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3D944" w14:textId="396B8B8D" w:rsidR="00364452" w:rsidRPr="00A56B83" w:rsidRDefault="00364452" w:rsidP="00364452">
      <w:pPr>
        <w:pStyle w:val="2"/>
        <w:spacing w:before="0" w:after="0"/>
        <w:jc w:val="center"/>
        <w:rPr>
          <w:rFonts w:ascii="Times New Roman" w:hAnsi="Times New Roman"/>
          <w:szCs w:val="24"/>
        </w:rPr>
      </w:pPr>
      <w:bookmarkStart w:id="0" w:name="_GoBack"/>
      <w:bookmarkEnd w:id="0"/>
    </w:p>
    <w:p w14:paraId="4252E623" w14:textId="77777777" w:rsidR="00364452" w:rsidRPr="00A56B83" w:rsidRDefault="00364452" w:rsidP="00364452">
      <w:pPr>
        <w:jc w:val="center"/>
        <w:rPr>
          <w:b/>
          <w:sz w:val="24"/>
        </w:rPr>
      </w:pPr>
      <w:r w:rsidRPr="00A56B83">
        <w:rPr>
          <w:b/>
          <w:sz w:val="24"/>
        </w:rPr>
        <w:t>АДМИНИСТРАЦИЯ РАЗДОЛЬНЕНСКОГО РАЙОНА</w:t>
      </w:r>
    </w:p>
    <w:p w14:paraId="01539DCB" w14:textId="77777777" w:rsidR="00364452" w:rsidRPr="00A56B83" w:rsidRDefault="00364452" w:rsidP="00364452">
      <w:pPr>
        <w:jc w:val="center"/>
        <w:rPr>
          <w:b/>
          <w:sz w:val="24"/>
        </w:rPr>
      </w:pPr>
      <w:r w:rsidRPr="00A56B83">
        <w:rPr>
          <w:b/>
          <w:sz w:val="24"/>
        </w:rPr>
        <w:t>РЕСПУБЛИКИ КРЫМ</w:t>
      </w:r>
    </w:p>
    <w:p w14:paraId="7FD91663" w14:textId="77777777" w:rsidR="00364452" w:rsidRPr="00A56B83" w:rsidRDefault="00364452" w:rsidP="00364452">
      <w:pPr>
        <w:jc w:val="center"/>
        <w:rPr>
          <w:b/>
          <w:sz w:val="24"/>
        </w:rPr>
      </w:pPr>
    </w:p>
    <w:p w14:paraId="463CC329" w14:textId="77777777" w:rsidR="00364452" w:rsidRPr="000F7DCB" w:rsidRDefault="00364452" w:rsidP="00364452">
      <w:pPr>
        <w:jc w:val="center"/>
        <w:rPr>
          <w:b/>
          <w:sz w:val="36"/>
          <w:szCs w:val="28"/>
        </w:rPr>
      </w:pPr>
      <w:r w:rsidRPr="000F7DCB">
        <w:rPr>
          <w:b/>
          <w:sz w:val="36"/>
          <w:szCs w:val="28"/>
        </w:rPr>
        <w:t>ПОСТАНОВЛЕНИЕ</w:t>
      </w:r>
    </w:p>
    <w:p w14:paraId="2417D031" w14:textId="77777777" w:rsidR="00364452" w:rsidRPr="000F7DCB" w:rsidRDefault="00364452" w:rsidP="00364452">
      <w:pPr>
        <w:jc w:val="center"/>
        <w:rPr>
          <w:b/>
          <w:sz w:val="36"/>
          <w:szCs w:val="28"/>
        </w:rPr>
      </w:pPr>
    </w:p>
    <w:p w14:paraId="409AA88A" w14:textId="196053F0" w:rsidR="00364452" w:rsidRPr="000F7DCB" w:rsidRDefault="00364452" w:rsidP="00364452">
      <w:pPr>
        <w:rPr>
          <w:b/>
          <w:sz w:val="28"/>
          <w:szCs w:val="28"/>
        </w:rPr>
      </w:pPr>
      <w:r>
        <w:rPr>
          <w:b/>
          <w:sz w:val="28"/>
          <w:szCs w:val="28"/>
        </w:rPr>
        <w:t>03 июл</w:t>
      </w:r>
      <w:r w:rsidRPr="000F7DCB">
        <w:rPr>
          <w:b/>
          <w:sz w:val="28"/>
          <w:szCs w:val="28"/>
        </w:rPr>
        <w:t xml:space="preserve">я 2023 года                        пгт. Раздольное          </w:t>
      </w:r>
      <w:r>
        <w:rPr>
          <w:b/>
          <w:sz w:val="28"/>
          <w:szCs w:val="28"/>
        </w:rPr>
        <w:t xml:space="preserve">                           № 306</w:t>
      </w:r>
    </w:p>
    <w:p w14:paraId="2758354A" w14:textId="77777777" w:rsidR="004E7DDF" w:rsidRDefault="004E7DDF" w:rsidP="00B52527">
      <w:pPr>
        <w:pStyle w:val="a3"/>
        <w:spacing w:line="218" w:lineRule="auto"/>
        <w:rPr>
          <w:b/>
          <w:sz w:val="26"/>
        </w:rPr>
      </w:pPr>
    </w:p>
    <w:p w14:paraId="2A706771" w14:textId="77777777" w:rsidR="00520C6C" w:rsidRDefault="00520C6C" w:rsidP="00B52527">
      <w:pPr>
        <w:pStyle w:val="a3"/>
        <w:spacing w:line="218" w:lineRule="auto"/>
        <w:rPr>
          <w:b/>
          <w:sz w:val="26"/>
        </w:rPr>
      </w:pPr>
    </w:p>
    <w:p w14:paraId="67F9D24D" w14:textId="77777777" w:rsidR="000B30EA" w:rsidRDefault="008A455E" w:rsidP="00B52527">
      <w:pPr>
        <w:pStyle w:val="a3"/>
        <w:kinsoku w:val="0"/>
        <w:overflowPunct w:val="0"/>
        <w:spacing w:line="218" w:lineRule="auto"/>
        <w:rPr>
          <w:b/>
          <w:i/>
          <w:iCs/>
          <w:w w:val="105"/>
        </w:rPr>
      </w:pPr>
      <w:r>
        <w:rPr>
          <w:b/>
          <w:i/>
          <w:iCs/>
          <w:w w:val="105"/>
        </w:rPr>
        <w:t>О внесении изменений в постановление</w:t>
      </w:r>
      <w:r>
        <w:rPr>
          <w:b/>
          <w:i/>
          <w:iCs/>
          <w:spacing w:val="29"/>
          <w:w w:val="105"/>
        </w:rPr>
        <w:t xml:space="preserve"> </w:t>
      </w:r>
      <w:r>
        <w:rPr>
          <w:b/>
          <w:i/>
          <w:iCs/>
          <w:w w:val="105"/>
        </w:rPr>
        <w:t>Администрации</w:t>
      </w:r>
    </w:p>
    <w:p w14:paraId="7E012654" w14:textId="561191E5" w:rsidR="004E7DDF" w:rsidRDefault="00405400" w:rsidP="00B52527">
      <w:pPr>
        <w:pStyle w:val="a3"/>
        <w:kinsoku w:val="0"/>
        <w:overflowPunct w:val="0"/>
        <w:spacing w:line="218" w:lineRule="auto"/>
        <w:rPr>
          <w:b/>
          <w:i/>
        </w:rPr>
      </w:pPr>
      <w:r>
        <w:rPr>
          <w:b/>
          <w:i/>
          <w:iCs/>
        </w:rPr>
        <w:t>Раздольненского района</w:t>
      </w:r>
      <w:r w:rsidR="00666F41">
        <w:rPr>
          <w:b/>
          <w:i/>
          <w:iCs/>
        </w:rPr>
        <w:t xml:space="preserve"> </w:t>
      </w:r>
      <w:r w:rsidR="008A455E">
        <w:rPr>
          <w:b/>
          <w:i/>
          <w:iCs/>
        </w:rPr>
        <w:t xml:space="preserve">от </w:t>
      </w:r>
      <w:r>
        <w:rPr>
          <w:b/>
          <w:i/>
          <w:iCs/>
          <w:spacing w:val="-6"/>
        </w:rPr>
        <w:t>18</w:t>
      </w:r>
      <w:r w:rsidR="008A455E">
        <w:rPr>
          <w:b/>
          <w:i/>
          <w:iCs/>
          <w:spacing w:val="-6"/>
        </w:rPr>
        <w:t xml:space="preserve"> </w:t>
      </w:r>
      <w:r>
        <w:rPr>
          <w:b/>
          <w:i/>
          <w:iCs/>
        </w:rPr>
        <w:t>сентября</w:t>
      </w:r>
      <w:r w:rsidR="008A455E">
        <w:rPr>
          <w:b/>
          <w:i/>
          <w:iCs/>
        </w:rPr>
        <w:t xml:space="preserve"> 20</w:t>
      </w:r>
      <w:r>
        <w:rPr>
          <w:b/>
          <w:i/>
          <w:iCs/>
        </w:rPr>
        <w:t>20</w:t>
      </w:r>
      <w:r w:rsidR="008A455E">
        <w:rPr>
          <w:b/>
          <w:i/>
          <w:iCs/>
        </w:rPr>
        <w:t xml:space="preserve"> года №</w:t>
      </w:r>
      <w:r w:rsidR="008A455E">
        <w:rPr>
          <w:b/>
          <w:i/>
          <w:iCs/>
          <w:spacing w:val="56"/>
        </w:rPr>
        <w:t xml:space="preserve"> </w:t>
      </w:r>
      <w:r w:rsidR="008A455E">
        <w:rPr>
          <w:b/>
          <w:i/>
          <w:iCs/>
        </w:rPr>
        <w:t xml:space="preserve">423 </w:t>
      </w:r>
    </w:p>
    <w:p w14:paraId="62B24CE5" w14:textId="77777777" w:rsidR="004E7DDF" w:rsidRDefault="004E7DDF" w:rsidP="00B52527">
      <w:pPr>
        <w:pStyle w:val="a3"/>
        <w:spacing w:line="218" w:lineRule="auto"/>
        <w:rPr>
          <w:b/>
          <w:i/>
          <w:sz w:val="25"/>
        </w:rPr>
      </w:pPr>
    </w:p>
    <w:p w14:paraId="353D2EB9" w14:textId="77777777" w:rsidR="00520C6C" w:rsidRDefault="00520C6C" w:rsidP="00B52527">
      <w:pPr>
        <w:pStyle w:val="a3"/>
        <w:spacing w:line="218" w:lineRule="auto"/>
        <w:rPr>
          <w:b/>
          <w:i/>
          <w:sz w:val="25"/>
        </w:rPr>
      </w:pPr>
    </w:p>
    <w:p w14:paraId="6D3CDD22" w14:textId="0616DC69" w:rsidR="00AB41A9" w:rsidRDefault="008076C6" w:rsidP="00F350F4">
      <w:pPr>
        <w:pStyle w:val="a7"/>
        <w:ind w:firstLine="708"/>
        <w:jc w:val="both"/>
        <w:rPr>
          <w:rFonts w:ascii="Times New Roman" w:hAnsi="Times New Roman" w:cs="Times New Roman"/>
          <w:sz w:val="28"/>
          <w:szCs w:val="28"/>
        </w:rPr>
      </w:pPr>
      <w:proofErr w:type="gramStart"/>
      <w:r w:rsidRPr="008076C6">
        <w:rPr>
          <w:rFonts w:ascii="Times New Roman" w:hAnsi="Times New Roman" w:cs="Times New Roman"/>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29.12.2012 года № 273-ФЗ «Об образовании в Российской Федерации», </w:t>
      </w:r>
      <w:proofErr w:type="spellStart"/>
      <w:r w:rsidRPr="008076C6">
        <w:rPr>
          <w:rFonts w:ascii="Times New Roman" w:hAnsi="Times New Roman" w:cs="Times New Roman"/>
          <w:sz w:val="28"/>
          <w:szCs w:val="28"/>
        </w:rPr>
        <w:t>СанПин</w:t>
      </w:r>
      <w:proofErr w:type="spellEnd"/>
      <w:r w:rsidRPr="008076C6">
        <w:rPr>
          <w:rFonts w:ascii="Times New Roman" w:hAnsi="Times New Roman" w:cs="Times New Roman"/>
          <w:sz w:val="28"/>
          <w:szCs w:val="28"/>
        </w:rPr>
        <w:t xml:space="preserve"> 2.3/2.4.3590-20 «</w:t>
      </w:r>
      <w:proofErr w:type="spellStart"/>
      <w:r w:rsidRPr="008076C6">
        <w:rPr>
          <w:rFonts w:ascii="Times New Roman" w:hAnsi="Times New Roman" w:cs="Times New Roman"/>
          <w:sz w:val="28"/>
          <w:szCs w:val="28"/>
        </w:rPr>
        <w:t>Санитарно­эпидемиологические</w:t>
      </w:r>
      <w:proofErr w:type="spellEnd"/>
      <w:r w:rsidRPr="008076C6">
        <w:rPr>
          <w:rFonts w:ascii="Times New Roman" w:hAnsi="Times New Roman" w:cs="Times New Roman"/>
          <w:sz w:val="28"/>
          <w:szCs w:val="28"/>
        </w:rPr>
        <w:t xml:space="preserve"> требования к организации общественного питания населения», утвержденными постановлением Главного государственного санитарного врача Российской Федерации от 27.10.2020 года № 32, СП 2.4.3648-20 «Санитарно-эпидемиологические требования к</w:t>
      </w:r>
      <w:proofErr w:type="gramEnd"/>
      <w:r w:rsidRPr="008076C6">
        <w:rPr>
          <w:rFonts w:ascii="Times New Roman" w:hAnsi="Times New Roman" w:cs="Times New Roman"/>
          <w:sz w:val="28"/>
          <w:szCs w:val="28"/>
        </w:rPr>
        <w:t xml:space="preserve"> </w:t>
      </w:r>
      <w:proofErr w:type="gramStart"/>
      <w:r w:rsidRPr="008076C6">
        <w:rPr>
          <w:rFonts w:ascii="Times New Roman" w:hAnsi="Times New Roman" w:cs="Times New Roman"/>
          <w:sz w:val="28"/>
          <w:szCs w:val="28"/>
        </w:rPr>
        <w:t>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года № 28,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утвержденными постановлением Главного государственного санитарного врача Российской Федерации</w:t>
      </w:r>
      <w:proofErr w:type="gramEnd"/>
      <w:r w:rsidRPr="008076C6">
        <w:rPr>
          <w:rFonts w:ascii="Times New Roman" w:hAnsi="Times New Roman" w:cs="Times New Roman"/>
          <w:sz w:val="28"/>
          <w:szCs w:val="28"/>
        </w:rPr>
        <w:t xml:space="preserve"> </w:t>
      </w:r>
      <w:proofErr w:type="gramStart"/>
      <w:r w:rsidRPr="008076C6">
        <w:rPr>
          <w:rFonts w:ascii="Times New Roman" w:hAnsi="Times New Roman" w:cs="Times New Roman"/>
          <w:sz w:val="28"/>
          <w:szCs w:val="28"/>
        </w:rPr>
        <w:t>от 30.06.2020 года № 16, методическими рекомендациями МР 2.4.0179-20 по организации питания обучающихся общеобразовательных организаций МР 2.4.0179-20, утвержденными Главным государственным санитарным врачом Российской Федерации 18.05.2020 года, Законом Республики Крым от 21.08.2014 года № 54-ЗРК «Об основах местного самоуправления в Республике Крым», Законом Республики Крым от 06.07.2015 года № 131-ЗРК/2015 «Об образовании в Республике Крым», Указом Главы Республики Крым от 24.02.2022 года</w:t>
      </w:r>
      <w:proofErr w:type="gramEnd"/>
      <w:r w:rsidRPr="008076C6">
        <w:rPr>
          <w:rFonts w:ascii="Times New Roman" w:hAnsi="Times New Roman" w:cs="Times New Roman"/>
          <w:sz w:val="28"/>
          <w:szCs w:val="28"/>
        </w:rPr>
        <w:t xml:space="preserve"> № </w:t>
      </w:r>
      <w:proofErr w:type="gramStart"/>
      <w:r w:rsidRPr="008076C6">
        <w:rPr>
          <w:rFonts w:ascii="Times New Roman" w:hAnsi="Times New Roman" w:cs="Times New Roman"/>
          <w:sz w:val="28"/>
          <w:szCs w:val="28"/>
        </w:rPr>
        <w:t>32-У «Об угрозе чрезвычайной ситуации, возникшей на территории Республики Крым», постановлением Совета министров Республики Крым от 09.06.2017 года № 304 «Об утверждении порядка обеспечением питанием отдельных категорий обучающихся муниципальных общеобразовательных организаций», протоколом заседания Оперативного штаба Республики Крым для реализации мер, предусмотренных Указом Президента Российской Федерации от 19 октября 2022 года № 757 «О мерах, осуществляемых в субъектах Российской Федерации от 19 октября</w:t>
      </w:r>
      <w:proofErr w:type="gramEnd"/>
      <w:r w:rsidRPr="008076C6">
        <w:rPr>
          <w:rFonts w:ascii="Times New Roman" w:hAnsi="Times New Roman" w:cs="Times New Roman"/>
          <w:sz w:val="28"/>
          <w:szCs w:val="28"/>
        </w:rPr>
        <w:t xml:space="preserve"> </w:t>
      </w:r>
      <w:proofErr w:type="gramStart"/>
      <w:r w:rsidRPr="008076C6">
        <w:rPr>
          <w:rFonts w:ascii="Times New Roman" w:hAnsi="Times New Roman" w:cs="Times New Roman"/>
          <w:sz w:val="28"/>
          <w:szCs w:val="28"/>
        </w:rPr>
        <w:t xml:space="preserve">2022 года № 756», </w:t>
      </w:r>
      <w:r w:rsidR="00711861">
        <w:rPr>
          <w:rFonts w:ascii="Times New Roman" w:hAnsi="Times New Roman" w:cs="Times New Roman"/>
          <w:sz w:val="28"/>
          <w:szCs w:val="28"/>
        </w:rPr>
        <w:t xml:space="preserve">постановлением Администрации Раздольненского района Республики Крым </w:t>
      </w:r>
      <w:r w:rsidR="00711861">
        <w:rPr>
          <w:rFonts w:ascii="Times New Roman" w:hAnsi="Times New Roman" w:cs="Times New Roman"/>
          <w:sz w:val="28"/>
          <w:szCs w:val="28"/>
        </w:rPr>
        <w:lastRenderedPageBreak/>
        <w:t>от 27.12.2022 года № 699 «</w:t>
      </w:r>
      <w:r w:rsidR="00711861" w:rsidRPr="00711861">
        <w:rPr>
          <w:rFonts w:ascii="Times New Roman" w:hAnsi="Times New Roman" w:cs="Times New Roman"/>
          <w:sz w:val="28"/>
          <w:szCs w:val="28"/>
        </w:rPr>
        <w:t>Об установлении размера родительской платы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на территории муниципального образования Раздольненский район Республики Крым на 2023 год»</w:t>
      </w:r>
      <w:r w:rsidR="00711861">
        <w:rPr>
          <w:rFonts w:ascii="Times New Roman" w:hAnsi="Times New Roman" w:cs="Times New Roman"/>
          <w:sz w:val="28"/>
          <w:szCs w:val="28"/>
        </w:rPr>
        <w:t xml:space="preserve">, </w:t>
      </w:r>
      <w:r w:rsidRPr="008076C6">
        <w:rPr>
          <w:rFonts w:ascii="Times New Roman" w:hAnsi="Times New Roman" w:cs="Times New Roman"/>
          <w:sz w:val="28"/>
          <w:szCs w:val="28"/>
        </w:rPr>
        <w:t>Уставом муниципального образования Раздольненский район Республики Крым,</w:t>
      </w:r>
      <w:r w:rsidR="00B91A4A">
        <w:rPr>
          <w:rFonts w:ascii="Times New Roman" w:hAnsi="Times New Roman" w:cs="Times New Roman"/>
          <w:sz w:val="28"/>
          <w:szCs w:val="28"/>
        </w:rPr>
        <w:t xml:space="preserve"> </w:t>
      </w:r>
      <w:proofErr w:type="gramEnd"/>
    </w:p>
    <w:p w14:paraId="36124DE9" w14:textId="77777777" w:rsidR="00364452" w:rsidRPr="00FF3AAD" w:rsidRDefault="00364452" w:rsidP="00F350F4">
      <w:pPr>
        <w:pStyle w:val="a7"/>
        <w:ind w:firstLine="708"/>
        <w:jc w:val="both"/>
        <w:rPr>
          <w:rFonts w:ascii="Times New Roman" w:hAnsi="Times New Roman" w:cs="Times New Roman"/>
          <w:sz w:val="28"/>
          <w:szCs w:val="28"/>
        </w:rPr>
      </w:pPr>
    </w:p>
    <w:p w14:paraId="52FC496D" w14:textId="77777777" w:rsidR="004E7DDF" w:rsidRDefault="00AB41A9" w:rsidP="00B52527">
      <w:pPr>
        <w:pStyle w:val="a3"/>
        <w:spacing w:line="218" w:lineRule="auto"/>
        <w:jc w:val="center"/>
        <w:rPr>
          <w:b/>
        </w:rPr>
      </w:pPr>
      <w:proofErr w:type="gramStart"/>
      <w:r>
        <w:rPr>
          <w:b/>
        </w:rPr>
        <w:t>п</w:t>
      </w:r>
      <w:proofErr w:type="gramEnd"/>
      <w:r>
        <w:rPr>
          <w:b/>
        </w:rPr>
        <w:t xml:space="preserve"> </w:t>
      </w:r>
      <w:r w:rsidR="008A455E">
        <w:rPr>
          <w:b/>
        </w:rPr>
        <w:t>о</w:t>
      </w:r>
      <w:r>
        <w:rPr>
          <w:b/>
        </w:rPr>
        <w:t xml:space="preserve"> </w:t>
      </w:r>
      <w:r w:rsidR="008A455E">
        <w:rPr>
          <w:b/>
        </w:rPr>
        <w:t>с</w:t>
      </w:r>
      <w:r>
        <w:rPr>
          <w:b/>
        </w:rPr>
        <w:t xml:space="preserve"> </w:t>
      </w:r>
      <w:r w:rsidR="008A455E">
        <w:rPr>
          <w:b/>
        </w:rPr>
        <w:t>т</w:t>
      </w:r>
      <w:r>
        <w:rPr>
          <w:b/>
        </w:rPr>
        <w:t xml:space="preserve"> </w:t>
      </w:r>
      <w:r w:rsidR="008A455E">
        <w:rPr>
          <w:b/>
        </w:rPr>
        <w:t>а</w:t>
      </w:r>
      <w:r>
        <w:rPr>
          <w:b/>
        </w:rPr>
        <w:t xml:space="preserve"> </w:t>
      </w:r>
      <w:r w:rsidR="008A455E">
        <w:rPr>
          <w:b/>
        </w:rPr>
        <w:t>н</w:t>
      </w:r>
      <w:r>
        <w:rPr>
          <w:b/>
        </w:rPr>
        <w:t xml:space="preserve"> </w:t>
      </w:r>
      <w:r w:rsidR="008A455E">
        <w:rPr>
          <w:b/>
        </w:rPr>
        <w:t>о</w:t>
      </w:r>
      <w:r>
        <w:rPr>
          <w:b/>
        </w:rPr>
        <w:t xml:space="preserve"> </w:t>
      </w:r>
      <w:r w:rsidR="008A455E">
        <w:rPr>
          <w:b/>
        </w:rPr>
        <w:t>в</w:t>
      </w:r>
      <w:r>
        <w:rPr>
          <w:b/>
        </w:rPr>
        <w:t xml:space="preserve"> </w:t>
      </w:r>
      <w:r w:rsidR="008A455E">
        <w:rPr>
          <w:b/>
        </w:rPr>
        <w:t>л</w:t>
      </w:r>
      <w:r>
        <w:rPr>
          <w:b/>
        </w:rPr>
        <w:t xml:space="preserve"> </w:t>
      </w:r>
      <w:r w:rsidR="008A455E">
        <w:rPr>
          <w:b/>
        </w:rPr>
        <w:t>я</w:t>
      </w:r>
      <w:r>
        <w:rPr>
          <w:b/>
        </w:rPr>
        <w:t xml:space="preserve"> </w:t>
      </w:r>
      <w:r w:rsidR="008A455E">
        <w:rPr>
          <w:b/>
        </w:rPr>
        <w:t>ю</w:t>
      </w:r>
      <w:r w:rsidR="0002602A">
        <w:rPr>
          <w:b/>
        </w:rPr>
        <w:t>:</w:t>
      </w:r>
    </w:p>
    <w:p w14:paraId="3399BFFA" w14:textId="77777777" w:rsidR="00AB41A9" w:rsidRPr="00B52527" w:rsidRDefault="00AB41A9" w:rsidP="00B52527">
      <w:pPr>
        <w:pStyle w:val="a3"/>
        <w:spacing w:line="218" w:lineRule="auto"/>
        <w:jc w:val="center"/>
        <w:rPr>
          <w:b/>
          <w:sz w:val="24"/>
        </w:rPr>
      </w:pPr>
    </w:p>
    <w:p w14:paraId="2C66AA72" w14:textId="75ED1855" w:rsidR="00DF5F05" w:rsidRDefault="00A64AEB" w:rsidP="00B52527">
      <w:pPr>
        <w:tabs>
          <w:tab w:val="left" w:pos="851"/>
        </w:tabs>
        <w:spacing w:line="218" w:lineRule="auto"/>
        <w:ind w:firstLine="709"/>
        <w:jc w:val="both"/>
        <w:rPr>
          <w:sz w:val="28"/>
          <w:szCs w:val="28"/>
        </w:rPr>
      </w:pPr>
      <w:r>
        <w:rPr>
          <w:sz w:val="28"/>
          <w:szCs w:val="28"/>
        </w:rPr>
        <w:t xml:space="preserve">1. </w:t>
      </w:r>
      <w:r w:rsidR="008A455E" w:rsidRPr="00A64AEB">
        <w:rPr>
          <w:sz w:val="28"/>
          <w:szCs w:val="28"/>
        </w:rPr>
        <w:t>Внести в постановление Администрации</w:t>
      </w:r>
      <w:r w:rsidR="008A455E" w:rsidRPr="00A64AEB">
        <w:rPr>
          <w:spacing w:val="41"/>
          <w:sz w:val="28"/>
          <w:szCs w:val="28"/>
        </w:rPr>
        <w:t xml:space="preserve"> </w:t>
      </w:r>
      <w:r w:rsidR="008A455E" w:rsidRPr="00A64AEB">
        <w:rPr>
          <w:sz w:val="28"/>
          <w:szCs w:val="28"/>
        </w:rPr>
        <w:t>Раздольненского</w:t>
      </w:r>
      <w:r w:rsidR="008A455E" w:rsidRPr="00A64AEB">
        <w:rPr>
          <w:w w:val="98"/>
          <w:sz w:val="28"/>
          <w:szCs w:val="28"/>
        </w:rPr>
        <w:t xml:space="preserve"> </w:t>
      </w:r>
      <w:r w:rsidR="008A455E" w:rsidRPr="00A64AEB">
        <w:rPr>
          <w:sz w:val="28"/>
          <w:szCs w:val="28"/>
        </w:rPr>
        <w:t xml:space="preserve">района Республики Крым </w:t>
      </w:r>
      <w:r w:rsidR="00CB6B01" w:rsidRPr="00A64AEB">
        <w:rPr>
          <w:sz w:val="28"/>
          <w:szCs w:val="28"/>
        </w:rPr>
        <w:t xml:space="preserve">от 18 сентября 2020 года № 423 </w:t>
      </w:r>
      <w:r w:rsidR="008A455E" w:rsidRPr="00A64AEB">
        <w:rPr>
          <w:sz w:val="28"/>
          <w:szCs w:val="28"/>
        </w:rPr>
        <w:t>«Об</w:t>
      </w:r>
      <w:r w:rsidR="008A455E" w:rsidRPr="00A64AEB">
        <w:rPr>
          <w:spacing w:val="-4"/>
          <w:sz w:val="28"/>
          <w:szCs w:val="28"/>
        </w:rPr>
        <w:t xml:space="preserve"> </w:t>
      </w:r>
      <w:r w:rsidR="008A455E" w:rsidRPr="00A64AEB">
        <w:rPr>
          <w:sz w:val="28"/>
          <w:szCs w:val="28"/>
        </w:rPr>
        <w:t>установлении</w:t>
      </w:r>
      <w:r w:rsidR="008A455E" w:rsidRPr="00A64AEB">
        <w:rPr>
          <w:spacing w:val="-4"/>
          <w:sz w:val="28"/>
          <w:szCs w:val="28"/>
        </w:rPr>
        <w:t xml:space="preserve"> </w:t>
      </w:r>
      <w:r w:rsidR="008A455E" w:rsidRPr="00A64AEB">
        <w:rPr>
          <w:sz w:val="28"/>
          <w:szCs w:val="28"/>
        </w:rPr>
        <w:t>ежедневной</w:t>
      </w:r>
      <w:r w:rsidR="008A455E" w:rsidRPr="00A64AEB">
        <w:rPr>
          <w:spacing w:val="-3"/>
          <w:sz w:val="28"/>
          <w:szCs w:val="28"/>
        </w:rPr>
        <w:t xml:space="preserve"> </w:t>
      </w:r>
      <w:r w:rsidR="008A455E" w:rsidRPr="00A64AEB">
        <w:rPr>
          <w:sz w:val="28"/>
          <w:szCs w:val="28"/>
        </w:rPr>
        <w:t>стоимости</w:t>
      </w:r>
      <w:r w:rsidR="008A455E" w:rsidRPr="00A64AEB">
        <w:rPr>
          <w:spacing w:val="-2"/>
          <w:sz w:val="28"/>
          <w:szCs w:val="28"/>
        </w:rPr>
        <w:t xml:space="preserve"> </w:t>
      </w:r>
      <w:r w:rsidR="008A455E" w:rsidRPr="00A64AEB">
        <w:rPr>
          <w:sz w:val="28"/>
          <w:szCs w:val="28"/>
        </w:rPr>
        <w:t>горячего</w:t>
      </w:r>
      <w:r w:rsidR="008A455E" w:rsidRPr="00A64AEB">
        <w:rPr>
          <w:spacing w:val="-3"/>
          <w:sz w:val="28"/>
          <w:szCs w:val="28"/>
        </w:rPr>
        <w:t xml:space="preserve"> </w:t>
      </w:r>
      <w:r w:rsidR="00CB6B01" w:rsidRPr="00A64AEB">
        <w:rPr>
          <w:sz w:val="28"/>
          <w:szCs w:val="28"/>
        </w:rPr>
        <w:t xml:space="preserve">питания </w:t>
      </w:r>
      <w:r w:rsidR="008A455E" w:rsidRPr="00A64AEB">
        <w:rPr>
          <w:sz w:val="28"/>
          <w:szCs w:val="28"/>
        </w:rPr>
        <w:t>для воспитанников и обучающихся муниципальных образовательных</w:t>
      </w:r>
      <w:r w:rsidR="008A455E" w:rsidRPr="00A64AEB">
        <w:rPr>
          <w:spacing w:val="-67"/>
          <w:sz w:val="28"/>
          <w:szCs w:val="28"/>
        </w:rPr>
        <w:t xml:space="preserve"> </w:t>
      </w:r>
      <w:r w:rsidR="008A455E" w:rsidRPr="00A64AEB">
        <w:rPr>
          <w:sz w:val="28"/>
          <w:szCs w:val="28"/>
        </w:rPr>
        <w:t>учреждений</w:t>
      </w:r>
      <w:r w:rsidR="008A455E" w:rsidRPr="00A64AEB">
        <w:rPr>
          <w:spacing w:val="-1"/>
          <w:sz w:val="28"/>
          <w:szCs w:val="28"/>
        </w:rPr>
        <w:t xml:space="preserve"> </w:t>
      </w:r>
      <w:r w:rsidR="008A455E" w:rsidRPr="00A64AEB">
        <w:rPr>
          <w:sz w:val="28"/>
          <w:szCs w:val="28"/>
        </w:rPr>
        <w:t>Раздольненского района</w:t>
      </w:r>
      <w:r w:rsidR="008A455E" w:rsidRPr="00A64AEB">
        <w:rPr>
          <w:spacing w:val="1"/>
          <w:sz w:val="28"/>
          <w:szCs w:val="28"/>
        </w:rPr>
        <w:t xml:space="preserve"> </w:t>
      </w:r>
      <w:r w:rsidR="008A455E" w:rsidRPr="00A64AEB">
        <w:rPr>
          <w:sz w:val="28"/>
          <w:szCs w:val="28"/>
        </w:rPr>
        <w:t>Республики</w:t>
      </w:r>
      <w:r w:rsidR="008A455E" w:rsidRPr="00A64AEB">
        <w:rPr>
          <w:spacing w:val="-2"/>
          <w:sz w:val="28"/>
          <w:szCs w:val="28"/>
        </w:rPr>
        <w:t xml:space="preserve"> </w:t>
      </w:r>
      <w:r w:rsidR="008A455E" w:rsidRPr="00A64AEB">
        <w:rPr>
          <w:sz w:val="28"/>
          <w:szCs w:val="28"/>
        </w:rPr>
        <w:t>Крым»</w:t>
      </w:r>
      <w:r w:rsidR="00AB41A9" w:rsidRPr="00A64AEB">
        <w:rPr>
          <w:sz w:val="28"/>
          <w:szCs w:val="28"/>
        </w:rPr>
        <w:t xml:space="preserve"> (</w:t>
      </w:r>
      <w:r w:rsidR="00D67B23" w:rsidRPr="00A64AEB">
        <w:rPr>
          <w:sz w:val="28"/>
          <w:szCs w:val="28"/>
        </w:rPr>
        <w:t xml:space="preserve">в редакции постановления от </w:t>
      </w:r>
      <w:r w:rsidR="00711861">
        <w:rPr>
          <w:sz w:val="28"/>
          <w:szCs w:val="28"/>
        </w:rPr>
        <w:t>24.05.2023</w:t>
      </w:r>
      <w:r w:rsidR="00D67B23" w:rsidRPr="00A64AEB">
        <w:rPr>
          <w:sz w:val="28"/>
          <w:szCs w:val="28"/>
        </w:rPr>
        <w:t xml:space="preserve"> года № </w:t>
      </w:r>
      <w:r w:rsidR="00711861">
        <w:rPr>
          <w:sz w:val="28"/>
          <w:szCs w:val="28"/>
        </w:rPr>
        <w:t>25</w:t>
      </w:r>
      <w:r w:rsidR="00C662A5">
        <w:rPr>
          <w:sz w:val="28"/>
          <w:szCs w:val="28"/>
        </w:rPr>
        <w:t>2</w:t>
      </w:r>
      <w:r w:rsidR="00D67B23" w:rsidRPr="00A64AEB">
        <w:rPr>
          <w:sz w:val="28"/>
          <w:szCs w:val="28"/>
        </w:rPr>
        <w:t>)</w:t>
      </w:r>
      <w:r w:rsidR="0053614F" w:rsidRPr="00A64AEB">
        <w:rPr>
          <w:sz w:val="28"/>
          <w:szCs w:val="28"/>
        </w:rPr>
        <w:t xml:space="preserve"> </w:t>
      </w:r>
      <w:r w:rsidRPr="00A64AEB">
        <w:rPr>
          <w:sz w:val="28"/>
          <w:szCs w:val="28"/>
        </w:rPr>
        <w:t>изменения</w:t>
      </w:r>
      <w:r w:rsidR="00E835BF">
        <w:rPr>
          <w:sz w:val="28"/>
          <w:szCs w:val="28"/>
        </w:rPr>
        <w:t>,</w:t>
      </w:r>
      <w:r w:rsidRPr="00A64AEB">
        <w:rPr>
          <w:sz w:val="28"/>
          <w:szCs w:val="28"/>
        </w:rPr>
        <w:t xml:space="preserve"> </w:t>
      </w:r>
      <w:r w:rsidR="0053614F" w:rsidRPr="00A64AEB">
        <w:rPr>
          <w:sz w:val="28"/>
          <w:szCs w:val="28"/>
        </w:rPr>
        <w:t>изложив</w:t>
      </w:r>
      <w:r w:rsidR="00E44238" w:rsidRPr="00A64AEB">
        <w:rPr>
          <w:sz w:val="28"/>
          <w:szCs w:val="28"/>
        </w:rPr>
        <w:t xml:space="preserve"> </w:t>
      </w:r>
      <w:r w:rsidR="0053614F" w:rsidRPr="00A64AEB">
        <w:rPr>
          <w:sz w:val="28"/>
          <w:szCs w:val="28"/>
        </w:rPr>
        <w:t>приложени</w:t>
      </w:r>
      <w:r w:rsidR="00CD3690" w:rsidRPr="00A64AEB">
        <w:rPr>
          <w:sz w:val="28"/>
          <w:szCs w:val="28"/>
        </w:rPr>
        <w:t>е</w:t>
      </w:r>
      <w:r w:rsidR="0053614F" w:rsidRPr="00A64AEB">
        <w:rPr>
          <w:sz w:val="28"/>
          <w:szCs w:val="28"/>
        </w:rPr>
        <w:t xml:space="preserve"> к нему в </w:t>
      </w:r>
      <w:r w:rsidR="00642F32" w:rsidRPr="00A64AEB">
        <w:rPr>
          <w:sz w:val="28"/>
          <w:szCs w:val="28"/>
        </w:rPr>
        <w:t xml:space="preserve">следующей </w:t>
      </w:r>
      <w:r w:rsidR="0053614F" w:rsidRPr="00A64AEB">
        <w:rPr>
          <w:sz w:val="28"/>
          <w:szCs w:val="28"/>
        </w:rPr>
        <w:t>редакции</w:t>
      </w:r>
      <w:r w:rsidR="00642F32" w:rsidRPr="00A64AEB">
        <w:rPr>
          <w:sz w:val="28"/>
          <w:szCs w:val="28"/>
        </w:rPr>
        <w:t>:</w:t>
      </w:r>
    </w:p>
    <w:p w14:paraId="12715035" w14:textId="77777777" w:rsidR="000E6F7C" w:rsidRPr="00B52527" w:rsidRDefault="000E6F7C" w:rsidP="00B52527">
      <w:pPr>
        <w:tabs>
          <w:tab w:val="left" w:pos="851"/>
        </w:tabs>
        <w:spacing w:line="218" w:lineRule="auto"/>
        <w:ind w:firstLine="709"/>
        <w:jc w:val="both"/>
        <w:rPr>
          <w:sz w:val="24"/>
          <w:szCs w:val="28"/>
        </w:rPr>
      </w:pPr>
    </w:p>
    <w:p w14:paraId="56BB427F" w14:textId="50821A3A" w:rsidR="00642F32" w:rsidRPr="00642F32" w:rsidRDefault="00A64AEB" w:rsidP="00B52527">
      <w:pPr>
        <w:tabs>
          <w:tab w:val="left" w:pos="851"/>
        </w:tabs>
        <w:spacing w:line="218" w:lineRule="auto"/>
        <w:jc w:val="center"/>
        <w:rPr>
          <w:b/>
          <w:bCs/>
          <w:sz w:val="28"/>
          <w:szCs w:val="28"/>
        </w:rPr>
      </w:pPr>
      <w:r>
        <w:rPr>
          <w:b/>
          <w:bCs/>
          <w:sz w:val="28"/>
          <w:szCs w:val="28"/>
        </w:rPr>
        <w:t>«</w:t>
      </w:r>
      <w:r w:rsidR="00642F32" w:rsidRPr="00642F32">
        <w:rPr>
          <w:b/>
          <w:bCs/>
          <w:sz w:val="28"/>
          <w:szCs w:val="28"/>
        </w:rPr>
        <w:t>НОРМАТИВ</w:t>
      </w:r>
    </w:p>
    <w:p w14:paraId="68F2ED0F" w14:textId="77777777" w:rsidR="00642F32" w:rsidRPr="00642F32" w:rsidRDefault="00642F32" w:rsidP="00B52527">
      <w:pPr>
        <w:tabs>
          <w:tab w:val="left" w:pos="851"/>
        </w:tabs>
        <w:spacing w:line="218" w:lineRule="auto"/>
        <w:jc w:val="center"/>
        <w:rPr>
          <w:b/>
          <w:bCs/>
          <w:sz w:val="28"/>
          <w:szCs w:val="28"/>
        </w:rPr>
      </w:pPr>
      <w:r w:rsidRPr="00642F32">
        <w:rPr>
          <w:b/>
          <w:bCs/>
          <w:sz w:val="28"/>
          <w:szCs w:val="28"/>
        </w:rPr>
        <w:t>ЕЖЕДНЕВНОЙ СТОИМОСТИ ГОРЯЧЕГО ПИТАНИЯ</w:t>
      </w:r>
    </w:p>
    <w:p w14:paraId="4A7D3A01" w14:textId="77777777" w:rsidR="00642F32" w:rsidRPr="00642F32" w:rsidRDefault="00642F32" w:rsidP="00B52527">
      <w:pPr>
        <w:tabs>
          <w:tab w:val="left" w:pos="851"/>
        </w:tabs>
        <w:spacing w:line="218" w:lineRule="auto"/>
        <w:jc w:val="center"/>
        <w:rPr>
          <w:b/>
          <w:bCs/>
          <w:sz w:val="28"/>
          <w:szCs w:val="28"/>
        </w:rPr>
      </w:pPr>
      <w:r w:rsidRPr="00642F32">
        <w:rPr>
          <w:b/>
          <w:bCs/>
          <w:sz w:val="28"/>
          <w:szCs w:val="28"/>
        </w:rPr>
        <w:t>ДЛЯ ВОСПИТАННИКОВ И ОБУЧАЮЩИХСЯ МУНИЦИПАЛЬНЫХ ОБРАЗОВАТЕЛЬНЫХ УЧРЕЖДЕНИЙ</w:t>
      </w:r>
    </w:p>
    <w:p w14:paraId="4B5F39BB" w14:textId="15CC45B7" w:rsidR="00642F32" w:rsidRDefault="00642F32" w:rsidP="00B52527">
      <w:pPr>
        <w:tabs>
          <w:tab w:val="left" w:pos="851"/>
        </w:tabs>
        <w:spacing w:line="218" w:lineRule="auto"/>
        <w:jc w:val="center"/>
        <w:rPr>
          <w:b/>
          <w:bCs/>
          <w:sz w:val="28"/>
          <w:szCs w:val="28"/>
        </w:rPr>
      </w:pPr>
      <w:r w:rsidRPr="00642F32">
        <w:rPr>
          <w:b/>
          <w:bCs/>
          <w:sz w:val="28"/>
          <w:szCs w:val="28"/>
        </w:rPr>
        <w:t>РАЗДОЛЬНЕНСКОГО РАЙОНА РЕСПУБЛИКИ КРЫМ</w:t>
      </w:r>
    </w:p>
    <w:p w14:paraId="11C22970" w14:textId="77777777" w:rsidR="000E6F7C" w:rsidRPr="00B52527" w:rsidRDefault="000E6F7C" w:rsidP="00B52527">
      <w:pPr>
        <w:tabs>
          <w:tab w:val="left" w:pos="851"/>
        </w:tabs>
        <w:spacing w:line="218" w:lineRule="auto"/>
        <w:jc w:val="center"/>
        <w:rPr>
          <w:b/>
          <w:bCs/>
          <w:sz w:val="24"/>
          <w:szCs w:val="28"/>
        </w:rPr>
      </w:pPr>
    </w:p>
    <w:tbl>
      <w:tblPr>
        <w:tblW w:w="974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221"/>
        <w:gridCol w:w="851"/>
        <w:gridCol w:w="709"/>
        <w:gridCol w:w="708"/>
        <w:gridCol w:w="709"/>
        <w:gridCol w:w="709"/>
        <w:gridCol w:w="709"/>
        <w:gridCol w:w="1701"/>
      </w:tblGrid>
      <w:tr w:rsidR="00642F32" w:rsidRPr="00181977" w14:paraId="55847B2C" w14:textId="77777777" w:rsidTr="00823FC1">
        <w:trPr>
          <w:trHeight w:val="261"/>
        </w:trPr>
        <w:tc>
          <w:tcPr>
            <w:tcW w:w="426" w:type="dxa"/>
            <w:vMerge w:val="restart"/>
            <w:vAlign w:val="center"/>
          </w:tcPr>
          <w:p w14:paraId="65D4F75E" w14:textId="77777777" w:rsidR="00642F32" w:rsidRPr="00181977" w:rsidRDefault="00642F32" w:rsidP="000E6F7C">
            <w:pPr>
              <w:tabs>
                <w:tab w:val="left" w:pos="851"/>
              </w:tabs>
              <w:spacing w:line="228" w:lineRule="auto"/>
              <w:ind w:left="-147" w:right="-211"/>
              <w:jc w:val="center"/>
              <w:rPr>
                <w:b/>
                <w:sz w:val="24"/>
                <w:szCs w:val="24"/>
              </w:rPr>
            </w:pPr>
            <w:r w:rsidRPr="00181977">
              <w:rPr>
                <w:b/>
                <w:sz w:val="24"/>
                <w:szCs w:val="24"/>
              </w:rPr>
              <w:t>№ п/п</w:t>
            </w:r>
          </w:p>
        </w:tc>
        <w:tc>
          <w:tcPr>
            <w:tcW w:w="3221" w:type="dxa"/>
            <w:vMerge w:val="restart"/>
            <w:vAlign w:val="center"/>
          </w:tcPr>
          <w:p w14:paraId="3622C66A" w14:textId="77777777" w:rsidR="00642F32" w:rsidRPr="00181977" w:rsidRDefault="00642F32" w:rsidP="00B52527">
            <w:pPr>
              <w:tabs>
                <w:tab w:val="left" w:pos="851"/>
              </w:tabs>
              <w:spacing w:line="228" w:lineRule="auto"/>
              <w:ind w:left="-147" w:right="-108"/>
              <w:jc w:val="center"/>
              <w:rPr>
                <w:b/>
                <w:sz w:val="24"/>
                <w:szCs w:val="24"/>
              </w:rPr>
            </w:pPr>
            <w:r w:rsidRPr="00181977">
              <w:rPr>
                <w:b/>
                <w:sz w:val="24"/>
                <w:szCs w:val="24"/>
              </w:rPr>
              <w:t>Категория воспитанников, обучающихся</w:t>
            </w:r>
          </w:p>
        </w:tc>
        <w:tc>
          <w:tcPr>
            <w:tcW w:w="4395" w:type="dxa"/>
            <w:gridSpan w:val="6"/>
            <w:vAlign w:val="center"/>
          </w:tcPr>
          <w:p w14:paraId="6F228E3F" w14:textId="77777777" w:rsidR="00642F32" w:rsidRPr="00181977" w:rsidRDefault="00642F32" w:rsidP="00823FC1">
            <w:pPr>
              <w:tabs>
                <w:tab w:val="left" w:pos="572"/>
                <w:tab w:val="left" w:pos="851"/>
              </w:tabs>
              <w:spacing w:line="228" w:lineRule="auto"/>
              <w:ind w:left="-147" w:right="-211"/>
              <w:jc w:val="center"/>
              <w:rPr>
                <w:b/>
                <w:sz w:val="24"/>
                <w:szCs w:val="24"/>
              </w:rPr>
            </w:pPr>
            <w:r w:rsidRPr="00181977">
              <w:rPr>
                <w:b/>
                <w:sz w:val="24"/>
                <w:szCs w:val="24"/>
              </w:rPr>
              <w:t>Норматив стоимости питания (руб.)</w:t>
            </w:r>
          </w:p>
        </w:tc>
        <w:tc>
          <w:tcPr>
            <w:tcW w:w="1701" w:type="dxa"/>
            <w:vMerge w:val="restart"/>
            <w:vAlign w:val="center"/>
          </w:tcPr>
          <w:p w14:paraId="28BED3B2" w14:textId="77777777" w:rsidR="00711861" w:rsidRDefault="00642F32" w:rsidP="00823FC1">
            <w:pPr>
              <w:tabs>
                <w:tab w:val="left" w:pos="572"/>
              </w:tabs>
              <w:spacing w:line="228" w:lineRule="auto"/>
              <w:ind w:left="-147" w:right="-108"/>
              <w:jc w:val="center"/>
              <w:rPr>
                <w:b/>
                <w:sz w:val="24"/>
                <w:szCs w:val="24"/>
              </w:rPr>
            </w:pPr>
            <w:r w:rsidRPr="00181977">
              <w:rPr>
                <w:b/>
                <w:sz w:val="24"/>
                <w:szCs w:val="24"/>
              </w:rPr>
              <w:t xml:space="preserve">Источник </w:t>
            </w:r>
            <w:proofErr w:type="spellStart"/>
            <w:r w:rsidRPr="00181977">
              <w:rPr>
                <w:b/>
                <w:sz w:val="24"/>
                <w:szCs w:val="24"/>
              </w:rPr>
              <w:t>финансирова</w:t>
            </w:r>
            <w:proofErr w:type="spellEnd"/>
            <w:r w:rsidR="00711861">
              <w:rPr>
                <w:b/>
                <w:sz w:val="24"/>
                <w:szCs w:val="24"/>
              </w:rPr>
              <w:t>-</w:t>
            </w:r>
          </w:p>
          <w:p w14:paraId="1BB7FA81" w14:textId="1DA23D19" w:rsidR="00642F32" w:rsidRPr="00181977" w:rsidRDefault="00642F32" w:rsidP="00823FC1">
            <w:pPr>
              <w:tabs>
                <w:tab w:val="left" w:pos="572"/>
              </w:tabs>
              <w:spacing w:line="228" w:lineRule="auto"/>
              <w:ind w:left="-147" w:right="-108"/>
              <w:jc w:val="center"/>
              <w:rPr>
                <w:b/>
                <w:sz w:val="24"/>
                <w:szCs w:val="24"/>
              </w:rPr>
            </w:pPr>
            <w:r w:rsidRPr="00181977">
              <w:rPr>
                <w:b/>
                <w:sz w:val="24"/>
                <w:szCs w:val="24"/>
              </w:rPr>
              <w:t xml:space="preserve"> </w:t>
            </w:r>
            <w:proofErr w:type="spellStart"/>
            <w:r w:rsidR="00711861">
              <w:rPr>
                <w:b/>
                <w:sz w:val="24"/>
                <w:szCs w:val="24"/>
              </w:rPr>
              <w:t>н</w:t>
            </w:r>
            <w:r w:rsidRPr="00181977">
              <w:rPr>
                <w:b/>
                <w:sz w:val="24"/>
                <w:szCs w:val="24"/>
              </w:rPr>
              <w:t>ия</w:t>
            </w:r>
            <w:proofErr w:type="spellEnd"/>
          </w:p>
          <w:p w14:paraId="7C11E4D3" w14:textId="77777777" w:rsidR="00642F32" w:rsidRPr="00181977" w:rsidRDefault="00642F32" w:rsidP="00823FC1">
            <w:pPr>
              <w:tabs>
                <w:tab w:val="left" w:pos="572"/>
              </w:tabs>
              <w:spacing w:line="228" w:lineRule="auto"/>
              <w:ind w:left="-147" w:right="-108"/>
              <w:jc w:val="center"/>
              <w:rPr>
                <w:b/>
                <w:sz w:val="24"/>
                <w:szCs w:val="24"/>
              </w:rPr>
            </w:pPr>
            <w:r w:rsidRPr="00181977">
              <w:rPr>
                <w:b/>
                <w:sz w:val="24"/>
                <w:szCs w:val="24"/>
              </w:rPr>
              <w:t>расходов</w:t>
            </w:r>
          </w:p>
        </w:tc>
      </w:tr>
      <w:tr w:rsidR="00642F32" w:rsidRPr="00181977" w14:paraId="41A706AA" w14:textId="77777777" w:rsidTr="00823FC1">
        <w:trPr>
          <w:trHeight w:val="78"/>
        </w:trPr>
        <w:tc>
          <w:tcPr>
            <w:tcW w:w="426" w:type="dxa"/>
            <w:vMerge/>
            <w:tcBorders>
              <w:top w:val="nil"/>
            </w:tcBorders>
          </w:tcPr>
          <w:p w14:paraId="56761F06" w14:textId="77777777" w:rsidR="00642F32" w:rsidRPr="00181977" w:rsidRDefault="00642F32" w:rsidP="00642F32">
            <w:pPr>
              <w:tabs>
                <w:tab w:val="left" w:pos="851"/>
              </w:tabs>
              <w:spacing w:line="228" w:lineRule="auto"/>
              <w:rPr>
                <w:sz w:val="24"/>
                <w:szCs w:val="24"/>
              </w:rPr>
            </w:pPr>
          </w:p>
        </w:tc>
        <w:tc>
          <w:tcPr>
            <w:tcW w:w="3221" w:type="dxa"/>
            <w:vMerge/>
            <w:tcBorders>
              <w:top w:val="nil"/>
            </w:tcBorders>
          </w:tcPr>
          <w:p w14:paraId="0C91136E" w14:textId="77777777" w:rsidR="00642F32" w:rsidRPr="00181977" w:rsidRDefault="00642F32" w:rsidP="00B52527">
            <w:pPr>
              <w:tabs>
                <w:tab w:val="left" w:pos="851"/>
              </w:tabs>
              <w:spacing w:line="228" w:lineRule="auto"/>
              <w:ind w:right="-108"/>
              <w:rPr>
                <w:sz w:val="24"/>
                <w:szCs w:val="24"/>
              </w:rPr>
            </w:pPr>
          </w:p>
        </w:tc>
        <w:tc>
          <w:tcPr>
            <w:tcW w:w="851" w:type="dxa"/>
            <w:vMerge w:val="restart"/>
            <w:textDirection w:val="btLr"/>
            <w:vAlign w:val="center"/>
          </w:tcPr>
          <w:p w14:paraId="34A32C2B" w14:textId="77777777" w:rsidR="00642F32" w:rsidRPr="00181977" w:rsidRDefault="00642F32" w:rsidP="00181977">
            <w:pPr>
              <w:tabs>
                <w:tab w:val="left" w:pos="601"/>
              </w:tabs>
              <w:spacing w:line="228" w:lineRule="auto"/>
              <w:ind w:left="-108" w:right="-108"/>
              <w:jc w:val="center"/>
              <w:rPr>
                <w:b/>
                <w:sz w:val="24"/>
                <w:szCs w:val="24"/>
              </w:rPr>
            </w:pPr>
            <w:r w:rsidRPr="00181977">
              <w:rPr>
                <w:b/>
                <w:sz w:val="24"/>
                <w:szCs w:val="24"/>
              </w:rPr>
              <w:t>обучающихся</w:t>
            </w:r>
          </w:p>
        </w:tc>
        <w:tc>
          <w:tcPr>
            <w:tcW w:w="3544" w:type="dxa"/>
            <w:gridSpan w:val="5"/>
            <w:vAlign w:val="center"/>
          </w:tcPr>
          <w:p w14:paraId="72E232DA" w14:textId="77777777" w:rsidR="00642F32" w:rsidRPr="00181977" w:rsidRDefault="00642F32" w:rsidP="00181977">
            <w:pPr>
              <w:tabs>
                <w:tab w:val="left" w:pos="572"/>
                <w:tab w:val="left" w:pos="601"/>
              </w:tabs>
              <w:spacing w:line="228" w:lineRule="auto"/>
              <w:ind w:left="-108" w:right="-108"/>
              <w:jc w:val="center"/>
              <w:rPr>
                <w:b/>
                <w:sz w:val="24"/>
                <w:szCs w:val="24"/>
              </w:rPr>
            </w:pPr>
            <w:r w:rsidRPr="00181977">
              <w:rPr>
                <w:b/>
                <w:sz w:val="24"/>
                <w:szCs w:val="24"/>
              </w:rPr>
              <w:t>воспитанников и обучающихся</w:t>
            </w:r>
          </w:p>
        </w:tc>
        <w:tc>
          <w:tcPr>
            <w:tcW w:w="1701" w:type="dxa"/>
            <w:vMerge/>
            <w:tcBorders>
              <w:top w:val="nil"/>
            </w:tcBorders>
            <w:vAlign w:val="center"/>
          </w:tcPr>
          <w:p w14:paraId="6AC5CF1A" w14:textId="77777777" w:rsidR="00642F32" w:rsidRPr="00181977" w:rsidRDefault="00642F32" w:rsidP="00823FC1">
            <w:pPr>
              <w:tabs>
                <w:tab w:val="left" w:pos="572"/>
              </w:tabs>
              <w:spacing w:line="228" w:lineRule="auto"/>
              <w:ind w:right="-211"/>
              <w:rPr>
                <w:sz w:val="24"/>
                <w:szCs w:val="24"/>
              </w:rPr>
            </w:pPr>
          </w:p>
        </w:tc>
      </w:tr>
      <w:tr w:rsidR="00642F32" w:rsidRPr="00181977" w14:paraId="11EF1415" w14:textId="77777777" w:rsidTr="00823FC1">
        <w:trPr>
          <w:trHeight w:val="1502"/>
        </w:trPr>
        <w:tc>
          <w:tcPr>
            <w:tcW w:w="426" w:type="dxa"/>
            <w:vMerge/>
            <w:tcBorders>
              <w:top w:val="nil"/>
            </w:tcBorders>
          </w:tcPr>
          <w:p w14:paraId="3FB78917" w14:textId="77777777" w:rsidR="00642F32" w:rsidRPr="00181977" w:rsidRDefault="00642F32" w:rsidP="00642F32">
            <w:pPr>
              <w:tabs>
                <w:tab w:val="left" w:pos="851"/>
              </w:tabs>
              <w:spacing w:line="228" w:lineRule="auto"/>
              <w:rPr>
                <w:sz w:val="24"/>
                <w:szCs w:val="24"/>
              </w:rPr>
            </w:pPr>
          </w:p>
        </w:tc>
        <w:tc>
          <w:tcPr>
            <w:tcW w:w="3221" w:type="dxa"/>
            <w:vMerge/>
            <w:tcBorders>
              <w:top w:val="nil"/>
            </w:tcBorders>
          </w:tcPr>
          <w:p w14:paraId="7F130F51" w14:textId="77777777" w:rsidR="00642F32" w:rsidRPr="00181977" w:rsidRDefault="00642F32" w:rsidP="00B52527">
            <w:pPr>
              <w:tabs>
                <w:tab w:val="left" w:pos="851"/>
              </w:tabs>
              <w:spacing w:line="228" w:lineRule="auto"/>
              <w:ind w:right="-108"/>
              <w:rPr>
                <w:sz w:val="24"/>
                <w:szCs w:val="24"/>
              </w:rPr>
            </w:pPr>
          </w:p>
        </w:tc>
        <w:tc>
          <w:tcPr>
            <w:tcW w:w="851" w:type="dxa"/>
            <w:vMerge/>
            <w:tcBorders>
              <w:top w:val="nil"/>
            </w:tcBorders>
            <w:textDirection w:val="btLr"/>
            <w:vAlign w:val="center"/>
          </w:tcPr>
          <w:p w14:paraId="193FA012" w14:textId="77777777" w:rsidR="00642F32" w:rsidRPr="00181977" w:rsidRDefault="00642F32" w:rsidP="00181977">
            <w:pPr>
              <w:tabs>
                <w:tab w:val="left" w:pos="601"/>
              </w:tabs>
              <w:spacing w:line="228" w:lineRule="auto"/>
              <w:ind w:left="-108" w:right="-108"/>
              <w:jc w:val="center"/>
              <w:rPr>
                <w:b/>
                <w:sz w:val="24"/>
                <w:szCs w:val="24"/>
              </w:rPr>
            </w:pPr>
          </w:p>
        </w:tc>
        <w:tc>
          <w:tcPr>
            <w:tcW w:w="709" w:type="dxa"/>
            <w:textDirection w:val="btLr"/>
            <w:vAlign w:val="center"/>
          </w:tcPr>
          <w:p w14:paraId="38EC9FF1" w14:textId="77777777" w:rsidR="00642F32" w:rsidRPr="00181977" w:rsidRDefault="00642F32" w:rsidP="00181977">
            <w:pPr>
              <w:tabs>
                <w:tab w:val="left" w:pos="572"/>
                <w:tab w:val="left" w:pos="601"/>
              </w:tabs>
              <w:spacing w:line="228" w:lineRule="auto"/>
              <w:ind w:left="-108" w:right="-108"/>
              <w:jc w:val="center"/>
              <w:rPr>
                <w:b/>
                <w:sz w:val="24"/>
                <w:szCs w:val="24"/>
              </w:rPr>
            </w:pPr>
            <w:r w:rsidRPr="00181977">
              <w:rPr>
                <w:b/>
                <w:sz w:val="24"/>
                <w:szCs w:val="24"/>
              </w:rPr>
              <w:t>10 часовое пребывание</w:t>
            </w:r>
          </w:p>
        </w:tc>
        <w:tc>
          <w:tcPr>
            <w:tcW w:w="708" w:type="dxa"/>
            <w:textDirection w:val="btLr"/>
            <w:vAlign w:val="center"/>
          </w:tcPr>
          <w:p w14:paraId="68C0AC60" w14:textId="77777777" w:rsidR="00642F32" w:rsidRPr="00181977" w:rsidRDefault="00642F32" w:rsidP="00181977">
            <w:pPr>
              <w:tabs>
                <w:tab w:val="left" w:pos="572"/>
                <w:tab w:val="left" w:pos="601"/>
              </w:tabs>
              <w:spacing w:line="228" w:lineRule="auto"/>
              <w:ind w:left="-108" w:right="-108"/>
              <w:jc w:val="center"/>
              <w:rPr>
                <w:b/>
                <w:sz w:val="24"/>
                <w:szCs w:val="24"/>
              </w:rPr>
            </w:pPr>
            <w:r w:rsidRPr="00181977">
              <w:rPr>
                <w:b/>
                <w:sz w:val="24"/>
                <w:szCs w:val="24"/>
              </w:rPr>
              <w:t>9 часовое пребывание</w:t>
            </w:r>
          </w:p>
        </w:tc>
        <w:tc>
          <w:tcPr>
            <w:tcW w:w="709" w:type="dxa"/>
            <w:textDirection w:val="btLr"/>
            <w:vAlign w:val="center"/>
          </w:tcPr>
          <w:p w14:paraId="42A1D82F" w14:textId="77777777" w:rsidR="00642F32" w:rsidRPr="00181977" w:rsidRDefault="00642F32" w:rsidP="00181977">
            <w:pPr>
              <w:tabs>
                <w:tab w:val="left" w:pos="572"/>
                <w:tab w:val="left" w:pos="601"/>
              </w:tabs>
              <w:spacing w:line="228" w:lineRule="auto"/>
              <w:ind w:left="-108" w:right="-108"/>
              <w:jc w:val="center"/>
              <w:rPr>
                <w:b/>
                <w:sz w:val="24"/>
                <w:szCs w:val="24"/>
              </w:rPr>
            </w:pPr>
            <w:r w:rsidRPr="00181977">
              <w:rPr>
                <w:b/>
                <w:sz w:val="24"/>
                <w:szCs w:val="24"/>
              </w:rPr>
              <w:t>8 часовое пребывание</w:t>
            </w:r>
          </w:p>
        </w:tc>
        <w:tc>
          <w:tcPr>
            <w:tcW w:w="709" w:type="dxa"/>
            <w:textDirection w:val="btLr"/>
            <w:vAlign w:val="center"/>
          </w:tcPr>
          <w:p w14:paraId="55EF5FD6" w14:textId="77777777" w:rsidR="00642F32" w:rsidRPr="00181977" w:rsidRDefault="00642F32" w:rsidP="00181977">
            <w:pPr>
              <w:tabs>
                <w:tab w:val="left" w:pos="572"/>
                <w:tab w:val="left" w:pos="601"/>
              </w:tabs>
              <w:spacing w:line="228" w:lineRule="auto"/>
              <w:ind w:left="-108" w:right="-108"/>
              <w:jc w:val="center"/>
              <w:rPr>
                <w:b/>
                <w:sz w:val="24"/>
                <w:szCs w:val="24"/>
              </w:rPr>
            </w:pPr>
            <w:r w:rsidRPr="00181977">
              <w:rPr>
                <w:b/>
                <w:sz w:val="24"/>
                <w:szCs w:val="24"/>
              </w:rPr>
              <w:t>7 часовое пребывание</w:t>
            </w:r>
          </w:p>
        </w:tc>
        <w:tc>
          <w:tcPr>
            <w:tcW w:w="709" w:type="dxa"/>
            <w:textDirection w:val="btLr"/>
            <w:vAlign w:val="center"/>
          </w:tcPr>
          <w:p w14:paraId="5B3C69A2" w14:textId="77777777" w:rsidR="00642F32" w:rsidRPr="00181977" w:rsidRDefault="00642F32" w:rsidP="00181977">
            <w:pPr>
              <w:tabs>
                <w:tab w:val="left" w:pos="572"/>
                <w:tab w:val="left" w:pos="601"/>
              </w:tabs>
              <w:spacing w:line="228" w:lineRule="auto"/>
              <w:ind w:left="-108" w:right="-108"/>
              <w:jc w:val="center"/>
              <w:rPr>
                <w:b/>
                <w:sz w:val="24"/>
                <w:szCs w:val="24"/>
              </w:rPr>
            </w:pPr>
            <w:r w:rsidRPr="00181977">
              <w:rPr>
                <w:b/>
                <w:sz w:val="24"/>
                <w:szCs w:val="24"/>
              </w:rPr>
              <w:t>6 часовое пребывание</w:t>
            </w:r>
          </w:p>
        </w:tc>
        <w:tc>
          <w:tcPr>
            <w:tcW w:w="1701" w:type="dxa"/>
            <w:vMerge/>
            <w:tcBorders>
              <w:top w:val="nil"/>
            </w:tcBorders>
            <w:vAlign w:val="center"/>
          </w:tcPr>
          <w:p w14:paraId="37AD6456" w14:textId="77777777" w:rsidR="00642F32" w:rsidRPr="00181977" w:rsidRDefault="00642F32" w:rsidP="00823FC1">
            <w:pPr>
              <w:tabs>
                <w:tab w:val="left" w:pos="572"/>
              </w:tabs>
              <w:spacing w:line="228" w:lineRule="auto"/>
              <w:ind w:right="-211"/>
              <w:rPr>
                <w:sz w:val="24"/>
                <w:szCs w:val="24"/>
              </w:rPr>
            </w:pPr>
          </w:p>
        </w:tc>
      </w:tr>
      <w:tr w:rsidR="00642F32" w:rsidRPr="00181977" w14:paraId="6E1DEFE8" w14:textId="77777777" w:rsidTr="00823FC1">
        <w:trPr>
          <w:trHeight w:val="546"/>
        </w:trPr>
        <w:tc>
          <w:tcPr>
            <w:tcW w:w="426" w:type="dxa"/>
          </w:tcPr>
          <w:p w14:paraId="1BE21F21" w14:textId="77777777" w:rsidR="00642F32" w:rsidRPr="00181977" w:rsidRDefault="00642F32" w:rsidP="00642F32">
            <w:pPr>
              <w:tabs>
                <w:tab w:val="left" w:pos="851"/>
              </w:tabs>
              <w:spacing w:line="228" w:lineRule="auto"/>
              <w:rPr>
                <w:sz w:val="24"/>
                <w:szCs w:val="24"/>
              </w:rPr>
            </w:pPr>
            <w:r w:rsidRPr="00181977">
              <w:rPr>
                <w:sz w:val="24"/>
                <w:szCs w:val="24"/>
              </w:rPr>
              <w:t>1</w:t>
            </w:r>
          </w:p>
        </w:tc>
        <w:tc>
          <w:tcPr>
            <w:tcW w:w="3221" w:type="dxa"/>
          </w:tcPr>
          <w:p w14:paraId="4CD102FD" w14:textId="77777777" w:rsidR="00642F32" w:rsidRPr="00181977" w:rsidRDefault="00642F32" w:rsidP="00B52527">
            <w:pPr>
              <w:tabs>
                <w:tab w:val="left" w:pos="851"/>
              </w:tabs>
              <w:spacing w:line="228" w:lineRule="auto"/>
              <w:ind w:right="-108"/>
              <w:rPr>
                <w:sz w:val="24"/>
                <w:szCs w:val="24"/>
              </w:rPr>
            </w:pPr>
            <w:r w:rsidRPr="00181977">
              <w:rPr>
                <w:sz w:val="24"/>
                <w:szCs w:val="24"/>
              </w:rPr>
              <w:t>Обучающиеся и воспитанники образовательных учреждений:</w:t>
            </w:r>
          </w:p>
        </w:tc>
        <w:tc>
          <w:tcPr>
            <w:tcW w:w="851" w:type="dxa"/>
            <w:vAlign w:val="center"/>
          </w:tcPr>
          <w:p w14:paraId="096C8120" w14:textId="77777777" w:rsidR="00642F32" w:rsidRPr="00181977" w:rsidRDefault="00642F32" w:rsidP="00BB368B">
            <w:pPr>
              <w:tabs>
                <w:tab w:val="left" w:pos="851"/>
              </w:tabs>
              <w:spacing w:line="228" w:lineRule="auto"/>
              <w:ind w:left="-147" w:right="-211"/>
              <w:jc w:val="center"/>
              <w:rPr>
                <w:sz w:val="24"/>
                <w:szCs w:val="24"/>
              </w:rPr>
            </w:pPr>
          </w:p>
        </w:tc>
        <w:tc>
          <w:tcPr>
            <w:tcW w:w="709" w:type="dxa"/>
            <w:vAlign w:val="center"/>
          </w:tcPr>
          <w:p w14:paraId="22A25A9B"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8" w:type="dxa"/>
            <w:vAlign w:val="center"/>
          </w:tcPr>
          <w:p w14:paraId="497AA5B4"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0133C97B"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3AC5140E"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359F228C"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1701" w:type="dxa"/>
            <w:vAlign w:val="center"/>
          </w:tcPr>
          <w:p w14:paraId="34FD2269" w14:textId="77777777" w:rsidR="00642F32" w:rsidRPr="00181977" w:rsidRDefault="00642F32" w:rsidP="00823FC1">
            <w:pPr>
              <w:tabs>
                <w:tab w:val="left" w:pos="572"/>
              </w:tabs>
              <w:spacing w:line="228" w:lineRule="auto"/>
              <w:ind w:right="-211"/>
              <w:rPr>
                <w:sz w:val="24"/>
                <w:szCs w:val="24"/>
              </w:rPr>
            </w:pPr>
          </w:p>
        </w:tc>
      </w:tr>
      <w:tr w:rsidR="00642F32" w:rsidRPr="00181977" w14:paraId="4CE6BCE5" w14:textId="77777777" w:rsidTr="00823FC1">
        <w:trPr>
          <w:trHeight w:val="1535"/>
        </w:trPr>
        <w:tc>
          <w:tcPr>
            <w:tcW w:w="426" w:type="dxa"/>
          </w:tcPr>
          <w:p w14:paraId="0D89885A" w14:textId="77777777" w:rsidR="00642F32" w:rsidRPr="00181977" w:rsidRDefault="00642F32" w:rsidP="00642F32">
            <w:pPr>
              <w:tabs>
                <w:tab w:val="left" w:pos="851"/>
              </w:tabs>
              <w:spacing w:line="228" w:lineRule="auto"/>
              <w:rPr>
                <w:sz w:val="24"/>
                <w:szCs w:val="24"/>
              </w:rPr>
            </w:pPr>
          </w:p>
        </w:tc>
        <w:tc>
          <w:tcPr>
            <w:tcW w:w="3221" w:type="dxa"/>
          </w:tcPr>
          <w:p w14:paraId="70409BEA" w14:textId="7024C69A" w:rsidR="00642F32" w:rsidRPr="00181977" w:rsidRDefault="00642F32" w:rsidP="00B52527">
            <w:pPr>
              <w:tabs>
                <w:tab w:val="left" w:pos="851"/>
              </w:tabs>
              <w:spacing w:line="228" w:lineRule="auto"/>
              <w:ind w:right="-108"/>
              <w:rPr>
                <w:sz w:val="24"/>
                <w:szCs w:val="24"/>
              </w:rPr>
            </w:pPr>
            <w:r w:rsidRPr="00181977">
              <w:rPr>
                <w:sz w:val="24"/>
                <w:szCs w:val="24"/>
              </w:rPr>
              <w:t xml:space="preserve">1. Бесплатное </w:t>
            </w:r>
            <w:r w:rsidR="00711861" w:rsidRPr="00181977">
              <w:rPr>
                <w:sz w:val="24"/>
                <w:szCs w:val="24"/>
              </w:rPr>
              <w:t>горячее питание</w:t>
            </w:r>
            <w:r w:rsidRPr="00181977">
              <w:rPr>
                <w:sz w:val="24"/>
                <w:szCs w:val="24"/>
              </w:rPr>
              <w:t xml:space="preserve"> (завтрак) обучающимся, получающих начальное общее образование в образовательных организациях Раздольненского района</w:t>
            </w:r>
          </w:p>
        </w:tc>
        <w:tc>
          <w:tcPr>
            <w:tcW w:w="851" w:type="dxa"/>
            <w:vAlign w:val="center"/>
          </w:tcPr>
          <w:p w14:paraId="79AA5B30" w14:textId="77777777" w:rsidR="00642F32" w:rsidRPr="00181977" w:rsidRDefault="00642F32" w:rsidP="00BB368B">
            <w:pPr>
              <w:tabs>
                <w:tab w:val="left" w:pos="851"/>
              </w:tabs>
              <w:spacing w:line="228" w:lineRule="auto"/>
              <w:ind w:left="-147" w:right="-211"/>
              <w:jc w:val="center"/>
              <w:rPr>
                <w:sz w:val="24"/>
                <w:szCs w:val="24"/>
              </w:rPr>
            </w:pPr>
            <w:r w:rsidRPr="00181977">
              <w:rPr>
                <w:sz w:val="24"/>
                <w:szCs w:val="24"/>
              </w:rPr>
              <w:t>71,46</w:t>
            </w:r>
          </w:p>
        </w:tc>
        <w:tc>
          <w:tcPr>
            <w:tcW w:w="709" w:type="dxa"/>
            <w:vAlign w:val="center"/>
          </w:tcPr>
          <w:p w14:paraId="177931F5"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8" w:type="dxa"/>
            <w:vAlign w:val="center"/>
          </w:tcPr>
          <w:p w14:paraId="1F7E3EAD"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49372EF1"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6510A0F3"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49FB7C78"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1701" w:type="dxa"/>
            <w:vAlign w:val="center"/>
          </w:tcPr>
          <w:p w14:paraId="4FE2DA8A" w14:textId="77777777" w:rsidR="00642F32" w:rsidRPr="00181977" w:rsidRDefault="00642F32" w:rsidP="00823FC1">
            <w:pPr>
              <w:tabs>
                <w:tab w:val="left" w:pos="572"/>
              </w:tabs>
              <w:spacing w:line="228" w:lineRule="auto"/>
              <w:ind w:right="-108"/>
              <w:rPr>
                <w:sz w:val="24"/>
                <w:szCs w:val="24"/>
              </w:rPr>
            </w:pPr>
            <w:r w:rsidRPr="00181977">
              <w:rPr>
                <w:sz w:val="24"/>
                <w:szCs w:val="24"/>
              </w:rPr>
              <w:t>бюджет Республики Крым</w:t>
            </w:r>
          </w:p>
        </w:tc>
      </w:tr>
      <w:tr w:rsidR="00642F32" w:rsidRPr="00181977" w14:paraId="716DABB8" w14:textId="77777777" w:rsidTr="00823FC1">
        <w:trPr>
          <w:trHeight w:val="1833"/>
        </w:trPr>
        <w:tc>
          <w:tcPr>
            <w:tcW w:w="426" w:type="dxa"/>
          </w:tcPr>
          <w:p w14:paraId="4AE97216" w14:textId="77777777" w:rsidR="00642F32" w:rsidRPr="00181977" w:rsidRDefault="00642F32" w:rsidP="00642F32">
            <w:pPr>
              <w:tabs>
                <w:tab w:val="left" w:pos="851"/>
              </w:tabs>
              <w:spacing w:line="228" w:lineRule="auto"/>
              <w:rPr>
                <w:sz w:val="24"/>
                <w:szCs w:val="24"/>
              </w:rPr>
            </w:pPr>
          </w:p>
        </w:tc>
        <w:tc>
          <w:tcPr>
            <w:tcW w:w="3221" w:type="dxa"/>
          </w:tcPr>
          <w:p w14:paraId="78CA881C" w14:textId="77777777" w:rsidR="00642F32" w:rsidRPr="00181977" w:rsidRDefault="00642F32" w:rsidP="00B52527">
            <w:pPr>
              <w:tabs>
                <w:tab w:val="left" w:pos="851"/>
              </w:tabs>
              <w:spacing w:line="228" w:lineRule="auto"/>
              <w:ind w:right="-108"/>
              <w:rPr>
                <w:sz w:val="24"/>
                <w:szCs w:val="24"/>
              </w:rPr>
            </w:pPr>
            <w:r w:rsidRPr="00181977">
              <w:rPr>
                <w:sz w:val="24"/>
                <w:szCs w:val="24"/>
              </w:rPr>
              <w:t>2. Горячее питание (обед) обучающихся  1-4 классов из числа  детей:</w:t>
            </w:r>
          </w:p>
          <w:p w14:paraId="0CD49D60" w14:textId="77777777" w:rsidR="00642F32" w:rsidRPr="00181977" w:rsidRDefault="00642F32" w:rsidP="00B52527">
            <w:pPr>
              <w:tabs>
                <w:tab w:val="left" w:pos="851"/>
              </w:tabs>
              <w:spacing w:line="228" w:lineRule="auto"/>
              <w:ind w:right="-108"/>
              <w:rPr>
                <w:sz w:val="24"/>
                <w:szCs w:val="24"/>
              </w:rPr>
            </w:pPr>
            <w:r w:rsidRPr="00181977">
              <w:rPr>
                <w:sz w:val="24"/>
                <w:szCs w:val="24"/>
              </w:rPr>
              <w:t>- малообеспеченных  семей;</w:t>
            </w:r>
          </w:p>
          <w:p w14:paraId="53A62173" w14:textId="77777777" w:rsidR="00642F32" w:rsidRPr="00181977" w:rsidRDefault="00642F32" w:rsidP="00B52527">
            <w:pPr>
              <w:tabs>
                <w:tab w:val="left" w:pos="851"/>
              </w:tabs>
              <w:spacing w:line="228" w:lineRule="auto"/>
              <w:ind w:right="-108"/>
              <w:rPr>
                <w:sz w:val="24"/>
                <w:szCs w:val="24"/>
              </w:rPr>
            </w:pPr>
            <w:r w:rsidRPr="00181977">
              <w:rPr>
                <w:sz w:val="24"/>
                <w:szCs w:val="24"/>
              </w:rPr>
              <w:t>- многодетных семей;</w:t>
            </w:r>
          </w:p>
          <w:p w14:paraId="275E0DBF" w14:textId="77777777" w:rsidR="00642F32" w:rsidRPr="00181977" w:rsidRDefault="00642F32" w:rsidP="00B52527">
            <w:pPr>
              <w:tabs>
                <w:tab w:val="left" w:pos="851"/>
              </w:tabs>
              <w:spacing w:line="228" w:lineRule="auto"/>
              <w:ind w:right="-108"/>
              <w:rPr>
                <w:sz w:val="24"/>
                <w:szCs w:val="24"/>
              </w:rPr>
            </w:pPr>
            <w:r w:rsidRPr="00181977">
              <w:rPr>
                <w:sz w:val="24"/>
                <w:szCs w:val="24"/>
              </w:rPr>
              <w:t>- дети-сироты и дети, оставшиеся без попечения родителей;</w:t>
            </w:r>
          </w:p>
          <w:p w14:paraId="5E42317A" w14:textId="77777777" w:rsidR="00642F32" w:rsidRPr="00181977" w:rsidRDefault="00642F32" w:rsidP="00B52527">
            <w:pPr>
              <w:tabs>
                <w:tab w:val="left" w:pos="851"/>
              </w:tabs>
              <w:spacing w:line="228" w:lineRule="auto"/>
              <w:ind w:right="-108"/>
              <w:rPr>
                <w:sz w:val="24"/>
                <w:szCs w:val="24"/>
              </w:rPr>
            </w:pPr>
            <w:r w:rsidRPr="00181977">
              <w:rPr>
                <w:sz w:val="24"/>
                <w:szCs w:val="24"/>
              </w:rPr>
              <w:t>- дети-инвалиды, посещающие образовательное учреждение;</w:t>
            </w:r>
          </w:p>
          <w:p w14:paraId="2C70EE09" w14:textId="77777777" w:rsidR="00642F32" w:rsidRPr="00181977" w:rsidRDefault="00642F32" w:rsidP="00B52527">
            <w:pPr>
              <w:tabs>
                <w:tab w:val="left" w:pos="851"/>
              </w:tabs>
              <w:spacing w:line="228" w:lineRule="auto"/>
              <w:ind w:right="-108"/>
              <w:rPr>
                <w:sz w:val="24"/>
                <w:szCs w:val="24"/>
              </w:rPr>
            </w:pPr>
            <w:r w:rsidRPr="00181977">
              <w:rPr>
                <w:sz w:val="24"/>
                <w:szCs w:val="24"/>
              </w:rPr>
              <w:t xml:space="preserve">- дети с ограниченными </w:t>
            </w:r>
            <w:r w:rsidRPr="00181977">
              <w:rPr>
                <w:sz w:val="24"/>
                <w:szCs w:val="24"/>
              </w:rPr>
              <w:lastRenderedPageBreak/>
              <w:t>возможностями здоровья, то есть  имеющие недостатки в психическом и (или) физическом развитии, посещающие образовательное учреждение;</w:t>
            </w:r>
          </w:p>
          <w:p w14:paraId="0368AB83" w14:textId="77777777" w:rsidR="00642F32" w:rsidRPr="00181977" w:rsidRDefault="00642F32" w:rsidP="00B52527">
            <w:pPr>
              <w:tabs>
                <w:tab w:val="left" w:pos="851"/>
              </w:tabs>
              <w:spacing w:line="228" w:lineRule="auto"/>
              <w:ind w:right="-108"/>
              <w:rPr>
                <w:sz w:val="24"/>
                <w:szCs w:val="24"/>
              </w:rPr>
            </w:pPr>
            <w:r w:rsidRPr="00181977">
              <w:rPr>
                <w:sz w:val="24"/>
                <w:szCs w:val="24"/>
              </w:rPr>
              <w:t>- граждан Луганской Народной Республики, Донецкой Народной Республики, Запорожской области, Херсонской области, прибывших на территорию Республики Крым в результате сложившейся ситуации на приграничных с Украиной территориях</w:t>
            </w:r>
          </w:p>
          <w:p w14:paraId="618864B4" w14:textId="77777777" w:rsidR="00642F32" w:rsidRPr="00181977" w:rsidRDefault="00642F32" w:rsidP="00B52527">
            <w:pPr>
              <w:tabs>
                <w:tab w:val="left" w:pos="851"/>
              </w:tabs>
              <w:spacing w:line="228" w:lineRule="auto"/>
              <w:ind w:right="-108"/>
              <w:rPr>
                <w:sz w:val="24"/>
                <w:szCs w:val="24"/>
              </w:rPr>
            </w:pPr>
            <w:r w:rsidRPr="00181977">
              <w:rPr>
                <w:sz w:val="24"/>
                <w:szCs w:val="24"/>
              </w:rPr>
              <w:t>- дети участников специальной военной операции;</w:t>
            </w:r>
          </w:p>
          <w:p w14:paraId="488C3C5C" w14:textId="77777777" w:rsidR="00642F32" w:rsidRPr="00181977" w:rsidRDefault="00642F32" w:rsidP="00B52527">
            <w:pPr>
              <w:tabs>
                <w:tab w:val="left" w:pos="851"/>
              </w:tabs>
              <w:spacing w:line="228" w:lineRule="auto"/>
              <w:ind w:right="-108"/>
              <w:rPr>
                <w:sz w:val="24"/>
                <w:szCs w:val="24"/>
              </w:rPr>
            </w:pPr>
            <w:r w:rsidRPr="00181977">
              <w:rPr>
                <w:sz w:val="24"/>
                <w:szCs w:val="24"/>
              </w:rPr>
              <w:t xml:space="preserve"> - дети граждан, прибывших с приграничных территорий Украины.</w:t>
            </w:r>
          </w:p>
        </w:tc>
        <w:tc>
          <w:tcPr>
            <w:tcW w:w="851" w:type="dxa"/>
            <w:vAlign w:val="center"/>
          </w:tcPr>
          <w:p w14:paraId="46F46FA3" w14:textId="77777777" w:rsidR="00642F32" w:rsidRPr="00181977" w:rsidRDefault="00642F32" w:rsidP="00BB368B">
            <w:pPr>
              <w:tabs>
                <w:tab w:val="left" w:pos="851"/>
              </w:tabs>
              <w:spacing w:line="228" w:lineRule="auto"/>
              <w:ind w:left="-147" w:right="-211"/>
              <w:jc w:val="center"/>
              <w:rPr>
                <w:sz w:val="24"/>
                <w:szCs w:val="24"/>
              </w:rPr>
            </w:pPr>
            <w:r w:rsidRPr="00181977">
              <w:rPr>
                <w:sz w:val="24"/>
                <w:szCs w:val="24"/>
              </w:rPr>
              <w:lastRenderedPageBreak/>
              <w:t>50,00</w:t>
            </w:r>
          </w:p>
        </w:tc>
        <w:tc>
          <w:tcPr>
            <w:tcW w:w="709" w:type="dxa"/>
            <w:vAlign w:val="center"/>
          </w:tcPr>
          <w:p w14:paraId="2A6B8E5E"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8" w:type="dxa"/>
            <w:vAlign w:val="center"/>
          </w:tcPr>
          <w:p w14:paraId="7B4170EE"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189650ED"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59AB4E51"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1BE85870"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1701" w:type="dxa"/>
            <w:vAlign w:val="center"/>
          </w:tcPr>
          <w:p w14:paraId="3B958074" w14:textId="77777777" w:rsidR="00642F32" w:rsidRPr="00181977" w:rsidRDefault="00642F32" w:rsidP="00823FC1">
            <w:pPr>
              <w:tabs>
                <w:tab w:val="left" w:pos="572"/>
              </w:tabs>
              <w:spacing w:line="228" w:lineRule="auto"/>
              <w:ind w:right="-108"/>
              <w:rPr>
                <w:sz w:val="24"/>
                <w:szCs w:val="24"/>
              </w:rPr>
            </w:pPr>
            <w:r w:rsidRPr="00181977">
              <w:rPr>
                <w:sz w:val="24"/>
                <w:szCs w:val="24"/>
              </w:rPr>
              <w:t>бюджет муниципального образования Раздольненский район Республики Крым</w:t>
            </w:r>
          </w:p>
        </w:tc>
      </w:tr>
      <w:tr w:rsidR="00642F32" w:rsidRPr="00181977" w14:paraId="10B832D2" w14:textId="77777777" w:rsidTr="00F350F4">
        <w:trPr>
          <w:trHeight w:val="274"/>
        </w:trPr>
        <w:tc>
          <w:tcPr>
            <w:tcW w:w="426" w:type="dxa"/>
          </w:tcPr>
          <w:p w14:paraId="176199EC" w14:textId="77777777" w:rsidR="00642F32" w:rsidRPr="00181977" w:rsidRDefault="00642F32" w:rsidP="00642F32">
            <w:pPr>
              <w:tabs>
                <w:tab w:val="left" w:pos="851"/>
              </w:tabs>
              <w:spacing w:line="228" w:lineRule="auto"/>
              <w:rPr>
                <w:sz w:val="24"/>
                <w:szCs w:val="24"/>
              </w:rPr>
            </w:pPr>
          </w:p>
        </w:tc>
        <w:tc>
          <w:tcPr>
            <w:tcW w:w="3221" w:type="dxa"/>
          </w:tcPr>
          <w:p w14:paraId="165AB1C0" w14:textId="77777777" w:rsidR="00642F32" w:rsidRPr="00181977" w:rsidRDefault="00642F32" w:rsidP="00B52527">
            <w:pPr>
              <w:tabs>
                <w:tab w:val="left" w:pos="851"/>
              </w:tabs>
              <w:spacing w:line="228" w:lineRule="auto"/>
              <w:ind w:right="-108"/>
              <w:rPr>
                <w:sz w:val="24"/>
                <w:szCs w:val="24"/>
              </w:rPr>
            </w:pPr>
            <w:r w:rsidRPr="00181977">
              <w:rPr>
                <w:sz w:val="24"/>
                <w:szCs w:val="24"/>
              </w:rPr>
              <w:t>3. Горячее питание  (завтрак) обучающихся 5-11  классов из числа детей:</w:t>
            </w:r>
          </w:p>
          <w:p w14:paraId="3061E360" w14:textId="45CE0981" w:rsidR="00642F32" w:rsidRPr="00181977" w:rsidRDefault="00642F32" w:rsidP="00B52527">
            <w:pPr>
              <w:tabs>
                <w:tab w:val="left" w:pos="851"/>
              </w:tabs>
              <w:spacing w:line="228" w:lineRule="auto"/>
              <w:ind w:right="-108"/>
              <w:rPr>
                <w:sz w:val="24"/>
                <w:szCs w:val="24"/>
              </w:rPr>
            </w:pPr>
            <w:r w:rsidRPr="00181977">
              <w:rPr>
                <w:sz w:val="24"/>
                <w:szCs w:val="24"/>
              </w:rPr>
              <w:t>- малообеспеченных семей;</w:t>
            </w:r>
          </w:p>
          <w:p w14:paraId="365C9E6F" w14:textId="77777777" w:rsidR="00642F32" w:rsidRPr="00181977" w:rsidRDefault="00642F32" w:rsidP="00B52527">
            <w:pPr>
              <w:tabs>
                <w:tab w:val="left" w:pos="851"/>
              </w:tabs>
              <w:spacing w:line="228" w:lineRule="auto"/>
              <w:ind w:right="-108"/>
              <w:rPr>
                <w:sz w:val="24"/>
                <w:szCs w:val="24"/>
              </w:rPr>
            </w:pPr>
            <w:r w:rsidRPr="00181977">
              <w:rPr>
                <w:sz w:val="24"/>
                <w:szCs w:val="24"/>
              </w:rPr>
              <w:t>- многодетных семей;</w:t>
            </w:r>
          </w:p>
          <w:p w14:paraId="1A36E9E2" w14:textId="77777777" w:rsidR="00642F32" w:rsidRPr="00181977" w:rsidRDefault="00642F32" w:rsidP="00B52527">
            <w:pPr>
              <w:tabs>
                <w:tab w:val="left" w:pos="851"/>
              </w:tabs>
              <w:spacing w:line="228" w:lineRule="auto"/>
              <w:ind w:right="-108"/>
              <w:rPr>
                <w:sz w:val="24"/>
                <w:szCs w:val="24"/>
              </w:rPr>
            </w:pPr>
            <w:r w:rsidRPr="00181977">
              <w:rPr>
                <w:sz w:val="24"/>
                <w:szCs w:val="24"/>
              </w:rPr>
              <w:t>- дети-сироты и дети, оставшиеся без попечения родителей;</w:t>
            </w:r>
          </w:p>
          <w:p w14:paraId="47B7499C" w14:textId="77777777" w:rsidR="00642F32" w:rsidRPr="00181977" w:rsidRDefault="00642F32" w:rsidP="00B52527">
            <w:pPr>
              <w:tabs>
                <w:tab w:val="left" w:pos="851"/>
              </w:tabs>
              <w:spacing w:line="228" w:lineRule="auto"/>
              <w:ind w:right="-108"/>
              <w:rPr>
                <w:sz w:val="24"/>
                <w:szCs w:val="24"/>
              </w:rPr>
            </w:pPr>
            <w:r w:rsidRPr="00181977">
              <w:rPr>
                <w:sz w:val="24"/>
                <w:szCs w:val="24"/>
              </w:rPr>
              <w:t>- дети-инвалиды, посещающие образовательное учреждение;</w:t>
            </w:r>
          </w:p>
          <w:p w14:paraId="6E42BB4E" w14:textId="6EC4D9E2" w:rsidR="00642F32" w:rsidRPr="00181977" w:rsidRDefault="00642F32" w:rsidP="00B52527">
            <w:pPr>
              <w:tabs>
                <w:tab w:val="left" w:pos="851"/>
              </w:tabs>
              <w:spacing w:line="228" w:lineRule="auto"/>
              <w:ind w:right="-108"/>
              <w:rPr>
                <w:sz w:val="24"/>
                <w:szCs w:val="24"/>
              </w:rPr>
            </w:pPr>
            <w:proofErr w:type="gramStart"/>
            <w:r w:rsidRPr="00181977">
              <w:rPr>
                <w:sz w:val="24"/>
                <w:szCs w:val="24"/>
              </w:rPr>
              <w:t>- дети с ограниченными возможностями здоровья, то есть имеющие недостатки в психическом и (или)   физическом развитии, посещающие образовательное учреждение</w:t>
            </w:r>
            <w:r w:rsidR="00F350F4">
              <w:rPr>
                <w:sz w:val="24"/>
                <w:szCs w:val="24"/>
              </w:rPr>
              <w:t xml:space="preserve"> </w:t>
            </w:r>
            <w:r w:rsidRPr="00181977">
              <w:rPr>
                <w:sz w:val="24"/>
                <w:szCs w:val="24"/>
              </w:rPr>
              <w:t>граждан Луганской Народной Республики, Донецкой Народной Республики, Запорожской области, Херсонской области, прибывших на территорию Республики Крым в результате сложившейся ситуации на приграничных с Украиной территориях;</w:t>
            </w:r>
            <w:proofErr w:type="gramEnd"/>
          </w:p>
          <w:p w14:paraId="11187FFF" w14:textId="77777777" w:rsidR="00642F32" w:rsidRPr="00181977" w:rsidRDefault="00642F32" w:rsidP="00B52527">
            <w:pPr>
              <w:tabs>
                <w:tab w:val="left" w:pos="851"/>
              </w:tabs>
              <w:spacing w:line="228" w:lineRule="auto"/>
              <w:ind w:right="-108"/>
              <w:rPr>
                <w:sz w:val="24"/>
                <w:szCs w:val="24"/>
              </w:rPr>
            </w:pPr>
            <w:r w:rsidRPr="00181977">
              <w:rPr>
                <w:sz w:val="24"/>
                <w:szCs w:val="24"/>
              </w:rPr>
              <w:t>- дети участников специальной военной операции;</w:t>
            </w:r>
          </w:p>
          <w:p w14:paraId="73F31966" w14:textId="77777777" w:rsidR="00642F32" w:rsidRPr="00181977" w:rsidRDefault="00642F32" w:rsidP="00B52527">
            <w:pPr>
              <w:tabs>
                <w:tab w:val="left" w:pos="851"/>
              </w:tabs>
              <w:spacing w:line="228" w:lineRule="auto"/>
              <w:ind w:right="-108"/>
              <w:rPr>
                <w:sz w:val="24"/>
                <w:szCs w:val="24"/>
              </w:rPr>
            </w:pPr>
            <w:r w:rsidRPr="00181977">
              <w:rPr>
                <w:sz w:val="24"/>
                <w:szCs w:val="24"/>
              </w:rPr>
              <w:t xml:space="preserve"> - дети граждан, прибывших с приграничных территорий </w:t>
            </w:r>
            <w:r w:rsidRPr="00181977">
              <w:rPr>
                <w:sz w:val="24"/>
                <w:szCs w:val="24"/>
              </w:rPr>
              <w:lastRenderedPageBreak/>
              <w:t>Украины.</w:t>
            </w:r>
          </w:p>
        </w:tc>
        <w:tc>
          <w:tcPr>
            <w:tcW w:w="851" w:type="dxa"/>
            <w:vAlign w:val="center"/>
          </w:tcPr>
          <w:p w14:paraId="50224DFF" w14:textId="77777777" w:rsidR="00642F32" w:rsidRPr="00181977" w:rsidRDefault="00642F32" w:rsidP="00BB368B">
            <w:pPr>
              <w:tabs>
                <w:tab w:val="left" w:pos="851"/>
              </w:tabs>
              <w:spacing w:line="228" w:lineRule="auto"/>
              <w:ind w:left="-147" w:right="-211"/>
              <w:jc w:val="center"/>
              <w:rPr>
                <w:sz w:val="24"/>
                <w:szCs w:val="24"/>
              </w:rPr>
            </w:pPr>
            <w:r w:rsidRPr="00181977">
              <w:rPr>
                <w:sz w:val="24"/>
                <w:szCs w:val="24"/>
              </w:rPr>
              <w:lastRenderedPageBreak/>
              <w:t>41,00</w:t>
            </w:r>
          </w:p>
        </w:tc>
        <w:tc>
          <w:tcPr>
            <w:tcW w:w="709" w:type="dxa"/>
            <w:vAlign w:val="center"/>
          </w:tcPr>
          <w:p w14:paraId="4F1717DD"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8" w:type="dxa"/>
            <w:vAlign w:val="center"/>
          </w:tcPr>
          <w:p w14:paraId="43FB4629"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19BF7AAC"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61D1E1EA"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4BD4A825"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1701" w:type="dxa"/>
            <w:vAlign w:val="center"/>
          </w:tcPr>
          <w:p w14:paraId="384380FD" w14:textId="77777777" w:rsidR="00642F32" w:rsidRPr="00181977" w:rsidRDefault="00642F32" w:rsidP="00823FC1">
            <w:pPr>
              <w:tabs>
                <w:tab w:val="left" w:pos="572"/>
              </w:tabs>
              <w:spacing w:line="228" w:lineRule="auto"/>
              <w:ind w:right="-108"/>
              <w:rPr>
                <w:sz w:val="24"/>
                <w:szCs w:val="24"/>
              </w:rPr>
            </w:pPr>
            <w:r w:rsidRPr="00181977">
              <w:rPr>
                <w:sz w:val="24"/>
                <w:szCs w:val="24"/>
              </w:rPr>
              <w:t>бюджет муниципального образования Раздольненский район Республики Крым</w:t>
            </w:r>
          </w:p>
        </w:tc>
      </w:tr>
      <w:tr w:rsidR="00642F32" w:rsidRPr="00181977" w14:paraId="6064615A" w14:textId="77777777" w:rsidTr="00823FC1">
        <w:trPr>
          <w:trHeight w:val="553"/>
        </w:trPr>
        <w:tc>
          <w:tcPr>
            <w:tcW w:w="426" w:type="dxa"/>
          </w:tcPr>
          <w:p w14:paraId="05824BA7" w14:textId="77777777" w:rsidR="00642F32" w:rsidRPr="00181977" w:rsidRDefault="00642F32" w:rsidP="00642F32">
            <w:pPr>
              <w:tabs>
                <w:tab w:val="left" w:pos="851"/>
              </w:tabs>
              <w:spacing w:line="228" w:lineRule="auto"/>
              <w:rPr>
                <w:sz w:val="24"/>
                <w:szCs w:val="24"/>
              </w:rPr>
            </w:pPr>
          </w:p>
        </w:tc>
        <w:tc>
          <w:tcPr>
            <w:tcW w:w="3221" w:type="dxa"/>
          </w:tcPr>
          <w:p w14:paraId="729D0355" w14:textId="77777777" w:rsidR="00642F32" w:rsidRPr="00181977" w:rsidRDefault="00642F32" w:rsidP="00B52527">
            <w:pPr>
              <w:tabs>
                <w:tab w:val="left" w:pos="851"/>
              </w:tabs>
              <w:spacing w:line="228" w:lineRule="auto"/>
              <w:ind w:right="-108"/>
              <w:rPr>
                <w:sz w:val="24"/>
                <w:szCs w:val="24"/>
              </w:rPr>
            </w:pPr>
            <w:r w:rsidRPr="00181977">
              <w:rPr>
                <w:sz w:val="24"/>
                <w:szCs w:val="24"/>
              </w:rPr>
              <w:t>4. Горячее питание (обед) обучающихся 5-11 классов из числа  детей:</w:t>
            </w:r>
          </w:p>
          <w:p w14:paraId="0C95C087" w14:textId="77777777" w:rsidR="00642F32" w:rsidRPr="00181977" w:rsidRDefault="00642F32" w:rsidP="00B52527">
            <w:pPr>
              <w:tabs>
                <w:tab w:val="left" w:pos="851"/>
              </w:tabs>
              <w:spacing w:line="228" w:lineRule="auto"/>
              <w:ind w:right="-108"/>
              <w:rPr>
                <w:sz w:val="24"/>
                <w:szCs w:val="24"/>
              </w:rPr>
            </w:pPr>
            <w:r w:rsidRPr="00181977">
              <w:rPr>
                <w:sz w:val="24"/>
                <w:szCs w:val="24"/>
              </w:rPr>
              <w:t>- малообеспеченных  семей;</w:t>
            </w:r>
          </w:p>
          <w:p w14:paraId="6807BD34" w14:textId="77777777" w:rsidR="00642F32" w:rsidRPr="00181977" w:rsidRDefault="00642F32" w:rsidP="00B52527">
            <w:pPr>
              <w:tabs>
                <w:tab w:val="left" w:pos="851"/>
              </w:tabs>
              <w:spacing w:line="228" w:lineRule="auto"/>
              <w:ind w:right="-108"/>
              <w:rPr>
                <w:sz w:val="24"/>
                <w:szCs w:val="24"/>
              </w:rPr>
            </w:pPr>
            <w:r w:rsidRPr="00181977">
              <w:rPr>
                <w:sz w:val="24"/>
                <w:szCs w:val="24"/>
              </w:rPr>
              <w:t>- многодетных семей;</w:t>
            </w:r>
          </w:p>
          <w:p w14:paraId="0BF25CA5" w14:textId="77777777" w:rsidR="00642F32" w:rsidRPr="00181977" w:rsidRDefault="00642F32" w:rsidP="00B52527">
            <w:pPr>
              <w:tabs>
                <w:tab w:val="left" w:pos="851"/>
              </w:tabs>
              <w:spacing w:line="228" w:lineRule="auto"/>
              <w:ind w:right="-108"/>
              <w:rPr>
                <w:sz w:val="24"/>
                <w:szCs w:val="24"/>
              </w:rPr>
            </w:pPr>
            <w:r w:rsidRPr="00181977">
              <w:rPr>
                <w:sz w:val="24"/>
                <w:szCs w:val="24"/>
              </w:rPr>
              <w:t>- дети-сироты и дети, оставшиеся без попечения родителей;</w:t>
            </w:r>
          </w:p>
          <w:p w14:paraId="6BD8D6DE" w14:textId="77777777" w:rsidR="00642F32" w:rsidRPr="00181977" w:rsidRDefault="00642F32" w:rsidP="00B52527">
            <w:pPr>
              <w:tabs>
                <w:tab w:val="left" w:pos="851"/>
              </w:tabs>
              <w:spacing w:line="228" w:lineRule="auto"/>
              <w:ind w:right="-108"/>
              <w:rPr>
                <w:sz w:val="24"/>
                <w:szCs w:val="24"/>
              </w:rPr>
            </w:pPr>
            <w:r w:rsidRPr="00181977">
              <w:rPr>
                <w:sz w:val="24"/>
                <w:szCs w:val="24"/>
              </w:rPr>
              <w:t>- дети-инвалиды, посещающие образовательное учреждение;</w:t>
            </w:r>
          </w:p>
          <w:p w14:paraId="78B7F3F0" w14:textId="77777777" w:rsidR="00642F32" w:rsidRPr="00181977" w:rsidRDefault="00642F32" w:rsidP="00B52527">
            <w:pPr>
              <w:tabs>
                <w:tab w:val="left" w:pos="851"/>
              </w:tabs>
              <w:spacing w:line="228" w:lineRule="auto"/>
              <w:ind w:right="-108"/>
              <w:rPr>
                <w:sz w:val="24"/>
                <w:szCs w:val="24"/>
              </w:rPr>
            </w:pPr>
            <w:r w:rsidRPr="00181977">
              <w:rPr>
                <w:sz w:val="24"/>
                <w:szCs w:val="24"/>
              </w:rPr>
              <w:t>- дети с ограниченными возможностями здоровья, то есть имеющие недостатки в психическом и (или) физическом развитии,        посещающие образовательное учреждение;</w:t>
            </w:r>
          </w:p>
          <w:p w14:paraId="4416309A" w14:textId="77777777" w:rsidR="00642F32" w:rsidRPr="00181977" w:rsidRDefault="00642F32" w:rsidP="00B52527">
            <w:pPr>
              <w:tabs>
                <w:tab w:val="left" w:pos="851"/>
              </w:tabs>
              <w:spacing w:line="228" w:lineRule="auto"/>
              <w:ind w:right="-108"/>
              <w:rPr>
                <w:sz w:val="24"/>
                <w:szCs w:val="24"/>
              </w:rPr>
            </w:pPr>
            <w:r w:rsidRPr="00181977">
              <w:rPr>
                <w:sz w:val="24"/>
                <w:szCs w:val="24"/>
              </w:rPr>
              <w:t>-граждан Луганской Народной Республики, Донецкой Народной Республики, Запорожской области, Херсонской области, прибывших на территорию Республики Крым в результате сложившейся ситуации на приграничных с Украиной территориях;</w:t>
            </w:r>
          </w:p>
          <w:p w14:paraId="22536BDF" w14:textId="77777777" w:rsidR="00642F32" w:rsidRPr="00181977" w:rsidRDefault="00642F32" w:rsidP="00B52527">
            <w:pPr>
              <w:tabs>
                <w:tab w:val="left" w:pos="851"/>
              </w:tabs>
              <w:spacing w:line="228" w:lineRule="auto"/>
              <w:ind w:right="-108"/>
              <w:rPr>
                <w:sz w:val="24"/>
                <w:szCs w:val="24"/>
              </w:rPr>
            </w:pPr>
            <w:r w:rsidRPr="00181977">
              <w:rPr>
                <w:sz w:val="24"/>
                <w:szCs w:val="24"/>
              </w:rPr>
              <w:t>- дети участников специальной военной операции;</w:t>
            </w:r>
          </w:p>
          <w:p w14:paraId="755E2160" w14:textId="77777777" w:rsidR="00642F32" w:rsidRPr="00181977" w:rsidRDefault="00642F32" w:rsidP="00B52527">
            <w:pPr>
              <w:tabs>
                <w:tab w:val="left" w:pos="851"/>
              </w:tabs>
              <w:spacing w:line="228" w:lineRule="auto"/>
              <w:ind w:right="-108"/>
              <w:rPr>
                <w:sz w:val="24"/>
                <w:szCs w:val="24"/>
              </w:rPr>
            </w:pPr>
            <w:r w:rsidRPr="00181977">
              <w:rPr>
                <w:sz w:val="24"/>
                <w:szCs w:val="24"/>
              </w:rPr>
              <w:t xml:space="preserve"> - дети граждан, прибывших с приграничных территорий Украины.</w:t>
            </w:r>
          </w:p>
        </w:tc>
        <w:tc>
          <w:tcPr>
            <w:tcW w:w="851" w:type="dxa"/>
            <w:vAlign w:val="center"/>
          </w:tcPr>
          <w:p w14:paraId="37335823" w14:textId="77777777" w:rsidR="00642F32" w:rsidRPr="00181977" w:rsidRDefault="00642F32" w:rsidP="00BB368B">
            <w:pPr>
              <w:tabs>
                <w:tab w:val="left" w:pos="851"/>
              </w:tabs>
              <w:spacing w:line="228" w:lineRule="auto"/>
              <w:ind w:left="-147" w:right="-211"/>
              <w:jc w:val="center"/>
              <w:rPr>
                <w:sz w:val="24"/>
                <w:szCs w:val="24"/>
              </w:rPr>
            </w:pPr>
            <w:r w:rsidRPr="00181977">
              <w:rPr>
                <w:sz w:val="24"/>
                <w:szCs w:val="24"/>
              </w:rPr>
              <w:t>50,00</w:t>
            </w:r>
          </w:p>
        </w:tc>
        <w:tc>
          <w:tcPr>
            <w:tcW w:w="709" w:type="dxa"/>
            <w:vAlign w:val="center"/>
          </w:tcPr>
          <w:p w14:paraId="47C8FEB9"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8" w:type="dxa"/>
            <w:vAlign w:val="center"/>
          </w:tcPr>
          <w:p w14:paraId="04E0C80B"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3E66F063"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0E20EE1E"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205BBACF"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1701" w:type="dxa"/>
            <w:vAlign w:val="center"/>
          </w:tcPr>
          <w:p w14:paraId="7A1A5CBB" w14:textId="77777777" w:rsidR="00642F32" w:rsidRPr="00181977" w:rsidRDefault="00642F32" w:rsidP="00823FC1">
            <w:pPr>
              <w:tabs>
                <w:tab w:val="left" w:pos="572"/>
              </w:tabs>
              <w:spacing w:line="228" w:lineRule="auto"/>
              <w:ind w:right="-108"/>
              <w:rPr>
                <w:sz w:val="24"/>
                <w:szCs w:val="24"/>
              </w:rPr>
            </w:pPr>
            <w:r w:rsidRPr="00181977">
              <w:rPr>
                <w:sz w:val="24"/>
                <w:szCs w:val="24"/>
              </w:rPr>
              <w:t>бюджет муниципального образования Раздольненский район Республики Крым</w:t>
            </w:r>
          </w:p>
        </w:tc>
      </w:tr>
      <w:tr w:rsidR="00642F32" w:rsidRPr="00181977" w14:paraId="7131CB2E" w14:textId="77777777" w:rsidTr="00823FC1">
        <w:trPr>
          <w:trHeight w:val="836"/>
        </w:trPr>
        <w:tc>
          <w:tcPr>
            <w:tcW w:w="426" w:type="dxa"/>
          </w:tcPr>
          <w:p w14:paraId="05F7976F" w14:textId="77777777" w:rsidR="00642F32" w:rsidRPr="00181977" w:rsidRDefault="00642F32" w:rsidP="00642F32">
            <w:pPr>
              <w:tabs>
                <w:tab w:val="left" w:pos="851"/>
              </w:tabs>
              <w:spacing w:line="228" w:lineRule="auto"/>
              <w:rPr>
                <w:sz w:val="24"/>
                <w:szCs w:val="24"/>
              </w:rPr>
            </w:pPr>
          </w:p>
        </w:tc>
        <w:tc>
          <w:tcPr>
            <w:tcW w:w="3221" w:type="dxa"/>
          </w:tcPr>
          <w:p w14:paraId="067939B8" w14:textId="3B566A0A" w:rsidR="00642F32" w:rsidRPr="00181977" w:rsidRDefault="00642F32" w:rsidP="00B52527">
            <w:pPr>
              <w:tabs>
                <w:tab w:val="left" w:pos="851"/>
              </w:tabs>
              <w:spacing w:line="228" w:lineRule="auto"/>
              <w:ind w:right="-108"/>
              <w:rPr>
                <w:sz w:val="24"/>
                <w:szCs w:val="24"/>
              </w:rPr>
            </w:pPr>
            <w:r w:rsidRPr="00181977">
              <w:rPr>
                <w:sz w:val="24"/>
                <w:szCs w:val="24"/>
              </w:rPr>
              <w:t xml:space="preserve">5. Компенсация взамен бесплатного горячего питания (завтрак) обучающимся 1-4 классов, </w:t>
            </w:r>
            <w:r w:rsidR="00711861" w:rsidRPr="00181977">
              <w:rPr>
                <w:sz w:val="24"/>
                <w:szCs w:val="24"/>
              </w:rPr>
              <w:t>получающих начальное</w:t>
            </w:r>
            <w:r w:rsidRPr="00181977">
              <w:rPr>
                <w:sz w:val="24"/>
                <w:szCs w:val="24"/>
              </w:rPr>
              <w:t xml:space="preserve"> общее образование в образовательных организациях</w:t>
            </w:r>
          </w:p>
          <w:p w14:paraId="73A80AC0" w14:textId="77777777" w:rsidR="00642F32" w:rsidRPr="00181977" w:rsidRDefault="00642F32" w:rsidP="00B52527">
            <w:pPr>
              <w:tabs>
                <w:tab w:val="left" w:pos="851"/>
              </w:tabs>
              <w:spacing w:line="228" w:lineRule="auto"/>
              <w:ind w:right="-108"/>
              <w:rPr>
                <w:sz w:val="24"/>
                <w:szCs w:val="24"/>
              </w:rPr>
            </w:pPr>
            <w:r w:rsidRPr="00181977">
              <w:rPr>
                <w:sz w:val="24"/>
                <w:szCs w:val="24"/>
              </w:rPr>
              <w:t>Раздольненского  района</w:t>
            </w:r>
          </w:p>
          <w:p w14:paraId="10B16FD3" w14:textId="77777777" w:rsidR="00642F32" w:rsidRPr="00181977" w:rsidRDefault="00642F32" w:rsidP="00B52527">
            <w:pPr>
              <w:tabs>
                <w:tab w:val="left" w:pos="851"/>
              </w:tabs>
              <w:spacing w:line="228" w:lineRule="auto"/>
              <w:ind w:right="-108"/>
              <w:rPr>
                <w:sz w:val="24"/>
                <w:szCs w:val="24"/>
              </w:rPr>
            </w:pPr>
            <w:r w:rsidRPr="00181977">
              <w:rPr>
                <w:sz w:val="24"/>
                <w:szCs w:val="24"/>
              </w:rPr>
              <w:t>из числа детей:</w:t>
            </w:r>
          </w:p>
          <w:p w14:paraId="021B9FBD" w14:textId="77777777" w:rsidR="00642F32" w:rsidRPr="00181977" w:rsidRDefault="00642F32" w:rsidP="00B52527">
            <w:pPr>
              <w:tabs>
                <w:tab w:val="left" w:pos="851"/>
              </w:tabs>
              <w:spacing w:line="228" w:lineRule="auto"/>
              <w:ind w:right="-108"/>
              <w:rPr>
                <w:sz w:val="24"/>
                <w:szCs w:val="24"/>
              </w:rPr>
            </w:pPr>
            <w:r w:rsidRPr="00181977">
              <w:rPr>
                <w:sz w:val="24"/>
                <w:szCs w:val="24"/>
              </w:rPr>
              <w:t>- дети с ограниченными возможностями здоровья, получающие образование на дому;</w:t>
            </w:r>
          </w:p>
          <w:p w14:paraId="78CBBDF8" w14:textId="77777777" w:rsidR="00642F32" w:rsidRPr="00181977" w:rsidRDefault="00642F32" w:rsidP="00B52527">
            <w:pPr>
              <w:tabs>
                <w:tab w:val="left" w:pos="851"/>
              </w:tabs>
              <w:spacing w:line="228" w:lineRule="auto"/>
              <w:ind w:right="-108"/>
              <w:rPr>
                <w:sz w:val="24"/>
                <w:szCs w:val="24"/>
              </w:rPr>
            </w:pPr>
            <w:r w:rsidRPr="00181977">
              <w:rPr>
                <w:sz w:val="24"/>
                <w:szCs w:val="24"/>
              </w:rPr>
              <w:t>- дети-инвалиды, имеющие статус обучающихся с ограниченными возможностями здоровья, получающие образование на дому.</w:t>
            </w:r>
          </w:p>
        </w:tc>
        <w:tc>
          <w:tcPr>
            <w:tcW w:w="851" w:type="dxa"/>
            <w:vAlign w:val="center"/>
          </w:tcPr>
          <w:p w14:paraId="3B43C8A9" w14:textId="2861C302" w:rsidR="00642F32" w:rsidRPr="00181977" w:rsidRDefault="00642F32" w:rsidP="00BB368B">
            <w:pPr>
              <w:tabs>
                <w:tab w:val="left" w:pos="851"/>
              </w:tabs>
              <w:spacing w:line="228" w:lineRule="auto"/>
              <w:ind w:left="-147" w:right="-211"/>
              <w:jc w:val="center"/>
              <w:rPr>
                <w:sz w:val="24"/>
                <w:szCs w:val="24"/>
              </w:rPr>
            </w:pPr>
            <w:r w:rsidRPr="00181977">
              <w:rPr>
                <w:sz w:val="24"/>
                <w:szCs w:val="24"/>
              </w:rPr>
              <w:t>71,46</w:t>
            </w:r>
          </w:p>
        </w:tc>
        <w:tc>
          <w:tcPr>
            <w:tcW w:w="709" w:type="dxa"/>
            <w:vAlign w:val="center"/>
          </w:tcPr>
          <w:p w14:paraId="3275C5A6"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8" w:type="dxa"/>
            <w:vAlign w:val="center"/>
          </w:tcPr>
          <w:p w14:paraId="6B2C4B5E"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1D543BBA"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43841BAC"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3E266BCD"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1701" w:type="dxa"/>
            <w:vAlign w:val="center"/>
          </w:tcPr>
          <w:p w14:paraId="63027AE7" w14:textId="7D2EE030" w:rsidR="00642F32" w:rsidRPr="00181977" w:rsidRDefault="00642F32" w:rsidP="00823FC1">
            <w:pPr>
              <w:tabs>
                <w:tab w:val="left" w:pos="572"/>
              </w:tabs>
              <w:spacing w:line="228" w:lineRule="auto"/>
              <w:ind w:right="-108"/>
              <w:rPr>
                <w:sz w:val="24"/>
                <w:szCs w:val="24"/>
              </w:rPr>
            </w:pPr>
            <w:r w:rsidRPr="00181977">
              <w:rPr>
                <w:sz w:val="24"/>
                <w:szCs w:val="24"/>
              </w:rPr>
              <w:t xml:space="preserve">бюджет муниципального образования </w:t>
            </w:r>
            <w:proofErr w:type="spellStart"/>
            <w:r w:rsidRPr="00181977">
              <w:rPr>
                <w:sz w:val="24"/>
                <w:szCs w:val="24"/>
              </w:rPr>
              <w:t>Раздольненс</w:t>
            </w:r>
            <w:proofErr w:type="spellEnd"/>
            <w:r w:rsidR="00711861">
              <w:rPr>
                <w:sz w:val="24"/>
                <w:szCs w:val="24"/>
              </w:rPr>
              <w:t>-</w:t>
            </w:r>
            <w:r w:rsidRPr="00181977">
              <w:rPr>
                <w:sz w:val="24"/>
                <w:szCs w:val="24"/>
              </w:rPr>
              <w:t>кий район Республики Крым</w:t>
            </w:r>
          </w:p>
        </w:tc>
      </w:tr>
      <w:tr w:rsidR="00642F32" w:rsidRPr="00181977" w14:paraId="387B4876" w14:textId="77777777" w:rsidTr="00823FC1">
        <w:trPr>
          <w:trHeight w:val="273"/>
        </w:trPr>
        <w:tc>
          <w:tcPr>
            <w:tcW w:w="426" w:type="dxa"/>
          </w:tcPr>
          <w:p w14:paraId="1E4C86B2" w14:textId="77777777" w:rsidR="00642F32" w:rsidRPr="00181977" w:rsidRDefault="00642F32" w:rsidP="00642F32">
            <w:pPr>
              <w:tabs>
                <w:tab w:val="left" w:pos="851"/>
              </w:tabs>
              <w:spacing w:line="228" w:lineRule="auto"/>
              <w:rPr>
                <w:sz w:val="24"/>
                <w:szCs w:val="24"/>
              </w:rPr>
            </w:pPr>
          </w:p>
        </w:tc>
        <w:tc>
          <w:tcPr>
            <w:tcW w:w="3221" w:type="dxa"/>
          </w:tcPr>
          <w:p w14:paraId="78D80C30" w14:textId="77777777" w:rsidR="00642F32" w:rsidRPr="00181977" w:rsidRDefault="00642F32" w:rsidP="00B52527">
            <w:pPr>
              <w:tabs>
                <w:tab w:val="left" w:pos="851"/>
              </w:tabs>
              <w:spacing w:line="228" w:lineRule="auto"/>
              <w:ind w:right="-108"/>
              <w:rPr>
                <w:sz w:val="24"/>
                <w:szCs w:val="24"/>
              </w:rPr>
            </w:pPr>
            <w:r w:rsidRPr="00181977">
              <w:rPr>
                <w:sz w:val="24"/>
                <w:szCs w:val="24"/>
              </w:rPr>
              <w:t xml:space="preserve">6. Компенсация в замен </w:t>
            </w:r>
            <w:r w:rsidRPr="00181977">
              <w:rPr>
                <w:sz w:val="24"/>
                <w:szCs w:val="24"/>
              </w:rPr>
              <w:lastRenderedPageBreak/>
              <w:t xml:space="preserve">бесплатного  горячего питания (обед) </w:t>
            </w:r>
            <w:proofErr w:type="gramStart"/>
            <w:r w:rsidRPr="00181977">
              <w:rPr>
                <w:sz w:val="24"/>
                <w:szCs w:val="24"/>
              </w:rPr>
              <w:t>обучающимся</w:t>
            </w:r>
            <w:proofErr w:type="gramEnd"/>
            <w:r w:rsidRPr="00181977">
              <w:rPr>
                <w:sz w:val="24"/>
                <w:szCs w:val="24"/>
              </w:rPr>
              <w:t xml:space="preserve"> 1-4  классов из числа детей:</w:t>
            </w:r>
          </w:p>
          <w:p w14:paraId="1358901E" w14:textId="77777777" w:rsidR="00642F32" w:rsidRPr="00181977" w:rsidRDefault="00642F32" w:rsidP="00B52527">
            <w:pPr>
              <w:tabs>
                <w:tab w:val="left" w:pos="851"/>
              </w:tabs>
              <w:spacing w:line="228" w:lineRule="auto"/>
              <w:ind w:right="-108"/>
              <w:rPr>
                <w:sz w:val="24"/>
                <w:szCs w:val="24"/>
              </w:rPr>
            </w:pPr>
            <w:r w:rsidRPr="00181977">
              <w:rPr>
                <w:sz w:val="24"/>
                <w:szCs w:val="24"/>
              </w:rPr>
              <w:t>- дети с ограниченными возможностями  здоровья, получающие образование на дому;</w:t>
            </w:r>
          </w:p>
          <w:p w14:paraId="479D79FB" w14:textId="77777777" w:rsidR="00642F32" w:rsidRPr="00181977" w:rsidRDefault="00642F32" w:rsidP="00B52527">
            <w:pPr>
              <w:tabs>
                <w:tab w:val="left" w:pos="851"/>
              </w:tabs>
              <w:spacing w:line="228" w:lineRule="auto"/>
              <w:ind w:right="-108"/>
              <w:rPr>
                <w:sz w:val="24"/>
                <w:szCs w:val="24"/>
              </w:rPr>
            </w:pPr>
            <w:r w:rsidRPr="00181977">
              <w:rPr>
                <w:sz w:val="24"/>
                <w:szCs w:val="24"/>
              </w:rPr>
              <w:t xml:space="preserve">- дети-инвалиды,   </w:t>
            </w:r>
          </w:p>
          <w:p w14:paraId="7F5D7D07" w14:textId="77777777" w:rsidR="00642F32" w:rsidRPr="00181977" w:rsidRDefault="00642F32" w:rsidP="00B52527">
            <w:pPr>
              <w:tabs>
                <w:tab w:val="left" w:pos="851"/>
              </w:tabs>
              <w:spacing w:line="228" w:lineRule="auto"/>
              <w:ind w:right="-108"/>
              <w:rPr>
                <w:sz w:val="24"/>
                <w:szCs w:val="24"/>
              </w:rPr>
            </w:pPr>
            <w:r w:rsidRPr="00181977">
              <w:rPr>
                <w:sz w:val="24"/>
                <w:szCs w:val="24"/>
              </w:rPr>
              <w:t xml:space="preserve">имеющие статус  </w:t>
            </w:r>
            <w:proofErr w:type="gramStart"/>
            <w:r w:rsidRPr="00181977">
              <w:rPr>
                <w:sz w:val="24"/>
                <w:szCs w:val="24"/>
              </w:rPr>
              <w:t>обучающихся</w:t>
            </w:r>
            <w:proofErr w:type="gramEnd"/>
            <w:r w:rsidRPr="00181977">
              <w:rPr>
                <w:sz w:val="24"/>
                <w:szCs w:val="24"/>
              </w:rPr>
              <w:t xml:space="preserve"> с ограниченными возможностями здоровья, получающие образование на дому.</w:t>
            </w:r>
          </w:p>
        </w:tc>
        <w:tc>
          <w:tcPr>
            <w:tcW w:w="851" w:type="dxa"/>
            <w:vAlign w:val="center"/>
          </w:tcPr>
          <w:p w14:paraId="4092767F" w14:textId="77777777" w:rsidR="00642F32" w:rsidRPr="00181977" w:rsidRDefault="00642F32" w:rsidP="00BB368B">
            <w:pPr>
              <w:tabs>
                <w:tab w:val="left" w:pos="851"/>
              </w:tabs>
              <w:spacing w:line="228" w:lineRule="auto"/>
              <w:ind w:left="-147" w:right="-211"/>
              <w:jc w:val="center"/>
              <w:rPr>
                <w:sz w:val="24"/>
                <w:szCs w:val="24"/>
              </w:rPr>
            </w:pPr>
            <w:r w:rsidRPr="00181977">
              <w:rPr>
                <w:sz w:val="24"/>
                <w:szCs w:val="24"/>
              </w:rPr>
              <w:lastRenderedPageBreak/>
              <w:t>50,00</w:t>
            </w:r>
          </w:p>
        </w:tc>
        <w:tc>
          <w:tcPr>
            <w:tcW w:w="709" w:type="dxa"/>
            <w:vAlign w:val="center"/>
          </w:tcPr>
          <w:p w14:paraId="4DD8B0D7"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8" w:type="dxa"/>
            <w:vAlign w:val="center"/>
          </w:tcPr>
          <w:p w14:paraId="0D05059F"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14B54C40"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0A3B0287"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14DCAF44"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1701" w:type="dxa"/>
            <w:vAlign w:val="center"/>
          </w:tcPr>
          <w:p w14:paraId="713C7C59" w14:textId="11CE651B" w:rsidR="00642F32" w:rsidRPr="00181977" w:rsidRDefault="00642F32" w:rsidP="00823FC1">
            <w:pPr>
              <w:tabs>
                <w:tab w:val="left" w:pos="572"/>
              </w:tabs>
              <w:spacing w:line="228" w:lineRule="auto"/>
              <w:ind w:right="-108"/>
              <w:rPr>
                <w:sz w:val="24"/>
                <w:szCs w:val="24"/>
              </w:rPr>
            </w:pPr>
            <w:r w:rsidRPr="00181977">
              <w:rPr>
                <w:sz w:val="24"/>
                <w:szCs w:val="24"/>
              </w:rPr>
              <w:t xml:space="preserve">бюджет </w:t>
            </w:r>
            <w:r w:rsidRPr="00181977">
              <w:rPr>
                <w:sz w:val="24"/>
                <w:szCs w:val="24"/>
              </w:rPr>
              <w:lastRenderedPageBreak/>
              <w:t>муниципального образования Раздольненский район Республики Крым</w:t>
            </w:r>
          </w:p>
        </w:tc>
      </w:tr>
      <w:tr w:rsidR="00642F32" w:rsidRPr="00181977" w14:paraId="64E6988E" w14:textId="77777777" w:rsidTr="00823FC1">
        <w:trPr>
          <w:trHeight w:val="836"/>
        </w:trPr>
        <w:tc>
          <w:tcPr>
            <w:tcW w:w="426" w:type="dxa"/>
          </w:tcPr>
          <w:p w14:paraId="6C97A085" w14:textId="77777777" w:rsidR="00642F32" w:rsidRPr="00181977" w:rsidRDefault="00642F32" w:rsidP="00642F32">
            <w:pPr>
              <w:tabs>
                <w:tab w:val="left" w:pos="851"/>
              </w:tabs>
              <w:spacing w:line="228" w:lineRule="auto"/>
              <w:rPr>
                <w:sz w:val="24"/>
                <w:szCs w:val="24"/>
              </w:rPr>
            </w:pPr>
          </w:p>
        </w:tc>
        <w:tc>
          <w:tcPr>
            <w:tcW w:w="3221" w:type="dxa"/>
          </w:tcPr>
          <w:p w14:paraId="0FF5FD5D" w14:textId="77777777" w:rsidR="00642F32" w:rsidRPr="00181977" w:rsidRDefault="00642F32" w:rsidP="00B52527">
            <w:pPr>
              <w:tabs>
                <w:tab w:val="left" w:pos="851"/>
              </w:tabs>
              <w:spacing w:line="228" w:lineRule="auto"/>
              <w:ind w:right="-108"/>
              <w:rPr>
                <w:sz w:val="24"/>
                <w:szCs w:val="24"/>
              </w:rPr>
            </w:pPr>
            <w:r w:rsidRPr="00181977">
              <w:rPr>
                <w:sz w:val="24"/>
                <w:szCs w:val="24"/>
              </w:rPr>
              <w:t>7. Компенсация взамен бесплатного горячего питания (завтрак) обучающимся 5-11 классов из числа детей:</w:t>
            </w:r>
          </w:p>
          <w:p w14:paraId="6B0593C0" w14:textId="77777777" w:rsidR="00642F32" w:rsidRPr="00181977" w:rsidRDefault="00642F32" w:rsidP="00B52527">
            <w:pPr>
              <w:tabs>
                <w:tab w:val="left" w:pos="851"/>
              </w:tabs>
              <w:spacing w:line="228" w:lineRule="auto"/>
              <w:ind w:right="-108"/>
              <w:rPr>
                <w:sz w:val="24"/>
                <w:szCs w:val="24"/>
              </w:rPr>
            </w:pPr>
            <w:r w:rsidRPr="00181977">
              <w:rPr>
                <w:sz w:val="24"/>
                <w:szCs w:val="24"/>
              </w:rPr>
              <w:t>- дети с ограниченными  возможностями  здоровья, получающие образование на дому;</w:t>
            </w:r>
          </w:p>
          <w:p w14:paraId="50022B14" w14:textId="77777777" w:rsidR="00642F32" w:rsidRPr="00181977" w:rsidRDefault="00642F32" w:rsidP="00B52527">
            <w:pPr>
              <w:tabs>
                <w:tab w:val="left" w:pos="851"/>
              </w:tabs>
              <w:spacing w:line="228" w:lineRule="auto"/>
              <w:ind w:right="-108"/>
              <w:rPr>
                <w:sz w:val="24"/>
                <w:szCs w:val="24"/>
              </w:rPr>
            </w:pPr>
            <w:r w:rsidRPr="00181977">
              <w:rPr>
                <w:sz w:val="24"/>
                <w:szCs w:val="24"/>
              </w:rPr>
              <w:t xml:space="preserve">- дети-инвалиды,  имеющие статус </w:t>
            </w:r>
            <w:proofErr w:type="gramStart"/>
            <w:r w:rsidRPr="00181977">
              <w:rPr>
                <w:sz w:val="24"/>
                <w:szCs w:val="24"/>
              </w:rPr>
              <w:t>обучающихся</w:t>
            </w:r>
            <w:proofErr w:type="gramEnd"/>
            <w:r w:rsidRPr="00181977">
              <w:rPr>
                <w:sz w:val="24"/>
                <w:szCs w:val="24"/>
              </w:rPr>
              <w:t xml:space="preserve"> с ограниченными возможностями здоровья, получающие</w:t>
            </w:r>
          </w:p>
          <w:p w14:paraId="7E3B81B1" w14:textId="77777777" w:rsidR="00642F32" w:rsidRPr="00181977" w:rsidRDefault="00642F32" w:rsidP="00B52527">
            <w:pPr>
              <w:tabs>
                <w:tab w:val="left" w:pos="851"/>
              </w:tabs>
              <w:spacing w:line="228" w:lineRule="auto"/>
              <w:ind w:right="-108"/>
              <w:rPr>
                <w:sz w:val="24"/>
                <w:szCs w:val="24"/>
              </w:rPr>
            </w:pPr>
            <w:r w:rsidRPr="00181977">
              <w:rPr>
                <w:sz w:val="24"/>
                <w:szCs w:val="24"/>
              </w:rPr>
              <w:t>образование на дому.</w:t>
            </w:r>
          </w:p>
        </w:tc>
        <w:tc>
          <w:tcPr>
            <w:tcW w:w="851" w:type="dxa"/>
            <w:vAlign w:val="center"/>
          </w:tcPr>
          <w:p w14:paraId="4BEB64ED" w14:textId="77777777" w:rsidR="00642F32" w:rsidRPr="00181977" w:rsidRDefault="00642F32" w:rsidP="00BB368B">
            <w:pPr>
              <w:tabs>
                <w:tab w:val="left" w:pos="851"/>
              </w:tabs>
              <w:spacing w:line="228" w:lineRule="auto"/>
              <w:ind w:left="-147" w:right="-211"/>
              <w:jc w:val="center"/>
              <w:rPr>
                <w:sz w:val="24"/>
                <w:szCs w:val="24"/>
              </w:rPr>
            </w:pPr>
            <w:r w:rsidRPr="00181977">
              <w:rPr>
                <w:sz w:val="24"/>
                <w:szCs w:val="24"/>
              </w:rPr>
              <w:t>41,00</w:t>
            </w:r>
          </w:p>
        </w:tc>
        <w:tc>
          <w:tcPr>
            <w:tcW w:w="709" w:type="dxa"/>
            <w:vAlign w:val="center"/>
          </w:tcPr>
          <w:p w14:paraId="208BBB3B"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8" w:type="dxa"/>
            <w:vAlign w:val="center"/>
          </w:tcPr>
          <w:p w14:paraId="2B9A85D3"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620CBCC0"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1DB20E6F"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vAlign w:val="center"/>
          </w:tcPr>
          <w:p w14:paraId="52E07564"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1701" w:type="dxa"/>
            <w:vAlign w:val="center"/>
          </w:tcPr>
          <w:p w14:paraId="08045898" w14:textId="25E89261" w:rsidR="00642F32" w:rsidRPr="00181977" w:rsidRDefault="00642F32" w:rsidP="00823FC1">
            <w:pPr>
              <w:tabs>
                <w:tab w:val="left" w:pos="572"/>
              </w:tabs>
              <w:spacing w:line="228" w:lineRule="auto"/>
              <w:ind w:right="-108"/>
              <w:rPr>
                <w:sz w:val="24"/>
                <w:szCs w:val="24"/>
              </w:rPr>
            </w:pPr>
            <w:r w:rsidRPr="00181977">
              <w:rPr>
                <w:sz w:val="24"/>
                <w:szCs w:val="24"/>
              </w:rPr>
              <w:t>бюджет муниципального образования Раздольненский район</w:t>
            </w:r>
          </w:p>
          <w:p w14:paraId="29C77BD6" w14:textId="77777777" w:rsidR="00642F32" w:rsidRPr="00181977" w:rsidRDefault="00642F32" w:rsidP="00823FC1">
            <w:pPr>
              <w:tabs>
                <w:tab w:val="left" w:pos="572"/>
              </w:tabs>
              <w:spacing w:line="228" w:lineRule="auto"/>
              <w:ind w:right="-108"/>
              <w:rPr>
                <w:sz w:val="24"/>
                <w:szCs w:val="24"/>
              </w:rPr>
            </w:pPr>
            <w:r w:rsidRPr="00181977">
              <w:rPr>
                <w:sz w:val="24"/>
                <w:szCs w:val="24"/>
              </w:rPr>
              <w:t>Республики Крым</w:t>
            </w:r>
          </w:p>
        </w:tc>
      </w:tr>
      <w:tr w:rsidR="00642F32" w:rsidRPr="00181977" w14:paraId="266851C3" w14:textId="77777777" w:rsidTr="006A21D2">
        <w:trPr>
          <w:trHeight w:val="836"/>
        </w:trPr>
        <w:tc>
          <w:tcPr>
            <w:tcW w:w="426" w:type="dxa"/>
            <w:tcBorders>
              <w:bottom w:val="single" w:sz="4" w:space="0" w:color="000000"/>
            </w:tcBorders>
          </w:tcPr>
          <w:p w14:paraId="7D777B4A" w14:textId="77777777" w:rsidR="00642F32" w:rsidRPr="00181977" w:rsidRDefault="00642F32" w:rsidP="00642F32">
            <w:pPr>
              <w:tabs>
                <w:tab w:val="left" w:pos="851"/>
              </w:tabs>
              <w:spacing w:line="228" w:lineRule="auto"/>
              <w:rPr>
                <w:sz w:val="24"/>
                <w:szCs w:val="24"/>
              </w:rPr>
            </w:pPr>
          </w:p>
        </w:tc>
        <w:tc>
          <w:tcPr>
            <w:tcW w:w="3221" w:type="dxa"/>
            <w:tcBorders>
              <w:bottom w:val="single" w:sz="4" w:space="0" w:color="000000"/>
            </w:tcBorders>
          </w:tcPr>
          <w:p w14:paraId="6BC1C1D0" w14:textId="77777777" w:rsidR="00642F32" w:rsidRPr="00181977" w:rsidRDefault="00642F32" w:rsidP="00B52527">
            <w:pPr>
              <w:tabs>
                <w:tab w:val="left" w:pos="851"/>
              </w:tabs>
              <w:spacing w:line="228" w:lineRule="auto"/>
              <w:ind w:right="-108"/>
              <w:rPr>
                <w:sz w:val="24"/>
                <w:szCs w:val="24"/>
              </w:rPr>
            </w:pPr>
            <w:r w:rsidRPr="00181977">
              <w:rPr>
                <w:sz w:val="24"/>
                <w:szCs w:val="24"/>
              </w:rPr>
              <w:t xml:space="preserve">8. Компенсация в замен бесплатного горячего питания (обед) </w:t>
            </w:r>
            <w:proofErr w:type="gramStart"/>
            <w:r w:rsidRPr="00181977">
              <w:rPr>
                <w:sz w:val="24"/>
                <w:szCs w:val="24"/>
              </w:rPr>
              <w:t>обучающимся</w:t>
            </w:r>
            <w:proofErr w:type="gramEnd"/>
            <w:r w:rsidRPr="00181977">
              <w:rPr>
                <w:sz w:val="24"/>
                <w:szCs w:val="24"/>
              </w:rPr>
              <w:t xml:space="preserve"> 5-11 классов из числа детей:</w:t>
            </w:r>
          </w:p>
          <w:p w14:paraId="03353331" w14:textId="77777777" w:rsidR="00642F32" w:rsidRPr="00181977" w:rsidRDefault="00642F32" w:rsidP="00B52527">
            <w:pPr>
              <w:tabs>
                <w:tab w:val="left" w:pos="851"/>
              </w:tabs>
              <w:spacing w:line="228" w:lineRule="auto"/>
              <w:ind w:right="-108"/>
              <w:rPr>
                <w:sz w:val="24"/>
                <w:szCs w:val="24"/>
              </w:rPr>
            </w:pPr>
            <w:r w:rsidRPr="00181977">
              <w:rPr>
                <w:sz w:val="24"/>
                <w:szCs w:val="24"/>
              </w:rPr>
              <w:t>- дети с ограниченными возможностями  здоровья, получающие образование на дому;</w:t>
            </w:r>
          </w:p>
          <w:p w14:paraId="2AF97E33" w14:textId="77777777" w:rsidR="00642F32" w:rsidRPr="00181977" w:rsidRDefault="00642F32" w:rsidP="00B52527">
            <w:pPr>
              <w:tabs>
                <w:tab w:val="left" w:pos="851"/>
              </w:tabs>
              <w:spacing w:line="228" w:lineRule="auto"/>
              <w:ind w:right="-108"/>
              <w:rPr>
                <w:sz w:val="24"/>
                <w:szCs w:val="24"/>
              </w:rPr>
            </w:pPr>
            <w:r w:rsidRPr="00181977">
              <w:rPr>
                <w:sz w:val="24"/>
                <w:szCs w:val="24"/>
              </w:rPr>
              <w:t>- дети-инвалиды, имеющие статус обучающихся с ограниченными возможностями здоровья, получающие</w:t>
            </w:r>
          </w:p>
          <w:p w14:paraId="406B2220" w14:textId="77777777" w:rsidR="00642F32" w:rsidRPr="00181977" w:rsidRDefault="00642F32" w:rsidP="00B52527">
            <w:pPr>
              <w:tabs>
                <w:tab w:val="left" w:pos="851"/>
              </w:tabs>
              <w:spacing w:line="228" w:lineRule="auto"/>
              <w:ind w:right="-108"/>
              <w:rPr>
                <w:sz w:val="24"/>
                <w:szCs w:val="24"/>
              </w:rPr>
            </w:pPr>
            <w:r w:rsidRPr="00181977">
              <w:rPr>
                <w:sz w:val="24"/>
                <w:szCs w:val="24"/>
              </w:rPr>
              <w:t>образование на дому.</w:t>
            </w:r>
          </w:p>
        </w:tc>
        <w:tc>
          <w:tcPr>
            <w:tcW w:w="851" w:type="dxa"/>
            <w:tcBorders>
              <w:bottom w:val="single" w:sz="4" w:space="0" w:color="000000"/>
            </w:tcBorders>
            <w:vAlign w:val="center"/>
          </w:tcPr>
          <w:p w14:paraId="69090DEC" w14:textId="77777777" w:rsidR="00642F32" w:rsidRPr="00181977" w:rsidRDefault="00642F32" w:rsidP="00BB368B">
            <w:pPr>
              <w:tabs>
                <w:tab w:val="left" w:pos="851"/>
              </w:tabs>
              <w:spacing w:line="228" w:lineRule="auto"/>
              <w:ind w:left="-147" w:right="-211"/>
              <w:jc w:val="center"/>
              <w:rPr>
                <w:sz w:val="24"/>
                <w:szCs w:val="24"/>
              </w:rPr>
            </w:pPr>
            <w:r w:rsidRPr="00181977">
              <w:rPr>
                <w:sz w:val="24"/>
                <w:szCs w:val="24"/>
              </w:rPr>
              <w:t>50,00</w:t>
            </w:r>
          </w:p>
        </w:tc>
        <w:tc>
          <w:tcPr>
            <w:tcW w:w="709" w:type="dxa"/>
            <w:tcBorders>
              <w:bottom w:val="single" w:sz="4" w:space="0" w:color="000000"/>
            </w:tcBorders>
            <w:vAlign w:val="center"/>
          </w:tcPr>
          <w:p w14:paraId="1B6810F2"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8" w:type="dxa"/>
            <w:tcBorders>
              <w:bottom w:val="single" w:sz="4" w:space="0" w:color="000000"/>
            </w:tcBorders>
            <w:vAlign w:val="center"/>
          </w:tcPr>
          <w:p w14:paraId="025ED136"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tcBorders>
              <w:bottom w:val="single" w:sz="4" w:space="0" w:color="000000"/>
            </w:tcBorders>
            <w:vAlign w:val="center"/>
          </w:tcPr>
          <w:p w14:paraId="0A8CA810"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tcBorders>
              <w:bottom w:val="single" w:sz="4" w:space="0" w:color="000000"/>
            </w:tcBorders>
            <w:vAlign w:val="center"/>
          </w:tcPr>
          <w:p w14:paraId="51181E11"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tcBorders>
              <w:bottom w:val="single" w:sz="4" w:space="0" w:color="000000"/>
            </w:tcBorders>
            <w:vAlign w:val="center"/>
          </w:tcPr>
          <w:p w14:paraId="2546621C"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1701" w:type="dxa"/>
            <w:tcBorders>
              <w:bottom w:val="single" w:sz="4" w:space="0" w:color="000000"/>
            </w:tcBorders>
            <w:vAlign w:val="center"/>
          </w:tcPr>
          <w:p w14:paraId="182EA4F7" w14:textId="679586E8" w:rsidR="00642F32" w:rsidRPr="00181977" w:rsidRDefault="00642F32" w:rsidP="00823FC1">
            <w:pPr>
              <w:tabs>
                <w:tab w:val="left" w:pos="572"/>
              </w:tabs>
              <w:spacing w:line="228" w:lineRule="auto"/>
              <w:ind w:right="-108"/>
              <w:rPr>
                <w:sz w:val="24"/>
                <w:szCs w:val="24"/>
              </w:rPr>
            </w:pPr>
            <w:r w:rsidRPr="00181977">
              <w:rPr>
                <w:sz w:val="24"/>
                <w:szCs w:val="24"/>
              </w:rPr>
              <w:t>бюджет муниципального образования Раздольненский район</w:t>
            </w:r>
          </w:p>
          <w:p w14:paraId="507B5492" w14:textId="77777777" w:rsidR="00642F32" w:rsidRPr="00181977" w:rsidRDefault="00642F32" w:rsidP="00823FC1">
            <w:pPr>
              <w:tabs>
                <w:tab w:val="left" w:pos="572"/>
              </w:tabs>
              <w:spacing w:line="228" w:lineRule="auto"/>
              <w:ind w:right="-108"/>
              <w:rPr>
                <w:sz w:val="24"/>
                <w:szCs w:val="24"/>
              </w:rPr>
            </w:pPr>
            <w:r w:rsidRPr="00181977">
              <w:rPr>
                <w:sz w:val="24"/>
                <w:szCs w:val="24"/>
              </w:rPr>
              <w:t>Республики Крым</w:t>
            </w:r>
          </w:p>
        </w:tc>
      </w:tr>
      <w:tr w:rsidR="00642F32" w:rsidRPr="00181977" w14:paraId="543845AB" w14:textId="77777777" w:rsidTr="006A21D2">
        <w:trPr>
          <w:trHeight w:val="836"/>
        </w:trPr>
        <w:tc>
          <w:tcPr>
            <w:tcW w:w="426" w:type="dxa"/>
            <w:tcBorders>
              <w:bottom w:val="single" w:sz="4" w:space="0" w:color="auto"/>
            </w:tcBorders>
          </w:tcPr>
          <w:p w14:paraId="0B156ED3" w14:textId="77777777" w:rsidR="00642F32" w:rsidRPr="00181977" w:rsidRDefault="00642F32" w:rsidP="00642F32">
            <w:pPr>
              <w:tabs>
                <w:tab w:val="left" w:pos="851"/>
              </w:tabs>
              <w:spacing w:line="228" w:lineRule="auto"/>
              <w:rPr>
                <w:sz w:val="24"/>
                <w:szCs w:val="24"/>
              </w:rPr>
            </w:pPr>
          </w:p>
        </w:tc>
        <w:tc>
          <w:tcPr>
            <w:tcW w:w="3221" w:type="dxa"/>
            <w:tcBorders>
              <w:bottom w:val="single" w:sz="4" w:space="0" w:color="auto"/>
            </w:tcBorders>
          </w:tcPr>
          <w:p w14:paraId="504944FB" w14:textId="77777777" w:rsidR="00642F32" w:rsidRPr="00181977" w:rsidRDefault="00642F32" w:rsidP="00B52527">
            <w:pPr>
              <w:tabs>
                <w:tab w:val="left" w:pos="851"/>
              </w:tabs>
              <w:spacing w:line="228" w:lineRule="auto"/>
              <w:ind w:right="-108"/>
              <w:rPr>
                <w:sz w:val="24"/>
                <w:szCs w:val="24"/>
              </w:rPr>
            </w:pPr>
            <w:r w:rsidRPr="00181977">
              <w:rPr>
                <w:sz w:val="24"/>
                <w:szCs w:val="24"/>
              </w:rPr>
              <w:t>9. Горячее питание  (обед) обучающихся  1 - 4 классов, не отнесенных к льготной категории.</w:t>
            </w:r>
          </w:p>
        </w:tc>
        <w:tc>
          <w:tcPr>
            <w:tcW w:w="851" w:type="dxa"/>
            <w:tcBorders>
              <w:bottom w:val="single" w:sz="4" w:space="0" w:color="auto"/>
            </w:tcBorders>
            <w:vAlign w:val="center"/>
          </w:tcPr>
          <w:p w14:paraId="25E83118" w14:textId="77777777" w:rsidR="00642F32" w:rsidRPr="00181977" w:rsidRDefault="00642F32" w:rsidP="00BB368B">
            <w:pPr>
              <w:tabs>
                <w:tab w:val="left" w:pos="851"/>
              </w:tabs>
              <w:spacing w:line="228" w:lineRule="auto"/>
              <w:ind w:left="-147" w:right="-211"/>
              <w:jc w:val="center"/>
              <w:rPr>
                <w:sz w:val="24"/>
                <w:szCs w:val="24"/>
              </w:rPr>
            </w:pPr>
            <w:r w:rsidRPr="00181977">
              <w:rPr>
                <w:sz w:val="24"/>
                <w:szCs w:val="24"/>
              </w:rPr>
              <w:t>50,00</w:t>
            </w:r>
          </w:p>
        </w:tc>
        <w:tc>
          <w:tcPr>
            <w:tcW w:w="709" w:type="dxa"/>
            <w:tcBorders>
              <w:bottom w:val="single" w:sz="4" w:space="0" w:color="auto"/>
            </w:tcBorders>
            <w:vAlign w:val="center"/>
          </w:tcPr>
          <w:p w14:paraId="57B02C60"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8" w:type="dxa"/>
            <w:tcBorders>
              <w:bottom w:val="single" w:sz="4" w:space="0" w:color="auto"/>
            </w:tcBorders>
            <w:vAlign w:val="center"/>
          </w:tcPr>
          <w:p w14:paraId="1CA343BB"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tcBorders>
              <w:bottom w:val="single" w:sz="4" w:space="0" w:color="auto"/>
            </w:tcBorders>
            <w:vAlign w:val="center"/>
          </w:tcPr>
          <w:p w14:paraId="3E6A2324"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tcBorders>
              <w:bottom w:val="single" w:sz="4" w:space="0" w:color="auto"/>
            </w:tcBorders>
            <w:vAlign w:val="center"/>
          </w:tcPr>
          <w:p w14:paraId="08D2FD7D"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tcBorders>
              <w:bottom w:val="single" w:sz="4" w:space="0" w:color="auto"/>
            </w:tcBorders>
            <w:vAlign w:val="center"/>
          </w:tcPr>
          <w:p w14:paraId="21535CFC"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1701" w:type="dxa"/>
            <w:tcBorders>
              <w:bottom w:val="single" w:sz="4" w:space="0" w:color="auto"/>
            </w:tcBorders>
            <w:vAlign w:val="center"/>
          </w:tcPr>
          <w:p w14:paraId="1622E858" w14:textId="77777777" w:rsidR="00642F32" w:rsidRPr="00181977" w:rsidRDefault="00642F32" w:rsidP="00823FC1">
            <w:pPr>
              <w:tabs>
                <w:tab w:val="left" w:pos="572"/>
              </w:tabs>
              <w:spacing w:line="228" w:lineRule="auto"/>
              <w:ind w:right="-108"/>
              <w:rPr>
                <w:sz w:val="24"/>
                <w:szCs w:val="24"/>
              </w:rPr>
            </w:pPr>
            <w:r w:rsidRPr="00181977">
              <w:rPr>
                <w:sz w:val="24"/>
                <w:szCs w:val="24"/>
              </w:rPr>
              <w:t>за счет родительских средств</w:t>
            </w:r>
          </w:p>
        </w:tc>
      </w:tr>
      <w:tr w:rsidR="00642F32" w:rsidRPr="00181977" w14:paraId="6C4C34DE" w14:textId="77777777" w:rsidTr="006A21D2">
        <w:trPr>
          <w:trHeight w:val="836"/>
        </w:trPr>
        <w:tc>
          <w:tcPr>
            <w:tcW w:w="426" w:type="dxa"/>
            <w:tcBorders>
              <w:top w:val="single" w:sz="4" w:space="0" w:color="auto"/>
              <w:left w:val="single" w:sz="4" w:space="0" w:color="auto"/>
              <w:bottom w:val="nil"/>
              <w:right w:val="single" w:sz="4" w:space="0" w:color="auto"/>
            </w:tcBorders>
          </w:tcPr>
          <w:p w14:paraId="0DD598D3" w14:textId="77777777" w:rsidR="00642F32" w:rsidRPr="00181977" w:rsidRDefault="00642F32" w:rsidP="00642F32">
            <w:pPr>
              <w:tabs>
                <w:tab w:val="left" w:pos="851"/>
              </w:tabs>
              <w:spacing w:line="228" w:lineRule="auto"/>
              <w:rPr>
                <w:sz w:val="24"/>
                <w:szCs w:val="24"/>
              </w:rPr>
            </w:pPr>
          </w:p>
        </w:tc>
        <w:tc>
          <w:tcPr>
            <w:tcW w:w="3221" w:type="dxa"/>
            <w:tcBorders>
              <w:top w:val="single" w:sz="4" w:space="0" w:color="auto"/>
              <w:left w:val="single" w:sz="4" w:space="0" w:color="auto"/>
              <w:bottom w:val="nil"/>
              <w:right w:val="single" w:sz="4" w:space="0" w:color="auto"/>
            </w:tcBorders>
          </w:tcPr>
          <w:p w14:paraId="0682CBCC" w14:textId="42DEEDF2" w:rsidR="00642F32" w:rsidRPr="00181977" w:rsidRDefault="003045B7" w:rsidP="003045B7">
            <w:pPr>
              <w:tabs>
                <w:tab w:val="left" w:pos="851"/>
              </w:tabs>
              <w:spacing w:line="228" w:lineRule="auto"/>
              <w:ind w:right="-108"/>
              <w:rPr>
                <w:sz w:val="24"/>
                <w:szCs w:val="24"/>
              </w:rPr>
            </w:pPr>
            <w:r>
              <w:rPr>
                <w:sz w:val="24"/>
                <w:szCs w:val="24"/>
              </w:rPr>
              <w:t xml:space="preserve">10. Горячее питание </w:t>
            </w:r>
            <w:r w:rsidR="00642F32" w:rsidRPr="00181977">
              <w:rPr>
                <w:sz w:val="24"/>
                <w:szCs w:val="24"/>
              </w:rPr>
              <w:t>(обед) обучающихся  5 - 11 классов, не отнесенных к льготной категории.</w:t>
            </w:r>
          </w:p>
        </w:tc>
        <w:tc>
          <w:tcPr>
            <w:tcW w:w="851" w:type="dxa"/>
            <w:tcBorders>
              <w:top w:val="single" w:sz="4" w:space="0" w:color="auto"/>
              <w:left w:val="single" w:sz="4" w:space="0" w:color="auto"/>
              <w:bottom w:val="nil"/>
              <w:right w:val="single" w:sz="4" w:space="0" w:color="auto"/>
            </w:tcBorders>
            <w:vAlign w:val="center"/>
          </w:tcPr>
          <w:p w14:paraId="62D117EA" w14:textId="77777777" w:rsidR="00642F32" w:rsidRPr="00181977" w:rsidRDefault="00642F32" w:rsidP="00BB368B">
            <w:pPr>
              <w:tabs>
                <w:tab w:val="left" w:pos="851"/>
              </w:tabs>
              <w:spacing w:line="228" w:lineRule="auto"/>
              <w:ind w:left="-147" w:right="-211"/>
              <w:jc w:val="center"/>
              <w:rPr>
                <w:sz w:val="24"/>
                <w:szCs w:val="24"/>
              </w:rPr>
            </w:pPr>
            <w:r w:rsidRPr="00181977">
              <w:rPr>
                <w:sz w:val="24"/>
                <w:szCs w:val="24"/>
              </w:rPr>
              <w:t>50,00</w:t>
            </w:r>
          </w:p>
        </w:tc>
        <w:tc>
          <w:tcPr>
            <w:tcW w:w="709" w:type="dxa"/>
            <w:tcBorders>
              <w:top w:val="single" w:sz="4" w:space="0" w:color="auto"/>
              <w:left w:val="single" w:sz="4" w:space="0" w:color="auto"/>
              <w:bottom w:val="nil"/>
              <w:right w:val="single" w:sz="4" w:space="0" w:color="auto"/>
            </w:tcBorders>
            <w:vAlign w:val="center"/>
          </w:tcPr>
          <w:p w14:paraId="0A8F5ECD"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8" w:type="dxa"/>
            <w:tcBorders>
              <w:top w:val="single" w:sz="4" w:space="0" w:color="auto"/>
              <w:left w:val="single" w:sz="4" w:space="0" w:color="auto"/>
              <w:bottom w:val="nil"/>
              <w:right w:val="single" w:sz="4" w:space="0" w:color="auto"/>
            </w:tcBorders>
            <w:vAlign w:val="center"/>
          </w:tcPr>
          <w:p w14:paraId="39349C70"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tcBorders>
              <w:top w:val="single" w:sz="4" w:space="0" w:color="auto"/>
              <w:left w:val="single" w:sz="4" w:space="0" w:color="auto"/>
              <w:bottom w:val="nil"/>
              <w:right w:val="single" w:sz="4" w:space="0" w:color="auto"/>
            </w:tcBorders>
            <w:vAlign w:val="center"/>
          </w:tcPr>
          <w:p w14:paraId="326256D8"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tcBorders>
              <w:top w:val="single" w:sz="4" w:space="0" w:color="auto"/>
              <w:left w:val="single" w:sz="4" w:space="0" w:color="auto"/>
              <w:bottom w:val="nil"/>
              <w:right w:val="single" w:sz="4" w:space="0" w:color="auto"/>
            </w:tcBorders>
            <w:vAlign w:val="center"/>
          </w:tcPr>
          <w:p w14:paraId="01AA745D"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709" w:type="dxa"/>
            <w:tcBorders>
              <w:top w:val="single" w:sz="4" w:space="0" w:color="auto"/>
              <w:left w:val="single" w:sz="4" w:space="0" w:color="auto"/>
              <w:bottom w:val="nil"/>
              <w:right w:val="single" w:sz="4" w:space="0" w:color="auto"/>
            </w:tcBorders>
            <w:vAlign w:val="center"/>
          </w:tcPr>
          <w:p w14:paraId="033EC9BD" w14:textId="77777777" w:rsidR="00642F32" w:rsidRPr="00181977" w:rsidRDefault="00642F32" w:rsidP="00823FC1">
            <w:pPr>
              <w:tabs>
                <w:tab w:val="left" w:pos="572"/>
                <w:tab w:val="left" w:pos="851"/>
              </w:tabs>
              <w:spacing w:line="228" w:lineRule="auto"/>
              <w:ind w:left="-147" w:right="-211"/>
              <w:jc w:val="center"/>
              <w:rPr>
                <w:sz w:val="24"/>
                <w:szCs w:val="24"/>
              </w:rPr>
            </w:pPr>
          </w:p>
        </w:tc>
        <w:tc>
          <w:tcPr>
            <w:tcW w:w="1701" w:type="dxa"/>
            <w:tcBorders>
              <w:top w:val="single" w:sz="4" w:space="0" w:color="auto"/>
              <w:left w:val="single" w:sz="4" w:space="0" w:color="auto"/>
              <w:bottom w:val="nil"/>
              <w:right w:val="single" w:sz="4" w:space="0" w:color="auto"/>
            </w:tcBorders>
            <w:vAlign w:val="center"/>
          </w:tcPr>
          <w:p w14:paraId="1ACE02C0" w14:textId="77777777" w:rsidR="00642F32" w:rsidRPr="00181977" w:rsidRDefault="00642F32" w:rsidP="00823FC1">
            <w:pPr>
              <w:tabs>
                <w:tab w:val="left" w:pos="572"/>
              </w:tabs>
              <w:spacing w:line="228" w:lineRule="auto"/>
              <w:ind w:right="-108"/>
              <w:rPr>
                <w:sz w:val="24"/>
                <w:szCs w:val="24"/>
              </w:rPr>
            </w:pPr>
            <w:r w:rsidRPr="00181977">
              <w:rPr>
                <w:sz w:val="24"/>
                <w:szCs w:val="24"/>
              </w:rPr>
              <w:t>за счет родительских  средств</w:t>
            </w:r>
          </w:p>
        </w:tc>
      </w:tr>
    </w:tbl>
    <w:tbl>
      <w:tblPr>
        <w:tblStyle w:val="21"/>
        <w:tblW w:w="9753" w:type="dxa"/>
        <w:tblInd w:w="-147" w:type="dxa"/>
        <w:tblLayout w:type="fixed"/>
        <w:tblLook w:val="04A0" w:firstRow="1" w:lastRow="0" w:firstColumn="1" w:lastColumn="0" w:noHBand="0" w:noVBand="1"/>
      </w:tblPr>
      <w:tblGrid>
        <w:gridCol w:w="426"/>
        <w:gridCol w:w="3231"/>
        <w:gridCol w:w="851"/>
        <w:gridCol w:w="709"/>
        <w:gridCol w:w="737"/>
        <w:gridCol w:w="680"/>
        <w:gridCol w:w="709"/>
        <w:gridCol w:w="709"/>
        <w:gridCol w:w="1701"/>
      </w:tblGrid>
      <w:tr w:rsidR="00642F32" w:rsidRPr="00FB2CCC" w14:paraId="29FB9370" w14:textId="77777777" w:rsidTr="008F41F1">
        <w:tc>
          <w:tcPr>
            <w:tcW w:w="426" w:type="dxa"/>
            <w:tcBorders>
              <w:top w:val="single" w:sz="4" w:space="0" w:color="auto"/>
              <w:left w:val="single" w:sz="4" w:space="0" w:color="auto"/>
              <w:bottom w:val="single" w:sz="4" w:space="0" w:color="auto"/>
              <w:right w:val="single" w:sz="4" w:space="0" w:color="auto"/>
            </w:tcBorders>
          </w:tcPr>
          <w:p w14:paraId="41E995D2" w14:textId="77777777" w:rsidR="00642F32" w:rsidRPr="00FB2CCC" w:rsidRDefault="00642F32" w:rsidP="000B30EA">
            <w:pPr>
              <w:autoSpaceDE/>
              <w:autoSpaceDN/>
              <w:spacing w:line="228" w:lineRule="auto"/>
              <w:rPr>
                <w:rFonts w:eastAsia="Courier New"/>
                <w:color w:val="000000"/>
                <w:sz w:val="24"/>
                <w:szCs w:val="24"/>
                <w:lang w:eastAsia="ru-RU"/>
              </w:rPr>
            </w:pPr>
            <w:r w:rsidRPr="00FB2CCC">
              <w:rPr>
                <w:rFonts w:eastAsia="Courier New"/>
                <w:color w:val="000000"/>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14:paraId="392571EE" w14:textId="77777777" w:rsidR="00642F32" w:rsidRPr="00FB2CCC" w:rsidRDefault="00642F32" w:rsidP="000B30EA">
            <w:pPr>
              <w:autoSpaceDE/>
              <w:autoSpaceDN/>
              <w:spacing w:line="228" w:lineRule="auto"/>
              <w:ind w:right="-108"/>
              <w:rPr>
                <w:rFonts w:eastAsia="Courier New"/>
                <w:color w:val="000000"/>
                <w:sz w:val="24"/>
                <w:szCs w:val="24"/>
                <w:lang w:eastAsia="ru-RU"/>
              </w:rPr>
            </w:pPr>
            <w:r w:rsidRPr="00FB2CCC">
              <w:rPr>
                <w:rFonts w:eastAsiaTheme="minorHAnsi"/>
                <w:color w:val="000000"/>
                <w:sz w:val="24"/>
                <w:szCs w:val="24"/>
                <w:lang w:eastAsia="ru-RU"/>
              </w:rPr>
              <w:t xml:space="preserve">1. Воспитанники общеобразовательных учреждений, осваивающих образовательные программы дошкольного образования, не </w:t>
            </w:r>
            <w:r w:rsidRPr="00FB2CCC">
              <w:rPr>
                <w:rFonts w:eastAsiaTheme="minorHAnsi"/>
                <w:color w:val="000000"/>
                <w:sz w:val="24"/>
                <w:szCs w:val="24"/>
                <w:lang w:eastAsia="ru-RU"/>
              </w:rPr>
              <w:lastRenderedPageBreak/>
              <w:t>отнесенные к льготной категории:</w:t>
            </w:r>
          </w:p>
        </w:tc>
        <w:tc>
          <w:tcPr>
            <w:tcW w:w="851" w:type="dxa"/>
            <w:tcBorders>
              <w:top w:val="single" w:sz="4" w:space="0" w:color="auto"/>
              <w:left w:val="single" w:sz="4" w:space="0" w:color="auto"/>
              <w:bottom w:val="single" w:sz="4" w:space="0" w:color="auto"/>
              <w:right w:val="single" w:sz="4" w:space="0" w:color="auto"/>
            </w:tcBorders>
            <w:vAlign w:val="center"/>
          </w:tcPr>
          <w:p w14:paraId="6C908CBA"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073B08A"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14:paraId="71484013"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14:paraId="7BCEFD9B"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EE40D7B"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DE6105C"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1E0E69BF" w14:textId="77777777" w:rsidR="00642F32" w:rsidRPr="00FB2CCC" w:rsidRDefault="00642F32" w:rsidP="000B30EA">
            <w:pPr>
              <w:autoSpaceDE/>
              <w:autoSpaceDN/>
              <w:spacing w:line="228" w:lineRule="auto"/>
              <w:jc w:val="center"/>
              <w:rPr>
                <w:rFonts w:eastAsia="Courier New"/>
                <w:b/>
                <w:color w:val="000000"/>
                <w:sz w:val="24"/>
                <w:szCs w:val="24"/>
                <w:lang w:eastAsia="ru-RU"/>
              </w:rPr>
            </w:pPr>
          </w:p>
        </w:tc>
      </w:tr>
      <w:tr w:rsidR="00642F32" w:rsidRPr="00FB2CCC" w14:paraId="2427DCBF" w14:textId="77777777" w:rsidTr="008F41F1">
        <w:tc>
          <w:tcPr>
            <w:tcW w:w="426" w:type="dxa"/>
          </w:tcPr>
          <w:p w14:paraId="3353FB5E" w14:textId="77777777" w:rsidR="00642F32" w:rsidRPr="00FB2CCC" w:rsidRDefault="00642F32" w:rsidP="000B30EA">
            <w:pPr>
              <w:autoSpaceDE/>
              <w:autoSpaceDN/>
              <w:spacing w:line="228" w:lineRule="auto"/>
              <w:rPr>
                <w:rFonts w:eastAsia="Courier New"/>
                <w:b/>
                <w:color w:val="000000"/>
                <w:sz w:val="24"/>
                <w:szCs w:val="24"/>
                <w:lang w:eastAsia="ru-RU"/>
              </w:rPr>
            </w:pPr>
          </w:p>
        </w:tc>
        <w:tc>
          <w:tcPr>
            <w:tcW w:w="3231" w:type="dxa"/>
          </w:tcPr>
          <w:p w14:paraId="37DF0A29" w14:textId="2037E889" w:rsidR="00642F32" w:rsidRPr="00FB2CCC" w:rsidRDefault="00642F32" w:rsidP="000B30EA">
            <w:pPr>
              <w:autoSpaceDE/>
              <w:autoSpaceDN/>
              <w:spacing w:line="228" w:lineRule="auto"/>
              <w:ind w:right="-108"/>
              <w:rPr>
                <w:rFonts w:eastAsia="Courier New"/>
                <w:color w:val="000000"/>
                <w:sz w:val="24"/>
                <w:szCs w:val="24"/>
                <w:lang w:eastAsia="ru-RU"/>
              </w:rPr>
            </w:pPr>
            <w:r w:rsidRPr="00FB2CCC">
              <w:rPr>
                <w:rFonts w:eastAsiaTheme="minorHAnsi"/>
                <w:color w:val="000000"/>
                <w:sz w:val="24"/>
                <w:szCs w:val="24"/>
                <w:lang w:eastAsia="ru-RU"/>
              </w:rPr>
              <w:t>- группа раннего возраста (от 1</w:t>
            </w:r>
            <w:r w:rsidR="008F41F1">
              <w:rPr>
                <w:rFonts w:eastAsiaTheme="minorHAnsi"/>
                <w:color w:val="000000"/>
                <w:sz w:val="24"/>
                <w:szCs w:val="24"/>
                <w:lang w:eastAsia="ru-RU"/>
              </w:rPr>
              <w:t xml:space="preserve"> </w:t>
            </w:r>
            <w:r w:rsidRPr="00FB2CCC">
              <w:rPr>
                <w:rFonts w:eastAsiaTheme="minorHAnsi"/>
                <w:color w:val="000000"/>
                <w:sz w:val="24"/>
                <w:szCs w:val="24"/>
                <w:lang w:eastAsia="ru-RU"/>
              </w:rPr>
              <w:t>года до 3 лет)</w:t>
            </w:r>
          </w:p>
        </w:tc>
        <w:tc>
          <w:tcPr>
            <w:tcW w:w="851" w:type="dxa"/>
            <w:vAlign w:val="center"/>
          </w:tcPr>
          <w:p w14:paraId="0295858A"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vAlign w:val="center"/>
          </w:tcPr>
          <w:p w14:paraId="3D30ACEA" w14:textId="53F3A333" w:rsidR="00642F32" w:rsidRPr="004E3B47" w:rsidRDefault="008F41F1" w:rsidP="000B30EA">
            <w:pPr>
              <w:autoSpaceDE/>
              <w:autoSpaceDN/>
              <w:spacing w:line="228" w:lineRule="auto"/>
              <w:ind w:left="-108" w:right="-108"/>
              <w:jc w:val="center"/>
              <w:rPr>
                <w:rFonts w:eastAsia="Courier New"/>
                <w:color w:val="000000"/>
                <w:sz w:val="24"/>
                <w:szCs w:val="24"/>
                <w:lang w:eastAsia="ru-RU"/>
              </w:rPr>
            </w:pPr>
            <w:r w:rsidRPr="004E3B47">
              <w:rPr>
                <w:rFonts w:eastAsia="Courier New"/>
                <w:color w:val="000000"/>
                <w:sz w:val="24"/>
                <w:szCs w:val="24"/>
                <w:lang w:eastAsia="ru-RU"/>
              </w:rPr>
              <w:t>96,93</w:t>
            </w:r>
          </w:p>
        </w:tc>
        <w:tc>
          <w:tcPr>
            <w:tcW w:w="737" w:type="dxa"/>
            <w:vAlign w:val="center"/>
          </w:tcPr>
          <w:p w14:paraId="0F66662E" w14:textId="0CACB3AE" w:rsidR="00642F32" w:rsidRPr="004E3B47" w:rsidRDefault="008F41F1" w:rsidP="000B30EA">
            <w:pPr>
              <w:autoSpaceDE/>
              <w:autoSpaceDN/>
              <w:spacing w:line="228" w:lineRule="auto"/>
              <w:ind w:left="-108" w:right="-108"/>
              <w:jc w:val="center"/>
              <w:rPr>
                <w:rFonts w:eastAsia="Courier New"/>
                <w:color w:val="000000"/>
                <w:sz w:val="24"/>
                <w:szCs w:val="24"/>
                <w:lang w:eastAsia="ru-RU"/>
              </w:rPr>
            </w:pPr>
            <w:r w:rsidRPr="004E3B47">
              <w:rPr>
                <w:rFonts w:eastAsia="Courier New"/>
                <w:color w:val="000000"/>
                <w:sz w:val="24"/>
                <w:szCs w:val="24"/>
                <w:lang w:eastAsia="ru-RU"/>
              </w:rPr>
              <w:t>96,93</w:t>
            </w:r>
          </w:p>
        </w:tc>
        <w:tc>
          <w:tcPr>
            <w:tcW w:w="680" w:type="dxa"/>
            <w:vAlign w:val="center"/>
          </w:tcPr>
          <w:p w14:paraId="666A9CAB"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p w14:paraId="23094189"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p w14:paraId="3523F073" w14:textId="77777777" w:rsidR="00642F32" w:rsidRPr="00FB2CCC" w:rsidRDefault="00642F32" w:rsidP="000B30EA">
            <w:pPr>
              <w:autoSpaceDE/>
              <w:autoSpaceDN/>
              <w:spacing w:line="228" w:lineRule="auto"/>
              <w:ind w:right="-108"/>
              <w:rPr>
                <w:rFonts w:eastAsia="Courier New"/>
                <w:color w:val="000000"/>
                <w:sz w:val="24"/>
                <w:szCs w:val="24"/>
                <w:lang w:eastAsia="ru-RU"/>
              </w:rPr>
            </w:pPr>
          </w:p>
        </w:tc>
        <w:tc>
          <w:tcPr>
            <w:tcW w:w="709" w:type="dxa"/>
            <w:vAlign w:val="center"/>
          </w:tcPr>
          <w:p w14:paraId="3ECC30C9"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p w14:paraId="3A787406"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p w14:paraId="3A07DE53" w14:textId="77777777" w:rsidR="00642F32" w:rsidRPr="00FB2CCC" w:rsidRDefault="00642F32" w:rsidP="000B30EA">
            <w:pPr>
              <w:autoSpaceDE/>
              <w:autoSpaceDN/>
              <w:spacing w:line="228" w:lineRule="auto"/>
              <w:ind w:right="-108"/>
              <w:rPr>
                <w:rFonts w:eastAsia="Courier New"/>
                <w:color w:val="000000"/>
                <w:sz w:val="24"/>
                <w:szCs w:val="24"/>
                <w:lang w:eastAsia="ru-RU"/>
              </w:rPr>
            </w:pPr>
          </w:p>
        </w:tc>
        <w:tc>
          <w:tcPr>
            <w:tcW w:w="709" w:type="dxa"/>
            <w:vAlign w:val="center"/>
          </w:tcPr>
          <w:p w14:paraId="5AE8EF51"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p w14:paraId="3531D61C"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p w14:paraId="53EFC849" w14:textId="77777777" w:rsidR="00642F32" w:rsidRPr="00FB2CCC" w:rsidRDefault="00642F32" w:rsidP="000B30EA">
            <w:pPr>
              <w:autoSpaceDE/>
              <w:autoSpaceDN/>
              <w:spacing w:line="228" w:lineRule="auto"/>
              <w:ind w:right="-108"/>
              <w:rPr>
                <w:rFonts w:eastAsia="Courier New"/>
                <w:color w:val="000000"/>
                <w:sz w:val="24"/>
                <w:szCs w:val="24"/>
                <w:lang w:eastAsia="ru-RU"/>
              </w:rPr>
            </w:pPr>
          </w:p>
        </w:tc>
        <w:tc>
          <w:tcPr>
            <w:tcW w:w="1701" w:type="dxa"/>
            <w:vAlign w:val="center"/>
          </w:tcPr>
          <w:p w14:paraId="30E389BD" w14:textId="77777777" w:rsidR="00642F32" w:rsidRPr="00FB2CCC" w:rsidRDefault="00642F32" w:rsidP="000B30EA">
            <w:pPr>
              <w:autoSpaceDE/>
              <w:autoSpaceDN/>
              <w:spacing w:line="228" w:lineRule="auto"/>
              <w:ind w:left="-59" w:right="-108"/>
              <w:jc w:val="center"/>
              <w:rPr>
                <w:sz w:val="24"/>
                <w:szCs w:val="24"/>
              </w:rPr>
            </w:pPr>
            <w:r w:rsidRPr="00FB2CCC">
              <w:rPr>
                <w:color w:val="000000"/>
                <w:sz w:val="24"/>
                <w:szCs w:val="24"/>
              </w:rPr>
              <w:t>за счет родительских средств</w:t>
            </w:r>
          </w:p>
        </w:tc>
      </w:tr>
      <w:tr w:rsidR="00642F32" w:rsidRPr="00FB2CCC" w14:paraId="0CE61B1A" w14:textId="77777777" w:rsidTr="008F41F1">
        <w:tc>
          <w:tcPr>
            <w:tcW w:w="426" w:type="dxa"/>
          </w:tcPr>
          <w:p w14:paraId="284C50FF" w14:textId="77777777" w:rsidR="00642F32" w:rsidRPr="00FB2CCC" w:rsidRDefault="00642F32" w:rsidP="000B30EA">
            <w:pPr>
              <w:autoSpaceDE/>
              <w:autoSpaceDN/>
              <w:spacing w:line="228" w:lineRule="auto"/>
              <w:rPr>
                <w:rFonts w:eastAsia="Courier New"/>
                <w:b/>
                <w:color w:val="000000"/>
                <w:sz w:val="24"/>
                <w:szCs w:val="24"/>
                <w:lang w:eastAsia="ru-RU"/>
              </w:rPr>
            </w:pPr>
            <w:bookmarkStart w:id="1" w:name="_Hlk137217599"/>
          </w:p>
        </w:tc>
        <w:tc>
          <w:tcPr>
            <w:tcW w:w="3231" w:type="dxa"/>
          </w:tcPr>
          <w:p w14:paraId="12CC16AA" w14:textId="77777777" w:rsidR="00642F32" w:rsidRPr="00FB2CCC" w:rsidRDefault="00642F32" w:rsidP="000B30EA">
            <w:pPr>
              <w:autoSpaceDE/>
              <w:autoSpaceDN/>
              <w:spacing w:line="228" w:lineRule="auto"/>
              <w:ind w:right="-108"/>
              <w:rPr>
                <w:sz w:val="24"/>
                <w:szCs w:val="24"/>
              </w:rPr>
            </w:pPr>
            <w:r w:rsidRPr="00FB2CCC">
              <w:rPr>
                <w:color w:val="000000"/>
                <w:sz w:val="24"/>
                <w:szCs w:val="24"/>
              </w:rPr>
              <w:t>- группа дошкольного возраста (от 3 лет до 7 лет)</w:t>
            </w:r>
          </w:p>
        </w:tc>
        <w:tc>
          <w:tcPr>
            <w:tcW w:w="851" w:type="dxa"/>
            <w:vAlign w:val="center"/>
          </w:tcPr>
          <w:p w14:paraId="3A8E2AEF"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7B11EEFC" w14:textId="637A7485" w:rsidR="00642F32" w:rsidRPr="004E3B47" w:rsidRDefault="008F41F1" w:rsidP="000B30EA">
            <w:pPr>
              <w:autoSpaceDE/>
              <w:autoSpaceDN/>
              <w:spacing w:line="228" w:lineRule="auto"/>
              <w:ind w:left="-108" w:right="-108"/>
              <w:jc w:val="center"/>
              <w:rPr>
                <w:rFonts w:eastAsia="Courier New"/>
                <w:color w:val="000000"/>
                <w:sz w:val="24"/>
                <w:szCs w:val="24"/>
                <w:lang w:eastAsia="ru-RU"/>
              </w:rPr>
            </w:pPr>
            <w:r w:rsidRPr="004E3B47">
              <w:rPr>
                <w:rFonts w:eastAsia="Courier New"/>
                <w:color w:val="000000"/>
                <w:sz w:val="24"/>
                <w:szCs w:val="24"/>
                <w:lang w:eastAsia="ru-RU"/>
              </w:rPr>
              <w:t>127,42</w:t>
            </w:r>
          </w:p>
        </w:tc>
        <w:tc>
          <w:tcPr>
            <w:tcW w:w="737" w:type="dxa"/>
            <w:vAlign w:val="center"/>
          </w:tcPr>
          <w:p w14:paraId="7A0A236B" w14:textId="086E4A8C" w:rsidR="00642F32" w:rsidRPr="004E3B47" w:rsidRDefault="008F41F1" w:rsidP="000B30EA">
            <w:pPr>
              <w:autoSpaceDE/>
              <w:autoSpaceDN/>
              <w:spacing w:line="228" w:lineRule="auto"/>
              <w:ind w:left="-108" w:right="-108"/>
              <w:jc w:val="center"/>
              <w:rPr>
                <w:rFonts w:eastAsia="Courier New"/>
                <w:color w:val="000000"/>
                <w:sz w:val="24"/>
                <w:szCs w:val="24"/>
                <w:lang w:eastAsia="ru-RU"/>
              </w:rPr>
            </w:pPr>
            <w:r w:rsidRPr="004E3B47">
              <w:rPr>
                <w:rFonts w:eastAsia="Courier New"/>
                <w:color w:val="000000"/>
                <w:sz w:val="24"/>
                <w:szCs w:val="24"/>
                <w:lang w:eastAsia="ru-RU"/>
              </w:rPr>
              <w:t>127,42</w:t>
            </w:r>
          </w:p>
        </w:tc>
        <w:tc>
          <w:tcPr>
            <w:tcW w:w="680" w:type="dxa"/>
            <w:vAlign w:val="center"/>
          </w:tcPr>
          <w:p w14:paraId="71FDB308" w14:textId="49BBBB84" w:rsidR="00642F32" w:rsidRPr="00FB2CCC" w:rsidRDefault="008F41F1" w:rsidP="000B30EA">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101,94</w:t>
            </w:r>
          </w:p>
        </w:tc>
        <w:tc>
          <w:tcPr>
            <w:tcW w:w="709" w:type="dxa"/>
            <w:vAlign w:val="center"/>
          </w:tcPr>
          <w:p w14:paraId="2CCA4127" w14:textId="533FA40A" w:rsidR="00642F32" w:rsidRPr="00FB2CCC" w:rsidRDefault="008F41F1" w:rsidP="000B30EA">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101,94</w:t>
            </w:r>
          </w:p>
        </w:tc>
        <w:tc>
          <w:tcPr>
            <w:tcW w:w="709" w:type="dxa"/>
            <w:vAlign w:val="center"/>
          </w:tcPr>
          <w:p w14:paraId="663249C3" w14:textId="7C56783E" w:rsidR="00642F32" w:rsidRPr="00FB2CCC" w:rsidRDefault="008F41F1" w:rsidP="000B30EA">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101,94</w:t>
            </w:r>
          </w:p>
        </w:tc>
        <w:tc>
          <w:tcPr>
            <w:tcW w:w="1701" w:type="dxa"/>
            <w:vAlign w:val="center"/>
          </w:tcPr>
          <w:p w14:paraId="32449A74" w14:textId="77777777" w:rsidR="00642F32" w:rsidRPr="00FB2CCC" w:rsidRDefault="00642F32" w:rsidP="000B30EA">
            <w:pPr>
              <w:autoSpaceDE/>
              <w:autoSpaceDN/>
              <w:spacing w:line="228" w:lineRule="auto"/>
              <w:ind w:left="-59" w:right="-108"/>
              <w:jc w:val="center"/>
              <w:rPr>
                <w:sz w:val="24"/>
                <w:szCs w:val="24"/>
              </w:rPr>
            </w:pPr>
            <w:r w:rsidRPr="00FB2CCC">
              <w:rPr>
                <w:color w:val="000000"/>
                <w:sz w:val="24"/>
                <w:szCs w:val="24"/>
              </w:rPr>
              <w:t>за счет родительских средств</w:t>
            </w:r>
          </w:p>
        </w:tc>
      </w:tr>
      <w:bookmarkEnd w:id="1"/>
      <w:tr w:rsidR="00642F32" w:rsidRPr="00FB2CCC" w14:paraId="7FF72FC9" w14:textId="77777777" w:rsidTr="008F41F1">
        <w:tc>
          <w:tcPr>
            <w:tcW w:w="426" w:type="dxa"/>
          </w:tcPr>
          <w:p w14:paraId="72AA6871" w14:textId="77777777" w:rsidR="00642F32" w:rsidRPr="00FB2CCC" w:rsidRDefault="00642F32" w:rsidP="000B30EA">
            <w:pPr>
              <w:autoSpaceDE/>
              <w:autoSpaceDN/>
              <w:spacing w:line="228" w:lineRule="auto"/>
              <w:rPr>
                <w:rFonts w:eastAsia="Courier New"/>
                <w:b/>
                <w:color w:val="000000"/>
                <w:sz w:val="24"/>
                <w:szCs w:val="24"/>
                <w:lang w:eastAsia="ru-RU"/>
              </w:rPr>
            </w:pPr>
          </w:p>
        </w:tc>
        <w:tc>
          <w:tcPr>
            <w:tcW w:w="3231" w:type="dxa"/>
          </w:tcPr>
          <w:p w14:paraId="0E75B981" w14:textId="77777777" w:rsidR="00642F32" w:rsidRPr="00CD3690" w:rsidRDefault="00642F32" w:rsidP="000B30EA">
            <w:pPr>
              <w:autoSpaceDE/>
              <w:autoSpaceDN/>
              <w:spacing w:line="228" w:lineRule="auto"/>
              <w:ind w:right="-108"/>
              <w:rPr>
                <w:color w:val="000000"/>
              </w:rPr>
            </w:pPr>
            <w:r>
              <w:rPr>
                <w:color w:val="000000"/>
              </w:rPr>
              <w:t>2.</w:t>
            </w:r>
            <w:r w:rsidRPr="00CD3690">
              <w:rPr>
                <w:color w:val="000000"/>
              </w:rPr>
              <w:t>Воспитанники общеобразовательных</w:t>
            </w:r>
          </w:p>
          <w:p w14:paraId="555A467B" w14:textId="77777777" w:rsidR="00642F32" w:rsidRPr="00CD3690" w:rsidRDefault="00642F32" w:rsidP="000B30EA">
            <w:pPr>
              <w:autoSpaceDE/>
              <w:autoSpaceDN/>
              <w:spacing w:line="228" w:lineRule="auto"/>
              <w:ind w:right="-108"/>
            </w:pPr>
            <w:r w:rsidRPr="00CD3690">
              <w:rPr>
                <w:color w:val="000000"/>
              </w:rPr>
              <w:t>учреждений, осваивающих образовательные программы дошкольного образования, из числа детей:</w:t>
            </w:r>
          </w:p>
          <w:p w14:paraId="034EB481" w14:textId="77777777" w:rsidR="00642F32" w:rsidRPr="00FB2CCC" w:rsidRDefault="00642F32" w:rsidP="00642F32">
            <w:pPr>
              <w:numPr>
                <w:ilvl w:val="0"/>
                <w:numId w:val="14"/>
              </w:numPr>
              <w:tabs>
                <w:tab w:val="left" w:pos="134"/>
              </w:tabs>
              <w:autoSpaceDE/>
              <w:autoSpaceDN/>
              <w:spacing w:line="228" w:lineRule="auto"/>
              <w:ind w:right="-108"/>
              <w:rPr>
                <w:sz w:val="24"/>
                <w:szCs w:val="24"/>
              </w:rPr>
            </w:pPr>
            <w:r w:rsidRPr="00FB2CCC">
              <w:rPr>
                <w:color w:val="000000"/>
                <w:sz w:val="24"/>
                <w:szCs w:val="24"/>
              </w:rPr>
              <w:t>дети инвалиды;</w:t>
            </w:r>
          </w:p>
          <w:p w14:paraId="7D6F67D7" w14:textId="77777777" w:rsidR="00642F32" w:rsidRPr="00FB2CCC" w:rsidRDefault="00642F32" w:rsidP="000B30EA">
            <w:pPr>
              <w:autoSpaceDE/>
              <w:autoSpaceDN/>
              <w:spacing w:line="228" w:lineRule="auto"/>
              <w:ind w:right="-108"/>
              <w:rPr>
                <w:sz w:val="24"/>
                <w:szCs w:val="24"/>
              </w:rPr>
            </w:pPr>
            <w:r w:rsidRPr="00FB2CCC">
              <w:rPr>
                <w:color w:val="000000"/>
                <w:sz w:val="24"/>
                <w:szCs w:val="24"/>
              </w:rPr>
              <w:t>дети-сироты и дети, оставшиеся без попечения родителей;</w:t>
            </w:r>
          </w:p>
          <w:p w14:paraId="35EF9F0A" w14:textId="77777777" w:rsidR="00642F32" w:rsidRPr="00FB2CCC" w:rsidRDefault="00642F32" w:rsidP="000B30EA">
            <w:pPr>
              <w:autoSpaceDE/>
              <w:autoSpaceDN/>
              <w:spacing w:line="228" w:lineRule="auto"/>
              <w:ind w:right="-108"/>
              <w:rPr>
                <w:rFonts w:eastAsiaTheme="minorHAnsi"/>
                <w:color w:val="000000"/>
                <w:sz w:val="24"/>
                <w:szCs w:val="24"/>
                <w:lang w:eastAsia="ru-RU"/>
              </w:rPr>
            </w:pPr>
            <w:r w:rsidRPr="00FB2CCC">
              <w:rPr>
                <w:rFonts w:eastAsiaTheme="minorHAnsi"/>
                <w:color w:val="000000"/>
                <w:sz w:val="24"/>
                <w:szCs w:val="24"/>
                <w:lang w:eastAsia="ru-RU"/>
              </w:rPr>
              <w:t>- дети с туберкулезной интоксикацией;</w:t>
            </w:r>
          </w:p>
          <w:p w14:paraId="44B51DD2" w14:textId="77777777" w:rsidR="00642F32" w:rsidRPr="00FB2CCC" w:rsidRDefault="00642F32" w:rsidP="000B30EA">
            <w:pPr>
              <w:autoSpaceDE/>
              <w:autoSpaceDN/>
              <w:spacing w:line="228" w:lineRule="auto"/>
              <w:ind w:right="-108"/>
              <w:rPr>
                <w:rFonts w:eastAsia="Courier New"/>
                <w:b/>
                <w:color w:val="000000"/>
                <w:sz w:val="24"/>
                <w:szCs w:val="24"/>
                <w:lang w:eastAsia="ru-RU"/>
              </w:rPr>
            </w:pPr>
            <w:r w:rsidRPr="00FB2CCC">
              <w:rPr>
                <w:rFonts w:eastAsia="Courier New"/>
                <w:color w:val="000000"/>
                <w:sz w:val="24"/>
                <w:szCs w:val="24"/>
                <w:lang w:eastAsia="ru-RU"/>
              </w:rPr>
              <w:t>- дети среднемесячный совокупный доход семьи которых ниже, чем установленные величины прожиточного минимума для соответствующей социально-демографической группы населения, установленные в Республике Крым</w:t>
            </w:r>
          </w:p>
        </w:tc>
        <w:tc>
          <w:tcPr>
            <w:tcW w:w="851" w:type="dxa"/>
            <w:vAlign w:val="center"/>
          </w:tcPr>
          <w:p w14:paraId="7345DD4C"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vAlign w:val="center"/>
          </w:tcPr>
          <w:p w14:paraId="5A47AEE9"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37" w:type="dxa"/>
            <w:vAlign w:val="center"/>
          </w:tcPr>
          <w:p w14:paraId="0B0DF5B1"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680" w:type="dxa"/>
            <w:vAlign w:val="center"/>
          </w:tcPr>
          <w:p w14:paraId="319740FF"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vAlign w:val="center"/>
          </w:tcPr>
          <w:p w14:paraId="12A54B3C"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vAlign w:val="center"/>
          </w:tcPr>
          <w:p w14:paraId="6A43F30B"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1701" w:type="dxa"/>
            <w:vAlign w:val="center"/>
          </w:tcPr>
          <w:p w14:paraId="4BCFDA51" w14:textId="77777777" w:rsidR="00642F32" w:rsidRPr="00FB2CCC" w:rsidRDefault="00642F32" w:rsidP="000B30EA">
            <w:pPr>
              <w:autoSpaceDE/>
              <w:autoSpaceDN/>
              <w:spacing w:line="228" w:lineRule="auto"/>
              <w:jc w:val="center"/>
              <w:rPr>
                <w:rFonts w:eastAsia="Courier New"/>
                <w:b/>
                <w:color w:val="000000"/>
                <w:sz w:val="24"/>
                <w:szCs w:val="24"/>
                <w:lang w:eastAsia="ru-RU"/>
              </w:rPr>
            </w:pPr>
          </w:p>
        </w:tc>
      </w:tr>
      <w:tr w:rsidR="00642F32" w:rsidRPr="00FB2CCC" w14:paraId="753BA3C3" w14:textId="77777777" w:rsidTr="008F41F1">
        <w:tc>
          <w:tcPr>
            <w:tcW w:w="426" w:type="dxa"/>
          </w:tcPr>
          <w:p w14:paraId="48F13478" w14:textId="77777777" w:rsidR="00642F32" w:rsidRPr="00FB2CCC" w:rsidRDefault="00642F32" w:rsidP="000B30EA">
            <w:pPr>
              <w:autoSpaceDE/>
              <w:autoSpaceDN/>
              <w:spacing w:line="228" w:lineRule="auto"/>
              <w:rPr>
                <w:rFonts w:eastAsia="Courier New"/>
                <w:b/>
                <w:color w:val="000000"/>
                <w:sz w:val="24"/>
                <w:szCs w:val="24"/>
                <w:lang w:eastAsia="ru-RU"/>
              </w:rPr>
            </w:pPr>
          </w:p>
        </w:tc>
        <w:tc>
          <w:tcPr>
            <w:tcW w:w="3231" w:type="dxa"/>
          </w:tcPr>
          <w:p w14:paraId="6876C292" w14:textId="77777777" w:rsidR="00642F32" w:rsidRPr="00FB2CCC" w:rsidRDefault="00642F32" w:rsidP="000B30EA">
            <w:pPr>
              <w:autoSpaceDE/>
              <w:autoSpaceDN/>
              <w:spacing w:line="228" w:lineRule="auto"/>
              <w:ind w:right="-108"/>
              <w:rPr>
                <w:rFonts w:eastAsia="Courier New"/>
                <w:b/>
                <w:color w:val="000000"/>
                <w:sz w:val="24"/>
                <w:szCs w:val="24"/>
                <w:lang w:eastAsia="ru-RU"/>
              </w:rPr>
            </w:pPr>
            <w:r w:rsidRPr="00FB2CCC">
              <w:rPr>
                <w:rFonts w:eastAsiaTheme="minorHAnsi"/>
                <w:color w:val="000000"/>
                <w:sz w:val="24"/>
                <w:szCs w:val="24"/>
                <w:lang w:eastAsia="ru-RU"/>
              </w:rPr>
              <w:t>- группа раннего возраста (от 1</w:t>
            </w:r>
            <w:r>
              <w:rPr>
                <w:rFonts w:eastAsiaTheme="minorHAnsi"/>
                <w:color w:val="000000"/>
                <w:sz w:val="24"/>
                <w:szCs w:val="24"/>
                <w:lang w:eastAsia="ru-RU"/>
              </w:rPr>
              <w:t xml:space="preserve"> </w:t>
            </w:r>
            <w:r w:rsidRPr="00FB2CCC">
              <w:rPr>
                <w:rFonts w:eastAsiaTheme="minorHAnsi"/>
                <w:color w:val="000000"/>
                <w:sz w:val="24"/>
                <w:szCs w:val="24"/>
                <w:lang w:eastAsia="ru-RU"/>
              </w:rPr>
              <w:t>года до 3 лет)</w:t>
            </w:r>
          </w:p>
        </w:tc>
        <w:tc>
          <w:tcPr>
            <w:tcW w:w="851" w:type="dxa"/>
            <w:vAlign w:val="center"/>
          </w:tcPr>
          <w:p w14:paraId="2F135938"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vAlign w:val="center"/>
          </w:tcPr>
          <w:p w14:paraId="14528EB1" w14:textId="4F35B89F" w:rsidR="00642F32" w:rsidRPr="00FB2CCC" w:rsidRDefault="00BB0A99" w:rsidP="000B30EA">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96,93</w:t>
            </w:r>
          </w:p>
        </w:tc>
        <w:tc>
          <w:tcPr>
            <w:tcW w:w="737" w:type="dxa"/>
            <w:vAlign w:val="center"/>
          </w:tcPr>
          <w:p w14:paraId="3E38CB82" w14:textId="56DF21A8" w:rsidR="00642F32" w:rsidRPr="00FB2CCC" w:rsidRDefault="00BB0A99" w:rsidP="000B30EA">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96,93</w:t>
            </w:r>
          </w:p>
        </w:tc>
        <w:tc>
          <w:tcPr>
            <w:tcW w:w="680" w:type="dxa"/>
            <w:vAlign w:val="center"/>
          </w:tcPr>
          <w:p w14:paraId="23E3FE57"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7CA10759"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48A3E6EE"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tc>
        <w:tc>
          <w:tcPr>
            <w:tcW w:w="1701" w:type="dxa"/>
            <w:vAlign w:val="center"/>
          </w:tcPr>
          <w:p w14:paraId="52DF0D34" w14:textId="77777777" w:rsidR="00642F32" w:rsidRPr="00FB2CCC" w:rsidRDefault="00642F32" w:rsidP="000B30EA">
            <w:pPr>
              <w:autoSpaceDE/>
              <w:autoSpaceDN/>
              <w:spacing w:line="228" w:lineRule="auto"/>
              <w:jc w:val="center"/>
              <w:rPr>
                <w:rFonts w:eastAsiaTheme="minorHAnsi"/>
                <w:color w:val="000000"/>
                <w:sz w:val="24"/>
                <w:szCs w:val="24"/>
                <w:lang w:eastAsia="ru-RU"/>
              </w:rPr>
            </w:pPr>
            <w:r w:rsidRPr="00FB2CCC">
              <w:rPr>
                <w:rFonts w:eastAsiaTheme="minorHAnsi"/>
                <w:color w:val="000000"/>
                <w:sz w:val="24"/>
                <w:szCs w:val="24"/>
                <w:lang w:eastAsia="ru-RU"/>
              </w:rPr>
              <w:t>бюджет</w:t>
            </w:r>
          </w:p>
          <w:p w14:paraId="520A6E70" w14:textId="77777777" w:rsidR="00642F32" w:rsidRPr="00FB2CCC" w:rsidRDefault="00642F32" w:rsidP="000B30EA">
            <w:pPr>
              <w:autoSpaceDE/>
              <w:autoSpaceDN/>
              <w:spacing w:line="228" w:lineRule="auto"/>
              <w:jc w:val="center"/>
              <w:rPr>
                <w:rFonts w:eastAsia="Courier New"/>
                <w:b/>
                <w:color w:val="000000"/>
                <w:sz w:val="24"/>
                <w:szCs w:val="24"/>
                <w:lang w:eastAsia="ru-RU"/>
              </w:rPr>
            </w:pPr>
            <w:r w:rsidRPr="00FB2CCC">
              <w:rPr>
                <w:rFonts w:eastAsiaTheme="minorHAnsi"/>
                <w:color w:val="000000"/>
                <w:sz w:val="24"/>
                <w:szCs w:val="24"/>
                <w:lang w:eastAsia="ru-RU"/>
              </w:rPr>
              <w:t>муниципального образования Раздольненский район Республики Крым</w:t>
            </w:r>
          </w:p>
        </w:tc>
      </w:tr>
      <w:tr w:rsidR="00BB0A99" w:rsidRPr="00FB2CCC" w14:paraId="0344A671" w14:textId="77777777" w:rsidTr="008F41F1">
        <w:tc>
          <w:tcPr>
            <w:tcW w:w="426" w:type="dxa"/>
          </w:tcPr>
          <w:p w14:paraId="0C067152" w14:textId="77777777" w:rsidR="00BB0A99" w:rsidRPr="00FB2CCC" w:rsidRDefault="00BB0A99" w:rsidP="00BB0A99">
            <w:pPr>
              <w:autoSpaceDE/>
              <w:autoSpaceDN/>
              <w:spacing w:line="228" w:lineRule="auto"/>
              <w:rPr>
                <w:rFonts w:eastAsia="Courier New"/>
                <w:b/>
                <w:color w:val="000000"/>
                <w:sz w:val="24"/>
                <w:szCs w:val="24"/>
                <w:lang w:eastAsia="ru-RU"/>
              </w:rPr>
            </w:pPr>
            <w:bookmarkStart w:id="2" w:name="_Hlk135147372"/>
          </w:p>
        </w:tc>
        <w:tc>
          <w:tcPr>
            <w:tcW w:w="3231" w:type="dxa"/>
          </w:tcPr>
          <w:p w14:paraId="6E360578" w14:textId="77777777" w:rsidR="00BB0A99" w:rsidRPr="00FB2CCC" w:rsidRDefault="00BB0A99" w:rsidP="00BB0A99">
            <w:pPr>
              <w:autoSpaceDE/>
              <w:autoSpaceDN/>
              <w:spacing w:line="228" w:lineRule="auto"/>
              <w:ind w:right="-108"/>
              <w:rPr>
                <w:sz w:val="24"/>
                <w:szCs w:val="24"/>
              </w:rPr>
            </w:pPr>
            <w:r w:rsidRPr="00FB2CCC">
              <w:rPr>
                <w:color w:val="000000"/>
                <w:sz w:val="24"/>
                <w:szCs w:val="24"/>
              </w:rPr>
              <w:t>- группа дошкольного возраста (от 3 лет до 7 лет)</w:t>
            </w:r>
          </w:p>
        </w:tc>
        <w:tc>
          <w:tcPr>
            <w:tcW w:w="851" w:type="dxa"/>
            <w:vAlign w:val="center"/>
          </w:tcPr>
          <w:p w14:paraId="297CACA7" w14:textId="77777777" w:rsidR="00BB0A99" w:rsidRPr="00FB2CCC" w:rsidRDefault="00BB0A99" w:rsidP="00BB0A99">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2EF8576A" w14:textId="68A6D4D8"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127,42</w:t>
            </w:r>
          </w:p>
        </w:tc>
        <w:tc>
          <w:tcPr>
            <w:tcW w:w="737" w:type="dxa"/>
            <w:vAlign w:val="center"/>
          </w:tcPr>
          <w:p w14:paraId="083E41B2" w14:textId="36757BEA"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sidRPr="008F41F1">
              <w:rPr>
                <w:rFonts w:eastAsia="Courier New"/>
                <w:color w:val="000000"/>
                <w:sz w:val="24"/>
                <w:szCs w:val="24"/>
                <w:lang w:eastAsia="ru-RU"/>
              </w:rPr>
              <w:t>127,42</w:t>
            </w:r>
          </w:p>
        </w:tc>
        <w:tc>
          <w:tcPr>
            <w:tcW w:w="680" w:type="dxa"/>
            <w:vAlign w:val="center"/>
          </w:tcPr>
          <w:p w14:paraId="576B0861" w14:textId="578117FE"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101,94</w:t>
            </w:r>
          </w:p>
        </w:tc>
        <w:tc>
          <w:tcPr>
            <w:tcW w:w="709" w:type="dxa"/>
            <w:vAlign w:val="center"/>
          </w:tcPr>
          <w:p w14:paraId="402D4C5A" w14:textId="364BFF16"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101,94</w:t>
            </w:r>
          </w:p>
        </w:tc>
        <w:tc>
          <w:tcPr>
            <w:tcW w:w="709" w:type="dxa"/>
            <w:vAlign w:val="center"/>
          </w:tcPr>
          <w:p w14:paraId="24D6EDBE" w14:textId="54ACD715"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101,94</w:t>
            </w:r>
          </w:p>
        </w:tc>
        <w:tc>
          <w:tcPr>
            <w:tcW w:w="1701" w:type="dxa"/>
            <w:vAlign w:val="center"/>
          </w:tcPr>
          <w:p w14:paraId="646B4BB7" w14:textId="77777777" w:rsidR="00BB0A99" w:rsidRPr="00FB2CCC" w:rsidRDefault="00BB0A99" w:rsidP="00BB0A99">
            <w:pPr>
              <w:autoSpaceDE/>
              <w:autoSpaceDN/>
              <w:spacing w:line="228" w:lineRule="auto"/>
              <w:jc w:val="center"/>
              <w:rPr>
                <w:rFonts w:eastAsia="Courier New"/>
                <w:b/>
                <w:color w:val="000000"/>
                <w:sz w:val="24"/>
                <w:szCs w:val="24"/>
                <w:lang w:eastAsia="ru-RU"/>
              </w:rPr>
            </w:pPr>
            <w:r w:rsidRPr="00FB2CCC">
              <w:rPr>
                <w:rFonts w:eastAsiaTheme="minorHAnsi"/>
                <w:color w:val="000000"/>
                <w:sz w:val="24"/>
                <w:szCs w:val="24"/>
                <w:lang w:eastAsia="ru-RU"/>
              </w:rPr>
              <w:t>бюджет муниципального образования Раздольненский район Республики Крым</w:t>
            </w:r>
          </w:p>
        </w:tc>
      </w:tr>
      <w:bookmarkEnd w:id="2"/>
      <w:tr w:rsidR="00642F32" w:rsidRPr="00FB2CCC" w14:paraId="34BEF6FB" w14:textId="77777777" w:rsidTr="008F41F1">
        <w:tc>
          <w:tcPr>
            <w:tcW w:w="426" w:type="dxa"/>
          </w:tcPr>
          <w:p w14:paraId="7BB1F34C" w14:textId="77777777" w:rsidR="00642F32" w:rsidRPr="00FB2CCC" w:rsidRDefault="00642F32" w:rsidP="000B30EA">
            <w:pPr>
              <w:autoSpaceDE/>
              <w:autoSpaceDN/>
              <w:spacing w:line="228" w:lineRule="auto"/>
              <w:rPr>
                <w:rFonts w:eastAsia="Courier New"/>
                <w:color w:val="000000"/>
                <w:sz w:val="24"/>
                <w:szCs w:val="24"/>
                <w:lang w:eastAsia="ru-RU"/>
              </w:rPr>
            </w:pPr>
            <w:r w:rsidRPr="00FB2CCC">
              <w:rPr>
                <w:rFonts w:eastAsia="Courier New"/>
                <w:color w:val="000000"/>
                <w:sz w:val="24"/>
                <w:szCs w:val="24"/>
                <w:lang w:eastAsia="ru-RU"/>
              </w:rPr>
              <w:t>3</w:t>
            </w:r>
          </w:p>
        </w:tc>
        <w:tc>
          <w:tcPr>
            <w:tcW w:w="3231" w:type="dxa"/>
          </w:tcPr>
          <w:p w14:paraId="2A0F09AA" w14:textId="4434B281" w:rsidR="00642F32" w:rsidRPr="00FB2CCC" w:rsidRDefault="00642F32" w:rsidP="006759A6">
            <w:pPr>
              <w:autoSpaceDE/>
              <w:autoSpaceDN/>
              <w:spacing w:line="228" w:lineRule="auto"/>
              <w:ind w:right="-108"/>
              <w:rPr>
                <w:rFonts w:eastAsia="Courier New"/>
                <w:b/>
                <w:color w:val="000000"/>
                <w:sz w:val="24"/>
                <w:szCs w:val="24"/>
                <w:lang w:eastAsia="ru-RU"/>
              </w:rPr>
            </w:pPr>
            <w:r w:rsidRPr="00FB2CCC">
              <w:rPr>
                <w:color w:val="000000"/>
                <w:sz w:val="24"/>
                <w:szCs w:val="24"/>
              </w:rPr>
              <w:t>Воспитанники</w:t>
            </w:r>
            <w:r w:rsidR="003045B7">
              <w:rPr>
                <w:color w:val="000000"/>
                <w:sz w:val="24"/>
                <w:szCs w:val="24"/>
              </w:rPr>
              <w:t xml:space="preserve"> </w:t>
            </w:r>
            <w:r w:rsidRPr="00FB2CCC">
              <w:rPr>
                <w:color w:val="000000"/>
                <w:sz w:val="24"/>
                <w:szCs w:val="24"/>
              </w:rPr>
              <w:t>муниципальных</w:t>
            </w:r>
            <w:r w:rsidR="003045B7">
              <w:rPr>
                <w:color w:val="000000"/>
                <w:sz w:val="24"/>
                <w:szCs w:val="24"/>
              </w:rPr>
              <w:t xml:space="preserve"> </w:t>
            </w:r>
            <w:r w:rsidRPr="00FB2CCC">
              <w:rPr>
                <w:color w:val="000000"/>
                <w:sz w:val="24"/>
                <w:szCs w:val="24"/>
              </w:rPr>
              <w:t>дошкольных</w:t>
            </w:r>
            <w:r w:rsidR="006759A6">
              <w:rPr>
                <w:color w:val="000000"/>
                <w:sz w:val="24"/>
                <w:szCs w:val="24"/>
              </w:rPr>
              <w:t xml:space="preserve"> </w:t>
            </w:r>
            <w:r w:rsidR="003045B7">
              <w:rPr>
                <w:color w:val="000000"/>
                <w:sz w:val="24"/>
                <w:szCs w:val="24"/>
              </w:rPr>
              <w:t>о</w:t>
            </w:r>
            <w:r w:rsidRPr="00FB2CCC">
              <w:rPr>
                <w:color w:val="000000"/>
                <w:sz w:val="24"/>
                <w:szCs w:val="24"/>
              </w:rPr>
              <w:t>бразовательных</w:t>
            </w:r>
            <w:r w:rsidR="003045B7">
              <w:rPr>
                <w:color w:val="000000"/>
                <w:sz w:val="24"/>
                <w:szCs w:val="24"/>
              </w:rPr>
              <w:t xml:space="preserve"> </w:t>
            </w:r>
            <w:r w:rsidRPr="00FB2CCC">
              <w:rPr>
                <w:rFonts w:eastAsiaTheme="minorHAnsi"/>
                <w:color w:val="000000"/>
                <w:sz w:val="24"/>
                <w:szCs w:val="24"/>
                <w:lang w:eastAsia="ru-RU"/>
              </w:rPr>
              <w:t>учреждений:</w:t>
            </w:r>
          </w:p>
        </w:tc>
        <w:tc>
          <w:tcPr>
            <w:tcW w:w="851" w:type="dxa"/>
            <w:vAlign w:val="center"/>
          </w:tcPr>
          <w:p w14:paraId="1DF291A2"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vAlign w:val="center"/>
          </w:tcPr>
          <w:p w14:paraId="7DC9A347"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37" w:type="dxa"/>
            <w:vAlign w:val="center"/>
          </w:tcPr>
          <w:p w14:paraId="3B89DA2C"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680" w:type="dxa"/>
            <w:vAlign w:val="center"/>
          </w:tcPr>
          <w:p w14:paraId="32839BBB"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vAlign w:val="center"/>
          </w:tcPr>
          <w:p w14:paraId="7DFA354A"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vAlign w:val="center"/>
          </w:tcPr>
          <w:p w14:paraId="02DB485B"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1701" w:type="dxa"/>
            <w:vAlign w:val="center"/>
          </w:tcPr>
          <w:p w14:paraId="317370E6" w14:textId="77777777" w:rsidR="00642F32" w:rsidRPr="00FB2CCC" w:rsidRDefault="00642F32" w:rsidP="000B30EA">
            <w:pPr>
              <w:autoSpaceDE/>
              <w:autoSpaceDN/>
              <w:spacing w:line="228" w:lineRule="auto"/>
              <w:jc w:val="center"/>
              <w:rPr>
                <w:rFonts w:eastAsia="Courier New"/>
                <w:b/>
                <w:color w:val="000000"/>
                <w:sz w:val="24"/>
                <w:szCs w:val="24"/>
                <w:lang w:eastAsia="ru-RU"/>
              </w:rPr>
            </w:pPr>
          </w:p>
        </w:tc>
      </w:tr>
      <w:tr w:rsidR="00642F32" w:rsidRPr="00FB2CCC" w14:paraId="4F56E513" w14:textId="77777777" w:rsidTr="008F41F1">
        <w:tc>
          <w:tcPr>
            <w:tcW w:w="426" w:type="dxa"/>
          </w:tcPr>
          <w:p w14:paraId="1D15DA58" w14:textId="77777777" w:rsidR="00642F32" w:rsidRPr="00FB2CCC" w:rsidRDefault="00642F32" w:rsidP="000B30EA">
            <w:pPr>
              <w:autoSpaceDE/>
              <w:autoSpaceDN/>
              <w:spacing w:line="228" w:lineRule="auto"/>
              <w:rPr>
                <w:rFonts w:eastAsia="Courier New"/>
                <w:b/>
                <w:color w:val="000000"/>
                <w:sz w:val="24"/>
                <w:szCs w:val="24"/>
                <w:lang w:eastAsia="ru-RU"/>
              </w:rPr>
            </w:pPr>
          </w:p>
        </w:tc>
        <w:tc>
          <w:tcPr>
            <w:tcW w:w="3231" w:type="dxa"/>
          </w:tcPr>
          <w:p w14:paraId="6A662FAB" w14:textId="77777777" w:rsidR="00642F32" w:rsidRPr="00FB2CCC" w:rsidRDefault="00642F32" w:rsidP="000B30EA">
            <w:pPr>
              <w:autoSpaceDE/>
              <w:autoSpaceDN/>
              <w:spacing w:line="228" w:lineRule="auto"/>
              <w:ind w:right="-108"/>
              <w:rPr>
                <w:sz w:val="24"/>
                <w:szCs w:val="24"/>
              </w:rPr>
            </w:pPr>
            <w:r w:rsidRPr="00FB2CCC">
              <w:rPr>
                <w:color w:val="000000"/>
                <w:sz w:val="24"/>
                <w:szCs w:val="24"/>
              </w:rPr>
              <w:t>1. Воспитанники муниципальных дошкольных образовательных учреждений из числа детей:</w:t>
            </w:r>
          </w:p>
          <w:p w14:paraId="6D3F9AD2" w14:textId="2C27C23C" w:rsidR="00642F32" w:rsidRPr="00FB2CCC" w:rsidRDefault="006A21D2" w:rsidP="006A21D2">
            <w:pPr>
              <w:tabs>
                <w:tab w:val="left" w:pos="134"/>
              </w:tabs>
              <w:autoSpaceDE/>
              <w:autoSpaceDN/>
              <w:spacing w:line="228" w:lineRule="auto"/>
              <w:ind w:right="-108"/>
              <w:rPr>
                <w:sz w:val="24"/>
                <w:szCs w:val="24"/>
              </w:rPr>
            </w:pPr>
            <w:r>
              <w:rPr>
                <w:color w:val="000000"/>
                <w:sz w:val="24"/>
                <w:szCs w:val="24"/>
              </w:rPr>
              <w:t xml:space="preserve">- </w:t>
            </w:r>
            <w:r w:rsidR="00642F32" w:rsidRPr="00FB2CCC">
              <w:rPr>
                <w:color w:val="000000"/>
                <w:sz w:val="24"/>
                <w:szCs w:val="24"/>
              </w:rPr>
              <w:t>дети инвалиды;</w:t>
            </w:r>
          </w:p>
          <w:p w14:paraId="3C23531D" w14:textId="0C53377D" w:rsidR="00642F32" w:rsidRPr="00FB2CCC" w:rsidRDefault="006A21D2" w:rsidP="006A21D2">
            <w:pPr>
              <w:tabs>
                <w:tab w:val="left" w:pos="259"/>
              </w:tabs>
              <w:autoSpaceDE/>
              <w:autoSpaceDN/>
              <w:spacing w:line="228" w:lineRule="auto"/>
              <w:ind w:right="-108"/>
              <w:rPr>
                <w:sz w:val="24"/>
                <w:szCs w:val="24"/>
              </w:rPr>
            </w:pPr>
            <w:r>
              <w:rPr>
                <w:color w:val="000000"/>
                <w:sz w:val="24"/>
                <w:szCs w:val="24"/>
              </w:rPr>
              <w:t xml:space="preserve">- </w:t>
            </w:r>
            <w:r w:rsidR="00642F32" w:rsidRPr="00FB2CCC">
              <w:rPr>
                <w:color w:val="000000"/>
                <w:sz w:val="24"/>
                <w:szCs w:val="24"/>
              </w:rPr>
              <w:t xml:space="preserve">дети-сироты и дети, оставшиеся без попечения </w:t>
            </w:r>
            <w:r w:rsidR="00642F32" w:rsidRPr="00FB2CCC">
              <w:rPr>
                <w:color w:val="000000"/>
                <w:sz w:val="24"/>
                <w:szCs w:val="24"/>
              </w:rPr>
              <w:lastRenderedPageBreak/>
              <w:t>родителей;</w:t>
            </w:r>
          </w:p>
          <w:p w14:paraId="32385DDF" w14:textId="77777777" w:rsidR="00642F32" w:rsidRPr="00FB2CCC" w:rsidRDefault="00642F32" w:rsidP="000B30EA">
            <w:pPr>
              <w:autoSpaceDE/>
              <w:autoSpaceDN/>
              <w:spacing w:line="228" w:lineRule="auto"/>
              <w:ind w:right="-108"/>
              <w:rPr>
                <w:rFonts w:eastAsiaTheme="minorHAnsi"/>
                <w:color w:val="000000"/>
                <w:sz w:val="24"/>
                <w:szCs w:val="24"/>
                <w:lang w:eastAsia="ru-RU"/>
              </w:rPr>
            </w:pPr>
            <w:r w:rsidRPr="00FB2CCC">
              <w:rPr>
                <w:rFonts w:eastAsiaTheme="minorHAnsi"/>
                <w:color w:val="000000"/>
                <w:sz w:val="24"/>
                <w:szCs w:val="24"/>
                <w:lang w:eastAsia="ru-RU"/>
              </w:rPr>
              <w:t>дети с туберкулезной интоксикацией;</w:t>
            </w:r>
          </w:p>
          <w:p w14:paraId="377601CA" w14:textId="77777777" w:rsidR="00642F32" w:rsidRPr="00FB2CCC" w:rsidRDefault="00642F32" w:rsidP="000B30EA">
            <w:pPr>
              <w:autoSpaceDE/>
              <w:autoSpaceDN/>
              <w:spacing w:line="228" w:lineRule="auto"/>
              <w:ind w:right="-108"/>
              <w:rPr>
                <w:rFonts w:eastAsia="Courier New"/>
                <w:b/>
                <w:color w:val="000000"/>
                <w:sz w:val="24"/>
                <w:szCs w:val="24"/>
                <w:lang w:eastAsia="ru-RU"/>
              </w:rPr>
            </w:pPr>
            <w:r w:rsidRPr="00FB2CCC">
              <w:rPr>
                <w:rFonts w:eastAsiaTheme="minorHAnsi"/>
                <w:color w:val="000000"/>
                <w:sz w:val="24"/>
                <w:szCs w:val="24"/>
                <w:lang w:eastAsia="ru-RU"/>
              </w:rPr>
              <w:t xml:space="preserve">- </w:t>
            </w:r>
            <w:r w:rsidRPr="00FB2CCC">
              <w:rPr>
                <w:rFonts w:eastAsia="Courier New"/>
                <w:color w:val="000000"/>
                <w:sz w:val="24"/>
                <w:szCs w:val="24"/>
                <w:lang w:eastAsia="ru-RU"/>
              </w:rPr>
              <w:t>дети среднемесячный совокупный доход семьи которых ниже, чем установленные величины прожиточного минимума для соответствующей социально-демографической группы населения, установленные в Республике Крым:</w:t>
            </w:r>
          </w:p>
        </w:tc>
        <w:tc>
          <w:tcPr>
            <w:tcW w:w="851" w:type="dxa"/>
            <w:vAlign w:val="center"/>
          </w:tcPr>
          <w:p w14:paraId="452F6AB0"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vAlign w:val="center"/>
          </w:tcPr>
          <w:p w14:paraId="471CC6A4"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37" w:type="dxa"/>
            <w:vAlign w:val="center"/>
          </w:tcPr>
          <w:p w14:paraId="35FD6037"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680" w:type="dxa"/>
            <w:vAlign w:val="center"/>
          </w:tcPr>
          <w:p w14:paraId="5460E144"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vAlign w:val="center"/>
          </w:tcPr>
          <w:p w14:paraId="23AECBE4"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709" w:type="dxa"/>
            <w:vAlign w:val="center"/>
          </w:tcPr>
          <w:p w14:paraId="03D0A9AC" w14:textId="77777777" w:rsidR="00642F32" w:rsidRPr="00FB2CCC" w:rsidRDefault="00642F32" w:rsidP="000B30EA">
            <w:pPr>
              <w:autoSpaceDE/>
              <w:autoSpaceDN/>
              <w:spacing w:line="228" w:lineRule="auto"/>
              <w:ind w:left="-108" w:right="-108"/>
              <w:jc w:val="center"/>
              <w:rPr>
                <w:rFonts w:eastAsia="Courier New"/>
                <w:b/>
                <w:color w:val="000000"/>
                <w:sz w:val="24"/>
                <w:szCs w:val="24"/>
                <w:lang w:eastAsia="ru-RU"/>
              </w:rPr>
            </w:pPr>
          </w:p>
        </w:tc>
        <w:tc>
          <w:tcPr>
            <w:tcW w:w="1701" w:type="dxa"/>
            <w:vAlign w:val="center"/>
          </w:tcPr>
          <w:p w14:paraId="7709D5AA" w14:textId="77777777" w:rsidR="00642F32" w:rsidRPr="00FB2CCC" w:rsidRDefault="00642F32" w:rsidP="000B30EA">
            <w:pPr>
              <w:autoSpaceDE/>
              <w:autoSpaceDN/>
              <w:spacing w:line="228" w:lineRule="auto"/>
              <w:jc w:val="center"/>
              <w:rPr>
                <w:rFonts w:eastAsia="Courier New"/>
                <w:b/>
                <w:color w:val="000000"/>
                <w:sz w:val="24"/>
                <w:szCs w:val="24"/>
                <w:lang w:eastAsia="ru-RU"/>
              </w:rPr>
            </w:pPr>
          </w:p>
        </w:tc>
      </w:tr>
      <w:tr w:rsidR="00BB0A99" w:rsidRPr="00FB2CCC" w14:paraId="28F62497" w14:textId="77777777" w:rsidTr="008F41F1">
        <w:tc>
          <w:tcPr>
            <w:tcW w:w="426" w:type="dxa"/>
          </w:tcPr>
          <w:p w14:paraId="539EEFBB" w14:textId="77777777" w:rsidR="00BB0A99" w:rsidRPr="00FB2CCC" w:rsidRDefault="00BB0A99" w:rsidP="00BB0A99">
            <w:pPr>
              <w:autoSpaceDE/>
              <w:autoSpaceDN/>
              <w:spacing w:line="228" w:lineRule="auto"/>
              <w:rPr>
                <w:rFonts w:eastAsia="Courier New"/>
                <w:b/>
                <w:color w:val="000000"/>
                <w:sz w:val="24"/>
                <w:szCs w:val="24"/>
                <w:lang w:eastAsia="ru-RU"/>
              </w:rPr>
            </w:pPr>
          </w:p>
        </w:tc>
        <w:tc>
          <w:tcPr>
            <w:tcW w:w="3231" w:type="dxa"/>
          </w:tcPr>
          <w:p w14:paraId="135FAD02" w14:textId="77777777" w:rsidR="00BB0A99" w:rsidRPr="00FB2CCC" w:rsidRDefault="00BB0A99" w:rsidP="00BB0A99">
            <w:pPr>
              <w:autoSpaceDE/>
              <w:autoSpaceDN/>
              <w:spacing w:line="228" w:lineRule="auto"/>
              <w:ind w:right="-108"/>
              <w:rPr>
                <w:rFonts w:eastAsia="Courier New"/>
                <w:b/>
                <w:color w:val="000000"/>
                <w:sz w:val="24"/>
                <w:szCs w:val="24"/>
                <w:lang w:eastAsia="ru-RU"/>
              </w:rPr>
            </w:pPr>
            <w:r w:rsidRPr="00FB2CCC">
              <w:rPr>
                <w:rFonts w:eastAsiaTheme="minorHAnsi"/>
                <w:color w:val="000000"/>
                <w:sz w:val="24"/>
                <w:szCs w:val="24"/>
                <w:lang w:eastAsia="ru-RU"/>
              </w:rPr>
              <w:t>- группа раннего возраста (от 1года до 3 лет)</w:t>
            </w:r>
          </w:p>
        </w:tc>
        <w:tc>
          <w:tcPr>
            <w:tcW w:w="851" w:type="dxa"/>
            <w:vAlign w:val="center"/>
          </w:tcPr>
          <w:p w14:paraId="587CD18F" w14:textId="77777777" w:rsidR="00BB0A99" w:rsidRPr="00FB2CCC" w:rsidRDefault="00BB0A99" w:rsidP="00BB0A99">
            <w:pPr>
              <w:autoSpaceDE/>
              <w:autoSpaceDN/>
              <w:spacing w:line="228" w:lineRule="auto"/>
              <w:ind w:left="-108" w:right="-108"/>
              <w:jc w:val="center"/>
              <w:rPr>
                <w:rFonts w:eastAsia="Courier New"/>
                <w:b/>
                <w:color w:val="000000"/>
                <w:sz w:val="24"/>
                <w:szCs w:val="24"/>
                <w:lang w:eastAsia="ru-RU"/>
              </w:rPr>
            </w:pPr>
          </w:p>
        </w:tc>
        <w:tc>
          <w:tcPr>
            <w:tcW w:w="709" w:type="dxa"/>
            <w:vAlign w:val="center"/>
          </w:tcPr>
          <w:p w14:paraId="47803EC1" w14:textId="20F6EA94"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96,93</w:t>
            </w:r>
          </w:p>
        </w:tc>
        <w:tc>
          <w:tcPr>
            <w:tcW w:w="737" w:type="dxa"/>
            <w:vAlign w:val="center"/>
          </w:tcPr>
          <w:p w14:paraId="1DF449DB" w14:textId="67AD88D9"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96,93</w:t>
            </w:r>
          </w:p>
        </w:tc>
        <w:tc>
          <w:tcPr>
            <w:tcW w:w="680" w:type="dxa"/>
            <w:vAlign w:val="center"/>
          </w:tcPr>
          <w:p w14:paraId="3FC224EF" w14:textId="77777777" w:rsidR="00BB0A99" w:rsidRPr="00FB2CCC" w:rsidRDefault="00BB0A99" w:rsidP="00BB0A99">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160FBE84" w14:textId="77777777" w:rsidR="00BB0A99" w:rsidRPr="00FB2CCC" w:rsidRDefault="00BB0A99" w:rsidP="00BB0A99">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750C91AF" w14:textId="77777777" w:rsidR="00BB0A99" w:rsidRPr="00FB2CCC" w:rsidRDefault="00BB0A99" w:rsidP="00BB0A99">
            <w:pPr>
              <w:autoSpaceDE/>
              <w:autoSpaceDN/>
              <w:spacing w:line="228" w:lineRule="auto"/>
              <w:ind w:left="-108" w:right="-108"/>
              <w:jc w:val="center"/>
              <w:rPr>
                <w:rFonts w:eastAsia="Courier New"/>
                <w:color w:val="000000"/>
                <w:sz w:val="24"/>
                <w:szCs w:val="24"/>
                <w:lang w:eastAsia="ru-RU"/>
              </w:rPr>
            </w:pPr>
          </w:p>
        </w:tc>
        <w:tc>
          <w:tcPr>
            <w:tcW w:w="1701" w:type="dxa"/>
            <w:vAlign w:val="center"/>
          </w:tcPr>
          <w:p w14:paraId="7E3DEE91" w14:textId="77777777" w:rsidR="00BB0A99" w:rsidRPr="00FB2CCC" w:rsidRDefault="00BB0A99" w:rsidP="00BB0A99">
            <w:pPr>
              <w:autoSpaceDE/>
              <w:autoSpaceDN/>
              <w:spacing w:line="228" w:lineRule="auto"/>
              <w:jc w:val="center"/>
              <w:rPr>
                <w:rFonts w:eastAsia="Courier New"/>
                <w:b/>
                <w:color w:val="000000"/>
                <w:sz w:val="24"/>
                <w:szCs w:val="24"/>
                <w:lang w:eastAsia="ru-RU"/>
              </w:rPr>
            </w:pPr>
            <w:r w:rsidRPr="00FB2CCC">
              <w:rPr>
                <w:rFonts w:eastAsiaTheme="minorHAnsi"/>
                <w:color w:val="000000"/>
                <w:sz w:val="24"/>
                <w:szCs w:val="24"/>
                <w:lang w:eastAsia="ru-RU"/>
              </w:rPr>
              <w:t>бюджет муниципального образования Раздольненский район Республики Крым</w:t>
            </w:r>
          </w:p>
        </w:tc>
      </w:tr>
      <w:tr w:rsidR="00BB0A99" w:rsidRPr="00FB2CCC" w14:paraId="38A671BF" w14:textId="77777777" w:rsidTr="000D6576">
        <w:tc>
          <w:tcPr>
            <w:tcW w:w="426" w:type="dxa"/>
          </w:tcPr>
          <w:p w14:paraId="05E68EB3" w14:textId="77777777" w:rsidR="00BB0A99" w:rsidRPr="00FB2CCC" w:rsidRDefault="00BB0A99" w:rsidP="00BB0A99">
            <w:pPr>
              <w:autoSpaceDE/>
              <w:autoSpaceDN/>
              <w:spacing w:line="228" w:lineRule="auto"/>
              <w:rPr>
                <w:rFonts w:eastAsia="Courier New"/>
                <w:b/>
                <w:color w:val="000000"/>
                <w:sz w:val="24"/>
                <w:szCs w:val="24"/>
                <w:lang w:eastAsia="ru-RU"/>
              </w:rPr>
            </w:pPr>
          </w:p>
        </w:tc>
        <w:tc>
          <w:tcPr>
            <w:tcW w:w="3231" w:type="dxa"/>
          </w:tcPr>
          <w:p w14:paraId="78FD1455" w14:textId="77777777" w:rsidR="00BB0A99" w:rsidRPr="00FB2CCC" w:rsidRDefault="00BB0A99" w:rsidP="00BB0A99">
            <w:pPr>
              <w:autoSpaceDE/>
              <w:autoSpaceDN/>
              <w:spacing w:line="228" w:lineRule="auto"/>
              <w:ind w:right="-108"/>
              <w:rPr>
                <w:sz w:val="24"/>
                <w:szCs w:val="24"/>
              </w:rPr>
            </w:pPr>
            <w:r w:rsidRPr="00FB2CCC">
              <w:rPr>
                <w:color w:val="000000"/>
                <w:sz w:val="24"/>
                <w:szCs w:val="24"/>
              </w:rPr>
              <w:t>- группа дошкольного возраста (от 3 лет до 7 лет)</w:t>
            </w:r>
          </w:p>
        </w:tc>
        <w:tc>
          <w:tcPr>
            <w:tcW w:w="851" w:type="dxa"/>
            <w:vAlign w:val="center"/>
          </w:tcPr>
          <w:p w14:paraId="200200A2" w14:textId="77777777" w:rsidR="00BB0A99" w:rsidRPr="00FB2CCC" w:rsidRDefault="00BB0A99" w:rsidP="00BB0A99">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07DF1528" w14:textId="3010102A"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127,42</w:t>
            </w:r>
          </w:p>
        </w:tc>
        <w:tc>
          <w:tcPr>
            <w:tcW w:w="737" w:type="dxa"/>
            <w:vAlign w:val="center"/>
          </w:tcPr>
          <w:p w14:paraId="143B4BE4" w14:textId="4F3AA569"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sidRPr="008F41F1">
              <w:rPr>
                <w:rFonts w:eastAsia="Courier New"/>
                <w:color w:val="000000"/>
                <w:sz w:val="24"/>
                <w:szCs w:val="24"/>
                <w:lang w:eastAsia="ru-RU"/>
              </w:rPr>
              <w:t>127,42</w:t>
            </w:r>
          </w:p>
        </w:tc>
        <w:tc>
          <w:tcPr>
            <w:tcW w:w="680" w:type="dxa"/>
            <w:vAlign w:val="center"/>
          </w:tcPr>
          <w:p w14:paraId="41DB31AF" w14:textId="5066AE02"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101,94</w:t>
            </w:r>
          </w:p>
        </w:tc>
        <w:tc>
          <w:tcPr>
            <w:tcW w:w="709" w:type="dxa"/>
            <w:vAlign w:val="center"/>
          </w:tcPr>
          <w:p w14:paraId="110DE7D6" w14:textId="25C41FC7"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101,94</w:t>
            </w:r>
          </w:p>
        </w:tc>
        <w:tc>
          <w:tcPr>
            <w:tcW w:w="709" w:type="dxa"/>
            <w:vAlign w:val="center"/>
          </w:tcPr>
          <w:p w14:paraId="5D83A760" w14:textId="5F8CD8F5"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101,94</w:t>
            </w:r>
          </w:p>
        </w:tc>
        <w:tc>
          <w:tcPr>
            <w:tcW w:w="1701" w:type="dxa"/>
            <w:vAlign w:val="center"/>
          </w:tcPr>
          <w:p w14:paraId="1EB8F547" w14:textId="77777777" w:rsidR="00BB0A99" w:rsidRPr="00FB2CCC" w:rsidRDefault="00BB0A99" w:rsidP="00BB0A99">
            <w:pPr>
              <w:autoSpaceDE/>
              <w:autoSpaceDN/>
              <w:spacing w:line="228" w:lineRule="auto"/>
              <w:jc w:val="center"/>
              <w:rPr>
                <w:rFonts w:eastAsia="Courier New"/>
                <w:b/>
                <w:color w:val="000000"/>
                <w:sz w:val="24"/>
                <w:szCs w:val="24"/>
                <w:lang w:eastAsia="ru-RU"/>
              </w:rPr>
            </w:pPr>
            <w:r w:rsidRPr="00FB2CCC">
              <w:rPr>
                <w:rFonts w:eastAsiaTheme="minorHAnsi"/>
                <w:color w:val="000000"/>
                <w:sz w:val="24"/>
                <w:szCs w:val="24"/>
                <w:lang w:eastAsia="ru-RU"/>
              </w:rPr>
              <w:t>бюджет муниципального образования Раздольненский район Республики Крым</w:t>
            </w:r>
          </w:p>
        </w:tc>
      </w:tr>
      <w:tr w:rsidR="00642F32" w:rsidRPr="00FB2CCC" w14:paraId="4AD1343A" w14:textId="77777777" w:rsidTr="008F41F1">
        <w:tc>
          <w:tcPr>
            <w:tcW w:w="426" w:type="dxa"/>
          </w:tcPr>
          <w:p w14:paraId="646674C4" w14:textId="77777777" w:rsidR="00642F32" w:rsidRPr="00FB2CCC" w:rsidRDefault="00642F32" w:rsidP="000B30EA">
            <w:pPr>
              <w:autoSpaceDE/>
              <w:autoSpaceDN/>
              <w:spacing w:line="228" w:lineRule="auto"/>
              <w:rPr>
                <w:rFonts w:eastAsia="Courier New"/>
                <w:b/>
                <w:color w:val="000000"/>
                <w:sz w:val="24"/>
                <w:szCs w:val="24"/>
                <w:lang w:eastAsia="ru-RU"/>
              </w:rPr>
            </w:pPr>
          </w:p>
        </w:tc>
        <w:tc>
          <w:tcPr>
            <w:tcW w:w="3231" w:type="dxa"/>
          </w:tcPr>
          <w:p w14:paraId="499A6EE0" w14:textId="77777777" w:rsidR="00642F32" w:rsidRPr="00FB2CCC" w:rsidRDefault="00642F32" w:rsidP="000B30EA">
            <w:pPr>
              <w:autoSpaceDE/>
              <w:autoSpaceDN/>
              <w:spacing w:line="228" w:lineRule="auto"/>
              <w:ind w:right="-108"/>
              <w:rPr>
                <w:color w:val="000000"/>
                <w:sz w:val="24"/>
                <w:szCs w:val="24"/>
              </w:rPr>
            </w:pPr>
            <w:r w:rsidRPr="00FB2CCC">
              <w:rPr>
                <w:color w:val="000000"/>
                <w:sz w:val="24"/>
                <w:szCs w:val="24"/>
              </w:rPr>
              <w:t xml:space="preserve">2. Воспитанники муниципальных дошкольных образовательных учреждений не отнесенные </w:t>
            </w:r>
            <w:proofErr w:type="gramStart"/>
            <w:r w:rsidRPr="00FB2CCC">
              <w:rPr>
                <w:color w:val="000000"/>
                <w:sz w:val="24"/>
                <w:szCs w:val="24"/>
              </w:rPr>
              <w:t>ко</w:t>
            </w:r>
            <w:proofErr w:type="gramEnd"/>
            <w:r w:rsidRPr="00FB2CCC">
              <w:rPr>
                <w:color w:val="000000"/>
                <w:sz w:val="24"/>
                <w:szCs w:val="24"/>
              </w:rPr>
              <w:t xml:space="preserve"> льготной категории:</w:t>
            </w:r>
          </w:p>
        </w:tc>
        <w:tc>
          <w:tcPr>
            <w:tcW w:w="851" w:type="dxa"/>
            <w:vAlign w:val="center"/>
          </w:tcPr>
          <w:p w14:paraId="449C61E3"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3E642B7D"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tc>
        <w:tc>
          <w:tcPr>
            <w:tcW w:w="737" w:type="dxa"/>
            <w:vAlign w:val="center"/>
          </w:tcPr>
          <w:p w14:paraId="23E53513"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tc>
        <w:tc>
          <w:tcPr>
            <w:tcW w:w="680" w:type="dxa"/>
            <w:vAlign w:val="center"/>
          </w:tcPr>
          <w:p w14:paraId="2B31EB80"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35245FEC"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4F80B314" w14:textId="77777777" w:rsidR="00642F32" w:rsidRPr="00FB2CCC" w:rsidRDefault="00642F32" w:rsidP="000B30EA">
            <w:pPr>
              <w:autoSpaceDE/>
              <w:autoSpaceDN/>
              <w:spacing w:line="228" w:lineRule="auto"/>
              <w:ind w:left="-108" w:right="-108"/>
              <w:jc w:val="center"/>
              <w:rPr>
                <w:rFonts w:eastAsia="Courier New"/>
                <w:color w:val="000000"/>
                <w:sz w:val="24"/>
                <w:szCs w:val="24"/>
                <w:lang w:eastAsia="ru-RU"/>
              </w:rPr>
            </w:pPr>
          </w:p>
        </w:tc>
        <w:tc>
          <w:tcPr>
            <w:tcW w:w="1701" w:type="dxa"/>
            <w:vAlign w:val="center"/>
          </w:tcPr>
          <w:p w14:paraId="1762F802" w14:textId="77777777" w:rsidR="00642F32" w:rsidRPr="00FB2CCC" w:rsidRDefault="00642F32" w:rsidP="000B30EA">
            <w:pPr>
              <w:autoSpaceDE/>
              <w:autoSpaceDN/>
              <w:spacing w:line="228" w:lineRule="auto"/>
              <w:jc w:val="center"/>
              <w:rPr>
                <w:rFonts w:eastAsiaTheme="minorHAnsi"/>
                <w:color w:val="000000"/>
                <w:sz w:val="24"/>
                <w:szCs w:val="24"/>
                <w:lang w:eastAsia="ru-RU"/>
              </w:rPr>
            </w:pPr>
          </w:p>
        </w:tc>
      </w:tr>
      <w:tr w:rsidR="00BB0A99" w:rsidRPr="00FB2CCC" w14:paraId="56439C76" w14:textId="77777777" w:rsidTr="000D6576">
        <w:tc>
          <w:tcPr>
            <w:tcW w:w="426" w:type="dxa"/>
          </w:tcPr>
          <w:p w14:paraId="56CD6432" w14:textId="77777777" w:rsidR="00BB0A99" w:rsidRPr="00FB2CCC" w:rsidRDefault="00BB0A99" w:rsidP="00BB0A99">
            <w:pPr>
              <w:autoSpaceDE/>
              <w:autoSpaceDN/>
              <w:spacing w:line="228" w:lineRule="auto"/>
              <w:rPr>
                <w:rFonts w:eastAsia="Courier New"/>
                <w:b/>
                <w:color w:val="000000"/>
                <w:sz w:val="24"/>
                <w:szCs w:val="24"/>
                <w:lang w:eastAsia="ru-RU"/>
              </w:rPr>
            </w:pPr>
          </w:p>
        </w:tc>
        <w:tc>
          <w:tcPr>
            <w:tcW w:w="3231" w:type="dxa"/>
          </w:tcPr>
          <w:p w14:paraId="2089A4D0" w14:textId="77777777" w:rsidR="00BB0A99" w:rsidRPr="00FB2CCC" w:rsidRDefault="00BB0A99" w:rsidP="00BB0A99">
            <w:pPr>
              <w:autoSpaceDE/>
              <w:autoSpaceDN/>
              <w:spacing w:line="228" w:lineRule="auto"/>
              <w:ind w:right="-108"/>
              <w:rPr>
                <w:color w:val="000000"/>
                <w:sz w:val="24"/>
                <w:szCs w:val="24"/>
              </w:rPr>
            </w:pPr>
            <w:r w:rsidRPr="00FB2CCC">
              <w:rPr>
                <w:rFonts w:eastAsiaTheme="minorHAnsi"/>
                <w:color w:val="000000"/>
                <w:sz w:val="24"/>
                <w:szCs w:val="24"/>
              </w:rPr>
              <w:t>- группа раннего возраста (от 1года до 3 лет)</w:t>
            </w:r>
          </w:p>
        </w:tc>
        <w:tc>
          <w:tcPr>
            <w:tcW w:w="851" w:type="dxa"/>
            <w:vAlign w:val="center"/>
          </w:tcPr>
          <w:p w14:paraId="5B848073" w14:textId="77777777" w:rsidR="00BB0A99" w:rsidRPr="00FB2CCC" w:rsidRDefault="00BB0A99" w:rsidP="00BB0A99">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0540A129" w14:textId="3FAA7EAA"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96,93</w:t>
            </w:r>
          </w:p>
        </w:tc>
        <w:tc>
          <w:tcPr>
            <w:tcW w:w="737" w:type="dxa"/>
            <w:vAlign w:val="center"/>
          </w:tcPr>
          <w:p w14:paraId="1B734C28" w14:textId="0392F34C"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96,93</w:t>
            </w:r>
          </w:p>
        </w:tc>
        <w:tc>
          <w:tcPr>
            <w:tcW w:w="680" w:type="dxa"/>
            <w:vAlign w:val="center"/>
          </w:tcPr>
          <w:p w14:paraId="313D5F18" w14:textId="77777777" w:rsidR="00BB0A99" w:rsidRPr="00FB2CCC" w:rsidRDefault="00BB0A99" w:rsidP="00BB0A99">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1A75D6EA" w14:textId="77777777" w:rsidR="00BB0A99" w:rsidRPr="00FB2CCC" w:rsidRDefault="00BB0A99" w:rsidP="00BB0A99">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35C29584" w14:textId="77777777" w:rsidR="00BB0A99" w:rsidRPr="00FB2CCC" w:rsidRDefault="00BB0A99" w:rsidP="00BB0A99">
            <w:pPr>
              <w:autoSpaceDE/>
              <w:autoSpaceDN/>
              <w:spacing w:line="228" w:lineRule="auto"/>
              <w:ind w:left="-108" w:right="-108"/>
              <w:jc w:val="center"/>
              <w:rPr>
                <w:rFonts w:eastAsia="Courier New"/>
                <w:color w:val="000000"/>
                <w:sz w:val="24"/>
                <w:szCs w:val="24"/>
                <w:lang w:eastAsia="ru-RU"/>
              </w:rPr>
            </w:pPr>
          </w:p>
        </w:tc>
        <w:tc>
          <w:tcPr>
            <w:tcW w:w="1701" w:type="dxa"/>
            <w:vAlign w:val="center"/>
          </w:tcPr>
          <w:p w14:paraId="04EEBFE0" w14:textId="77777777" w:rsidR="00BB0A99" w:rsidRPr="00FB2CCC" w:rsidRDefault="00BB0A99" w:rsidP="00BB0A99">
            <w:pPr>
              <w:autoSpaceDE/>
              <w:autoSpaceDN/>
              <w:spacing w:line="228" w:lineRule="auto"/>
              <w:ind w:left="-59" w:right="-108"/>
              <w:jc w:val="center"/>
              <w:rPr>
                <w:rFonts w:eastAsiaTheme="minorHAnsi"/>
                <w:color w:val="000000"/>
                <w:sz w:val="24"/>
                <w:szCs w:val="24"/>
              </w:rPr>
            </w:pPr>
            <w:r w:rsidRPr="00FB2CCC">
              <w:rPr>
                <w:color w:val="000000"/>
                <w:sz w:val="24"/>
                <w:szCs w:val="24"/>
              </w:rPr>
              <w:t>за счет родительских средств</w:t>
            </w:r>
          </w:p>
        </w:tc>
      </w:tr>
      <w:tr w:rsidR="00BB0A99" w:rsidRPr="00FB2CCC" w14:paraId="69004F21" w14:textId="77777777" w:rsidTr="000D6576">
        <w:tc>
          <w:tcPr>
            <w:tcW w:w="426" w:type="dxa"/>
          </w:tcPr>
          <w:p w14:paraId="7AD63B85" w14:textId="77777777" w:rsidR="00BB0A99" w:rsidRPr="00FB2CCC" w:rsidRDefault="00BB0A99" w:rsidP="00BB0A99">
            <w:pPr>
              <w:autoSpaceDE/>
              <w:autoSpaceDN/>
              <w:spacing w:line="228" w:lineRule="auto"/>
              <w:rPr>
                <w:rFonts w:eastAsia="Courier New"/>
                <w:b/>
                <w:color w:val="000000"/>
                <w:sz w:val="24"/>
                <w:szCs w:val="24"/>
                <w:lang w:eastAsia="ru-RU"/>
              </w:rPr>
            </w:pPr>
          </w:p>
        </w:tc>
        <w:tc>
          <w:tcPr>
            <w:tcW w:w="3231" w:type="dxa"/>
          </w:tcPr>
          <w:p w14:paraId="07B669A9" w14:textId="77777777" w:rsidR="00BB0A99" w:rsidRPr="00FB2CCC" w:rsidRDefault="00BB0A99" w:rsidP="00BB0A99">
            <w:pPr>
              <w:autoSpaceDE/>
              <w:autoSpaceDN/>
              <w:spacing w:line="228" w:lineRule="auto"/>
              <w:ind w:right="-108"/>
              <w:rPr>
                <w:rFonts w:eastAsiaTheme="minorHAnsi"/>
                <w:color w:val="000000"/>
                <w:sz w:val="24"/>
                <w:szCs w:val="24"/>
              </w:rPr>
            </w:pPr>
            <w:r w:rsidRPr="00FB2CCC">
              <w:rPr>
                <w:color w:val="000000"/>
                <w:sz w:val="24"/>
                <w:szCs w:val="24"/>
              </w:rPr>
              <w:t>- группа дошкольного возраста (от 3 лет до 7 лет)</w:t>
            </w:r>
          </w:p>
        </w:tc>
        <w:tc>
          <w:tcPr>
            <w:tcW w:w="851" w:type="dxa"/>
            <w:vAlign w:val="center"/>
          </w:tcPr>
          <w:p w14:paraId="7C00341C" w14:textId="77777777" w:rsidR="00BB0A99" w:rsidRPr="00FB2CCC" w:rsidRDefault="00BB0A99" w:rsidP="00BB0A99">
            <w:pPr>
              <w:autoSpaceDE/>
              <w:autoSpaceDN/>
              <w:spacing w:line="228" w:lineRule="auto"/>
              <w:ind w:left="-108" w:right="-108"/>
              <w:jc w:val="center"/>
              <w:rPr>
                <w:rFonts w:eastAsia="Courier New"/>
                <w:color w:val="000000"/>
                <w:sz w:val="24"/>
                <w:szCs w:val="24"/>
                <w:lang w:eastAsia="ru-RU"/>
              </w:rPr>
            </w:pPr>
          </w:p>
        </w:tc>
        <w:tc>
          <w:tcPr>
            <w:tcW w:w="709" w:type="dxa"/>
            <w:vAlign w:val="center"/>
          </w:tcPr>
          <w:p w14:paraId="2EDC0D76" w14:textId="03135FEB"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127,42</w:t>
            </w:r>
          </w:p>
        </w:tc>
        <w:tc>
          <w:tcPr>
            <w:tcW w:w="737" w:type="dxa"/>
            <w:vAlign w:val="center"/>
          </w:tcPr>
          <w:p w14:paraId="4AFD21F0" w14:textId="312B49B0"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sidRPr="008F41F1">
              <w:rPr>
                <w:rFonts w:eastAsia="Courier New"/>
                <w:color w:val="000000"/>
                <w:sz w:val="24"/>
                <w:szCs w:val="24"/>
                <w:lang w:eastAsia="ru-RU"/>
              </w:rPr>
              <w:t>127,42</w:t>
            </w:r>
          </w:p>
        </w:tc>
        <w:tc>
          <w:tcPr>
            <w:tcW w:w="680" w:type="dxa"/>
            <w:vAlign w:val="center"/>
          </w:tcPr>
          <w:p w14:paraId="6C0BC542" w14:textId="50577A42"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101,94</w:t>
            </w:r>
          </w:p>
        </w:tc>
        <w:tc>
          <w:tcPr>
            <w:tcW w:w="709" w:type="dxa"/>
            <w:vAlign w:val="center"/>
          </w:tcPr>
          <w:p w14:paraId="1A9B6359" w14:textId="053FF3F1"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101,94</w:t>
            </w:r>
          </w:p>
        </w:tc>
        <w:tc>
          <w:tcPr>
            <w:tcW w:w="709" w:type="dxa"/>
            <w:vAlign w:val="center"/>
          </w:tcPr>
          <w:p w14:paraId="563F163C" w14:textId="5E91C906" w:rsidR="00BB0A99" w:rsidRPr="00FB2CCC" w:rsidRDefault="00BB0A99" w:rsidP="00BB0A99">
            <w:pPr>
              <w:autoSpaceDE/>
              <w:autoSpaceDN/>
              <w:spacing w:line="228" w:lineRule="auto"/>
              <w:ind w:left="-108" w:right="-108"/>
              <w:jc w:val="center"/>
              <w:rPr>
                <w:rFonts w:eastAsia="Courier New"/>
                <w:color w:val="000000"/>
                <w:sz w:val="24"/>
                <w:szCs w:val="24"/>
                <w:lang w:eastAsia="ru-RU"/>
              </w:rPr>
            </w:pPr>
            <w:r>
              <w:rPr>
                <w:rFonts w:eastAsia="Courier New"/>
                <w:color w:val="000000"/>
                <w:sz w:val="24"/>
                <w:szCs w:val="24"/>
                <w:lang w:eastAsia="ru-RU"/>
              </w:rPr>
              <w:t>101,94</w:t>
            </w:r>
          </w:p>
        </w:tc>
        <w:tc>
          <w:tcPr>
            <w:tcW w:w="1701" w:type="dxa"/>
            <w:vAlign w:val="center"/>
          </w:tcPr>
          <w:p w14:paraId="4D44F1E2" w14:textId="77777777" w:rsidR="00BB0A99" w:rsidRPr="00FB2CCC" w:rsidRDefault="00BB0A99" w:rsidP="00BB0A99">
            <w:pPr>
              <w:autoSpaceDE/>
              <w:autoSpaceDN/>
              <w:spacing w:line="228" w:lineRule="auto"/>
              <w:ind w:left="-59" w:right="-108"/>
              <w:jc w:val="center"/>
              <w:rPr>
                <w:rFonts w:eastAsiaTheme="minorHAnsi"/>
                <w:color w:val="000000"/>
                <w:sz w:val="24"/>
                <w:szCs w:val="24"/>
              </w:rPr>
            </w:pPr>
            <w:r w:rsidRPr="00FB2CCC">
              <w:rPr>
                <w:color w:val="000000"/>
                <w:sz w:val="24"/>
                <w:szCs w:val="24"/>
              </w:rPr>
              <w:t>за счет родительских средств</w:t>
            </w:r>
          </w:p>
        </w:tc>
      </w:tr>
    </w:tbl>
    <w:p w14:paraId="4BE891A2" w14:textId="77777777" w:rsidR="00642F32" w:rsidRPr="00FB2CCC" w:rsidRDefault="00642F32" w:rsidP="006A21D2">
      <w:pPr>
        <w:autoSpaceDE/>
        <w:autoSpaceDN/>
        <w:ind w:firstLine="709"/>
        <w:jc w:val="both"/>
        <w:rPr>
          <w:rFonts w:eastAsia="Courier New"/>
          <w:color w:val="000000"/>
          <w:sz w:val="24"/>
          <w:szCs w:val="24"/>
          <w:lang w:eastAsia="ru-RU"/>
        </w:rPr>
      </w:pPr>
    </w:p>
    <w:p w14:paraId="0990687D" w14:textId="5DF30680" w:rsidR="00A64AEB" w:rsidRPr="00847F12" w:rsidRDefault="00A64AEB" w:rsidP="006A21D2">
      <w:pPr>
        <w:pStyle w:val="a8"/>
        <w:tabs>
          <w:tab w:val="left" w:pos="1175"/>
        </w:tabs>
        <w:spacing w:line="228" w:lineRule="auto"/>
        <w:ind w:firstLine="709"/>
        <w:jc w:val="both"/>
        <w:rPr>
          <w:sz w:val="28"/>
          <w:szCs w:val="28"/>
        </w:rPr>
      </w:pPr>
      <w:r>
        <w:rPr>
          <w:sz w:val="28"/>
          <w:szCs w:val="28"/>
        </w:rPr>
        <w:t xml:space="preserve">2. </w:t>
      </w:r>
      <w:r w:rsidRPr="004E45BC">
        <w:rPr>
          <w:sz w:val="28"/>
          <w:szCs w:val="28"/>
        </w:rPr>
        <w:t>Настоящее постановление вступает в силу со дня официального</w:t>
      </w:r>
      <w:r>
        <w:rPr>
          <w:sz w:val="28"/>
          <w:szCs w:val="28"/>
        </w:rPr>
        <w:t xml:space="preserve"> </w:t>
      </w:r>
      <w:r w:rsidRPr="004E45BC">
        <w:rPr>
          <w:sz w:val="28"/>
          <w:szCs w:val="28"/>
        </w:rPr>
        <w:t>опубликования (обнародования)</w:t>
      </w:r>
      <w:r w:rsidR="001A78BC">
        <w:rPr>
          <w:sz w:val="28"/>
          <w:szCs w:val="28"/>
        </w:rPr>
        <w:t xml:space="preserve"> и распространяется на правоотношения, возникающие с 01.06.2023 года</w:t>
      </w:r>
      <w:r w:rsidRPr="00847F12">
        <w:rPr>
          <w:sz w:val="28"/>
          <w:szCs w:val="28"/>
        </w:rPr>
        <w:t>.</w:t>
      </w:r>
    </w:p>
    <w:p w14:paraId="4CB2F2A8" w14:textId="6F847905" w:rsidR="00A64AEB" w:rsidRDefault="00A64AEB" w:rsidP="006A21D2">
      <w:pPr>
        <w:pStyle w:val="a8"/>
        <w:tabs>
          <w:tab w:val="left" w:pos="1346"/>
        </w:tabs>
        <w:spacing w:line="228" w:lineRule="auto"/>
        <w:ind w:firstLine="709"/>
        <w:jc w:val="both"/>
        <w:rPr>
          <w:sz w:val="28"/>
          <w:szCs w:val="28"/>
        </w:rPr>
      </w:pPr>
      <w:r>
        <w:rPr>
          <w:sz w:val="28"/>
          <w:szCs w:val="28"/>
        </w:rPr>
        <w:t>3.</w:t>
      </w:r>
      <w:r w:rsidR="006A21D2">
        <w:rPr>
          <w:sz w:val="28"/>
          <w:szCs w:val="28"/>
        </w:rPr>
        <w:t xml:space="preserve"> </w:t>
      </w:r>
      <w:r w:rsidRPr="00847F12">
        <w:rPr>
          <w:sz w:val="28"/>
          <w:szCs w:val="28"/>
        </w:rPr>
        <w:t>Настоящее постановление опубликовать (обнародовать) на официальном сайте Администрации Раздольненского района Республики Крым, а также в общественно-полити</w:t>
      </w:r>
      <w:r>
        <w:rPr>
          <w:sz w:val="28"/>
          <w:szCs w:val="28"/>
        </w:rPr>
        <w:t xml:space="preserve">ческой газете Раздольненского </w:t>
      </w:r>
      <w:r w:rsidRPr="00D94F8D">
        <w:rPr>
          <w:sz w:val="28"/>
          <w:szCs w:val="28"/>
        </w:rPr>
        <w:t>района</w:t>
      </w:r>
      <w:r>
        <w:rPr>
          <w:sz w:val="28"/>
          <w:szCs w:val="28"/>
        </w:rPr>
        <w:t xml:space="preserve"> </w:t>
      </w:r>
      <w:r w:rsidRPr="00D94F8D">
        <w:rPr>
          <w:sz w:val="28"/>
          <w:szCs w:val="28"/>
        </w:rPr>
        <w:t>«Авангард».</w:t>
      </w:r>
    </w:p>
    <w:p w14:paraId="3E7BCAB0" w14:textId="4823A103" w:rsidR="00FB2CCC" w:rsidRPr="00A64AEB" w:rsidRDefault="00A64AEB" w:rsidP="006A21D2">
      <w:pPr>
        <w:pStyle w:val="a8"/>
        <w:tabs>
          <w:tab w:val="left" w:pos="1346"/>
        </w:tabs>
        <w:spacing w:line="228" w:lineRule="auto"/>
        <w:ind w:firstLine="709"/>
        <w:jc w:val="both"/>
      </w:pPr>
      <w:r>
        <w:rPr>
          <w:sz w:val="28"/>
          <w:szCs w:val="28"/>
        </w:rPr>
        <w:t>4.</w:t>
      </w:r>
      <w:r w:rsidR="006A21D2">
        <w:rPr>
          <w:sz w:val="28"/>
          <w:szCs w:val="28"/>
        </w:rPr>
        <w:t xml:space="preserve"> </w:t>
      </w:r>
      <w:r w:rsidR="00FB2CCC" w:rsidRPr="00CD3690">
        <w:rPr>
          <w:sz w:val="28"/>
          <w:szCs w:val="28"/>
        </w:rPr>
        <w:t>Контроль по выполнению настоящего постановления возложить на заместителя главы Администрации Раздольненского района Ломоносову О.В.</w:t>
      </w:r>
    </w:p>
    <w:p w14:paraId="00ABE57F" w14:textId="77777777" w:rsidR="00FB2CCC" w:rsidRDefault="00FB2CCC" w:rsidP="006A21D2">
      <w:pPr>
        <w:tabs>
          <w:tab w:val="left" w:pos="851"/>
        </w:tabs>
        <w:spacing w:line="228" w:lineRule="auto"/>
        <w:jc w:val="both"/>
        <w:rPr>
          <w:sz w:val="28"/>
          <w:szCs w:val="28"/>
        </w:rPr>
      </w:pPr>
    </w:p>
    <w:p w14:paraId="519EC662" w14:textId="77777777" w:rsidR="006A21D2" w:rsidRDefault="006A21D2" w:rsidP="006A21D2">
      <w:pPr>
        <w:tabs>
          <w:tab w:val="left" w:pos="851"/>
        </w:tabs>
        <w:spacing w:line="228" w:lineRule="auto"/>
        <w:jc w:val="both"/>
        <w:rPr>
          <w:sz w:val="28"/>
          <w:szCs w:val="28"/>
        </w:rPr>
      </w:pPr>
    </w:p>
    <w:p w14:paraId="5D8FF3E1" w14:textId="77777777" w:rsidR="00FB2CCC" w:rsidRPr="00CD3690" w:rsidRDefault="00FB2CCC" w:rsidP="00CD3690">
      <w:pPr>
        <w:tabs>
          <w:tab w:val="left" w:pos="851"/>
        </w:tabs>
        <w:spacing w:line="228" w:lineRule="auto"/>
        <w:jc w:val="both"/>
        <w:rPr>
          <w:b/>
          <w:bCs/>
          <w:sz w:val="28"/>
          <w:szCs w:val="28"/>
        </w:rPr>
      </w:pPr>
      <w:r w:rsidRPr="00CD3690">
        <w:rPr>
          <w:b/>
          <w:bCs/>
          <w:sz w:val="28"/>
          <w:szCs w:val="28"/>
        </w:rPr>
        <w:t>Глава Администрации</w:t>
      </w:r>
    </w:p>
    <w:p w14:paraId="44CD969E" w14:textId="56A30068" w:rsidR="009F5D7A" w:rsidRPr="000D6576" w:rsidRDefault="00FB2CCC" w:rsidP="000D6576">
      <w:pPr>
        <w:tabs>
          <w:tab w:val="left" w:pos="851"/>
        </w:tabs>
        <w:spacing w:line="228" w:lineRule="auto"/>
        <w:jc w:val="both"/>
        <w:rPr>
          <w:b/>
          <w:bCs/>
          <w:sz w:val="28"/>
          <w:szCs w:val="28"/>
        </w:rPr>
      </w:pPr>
      <w:r w:rsidRPr="00CD3690">
        <w:rPr>
          <w:b/>
          <w:bCs/>
          <w:sz w:val="28"/>
          <w:szCs w:val="28"/>
        </w:rPr>
        <w:t>Раздольненского района                                                                Д.С. Олейник</w:t>
      </w:r>
    </w:p>
    <w:sectPr w:rsidR="009F5D7A" w:rsidRPr="000D6576" w:rsidSect="006759A6">
      <w:headerReference w:type="default" r:id="rId9"/>
      <w:pgSz w:w="11906" w:h="16838"/>
      <w:pgMar w:top="1134" w:right="850" w:bottom="993" w:left="1701"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C4D81" w14:textId="77777777" w:rsidR="00D63DC4" w:rsidRDefault="00D63DC4">
      <w:r>
        <w:separator/>
      </w:r>
    </w:p>
  </w:endnote>
  <w:endnote w:type="continuationSeparator" w:id="0">
    <w:p w14:paraId="34ED0DDC" w14:textId="77777777" w:rsidR="00D63DC4" w:rsidRDefault="00D6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17516" w14:textId="77777777" w:rsidR="00D63DC4" w:rsidRDefault="00D63DC4">
      <w:r>
        <w:separator/>
      </w:r>
    </w:p>
  </w:footnote>
  <w:footnote w:type="continuationSeparator" w:id="0">
    <w:p w14:paraId="2DD171B4" w14:textId="77777777" w:rsidR="00D63DC4" w:rsidRDefault="00D63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714757"/>
      <w:docPartObj>
        <w:docPartGallery w:val="Page Numbers (Top of Page)"/>
        <w:docPartUnique/>
      </w:docPartObj>
    </w:sdtPr>
    <w:sdtEndPr>
      <w:rPr>
        <w:sz w:val="24"/>
      </w:rPr>
    </w:sdtEndPr>
    <w:sdtContent>
      <w:p w14:paraId="2D65D5BD" w14:textId="2247BBB3" w:rsidR="00F350F4" w:rsidRPr="006759A6" w:rsidRDefault="00F350F4" w:rsidP="006759A6">
        <w:pPr>
          <w:pStyle w:val="ab"/>
          <w:jc w:val="center"/>
          <w:rPr>
            <w:sz w:val="24"/>
          </w:rPr>
        </w:pPr>
        <w:r w:rsidRPr="006759A6">
          <w:rPr>
            <w:sz w:val="24"/>
          </w:rPr>
          <w:fldChar w:fldCharType="begin"/>
        </w:r>
        <w:r w:rsidRPr="006759A6">
          <w:rPr>
            <w:sz w:val="24"/>
          </w:rPr>
          <w:instrText>PAGE   \* MERGEFORMAT</w:instrText>
        </w:r>
        <w:r w:rsidRPr="006759A6">
          <w:rPr>
            <w:sz w:val="24"/>
          </w:rPr>
          <w:fldChar w:fldCharType="separate"/>
        </w:r>
        <w:r w:rsidR="007F1246">
          <w:rPr>
            <w:noProof/>
            <w:sz w:val="24"/>
          </w:rPr>
          <w:t>7</w:t>
        </w:r>
        <w:r w:rsidRPr="006759A6">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F5C"/>
    <w:multiLevelType w:val="hybridMultilevel"/>
    <w:tmpl w:val="DD521F36"/>
    <w:lvl w:ilvl="0" w:tplc="169487F2">
      <w:start w:val="1"/>
      <w:numFmt w:val="decimal"/>
      <w:lvlText w:val="%1."/>
      <w:lvlJc w:val="left"/>
      <w:pPr>
        <w:ind w:left="505" w:hanging="360"/>
      </w:pPr>
      <w:rPr>
        <w:rFonts w:hint="default"/>
      </w:r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1">
    <w:nsid w:val="107A5C01"/>
    <w:multiLevelType w:val="multilevel"/>
    <w:tmpl w:val="D1BA50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6508F3"/>
    <w:multiLevelType w:val="multilevel"/>
    <w:tmpl w:val="186508F3"/>
    <w:lvl w:ilvl="0">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329" w:hanging="140"/>
      </w:pPr>
      <w:rPr>
        <w:rFonts w:hint="default"/>
        <w:lang w:val="ru-RU" w:eastAsia="en-US" w:bidi="ar-SA"/>
      </w:rPr>
    </w:lvl>
    <w:lvl w:ilvl="2">
      <w:numFmt w:val="bullet"/>
      <w:lvlText w:val="•"/>
      <w:lvlJc w:val="left"/>
      <w:pPr>
        <w:ind w:left="559" w:hanging="140"/>
      </w:pPr>
      <w:rPr>
        <w:rFonts w:hint="default"/>
        <w:lang w:val="ru-RU" w:eastAsia="en-US" w:bidi="ar-SA"/>
      </w:rPr>
    </w:lvl>
    <w:lvl w:ilvl="3">
      <w:numFmt w:val="bullet"/>
      <w:lvlText w:val="•"/>
      <w:lvlJc w:val="left"/>
      <w:pPr>
        <w:ind w:left="789" w:hanging="140"/>
      </w:pPr>
      <w:rPr>
        <w:rFonts w:hint="default"/>
        <w:lang w:val="ru-RU" w:eastAsia="en-US" w:bidi="ar-SA"/>
      </w:rPr>
    </w:lvl>
    <w:lvl w:ilvl="4">
      <w:numFmt w:val="bullet"/>
      <w:lvlText w:val="•"/>
      <w:lvlJc w:val="left"/>
      <w:pPr>
        <w:ind w:left="1019" w:hanging="140"/>
      </w:pPr>
      <w:rPr>
        <w:rFonts w:hint="default"/>
        <w:lang w:val="ru-RU" w:eastAsia="en-US" w:bidi="ar-SA"/>
      </w:rPr>
    </w:lvl>
    <w:lvl w:ilvl="5">
      <w:numFmt w:val="bullet"/>
      <w:lvlText w:val="•"/>
      <w:lvlJc w:val="left"/>
      <w:pPr>
        <w:ind w:left="1249" w:hanging="140"/>
      </w:pPr>
      <w:rPr>
        <w:rFonts w:hint="default"/>
        <w:lang w:val="ru-RU" w:eastAsia="en-US" w:bidi="ar-SA"/>
      </w:rPr>
    </w:lvl>
    <w:lvl w:ilvl="6">
      <w:numFmt w:val="bullet"/>
      <w:lvlText w:val="•"/>
      <w:lvlJc w:val="left"/>
      <w:pPr>
        <w:ind w:left="1478" w:hanging="140"/>
      </w:pPr>
      <w:rPr>
        <w:rFonts w:hint="default"/>
        <w:lang w:val="ru-RU" w:eastAsia="en-US" w:bidi="ar-SA"/>
      </w:rPr>
    </w:lvl>
    <w:lvl w:ilvl="7">
      <w:numFmt w:val="bullet"/>
      <w:lvlText w:val="•"/>
      <w:lvlJc w:val="left"/>
      <w:pPr>
        <w:ind w:left="1708" w:hanging="140"/>
      </w:pPr>
      <w:rPr>
        <w:rFonts w:hint="default"/>
        <w:lang w:val="ru-RU" w:eastAsia="en-US" w:bidi="ar-SA"/>
      </w:rPr>
    </w:lvl>
    <w:lvl w:ilvl="8">
      <w:numFmt w:val="bullet"/>
      <w:lvlText w:val="•"/>
      <w:lvlJc w:val="left"/>
      <w:pPr>
        <w:ind w:left="1938" w:hanging="140"/>
      </w:pPr>
      <w:rPr>
        <w:rFonts w:hint="default"/>
        <w:lang w:val="ru-RU" w:eastAsia="en-US" w:bidi="ar-SA"/>
      </w:rPr>
    </w:lvl>
  </w:abstractNum>
  <w:abstractNum w:abstractNumId="3">
    <w:nsid w:val="1A241AC3"/>
    <w:multiLevelType w:val="multilevel"/>
    <w:tmpl w:val="1A241AC3"/>
    <w:lvl w:ilvl="0">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329" w:hanging="140"/>
      </w:pPr>
      <w:rPr>
        <w:rFonts w:hint="default"/>
        <w:lang w:val="ru-RU" w:eastAsia="en-US" w:bidi="ar-SA"/>
      </w:rPr>
    </w:lvl>
    <w:lvl w:ilvl="2">
      <w:numFmt w:val="bullet"/>
      <w:lvlText w:val="•"/>
      <w:lvlJc w:val="left"/>
      <w:pPr>
        <w:ind w:left="559" w:hanging="140"/>
      </w:pPr>
      <w:rPr>
        <w:rFonts w:hint="default"/>
        <w:lang w:val="ru-RU" w:eastAsia="en-US" w:bidi="ar-SA"/>
      </w:rPr>
    </w:lvl>
    <w:lvl w:ilvl="3">
      <w:numFmt w:val="bullet"/>
      <w:lvlText w:val="•"/>
      <w:lvlJc w:val="left"/>
      <w:pPr>
        <w:ind w:left="789" w:hanging="140"/>
      </w:pPr>
      <w:rPr>
        <w:rFonts w:hint="default"/>
        <w:lang w:val="ru-RU" w:eastAsia="en-US" w:bidi="ar-SA"/>
      </w:rPr>
    </w:lvl>
    <w:lvl w:ilvl="4">
      <w:numFmt w:val="bullet"/>
      <w:lvlText w:val="•"/>
      <w:lvlJc w:val="left"/>
      <w:pPr>
        <w:ind w:left="1019" w:hanging="140"/>
      </w:pPr>
      <w:rPr>
        <w:rFonts w:hint="default"/>
        <w:lang w:val="ru-RU" w:eastAsia="en-US" w:bidi="ar-SA"/>
      </w:rPr>
    </w:lvl>
    <w:lvl w:ilvl="5">
      <w:numFmt w:val="bullet"/>
      <w:lvlText w:val="•"/>
      <w:lvlJc w:val="left"/>
      <w:pPr>
        <w:ind w:left="1249" w:hanging="140"/>
      </w:pPr>
      <w:rPr>
        <w:rFonts w:hint="default"/>
        <w:lang w:val="ru-RU" w:eastAsia="en-US" w:bidi="ar-SA"/>
      </w:rPr>
    </w:lvl>
    <w:lvl w:ilvl="6">
      <w:numFmt w:val="bullet"/>
      <w:lvlText w:val="•"/>
      <w:lvlJc w:val="left"/>
      <w:pPr>
        <w:ind w:left="1478" w:hanging="140"/>
      </w:pPr>
      <w:rPr>
        <w:rFonts w:hint="default"/>
        <w:lang w:val="ru-RU" w:eastAsia="en-US" w:bidi="ar-SA"/>
      </w:rPr>
    </w:lvl>
    <w:lvl w:ilvl="7">
      <w:numFmt w:val="bullet"/>
      <w:lvlText w:val="•"/>
      <w:lvlJc w:val="left"/>
      <w:pPr>
        <w:ind w:left="1708" w:hanging="140"/>
      </w:pPr>
      <w:rPr>
        <w:rFonts w:hint="default"/>
        <w:lang w:val="ru-RU" w:eastAsia="en-US" w:bidi="ar-SA"/>
      </w:rPr>
    </w:lvl>
    <w:lvl w:ilvl="8">
      <w:numFmt w:val="bullet"/>
      <w:lvlText w:val="•"/>
      <w:lvlJc w:val="left"/>
      <w:pPr>
        <w:ind w:left="1938" w:hanging="140"/>
      </w:pPr>
      <w:rPr>
        <w:rFonts w:hint="default"/>
        <w:lang w:val="ru-RU" w:eastAsia="en-US" w:bidi="ar-SA"/>
      </w:rPr>
    </w:lvl>
  </w:abstractNum>
  <w:abstractNum w:abstractNumId="4">
    <w:nsid w:val="247A0797"/>
    <w:multiLevelType w:val="multilevel"/>
    <w:tmpl w:val="247A0797"/>
    <w:lvl w:ilvl="0">
      <w:numFmt w:val="bullet"/>
      <w:lvlText w:val="-"/>
      <w:lvlJc w:val="left"/>
      <w:pPr>
        <w:ind w:left="239" w:hanging="135"/>
      </w:pPr>
      <w:rPr>
        <w:rFonts w:hint="default"/>
        <w:w w:val="100"/>
        <w:lang w:val="ru-RU" w:eastAsia="en-US" w:bidi="ar-SA"/>
      </w:rPr>
    </w:lvl>
    <w:lvl w:ilvl="1">
      <w:numFmt w:val="bullet"/>
      <w:lvlText w:val="•"/>
      <w:lvlJc w:val="left"/>
      <w:pPr>
        <w:ind w:left="455" w:hanging="135"/>
      </w:pPr>
      <w:rPr>
        <w:rFonts w:hint="default"/>
        <w:lang w:val="ru-RU" w:eastAsia="en-US" w:bidi="ar-SA"/>
      </w:rPr>
    </w:lvl>
    <w:lvl w:ilvl="2">
      <w:numFmt w:val="bullet"/>
      <w:lvlText w:val="•"/>
      <w:lvlJc w:val="left"/>
      <w:pPr>
        <w:ind w:left="671" w:hanging="135"/>
      </w:pPr>
      <w:rPr>
        <w:rFonts w:hint="default"/>
        <w:lang w:val="ru-RU" w:eastAsia="en-US" w:bidi="ar-SA"/>
      </w:rPr>
    </w:lvl>
    <w:lvl w:ilvl="3">
      <w:numFmt w:val="bullet"/>
      <w:lvlText w:val="•"/>
      <w:lvlJc w:val="left"/>
      <w:pPr>
        <w:ind w:left="887" w:hanging="135"/>
      </w:pPr>
      <w:rPr>
        <w:rFonts w:hint="default"/>
        <w:lang w:val="ru-RU" w:eastAsia="en-US" w:bidi="ar-SA"/>
      </w:rPr>
    </w:lvl>
    <w:lvl w:ilvl="4">
      <w:numFmt w:val="bullet"/>
      <w:lvlText w:val="•"/>
      <w:lvlJc w:val="left"/>
      <w:pPr>
        <w:ind w:left="1103" w:hanging="135"/>
      </w:pPr>
      <w:rPr>
        <w:rFonts w:hint="default"/>
        <w:lang w:val="ru-RU" w:eastAsia="en-US" w:bidi="ar-SA"/>
      </w:rPr>
    </w:lvl>
    <w:lvl w:ilvl="5">
      <w:numFmt w:val="bullet"/>
      <w:lvlText w:val="•"/>
      <w:lvlJc w:val="left"/>
      <w:pPr>
        <w:ind w:left="1319" w:hanging="135"/>
      </w:pPr>
      <w:rPr>
        <w:rFonts w:hint="default"/>
        <w:lang w:val="ru-RU" w:eastAsia="en-US" w:bidi="ar-SA"/>
      </w:rPr>
    </w:lvl>
    <w:lvl w:ilvl="6">
      <w:numFmt w:val="bullet"/>
      <w:lvlText w:val="•"/>
      <w:lvlJc w:val="left"/>
      <w:pPr>
        <w:ind w:left="1534" w:hanging="135"/>
      </w:pPr>
      <w:rPr>
        <w:rFonts w:hint="default"/>
        <w:lang w:val="ru-RU" w:eastAsia="en-US" w:bidi="ar-SA"/>
      </w:rPr>
    </w:lvl>
    <w:lvl w:ilvl="7">
      <w:numFmt w:val="bullet"/>
      <w:lvlText w:val="•"/>
      <w:lvlJc w:val="left"/>
      <w:pPr>
        <w:ind w:left="1750" w:hanging="135"/>
      </w:pPr>
      <w:rPr>
        <w:rFonts w:hint="default"/>
        <w:lang w:val="ru-RU" w:eastAsia="en-US" w:bidi="ar-SA"/>
      </w:rPr>
    </w:lvl>
    <w:lvl w:ilvl="8">
      <w:numFmt w:val="bullet"/>
      <w:lvlText w:val="•"/>
      <w:lvlJc w:val="left"/>
      <w:pPr>
        <w:ind w:left="1966" w:hanging="135"/>
      </w:pPr>
      <w:rPr>
        <w:rFonts w:hint="default"/>
        <w:lang w:val="ru-RU" w:eastAsia="en-US" w:bidi="ar-SA"/>
      </w:rPr>
    </w:lvl>
  </w:abstractNum>
  <w:abstractNum w:abstractNumId="5">
    <w:nsid w:val="24917606"/>
    <w:multiLevelType w:val="hybridMultilevel"/>
    <w:tmpl w:val="D334F4BC"/>
    <w:lvl w:ilvl="0" w:tplc="0BF28724">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1507918"/>
    <w:multiLevelType w:val="hybridMultilevel"/>
    <w:tmpl w:val="6204942E"/>
    <w:lvl w:ilvl="0" w:tplc="A126D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38661C3"/>
    <w:multiLevelType w:val="hybridMultilevel"/>
    <w:tmpl w:val="FD66FC8C"/>
    <w:lvl w:ilvl="0" w:tplc="21A65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2F3270"/>
    <w:multiLevelType w:val="multilevel"/>
    <w:tmpl w:val="372F3270"/>
    <w:lvl w:ilvl="0">
      <w:numFmt w:val="bullet"/>
      <w:lvlText w:val="-"/>
      <w:lvlJc w:val="left"/>
      <w:pPr>
        <w:ind w:left="239" w:hanging="135"/>
      </w:pPr>
      <w:rPr>
        <w:rFonts w:hint="default"/>
        <w:w w:val="100"/>
        <w:lang w:val="ru-RU" w:eastAsia="en-US" w:bidi="ar-SA"/>
      </w:rPr>
    </w:lvl>
    <w:lvl w:ilvl="1">
      <w:numFmt w:val="bullet"/>
      <w:lvlText w:val="•"/>
      <w:lvlJc w:val="left"/>
      <w:pPr>
        <w:ind w:left="455" w:hanging="135"/>
      </w:pPr>
      <w:rPr>
        <w:rFonts w:hint="default"/>
        <w:lang w:val="ru-RU" w:eastAsia="en-US" w:bidi="ar-SA"/>
      </w:rPr>
    </w:lvl>
    <w:lvl w:ilvl="2">
      <w:numFmt w:val="bullet"/>
      <w:lvlText w:val="•"/>
      <w:lvlJc w:val="left"/>
      <w:pPr>
        <w:ind w:left="671" w:hanging="135"/>
      </w:pPr>
      <w:rPr>
        <w:rFonts w:hint="default"/>
        <w:lang w:val="ru-RU" w:eastAsia="en-US" w:bidi="ar-SA"/>
      </w:rPr>
    </w:lvl>
    <w:lvl w:ilvl="3">
      <w:numFmt w:val="bullet"/>
      <w:lvlText w:val="•"/>
      <w:lvlJc w:val="left"/>
      <w:pPr>
        <w:ind w:left="887" w:hanging="135"/>
      </w:pPr>
      <w:rPr>
        <w:rFonts w:hint="default"/>
        <w:lang w:val="ru-RU" w:eastAsia="en-US" w:bidi="ar-SA"/>
      </w:rPr>
    </w:lvl>
    <w:lvl w:ilvl="4">
      <w:numFmt w:val="bullet"/>
      <w:lvlText w:val="•"/>
      <w:lvlJc w:val="left"/>
      <w:pPr>
        <w:ind w:left="1103" w:hanging="135"/>
      </w:pPr>
      <w:rPr>
        <w:rFonts w:hint="default"/>
        <w:lang w:val="ru-RU" w:eastAsia="en-US" w:bidi="ar-SA"/>
      </w:rPr>
    </w:lvl>
    <w:lvl w:ilvl="5">
      <w:numFmt w:val="bullet"/>
      <w:lvlText w:val="•"/>
      <w:lvlJc w:val="left"/>
      <w:pPr>
        <w:ind w:left="1319" w:hanging="135"/>
      </w:pPr>
      <w:rPr>
        <w:rFonts w:hint="default"/>
        <w:lang w:val="ru-RU" w:eastAsia="en-US" w:bidi="ar-SA"/>
      </w:rPr>
    </w:lvl>
    <w:lvl w:ilvl="6">
      <w:numFmt w:val="bullet"/>
      <w:lvlText w:val="•"/>
      <w:lvlJc w:val="left"/>
      <w:pPr>
        <w:ind w:left="1534" w:hanging="135"/>
      </w:pPr>
      <w:rPr>
        <w:rFonts w:hint="default"/>
        <w:lang w:val="ru-RU" w:eastAsia="en-US" w:bidi="ar-SA"/>
      </w:rPr>
    </w:lvl>
    <w:lvl w:ilvl="7">
      <w:numFmt w:val="bullet"/>
      <w:lvlText w:val="•"/>
      <w:lvlJc w:val="left"/>
      <w:pPr>
        <w:ind w:left="1750" w:hanging="135"/>
      </w:pPr>
      <w:rPr>
        <w:rFonts w:hint="default"/>
        <w:lang w:val="ru-RU" w:eastAsia="en-US" w:bidi="ar-SA"/>
      </w:rPr>
    </w:lvl>
    <w:lvl w:ilvl="8">
      <w:numFmt w:val="bullet"/>
      <w:lvlText w:val="•"/>
      <w:lvlJc w:val="left"/>
      <w:pPr>
        <w:ind w:left="1966" w:hanging="135"/>
      </w:pPr>
      <w:rPr>
        <w:rFonts w:hint="default"/>
        <w:lang w:val="ru-RU" w:eastAsia="en-US" w:bidi="ar-SA"/>
      </w:rPr>
    </w:lvl>
  </w:abstractNum>
  <w:abstractNum w:abstractNumId="9">
    <w:nsid w:val="4AF55AC3"/>
    <w:multiLevelType w:val="hybridMultilevel"/>
    <w:tmpl w:val="E1BA5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1E5958"/>
    <w:multiLevelType w:val="multilevel"/>
    <w:tmpl w:val="501E5958"/>
    <w:lvl w:ilvl="0">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329" w:hanging="140"/>
      </w:pPr>
      <w:rPr>
        <w:rFonts w:hint="default"/>
        <w:lang w:val="ru-RU" w:eastAsia="en-US" w:bidi="ar-SA"/>
      </w:rPr>
    </w:lvl>
    <w:lvl w:ilvl="2">
      <w:numFmt w:val="bullet"/>
      <w:lvlText w:val="•"/>
      <w:lvlJc w:val="left"/>
      <w:pPr>
        <w:ind w:left="559" w:hanging="140"/>
      </w:pPr>
      <w:rPr>
        <w:rFonts w:hint="default"/>
        <w:lang w:val="ru-RU" w:eastAsia="en-US" w:bidi="ar-SA"/>
      </w:rPr>
    </w:lvl>
    <w:lvl w:ilvl="3">
      <w:numFmt w:val="bullet"/>
      <w:lvlText w:val="•"/>
      <w:lvlJc w:val="left"/>
      <w:pPr>
        <w:ind w:left="789" w:hanging="140"/>
      </w:pPr>
      <w:rPr>
        <w:rFonts w:hint="default"/>
        <w:lang w:val="ru-RU" w:eastAsia="en-US" w:bidi="ar-SA"/>
      </w:rPr>
    </w:lvl>
    <w:lvl w:ilvl="4">
      <w:numFmt w:val="bullet"/>
      <w:lvlText w:val="•"/>
      <w:lvlJc w:val="left"/>
      <w:pPr>
        <w:ind w:left="1019" w:hanging="140"/>
      </w:pPr>
      <w:rPr>
        <w:rFonts w:hint="default"/>
        <w:lang w:val="ru-RU" w:eastAsia="en-US" w:bidi="ar-SA"/>
      </w:rPr>
    </w:lvl>
    <w:lvl w:ilvl="5">
      <w:numFmt w:val="bullet"/>
      <w:lvlText w:val="•"/>
      <w:lvlJc w:val="left"/>
      <w:pPr>
        <w:ind w:left="1249" w:hanging="140"/>
      </w:pPr>
      <w:rPr>
        <w:rFonts w:hint="default"/>
        <w:lang w:val="ru-RU" w:eastAsia="en-US" w:bidi="ar-SA"/>
      </w:rPr>
    </w:lvl>
    <w:lvl w:ilvl="6">
      <w:numFmt w:val="bullet"/>
      <w:lvlText w:val="•"/>
      <w:lvlJc w:val="left"/>
      <w:pPr>
        <w:ind w:left="1478" w:hanging="140"/>
      </w:pPr>
      <w:rPr>
        <w:rFonts w:hint="default"/>
        <w:lang w:val="ru-RU" w:eastAsia="en-US" w:bidi="ar-SA"/>
      </w:rPr>
    </w:lvl>
    <w:lvl w:ilvl="7">
      <w:numFmt w:val="bullet"/>
      <w:lvlText w:val="•"/>
      <w:lvlJc w:val="left"/>
      <w:pPr>
        <w:ind w:left="1708" w:hanging="140"/>
      </w:pPr>
      <w:rPr>
        <w:rFonts w:hint="default"/>
        <w:lang w:val="ru-RU" w:eastAsia="en-US" w:bidi="ar-SA"/>
      </w:rPr>
    </w:lvl>
    <w:lvl w:ilvl="8">
      <w:numFmt w:val="bullet"/>
      <w:lvlText w:val="•"/>
      <w:lvlJc w:val="left"/>
      <w:pPr>
        <w:ind w:left="1938" w:hanging="140"/>
      </w:pPr>
      <w:rPr>
        <w:rFonts w:hint="default"/>
        <w:lang w:val="ru-RU" w:eastAsia="en-US" w:bidi="ar-SA"/>
      </w:rPr>
    </w:lvl>
  </w:abstractNum>
  <w:abstractNum w:abstractNumId="11">
    <w:nsid w:val="57ED614D"/>
    <w:multiLevelType w:val="multilevel"/>
    <w:tmpl w:val="57ED614D"/>
    <w:lvl w:ilvl="0">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329" w:hanging="140"/>
      </w:pPr>
      <w:rPr>
        <w:rFonts w:hint="default"/>
        <w:lang w:val="ru-RU" w:eastAsia="en-US" w:bidi="ar-SA"/>
      </w:rPr>
    </w:lvl>
    <w:lvl w:ilvl="2">
      <w:numFmt w:val="bullet"/>
      <w:lvlText w:val="•"/>
      <w:lvlJc w:val="left"/>
      <w:pPr>
        <w:ind w:left="559" w:hanging="140"/>
      </w:pPr>
      <w:rPr>
        <w:rFonts w:hint="default"/>
        <w:lang w:val="ru-RU" w:eastAsia="en-US" w:bidi="ar-SA"/>
      </w:rPr>
    </w:lvl>
    <w:lvl w:ilvl="3">
      <w:numFmt w:val="bullet"/>
      <w:lvlText w:val="•"/>
      <w:lvlJc w:val="left"/>
      <w:pPr>
        <w:ind w:left="789" w:hanging="140"/>
      </w:pPr>
      <w:rPr>
        <w:rFonts w:hint="default"/>
        <w:lang w:val="ru-RU" w:eastAsia="en-US" w:bidi="ar-SA"/>
      </w:rPr>
    </w:lvl>
    <w:lvl w:ilvl="4">
      <w:numFmt w:val="bullet"/>
      <w:lvlText w:val="•"/>
      <w:lvlJc w:val="left"/>
      <w:pPr>
        <w:ind w:left="1019" w:hanging="140"/>
      </w:pPr>
      <w:rPr>
        <w:rFonts w:hint="default"/>
        <w:lang w:val="ru-RU" w:eastAsia="en-US" w:bidi="ar-SA"/>
      </w:rPr>
    </w:lvl>
    <w:lvl w:ilvl="5">
      <w:numFmt w:val="bullet"/>
      <w:lvlText w:val="•"/>
      <w:lvlJc w:val="left"/>
      <w:pPr>
        <w:ind w:left="1249" w:hanging="140"/>
      </w:pPr>
      <w:rPr>
        <w:rFonts w:hint="default"/>
        <w:lang w:val="ru-RU" w:eastAsia="en-US" w:bidi="ar-SA"/>
      </w:rPr>
    </w:lvl>
    <w:lvl w:ilvl="6">
      <w:numFmt w:val="bullet"/>
      <w:lvlText w:val="•"/>
      <w:lvlJc w:val="left"/>
      <w:pPr>
        <w:ind w:left="1478" w:hanging="140"/>
      </w:pPr>
      <w:rPr>
        <w:rFonts w:hint="default"/>
        <w:lang w:val="ru-RU" w:eastAsia="en-US" w:bidi="ar-SA"/>
      </w:rPr>
    </w:lvl>
    <w:lvl w:ilvl="7">
      <w:numFmt w:val="bullet"/>
      <w:lvlText w:val="•"/>
      <w:lvlJc w:val="left"/>
      <w:pPr>
        <w:ind w:left="1708" w:hanging="140"/>
      </w:pPr>
      <w:rPr>
        <w:rFonts w:hint="default"/>
        <w:lang w:val="ru-RU" w:eastAsia="en-US" w:bidi="ar-SA"/>
      </w:rPr>
    </w:lvl>
    <w:lvl w:ilvl="8">
      <w:numFmt w:val="bullet"/>
      <w:lvlText w:val="•"/>
      <w:lvlJc w:val="left"/>
      <w:pPr>
        <w:ind w:left="1938" w:hanging="140"/>
      </w:pPr>
      <w:rPr>
        <w:rFonts w:hint="default"/>
        <w:lang w:val="ru-RU" w:eastAsia="en-US" w:bidi="ar-SA"/>
      </w:rPr>
    </w:lvl>
  </w:abstractNum>
  <w:abstractNum w:abstractNumId="12">
    <w:nsid w:val="581E43E6"/>
    <w:multiLevelType w:val="hybridMultilevel"/>
    <w:tmpl w:val="6842448C"/>
    <w:lvl w:ilvl="0" w:tplc="D1EC0552">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C870149"/>
    <w:multiLevelType w:val="multilevel"/>
    <w:tmpl w:val="5C870149"/>
    <w:lvl w:ilvl="0">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329" w:hanging="140"/>
      </w:pPr>
      <w:rPr>
        <w:rFonts w:hint="default"/>
        <w:lang w:val="ru-RU" w:eastAsia="en-US" w:bidi="ar-SA"/>
      </w:rPr>
    </w:lvl>
    <w:lvl w:ilvl="2">
      <w:numFmt w:val="bullet"/>
      <w:lvlText w:val="•"/>
      <w:lvlJc w:val="left"/>
      <w:pPr>
        <w:ind w:left="559" w:hanging="140"/>
      </w:pPr>
      <w:rPr>
        <w:rFonts w:hint="default"/>
        <w:lang w:val="ru-RU" w:eastAsia="en-US" w:bidi="ar-SA"/>
      </w:rPr>
    </w:lvl>
    <w:lvl w:ilvl="3">
      <w:numFmt w:val="bullet"/>
      <w:lvlText w:val="•"/>
      <w:lvlJc w:val="left"/>
      <w:pPr>
        <w:ind w:left="789" w:hanging="140"/>
      </w:pPr>
      <w:rPr>
        <w:rFonts w:hint="default"/>
        <w:lang w:val="ru-RU" w:eastAsia="en-US" w:bidi="ar-SA"/>
      </w:rPr>
    </w:lvl>
    <w:lvl w:ilvl="4">
      <w:numFmt w:val="bullet"/>
      <w:lvlText w:val="•"/>
      <w:lvlJc w:val="left"/>
      <w:pPr>
        <w:ind w:left="1019" w:hanging="140"/>
      </w:pPr>
      <w:rPr>
        <w:rFonts w:hint="default"/>
        <w:lang w:val="ru-RU" w:eastAsia="en-US" w:bidi="ar-SA"/>
      </w:rPr>
    </w:lvl>
    <w:lvl w:ilvl="5">
      <w:numFmt w:val="bullet"/>
      <w:lvlText w:val="•"/>
      <w:lvlJc w:val="left"/>
      <w:pPr>
        <w:ind w:left="1249" w:hanging="140"/>
      </w:pPr>
      <w:rPr>
        <w:rFonts w:hint="default"/>
        <w:lang w:val="ru-RU" w:eastAsia="en-US" w:bidi="ar-SA"/>
      </w:rPr>
    </w:lvl>
    <w:lvl w:ilvl="6">
      <w:numFmt w:val="bullet"/>
      <w:lvlText w:val="•"/>
      <w:lvlJc w:val="left"/>
      <w:pPr>
        <w:ind w:left="1478" w:hanging="140"/>
      </w:pPr>
      <w:rPr>
        <w:rFonts w:hint="default"/>
        <w:lang w:val="ru-RU" w:eastAsia="en-US" w:bidi="ar-SA"/>
      </w:rPr>
    </w:lvl>
    <w:lvl w:ilvl="7">
      <w:numFmt w:val="bullet"/>
      <w:lvlText w:val="•"/>
      <w:lvlJc w:val="left"/>
      <w:pPr>
        <w:ind w:left="1708" w:hanging="140"/>
      </w:pPr>
      <w:rPr>
        <w:rFonts w:hint="default"/>
        <w:lang w:val="ru-RU" w:eastAsia="en-US" w:bidi="ar-SA"/>
      </w:rPr>
    </w:lvl>
    <w:lvl w:ilvl="8">
      <w:numFmt w:val="bullet"/>
      <w:lvlText w:val="•"/>
      <w:lvlJc w:val="left"/>
      <w:pPr>
        <w:ind w:left="1938" w:hanging="140"/>
      </w:pPr>
      <w:rPr>
        <w:rFonts w:hint="default"/>
        <w:lang w:val="ru-RU" w:eastAsia="en-US" w:bidi="ar-SA"/>
      </w:rPr>
    </w:lvl>
  </w:abstractNum>
  <w:abstractNum w:abstractNumId="14">
    <w:nsid w:val="5E965EAB"/>
    <w:multiLevelType w:val="hybridMultilevel"/>
    <w:tmpl w:val="50F8A382"/>
    <w:lvl w:ilvl="0" w:tplc="811806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9ED52CD"/>
    <w:multiLevelType w:val="multilevel"/>
    <w:tmpl w:val="A18050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55474C"/>
    <w:multiLevelType w:val="multilevel"/>
    <w:tmpl w:val="7F55474C"/>
    <w:lvl w:ilvl="0">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329" w:hanging="140"/>
      </w:pPr>
      <w:rPr>
        <w:rFonts w:hint="default"/>
        <w:lang w:val="ru-RU" w:eastAsia="en-US" w:bidi="ar-SA"/>
      </w:rPr>
    </w:lvl>
    <w:lvl w:ilvl="2">
      <w:numFmt w:val="bullet"/>
      <w:lvlText w:val="•"/>
      <w:lvlJc w:val="left"/>
      <w:pPr>
        <w:ind w:left="559" w:hanging="140"/>
      </w:pPr>
      <w:rPr>
        <w:rFonts w:hint="default"/>
        <w:lang w:val="ru-RU" w:eastAsia="en-US" w:bidi="ar-SA"/>
      </w:rPr>
    </w:lvl>
    <w:lvl w:ilvl="3">
      <w:numFmt w:val="bullet"/>
      <w:lvlText w:val="•"/>
      <w:lvlJc w:val="left"/>
      <w:pPr>
        <w:ind w:left="789" w:hanging="140"/>
      </w:pPr>
      <w:rPr>
        <w:rFonts w:hint="default"/>
        <w:lang w:val="ru-RU" w:eastAsia="en-US" w:bidi="ar-SA"/>
      </w:rPr>
    </w:lvl>
    <w:lvl w:ilvl="4">
      <w:numFmt w:val="bullet"/>
      <w:lvlText w:val="•"/>
      <w:lvlJc w:val="left"/>
      <w:pPr>
        <w:ind w:left="1019" w:hanging="140"/>
      </w:pPr>
      <w:rPr>
        <w:rFonts w:hint="default"/>
        <w:lang w:val="ru-RU" w:eastAsia="en-US" w:bidi="ar-SA"/>
      </w:rPr>
    </w:lvl>
    <w:lvl w:ilvl="5">
      <w:numFmt w:val="bullet"/>
      <w:lvlText w:val="•"/>
      <w:lvlJc w:val="left"/>
      <w:pPr>
        <w:ind w:left="1249" w:hanging="140"/>
      </w:pPr>
      <w:rPr>
        <w:rFonts w:hint="default"/>
        <w:lang w:val="ru-RU" w:eastAsia="en-US" w:bidi="ar-SA"/>
      </w:rPr>
    </w:lvl>
    <w:lvl w:ilvl="6">
      <w:numFmt w:val="bullet"/>
      <w:lvlText w:val="•"/>
      <w:lvlJc w:val="left"/>
      <w:pPr>
        <w:ind w:left="1478" w:hanging="140"/>
      </w:pPr>
      <w:rPr>
        <w:rFonts w:hint="default"/>
        <w:lang w:val="ru-RU" w:eastAsia="en-US" w:bidi="ar-SA"/>
      </w:rPr>
    </w:lvl>
    <w:lvl w:ilvl="7">
      <w:numFmt w:val="bullet"/>
      <w:lvlText w:val="•"/>
      <w:lvlJc w:val="left"/>
      <w:pPr>
        <w:ind w:left="1708" w:hanging="140"/>
      </w:pPr>
      <w:rPr>
        <w:rFonts w:hint="default"/>
        <w:lang w:val="ru-RU" w:eastAsia="en-US" w:bidi="ar-SA"/>
      </w:rPr>
    </w:lvl>
    <w:lvl w:ilvl="8">
      <w:numFmt w:val="bullet"/>
      <w:lvlText w:val="•"/>
      <w:lvlJc w:val="left"/>
      <w:pPr>
        <w:ind w:left="1938" w:hanging="140"/>
      </w:pPr>
      <w:rPr>
        <w:rFonts w:hint="default"/>
        <w:lang w:val="ru-RU" w:eastAsia="en-US" w:bidi="ar-SA"/>
      </w:rPr>
    </w:lvl>
  </w:abstractNum>
  <w:num w:numId="1">
    <w:abstractNumId w:val="16"/>
  </w:num>
  <w:num w:numId="2">
    <w:abstractNumId w:val="13"/>
  </w:num>
  <w:num w:numId="3">
    <w:abstractNumId w:val="10"/>
  </w:num>
  <w:num w:numId="4">
    <w:abstractNumId w:val="11"/>
  </w:num>
  <w:num w:numId="5">
    <w:abstractNumId w:val="3"/>
  </w:num>
  <w:num w:numId="6">
    <w:abstractNumId w:val="2"/>
  </w:num>
  <w:num w:numId="7">
    <w:abstractNumId w:val="8"/>
  </w:num>
  <w:num w:numId="8">
    <w:abstractNumId w:val="4"/>
  </w:num>
  <w:num w:numId="9">
    <w:abstractNumId w:val="5"/>
  </w:num>
  <w:num w:numId="10">
    <w:abstractNumId w:val="0"/>
  </w:num>
  <w:num w:numId="11">
    <w:abstractNumId w:val="12"/>
  </w:num>
  <w:num w:numId="12">
    <w:abstractNumId w:val="9"/>
  </w:num>
  <w:num w:numId="13">
    <w:abstractNumId w:val="14"/>
  </w:num>
  <w:num w:numId="14">
    <w:abstractNumId w:val="1"/>
  </w:num>
  <w:num w:numId="15">
    <w:abstractNumId w:val="15"/>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ECD"/>
    <w:rsid w:val="0000049C"/>
    <w:rsid w:val="00000733"/>
    <w:rsid w:val="000007F1"/>
    <w:rsid w:val="00000875"/>
    <w:rsid w:val="00001512"/>
    <w:rsid w:val="0000164B"/>
    <w:rsid w:val="00001837"/>
    <w:rsid w:val="00001B85"/>
    <w:rsid w:val="00002301"/>
    <w:rsid w:val="0000235A"/>
    <w:rsid w:val="00002651"/>
    <w:rsid w:val="00002A04"/>
    <w:rsid w:val="00002B41"/>
    <w:rsid w:val="00002DB1"/>
    <w:rsid w:val="00002FF5"/>
    <w:rsid w:val="0000340F"/>
    <w:rsid w:val="00003758"/>
    <w:rsid w:val="000040EB"/>
    <w:rsid w:val="00004197"/>
    <w:rsid w:val="00004232"/>
    <w:rsid w:val="00004285"/>
    <w:rsid w:val="00004AC0"/>
    <w:rsid w:val="00004E64"/>
    <w:rsid w:val="00005440"/>
    <w:rsid w:val="0000617E"/>
    <w:rsid w:val="000061FB"/>
    <w:rsid w:val="000062C4"/>
    <w:rsid w:val="00006AEE"/>
    <w:rsid w:val="00006CB8"/>
    <w:rsid w:val="00006D9E"/>
    <w:rsid w:val="00007125"/>
    <w:rsid w:val="0000713E"/>
    <w:rsid w:val="00007200"/>
    <w:rsid w:val="0000765C"/>
    <w:rsid w:val="000076DF"/>
    <w:rsid w:val="00007ED1"/>
    <w:rsid w:val="00010272"/>
    <w:rsid w:val="00010646"/>
    <w:rsid w:val="000106A4"/>
    <w:rsid w:val="000110CE"/>
    <w:rsid w:val="00011121"/>
    <w:rsid w:val="00011913"/>
    <w:rsid w:val="00012A59"/>
    <w:rsid w:val="00012E33"/>
    <w:rsid w:val="00014A13"/>
    <w:rsid w:val="00015438"/>
    <w:rsid w:val="000163BB"/>
    <w:rsid w:val="0001670C"/>
    <w:rsid w:val="00016DCA"/>
    <w:rsid w:val="00017151"/>
    <w:rsid w:val="00017623"/>
    <w:rsid w:val="00017806"/>
    <w:rsid w:val="00017900"/>
    <w:rsid w:val="00017D75"/>
    <w:rsid w:val="0002016E"/>
    <w:rsid w:val="000205AD"/>
    <w:rsid w:val="000205C5"/>
    <w:rsid w:val="0002083B"/>
    <w:rsid w:val="00020857"/>
    <w:rsid w:val="00020A96"/>
    <w:rsid w:val="00020B6E"/>
    <w:rsid w:val="00020DB4"/>
    <w:rsid w:val="00020F49"/>
    <w:rsid w:val="00021681"/>
    <w:rsid w:val="00021E26"/>
    <w:rsid w:val="00022674"/>
    <w:rsid w:val="000233AD"/>
    <w:rsid w:val="000233C6"/>
    <w:rsid w:val="00023827"/>
    <w:rsid w:val="000239C1"/>
    <w:rsid w:val="00023A77"/>
    <w:rsid w:val="00024075"/>
    <w:rsid w:val="00024233"/>
    <w:rsid w:val="000242B5"/>
    <w:rsid w:val="000245C6"/>
    <w:rsid w:val="00024F12"/>
    <w:rsid w:val="00025128"/>
    <w:rsid w:val="0002533B"/>
    <w:rsid w:val="000253A5"/>
    <w:rsid w:val="000258EA"/>
    <w:rsid w:val="0002591E"/>
    <w:rsid w:val="00025D95"/>
    <w:rsid w:val="0002602A"/>
    <w:rsid w:val="000263EB"/>
    <w:rsid w:val="00026BE4"/>
    <w:rsid w:val="00027102"/>
    <w:rsid w:val="000274D0"/>
    <w:rsid w:val="000275AA"/>
    <w:rsid w:val="0002777A"/>
    <w:rsid w:val="00027A1C"/>
    <w:rsid w:val="0003008E"/>
    <w:rsid w:val="00030644"/>
    <w:rsid w:val="00031430"/>
    <w:rsid w:val="00031A47"/>
    <w:rsid w:val="000321BD"/>
    <w:rsid w:val="00032CB6"/>
    <w:rsid w:val="000334E0"/>
    <w:rsid w:val="00033B23"/>
    <w:rsid w:val="00034141"/>
    <w:rsid w:val="000342DF"/>
    <w:rsid w:val="00034820"/>
    <w:rsid w:val="00034A54"/>
    <w:rsid w:val="00034DA2"/>
    <w:rsid w:val="000354B4"/>
    <w:rsid w:val="000355A2"/>
    <w:rsid w:val="000366F8"/>
    <w:rsid w:val="000371A2"/>
    <w:rsid w:val="000372EF"/>
    <w:rsid w:val="00037B8F"/>
    <w:rsid w:val="00037F23"/>
    <w:rsid w:val="000403FD"/>
    <w:rsid w:val="00040645"/>
    <w:rsid w:val="00040738"/>
    <w:rsid w:val="00040E27"/>
    <w:rsid w:val="00040F42"/>
    <w:rsid w:val="0004109A"/>
    <w:rsid w:val="000416E3"/>
    <w:rsid w:val="0004174B"/>
    <w:rsid w:val="00041969"/>
    <w:rsid w:val="00041FEE"/>
    <w:rsid w:val="00042470"/>
    <w:rsid w:val="00042755"/>
    <w:rsid w:val="00042CCB"/>
    <w:rsid w:val="00042DC8"/>
    <w:rsid w:val="000430A1"/>
    <w:rsid w:val="0004317E"/>
    <w:rsid w:val="000431E0"/>
    <w:rsid w:val="000432C2"/>
    <w:rsid w:val="000438D3"/>
    <w:rsid w:val="00043AE5"/>
    <w:rsid w:val="0004452D"/>
    <w:rsid w:val="000446EE"/>
    <w:rsid w:val="0004472D"/>
    <w:rsid w:val="000448A0"/>
    <w:rsid w:val="00044F0C"/>
    <w:rsid w:val="00045271"/>
    <w:rsid w:val="00045516"/>
    <w:rsid w:val="000457CB"/>
    <w:rsid w:val="00045A22"/>
    <w:rsid w:val="00045D54"/>
    <w:rsid w:val="0004629B"/>
    <w:rsid w:val="00046425"/>
    <w:rsid w:val="000465F0"/>
    <w:rsid w:val="0004698E"/>
    <w:rsid w:val="00046A5A"/>
    <w:rsid w:val="00046CF1"/>
    <w:rsid w:val="00046E9C"/>
    <w:rsid w:val="000476E6"/>
    <w:rsid w:val="00047E4A"/>
    <w:rsid w:val="0005066F"/>
    <w:rsid w:val="0005096B"/>
    <w:rsid w:val="00051937"/>
    <w:rsid w:val="00051E0C"/>
    <w:rsid w:val="000525D4"/>
    <w:rsid w:val="00052ABF"/>
    <w:rsid w:val="00052C7A"/>
    <w:rsid w:val="00052E14"/>
    <w:rsid w:val="00053184"/>
    <w:rsid w:val="00053450"/>
    <w:rsid w:val="00053A85"/>
    <w:rsid w:val="00053C48"/>
    <w:rsid w:val="0005401A"/>
    <w:rsid w:val="00054696"/>
    <w:rsid w:val="00054732"/>
    <w:rsid w:val="0005491B"/>
    <w:rsid w:val="00055382"/>
    <w:rsid w:val="0005582C"/>
    <w:rsid w:val="00055A0B"/>
    <w:rsid w:val="00055BA1"/>
    <w:rsid w:val="00055CAC"/>
    <w:rsid w:val="00055E71"/>
    <w:rsid w:val="00056283"/>
    <w:rsid w:val="00056963"/>
    <w:rsid w:val="00057901"/>
    <w:rsid w:val="00057BDA"/>
    <w:rsid w:val="00057D5A"/>
    <w:rsid w:val="00057DF4"/>
    <w:rsid w:val="00057F53"/>
    <w:rsid w:val="000603B6"/>
    <w:rsid w:val="000607EB"/>
    <w:rsid w:val="0006087F"/>
    <w:rsid w:val="00060A12"/>
    <w:rsid w:val="00060AD7"/>
    <w:rsid w:val="00060D17"/>
    <w:rsid w:val="00061225"/>
    <w:rsid w:val="000613C5"/>
    <w:rsid w:val="00061B2F"/>
    <w:rsid w:val="00061CBB"/>
    <w:rsid w:val="0006274C"/>
    <w:rsid w:val="00062DFE"/>
    <w:rsid w:val="0006312D"/>
    <w:rsid w:val="00064770"/>
    <w:rsid w:val="00064963"/>
    <w:rsid w:val="00064B8C"/>
    <w:rsid w:val="00064C8E"/>
    <w:rsid w:val="00064DD4"/>
    <w:rsid w:val="00065520"/>
    <w:rsid w:val="0006582D"/>
    <w:rsid w:val="0006613B"/>
    <w:rsid w:val="00066CF9"/>
    <w:rsid w:val="00066ED0"/>
    <w:rsid w:val="00067161"/>
    <w:rsid w:val="00067485"/>
    <w:rsid w:val="00067613"/>
    <w:rsid w:val="000679EC"/>
    <w:rsid w:val="00067E7C"/>
    <w:rsid w:val="00070058"/>
    <w:rsid w:val="0007033C"/>
    <w:rsid w:val="00070565"/>
    <w:rsid w:val="0007065E"/>
    <w:rsid w:val="00070841"/>
    <w:rsid w:val="00070989"/>
    <w:rsid w:val="00070B00"/>
    <w:rsid w:val="00070B53"/>
    <w:rsid w:val="00070BCB"/>
    <w:rsid w:val="00070C5A"/>
    <w:rsid w:val="00070D35"/>
    <w:rsid w:val="00070E70"/>
    <w:rsid w:val="0007142F"/>
    <w:rsid w:val="000714BA"/>
    <w:rsid w:val="000718A3"/>
    <w:rsid w:val="00071F1D"/>
    <w:rsid w:val="000723C2"/>
    <w:rsid w:val="00072503"/>
    <w:rsid w:val="0007290C"/>
    <w:rsid w:val="00072D5B"/>
    <w:rsid w:val="00072F8F"/>
    <w:rsid w:val="000731F8"/>
    <w:rsid w:val="000736F6"/>
    <w:rsid w:val="000738CE"/>
    <w:rsid w:val="00073BC5"/>
    <w:rsid w:val="00074FBD"/>
    <w:rsid w:val="000750BB"/>
    <w:rsid w:val="0007517A"/>
    <w:rsid w:val="000758A8"/>
    <w:rsid w:val="000758F6"/>
    <w:rsid w:val="0007612A"/>
    <w:rsid w:val="000766CE"/>
    <w:rsid w:val="000768F1"/>
    <w:rsid w:val="00076ECF"/>
    <w:rsid w:val="00076EDE"/>
    <w:rsid w:val="00076F81"/>
    <w:rsid w:val="00076F8C"/>
    <w:rsid w:val="0007737E"/>
    <w:rsid w:val="00077912"/>
    <w:rsid w:val="00077AA6"/>
    <w:rsid w:val="00080589"/>
    <w:rsid w:val="00080E63"/>
    <w:rsid w:val="00080E91"/>
    <w:rsid w:val="000810EE"/>
    <w:rsid w:val="000812B9"/>
    <w:rsid w:val="000815A8"/>
    <w:rsid w:val="00082215"/>
    <w:rsid w:val="0008226C"/>
    <w:rsid w:val="000827AC"/>
    <w:rsid w:val="00082C35"/>
    <w:rsid w:val="00082E8B"/>
    <w:rsid w:val="00083233"/>
    <w:rsid w:val="000833B8"/>
    <w:rsid w:val="0008344A"/>
    <w:rsid w:val="0008348D"/>
    <w:rsid w:val="000834A2"/>
    <w:rsid w:val="000834D0"/>
    <w:rsid w:val="000834F8"/>
    <w:rsid w:val="00083559"/>
    <w:rsid w:val="000836E0"/>
    <w:rsid w:val="00083723"/>
    <w:rsid w:val="0008384B"/>
    <w:rsid w:val="00083BDE"/>
    <w:rsid w:val="00083C4A"/>
    <w:rsid w:val="0008441C"/>
    <w:rsid w:val="000846F0"/>
    <w:rsid w:val="00084CC6"/>
    <w:rsid w:val="00084E17"/>
    <w:rsid w:val="00085345"/>
    <w:rsid w:val="000854F4"/>
    <w:rsid w:val="0008599F"/>
    <w:rsid w:val="00086C6D"/>
    <w:rsid w:val="00086E7F"/>
    <w:rsid w:val="00086FD8"/>
    <w:rsid w:val="00087BA5"/>
    <w:rsid w:val="00087DD9"/>
    <w:rsid w:val="00090358"/>
    <w:rsid w:val="00090372"/>
    <w:rsid w:val="00090862"/>
    <w:rsid w:val="00091179"/>
    <w:rsid w:val="00091369"/>
    <w:rsid w:val="00091AFA"/>
    <w:rsid w:val="00091F82"/>
    <w:rsid w:val="000924AA"/>
    <w:rsid w:val="000928F0"/>
    <w:rsid w:val="00092A45"/>
    <w:rsid w:val="00093174"/>
    <w:rsid w:val="0009321E"/>
    <w:rsid w:val="000935F8"/>
    <w:rsid w:val="00093635"/>
    <w:rsid w:val="00093688"/>
    <w:rsid w:val="00093814"/>
    <w:rsid w:val="00093F93"/>
    <w:rsid w:val="00093FAD"/>
    <w:rsid w:val="00094B67"/>
    <w:rsid w:val="00094C4E"/>
    <w:rsid w:val="00094D7C"/>
    <w:rsid w:val="0009555D"/>
    <w:rsid w:val="0009579A"/>
    <w:rsid w:val="00095BAC"/>
    <w:rsid w:val="00095E52"/>
    <w:rsid w:val="000964CA"/>
    <w:rsid w:val="000966D8"/>
    <w:rsid w:val="0009686D"/>
    <w:rsid w:val="00096D82"/>
    <w:rsid w:val="0009701A"/>
    <w:rsid w:val="00097053"/>
    <w:rsid w:val="000976CD"/>
    <w:rsid w:val="000979A0"/>
    <w:rsid w:val="00097E96"/>
    <w:rsid w:val="000A027A"/>
    <w:rsid w:val="000A0309"/>
    <w:rsid w:val="000A0F80"/>
    <w:rsid w:val="000A1051"/>
    <w:rsid w:val="000A1CFB"/>
    <w:rsid w:val="000A1D30"/>
    <w:rsid w:val="000A3382"/>
    <w:rsid w:val="000A33BE"/>
    <w:rsid w:val="000A34E6"/>
    <w:rsid w:val="000A3523"/>
    <w:rsid w:val="000A3B46"/>
    <w:rsid w:val="000A4AE1"/>
    <w:rsid w:val="000A4F29"/>
    <w:rsid w:val="000A50D2"/>
    <w:rsid w:val="000A556F"/>
    <w:rsid w:val="000A5C51"/>
    <w:rsid w:val="000A5C72"/>
    <w:rsid w:val="000A6131"/>
    <w:rsid w:val="000A630B"/>
    <w:rsid w:val="000A6DB6"/>
    <w:rsid w:val="000A70F5"/>
    <w:rsid w:val="000A711C"/>
    <w:rsid w:val="000A7C09"/>
    <w:rsid w:val="000B0703"/>
    <w:rsid w:val="000B0882"/>
    <w:rsid w:val="000B14B5"/>
    <w:rsid w:val="000B2380"/>
    <w:rsid w:val="000B2796"/>
    <w:rsid w:val="000B30EA"/>
    <w:rsid w:val="000B3120"/>
    <w:rsid w:val="000B341E"/>
    <w:rsid w:val="000B39FA"/>
    <w:rsid w:val="000B3A01"/>
    <w:rsid w:val="000B3D92"/>
    <w:rsid w:val="000B418D"/>
    <w:rsid w:val="000B43BD"/>
    <w:rsid w:val="000B47CB"/>
    <w:rsid w:val="000B4A43"/>
    <w:rsid w:val="000B4DF7"/>
    <w:rsid w:val="000B5839"/>
    <w:rsid w:val="000B5B81"/>
    <w:rsid w:val="000B5C12"/>
    <w:rsid w:val="000B5FF7"/>
    <w:rsid w:val="000B60C1"/>
    <w:rsid w:val="000B660A"/>
    <w:rsid w:val="000B6916"/>
    <w:rsid w:val="000B71F4"/>
    <w:rsid w:val="000B7913"/>
    <w:rsid w:val="000B7CB6"/>
    <w:rsid w:val="000B7E11"/>
    <w:rsid w:val="000B7F6B"/>
    <w:rsid w:val="000C0585"/>
    <w:rsid w:val="000C08B8"/>
    <w:rsid w:val="000C0A7B"/>
    <w:rsid w:val="000C1479"/>
    <w:rsid w:val="000C1AB0"/>
    <w:rsid w:val="000C1AC8"/>
    <w:rsid w:val="000C1C6A"/>
    <w:rsid w:val="000C2022"/>
    <w:rsid w:val="000C27C6"/>
    <w:rsid w:val="000C2C47"/>
    <w:rsid w:val="000C3468"/>
    <w:rsid w:val="000C37CC"/>
    <w:rsid w:val="000C394B"/>
    <w:rsid w:val="000C3956"/>
    <w:rsid w:val="000C3BA8"/>
    <w:rsid w:val="000C3EB3"/>
    <w:rsid w:val="000C3EE8"/>
    <w:rsid w:val="000C3FD3"/>
    <w:rsid w:val="000C4976"/>
    <w:rsid w:val="000C4F7D"/>
    <w:rsid w:val="000C4FC8"/>
    <w:rsid w:val="000C5C2B"/>
    <w:rsid w:val="000C5C6B"/>
    <w:rsid w:val="000C6657"/>
    <w:rsid w:val="000C67B9"/>
    <w:rsid w:val="000C6886"/>
    <w:rsid w:val="000C699B"/>
    <w:rsid w:val="000C7400"/>
    <w:rsid w:val="000C7576"/>
    <w:rsid w:val="000C7726"/>
    <w:rsid w:val="000C77AE"/>
    <w:rsid w:val="000C79D9"/>
    <w:rsid w:val="000C7CF7"/>
    <w:rsid w:val="000C7D43"/>
    <w:rsid w:val="000C7FF4"/>
    <w:rsid w:val="000D0B1A"/>
    <w:rsid w:val="000D0CA7"/>
    <w:rsid w:val="000D156A"/>
    <w:rsid w:val="000D1A50"/>
    <w:rsid w:val="000D1C64"/>
    <w:rsid w:val="000D203B"/>
    <w:rsid w:val="000D22F9"/>
    <w:rsid w:val="000D2935"/>
    <w:rsid w:val="000D29A5"/>
    <w:rsid w:val="000D2F44"/>
    <w:rsid w:val="000D302B"/>
    <w:rsid w:val="000D3846"/>
    <w:rsid w:val="000D3E5F"/>
    <w:rsid w:val="000D4B0B"/>
    <w:rsid w:val="000D4D72"/>
    <w:rsid w:val="000D4DC9"/>
    <w:rsid w:val="000D60B0"/>
    <w:rsid w:val="000D6255"/>
    <w:rsid w:val="000D6576"/>
    <w:rsid w:val="000D69D8"/>
    <w:rsid w:val="000D6A98"/>
    <w:rsid w:val="000D6B4C"/>
    <w:rsid w:val="000D6CD3"/>
    <w:rsid w:val="000D6F29"/>
    <w:rsid w:val="000D7482"/>
    <w:rsid w:val="000D7798"/>
    <w:rsid w:val="000D78AA"/>
    <w:rsid w:val="000D7979"/>
    <w:rsid w:val="000E0480"/>
    <w:rsid w:val="000E0E0E"/>
    <w:rsid w:val="000E10F0"/>
    <w:rsid w:val="000E1779"/>
    <w:rsid w:val="000E1B92"/>
    <w:rsid w:val="000E1CC8"/>
    <w:rsid w:val="000E22DA"/>
    <w:rsid w:val="000E2D00"/>
    <w:rsid w:val="000E3F0E"/>
    <w:rsid w:val="000E402F"/>
    <w:rsid w:val="000E40A0"/>
    <w:rsid w:val="000E517F"/>
    <w:rsid w:val="000E5C37"/>
    <w:rsid w:val="000E623B"/>
    <w:rsid w:val="000E6290"/>
    <w:rsid w:val="000E669C"/>
    <w:rsid w:val="000E6CF1"/>
    <w:rsid w:val="000E6F7C"/>
    <w:rsid w:val="000E725F"/>
    <w:rsid w:val="000E736A"/>
    <w:rsid w:val="000E7991"/>
    <w:rsid w:val="000E7CFA"/>
    <w:rsid w:val="000E7EC6"/>
    <w:rsid w:val="000F08DE"/>
    <w:rsid w:val="000F0C37"/>
    <w:rsid w:val="000F0F1C"/>
    <w:rsid w:val="000F1C57"/>
    <w:rsid w:val="000F2838"/>
    <w:rsid w:val="000F28F4"/>
    <w:rsid w:val="000F2A47"/>
    <w:rsid w:val="000F2C65"/>
    <w:rsid w:val="000F2CCB"/>
    <w:rsid w:val="000F3258"/>
    <w:rsid w:val="000F3560"/>
    <w:rsid w:val="000F418E"/>
    <w:rsid w:val="000F4550"/>
    <w:rsid w:val="000F45AC"/>
    <w:rsid w:val="000F4BCF"/>
    <w:rsid w:val="000F4D42"/>
    <w:rsid w:val="000F512D"/>
    <w:rsid w:val="000F5139"/>
    <w:rsid w:val="000F628F"/>
    <w:rsid w:val="000F62D3"/>
    <w:rsid w:val="000F68D2"/>
    <w:rsid w:val="000F6944"/>
    <w:rsid w:val="000F6C33"/>
    <w:rsid w:val="000F6C73"/>
    <w:rsid w:val="000F6CF5"/>
    <w:rsid w:val="000F74B2"/>
    <w:rsid w:val="000F7BBA"/>
    <w:rsid w:val="0010062A"/>
    <w:rsid w:val="0010087F"/>
    <w:rsid w:val="00100EBE"/>
    <w:rsid w:val="001011C5"/>
    <w:rsid w:val="00101575"/>
    <w:rsid w:val="00101B7C"/>
    <w:rsid w:val="00102FFA"/>
    <w:rsid w:val="001030E7"/>
    <w:rsid w:val="00103288"/>
    <w:rsid w:val="001033B6"/>
    <w:rsid w:val="00103922"/>
    <w:rsid w:val="00103946"/>
    <w:rsid w:val="001039EA"/>
    <w:rsid w:val="00103D31"/>
    <w:rsid w:val="00103E0E"/>
    <w:rsid w:val="00103ECD"/>
    <w:rsid w:val="0010434C"/>
    <w:rsid w:val="00104A47"/>
    <w:rsid w:val="00104F0B"/>
    <w:rsid w:val="0010533B"/>
    <w:rsid w:val="00105CCC"/>
    <w:rsid w:val="00105DC1"/>
    <w:rsid w:val="00106104"/>
    <w:rsid w:val="0010641A"/>
    <w:rsid w:val="00107804"/>
    <w:rsid w:val="00107A22"/>
    <w:rsid w:val="00107D25"/>
    <w:rsid w:val="00110B4F"/>
    <w:rsid w:val="0011189E"/>
    <w:rsid w:val="00112073"/>
    <w:rsid w:val="001125CB"/>
    <w:rsid w:val="00112629"/>
    <w:rsid w:val="00112AB1"/>
    <w:rsid w:val="00112F45"/>
    <w:rsid w:val="001134B0"/>
    <w:rsid w:val="00114361"/>
    <w:rsid w:val="001146E4"/>
    <w:rsid w:val="0011570F"/>
    <w:rsid w:val="0011599F"/>
    <w:rsid w:val="00115C18"/>
    <w:rsid w:val="00116ECE"/>
    <w:rsid w:val="00116EF3"/>
    <w:rsid w:val="0011754A"/>
    <w:rsid w:val="001178B3"/>
    <w:rsid w:val="00117919"/>
    <w:rsid w:val="00117C45"/>
    <w:rsid w:val="00120244"/>
    <w:rsid w:val="00120B5C"/>
    <w:rsid w:val="00120DBD"/>
    <w:rsid w:val="00120DF6"/>
    <w:rsid w:val="00120EF2"/>
    <w:rsid w:val="001215E5"/>
    <w:rsid w:val="0012163D"/>
    <w:rsid w:val="00121A42"/>
    <w:rsid w:val="00121BEF"/>
    <w:rsid w:val="001223CE"/>
    <w:rsid w:val="0012244C"/>
    <w:rsid w:val="0012324E"/>
    <w:rsid w:val="00123B1F"/>
    <w:rsid w:val="00123BE7"/>
    <w:rsid w:val="00123C9C"/>
    <w:rsid w:val="00123E3F"/>
    <w:rsid w:val="001248BE"/>
    <w:rsid w:val="00125029"/>
    <w:rsid w:val="0012541F"/>
    <w:rsid w:val="0012595D"/>
    <w:rsid w:val="00126CB9"/>
    <w:rsid w:val="00126F11"/>
    <w:rsid w:val="001271D2"/>
    <w:rsid w:val="00127743"/>
    <w:rsid w:val="0012776F"/>
    <w:rsid w:val="001278CD"/>
    <w:rsid w:val="00127A7B"/>
    <w:rsid w:val="00127AEC"/>
    <w:rsid w:val="00127C41"/>
    <w:rsid w:val="00127E6D"/>
    <w:rsid w:val="001305B7"/>
    <w:rsid w:val="001306E7"/>
    <w:rsid w:val="001307D4"/>
    <w:rsid w:val="00130A7A"/>
    <w:rsid w:val="001310DC"/>
    <w:rsid w:val="001312EB"/>
    <w:rsid w:val="00131807"/>
    <w:rsid w:val="00131854"/>
    <w:rsid w:val="001319F8"/>
    <w:rsid w:val="00131E38"/>
    <w:rsid w:val="00131E4E"/>
    <w:rsid w:val="00132CB4"/>
    <w:rsid w:val="00132DB9"/>
    <w:rsid w:val="00132E99"/>
    <w:rsid w:val="001332D6"/>
    <w:rsid w:val="001332E7"/>
    <w:rsid w:val="0013367F"/>
    <w:rsid w:val="00133C8E"/>
    <w:rsid w:val="001345F9"/>
    <w:rsid w:val="00135765"/>
    <w:rsid w:val="00135890"/>
    <w:rsid w:val="00135DF6"/>
    <w:rsid w:val="00136735"/>
    <w:rsid w:val="00136BE5"/>
    <w:rsid w:val="00136C0C"/>
    <w:rsid w:val="00136E01"/>
    <w:rsid w:val="00136FD0"/>
    <w:rsid w:val="001372C3"/>
    <w:rsid w:val="0013731D"/>
    <w:rsid w:val="0013744D"/>
    <w:rsid w:val="001374FA"/>
    <w:rsid w:val="00137692"/>
    <w:rsid w:val="00140667"/>
    <w:rsid w:val="00140DE5"/>
    <w:rsid w:val="00141219"/>
    <w:rsid w:val="00141270"/>
    <w:rsid w:val="00141968"/>
    <w:rsid w:val="00141D40"/>
    <w:rsid w:val="00141D9B"/>
    <w:rsid w:val="00142285"/>
    <w:rsid w:val="0014243B"/>
    <w:rsid w:val="001424AF"/>
    <w:rsid w:val="00142A4D"/>
    <w:rsid w:val="00142AF6"/>
    <w:rsid w:val="00143597"/>
    <w:rsid w:val="001435B6"/>
    <w:rsid w:val="001446DE"/>
    <w:rsid w:val="00144A55"/>
    <w:rsid w:val="00144BD9"/>
    <w:rsid w:val="00144F08"/>
    <w:rsid w:val="00144F71"/>
    <w:rsid w:val="00145391"/>
    <w:rsid w:val="00145D56"/>
    <w:rsid w:val="00145E5B"/>
    <w:rsid w:val="0014625A"/>
    <w:rsid w:val="00146372"/>
    <w:rsid w:val="0014700C"/>
    <w:rsid w:val="0014700E"/>
    <w:rsid w:val="00147157"/>
    <w:rsid w:val="00147BCC"/>
    <w:rsid w:val="00147F5F"/>
    <w:rsid w:val="001500A7"/>
    <w:rsid w:val="001504F1"/>
    <w:rsid w:val="00150718"/>
    <w:rsid w:val="001508B4"/>
    <w:rsid w:val="00150A3E"/>
    <w:rsid w:val="00150CAF"/>
    <w:rsid w:val="00151608"/>
    <w:rsid w:val="001517A8"/>
    <w:rsid w:val="0015182E"/>
    <w:rsid w:val="001521B6"/>
    <w:rsid w:val="0015261A"/>
    <w:rsid w:val="001526B5"/>
    <w:rsid w:val="0015293E"/>
    <w:rsid w:val="001529EA"/>
    <w:rsid w:val="00152E0A"/>
    <w:rsid w:val="00153DD1"/>
    <w:rsid w:val="00154555"/>
    <w:rsid w:val="00154799"/>
    <w:rsid w:val="001547FC"/>
    <w:rsid w:val="00154F44"/>
    <w:rsid w:val="00154F49"/>
    <w:rsid w:val="00155071"/>
    <w:rsid w:val="00155379"/>
    <w:rsid w:val="00156033"/>
    <w:rsid w:val="0015625C"/>
    <w:rsid w:val="001565B5"/>
    <w:rsid w:val="001565EE"/>
    <w:rsid w:val="00156C4C"/>
    <w:rsid w:val="001572E5"/>
    <w:rsid w:val="00157652"/>
    <w:rsid w:val="00157737"/>
    <w:rsid w:val="00157762"/>
    <w:rsid w:val="00157A44"/>
    <w:rsid w:val="00157FD4"/>
    <w:rsid w:val="00160E8E"/>
    <w:rsid w:val="00160FBD"/>
    <w:rsid w:val="001611BB"/>
    <w:rsid w:val="001611D3"/>
    <w:rsid w:val="001616D7"/>
    <w:rsid w:val="00161EC7"/>
    <w:rsid w:val="00161FC5"/>
    <w:rsid w:val="001621EB"/>
    <w:rsid w:val="001623C5"/>
    <w:rsid w:val="0016260A"/>
    <w:rsid w:val="00162DD1"/>
    <w:rsid w:val="0016319F"/>
    <w:rsid w:val="00163229"/>
    <w:rsid w:val="0016368A"/>
    <w:rsid w:val="00164333"/>
    <w:rsid w:val="0016458C"/>
    <w:rsid w:val="0016469D"/>
    <w:rsid w:val="00164A4C"/>
    <w:rsid w:val="00164C9A"/>
    <w:rsid w:val="001650EC"/>
    <w:rsid w:val="00165C06"/>
    <w:rsid w:val="00166A3B"/>
    <w:rsid w:val="00166F99"/>
    <w:rsid w:val="00167077"/>
    <w:rsid w:val="001674FE"/>
    <w:rsid w:val="001706DE"/>
    <w:rsid w:val="00170944"/>
    <w:rsid w:val="0017140E"/>
    <w:rsid w:val="001719DC"/>
    <w:rsid w:val="00171B1E"/>
    <w:rsid w:val="001721A9"/>
    <w:rsid w:val="001724E5"/>
    <w:rsid w:val="00172DA9"/>
    <w:rsid w:val="0017321F"/>
    <w:rsid w:val="00173247"/>
    <w:rsid w:val="0017378D"/>
    <w:rsid w:val="00173F20"/>
    <w:rsid w:val="0017464A"/>
    <w:rsid w:val="001750EB"/>
    <w:rsid w:val="0017528B"/>
    <w:rsid w:val="0017542D"/>
    <w:rsid w:val="00175FB0"/>
    <w:rsid w:val="001768FA"/>
    <w:rsid w:val="00177151"/>
    <w:rsid w:val="00180269"/>
    <w:rsid w:val="00180726"/>
    <w:rsid w:val="00181240"/>
    <w:rsid w:val="001818E8"/>
    <w:rsid w:val="00181977"/>
    <w:rsid w:val="00181FE8"/>
    <w:rsid w:val="0018265B"/>
    <w:rsid w:val="00182E9F"/>
    <w:rsid w:val="00183336"/>
    <w:rsid w:val="001836A4"/>
    <w:rsid w:val="00183737"/>
    <w:rsid w:val="00184E59"/>
    <w:rsid w:val="00185B26"/>
    <w:rsid w:val="00185BA5"/>
    <w:rsid w:val="00185FBE"/>
    <w:rsid w:val="001867EF"/>
    <w:rsid w:val="00186E73"/>
    <w:rsid w:val="00187CAC"/>
    <w:rsid w:val="00187D86"/>
    <w:rsid w:val="0019044D"/>
    <w:rsid w:val="00190481"/>
    <w:rsid w:val="00190844"/>
    <w:rsid w:val="00190B54"/>
    <w:rsid w:val="0019102D"/>
    <w:rsid w:val="00191614"/>
    <w:rsid w:val="00191F04"/>
    <w:rsid w:val="00191FCA"/>
    <w:rsid w:val="00193142"/>
    <w:rsid w:val="00193570"/>
    <w:rsid w:val="00193A75"/>
    <w:rsid w:val="00193B87"/>
    <w:rsid w:val="001941AF"/>
    <w:rsid w:val="001942B0"/>
    <w:rsid w:val="00195CC5"/>
    <w:rsid w:val="00196386"/>
    <w:rsid w:val="001967F7"/>
    <w:rsid w:val="00196A29"/>
    <w:rsid w:val="00196D5E"/>
    <w:rsid w:val="00196E5C"/>
    <w:rsid w:val="00197227"/>
    <w:rsid w:val="0019797A"/>
    <w:rsid w:val="00197DE9"/>
    <w:rsid w:val="001A072E"/>
    <w:rsid w:val="001A1B0C"/>
    <w:rsid w:val="001A1B1C"/>
    <w:rsid w:val="001A1CCC"/>
    <w:rsid w:val="001A2170"/>
    <w:rsid w:val="001A22F1"/>
    <w:rsid w:val="001A2508"/>
    <w:rsid w:val="001A25EC"/>
    <w:rsid w:val="001A261B"/>
    <w:rsid w:val="001A2635"/>
    <w:rsid w:val="001A38C3"/>
    <w:rsid w:val="001A3E6E"/>
    <w:rsid w:val="001A3F89"/>
    <w:rsid w:val="001A4035"/>
    <w:rsid w:val="001A4188"/>
    <w:rsid w:val="001A43D4"/>
    <w:rsid w:val="001A44E5"/>
    <w:rsid w:val="001A4691"/>
    <w:rsid w:val="001A4819"/>
    <w:rsid w:val="001A4C9E"/>
    <w:rsid w:val="001A5305"/>
    <w:rsid w:val="001A5495"/>
    <w:rsid w:val="001A636B"/>
    <w:rsid w:val="001A6DCF"/>
    <w:rsid w:val="001A779B"/>
    <w:rsid w:val="001A78BC"/>
    <w:rsid w:val="001A7F45"/>
    <w:rsid w:val="001B02A8"/>
    <w:rsid w:val="001B0396"/>
    <w:rsid w:val="001B074A"/>
    <w:rsid w:val="001B0AE3"/>
    <w:rsid w:val="001B1C3B"/>
    <w:rsid w:val="001B21E3"/>
    <w:rsid w:val="001B2440"/>
    <w:rsid w:val="001B2949"/>
    <w:rsid w:val="001B2A3F"/>
    <w:rsid w:val="001B2CF9"/>
    <w:rsid w:val="001B2F47"/>
    <w:rsid w:val="001B3857"/>
    <w:rsid w:val="001B434A"/>
    <w:rsid w:val="001B47B3"/>
    <w:rsid w:val="001B49E0"/>
    <w:rsid w:val="001B4A60"/>
    <w:rsid w:val="001B4A82"/>
    <w:rsid w:val="001B534E"/>
    <w:rsid w:val="001B5879"/>
    <w:rsid w:val="001B6141"/>
    <w:rsid w:val="001B6463"/>
    <w:rsid w:val="001B663A"/>
    <w:rsid w:val="001B68A7"/>
    <w:rsid w:val="001B76AF"/>
    <w:rsid w:val="001C0469"/>
    <w:rsid w:val="001C071C"/>
    <w:rsid w:val="001C0E0A"/>
    <w:rsid w:val="001C1709"/>
    <w:rsid w:val="001C1E89"/>
    <w:rsid w:val="001C1EF7"/>
    <w:rsid w:val="001C1F32"/>
    <w:rsid w:val="001C1F4F"/>
    <w:rsid w:val="001C2AC5"/>
    <w:rsid w:val="001C328B"/>
    <w:rsid w:val="001C3BA4"/>
    <w:rsid w:val="001C3CDE"/>
    <w:rsid w:val="001C3E0C"/>
    <w:rsid w:val="001C3E73"/>
    <w:rsid w:val="001C475B"/>
    <w:rsid w:val="001C47A9"/>
    <w:rsid w:val="001C5269"/>
    <w:rsid w:val="001C5742"/>
    <w:rsid w:val="001C57DE"/>
    <w:rsid w:val="001C59DC"/>
    <w:rsid w:val="001C5C3A"/>
    <w:rsid w:val="001C5D0A"/>
    <w:rsid w:val="001C5E89"/>
    <w:rsid w:val="001C5FE5"/>
    <w:rsid w:val="001C6667"/>
    <w:rsid w:val="001C6A93"/>
    <w:rsid w:val="001C6E9B"/>
    <w:rsid w:val="001C6F87"/>
    <w:rsid w:val="001D0681"/>
    <w:rsid w:val="001D0AD6"/>
    <w:rsid w:val="001D113C"/>
    <w:rsid w:val="001D1F03"/>
    <w:rsid w:val="001D2750"/>
    <w:rsid w:val="001D298E"/>
    <w:rsid w:val="001D2DA0"/>
    <w:rsid w:val="001D30BB"/>
    <w:rsid w:val="001D315D"/>
    <w:rsid w:val="001D3261"/>
    <w:rsid w:val="001D330F"/>
    <w:rsid w:val="001D34F4"/>
    <w:rsid w:val="001D40A8"/>
    <w:rsid w:val="001D49CB"/>
    <w:rsid w:val="001D4A66"/>
    <w:rsid w:val="001D4B47"/>
    <w:rsid w:val="001D5AEA"/>
    <w:rsid w:val="001D6471"/>
    <w:rsid w:val="001D6B39"/>
    <w:rsid w:val="001D7394"/>
    <w:rsid w:val="001D7684"/>
    <w:rsid w:val="001D7A33"/>
    <w:rsid w:val="001D7B08"/>
    <w:rsid w:val="001D7D60"/>
    <w:rsid w:val="001E0A51"/>
    <w:rsid w:val="001E17B3"/>
    <w:rsid w:val="001E17EA"/>
    <w:rsid w:val="001E18C9"/>
    <w:rsid w:val="001E18FB"/>
    <w:rsid w:val="001E1AE2"/>
    <w:rsid w:val="001E1D41"/>
    <w:rsid w:val="001E1D9B"/>
    <w:rsid w:val="001E21A2"/>
    <w:rsid w:val="001E2684"/>
    <w:rsid w:val="001E2B02"/>
    <w:rsid w:val="001E2CA9"/>
    <w:rsid w:val="001E2D8D"/>
    <w:rsid w:val="001E339A"/>
    <w:rsid w:val="001E4149"/>
    <w:rsid w:val="001E4241"/>
    <w:rsid w:val="001E4347"/>
    <w:rsid w:val="001E4757"/>
    <w:rsid w:val="001E48DF"/>
    <w:rsid w:val="001E5771"/>
    <w:rsid w:val="001E5AF5"/>
    <w:rsid w:val="001E5C33"/>
    <w:rsid w:val="001E5E3A"/>
    <w:rsid w:val="001E6184"/>
    <w:rsid w:val="001E6D94"/>
    <w:rsid w:val="001E6E60"/>
    <w:rsid w:val="001E7355"/>
    <w:rsid w:val="001E77FF"/>
    <w:rsid w:val="001E781A"/>
    <w:rsid w:val="001E78A9"/>
    <w:rsid w:val="001E7CAA"/>
    <w:rsid w:val="001F0219"/>
    <w:rsid w:val="001F03CE"/>
    <w:rsid w:val="001F0498"/>
    <w:rsid w:val="001F04D8"/>
    <w:rsid w:val="001F086D"/>
    <w:rsid w:val="001F0F09"/>
    <w:rsid w:val="001F1AF3"/>
    <w:rsid w:val="001F1CC3"/>
    <w:rsid w:val="001F1F61"/>
    <w:rsid w:val="001F2690"/>
    <w:rsid w:val="001F2C15"/>
    <w:rsid w:val="001F2C3E"/>
    <w:rsid w:val="001F2F71"/>
    <w:rsid w:val="001F302F"/>
    <w:rsid w:val="001F33A9"/>
    <w:rsid w:val="001F33EC"/>
    <w:rsid w:val="001F389D"/>
    <w:rsid w:val="001F3AE0"/>
    <w:rsid w:val="001F3C42"/>
    <w:rsid w:val="001F3CFE"/>
    <w:rsid w:val="001F3FD1"/>
    <w:rsid w:val="001F43A7"/>
    <w:rsid w:val="001F493D"/>
    <w:rsid w:val="001F4B8D"/>
    <w:rsid w:val="001F4D73"/>
    <w:rsid w:val="001F4EB9"/>
    <w:rsid w:val="001F4F80"/>
    <w:rsid w:val="001F611A"/>
    <w:rsid w:val="001F6AE5"/>
    <w:rsid w:val="001F6BEC"/>
    <w:rsid w:val="001F6D87"/>
    <w:rsid w:val="001F713B"/>
    <w:rsid w:val="001F71BA"/>
    <w:rsid w:val="001F740B"/>
    <w:rsid w:val="001F7F11"/>
    <w:rsid w:val="002013CD"/>
    <w:rsid w:val="002014B0"/>
    <w:rsid w:val="00201AC9"/>
    <w:rsid w:val="00202188"/>
    <w:rsid w:val="002024CD"/>
    <w:rsid w:val="00202715"/>
    <w:rsid w:val="00202CD5"/>
    <w:rsid w:val="0020307F"/>
    <w:rsid w:val="002030B1"/>
    <w:rsid w:val="002033DF"/>
    <w:rsid w:val="00203536"/>
    <w:rsid w:val="00203BFA"/>
    <w:rsid w:val="00204015"/>
    <w:rsid w:val="00204300"/>
    <w:rsid w:val="0020489D"/>
    <w:rsid w:val="00204E15"/>
    <w:rsid w:val="00205888"/>
    <w:rsid w:val="002059F7"/>
    <w:rsid w:val="002069F0"/>
    <w:rsid w:val="002074DE"/>
    <w:rsid w:val="00207AEA"/>
    <w:rsid w:val="00207E66"/>
    <w:rsid w:val="002104A8"/>
    <w:rsid w:val="00210697"/>
    <w:rsid w:val="00210D85"/>
    <w:rsid w:val="00210EAE"/>
    <w:rsid w:val="00210F74"/>
    <w:rsid w:val="0021142B"/>
    <w:rsid w:val="00211600"/>
    <w:rsid w:val="002121BA"/>
    <w:rsid w:val="002121F2"/>
    <w:rsid w:val="002128E8"/>
    <w:rsid w:val="00212D3E"/>
    <w:rsid w:val="00213437"/>
    <w:rsid w:val="002136EC"/>
    <w:rsid w:val="00213A0D"/>
    <w:rsid w:val="00213A0E"/>
    <w:rsid w:val="00213B0A"/>
    <w:rsid w:val="00213D16"/>
    <w:rsid w:val="00213D34"/>
    <w:rsid w:val="00213FF6"/>
    <w:rsid w:val="002141E8"/>
    <w:rsid w:val="00214AD8"/>
    <w:rsid w:val="0021516F"/>
    <w:rsid w:val="00215771"/>
    <w:rsid w:val="00215D08"/>
    <w:rsid w:val="00215E3F"/>
    <w:rsid w:val="002160C9"/>
    <w:rsid w:val="0021642E"/>
    <w:rsid w:val="00216778"/>
    <w:rsid w:val="00217192"/>
    <w:rsid w:val="00217294"/>
    <w:rsid w:val="002177EC"/>
    <w:rsid w:val="00217852"/>
    <w:rsid w:val="002178BC"/>
    <w:rsid w:val="00217C0A"/>
    <w:rsid w:val="00217C6E"/>
    <w:rsid w:val="00217D06"/>
    <w:rsid w:val="0022012D"/>
    <w:rsid w:val="002204FC"/>
    <w:rsid w:val="0022077F"/>
    <w:rsid w:val="002209EF"/>
    <w:rsid w:val="00220D25"/>
    <w:rsid w:val="002211E9"/>
    <w:rsid w:val="002222C7"/>
    <w:rsid w:val="00222781"/>
    <w:rsid w:val="002228BE"/>
    <w:rsid w:val="00222AAB"/>
    <w:rsid w:val="00222AFE"/>
    <w:rsid w:val="00222F93"/>
    <w:rsid w:val="0022305C"/>
    <w:rsid w:val="00223344"/>
    <w:rsid w:val="00223A1A"/>
    <w:rsid w:val="00223B11"/>
    <w:rsid w:val="00223B5E"/>
    <w:rsid w:val="00223F6A"/>
    <w:rsid w:val="00223F8B"/>
    <w:rsid w:val="002247B7"/>
    <w:rsid w:val="00224A4A"/>
    <w:rsid w:val="00224BBB"/>
    <w:rsid w:val="00224F0A"/>
    <w:rsid w:val="00225FF4"/>
    <w:rsid w:val="00226B7D"/>
    <w:rsid w:val="00226C84"/>
    <w:rsid w:val="00226DEA"/>
    <w:rsid w:val="0023002F"/>
    <w:rsid w:val="00230648"/>
    <w:rsid w:val="00230BAC"/>
    <w:rsid w:val="00231154"/>
    <w:rsid w:val="00231388"/>
    <w:rsid w:val="00231681"/>
    <w:rsid w:val="002317B5"/>
    <w:rsid w:val="00231BE9"/>
    <w:rsid w:val="00231EF7"/>
    <w:rsid w:val="002321F3"/>
    <w:rsid w:val="00232526"/>
    <w:rsid w:val="0023350B"/>
    <w:rsid w:val="002335FE"/>
    <w:rsid w:val="002336CA"/>
    <w:rsid w:val="002338A8"/>
    <w:rsid w:val="00233C4C"/>
    <w:rsid w:val="00234F41"/>
    <w:rsid w:val="0023520B"/>
    <w:rsid w:val="00235D90"/>
    <w:rsid w:val="00235F6A"/>
    <w:rsid w:val="002360F8"/>
    <w:rsid w:val="00236339"/>
    <w:rsid w:val="00236696"/>
    <w:rsid w:val="00236818"/>
    <w:rsid w:val="00236EDE"/>
    <w:rsid w:val="002379CB"/>
    <w:rsid w:val="00237E17"/>
    <w:rsid w:val="00237E81"/>
    <w:rsid w:val="002400A7"/>
    <w:rsid w:val="002400BB"/>
    <w:rsid w:val="002403D5"/>
    <w:rsid w:val="00240BCE"/>
    <w:rsid w:val="00240EB9"/>
    <w:rsid w:val="002411B9"/>
    <w:rsid w:val="0024140D"/>
    <w:rsid w:val="00241495"/>
    <w:rsid w:val="0024178E"/>
    <w:rsid w:val="00241F6B"/>
    <w:rsid w:val="0024297E"/>
    <w:rsid w:val="00242C36"/>
    <w:rsid w:val="00242FA6"/>
    <w:rsid w:val="002438F9"/>
    <w:rsid w:val="00244564"/>
    <w:rsid w:val="00244D72"/>
    <w:rsid w:val="00244E16"/>
    <w:rsid w:val="00244E55"/>
    <w:rsid w:val="00244F1A"/>
    <w:rsid w:val="00245EFB"/>
    <w:rsid w:val="00245FFB"/>
    <w:rsid w:val="0024668B"/>
    <w:rsid w:val="002469BE"/>
    <w:rsid w:val="00247468"/>
    <w:rsid w:val="00247695"/>
    <w:rsid w:val="00247BC8"/>
    <w:rsid w:val="00247DFB"/>
    <w:rsid w:val="0025013C"/>
    <w:rsid w:val="002505B9"/>
    <w:rsid w:val="00250CEE"/>
    <w:rsid w:val="00250F50"/>
    <w:rsid w:val="002516DC"/>
    <w:rsid w:val="00251A50"/>
    <w:rsid w:val="00251ACD"/>
    <w:rsid w:val="00251EAA"/>
    <w:rsid w:val="002520B1"/>
    <w:rsid w:val="002520C3"/>
    <w:rsid w:val="0025247B"/>
    <w:rsid w:val="00252530"/>
    <w:rsid w:val="00252616"/>
    <w:rsid w:val="00252834"/>
    <w:rsid w:val="00252C48"/>
    <w:rsid w:val="002531DE"/>
    <w:rsid w:val="002531E2"/>
    <w:rsid w:val="0025346D"/>
    <w:rsid w:val="0025387F"/>
    <w:rsid w:val="0025399D"/>
    <w:rsid w:val="00253B5B"/>
    <w:rsid w:val="00253C0A"/>
    <w:rsid w:val="00254ED6"/>
    <w:rsid w:val="002552CF"/>
    <w:rsid w:val="002554F4"/>
    <w:rsid w:val="002556A3"/>
    <w:rsid w:val="00255987"/>
    <w:rsid w:val="00255B84"/>
    <w:rsid w:val="0025609C"/>
    <w:rsid w:val="00256382"/>
    <w:rsid w:val="00256548"/>
    <w:rsid w:val="00256605"/>
    <w:rsid w:val="00256B34"/>
    <w:rsid w:val="00256F35"/>
    <w:rsid w:val="00256FE5"/>
    <w:rsid w:val="002572B3"/>
    <w:rsid w:val="00260555"/>
    <w:rsid w:val="00260C5A"/>
    <w:rsid w:val="00260C9A"/>
    <w:rsid w:val="002617E9"/>
    <w:rsid w:val="002619E9"/>
    <w:rsid w:val="00261A92"/>
    <w:rsid w:val="00261BE8"/>
    <w:rsid w:val="00261C52"/>
    <w:rsid w:val="00261C65"/>
    <w:rsid w:val="00261CAC"/>
    <w:rsid w:val="00261FD1"/>
    <w:rsid w:val="002623AA"/>
    <w:rsid w:val="0026270F"/>
    <w:rsid w:val="002629D7"/>
    <w:rsid w:val="00263074"/>
    <w:rsid w:val="002631A7"/>
    <w:rsid w:val="0026324A"/>
    <w:rsid w:val="0026384E"/>
    <w:rsid w:val="00263CD0"/>
    <w:rsid w:val="00263DDC"/>
    <w:rsid w:val="00264360"/>
    <w:rsid w:val="0026474D"/>
    <w:rsid w:val="00264848"/>
    <w:rsid w:val="00264870"/>
    <w:rsid w:val="002652F4"/>
    <w:rsid w:val="00265A43"/>
    <w:rsid w:val="00266083"/>
    <w:rsid w:val="00266119"/>
    <w:rsid w:val="002662AF"/>
    <w:rsid w:val="00266603"/>
    <w:rsid w:val="002666A6"/>
    <w:rsid w:val="00267019"/>
    <w:rsid w:val="00267020"/>
    <w:rsid w:val="0026702A"/>
    <w:rsid w:val="0027080F"/>
    <w:rsid w:val="002709D4"/>
    <w:rsid w:val="00270C04"/>
    <w:rsid w:val="00270E9F"/>
    <w:rsid w:val="00271426"/>
    <w:rsid w:val="00272236"/>
    <w:rsid w:val="0027257C"/>
    <w:rsid w:val="00273A0D"/>
    <w:rsid w:val="00273E65"/>
    <w:rsid w:val="00274158"/>
    <w:rsid w:val="0027468E"/>
    <w:rsid w:val="00274B1E"/>
    <w:rsid w:val="00275098"/>
    <w:rsid w:val="00275121"/>
    <w:rsid w:val="0027535D"/>
    <w:rsid w:val="002753E7"/>
    <w:rsid w:val="00275EED"/>
    <w:rsid w:val="002761F3"/>
    <w:rsid w:val="00277153"/>
    <w:rsid w:val="002775F7"/>
    <w:rsid w:val="0028004B"/>
    <w:rsid w:val="00280294"/>
    <w:rsid w:val="0028059D"/>
    <w:rsid w:val="00280B1E"/>
    <w:rsid w:val="00280B43"/>
    <w:rsid w:val="00280D9F"/>
    <w:rsid w:val="00281511"/>
    <w:rsid w:val="002817E7"/>
    <w:rsid w:val="00281E08"/>
    <w:rsid w:val="0028214E"/>
    <w:rsid w:val="0028230F"/>
    <w:rsid w:val="00282330"/>
    <w:rsid w:val="00282B96"/>
    <w:rsid w:val="002830A3"/>
    <w:rsid w:val="0028319C"/>
    <w:rsid w:val="00283896"/>
    <w:rsid w:val="00283AD8"/>
    <w:rsid w:val="00284EDE"/>
    <w:rsid w:val="002851C7"/>
    <w:rsid w:val="00285992"/>
    <w:rsid w:val="00285FC3"/>
    <w:rsid w:val="00286016"/>
    <w:rsid w:val="00286FDB"/>
    <w:rsid w:val="002876AC"/>
    <w:rsid w:val="00287782"/>
    <w:rsid w:val="00287CD6"/>
    <w:rsid w:val="00287CF9"/>
    <w:rsid w:val="00287E77"/>
    <w:rsid w:val="00290FF4"/>
    <w:rsid w:val="002919C0"/>
    <w:rsid w:val="002922AA"/>
    <w:rsid w:val="002922C3"/>
    <w:rsid w:val="00292407"/>
    <w:rsid w:val="00292A09"/>
    <w:rsid w:val="00292AB4"/>
    <w:rsid w:val="00292AC8"/>
    <w:rsid w:val="00292DE8"/>
    <w:rsid w:val="00292EE7"/>
    <w:rsid w:val="0029308C"/>
    <w:rsid w:val="00293189"/>
    <w:rsid w:val="00293243"/>
    <w:rsid w:val="00293D6A"/>
    <w:rsid w:val="00293F62"/>
    <w:rsid w:val="0029438A"/>
    <w:rsid w:val="002944B8"/>
    <w:rsid w:val="00294625"/>
    <w:rsid w:val="0029468D"/>
    <w:rsid w:val="00294D64"/>
    <w:rsid w:val="002950D1"/>
    <w:rsid w:val="00295151"/>
    <w:rsid w:val="002959C2"/>
    <w:rsid w:val="00295CB4"/>
    <w:rsid w:val="0029663F"/>
    <w:rsid w:val="00296BF4"/>
    <w:rsid w:val="0029716C"/>
    <w:rsid w:val="002978B4"/>
    <w:rsid w:val="0029796F"/>
    <w:rsid w:val="002A0713"/>
    <w:rsid w:val="002A09B9"/>
    <w:rsid w:val="002A0B60"/>
    <w:rsid w:val="002A0CCD"/>
    <w:rsid w:val="002A0E79"/>
    <w:rsid w:val="002A1079"/>
    <w:rsid w:val="002A118F"/>
    <w:rsid w:val="002A173B"/>
    <w:rsid w:val="002A1B97"/>
    <w:rsid w:val="002A1FA1"/>
    <w:rsid w:val="002A2111"/>
    <w:rsid w:val="002A2520"/>
    <w:rsid w:val="002A27D7"/>
    <w:rsid w:val="002A28B0"/>
    <w:rsid w:val="002A2997"/>
    <w:rsid w:val="002A2E00"/>
    <w:rsid w:val="002A3384"/>
    <w:rsid w:val="002A3CBF"/>
    <w:rsid w:val="002A45ED"/>
    <w:rsid w:val="002A470C"/>
    <w:rsid w:val="002A4830"/>
    <w:rsid w:val="002A4F4E"/>
    <w:rsid w:val="002A56EA"/>
    <w:rsid w:val="002A57E7"/>
    <w:rsid w:val="002A5C70"/>
    <w:rsid w:val="002A6355"/>
    <w:rsid w:val="002A6471"/>
    <w:rsid w:val="002A6CFC"/>
    <w:rsid w:val="002A6D5B"/>
    <w:rsid w:val="002A6D9A"/>
    <w:rsid w:val="002A719A"/>
    <w:rsid w:val="002A7652"/>
    <w:rsid w:val="002A7D30"/>
    <w:rsid w:val="002A7DFB"/>
    <w:rsid w:val="002A7E6C"/>
    <w:rsid w:val="002B00C9"/>
    <w:rsid w:val="002B04BE"/>
    <w:rsid w:val="002B0913"/>
    <w:rsid w:val="002B092D"/>
    <w:rsid w:val="002B0AFB"/>
    <w:rsid w:val="002B0F94"/>
    <w:rsid w:val="002B0FB8"/>
    <w:rsid w:val="002B104D"/>
    <w:rsid w:val="002B1E9F"/>
    <w:rsid w:val="002B1EE1"/>
    <w:rsid w:val="002B24F7"/>
    <w:rsid w:val="002B265C"/>
    <w:rsid w:val="002B2801"/>
    <w:rsid w:val="002B2B30"/>
    <w:rsid w:val="002B2C77"/>
    <w:rsid w:val="002B3251"/>
    <w:rsid w:val="002B355F"/>
    <w:rsid w:val="002B3635"/>
    <w:rsid w:val="002B3ECA"/>
    <w:rsid w:val="002B4615"/>
    <w:rsid w:val="002B4E46"/>
    <w:rsid w:val="002B56FC"/>
    <w:rsid w:val="002B6447"/>
    <w:rsid w:val="002B65A9"/>
    <w:rsid w:val="002B6B59"/>
    <w:rsid w:val="002B7CE5"/>
    <w:rsid w:val="002C00C7"/>
    <w:rsid w:val="002C03E9"/>
    <w:rsid w:val="002C063F"/>
    <w:rsid w:val="002C08A2"/>
    <w:rsid w:val="002C0970"/>
    <w:rsid w:val="002C0DDF"/>
    <w:rsid w:val="002C10A4"/>
    <w:rsid w:val="002C1C2F"/>
    <w:rsid w:val="002C1E5A"/>
    <w:rsid w:val="002C20C0"/>
    <w:rsid w:val="002C2478"/>
    <w:rsid w:val="002C2A4E"/>
    <w:rsid w:val="002C2A9F"/>
    <w:rsid w:val="002C2D6D"/>
    <w:rsid w:val="002C2DC4"/>
    <w:rsid w:val="002C2E79"/>
    <w:rsid w:val="002C3363"/>
    <w:rsid w:val="002C368F"/>
    <w:rsid w:val="002C3AB8"/>
    <w:rsid w:val="002C3AE5"/>
    <w:rsid w:val="002C4198"/>
    <w:rsid w:val="002C4531"/>
    <w:rsid w:val="002C49B5"/>
    <w:rsid w:val="002C4B5B"/>
    <w:rsid w:val="002C5172"/>
    <w:rsid w:val="002C5322"/>
    <w:rsid w:val="002C5C04"/>
    <w:rsid w:val="002C611B"/>
    <w:rsid w:val="002C623D"/>
    <w:rsid w:val="002C62BC"/>
    <w:rsid w:val="002C6E31"/>
    <w:rsid w:val="002C730C"/>
    <w:rsid w:val="002C74FC"/>
    <w:rsid w:val="002C7BD6"/>
    <w:rsid w:val="002C7D6E"/>
    <w:rsid w:val="002D0384"/>
    <w:rsid w:val="002D0769"/>
    <w:rsid w:val="002D0AA1"/>
    <w:rsid w:val="002D16BF"/>
    <w:rsid w:val="002D16E5"/>
    <w:rsid w:val="002D1785"/>
    <w:rsid w:val="002D1962"/>
    <w:rsid w:val="002D1AFE"/>
    <w:rsid w:val="002D2336"/>
    <w:rsid w:val="002D25C6"/>
    <w:rsid w:val="002D25F3"/>
    <w:rsid w:val="002D2954"/>
    <w:rsid w:val="002D2CE5"/>
    <w:rsid w:val="002D2FAB"/>
    <w:rsid w:val="002D31A8"/>
    <w:rsid w:val="002D33B9"/>
    <w:rsid w:val="002D351E"/>
    <w:rsid w:val="002D35BF"/>
    <w:rsid w:val="002D38C3"/>
    <w:rsid w:val="002D3BD4"/>
    <w:rsid w:val="002D45D6"/>
    <w:rsid w:val="002D4BBC"/>
    <w:rsid w:val="002D51FB"/>
    <w:rsid w:val="002D520F"/>
    <w:rsid w:val="002D5227"/>
    <w:rsid w:val="002D526A"/>
    <w:rsid w:val="002D52D5"/>
    <w:rsid w:val="002D5710"/>
    <w:rsid w:val="002D59F7"/>
    <w:rsid w:val="002D6004"/>
    <w:rsid w:val="002D617B"/>
    <w:rsid w:val="002D6243"/>
    <w:rsid w:val="002D6434"/>
    <w:rsid w:val="002D648B"/>
    <w:rsid w:val="002D690D"/>
    <w:rsid w:val="002D6BF0"/>
    <w:rsid w:val="002D6FBD"/>
    <w:rsid w:val="002D7004"/>
    <w:rsid w:val="002D7232"/>
    <w:rsid w:val="002D781E"/>
    <w:rsid w:val="002D7A69"/>
    <w:rsid w:val="002D7BC9"/>
    <w:rsid w:val="002E00DD"/>
    <w:rsid w:val="002E029E"/>
    <w:rsid w:val="002E0905"/>
    <w:rsid w:val="002E0A7D"/>
    <w:rsid w:val="002E0ED9"/>
    <w:rsid w:val="002E0EE6"/>
    <w:rsid w:val="002E11CF"/>
    <w:rsid w:val="002E160C"/>
    <w:rsid w:val="002E19D6"/>
    <w:rsid w:val="002E1A3B"/>
    <w:rsid w:val="002E20A5"/>
    <w:rsid w:val="002E2E03"/>
    <w:rsid w:val="002E3057"/>
    <w:rsid w:val="002E33B4"/>
    <w:rsid w:val="002E3715"/>
    <w:rsid w:val="002E3A1E"/>
    <w:rsid w:val="002E3B5D"/>
    <w:rsid w:val="002E3FB7"/>
    <w:rsid w:val="002E45F3"/>
    <w:rsid w:val="002E4713"/>
    <w:rsid w:val="002E4B10"/>
    <w:rsid w:val="002E5B93"/>
    <w:rsid w:val="002E62AB"/>
    <w:rsid w:val="002E631C"/>
    <w:rsid w:val="002E6A5C"/>
    <w:rsid w:val="002E7079"/>
    <w:rsid w:val="002E76E6"/>
    <w:rsid w:val="002E792D"/>
    <w:rsid w:val="002E7D28"/>
    <w:rsid w:val="002F00A9"/>
    <w:rsid w:val="002F02F6"/>
    <w:rsid w:val="002F07C1"/>
    <w:rsid w:val="002F0CEF"/>
    <w:rsid w:val="002F0D61"/>
    <w:rsid w:val="002F0E72"/>
    <w:rsid w:val="002F114D"/>
    <w:rsid w:val="002F1385"/>
    <w:rsid w:val="002F1F23"/>
    <w:rsid w:val="002F25DB"/>
    <w:rsid w:val="002F2881"/>
    <w:rsid w:val="002F2DA7"/>
    <w:rsid w:val="002F3381"/>
    <w:rsid w:val="002F34F1"/>
    <w:rsid w:val="002F359F"/>
    <w:rsid w:val="002F37D1"/>
    <w:rsid w:val="002F3F85"/>
    <w:rsid w:val="002F4282"/>
    <w:rsid w:val="002F4C35"/>
    <w:rsid w:val="002F545E"/>
    <w:rsid w:val="002F558F"/>
    <w:rsid w:val="002F5733"/>
    <w:rsid w:val="002F590D"/>
    <w:rsid w:val="002F5B81"/>
    <w:rsid w:val="002F5D55"/>
    <w:rsid w:val="002F67BA"/>
    <w:rsid w:val="002F6B8D"/>
    <w:rsid w:val="002F6DB8"/>
    <w:rsid w:val="002F6E6F"/>
    <w:rsid w:val="002F71B0"/>
    <w:rsid w:val="002F7CF5"/>
    <w:rsid w:val="003000D7"/>
    <w:rsid w:val="0030020A"/>
    <w:rsid w:val="00300712"/>
    <w:rsid w:val="003007A2"/>
    <w:rsid w:val="00300C73"/>
    <w:rsid w:val="0030105D"/>
    <w:rsid w:val="0030116A"/>
    <w:rsid w:val="00301340"/>
    <w:rsid w:val="003017C7"/>
    <w:rsid w:val="003028C5"/>
    <w:rsid w:val="00303305"/>
    <w:rsid w:val="00303382"/>
    <w:rsid w:val="0030365F"/>
    <w:rsid w:val="00303861"/>
    <w:rsid w:val="00303886"/>
    <w:rsid w:val="00304177"/>
    <w:rsid w:val="003045B7"/>
    <w:rsid w:val="003045BD"/>
    <w:rsid w:val="00304650"/>
    <w:rsid w:val="00304765"/>
    <w:rsid w:val="00304825"/>
    <w:rsid w:val="00304943"/>
    <w:rsid w:val="00304958"/>
    <w:rsid w:val="00304DC1"/>
    <w:rsid w:val="003055C5"/>
    <w:rsid w:val="00305EB6"/>
    <w:rsid w:val="0030655F"/>
    <w:rsid w:val="0030657C"/>
    <w:rsid w:val="00306C44"/>
    <w:rsid w:val="003070FF"/>
    <w:rsid w:val="00307165"/>
    <w:rsid w:val="00307372"/>
    <w:rsid w:val="003073A8"/>
    <w:rsid w:val="003073C2"/>
    <w:rsid w:val="003075B1"/>
    <w:rsid w:val="00307835"/>
    <w:rsid w:val="0030783B"/>
    <w:rsid w:val="00307EDF"/>
    <w:rsid w:val="0031091E"/>
    <w:rsid w:val="00310973"/>
    <w:rsid w:val="00310CBC"/>
    <w:rsid w:val="00310CE8"/>
    <w:rsid w:val="0031163E"/>
    <w:rsid w:val="00311886"/>
    <w:rsid w:val="003119D1"/>
    <w:rsid w:val="00312220"/>
    <w:rsid w:val="003122F4"/>
    <w:rsid w:val="003132AA"/>
    <w:rsid w:val="00313611"/>
    <w:rsid w:val="00313BB4"/>
    <w:rsid w:val="00313C35"/>
    <w:rsid w:val="00313E39"/>
    <w:rsid w:val="00313F2F"/>
    <w:rsid w:val="00313FBC"/>
    <w:rsid w:val="003147FC"/>
    <w:rsid w:val="00314878"/>
    <w:rsid w:val="00314A35"/>
    <w:rsid w:val="00314AC1"/>
    <w:rsid w:val="00315799"/>
    <w:rsid w:val="00315CB0"/>
    <w:rsid w:val="00315DEE"/>
    <w:rsid w:val="00316D30"/>
    <w:rsid w:val="00316D81"/>
    <w:rsid w:val="00316DFD"/>
    <w:rsid w:val="0031700A"/>
    <w:rsid w:val="00317155"/>
    <w:rsid w:val="0031776C"/>
    <w:rsid w:val="0032014A"/>
    <w:rsid w:val="0032082E"/>
    <w:rsid w:val="00321171"/>
    <w:rsid w:val="003212E0"/>
    <w:rsid w:val="003222D4"/>
    <w:rsid w:val="003228B8"/>
    <w:rsid w:val="00323015"/>
    <w:rsid w:val="00323048"/>
    <w:rsid w:val="003230A8"/>
    <w:rsid w:val="00323210"/>
    <w:rsid w:val="003237F6"/>
    <w:rsid w:val="00323910"/>
    <w:rsid w:val="00323B65"/>
    <w:rsid w:val="00323E8B"/>
    <w:rsid w:val="00324A14"/>
    <w:rsid w:val="00324D60"/>
    <w:rsid w:val="00324E68"/>
    <w:rsid w:val="00324F00"/>
    <w:rsid w:val="003251AA"/>
    <w:rsid w:val="003251E1"/>
    <w:rsid w:val="00325757"/>
    <w:rsid w:val="0032576A"/>
    <w:rsid w:val="00325CED"/>
    <w:rsid w:val="0032653A"/>
    <w:rsid w:val="00326698"/>
    <w:rsid w:val="00326A33"/>
    <w:rsid w:val="00326C7E"/>
    <w:rsid w:val="0032741C"/>
    <w:rsid w:val="00327BBB"/>
    <w:rsid w:val="00327C02"/>
    <w:rsid w:val="0033011A"/>
    <w:rsid w:val="003306BB"/>
    <w:rsid w:val="00330BB7"/>
    <w:rsid w:val="003310C1"/>
    <w:rsid w:val="003310ED"/>
    <w:rsid w:val="00331CF4"/>
    <w:rsid w:val="0033255B"/>
    <w:rsid w:val="003326A5"/>
    <w:rsid w:val="00332D87"/>
    <w:rsid w:val="00332F74"/>
    <w:rsid w:val="00333B4E"/>
    <w:rsid w:val="00333C2D"/>
    <w:rsid w:val="0033439C"/>
    <w:rsid w:val="00334BF1"/>
    <w:rsid w:val="00334D4B"/>
    <w:rsid w:val="00335F45"/>
    <w:rsid w:val="003361E5"/>
    <w:rsid w:val="0033642F"/>
    <w:rsid w:val="0033674F"/>
    <w:rsid w:val="0033679A"/>
    <w:rsid w:val="00336D43"/>
    <w:rsid w:val="00336F4E"/>
    <w:rsid w:val="00337662"/>
    <w:rsid w:val="0033771B"/>
    <w:rsid w:val="00340145"/>
    <w:rsid w:val="00340552"/>
    <w:rsid w:val="00340666"/>
    <w:rsid w:val="003406E5"/>
    <w:rsid w:val="003409C4"/>
    <w:rsid w:val="00340EF0"/>
    <w:rsid w:val="00341354"/>
    <w:rsid w:val="00341568"/>
    <w:rsid w:val="00341E7B"/>
    <w:rsid w:val="00342012"/>
    <w:rsid w:val="00342137"/>
    <w:rsid w:val="00342375"/>
    <w:rsid w:val="003424FC"/>
    <w:rsid w:val="003426F9"/>
    <w:rsid w:val="0034280B"/>
    <w:rsid w:val="00342EBF"/>
    <w:rsid w:val="0034357D"/>
    <w:rsid w:val="003435E8"/>
    <w:rsid w:val="00343A5D"/>
    <w:rsid w:val="00343A8A"/>
    <w:rsid w:val="00343CD6"/>
    <w:rsid w:val="003447B7"/>
    <w:rsid w:val="003449F9"/>
    <w:rsid w:val="00344AA3"/>
    <w:rsid w:val="00344AC2"/>
    <w:rsid w:val="0034599D"/>
    <w:rsid w:val="003459D0"/>
    <w:rsid w:val="00345DE4"/>
    <w:rsid w:val="0034613E"/>
    <w:rsid w:val="00346169"/>
    <w:rsid w:val="00346544"/>
    <w:rsid w:val="003467D8"/>
    <w:rsid w:val="00346886"/>
    <w:rsid w:val="00346BCA"/>
    <w:rsid w:val="003470FA"/>
    <w:rsid w:val="003475D5"/>
    <w:rsid w:val="00347989"/>
    <w:rsid w:val="00350134"/>
    <w:rsid w:val="0035018B"/>
    <w:rsid w:val="00350329"/>
    <w:rsid w:val="00350720"/>
    <w:rsid w:val="003513E1"/>
    <w:rsid w:val="0035145D"/>
    <w:rsid w:val="0035189E"/>
    <w:rsid w:val="00351AC0"/>
    <w:rsid w:val="00351AE2"/>
    <w:rsid w:val="00351D69"/>
    <w:rsid w:val="00352029"/>
    <w:rsid w:val="00352228"/>
    <w:rsid w:val="0035236B"/>
    <w:rsid w:val="003527C4"/>
    <w:rsid w:val="003528AC"/>
    <w:rsid w:val="00353016"/>
    <w:rsid w:val="00353066"/>
    <w:rsid w:val="0035341E"/>
    <w:rsid w:val="0035348A"/>
    <w:rsid w:val="00353705"/>
    <w:rsid w:val="00353E91"/>
    <w:rsid w:val="003540D8"/>
    <w:rsid w:val="00354E4D"/>
    <w:rsid w:val="0035543D"/>
    <w:rsid w:val="0035572F"/>
    <w:rsid w:val="00355BC1"/>
    <w:rsid w:val="00355CD6"/>
    <w:rsid w:val="003569F1"/>
    <w:rsid w:val="00356C64"/>
    <w:rsid w:val="0035712F"/>
    <w:rsid w:val="00357522"/>
    <w:rsid w:val="003578D4"/>
    <w:rsid w:val="0036033C"/>
    <w:rsid w:val="00360573"/>
    <w:rsid w:val="00361303"/>
    <w:rsid w:val="003616D8"/>
    <w:rsid w:val="00361FED"/>
    <w:rsid w:val="0036219E"/>
    <w:rsid w:val="00362492"/>
    <w:rsid w:val="003626C3"/>
    <w:rsid w:val="00362964"/>
    <w:rsid w:val="00362989"/>
    <w:rsid w:val="00362B47"/>
    <w:rsid w:val="00362ED1"/>
    <w:rsid w:val="00362F95"/>
    <w:rsid w:val="003637A0"/>
    <w:rsid w:val="003639ED"/>
    <w:rsid w:val="00363B1A"/>
    <w:rsid w:val="00363F1E"/>
    <w:rsid w:val="0036429D"/>
    <w:rsid w:val="00364452"/>
    <w:rsid w:val="00365101"/>
    <w:rsid w:val="00365155"/>
    <w:rsid w:val="0036563C"/>
    <w:rsid w:val="00365802"/>
    <w:rsid w:val="00365DDC"/>
    <w:rsid w:val="00366216"/>
    <w:rsid w:val="0036631A"/>
    <w:rsid w:val="003667FA"/>
    <w:rsid w:val="0036708A"/>
    <w:rsid w:val="0036753A"/>
    <w:rsid w:val="00367839"/>
    <w:rsid w:val="00367AB2"/>
    <w:rsid w:val="00367BE3"/>
    <w:rsid w:val="0037032F"/>
    <w:rsid w:val="00370D9E"/>
    <w:rsid w:val="0037106D"/>
    <w:rsid w:val="003715D0"/>
    <w:rsid w:val="0037161D"/>
    <w:rsid w:val="0037167F"/>
    <w:rsid w:val="00371E47"/>
    <w:rsid w:val="0037231A"/>
    <w:rsid w:val="003725A9"/>
    <w:rsid w:val="003728F5"/>
    <w:rsid w:val="00372956"/>
    <w:rsid w:val="00372EDE"/>
    <w:rsid w:val="00372FF7"/>
    <w:rsid w:val="003730BA"/>
    <w:rsid w:val="00373427"/>
    <w:rsid w:val="0037351F"/>
    <w:rsid w:val="003735D8"/>
    <w:rsid w:val="0037389A"/>
    <w:rsid w:val="00373947"/>
    <w:rsid w:val="00373BFF"/>
    <w:rsid w:val="00373CF3"/>
    <w:rsid w:val="00373F0C"/>
    <w:rsid w:val="00374224"/>
    <w:rsid w:val="003743B5"/>
    <w:rsid w:val="00374862"/>
    <w:rsid w:val="00374BBE"/>
    <w:rsid w:val="00375057"/>
    <w:rsid w:val="0037533B"/>
    <w:rsid w:val="003754F9"/>
    <w:rsid w:val="0037571C"/>
    <w:rsid w:val="00375A68"/>
    <w:rsid w:val="00375C6F"/>
    <w:rsid w:val="00375D1E"/>
    <w:rsid w:val="0037621F"/>
    <w:rsid w:val="0037650C"/>
    <w:rsid w:val="003765C4"/>
    <w:rsid w:val="00376AAD"/>
    <w:rsid w:val="00377015"/>
    <w:rsid w:val="0037778A"/>
    <w:rsid w:val="0038056E"/>
    <w:rsid w:val="00380A06"/>
    <w:rsid w:val="00380E00"/>
    <w:rsid w:val="00380F04"/>
    <w:rsid w:val="003810AC"/>
    <w:rsid w:val="003810EE"/>
    <w:rsid w:val="003812E2"/>
    <w:rsid w:val="003815F3"/>
    <w:rsid w:val="0038177F"/>
    <w:rsid w:val="00381936"/>
    <w:rsid w:val="00381970"/>
    <w:rsid w:val="0038244F"/>
    <w:rsid w:val="003824BF"/>
    <w:rsid w:val="003825EF"/>
    <w:rsid w:val="00382F0A"/>
    <w:rsid w:val="00383160"/>
    <w:rsid w:val="003832EE"/>
    <w:rsid w:val="00383AEE"/>
    <w:rsid w:val="00384763"/>
    <w:rsid w:val="00384A43"/>
    <w:rsid w:val="003853DD"/>
    <w:rsid w:val="00385F59"/>
    <w:rsid w:val="0038612E"/>
    <w:rsid w:val="00386413"/>
    <w:rsid w:val="00386BBF"/>
    <w:rsid w:val="00386D39"/>
    <w:rsid w:val="00387505"/>
    <w:rsid w:val="0038794C"/>
    <w:rsid w:val="00387FBE"/>
    <w:rsid w:val="00390458"/>
    <w:rsid w:val="00390565"/>
    <w:rsid w:val="00390A78"/>
    <w:rsid w:val="00390D11"/>
    <w:rsid w:val="00390EA7"/>
    <w:rsid w:val="00391173"/>
    <w:rsid w:val="00391271"/>
    <w:rsid w:val="0039190B"/>
    <w:rsid w:val="00391BF0"/>
    <w:rsid w:val="00391FB9"/>
    <w:rsid w:val="00392458"/>
    <w:rsid w:val="003926EA"/>
    <w:rsid w:val="00392B0C"/>
    <w:rsid w:val="00392E11"/>
    <w:rsid w:val="003933D4"/>
    <w:rsid w:val="00393606"/>
    <w:rsid w:val="00393646"/>
    <w:rsid w:val="0039398A"/>
    <w:rsid w:val="00393BE3"/>
    <w:rsid w:val="00393CB6"/>
    <w:rsid w:val="00393D13"/>
    <w:rsid w:val="00394540"/>
    <w:rsid w:val="0039517E"/>
    <w:rsid w:val="003959E2"/>
    <w:rsid w:val="0039757B"/>
    <w:rsid w:val="003A0DC3"/>
    <w:rsid w:val="003A0FC1"/>
    <w:rsid w:val="003A14F2"/>
    <w:rsid w:val="003A1A25"/>
    <w:rsid w:val="003A1D92"/>
    <w:rsid w:val="003A2315"/>
    <w:rsid w:val="003A264B"/>
    <w:rsid w:val="003A26B7"/>
    <w:rsid w:val="003A2BBD"/>
    <w:rsid w:val="003A31E2"/>
    <w:rsid w:val="003A34E6"/>
    <w:rsid w:val="003A421C"/>
    <w:rsid w:val="003A4C1E"/>
    <w:rsid w:val="003A4D50"/>
    <w:rsid w:val="003A4F18"/>
    <w:rsid w:val="003A540B"/>
    <w:rsid w:val="003A5E84"/>
    <w:rsid w:val="003A6020"/>
    <w:rsid w:val="003A60C2"/>
    <w:rsid w:val="003A6201"/>
    <w:rsid w:val="003A666B"/>
    <w:rsid w:val="003A6713"/>
    <w:rsid w:val="003A6E34"/>
    <w:rsid w:val="003A6E3E"/>
    <w:rsid w:val="003A74EA"/>
    <w:rsid w:val="003A79C1"/>
    <w:rsid w:val="003B03CE"/>
    <w:rsid w:val="003B04A7"/>
    <w:rsid w:val="003B04E1"/>
    <w:rsid w:val="003B05A2"/>
    <w:rsid w:val="003B0817"/>
    <w:rsid w:val="003B10AB"/>
    <w:rsid w:val="003B1213"/>
    <w:rsid w:val="003B1330"/>
    <w:rsid w:val="003B17BC"/>
    <w:rsid w:val="003B19A4"/>
    <w:rsid w:val="003B1D45"/>
    <w:rsid w:val="003B1E29"/>
    <w:rsid w:val="003B222D"/>
    <w:rsid w:val="003B2246"/>
    <w:rsid w:val="003B28FE"/>
    <w:rsid w:val="003B2D6E"/>
    <w:rsid w:val="003B2F4B"/>
    <w:rsid w:val="003B3146"/>
    <w:rsid w:val="003B3401"/>
    <w:rsid w:val="003B5853"/>
    <w:rsid w:val="003B5BAC"/>
    <w:rsid w:val="003B60E8"/>
    <w:rsid w:val="003B6164"/>
    <w:rsid w:val="003B617C"/>
    <w:rsid w:val="003B6484"/>
    <w:rsid w:val="003B6761"/>
    <w:rsid w:val="003B687F"/>
    <w:rsid w:val="003B6AA9"/>
    <w:rsid w:val="003B6AD7"/>
    <w:rsid w:val="003B6C8A"/>
    <w:rsid w:val="003B6F45"/>
    <w:rsid w:val="003B7092"/>
    <w:rsid w:val="003B763A"/>
    <w:rsid w:val="003B7EC2"/>
    <w:rsid w:val="003C0218"/>
    <w:rsid w:val="003C09B2"/>
    <w:rsid w:val="003C0A09"/>
    <w:rsid w:val="003C0AD0"/>
    <w:rsid w:val="003C0EE4"/>
    <w:rsid w:val="003C10B4"/>
    <w:rsid w:val="003C10C4"/>
    <w:rsid w:val="003C1431"/>
    <w:rsid w:val="003C1569"/>
    <w:rsid w:val="003C2406"/>
    <w:rsid w:val="003C2944"/>
    <w:rsid w:val="003C29A2"/>
    <w:rsid w:val="003C3047"/>
    <w:rsid w:val="003C3B6C"/>
    <w:rsid w:val="003C3BDF"/>
    <w:rsid w:val="003C4463"/>
    <w:rsid w:val="003C4B92"/>
    <w:rsid w:val="003C4FC8"/>
    <w:rsid w:val="003C5518"/>
    <w:rsid w:val="003C5858"/>
    <w:rsid w:val="003C5973"/>
    <w:rsid w:val="003C5A0B"/>
    <w:rsid w:val="003C5DC2"/>
    <w:rsid w:val="003C618D"/>
    <w:rsid w:val="003C63EE"/>
    <w:rsid w:val="003C6556"/>
    <w:rsid w:val="003C6673"/>
    <w:rsid w:val="003C685D"/>
    <w:rsid w:val="003C7023"/>
    <w:rsid w:val="003C7B39"/>
    <w:rsid w:val="003D06FE"/>
    <w:rsid w:val="003D07F2"/>
    <w:rsid w:val="003D0B12"/>
    <w:rsid w:val="003D1AD7"/>
    <w:rsid w:val="003D2068"/>
    <w:rsid w:val="003D2AE5"/>
    <w:rsid w:val="003D3A8D"/>
    <w:rsid w:val="003D3E73"/>
    <w:rsid w:val="003D400B"/>
    <w:rsid w:val="003D4041"/>
    <w:rsid w:val="003D4426"/>
    <w:rsid w:val="003D4DD7"/>
    <w:rsid w:val="003D5211"/>
    <w:rsid w:val="003D5629"/>
    <w:rsid w:val="003D5AAA"/>
    <w:rsid w:val="003D5ABB"/>
    <w:rsid w:val="003D6875"/>
    <w:rsid w:val="003D69BA"/>
    <w:rsid w:val="003D6ACA"/>
    <w:rsid w:val="003D6DB9"/>
    <w:rsid w:val="003D7931"/>
    <w:rsid w:val="003E046E"/>
    <w:rsid w:val="003E0475"/>
    <w:rsid w:val="003E0886"/>
    <w:rsid w:val="003E1192"/>
    <w:rsid w:val="003E158A"/>
    <w:rsid w:val="003E1715"/>
    <w:rsid w:val="003E18F0"/>
    <w:rsid w:val="003E2738"/>
    <w:rsid w:val="003E27AA"/>
    <w:rsid w:val="003E27CD"/>
    <w:rsid w:val="003E29E5"/>
    <w:rsid w:val="003E2BE9"/>
    <w:rsid w:val="003E2D1A"/>
    <w:rsid w:val="003E2DFA"/>
    <w:rsid w:val="003E2E0E"/>
    <w:rsid w:val="003E2FAA"/>
    <w:rsid w:val="003E34D4"/>
    <w:rsid w:val="003E34F8"/>
    <w:rsid w:val="003E3CD8"/>
    <w:rsid w:val="003E450C"/>
    <w:rsid w:val="003E4919"/>
    <w:rsid w:val="003E4A4A"/>
    <w:rsid w:val="003E4B7F"/>
    <w:rsid w:val="003E4C40"/>
    <w:rsid w:val="003E4CF6"/>
    <w:rsid w:val="003E4D54"/>
    <w:rsid w:val="003E56D0"/>
    <w:rsid w:val="003E5D12"/>
    <w:rsid w:val="003E5E16"/>
    <w:rsid w:val="003E6200"/>
    <w:rsid w:val="003E6602"/>
    <w:rsid w:val="003E6A0C"/>
    <w:rsid w:val="003E6A49"/>
    <w:rsid w:val="003E6B0A"/>
    <w:rsid w:val="003E7310"/>
    <w:rsid w:val="003E7D9E"/>
    <w:rsid w:val="003F04D0"/>
    <w:rsid w:val="003F05FD"/>
    <w:rsid w:val="003F0807"/>
    <w:rsid w:val="003F0DCF"/>
    <w:rsid w:val="003F0E16"/>
    <w:rsid w:val="003F0F2D"/>
    <w:rsid w:val="003F1014"/>
    <w:rsid w:val="003F143B"/>
    <w:rsid w:val="003F2124"/>
    <w:rsid w:val="003F2422"/>
    <w:rsid w:val="003F3837"/>
    <w:rsid w:val="003F3A57"/>
    <w:rsid w:val="003F3EC3"/>
    <w:rsid w:val="003F3EFE"/>
    <w:rsid w:val="003F4728"/>
    <w:rsid w:val="003F4AAB"/>
    <w:rsid w:val="003F5326"/>
    <w:rsid w:val="003F56D9"/>
    <w:rsid w:val="003F5778"/>
    <w:rsid w:val="003F5E46"/>
    <w:rsid w:val="003F6057"/>
    <w:rsid w:val="003F6399"/>
    <w:rsid w:val="003F64B8"/>
    <w:rsid w:val="003F7794"/>
    <w:rsid w:val="003F79C9"/>
    <w:rsid w:val="003F7BDF"/>
    <w:rsid w:val="004001EE"/>
    <w:rsid w:val="004002EB"/>
    <w:rsid w:val="0040043E"/>
    <w:rsid w:val="004005C9"/>
    <w:rsid w:val="00400BAB"/>
    <w:rsid w:val="00400BAC"/>
    <w:rsid w:val="004013F1"/>
    <w:rsid w:val="0040179E"/>
    <w:rsid w:val="00401E7E"/>
    <w:rsid w:val="00402658"/>
    <w:rsid w:val="00402A21"/>
    <w:rsid w:val="004032D3"/>
    <w:rsid w:val="00403774"/>
    <w:rsid w:val="00403BF2"/>
    <w:rsid w:val="00403EDF"/>
    <w:rsid w:val="00403F22"/>
    <w:rsid w:val="00404476"/>
    <w:rsid w:val="00404E3A"/>
    <w:rsid w:val="00405162"/>
    <w:rsid w:val="00405400"/>
    <w:rsid w:val="00406689"/>
    <w:rsid w:val="0040706E"/>
    <w:rsid w:val="004072DA"/>
    <w:rsid w:val="00407321"/>
    <w:rsid w:val="004079E1"/>
    <w:rsid w:val="00407F32"/>
    <w:rsid w:val="004101E2"/>
    <w:rsid w:val="004102EF"/>
    <w:rsid w:val="00410548"/>
    <w:rsid w:val="00410DD1"/>
    <w:rsid w:val="004111D4"/>
    <w:rsid w:val="0041166D"/>
    <w:rsid w:val="004123E2"/>
    <w:rsid w:val="00412AE2"/>
    <w:rsid w:val="00412BE1"/>
    <w:rsid w:val="00412FF5"/>
    <w:rsid w:val="004132BE"/>
    <w:rsid w:val="00413398"/>
    <w:rsid w:val="00413488"/>
    <w:rsid w:val="00413750"/>
    <w:rsid w:val="004137A3"/>
    <w:rsid w:val="00413DBF"/>
    <w:rsid w:val="00414D1E"/>
    <w:rsid w:val="004151F6"/>
    <w:rsid w:val="0041558A"/>
    <w:rsid w:val="0041631C"/>
    <w:rsid w:val="0041651A"/>
    <w:rsid w:val="00416677"/>
    <w:rsid w:val="00416AB3"/>
    <w:rsid w:val="00416B68"/>
    <w:rsid w:val="00416D81"/>
    <w:rsid w:val="004173A1"/>
    <w:rsid w:val="004176C5"/>
    <w:rsid w:val="004179AB"/>
    <w:rsid w:val="00417A13"/>
    <w:rsid w:val="0042134C"/>
    <w:rsid w:val="0042166E"/>
    <w:rsid w:val="00421963"/>
    <w:rsid w:val="004219C9"/>
    <w:rsid w:val="00421D53"/>
    <w:rsid w:val="00421FB7"/>
    <w:rsid w:val="0042293B"/>
    <w:rsid w:val="00422E2E"/>
    <w:rsid w:val="00424D0B"/>
    <w:rsid w:val="004254CD"/>
    <w:rsid w:val="0042572E"/>
    <w:rsid w:val="00425ABF"/>
    <w:rsid w:val="00425E8E"/>
    <w:rsid w:val="00426172"/>
    <w:rsid w:val="00426E4F"/>
    <w:rsid w:val="0042730C"/>
    <w:rsid w:val="00427495"/>
    <w:rsid w:val="00430886"/>
    <w:rsid w:val="0043092A"/>
    <w:rsid w:val="00430B3B"/>
    <w:rsid w:val="0043100E"/>
    <w:rsid w:val="00432A15"/>
    <w:rsid w:val="00432FA5"/>
    <w:rsid w:val="0043301E"/>
    <w:rsid w:val="0043314E"/>
    <w:rsid w:val="00433494"/>
    <w:rsid w:val="0043361C"/>
    <w:rsid w:val="00433734"/>
    <w:rsid w:val="00433AAE"/>
    <w:rsid w:val="00433D70"/>
    <w:rsid w:val="00434146"/>
    <w:rsid w:val="004341F4"/>
    <w:rsid w:val="00434367"/>
    <w:rsid w:val="0043458C"/>
    <w:rsid w:val="0043477D"/>
    <w:rsid w:val="00434993"/>
    <w:rsid w:val="00434C8A"/>
    <w:rsid w:val="00434D2C"/>
    <w:rsid w:val="00434ECA"/>
    <w:rsid w:val="00434F5E"/>
    <w:rsid w:val="004350C9"/>
    <w:rsid w:val="0043535E"/>
    <w:rsid w:val="0043596D"/>
    <w:rsid w:val="00435D54"/>
    <w:rsid w:val="004360CD"/>
    <w:rsid w:val="004361D9"/>
    <w:rsid w:val="004363EE"/>
    <w:rsid w:val="00436D69"/>
    <w:rsid w:val="004371BF"/>
    <w:rsid w:val="00437595"/>
    <w:rsid w:val="00437BC5"/>
    <w:rsid w:val="00437C7E"/>
    <w:rsid w:val="00437EA6"/>
    <w:rsid w:val="00440351"/>
    <w:rsid w:val="00440544"/>
    <w:rsid w:val="004405CF"/>
    <w:rsid w:val="00440D15"/>
    <w:rsid w:val="00440DBA"/>
    <w:rsid w:val="00440FDC"/>
    <w:rsid w:val="00441178"/>
    <w:rsid w:val="0044123E"/>
    <w:rsid w:val="00441305"/>
    <w:rsid w:val="00441396"/>
    <w:rsid w:val="004419C5"/>
    <w:rsid w:val="004428CD"/>
    <w:rsid w:val="00442B75"/>
    <w:rsid w:val="00442CFF"/>
    <w:rsid w:val="00442F01"/>
    <w:rsid w:val="00443106"/>
    <w:rsid w:val="00443433"/>
    <w:rsid w:val="00443610"/>
    <w:rsid w:val="0044374D"/>
    <w:rsid w:val="0044429B"/>
    <w:rsid w:val="0044455F"/>
    <w:rsid w:val="00444B0A"/>
    <w:rsid w:val="00444CCF"/>
    <w:rsid w:val="00445165"/>
    <w:rsid w:val="00445438"/>
    <w:rsid w:val="004457AD"/>
    <w:rsid w:val="00445876"/>
    <w:rsid w:val="00445D72"/>
    <w:rsid w:val="00445F8B"/>
    <w:rsid w:val="004463BF"/>
    <w:rsid w:val="00446513"/>
    <w:rsid w:val="00446710"/>
    <w:rsid w:val="00446A40"/>
    <w:rsid w:val="00446A92"/>
    <w:rsid w:val="00446B68"/>
    <w:rsid w:val="00446EE9"/>
    <w:rsid w:val="004470F3"/>
    <w:rsid w:val="0044732B"/>
    <w:rsid w:val="00450744"/>
    <w:rsid w:val="00450AC5"/>
    <w:rsid w:val="00450F0D"/>
    <w:rsid w:val="00451844"/>
    <w:rsid w:val="00451FB9"/>
    <w:rsid w:val="0045206C"/>
    <w:rsid w:val="00452080"/>
    <w:rsid w:val="0045248D"/>
    <w:rsid w:val="004525B5"/>
    <w:rsid w:val="0045270F"/>
    <w:rsid w:val="004527B3"/>
    <w:rsid w:val="00453329"/>
    <w:rsid w:val="00453C51"/>
    <w:rsid w:val="00454083"/>
    <w:rsid w:val="00454238"/>
    <w:rsid w:val="00454971"/>
    <w:rsid w:val="00454A11"/>
    <w:rsid w:val="00454C7D"/>
    <w:rsid w:val="004553A0"/>
    <w:rsid w:val="00455946"/>
    <w:rsid w:val="00455956"/>
    <w:rsid w:val="004559D5"/>
    <w:rsid w:val="00455A02"/>
    <w:rsid w:val="00456E30"/>
    <w:rsid w:val="00456E67"/>
    <w:rsid w:val="004570C0"/>
    <w:rsid w:val="0045727A"/>
    <w:rsid w:val="00457541"/>
    <w:rsid w:val="00457642"/>
    <w:rsid w:val="00457850"/>
    <w:rsid w:val="0046028E"/>
    <w:rsid w:val="004604D4"/>
    <w:rsid w:val="00460ABA"/>
    <w:rsid w:val="00460B1A"/>
    <w:rsid w:val="004625D5"/>
    <w:rsid w:val="00462D04"/>
    <w:rsid w:val="0046329A"/>
    <w:rsid w:val="004634D1"/>
    <w:rsid w:val="00463725"/>
    <w:rsid w:val="00463E26"/>
    <w:rsid w:val="00463E30"/>
    <w:rsid w:val="00463F28"/>
    <w:rsid w:val="00464B5A"/>
    <w:rsid w:val="00465473"/>
    <w:rsid w:val="00465479"/>
    <w:rsid w:val="00465796"/>
    <w:rsid w:val="00465C69"/>
    <w:rsid w:val="00465ECF"/>
    <w:rsid w:val="00466848"/>
    <w:rsid w:val="00466AD3"/>
    <w:rsid w:val="00466D0D"/>
    <w:rsid w:val="00467083"/>
    <w:rsid w:val="0046716C"/>
    <w:rsid w:val="00467854"/>
    <w:rsid w:val="0046793C"/>
    <w:rsid w:val="00470255"/>
    <w:rsid w:val="00470E45"/>
    <w:rsid w:val="00470E7B"/>
    <w:rsid w:val="0047100D"/>
    <w:rsid w:val="004713DC"/>
    <w:rsid w:val="00472231"/>
    <w:rsid w:val="004726E9"/>
    <w:rsid w:val="00472A29"/>
    <w:rsid w:val="0047379C"/>
    <w:rsid w:val="00473877"/>
    <w:rsid w:val="00473E85"/>
    <w:rsid w:val="00474335"/>
    <w:rsid w:val="00474344"/>
    <w:rsid w:val="004744CB"/>
    <w:rsid w:val="00474520"/>
    <w:rsid w:val="004746C1"/>
    <w:rsid w:val="00474A01"/>
    <w:rsid w:val="00474DBE"/>
    <w:rsid w:val="00475244"/>
    <w:rsid w:val="004769B1"/>
    <w:rsid w:val="00477259"/>
    <w:rsid w:val="00480580"/>
    <w:rsid w:val="00480763"/>
    <w:rsid w:val="004807E0"/>
    <w:rsid w:val="00480A58"/>
    <w:rsid w:val="00480C7B"/>
    <w:rsid w:val="0048133E"/>
    <w:rsid w:val="004813D9"/>
    <w:rsid w:val="00481B1B"/>
    <w:rsid w:val="00481D3B"/>
    <w:rsid w:val="00481FD6"/>
    <w:rsid w:val="00482C9C"/>
    <w:rsid w:val="00482FA7"/>
    <w:rsid w:val="00483116"/>
    <w:rsid w:val="004834CE"/>
    <w:rsid w:val="0048406C"/>
    <w:rsid w:val="004841A6"/>
    <w:rsid w:val="00484238"/>
    <w:rsid w:val="0048452F"/>
    <w:rsid w:val="004849F4"/>
    <w:rsid w:val="00484A5D"/>
    <w:rsid w:val="00484A97"/>
    <w:rsid w:val="004850CA"/>
    <w:rsid w:val="00486253"/>
    <w:rsid w:val="004865EC"/>
    <w:rsid w:val="0048663B"/>
    <w:rsid w:val="004870DD"/>
    <w:rsid w:val="004874FF"/>
    <w:rsid w:val="0048783A"/>
    <w:rsid w:val="00487B3E"/>
    <w:rsid w:val="00487E71"/>
    <w:rsid w:val="0049096F"/>
    <w:rsid w:val="00490A23"/>
    <w:rsid w:val="00490A52"/>
    <w:rsid w:val="00490BF0"/>
    <w:rsid w:val="00491A31"/>
    <w:rsid w:val="00491FBF"/>
    <w:rsid w:val="004924F2"/>
    <w:rsid w:val="0049289B"/>
    <w:rsid w:val="00492B09"/>
    <w:rsid w:val="00492CC3"/>
    <w:rsid w:val="00492FF3"/>
    <w:rsid w:val="004933E8"/>
    <w:rsid w:val="00493D0B"/>
    <w:rsid w:val="00493E3B"/>
    <w:rsid w:val="00493EAF"/>
    <w:rsid w:val="0049406D"/>
    <w:rsid w:val="00494756"/>
    <w:rsid w:val="00494ADA"/>
    <w:rsid w:val="00494B6A"/>
    <w:rsid w:val="00494CC7"/>
    <w:rsid w:val="0049515E"/>
    <w:rsid w:val="0049529D"/>
    <w:rsid w:val="00495662"/>
    <w:rsid w:val="00495E2A"/>
    <w:rsid w:val="00496118"/>
    <w:rsid w:val="00496231"/>
    <w:rsid w:val="00496510"/>
    <w:rsid w:val="00496553"/>
    <w:rsid w:val="00496566"/>
    <w:rsid w:val="0049658D"/>
    <w:rsid w:val="00496773"/>
    <w:rsid w:val="00496E15"/>
    <w:rsid w:val="004973AE"/>
    <w:rsid w:val="004976BC"/>
    <w:rsid w:val="0049798E"/>
    <w:rsid w:val="00497E27"/>
    <w:rsid w:val="00497E44"/>
    <w:rsid w:val="004A01A0"/>
    <w:rsid w:val="004A0718"/>
    <w:rsid w:val="004A0736"/>
    <w:rsid w:val="004A0A19"/>
    <w:rsid w:val="004A11E9"/>
    <w:rsid w:val="004A1631"/>
    <w:rsid w:val="004A20AF"/>
    <w:rsid w:val="004A27C0"/>
    <w:rsid w:val="004A2BFC"/>
    <w:rsid w:val="004A2E31"/>
    <w:rsid w:val="004A3CFA"/>
    <w:rsid w:val="004A45C8"/>
    <w:rsid w:val="004A5362"/>
    <w:rsid w:val="004A5604"/>
    <w:rsid w:val="004A5973"/>
    <w:rsid w:val="004A6233"/>
    <w:rsid w:val="004A66F9"/>
    <w:rsid w:val="004A67DF"/>
    <w:rsid w:val="004A6D60"/>
    <w:rsid w:val="004A6DBB"/>
    <w:rsid w:val="004A7297"/>
    <w:rsid w:val="004A73F0"/>
    <w:rsid w:val="004A746F"/>
    <w:rsid w:val="004A775E"/>
    <w:rsid w:val="004A77FE"/>
    <w:rsid w:val="004A7AAB"/>
    <w:rsid w:val="004A7D1F"/>
    <w:rsid w:val="004B0288"/>
    <w:rsid w:val="004B082A"/>
    <w:rsid w:val="004B15D2"/>
    <w:rsid w:val="004B1BC7"/>
    <w:rsid w:val="004B1D53"/>
    <w:rsid w:val="004B2DD5"/>
    <w:rsid w:val="004B368C"/>
    <w:rsid w:val="004B36C6"/>
    <w:rsid w:val="004B3716"/>
    <w:rsid w:val="004B387A"/>
    <w:rsid w:val="004B3D5D"/>
    <w:rsid w:val="004B3FDD"/>
    <w:rsid w:val="004B4187"/>
    <w:rsid w:val="004B4997"/>
    <w:rsid w:val="004B5112"/>
    <w:rsid w:val="004B539B"/>
    <w:rsid w:val="004B6128"/>
    <w:rsid w:val="004B6CE6"/>
    <w:rsid w:val="004B6DC1"/>
    <w:rsid w:val="004B6DD1"/>
    <w:rsid w:val="004B7582"/>
    <w:rsid w:val="004B76D1"/>
    <w:rsid w:val="004B77E6"/>
    <w:rsid w:val="004B7E0F"/>
    <w:rsid w:val="004C032E"/>
    <w:rsid w:val="004C041E"/>
    <w:rsid w:val="004C06C0"/>
    <w:rsid w:val="004C096B"/>
    <w:rsid w:val="004C0BCC"/>
    <w:rsid w:val="004C0FB4"/>
    <w:rsid w:val="004C13F1"/>
    <w:rsid w:val="004C17C1"/>
    <w:rsid w:val="004C17D1"/>
    <w:rsid w:val="004C190F"/>
    <w:rsid w:val="004C2424"/>
    <w:rsid w:val="004C2CFF"/>
    <w:rsid w:val="004C2F09"/>
    <w:rsid w:val="004C2FA4"/>
    <w:rsid w:val="004C2FD1"/>
    <w:rsid w:val="004C320C"/>
    <w:rsid w:val="004C385F"/>
    <w:rsid w:val="004C3ADF"/>
    <w:rsid w:val="004C3FDA"/>
    <w:rsid w:val="004C4004"/>
    <w:rsid w:val="004C489E"/>
    <w:rsid w:val="004C4958"/>
    <w:rsid w:val="004C4BA0"/>
    <w:rsid w:val="004C4E0D"/>
    <w:rsid w:val="004C5D3C"/>
    <w:rsid w:val="004C5D6F"/>
    <w:rsid w:val="004C6224"/>
    <w:rsid w:val="004C6439"/>
    <w:rsid w:val="004C742E"/>
    <w:rsid w:val="004C7909"/>
    <w:rsid w:val="004C7A9C"/>
    <w:rsid w:val="004C7E00"/>
    <w:rsid w:val="004C7E1E"/>
    <w:rsid w:val="004D0F25"/>
    <w:rsid w:val="004D1340"/>
    <w:rsid w:val="004D18A0"/>
    <w:rsid w:val="004D2F61"/>
    <w:rsid w:val="004D33A6"/>
    <w:rsid w:val="004D3457"/>
    <w:rsid w:val="004D34A2"/>
    <w:rsid w:val="004D34E8"/>
    <w:rsid w:val="004D359B"/>
    <w:rsid w:val="004D35BD"/>
    <w:rsid w:val="004D37AC"/>
    <w:rsid w:val="004D4ADC"/>
    <w:rsid w:val="004D4B96"/>
    <w:rsid w:val="004D4E2C"/>
    <w:rsid w:val="004D52A4"/>
    <w:rsid w:val="004D555E"/>
    <w:rsid w:val="004D5C83"/>
    <w:rsid w:val="004D6339"/>
    <w:rsid w:val="004D7514"/>
    <w:rsid w:val="004E0070"/>
    <w:rsid w:val="004E019D"/>
    <w:rsid w:val="004E023F"/>
    <w:rsid w:val="004E0744"/>
    <w:rsid w:val="004E09C8"/>
    <w:rsid w:val="004E0B34"/>
    <w:rsid w:val="004E1639"/>
    <w:rsid w:val="004E170E"/>
    <w:rsid w:val="004E1879"/>
    <w:rsid w:val="004E196E"/>
    <w:rsid w:val="004E1A20"/>
    <w:rsid w:val="004E1DCC"/>
    <w:rsid w:val="004E1E88"/>
    <w:rsid w:val="004E1EB8"/>
    <w:rsid w:val="004E1EEB"/>
    <w:rsid w:val="004E2397"/>
    <w:rsid w:val="004E2467"/>
    <w:rsid w:val="004E2AD3"/>
    <w:rsid w:val="004E2D03"/>
    <w:rsid w:val="004E3647"/>
    <w:rsid w:val="004E3912"/>
    <w:rsid w:val="004E3A0B"/>
    <w:rsid w:val="004E3B47"/>
    <w:rsid w:val="004E3CCE"/>
    <w:rsid w:val="004E3E9D"/>
    <w:rsid w:val="004E447A"/>
    <w:rsid w:val="004E53F2"/>
    <w:rsid w:val="004E583E"/>
    <w:rsid w:val="004E6298"/>
    <w:rsid w:val="004E6475"/>
    <w:rsid w:val="004E6A3F"/>
    <w:rsid w:val="004E7DC7"/>
    <w:rsid w:val="004E7DDF"/>
    <w:rsid w:val="004F0066"/>
    <w:rsid w:val="004F0414"/>
    <w:rsid w:val="004F0773"/>
    <w:rsid w:val="004F1103"/>
    <w:rsid w:val="004F1272"/>
    <w:rsid w:val="004F1288"/>
    <w:rsid w:val="004F1AD7"/>
    <w:rsid w:val="004F21A8"/>
    <w:rsid w:val="004F2610"/>
    <w:rsid w:val="004F2A8D"/>
    <w:rsid w:val="004F2ABA"/>
    <w:rsid w:val="004F3BD3"/>
    <w:rsid w:val="004F427D"/>
    <w:rsid w:val="004F4438"/>
    <w:rsid w:val="004F44D1"/>
    <w:rsid w:val="004F47B7"/>
    <w:rsid w:val="004F4CF6"/>
    <w:rsid w:val="004F5035"/>
    <w:rsid w:val="004F58F3"/>
    <w:rsid w:val="004F5FC9"/>
    <w:rsid w:val="004F64B2"/>
    <w:rsid w:val="004F6A5A"/>
    <w:rsid w:val="004F6AA8"/>
    <w:rsid w:val="004F6E8C"/>
    <w:rsid w:val="004F7395"/>
    <w:rsid w:val="004F7BD5"/>
    <w:rsid w:val="00500117"/>
    <w:rsid w:val="00500311"/>
    <w:rsid w:val="00500349"/>
    <w:rsid w:val="00500858"/>
    <w:rsid w:val="00500C5D"/>
    <w:rsid w:val="00500F93"/>
    <w:rsid w:val="00501021"/>
    <w:rsid w:val="00501590"/>
    <w:rsid w:val="0050175C"/>
    <w:rsid w:val="005017E1"/>
    <w:rsid w:val="00501A0F"/>
    <w:rsid w:val="00501B18"/>
    <w:rsid w:val="00501D62"/>
    <w:rsid w:val="00502024"/>
    <w:rsid w:val="00502BD2"/>
    <w:rsid w:val="00502C0C"/>
    <w:rsid w:val="00503576"/>
    <w:rsid w:val="0050362B"/>
    <w:rsid w:val="00503707"/>
    <w:rsid w:val="00503A6A"/>
    <w:rsid w:val="005045F7"/>
    <w:rsid w:val="00504929"/>
    <w:rsid w:val="0050495C"/>
    <w:rsid w:val="00504B88"/>
    <w:rsid w:val="00504F51"/>
    <w:rsid w:val="00504FC5"/>
    <w:rsid w:val="00505AA9"/>
    <w:rsid w:val="00506360"/>
    <w:rsid w:val="005068FA"/>
    <w:rsid w:val="00506D65"/>
    <w:rsid w:val="00506E6C"/>
    <w:rsid w:val="00507006"/>
    <w:rsid w:val="00507345"/>
    <w:rsid w:val="00507912"/>
    <w:rsid w:val="0051012A"/>
    <w:rsid w:val="00510959"/>
    <w:rsid w:val="00510F75"/>
    <w:rsid w:val="005112D5"/>
    <w:rsid w:val="00511D08"/>
    <w:rsid w:val="00512285"/>
    <w:rsid w:val="005123DE"/>
    <w:rsid w:val="0051242D"/>
    <w:rsid w:val="005129B3"/>
    <w:rsid w:val="00512A67"/>
    <w:rsid w:val="005134B1"/>
    <w:rsid w:val="00513697"/>
    <w:rsid w:val="00513AC5"/>
    <w:rsid w:val="00513C8B"/>
    <w:rsid w:val="00513E89"/>
    <w:rsid w:val="005145D6"/>
    <w:rsid w:val="00514BA3"/>
    <w:rsid w:val="00514F02"/>
    <w:rsid w:val="00515F6F"/>
    <w:rsid w:val="00516237"/>
    <w:rsid w:val="005173B6"/>
    <w:rsid w:val="00517466"/>
    <w:rsid w:val="00517990"/>
    <w:rsid w:val="00517A01"/>
    <w:rsid w:val="00517BA4"/>
    <w:rsid w:val="00517C9D"/>
    <w:rsid w:val="00517EEE"/>
    <w:rsid w:val="0052017A"/>
    <w:rsid w:val="005201C9"/>
    <w:rsid w:val="0052040B"/>
    <w:rsid w:val="00520B4D"/>
    <w:rsid w:val="00520C6C"/>
    <w:rsid w:val="00520F2F"/>
    <w:rsid w:val="00521029"/>
    <w:rsid w:val="00521115"/>
    <w:rsid w:val="0052161D"/>
    <w:rsid w:val="0052184B"/>
    <w:rsid w:val="005218BC"/>
    <w:rsid w:val="00521CFF"/>
    <w:rsid w:val="00522788"/>
    <w:rsid w:val="005228AB"/>
    <w:rsid w:val="00522EAE"/>
    <w:rsid w:val="00522F39"/>
    <w:rsid w:val="00523632"/>
    <w:rsid w:val="00523F6F"/>
    <w:rsid w:val="00524160"/>
    <w:rsid w:val="00524293"/>
    <w:rsid w:val="005245DD"/>
    <w:rsid w:val="00525183"/>
    <w:rsid w:val="0052529F"/>
    <w:rsid w:val="00525419"/>
    <w:rsid w:val="00525D18"/>
    <w:rsid w:val="00525DD5"/>
    <w:rsid w:val="0052666D"/>
    <w:rsid w:val="00526793"/>
    <w:rsid w:val="00526885"/>
    <w:rsid w:val="00526BDB"/>
    <w:rsid w:val="00526C0F"/>
    <w:rsid w:val="00526DFB"/>
    <w:rsid w:val="00526E33"/>
    <w:rsid w:val="0052779F"/>
    <w:rsid w:val="005279C3"/>
    <w:rsid w:val="00527DE9"/>
    <w:rsid w:val="005300CE"/>
    <w:rsid w:val="005300F2"/>
    <w:rsid w:val="00530DFE"/>
    <w:rsid w:val="00530F29"/>
    <w:rsid w:val="005311C4"/>
    <w:rsid w:val="005326DA"/>
    <w:rsid w:val="005329E0"/>
    <w:rsid w:val="00532E31"/>
    <w:rsid w:val="0053341F"/>
    <w:rsid w:val="005335AE"/>
    <w:rsid w:val="005338CD"/>
    <w:rsid w:val="0053436C"/>
    <w:rsid w:val="00535348"/>
    <w:rsid w:val="005354C0"/>
    <w:rsid w:val="0053596B"/>
    <w:rsid w:val="00535CAB"/>
    <w:rsid w:val="0053614F"/>
    <w:rsid w:val="005366D6"/>
    <w:rsid w:val="00536DC4"/>
    <w:rsid w:val="005370E7"/>
    <w:rsid w:val="00537241"/>
    <w:rsid w:val="005376BB"/>
    <w:rsid w:val="005400CE"/>
    <w:rsid w:val="00540CE5"/>
    <w:rsid w:val="0054131C"/>
    <w:rsid w:val="0054139E"/>
    <w:rsid w:val="0054181A"/>
    <w:rsid w:val="005422E9"/>
    <w:rsid w:val="0054233A"/>
    <w:rsid w:val="0054239D"/>
    <w:rsid w:val="005431D6"/>
    <w:rsid w:val="005437BA"/>
    <w:rsid w:val="005438B3"/>
    <w:rsid w:val="00543E4A"/>
    <w:rsid w:val="0054414D"/>
    <w:rsid w:val="0054473E"/>
    <w:rsid w:val="00544BFB"/>
    <w:rsid w:val="00544E14"/>
    <w:rsid w:val="00544E7B"/>
    <w:rsid w:val="005450E6"/>
    <w:rsid w:val="00545377"/>
    <w:rsid w:val="00545C2F"/>
    <w:rsid w:val="0054631E"/>
    <w:rsid w:val="0054636F"/>
    <w:rsid w:val="005464DB"/>
    <w:rsid w:val="00546944"/>
    <w:rsid w:val="00546AF0"/>
    <w:rsid w:val="0054732B"/>
    <w:rsid w:val="0054757A"/>
    <w:rsid w:val="00547F7D"/>
    <w:rsid w:val="0055005E"/>
    <w:rsid w:val="005502C5"/>
    <w:rsid w:val="00550994"/>
    <w:rsid w:val="00550C8F"/>
    <w:rsid w:val="00550EC6"/>
    <w:rsid w:val="00550FE7"/>
    <w:rsid w:val="005516CB"/>
    <w:rsid w:val="005523A7"/>
    <w:rsid w:val="00552611"/>
    <w:rsid w:val="005529D8"/>
    <w:rsid w:val="00552CAF"/>
    <w:rsid w:val="005539F0"/>
    <w:rsid w:val="00553F85"/>
    <w:rsid w:val="00554117"/>
    <w:rsid w:val="00554365"/>
    <w:rsid w:val="005547AC"/>
    <w:rsid w:val="00554809"/>
    <w:rsid w:val="00554F42"/>
    <w:rsid w:val="00554F82"/>
    <w:rsid w:val="00554FA6"/>
    <w:rsid w:val="005551AF"/>
    <w:rsid w:val="0055548F"/>
    <w:rsid w:val="0055551D"/>
    <w:rsid w:val="0055580E"/>
    <w:rsid w:val="00555BEB"/>
    <w:rsid w:val="00555D35"/>
    <w:rsid w:val="00556010"/>
    <w:rsid w:val="00556014"/>
    <w:rsid w:val="00557183"/>
    <w:rsid w:val="0055755D"/>
    <w:rsid w:val="0055773B"/>
    <w:rsid w:val="00557788"/>
    <w:rsid w:val="005577E2"/>
    <w:rsid w:val="00557900"/>
    <w:rsid w:val="00557E14"/>
    <w:rsid w:val="00557F17"/>
    <w:rsid w:val="00560F5F"/>
    <w:rsid w:val="00561938"/>
    <w:rsid w:val="00561F64"/>
    <w:rsid w:val="005625E8"/>
    <w:rsid w:val="00563FBC"/>
    <w:rsid w:val="00564085"/>
    <w:rsid w:val="005643A2"/>
    <w:rsid w:val="0056478D"/>
    <w:rsid w:val="00564AE1"/>
    <w:rsid w:val="00564DDE"/>
    <w:rsid w:val="005654CB"/>
    <w:rsid w:val="00566003"/>
    <w:rsid w:val="00566245"/>
    <w:rsid w:val="00566546"/>
    <w:rsid w:val="00566A0B"/>
    <w:rsid w:val="00567858"/>
    <w:rsid w:val="00567E00"/>
    <w:rsid w:val="00567F20"/>
    <w:rsid w:val="0057002A"/>
    <w:rsid w:val="0057008C"/>
    <w:rsid w:val="00570420"/>
    <w:rsid w:val="005707B4"/>
    <w:rsid w:val="0057110C"/>
    <w:rsid w:val="00571554"/>
    <w:rsid w:val="00571980"/>
    <w:rsid w:val="00571A0A"/>
    <w:rsid w:val="005727A8"/>
    <w:rsid w:val="00572EDF"/>
    <w:rsid w:val="0057312C"/>
    <w:rsid w:val="00573443"/>
    <w:rsid w:val="005735E1"/>
    <w:rsid w:val="005737E4"/>
    <w:rsid w:val="00573982"/>
    <w:rsid w:val="00573EA7"/>
    <w:rsid w:val="00574247"/>
    <w:rsid w:val="00574281"/>
    <w:rsid w:val="00574384"/>
    <w:rsid w:val="00574A94"/>
    <w:rsid w:val="00574D6D"/>
    <w:rsid w:val="0057538B"/>
    <w:rsid w:val="00575C58"/>
    <w:rsid w:val="00575EB0"/>
    <w:rsid w:val="00576506"/>
    <w:rsid w:val="0057678E"/>
    <w:rsid w:val="0057754B"/>
    <w:rsid w:val="00577AF9"/>
    <w:rsid w:val="00580006"/>
    <w:rsid w:val="00580BA5"/>
    <w:rsid w:val="00580D47"/>
    <w:rsid w:val="00580FE5"/>
    <w:rsid w:val="00581481"/>
    <w:rsid w:val="005814E4"/>
    <w:rsid w:val="00581828"/>
    <w:rsid w:val="00581889"/>
    <w:rsid w:val="00581D03"/>
    <w:rsid w:val="005820C8"/>
    <w:rsid w:val="00582B8F"/>
    <w:rsid w:val="00582C68"/>
    <w:rsid w:val="00583663"/>
    <w:rsid w:val="00583B56"/>
    <w:rsid w:val="00583C78"/>
    <w:rsid w:val="00583E8A"/>
    <w:rsid w:val="00584097"/>
    <w:rsid w:val="005846B9"/>
    <w:rsid w:val="00584E8B"/>
    <w:rsid w:val="00585731"/>
    <w:rsid w:val="0058578F"/>
    <w:rsid w:val="0058580E"/>
    <w:rsid w:val="00585E07"/>
    <w:rsid w:val="00585FA9"/>
    <w:rsid w:val="0058600D"/>
    <w:rsid w:val="005863B5"/>
    <w:rsid w:val="00586726"/>
    <w:rsid w:val="00587068"/>
    <w:rsid w:val="0058733B"/>
    <w:rsid w:val="00587B79"/>
    <w:rsid w:val="00587CD2"/>
    <w:rsid w:val="00587FA4"/>
    <w:rsid w:val="005904F2"/>
    <w:rsid w:val="00590532"/>
    <w:rsid w:val="00590533"/>
    <w:rsid w:val="005907C1"/>
    <w:rsid w:val="0059080C"/>
    <w:rsid w:val="005908F1"/>
    <w:rsid w:val="00590B93"/>
    <w:rsid w:val="00590C9C"/>
    <w:rsid w:val="00590E50"/>
    <w:rsid w:val="00591109"/>
    <w:rsid w:val="005915CB"/>
    <w:rsid w:val="005917B7"/>
    <w:rsid w:val="005918F9"/>
    <w:rsid w:val="00591A9D"/>
    <w:rsid w:val="005926D5"/>
    <w:rsid w:val="00592742"/>
    <w:rsid w:val="00592A45"/>
    <w:rsid w:val="00592D27"/>
    <w:rsid w:val="00592D8B"/>
    <w:rsid w:val="00592EE9"/>
    <w:rsid w:val="00593385"/>
    <w:rsid w:val="00593AD6"/>
    <w:rsid w:val="00593FC6"/>
    <w:rsid w:val="00594657"/>
    <w:rsid w:val="00594B57"/>
    <w:rsid w:val="00594B7A"/>
    <w:rsid w:val="00595678"/>
    <w:rsid w:val="00595749"/>
    <w:rsid w:val="0059575D"/>
    <w:rsid w:val="00595AFE"/>
    <w:rsid w:val="00595B84"/>
    <w:rsid w:val="00595E0E"/>
    <w:rsid w:val="00595FE0"/>
    <w:rsid w:val="005960EB"/>
    <w:rsid w:val="00596377"/>
    <w:rsid w:val="005966FB"/>
    <w:rsid w:val="00596B63"/>
    <w:rsid w:val="00596CE6"/>
    <w:rsid w:val="0059728B"/>
    <w:rsid w:val="00597427"/>
    <w:rsid w:val="00597505"/>
    <w:rsid w:val="0059775F"/>
    <w:rsid w:val="00597991"/>
    <w:rsid w:val="005979AB"/>
    <w:rsid w:val="00597FA9"/>
    <w:rsid w:val="005A04D4"/>
    <w:rsid w:val="005A0E8A"/>
    <w:rsid w:val="005A163A"/>
    <w:rsid w:val="005A1757"/>
    <w:rsid w:val="005A1952"/>
    <w:rsid w:val="005A1F83"/>
    <w:rsid w:val="005A2043"/>
    <w:rsid w:val="005A2579"/>
    <w:rsid w:val="005A2870"/>
    <w:rsid w:val="005A28EC"/>
    <w:rsid w:val="005A2B58"/>
    <w:rsid w:val="005A2CAF"/>
    <w:rsid w:val="005A2D24"/>
    <w:rsid w:val="005A2F5C"/>
    <w:rsid w:val="005A37CF"/>
    <w:rsid w:val="005A3881"/>
    <w:rsid w:val="005A3ED8"/>
    <w:rsid w:val="005A4CBF"/>
    <w:rsid w:val="005A5234"/>
    <w:rsid w:val="005A525A"/>
    <w:rsid w:val="005A54B7"/>
    <w:rsid w:val="005A5F7E"/>
    <w:rsid w:val="005A6077"/>
    <w:rsid w:val="005A62D9"/>
    <w:rsid w:val="005A660D"/>
    <w:rsid w:val="005A6A2C"/>
    <w:rsid w:val="005A6B18"/>
    <w:rsid w:val="005A6C27"/>
    <w:rsid w:val="005A6EC4"/>
    <w:rsid w:val="005A70E7"/>
    <w:rsid w:val="005A78A2"/>
    <w:rsid w:val="005A7B5A"/>
    <w:rsid w:val="005A7C3B"/>
    <w:rsid w:val="005B03FF"/>
    <w:rsid w:val="005B0672"/>
    <w:rsid w:val="005B091E"/>
    <w:rsid w:val="005B0E93"/>
    <w:rsid w:val="005B1640"/>
    <w:rsid w:val="005B1AE4"/>
    <w:rsid w:val="005B1FA7"/>
    <w:rsid w:val="005B3472"/>
    <w:rsid w:val="005B3A96"/>
    <w:rsid w:val="005B3DED"/>
    <w:rsid w:val="005B3F5C"/>
    <w:rsid w:val="005B3FB5"/>
    <w:rsid w:val="005B4CE9"/>
    <w:rsid w:val="005B5103"/>
    <w:rsid w:val="005B583B"/>
    <w:rsid w:val="005B5C04"/>
    <w:rsid w:val="005B6183"/>
    <w:rsid w:val="005B6677"/>
    <w:rsid w:val="005B6A19"/>
    <w:rsid w:val="005B6D9C"/>
    <w:rsid w:val="005B6F33"/>
    <w:rsid w:val="005C00B1"/>
    <w:rsid w:val="005C0396"/>
    <w:rsid w:val="005C03E0"/>
    <w:rsid w:val="005C0DAF"/>
    <w:rsid w:val="005C12E7"/>
    <w:rsid w:val="005C13F4"/>
    <w:rsid w:val="005C1468"/>
    <w:rsid w:val="005C1496"/>
    <w:rsid w:val="005C16D3"/>
    <w:rsid w:val="005C1A51"/>
    <w:rsid w:val="005C1CE3"/>
    <w:rsid w:val="005C1CEA"/>
    <w:rsid w:val="005C2225"/>
    <w:rsid w:val="005C2829"/>
    <w:rsid w:val="005C2A6E"/>
    <w:rsid w:val="005C2C83"/>
    <w:rsid w:val="005C3108"/>
    <w:rsid w:val="005C3288"/>
    <w:rsid w:val="005C3546"/>
    <w:rsid w:val="005C4543"/>
    <w:rsid w:val="005C48EE"/>
    <w:rsid w:val="005C4A71"/>
    <w:rsid w:val="005C519C"/>
    <w:rsid w:val="005C520F"/>
    <w:rsid w:val="005C595D"/>
    <w:rsid w:val="005C59C7"/>
    <w:rsid w:val="005C5AE9"/>
    <w:rsid w:val="005C62B1"/>
    <w:rsid w:val="005C6406"/>
    <w:rsid w:val="005C6CA2"/>
    <w:rsid w:val="005C7299"/>
    <w:rsid w:val="005D0330"/>
    <w:rsid w:val="005D0FC5"/>
    <w:rsid w:val="005D123E"/>
    <w:rsid w:val="005D15E2"/>
    <w:rsid w:val="005D16F6"/>
    <w:rsid w:val="005D1B0E"/>
    <w:rsid w:val="005D1BE9"/>
    <w:rsid w:val="005D1DE0"/>
    <w:rsid w:val="005D211A"/>
    <w:rsid w:val="005D24E2"/>
    <w:rsid w:val="005D2715"/>
    <w:rsid w:val="005D2778"/>
    <w:rsid w:val="005D3076"/>
    <w:rsid w:val="005D37C4"/>
    <w:rsid w:val="005D39A6"/>
    <w:rsid w:val="005D39BC"/>
    <w:rsid w:val="005D3AB0"/>
    <w:rsid w:val="005D3AFA"/>
    <w:rsid w:val="005D3B1D"/>
    <w:rsid w:val="005D3FD9"/>
    <w:rsid w:val="005D40A4"/>
    <w:rsid w:val="005D43B5"/>
    <w:rsid w:val="005D45B9"/>
    <w:rsid w:val="005D543C"/>
    <w:rsid w:val="005D5BFC"/>
    <w:rsid w:val="005D5C1C"/>
    <w:rsid w:val="005D5CE5"/>
    <w:rsid w:val="005D620A"/>
    <w:rsid w:val="005D6332"/>
    <w:rsid w:val="005D65E3"/>
    <w:rsid w:val="005D6766"/>
    <w:rsid w:val="005D6AE0"/>
    <w:rsid w:val="005D721B"/>
    <w:rsid w:val="005D7425"/>
    <w:rsid w:val="005D7B17"/>
    <w:rsid w:val="005D7BA2"/>
    <w:rsid w:val="005D7F10"/>
    <w:rsid w:val="005E00D4"/>
    <w:rsid w:val="005E023A"/>
    <w:rsid w:val="005E06C9"/>
    <w:rsid w:val="005E08EB"/>
    <w:rsid w:val="005E0CEA"/>
    <w:rsid w:val="005E1D8F"/>
    <w:rsid w:val="005E2087"/>
    <w:rsid w:val="005E21BA"/>
    <w:rsid w:val="005E2595"/>
    <w:rsid w:val="005E2917"/>
    <w:rsid w:val="005E2BD8"/>
    <w:rsid w:val="005E2C44"/>
    <w:rsid w:val="005E30BF"/>
    <w:rsid w:val="005E32DA"/>
    <w:rsid w:val="005E3F85"/>
    <w:rsid w:val="005E4127"/>
    <w:rsid w:val="005E4854"/>
    <w:rsid w:val="005E49C7"/>
    <w:rsid w:val="005E51F4"/>
    <w:rsid w:val="005E55EA"/>
    <w:rsid w:val="005E5C2D"/>
    <w:rsid w:val="005E5D93"/>
    <w:rsid w:val="005E6024"/>
    <w:rsid w:val="005E6229"/>
    <w:rsid w:val="005E6945"/>
    <w:rsid w:val="005E697D"/>
    <w:rsid w:val="005E6BBB"/>
    <w:rsid w:val="005E6BD8"/>
    <w:rsid w:val="005E6D47"/>
    <w:rsid w:val="005E6E6A"/>
    <w:rsid w:val="005E715B"/>
    <w:rsid w:val="005E7848"/>
    <w:rsid w:val="005E78E0"/>
    <w:rsid w:val="005E7B57"/>
    <w:rsid w:val="005F01D2"/>
    <w:rsid w:val="005F0355"/>
    <w:rsid w:val="005F152C"/>
    <w:rsid w:val="005F19B0"/>
    <w:rsid w:val="005F1B07"/>
    <w:rsid w:val="005F1C13"/>
    <w:rsid w:val="005F1C3A"/>
    <w:rsid w:val="005F280B"/>
    <w:rsid w:val="005F29AF"/>
    <w:rsid w:val="005F2CAE"/>
    <w:rsid w:val="005F2D30"/>
    <w:rsid w:val="005F3595"/>
    <w:rsid w:val="005F399A"/>
    <w:rsid w:val="005F434F"/>
    <w:rsid w:val="005F443D"/>
    <w:rsid w:val="005F4548"/>
    <w:rsid w:val="005F45FD"/>
    <w:rsid w:val="005F481C"/>
    <w:rsid w:val="005F5066"/>
    <w:rsid w:val="005F5656"/>
    <w:rsid w:val="005F5E24"/>
    <w:rsid w:val="005F5F66"/>
    <w:rsid w:val="005F6167"/>
    <w:rsid w:val="005F632D"/>
    <w:rsid w:val="005F6A62"/>
    <w:rsid w:val="005F6DB3"/>
    <w:rsid w:val="005F775F"/>
    <w:rsid w:val="005F7CDA"/>
    <w:rsid w:val="005F7D53"/>
    <w:rsid w:val="005F7E47"/>
    <w:rsid w:val="0060004A"/>
    <w:rsid w:val="00600092"/>
    <w:rsid w:val="00600138"/>
    <w:rsid w:val="0060056C"/>
    <w:rsid w:val="00600F16"/>
    <w:rsid w:val="006012C0"/>
    <w:rsid w:val="006019C8"/>
    <w:rsid w:val="00601C56"/>
    <w:rsid w:val="00601C79"/>
    <w:rsid w:val="00601FE3"/>
    <w:rsid w:val="0060266D"/>
    <w:rsid w:val="00602825"/>
    <w:rsid w:val="006032D1"/>
    <w:rsid w:val="006036E7"/>
    <w:rsid w:val="00603724"/>
    <w:rsid w:val="00604266"/>
    <w:rsid w:val="0060434B"/>
    <w:rsid w:val="006050E8"/>
    <w:rsid w:val="00605AB9"/>
    <w:rsid w:val="0060637C"/>
    <w:rsid w:val="00606446"/>
    <w:rsid w:val="006076B2"/>
    <w:rsid w:val="00607845"/>
    <w:rsid w:val="00607B23"/>
    <w:rsid w:val="00607BC0"/>
    <w:rsid w:val="00607CF9"/>
    <w:rsid w:val="00607D2F"/>
    <w:rsid w:val="00610116"/>
    <w:rsid w:val="006109BE"/>
    <w:rsid w:val="00610A1F"/>
    <w:rsid w:val="00610A80"/>
    <w:rsid w:val="00610B9E"/>
    <w:rsid w:val="00610C01"/>
    <w:rsid w:val="00610C4E"/>
    <w:rsid w:val="006113EA"/>
    <w:rsid w:val="00611575"/>
    <w:rsid w:val="00611FA4"/>
    <w:rsid w:val="00612219"/>
    <w:rsid w:val="006129BB"/>
    <w:rsid w:val="00612AC8"/>
    <w:rsid w:val="00612DB3"/>
    <w:rsid w:val="00612EBC"/>
    <w:rsid w:val="00613825"/>
    <w:rsid w:val="0061415C"/>
    <w:rsid w:val="006141E1"/>
    <w:rsid w:val="006145FF"/>
    <w:rsid w:val="006146CF"/>
    <w:rsid w:val="00614CC4"/>
    <w:rsid w:val="00615079"/>
    <w:rsid w:val="00615609"/>
    <w:rsid w:val="0061573C"/>
    <w:rsid w:val="00616773"/>
    <w:rsid w:val="00616A9C"/>
    <w:rsid w:val="00616D86"/>
    <w:rsid w:val="00617098"/>
    <w:rsid w:val="00617D42"/>
    <w:rsid w:val="006203E8"/>
    <w:rsid w:val="006208D5"/>
    <w:rsid w:val="00620E1A"/>
    <w:rsid w:val="00620E1F"/>
    <w:rsid w:val="006216B0"/>
    <w:rsid w:val="006216C9"/>
    <w:rsid w:val="0062177F"/>
    <w:rsid w:val="00621AE7"/>
    <w:rsid w:val="00621B94"/>
    <w:rsid w:val="00621BDC"/>
    <w:rsid w:val="006220D6"/>
    <w:rsid w:val="006222CC"/>
    <w:rsid w:val="00622930"/>
    <w:rsid w:val="00622A9B"/>
    <w:rsid w:val="00623122"/>
    <w:rsid w:val="00623428"/>
    <w:rsid w:val="00623461"/>
    <w:rsid w:val="00623821"/>
    <w:rsid w:val="006238F6"/>
    <w:rsid w:val="00624731"/>
    <w:rsid w:val="00624ADF"/>
    <w:rsid w:val="00624BF5"/>
    <w:rsid w:val="00625893"/>
    <w:rsid w:val="00626074"/>
    <w:rsid w:val="006261E2"/>
    <w:rsid w:val="006262BD"/>
    <w:rsid w:val="00626B5B"/>
    <w:rsid w:val="00626B8F"/>
    <w:rsid w:val="00626CD5"/>
    <w:rsid w:val="00626E98"/>
    <w:rsid w:val="006278B7"/>
    <w:rsid w:val="00630034"/>
    <w:rsid w:val="006300E0"/>
    <w:rsid w:val="00630638"/>
    <w:rsid w:val="0063182F"/>
    <w:rsid w:val="00631FAF"/>
    <w:rsid w:val="00632040"/>
    <w:rsid w:val="00632B4E"/>
    <w:rsid w:val="0063305A"/>
    <w:rsid w:val="00633345"/>
    <w:rsid w:val="00633C6C"/>
    <w:rsid w:val="00633FB9"/>
    <w:rsid w:val="0063459C"/>
    <w:rsid w:val="0063485B"/>
    <w:rsid w:val="00634A60"/>
    <w:rsid w:val="0063537B"/>
    <w:rsid w:val="00635680"/>
    <w:rsid w:val="00635739"/>
    <w:rsid w:val="00635AD7"/>
    <w:rsid w:val="00635C69"/>
    <w:rsid w:val="00635CF1"/>
    <w:rsid w:val="006364D0"/>
    <w:rsid w:val="0063658A"/>
    <w:rsid w:val="00636906"/>
    <w:rsid w:val="00636F99"/>
    <w:rsid w:val="00637056"/>
    <w:rsid w:val="006400AA"/>
    <w:rsid w:val="006406C5"/>
    <w:rsid w:val="006407EA"/>
    <w:rsid w:val="00640938"/>
    <w:rsid w:val="00640A64"/>
    <w:rsid w:val="00640D74"/>
    <w:rsid w:val="00640E76"/>
    <w:rsid w:val="00640E9F"/>
    <w:rsid w:val="00640FF3"/>
    <w:rsid w:val="006415AA"/>
    <w:rsid w:val="00641C18"/>
    <w:rsid w:val="00641ECD"/>
    <w:rsid w:val="00642051"/>
    <w:rsid w:val="00642889"/>
    <w:rsid w:val="006429DB"/>
    <w:rsid w:val="006429DD"/>
    <w:rsid w:val="00642F32"/>
    <w:rsid w:val="006430E2"/>
    <w:rsid w:val="006431B8"/>
    <w:rsid w:val="00643508"/>
    <w:rsid w:val="00643573"/>
    <w:rsid w:val="0064388C"/>
    <w:rsid w:val="006443D3"/>
    <w:rsid w:val="00644467"/>
    <w:rsid w:val="006445ED"/>
    <w:rsid w:val="006446A7"/>
    <w:rsid w:val="0064480B"/>
    <w:rsid w:val="00644B02"/>
    <w:rsid w:val="006458E6"/>
    <w:rsid w:val="00645990"/>
    <w:rsid w:val="00645F99"/>
    <w:rsid w:val="0064673E"/>
    <w:rsid w:val="00646B71"/>
    <w:rsid w:val="00646C41"/>
    <w:rsid w:val="00647393"/>
    <w:rsid w:val="006475E7"/>
    <w:rsid w:val="00647902"/>
    <w:rsid w:val="00647B7C"/>
    <w:rsid w:val="0065039A"/>
    <w:rsid w:val="00650545"/>
    <w:rsid w:val="006509D0"/>
    <w:rsid w:val="00650FF4"/>
    <w:rsid w:val="00651261"/>
    <w:rsid w:val="006516B1"/>
    <w:rsid w:val="00651841"/>
    <w:rsid w:val="00651B50"/>
    <w:rsid w:val="00652B0F"/>
    <w:rsid w:val="00652ED6"/>
    <w:rsid w:val="006531B6"/>
    <w:rsid w:val="00653402"/>
    <w:rsid w:val="006536B4"/>
    <w:rsid w:val="006539F1"/>
    <w:rsid w:val="00653ADA"/>
    <w:rsid w:val="00653B4F"/>
    <w:rsid w:val="00653B88"/>
    <w:rsid w:val="00653CC5"/>
    <w:rsid w:val="006540C2"/>
    <w:rsid w:val="00654469"/>
    <w:rsid w:val="00654978"/>
    <w:rsid w:val="00654D38"/>
    <w:rsid w:val="00655110"/>
    <w:rsid w:val="00655234"/>
    <w:rsid w:val="0065576B"/>
    <w:rsid w:val="00655FEF"/>
    <w:rsid w:val="00656021"/>
    <w:rsid w:val="00656362"/>
    <w:rsid w:val="00656A2D"/>
    <w:rsid w:val="00656EF2"/>
    <w:rsid w:val="0065765F"/>
    <w:rsid w:val="00657770"/>
    <w:rsid w:val="00657921"/>
    <w:rsid w:val="00657FBB"/>
    <w:rsid w:val="006604F2"/>
    <w:rsid w:val="00660649"/>
    <w:rsid w:val="00660D10"/>
    <w:rsid w:val="00661375"/>
    <w:rsid w:val="00661488"/>
    <w:rsid w:val="00661F66"/>
    <w:rsid w:val="00662688"/>
    <w:rsid w:val="0066304D"/>
    <w:rsid w:val="00664302"/>
    <w:rsid w:val="00664405"/>
    <w:rsid w:val="00664972"/>
    <w:rsid w:val="00664A11"/>
    <w:rsid w:val="00665188"/>
    <w:rsid w:val="00665C6F"/>
    <w:rsid w:val="00665DD5"/>
    <w:rsid w:val="00666030"/>
    <w:rsid w:val="00666456"/>
    <w:rsid w:val="00666F41"/>
    <w:rsid w:val="00667B62"/>
    <w:rsid w:val="00667E1B"/>
    <w:rsid w:val="00667F82"/>
    <w:rsid w:val="0067004B"/>
    <w:rsid w:val="0067019F"/>
    <w:rsid w:val="006703D0"/>
    <w:rsid w:val="006708ED"/>
    <w:rsid w:val="0067166F"/>
    <w:rsid w:val="006717E0"/>
    <w:rsid w:val="00671B85"/>
    <w:rsid w:val="00671D68"/>
    <w:rsid w:val="00672058"/>
    <w:rsid w:val="00672806"/>
    <w:rsid w:val="00672856"/>
    <w:rsid w:val="00672894"/>
    <w:rsid w:val="00672BB3"/>
    <w:rsid w:val="00672C7E"/>
    <w:rsid w:val="00673209"/>
    <w:rsid w:val="00673C1A"/>
    <w:rsid w:val="00673F71"/>
    <w:rsid w:val="006740F9"/>
    <w:rsid w:val="00674117"/>
    <w:rsid w:val="00674258"/>
    <w:rsid w:val="00674383"/>
    <w:rsid w:val="00674B45"/>
    <w:rsid w:val="00674B8F"/>
    <w:rsid w:val="00674C3D"/>
    <w:rsid w:val="00674F08"/>
    <w:rsid w:val="006758BC"/>
    <w:rsid w:val="006759A6"/>
    <w:rsid w:val="00675EF3"/>
    <w:rsid w:val="00676772"/>
    <w:rsid w:val="006767E4"/>
    <w:rsid w:val="006767F3"/>
    <w:rsid w:val="00676972"/>
    <w:rsid w:val="00676D24"/>
    <w:rsid w:val="00676E65"/>
    <w:rsid w:val="006770D3"/>
    <w:rsid w:val="0067710E"/>
    <w:rsid w:val="00677664"/>
    <w:rsid w:val="00677BFD"/>
    <w:rsid w:val="00677C13"/>
    <w:rsid w:val="00677E27"/>
    <w:rsid w:val="006800C0"/>
    <w:rsid w:val="0068050B"/>
    <w:rsid w:val="0068075D"/>
    <w:rsid w:val="0068115E"/>
    <w:rsid w:val="006814D7"/>
    <w:rsid w:val="006819C6"/>
    <w:rsid w:val="00681DEF"/>
    <w:rsid w:val="0068215B"/>
    <w:rsid w:val="0068225A"/>
    <w:rsid w:val="00682805"/>
    <w:rsid w:val="00682A40"/>
    <w:rsid w:val="00682FFF"/>
    <w:rsid w:val="00683007"/>
    <w:rsid w:val="006831EE"/>
    <w:rsid w:val="00683670"/>
    <w:rsid w:val="00683672"/>
    <w:rsid w:val="0068423F"/>
    <w:rsid w:val="006845E8"/>
    <w:rsid w:val="00684AA9"/>
    <w:rsid w:val="00684D57"/>
    <w:rsid w:val="00684EB4"/>
    <w:rsid w:val="006851F2"/>
    <w:rsid w:val="00685281"/>
    <w:rsid w:val="00685452"/>
    <w:rsid w:val="00685726"/>
    <w:rsid w:val="00685AF9"/>
    <w:rsid w:val="00685E54"/>
    <w:rsid w:val="00686678"/>
    <w:rsid w:val="00686BE1"/>
    <w:rsid w:val="00686FA2"/>
    <w:rsid w:val="00687295"/>
    <w:rsid w:val="00687749"/>
    <w:rsid w:val="006878D6"/>
    <w:rsid w:val="00690188"/>
    <w:rsid w:val="00690B22"/>
    <w:rsid w:val="00690BE9"/>
    <w:rsid w:val="00691006"/>
    <w:rsid w:val="006914CB"/>
    <w:rsid w:val="006919A4"/>
    <w:rsid w:val="00692340"/>
    <w:rsid w:val="00692767"/>
    <w:rsid w:val="00692877"/>
    <w:rsid w:val="00692C75"/>
    <w:rsid w:val="0069378C"/>
    <w:rsid w:val="00693B6E"/>
    <w:rsid w:val="00693C27"/>
    <w:rsid w:val="006941B6"/>
    <w:rsid w:val="00694F79"/>
    <w:rsid w:val="00694F99"/>
    <w:rsid w:val="006955C7"/>
    <w:rsid w:val="00695A08"/>
    <w:rsid w:val="00695E6C"/>
    <w:rsid w:val="006966AA"/>
    <w:rsid w:val="006970A7"/>
    <w:rsid w:val="0069720C"/>
    <w:rsid w:val="0069720E"/>
    <w:rsid w:val="006977EE"/>
    <w:rsid w:val="00697ED1"/>
    <w:rsid w:val="006A0408"/>
    <w:rsid w:val="006A0ADF"/>
    <w:rsid w:val="006A0F7E"/>
    <w:rsid w:val="006A11B0"/>
    <w:rsid w:val="006A1480"/>
    <w:rsid w:val="006A14BA"/>
    <w:rsid w:val="006A1E61"/>
    <w:rsid w:val="006A21D2"/>
    <w:rsid w:val="006A2B3F"/>
    <w:rsid w:val="006A3BE2"/>
    <w:rsid w:val="006A3C29"/>
    <w:rsid w:val="006A46C4"/>
    <w:rsid w:val="006A46D2"/>
    <w:rsid w:val="006A4992"/>
    <w:rsid w:val="006A4AD9"/>
    <w:rsid w:val="006A553D"/>
    <w:rsid w:val="006A59F7"/>
    <w:rsid w:val="006A5A63"/>
    <w:rsid w:val="006A5CB6"/>
    <w:rsid w:val="006A5D17"/>
    <w:rsid w:val="006A6258"/>
    <w:rsid w:val="006A629B"/>
    <w:rsid w:val="006A6A0F"/>
    <w:rsid w:val="006A701D"/>
    <w:rsid w:val="006A781D"/>
    <w:rsid w:val="006A7C31"/>
    <w:rsid w:val="006A7C7B"/>
    <w:rsid w:val="006B0418"/>
    <w:rsid w:val="006B05AB"/>
    <w:rsid w:val="006B0660"/>
    <w:rsid w:val="006B0839"/>
    <w:rsid w:val="006B08DE"/>
    <w:rsid w:val="006B0E18"/>
    <w:rsid w:val="006B0FF0"/>
    <w:rsid w:val="006B106C"/>
    <w:rsid w:val="006B10E4"/>
    <w:rsid w:val="006B1368"/>
    <w:rsid w:val="006B1BBB"/>
    <w:rsid w:val="006B1D7B"/>
    <w:rsid w:val="006B1DB1"/>
    <w:rsid w:val="006B1F3B"/>
    <w:rsid w:val="006B1F71"/>
    <w:rsid w:val="006B3038"/>
    <w:rsid w:val="006B33D8"/>
    <w:rsid w:val="006B3AA7"/>
    <w:rsid w:val="006B40E8"/>
    <w:rsid w:val="006B41D2"/>
    <w:rsid w:val="006B445C"/>
    <w:rsid w:val="006B4725"/>
    <w:rsid w:val="006B4CB6"/>
    <w:rsid w:val="006B5017"/>
    <w:rsid w:val="006B54E2"/>
    <w:rsid w:val="006B6096"/>
    <w:rsid w:val="006B67A1"/>
    <w:rsid w:val="006B71C0"/>
    <w:rsid w:val="006B757B"/>
    <w:rsid w:val="006B7F94"/>
    <w:rsid w:val="006C0783"/>
    <w:rsid w:val="006C11F5"/>
    <w:rsid w:val="006C141E"/>
    <w:rsid w:val="006C14F8"/>
    <w:rsid w:val="006C1816"/>
    <w:rsid w:val="006C191A"/>
    <w:rsid w:val="006C1991"/>
    <w:rsid w:val="006C1AEC"/>
    <w:rsid w:val="006C30F0"/>
    <w:rsid w:val="006C3C02"/>
    <w:rsid w:val="006C40C4"/>
    <w:rsid w:val="006C4553"/>
    <w:rsid w:val="006C461F"/>
    <w:rsid w:val="006C49D9"/>
    <w:rsid w:val="006C4C4F"/>
    <w:rsid w:val="006C4DCB"/>
    <w:rsid w:val="006C52D6"/>
    <w:rsid w:val="006C5D02"/>
    <w:rsid w:val="006C5DDF"/>
    <w:rsid w:val="006C66B2"/>
    <w:rsid w:val="006C6B05"/>
    <w:rsid w:val="006C6E40"/>
    <w:rsid w:val="006C70C8"/>
    <w:rsid w:val="006C7128"/>
    <w:rsid w:val="006C7403"/>
    <w:rsid w:val="006C74B5"/>
    <w:rsid w:val="006C75F1"/>
    <w:rsid w:val="006D0430"/>
    <w:rsid w:val="006D174E"/>
    <w:rsid w:val="006D1FE6"/>
    <w:rsid w:val="006D2041"/>
    <w:rsid w:val="006D2136"/>
    <w:rsid w:val="006D2520"/>
    <w:rsid w:val="006D27AB"/>
    <w:rsid w:val="006D2B05"/>
    <w:rsid w:val="006D2DAE"/>
    <w:rsid w:val="006D3202"/>
    <w:rsid w:val="006D32E3"/>
    <w:rsid w:val="006D3459"/>
    <w:rsid w:val="006D3622"/>
    <w:rsid w:val="006D37B2"/>
    <w:rsid w:val="006D3B42"/>
    <w:rsid w:val="006D3E3A"/>
    <w:rsid w:val="006D477A"/>
    <w:rsid w:val="006D4B72"/>
    <w:rsid w:val="006D5621"/>
    <w:rsid w:val="006D5C16"/>
    <w:rsid w:val="006D62DA"/>
    <w:rsid w:val="006D6425"/>
    <w:rsid w:val="006D6600"/>
    <w:rsid w:val="006D668D"/>
    <w:rsid w:val="006D6D3A"/>
    <w:rsid w:val="006D6F3E"/>
    <w:rsid w:val="006D6FE1"/>
    <w:rsid w:val="006D7309"/>
    <w:rsid w:val="006D75B2"/>
    <w:rsid w:val="006D7612"/>
    <w:rsid w:val="006D7827"/>
    <w:rsid w:val="006D7C7D"/>
    <w:rsid w:val="006D7D1E"/>
    <w:rsid w:val="006D7EC7"/>
    <w:rsid w:val="006E0451"/>
    <w:rsid w:val="006E0BD1"/>
    <w:rsid w:val="006E1162"/>
    <w:rsid w:val="006E1293"/>
    <w:rsid w:val="006E1444"/>
    <w:rsid w:val="006E18E8"/>
    <w:rsid w:val="006E1A4E"/>
    <w:rsid w:val="006E1CB9"/>
    <w:rsid w:val="006E1E51"/>
    <w:rsid w:val="006E2908"/>
    <w:rsid w:val="006E2969"/>
    <w:rsid w:val="006E29BE"/>
    <w:rsid w:val="006E2B3C"/>
    <w:rsid w:val="006E36FE"/>
    <w:rsid w:val="006E3770"/>
    <w:rsid w:val="006E3943"/>
    <w:rsid w:val="006E3AB2"/>
    <w:rsid w:val="006E3C5D"/>
    <w:rsid w:val="006E3FA8"/>
    <w:rsid w:val="006E3FFE"/>
    <w:rsid w:val="006E4169"/>
    <w:rsid w:val="006E4338"/>
    <w:rsid w:val="006E4605"/>
    <w:rsid w:val="006E46E6"/>
    <w:rsid w:val="006E4B17"/>
    <w:rsid w:val="006E50A2"/>
    <w:rsid w:val="006E527C"/>
    <w:rsid w:val="006E536F"/>
    <w:rsid w:val="006E57F7"/>
    <w:rsid w:val="006E5FBB"/>
    <w:rsid w:val="006E61FF"/>
    <w:rsid w:val="006E659E"/>
    <w:rsid w:val="006E66E1"/>
    <w:rsid w:val="006E692C"/>
    <w:rsid w:val="006E6D15"/>
    <w:rsid w:val="006E7586"/>
    <w:rsid w:val="006E7AA7"/>
    <w:rsid w:val="006E7C7C"/>
    <w:rsid w:val="006E7D63"/>
    <w:rsid w:val="006E7FDE"/>
    <w:rsid w:val="006F0909"/>
    <w:rsid w:val="006F0CF2"/>
    <w:rsid w:val="006F1859"/>
    <w:rsid w:val="006F1EC8"/>
    <w:rsid w:val="006F1EEA"/>
    <w:rsid w:val="006F1F99"/>
    <w:rsid w:val="006F23AB"/>
    <w:rsid w:val="006F310C"/>
    <w:rsid w:val="006F3280"/>
    <w:rsid w:val="006F3416"/>
    <w:rsid w:val="006F4095"/>
    <w:rsid w:val="006F4187"/>
    <w:rsid w:val="006F4B9F"/>
    <w:rsid w:val="006F4F80"/>
    <w:rsid w:val="006F5241"/>
    <w:rsid w:val="006F54D0"/>
    <w:rsid w:val="006F5509"/>
    <w:rsid w:val="006F550E"/>
    <w:rsid w:val="006F580B"/>
    <w:rsid w:val="006F5875"/>
    <w:rsid w:val="006F5E58"/>
    <w:rsid w:val="006F5E73"/>
    <w:rsid w:val="006F6070"/>
    <w:rsid w:val="006F63A5"/>
    <w:rsid w:val="006F6466"/>
    <w:rsid w:val="006F687A"/>
    <w:rsid w:val="006F71FE"/>
    <w:rsid w:val="006F7738"/>
    <w:rsid w:val="006F7C98"/>
    <w:rsid w:val="006F7F18"/>
    <w:rsid w:val="0070098A"/>
    <w:rsid w:val="0070133B"/>
    <w:rsid w:val="00701A0A"/>
    <w:rsid w:val="00702A90"/>
    <w:rsid w:val="00702AA3"/>
    <w:rsid w:val="00702E23"/>
    <w:rsid w:val="00703193"/>
    <w:rsid w:val="007031C8"/>
    <w:rsid w:val="00703206"/>
    <w:rsid w:val="00703254"/>
    <w:rsid w:val="00703362"/>
    <w:rsid w:val="00703963"/>
    <w:rsid w:val="0070398D"/>
    <w:rsid w:val="00703C30"/>
    <w:rsid w:val="00703D84"/>
    <w:rsid w:val="00704423"/>
    <w:rsid w:val="00705A3F"/>
    <w:rsid w:val="00705EF2"/>
    <w:rsid w:val="00705F9D"/>
    <w:rsid w:val="00706909"/>
    <w:rsid w:val="00706DCC"/>
    <w:rsid w:val="00707496"/>
    <w:rsid w:val="00707603"/>
    <w:rsid w:val="007076E5"/>
    <w:rsid w:val="007077C6"/>
    <w:rsid w:val="0071067F"/>
    <w:rsid w:val="007106B6"/>
    <w:rsid w:val="0071072F"/>
    <w:rsid w:val="00710A8B"/>
    <w:rsid w:val="00710BCF"/>
    <w:rsid w:val="00710D4D"/>
    <w:rsid w:val="00710EF8"/>
    <w:rsid w:val="007111D8"/>
    <w:rsid w:val="007117F2"/>
    <w:rsid w:val="00711861"/>
    <w:rsid w:val="00712284"/>
    <w:rsid w:val="00712297"/>
    <w:rsid w:val="0071237E"/>
    <w:rsid w:val="00712C74"/>
    <w:rsid w:val="00712DD1"/>
    <w:rsid w:val="00713698"/>
    <w:rsid w:val="00713CDC"/>
    <w:rsid w:val="00715A7C"/>
    <w:rsid w:val="00715B87"/>
    <w:rsid w:val="00715C8D"/>
    <w:rsid w:val="007162AB"/>
    <w:rsid w:val="007165C8"/>
    <w:rsid w:val="00716C42"/>
    <w:rsid w:val="00716D7E"/>
    <w:rsid w:val="00717082"/>
    <w:rsid w:val="007173BD"/>
    <w:rsid w:val="00717C65"/>
    <w:rsid w:val="00717D54"/>
    <w:rsid w:val="00720306"/>
    <w:rsid w:val="007205CF"/>
    <w:rsid w:val="00720775"/>
    <w:rsid w:val="00720780"/>
    <w:rsid w:val="00720B64"/>
    <w:rsid w:val="00720DF7"/>
    <w:rsid w:val="00721AAE"/>
    <w:rsid w:val="00721F00"/>
    <w:rsid w:val="0072251A"/>
    <w:rsid w:val="00722578"/>
    <w:rsid w:val="00722654"/>
    <w:rsid w:val="007226CA"/>
    <w:rsid w:val="007227BF"/>
    <w:rsid w:val="00722D1D"/>
    <w:rsid w:val="00722E9D"/>
    <w:rsid w:val="007234EB"/>
    <w:rsid w:val="007235FE"/>
    <w:rsid w:val="00724686"/>
    <w:rsid w:val="00725468"/>
    <w:rsid w:val="00725E75"/>
    <w:rsid w:val="00726156"/>
    <w:rsid w:val="00726201"/>
    <w:rsid w:val="0072645C"/>
    <w:rsid w:val="00726986"/>
    <w:rsid w:val="00726D28"/>
    <w:rsid w:val="007270C7"/>
    <w:rsid w:val="0072762D"/>
    <w:rsid w:val="007276B8"/>
    <w:rsid w:val="00727A57"/>
    <w:rsid w:val="00727B2D"/>
    <w:rsid w:val="00727C39"/>
    <w:rsid w:val="00727EB0"/>
    <w:rsid w:val="00730174"/>
    <w:rsid w:val="00730630"/>
    <w:rsid w:val="007306FC"/>
    <w:rsid w:val="007307D4"/>
    <w:rsid w:val="0073090A"/>
    <w:rsid w:val="0073093A"/>
    <w:rsid w:val="00730B90"/>
    <w:rsid w:val="00730E59"/>
    <w:rsid w:val="00730F1E"/>
    <w:rsid w:val="00731477"/>
    <w:rsid w:val="00731CAA"/>
    <w:rsid w:val="00731CE4"/>
    <w:rsid w:val="00731E5E"/>
    <w:rsid w:val="00732146"/>
    <w:rsid w:val="00732155"/>
    <w:rsid w:val="007328C9"/>
    <w:rsid w:val="0073304C"/>
    <w:rsid w:val="0073318C"/>
    <w:rsid w:val="0073379C"/>
    <w:rsid w:val="00733865"/>
    <w:rsid w:val="00733ABB"/>
    <w:rsid w:val="0073406C"/>
    <w:rsid w:val="007340BF"/>
    <w:rsid w:val="00734491"/>
    <w:rsid w:val="00735611"/>
    <w:rsid w:val="007358C1"/>
    <w:rsid w:val="0073601B"/>
    <w:rsid w:val="0073630A"/>
    <w:rsid w:val="007365FB"/>
    <w:rsid w:val="00736B1C"/>
    <w:rsid w:val="007370D2"/>
    <w:rsid w:val="00737CBC"/>
    <w:rsid w:val="00737D10"/>
    <w:rsid w:val="00740505"/>
    <w:rsid w:val="00740512"/>
    <w:rsid w:val="007415C6"/>
    <w:rsid w:val="00741827"/>
    <w:rsid w:val="007418D5"/>
    <w:rsid w:val="00741CBC"/>
    <w:rsid w:val="00741E60"/>
    <w:rsid w:val="0074212A"/>
    <w:rsid w:val="007427B1"/>
    <w:rsid w:val="00743131"/>
    <w:rsid w:val="00743319"/>
    <w:rsid w:val="00743481"/>
    <w:rsid w:val="0074363A"/>
    <w:rsid w:val="0074368F"/>
    <w:rsid w:val="007438A9"/>
    <w:rsid w:val="00743B3D"/>
    <w:rsid w:val="00743DA3"/>
    <w:rsid w:val="00744134"/>
    <w:rsid w:val="0074454F"/>
    <w:rsid w:val="007447F1"/>
    <w:rsid w:val="007450FD"/>
    <w:rsid w:val="0074514D"/>
    <w:rsid w:val="007453C5"/>
    <w:rsid w:val="00745BFC"/>
    <w:rsid w:val="00745D47"/>
    <w:rsid w:val="00745DB9"/>
    <w:rsid w:val="007460E1"/>
    <w:rsid w:val="00746168"/>
    <w:rsid w:val="007463C1"/>
    <w:rsid w:val="0074658C"/>
    <w:rsid w:val="007468D9"/>
    <w:rsid w:val="00746919"/>
    <w:rsid w:val="00746B09"/>
    <w:rsid w:val="007472FF"/>
    <w:rsid w:val="00747E5E"/>
    <w:rsid w:val="00747F4B"/>
    <w:rsid w:val="007503B5"/>
    <w:rsid w:val="007507A1"/>
    <w:rsid w:val="0075082F"/>
    <w:rsid w:val="00750EE8"/>
    <w:rsid w:val="00751047"/>
    <w:rsid w:val="007512A5"/>
    <w:rsid w:val="00751303"/>
    <w:rsid w:val="00751930"/>
    <w:rsid w:val="00751CE1"/>
    <w:rsid w:val="00751D3F"/>
    <w:rsid w:val="00752017"/>
    <w:rsid w:val="0075214D"/>
    <w:rsid w:val="00752590"/>
    <w:rsid w:val="00752636"/>
    <w:rsid w:val="0075287E"/>
    <w:rsid w:val="00752AC2"/>
    <w:rsid w:val="00752D27"/>
    <w:rsid w:val="00752D9B"/>
    <w:rsid w:val="0075334E"/>
    <w:rsid w:val="00753476"/>
    <w:rsid w:val="0075378C"/>
    <w:rsid w:val="0075390A"/>
    <w:rsid w:val="007539D7"/>
    <w:rsid w:val="00753B07"/>
    <w:rsid w:val="007541DC"/>
    <w:rsid w:val="007545D5"/>
    <w:rsid w:val="00754D70"/>
    <w:rsid w:val="00754E7D"/>
    <w:rsid w:val="007559A0"/>
    <w:rsid w:val="00756039"/>
    <w:rsid w:val="00756117"/>
    <w:rsid w:val="007561E8"/>
    <w:rsid w:val="007565AF"/>
    <w:rsid w:val="00756609"/>
    <w:rsid w:val="00756843"/>
    <w:rsid w:val="00756959"/>
    <w:rsid w:val="00756C3C"/>
    <w:rsid w:val="00757C99"/>
    <w:rsid w:val="00757FFE"/>
    <w:rsid w:val="007601DB"/>
    <w:rsid w:val="0076042D"/>
    <w:rsid w:val="00760A08"/>
    <w:rsid w:val="00760FD3"/>
    <w:rsid w:val="007623B2"/>
    <w:rsid w:val="0076240E"/>
    <w:rsid w:val="0076255C"/>
    <w:rsid w:val="00762D1C"/>
    <w:rsid w:val="007632C1"/>
    <w:rsid w:val="00763566"/>
    <w:rsid w:val="00763F09"/>
    <w:rsid w:val="00764271"/>
    <w:rsid w:val="00764748"/>
    <w:rsid w:val="00764D4B"/>
    <w:rsid w:val="00764E65"/>
    <w:rsid w:val="00764EDD"/>
    <w:rsid w:val="00764FA3"/>
    <w:rsid w:val="00765438"/>
    <w:rsid w:val="00765561"/>
    <w:rsid w:val="00765BA0"/>
    <w:rsid w:val="00765D31"/>
    <w:rsid w:val="00765E96"/>
    <w:rsid w:val="00766146"/>
    <w:rsid w:val="00766228"/>
    <w:rsid w:val="00766502"/>
    <w:rsid w:val="00766AAB"/>
    <w:rsid w:val="00766F78"/>
    <w:rsid w:val="00767398"/>
    <w:rsid w:val="00767C45"/>
    <w:rsid w:val="00770097"/>
    <w:rsid w:val="007702EE"/>
    <w:rsid w:val="00770312"/>
    <w:rsid w:val="00770525"/>
    <w:rsid w:val="0077081F"/>
    <w:rsid w:val="007709EE"/>
    <w:rsid w:val="00770B7A"/>
    <w:rsid w:val="00770C72"/>
    <w:rsid w:val="007710B1"/>
    <w:rsid w:val="00771776"/>
    <w:rsid w:val="007718BE"/>
    <w:rsid w:val="007718DF"/>
    <w:rsid w:val="00772126"/>
    <w:rsid w:val="00772883"/>
    <w:rsid w:val="00772FB1"/>
    <w:rsid w:val="00773059"/>
    <w:rsid w:val="007732DA"/>
    <w:rsid w:val="00773378"/>
    <w:rsid w:val="007738B8"/>
    <w:rsid w:val="007745B2"/>
    <w:rsid w:val="007745C3"/>
    <w:rsid w:val="0077465E"/>
    <w:rsid w:val="007748D5"/>
    <w:rsid w:val="00774C6E"/>
    <w:rsid w:val="00775244"/>
    <w:rsid w:val="007753CA"/>
    <w:rsid w:val="00775927"/>
    <w:rsid w:val="00776767"/>
    <w:rsid w:val="0077706D"/>
    <w:rsid w:val="0077722A"/>
    <w:rsid w:val="007774C3"/>
    <w:rsid w:val="00777A9E"/>
    <w:rsid w:val="00777CEB"/>
    <w:rsid w:val="00777D5E"/>
    <w:rsid w:val="00780149"/>
    <w:rsid w:val="007802F4"/>
    <w:rsid w:val="007805B3"/>
    <w:rsid w:val="00780735"/>
    <w:rsid w:val="00780EA4"/>
    <w:rsid w:val="007811A6"/>
    <w:rsid w:val="007814A2"/>
    <w:rsid w:val="00781570"/>
    <w:rsid w:val="00781F1E"/>
    <w:rsid w:val="0078226E"/>
    <w:rsid w:val="007825F0"/>
    <w:rsid w:val="00782CB6"/>
    <w:rsid w:val="00782CFF"/>
    <w:rsid w:val="00782EE6"/>
    <w:rsid w:val="00782F9A"/>
    <w:rsid w:val="00783513"/>
    <w:rsid w:val="007837EE"/>
    <w:rsid w:val="0078386C"/>
    <w:rsid w:val="00783E7C"/>
    <w:rsid w:val="00784204"/>
    <w:rsid w:val="0078424E"/>
    <w:rsid w:val="00784272"/>
    <w:rsid w:val="00785466"/>
    <w:rsid w:val="00785793"/>
    <w:rsid w:val="00786174"/>
    <w:rsid w:val="00786CBC"/>
    <w:rsid w:val="00787097"/>
    <w:rsid w:val="00787135"/>
    <w:rsid w:val="007878CC"/>
    <w:rsid w:val="00787DE3"/>
    <w:rsid w:val="007902C5"/>
    <w:rsid w:val="007903E6"/>
    <w:rsid w:val="00790D7E"/>
    <w:rsid w:val="00790DB1"/>
    <w:rsid w:val="0079145F"/>
    <w:rsid w:val="007914CB"/>
    <w:rsid w:val="00791D98"/>
    <w:rsid w:val="00792C7A"/>
    <w:rsid w:val="00792F77"/>
    <w:rsid w:val="0079353C"/>
    <w:rsid w:val="00794320"/>
    <w:rsid w:val="0079447A"/>
    <w:rsid w:val="007946DF"/>
    <w:rsid w:val="00794ADF"/>
    <w:rsid w:val="00795173"/>
    <w:rsid w:val="00795642"/>
    <w:rsid w:val="007958FD"/>
    <w:rsid w:val="00795B21"/>
    <w:rsid w:val="00796223"/>
    <w:rsid w:val="0079726A"/>
    <w:rsid w:val="0079736C"/>
    <w:rsid w:val="00797738"/>
    <w:rsid w:val="007A0014"/>
    <w:rsid w:val="007A0360"/>
    <w:rsid w:val="007A1192"/>
    <w:rsid w:val="007A1370"/>
    <w:rsid w:val="007A19DA"/>
    <w:rsid w:val="007A1B0F"/>
    <w:rsid w:val="007A231F"/>
    <w:rsid w:val="007A2F52"/>
    <w:rsid w:val="007A31DE"/>
    <w:rsid w:val="007A3CF2"/>
    <w:rsid w:val="007A461E"/>
    <w:rsid w:val="007A5490"/>
    <w:rsid w:val="007A5666"/>
    <w:rsid w:val="007A6041"/>
    <w:rsid w:val="007A6E92"/>
    <w:rsid w:val="007A78E9"/>
    <w:rsid w:val="007B114B"/>
    <w:rsid w:val="007B118B"/>
    <w:rsid w:val="007B119B"/>
    <w:rsid w:val="007B12E8"/>
    <w:rsid w:val="007B1501"/>
    <w:rsid w:val="007B1C26"/>
    <w:rsid w:val="007B2201"/>
    <w:rsid w:val="007B2A4A"/>
    <w:rsid w:val="007B2CD1"/>
    <w:rsid w:val="007B2DA2"/>
    <w:rsid w:val="007B31A2"/>
    <w:rsid w:val="007B3298"/>
    <w:rsid w:val="007B3D31"/>
    <w:rsid w:val="007B4B06"/>
    <w:rsid w:val="007B5012"/>
    <w:rsid w:val="007B5E15"/>
    <w:rsid w:val="007B5F5A"/>
    <w:rsid w:val="007B6275"/>
    <w:rsid w:val="007B725C"/>
    <w:rsid w:val="007B72EB"/>
    <w:rsid w:val="007B7A47"/>
    <w:rsid w:val="007B7C08"/>
    <w:rsid w:val="007B7C83"/>
    <w:rsid w:val="007B7E3C"/>
    <w:rsid w:val="007C0329"/>
    <w:rsid w:val="007C04FB"/>
    <w:rsid w:val="007C0977"/>
    <w:rsid w:val="007C0B5C"/>
    <w:rsid w:val="007C0C1B"/>
    <w:rsid w:val="007C0D2B"/>
    <w:rsid w:val="007C1E3B"/>
    <w:rsid w:val="007C2594"/>
    <w:rsid w:val="007C2614"/>
    <w:rsid w:val="007C356F"/>
    <w:rsid w:val="007C38EA"/>
    <w:rsid w:val="007C3B6C"/>
    <w:rsid w:val="007C3EB2"/>
    <w:rsid w:val="007C40B4"/>
    <w:rsid w:val="007C4B46"/>
    <w:rsid w:val="007C4DD5"/>
    <w:rsid w:val="007C5339"/>
    <w:rsid w:val="007C566A"/>
    <w:rsid w:val="007C5F22"/>
    <w:rsid w:val="007C731C"/>
    <w:rsid w:val="007C7A8C"/>
    <w:rsid w:val="007C7AE5"/>
    <w:rsid w:val="007D0380"/>
    <w:rsid w:val="007D0E15"/>
    <w:rsid w:val="007D0EAB"/>
    <w:rsid w:val="007D0ED0"/>
    <w:rsid w:val="007D12D2"/>
    <w:rsid w:val="007D1495"/>
    <w:rsid w:val="007D1CC4"/>
    <w:rsid w:val="007D38C7"/>
    <w:rsid w:val="007D446F"/>
    <w:rsid w:val="007D47AF"/>
    <w:rsid w:val="007D51AE"/>
    <w:rsid w:val="007D547E"/>
    <w:rsid w:val="007D55C0"/>
    <w:rsid w:val="007D5897"/>
    <w:rsid w:val="007D62FC"/>
    <w:rsid w:val="007D74AA"/>
    <w:rsid w:val="007D7A60"/>
    <w:rsid w:val="007D7BD0"/>
    <w:rsid w:val="007D7E81"/>
    <w:rsid w:val="007E0496"/>
    <w:rsid w:val="007E06AA"/>
    <w:rsid w:val="007E0878"/>
    <w:rsid w:val="007E15E1"/>
    <w:rsid w:val="007E197B"/>
    <w:rsid w:val="007E27F2"/>
    <w:rsid w:val="007E3090"/>
    <w:rsid w:val="007E38A9"/>
    <w:rsid w:val="007E38C7"/>
    <w:rsid w:val="007E455A"/>
    <w:rsid w:val="007E488B"/>
    <w:rsid w:val="007E4CD7"/>
    <w:rsid w:val="007E4DB7"/>
    <w:rsid w:val="007E4DF7"/>
    <w:rsid w:val="007E50EB"/>
    <w:rsid w:val="007E5573"/>
    <w:rsid w:val="007E6086"/>
    <w:rsid w:val="007E6227"/>
    <w:rsid w:val="007E6CBC"/>
    <w:rsid w:val="007E6E66"/>
    <w:rsid w:val="007E7007"/>
    <w:rsid w:val="007E726D"/>
    <w:rsid w:val="007E72C9"/>
    <w:rsid w:val="007E7822"/>
    <w:rsid w:val="007E7B58"/>
    <w:rsid w:val="007E7DA9"/>
    <w:rsid w:val="007F11CE"/>
    <w:rsid w:val="007F1246"/>
    <w:rsid w:val="007F1383"/>
    <w:rsid w:val="007F139A"/>
    <w:rsid w:val="007F153C"/>
    <w:rsid w:val="007F15EC"/>
    <w:rsid w:val="007F1A81"/>
    <w:rsid w:val="007F28C3"/>
    <w:rsid w:val="007F2DF0"/>
    <w:rsid w:val="007F334D"/>
    <w:rsid w:val="007F358B"/>
    <w:rsid w:val="007F39DA"/>
    <w:rsid w:val="007F3AB5"/>
    <w:rsid w:val="007F3C01"/>
    <w:rsid w:val="007F423D"/>
    <w:rsid w:val="007F42FC"/>
    <w:rsid w:val="007F4353"/>
    <w:rsid w:val="007F438F"/>
    <w:rsid w:val="007F4445"/>
    <w:rsid w:val="007F498C"/>
    <w:rsid w:val="007F5184"/>
    <w:rsid w:val="007F5BED"/>
    <w:rsid w:val="007F60A6"/>
    <w:rsid w:val="007F617C"/>
    <w:rsid w:val="007F688F"/>
    <w:rsid w:val="007F6B52"/>
    <w:rsid w:val="007F6F9B"/>
    <w:rsid w:val="007F7328"/>
    <w:rsid w:val="007F7896"/>
    <w:rsid w:val="007F7B39"/>
    <w:rsid w:val="007F7D91"/>
    <w:rsid w:val="007F7E45"/>
    <w:rsid w:val="007F7EEB"/>
    <w:rsid w:val="008002B3"/>
    <w:rsid w:val="0080050C"/>
    <w:rsid w:val="00800762"/>
    <w:rsid w:val="00800983"/>
    <w:rsid w:val="00800E15"/>
    <w:rsid w:val="008014C8"/>
    <w:rsid w:val="00801992"/>
    <w:rsid w:val="008019F0"/>
    <w:rsid w:val="00801E95"/>
    <w:rsid w:val="00802371"/>
    <w:rsid w:val="00802494"/>
    <w:rsid w:val="008027BD"/>
    <w:rsid w:val="00802A58"/>
    <w:rsid w:val="00803028"/>
    <w:rsid w:val="00803743"/>
    <w:rsid w:val="008046D1"/>
    <w:rsid w:val="0080479C"/>
    <w:rsid w:val="00804AE1"/>
    <w:rsid w:val="00804D64"/>
    <w:rsid w:val="00805AD6"/>
    <w:rsid w:val="00806314"/>
    <w:rsid w:val="00806531"/>
    <w:rsid w:val="00806749"/>
    <w:rsid w:val="00806A02"/>
    <w:rsid w:val="008076C6"/>
    <w:rsid w:val="0080775F"/>
    <w:rsid w:val="00807847"/>
    <w:rsid w:val="00807CDE"/>
    <w:rsid w:val="00810559"/>
    <w:rsid w:val="00810725"/>
    <w:rsid w:val="00810AE1"/>
    <w:rsid w:val="00810B90"/>
    <w:rsid w:val="00811171"/>
    <w:rsid w:val="00811241"/>
    <w:rsid w:val="008114DA"/>
    <w:rsid w:val="0081178A"/>
    <w:rsid w:val="00811D02"/>
    <w:rsid w:val="008123E5"/>
    <w:rsid w:val="00812620"/>
    <w:rsid w:val="008128F2"/>
    <w:rsid w:val="00812FA5"/>
    <w:rsid w:val="0081331D"/>
    <w:rsid w:val="0081362B"/>
    <w:rsid w:val="008136B8"/>
    <w:rsid w:val="00813B19"/>
    <w:rsid w:val="00813F11"/>
    <w:rsid w:val="00813F24"/>
    <w:rsid w:val="00814208"/>
    <w:rsid w:val="00814736"/>
    <w:rsid w:val="00814DB6"/>
    <w:rsid w:val="008151D4"/>
    <w:rsid w:val="00815244"/>
    <w:rsid w:val="008152DD"/>
    <w:rsid w:val="008161D9"/>
    <w:rsid w:val="0081626F"/>
    <w:rsid w:val="00816579"/>
    <w:rsid w:val="00816D11"/>
    <w:rsid w:val="008171A7"/>
    <w:rsid w:val="00817756"/>
    <w:rsid w:val="0081784B"/>
    <w:rsid w:val="00817CF2"/>
    <w:rsid w:val="00817E6A"/>
    <w:rsid w:val="00817F35"/>
    <w:rsid w:val="0082079D"/>
    <w:rsid w:val="0082087A"/>
    <w:rsid w:val="0082096C"/>
    <w:rsid w:val="00820BAF"/>
    <w:rsid w:val="00820F8D"/>
    <w:rsid w:val="00821357"/>
    <w:rsid w:val="00821C79"/>
    <w:rsid w:val="00821E1E"/>
    <w:rsid w:val="0082237A"/>
    <w:rsid w:val="008223C7"/>
    <w:rsid w:val="0082262B"/>
    <w:rsid w:val="00822786"/>
    <w:rsid w:val="00822CC0"/>
    <w:rsid w:val="00822CD9"/>
    <w:rsid w:val="00823355"/>
    <w:rsid w:val="00823A3E"/>
    <w:rsid w:val="00823FC1"/>
    <w:rsid w:val="00824CD0"/>
    <w:rsid w:val="00824E6F"/>
    <w:rsid w:val="008256D5"/>
    <w:rsid w:val="008257ED"/>
    <w:rsid w:val="00825EDA"/>
    <w:rsid w:val="00825FB5"/>
    <w:rsid w:val="0082708A"/>
    <w:rsid w:val="00827092"/>
    <w:rsid w:val="00827A75"/>
    <w:rsid w:val="00827BF4"/>
    <w:rsid w:val="0083017F"/>
    <w:rsid w:val="00830224"/>
    <w:rsid w:val="00830853"/>
    <w:rsid w:val="00830BA5"/>
    <w:rsid w:val="00830DAF"/>
    <w:rsid w:val="00830F65"/>
    <w:rsid w:val="00831B81"/>
    <w:rsid w:val="008320C3"/>
    <w:rsid w:val="008321A4"/>
    <w:rsid w:val="008322FB"/>
    <w:rsid w:val="00832540"/>
    <w:rsid w:val="008327B2"/>
    <w:rsid w:val="00832D89"/>
    <w:rsid w:val="00832E00"/>
    <w:rsid w:val="008333A0"/>
    <w:rsid w:val="008335F7"/>
    <w:rsid w:val="008338CB"/>
    <w:rsid w:val="00833BC2"/>
    <w:rsid w:val="00833CB6"/>
    <w:rsid w:val="00834082"/>
    <w:rsid w:val="00835439"/>
    <w:rsid w:val="00835806"/>
    <w:rsid w:val="00835DD4"/>
    <w:rsid w:val="008360B9"/>
    <w:rsid w:val="00836238"/>
    <w:rsid w:val="00836617"/>
    <w:rsid w:val="00836934"/>
    <w:rsid w:val="00836EB8"/>
    <w:rsid w:val="00836EE9"/>
    <w:rsid w:val="008376F1"/>
    <w:rsid w:val="00837B4D"/>
    <w:rsid w:val="00837E0F"/>
    <w:rsid w:val="00840B8A"/>
    <w:rsid w:val="008410FB"/>
    <w:rsid w:val="00841585"/>
    <w:rsid w:val="0084197E"/>
    <w:rsid w:val="00841B68"/>
    <w:rsid w:val="00841CA8"/>
    <w:rsid w:val="00842740"/>
    <w:rsid w:val="00842E28"/>
    <w:rsid w:val="008432A9"/>
    <w:rsid w:val="0084348E"/>
    <w:rsid w:val="008435AB"/>
    <w:rsid w:val="008436E2"/>
    <w:rsid w:val="008436F6"/>
    <w:rsid w:val="00843CDE"/>
    <w:rsid w:val="00843FBF"/>
    <w:rsid w:val="00844F18"/>
    <w:rsid w:val="00845056"/>
    <w:rsid w:val="008457A8"/>
    <w:rsid w:val="00845B4F"/>
    <w:rsid w:val="00846060"/>
    <w:rsid w:val="0084619F"/>
    <w:rsid w:val="008466AB"/>
    <w:rsid w:val="00847924"/>
    <w:rsid w:val="00850048"/>
    <w:rsid w:val="0085051B"/>
    <w:rsid w:val="008507AA"/>
    <w:rsid w:val="008507C6"/>
    <w:rsid w:val="008508D4"/>
    <w:rsid w:val="00850B70"/>
    <w:rsid w:val="00850C81"/>
    <w:rsid w:val="00850DE4"/>
    <w:rsid w:val="00851302"/>
    <w:rsid w:val="00851468"/>
    <w:rsid w:val="00851A36"/>
    <w:rsid w:val="00852E7B"/>
    <w:rsid w:val="00853C34"/>
    <w:rsid w:val="00854040"/>
    <w:rsid w:val="008541FA"/>
    <w:rsid w:val="00855124"/>
    <w:rsid w:val="008555C5"/>
    <w:rsid w:val="00855693"/>
    <w:rsid w:val="0085593C"/>
    <w:rsid w:val="008559CF"/>
    <w:rsid w:val="008565F0"/>
    <w:rsid w:val="00856BF6"/>
    <w:rsid w:val="00856C2A"/>
    <w:rsid w:val="0085717E"/>
    <w:rsid w:val="00857E9B"/>
    <w:rsid w:val="008601EE"/>
    <w:rsid w:val="0086035F"/>
    <w:rsid w:val="008603F1"/>
    <w:rsid w:val="008604A0"/>
    <w:rsid w:val="008604A7"/>
    <w:rsid w:val="008608C1"/>
    <w:rsid w:val="0086149E"/>
    <w:rsid w:val="00862538"/>
    <w:rsid w:val="00862B22"/>
    <w:rsid w:val="00862CC5"/>
    <w:rsid w:val="008635A8"/>
    <w:rsid w:val="00863767"/>
    <w:rsid w:val="008637AA"/>
    <w:rsid w:val="00863D2D"/>
    <w:rsid w:val="00864C9B"/>
    <w:rsid w:val="00864CB4"/>
    <w:rsid w:val="00864EC3"/>
    <w:rsid w:val="0086547E"/>
    <w:rsid w:val="00865663"/>
    <w:rsid w:val="00865870"/>
    <w:rsid w:val="00865A29"/>
    <w:rsid w:val="00866274"/>
    <w:rsid w:val="008666EE"/>
    <w:rsid w:val="008668CB"/>
    <w:rsid w:val="0086710B"/>
    <w:rsid w:val="00867695"/>
    <w:rsid w:val="00867AEF"/>
    <w:rsid w:val="0087012C"/>
    <w:rsid w:val="00870619"/>
    <w:rsid w:val="00870B7C"/>
    <w:rsid w:val="008713C3"/>
    <w:rsid w:val="00871AD2"/>
    <w:rsid w:val="0087290C"/>
    <w:rsid w:val="00872AED"/>
    <w:rsid w:val="0087322B"/>
    <w:rsid w:val="0087349C"/>
    <w:rsid w:val="00873C39"/>
    <w:rsid w:val="00873C95"/>
    <w:rsid w:val="0087423B"/>
    <w:rsid w:val="00875279"/>
    <w:rsid w:val="008752EA"/>
    <w:rsid w:val="00875695"/>
    <w:rsid w:val="00875863"/>
    <w:rsid w:val="00875ED3"/>
    <w:rsid w:val="00876431"/>
    <w:rsid w:val="0087686A"/>
    <w:rsid w:val="00876A80"/>
    <w:rsid w:val="008771C0"/>
    <w:rsid w:val="008775C2"/>
    <w:rsid w:val="0087798F"/>
    <w:rsid w:val="00880735"/>
    <w:rsid w:val="00880832"/>
    <w:rsid w:val="00881492"/>
    <w:rsid w:val="00881640"/>
    <w:rsid w:val="0088188C"/>
    <w:rsid w:val="00881B0E"/>
    <w:rsid w:val="00881F3C"/>
    <w:rsid w:val="00881FEF"/>
    <w:rsid w:val="008825A4"/>
    <w:rsid w:val="00882646"/>
    <w:rsid w:val="00882B2A"/>
    <w:rsid w:val="00882C1F"/>
    <w:rsid w:val="00882DC4"/>
    <w:rsid w:val="00883160"/>
    <w:rsid w:val="0088322A"/>
    <w:rsid w:val="0088330A"/>
    <w:rsid w:val="00883488"/>
    <w:rsid w:val="008834A9"/>
    <w:rsid w:val="008837F8"/>
    <w:rsid w:val="0088390E"/>
    <w:rsid w:val="00883C67"/>
    <w:rsid w:val="008841E1"/>
    <w:rsid w:val="0088437E"/>
    <w:rsid w:val="00884775"/>
    <w:rsid w:val="00884F2F"/>
    <w:rsid w:val="00885964"/>
    <w:rsid w:val="00885D75"/>
    <w:rsid w:val="008866A1"/>
    <w:rsid w:val="00886FDC"/>
    <w:rsid w:val="00887D1C"/>
    <w:rsid w:val="0089048D"/>
    <w:rsid w:val="008908DE"/>
    <w:rsid w:val="008909E8"/>
    <w:rsid w:val="00891386"/>
    <w:rsid w:val="008918BA"/>
    <w:rsid w:val="00891B84"/>
    <w:rsid w:val="00891DAE"/>
    <w:rsid w:val="0089250C"/>
    <w:rsid w:val="008925F3"/>
    <w:rsid w:val="00892925"/>
    <w:rsid w:val="00892B43"/>
    <w:rsid w:val="00892D0C"/>
    <w:rsid w:val="008935AB"/>
    <w:rsid w:val="008937A4"/>
    <w:rsid w:val="00893866"/>
    <w:rsid w:val="00893BDD"/>
    <w:rsid w:val="00894038"/>
    <w:rsid w:val="008940A5"/>
    <w:rsid w:val="00894296"/>
    <w:rsid w:val="008944AB"/>
    <w:rsid w:val="008945D2"/>
    <w:rsid w:val="00894842"/>
    <w:rsid w:val="00894CD2"/>
    <w:rsid w:val="00894E0B"/>
    <w:rsid w:val="00894EDD"/>
    <w:rsid w:val="00894FE5"/>
    <w:rsid w:val="008959D8"/>
    <w:rsid w:val="00895ED5"/>
    <w:rsid w:val="0089613D"/>
    <w:rsid w:val="008962D6"/>
    <w:rsid w:val="008969C1"/>
    <w:rsid w:val="00896BB3"/>
    <w:rsid w:val="00896F3A"/>
    <w:rsid w:val="00896F7A"/>
    <w:rsid w:val="00897988"/>
    <w:rsid w:val="00897A41"/>
    <w:rsid w:val="008A0144"/>
    <w:rsid w:val="008A04A6"/>
    <w:rsid w:val="008A0531"/>
    <w:rsid w:val="008A0C6E"/>
    <w:rsid w:val="008A0DFC"/>
    <w:rsid w:val="008A17A4"/>
    <w:rsid w:val="008A1AC5"/>
    <w:rsid w:val="008A1DE7"/>
    <w:rsid w:val="008A2050"/>
    <w:rsid w:val="008A2248"/>
    <w:rsid w:val="008A23B4"/>
    <w:rsid w:val="008A2798"/>
    <w:rsid w:val="008A2B4B"/>
    <w:rsid w:val="008A3232"/>
    <w:rsid w:val="008A3B46"/>
    <w:rsid w:val="008A3B7A"/>
    <w:rsid w:val="008A455E"/>
    <w:rsid w:val="008A492D"/>
    <w:rsid w:val="008A538D"/>
    <w:rsid w:val="008A5AFD"/>
    <w:rsid w:val="008A6633"/>
    <w:rsid w:val="008A6721"/>
    <w:rsid w:val="008A6854"/>
    <w:rsid w:val="008A6871"/>
    <w:rsid w:val="008A6D05"/>
    <w:rsid w:val="008A72A8"/>
    <w:rsid w:val="008A771F"/>
    <w:rsid w:val="008A7DA4"/>
    <w:rsid w:val="008A7EDC"/>
    <w:rsid w:val="008B0031"/>
    <w:rsid w:val="008B05E3"/>
    <w:rsid w:val="008B0A1F"/>
    <w:rsid w:val="008B0BFA"/>
    <w:rsid w:val="008B0CBC"/>
    <w:rsid w:val="008B0FDE"/>
    <w:rsid w:val="008B11D8"/>
    <w:rsid w:val="008B17E0"/>
    <w:rsid w:val="008B192F"/>
    <w:rsid w:val="008B1C2C"/>
    <w:rsid w:val="008B1DFD"/>
    <w:rsid w:val="008B23D3"/>
    <w:rsid w:val="008B241E"/>
    <w:rsid w:val="008B2519"/>
    <w:rsid w:val="008B2735"/>
    <w:rsid w:val="008B2EDA"/>
    <w:rsid w:val="008B3154"/>
    <w:rsid w:val="008B31F4"/>
    <w:rsid w:val="008B322F"/>
    <w:rsid w:val="008B339D"/>
    <w:rsid w:val="008B371E"/>
    <w:rsid w:val="008B3C90"/>
    <w:rsid w:val="008B3D3A"/>
    <w:rsid w:val="008B4081"/>
    <w:rsid w:val="008B4485"/>
    <w:rsid w:val="008B44CE"/>
    <w:rsid w:val="008B46E7"/>
    <w:rsid w:val="008B5B73"/>
    <w:rsid w:val="008B5C54"/>
    <w:rsid w:val="008B5D4E"/>
    <w:rsid w:val="008B5E9A"/>
    <w:rsid w:val="008B62CD"/>
    <w:rsid w:val="008B664B"/>
    <w:rsid w:val="008B6749"/>
    <w:rsid w:val="008B6D5A"/>
    <w:rsid w:val="008B6D7F"/>
    <w:rsid w:val="008B7F0F"/>
    <w:rsid w:val="008C0351"/>
    <w:rsid w:val="008C0562"/>
    <w:rsid w:val="008C09AC"/>
    <w:rsid w:val="008C0DE1"/>
    <w:rsid w:val="008C0F84"/>
    <w:rsid w:val="008C1058"/>
    <w:rsid w:val="008C1F3D"/>
    <w:rsid w:val="008C26A8"/>
    <w:rsid w:val="008C2A54"/>
    <w:rsid w:val="008C2BDE"/>
    <w:rsid w:val="008C2BE8"/>
    <w:rsid w:val="008C2D52"/>
    <w:rsid w:val="008C2FB1"/>
    <w:rsid w:val="008C343E"/>
    <w:rsid w:val="008C3479"/>
    <w:rsid w:val="008C34F3"/>
    <w:rsid w:val="008C360F"/>
    <w:rsid w:val="008C38F4"/>
    <w:rsid w:val="008C3993"/>
    <w:rsid w:val="008C3E94"/>
    <w:rsid w:val="008C405D"/>
    <w:rsid w:val="008C4147"/>
    <w:rsid w:val="008C5229"/>
    <w:rsid w:val="008C54B8"/>
    <w:rsid w:val="008C5825"/>
    <w:rsid w:val="008C5AB4"/>
    <w:rsid w:val="008C5F20"/>
    <w:rsid w:val="008C663E"/>
    <w:rsid w:val="008C688F"/>
    <w:rsid w:val="008C6A93"/>
    <w:rsid w:val="008C6ACA"/>
    <w:rsid w:val="008C6E41"/>
    <w:rsid w:val="008C7109"/>
    <w:rsid w:val="008C7A1D"/>
    <w:rsid w:val="008C7CC5"/>
    <w:rsid w:val="008C7DBF"/>
    <w:rsid w:val="008D0183"/>
    <w:rsid w:val="008D0D70"/>
    <w:rsid w:val="008D1A57"/>
    <w:rsid w:val="008D1E17"/>
    <w:rsid w:val="008D2277"/>
    <w:rsid w:val="008D22CA"/>
    <w:rsid w:val="008D2373"/>
    <w:rsid w:val="008D2709"/>
    <w:rsid w:val="008D3A95"/>
    <w:rsid w:val="008D3B5D"/>
    <w:rsid w:val="008D3D57"/>
    <w:rsid w:val="008D4569"/>
    <w:rsid w:val="008D4641"/>
    <w:rsid w:val="008D4675"/>
    <w:rsid w:val="008D516C"/>
    <w:rsid w:val="008D51BE"/>
    <w:rsid w:val="008D53AF"/>
    <w:rsid w:val="008D60B5"/>
    <w:rsid w:val="008D6E54"/>
    <w:rsid w:val="008D6F7D"/>
    <w:rsid w:val="008D70BD"/>
    <w:rsid w:val="008D723D"/>
    <w:rsid w:val="008D72F1"/>
    <w:rsid w:val="008D7DA4"/>
    <w:rsid w:val="008E0061"/>
    <w:rsid w:val="008E0B60"/>
    <w:rsid w:val="008E0C33"/>
    <w:rsid w:val="008E0E73"/>
    <w:rsid w:val="008E1BB0"/>
    <w:rsid w:val="008E1C63"/>
    <w:rsid w:val="008E219E"/>
    <w:rsid w:val="008E2923"/>
    <w:rsid w:val="008E2B11"/>
    <w:rsid w:val="008E3220"/>
    <w:rsid w:val="008E32B5"/>
    <w:rsid w:val="008E3367"/>
    <w:rsid w:val="008E3422"/>
    <w:rsid w:val="008E3685"/>
    <w:rsid w:val="008E3C42"/>
    <w:rsid w:val="008E4230"/>
    <w:rsid w:val="008E4490"/>
    <w:rsid w:val="008E4856"/>
    <w:rsid w:val="008E4C67"/>
    <w:rsid w:val="008E4CC0"/>
    <w:rsid w:val="008E53C2"/>
    <w:rsid w:val="008E5451"/>
    <w:rsid w:val="008E54F2"/>
    <w:rsid w:val="008E5598"/>
    <w:rsid w:val="008E5907"/>
    <w:rsid w:val="008E5B58"/>
    <w:rsid w:val="008E61A0"/>
    <w:rsid w:val="008E62C7"/>
    <w:rsid w:val="008E63CA"/>
    <w:rsid w:val="008E6636"/>
    <w:rsid w:val="008E6791"/>
    <w:rsid w:val="008E6799"/>
    <w:rsid w:val="008E7082"/>
    <w:rsid w:val="008E72E0"/>
    <w:rsid w:val="008E7BD4"/>
    <w:rsid w:val="008E7C0B"/>
    <w:rsid w:val="008E7E07"/>
    <w:rsid w:val="008F0068"/>
    <w:rsid w:val="008F02EC"/>
    <w:rsid w:val="008F066F"/>
    <w:rsid w:val="008F06AF"/>
    <w:rsid w:val="008F075D"/>
    <w:rsid w:val="008F09D3"/>
    <w:rsid w:val="008F0DB5"/>
    <w:rsid w:val="008F0DD7"/>
    <w:rsid w:val="008F15A9"/>
    <w:rsid w:val="008F1BCD"/>
    <w:rsid w:val="008F1EEE"/>
    <w:rsid w:val="008F1F52"/>
    <w:rsid w:val="008F2044"/>
    <w:rsid w:val="008F22A8"/>
    <w:rsid w:val="008F2E75"/>
    <w:rsid w:val="008F2FDD"/>
    <w:rsid w:val="008F3962"/>
    <w:rsid w:val="008F3DBC"/>
    <w:rsid w:val="008F41F1"/>
    <w:rsid w:val="008F4350"/>
    <w:rsid w:val="008F43D2"/>
    <w:rsid w:val="008F47C0"/>
    <w:rsid w:val="008F599E"/>
    <w:rsid w:val="008F5D9D"/>
    <w:rsid w:val="008F617D"/>
    <w:rsid w:val="008F6426"/>
    <w:rsid w:val="008F6583"/>
    <w:rsid w:val="008F671D"/>
    <w:rsid w:val="008F6D94"/>
    <w:rsid w:val="008F6FA5"/>
    <w:rsid w:val="008F71A4"/>
    <w:rsid w:val="008F73A9"/>
    <w:rsid w:val="008F74A3"/>
    <w:rsid w:val="008F7877"/>
    <w:rsid w:val="008F7B61"/>
    <w:rsid w:val="0090000F"/>
    <w:rsid w:val="00900452"/>
    <w:rsid w:val="0090045B"/>
    <w:rsid w:val="00900CB5"/>
    <w:rsid w:val="0090146A"/>
    <w:rsid w:val="00901B94"/>
    <w:rsid w:val="00901EE6"/>
    <w:rsid w:val="00901F5F"/>
    <w:rsid w:val="00902085"/>
    <w:rsid w:val="009035ED"/>
    <w:rsid w:val="009039F7"/>
    <w:rsid w:val="00903B23"/>
    <w:rsid w:val="00905500"/>
    <w:rsid w:val="00905503"/>
    <w:rsid w:val="00905672"/>
    <w:rsid w:val="00906579"/>
    <w:rsid w:val="00906D00"/>
    <w:rsid w:val="00906F8E"/>
    <w:rsid w:val="00906FB5"/>
    <w:rsid w:val="00907331"/>
    <w:rsid w:val="0090758B"/>
    <w:rsid w:val="00907978"/>
    <w:rsid w:val="00907CB7"/>
    <w:rsid w:val="00907E70"/>
    <w:rsid w:val="009105CE"/>
    <w:rsid w:val="00910784"/>
    <w:rsid w:val="009113C8"/>
    <w:rsid w:val="00911582"/>
    <w:rsid w:val="00912228"/>
    <w:rsid w:val="0091243B"/>
    <w:rsid w:val="00912527"/>
    <w:rsid w:val="00912A53"/>
    <w:rsid w:val="0091311A"/>
    <w:rsid w:val="009132F2"/>
    <w:rsid w:val="009136F4"/>
    <w:rsid w:val="00913B13"/>
    <w:rsid w:val="00913DCE"/>
    <w:rsid w:val="009141A5"/>
    <w:rsid w:val="00914790"/>
    <w:rsid w:val="00914C59"/>
    <w:rsid w:val="00914CC3"/>
    <w:rsid w:val="00914FAD"/>
    <w:rsid w:val="009152BD"/>
    <w:rsid w:val="00915EF9"/>
    <w:rsid w:val="009165F5"/>
    <w:rsid w:val="00916D93"/>
    <w:rsid w:val="0091724B"/>
    <w:rsid w:val="00917504"/>
    <w:rsid w:val="00917C1E"/>
    <w:rsid w:val="00917DC4"/>
    <w:rsid w:val="009201EC"/>
    <w:rsid w:val="00920B73"/>
    <w:rsid w:val="009210E3"/>
    <w:rsid w:val="0092122D"/>
    <w:rsid w:val="0092134E"/>
    <w:rsid w:val="00921474"/>
    <w:rsid w:val="00921AA3"/>
    <w:rsid w:val="00921D9B"/>
    <w:rsid w:val="00921E67"/>
    <w:rsid w:val="00922363"/>
    <w:rsid w:val="009225F1"/>
    <w:rsid w:val="00922DF9"/>
    <w:rsid w:val="00923677"/>
    <w:rsid w:val="009236E7"/>
    <w:rsid w:val="00924046"/>
    <w:rsid w:val="009248A1"/>
    <w:rsid w:val="00924DC7"/>
    <w:rsid w:val="00924E31"/>
    <w:rsid w:val="00925501"/>
    <w:rsid w:val="00925B44"/>
    <w:rsid w:val="00925F5A"/>
    <w:rsid w:val="00926200"/>
    <w:rsid w:val="009267D2"/>
    <w:rsid w:val="00926B68"/>
    <w:rsid w:val="00926C87"/>
    <w:rsid w:val="00927002"/>
    <w:rsid w:val="00927B50"/>
    <w:rsid w:val="00927BF3"/>
    <w:rsid w:val="00927D32"/>
    <w:rsid w:val="00927EF5"/>
    <w:rsid w:val="00930DCB"/>
    <w:rsid w:val="00931790"/>
    <w:rsid w:val="009317C1"/>
    <w:rsid w:val="00931869"/>
    <w:rsid w:val="00931A32"/>
    <w:rsid w:val="00931B92"/>
    <w:rsid w:val="00931E57"/>
    <w:rsid w:val="00931EA4"/>
    <w:rsid w:val="009324B8"/>
    <w:rsid w:val="009325FD"/>
    <w:rsid w:val="00932888"/>
    <w:rsid w:val="00932ECB"/>
    <w:rsid w:val="009336A4"/>
    <w:rsid w:val="0093381C"/>
    <w:rsid w:val="00933D42"/>
    <w:rsid w:val="00933F5A"/>
    <w:rsid w:val="00934437"/>
    <w:rsid w:val="00934758"/>
    <w:rsid w:val="00934CA8"/>
    <w:rsid w:val="00934FF9"/>
    <w:rsid w:val="00935429"/>
    <w:rsid w:val="00935724"/>
    <w:rsid w:val="00935B45"/>
    <w:rsid w:val="009375AC"/>
    <w:rsid w:val="00937810"/>
    <w:rsid w:val="00937D3C"/>
    <w:rsid w:val="009401F7"/>
    <w:rsid w:val="00940330"/>
    <w:rsid w:val="00940608"/>
    <w:rsid w:val="00940613"/>
    <w:rsid w:val="00940ABD"/>
    <w:rsid w:val="00941BBD"/>
    <w:rsid w:val="009429FC"/>
    <w:rsid w:val="00942B7A"/>
    <w:rsid w:val="00942BF1"/>
    <w:rsid w:val="00942C86"/>
    <w:rsid w:val="00942EFE"/>
    <w:rsid w:val="009439C0"/>
    <w:rsid w:val="00943B33"/>
    <w:rsid w:val="009444DC"/>
    <w:rsid w:val="0094458E"/>
    <w:rsid w:val="00944796"/>
    <w:rsid w:val="00944A51"/>
    <w:rsid w:val="00944E87"/>
    <w:rsid w:val="00944F05"/>
    <w:rsid w:val="00944F63"/>
    <w:rsid w:val="00945E18"/>
    <w:rsid w:val="0094631B"/>
    <w:rsid w:val="00947F0D"/>
    <w:rsid w:val="009505A6"/>
    <w:rsid w:val="00950937"/>
    <w:rsid w:val="00950E57"/>
    <w:rsid w:val="009516D0"/>
    <w:rsid w:val="00951B12"/>
    <w:rsid w:val="00951D6F"/>
    <w:rsid w:val="00951FD6"/>
    <w:rsid w:val="0095214C"/>
    <w:rsid w:val="0095297D"/>
    <w:rsid w:val="00953108"/>
    <w:rsid w:val="009532C5"/>
    <w:rsid w:val="0095395A"/>
    <w:rsid w:val="00953ED3"/>
    <w:rsid w:val="00954301"/>
    <w:rsid w:val="00954625"/>
    <w:rsid w:val="0095480C"/>
    <w:rsid w:val="00954C0F"/>
    <w:rsid w:val="009551BB"/>
    <w:rsid w:val="009553B2"/>
    <w:rsid w:val="00955EB1"/>
    <w:rsid w:val="00955F65"/>
    <w:rsid w:val="0095642B"/>
    <w:rsid w:val="009564BC"/>
    <w:rsid w:val="00956880"/>
    <w:rsid w:val="00957073"/>
    <w:rsid w:val="00957157"/>
    <w:rsid w:val="0095767B"/>
    <w:rsid w:val="009576BA"/>
    <w:rsid w:val="00957832"/>
    <w:rsid w:val="00957D05"/>
    <w:rsid w:val="009600C1"/>
    <w:rsid w:val="00960301"/>
    <w:rsid w:val="009607CA"/>
    <w:rsid w:val="009611B7"/>
    <w:rsid w:val="00961453"/>
    <w:rsid w:val="00961483"/>
    <w:rsid w:val="00961627"/>
    <w:rsid w:val="0096193B"/>
    <w:rsid w:val="00961992"/>
    <w:rsid w:val="00961C88"/>
    <w:rsid w:val="00961D91"/>
    <w:rsid w:val="009620B2"/>
    <w:rsid w:val="0096232A"/>
    <w:rsid w:val="00962D86"/>
    <w:rsid w:val="0096309E"/>
    <w:rsid w:val="0096334C"/>
    <w:rsid w:val="0096442A"/>
    <w:rsid w:val="00964CFF"/>
    <w:rsid w:val="00965C82"/>
    <w:rsid w:val="00966224"/>
    <w:rsid w:val="00966285"/>
    <w:rsid w:val="00966A71"/>
    <w:rsid w:val="00966B9B"/>
    <w:rsid w:val="0096785C"/>
    <w:rsid w:val="00967C73"/>
    <w:rsid w:val="009702A0"/>
    <w:rsid w:val="00970306"/>
    <w:rsid w:val="00970797"/>
    <w:rsid w:val="009707F6"/>
    <w:rsid w:val="00970E4D"/>
    <w:rsid w:val="00970FD7"/>
    <w:rsid w:val="00971203"/>
    <w:rsid w:val="00971440"/>
    <w:rsid w:val="00971C71"/>
    <w:rsid w:val="00971F55"/>
    <w:rsid w:val="009722C2"/>
    <w:rsid w:val="00972EE7"/>
    <w:rsid w:val="009732DA"/>
    <w:rsid w:val="00973496"/>
    <w:rsid w:val="00973737"/>
    <w:rsid w:val="00973926"/>
    <w:rsid w:val="00973C8B"/>
    <w:rsid w:val="00973EA0"/>
    <w:rsid w:val="00974143"/>
    <w:rsid w:val="00974807"/>
    <w:rsid w:val="00974AB9"/>
    <w:rsid w:val="00974C0F"/>
    <w:rsid w:val="00974CB0"/>
    <w:rsid w:val="00974F51"/>
    <w:rsid w:val="009752D0"/>
    <w:rsid w:val="009753AE"/>
    <w:rsid w:val="00975403"/>
    <w:rsid w:val="009755B6"/>
    <w:rsid w:val="009755EA"/>
    <w:rsid w:val="00975F67"/>
    <w:rsid w:val="009760A6"/>
    <w:rsid w:val="009771DC"/>
    <w:rsid w:val="00977537"/>
    <w:rsid w:val="009779F0"/>
    <w:rsid w:val="00977BA1"/>
    <w:rsid w:val="00980207"/>
    <w:rsid w:val="0098043D"/>
    <w:rsid w:val="00980809"/>
    <w:rsid w:val="009808A5"/>
    <w:rsid w:val="00980D9D"/>
    <w:rsid w:val="00980F93"/>
    <w:rsid w:val="009814A3"/>
    <w:rsid w:val="009814B8"/>
    <w:rsid w:val="00981530"/>
    <w:rsid w:val="00981CF0"/>
    <w:rsid w:val="00981FAA"/>
    <w:rsid w:val="00982145"/>
    <w:rsid w:val="0098238C"/>
    <w:rsid w:val="009828DF"/>
    <w:rsid w:val="00982954"/>
    <w:rsid w:val="00982C49"/>
    <w:rsid w:val="00983561"/>
    <w:rsid w:val="00983637"/>
    <w:rsid w:val="009836E3"/>
    <w:rsid w:val="009839AB"/>
    <w:rsid w:val="009839EE"/>
    <w:rsid w:val="00983A17"/>
    <w:rsid w:val="00983B88"/>
    <w:rsid w:val="00983D23"/>
    <w:rsid w:val="0098422D"/>
    <w:rsid w:val="00984DB5"/>
    <w:rsid w:val="0098529D"/>
    <w:rsid w:val="009859F6"/>
    <w:rsid w:val="00985AB6"/>
    <w:rsid w:val="009864CF"/>
    <w:rsid w:val="0098675B"/>
    <w:rsid w:val="00986BF7"/>
    <w:rsid w:val="0098731F"/>
    <w:rsid w:val="00987454"/>
    <w:rsid w:val="00987A3E"/>
    <w:rsid w:val="00987C72"/>
    <w:rsid w:val="00987CD3"/>
    <w:rsid w:val="0099023B"/>
    <w:rsid w:val="00990848"/>
    <w:rsid w:val="009908BC"/>
    <w:rsid w:val="00990A19"/>
    <w:rsid w:val="00990B1F"/>
    <w:rsid w:val="00990C3E"/>
    <w:rsid w:val="00991184"/>
    <w:rsid w:val="00991445"/>
    <w:rsid w:val="0099225E"/>
    <w:rsid w:val="00992BD1"/>
    <w:rsid w:val="00993E35"/>
    <w:rsid w:val="009946FE"/>
    <w:rsid w:val="00994753"/>
    <w:rsid w:val="00994957"/>
    <w:rsid w:val="00994B53"/>
    <w:rsid w:val="009950E4"/>
    <w:rsid w:val="00995AF5"/>
    <w:rsid w:val="009967C3"/>
    <w:rsid w:val="00997882"/>
    <w:rsid w:val="009A00C6"/>
    <w:rsid w:val="009A025F"/>
    <w:rsid w:val="009A02C1"/>
    <w:rsid w:val="009A08A6"/>
    <w:rsid w:val="009A0B0D"/>
    <w:rsid w:val="009A102D"/>
    <w:rsid w:val="009A1121"/>
    <w:rsid w:val="009A142A"/>
    <w:rsid w:val="009A1751"/>
    <w:rsid w:val="009A1A06"/>
    <w:rsid w:val="009A2499"/>
    <w:rsid w:val="009A24E5"/>
    <w:rsid w:val="009A2747"/>
    <w:rsid w:val="009A302C"/>
    <w:rsid w:val="009A3DD4"/>
    <w:rsid w:val="009A4221"/>
    <w:rsid w:val="009A4504"/>
    <w:rsid w:val="009A4BFC"/>
    <w:rsid w:val="009A4CCC"/>
    <w:rsid w:val="009A4DB9"/>
    <w:rsid w:val="009A4DC2"/>
    <w:rsid w:val="009A4EB6"/>
    <w:rsid w:val="009A504E"/>
    <w:rsid w:val="009A54CC"/>
    <w:rsid w:val="009A5A0F"/>
    <w:rsid w:val="009A5ABE"/>
    <w:rsid w:val="009A635B"/>
    <w:rsid w:val="009A6FF9"/>
    <w:rsid w:val="009A7500"/>
    <w:rsid w:val="009A75DB"/>
    <w:rsid w:val="009A78C9"/>
    <w:rsid w:val="009B022A"/>
    <w:rsid w:val="009B04A8"/>
    <w:rsid w:val="009B052F"/>
    <w:rsid w:val="009B05EB"/>
    <w:rsid w:val="009B0758"/>
    <w:rsid w:val="009B09C7"/>
    <w:rsid w:val="009B0C1E"/>
    <w:rsid w:val="009B17B2"/>
    <w:rsid w:val="009B1A33"/>
    <w:rsid w:val="009B1AF9"/>
    <w:rsid w:val="009B1BF3"/>
    <w:rsid w:val="009B2238"/>
    <w:rsid w:val="009B2ACD"/>
    <w:rsid w:val="009B2B6E"/>
    <w:rsid w:val="009B2E7F"/>
    <w:rsid w:val="009B3A90"/>
    <w:rsid w:val="009B3EB9"/>
    <w:rsid w:val="009B4289"/>
    <w:rsid w:val="009B4C57"/>
    <w:rsid w:val="009B509A"/>
    <w:rsid w:val="009B551E"/>
    <w:rsid w:val="009B5528"/>
    <w:rsid w:val="009B5574"/>
    <w:rsid w:val="009B6696"/>
    <w:rsid w:val="009B680C"/>
    <w:rsid w:val="009B6A3F"/>
    <w:rsid w:val="009B6B4D"/>
    <w:rsid w:val="009B6BC1"/>
    <w:rsid w:val="009B6FE8"/>
    <w:rsid w:val="009B71FC"/>
    <w:rsid w:val="009C03AF"/>
    <w:rsid w:val="009C061E"/>
    <w:rsid w:val="009C0BAF"/>
    <w:rsid w:val="009C0C20"/>
    <w:rsid w:val="009C147F"/>
    <w:rsid w:val="009C162E"/>
    <w:rsid w:val="009C176A"/>
    <w:rsid w:val="009C1860"/>
    <w:rsid w:val="009C1FB3"/>
    <w:rsid w:val="009C27C5"/>
    <w:rsid w:val="009C2F0B"/>
    <w:rsid w:val="009C2FC9"/>
    <w:rsid w:val="009C3B0B"/>
    <w:rsid w:val="009C4019"/>
    <w:rsid w:val="009C4DFB"/>
    <w:rsid w:val="009C4EBA"/>
    <w:rsid w:val="009C5A86"/>
    <w:rsid w:val="009C6542"/>
    <w:rsid w:val="009C6569"/>
    <w:rsid w:val="009C6FD6"/>
    <w:rsid w:val="009C7686"/>
    <w:rsid w:val="009C780F"/>
    <w:rsid w:val="009C7A83"/>
    <w:rsid w:val="009C7ABF"/>
    <w:rsid w:val="009C7F81"/>
    <w:rsid w:val="009D093D"/>
    <w:rsid w:val="009D13BF"/>
    <w:rsid w:val="009D1C3F"/>
    <w:rsid w:val="009D260B"/>
    <w:rsid w:val="009D28AE"/>
    <w:rsid w:val="009D2B87"/>
    <w:rsid w:val="009D3C3B"/>
    <w:rsid w:val="009D3C48"/>
    <w:rsid w:val="009D3CCE"/>
    <w:rsid w:val="009D42BC"/>
    <w:rsid w:val="009D4C83"/>
    <w:rsid w:val="009D4DAA"/>
    <w:rsid w:val="009D5F91"/>
    <w:rsid w:val="009D6707"/>
    <w:rsid w:val="009D75A9"/>
    <w:rsid w:val="009D7DCB"/>
    <w:rsid w:val="009D7DCE"/>
    <w:rsid w:val="009E06A1"/>
    <w:rsid w:val="009E06E3"/>
    <w:rsid w:val="009E0D0A"/>
    <w:rsid w:val="009E0D5F"/>
    <w:rsid w:val="009E0F90"/>
    <w:rsid w:val="009E197A"/>
    <w:rsid w:val="009E1D38"/>
    <w:rsid w:val="009E1EB1"/>
    <w:rsid w:val="009E2791"/>
    <w:rsid w:val="009E28F5"/>
    <w:rsid w:val="009E3DE8"/>
    <w:rsid w:val="009E4095"/>
    <w:rsid w:val="009E42FE"/>
    <w:rsid w:val="009E4769"/>
    <w:rsid w:val="009E4A1E"/>
    <w:rsid w:val="009E4B67"/>
    <w:rsid w:val="009E52C4"/>
    <w:rsid w:val="009E5594"/>
    <w:rsid w:val="009E56A6"/>
    <w:rsid w:val="009E6820"/>
    <w:rsid w:val="009E6888"/>
    <w:rsid w:val="009E6B02"/>
    <w:rsid w:val="009E7B29"/>
    <w:rsid w:val="009E7DFF"/>
    <w:rsid w:val="009F01DE"/>
    <w:rsid w:val="009F25F2"/>
    <w:rsid w:val="009F27C0"/>
    <w:rsid w:val="009F2927"/>
    <w:rsid w:val="009F2DFF"/>
    <w:rsid w:val="009F324E"/>
    <w:rsid w:val="009F402A"/>
    <w:rsid w:val="009F4952"/>
    <w:rsid w:val="009F4F38"/>
    <w:rsid w:val="009F50A0"/>
    <w:rsid w:val="009F53AF"/>
    <w:rsid w:val="009F5560"/>
    <w:rsid w:val="009F5D7A"/>
    <w:rsid w:val="009F5ED9"/>
    <w:rsid w:val="009F6B45"/>
    <w:rsid w:val="009F72D8"/>
    <w:rsid w:val="009F7718"/>
    <w:rsid w:val="009F78DB"/>
    <w:rsid w:val="009F78FA"/>
    <w:rsid w:val="009F7B42"/>
    <w:rsid w:val="009F7C97"/>
    <w:rsid w:val="00A001A9"/>
    <w:rsid w:val="00A00EF0"/>
    <w:rsid w:val="00A012ED"/>
    <w:rsid w:val="00A01782"/>
    <w:rsid w:val="00A0264E"/>
    <w:rsid w:val="00A02759"/>
    <w:rsid w:val="00A02EB2"/>
    <w:rsid w:val="00A035E3"/>
    <w:rsid w:val="00A03DE5"/>
    <w:rsid w:val="00A040EA"/>
    <w:rsid w:val="00A04774"/>
    <w:rsid w:val="00A04FB2"/>
    <w:rsid w:val="00A05061"/>
    <w:rsid w:val="00A05BFC"/>
    <w:rsid w:val="00A0626E"/>
    <w:rsid w:val="00A063E7"/>
    <w:rsid w:val="00A06464"/>
    <w:rsid w:val="00A06AF4"/>
    <w:rsid w:val="00A06B93"/>
    <w:rsid w:val="00A070F3"/>
    <w:rsid w:val="00A072E7"/>
    <w:rsid w:val="00A10756"/>
    <w:rsid w:val="00A10A96"/>
    <w:rsid w:val="00A10F75"/>
    <w:rsid w:val="00A1121F"/>
    <w:rsid w:val="00A11F76"/>
    <w:rsid w:val="00A12085"/>
    <w:rsid w:val="00A12614"/>
    <w:rsid w:val="00A12CCF"/>
    <w:rsid w:val="00A12E8C"/>
    <w:rsid w:val="00A1336F"/>
    <w:rsid w:val="00A139B5"/>
    <w:rsid w:val="00A13A9B"/>
    <w:rsid w:val="00A13F71"/>
    <w:rsid w:val="00A15B89"/>
    <w:rsid w:val="00A15DE1"/>
    <w:rsid w:val="00A15EA1"/>
    <w:rsid w:val="00A160AC"/>
    <w:rsid w:val="00A162D4"/>
    <w:rsid w:val="00A16743"/>
    <w:rsid w:val="00A17782"/>
    <w:rsid w:val="00A1780B"/>
    <w:rsid w:val="00A17A0F"/>
    <w:rsid w:val="00A17F13"/>
    <w:rsid w:val="00A20184"/>
    <w:rsid w:val="00A20973"/>
    <w:rsid w:val="00A217D1"/>
    <w:rsid w:val="00A21858"/>
    <w:rsid w:val="00A21C52"/>
    <w:rsid w:val="00A21EE2"/>
    <w:rsid w:val="00A21F03"/>
    <w:rsid w:val="00A22369"/>
    <w:rsid w:val="00A22A39"/>
    <w:rsid w:val="00A22B54"/>
    <w:rsid w:val="00A22C80"/>
    <w:rsid w:val="00A237E2"/>
    <w:rsid w:val="00A239AB"/>
    <w:rsid w:val="00A23EAF"/>
    <w:rsid w:val="00A23F51"/>
    <w:rsid w:val="00A244A2"/>
    <w:rsid w:val="00A2453A"/>
    <w:rsid w:val="00A24642"/>
    <w:rsid w:val="00A246A9"/>
    <w:rsid w:val="00A24CFF"/>
    <w:rsid w:val="00A24DB6"/>
    <w:rsid w:val="00A24E80"/>
    <w:rsid w:val="00A24E93"/>
    <w:rsid w:val="00A25029"/>
    <w:rsid w:val="00A252C1"/>
    <w:rsid w:val="00A25319"/>
    <w:rsid w:val="00A25FE5"/>
    <w:rsid w:val="00A26231"/>
    <w:rsid w:val="00A263F8"/>
    <w:rsid w:val="00A2647D"/>
    <w:rsid w:val="00A265A0"/>
    <w:rsid w:val="00A2702B"/>
    <w:rsid w:val="00A2717D"/>
    <w:rsid w:val="00A27370"/>
    <w:rsid w:val="00A273A0"/>
    <w:rsid w:val="00A275CA"/>
    <w:rsid w:val="00A2777C"/>
    <w:rsid w:val="00A2793A"/>
    <w:rsid w:val="00A3044A"/>
    <w:rsid w:val="00A30660"/>
    <w:rsid w:val="00A308AD"/>
    <w:rsid w:val="00A30F1F"/>
    <w:rsid w:val="00A31446"/>
    <w:rsid w:val="00A314B9"/>
    <w:rsid w:val="00A3186D"/>
    <w:rsid w:val="00A319EA"/>
    <w:rsid w:val="00A31B73"/>
    <w:rsid w:val="00A32349"/>
    <w:rsid w:val="00A32825"/>
    <w:rsid w:val="00A3288A"/>
    <w:rsid w:val="00A32937"/>
    <w:rsid w:val="00A32E2E"/>
    <w:rsid w:val="00A33048"/>
    <w:rsid w:val="00A3355D"/>
    <w:rsid w:val="00A335C8"/>
    <w:rsid w:val="00A33FF4"/>
    <w:rsid w:val="00A34256"/>
    <w:rsid w:val="00A3470C"/>
    <w:rsid w:val="00A34AEF"/>
    <w:rsid w:val="00A3532B"/>
    <w:rsid w:val="00A36B19"/>
    <w:rsid w:val="00A37DA6"/>
    <w:rsid w:val="00A40237"/>
    <w:rsid w:val="00A4060A"/>
    <w:rsid w:val="00A40775"/>
    <w:rsid w:val="00A41332"/>
    <w:rsid w:val="00A41488"/>
    <w:rsid w:val="00A414E8"/>
    <w:rsid w:val="00A418C0"/>
    <w:rsid w:val="00A4200E"/>
    <w:rsid w:val="00A42412"/>
    <w:rsid w:val="00A429AF"/>
    <w:rsid w:val="00A429DD"/>
    <w:rsid w:val="00A42A86"/>
    <w:rsid w:val="00A42DCF"/>
    <w:rsid w:val="00A432B8"/>
    <w:rsid w:val="00A436D9"/>
    <w:rsid w:val="00A439F0"/>
    <w:rsid w:val="00A43C2A"/>
    <w:rsid w:val="00A43D80"/>
    <w:rsid w:val="00A43E71"/>
    <w:rsid w:val="00A44251"/>
    <w:rsid w:val="00A44691"/>
    <w:rsid w:val="00A44BA1"/>
    <w:rsid w:val="00A45316"/>
    <w:rsid w:val="00A45597"/>
    <w:rsid w:val="00A45AA3"/>
    <w:rsid w:val="00A45F34"/>
    <w:rsid w:val="00A465C9"/>
    <w:rsid w:val="00A467D5"/>
    <w:rsid w:val="00A46F8D"/>
    <w:rsid w:val="00A47201"/>
    <w:rsid w:val="00A4734B"/>
    <w:rsid w:val="00A47C5F"/>
    <w:rsid w:val="00A47D41"/>
    <w:rsid w:val="00A47EBA"/>
    <w:rsid w:val="00A501A5"/>
    <w:rsid w:val="00A50AD6"/>
    <w:rsid w:val="00A50B51"/>
    <w:rsid w:val="00A50D4D"/>
    <w:rsid w:val="00A51486"/>
    <w:rsid w:val="00A514F0"/>
    <w:rsid w:val="00A5187B"/>
    <w:rsid w:val="00A51D37"/>
    <w:rsid w:val="00A51F86"/>
    <w:rsid w:val="00A52245"/>
    <w:rsid w:val="00A52D04"/>
    <w:rsid w:val="00A532E4"/>
    <w:rsid w:val="00A53CF2"/>
    <w:rsid w:val="00A54007"/>
    <w:rsid w:val="00A540D4"/>
    <w:rsid w:val="00A54358"/>
    <w:rsid w:val="00A5496C"/>
    <w:rsid w:val="00A549BC"/>
    <w:rsid w:val="00A54F93"/>
    <w:rsid w:val="00A55029"/>
    <w:rsid w:val="00A55970"/>
    <w:rsid w:val="00A55C33"/>
    <w:rsid w:val="00A56B83"/>
    <w:rsid w:val="00A57393"/>
    <w:rsid w:val="00A57809"/>
    <w:rsid w:val="00A57EB6"/>
    <w:rsid w:val="00A604C2"/>
    <w:rsid w:val="00A60B33"/>
    <w:rsid w:val="00A60C63"/>
    <w:rsid w:val="00A610BE"/>
    <w:rsid w:val="00A6163D"/>
    <w:rsid w:val="00A61EAE"/>
    <w:rsid w:val="00A6261E"/>
    <w:rsid w:val="00A6328F"/>
    <w:rsid w:val="00A634C6"/>
    <w:rsid w:val="00A635E4"/>
    <w:rsid w:val="00A639F1"/>
    <w:rsid w:val="00A63A50"/>
    <w:rsid w:val="00A63ECD"/>
    <w:rsid w:val="00A641E9"/>
    <w:rsid w:val="00A64ABB"/>
    <w:rsid w:val="00A64AEB"/>
    <w:rsid w:val="00A64B75"/>
    <w:rsid w:val="00A64D90"/>
    <w:rsid w:val="00A655AA"/>
    <w:rsid w:val="00A6588E"/>
    <w:rsid w:val="00A65934"/>
    <w:rsid w:val="00A65A59"/>
    <w:rsid w:val="00A65E8A"/>
    <w:rsid w:val="00A66338"/>
    <w:rsid w:val="00A667FA"/>
    <w:rsid w:val="00A66BD2"/>
    <w:rsid w:val="00A67174"/>
    <w:rsid w:val="00A67284"/>
    <w:rsid w:val="00A67300"/>
    <w:rsid w:val="00A6741E"/>
    <w:rsid w:val="00A678BA"/>
    <w:rsid w:val="00A70004"/>
    <w:rsid w:val="00A70572"/>
    <w:rsid w:val="00A70665"/>
    <w:rsid w:val="00A70A67"/>
    <w:rsid w:val="00A70C6A"/>
    <w:rsid w:val="00A712D6"/>
    <w:rsid w:val="00A71CCB"/>
    <w:rsid w:val="00A71E95"/>
    <w:rsid w:val="00A72186"/>
    <w:rsid w:val="00A72391"/>
    <w:rsid w:val="00A728F4"/>
    <w:rsid w:val="00A73091"/>
    <w:rsid w:val="00A730BC"/>
    <w:rsid w:val="00A730F7"/>
    <w:rsid w:val="00A7319C"/>
    <w:rsid w:val="00A7331D"/>
    <w:rsid w:val="00A739F3"/>
    <w:rsid w:val="00A73DA7"/>
    <w:rsid w:val="00A74246"/>
    <w:rsid w:val="00A743AE"/>
    <w:rsid w:val="00A749C4"/>
    <w:rsid w:val="00A75730"/>
    <w:rsid w:val="00A76064"/>
    <w:rsid w:val="00A7637F"/>
    <w:rsid w:val="00A7641D"/>
    <w:rsid w:val="00A766EC"/>
    <w:rsid w:val="00A7673A"/>
    <w:rsid w:val="00A76A13"/>
    <w:rsid w:val="00A76B91"/>
    <w:rsid w:val="00A76C71"/>
    <w:rsid w:val="00A772F1"/>
    <w:rsid w:val="00A77C6C"/>
    <w:rsid w:val="00A77CBE"/>
    <w:rsid w:val="00A77EA6"/>
    <w:rsid w:val="00A804AE"/>
    <w:rsid w:val="00A8087A"/>
    <w:rsid w:val="00A80C30"/>
    <w:rsid w:val="00A80EA9"/>
    <w:rsid w:val="00A81ADE"/>
    <w:rsid w:val="00A831F9"/>
    <w:rsid w:val="00A83361"/>
    <w:rsid w:val="00A83840"/>
    <w:rsid w:val="00A846C8"/>
    <w:rsid w:val="00A84E14"/>
    <w:rsid w:val="00A84EAA"/>
    <w:rsid w:val="00A85C31"/>
    <w:rsid w:val="00A85F94"/>
    <w:rsid w:val="00A85FC1"/>
    <w:rsid w:val="00A8609E"/>
    <w:rsid w:val="00A8680B"/>
    <w:rsid w:val="00A86C81"/>
    <w:rsid w:val="00A86E87"/>
    <w:rsid w:val="00A8780A"/>
    <w:rsid w:val="00A9001A"/>
    <w:rsid w:val="00A90216"/>
    <w:rsid w:val="00A90546"/>
    <w:rsid w:val="00A90605"/>
    <w:rsid w:val="00A907FC"/>
    <w:rsid w:val="00A90C9A"/>
    <w:rsid w:val="00A90F3C"/>
    <w:rsid w:val="00A90F55"/>
    <w:rsid w:val="00A917C3"/>
    <w:rsid w:val="00A9191F"/>
    <w:rsid w:val="00A91BB1"/>
    <w:rsid w:val="00A91F73"/>
    <w:rsid w:val="00A91FBC"/>
    <w:rsid w:val="00A91FF3"/>
    <w:rsid w:val="00A93574"/>
    <w:rsid w:val="00A93763"/>
    <w:rsid w:val="00A938A8"/>
    <w:rsid w:val="00A939F3"/>
    <w:rsid w:val="00A93E1C"/>
    <w:rsid w:val="00A93F19"/>
    <w:rsid w:val="00A943B5"/>
    <w:rsid w:val="00A95258"/>
    <w:rsid w:val="00A95405"/>
    <w:rsid w:val="00A9544C"/>
    <w:rsid w:val="00A958DE"/>
    <w:rsid w:val="00A95F61"/>
    <w:rsid w:val="00A963D8"/>
    <w:rsid w:val="00A96648"/>
    <w:rsid w:val="00A96791"/>
    <w:rsid w:val="00A96814"/>
    <w:rsid w:val="00A96863"/>
    <w:rsid w:val="00A97475"/>
    <w:rsid w:val="00A97733"/>
    <w:rsid w:val="00A97A5A"/>
    <w:rsid w:val="00A97DB5"/>
    <w:rsid w:val="00A97F6B"/>
    <w:rsid w:val="00A97FDC"/>
    <w:rsid w:val="00AA0A68"/>
    <w:rsid w:val="00AA0AB8"/>
    <w:rsid w:val="00AA109B"/>
    <w:rsid w:val="00AA1840"/>
    <w:rsid w:val="00AA1A76"/>
    <w:rsid w:val="00AA1EFF"/>
    <w:rsid w:val="00AA2874"/>
    <w:rsid w:val="00AA2C22"/>
    <w:rsid w:val="00AA2F0A"/>
    <w:rsid w:val="00AA35D4"/>
    <w:rsid w:val="00AA36D4"/>
    <w:rsid w:val="00AA38F7"/>
    <w:rsid w:val="00AA4F32"/>
    <w:rsid w:val="00AA4FA5"/>
    <w:rsid w:val="00AA50C5"/>
    <w:rsid w:val="00AA6160"/>
    <w:rsid w:val="00AA61D4"/>
    <w:rsid w:val="00AA625A"/>
    <w:rsid w:val="00AA67EF"/>
    <w:rsid w:val="00AA69AB"/>
    <w:rsid w:val="00AA73E0"/>
    <w:rsid w:val="00AA74B8"/>
    <w:rsid w:val="00AA7FCA"/>
    <w:rsid w:val="00AB035C"/>
    <w:rsid w:val="00AB04B9"/>
    <w:rsid w:val="00AB0557"/>
    <w:rsid w:val="00AB05F1"/>
    <w:rsid w:val="00AB072F"/>
    <w:rsid w:val="00AB0AF9"/>
    <w:rsid w:val="00AB0E6F"/>
    <w:rsid w:val="00AB1CD6"/>
    <w:rsid w:val="00AB1D4B"/>
    <w:rsid w:val="00AB1E2B"/>
    <w:rsid w:val="00AB28B9"/>
    <w:rsid w:val="00AB28FB"/>
    <w:rsid w:val="00AB2CCB"/>
    <w:rsid w:val="00AB3491"/>
    <w:rsid w:val="00AB35D6"/>
    <w:rsid w:val="00AB36BD"/>
    <w:rsid w:val="00AB3CFA"/>
    <w:rsid w:val="00AB3FBD"/>
    <w:rsid w:val="00AB41A9"/>
    <w:rsid w:val="00AB4B70"/>
    <w:rsid w:val="00AB4F1A"/>
    <w:rsid w:val="00AB547C"/>
    <w:rsid w:val="00AB5AD9"/>
    <w:rsid w:val="00AB6E2C"/>
    <w:rsid w:val="00AB7170"/>
    <w:rsid w:val="00AB738C"/>
    <w:rsid w:val="00AB7946"/>
    <w:rsid w:val="00AC0274"/>
    <w:rsid w:val="00AC0852"/>
    <w:rsid w:val="00AC08CC"/>
    <w:rsid w:val="00AC0A1F"/>
    <w:rsid w:val="00AC18AA"/>
    <w:rsid w:val="00AC1E5C"/>
    <w:rsid w:val="00AC200C"/>
    <w:rsid w:val="00AC2D59"/>
    <w:rsid w:val="00AC3739"/>
    <w:rsid w:val="00AC38D9"/>
    <w:rsid w:val="00AC427E"/>
    <w:rsid w:val="00AC42C0"/>
    <w:rsid w:val="00AC47F5"/>
    <w:rsid w:val="00AC4B9F"/>
    <w:rsid w:val="00AC56B3"/>
    <w:rsid w:val="00AC5709"/>
    <w:rsid w:val="00AC630D"/>
    <w:rsid w:val="00AC7358"/>
    <w:rsid w:val="00AC77AF"/>
    <w:rsid w:val="00AC7A99"/>
    <w:rsid w:val="00AC7AD9"/>
    <w:rsid w:val="00AC7BB8"/>
    <w:rsid w:val="00AC7F15"/>
    <w:rsid w:val="00AD044D"/>
    <w:rsid w:val="00AD0539"/>
    <w:rsid w:val="00AD0850"/>
    <w:rsid w:val="00AD0940"/>
    <w:rsid w:val="00AD1669"/>
    <w:rsid w:val="00AD1717"/>
    <w:rsid w:val="00AD23CC"/>
    <w:rsid w:val="00AD24E4"/>
    <w:rsid w:val="00AD2789"/>
    <w:rsid w:val="00AD298A"/>
    <w:rsid w:val="00AD2F82"/>
    <w:rsid w:val="00AD3412"/>
    <w:rsid w:val="00AD3833"/>
    <w:rsid w:val="00AD4856"/>
    <w:rsid w:val="00AD4951"/>
    <w:rsid w:val="00AD50A2"/>
    <w:rsid w:val="00AD53DA"/>
    <w:rsid w:val="00AD546F"/>
    <w:rsid w:val="00AD5803"/>
    <w:rsid w:val="00AD60BE"/>
    <w:rsid w:val="00AD6D2E"/>
    <w:rsid w:val="00AD7067"/>
    <w:rsid w:val="00AD7247"/>
    <w:rsid w:val="00AD76C3"/>
    <w:rsid w:val="00AD7885"/>
    <w:rsid w:val="00AE1FC4"/>
    <w:rsid w:val="00AE2BDA"/>
    <w:rsid w:val="00AE2C12"/>
    <w:rsid w:val="00AE2C55"/>
    <w:rsid w:val="00AE3185"/>
    <w:rsid w:val="00AE3229"/>
    <w:rsid w:val="00AE356F"/>
    <w:rsid w:val="00AE38B2"/>
    <w:rsid w:val="00AE3E84"/>
    <w:rsid w:val="00AE3ECB"/>
    <w:rsid w:val="00AE411A"/>
    <w:rsid w:val="00AE4139"/>
    <w:rsid w:val="00AE41F2"/>
    <w:rsid w:val="00AE4491"/>
    <w:rsid w:val="00AE4CDD"/>
    <w:rsid w:val="00AE4F97"/>
    <w:rsid w:val="00AE5004"/>
    <w:rsid w:val="00AE5177"/>
    <w:rsid w:val="00AE522B"/>
    <w:rsid w:val="00AE570B"/>
    <w:rsid w:val="00AE5757"/>
    <w:rsid w:val="00AE5BAB"/>
    <w:rsid w:val="00AE5BF9"/>
    <w:rsid w:val="00AE5C07"/>
    <w:rsid w:val="00AE5D53"/>
    <w:rsid w:val="00AE656E"/>
    <w:rsid w:val="00AE6F03"/>
    <w:rsid w:val="00AE7688"/>
    <w:rsid w:val="00AE7872"/>
    <w:rsid w:val="00AF0397"/>
    <w:rsid w:val="00AF09E4"/>
    <w:rsid w:val="00AF0B9B"/>
    <w:rsid w:val="00AF0CC1"/>
    <w:rsid w:val="00AF0DC5"/>
    <w:rsid w:val="00AF14D2"/>
    <w:rsid w:val="00AF1598"/>
    <w:rsid w:val="00AF1B30"/>
    <w:rsid w:val="00AF22A0"/>
    <w:rsid w:val="00AF27ED"/>
    <w:rsid w:val="00AF2B25"/>
    <w:rsid w:val="00AF302C"/>
    <w:rsid w:val="00AF3106"/>
    <w:rsid w:val="00AF3B15"/>
    <w:rsid w:val="00AF3BB2"/>
    <w:rsid w:val="00AF4173"/>
    <w:rsid w:val="00AF4235"/>
    <w:rsid w:val="00AF474F"/>
    <w:rsid w:val="00AF4B59"/>
    <w:rsid w:val="00AF4C5C"/>
    <w:rsid w:val="00AF4FAF"/>
    <w:rsid w:val="00AF5105"/>
    <w:rsid w:val="00AF5BAA"/>
    <w:rsid w:val="00AF5BF5"/>
    <w:rsid w:val="00AF5D2F"/>
    <w:rsid w:val="00AF6127"/>
    <w:rsid w:val="00B001B2"/>
    <w:rsid w:val="00B004A6"/>
    <w:rsid w:val="00B00B4F"/>
    <w:rsid w:val="00B00D97"/>
    <w:rsid w:val="00B0133A"/>
    <w:rsid w:val="00B01960"/>
    <w:rsid w:val="00B01DB8"/>
    <w:rsid w:val="00B02388"/>
    <w:rsid w:val="00B02732"/>
    <w:rsid w:val="00B027EC"/>
    <w:rsid w:val="00B02D6E"/>
    <w:rsid w:val="00B030B2"/>
    <w:rsid w:val="00B03A37"/>
    <w:rsid w:val="00B03FEB"/>
    <w:rsid w:val="00B041AE"/>
    <w:rsid w:val="00B04609"/>
    <w:rsid w:val="00B04AFA"/>
    <w:rsid w:val="00B0521E"/>
    <w:rsid w:val="00B054CC"/>
    <w:rsid w:val="00B05AEE"/>
    <w:rsid w:val="00B06102"/>
    <w:rsid w:val="00B06378"/>
    <w:rsid w:val="00B06B16"/>
    <w:rsid w:val="00B06B8C"/>
    <w:rsid w:val="00B06EF7"/>
    <w:rsid w:val="00B06F71"/>
    <w:rsid w:val="00B07096"/>
    <w:rsid w:val="00B07145"/>
    <w:rsid w:val="00B0719C"/>
    <w:rsid w:val="00B07741"/>
    <w:rsid w:val="00B07906"/>
    <w:rsid w:val="00B07C47"/>
    <w:rsid w:val="00B07F86"/>
    <w:rsid w:val="00B10868"/>
    <w:rsid w:val="00B10C8C"/>
    <w:rsid w:val="00B11FCE"/>
    <w:rsid w:val="00B12861"/>
    <w:rsid w:val="00B12B6A"/>
    <w:rsid w:val="00B12F41"/>
    <w:rsid w:val="00B132FF"/>
    <w:rsid w:val="00B13581"/>
    <w:rsid w:val="00B13761"/>
    <w:rsid w:val="00B1459F"/>
    <w:rsid w:val="00B14607"/>
    <w:rsid w:val="00B14AF0"/>
    <w:rsid w:val="00B1551F"/>
    <w:rsid w:val="00B158D0"/>
    <w:rsid w:val="00B162BD"/>
    <w:rsid w:val="00B16441"/>
    <w:rsid w:val="00B166A9"/>
    <w:rsid w:val="00B1671F"/>
    <w:rsid w:val="00B16AC7"/>
    <w:rsid w:val="00B171F4"/>
    <w:rsid w:val="00B172A5"/>
    <w:rsid w:val="00B173D9"/>
    <w:rsid w:val="00B175A9"/>
    <w:rsid w:val="00B17A0A"/>
    <w:rsid w:val="00B2013B"/>
    <w:rsid w:val="00B20C2F"/>
    <w:rsid w:val="00B20E44"/>
    <w:rsid w:val="00B218DA"/>
    <w:rsid w:val="00B21E4D"/>
    <w:rsid w:val="00B22AE3"/>
    <w:rsid w:val="00B22CAB"/>
    <w:rsid w:val="00B2391D"/>
    <w:rsid w:val="00B24084"/>
    <w:rsid w:val="00B246E4"/>
    <w:rsid w:val="00B255F7"/>
    <w:rsid w:val="00B26EA5"/>
    <w:rsid w:val="00B27092"/>
    <w:rsid w:val="00B27EA5"/>
    <w:rsid w:val="00B3025E"/>
    <w:rsid w:val="00B30923"/>
    <w:rsid w:val="00B30C27"/>
    <w:rsid w:val="00B30F86"/>
    <w:rsid w:val="00B30F89"/>
    <w:rsid w:val="00B31120"/>
    <w:rsid w:val="00B3125E"/>
    <w:rsid w:val="00B315DA"/>
    <w:rsid w:val="00B3176A"/>
    <w:rsid w:val="00B32851"/>
    <w:rsid w:val="00B32C8A"/>
    <w:rsid w:val="00B32DFD"/>
    <w:rsid w:val="00B32E2A"/>
    <w:rsid w:val="00B32F6E"/>
    <w:rsid w:val="00B332EA"/>
    <w:rsid w:val="00B3349A"/>
    <w:rsid w:val="00B334BD"/>
    <w:rsid w:val="00B338AD"/>
    <w:rsid w:val="00B339A6"/>
    <w:rsid w:val="00B33DDB"/>
    <w:rsid w:val="00B33E9F"/>
    <w:rsid w:val="00B340D1"/>
    <w:rsid w:val="00B341F8"/>
    <w:rsid w:val="00B35796"/>
    <w:rsid w:val="00B357A3"/>
    <w:rsid w:val="00B359E4"/>
    <w:rsid w:val="00B35DF9"/>
    <w:rsid w:val="00B36D89"/>
    <w:rsid w:val="00B37765"/>
    <w:rsid w:val="00B37A2B"/>
    <w:rsid w:val="00B37B59"/>
    <w:rsid w:val="00B37B97"/>
    <w:rsid w:val="00B40196"/>
    <w:rsid w:val="00B403C1"/>
    <w:rsid w:val="00B40666"/>
    <w:rsid w:val="00B40CAA"/>
    <w:rsid w:val="00B40FDE"/>
    <w:rsid w:val="00B4134E"/>
    <w:rsid w:val="00B41627"/>
    <w:rsid w:val="00B41906"/>
    <w:rsid w:val="00B427EF"/>
    <w:rsid w:val="00B4299E"/>
    <w:rsid w:val="00B42D17"/>
    <w:rsid w:val="00B42DDE"/>
    <w:rsid w:val="00B439B2"/>
    <w:rsid w:val="00B43DAE"/>
    <w:rsid w:val="00B44494"/>
    <w:rsid w:val="00B449B5"/>
    <w:rsid w:val="00B45BD6"/>
    <w:rsid w:val="00B4648B"/>
    <w:rsid w:val="00B4679B"/>
    <w:rsid w:val="00B470C7"/>
    <w:rsid w:val="00B47AB5"/>
    <w:rsid w:val="00B47C66"/>
    <w:rsid w:val="00B47D35"/>
    <w:rsid w:val="00B501D1"/>
    <w:rsid w:val="00B503B7"/>
    <w:rsid w:val="00B50505"/>
    <w:rsid w:val="00B50F4B"/>
    <w:rsid w:val="00B50F96"/>
    <w:rsid w:val="00B515D0"/>
    <w:rsid w:val="00B519FF"/>
    <w:rsid w:val="00B51A7F"/>
    <w:rsid w:val="00B51D85"/>
    <w:rsid w:val="00B5216E"/>
    <w:rsid w:val="00B52428"/>
    <w:rsid w:val="00B52451"/>
    <w:rsid w:val="00B52527"/>
    <w:rsid w:val="00B5269A"/>
    <w:rsid w:val="00B527BB"/>
    <w:rsid w:val="00B53227"/>
    <w:rsid w:val="00B5353D"/>
    <w:rsid w:val="00B54119"/>
    <w:rsid w:val="00B55C33"/>
    <w:rsid w:val="00B55D6A"/>
    <w:rsid w:val="00B563C1"/>
    <w:rsid w:val="00B56732"/>
    <w:rsid w:val="00B5687D"/>
    <w:rsid w:val="00B5692E"/>
    <w:rsid w:val="00B5733A"/>
    <w:rsid w:val="00B5735D"/>
    <w:rsid w:val="00B578A3"/>
    <w:rsid w:val="00B578B4"/>
    <w:rsid w:val="00B57A5E"/>
    <w:rsid w:val="00B57B0F"/>
    <w:rsid w:val="00B57F0B"/>
    <w:rsid w:val="00B60133"/>
    <w:rsid w:val="00B60177"/>
    <w:rsid w:val="00B601FA"/>
    <w:rsid w:val="00B60368"/>
    <w:rsid w:val="00B603D1"/>
    <w:rsid w:val="00B60BEE"/>
    <w:rsid w:val="00B60DC7"/>
    <w:rsid w:val="00B61315"/>
    <w:rsid w:val="00B621C1"/>
    <w:rsid w:val="00B62D59"/>
    <w:rsid w:val="00B631EA"/>
    <w:rsid w:val="00B6335E"/>
    <w:rsid w:val="00B636CF"/>
    <w:rsid w:val="00B6371A"/>
    <w:rsid w:val="00B63C88"/>
    <w:rsid w:val="00B641A8"/>
    <w:rsid w:val="00B6446E"/>
    <w:rsid w:val="00B6452A"/>
    <w:rsid w:val="00B645CC"/>
    <w:rsid w:val="00B646DA"/>
    <w:rsid w:val="00B6473B"/>
    <w:rsid w:val="00B64A7D"/>
    <w:rsid w:val="00B64FDA"/>
    <w:rsid w:val="00B65144"/>
    <w:rsid w:val="00B652A0"/>
    <w:rsid w:val="00B652CC"/>
    <w:rsid w:val="00B652F9"/>
    <w:rsid w:val="00B6538C"/>
    <w:rsid w:val="00B65934"/>
    <w:rsid w:val="00B65BCE"/>
    <w:rsid w:val="00B66867"/>
    <w:rsid w:val="00B672BA"/>
    <w:rsid w:val="00B67402"/>
    <w:rsid w:val="00B67D59"/>
    <w:rsid w:val="00B703B1"/>
    <w:rsid w:val="00B708A0"/>
    <w:rsid w:val="00B71025"/>
    <w:rsid w:val="00B71367"/>
    <w:rsid w:val="00B7137E"/>
    <w:rsid w:val="00B713F2"/>
    <w:rsid w:val="00B722AD"/>
    <w:rsid w:val="00B7245B"/>
    <w:rsid w:val="00B72547"/>
    <w:rsid w:val="00B725FA"/>
    <w:rsid w:val="00B72749"/>
    <w:rsid w:val="00B72F19"/>
    <w:rsid w:val="00B731F1"/>
    <w:rsid w:val="00B7344A"/>
    <w:rsid w:val="00B73479"/>
    <w:rsid w:val="00B73768"/>
    <w:rsid w:val="00B7398F"/>
    <w:rsid w:val="00B73F70"/>
    <w:rsid w:val="00B73FB5"/>
    <w:rsid w:val="00B7414C"/>
    <w:rsid w:val="00B748B0"/>
    <w:rsid w:val="00B748C7"/>
    <w:rsid w:val="00B7495E"/>
    <w:rsid w:val="00B74DA3"/>
    <w:rsid w:val="00B75210"/>
    <w:rsid w:val="00B753BD"/>
    <w:rsid w:val="00B75849"/>
    <w:rsid w:val="00B75992"/>
    <w:rsid w:val="00B75B0F"/>
    <w:rsid w:val="00B75EF4"/>
    <w:rsid w:val="00B75F20"/>
    <w:rsid w:val="00B7706E"/>
    <w:rsid w:val="00B775CE"/>
    <w:rsid w:val="00B775ED"/>
    <w:rsid w:val="00B77803"/>
    <w:rsid w:val="00B8010B"/>
    <w:rsid w:val="00B80233"/>
    <w:rsid w:val="00B81026"/>
    <w:rsid w:val="00B8119D"/>
    <w:rsid w:val="00B8125B"/>
    <w:rsid w:val="00B816FD"/>
    <w:rsid w:val="00B81908"/>
    <w:rsid w:val="00B81B66"/>
    <w:rsid w:val="00B81BD6"/>
    <w:rsid w:val="00B81FDA"/>
    <w:rsid w:val="00B82857"/>
    <w:rsid w:val="00B828CB"/>
    <w:rsid w:val="00B82F3B"/>
    <w:rsid w:val="00B830F1"/>
    <w:rsid w:val="00B8344E"/>
    <w:rsid w:val="00B8386C"/>
    <w:rsid w:val="00B8458B"/>
    <w:rsid w:val="00B85405"/>
    <w:rsid w:val="00B85586"/>
    <w:rsid w:val="00B86A31"/>
    <w:rsid w:val="00B86E34"/>
    <w:rsid w:val="00B86E5B"/>
    <w:rsid w:val="00B873D8"/>
    <w:rsid w:val="00B87DDC"/>
    <w:rsid w:val="00B87F88"/>
    <w:rsid w:val="00B87FF6"/>
    <w:rsid w:val="00B9068D"/>
    <w:rsid w:val="00B908CD"/>
    <w:rsid w:val="00B90C24"/>
    <w:rsid w:val="00B90C46"/>
    <w:rsid w:val="00B90EC2"/>
    <w:rsid w:val="00B90F65"/>
    <w:rsid w:val="00B91022"/>
    <w:rsid w:val="00B910F4"/>
    <w:rsid w:val="00B911B8"/>
    <w:rsid w:val="00B915DD"/>
    <w:rsid w:val="00B91A4A"/>
    <w:rsid w:val="00B91ACA"/>
    <w:rsid w:val="00B9268E"/>
    <w:rsid w:val="00B927D9"/>
    <w:rsid w:val="00B929A3"/>
    <w:rsid w:val="00B931FC"/>
    <w:rsid w:val="00B9383E"/>
    <w:rsid w:val="00B93C9C"/>
    <w:rsid w:val="00B94693"/>
    <w:rsid w:val="00B94C4C"/>
    <w:rsid w:val="00B94D05"/>
    <w:rsid w:val="00B951C2"/>
    <w:rsid w:val="00B95450"/>
    <w:rsid w:val="00B95511"/>
    <w:rsid w:val="00B9565A"/>
    <w:rsid w:val="00B95C84"/>
    <w:rsid w:val="00B960AA"/>
    <w:rsid w:val="00B96282"/>
    <w:rsid w:val="00B96BEF"/>
    <w:rsid w:val="00B9738A"/>
    <w:rsid w:val="00B97A77"/>
    <w:rsid w:val="00B97BFB"/>
    <w:rsid w:val="00B97F1A"/>
    <w:rsid w:val="00BA04D7"/>
    <w:rsid w:val="00BA0BB3"/>
    <w:rsid w:val="00BA1428"/>
    <w:rsid w:val="00BA1D98"/>
    <w:rsid w:val="00BA1EB6"/>
    <w:rsid w:val="00BA20A8"/>
    <w:rsid w:val="00BA242F"/>
    <w:rsid w:val="00BA28A4"/>
    <w:rsid w:val="00BA2956"/>
    <w:rsid w:val="00BA2F94"/>
    <w:rsid w:val="00BA3A29"/>
    <w:rsid w:val="00BA473B"/>
    <w:rsid w:val="00BA4CF4"/>
    <w:rsid w:val="00BA4DFE"/>
    <w:rsid w:val="00BA4EE3"/>
    <w:rsid w:val="00BA54C6"/>
    <w:rsid w:val="00BA5A2F"/>
    <w:rsid w:val="00BA5ABE"/>
    <w:rsid w:val="00BA61EE"/>
    <w:rsid w:val="00BA625A"/>
    <w:rsid w:val="00BA64E0"/>
    <w:rsid w:val="00BA68FF"/>
    <w:rsid w:val="00BA69D8"/>
    <w:rsid w:val="00BA6C0E"/>
    <w:rsid w:val="00BA77F7"/>
    <w:rsid w:val="00BA7E3B"/>
    <w:rsid w:val="00BB02AB"/>
    <w:rsid w:val="00BB075D"/>
    <w:rsid w:val="00BB0A99"/>
    <w:rsid w:val="00BB0B67"/>
    <w:rsid w:val="00BB0CAB"/>
    <w:rsid w:val="00BB0CCA"/>
    <w:rsid w:val="00BB123B"/>
    <w:rsid w:val="00BB15AA"/>
    <w:rsid w:val="00BB1CBA"/>
    <w:rsid w:val="00BB1D95"/>
    <w:rsid w:val="00BB28BE"/>
    <w:rsid w:val="00BB32FF"/>
    <w:rsid w:val="00BB368B"/>
    <w:rsid w:val="00BB3B80"/>
    <w:rsid w:val="00BB408D"/>
    <w:rsid w:val="00BB4302"/>
    <w:rsid w:val="00BB45C7"/>
    <w:rsid w:val="00BB4621"/>
    <w:rsid w:val="00BB4B63"/>
    <w:rsid w:val="00BB4BB6"/>
    <w:rsid w:val="00BB4FFA"/>
    <w:rsid w:val="00BB520E"/>
    <w:rsid w:val="00BB5216"/>
    <w:rsid w:val="00BB523F"/>
    <w:rsid w:val="00BB5956"/>
    <w:rsid w:val="00BB67AB"/>
    <w:rsid w:val="00BB684A"/>
    <w:rsid w:val="00BB6A62"/>
    <w:rsid w:val="00BB6CCB"/>
    <w:rsid w:val="00BB6E0F"/>
    <w:rsid w:val="00BB7033"/>
    <w:rsid w:val="00BB7C31"/>
    <w:rsid w:val="00BB7D0B"/>
    <w:rsid w:val="00BB7FF1"/>
    <w:rsid w:val="00BC05D2"/>
    <w:rsid w:val="00BC06E2"/>
    <w:rsid w:val="00BC0F74"/>
    <w:rsid w:val="00BC100B"/>
    <w:rsid w:val="00BC1065"/>
    <w:rsid w:val="00BC1317"/>
    <w:rsid w:val="00BC133A"/>
    <w:rsid w:val="00BC1344"/>
    <w:rsid w:val="00BC15CA"/>
    <w:rsid w:val="00BC16D6"/>
    <w:rsid w:val="00BC1877"/>
    <w:rsid w:val="00BC1AAE"/>
    <w:rsid w:val="00BC1DE0"/>
    <w:rsid w:val="00BC1F3D"/>
    <w:rsid w:val="00BC20E8"/>
    <w:rsid w:val="00BC2430"/>
    <w:rsid w:val="00BC2AA8"/>
    <w:rsid w:val="00BC2B81"/>
    <w:rsid w:val="00BC3414"/>
    <w:rsid w:val="00BC357A"/>
    <w:rsid w:val="00BC3697"/>
    <w:rsid w:val="00BC389B"/>
    <w:rsid w:val="00BC38D2"/>
    <w:rsid w:val="00BC3AE0"/>
    <w:rsid w:val="00BC3B82"/>
    <w:rsid w:val="00BC3BF3"/>
    <w:rsid w:val="00BC4196"/>
    <w:rsid w:val="00BC45BF"/>
    <w:rsid w:val="00BC4756"/>
    <w:rsid w:val="00BC4A4C"/>
    <w:rsid w:val="00BC4DF6"/>
    <w:rsid w:val="00BC5025"/>
    <w:rsid w:val="00BC55E7"/>
    <w:rsid w:val="00BC5B77"/>
    <w:rsid w:val="00BC69E0"/>
    <w:rsid w:val="00BC6A78"/>
    <w:rsid w:val="00BC6F26"/>
    <w:rsid w:val="00BC722D"/>
    <w:rsid w:val="00BC72FA"/>
    <w:rsid w:val="00BC740E"/>
    <w:rsid w:val="00BC7610"/>
    <w:rsid w:val="00BC784D"/>
    <w:rsid w:val="00BC7AAE"/>
    <w:rsid w:val="00BD04DB"/>
    <w:rsid w:val="00BD11DD"/>
    <w:rsid w:val="00BD1587"/>
    <w:rsid w:val="00BD1880"/>
    <w:rsid w:val="00BD1A5D"/>
    <w:rsid w:val="00BD1E16"/>
    <w:rsid w:val="00BD1FCA"/>
    <w:rsid w:val="00BD2118"/>
    <w:rsid w:val="00BD2258"/>
    <w:rsid w:val="00BD27C9"/>
    <w:rsid w:val="00BD2ECE"/>
    <w:rsid w:val="00BD30F7"/>
    <w:rsid w:val="00BD38B6"/>
    <w:rsid w:val="00BD3945"/>
    <w:rsid w:val="00BD3B61"/>
    <w:rsid w:val="00BD4BBF"/>
    <w:rsid w:val="00BD5041"/>
    <w:rsid w:val="00BD5E7C"/>
    <w:rsid w:val="00BD5EE1"/>
    <w:rsid w:val="00BD6B98"/>
    <w:rsid w:val="00BD6D34"/>
    <w:rsid w:val="00BD6FB2"/>
    <w:rsid w:val="00BD77AC"/>
    <w:rsid w:val="00BD77C1"/>
    <w:rsid w:val="00BD79B5"/>
    <w:rsid w:val="00BD7B7E"/>
    <w:rsid w:val="00BD7E73"/>
    <w:rsid w:val="00BD7F03"/>
    <w:rsid w:val="00BE0271"/>
    <w:rsid w:val="00BE0909"/>
    <w:rsid w:val="00BE0EF3"/>
    <w:rsid w:val="00BE12E5"/>
    <w:rsid w:val="00BE158E"/>
    <w:rsid w:val="00BE1620"/>
    <w:rsid w:val="00BE22A9"/>
    <w:rsid w:val="00BE22E5"/>
    <w:rsid w:val="00BE291D"/>
    <w:rsid w:val="00BE2B6B"/>
    <w:rsid w:val="00BE33B9"/>
    <w:rsid w:val="00BE384F"/>
    <w:rsid w:val="00BE39AC"/>
    <w:rsid w:val="00BE3A9D"/>
    <w:rsid w:val="00BE3D4E"/>
    <w:rsid w:val="00BE46EF"/>
    <w:rsid w:val="00BE4A61"/>
    <w:rsid w:val="00BE5526"/>
    <w:rsid w:val="00BE5FC2"/>
    <w:rsid w:val="00BE669A"/>
    <w:rsid w:val="00BE6DCC"/>
    <w:rsid w:val="00BE71AF"/>
    <w:rsid w:val="00BE765A"/>
    <w:rsid w:val="00BE7C73"/>
    <w:rsid w:val="00BF04AC"/>
    <w:rsid w:val="00BF06AC"/>
    <w:rsid w:val="00BF0817"/>
    <w:rsid w:val="00BF09F7"/>
    <w:rsid w:val="00BF0A8D"/>
    <w:rsid w:val="00BF0C5C"/>
    <w:rsid w:val="00BF0C75"/>
    <w:rsid w:val="00BF11F4"/>
    <w:rsid w:val="00BF1500"/>
    <w:rsid w:val="00BF1629"/>
    <w:rsid w:val="00BF24F3"/>
    <w:rsid w:val="00BF27C5"/>
    <w:rsid w:val="00BF2980"/>
    <w:rsid w:val="00BF2D9F"/>
    <w:rsid w:val="00BF301C"/>
    <w:rsid w:val="00BF39BD"/>
    <w:rsid w:val="00BF4060"/>
    <w:rsid w:val="00BF4119"/>
    <w:rsid w:val="00BF454E"/>
    <w:rsid w:val="00BF4622"/>
    <w:rsid w:val="00BF52EC"/>
    <w:rsid w:val="00BF5745"/>
    <w:rsid w:val="00BF5DDC"/>
    <w:rsid w:val="00BF64AE"/>
    <w:rsid w:val="00BF73C4"/>
    <w:rsid w:val="00C0028F"/>
    <w:rsid w:val="00C0086F"/>
    <w:rsid w:val="00C013B2"/>
    <w:rsid w:val="00C01981"/>
    <w:rsid w:val="00C01AC9"/>
    <w:rsid w:val="00C01DDA"/>
    <w:rsid w:val="00C020CB"/>
    <w:rsid w:val="00C02AB4"/>
    <w:rsid w:val="00C02C1E"/>
    <w:rsid w:val="00C02C50"/>
    <w:rsid w:val="00C02F27"/>
    <w:rsid w:val="00C02FDF"/>
    <w:rsid w:val="00C0338E"/>
    <w:rsid w:val="00C03403"/>
    <w:rsid w:val="00C03C62"/>
    <w:rsid w:val="00C03F4E"/>
    <w:rsid w:val="00C0416F"/>
    <w:rsid w:val="00C04B2D"/>
    <w:rsid w:val="00C04C79"/>
    <w:rsid w:val="00C0506B"/>
    <w:rsid w:val="00C05351"/>
    <w:rsid w:val="00C055B1"/>
    <w:rsid w:val="00C05845"/>
    <w:rsid w:val="00C05B95"/>
    <w:rsid w:val="00C0680C"/>
    <w:rsid w:val="00C06ACC"/>
    <w:rsid w:val="00C06D9A"/>
    <w:rsid w:val="00C07188"/>
    <w:rsid w:val="00C071E9"/>
    <w:rsid w:val="00C0740E"/>
    <w:rsid w:val="00C07504"/>
    <w:rsid w:val="00C078CB"/>
    <w:rsid w:val="00C07B30"/>
    <w:rsid w:val="00C07DD5"/>
    <w:rsid w:val="00C10523"/>
    <w:rsid w:val="00C105BB"/>
    <w:rsid w:val="00C10759"/>
    <w:rsid w:val="00C1078B"/>
    <w:rsid w:val="00C10CF7"/>
    <w:rsid w:val="00C10DB0"/>
    <w:rsid w:val="00C10F12"/>
    <w:rsid w:val="00C112C8"/>
    <w:rsid w:val="00C112DC"/>
    <w:rsid w:val="00C117CF"/>
    <w:rsid w:val="00C11878"/>
    <w:rsid w:val="00C119B1"/>
    <w:rsid w:val="00C11EB3"/>
    <w:rsid w:val="00C121DE"/>
    <w:rsid w:val="00C125C8"/>
    <w:rsid w:val="00C128DD"/>
    <w:rsid w:val="00C12904"/>
    <w:rsid w:val="00C12952"/>
    <w:rsid w:val="00C12A87"/>
    <w:rsid w:val="00C12CA1"/>
    <w:rsid w:val="00C12FAB"/>
    <w:rsid w:val="00C13052"/>
    <w:rsid w:val="00C1358F"/>
    <w:rsid w:val="00C13ED7"/>
    <w:rsid w:val="00C13EFD"/>
    <w:rsid w:val="00C1437B"/>
    <w:rsid w:val="00C15289"/>
    <w:rsid w:val="00C152D0"/>
    <w:rsid w:val="00C159D5"/>
    <w:rsid w:val="00C15B27"/>
    <w:rsid w:val="00C15E35"/>
    <w:rsid w:val="00C16762"/>
    <w:rsid w:val="00C169BD"/>
    <w:rsid w:val="00C16D1D"/>
    <w:rsid w:val="00C16D7F"/>
    <w:rsid w:val="00C16E10"/>
    <w:rsid w:val="00C17562"/>
    <w:rsid w:val="00C17565"/>
    <w:rsid w:val="00C17AD8"/>
    <w:rsid w:val="00C17CF1"/>
    <w:rsid w:val="00C17E4E"/>
    <w:rsid w:val="00C200EE"/>
    <w:rsid w:val="00C202E3"/>
    <w:rsid w:val="00C204EA"/>
    <w:rsid w:val="00C2153D"/>
    <w:rsid w:val="00C21C69"/>
    <w:rsid w:val="00C21D84"/>
    <w:rsid w:val="00C21DA4"/>
    <w:rsid w:val="00C22FB2"/>
    <w:rsid w:val="00C23066"/>
    <w:rsid w:val="00C2329A"/>
    <w:rsid w:val="00C23A74"/>
    <w:rsid w:val="00C24092"/>
    <w:rsid w:val="00C2473B"/>
    <w:rsid w:val="00C249B3"/>
    <w:rsid w:val="00C24DD4"/>
    <w:rsid w:val="00C252DC"/>
    <w:rsid w:val="00C25672"/>
    <w:rsid w:val="00C25FED"/>
    <w:rsid w:val="00C26414"/>
    <w:rsid w:val="00C26932"/>
    <w:rsid w:val="00C27370"/>
    <w:rsid w:val="00C276D8"/>
    <w:rsid w:val="00C27966"/>
    <w:rsid w:val="00C27C27"/>
    <w:rsid w:val="00C300AB"/>
    <w:rsid w:val="00C3023E"/>
    <w:rsid w:val="00C30272"/>
    <w:rsid w:val="00C30472"/>
    <w:rsid w:val="00C30868"/>
    <w:rsid w:val="00C30F7E"/>
    <w:rsid w:val="00C315F0"/>
    <w:rsid w:val="00C31A9B"/>
    <w:rsid w:val="00C32811"/>
    <w:rsid w:val="00C332F3"/>
    <w:rsid w:val="00C332F8"/>
    <w:rsid w:val="00C33797"/>
    <w:rsid w:val="00C33799"/>
    <w:rsid w:val="00C337B9"/>
    <w:rsid w:val="00C34042"/>
    <w:rsid w:val="00C34167"/>
    <w:rsid w:val="00C343A8"/>
    <w:rsid w:val="00C34502"/>
    <w:rsid w:val="00C34713"/>
    <w:rsid w:val="00C34E7E"/>
    <w:rsid w:val="00C35054"/>
    <w:rsid w:val="00C358C8"/>
    <w:rsid w:val="00C35DDB"/>
    <w:rsid w:val="00C363FC"/>
    <w:rsid w:val="00C3696A"/>
    <w:rsid w:val="00C3696C"/>
    <w:rsid w:val="00C37D08"/>
    <w:rsid w:val="00C37F19"/>
    <w:rsid w:val="00C37FEA"/>
    <w:rsid w:val="00C40463"/>
    <w:rsid w:val="00C406EC"/>
    <w:rsid w:val="00C410E3"/>
    <w:rsid w:val="00C417A5"/>
    <w:rsid w:val="00C4187A"/>
    <w:rsid w:val="00C4196B"/>
    <w:rsid w:val="00C419B2"/>
    <w:rsid w:val="00C425C9"/>
    <w:rsid w:val="00C428CD"/>
    <w:rsid w:val="00C4343E"/>
    <w:rsid w:val="00C43710"/>
    <w:rsid w:val="00C4388C"/>
    <w:rsid w:val="00C44F32"/>
    <w:rsid w:val="00C44FC3"/>
    <w:rsid w:val="00C4518A"/>
    <w:rsid w:val="00C455A3"/>
    <w:rsid w:val="00C457EC"/>
    <w:rsid w:val="00C45E75"/>
    <w:rsid w:val="00C45E8F"/>
    <w:rsid w:val="00C46917"/>
    <w:rsid w:val="00C46EC1"/>
    <w:rsid w:val="00C47240"/>
    <w:rsid w:val="00C47C0F"/>
    <w:rsid w:val="00C50218"/>
    <w:rsid w:val="00C5087C"/>
    <w:rsid w:val="00C50EAA"/>
    <w:rsid w:val="00C51760"/>
    <w:rsid w:val="00C51FCA"/>
    <w:rsid w:val="00C52834"/>
    <w:rsid w:val="00C52974"/>
    <w:rsid w:val="00C52B3D"/>
    <w:rsid w:val="00C52D47"/>
    <w:rsid w:val="00C532E1"/>
    <w:rsid w:val="00C53988"/>
    <w:rsid w:val="00C53A1C"/>
    <w:rsid w:val="00C53CC1"/>
    <w:rsid w:val="00C54219"/>
    <w:rsid w:val="00C5512D"/>
    <w:rsid w:val="00C55424"/>
    <w:rsid w:val="00C55A92"/>
    <w:rsid w:val="00C55AF6"/>
    <w:rsid w:val="00C56228"/>
    <w:rsid w:val="00C568D0"/>
    <w:rsid w:val="00C56E23"/>
    <w:rsid w:val="00C57F36"/>
    <w:rsid w:val="00C6153C"/>
    <w:rsid w:val="00C61B36"/>
    <w:rsid w:val="00C61D36"/>
    <w:rsid w:val="00C61D87"/>
    <w:rsid w:val="00C6245E"/>
    <w:rsid w:val="00C62D2C"/>
    <w:rsid w:val="00C63599"/>
    <w:rsid w:val="00C64867"/>
    <w:rsid w:val="00C64B3B"/>
    <w:rsid w:val="00C65718"/>
    <w:rsid w:val="00C65E8C"/>
    <w:rsid w:val="00C662A5"/>
    <w:rsid w:val="00C66405"/>
    <w:rsid w:val="00C66787"/>
    <w:rsid w:val="00C67E6C"/>
    <w:rsid w:val="00C703C4"/>
    <w:rsid w:val="00C70713"/>
    <w:rsid w:val="00C70BEE"/>
    <w:rsid w:val="00C7194F"/>
    <w:rsid w:val="00C71DAE"/>
    <w:rsid w:val="00C71EAD"/>
    <w:rsid w:val="00C72365"/>
    <w:rsid w:val="00C72546"/>
    <w:rsid w:val="00C729F8"/>
    <w:rsid w:val="00C731B7"/>
    <w:rsid w:val="00C73832"/>
    <w:rsid w:val="00C73A03"/>
    <w:rsid w:val="00C73B9F"/>
    <w:rsid w:val="00C73F56"/>
    <w:rsid w:val="00C746D3"/>
    <w:rsid w:val="00C746F1"/>
    <w:rsid w:val="00C749EC"/>
    <w:rsid w:val="00C74C5F"/>
    <w:rsid w:val="00C74C9A"/>
    <w:rsid w:val="00C74EEE"/>
    <w:rsid w:val="00C74F5E"/>
    <w:rsid w:val="00C75681"/>
    <w:rsid w:val="00C758A7"/>
    <w:rsid w:val="00C7593C"/>
    <w:rsid w:val="00C75BFD"/>
    <w:rsid w:val="00C75E4A"/>
    <w:rsid w:val="00C763EA"/>
    <w:rsid w:val="00C76414"/>
    <w:rsid w:val="00C7702C"/>
    <w:rsid w:val="00C776A9"/>
    <w:rsid w:val="00C779FC"/>
    <w:rsid w:val="00C80129"/>
    <w:rsid w:val="00C80190"/>
    <w:rsid w:val="00C8020C"/>
    <w:rsid w:val="00C8045F"/>
    <w:rsid w:val="00C808D1"/>
    <w:rsid w:val="00C809CB"/>
    <w:rsid w:val="00C80CD4"/>
    <w:rsid w:val="00C81083"/>
    <w:rsid w:val="00C820DC"/>
    <w:rsid w:val="00C826BD"/>
    <w:rsid w:val="00C82F0F"/>
    <w:rsid w:val="00C833BD"/>
    <w:rsid w:val="00C834CA"/>
    <w:rsid w:val="00C838C1"/>
    <w:rsid w:val="00C83DB0"/>
    <w:rsid w:val="00C848B6"/>
    <w:rsid w:val="00C84AE3"/>
    <w:rsid w:val="00C84D00"/>
    <w:rsid w:val="00C84E92"/>
    <w:rsid w:val="00C85872"/>
    <w:rsid w:val="00C8613A"/>
    <w:rsid w:val="00C869A7"/>
    <w:rsid w:val="00C86EBC"/>
    <w:rsid w:val="00C876A7"/>
    <w:rsid w:val="00C87AFA"/>
    <w:rsid w:val="00C9006A"/>
    <w:rsid w:val="00C9028B"/>
    <w:rsid w:val="00C902C3"/>
    <w:rsid w:val="00C90DA8"/>
    <w:rsid w:val="00C910F7"/>
    <w:rsid w:val="00C913F9"/>
    <w:rsid w:val="00C9189B"/>
    <w:rsid w:val="00C91911"/>
    <w:rsid w:val="00C9199D"/>
    <w:rsid w:val="00C91C51"/>
    <w:rsid w:val="00C9239B"/>
    <w:rsid w:val="00C92A33"/>
    <w:rsid w:val="00C92E45"/>
    <w:rsid w:val="00C9304B"/>
    <w:rsid w:val="00C9363B"/>
    <w:rsid w:val="00C9387E"/>
    <w:rsid w:val="00C94534"/>
    <w:rsid w:val="00C94C49"/>
    <w:rsid w:val="00C94D0A"/>
    <w:rsid w:val="00C94FBF"/>
    <w:rsid w:val="00C95025"/>
    <w:rsid w:val="00C956ED"/>
    <w:rsid w:val="00C95A97"/>
    <w:rsid w:val="00C95B95"/>
    <w:rsid w:val="00C95C61"/>
    <w:rsid w:val="00C95CA5"/>
    <w:rsid w:val="00C95F0A"/>
    <w:rsid w:val="00C960CE"/>
    <w:rsid w:val="00C9617F"/>
    <w:rsid w:val="00C9776D"/>
    <w:rsid w:val="00CA0040"/>
    <w:rsid w:val="00CA0624"/>
    <w:rsid w:val="00CA09FE"/>
    <w:rsid w:val="00CA0FD8"/>
    <w:rsid w:val="00CA1342"/>
    <w:rsid w:val="00CA136F"/>
    <w:rsid w:val="00CA19DD"/>
    <w:rsid w:val="00CA1F32"/>
    <w:rsid w:val="00CA2119"/>
    <w:rsid w:val="00CA213A"/>
    <w:rsid w:val="00CA2239"/>
    <w:rsid w:val="00CA25AA"/>
    <w:rsid w:val="00CA25B4"/>
    <w:rsid w:val="00CA2E96"/>
    <w:rsid w:val="00CA2F99"/>
    <w:rsid w:val="00CA3B5F"/>
    <w:rsid w:val="00CA3FC1"/>
    <w:rsid w:val="00CA4571"/>
    <w:rsid w:val="00CA4C4D"/>
    <w:rsid w:val="00CA4CF3"/>
    <w:rsid w:val="00CA4E25"/>
    <w:rsid w:val="00CA51DA"/>
    <w:rsid w:val="00CA563A"/>
    <w:rsid w:val="00CA5AD4"/>
    <w:rsid w:val="00CA61A8"/>
    <w:rsid w:val="00CA62E5"/>
    <w:rsid w:val="00CA72D2"/>
    <w:rsid w:val="00CA7462"/>
    <w:rsid w:val="00CA7618"/>
    <w:rsid w:val="00CA7A22"/>
    <w:rsid w:val="00CA7DBD"/>
    <w:rsid w:val="00CB02E4"/>
    <w:rsid w:val="00CB0AEB"/>
    <w:rsid w:val="00CB0E4B"/>
    <w:rsid w:val="00CB0E50"/>
    <w:rsid w:val="00CB16F4"/>
    <w:rsid w:val="00CB2365"/>
    <w:rsid w:val="00CB2995"/>
    <w:rsid w:val="00CB29BE"/>
    <w:rsid w:val="00CB3414"/>
    <w:rsid w:val="00CB35F9"/>
    <w:rsid w:val="00CB3C2C"/>
    <w:rsid w:val="00CB4047"/>
    <w:rsid w:val="00CB41C2"/>
    <w:rsid w:val="00CB4208"/>
    <w:rsid w:val="00CB4480"/>
    <w:rsid w:val="00CB4E86"/>
    <w:rsid w:val="00CB543C"/>
    <w:rsid w:val="00CB5989"/>
    <w:rsid w:val="00CB5A4D"/>
    <w:rsid w:val="00CB6358"/>
    <w:rsid w:val="00CB652F"/>
    <w:rsid w:val="00CB6B01"/>
    <w:rsid w:val="00CB6E8A"/>
    <w:rsid w:val="00CB71D0"/>
    <w:rsid w:val="00CB7E05"/>
    <w:rsid w:val="00CC050A"/>
    <w:rsid w:val="00CC075F"/>
    <w:rsid w:val="00CC07BD"/>
    <w:rsid w:val="00CC0A8F"/>
    <w:rsid w:val="00CC0AE8"/>
    <w:rsid w:val="00CC0F81"/>
    <w:rsid w:val="00CC10DF"/>
    <w:rsid w:val="00CC1F7A"/>
    <w:rsid w:val="00CC21AF"/>
    <w:rsid w:val="00CC256A"/>
    <w:rsid w:val="00CC2628"/>
    <w:rsid w:val="00CC2ECF"/>
    <w:rsid w:val="00CC30C9"/>
    <w:rsid w:val="00CC3126"/>
    <w:rsid w:val="00CC3DEB"/>
    <w:rsid w:val="00CC4620"/>
    <w:rsid w:val="00CC4CB4"/>
    <w:rsid w:val="00CC4D30"/>
    <w:rsid w:val="00CC4EB4"/>
    <w:rsid w:val="00CC50AD"/>
    <w:rsid w:val="00CC55A0"/>
    <w:rsid w:val="00CC5904"/>
    <w:rsid w:val="00CC6A2D"/>
    <w:rsid w:val="00CC6C59"/>
    <w:rsid w:val="00CC7182"/>
    <w:rsid w:val="00CC71A2"/>
    <w:rsid w:val="00CC72E4"/>
    <w:rsid w:val="00CC7756"/>
    <w:rsid w:val="00CC78B3"/>
    <w:rsid w:val="00CD0610"/>
    <w:rsid w:val="00CD0AFD"/>
    <w:rsid w:val="00CD0B8C"/>
    <w:rsid w:val="00CD1297"/>
    <w:rsid w:val="00CD1EB9"/>
    <w:rsid w:val="00CD215D"/>
    <w:rsid w:val="00CD23B5"/>
    <w:rsid w:val="00CD2770"/>
    <w:rsid w:val="00CD2BC6"/>
    <w:rsid w:val="00CD2DE6"/>
    <w:rsid w:val="00CD3690"/>
    <w:rsid w:val="00CD3AA0"/>
    <w:rsid w:val="00CD3BE9"/>
    <w:rsid w:val="00CD3C5C"/>
    <w:rsid w:val="00CD3EAF"/>
    <w:rsid w:val="00CD40B2"/>
    <w:rsid w:val="00CD4427"/>
    <w:rsid w:val="00CD4516"/>
    <w:rsid w:val="00CD4CF2"/>
    <w:rsid w:val="00CD5167"/>
    <w:rsid w:val="00CD5262"/>
    <w:rsid w:val="00CD5302"/>
    <w:rsid w:val="00CD6188"/>
    <w:rsid w:val="00CD6323"/>
    <w:rsid w:val="00CD67FE"/>
    <w:rsid w:val="00CD6A23"/>
    <w:rsid w:val="00CD7814"/>
    <w:rsid w:val="00CD7871"/>
    <w:rsid w:val="00CE022C"/>
    <w:rsid w:val="00CE0266"/>
    <w:rsid w:val="00CE03D8"/>
    <w:rsid w:val="00CE05A6"/>
    <w:rsid w:val="00CE0A19"/>
    <w:rsid w:val="00CE0ADB"/>
    <w:rsid w:val="00CE1352"/>
    <w:rsid w:val="00CE16A5"/>
    <w:rsid w:val="00CE1B5C"/>
    <w:rsid w:val="00CE2108"/>
    <w:rsid w:val="00CE2187"/>
    <w:rsid w:val="00CE300A"/>
    <w:rsid w:val="00CE303E"/>
    <w:rsid w:val="00CE35AA"/>
    <w:rsid w:val="00CE4568"/>
    <w:rsid w:val="00CE4D3C"/>
    <w:rsid w:val="00CE4FFB"/>
    <w:rsid w:val="00CE5085"/>
    <w:rsid w:val="00CE541E"/>
    <w:rsid w:val="00CE641F"/>
    <w:rsid w:val="00CE6870"/>
    <w:rsid w:val="00CE6BA3"/>
    <w:rsid w:val="00CE6DD2"/>
    <w:rsid w:val="00CE6F75"/>
    <w:rsid w:val="00CE6F8F"/>
    <w:rsid w:val="00CE70BD"/>
    <w:rsid w:val="00CE7D19"/>
    <w:rsid w:val="00CE7F73"/>
    <w:rsid w:val="00CE7F98"/>
    <w:rsid w:val="00CF00D0"/>
    <w:rsid w:val="00CF04A2"/>
    <w:rsid w:val="00CF0982"/>
    <w:rsid w:val="00CF0CC0"/>
    <w:rsid w:val="00CF0E65"/>
    <w:rsid w:val="00CF1370"/>
    <w:rsid w:val="00CF16CD"/>
    <w:rsid w:val="00CF2329"/>
    <w:rsid w:val="00CF2E77"/>
    <w:rsid w:val="00CF3E4D"/>
    <w:rsid w:val="00CF4154"/>
    <w:rsid w:val="00CF44BF"/>
    <w:rsid w:val="00CF4E13"/>
    <w:rsid w:val="00CF5447"/>
    <w:rsid w:val="00CF567E"/>
    <w:rsid w:val="00CF5A3E"/>
    <w:rsid w:val="00CF5B6D"/>
    <w:rsid w:val="00CF626F"/>
    <w:rsid w:val="00CF648C"/>
    <w:rsid w:val="00CF6F90"/>
    <w:rsid w:val="00CF6FBE"/>
    <w:rsid w:val="00CF70EB"/>
    <w:rsid w:val="00CF7109"/>
    <w:rsid w:val="00CF73FB"/>
    <w:rsid w:val="00CF76AA"/>
    <w:rsid w:val="00CF7903"/>
    <w:rsid w:val="00D010EE"/>
    <w:rsid w:val="00D01666"/>
    <w:rsid w:val="00D01922"/>
    <w:rsid w:val="00D01ABF"/>
    <w:rsid w:val="00D020AE"/>
    <w:rsid w:val="00D02459"/>
    <w:rsid w:val="00D02718"/>
    <w:rsid w:val="00D03624"/>
    <w:rsid w:val="00D036D8"/>
    <w:rsid w:val="00D0445C"/>
    <w:rsid w:val="00D04F49"/>
    <w:rsid w:val="00D04F7E"/>
    <w:rsid w:val="00D0517F"/>
    <w:rsid w:val="00D0528E"/>
    <w:rsid w:val="00D052E5"/>
    <w:rsid w:val="00D055F6"/>
    <w:rsid w:val="00D0562D"/>
    <w:rsid w:val="00D05A0D"/>
    <w:rsid w:val="00D06026"/>
    <w:rsid w:val="00D06AC4"/>
    <w:rsid w:val="00D06AC6"/>
    <w:rsid w:val="00D06B25"/>
    <w:rsid w:val="00D06B5B"/>
    <w:rsid w:val="00D0766A"/>
    <w:rsid w:val="00D07AE1"/>
    <w:rsid w:val="00D10553"/>
    <w:rsid w:val="00D1063C"/>
    <w:rsid w:val="00D1089A"/>
    <w:rsid w:val="00D10AA4"/>
    <w:rsid w:val="00D1117B"/>
    <w:rsid w:val="00D11762"/>
    <w:rsid w:val="00D120DA"/>
    <w:rsid w:val="00D1224F"/>
    <w:rsid w:val="00D12629"/>
    <w:rsid w:val="00D12D0F"/>
    <w:rsid w:val="00D12D56"/>
    <w:rsid w:val="00D138BA"/>
    <w:rsid w:val="00D13A16"/>
    <w:rsid w:val="00D14215"/>
    <w:rsid w:val="00D14734"/>
    <w:rsid w:val="00D14964"/>
    <w:rsid w:val="00D1496D"/>
    <w:rsid w:val="00D14C19"/>
    <w:rsid w:val="00D14F09"/>
    <w:rsid w:val="00D15138"/>
    <w:rsid w:val="00D15259"/>
    <w:rsid w:val="00D15377"/>
    <w:rsid w:val="00D15495"/>
    <w:rsid w:val="00D1594D"/>
    <w:rsid w:val="00D15D31"/>
    <w:rsid w:val="00D161D6"/>
    <w:rsid w:val="00D16524"/>
    <w:rsid w:val="00D165CF"/>
    <w:rsid w:val="00D169FE"/>
    <w:rsid w:val="00D16FF3"/>
    <w:rsid w:val="00D178D6"/>
    <w:rsid w:val="00D17C14"/>
    <w:rsid w:val="00D17CF6"/>
    <w:rsid w:val="00D2070B"/>
    <w:rsid w:val="00D207F1"/>
    <w:rsid w:val="00D20959"/>
    <w:rsid w:val="00D20B57"/>
    <w:rsid w:val="00D20C70"/>
    <w:rsid w:val="00D20CC4"/>
    <w:rsid w:val="00D20CFF"/>
    <w:rsid w:val="00D20D76"/>
    <w:rsid w:val="00D22315"/>
    <w:rsid w:val="00D22500"/>
    <w:rsid w:val="00D22B5A"/>
    <w:rsid w:val="00D22E76"/>
    <w:rsid w:val="00D23019"/>
    <w:rsid w:val="00D2360C"/>
    <w:rsid w:val="00D23733"/>
    <w:rsid w:val="00D23CEF"/>
    <w:rsid w:val="00D23D5A"/>
    <w:rsid w:val="00D24414"/>
    <w:rsid w:val="00D24514"/>
    <w:rsid w:val="00D2462C"/>
    <w:rsid w:val="00D24A48"/>
    <w:rsid w:val="00D255B5"/>
    <w:rsid w:val="00D2569B"/>
    <w:rsid w:val="00D256CF"/>
    <w:rsid w:val="00D25A44"/>
    <w:rsid w:val="00D25B90"/>
    <w:rsid w:val="00D25D07"/>
    <w:rsid w:val="00D25DD6"/>
    <w:rsid w:val="00D269B3"/>
    <w:rsid w:val="00D26D4A"/>
    <w:rsid w:val="00D27326"/>
    <w:rsid w:val="00D273C3"/>
    <w:rsid w:val="00D27412"/>
    <w:rsid w:val="00D2775F"/>
    <w:rsid w:val="00D27E38"/>
    <w:rsid w:val="00D30167"/>
    <w:rsid w:val="00D3018C"/>
    <w:rsid w:val="00D30DF4"/>
    <w:rsid w:val="00D30E57"/>
    <w:rsid w:val="00D31297"/>
    <w:rsid w:val="00D31387"/>
    <w:rsid w:val="00D31765"/>
    <w:rsid w:val="00D31C33"/>
    <w:rsid w:val="00D3297A"/>
    <w:rsid w:val="00D333AA"/>
    <w:rsid w:val="00D337F2"/>
    <w:rsid w:val="00D3404C"/>
    <w:rsid w:val="00D342F7"/>
    <w:rsid w:val="00D34440"/>
    <w:rsid w:val="00D34489"/>
    <w:rsid w:val="00D348D8"/>
    <w:rsid w:val="00D34956"/>
    <w:rsid w:val="00D34D09"/>
    <w:rsid w:val="00D351B7"/>
    <w:rsid w:val="00D3557F"/>
    <w:rsid w:val="00D355F4"/>
    <w:rsid w:val="00D358A7"/>
    <w:rsid w:val="00D35B80"/>
    <w:rsid w:val="00D35C6C"/>
    <w:rsid w:val="00D36146"/>
    <w:rsid w:val="00D361B8"/>
    <w:rsid w:val="00D36261"/>
    <w:rsid w:val="00D36DC4"/>
    <w:rsid w:val="00D36DF8"/>
    <w:rsid w:val="00D36EC4"/>
    <w:rsid w:val="00D3758C"/>
    <w:rsid w:val="00D3759E"/>
    <w:rsid w:val="00D37657"/>
    <w:rsid w:val="00D37772"/>
    <w:rsid w:val="00D37883"/>
    <w:rsid w:val="00D37949"/>
    <w:rsid w:val="00D37C72"/>
    <w:rsid w:val="00D37D91"/>
    <w:rsid w:val="00D404AC"/>
    <w:rsid w:val="00D409C6"/>
    <w:rsid w:val="00D40B16"/>
    <w:rsid w:val="00D40B1A"/>
    <w:rsid w:val="00D40DA3"/>
    <w:rsid w:val="00D4102E"/>
    <w:rsid w:val="00D41197"/>
    <w:rsid w:val="00D42467"/>
    <w:rsid w:val="00D4268F"/>
    <w:rsid w:val="00D426D9"/>
    <w:rsid w:val="00D42878"/>
    <w:rsid w:val="00D42907"/>
    <w:rsid w:val="00D42A2B"/>
    <w:rsid w:val="00D42B47"/>
    <w:rsid w:val="00D42C71"/>
    <w:rsid w:val="00D42DF1"/>
    <w:rsid w:val="00D43053"/>
    <w:rsid w:val="00D4330E"/>
    <w:rsid w:val="00D43FF8"/>
    <w:rsid w:val="00D440E0"/>
    <w:rsid w:val="00D44511"/>
    <w:rsid w:val="00D44AF4"/>
    <w:rsid w:val="00D45ECC"/>
    <w:rsid w:val="00D470CE"/>
    <w:rsid w:val="00D47163"/>
    <w:rsid w:val="00D47480"/>
    <w:rsid w:val="00D476C6"/>
    <w:rsid w:val="00D50290"/>
    <w:rsid w:val="00D50F4A"/>
    <w:rsid w:val="00D51FE9"/>
    <w:rsid w:val="00D535D8"/>
    <w:rsid w:val="00D53773"/>
    <w:rsid w:val="00D53833"/>
    <w:rsid w:val="00D53E7E"/>
    <w:rsid w:val="00D53F0B"/>
    <w:rsid w:val="00D54220"/>
    <w:rsid w:val="00D5463F"/>
    <w:rsid w:val="00D54890"/>
    <w:rsid w:val="00D54A59"/>
    <w:rsid w:val="00D54B53"/>
    <w:rsid w:val="00D54BDA"/>
    <w:rsid w:val="00D54F3A"/>
    <w:rsid w:val="00D55590"/>
    <w:rsid w:val="00D5571C"/>
    <w:rsid w:val="00D558FA"/>
    <w:rsid w:val="00D55995"/>
    <w:rsid w:val="00D55A8E"/>
    <w:rsid w:val="00D55AB7"/>
    <w:rsid w:val="00D55D07"/>
    <w:rsid w:val="00D5668B"/>
    <w:rsid w:val="00D569D2"/>
    <w:rsid w:val="00D5715D"/>
    <w:rsid w:val="00D577AF"/>
    <w:rsid w:val="00D577F5"/>
    <w:rsid w:val="00D601D7"/>
    <w:rsid w:val="00D60484"/>
    <w:rsid w:val="00D60737"/>
    <w:rsid w:val="00D60811"/>
    <w:rsid w:val="00D60B5D"/>
    <w:rsid w:val="00D60E9F"/>
    <w:rsid w:val="00D61CCC"/>
    <w:rsid w:val="00D6229F"/>
    <w:rsid w:val="00D6257D"/>
    <w:rsid w:val="00D626A8"/>
    <w:rsid w:val="00D628AF"/>
    <w:rsid w:val="00D62AB1"/>
    <w:rsid w:val="00D62BEE"/>
    <w:rsid w:val="00D62C37"/>
    <w:rsid w:val="00D635DD"/>
    <w:rsid w:val="00D63A18"/>
    <w:rsid w:val="00D63C1A"/>
    <w:rsid w:val="00D63DC4"/>
    <w:rsid w:val="00D655BC"/>
    <w:rsid w:val="00D656C8"/>
    <w:rsid w:val="00D65B0E"/>
    <w:rsid w:val="00D65BF6"/>
    <w:rsid w:val="00D65CB8"/>
    <w:rsid w:val="00D6669F"/>
    <w:rsid w:val="00D668D8"/>
    <w:rsid w:val="00D669B9"/>
    <w:rsid w:val="00D66E14"/>
    <w:rsid w:val="00D66FE3"/>
    <w:rsid w:val="00D66FF8"/>
    <w:rsid w:val="00D67363"/>
    <w:rsid w:val="00D674D8"/>
    <w:rsid w:val="00D6757C"/>
    <w:rsid w:val="00D67865"/>
    <w:rsid w:val="00D67B23"/>
    <w:rsid w:val="00D702E8"/>
    <w:rsid w:val="00D703C5"/>
    <w:rsid w:val="00D70487"/>
    <w:rsid w:val="00D7098E"/>
    <w:rsid w:val="00D71202"/>
    <w:rsid w:val="00D716B7"/>
    <w:rsid w:val="00D71B56"/>
    <w:rsid w:val="00D72026"/>
    <w:rsid w:val="00D721F7"/>
    <w:rsid w:val="00D725B9"/>
    <w:rsid w:val="00D7393B"/>
    <w:rsid w:val="00D74001"/>
    <w:rsid w:val="00D7438B"/>
    <w:rsid w:val="00D74A90"/>
    <w:rsid w:val="00D74BFF"/>
    <w:rsid w:val="00D74C6A"/>
    <w:rsid w:val="00D74DD7"/>
    <w:rsid w:val="00D75903"/>
    <w:rsid w:val="00D75B51"/>
    <w:rsid w:val="00D75EC2"/>
    <w:rsid w:val="00D75F40"/>
    <w:rsid w:val="00D76344"/>
    <w:rsid w:val="00D7644C"/>
    <w:rsid w:val="00D76894"/>
    <w:rsid w:val="00D769D5"/>
    <w:rsid w:val="00D76B03"/>
    <w:rsid w:val="00D76B9F"/>
    <w:rsid w:val="00D76D4A"/>
    <w:rsid w:val="00D77997"/>
    <w:rsid w:val="00D77EDA"/>
    <w:rsid w:val="00D8014F"/>
    <w:rsid w:val="00D80561"/>
    <w:rsid w:val="00D80C6A"/>
    <w:rsid w:val="00D80E78"/>
    <w:rsid w:val="00D812CA"/>
    <w:rsid w:val="00D8131F"/>
    <w:rsid w:val="00D8147D"/>
    <w:rsid w:val="00D815DC"/>
    <w:rsid w:val="00D818C1"/>
    <w:rsid w:val="00D81C55"/>
    <w:rsid w:val="00D82446"/>
    <w:rsid w:val="00D82586"/>
    <w:rsid w:val="00D8270A"/>
    <w:rsid w:val="00D8282C"/>
    <w:rsid w:val="00D83075"/>
    <w:rsid w:val="00D83B10"/>
    <w:rsid w:val="00D83BF3"/>
    <w:rsid w:val="00D83EFC"/>
    <w:rsid w:val="00D840C7"/>
    <w:rsid w:val="00D84E3E"/>
    <w:rsid w:val="00D85134"/>
    <w:rsid w:val="00D85802"/>
    <w:rsid w:val="00D859F2"/>
    <w:rsid w:val="00D85FD6"/>
    <w:rsid w:val="00D864DE"/>
    <w:rsid w:val="00D8679F"/>
    <w:rsid w:val="00D867B7"/>
    <w:rsid w:val="00D86C13"/>
    <w:rsid w:val="00D872D7"/>
    <w:rsid w:val="00D8737C"/>
    <w:rsid w:val="00D87452"/>
    <w:rsid w:val="00D87623"/>
    <w:rsid w:val="00D87853"/>
    <w:rsid w:val="00D878A5"/>
    <w:rsid w:val="00D878E6"/>
    <w:rsid w:val="00D9074D"/>
    <w:rsid w:val="00D90B5D"/>
    <w:rsid w:val="00D90F8A"/>
    <w:rsid w:val="00D91693"/>
    <w:rsid w:val="00D9187E"/>
    <w:rsid w:val="00D9195D"/>
    <w:rsid w:val="00D91D36"/>
    <w:rsid w:val="00D91E50"/>
    <w:rsid w:val="00D9202C"/>
    <w:rsid w:val="00D92234"/>
    <w:rsid w:val="00D9234A"/>
    <w:rsid w:val="00D92387"/>
    <w:rsid w:val="00D92BA1"/>
    <w:rsid w:val="00D93160"/>
    <w:rsid w:val="00D93264"/>
    <w:rsid w:val="00D93417"/>
    <w:rsid w:val="00D93805"/>
    <w:rsid w:val="00D946DD"/>
    <w:rsid w:val="00D94740"/>
    <w:rsid w:val="00D94BB1"/>
    <w:rsid w:val="00D94E0A"/>
    <w:rsid w:val="00D95212"/>
    <w:rsid w:val="00D9563F"/>
    <w:rsid w:val="00D95A0E"/>
    <w:rsid w:val="00D95B3D"/>
    <w:rsid w:val="00D95E20"/>
    <w:rsid w:val="00D96059"/>
    <w:rsid w:val="00D96871"/>
    <w:rsid w:val="00D969C4"/>
    <w:rsid w:val="00D9747D"/>
    <w:rsid w:val="00D975BD"/>
    <w:rsid w:val="00D976CF"/>
    <w:rsid w:val="00D97DCF"/>
    <w:rsid w:val="00DA0037"/>
    <w:rsid w:val="00DA006A"/>
    <w:rsid w:val="00DA172D"/>
    <w:rsid w:val="00DA1A90"/>
    <w:rsid w:val="00DA1AAA"/>
    <w:rsid w:val="00DA25C7"/>
    <w:rsid w:val="00DA283D"/>
    <w:rsid w:val="00DA2E3F"/>
    <w:rsid w:val="00DA369E"/>
    <w:rsid w:val="00DA38F1"/>
    <w:rsid w:val="00DA39E8"/>
    <w:rsid w:val="00DA3D85"/>
    <w:rsid w:val="00DA3F3C"/>
    <w:rsid w:val="00DA3FCA"/>
    <w:rsid w:val="00DA4392"/>
    <w:rsid w:val="00DA486B"/>
    <w:rsid w:val="00DA562B"/>
    <w:rsid w:val="00DA57E3"/>
    <w:rsid w:val="00DA5F5E"/>
    <w:rsid w:val="00DA6318"/>
    <w:rsid w:val="00DA6593"/>
    <w:rsid w:val="00DA734D"/>
    <w:rsid w:val="00DA79C8"/>
    <w:rsid w:val="00DB0223"/>
    <w:rsid w:val="00DB0BA9"/>
    <w:rsid w:val="00DB1238"/>
    <w:rsid w:val="00DB1426"/>
    <w:rsid w:val="00DB16F3"/>
    <w:rsid w:val="00DB1C1D"/>
    <w:rsid w:val="00DB1C57"/>
    <w:rsid w:val="00DB1E4B"/>
    <w:rsid w:val="00DB23D1"/>
    <w:rsid w:val="00DB2C88"/>
    <w:rsid w:val="00DB375A"/>
    <w:rsid w:val="00DB395D"/>
    <w:rsid w:val="00DB39FB"/>
    <w:rsid w:val="00DB3D2C"/>
    <w:rsid w:val="00DB4143"/>
    <w:rsid w:val="00DB4182"/>
    <w:rsid w:val="00DB4BC4"/>
    <w:rsid w:val="00DB535E"/>
    <w:rsid w:val="00DB5A18"/>
    <w:rsid w:val="00DB5A23"/>
    <w:rsid w:val="00DB5A76"/>
    <w:rsid w:val="00DB5C78"/>
    <w:rsid w:val="00DB61F9"/>
    <w:rsid w:val="00DB66DF"/>
    <w:rsid w:val="00DB6C1E"/>
    <w:rsid w:val="00DB758B"/>
    <w:rsid w:val="00DC0130"/>
    <w:rsid w:val="00DC0209"/>
    <w:rsid w:val="00DC051F"/>
    <w:rsid w:val="00DC086C"/>
    <w:rsid w:val="00DC0AED"/>
    <w:rsid w:val="00DC1577"/>
    <w:rsid w:val="00DC162E"/>
    <w:rsid w:val="00DC194C"/>
    <w:rsid w:val="00DC1962"/>
    <w:rsid w:val="00DC1A37"/>
    <w:rsid w:val="00DC1AD5"/>
    <w:rsid w:val="00DC1AD6"/>
    <w:rsid w:val="00DC23FC"/>
    <w:rsid w:val="00DD38B3"/>
    <w:rsid w:val="00DE0E99"/>
    <w:rsid w:val="00DF187F"/>
    <w:rsid w:val="00DF5F05"/>
    <w:rsid w:val="00E07015"/>
    <w:rsid w:val="00E13E2F"/>
    <w:rsid w:val="00E24B39"/>
    <w:rsid w:val="00E253A5"/>
    <w:rsid w:val="00E265BE"/>
    <w:rsid w:val="00E40B6D"/>
    <w:rsid w:val="00E44238"/>
    <w:rsid w:val="00E6234D"/>
    <w:rsid w:val="00E64E47"/>
    <w:rsid w:val="00E663CB"/>
    <w:rsid w:val="00E71AF5"/>
    <w:rsid w:val="00E835BF"/>
    <w:rsid w:val="00E87482"/>
    <w:rsid w:val="00E90B4F"/>
    <w:rsid w:val="00EB4D1D"/>
    <w:rsid w:val="00EC2247"/>
    <w:rsid w:val="00EC3EAB"/>
    <w:rsid w:val="00EC624A"/>
    <w:rsid w:val="00EC7704"/>
    <w:rsid w:val="00ED002B"/>
    <w:rsid w:val="00EE2919"/>
    <w:rsid w:val="00EE2C77"/>
    <w:rsid w:val="00EE755D"/>
    <w:rsid w:val="00EF232D"/>
    <w:rsid w:val="00F003EA"/>
    <w:rsid w:val="00F02470"/>
    <w:rsid w:val="00F0341D"/>
    <w:rsid w:val="00F06BFA"/>
    <w:rsid w:val="00F11450"/>
    <w:rsid w:val="00F16368"/>
    <w:rsid w:val="00F16C8A"/>
    <w:rsid w:val="00F20280"/>
    <w:rsid w:val="00F269F8"/>
    <w:rsid w:val="00F350F4"/>
    <w:rsid w:val="00F3624A"/>
    <w:rsid w:val="00F46AFC"/>
    <w:rsid w:val="00F47237"/>
    <w:rsid w:val="00F524C8"/>
    <w:rsid w:val="00F60347"/>
    <w:rsid w:val="00F61750"/>
    <w:rsid w:val="00F6229B"/>
    <w:rsid w:val="00F62F3D"/>
    <w:rsid w:val="00F70373"/>
    <w:rsid w:val="00F73422"/>
    <w:rsid w:val="00F7470D"/>
    <w:rsid w:val="00F81D05"/>
    <w:rsid w:val="00F86ACA"/>
    <w:rsid w:val="00F9603F"/>
    <w:rsid w:val="00FA1B37"/>
    <w:rsid w:val="00FA5E22"/>
    <w:rsid w:val="00FB1934"/>
    <w:rsid w:val="00FB2CCC"/>
    <w:rsid w:val="00FB2D81"/>
    <w:rsid w:val="00FD6C5A"/>
    <w:rsid w:val="00FE756F"/>
    <w:rsid w:val="00FF3AAD"/>
    <w:rsid w:val="356A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2">
    <w:name w:val="heading 2"/>
    <w:basedOn w:val="a"/>
    <w:next w:val="a"/>
    <w:link w:val="20"/>
    <w:qFormat/>
    <w:rsid w:val="000B30EA"/>
    <w:pPr>
      <w:keepNext/>
      <w:widowControl/>
      <w:autoSpaceDE/>
      <w:autoSpaceDN/>
      <w:spacing w:before="240" w:after="60"/>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szCs w:val="28"/>
    </w:rPr>
  </w:style>
  <w:style w:type="paragraph" w:styleId="a5">
    <w:name w:val="Title"/>
    <w:basedOn w:val="a"/>
    <w:link w:val="a6"/>
    <w:uiPriority w:val="1"/>
    <w:qFormat/>
    <w:pPr>
      <w:ind w:left="1258" w:right="1265"/>
      <w:jc w:val="center"/>
    </w:pPr>
    <w:rPr>
      <w:b/>
      <w:bCs/>
      <w:sz w:val="36"/>
      <w:szCs w:val="36"/>
    </w:rPr>
  </w:style>
  <w:style w:type="character" w:customStyle="1" w:styleId="a4">
    <w:name w:val="Основной текст Знак"/>
    <w:basedOn w:val="a0"/>
    <w:link w:val="a3"/>
    <w:uiPriority w:val="1"/>
    <w:rPr>
      <w:rFonts w:ascii="Times New Roman" w:eastAsia="Times New Roman" w:hAnsi="Times New Roman" w:cs="Times New Roman"/>
      <w:sz w:val="28"/>
      <w:szCs w:val="28"/>
    </w:rPr>
  </w:style>
  <w:style w:type="paragraph" w:customStyle="1" w:styleId="11">
    <w:name w:val="Заголовок 11"/>
    <w:basedOn w:val="a"/>
    <w:uiPriority w:val="1"/>
    <w:qFormat/>
    <w:pPr>
      <w:ind w:left="262"/>
      <w:jc w:val="center"/>
      <w:outlineLvl w:val="1"/>
    </w:pPr>
    <w:rPr>
      <w:b/>
      <w:bCs/>
      <w:sz w:val="28"/>
      <w:szCs w:val="28"/>
    </w:rPr>
  </w:style>
  <w:style w:type="character" w:customStyle="1" w:styleId="a6">
    <w:name w:val="Название Знак"/>
    <w:basedOn w:val="a0"/>
    <w:link w:val="a5"/>
    <w:uiPriority w:val="1"/>
    <w:rPr>
      <w:rFonts w:ascii="Times New Roman" w:eastAsia="Times New Roman" w:hAnsi="Times New Roman" w:cs="Times New Roman"/>
      <w:b/>
      <w:bCs/>
      <w:sz w:val="36"/>
      <w:szCs w:val="36"/>
    </w:rPr>
  </w:style>
  <w:style w:type="paragraph" w:styleId="a7">
    <w:name w:val="No Spacing"/>
    <w:uiPriority w:val="1"/>
    <w:qFormat/>
    <w:rPr>
      <w:rFonts w:ascii="Calibri" w:eastAsiaTheme="minorEastAsia" w:hAnsi="Calibri" w:cs="Calibri"/>
      <w:sz w:val="22"/>
      <w:szCs w:val="22"/>
      <w:lang w:eastAsia="en-US"/>
    </w:rPr>
  </w:style>
  <w:style w:type="paragraph" w:styleId="a8">
    <w:name w:val="List Paragraph"/>
    <w:basedOn w:val="a"/>
    <w:uiPriority w:val="1"/>
    <w:qFormat/>
    <w:pPr>
      <w:adjustRightInd w:val="0"/>
    </w:pPr>
    <w:rPr>
      <w:rFonts w:eastAsiaTheme="minorEastAsia"/>
      <w:sz w:val="24"/>
      <w:szCs w:val="24"/>
      <w:lang w:eastAsia="ru-RU"/>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style>
  <w:style w:type="paragraph" w:styleId="a9">
    <w:name w:val="Balloon Text"/>
    <w:basedOn w:val="a"/>
    <w:link w:val="aa"/>
    <w:uiPriority w:val="99"/>
    <w:semiHidden/>
    <w:unhideWhenUsed/>
    <w:rsid w:val="00AB41A9"/>
    <w:rPr>
      <w:rFonts w:ascii="Tahoma" w:hAnsi="Tahoma" w:cs="Tahoma"/>
      <w:sz w:val="16"/>
      <w:szCs w:val="16"/>
    </w:rPr>
  </w:style>
  <w:style w:type="character" w:customStyle="1" w:styleId="aa">
    <w:name w:val="Текст выноски Знак"/>
    <w:basedOn w:val="a0"/>
    <w:link w:val="a9"/>
    <w:uiPriority w:val="99"/>
    <w:semiHidden/>
    <w:rsid w:val="00AB41A9"/>
    <w:rPr>
      <w:rFonts w:ascii="Tahoma" w:eastAsia="Times New Roman" w:hAnsi="Tahoma" w:cs="Tahoma"/>
      <w:sz w:val="16"/>
      <w:szCs w:val="16"/>
      <w:lang w:eastAsia="en-US"/>
    </w:rPr>
  </w:style>
  <w:style w:type="paragraph" w:styleId="ab">
    <w:name w:val="header"/>
    <w:basedOn w:val="a"/>
    <w:link w:val="ac"/>
    <w:uiPriority w:val="99"/>
    <w:unhideWhenUsed/>
    <w:rsid w:val="00BD5EE1"/>
    <w:pPr>
      <w:tabs>
        <w:tab w:val="center" w:pos="4677"/>
        <w:tab w:val="right" w:pos="9355"/>
      </w:tabs>
    </w:pPr>
  </w:style>
  <w:style w:type="character" w:customStyle="1" w:styleId="ac">
    <w:name w:val="Верхний колонтитул Знак"/>
    <w:basedOn w:val="a0"/>
    <w:link w:val="ab"/>
    <w:uiPriority w:val="99"/>
    <w:rsid w:val="00BD5EE1"/>
    <w:rPr>
      <w:rFonts w:ascii="Times New Roman" w:eastAsia="Times New Roman" w:hAnsi="Times New Roman" w:cs="Times New Roman"/>
      <w:sz w:val="22"/>
      <w:szCs w:val="22"/>
      <w:lang w:eastAsia="en-US"/>
    </w:rPr>
  </w:style>
  <w:style w:type="paragraph" w:styleId="ad">
    <w:name w:val="footer"/>
    <w:basedOn w:val="a"/>
    <w:link w:val="ae"/>
    <w:uiPriority w:val="99"/>
    <w:unhideWhenUsed/>
    <w:rsid w:val="00BD5EE1"/>
    <w:pPr>
      <w:tabs>
        <w:tab w:val="center" w:pos="4677"/>
        <w:tab w:val="right" w:pos="9355"/>
      </w:tabs>
    </w:pPr>
  </w:style>
  <w:style w:type="character" w:customStyle="1" w:styleId="ae">
    <w:name w:val="Нижний колонтитул Знак"/>
    <w:basedOn w:val="a0"/>
    <w:link w:val="ad"/>
    <w:uiPriority w:val="99"/>
    <w:rsid w:val="00BD5EE1"/>
    <w:rPr>
      <w:rFonts w:ascii="Times New Roman" w:eastAsia="Times New Roman" w:hAnsi="Times New Roman" w:cs="Times New Roman"/>
      <w:sz w:val="22"/>
      <w:szCs w:val="22"/>
      <w:lang w:eastAsia="en-US"/>
    </w:rPr>
  </w:style>
  <w:style w:type="table" w:customStyle="1" w:styleId="1">
    <w:name w:val="Сетка таблицы1"/>
    <w:basedOn w:val="a1"/>
    <w:next w:val="af"/>
    <w:uiPriority w:val="59"/>
    <w:rsid w:val="002D64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2D6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
    <w:uiPriority w:val="59"/>
    <w:rsid w:val="00FB2CC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0B30EA"/>
    <w:rPr>
      <w:rFonts w:ascii="Arial" w:eastAsia="Times New Roman"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2">
    <w:name w:val="heading 2"/>
    <w:basedOn w:val="a"/>
    <w:next w:val="a"/>
    <w:link w:val="20"/>
    <w:qFormat/>
    <w:rsid w:val="000B30EA"/>
    <w:pPr>
      <w:keepNext/>
      <w:widowControl/>
      <w:autoSpaceDE/>
      <w:autoSpaceDN/>
      <w:spacing w:before="240" w:after="60"/>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szCs w:val="28"/>
    </w:rPr>
  </w:style>
  <w:style w:type="paragraph" w:styleId="a5">
    <w:name w:val="Title"/>
    <w:basedOn w:val="a"/>
    <w:link w:val="a6"/>
    <w:uiPriority w:val="1"/>
    <w:qFormat/>
    <w:pPr>
      <w:ind w:left="1258" w:right="1265"/>
      <w:jc w:val="center"/>
    </w:pPr>
    <w:rPr>
      <w:b/>
      <w:bCs/>
      <w:sz w:val="36"/>
      <w:szCs w:val="36"/>
    </w:rPr>
  </w:style>
  <w:style w:type="character" w:customStyle="1" w:styleId="a4">
    <w:name w:val="Основной текст Знак"/>
    <w:basedOn w:val="a0"/>
    <w:link w:val="a3"/>
    <w:uiPriority w:val="1"/>
    <w:rPr>
      <w:rFonts w:ascii="Times New Roman" w:eastAsia="Times New Roman" w:hAnsi="Times New Roman" w:cs="Times New Roman"/>
      <w:sz w:val="28"/>
      <w:szCs w:val="28"/>
    </w:rPr>
  </w:style>
  <w:style w:type="paragraph" w:customStyle="1" w:styleId="11">
    <w:name w:val="Заголовок 11"/>
    <w:basedOn w:val="a"/>
    <w:uiPriority w:val="1"/>
    <w:qFormat/>
    <w:pPr>
      <w:ind w:left="262"/>
      <w:jc w:val="center"/>
      <w:outlineLvl w:val="1"/>
    </w:pPr>
    <w:rPr>
      <w:b/>
      <w:bCs/>
      <w:sz w:val="28"/>
      <w:szCs w:val="28"/>
    </w:rPr>
  </w:style>
  <w:style w:type="character" w:customStyle="1" w:styleId="a6">
    <w:name w:val="Название Знак"/>
    <w:basedOn w:val="a0"/>
    <w:link w:val="a5"/>
    <w:uiPriority w:val="1"/>
    <w:rPr>
      <w:rFonts w:ascii="Times New Roman" w:eastAsia="Times New Roman" w:hAnsi="Times New Roman" w:cs="Times New Roman"/>
      <w:b/>
      <w:bCs/>
      <w:sz w:val="36"/>
      <w:szCs w:val="36"/>
    </w:rPr>
  </w:style>
  <w:style w:type="paragraph" w:styleId="a7">
    <w:name w:val="No Spacing"/>
    <w:uiPriority w:val="1"/>
    <w:qFormat/>
    <w:rPr>
      <w:rFonts w:ascii="Calibri" w:eastAsiaTheme="minorEastAsia" w:hAnsi="Calibri" w:cs="Calibri"/>
      <w:sz w:val="22"/>
      <w:szCs w:val="22"/>
      <w:lang w:eastAsia="en-US"/>
    </w:rPr>
  </w:style>
  <w:style w:type="paragraph" w:styleId="a8">
    <w:name w:val="List Paragraph"/>
    <w:basedOn w:val="a"/>
    <w:uiPriority w:val="1"/>
    <w:qFormat/>
    <w:pPr>
      <w:adjustRightInd w:val="0"/>
    </w:pPr>
    <w:rPr>
      <w:rFonts w:eastAsiaTheme="minorEastAsia"/>
      <w:sz w:val="24"/>
      <w:szCs w:val="24"/>
      <w:lang w:eastAsia="ru-RU"/>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style>
  <w:style w:type="paragraph" w:styleId="a9">
    <w:name w:val="Balloon Text"/>
    <w:basedOn w:val="a"/>
    <w:link w:val="aa"/>
    <w:uiPriority w:val="99"/>
    <w:semiHidden/>
    <w:unhideWhenUsed/>
    <w:rsid w:val="00AB41A9"/>
    <w:rPr>
      <w:rFonts w:ascii="Tahoma" w:hAnsi="Tahoma" w:cs="Tahoma"/>
      <w:sz w:val="16"/>
      <w:szCs w:val="16"/>
    </w:rPr>
  </w:style>
  <w:style w:type="character" w:customStyle="1" w:styleId="aa">
    <w:name w:val="Текст выноски Знак"/>
    <w:basedOn w:val="a0"/>
    <w:link w:val="a9"/>
    <w:uiPriority w:val="99"/>
    <w:semiHidden/>
    <w:rsid w:val="00AB41A9"/>
    <w:rPr>
      <w:rFonts w:ascii="Tahoma" w:eastAsia="Times New Roman" w:hAnsi="Tahoma" w:cs="Tahoma"/>
      <w:sz w:val="16"/>
      <w:szCs w:val="16"/>
      <w:lang w:eastAsia="en-US"/>
    </w:rPr>
  </w:style>
  <w:style w:type="paragraph" w:styleId="ab">
    <w:name w:val="header"/>
    <w:basedOn w:val="a"/>
    <w:link w:val="ac"/>
    <w:uiPriority w:val="99"/>
    <w:unhideWhenUsed/>
    <w:rsid w:val="00BD5EE1"/>
    <w:pPr>
      <w:tabs>
        <w:tab w:val="center" w:pos="4677"/>
        <w:tab w:val="right" w:pos="9355"/>
      </w:tabs>
    </w:pPr>
  </w:style>
  <w:style w:type="character" w:customStyle="1" w:styleId="ac">
    <w:name w:val="Верхний колонтитул Знак"/>
    <w:basedOn w:val="a0"/>
    <w:link w:val="ab"/>
    <w:uiPriority w:val="99"/>
    <w:rsid w:val="00BD5EE1"/>
    <w:rPr>
      <w:rFonts w:ascii="Times New Roman" w:eastAsia="Times New Roman" w:hAnsi="Times New Roman" w:cs="Times New Roman"/>
      <w:sz w:val="22"/>
      <w:szCs w:val="22"/>
      <w:lang w:eastAsia="en-US"/>
    </w:rPr>
  </w:style>
  <w:style w:type="paragraph" w:styleId="ad">
    <w:name w:val="footer"/>
    <w:basedOn w:val="a"/>
    <w:link w:val="ae"/>
    <w:uiPriority w:val="99"/>
    <w:unhideWhenUsed/>
    <w:rsid w:val="00BD5EE1"/>
    <w:pPr>
      <w:tabs>
        <w:tab w:val="center" w:pos="4677"/>
        <w:tab w:val="right" w:pos="9355"/>
      </w:tabs>
    </w:pPr>
  </w:style>
  <w:style w:type="character" w:customStyle="1" w:styleId="ae">
    <w:name w:val="Нижний колонтитул Знак"/>
    <w:basedOn w:val="a0"/>
    <w:link w:val="ad"/>
    <w:uiPriority w:val="99"/>
    <w:rsid w:val="00BD5EE1"/>
    <w:rPr>
      <w:rFonts w:ascii="Times New Roman" w:eastAsia="Times New Roman" w:hAnsi="Times New Roman" w:cs="Times New Roman"/>
      <w:sz w:val="22"/>
      <w:szCs w:val="22"/>
      <w:lang w:eastAsia="en-US"/>
    </w:rPr>
  </w:style>
  <w:style w:type="table" w:customStyle="1" w:styleId="1">
    <w:name w:val="Сетка таблицы1"/>
    <w:basedOn w:val="a1"/>
    <w:next w:val="af"/>
    <w:uiPriority w:val="59"/>
    <w:rsid w:val="002D64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2D6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
    <w:uiPriority w:val="59"/>
    <w:rsid w:val="00FB2CC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0B30EA"/>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644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62CBE-BFF5-4ADF-969B-B5B11891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1659</Words>
  <Characters>9459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14</cp:revision>
  <cp:lastPrinted>2023-07-04T13:48:00Z</cp:lastPrinted>
  <dcterms:created xsi:type="dcterms:W3CDTF">2023-06-09T12:23:00Z</dcterms:created>
  <dcterms:modified xsi:type="dcterms:W3CDTF">2023-07-05T06:40:00Z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29F7424CFEB3459BA6F0B16E3495B5FF</vt:lpwstr>
  </property>
</Properties>
</file>