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DE7" w:rsidRPr="009754B2" w:rsidRDefault="00307DE7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7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</w:t>
      </w:r>
      <w:r w:rsidRPr="00975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литературному чтению для 1-4 классов разработана в соответствии с  Федеральным государственным образовательным стандартом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</w:t>
      </w:r>
      <w:r w:rsidRPr="00931CAD">
        <w:rPr>
          <w:rFonts w:ascii="Times New Roman" w:hAnsi="Times New Roman"/>
          <w:sz w:val="24"/>
          <w:szCs w:val="24"/>
        </w:rPr>
        <w:t xml:space="preserve"> (Приказ Министерства образования и науки Российской Федерации от 31.12.2015</w:t>
      </w:r>
      <w:r>
        <w:rPr>
          <w:rFonts w:ascii="Times New Roman" w:hAnsi="Times New Roman"/>
          <w:sz w:val="24"/>
          <w:szCs w:val="24"/>
        </w:rPr>
        <w:t xml:space="preserve"> №1576 «О внесении изменений в Ф</w:t>
      </w:r>
      <w:r w:rsidRPr="00931CAD">
        <w:rPr>
          <w:rFonts w:ascii="Times New Roman" w:hAnsi="Times New Roman"/>
          <w:sz w:val="24"/>
          <w:szCs w:val="24"/>
        </w:rPr>
        <w:t xml:space="preserve">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№373»), </w:t>
      </w:r>
      <w:r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«Литературное чтение» авторов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Л.Ф. Климанов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 Горецкого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Л.А. Виноградской (Литературное чтение.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1- 4 классы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«Просвещение» 2011 г.), на основании следующих нормативно - правовых документов:</w:t>
      </w:r>
      <w:proofErr w:type="gramEnd"/>
    </w:p>
    <w:p w:rsidR="00307DE7" w:rsidRPr="000E575F" w:rsidRDefault="00307DE7" w:rsidP="00307DE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E57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31CAD">
        <w:rPr>
          <w:rFonts w:ascii="Times New Roman" w:hAnsi="Times New Roman"/>
          <w:sz w:val="24"/>
          <w:szCs w:val="24"/>
        </w:rPr>
        <w:t>Федеральный закон от 29.12.2012 №273-ФЗ «Об образовании в Российской Федерации» (в действующей редакции);</w:t>
      </w:r>
      <w:proofErr w:type="gramEnd"/>
    </w:p>
    <w:p w:rsidR="00307DE7" w:rsidRPr="004B3F97" w:rsidRDefault="00307DE7" w:rsidP="003D4086">
      <w:pPr>
        <w:pStyle w:val="a9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F9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307DE7" w:rsidRPr="004B3F97" w:rsidRDefault="00307DE7" w:rsidP="00307DE7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 Главного государственного санитарного врача РФ от 29 декабря 2010 г. N 189 "Об утверждении </w:t>
      </w:r>
      <w:proofErr w:type="spellStart"/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СанПиН</w:t>
      </w:r>
      <w:proofErr w:type="spellEnd"/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учреждениях" (с</w:t>
      </w:r>
      <w:r w:rsidRPr="004B3F97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изменениями и дополнениями от: </w:t>
      </w:r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29 июня 2011 г., 25 декабря 2013 г., 24 ноября 2015 г.)</w:t>
      </w:r>
    </w:p>
    <w:p w:rsidR="00307DE7" w:rsidRPr="004B3F97" w:rsidRDefault="00307DE7" w:rsidP="00307DE7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B3F97">
        <w:rPr>
          <w:rFonts w:ascii="Times New Roman" w:hAnsi="Times New Roman" w:cs="Times New Roman"/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307DE7" w:rsidRPr="004B3F97" w:rsidRDefault="00307DE7" w:rsidP="00307DE7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B3F97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Pr="004B3F97">
        <w:rPr>
          <w:rFonts w:ascii="Times New Roman" w:hAnsi="Times New Roman" w:cs="Times New Roman"/>
          <w:sz w:val="24"/>
          <w:szCs w:val="24"/>
          <w:lang w:eastAsia="ar-SA"/>
        </w:rPr>
        <w:t xml:space="preserve">  об организации образовательного процесса в начальной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школе</w:t>
      </w:r>
      <w:r w:rsidRPr="004B3F97">
        <w:rPr>
          <w:rFonts w:ascii="Times New Roman" w:hAnsi="Times New Roman" w:cs="Times New Roman"/>
          <w:sz w:val="24"/>
          <w:szCs w:val="24"/>
          <w:lang w:eastAsia="ar-SA"/>
        </w:rPr>
        <w:t xml:space="preserve"> общеобразовательных организаций Республики Крым.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литературного чтения направлен на достижение следующих </w:t>
      </w: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«Литературное чтение» как учебный предмет в начальной школе имеет большое значение в решении задач не только обучения, но и воспитания.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учащихся с доступного их возраста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ценностям. Ориентация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 справочниках и энциклопедиях.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литературного чтения пробуждает интерес учащихся к чтению художественных произведений. Внимание начинающего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</w:t>
      </w: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задачами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курса являются: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 детей способность воспринимать художественное произведение, сопереживать героям, эмоционально откликаться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прочитанное;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 ассоциативное мышление;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чувственный опыт ребенка, его реальные представления об окружающем мире и природе;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эстетическое отношение ребенка к жизни, приобщая его к классике художественной литературы;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достаточно глубокое понимание содержания произведений различного уровня сложности;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развитие речи школьников и активно формировать навык чтения и речевые умения;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различными видами текстов;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с различными типами текстов, в том числе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научно-познавательным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7DE7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формирования потребности в самостоятельном чтении художественных произведений, формировать читательскую самостоятельность.</w:t>
      </w:r>
    </w:p>
    <w:p w:rsidR="00307DE7" w:rsidRDefault="00307DE7" w:rsidP="00307DE7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Default="00307DE7" w:rsidP="00307DE7">
      <w:pPr>
        <w:keepNext/>
        <w:spacing w:after="0" w:line="276" w:lineRule="auto"/>
        <w:ind w:left="360" w:firstLine="34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E5EF3">
        <w:rPr>
          <w:rFonts w:ascii="Times New Roman" w:hAnsi="Times New Roman" w:cs="Times New Roman"/>
          <w:sz w:val="24"/>
          <w:szCs w:val="24"/>
        </w:rPr>
        <w:t>Изучение литературного чтения в первом классе начинается интегрированным курсом "Обучение грамоте и развитие речи". После курса "Обучение грамоте и развитие речи" начинается дифференцированное изучение литературного чтения.</w:t>
      </w:r>
    </w:p>
    <w:p w:rsidR="00307DE7" w:rsidRPr="001E5EF3" w:rsidRDefault="00307DE7" w:rsidP="00307DE7">
      <w:pPr>
        <w:keepNext/>
        <w:spacing w:after="0" w:line="276" w:lineRule="auto"/>
        <w:ind w:left="360" w:firstLine="348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307DE7" w:rsidRPr="009754B2" w:rsidRDefault="00307DE7" w:rsidP="003D408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«Литер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атурное чтение» рассчитан на 506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 В 1 классе на изучение литературного чтения отводится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132 ч (4 ч в неделю, 33 учебные недели)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 2 -3 классах по 136 ч (4 ч в неделю, 34 учебные недели в каждом классе), в 4 классе отводится 102 ч (3 ч в неделю, 34 учебные недели).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Планируемые результаты освоения учебного предмета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и читательской деятельности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различные виды текстов,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осознавать цель чтения в соответствии с содержанием шмуцтитула (я хочу прочитать стихотворения о буквах;  мне интересно узнать, какие писатели и поэты пишут веселые произведения для детей) под руководством учителя;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по слогам и целыми словами с постепенным увеличением скорости чтения;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к чтению различных книг на основе иллюстрации на обложке и представленной тематической выставке;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понятие «добро» и «зло» на основе прочитанных рассказов и сказок;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коллективных беседах по прочитанным, прослушанным произведениям; отвечать на вопросы по содержанию на основе прослушанных и прочитанных самостоятельно вслух текстов;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отвечать на вопросы «Почему автор дал своему произведению такое название? «Чем тебе запомнился тот или иной герой произведения?»;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 с помощью учителя (о каком предмете идет речь, как догадались) загадки, сопоставлять их с отгадками;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понимать смысл пословиц и поговорок, воспринимать их как народную мудрость, соотносить содержание произведения с пословицей и поговоркой.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цель чтения в соответствии с содержанием шмуцтитула и собственным интересом к чтению;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 целыми словами с постепенным увеличением скорости чтения; при чтении отражать настроение автора читаемого текста;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информационном аппарате учебной книги, её элементах, опираться на них при выборе книги; находить сходные элементы в книге художественной.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чтению».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распределять загадки на тематические группы, составлять собственные загадки на основе предложенного в учебнике алгоритма.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деятельность</w:t>
      </w:r>
    </w:p>
    <w:p w:rsidR="00307DE7" w:rsidRPr="009754B2" w:rsidRDefault="00307DE7" w:rsidP="003D4086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соблюдая орфоэпические и интонационные нормы чтения;</w:t>
      </w:r>
    </w:p>
    <w:p w:rsidR="00307DE7" w:rsidRPr="009754B2" w:rsidRDefault="00307DE7" w:rsidP="003D4086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 подробно на основе картинного плана под руководством учителя;</w:t>
      </w:r>
    </w:p>
    <w:p w:rsidR="00307DE7" w:rsidRPr="009754B2" w:rsidRDefault="00307DE7" w:rsidP="003D4086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деформированный текст на основе картинного плана под руководством учителя;</w:t>
      </w:r>
    </w:p>
    <w:p w:rsidR="00307DE7" w:rsidRPr="009754B2" w:rsidRDefault="00307DE7" w:rsidP="003D4086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высказывание на тему прочитанного или прослушанного произведения (это произведение о животных, о детях; главными героями являются…).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 подробно на основе коллективно составленного плана и под руководством учителя;</w:t>
      </w:r>
    </w:p>
    <w:p w:rsidR="00307DE7" w:rsidRPr="009754B2" w:rsidRDefault="00307DE7" w:rsidP="003D4086">
      <w:pPr>
        <w:numPr>
          <w:ilvl w:val="0"/>
          <w:numId w:val="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небольшие высказывания о ценности дружбы и ценности семейных отношений под руководством учителя; соотносить смысл своего высказывания 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307DE7" w:rsidRPr="009754B2" w:rsidRDefault="00307DE7" w:rsidP="003D4086">
      <w:pPr>
        <w:numPr>
          <w:ilvl w:val="0"/>
          <w:numId w:val="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свои загадки в соответствии с представленными тематическими группами.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Литературоведческая пропедевтика:</w:t>
      </w:r>
    </w:p>
    <w:p w:rsidR="00307DE7" w:rsidRPr="009754B2" w:rsidRDefault="00307DE7" w:rsidP="003D4086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произведения по жанру: загадка, песенка, загадка,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(малые фольклорные формы), сказка (большие фольклорные формы);</w:t>
      </w:r>
    </w:p>
    <w:p w:rsidR="00307DE7" w:rsidRPr="009754B2" w:rsidRDefault="00307DE7" w:rsidP="003D4086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отличать прозаический текст от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поэтического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7DE7" w:rsidRPr="009754B2" w:rsidRDefault="00307DE7" w:rsidP="003D4086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отличать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художественный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научно-популярного; находить отличия между научно-познавательным и художественным текстом.</w:t>
      </w:r>
    </w:p>
    <w:p w:rsidR="00307DE7" w:rsidRPr="009754B2" w:rsidRDefault="00307DE7" w:rsidP="003D4086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героев произведения, давать их простейшую характеристику.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Отгадывать загадки на основе выделения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группами.</w:t>
      </w:r>
    </w:p>
    <w:p w:rsidR="00307DE7" w:rsidRPr="009754B2" w:rsidRDefault="00307DE7" w:rsidP="003D4086">
      <w:pPr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307DE7" w:rsidRPr="009754B2" w:rsidRDefault="00307DE7" w:rsidP="003D4086">
      <w:pPr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особенностях юмористического произведения в своей литературно-творческой деятельности.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</w:t>
      </w:r>
    </w:p>
    <w:p w:rsidR="00307DE7" w:rsidRPr="009754B2" w:rsidRDefault="00307DE7" w:rsidP="003D4086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цели изучения темы, представленные на шмуцтитулах под руководством учителя, толковать их в соответствии с изучаемым материалом урока. Сохранять учебную задачу урока (воспроизводить её в ходе урока по просьбе учителя).</w:t>
      </w:r>
    </w:p>
    <w:p w:rsidR="00307DE7" w:rsidRPr="009754B2" w:rsidRDefault="00307DE7" w:rsidP="003D4086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на отдельных этапах урока, восстанавливать содержание произведения по серии сюжетных картин (картинному плану). Контролировать выполненные задания с опорой на эталон (образец) или по алгоритму, данному учителем. Оценивать результаты собственных учебных действий (по алгоритму, заданному учителем или учебником).</w:t>
      </w:r>
    </w:p>
    <w:p w:rsidR="00307DE7" w:rsidRPr="009754B2" w:rsidRDefault="00307DE7" w:rsidP="003D4086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границы своего знания и незнания по изучаемой теме. 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результата.</w:t>
      </w:r>
    </w:p>
    <w:p w:rsidR="00307DE7" w:rsidRPr="009754B2" w:rsidRDefault="00307DE7" w:rsidP="003D4086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причины успеха/неуспеха с помощью разноцветных фишек, лесенок, оценочных шкал, формулировать их в устной форме по просьбе учителя. </w:t>
      </w:r>
    </w:p>
    <w:p w:rsidR="00307DE7" w:rsidRPr="009754B2" w:rsidRDefault="00307DE7" w:rsidP="003D4086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толковать условные знаки и символы, используемые в учебнике для передачи информации </w:t>
      </w:r>
      <w:r w:rsidRPr="00975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(условные обозначения, выделения цветом, оформление в рамки и пр.).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Пользоваться приёмами анализа и синтеза при чтении слов и предложений. Понимать устройство слова, различать его содержание и форму (значение и звучание) с помощью моделей слов, стимулирующих развитие воссоздающего и творческого воображения. 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 и сопоставлять произведения между собой, называя общее и различное в них (художественные и научно-познавательные тексты) под руководством учителя. 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Сопоставлять эпизод из литературного произведения с иллюстрацией, с пословицей (поговоркой). Анализировать поведение литературного героя, его поступок по вопросу, предложенному учителем или данному в учебнике, «Рабочей тетради». Строить рассуждение (или доказательство своей точки зрения) по теме урока из 2-4 предложений под руководством учителя.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сущность малых фольклорных жанров УНТ и произведений (прозаических и поэтических) русских писателей (поэтов) как часть русской национальной культуры.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смысл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понятий: слово, предложение, текст, план текста, вопрос к тексту, пословицы и поговорки, тему. 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составлении загадок, песенок,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процессе чтения по ролям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выполнении проектных заданий.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читаемое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интерпретировать смысл, читаемого.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Спонтанно включаться в диалог с учителем и сверстниками, в коллективное обсуждение проблем, проявлять инициативу и активности, в стремлении высказываться под руководством учителя. Формулировать вопросы к собеседнику. Строить рассуждение и доказательство своей точки зрения из 3-4 предложений.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связное высказывание из 3-4 предложений по предложенной теме. Слушать партнёра по общению (деятельности), не перебивать, не обрывать на полуслове, вникать в смысл того, о чём говорит собеседник. Интегрироваться в группу сверстников, проявлять стремление ладить с собеседниками, не демонстрировать превосходство над другими, вежливо общаться.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точку зрения в процессе размышлений над поступками литературных героев, оценивать поступок героя, используя доступные оценочные средства (плохо/ хорошо, уместно/неуместно, нравственно/ безнравственно и др.).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общую цель деятельности, принимать её, обсуждать коллективно пути достижения.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Сверять выполнение работы по алгоритму, данному в учебнике или записанному учителем на доске. Оценивать по предложенной учителем шкале качество чтения по ролям, пересказ текста, выполнение проекта.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Признавать свои ошибки, озвучивать их, соглашаться, если на ошибки указывают другие. 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нужную информацию через беседу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через учебные книги, словари. Готовить небольшую презентацию (3-4 слайда) с помощью взрослых (родителей, воспитателя ГПД и пр.) по теме проекта, озвучивать её с опорой на слайды.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ценностные представления о своей семье и своей малой Родине.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позитивную лексику, передающую положительные чувства в отношении своей Родины, её писателей и поэтов, произведений о родной природе.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свою принадлежность к определённому народу.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позитивные чувства по отношению к произведениям УНТ своего народа.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схожесть нравственных идеалов в произведениях отечественных и зарубежных авторов, уважительно отзываться о произведениях искусства разных народов дальнего и ближнего зарубежья;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гибкость в суждениях в процессе диалогов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полилогов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сверстниками и взрослыми по нравственно-эстетической проблематике читаемых произведений.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положительное отношение к учебному предмету «Литературное чтение», живой интерес к урокам чтения, желание читать на уроке, отвечать на вопросы учителя (учебника), принимать активное участие в беседах и дискуссиях, различных видах деятельности, в том числе творческой и проектной.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суть новой социальной роли ученика, принимать нормы и правила школьной жизни, ответственно относиться к уроку литературного чтения (ежедневно быть готовым к уроку), бережно относиться к учебнику и рабочей тетради, проявлять высокий уровень учебной мотивации.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простейшими формами самооценки и рефлексии на уроке.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Осознавать, что значит быть ответственным и нести ответственность за свои поступки.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 в высказываниях готовность нести ответственность за бережное и уважительное отношение к животным, природе, окружающим людям.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Проявлять стремление понимать красоту поэтического слова (вдумчивое чтение) и употреблять в собственной речи простейшие образные слова и выражения («травка пить хочет», «солнышко спать ушло»), словесном рисовании картин природы из 3 - 5 предложений.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стремление читать стихотворения чувственно и выразительно.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 в процессе чтения произведений, выражать эмоции в мимике, жестах, экспрессивности высказываний.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простейшие морально-нравственные понятия и нормы поведения.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их в этическое суждение из 3-4 предложений о поступке того или иного героя произведения.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положительный и позитивный стиль общения со сверстниками и взрослыми в школе и дома.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работы в группе, проявлять доброжелательное отношении к сверстникам, бесконфликтное поведение, стремление прислушиваться к мнению одноклассников.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 реагировать на соблюдение санитарно-гигиенических норм при чтении, проявлять стремление качественно выполнять гимнастику для глаз и туловища.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и читательской деятельности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цель чтения в соответствии с содержанием шмуцтитула и собственным интересом к чтению; пользоваться в читательской практике приёмами вдумчивого чтения под руководством учителя (комментированное чтение, чтение в диалоге автор – читатель); выборочного чтения в соответствии с задачами чтения и под руководством учителя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 читаемого текста;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информационном аппарате учебной книги, её элементах, опираться на них при выборе книги; находить сходные элементы в книге художественной;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пословицы и поговорки в учебных диалогах и высказываниях на заданную тему.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прочитанному, выделяя при чтении важные по смыслу слова, соблюдая паузы между предложениями и частями текста;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анализа текста по вопросам учителя (учебника).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  <w:proofErr w:type="gramEnd"/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деятельность</w:t>
      </w:r>
    </w:p>
    <w:p w:rsidR="00307DE7" w:rsidRPr="009754B2" w:rsidRDefault="00307DE7" w:rsidP="003D4086">
      <w:pPr>
        <w:numPr>
          <w:ilvl w:val="0"/>
          <w:numId w:val="1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текст, соблюдая при чтении орфоэпические и интонационные нормы чтения; отражая настроение автора;</w:t>
      </w:r>
    </w:p>
    <w:p w:rsidR="00307DE7" w:rsidRPr="009754B2" w:rsidRDefault="00307DE7" w:rsidP="003D4086">
      <w:pPr>
        <w:numPr>
          <w:ilvl w:val="0"/>
          <w:numId w:val="1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307DE7" w:rsidRPr="009754B2" w:rsidRDefault="00307DE7" w:rsidP="003D4086">
      <w:pPr>
        <w:numPr>
          <w:ilvl w:val="0"/>
          <w:numId w:val="1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собственные высказывания на основе чтения или слушания произведений, высказывая собственное отношение к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1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задумкой.</w:t>
      </w:r>
    </w:p>
    <w:p w:rsidR="00307DE7" w:rsidRPr="009754B2" w:rsidRDefault="00307DE7" w:rsidP="003D4086">
      <w:pPr>
        <w:numPr>
          <w:ilvl w:val="0"/>
          <w:numId w:val="1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содержание произведения выборочно и сжато.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Литературоведческая пропедевтика</w:t>
      </w:r>
    </w:p>
    <w:p w:rsidR="00307DE7" w:rsidRPr="009754B2" w:rsidRDefault="00307DE7" w:rsidP="003D4086">
      <w:pPr>
        <w:numPr>
          <w:ilvl w:val="0"/>
          <w:numId w:val="1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небылицы, песенки, считалки, народные сказки, осознавать их культурную ценность для русского народа;</w:t>
      </w:r>
    </w:p>
    <w:p w:rsidR="00307DE7" w:rsidRPr="009754B2" w:rsidRDefault="00307DE7" w:rsidP="003D4086">
      <w:pPr>
        <w:numPr>
          <w:ilvl w:val="0"/>
          <w:numId w:val="1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находить отличия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научно-познавательному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художественному; составлять таблицу различий.</w:t>
      </w:r>
    </w:p>
    <w:p w:rsidR="00307DE7" w:rsidRPr="009754B2" w:rsidRDefault="00307DE7" w:rsidP="003D4086">
      <w:pPr>
        <w:numPr>
          <w:ilvl w:val="0"/>
          <w:numId w:val="1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особенностях юмористического произведения в своей литературно-творческой деятельности.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1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стихотворения: расположение строк, рифму, ритм.</w:t>
      </w:r>
    </w:p>
    <w:p w:rsidR="00307DE7" w:rsidRPr="009754B2" w:rsidRDefault="00307DE7" w:rsidP="003D4086">
      <w:pPr>
        <w:numPr>
          <w:ilvl w:val="0"/>
          <w:numId w:val="1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словами.</w:t>
      </w:r>
    </w:p>
    <w:p w:rsidR="00307DE7" w:rsidRPr="009754B2" w:rsidRDefault="00307DE7" w:rsidP="003D4086">
      <w:pPr>
        <w:numPr>
          <w:ilvl w:val="0"/>
          <w:numId w:val="1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</w:t>
      </w:r>
    </w:p>
    <w:p w:rsidR="00307DE7" w:rsidRPr="009754B2" w:rsidRDefault="00307DE7" w:rsidP="003D4086">
      <w:pPr>
        <w:numPr>
          <w:ilvl w:val="0"/>
          <w:numId w:val="1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цели, заявленные на шмуцтитуле с изучением материала урока в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307DE7" w:rsidRPr="009754B2" w:rsidRDefault="00307DE7" w:rsidP="003D4086">
      <w:pPr>
        <w:numPr>
          <w:ilvl w:val="0"/>
          <w:numId w:val="1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307DE7" w:rsidRPr="009754B2" w:rsidRDefault="00307DE7" w:rsidP="003D4086">
      <w:pPr>
        <w:numPr>
          <w:ilvl w:val="0"/>
          <w:numId w:val="1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307DE7" w:rsidRPr="009754B2" w:rsidRDefault="00307DE7" w:rsidP="003D4086">
      <w:pPr>
        <w:numPr>
          <w:ilvl w:val="0"/>
          <w:numId w:val="1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br/>
        <w:t>Познавательные УУД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сущность и значение русских народных и литературных сказок, басен И.А. Крылова как часть русской национальной культуры.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смысл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читаемое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Коммуникативные УУД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Строить связное высказывание из 5-6 предложений по предложенной теме.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Оформлять 1-2 слайда к проекту, письменно фиксируя основные положения устного высказывания.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 безнравственно и др.).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нужную информацию через беседу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Испытывать чувство гордости при чтении произведений писателей-классиков, поэтов и разнообразных жанров УНТ, озвучивать свои чувства в высказываниях при работе с художественными произведениями.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свою принадлежность к определённому этносу,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уважительное отношение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другим народам в ходе рассуждений и бесед при изучении произведений других народов.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существовании других народов и культур, называть наиболее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известные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близкие собственному опыту и представлениям.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к изучению творчества авторов, называть любимых авторов, обосновывать свой выбор.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предлагаемыми учителем формами самооценки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в чём проявляется ответственность и безответственность поведения.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значит быть самостоятельным и несамостоятельным при выполнении каких-либо заданий на уроках и дома.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о степени своей ответственности и самостоятельности.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Доказывать необходимость использования тех или иных языковых сре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выразительности, яркости, точности и лаконичности описания.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Выписывать лучшие поэтические обороты в «Словарик настроений» или «Словарик образов» (по темам: небо, звёзды, ветер, тучи, река, горы и пр.).</w:t>
      </w:r>
      <w:proofErr w:type="gramEnd"/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понравившиеся сравнения, эпитеты и метафоры в своих художественных высказываниях.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морально-нравственные нормы, соотносить их с поступками литературных героев, доказывать соответствие.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варианты решения морально-нравственных дилемм.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приёмы сохранения зрения и осанки при чтении книги и работы с компьютером.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свои способы сохранения зрения и осанки.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изученными приёмами сохранения здоровья в домашних условиях.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15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Виды речевой и читательской деятельности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пословицы и поговорки в учебных диалогах и высказываниях на заданную тему;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прочитанному, выделяя при чтении важные по смыслу слова, соблюдая паузы между предложениями и частями текста;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анализа текста по вопросам учителя (учебника).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  <w:proofErr w:type="gramEnd"/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значимость великих русских писателей и поэтов (Пушкина, Толстого, Чехова, Тютчева, Фета, Некрасова и др.) для русской культуры;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произведения.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трудолюбия), присущие практически всем российским гражданам; эстетически воспринимать произведения литературы, замечать красивое образное слово в поэтическом тексте, понимать, что точно подобранное автором слово способно создавать яркий и неожиданный образ.</w:t>
      </w:r>
      <w:proofErr w:type="gramEnd"/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дискуссиях на нравственные темы; подбирать примеры из прочитанных произведений, иллюстрирующие образец нравственного поведения;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части, подбирать заглавия к ним, составлять самостоятельно план для пересказа, продумывать связки для соединения частей.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домысливать образ, данный автором лишь намёком, набросанный некоторыми штрихами, создавать словесный портрет на основе авторского замысла.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пр.).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произведениях средства художественной выразительности (сравнение, эпитет).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библиотеке; пользоваться предметным и систематическим каталогом в школьной библиотеке.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деятельность</w:t>
      </w:r>
    </w:p>
    <w:p w:rsidR="00307DE7" w:rsidRPr="009754B2" w:rsidRDefault="00307DE7" w:rsidP="003D4086">
      <w:pPr>
        <w:numPr>
          <w:ilvl w:val="0"/>
          <w:numId w:val="2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сочинять свои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307DE7" w:rsidRPr="009754B2" w:rsidRDefault="00307DE7" w:rsidP="003D4086">
      <w:pPr>
        <w:numPr>
          <w:ilvl w:val="0"/>
          <w:numId w:val="2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небольшие по объему сочинения и изложения о значимости чтения в жизни человека, по пословице, по аналогии с прочитанным текстом – повествованием.</w:t>
      </w:r>
    </w:p>
    <w:p w:rsidR="00307DE7" w:rsidRPr="009754B2" w:rsidRDefault="00307DE7" w:rsidP="003D4086">
      <w:pPr>
        <w:numPr>
          <w:ilvl w:val="0"/>
          <w:numId w:val="2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содержание произведения выборочно и сжато.</w:t>
      </w:r>
    </w:p>
    <w:p w:rsidR="00307DE7" w:rsidRPr="009754B2" w:rsidRDefault="00307DE7" w:rsidP="003D4086">
      <w:pPr>
        <w:numPr>
          <w:ilvl w:val="0"/>
          <w:numId w:val="2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сказывать русские народные сказки, находить в них непреходящие нравственные ценности русского человека, осознавать русские национальные традиции и праздники, описываемые в народных сказках.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2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307DE7" w:rsidRPr="009754B2" w:rsidRDefault="00307DE7" w:rsidP="003D4086">
      <w:pPr>
        <w:numPr>
          <w:ilvl w:val="0"/>
          <w:numId w:val="2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рассказов).</w:t>
      </w:r>
    </w:p>
    <w:p w:rsidR="00307DE7" w:rsidRPr="009754B2" w:rsidRDefault="00307DE7" w:rsidP="003D4086">
      <w:pPr>
        <w:numPr>
          <w:ilvl w:val="0"/>
          <w:numId w:val="2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материалы для проекта, записывать пословицы, поговорки, высказывания мудрецов, известных писателей, артистов, учёных по данной теме, делать подборку наиболее понравившихся, осмыслять их, переводить в принципы жизни; готовить проекты на тему «Русские национальные праздники», «Русские традиции и обряды», «Православные праздники на Руси» и др.; участвовать в литературных викторинах, конкурсах чтецов, литературных праздниках, посвящаемых великим русским поэтам;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участвовать в читательских конференциях.</w:t>
      </w:r>
    </w:p>
    <w:p w:rsidR="00307DE7" w:rsidRPr="009754B2" w:rsidRDefault="00307DE7" w:rsidP="003D4086">
      <w:pPr>
        <w:numPr>
          <w:ilvl w:val="0"/>
          <w:numId w:val="2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отзыв на прочитанную книгу.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Литературоведческая пропедевтика</w:t>
      </w:r>
    </w:p>
    <w:p w:rsidR="00307DE7" w:rsidRPr="009754B2" w:rsidRDefault="00307DE7" w:rsidP="003D4086">
      <w:pPr>
        <w:numPr>
          <w:ilvl w:val="0"/>
          <w:numId w:val="2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стихотворения: расположение строк, рифму, ритм;</w:t>
      </w:r>
    </w:p>
    <w:p w:rsidR="00307DE7" w:rsidRPr="009754B2" w:rsidRDefault="00307DE7" w:rsidP="003D4086">
      <w:pPr>
        <w:numPr>
          <w:ilvl w:val="0"/>
          <w:numId w:val="2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307DE7" w:rsidRPr="009754B2" w:rsidRDefault="00307DE7" w:rsidP="003D4086">
      <w:pPr>
        <w:numPr>
          <w:ilvl w:val="0"/>
          <w:numId w:val="2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позицию какого героя произведения поддерживает автор, находить этому доказательства в тексте.</w:t>
      </w:r>
    </w:p>
    <w:p w:rsidR="00307DE7" w:rsidRPr="009754B2" w:rsidRDefault="00307DE7" w:rsidP="003D4086">
      <w:pPr>
        <w:numPr>
          <w:ilvl w:val="0"/>
          <w:numId w:val="2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различия и сходства.</w:t>
      </w:r>
    </w:p>
    <w:p w:rsidR="00307DE7" w:rsidRPr="009754B2" w:rsidRDefault="00307DE7" w:rsidP="003D4086">
      <w:pPr>
        <w:numPr>
          <w:ilvl w:val="0"/>
          <w:numId w:val="2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2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  <w:proofErr w:type="gramEnd"/>
    </w:p>
    <w:p w:rsidR="00307DE7" w:rsidRPr="009754B2" w:rsidRDefault="00307DE7" w:rsidP="003D4086">
      <w:pPr>
        <w:numPr>
          <w:ilvl w:val="0"/>
          <w:numId w:val="2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позиции героев и позицию автора художественного текста;</w:t>
      </w:r>
    </w:p>
    <w:p w:rsidR="00307DE7" w:rsidRPr="009754B2" w:rsidRDefault="00307DE7" w:rsidP="003D4086">
      <w:pPr>
        <w:numPr>
          <w:ilvl w:val="0"/>
          <w:numId w:val="2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spellStart"/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</w:t>
      </w:r>
    </w:p>
    <w:p w:rsidR="00307DE7" w:rsidRPr="009754B2" w:rsidRDefault="00307DE7" w:rsidP="003D4086">
      <w:pPr>
        <w:numPr>
          <w:ilvl w:val="0"/>
          <w:numId w:val="2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учебную задачу урока в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минигруппе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(паре), принимать её, сохранять на протяжении всего урока, периодически сверяя свои учебные действия с заданной задачей. Читать в соответствии с целью чтения (бегло, выразительно, по ролям, выразительно наизусть и пр.).</w:t>
      </w:r>
    </w:p>
    <w:p w:rsidR="00307DE7" w:rsidRPr="009754B2" w:rsidRDefault="00307DE7" w:rsidP="003D4086">
      <w:pPr>
        <w:numPr>
          <w:ilvl w:val="0"/>
          <w:numId w:val="2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 работы по решению учебной задачи урока в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минигруппе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паре, предлагать совместно с группой (парой) план изучения темы урока. Выбирать вместе с группой (в паре) форму оценивания результатов, вырабатывать совместно с группой (в паре) критерии оценивания результатов. Оценивать свои достижения и результаты сверстников в группе (паре) по выработанным критериям и выбранным формам оценивания (шкалы, лесенки, баллы и пр.).</w:t>
      </w:r>
    </w:p>
    <w:p w:rsidR="00307DE7" w:rsidRPr="009754B2" w:rsidRDefault="00307DE7" w:rsidP="003D4086">
      <w:pPr>
        <w:numPr>
          <w:ilvl w:val="0"/>
          <w:numId w:val="2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границы коллективного знания и незнания по теме самостоятельно (Что мы уже знаем по данной теме?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уже умеем?), связывать с целевой установкой урока.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Фиксировать по ходу урока и в конце урока удовлетворённость/неудовлетворённость своей работой на уроке (с помощью шкал, значков «+» и «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«?»).</w:t>
      </w:r>
    </w:p>
    <w:p w:rsidR="00307DE7" w:rsidRPr="009754B2" w:rsidRDefault="00307DE7" w:rsidP="003D4086">
      <w:pPr>
        <w:numPr>
          <w:ilvl w:val="0"/>
          <w:numId w:val="2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«?»). Фиксировать причины неудач в устной форме в группе или паре. Предлагать варианты устранения причин неудач на уроке.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Познавательные УУД</w:t>
      </w:r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Считывать информацию с новых, ещё неизвестных схем и моделей, толковать их, осознавать их необходимость для фиксации собственных знаний и умений.</w:t>
      </w:r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формулировать её на уровне обобщения в совместной коллективной деятельности. 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 Сравнивать и сопоставлять произведения между собой, называя общее и различное в них (сказку бытовую и волшебную, сказку бытовую и басню, басню и рассказ). Сравнивать литературное произведение или эпизод из него с фрагментом музыкального произведения, репродукцией картины художника. Подбирать к тексту репродукции картин художника и фрагменты музыкальных произведений из дополнительных источников. Отбирать из ряда пословиц (поговорок) нужные для фиксации смысла произведения. Сравнивать мотивы героев поступков из одного литературного произведения, выявлять особенности их поведения в зависимости от мотива. Строить рассуждение (или доказательство своей точки зрения) по теме урока из 7-8 предложений.</w:t>
      </w:r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сущность и значение русских народных и литературных сказок, рассказов и стихов великих классиков литературы (Пушкина, Лермонтова, Чехова, Толстова, Крылова и др.) как часть русской национальной культуры.</w:t>
      </w:r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смысл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понятий: типы текстов (повествование, описание), авторский замысел, авторское отношение, автор-рассказчик, лирический герой, изобразительно-выразительные средства языка (сравнение и эпитет), художник-живописец, репродукция картины художника, композитор, музыкальное произведение, первые печатные книги на Руси, сказки народные и литературные.</w:t>
      </w:r>
      <w:proofErr w:type="gramEnd"/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выполнении проектных заданий. Предлагать вариант решения нравственной проблемы, исходя из своих нравственных установок и ценностей.</w:t>
      </w:r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 произведения.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Коммуникативные УУД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и доказательство своей точки зрения из 7-8 предложений, проявлять активность и стремление высказываться, задавать вопросы. Осознавать цель своего высказывания. Пользоваться элементарными приёмами убеждения, мимикой и жестикуляцией. Строить диалог в паре или группе, задавать вопросы на осмысление нравственной проблемы.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связное высказывание из 7-8 предложений по выбранной теме. Оформлять 3-4 слайда к проекту, письменно фиксируя основные положения устного высказывания.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терпимость 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оппонента. Объяснять сверстникам способы конструктивности и продуктивности бесконфликтной деятельности.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аргументы и факты для доказательства своей точки зрения. Выстраивать иерархию нравственных категорий, приемлемых или неприемлемых для оценивания событий, описываемых в произведении. Опираться на собственный нравственный опыт в ходе доказательства и оценивании событий.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функции. Вырабатывать в группе или паре критерии оценивания выполнения того или иного задания (упражнения). Оценивать достижения участников групповой или парной работы по выработанным критериям. Вырабатывать критерии оценивания поведения людей в различных жизненных ситуациях на основе нравственных норм. Руководствоваться выработанными критериями при оценке поступков литературных героев и своего собственного поведения.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конфликта, возникшего в группе, находить пути выхода из создавшейся ситуации. Приводить примеры похожих ситуаций из литературных произведений.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нужную информацию через беседу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через учебные книги, словари, справочники, энциклопедии для детей, через сеть Интернет, периодику и СМИ.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Готовить небольшую презентацию (6-7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пр.). Озвучивать презентацию с опорой на слайды, выстраивать монолог по продуманному плану.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пословицах и поговорках.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Ценить и уважать писателей и поэтов, выражающих свои чувства к Родине через художественное слово, составлять рассказы о них, предавать в этих рассказах восхищение и уважение к ним. Собирать о таких поэтах и писателях информацию, создавать свои альбомы (проекты), посвящённые художникам слова, с гордостью пишущих о своей Родине.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произведения, фамилии и имена писателей/поэтов (5-6), пишущих о своей Родине, в том числе и зарубежных.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наизусть 2-3 стихотворения о Родине, красоте её природы, читать их выразительно, передавая самые позитивные чувства к своей Родине.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формы и варианты проявления своих чувств по отношению к Родине (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н-р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стихах, в рассказах, в песнях, в поборе иллюстраций и фотографий и т.д.)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произведения УНТ, произведения писателей и поэтов других народов, читать их, знакомить с ними слушателей (класс), находить общее с русской культурой, осознавать общность нравственных ценностей.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Делиться чувствами, в том числе и негативными в корректной форме, искать причины своих негативных чувств, объяснять, почему то или иное высказывание собеседника вызывает раздражение или агрессию. Предлагать способы выхода из конфликтных ситуаций.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готовиться к урокам литературного чтения, выполнять задания, формулировать свои вопросы и задания для одноклассников.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по своему желанию библиотеку (реальную или виртуальную) для подготовки к урокам литературного чтения.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варианты литературно-творческих работ (литературных проектов, тем для сочинений и др.).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собственные правила работы в группе и на уроке в зависимости от формы урока, предлагать варианты санкций за нарушение правил работы в группе или коллективной работы на уроке.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собственные неудачи по выполнению правил, задумываться над причинами.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Пользоваться разнообразными формами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самооценивания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взаимооценивания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уроке, понимать, что входит в критерии оценивания той или иной деятельности на уроке.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Осознавать, что свобода всегда связана с ответственностью за свои поступки, что быть свободным, это значит выбирать из многих альтернатив на основе морали и нравственных принципов.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безответственного и несамостоятельного поведения литературных героев, делать на основе этого выводы, соотносить их с нормами морали и нравственности.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Переносить примеры ответственного и самостоятельного поведения в свой личный жизненный опыт, объяснять необходимость использования готовой модели поведения для своего самосовершенствования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выполнять домашнее задание по литературному чтению.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 расширять свой личный читательский опыт в области поэзии, осознавая, что поэзия открывается лишь тому, кто её чувствует и понимает, часто к ней обращается.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назначение изобразительно-выразительных сре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л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итературных произведениях, в частности сравнений и эпитетов.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Осознавать, что благодаря использованию изобразительно-выразительных средств, автор проявляет собственные чувства и отношение к героям своих произведений.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необычные сравнительные обороты, необычные эпитеты, испытывать при этом чувство радости и удовольствия от того, что заметил, отличил, зафиксировал оригинальность автора, (по сути, сделал открытие в литературном произведении).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эстетическую ценность каждого изучаемого произведения, проявляющуюся в оригинальности и индивидуальности авторского мировоззрения (взгляда на жизнь, на её проявления, события и пр.).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морально-нравственные понятия к реальным жизненным ситуациям, соотносить с вариантом нравственного выбора, который делает литературный герой какого-либо произведения.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морально-этическое суждение из 7-8 предложений на основе моральных понятий и норм о поступке того или иного персонажа произведения.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свой альтернативный вариант решения морально-нравственной дилеммы.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пословиц и поговорок, отражающих нравственные ценности своего народа.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Проявлять доброжелательность по отношению к одноклассникам в спорах и дискуссиях. Знать правила ведения дискуссии, подбирать примеры из литературных произведений для доказательства продуктивности бесконфликтного поведения для решения общих задач.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в своих высказываниях пословицы и поговорки, отражающие суть бесконфликтного поведения, показывать на их примерах эффективность такой модели поведения.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комплекс упражнений, снимающих напряжение с глаз и туловища, проводить его в классе по просьбе учителя.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ценность здоровья для своего будущего, более успешного достижения учебных целей.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примеры в литературных произведениях, в которых автор рассказывает о шутках, детских забавах и отдыхе ребят. Осознавать значение юмора для отдыха, находить подтверждение этому в литературных текстах. Проявлять стремление осуществлять активный отдых, чередовать виды деятельности.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15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и читательской деятельности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себя с постепенным увеличением скорости чтения в соответствии с индивидуальным темпом;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 тему   прочитанного произведения;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учителя определять главную мысль произведения;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самостоятельно  и под руководством учителя вопросы по прочитанному или прослушанному произведению;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на основе картинного  плана, простого плана, составленного под руководством учителя;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героя произведения под руководством учителя (кто он?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он?);</w:t>
      </w:r>
      <w:proofErr w:type="gramEnd"/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делить текст на части под руководством учителя;  определять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озаглавливать части, готовить текст к пересказу;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самостоятельно книгу в библиотеке по заданным параметрам;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произведения живописи и произведения литературы;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прозаический и поэтический текст;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наблюдать, как с помощью красок автор передает свои чувства и настроения, выраженные в репродукции картин известных художников.</w:t>
      </w:r>
    </w:p>
    <w:p w:rsidR="00307DE7" w:rsidRPr="009754B2" w:rsidRDefault="00307DE7" w:rsidP="00307DE7">
      <w:pPr>
        <w:pStyle w:val="a6"/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читать те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себя (молча)  и понимать прочитанное;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главную мысль произведения на основе выбранной пословицы;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самостоятельно  вопросы по прочитанному или прослушанному произведению;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делить текст на части; озаглавливать части;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на основе плана подробно, кратко;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давать характеристику героям произведения; сравнивать героев одного произведения;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 параметрами.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Круг детского чтения</w:t>
      </w:r>
    </w:p>
    <w:p w:rsidR="00307DE7" w:rsidRPr="009754B2" w:rsidRDefault="00307DE7" w:rsidP="003D4086">
      <w:pPr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представленную на выставке книгу;</w:t>
      </w:r>
    </w:p>
    <w:p w:rsidR="00307DE7" w:rsidRPr="009754B2" w:rsidRDefault="00307DE7" w:rsidP="003D4086">
      <w:pPr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 организовывать  выставку книг в классе по заданным учителем параметрам и под руководством учителя;</w:t>
      </w:r>
    </w:p>
    <w:p w:rsidR="00307DE7" w:rsidRPr="009754B2" w:rsidRDefault="00307DE7" w:rsidP="003D4086">
      <w:pPr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книгу по заданным параметрам в домашней библиотеке</w:t>
      </w:r>
    </w:p>
    <w:p w:rsidR="00307DE7" w:rsidRPr="009754B2" w:rsidRDefault="00307DE7" w:rsidP="003D4086">
      <w:pPr>
        <w:pStyle w:val="a6"/>
        <w:numPr>
          <w:ilvl w:val="0"/>
          <w:numId w:val="4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о книге на основе аннотации и содержания;</w:t>
      </w:r>
    </w:p>
    <w:p w:rsidR="00307DE7" w:rsidRPr="009754B2" w:rsidRDefault="00307DE7" w:rsidP="003D4086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аннотацию;</w:t>
      </w:r>
    </w:p>
    <w:p w:rsidR="00307DE7" w:rsidRPr="009754B2" w:rsidRDefault="00307DE7" w:rsidP="003D4086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заполнять на книгу каталожную карточку;</w:t>
      </w:r>
    </w:p>
    <w:p w:rsidR="00307DE7" w:rsidRPr="009754B2" w:rsidRDefault="00307DE7" w:rsidP="003D4086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 алфавитным и систематическим каталогом.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«Литературоведческая пропедевтика»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особенности сказочного текста; находить отличия сказки от сказки о животных;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героя произведения;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в художественном тексте звукопись как средство создания образа;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произведения живописи и произведения литературы;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 прозаический и поэтический текст;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Наблюдать, как с помощью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художественных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 автор передает читателю свои чувства  и настроение, выраженные в прозаическом и поэтическом тексте;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сравнения  с помощью слов будто, как;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лирического стихотворения средства художественной выразительности: эпитеты,  олицетворения под руководством учителя.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научно-познавательный и художественный текст; определять отличительные особенности;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Выявлять особенности  героя художественного рассказа;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особенности юмористического произведения;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сравнения, олицетворения, подбирать свои сравнения, олицетворения;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противоположные картины в художественном тексте; находить слова, которые помогают увидеть эти картины;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развитие настроения в художественном тексте.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Творческая деятельность</w:t>
      </w:r>
    </w:p>
    <w:p w:rsidR="00307DE7" w:rsidRPr="009754B2" w:rsidRDefault="00307DE7" w:rsidP="003D4086">
      <w:pPr>
        <w:numPr>
          <w:ilvl w:val="0"/>
          <w:numId w:val="4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Придумывать рассказ по аналогии с прочитанными или прослушанными произведениями;</w:t>
      </w:r>
    </w:p>
    <w:p w:rsidR="00307DE7" w:rsidRPr="009754B2" w:rsidRDefault="00307DE7" w:rsidP="003D4086">
      <w:pPr>
        <w:numPr>
          <w:ilvl w:val="0"/>
          <w:numId w:val="4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стихотворение, передавая настроение с помощью различных выразительных средств;</w:t>
      </w:r>
    </w:p>
    <w:p w:rsidR="00307DE7" w:rsidRPr="009754B2" w:rsidRDefault="00307DE7" w:rsidP="003D4086">
      <w:pPr>
        <w:numPr>
          <w:ilvl w:val="0"/>
          <w:numId w:val="4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Инсценировать произведения самостоятельно, используя различные средства выразительности</w:t>
      </w:r>
    </w:p>
    <w:p w:rsidR="00307DE7" w:rsidRPr="009754B2" w:rsidRDefault="00307DE7" w:rsidP="003D4086">
      <w:pPr>
        <w:pStyle w:val="a6"/>
        <w:numPr>
          <w:ilvl w:val="0"/>
          <w:numId w:val="4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4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Умения выразительно читать, выявляя  авторское отношение к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изображаемому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передавать настроение при чтении;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результаты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Регулятивные УУД</w:t>
      </w: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формирования регулятивных универсальных учебных действий будут являться умения: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учебнике по литературному чтению; находить нужную главу в содержании учебника;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применять систему условных обозначений при выполнении заданий;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предполагать на основе чтения названия раздела учебника, какие произведения будут рассматриваться в данном  разделе;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принимать и сохранять учебную задачу: проговаривать вслух возможный план решения задачи; определять  систему вопросов, на которые предстоит ответить при чтении содержания раздела;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позицию читателя и слушателя в соответствии с решаемой  самостоятельно поставленной на основе вопросов учебной задачей;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себя и самостоятельно оценивать свои достижения на основе диагностической работы, представленной в учебнике.</w:t>
      </w:r>
    </w:p>
    <w:p w:rsidR="00307DE7" w:rsidRPr="009754B2" w:rsidRDefault="00307DE7" w:rsidP="003D4086">
      <w:pPr>
        <w:pStyle w:val="a6"/>
        <w:numPr>
          <w:ilvl w:val="0"/>
          <w:numId w:val="3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тему и цели урока; систему  вопросов, рассматриваемую на уроке;</w:t>
      </w:r>
    </w:p>
    <w:p w:rsidR="00307DE7" w:rsidRPr="009754B2" w:rsidRDefault="00307DE7" w:rsidP="003D4086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 возможный план решения  вопросов  совместно с учителем;</w:t>
      </w:r>
    </w:p>
    <w:p w:rsidR="00307DE7" w:rsidRPr="009754B2" w:rsidRDefault="00307DE7" w:rsidP="003D4086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работать   в соответствии с заявленным планом;</w:t>
      </w:r>
    </w:p>
    <w:p w:rsidR="00307DE7" w:rsidRPr="009754B2" w:rsidRDefault="00307DE7" w:rsidP="003D4086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 корректировать свою деятельность в соответствии с возможно допущенными ошибками;</w:t>
      </w:r>
    </w:p>
    <w:p w:rsidR="00307DE7" w:rsidRPr="009754B2" w:rsidRDefault="00307DE7" w:rsidP="003D4086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вырабатывать критерии оценки и определять степень успешности выполнения задания.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Познавательные УУД</w:t>
      </w: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Результатом формирования познавательных универсальных учебных действий будут являться умения:</w:t>
      </w:r>
    </w:p>
    <w:p w:rsidR="00307DE7" w:rsidRPr="009754B2" w:rsidRDefault="00307DE7" w:rsidP="003D4086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работать с учебником литературного чтения как источником информации; находить заданное произведение разными способами;</w:t>
      </w:r>
    </w:p>
    <w:p w:rsidR="00307DE7" w:rsidRPr="009754B2" w:rsidRDefault="00307DE7" w:rsidP="003D4086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выделять в тексте основные части; определять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создавать устные словесные иллюстрации на основе выделенной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7DE7" w:rsidRPr="009754B2" w:rsidRDefault="00307DE7" w:rsidP="003D4086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тексты по заданному основанию (по теме, главной мысли, героям);</w:t>
      </w:r>
    </w:p>
    <w:p w:rsidR="00307DE7" w:rsidRPr="009754B2" w:rsidRDefault="00307DE7" w:rsidP="003D4086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разные тексты (по теме, главной мысли, героям);</w:t>
      </w:r>
    </w:p>
    <w:p w:rsidR="00307DE7" w:rsidRPr="009754B2" w:rsidRDefault="00307DE7" w:rsidP="003D4086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 для выполнения заданий  на основе алфавитного каталога; в справочной литературе для детей, с помощью друзей и родителей.</w:t>
      </w:r>
    </w:p>
    <w:p w:rsidR="00307DE7" w:rsidRPr="009754B2" w:rsidRDefault="00307DE7" w:rsidP="003D4086">
      <w:pPr>
        <w:pStyle w:val="a6"/>
        <w:numPr>
          <w:ilvl w:val="0"/>
          <w:numId w:val="3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3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необходимые слова в тексте; на основе опорных слов составлять свое высказывание;</w:t>
      </w:r>
    </w:p>
    <w:p w:rsidR="00307DE7" w:rsidRPr="009754B2" w:rsidRDefault="00307DE7" w:rsidP="003D4086">
      <w:pPr>
        <w:numPr>
          <w:ilvl w:val="0"/>
          <w:numId w:val="3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план к прочитанному или прослушанному произведению; на основе плана самостоятельно представлять героев, событие.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Коммуникативные УУД</w:t>
      </w: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Результатом формирования коммуникативных универсальных учебных действий будут являться умения:</w:t>
      </w:r>
    </w:p>
    <w:p w:rsidR="00307DE7" w:rsidRPr="009754B2" w:rsidRDefault="00307DE7" w:rsidP="003D4086">
      <w:pPr>
        <w:numPr>
          <w:ilvl w:val="0"/>
          <w:numId w:val="3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и отвечать  на вопросы по прочитанному произведению;</w:t>
      </w:r>
    </w:p>
    <w:p w:rsidR="00307DE7" w:rsidRPr="009754B2" w:rsidRDefault="00307DE7" w:rsidP="003D4086">
      <w:pPr>
        <w:numPr>
          <w:ilvl w:val="0"/>
          <w:numId w:val="3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действиями участников пары и группы в процессе коллективной творческой деятельности; проявлять интерес к общению;</w:t>
      </w:r>
    </w:p>
    <w:p w:rsidR="00307DE7" w:rsidRPr="009754B2" w:rsidRDefault="00307DE7" w:rsidP="003D4086">
      <w:pPr>
        <w:numPr>
          <w:ilvl w:val="0"/>
          <w:numId w:val="3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собственным мнением.</w:t>
      </w:r>
    </w:p>
    <w:p w:rsidR="00307DE7" w:rsidRPr="009754B2" w:rsidRDefault="00307DE7" w:rsidP="003D4086">
      <w:pPr>
        <w:pStyle w:val="a6"/>
        <w:numPr>
          <w:ilvl w:val="0"/>
          <w:numId w:val="3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высказывание под руководством учителя в устной и письменной форме;</w:t>
      </w:r>
    </w:p>
    <w:p w:rsidR="00307DE7" w:rsidRPr="009754B2" w:rsidRDefault="00307DE7" w:rsidP="003D4086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владеть монологической и диалогической формами речи.</w:t>
      </w:r>
    </w:p>
    <w:p w:rsidR="00307DE7" w:rsidRPr="009754B2" w:rsidRDefault="00307DE7" w:rsidP="003D4086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и обосновывать свою точку зрения;</w:t>
      </w:r>
    </w:p>
    <w:p w:rsidR="00307DE7" w:rsidRPr="009754B2" w:rsidRDefault="00307DE7" w:rsidP="003D4086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307DE7" w:rsidRPr="009754B2" w:rsidRDefault="00307DE7" w:rsidP="003D4086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результате формирования личностных универсальных учебных действий  к окончанию  4   класса  у ребенка </w:t>
      </w:r>
      <w:r w:rsidRPr="009754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будут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54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сформированы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уроку литературного чтения и к процессу чтения,  ориентация на содержательные моменты школьной действительности;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обращения к художественной книге как источнику эстетического наслаждения;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первоначальные представления о нравственных понятиях («добро», «доброжелательность», «терпение», «уважение», «дружба, друг», «товарищ», «приятель»), отраженных в литературных произведениях;</w:t>
      </w:r>
      <w:proofErr w:type="gramEnd"/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отвечать  на  следующие жизненно важные для себя и других вопросы  «Кого можно назвать другом», «Что такое настоящая дружба»; «Как найти друзей»; «Что значит поступить по совести»;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свято хранить   традиции своей семьи; своей родины;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и наслаждаться  красотой родного края благодаря произведениям литературы и живописи известных писателей и художников; гордиться красотой своей страной; любить свою страну.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понимать ценность книги;  нравственный и исторический смысл возникновения книг на земле;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оценивать поступки героев произведения и свои собственные под руководством учителя с точки зрения морали и ценностей; оценивать конкретные поступки как хорошие или плохие;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выражать свои эмоции посредством выразительного чтения;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 к успешной учебной деятельности;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проверять себя и самостоятельно оценивать свои достижения на основе диагностической работы, представленной в учебнике.</w:t>
      </w:r>
    </w:p>
    <w:p w:rsidR="00307DE7" w:rsidRPr="009754B2" w:rsidRDefault="00307DE7" w:rsidP="003D4086">
      <w:pPr>
        <w:pStyle w:val="a6"/>
        <w:numPr>
          <w:ilvl w:val="0"/>
          <w:numId w:val="3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определять конкретный смысл нравственных понятий: поступок, честность, верность слову;</w:t>
      </w:r>
    </w:p>
    <w:p w:rsidR="00307DE7" w:rsidRPr="009754B2" w:rsidRDefault="00307DE7" w:rsidP="003D4086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понимать, что значит поступать  по совести, жить по совести, с чистой совестью;</w:t>
      </w:r>
    </w:p>
    <w:p w:rsidR="00307DE7" w:rsidRPr="009754B2" w:rsidRDefault="00307DE7" w:rsidP="003D4086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понимать поступки героев произведения; соотносить поступки героев с реальными жизненными ситуациями; делать свой нравственный выбор.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Содержание учебного предмета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грамоте</w:t>
      </w: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Чтение </w:t>
      </w:r>
    </w:p>
    <w:p w:rsidR="00307DE7" w:rsidRPr="00EA751E" w:rsidRDefault="00307DE7" w:rsidP="00307DE7">
      <w:pP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Фонетика.</w:t>
      </w: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Звуки речи. Осознание единства звукового состава слова. Установление числа и последовательности звуков в слове.        Составление звуковых моделей слова. Сравнение моделей и подбор слов к определенной модели.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 гласных и согласных звуков, гласных ударных и безударных, согласных твердых и мягких, звонких и глухих.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Слог. Деление на слоги. Определение места ударения. Смыслоразличительная роль ударения.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Графика. 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Различие звука и буквы: буква как знак. Буквы гласных как показатель твердости – мягкости. Функция букв е, ё, </w:t>
      </w:r>
      <w:proofErr w:type="spellStart"/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spellEnd"/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, я. Мягкий знак как показатель мягкости предшествующего согласного.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русским алфавитом как последовательностью букв.</w:t>
      </w:r>
    </w:p>
    <w:p w:rsidR="00307DE7" w:rsidRPr="00EA751E" w:rsidRDefault="00307DE7" w:rsidP="00307DE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 вслух.</w:t>
      </w: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</w:t>
      </w: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новка на нормальный  для </w:t>
      </w:r>
      <w:proofErr w:type="gramStart"/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читающего</w:t>
      </w:r>
      <w:proofErr w:type="gramEnd"/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 беглости, позволя</w:t>
      </w: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ющий ему осознать текст. Соблюдение орфоэпических и интонационных норм чтения. Чтение предложений с интонационным выделением знаков препинания.  Понимание смысловых особенностей разных по виду и типу текстов, передача их с помощью интонирования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и предложение.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слова как объекта изучения, материала для анализа. Наблюдение над значением слова. Различие слова и предложения. Работа с предложением: выделение слов. Моделирование предложения в соответствии с заданной интонацией.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прочитанного текста при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амостоятельном чтении вслух и пр</w:t>
      </w: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прослушивании. Составление небольших рассказов повествовательного характера по серии сюжетных картинок, материалом собственных игр, занятий, наблюдений, на основе опорных слов.</w:t>
      </w:r>
    </w:p>
    <w:p w:rsidR="00307DE7" w:rsidRPr="00EA751E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 слушать (</w:t>
      </w:r>
      <w:proofErr w:type="spellStart"/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на слух звучащей речи (высказывание собеседника, слушание различных текстов).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наблюдать за выразительностью речи, за особенностью авторского стиля.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вслух. Ориентация на развитие речевой культуры учащихся формирование у них коммуникативно-речевых умений и навыков.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Постепенный переход от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слогового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переходить от чтения вслух и чтению про себя.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про себя. Осознание смысла произведения при чтении про себя (доступных по объёму и жанру произведений). Определение вида чтения (изучающее, ознакомительное, выборочное), умение находить в тексте необходимую информацию, понимание её особенностей.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Работа с разными видами текста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Самостоятельное определение темы и главной мысли произведения по вопросам и самостоятельное деление текста на смысловые части, их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Умение работать с разными видами информации.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Библиографическая культура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как особый вид искусства. Книга как источник необходимых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составить аннотацию.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информации в книге: научная, художественная (с опорой на внешние показатели книги, её справочно-иллюстративный материал.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Самостоятельный выбор книг на основе рекомендательного списка, алфавитного и тематического каталога. Самостоятельное пользование соответствующими возрасту словарями и другой справочной литературой.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текстом художественного произведения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 воспроизведение эпизодов с использованием специфической для данного произведения лексики (по вопросам учителя), рассказ по иллюстрациям, пересказ.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имён героев.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разных видов пересказа художественного текста: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подробный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выборочный и краткий (передача основных мыслей).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Подробный пересказ текста (деление текста на части, определение главной мысли каждой части и всего текста,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план (в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научно-популярным,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учебным и другими текстами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заглавия произведения,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 говорить (культура речевого общения)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диалога как вида речи. Особенности диалогического общения: умение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словом (распознавать прямое и переносное значение слов, их многозначность), целенаправленное пополнение активного словарного запаса. Работа со словарями.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построить монологическое речевое высказывание небольшого объёма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учётом специфики научно-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популярного, учебного и художественного текстов.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Самостоятельное построение плана собственного высказывания.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 (культура письменной речи)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h.gjdgxs"/>
      <w:bookmarkEnd w:id="0"/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(синонимы, антонимы, сравнения) в мини-сочинениях (повествование, описание, рассуждение), рассказ на заданную тему, отзыв о прочитанной книге.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детского чтения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культурно-историческим наследием России, с общечеловеческими ценностями.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устного народного творчества разных народов (малые фольклорные жанры, народные сказки о животных, бытовые и волшебные сказки народов России и зарубежных стран). Знакомство с поэзией А.С. Пушкина, М.Ю. Лермонтова, Л.Н. Толстого, А.П. Чехова и других классиков отечественной литературы XIX—XX вв., классиков детской литературы, знакомство с произведениями современной отечественной (с учётом многонационального характера России) и зарубежной литературы, доступными для восприятия младших школьников.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чтения обогащена введением в круг чтения младших школьников мифов Древней Греции, житийной литературы и произведений о защитниках и подвижниках Отечества.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разных видов: художественная, историческая, приключенческая,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темы детского чтения: фольклор разных народов, произведения о Родине, природе, детях, братьях наших меньших, добре, дружбе, честности, юмористические произведения.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(практическое освоение)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в тексте художественного произведения (с помощью учителя) средств выразительности: синонимов, антонимов, эпитетов, сравнений, метафор и осмысление их значения.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Первоначальная ориентировка в литературных понятиях: художественное произведение, искусство слова, автор (рассказчик), сюжет (последовательность событий), тема.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Герой произведения: его портрет, речь, поступки, мысли, отношение автора к герою.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об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Сравнение прозаической и стихотворной речи (узнавание, различение), выделение особенностей стихотворного произведения (ритм, рифма).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Фольклорные и авторские художественные произведения (их различение).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Жанровое разнообразие произведений.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Малые фольклорные формы (колыбельные песни,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пословицы, поговорки, загадки): узнавание, различение, определение основного смысла.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 о животных, бытовые, волшебные. Художественные особенности сказок: лексика, построение (композиция). Литературная (авторская) сказка.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стихотворение, басня — общее представление о жанре, наблюдение за особенностями построения и выразительными средствами.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Творческая деятельность </w:t>
      </w:r>
      <w:proofErr w:type="gramStart"/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основе литературных произведений)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драматизация,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опыта).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 круг чтения детей входят произведения отечественных и зарубежных писателей, составляющие золотой фонд литературы, произведения устного народного творчества, стихи, рассказы, сказки современных писателей.</w:t>
      </w:r>
    </w:p>
    <w:p w:rsidR="00307DE7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Все произведения в учебных книгах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8A51E1" w:rsidRDefault="008A51E1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51E1" w:rsidRPr="008A51E1" w:rsidRDefault="008A51E1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A51E1">
        <w:rPr>
          <w:rFonts w:ascii="Times New Roman" w:hAnsi="Times New Roman" w:cs="Times New Roman"/>
          <w:b/>
          <w:i/>
          <w:color w:val="000000"/>
          <w:sz w:val="24"/>
          <w:szCs w:val="24"/>
        </w:rPr>
        <w:t>Во 2-4  классах 1 раз в</w:t>
      </w:r>
      <w:proofErr w:type="gramStart"/>
      <w:r w:rsidRPr="008A51E1">
        <w:rPr>
          <w:rFonts w:ascii="Times New Roman" w:hAnsi="Times New Roman" w:cs="Times New Roman"/>
          <w:b/>
          <w:i/>
          <w:color w:val="000000"/>
          <w:sz w:val="24"/>
          <w:szCs w:val="24"/>
        </w:rPr>
        <w:t>2</w:t>
      </w:r>
      <w:proofErr w:type="gramEnd"/>
      <w:r w:rsidRPr="008A51E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недели планируются и проводятся уроки внеклассного чтения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307DE7" w:rsidRDefault="00307DE7" w:rsidP="00307DE7">
      <w:pPr>
        <w:shd w:val="clear" w:color="auto" w:fill="FFFFFF"/>
        <w:spacing w:after="0" w:line="276" w:lineRule="auto"/>
        <w:ind w:firstLine="708"/>
        <w:jc w:val="center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класс </w:t>
      </w:r>
    </w:p>
    <w:p w:rsidR="00307DE7" w:rsidRDefault="00307DE7" w:rsidP="00307DE7">
      <w:pPr>
        <w:shd w:val="clear" w:color="auto" w:fill="FFFFFF"/>
        <w:spacing w:after="0" w:line="276" w:lineRule="auto"/>
        <w:ind w:firstLine="708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Обучение грамоте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Вводный урок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Знакомство с учебником, системой условных обозначений, содержанием учебника, словарём.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Жили-были буквы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Стихи, рассказы и сказки, написанные В.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Данько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И.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Токмаковой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С. Черным, Ф.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Кривиным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Т. Собакиным.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Сказки, загадки, небылицы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устного народного творчества: песенки, загадки,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небылицы и сказки. Отрывки из сказок А. Пушкина.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песенки из зарубежного фольклора.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Апр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ель, апрель! Звенит капель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Стихи А.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Майкова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А. Плещеева, С. Маршака, И.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Токмаковой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Т. Белозерова, Е. Трутневой, В.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Берестова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В. Лунина о русской природе. Проект «Составляем сборник загадок»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в шутку и всерьез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Н. Артюховой, О. Григорьева, И.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Токмаковой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М.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Пляцковского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К. Чуковского, Г.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Кружкова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И. Пивоваровой.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 и мои друзья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Рассказы и стихи, написанные Ю. Ермолаевым, Е. Благининой, В. Орловым, С. Михалковым, Р.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Сефом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Ю.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Энтиным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 В.  Берестовым,  А.  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  С.   Маршаком,  Я.  Акимом, о  детях,  их  взаимоотношениях,  об  умении  общаться  друг с другом и 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взрослыми. Проект «Наш класс – дружная семья»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братьях наших меньших </w:t>
      </w:r>
    </w:p>
    <w:p w:rsidR="00307DE7" w:rsidRPr="009754B2" w:rsidRDefault="00307DE7" w:rsidP="00307DE7">
      <w:pPr>
        <w:pStyle w:val="c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9754B2">
        <w:rPr>
          <w:color w:val="000000"/>
        </w:rPr>
        <w:t xml:space="preserve">Произведения о взаимоотношениях человека с природой, рассказы и стихи С. Михалкова, В. Осеевой, И. </w:t>
      </w:r>
      <w:proofErr w:type="spellStart"/>
      <w:r w:rsidRPr="009754B2">
        <w:rPr>
          <w:color w:val="000000"/>
        </w:rPr>
        <w:t>Токмаковой</w:t>
      </w:r>
      <w:proofErr w:type="spellEnd"/>
      <w:r w:rsidRPr="009754B2">
        <w:rPr>
          <w:color w:val="000000"/>
        </w:rPr>
        <w:t xml:space="preserve">, М. </w:t>
      </w:r>
      <w:proofErr w:type="spellStart"/>
      <w:r w:rsidRPr="009754B2">
        <w:rPr>
          <w:color w:val="000000"/>
        </w:rPr>
        <w:t>Пляцковского</w:t>
      </w:r>
      <w:proofErr w:type="spellEnd"/>
      <w:r w:rsidRPr="009754B2">
        <w:rPr>
          <w:color w:val="000000"/>
        </w:rPr>
        <w:t xml:space="preserve">, Г. Сапгира, В. </w:t>
      </w:r>
      <w:proofErr w:type="spellStart"/>
      <w:r w:rsidRPr="009754B2">
        <w:rPr>
          <w:color w:val="000000"/>
        </w:rPr>
        <w:t>Берестова</w:t>
      </w:r>
      <w:proofErr w:type="spellEnd"/>
      <w:r w:rsidRPr="009754B2">
        <w:rPr>
          <w:color w:val="000000"/>
        </w:rPr>
        <w:t>, Н. Сла</w:t>
      </w:r>
      <w:r>
        <w:rPr>
          <w:color w:val="000000"/>
        </w:rPr>
        <w:t>дкова, Д. Хармса, К. Ушинского.</w:t>
      </w:r>
    </w:p>
    <w:p w:rsidR="00307DE7" w:rsidRPr="009754B2" w:rsidRDefault="00307DE7" w:rsidP="00307DE7">
      <w:pPr>
        <w:pStyle w:val="c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класс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Вводный урок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Знакомство с учебником, системой условных обозначений, содержанием учебника, словарём.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амое великое чудо на свете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Книги, прочитанные летом. Любимые книги. Герои любимых книг. Творчество читателя. Талант читателя. Проект «О чем может рассказать школьная библиотека»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Устно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 народное творчество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Произведения устного народного творчества: пословицы, поговорки, народные песни,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прибаутки, считалки, небылицы, загадки, сказки.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 Русские народные сказки «Петушок и бобовое зёрнышко», «У страха глаза велики», «Лиса и тетерев», «Лиса и журавль», «Каша из топора», «Гуси-лебеди».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юблю природу русскую. Осень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Лирические стихотворения Ф.Тютчева, К.Бальмонта, А.Плещеева, А.Фета, А.Толстого, С.Есенина.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Русские писатели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А.С.Пушкин. Лирические стихотворения, «Сказка о рыбаке и рыбке». И.А.Крылов. Басни. Л.Н.Толстой. Басни. Рассказы.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братьях наших меньших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Весёлые стихи о животных А.Шибаева,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Б.Заходера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И.Пивоваровой,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В.Берестова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. Научно-популярный текст Н.Сладкова. Рассказы о животных М.Пришвина,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Е.Чарушина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Б.Житкова, В.Бианки.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 детских журналов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Произведения из детских журналов. Д.Хармс, Ю.Владимиров, А.Введенский. Проект «Мой любимый детский журнал»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юблю природу русскую. Зима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Лирические стихотворения И.Бунина, К.Бальмонта, Я.Акима, Ф.Тютчева, С.Есенина, С.Дрожжина.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Русская народная сказка «Два Мороза». С.Михалков «Новогодняя быль», весёлые стихи о зиме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А.Барто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А.Прокофьева.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Писатели детям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К.И.Чуковский. Сказки. «Путаница», «Радость»,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Федорино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горе». С.Маршак «Кот и 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лодыри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». Стихотворения С.В.Михалкова,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А.Л.Барто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 Юмористические рассказы Н.Н.Носова.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 и мои друзья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Стихи о дружбе и друзьях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В.Берестова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Э.Мошковской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В.Лунина. Рассказы Н.Булгакова, Ю.Ермолаева, В.Осеевой.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Лю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блю природу русскую. Весна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Весенние загадки. Лирические стихотворения Ф.Тютчева, А.Плещеева, А.Блока, И.Бунина, С.Маршака, Е.Благининой,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Э.Мошковской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 Проект «Создание газеты: 9 мая – День Победы»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в шутку и всерьёз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Весёлые стихи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Б.Заходера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Э.Успенского,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И.Токмаковой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>ерой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авторских стихотворений. Ритм стихотворения.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тература зарубежных стран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Американские, английские, французские, немецкие народные песенки в переводе С.Маршака, В.Викторова, Л.Яхнина.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Ш.Перро «Кот в сапогах», «Красная Шапочка».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Г.С.Андерсен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>Принцесса на горошине».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Эни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Хогарт.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Мафин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и паук». Проект «Подготовка выставки книг «</w:t>
      </w:r>
      <w:r>
        <w:rPr>
          <w:rFonts w:ascii="Times New Roman" w:hAnsi="Times New Roman" w:cs="Times New Roman"/>
          <w:color w:val="000000"/>
          <w:sz w:val="24"/>
          <w:szCs w:val="24"/>
        </w:rPr>
        <w:t>Мой любимый писатель-сказочник»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3 класс (136 ч)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Самое великое 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чудо на свете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Знакомство с учебником, системой условных обозначений, содержанием учебника, словарем. Рукописные книги Древней Руси. Первопечатник Иван Фёдоров.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стное народное творчество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Русские народные песни. Лирические народные песни. Шуточные народные песни.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Докучные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прикладного искусства: гжельская и хохломская посуда, дымковская 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богородская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игрушка.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Русские народные сказки. «Сестрица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Алёнушка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и братец Иванушка», «Иван-Царевич и Серый Волк», «Сивка-Бурка». Иллюстрации к сказке В.Васнецова 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И.Билибина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 проект «Сочиняем вместе волшебную сказку»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Поэтическая тетрадь 1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Русские поэты 19-20 века.  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Ф.И.Фютчев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«Весенняя гроза», «Листья». Олицетворение. Сочинение-миниатюра «О чём расскажут осенние листья».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А.А.Фет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>ама! Глянь-ка из окошка…», «Зреет рожь над жаркой нивой…», Картины природы. Эпитеты.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И.С.Никитин «Полно, степь моя…»,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Встеча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зимы».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Заголовок стихотворения.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И.З. Суриков. «Детство», «Зима». Сравнение.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Великие 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русские писатели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А.С.Пушкин. Лирические стихотворения. Средства художественной выразительности: эпитет, сравнение. Приём контраста как средство создания картин.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«Сказка о царе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…» Сравнение народной и литературной сказок. Особенности волшебной сказки. Рисунки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И.Билибина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к сказке. Соотнесение рисунков с художественным текстом, их сравнение.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И.А.Крылов. Басни. Мораль басни. Нравственный урок читателю. Герои басни. Характеристика героев на основе их поступков.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Инсценирование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басни.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М.Ю.Лермонтов.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Л.Н.Толстой. Детство Толстого. Подготовка сообщения о жизни и творчестве писателя. Тема и главная мысль рассказа. Составление различных вариантов плана. Сравнение рассказов (тема, главная мысль, события, герои). Рассказ-описание. Текст-рассуждение. Сравнение текста-рассуждения и текста-описания.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Поэтическая тетрадь 2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Н.А.Некрасов. Стихотворения о природе. Настроение стихотворений. Картины природы. Средства художественной выразительности.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К.Д.Бальмонт. И.А.Бунин. Выразительное чтение стихотворений. Создание словесных картин.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Литературные сказки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Д.Н.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Мамин-Сибиряк</w:t>
      </w:r>
      <w:proofErr w:type="spellEnd"/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 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Алёнушкины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сказки», Сравнение литературной и народной сказок. Герои сказок. Характеристика героев сказок. Нравственный смысл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В.М. Гаршин «Лягушка-путешественница». Герои сказки. Характеристика героев сказки. Нравственный смысл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В.Ф.Одоевский «Мороз Иванович». Сравнение народной и литературной сказок. Герои сказки. Сравнение героев сказки.  Составление плана сказки. Подробный и выборочный пересказ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Были-небылицы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М. Горький «Случай с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Евсейкой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 Приём сравнения. Творческий пересказ: сочинение продолжения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К.Г.Паустовский «Растрёпанный воробей». Герои произведения. Характеристика героев.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А.И.Куприн «Слон». Основные события произведения. Составление различных вариантов плана. Пересказ.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Поэтическая тетрадь 1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Саша Чёрный. Стихи о животных.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А.А.Блок. Картины зимних забав. Сравнение стихотворений разных авторов на одну и ту же тему.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С.А.Есенин. Средства художественной выразительности для создания картин цветущей черёмухи.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Люби живое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М.Пришвин. «Моя родина». Заголовок – «входная дверь» в текст. Основная мысль текста. Сочинение на основе художественного текста.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И.С.Соколов-Микитов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Листопадничек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». Жанр произведения.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Листопадничек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– главный герой произведения.  Творческий пересказ: дополнение пересказа текста.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В.И.Белов «Малька провинилась», «Ещё 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Мальку».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Озаглавливание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текста. Главные герои рассказа.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В.В.Бианки. «Мышонок Пик». Составление плана на основе названия глав. Рассказ о герое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Б.С.Житков «Про обезьяну». Герои произведения. Пересказ. Краткий пересказ.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В.П.Астафьев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Капалуха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 Герои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В.Ю. Драгунский «Он живой и светится». Нравственный смысл рассказа.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Поэтическая тетрадь 2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С.Я.Маршак «Гроза днём». «В лесу над росистой поляной…» Заголовок стихотворения.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А.Л.Барто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«Разлука». «В театре».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С.В.Михалков «Если». Е.А.Благинина «Кукушка». «Котёнок»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Проект: «Праздник поэзии».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Собирай по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ягодке – наберёшь кузовок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Б.В.Шергин «Собирай по ягодке – наберёшь кузовок». Соотнесение пословицы и содержания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А.П.Платонов. «Цветок на земле». «Ещё мама». Герои рассказа. Особенности речи героев. Чтение по ролям.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М.М.Зощенко. «Золотые слова». «Великие путешественники». Особенности юмористического рассказа. Главная мысль произведения. Восстановление порядка произведений.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Н.Н.Носов «Федина задача». «Телефон». «Друг детства». Особенности юмористического рассказа. Анализ заголовка. Сборник юмористических рассказов Н.Носова.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страницам детских журналов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Мурзилка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  и «Весёлые картинки» - самые старые детские журналы. По страницам журналов для детей.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Ю.Ермолаев «Проговорился», «Воспитатели». Вопросы и ответы по содержанию. Пересказ.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Г.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Остер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«Вредные советы». «Как получаются легенды». Что такое легенда. Пересказ. Легенды своей семьи, своего города, своего дома.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Р.Сеф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«Весёлые стихи». Выразительное чтение.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Зарубежная литература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Древнегреческий миф. Храбрый Персей. Мифологические герои и их подвиги. Пересказ.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Г.Х.Андерсен «Гадкий утёнок». Нравственный смысл сказки. Создание рисунков к сказке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класс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тописи, былины, жития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Из летописи: «И повесил Олег щит свой на вратах Царьграда». События летописи – основные события  Древней Руси.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Из летописи: «И вспомнил Олег коня своего». Летопись – источник исторических фактов.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А.С.Пушкин «Песнь о вещем Олеге».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Поэтический текст былины. «Ильины три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поездочки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 Сказочный характер былины. Прозаический текст былины в пересказе Н.Карнауховой. Сравнение поэтического и прозаического текстов. Герой былины – защитник государства Российского. Картина В.Васнецова «Богатыри».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Сергий Радонежский – святой земли русской. Житие Сергия Радонежского. Детство Варфоломея. Юность Варфоломея. Рассказ о битве на Куликовом поле на основе опорных слов и репродукций известных картин.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Проект: «Создание календаря исторических событий»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удесный мир классики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П.П.Ершов «Конёк-горбунок». Сравнение литературной и народной сказок. События литературной сказки. Герои сказки. Характеристика героя.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А.С.Пушкин. Стихи. «Няне». «Туча». «Унылая пора! Очей очарованье…». «Сказка о мёртвой царевне и о семи богатырях…». Герои пушкинской сказки. Характеристика героев сказки, отношение к ним. Деление сказки на части. Составление плана.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М.Ю.Лермонтов «Дары Терека». Картины природы в стихотворении.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Ашик-Кериб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 Турецкая сказка. Герои турецкой сказки. Характеристика героев, отношение к ним.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Л.Н.Толстой «Детство». Характер главного героя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Басня. «Как мужик камень убрал». Особенности басни. Главная мысль.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А.П.Чехов «Мальчики». Смысл названия рассказа. Главные герои рассказа – герои своего времени. Характер героев.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Поэтическая тетрадь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Ф.И.Тютчев «Ещё земли печален вид…»  «Как неожиданно и ярко…». Отбор средств художественной выразительности для создания картины природы.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А.А.Фет «Весенний дождь», «Бабочка». Картины природы в лирическом стихотворении.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Е.А.Баратынский. А.Н. Плещеев «Дети и птичка». И.С.Никитин «В синем небе плывут над полями…»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 Н.А.Некрасов «Школьник». «В зимние сумерки…».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И.А.Бунин «Листопад». Картины осени. Сравнения, эпитеты.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Литературные сказки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В.Ф.Одоевский «Городок в табакерке». Заглавие и главные герои. Составление плана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В.М.Гаршин «Сказка о жабе и розе». Текст-описание в содержании художественного произведения. Герои литературного текста. Главная мысль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П.П.Бажов «Серебряное копытце». Заглавие. Герои. Авторское отношение к героям.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С.Т.Аксаков «Аленький цветочек». Заглавие. Герои. Авторское отношение к героям. Деление текста на части. Составление плана.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Делу время – потехе час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Е.Л.Шварц «Сказка о потерянном времени. В.Ю.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Драгунский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«Главные реки». «Что любит Мишка». Особенности юмористического рассказа.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В.В.Голявкин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«Никакой я горчицы не ел». Смысл заголовка. Герои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Страна детства  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Б.С.Житков «Как я ловил человечков». Герои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К.Г.Паустовский «Корзина с еловыми шишками».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М.М.Зощенко «Ёлка». Герои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Поэтическая тетрадь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В.Я.Брюсов «Опять сон»,  «Детская». С.А.Есенин «Бабушкины сказки». М.И.Цветаева «Бежит тропинка с бугорка…» «Наши царства». Сравнение произведений М.Цветаевой разных лет.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Природа и мы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Д.Н.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Мамин-Сибиряк</w:t>
      </w:r>
      <w:proofErr w:type="spellEnd"/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«Приёмыш». Отношение человека к природе.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А.И.Куприн «Барбос 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Жулька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М.М.Пришвин. «Выскочка». Е.И.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«Кабан». В.П.Астафьев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Стрижонок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Скрип». Герои рассказа. Деление текста на части. Составление плана.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Проект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6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«Природа и мы».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Поэтическая тетрадь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Б.Л.Пастернак «Золотая осень». Картины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осени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.Б.Кедрин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«Бабье лето».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С.А.Клычков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 Картины весны и лета в их произведениях.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Н.М.Рубцов «Сентябрь». С.А.Есенин «Лебёдушка». Мотивы народного творчества.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Родина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И.С.Никитин «Русь». Образ Родины. С.Д.Дрожжин «Родине»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.В.ЖИгулин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«О, Родина! В неярком блеске…»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Проект: «Они защищали Родину»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Страна фантазия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Е.С.Велтистов «Приключения Электроника». Особенности фантастического жанра.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Кир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Булычёв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«Путешествие Алисы». Сравнение героев фантастических рассказов.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Зарубежная литература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Дж. Свифт «Путешествие Гулливера». Герои приключенческой литературы. Особенности их характеров.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Г.Х.Андерсен «Русалочка».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М. Твен «Приключения Тома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Сойера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 Особенности повествования.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Сельма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Лагерлёф. В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Назарете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 Святое семейство. Иисус и Иуда.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54B2">
        <w:rPr>
          <w:rFonts w:ascii="Times New Roman" w:hAnsi="Times New Roman" w:cs="Times New Roman"/>
          <w:b/>
          <w:color w:val="000000"/>
          <w:sz w:val="28"/>
          <w:szCs w:val="28"/>
        </w:rPr>
        <w:t>3. Тематическое планирование</w:t>
      </w:r>
    </w:p>
    <w:p w:rsidR="00307DE7" w:rsidRDefault="00307DE7" w:rsidP="00307DE7">
      <w:pPr>
        <w:shd w:val="clear" w:color="auto" w:fill="FFFFFF"/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5EF3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307DE7" w:rsidRPr="001E5EF3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065" w:type="dxa"/>
        <w:tblInd w:w="2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7938"/>
        <w:gridCol w:w="1560"/>
      </w:tblGrid>
      <w:tr w:rsidR="00307DE7" w:rsidRPr="001E5EF3" w:rsidTr="00175A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07DE7" w:rsidRPr="001E5EF3" w:rsidTr="00175A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5EF3">
              <w:rPr>
                <w:rFonts w:ascii="Times New Roman" w:eastAsia="Calibri" w:hAnsi="Times New Roman" w:cs="Times New Roman"/>
                <w:sz w:val="24"/>
                <w:szCs w:val="24"/>
              </w:rPr>
              <w:t>Добукварный</w:t>
            </w:r>
            <w:proofErr w:type="spellEnd"/>
            <w:r w:rsidRPr="001E5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07DE7" w:rsidRPr="001E5EF3" w:rsidTr="00175A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E5EF3">
              <w:rPr>
                <w:rFonts w:ascii="Times New Roman" w:eastAsia="Calibri" w:hAnsi="Times New Roman" w:cs="Times New Roman"/>
                <w:sz w:val="24"/>
                <w:szCs w:val="24"/>
              </w:rPr>
              <w:t>укварный период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307DE7" w:rsidRPr="001E5EF3" w:rsidTr="00175A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</w:t>
            </w:r>
            <w:r w:rsidRPr="001E5EF3">
              <w:rPr>
                <w:rFonts w:ascii="Times New Roman" w:eastAsia="Calibri" w:hAnsi="Times New Roman" w:cs="Times New Roman"/>
                <w:sz w:val="24"/>
                <w:szCs w:val="24"/>
              </w:rPr>
              <w:t>букварный</w:t>
            </w:r>
            <w:proofErr w:type="spellEnd"/>
            <w:r w:rsidRPr="001E5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07DE7" w:rsidRPr="001E5EF3" w:rsidTr="00175A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07DE7" w:rsidRPr="001E5EF3" w:rsidTr="00175A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Жили-были буквы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07DE7" w:rsidRPr="001E5EF3" w:rsidTr="00175A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Стихи, загадки, небылицы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07DE7" w:rsidRPr="001E5EF3" w:rsidTr="00175A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Апрель! Апрель! Звенит капель!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7DE7" w:rsidRPr="001E5EF3" w:rsidTr="00175A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шутку и всерьёз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07DE7" w:rsidRPr="001E5EF3" w:rsidTr="00175A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мои друзья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307DE7" w:rsidRPr="001E5EF3" w:rsidTr="00175A8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братьях наших меньших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07DE7" w:rsidRPr="001E5EF3" w:rsidTr="00175A8C">
        <w:trPr>
          <w:trHeight w:val="6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BF3BB5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3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3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</w:tbl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07DE7" w:rsidRPr="009754B2" w:rsidRDefault="00307DE7" w:rsidP="00307DE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4B2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5"/>
        <w:tblW w:w="0" w:type="auto"/>
        <w:tblInd w:w="2830" w:type="dxa"/>
        <w:tblLook w:val="04A0"/>
      </w:tblPr>
      <w:tblGrid>
        <w:gridCol w:w="567"/>
        <w:gridCol w:w="7938"/>
        <w:gridCol w:w="1560"/>
      </w:tblGrid>
      <w:tr w:rsidR="00307DE7" w:rsidRPr="009754B2" w:rsidTr="00175A8C">
        <w:trPr>
          <w:trHeight w:val="369"/>
        </w:trPr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 xml:space="preserve">Самое великое  чудо на свете 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 xml:space="preserve">Устное  народное творчество 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Осень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Русские писатели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О братьях наших меньших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Из детских журналов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Зима.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Писатели детям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Весна.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 xml:space="preserve">И  в шутку и всерьез 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 зарубежных стран </w:t>
            </w:r>
          </w:p>
        </w:tc>
        <w:tc>
          <w:tcPr>
            <w:tcW w:w="1560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07DE7" w:rsidRPr="009754B2" w:rsidTr="00175A8C">
        <w:tc>
          <w:tcPr>
            <w:tcW w:w="567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307DE7" w:rsidRPr="00BF3BB5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B5">
              <w:rPr>
                <w:rFonts w:ascii="Times New Roman" w:hAnsi="Times New Roman" w:cs="Times New Roman"/>
                <w:b/>
                <w:sz w:val="24"/>
                <w:szCs w:val="24"/>
              </w:rPr>
              <w:t>136 ч</w:t>
            </w:r>
          </w:p>
        </w:tc>
      </w:tr>
    </w:tbl>
    <w:p w:rsidR="00307DE7" w:rsidRDefault="00307DE7" w:rsidP="00307DE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07DE7" w:rsidRDefault="00307DE7" w:rsidP="00307DE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5"/>
        <w:tblW w:w="0" w:type="auto"/>
        <w:tblInd w:w="2830" w:type="dxa"/>
        <w:tblLook w:val="04A0"/>
      </w:tblPr>
      <w:tblGrid>
        <w:gridCol w:w="567"/>
        <w:gridCol w:w="7938"/>
        <w:gridCol w:w="1560"/>
      </w:tblGrid>
      <w:tr w:rsidR="00307DE7" w:rsidTr="00175A8C">
        <w:tc>
          <w:tcPr>
            <w:tcW w:w="567" w:type="dxa"/>
          </w:tcPr>
          <w:p w:rsidR="00307DE7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307DE7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560" w:type="dxa"/>
          </w:tcPr>
          <w:p w:rsidR="00307DE7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Вводный 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Самое великое чудо на свете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Литературные сказки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Были-небылицы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Люби живое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Собирай по ягодке - наберёшь кузовок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По страницам детских журналов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1560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7DE7" w:rsidTr="00175A8C">
        <w:tc>
          <w:tcPr>
            <w:tcW w:w="567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07DE7" w:rsidRPr="008F53F8" w:rsidRDefault="00307DE7" w:rsidP="00175A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307DE7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 ч</w:t>
            </w:r>
          </w:p>
        </w:tc>
      </w:tr>
    </w:tbl>
    <w:p w:rsidR="00307DE7" w:rsidRDefault="00307DE7" w:rsidP="00307DE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07DE7" w:rsidRPr="009754B2" w:rsidRDefault="00307DE7" w:rsidP="00307DE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4B2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pPr w:leftFromText="180" w:rightFromText="180" w:vertAnchor="text" w:horzAnchor="page" w:tblpX="3952" w:tblpY="233"/>
        <w:tblW w:w="0" w:type="auto"/>
        <w:tblLayout w:type="fixed"/>
        <w:tblLook w:val="0000"/>
      </w:tblPr>
      <w:tblGrid>
        <w:gridCol w:w="567"/>
        <w:gridCol w:w="7938"/>
        <w:gridCol w:w="1829"/>
      </w:tblGrid>
      <w:tr w:rsidR="00307DE7" w:rsidRPr="009754B2" w:rsidTr="00175A8C">
        <w:trPr>
          <w:trHeight w:val="416"/>
        </w:trPr>
        <w:tc>
          <w:tcPr>
            <w:tcW w:w="567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07DE7" w:rsidRPr="009754B2" w:rsidTr="00175A8C">
        <w:trPr>
          <w:trHeight w:val="2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Летописи. Былины. Сказания. Жития.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Чудесный мир классики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Поэтическая тетрадь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Литературные сказки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Делу время - потехе час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Страна детства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Поэтическая тетрадь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Природа и мы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Поэтическая тетрадь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Родина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Страна Фантазия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Зарубежная литература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175A8C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</w:tr>
      <w:tr w:rsidR="00307DE7" w:rsidRPr="009754B2" w:rsidTr="00175A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175A8C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ar-SA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175A8C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BF3BB5" w:rsidRDefault="00307DE7" w:rsidP="00175A8C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BF3BB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102 ч.</w:t>
            </w:r>
          </w:p>
        </w:tc>
      </w:tr>
    </w:tbl>
    <w:p w:rsidR="00307DE7" w:rsidRPr="009754B2" w:rsidRDefault="00307DE7" w:rsidP="00307DE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4008C3" w:rsidRDefault="00307DE7" w:rsidP="00307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7C" w:rsidRPr="008A51E1" w:rsidRDefault="00A5597C" w:rsidP="008A51E1">
      <w:pPr>
        <w:shd w:val="clear" w:color="auto" w:fill="F4F4F4"/>
        <w:spacing w:after="0" w:line="0" w:lineRule="auto"/>
        <w:textAlignment w:val="top"/>
        <w:rPr>
          <w:rFonts w:ascii="Arial" w:eastAsia="Times New Roman" w:hAnsi="Arial" w:cs="Arial"/>
          <w:color w:val="444444"/>
          <w:sz w:val="2"/>
          <w:szCs w:val="2"/>
          <w:lang w:eastAsia="ru-RU"/>
        </w:rPr>
      </w:pPr>
    </w:p>
    <w:sectPr w:rsidR="00A5597C" w:rsidRPr="008A51E1" w:rsidSect="0039741E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5D3E"/>
    <w:multiLevelType w:val="multilevel"/>
    <w:tmpl w:val="BA0A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067CB"/>
    <w:multiLevelType w:val="multilevel"/>
    <w:tmpl w:val="3294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269C6"/>
    <w:multiLevelType w:val="multilevel"/>
    <w:tmpl w:val="5440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D0C5E"/>
    <w:multiLevelType w:val="hybridMultilevel"/>
    <w:tmpl w:val="3E827C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053D6"/>
    <w:multiLevelType w:val="multilevel"/>
    <w:tmpl w:val="0836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7B3753"/>
    <w:multiLevelType w:val="multilevel"/>
    <w:tmpl w:val="6080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1E15BC"/>
    <w:multiLevelType w:val="multilevel"/>
    <w:tmpl w:val="F48A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A35191"/>
    <w:multiLevelType w:val="multilevel"/>
    <w:tmpl w:val="CAB6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A02B1E"/>
    <w:multiLevelType w:val="multilevel"/>
    <w:tmpl w:val="A002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542C79"/>
    <w:multiLevelType w:val="multilevel"/>
    <w:tmpl w:val="C944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F29C3"/>
    <w:multiLevelType w:val="multilevel"/>
    <w:tmpl w:val="D742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21774"/>
    <w:multiLevelType w:val="multilevel"/>
    <w:tmpl w:val="F2B6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BE30F0"/>
    <w:multiLevelType w:val="multilevel"/>
    <w:tmpl w:val="34BE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C87943"/>
    <w:multiLevelType w:val="multilevel"/>
    <w:tmpl w:val="C6F4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BB4984"/>
    <w:multiLevelType w:val="multilevel"/>
    <w:tmpl w:val="372C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E20E81"/>
    <w:multiLevelType w:val="multilevel"/>
    <w:tmpl w:val="40EC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443B8D"/>
    <w:multiLevelType w:val="multilevel"/>
    <w:tmpl w:val="8200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800C9A"/>
    <w:multiLevelType w:val="multilevel"/>
    <w:tmpl w:val="26F8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B92292"/>
    <w:multiLevelType w:val="multilevel"/>
    <w:tmpl w:val="DA98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4F37D2"/>
    <w:multiLevelType w:val="multilevel"/>
    <w:tmpl w:val="5268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100A1B"/>
    <w:multiLevelType w:val="multilevel"/>
    <w:tmpl w:val="BC4A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1A68E9"/>
    <w:multiLevelType w:val="multilevel"/>
    <w:tmpl w:val="EEB8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6A3FC5"/>
    <w:multiLevelType w:val="multilevel"/>
    <w:tmpl w:val="5774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C01F6D"/>
    <w:multiLevelType w:val="multilevel"/>
    <w:tmpl w:val="B9E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385EF8"/>
    <w:multiLevelType w:val="multilevel"/>
    <w:tmpl w:val="488A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791E55"/>
    <w:multiLevelType w:val="multilevel"/>
    <w:tmpl w:val="CAB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A4153D"/>
    <w:multiLevelType w:val="multilevel"/>
    <w:tmpl w:val="E3F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7B22A8"/>
    <w:multiLevelType w:val="multilevel"/>
    <w:tmpl w:val="6788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E670CC"/>
    <w:multiLevelType w:val="multilevel"/>
    <w:tmpl w:val="20CA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704F4B"/>
    <w:multiLevelType w:val="multilevel"/>
    <w:tmpl w:val="5C7A2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52789D"/>
    <w:multiLevelType w:val="multilevel"/>
    <w:tmpl w:val="E7C4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3F7221"/>
    <w:multiLevelType w:val="multilevel"/>
    <w:tmpl w:val="4C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9340D1"/>
    <w:multiLevelType w:val="multilevel"/>
    <w:tmpl w:val="AB14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C0043B"/>
    <w:multiLevelType w:val="multilevel"/>
    <w:tmpl w:val="F7288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8E1C46"/>
    <w:multiLevelType w:val="multilevel"/>
    <w:tmpl w:val="C9D0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C45209"/>
    <w:multiLevelType w:val="multilevel"/>
    <w:tmpl w:val="DF78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167470"/>
    <w:multiLevelType w:val="multilevel"/>
    <w:tmpl w:val="8D7C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046921"/>
    <w:multiLevelType w:val="multilevel"/>
    <w:tmpl w:val="AE54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83792F"/>
    <w:multiLevelType w:val="multilevel"/>
    <w:tmpl w:val="C25E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4A1F9A"/>
    <w:multiLevelType w:val="multilevel"/>
    <w:tmpl w:val="34CA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7D4F7A"/>
    <w:multiLevelType w:val="multilevel"/>
    <w:tmpl w:val="6AC8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993EBA"/>
    <w:multiLevelType w:val="multilevel"/>
    <w:tmpl w:val="63D8B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A7B2CDD"/>
    <w:multiLevelType w:val="multilevel"/>
    <w:tmpl w:val="9C12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5D224B"/>
    <w:multiLevelType w:val="multilevel"/>
    <w:tmpl w:val="956CF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F462D54"/>
    <w:multiLevelType w:val="multilevel"/>
    <w:tmpl w:val="504AB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F8624C5"/>
    <w:multiLevelType w:val="multilevel"/>
    <w:tmpl w:val="8520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FD3A76"/>
    <w:multiLevelType w:val="multilevel"/>
    <w:tmpl w:val="2348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B3159D"/>
    <w:multiLevelType w:val="multilevel"/>
    <w:tmpl w:val="C462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20"/>
  </w:num>
  <w:num w:numId="3">
    <w:abstractNumId w:val="38"/>
  </w:num>
  <w:num w:numId="4">
    <w:abstractNumId w:val="24"/>
  </w:num>
  <w:num w:numId="5">
    <w:abstractNumId w:val="6"/>
  </w:num>
  <w:num w:numId="6">
    <w:abstractNumId w:val="47"/>
  </w:num>
  <w:num w:numId="7">
    <w:abstractNumId w:val="28"/>
  </w:num>
  <w:num w:numId="8">
    <w:abstractNumId w:val="17"/>
  </w:num>
  <w:num w:numId="9">
    <w:abstractNumId w:val="34"/>
  </w:num>
  <w:num w:numId="10">
    <w:abstractNumId w:val="21"/>
  </w:num>
  <w:num w:numId="11">
    <w:abstractNumId w:val="10"/>
  </w:num>
  <w:num w:numId="12">
    <w:abstractNumId w:val="39"/>
  </w:num>
  <w:num w:numId="13">
    <w:abstractNumId w:val="22"/>
  </w:num>
  <w:num w:numId="14">
    <w:abstractNumId w:val="37"/>
  </w:num>
  <w:num w:numId="15">
    <w:abstractNumId w:val="4"/>
  </w:num>
  <w:num w:numId="16">
    <w:abstractNumId w:val="23"/>
  </w:num>
  <w:num w:numId="17">
    <w:abstractNumId w:val="11"/>
  </w:num>
  <w:num w:numId="18">
    <w:abstractNumId w:val="33"/>
  </w:num>
  <w:num w:numId="19">
    <w:abstractNumId w:val="45"/>
  </w:num>
  <w:num w:numId="20">
    <w:abstractNumId w:val="29"/>
  </w:num>
  <w:num w:numId="21">
    <w:abstractNumId w:val="27"/>
  </w:num>
  <w:num w:numId="22">
    <w:abstractNumId w:val="35"/>
  </w:num>
  <w:num w:numId="23">
    <w:abstractNumId w:val="16"/>
  </w:num>
  <w:num w:numId="24">
    <w:abstractNumId w:val="13"/>
  </w:num>
  <w:num w:numId="25">
    <w:abstractNumId w:val="2"/>
  </w:num>
  <w:num w:numId="26">
    <w:abstractNumId w:val="8"/>
  </w:num>
  <w:num w:numId="27">
    <w:abstractNumId w:val="5"/>
  </w:num>
  <w:num w:numId="28">
    <w:abstractNumId w:val="44"/>
  </w:num>
  <w:num w:numId="29">
    <w:abstractNumId w:val="15"/>
  </w:num>
  <w:num w:numId="30">
    <w:abstractNumId w:val="41"/>
  </w:num>
  <w:num w:numId="31">
    <w:abstractNumId w:val="43"/>
  </w:num>
  <w:num w:numId="32">
    <w:abstractNumId w:val="14"/>
  </w:num>
  <w:num w:numId="33">
    <w:abstractNumId w:val="19"/>
  </w:num>
  <w:num w:numId="34">
    <w:abstractNumId w:val="40"/>
  </w:num>
  <w:num w:numId="35">
    <w:abstractNumId w:val="25"/>
  </w:num>
  <w:num w:numId="36">
    <w:abstractNumId w:val="18"/>
  </w:num>
  <w:num w:numId="37">
    <w:abstractNumId w:val="7"/>
  </w:num>
  <w:num w:numId="38">
    <w:abstractNumId w:val="36"/>
  </w:num>
  <w:num w:numId="39">
    <w:abstractNumId w:val="1"/>
  </w:num>
  <w:num w:numId="40">
    <w:abstractNumId w:val="12"/>
  </w:num>
  <w:num w:numId="41">
    <w:abstractNumId w:val="0"/>
  </w:num>
  <w:num w:numId="42">
    <w:abstractNumId w:val="9"/>
  </w:num>
  <w:num w:numId="43">
    <w:abstractNumId w:val="30"/>
  </w:num>
  <w:num w:numId="44">
    <w:abstractNumId w:val="26"/>
  </w:num>
  <w:num w:numId="45">
    <w:abstractNumId w:val="42"/>
  </w:num>
  <w:num w:numId="46">
    <w:abstractNumId w:val="32"/>
  </w:num>
  <w:num w:numId="47">
    <w:abstractNumId w:val="31"/>
  </w:num>
  <w:num w:numId="48">
    <w:abstractNumId w:val="3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7DE7"/>
    <w:rsid w:val="00001C6E"/>
    <w:rsid w:val="001F63D1"/>
    <w:rsid w:val="00307DE7"/>
    <w:rsid w:val="003D4086"/>
    <w:rsid w:val="008A51E1"/>
    <w:rsid w:val="009F1DE0"/>
    <w:rsid w:val="00A55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E7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307D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D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">
    <w:name w:val="c7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07DE7"/>
  </w:style>
  <w:style w:type="paragraph" w:customStyle="1" w:styleId="c5">
    <w:name w:val="c5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DE7"/>
  </w:style>
  <w:style w:type="character" w:customStyle="1" w:styleId="c11">
    <w:name w:val="c11"/>
    <w:basedOn w:val="a0"/>
    <w:rsid w:val="00307DE7"/>
  </w:style>
  <w:style w:type="character" w:customStyle="1" w:styleId="c39">
    <w:name w:val="c39"/>
    <w:basedOn w:val="a0"/>
    <w:rsid w:val="00307DE7"/>
  </w:style>
  <w:style w:type="paragraph" w:customStyle="1" w:styleId="c22">
    <w:name w:val="c22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07DE7"/>
    <w:rPr>
      <w:color w:val="0000FF"/>
      <w:u w:val="single"/>
    </w:rPr>
  </w:style>
  <w:style w:type="paragraph" w:customStyle="1" w:styleId="c18">
    <w:name w:val="c18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7DE7"/>
  </w:style>
  <w:style w:type="character" w:customStyle="1" w:styleId="c17">
    <w:name w:val="c17"/>
    <w:basedOn w:val="a0"/>
    <w:rsid w:val="00307DE7"/>
  </w:style>
  <w:style w:type="character" w:customStyle="1" w:styleId="c1">
    <w:name w:val="c1"/>
    <w:basedOn w:val="a0"/>
    <w:rsid w:val="00307DE7"/>
  </w:style>
  <w:style w:type="paragraph" w:customStyle="1" w:styleId="c6">
    <w:name w:val="c6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07DE7"/>
  </w:style>
  <w:style w:type="character" w:styleId="a4">
    <w:name w:val="Strong"/>
    <w:basedOn w:val="a0"/>
    <w:uiPriority w:val="22"/>
    <w:qFormat/>
    <w:rsid w:val="00307DE7"/>
    <w:rPr>
      <w:b/>
      <w:bCs/>
    </w:rPr>
  </w:style>
  <w:style w:type="paragraph" w:customStyle="1" w:styleId="search-excerpt">
    <w:name w:val="search-excerpt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7DE7"/>
  </w:style>
  <w:style w:type="table" w:styleId="a5">
    <w:name w:val="Table Grid"/>
    <w:basedOn w:val="a1"/>
    <w:uiPriority w:val="39"/>
    <w:rsid w:val="0030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7D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07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7DE7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307DE7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45</Pages>
  <Words>13197</Words>
  <Characters>75229</Characters>
  <Application>Microsoft Office Word</Application>
  <DocSecurity>0</DocSecurity>
  <Lines>626</Lines>
  <Paragraphs>176</Paragraphs>
  <ScaleCrop>false</ScaleCrop>
  <Company>Microsoft</Company>
  <LinksUpToDate>false</LinksUpToDate>
  <CharactersWithSpaces>88250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dcterms:created xsi:type="dcterms:W3CDTF">2017-06-15T17:06:00Z</dcterms:created>
  <dcterms:modified xsi:type="dcterms:W3CDTF">2017-06-15T17:19:00Z</dcterms:modified>
</cp:coreProperties>
</file>