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6B38A" w14:textId="77777777" w:rsidR="00401933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8A5BD4" w14:textId="77777777" w:rsidR="00401933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998B7" w14:textId="77777777" w:rsidR="00401933" w:rsidRPr="00F875FD" w:rsidRDefault="00401933" w:rsidP="0040193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875F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14:paraId="1A54672B" w14:textId="77777777" w:rsidR="00401933" w:rsidRPr="00F875FD" w:rsidRDefault="00401933" w:rsidP="0040193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75FD">
        <w:rPr>
          <w:rFonts w:ascii="Times New Roman" w:eastAsia="Calibri" w:hAnsi="Times New Roman" w:cs="Times New Roman"/>
          <w:b/>
          <w:sz w:val="24"/>
          <w:szCs w:val="24"/>
        </w:rPr>
        <w:t>(МБОУ «ЯСШ № 10»)</w:t>
      </w:r>
    </w:p>
    <w:p w14:paraId="3306A96C" w14:textId="77777777" w:rsidR="00401933" w:rsidRPr="00F875FD" w:rsidRDefault="00401933" w:rsidP="0040193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9E750B" w14:textId="77777777" w:rsidR="00401933" w:rsidRPr="00F875FD" w:rsidRDefault="00401933" w:rsidP="00401933">
      <w:pPr>
        <w:jc w:val="center"/>
        <w:rPr>
          <w:rFonts w:ascii="Times New Roman" w:eastAsia="Calibri" w:hAnsi="Times New Roman" w:cs="Times New Roman"/>
        </w:rPr>
      </w:pPr>
    </w:p>
    <w:p w14:paraId="56FCF48C" w14:textId="77777777" w:rsidR="00401933" w:rsidRPr="00F875FD" w:rsidRDefault="00401933" w:rsidP="00401933">
      <w:pPr>
        <w:jc w:val="center"/>
        <w:rPr>
          <w:rFonts w:ascii="Times New Roman" w:eastAsia="Calibri" w:hAnsi="Times New Roman" w:cs="Times New Roman"/>
        </w:rPr>
      </w:pPr>
    </w:p>
    <w:tbl>
      <w:tblPr>
        <w:tblW w:w="9498" w:type="dxa"/>
        <w:tblInd w:w="-147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401933" w:rsidRPr="00F875FD" w14:paraId="0E5EBF9B" w14:textId="77777777" w:rsidTr="00353AFC">
        <w:trPr>
          <w:trHeight w:val="2519"/>
        </w:trPr>
        <w:tc>
          <w:tcPr>
            <w:tcW w:w="5245" w:type="dxa"/>
            <w:hideMark/>
          </w:tcPr>
          <w:p w14:paraId="413E78A0" w14:textId="77777777" w:rsidR="00401933" w:rsidRDefault="00401933" w:rsidP="00353AFC">
            <w:pPr>
              <w:spacing w:before="82" w:after="8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ПРИНЯТО</w:t>
            </w:r>
          </w:p>
          <w:p w14:paraId="14A65CD5" w14:textId="77777777" w:rsidR="00401933" w:rsidRPr="00D177EE" w:rsidRDefault="00401933" w:rsidP="00353AFC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D177EE">
              <w:rPr>
                <w:rFonts w:ascii="Times New Roman" w:eastAsia="Times New Roman" w:hAnsi="Times New Roman" w:cs="Times New Roman"/>
              </w:rPr>
              <w:t xml:space="preserve">Решением </w:t>
            </w:r>
            <w:proofErr w:type="gramStart"/>
            <w:r w:rsidRPr="00D177EE">
              <w:rPr>
                <w:rFonts w:ascii="Times New Roman" w:eastAsia="Times New Roman" w:hAnsi="Times New Roman" w:cs="Times New Roman"/>
              </w:rPr>
              <w:t>методического</w:t>
            </w:r>
            <w:proofErr w:type="gramEnd"/>
          </w:p>
          <w:p w14:paraId="4D440E87" w14:textId="77777777" w:rsidR="00401933" w:rsidRPr="00D177EE" w:rsidRDefault="00401933" w:rsidP="00353AFC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D177EE">
              <w:rPr>
                <w:rFonts w:ascii="Times New Roman" w:eastAsia="Times New Roman" w:hAnsi="Times New Roman" w:cs="Times New Roman"/>
              </w:rPr>
              <w:t xml:space="preserve">объединения </w:t>
            </w:r>
            <w:r>
              <w:rPr>
                <w:rFonts w:ascii="Times New Roman" w:eastAsia="Times New Roman" w:hAnsi="Times New Roman" w:cs="Times New Roman"/>
              </w:rPr>
              <w:t>начального цикла</w:t>
            </w:r>
          </w:p>
          <w:p w14:paraId="46EE1EE5" w14:textId="77777777" w:rsidR="00401933" w:rsidRPr="00D177EE" w:rsidRDefault="00401933" w:rsidP="00353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 от 25</w:t>
            </w:r>
            <w:r w:rsidRPr="00D177EE">
              <w:rPr>
                <w:rFonts w:ascii="Times New Roman" w:eastAsia="Times New Roman" w:hAnsi="Times New Roman" w:cs="Times New Roman"/>
              </w:rPr>
              <w:t>.08.2022г.</w:t>
            </w:r>
            <w:r>
              <w:rPr>
                <w:rFonts w:ascii="Times New Roman" w:eastAsia="Times New Roman" w:hAnsi="Times New Roman" w:cs="Times New Roman"/>
              </w:rPr>
              <w:t xml:space="preserve"> №</w:t>
            </w:r>
          </w:p>
          <w:p w14:paraId="38240677" w14:textId="77777777" w:rsidR="00401933" w:rsidRPr="00F875FD" w:rsidRDefault="00401933" w:rsidP="00353AFC">
            <w:pPr>
              <w:spacing w:before="82" w:after="8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3" w:type="dxa"/>
          </w:tcPr>
          <w:p w14:paraId="5918E3D0" w14:textId="77777777" w:rsidR="00401933" w:rsidRPr="00F875FD" w:rsidRDefault="00401933" w:rsidP="00353AFC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875FD">
              <w:rPr>
                <w:rFonts w:ascii="Times New Roman" w:eastAsia="Times New Roman" w:hAnsi="Times New Roman" w:cs="Times New Roman"/>
                <w:b/>
                <w:color w:val="000000"/>
              </w:rPr>
              <w:t>СОГЛАСОВАНО</w:t>
            </w:r>
          </w:p>
          <w:p w14:paraId="2AE88193" w14:textId="77777777" w:rsidR="00401933" w:rsidRPr="00F875FD" w:rsidRDefault="00401933" w:rsidP="00353AFC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  <w:p w14:paraId="34BFA42B" w14:textId="77777777" w:rsidR="00401933" w:rsidRPr="00F875FD" w:rsidRDefault="00401933" w:rsidP="00353AFC">
            <w:pPr>
              <w:spacing w:before="82" w:after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Шамова Н.В.</w:t>
            </w:r>
          </w:p>
          <w:p w14:paraId="3709CF34" w14:textId="77777777" w:rsidR="00401933" w:rsidRPr="00F875FD" w:rsidRDefault="00401933" w:rsidP="00353AFC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30.08.2022</w:t>
            </w: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63E95C3F" w14:textId="77777777" w:rsidR="00401933" w:rsidRPr="00F875FD" w:rsidRDefault="00401933" w:rsidP="00401933">
      <w:pPr>
        <w:rPr>
          <w:rFonts w:ascii="Calibri" w:eastAsia="Times New Roman" w:hAnsi="Calibri" w:cs="Times New Roman"/>
        </w:rPr>
      </w:pPr>
    </w:p>
    <w:p w14:paraId="0A84CCE8" w14:textId="77777777" w:rsidR="00401933" w:rsidRPr="00F875FD" w:rsidRDefault="00401933" w:rsidP="00401933">
      <w:pPr>
        <w:rPr>
          <w:rFonts w:ascii="Calibri" w:eastAsia="Times New Roman" w:hAnsi="Calibri" w:cs="Times New Roman"/>
        </w:rPr>
      </w:pPr>
    </w:p>
    <w:p w14:paraId="23B5A8F7" w14:textId="77777777" w:rsidR="00401933" w:rsidRDefault="00401933" w:rsidP="0040193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1FC68E" w14:textId="77777777" w:rsidR="00401933" w:rsidRPr="00F875FD" w:rsidRDefault="00401933" w:rsidP="0040193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764FCF" w14:textId="77777777" w:rsidR="00401933" w:rsidRDefault="00401933" w:rsidP="00401933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B1C4F3" w14:textId="77777777" w:rsidR="00401933" w:rsidRDefault="00401933" w:rsidP="00401933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10D940" w14:textId="0FE079EA" w:rsidR="00401933" w:rsidRDefault="00401933" w:rsidP="00401933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7EE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Рабочая программа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учебного предмета</w:t>
      </w:r>
    </w:p>
    <w:p w14:paraId="6A6B57C5" w14:textId="2963FFC5" w:rsidR="00401933" w:rsidRPr="00D177EE" w:rsidRDefault="00401933" w:rsidP="00401933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«Математика»</w:t>
      </w:r>
    </w:p>
    <w:p w14:paraId="33131382" w14:textId="77777777" w:rsidR="00401933" w:rsidRPr="00D177EE" w:rsidRDefault="00401933" w:rsidP="00401933">
      <w:pPr>
        <w:pStyle w:val="aa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177EE">
        <w:rPr>
          <w:rFonts w:ascii="Times New Roman" w:eastAsia="Times New Roman" w:hAnsi="Times New Roman" w:cs="Times New Roman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D177EE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</w:p>
    <w:p w14:paraId="7DE02E20" w14:textId="77777777" w:rsidR="00401933" w:rsidRPr="00D177EE" w:rsidRDefault="00401933" w:rsidP="00401933">
      <w:pPr>
        <w:pStyle w:val="aa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77EE">
        <w:rPr>
          <w:rFonts w:ascii="Times New Roman" w:eastAsia="Times New Roman" w:hAnsi="Times New Roman" w:cs="Times New Roman"/>
          <w:sz w:val="24"/>
          <w:szCs w:val="24"/>
        </w:rPr>
        <w:t xml:space="preserve">Срок освоения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4 года (1-4 классы)</w:t>
      </w:r>
    </w:p>
    <w:p w14:paraId="1C5681E8" w14:textId="77777777" w:rsidR="00401933" w:rsidRPr="00D177EE" w:rsidRDefault="00401933" w:rsidP="00401933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p w14:paraId="3DC2538F" w14:textId="77777777" w:rsidR="00401933" w:rsidRPr="00F875FD" w:rsidRDefault="00401933" w:rsidP="00401933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14:paraId="630C6A37" w14:textId="77777777" w:rsidR="00401933" w:rsidRPr="00F875FD" w:rsidRDefault="00401933" w:rsidP="00401933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14:paraId="6E53B4F1" w14:textId="77777777" w:rsidR="00401933" w:rsidRPr="00F875FD" w:rsidRDefault="00401933" w:rsidP="00401933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14:paraId="1C517026" w14:textId="77777777" w:rsidR="00401933" w:rsidRPr="00F875FD" w:rsidRDefault="00401933" w:rsidP="00401933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  <w:r w:rsidRPr="00F875FD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</w:t>
      </w:r>
    </w:p>
    <w:p w14:paraId="7B48192C" w14:textId="77777777" w:rsidR="00401933" w:rsidRDefault="00401933" w:rsidP="0040193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FAB61B" w14:textId="77777777" w:rsidR="00401933" w:rsidRPr="00F875FD" w:rsidRDefault="00401933" w:rsidP="0040193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02713B" w14:textId="77777777" w:rsidR="00401933" w:rsidRDefault="00401933" w:rsidP="0040193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F204EE5" w14:textId="77777777" w:rsidR="00401933" w:rsidRDefault="00401933" w:rsidP="0040193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828ECE0" w14:textId="36BEC1DF" w:rsidR="00401933" w:rsidRPr="00F875FD" w:rsidRDefault="00401933" w:rsidP="0040193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Составитель: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Кантемирова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С.Р.</w:t>
      </w:r>
    </w:p>
    <w:p w14:paraId="2513F04B" w14:textId="4B76BC5F" w:rsidR="00401933" w:rsidRPr="00F875FD" w:rsidRDefault="00401933" w:rsidP="0040193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учитель</w:t>
      </w:r>
      <w:r w:rsidRPr="00F875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начальных классов</w:t>
      </w:r>
    </w:p>
    <w:p w14:paraId="08F63974" w14:textId="77777777" w:rsidR="00401933" w:rsidRPr="00F875FD" w:rsidRDefault="00401933" w:rsidP="0040193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06C033" w14:textId="77777777" w:rsidR="00401933" w:rsidRPr="00F875FD" w:rsidRDefault="00401933" w:rsidP="0040193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08530C" w14:textId="77777777" w:rsidR="00401933" w:rsidRPr="00F875FD" w:rsidRDefault="00401933" w:rsidP="0040193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66CA21" w14:textId="77777777" w:rsidR="00401933" w:rsidRPr="00F875FD" w:rsidRDefault="00401933" w:rsidP="0040193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651480" w14:textId="77777777" w:rsidR="00401933" w:rsidRDefault="00401933" w:rsidP="0040193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D05B66" w14:textId="77777777" w:rsidR="00401933" w:rsidRDefault="00401933" w:rsidP="0040193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4F3D49" w14:textId="77777777" w:rsidR="00401933" w:rsidRDefault="00401933" w:rsidP="0040193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03C62B" w14:textId="48E611D4" w:rsidR="00401933" w:rsidRDefault="00401933" w:rsidP="0040193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46C93C" w14:textId="5FA2C6C1" w:rsidR="00401933" w:rsidRDefault="00401933" w:rsidP="0040193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AFD0A7" w14:textId="2DE457C8" w:rsidR="00401933" w:rsidRDefault="00401933" w:rsidP="0040193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85847B" w14:textId="77777777" w:rsidR="00401933" w:rsidRDefault="00401933" w:rsidP="004019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2981EB" w14:textId="4556E4E0" w:rsidR="00401933" w:rsidRPr="00E82C35" w:rsidRDefault="003F063F" w:rsidP="003F063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</w:t>
      </w:r>
    </w:p>
    <w:p w14:paraId="5869E58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96EE4A" w14:textId="55336841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 ПОЯСНИТЕЛЬНАЯ ЗАПИСКА</w:t>
      </w:r>
    </w:p>
    <w:p w14:paraId="464077F5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i/>
          <w:sz w:val="24"/>
          <w:szCs w:val="24"/>
        </w:rPr>
        <w:t>Рабочая программа составлена на основе требований ФГОС НОО к результатам освоения основной образовательной программы НОО, а также с учетом Примерной рабочей программы начального общего образования по математике, одобренной решением федерального учебно-методического объединения по общему образованию, протокол 3/21 от 27.09.2021 г., Основной образовательной программы начального общего образования МБОУ «Ялтинская средняя школа №10», приказ от 30.08.2022 №314.</w:t>
      </w:r>
      <w:proofErr w:type="gramEnd"/>
    </w:p>
    <w:p w14:paraId="3246BB3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 xml:space="preserve">Рабочая программа разработана с учетом программы формирования УУД у </w:t>
      </w:r>
      <w:proofErr w:type="gramStart"/>
      <w:r w:rsidRPr="00E82C35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E82C35">
        <w:rPr>
          <w:rFonts w:ascii="Times New Roman" w:hAnsi="Times New Roman" w:cs="Times New Roman"/>
          <w:i/>
          <w:sz w:val="24"/>
          <w:szCs w:val="24"/>
        </w:rPr>
        <w:t xml:space="preserve"> и рабочей программы воспитания.</w:t>
      </w:r>
    </w:p>
    <w:p w14:paraId="5E88CBD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Рабочая программа учебного предмета «Математика» (далее - рабочая программа) включает:</w:t>
      </w:r>
    </w:p>
    <w:p w14:paraId="41013DB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пояснительную записку, </w:t>
      </w:r>
    </w:p>
    <w:p w14:paraId="67AA69C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содержание обучения, </w:t>
      </w:r>
    </w:p>
    <w:p w14:paraId="0FA9DE2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планируемые результаты освоения программы учебного предмета,</w:t>
      </w:r>
    </w:p>
    <w:p w14:paraId="02BB46B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тематическое планирование.</w:t>
      </w:r>
    </w:p>
    <w:p w14:paraId="6595CE0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 xml:space="preserve">Пояснительная записка </w:t>
      </w:r>
      <w:r w:rsidRPr="00E82C35">
        <w:rPr>
          <w:rFonts w:ascii="Times New Roman" w:hAnsi="Times New Roman" w:cs="Times New Roman"/>
          <w:sz w:val="24"/>
          <w:szCs w:val="24"/>
        </w:rPr>
        <w:t>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14:paraId="3F0E993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Содержание обучения</w:t>
      </w:r>
      <w:r w:rsidRPr="00E82C35">
        <w:rPr>
          <w:rFonts w:ascii="Times New Roman" w:hAnsi="Times New Roman" w:cs="Times New Roman"/>
          <w:sz w:val="24"/>
          <w:szCs w:val="24"/>
        </w:rPr>
        <w:t xml:space="preserve"> раскрывает содержательные линии, которые предлагаются для обязательного изучения в каждом классе начальной школы.</w:t>
      </w:r>
    </w:p>
    <w:p w14:paraId="2E18072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Содержание обучения в каждом классе завершается перечнем УУД - познавательных, коммуникативных и регулятивных, которые возможно формировать средствами учебного предмета «Математика» с учётом возрастных особенностей младших школьников. В 1 и 2 классах предлагается пропедевтический уровень формирования УУД. </w:t>
      </w:r>
    </w:p>
    <w:p w14:paraId="6AD743E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познавательных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УУД выделен специальный раздел «Работа с информацией». С учётом того, что выполнение правил совместной деятельности строится на интеграции регулятивных и коммуникативных УУД, их перечень дан в специальном разделе - «Совместная деятельность». </w:t>
      </w:r>
    </w:p>
    <w:p w14:paraId="5F54BB8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Планируемые результаты</w:t>
      </w:r>
      <w:r w:rsidRPr="00E82C35">
        <w:rPr>
          <w:rFonts w:ascii="Times New Roman" w:hAnsi="Times New Roman" w:cs="Times New Roman"/>
          <w:sz w:val="24"/>
          <w:szCs w:val="24"/>
        </w:rPr>
        <w:t xml:space="preserve"> включают личностные,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14:paraId="50A9FB8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i/>
          <w:sz w:val="24"/>
          <w:szCs w:val="24"/>
        </w:rPr>
        <w:t>В тематическом планировании</w:t>
      </w:r>
      <w:r w:rsidRPr="00E82C35">
        <w:rPr>
          <w:rFonts w:ascii="Times New Roman" w:hAnsi="Times New Roman" w:cs="Times New Roman"/>
          <w:sz w:val="24"/>
          <w:szCs w:val="24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внеурочной деятельности), учеб-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модуля и возможность использования по этой теме электронных (цифро-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вых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) образовательных ресурсов, являющихся учебно-методическими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материа-лами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(мультимедийные программы, электронные учебники и задачники,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элек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-тронные библиотеки, виртуальные лаборатории, игровые программы, коллекции цифровых образовательных ресурсов), используемыми для обучения и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2C35">
        <w:rPr>
          <w:rFonts w:ascii="Times New Roman" w:hAnsi="Times New Roman" w:cs="Times New Roman"/>
          <w:sz w:val="24"/>
          <w:szCs w:val="24"/>
        </w:rPr>
        <w:t>воспита-ния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proofErr w:type="gramEnd"/>
    </w:p>
    <w:p w14:paraId="33BFDDA7" w14:textId="77777777" w:rsidR="00401933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0335F87" w14:textId="77777777" w:rsidR="003F063F" w:rsidRDefault="003F063F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DE496AF" w14:textId="77777777" w:rsidR="003F063F" w:rsidRDefault="003F063F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4238F09" w14:textId="0C7D089B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lastRenderedPageBreak/>
        <w:t>Цели изучения математики н уровне НОО:</w:t>
      </w:r>
    </w:p>
    <w:p w14:paraId="0333251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14:paraId="5C2193A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14:paraId="0F2A5A6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др.);</w:t>
      </w:r>
      <w:proofErr w:type="gramEnd"/>
    </w:p>
    <w:p w14:paraId="66DA8E4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14:paraId="699260B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14:paraId="2F9420A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</w:p>
    <w:p w14:paraId="60B62D1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47EBC31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14:paraId="3AA7072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Младшие школьники проявляют интерес к математической сущности предметов и явлений окружающей жизни</w:t>
      </w:r>
      <w:r w:rsidRPr="00E82C35">
        <w:rPr>
          <w:rFonts w:ascii="Times New Roman" w:hAnsi="Times New Roman" w:cs="Times New Roman"/>
          <w:sz w:val="24"/>
          <w:szCs w:val="24"/>
        </w:rPr>
        <w:t xml:space="preserve"> - возможности их измерить, определить величину, форму, выявить зависимости и закономерности их расположения во времени и в пространстве. </w:t>
      </w:r>
    </w:p>
    <w:p w14:paraId="34C9D11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и графическими (таблица, диаграмма, схема).</w:t>
      </w:r>
    </w:p>
    <w:p w14:paraId="3D6801A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В начальной школе математические знания и умения применяются школьником при изучении других учебных предметов</w:t>
      </w:r>
      <w:r w:rsidRPr="00E82C35">
        <w:rPr>
          <w:rFonts w:ascii="Times New Roman" w:hAnsi="Times New Roman" w:cs="Times New Roman"/>
          <w:sz w:val="24"/>
          <w:szCs w:val="24"/>
        </w:rPr>
        <w:t xml:space="preserve">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</w:p>
    <w:p w14:paraId="5A134AE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i/>
          <w:sz w:val="24"/>
          <w:szCs w:val="24"/>
        </w:rPr>
        <w:lastRenderedPageBreak/>
        <w:t>Приобретённые обучающимся умения</w:t>
      </w:r>
      <w:r w:rsidRPr="00E82C35">
        <w:rPr>
          <w:rFonts w:ascii="Times New Roman" w:hAnsi="Times New Roman" w:cs="Times New Roman"/>
          <w:sz w:val="24"/>
          <w:szCs w:val="24"/>
        </w:rPr>
        <w:t xml:space="preserve">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</w:t>
      </w:r>
      <w:r w:rsidRPr="00E82C35">
        <w:rPr>
          <w:rFonts w:ascii="Times New Roman" w:hAnsi="Times New Roman" w:cs="Times New Roman"/>
          <w:i/>
          <w:sz w:val="24"/>
          <w:szCs w:val="24"/>
        </w:rPr>
        <w:t>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  <w:proofErr w:type="gramEnd"/>
    </w:p>
    <w:p w14:paraId="312CD8A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Приобретённые младшим школьником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</w:t>
      </w:r>
    </w:p>
    <w:p w14:paraId="208077F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878E9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«Математика» в учебном плане</w:t>
      </w:r>
    </w:p>
    <w:p w14:paraId="1A75BF0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Учебный предмет «Математика» входит в предметную область «Математика и информатика».</w:t>
      </w:r>
    </w:p>
    <w:p w14:paraId="322E1B6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Общее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количестов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часов, отведённых на изучение математики – 540 ч. (4 ч. в неделю в каждом классе):</w:t>
      </w:r>
    </w:p>
    <w:p w14:paraId="2DDD15A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в 1 классе - 132 ч., во 2-4 классах - по 136 ч.</w:t>
      </w:r>
    </w:p>
    <w:p w14:paraId="15958BF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26DE0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401933" w:rsidRPr="00E82C35" w:rsidSect="00F149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F201924" w14:textId="34CDBFC5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lastRenderedPageBreak/>
        <w:t> СОДЕРЖАНИЕ УЧЕБНОГО ПРЕДМЕТА «МАТЕМАТИКА»</w:t>
      </w:r>
    </w:p>
    <w:p w14:paraId="6D71642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1CF3F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Основное содержание обучения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1BC8B1BD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57530F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1 КЛАСС</w:t>
      </w:r>
    </w:p>
    <w:p w14:paraId="1A1A578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Числа и величины</w:t>
      </w:r>
    </w:p>
    <w:p w14:paraId="7F9C408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14:paraId="2864C2F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Числа в пределах 20: чтение, запись, сравнение. Однозначные и двузначные числа. Увеличение (уменьшение) числа на несколько единиц.</w:t>
      </w:r>
    </w:p>
    <w:p w14:paraId="3C97D5C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Длина и её измерение. Единицы длины: сантиметр, дециметр; установление соотношения между ними.</w:t>
      </w:r>
    </w:p>
    <w:p w14:paraId="27F1ADB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A1ADE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Арифметические действия</w:t>
      </w:r>
    </w:p>
    <w:p w14:paraId="3E98624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14:paraId="76FE6FC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13953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Текстовые задачи</w:t>
      </w:r>
    </w:p>
    <w:p w14:paraId="7C502A2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14:paraId="2A6D3B4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89215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Пространственные отношения и геометрические фигуры</w:t>
      </w:r>
    </w:p>
    <w:p w14:paraId="16D0BFB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Расположение предметов и объектов на плоскости, в пространстве: слева/ справа, сверху/ снизу,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установление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пространственных отношений.</w:t>
      </w:r>
    </w:p>
    <w:p w14:paraId="61571F9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14:paraId="66642E2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4BC53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Математическая информация</w:t>
      </w:r>
    </w:p>
    <w:p w14:paraId="71D9C58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14:paraId="4A7B406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Закономерность в ряду заданных объектов: её обнаружение, продолжение ряда.</w:t>
      </w:r>
    </w:p>
    <w:p w14:paraId="75638FF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14:paraId="0796753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14:paraId="321C405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Двух-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трёхшаговые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инструкции, связанные с вычислением, измерением длины, изображением геометрической фигуры.</w:t>
      </w:r>
    </w:p>
    <w:p w14:paraId="00DDE0CB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5774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Изучение содержания учебного предмета «Русский язык» в 1 классе способствует освоению на пропедевтическом уровне ряда УУД</w:t>
      </w:r>
      <w:r w:rsidRPr="00E82C35">
        <w:rPr>
          <w:rFonts w:ascii="Times New Roman" w:hAnsi="Times New Roman" w:cs="Times New Roman"/>
          <w:b/>
          <w:sz w:val="24"/>
          <w:szCs w:val="24"/>
        </w:rPr>
        <w:t>.</w:t>
      </w:r>
    </w:p>
    <w:p w14:paraId="7BBDCD1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14:paraId="3B71B8A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наблюдать математические объекты (числа, величины) в окружающем мире;</w:t>
      </w:r>
    </w:p>
    <w:p w14:paraId="14C6D67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обнаруживать общее и различное в записи арифметических действий;</w:t>
      </w:r>
    </w:p>
    <w:p w14:paraId="2B1D376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понимать назначение и необходимость использования величин в жизни;</w:t>
      </w:r>
    </w:p>
    <w:p w14:paraId="1AE2D3B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наблюдать действие измерительных приборов;</w:t>
      </w:r>
    </w:p>
    <w:p w14:paraId="0AE0EBE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два объекта, два числа;</w:t>
      </w:r>
    </w:p>
    <w:p w14:paraId="71C696E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распределять объекты на группы по заданному основанию;</w:t>
      </w:r>
    </w:p>
    <w:p w14:paraId="6A98905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копировать изученные фигуры, рисовать от руки по собственному замыслу;</w:t>
      </w:r>
    </w:p>
    <w:p w14:paraId="79E5FA7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приводить примеры чисел, геометрических фигур;</w:t>
      </w:r>
    </w:p>
    <w:p w14:paraId="06C7D06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вести порядковый и количественный счет (соблюдать последовательность).</w:t>
      </w:r>
    </w:p>
    <w:p w14:paraId="3A91BEA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14:paraId="044AF27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понимать, что математические явления могут быть представлены с помощью разных средств: текст, числовая запись, таблица, рисунок, схема;</w:t>
      </w:r>
    </w:p>
    <w:p w14:paraId="4A44A01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 таблицу, извлекать информацию, представленную в табличной форме.</w:t>
      </w:r>
    </w:p>
    <w:p w14:paraId="45BF4D0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14:paraId="56FBE7B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характеризовать (описывать) число, геометрическую фигуру, последовательность из нескольких чисел, записанных по порядку;</w:t>
      </w:r>
    </w:p>
    <w:p w14:paraId="18F5BC0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комментировать ход сравнения двух объектов;</w:t>
      </w:r>
    </w:p>
    <w:p w14:paraId="263A991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описывать своими словами сюжетную ситуацию и математическое отношение, представленное в задаче; описывать положение предмета в пространстве.</w:t>
      </w:r>
    </w:p>
    <w:p w14:paraId="310F73E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Различать и использовать математические знаки;</w:t>
      </w:r>
    </w:p>
    <w:p w14:paraId="38DD298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строить предложения относительно заданного набора объектов.</w:t>
      </w:r>
    </w:p>
    <w:p w14:paraId="178EC8A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82C35">
        <w:rPr>
          <w:rFonts w:ascii="Times New Roman" w:hAnsi="Times New Roman" w:cs="Times New Roman"/>
          <w:b/>
          <w:i/>
          <w:sz w:val="24"/>
          <w:szCs w:val="24"/>
        </w:rPr>
        <w:t>Регулятивые</w:t>
      </w:r>
      <w:proofErr w:type="spellEnd"/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 УУД:</w:t>
      </w:r>
    </w:p>
    <w:p w14:paraId="5BB499B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принимать учебную задачу, удерживать её в процессе деятельности;</w:t>
      </w:r>
    </w:p>
    <w:p w14:paraId="3A7AD72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действовать в соответствии с предложенным образцом, инструкцией;</w:t>
      </w:r>
    </w:p>
    <w:p w14:paraId="159CD7C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14:paraId="3D0F84C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проверять правильность вычисления с помощью другого приёма выполнения действия.</w:t>
      </w:r>
    </w:p>
    <w:p w14:paraId="17658DB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14:paraId="2DF9E9D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участвовать в парной работе с математическим материалом; 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678CA077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401933" w:rsidRPr="00E82C35" w:rsidSect="00F149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F4DA63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lastRenderedPageBreak/>
        <w:t>2 КЛАСС</w:t>
      </w:r>
    </w:p>
    <w:p w14:paraId="046AC3B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Числа и величины</w:t>
      </w:r>
    </w:p>
    <w:p w14:paraId="0EE1E18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Числа в пределах 100: чтение, запись, десятичный состав, сравнение. Запись равенства, неравенства. Увеличение/ уменьшение числа на несколько единиц/ десятков; разностное сравнение чисел.</w:t>
      </w:r>
    </w:p>
    <w:p w14:paraId="0A94A59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Величины: сравнение по массе (единица массы - килограмм); измерение длины (единицы длины - метр, дециметр, сантиметр, миллиметр), времени (единицы времени - час, минута).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Соотношение между единицами величины (в пределах 100), его применение для решения практических задач.</w:t>
      </w:r>
    </w:p>
    <w:p w14:paraId="03A0A31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9E578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Арифметические действия</w:t>
      </w:r>
    </w:p>
    <w:p w14:paraId="0991385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</w:t>
      </w:r>
    </w:p>
    <w:p w14:paraId="232AB74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Действия умножения и деления чисел в практических и учебных ситуациях. Названия компонентов действий умножения, деления.</w:t>
      </w:r>
    </w:p>
    <w:p w14:paraId="38C5BA3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14:paraId="1485BC4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Неизвестный компонент действия сложения, действия вычитания; его нахождение.</w:t>
      </w:r>
    </w:p>
    <w:p w14:paraId="6993CF2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скобками/ 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14:paraId="667EADD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E0AE9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Текстовые задачи</w:t>
      </w:r>
    </w:p>
    <w:p w14:paraId="5A9665E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14:paraId="56D0AF67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E5E3C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Пространственные отношения и геометрические фигуры</w:t>
      </w:r>
    </w:p>
    <w:p w14:paraId="745F14B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ломаной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. Измерение периметра данного/ изображенного прямоугольника (квадрата), запись результата измерения в сантиметрах.</w:t>
      </w:r>
    </w:p>
    <w:p w14:paraId="7EAA93C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F36D3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Математическая информация</w:t>
      </w:r>
    </w:p>
    <w:p w14:paraId="45B2AF6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</w:t>
      </w:r>
    </w:p>
    <w:p w14:paraId="7300C29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Верные (истинные) и неверные (ложные) утверждения, содержащие количественные, пространственные отношения, зависимости между числами/величинами.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Конструирование утверждений с использованием слов «каждый», «все».</w:t>
      </w:r>
    </w:p>
    <w:p w14:paraId="7F35D41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пр.).</w:t>
      </w:r>
    </w:p>
    <w:p w14:paraId="4F16BA9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Внесение данных в таблицу, дополнение моделей (схем, изображений) готовыми числовыми данными.</w:t>
      </w:r>
    </w:p>
    <w:p w14:paraId="3601284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Алгоритмы (приёмы, правила) устных и письменных вычислений, измерений и построения геометрических фигур.</w:t>
      </w:r>
    </w:p>
    <w:p w14:paraId="6572AAB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Правила работы с электронными средствами обучения (электронной формой учебника, компьютерными тренажёрами).</w:t>
      </w:r>
    </w:p>
    <w:p w14:paraId="7B0D266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86D5B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 (пропедевтический уровень)</w:t>
      </w:r>
    </w:p>
    <w:p w14:paraId="49C0E1C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14:paraId="07A39B5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наблюдать математические отношения (часть-целое,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больше-меньше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) в окружающем мире;</w:t>
      </w:r>
    </w:p>
    <w:p w14:paraId="2A8C1E7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характеризовать назначение и использовать простейшие измерительные приборы (сантиметровая лента, весы);</w:t>
      </w:r>
    </w:p>
    <w:p w14:paraId="5C79B9B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группы объектов (чисел, величин, геометрических фигур) по самостоятельно выбранному основанию;</w:t>
      </w:r>
    </w:p>
    <w:p w14:paraId="44D645F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14:paraId="6B47268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обнаруживать модели геометрических фигур в окружающем мире;</w:t>
      </w:r>
    </w:p>
    <w:p w14:paraId="239E681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вести поиск различных решений задачи (расчётной, с геометрическим содержанием);</w:t>
      </w:r>
    </w:p>
    <w:p w14:paraId="0F0CA3E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воспроизводить порядок выполнения действий в числовом выражении, содержащем действия сложения и вычитания (со скобками/ без скобок);</w:t>
      </w:r>
    </w:p>
    <w:p w14:paraId="72F8DBC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устанавливать соответствие между математическим выражением и его текстовым описанием;</w:t>
      </w:r>
    </w:p>
    <w:p w14:paraId="5014AC6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подбирать примеры, подтверждающие суждение, вывод, ответ.</w:t>
      </w:r>
    </w:p>
    <w:p w14:paraId="4427958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14:paraId="3DA15F1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извлекать и использовать информацию, представленную в текстовой, графической (рисунок, схема, таблица) форме, заполнять таблицы;</w:t>
      </w:r>
      <w:proofErr w:type="gramEnd"/>
    </w:p>
    <w:p w14:paraId="72CB0FB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устанавливать логику перебора вариантов для решения простейших комбинаторных задач;</w:t>
      </w:r>
    </w:p>
    <w:p w14:paraId="7327999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дополнять модели (схемы, изображения) готовыми числовыми данными.</w:t>
      </w:r>
    </w:p>
    <w:p w14:paraId="513BAD6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14:paraId="79779B1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комментировать ход вычислений;</w:t>
      </w:r>
    </w:p>
    <w:p w14:paraId="7C8578F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объяснять выбор величины, соответствующей ситуации измерения;</w:t>
      </w:r>
    </w:p>
    <w:p w14:paraId="277DFA1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составлять текстовую задачу с заданным отношением (готовым решением) по образцу;</w:t>
      </w:r>
    </w:p>
    <w:p w14:paraId="26F008E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использовать математические знаки и терминологию для описания сюжетной ситуации; конструирования утверждений, выводов относительно данных объектов, отношения;</w:t>
      </w:r>
    </w:p>
    <w:p w14:paraId="6192DA9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называть числа, величины, геометрические фигуры, обладающие заданным свойством;</w:t>
      </w:r>
    </w:p>
    <w:p w14:paraId="59D7B32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записывать, читать число, числовое выражение; приводить примеры, иллюстрирующие смысл арифметического действия.</w:t>
      </w:r>
    </w:p>
    <w:p w14:paraId="4301E8F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конструировать утверждения с использованием слов «каждый», «все».</w:t>
      </w:r>
    </w:p>
    <w:p w14:paraId="3B5426B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14:paraId="265E67D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следовать установленному правилу, по которому составлен ряд чисел, величин, геометрических фигур;</w:t>
      </w:r>
    </w:p>
    <w:p w14:paraId="0EC36F4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организовывать, участвовать, контролировать ход и результат парной работы с математическим материалом;</w:t>
      </w:r>
    </w:p>
    <w:p w14:paraId="7A903F5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проверять правильность вычисления с помощью другого приёма выполнения действия, обратного действия;</w:t>
      </w:r>
    </w:p>
    <w:p w14:paraId="0ADB034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находить с помощью учителя причину возникшей ошибки и трудности.</w:t>
      </w:r>
    </w:p>
    <w:p w14:paraId="0F19EC2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14:paraId="7085457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принимать правила совместной деятельности при работе в парах, группах, составленных учителем или самостоятельно;</w:t>
      </w:r>
    </w:p>
    <w:p w14:paraId="43C6FA5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14:paraId="437F9FA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измерений);</w:t>
      </w:r>
    </w:p>
    <w:p w14:paraId="121D53D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совместно с учителем оценивать результаты выполнения общей работы.</w:t>
      </w:r>
    </w:p>
    <w:p w14:paraId="0A253399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3930AD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3 КЛАСС</w:t>
      </w:r>
    </w:p>
    <w:p w14:paraId="3D0D2A4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Числа и величины</w:t>
      </w:r>
    </w:p>
    <w:p w14:paraId="3D1AA51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 уменьшение числа в несколько раз. Кратное сравнение чисел.</w:t>
      </w:r>
    </w:p>
    <w:p w14:paraId="423BC33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Масса (единица массы - грамм); соотношение между килограммом и граммом; отношение «тяжелее/ легче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/ в».</w:t>
      </w:r>
    </w:p>
    <w:p w14:paraId="09BCCB6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Стоимость (единицы - рубль, копейка); установление отношения «дороже/ дешевле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/ в». Соотношение «цена, количество, стоимость» в практической ситуации.</w:t>
      </w:r>
    </w:p>
    <w:p w14:paraId="2AD31D2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Время (единица времени - секунда); установление отношения «быстрее/ медленнее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/ в». Соотношение «начало, окончание, продолжительность события» в практической ситуации.</w:t>
      </w:r>
    </w:p>
    <w:p w14:paraId="0011737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Длина (единица длины - миллиметр, километр); соотношение между величинами в пределах тысячи.</w:t>
      </w:r>
    </w:p>
    <w:p w14:paraId="3887C5C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Площадь (единицы площади - квадратный метр, квадратный сантиметр, квадратный дециметр, квадратный метр).</w:t>
      </w:r>
    </w:p>
    <w:p w14:paraId="4BBBD89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71B45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lastRenderedPageBreak/>
        <w:t>Арифметические действия</w:t>
      </w:r>
    </w:p>
    <w:p w14:paraId="251F1A2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Устные вычисления, сводимые к действиям в пределах 100 (табличное и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внетабличное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умножение, деление, действия с круглыми числами).</w:t>
      </w:r>
    </w:p>
    <w:p w14:paraId="353B5A1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Письменное сложение, вычитание чисел в пределах 1000.</w:t>
      </w:r>
    </w:p>
    <w:p w14:paraId="40FCA08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Действия с числами 0 и 1.</w:t>
      </w:r>
    </w:p>
    <w:p w14:paraId="36A72DA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14:paraId="468F304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Переместительное, сочетательное свойства сложения, умножения при вычислениях.</w:t>
      </w:r>
    </w:p>
    <w:p w14:paraId="7E3C71C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Нахождение неизвестного компонента арифметического действия.</w:t>
      </w:r>
    </w:p>
    <w:p w14:paraId="6FE6CD6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Порядок действий в числовом выражении, значение числового выражения, содержащего несколько действий (со скобками/ без скобок), с вычислениями в пределах 1000.</w:t>
      </w:r>
    </w:p>
    <w:p w14:paraId="0462625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Однородные величины: сложение и вычитание.</w:t>
      </w:r>
    </w:p>
    <w:p w14:paraId="4D63D54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F9388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Текстовые задачи</w:t>
      </w:r>
    </w:p>
    <w:p w14:paraId="38F9FD3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 xml:space="preserve">Задачи на понимание смысла арифметических действий (в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деления с остатком), отношений (больше/ меньше на/ в), зависимостей (купля-продажа, расчёт времени, количества), на сравнение (разностное, кратное).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14:paraId="6974EC7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14:paraId="45A0933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3D1DE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B09D6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934FA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Пространственные отношения и геометрические фигуры</w:t>
      </w:r>
    </w:p>
    <w:p w14:paraId="7F62E42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Конструирование геометрических фигур (разбиение фигуры на части, составление фигуры из частей).</w:t>
      </w:r>
    </w:p>
    <w:p w14:paraId="0FD8628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Периметр многоугольника: измерение, вычисление, запись равенства.</w:t>
      </w:r>
    </w:p>
    <w:p w14:paraId="7B486FF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14:paraId="24FB526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95425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Математическая информация</w:t>
      </w:r>
    </w:p>
    <w:p w14:paraId="711DCB6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Классификация объектов по двум признакам.</w:t>
      </w:r>
    </w:p>
    <w:p w14:paraId="1F12290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Верные (истинные) и неверные (ложные) утверждения: конструирование, проверка.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со связками «если …, то …», «поэтому», «значит».</w:t>
      </w:r>
    </w:p>
    <w:p w14:paraId="16BCEB4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14:paraId="689BC92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Формализованное описание последовательности действий (инструкция, план, схема, алгоритм).</w:t>
      </w:r>
    </w:p>
    <w:p w14:paraId="3B81CC3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Столбчатая диаграмма: чтение, использование данных для решения учебных и практических задач.</w:t>
      </w:r>
    </w:p>
    <w:p w14:paraId="7D853AE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14:paraId="7B312AE5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78CF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5BF7268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14:paraId="338F257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математические объекты (числа, величины, геометрические фигуры);</w:t>
      </w:r>
    </w:p>
    <w:p w14:paraId="159C7D0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выбирать приём вычисления, выполнения действия;</w:t>
      </w:r>
    </w:p>
    <w:p w14:paraId="2F753DA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конструировать геометрические фигуры;</w:t>
      </w:r>
    </w:p>
    <w:p w14:paraId="3FC9F2E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классифицировать объекты (числа, величины, геометрические фигуры, текстовые задачи в одно действие) по выбранному признаку;</w:t>
      </w:r>
    </w:p>
    <w:p w14:paraId="417932B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прикидывать размеры фигуры, её элементов;</w:t>
      </w:r>
    </w:p>
    <w:p w14:paraId="619C187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понимать смысл зависимостей и математических отношений, описанных в задаче;</w:t>
      </w:r>
    </w:p>
    <w:p w14:paraId="3C63294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различать и использовать разные приёмы и алгоритмы вычисления;</w:t>
      </w:r>
    </w:p>
    <w:p w14:paraId="433279E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выбирать метод решения (моделирование ситуации, перебор вариантов, использование алгоритма);</w:t>
      </w:r>
    </w:p>
    <w:p w14:paraId="027B843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соотносить начало, окончание, продолжительность события в практической ситуации;</w:t>
      </w:r>
    </w:p>
    <w:p w14:paraId="578BD7A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составлять ряд чисел (величин, геометрических фигур) по самостоятельно выбранному правилу;</w:t>
      </w:r>
    </w:p>
    <w:p w14:paraId="2ADDA2F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моделировать предложенную практическую ситуацию;</w:t>
      </w:r>
    </w:p>
    <w:p w14:paraId="13C211D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устанавливать последовательность событий, действий сюжета текстовой задачи.</w:t>
      </w:r>
    </w:p>
    <w:p w14:paraId="1733F1E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14:paraId="3ED2E6C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 информацию, представленную в разных формах;</w:t>
      </w:r>
    </w:p>
    <w:p w14:paraId="3BEB65C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извлекать и интерпретировать числовые данные, представленные в таблице, на диаграмме;</w:t>
      </w:r>
    </w:p>
    <w:p w14:paraId="50ACAA8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заполнять таблицы сложения и умножения, дополнять данными чертеж;</w:t>
      </w:r>
    </w:p>
    <w:p w14:paraId="0B170D6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устанавливать соответствие между различными записями решения задачи;</w:t>
      </w:r>
    </w:p>
    <w:p w14:paraId="0E6B0FA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14:paraId="3C433EB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14:paraId="7ACA11A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математическую терминологию для описания отношений и зависимостей;</w:t>
      </w:r>
    </w:p>
    <w:p w14:paraId="35131FD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строить речевые высказывания для решения задач; составлять текстовую задачу;</w:t>
      </w:r>
    </w:p>
    <w:p w14:paraId="39B9203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объяснять на примерах отношения «больше/ меньше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… », «больше/ меньше в … », «равно»;</w:t>
      </w:r>
    </w:p>
    <w:p w14:paraId="0E14F4A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математическую символику для составления числовых выражений;</w:t>
      </w:r>
    </w:p>
    <w:p w14:paraId="54F9B5D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выбирать, осуществлять переход от одних единиц измерения величины к другим в соответствии с практической ситуацией;</w:t>
      </w:r>
    </w:p>
    <w:p w14:paraId="0AC2659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участвовать в обсуждении ошибок в ходе и результате выполнения вычисления.</w:t>
      </w:r>
    </w:p>
    <w:p w14:paraId="5EBFC27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14:paraId="7D9552E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проверять ход и результат выполнения действия;</w:t>
      </w:r>
    </w:p>
    <w:p w14:paraId="649A872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вести поиск ошибок, характеризовать их и исправлять;</w:t>
      </w:r>
    </w:p>
    <w:p w14:paraId="173F497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формулировать ответ (вывод), подтверждать его объяснением, расчётами;</w:t>
      </w:r>
    </w:p>
    <w:p w14:paraId="71F24ED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выбирать и использовать различные приёмы прикидки и проверки правильности вычисления; проверять полноту и правильность заполнения таблиц сложения, умножения.</w:t>
      </w:r>
    </w:p>
    <w:p w14:paraId="77C69A0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14:paraId="1910640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</w:t>
      </w:r>
    </w:p>
    <w:p w14:paraId="24DB084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</w:t>
      </w:r>
    </w:p>
    <w:p w14:paraId="01D9AFE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выполнять совместно прикидку и оценку результата выполнения общей работы.</w:t>
      </w:r>
    </w:p>
    <w:p w14:paraId="173D695D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4 КЛАСС</w:t>
      </w:r>
    </w:p>
    <w:p w14:paraId="29FFDCB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Числа и величины</w:t>
      </w:r>
    </w:p>
    <w:p w14:paraId="57C357B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14:paraId="7C08A4E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Величины: сравнение объектов по массе, длине, площади, вместимости.</w:t>
      </w:r>
    </w:p>
    <w:p w14:paraId="72AC00B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Единицы массы - центнер, тонна; соотношения между единицами массы.</w:t>
      </w:r>
    </w:p>
    <w:p w14:paraId="4BA39C6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Единицы времени (сутки, неделя, месяц, год, век), соотношение между ними.</w:t>
      </w:r>
    </w:p>
    <w:p w14:paraId="5EB32ED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  <w:proofErr w:type="gramEnd"/>
    </w:p>
    <w:p w14:paraId="1B190D1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Доля величины времени, массы, длины.</w:t>
      </w:r>
    </w:p>
    <w:p w14:paraId="2B18893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54FCF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Арифметические действия</w:t>
      </w:r>
    </w:p>
    <w:p w14:paraId="42795E7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 двузначное число в пределах 100 000; деление с остатком. Умножение/ деление на 10, 100,1000.</w:t>
      </w:r>
    </w:p>
    <w:p w14:paraId="452A6AD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с помощью калькулятора.</w:t>
      </w:r>
    </w:p>
    <w:p w14:paraId="075202B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14:paraId="703DFD7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Умножение и деление величины на однозначное число.</w:t>
      </w:r>
    </w:p>
    <w:p w14:paraId="1530BA4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673B1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Текстовые задачи</w:t>
      </w:r>
    </w:p>
    <w:p w14:paraId="5852C08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Работа с текстовой задачей, решение которой содержит 2-3 действия: анализ, представление на модели; планирование и запись решения; проверка решения и ответа.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14:paraId="79B055A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D2CF5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Пространственные отношения и геометрические фигуры</w:t>
      </w:r>
    </w:p>
    <w:p w14:paraId="3E6A31F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Наглядные представления о симметрии.</w:t>
      </w:r>
    </w:p>
    <w:p w14:paraId="0B0BFBC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Пространственные геометрические фигуры (тела): шар, куб, цилиндр, конус, пирамида; различение, называние.</w:t>
      </w:r>
      <w:proofErr w:type="gramEnd"/>
    </w:p>
    <w:p w14:paraId="65C7688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Конструирование: разбиение фигуры на прямоугольники (квадраты), составление фигур из прямоугольников/ квадратов.</w:t>
      </w:r>
    </w:p>
    <w:p w14:paraId="2E01A4F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Периметр, площадь фигуры, составленной из двух-трёх прямоугольников (квадратов).</w:t>
      </w:r>
    </w:p>
    <w:p w14:paraId="10233C4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CB41E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Математическая информация</w:t>
      </w:r>
    </w:p>
    <w:p w14:paraId="3AAB64C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Работа с утверждениями: конструирование, проверка истинности; составление и проверка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логических рассуждений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при решении задач.</w:t>
      </w:r>
    </w:p>
    <w:p w14:paraId="5C44F7E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пред-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ложенной</w:t>
      </w:r>
      <w:proofErr w:type="spellEnd"/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таблице, на столбчатой диаграмме.</w:t>
      </w:r>
    </w:p>
    <w:p w14:paraId="5CE8720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14:paraId="5C6B471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Алгоритмы решения учебных и практических задач.</w:t>
      </w:r>
    </w:p>
    <w:p w14:paraId="1A93215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71B96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3AE1845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14:paraId="78A00AF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ориентироваться в изученной математической терминологии, использовать её в высказываниях и рассуждениях;</w:t>
      </w:r>
    </w:p>
    <w:p w14:paraId="2ED0EF5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математические объекты (числа, величины, геометрические фигуры), записывать признак сравнения;</w:t>
      </w:r>
    </w:p>
    <w:p w14:paraId="207A6ED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14:paraId="13FA00B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обнаруживать модели изученных геометрических фигур в окружающем мире;</w:t>
      </w:r>
    </w:p>
    <w:p w14:paraId="78FA86E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конструировать геометрическую фигуру, обладающую заданным свойством (отрезок заданной длины,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ломаная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определённой длины, квадрат с заданным периметром);</w:t>
      </w:r>
    </w:p>
    <w:p w14:paraId="3E1659F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классифицировать объекты по 1-2 выбранным признакам;</w:t>
      </w:r>
    </w:p>
    <w:p w14:paraId="7A86DB0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составлять модель математической задачи, проверять её соответствие условиям задачи;</w:t>
      </w:r>
    </w:p>
    <w:p w14:paraId="228CB9F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14:paraId="0BC7E5D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14:paraId="0ECA500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представлять информацию в разных формах;</w:t>
      </w:r>
    </w:p>
    <w:p w14:paraId="026C5F2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извлекать и интерпретировать информацию, представленную в таблице, на диаграмме;</w:t>
      </w:r>
    </w:p>
    <w:p w14:paraId="128C244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использовать справочную литературу для поиска информации,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Интернет (в условиях контролируемого выхода).</w:t>
      </w:r>
    </w:p>
    <w:p w14:paraId="2557A27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14:paraId="2E00795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математическую терминологию для записи решения предметной или практической задачи;</w:t>
      </w:r>
    </w:p>
    <w:p w14:paraId="633BA45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приводить примеры и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для подтверждения/ опровержения вывода, гипотезы;</w:t>
      </w:r>
    </w:p>
    <w:p w14:paraId="021D98F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конструировать, читать числовое выражение;</w:t>
      </w:r>
    </w:p>
    <w:p w14:paraId="44822E5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описывать практическую ситуацию с использованием изученной терминологии;</w:t>
      </w:r>
    </w:p>
    <w:p w14:paraId="5139C8E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характеризовать математические объекты, явления и события с помощью изученных величин;</w:t>
      </w:r>
    </w:p>
    <w:p w14:paraId="30DD475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составлять инструкцию, записывать рассуждение;</w:t>
      </w:r>
    </w:p>
    <w:p w14:paraId="3405E2D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инициировать обсуждение разных способов выполнения задания, поиск ошибок в решении.</w:t>
      </w:r>
    </w:p>
    <w:p w14:paraId="60DD1C7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14:paraId="1D99D57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14:paraId="319E7CE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самостоятельно выполнять прикидку и оценку результата измерений;</w:t>
      </w:r>
    </w:p>
    <w:p w14:paraId="282AD23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находить, исправлять, прогнозировать трудности и ошибки и трудности в решении учебной задачи.</w:t>
      </w:r>
    </w:p>
    <w:p w14:paraId="0DCF13B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14:paraId="5C354DB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14:paraId="03F362B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  <w:proofErr w:type="gramEnd"/>
    </w:p>
    <w:p w14:paraId="2B1DC16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401933" w:rsidRPr="00E82C35" w:rsidSect="00F149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920AA7" w14:textId="41AB7AD8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lastRenderedPageBreak/>
        <w:t> ПЛАНИРУЕМЫЕ РЕЗУЛЬТАТЫ ОСВОЕНИЯ ПРОГРАММЫ УЧЕБНОГО ПРЕДМЕТА «МАТЕМАТИКА» НА УРОВНЕ НАЧАЛЬНОГО ОБЩЕГО ОБРАЗОВАНИЯ</w:t>
      </w:r>
    </w:p>
    <w:p w14:paraId="10AF67E9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214CF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14:paraId="005527C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Изучение учебного предмета «Математика» на уровне НОО будет способствовать достижению следующих личностных образовательных результатов:</w:t>
      </w:r>
    </w:p>
    <w:p w14:paraId="5DE3202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</w:p>
    <w:p w14:paraId="6D5580D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043C85F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осваивать навыки организации безопасного поведения в информационной среде;</w:t>
      </w:r>
    </w:p>
    <w:p w14:paraId="20EBD75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применять математику для решения практических задач в повседневной жизни,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при оказании помощи одноклассникам, детям младшего возраста, взрослым и пожилым людям;</w:t>
      </w:r>
    </w:p>
    <w:p w14:paraId="12B17F4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14:paraId="3E6B6EC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3A85886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оценивать свои успехи в изучении математики, намечать пути устранения трудностей; стремиться углублять свои математические знания и умения;</w:t>
      </w:r>
    </w:p>
    <w:p w14:paraId="2FCFD06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527A131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3A80B7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14:paraId="4F68CAE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82C35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 освоения основной образовательной программы НОО, формируемые при изучении учебного предмета «Математика»:</w:t>
      </w:r>
    </w:p>
    <w:p w14:paraId="023C619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14:paraId="6178089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Базовые логические действия:</w:t>
      </w:r>
    </w:p>
    <w:p w14:paraId="54EE479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устанавливать связи и зависимости между математическими объектами (часть-целое; причина-следствие; протяжённость);</w:t>
      </w:r>
    </w:p>
    <w:p w14:paraId="543C9E2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применять базовые логические универсальные действия: сравнение, анализ, классификация (группировка), обобщение;</w:t>
      </w:r>
    </w:p>
    <w:p w14:paraId="348C308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приобретать практические графические и измерительные навыки для успешного решения учебных и житейских задач;</w:t>
      </w:r>
    </w:p>
    <w:p w14:paraId="012DCC1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54FC22B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Базовые исследовательские действия:</w:t>
      </w:r>
    </w:p>
    <w:p w14:paraId="67CBB5F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проявлять способность ориентироваться в учебном материале разных разделов курса математики;</w:t>
      </w:r>
    </w:p>
    <w:p w14:paraId="0D0FDB7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3462E97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применять изученные методы познания (измерение, моделирование, перебор вариантов)</w:t>
      </w:r>
    </w:p>
    <w:p w14:paraId="51A3BC3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14:paraId="1178947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59E3CD0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читать, интерпретировать графически представленную информацию (схему, таблицу, диаграмму, другую модель);</w:t>
      </w:r>
    </w:p>
    <w:p w14:paraId="133D69C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3610924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принимать правила, безопасно использовать предлагаемые электронные средства и источники информации.</w:t>
      </w:r>
    </w:p>
    <w:p w14:paraId="34C9499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14:paraId="291A34B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конструировать утверждения, проверять их истинность; строить логическое рассуждение;</w:t>
      </w:r>
    </w:p>
    <w:p w14:paraId="6D648BF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текст задания для объяснения способа и хода решения математической задачи; формулировать ответ;</w:t>
      </w:r>
    </w:p>
    <w:p w14:paraId="455B8EB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комментировать процесс вычисления, построения, решения;</w:t>
      </w:r>
    </w:p>
    <w:p w14:paraId="647F4E5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объяснять полученный ответ с использованием изученной терминологии;</w:t>
      </w:r>
    </w:p>
    <w:p w14:paraId="02EE02A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 процессе диалогов по обсуждению изученного материала -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7FE7A0D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74126DD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ориентироваться в алгоритмах: воспроизводить, дополнять, исправлять деформированные; составлять по аналогии;</w:t>
      </w:r>
      <w:proofErr w:type="gramEnd"/>
    </w:p>
    <w:p w14:paraId="020BB25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самостоятельно составлять тексты заданий, аналогичные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типовым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изученным.</w:t>
      </w:r>
    </w:p>
    <w:p w14:paraId="15C544C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14:paraId="4BEBDD8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Самоорганизация:</w:t>
      </w:r>
    </w:p>
    <w:p w14:paraId="329EA27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планировать этапы предстоящей работы, определять последовательность учебных действий;</w:t>
      </w:r>
    </w:p>
    <w:p w14:paraId="0ACAA27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выполнять правила безопасного использования электронных средств, предлагаемых в процессе обучения.</w:t>
      </w:r>
    </w:p>
    <w:p w14:paraId="1AC6974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Самоконтроль:</w:t>
      </w:r>
    </w:p>
    <w:p w14:paraId="4FA64A8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осуществлять контроль процесса и результата своей деятельности; объективно оценивать их;</w:t>
      </w:r>
    </w:p>
    <w:p w14:paraId="3986A8D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выбирать и при необходимости корректировать способы действий;</w:t>
      </w:r>
    </w:p>
    <w:p w14:paraId="7E07FA9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находить ошибки в своей работе, устанавливать их причины, вести поиск путей преодоления ошибок.</w:t>
      </w:r>
    </w:p>
    <w:p w14:paraId="1326A0A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Самооценка:</w:t>
      </w:r>
    </w:p>
    <w:p w14:paraId="4BEDAF9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электронным);</w:t>
      </w:r>
    </w:p>
    <w:p w14:paraId="7875D89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оценивать рациональность своих действий, давать им качественную характеристику.</w:t>
      </w:r>
    </w:p>
    <w:p w14:paraId="5C02330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14:paraId="5B6C733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контрпримеров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); согласовывать мнения в ходе поиска доказательств, выбора рационального способа, анализа информации;</w:t>
      </w:r>
    </w:p>
    <w:p w14:paraId="6A8D502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4A4A0C4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C65E55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14:paraId="761DA87C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D5936E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1 КЛАСС</w:t>
      </w:r>
    </w:p>
    <w:p w14:paraId="1E85E2D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К концу обучения в 1 классе </w:t>
      </w:r>
      <w:proofErr w:type="gramStart"/>
      <w:r w:rsidRPr="00E82C35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 научится:</w:t>
      </w:r>
    </w:p>
    <w:p w14:paraId="115D148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читать, записывать, сравнивать, упорядочивать числа от 0 до 20;</w:t>
      </w:r>
    </w:p>
    <w:p w14:paraId="3AE9232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пересчитывать различные объекты, устанавливать порядковый номер объекта;</w:t>
      </w:r>
    </w:p>
    <w:p w14:paraId="1CF6A48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находить числа, большие/ меньшие данного числа на заданное число;</w:t>
      </w:r>
    </w:p>
    <w:p w14:paraId="3D119CB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выполнять арифметические действия сложения и вычитания в пределах 20 (устно и письменно) без перехода через десяток;</w:t>
      </w:r>
    </w:p>
    <w:p w14:paraId="67B5E6A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называть и различать компоненты действий сложения (слагаемые, сумма) и вычитания (уменьшаемое, вычитаемое, разность);</w:t>
      </w:r>
    </w:p>
    <w:p w14:paraId="485D99A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решать текстовые задачи в одно действие на сложение и вычитание: выделять условие и требование (вопрос);</w:t>
      </w:r>
    </w:p>
    <w:p w14:paraId="49DBD25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объекты по длине, устанавливая между ними соотношение длиннее/ короче (выше /ниже, шире/ уже);</w:t>
      </w:r>
    </w:p>
    <w:p w14:paraId="1120279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 xml:space="preserve">знать и использовать единицу длины - сантиметр; измерять длину отрезка, чертить отрезок заданной длины (в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);</w:t>
      </w:r>
    </w:p>
    <w:p w14:paraId="199AE41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различать число и цифру;</w:t>
      </w:r>
    </w:p>
    <w:p w14:paraId="662CBD8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распознавать геометрические фигуры: круг, треугольник, прямоугольник (квадрат), отрезок;</w:t>
      </w:r>
    </w:p>
    <w:p w14:paraId="5D6F3A2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 xml:space="preserve">устанавливать между объектами соотношения: слева/ справа, дальше/ ближе,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, перед/ за, над/ под;</w:t>
      </w:r>
    </w:p>
    <w:p w14:paraId="0F16FC2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распознавать верные (истинные) и неверные (ложные) утверждения относительно заданного набора объектов/ предметов;</w:t>
      </w:r>
    </w:p>
    <w:p w14:paraId="7FD3518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14:paraId="68EBBC8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различать строки и столбцы таблицы, вносить данное в таблицу, извлекать данное/ данные из таблицы;</w:t>
      </w:r>
    </w:p>
    <w:p w14:paraId="36AD47A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сравнивать два объекта (числа, геометрические фигуры);</w:t>
      </w:r>
    </w:p>
    <w:p w14:paraId="30A3017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распределять объекты на две группы по заданному основанию.</w:t>
      </w:r>
    </w:p>
    <w:p w14:paraId="787B778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A6A089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2 КЛАСС</w:t>
      </w:r>
    </w:p>
    <w:p w14:paraId="1A697DB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К концу обучения во 2 классе </w:t>
      </w:r>
      <w:proofErr w:type="gramStart"/>
      <w:r w:rsidRPr="00E82C35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 научится:</w:t>
      </w:r>
    </w:p>
    <w:p w14:paraId="5C08961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читать, записывать, сравнивать, упорядочивать числа в пределах 100;</w:t>
      </w:r>
    </w:p>
    <w:p w14:paraId="5071FA0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находить число большее/ меньшее данного числа на заданное число (в пределах 100); большее данного числа в заданное число раз (в пределах 20);</w:t>
      </w:r>
    </w:p>
    <w:p w14:paraId="3F92591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</w:t>
      </w:r>
    </w:p>
    <w:p w14:paraId="6C7123D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 xml:space="preserve">выполнять арифметические действия: сложение и вычитание, в пределах 100 - устно и письменно;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умножение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и деление в пределах 50 с использованием таблицы умножения;</w:t>
      </w:r>
    </w:p>
    <w:p w14:paraId="4B79EB4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называть и различать компоненты действий умножения (множители, произведение); деления (делимое, делитель, частное);</w:t>
      </w:r>
    </w:p>
    <w:p w14:paraId="1F44689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находить неизвестный компонент сложения, вычитания;</w:t>
      </w:r>
    </w:p>
    <w:p w14:paraId="1E6D92F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в другие;</w:t>
      </w:r>
      <w:proofErr w:type="gramEnd"/>
    </w:p>
    <w:p w14:paraId="6CAB0DD3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 xml:space="preserve"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 /меньше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»;</w:t>
      </w:r>
    </w:p>
    <w:p w14:paraId="793E558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решать текстовые задачи в одно-два действия: представлять задачу (краткая запись, рисунок, таблица или другая модель); планировать ход решения текстовой задачи в два действия, оформлять его в виде арифметического действия/действий, записывать ответ;</w:t>
      </w:r>
    </w:p>
    <w:p w14:paraId="6764223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 xml:space="preserve">различать и называть геометрические фигуры: прямой угол;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ломаную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, многоугольник; выделять среди четырехугольников прямоугольники, квадраты;</w:t>
      </w:r>
    </w:p>
    <w:p w14:paraId="0782644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14:paraId="304E347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выполнять измерение длин реальных объектов с помощью линейки;</w:t>
      </w:r>
    </w:p>
    <w:p w14:paraId="433F7AF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находить длину ломаной, состоящей из двух-трёх звеньев, периметр прямоугольника (квадрата);</w:t>
      </w:r>
    </w:p>
    <w:p w14:paraId="755C54D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распознавать верные (истинные) и неверные (ложные) утверждения со словами «все», «каждый»; проводить одно-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двухшаговые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и делать выводы;</w:t>
      </w:r>
    </w:p>
    <w:p w14:paraId="72301F3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находить общий признак группы математических объектов (чисел, величин, геометрических фигур);</w:t>
      </w:r>
    </w:p>
    <w:p w14:paraId="3B2A49B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находить закономерность в ряду объектов (чисел, геометрических фигур);</w:t>
      </w:r>
    </w:p>
    <w:p w14:paraId="605B998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представлять информацию в заданной форме: дополнять текст задачи числами, заполнять строку/ столбец таблицы, указывать числовые данные на рисунке (изображении геометрических фигур);</w:t>
      </w:r>
    </w:p>
    <w:p w14:paraId="351D768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сравнивать группы объектов (находить общее, различное);</w:t>
      </w:r>
    </w:p>
    <w:p w14:paraId="465A0D5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обнаруживать модели геометрических фигур в окружающем мире;</w:t>
      </w:r>
    </w:p>
    <w:p w14:paraId="07BF723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подбирать примеры, подтверждающие суждение, ответ;</w:t>
      </w:r>
    </w:p>
    <w:p w14:paraId="568D821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составлять (дополнять) текстовую задачу;</w:t>
      </w:r>
    </w:p>
    <w:p w14:paraId="0DC5A67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проверять правильность вычислений.</w:t>
      </w:r>
    </w:p>
    <w:p w14:paraId="728F2C5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A41582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3 КЛАСС</w:t>
      </w:r>
    </w:p>
    <w:p w14:paraId="26DA269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К концу обучения в 3 классе </w:t>
      </w:r>
      <w:proofErr w:type="gramStart"/>
      <w:r w:rsidRPr="00E82C35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 научится:</w:t>
      </w:r>
    </w:p>
    <w:p w14:paraId="1A08681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читать, записывать, сравнивать, упорядочивать числа в пределах 1000;</w:t>
      </w:r>
    </w:p>
    <w:p w14:paraId="4F8F363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находить число большее/ меньшее данного числа на заданное число, в заданное число раз (в пределах 1000);</w:t>
      </w:r>
    </w:p>
    <w:p w14:paraId="4420BF3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выполнять арифметические действия: сложение и вычитание (в пределах 100 - устно, в пределах 1000 - письменно); умножение и деление на однозначное число (в пределах 100 - устно и письменно);</w:t>
      </w:r>
    </w:p>
    <w:p w14:paraId="375480E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выполнять действия умножение и деление с числами 0 и 1; деление с остатком;</w:t>
      </w:r>
    </w:p>
    <w:p w14:paraId="3FE1717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устанавливать и соблюдать порядок действий при вычислении значения числового выражения (со скобками/ без скобок), содержащего арифметические действия сложения, вычитания, умножения и деления;</w:t>
      </w:r>
    </w:p>
    <w:p w14:paraId="46CB86E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при вычислениях переместительное и сочетательное свойства сложения;</w:t>
      </w:r>
    </w:p>
    <w:p w14:paraId="0903122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находить неизвестный компонент арифметического действия;</w:t>
      </w:r>
    </w:p>
    <w:p w14:paraId="55DB370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 другие;</w:t>
      </w:r>
      <w:proofErr w:type="gramEnd"/>
    </w:p>
    <w:p w14:paraId="55DB0CD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события;</w:t>
      </w:r>
    </w:p>
    <w:p w14:paraId="4F88734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сравнивать величины длины, площади, массы, времени, стоимости, устанавливая между ними соотношение «больше/ меньше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/ в»;</w:t>
      </w:r>
    </w:p>
    <w:p w14:paraId="40BAC56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называть, находить долю величины (половина, четверть);</w:t>
      </w:r>
    </w:p>
    <w:p w14:paraId="5833E81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величины, выраженные долями;</w:t>
      </w:r>
    </w:p>
    <w:p w14:paraId="5A5CAFB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14:paraId="30CE2A7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14:paraId="7040046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конструировать прямоугольник из данных фигур (квадратов), делить прямоугольник, многоугольник на заданные части;</w:t>
      </w:r>
    </w:p>
    <w:p w14:paraId="62F5AFD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фигуры по площади (наложение, сопоставление числовых значений);</w:t>
      </w:r>
    </w:p>
    <w:p w14:paraId="0667D5C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находить периметр прямоугольника (квадрата), площадь прямоугольника (квадрата), используя правило/ алгоритм;</w:t>
      </w:r>
    </w:p>
    <w:p w14:paraId="5881D54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распознавать верные (истинные) и неверные (ложные) утверждения со словами: «все», «некоторые», «и», «каждый», «если…, то…»; формулировать утверждение (вывод), строить логические рассуждения (одно-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двухшаговые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),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с использованием изученных связок;</w:t>
      </w:r>
      <w:proofErr w:type="gramEnd"/>
    </w:p>
    <w:p w14:paraId="07DF699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классифицировать объекты по одному-двум признакам;</w:t>
      </w:r>
    </w:p>
    <w:p w14:paraId="20E2C88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14:paraId="3733DAD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структурировать информацию: заполнять простейшие таблицы по образцу;</w:t>
      </w:r>
    </w:p>
    <w:p w14:paraId="5B5FC80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составлять план выполнения учебного задания и следовать ему; выполнять действия по алгоритму;</w:t>
      </w:r>
    </w:p>
    <w:p w14:paraId="048A289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математические объекты (находить общее, различное, уникальное);</w:t>
      </w:r>
    </w:p>
    <w:p w14:paraId="4343CD1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выбирать верное решение математической задачи.</w:t>
      </w:r>
    </w:p>
    <w:p w14:paraId="1B20F4C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5C54CE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4 КЛАСС</w:t>
      </w:r>
    </w:p>
    <w:p w14:paraId="232E581A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К концу обучения в 4 классе </w:t>
      </w:r>
      <w:proofErr w:type="gramStart"/>
      <w:r w:rsidRPr="00E82C35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 научится:</w:t>
      </w:r>
    </w:p>
    <w:p w14:paraId="43F69B3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читать, записывать, сравнивать, упорядочивать многозначные числа;</w:t>
      </w:r>
    </w:p>
    <w:p w14:paraId="66AC4DB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находить число большее/меньшее данного числа на заданное число, в заданное число раз;</w:t>
      </w:r>
    </w:p>
    <w:p w14:paraId="7B2D3D3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выполнять арифметические действия: сложение и вычитание с многозначными числами письменно (в пределах 100 - устно); умножение и деление многозначного числа на однозначное, двузначное число письменно (в пределах 100 - устно); деление с остатком - письменно (в пределах 1000);</w:t>
      </w:r>
    </w:p>
    <w:p w14:paraId="11915BF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вычислять значение числового выражения (со скобками/ без скобок), содержащего действия сложения, вычитания, умножения, деления с многозначными числами;</w:t>
      </w:r>
    </w:p>
    <w:p w14:paraId="1082D50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при вычислениях изученные свойства арифметических действий;</w:t>
      </w:r>
    </w:p>
    <w:p w14:paraId="06321D8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выполнять прикидку результата вычислений; осуществлять проверку полученного результата по критериям: достоверность (реальность), соответствие правилу/ алгоритму, а также с помощью калькулятора;</w:t>
      </w:r>
    </w:p>
    <w:p w14:paraId="4BA42E58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находить долю величины, величину по ее доле;</w:t>
      </w:r>
    </w:p>
    <w:p w14:paraId="7492BF6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находить неизвестный компонент арифметического действия;</w:t>
      </w:r>
    </w:p>
    <w:p w14:paraId="3CC6DA85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использовать единицы величин для при решении задач (длина, масса, время, вместимость, стоимость, площадь, скорость);</w:t>
      </w:r>
      <w:proofErr w:type="gramEnd"/>
    </w:p>
    <w:p w14:paraId="33B9E806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  <w:proofErr w:type="gramEnd"/>
    </w:p>
    <w:p w14:paraId="7E07017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14:paraId="6DD164BD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</w:r>
    </w:p>
    <w:p w14:paraId="15128D64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решать текстовые задачи в 1-3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</w:t>
      </w:r>
    </w:p>
    <w:p w14:paraId="03C6EA0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 xml:space="preserve">- решать практические задачи, связанные с повседневной жизнью (на покупки, движение и т.п.),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</w:t>
      </w:r>
      <w:proofErr w:type="gramEnd"/>
    </w:p>
    <w:p w14:paraId="010BF67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различать, называть геометрические фигуры: окружность, круг;</w:t>
      </w:r>
    </w:p>
    <w:p w14:paraId="42FA0AD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изображать с помощью циркуля и линейки окружность заданного радиуса;</w:t>
      </w:r>
    </w:p>
    <w:p w14:paraId="0D7FBADF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различать изображения простейших пространственных фигур: шара, куба, цилиндра, конуса, пирамиды; распознавать в простейших случаях проекции предметов окружающего мира на плоскость (пол, стену);</w:t>
      </w:r>
    </w:p>
    <w:p w14:paraId="7830C23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14:paraId="0198BE70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распознавать верные (истинные) и неверные (ложные) утверждения; приводить пример,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контрпример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;</w:t>
      </w:r>
    </w:p>
    <w:p w14:paraId="5BCE702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формулировать утверждение (вывод), строить логические рассуждения (одн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двухшаговые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) с использованием изученных связок;</w:t>
      </w:r>
    </w:p>
    <w:p w14:paraId="19B275F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классифицировать объекты по заданным/самостоятельно установленным одному-двум признакам;</w:t>
      </w:r>
    </w:p>
    <w:p w14:paraId="6E64878E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14:paraId="21B131F9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заполнять данными предложенную таблицу, столбчатую диаграмму;</w:t>
      </w:r>
    </w:p>
    <w:p w14:paraId="25D6D9C7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</w:r>
    </w:p>
    <w:p w14:paraId="3E6D633C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выбирать рациональное решение;</w:t>
      </w:r>
    </w:p>
    <w:p w14:paraId="0584DAA1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составлять модель текстовой задачи, числовое выражение;</w:t>
      </w:r>
    </w:p>
    <w:p w14:paraId="54C40032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конструировать ход решения математической задачи;</w:t>
      </w:r>
    </w:p>
    <w:p w14:paraId="7E48505B" w14:textId="77777777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находить все верные решения задачи из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.</w:t>
      </w:r>
    </w:p>
    <w:p w14:paraId="61157551" w14:textId="77777777" w:rsidR="003F063F" w:rsidRDefault="003F063F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BEB3B0" w14:textId="77777777" w:rsidR="003F063F" w:rsidRDefault="00401933" w:rsidP="003F063F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14:paraId="66DCF35E" w14:textId="77777777" w:rsidR="003F063F" w:rsidRDefault="003F063F" w:rsidP="003F063F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715B41" w14:textId="77777777" w:rsidR="003F063F" w:rsidRDefault="003F063F" w:rsidP="003F063F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C69AFD" w14:textId="77777777" w:rsidR="003F063F" w:rsidRDefault="003F063F" w:rsidP="003F063F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4B31D0" w14:textId="5D0012C5" w:rsidR="00401933" w:rsidRPr="00E82C35" w:rsidRDefault="00401933" w:rsidP="003F063F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9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1"/>
        <w:gridCol w:w="2410"/>
        <w:gridCol w:w="1134"/>
        <w:gridCol w:w="3318"/>
        <w:gridCol w:w="1927"/>
      </w:tblGrid>
      <w:tr w:rsidR="00401933" w:rsidRPr="00E82C35" w14:paraId="662065AC" w14:textId="77777777" w:rsidTr="00353AFC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2C6F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8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8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6BEE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Тема/Раздел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5817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4E09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 с учетом рабочей программы воспитания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8CE5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ЭОР и ЦОР</w:t>
            </w:r>
          </w:p>
        </w:tc>
      </w:tr>
      <w:tr w:rsidR="00401933" w:rsidRPr="00E82C35" w14:paraId="2CFADF9F" w14:textId="77777777" w:rsidTr="00353AFC">
        <w:tc>
          <w:tcPr>
            <w:tcW w:w="9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96CA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Числа и величины (29часов)</w:t>
            </w:r>
          </w:p>
        </w:tc>
      </w:tr>
      <w:tr w:rsidR="00401933" w:rsidRPr="00E82C35" w14:paraId="1DBB9D07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1A82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C043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Числа от 1 до 9: различение, чтение, запись. Число и цифра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B2A2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C97B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Воспитывать умение осознавать необходимость изучения математики для адаптации к жизненным ситуациям, для развития общей культуры человека</w:t>
            </w:r>
          </w:p>
          <w:p w14:paraId="006461B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910245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4E44AB" w14:textId="77777777" w:rsidR="00401933" w:rsidRPr="00E82C35" w:rsidRDefault="003F063F" w:rsidP="00353AFC">
            <w:pPr>
              <w:pStyle w:val="af7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hyperlink r:id="rId6" w:history="1">
              <w:r w:rsidR="00401933" w:rsidRPr="00E82C35">
                <w:rPr>
                  <w:rStyle w:val="af4"/>
                  <w:sz w:val="24"/>
                  <w:szCs w:val="24"/>
                  <w:lang w:val="en-US" w:bidi="en-US"/>
                </w:rPr>
                <w:t>https</w:t>
              </w:r>
              <w:r w:rsidR="00401933" w:rsidRPr="00E82C35">
                <w:rPr>
                  <w:rStyle w:val="af4"/>
                  <w:sz w:val="24"/>
                  <w:szCs w:val="24"/>
                  <w:lang w:bidi="en-US"/>
                </w:rPr>
                <w:t>://</w:t>
              </w:r>
              <w:proofErr w:type="spellStart"/>
              <w:r w:rsidR="00401933" w:rsidRPr="00E82C35">
                <w:rPr>
                  <w:rStyle w:val="af4"/>
                  <w:sz w:val="24"/>
                  <w:szCs w:val="24"/>
                  <w:lang w:val="en-US" w:bidi="en-US"/>
                </w:rPr>
                <w:t>resh</w:t>
              </w:r>
              <w:proofErr w:type="spellEnd"/>
              <w:r w:rsidR="00401933" w:rsidRPr="00E82C35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401933" w:rsidRPr="00E82C35">
                <w:rPr>
                  <w:rStyle w:val="af4"/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="00401933" w:rsidRPr="00E82C35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401933" w:rsidRPr="00E82C35">
                <w:rPr>
                  <w:rStyle w:val="af4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  <w:p w14:paraId="24AD16A9" w14:textId="77777777" w:rsidR="00401933" w:rsidRPr="00E82C35" w:rsidRDefault="003F063F" w:rsidP="00353AFC">
            <w:pPr>
              <w:pStyle w:val="af7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hyperlink r:id="rId7" w:history="1">
              <w:r w:rsidR="00401933" w:rsidRPr="00E82C35">
                <w:rPr>
                  <w:sz w:val="24"/>
                  <w:szCs w:val="24"/>
                  <w:lang w:val="en-US" w:bidi="en-US"/>
                </w:rPr>
                <w:t>https</w:t>
              </w:r>
              <w:r w:rsidR="00401933" w:rsidRPr="00E82C35">
                <w:rPr>
                  <w:sz w:val="24"/>
                  <w:szCs w:val="24"/>
                  <w:lang w:bidi="en-US"/>
                </w:rPr>
                <w:t>://</w:t>
              </w:r>
              <w:proofErr w:type="spellStart"/>
              <w:r w:rsidR="00401933" w:rsidRPr="00E82C35">
                <w:rPr>
                  <w:sz w:val="24"/>
                  <w:szCs w:val="24"/>
                  <w:lang w:val="en-US" w:bidi="en-US"/>
                </w:rPr>
                <w:t>uchi</w:t>
              </w:r>
              <w:proofErr w:type="spellEnd"/>
              <w:r w:rsidR="00401933" w:rsidRPr="00E82C35">
                <w:rPr>
                  <w:sz w:val="24"/>
                  <w:szCs w:val="24"/>
                  <w:lang w:bidi="en-US"/>
                </w:rPr>
                <w:t>.</w:t>
              </w:r>
              <w:proofErr w:type="spellStart"/>
              <w:r w:rsidR="00401933" w:rsidRPr="00E82C35">
                <w:rPr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401933" w:rsidRPr="00E82C35">
                <w:rPr>
                  <w:sz w:val="24"/>
                  <w:szCs w:val="24"/>
                  <w:lang w:bidi="en-US"/>
                </w:rPr>
                <w:t>/</w:t>
              </w:r>
            </w:hyperlink>
          </w:p>
          <w:p w14:paraId="1F4B1043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37AD7AE7" w14:textId="77777777" w:rsidTr="003F063F">
        <w:trPr>
          <w:trHeight w:val="12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3E25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F2AC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Числа от 1 до 9: различение, чтение, запись. Число и цифра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8E1D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CF54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A95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63F" w:rsidRPr="00E82C35" w14:paraId="2C291CD9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9072C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4E6DF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9C238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0D0BA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Определение под руководством педагога самых простых правил поведения при сотрудничестве. Понимание причин успеха и неудач.</w:t>
            </w:r>
          </w:p>
          <w:p w14:paraId="68F4370D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0D27F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85E1A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EF0FA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F5F03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CFF23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4B4A8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39429" w14:textId="77777777" w:rsidR="003F063F" w:rsidRPr="00E82C35" w:rsidRDefault="003F063F" w:rsidP="00353AFC">
            <w:pPr>
              <w:pStyle w:val="ac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E82C35">
              <w:t>Принятие нового статуса «ученик», внутренней позиции школьника на уровне положительного отношения к школе. Понимание причин успеха и неудач в собственной учебе.</w:t>
            </w:r>
          </w:p>
          <w:p w14:paraId="37A79793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EC276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6FD76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6747A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F59A3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EC2F1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 ценностному аспекту изучаемых на уроках явлений, организация их работы с получаемой на уроке социально значимой информацией;</w:t>
            </w:r>
          </w:p>
          <w:p w14:paraId="766973C9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BD6DD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EA509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E58C9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0DD14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мотивация обучающихся к получению знаний, налаживанию позитивных межличностных отношений в классе;</w:t>
            </w:r>
          </w:p>
          <w:p w14:paraId="007CA395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384F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43A8F604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0BE3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E3D1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Числа от 1 до 9: различение, чтение, запись. Число и цифра 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97D0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E7D2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4854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3E1FD788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2C46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5922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Числа от 1 до 9: различение, чтение, запись. Число и цифра 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51A9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9073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A67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2D4F519F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C4E0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94EC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Числа от 1 до 9: различение, чтение, запись. Число и цифра 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0475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EAC8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868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41F60073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B136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4640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Числа от 1 до 9: различение, чтение, запись. Число и цифра 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E6C4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CFD3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18D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236FE0F3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C02A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EE0C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Числа от 1 до 9: различение, чтение, запись. Число и цифра 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2859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BD46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AE5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438E2FEB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59D9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BCFD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Числа от 1 до 9: различение, чтение, запись. Число и цифра 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091F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B9E8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2C1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3B7DC611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121D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B016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Числа от 1 до 9: различение, чтение, запись. Число и цифра 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29CC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51A2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E49ACF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6582BF74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44C7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59C3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Числа от 1 до 9: различение, чтение, запись. Обобщение знаний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5B10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65B3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5A0B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23E10E48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7A97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D42C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Резерв. Числа. Числа от 1 до 10. Повторение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697A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44AE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9DE4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77F3949B" w14:textId="77777777" w:rsidTr="003F063F">
        <w:trPr>
          <w:trHeight w:val="12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D946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23E3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Единица счёта. Десяток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A33F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8CFC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386DA6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9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https://resh.edu.ru</w:t>
              </w:r>
            </w:hyperlink>
            <w:r w:rsidR="00401933" w:rsidRPr="00E82C3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hyperlink r:id="rId10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2ED3370C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3F063F" w:rsidRPr="00E82C35" w14:paraId="1E9D8418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F753B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136FF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790F3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0C2F2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3A3BD" w14:textId="77777777" w:rsidR="003F063F" w:rsidRDefault="003F063F" w:rsidP="00353AFC">
            <w:pPr>
              <w:spacing w:line="276" w:lineRule="auto"/>
              <w:jc w:val="both"/>
            </w:pPr>
          </w:p>
        </w:tc>
      </w:tr>
      <w:tr w:rsidR="00401933" w:rsidRPr="00E82C35" w14:paraId="72AE2E51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908E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8476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Счёт предметов, запись результата цифрами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9574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5EC2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05D57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12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https://resh.edu.ru</w:t>
              </w:r>
            </w:hyperlink>
            <w:r w:rsidR="00401933" w:rsidRPr="00E82C3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hyperlink r:id="rId13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00B9CB05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54C35F73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3DFC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C882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Порядковый номер объекта при заданном порядке счёта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0C04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D116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24DE7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01933" w:rsidRPr="00E82C35">
                <w:rPr>
                  <w:rFonts w:ascii="Times New Roman" w:hAnsi="Times New Roman" w:cs="Times New Roman"/>
                  <w:sz w:val="24"/>
                  <w:szCs w:val="24"/>
                  <w:lang w:bidi="en-US"/>
                </w:rPr>
                <w:t>https://resh.edu.ru/subject/lesson/5194/start/121548</w:t>
              </w:r>
            </w:hyperlink>
          </w:p>
        </w:tc>
      </w:tr>
      <w:tr w:rsidR="00401933" w:rsidRPr="00E82C35" w14:paraId="5B974783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1920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BC27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Сравнение чисел по количеству: больше, меньше, столько же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FA08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F14D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F7137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01933" w:rsidRPr="00E82C35">
                <w:rPr>
                  <w:rFonts w:ascii="Times New Roman" w:hAnsi="Times New Roman" w:cs="Times New Roman"/>
                  <w:sz w:val="24"/>
                  <w:szCs w:val="24"/>
                  <w:lang w:bidi="en-US"/>
                </w:rPr>
                <w:t>https://resh.edu.ru/subject/lesson/4071/start/292975/</w:t>
              </w:r>
            </w:hyperlink>
          </w:p>
        </w:tc>
      </w:tr>
      <w:tr w:rsidR="00401933" w:rsidRPr="00E82C35" w14:paraId="0FEE4E28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F423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CC2E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Числа. Сравнение </w:t>
            </w:r>
            <w:proofErr w:type="spell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proofErr w:type="spellEnd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 групп предметов по количеству: больше, меньше, столько же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CE55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8006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3F3D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5EED4EBB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9204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85C7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Число и цифра 0 при измерении, вычислении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1550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7755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D39E2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17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https://resh.edu.ru</w:t>
              </w:r>
            </w:hyperlink>
          </w:p>
          <w:p w14:paraId="7CD2848A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18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3333A27C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5B05F664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2340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3A19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Числа в пределах 20: чтение, запись, сравнение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A6FD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1C3F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7459A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01933" w:rsidRPr="00E82C35">
                <w:rPr>
                  <w:rFonts w:ascii="Times New Roman" w:hAnsi="Times New Roman" w:cs="Times New Roman"/>
                  <w:sz w:val="24"/>
                  <w:szCs w:val="24"/>
                  <w:lang w:bidi="en-US"/>
                </w:rPr>
                <w:t>https://resh.edu.ru/subject/lesson/4127/main/293454/</w:t>
              </w:r>
            </w:hyperlink>
          </w:p>
        </w:tc>
      </w:tr>
      <w:tr w:rsidR="00401933" w:rsidRPr="00E82C35" w14:paraId="217CF4CA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A452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CA9F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Однозначные и двузначные числа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026D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DF67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53708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01933" w:rsidRPr="00E82C35">
                <w:rPr>
                  <w:rFonts w:ascii="Times New Roman" w:hAnsi="Times New Roman" w:cs="Times New Roman"/>
                  <w:sz w:val="24"/>
                  <w:szCs w:val="24"/>
                  <w:lang w:bidi="en-US"/>
                </w:rPr>
                <w:t>https://resh.edu.ru/subject/lesson/4137/main/292929/</w:t>
              </w:r>
            </w:hyperlink>
          </w:p>
        </w:tc>
      </w:tr>
      <w:tr w:rsidR="00401933" w:rsidRPr="00E82C35" w14:paraId="79E9EB78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7BCC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1FE7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Увеличение числа на несколько 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D570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0A25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1255E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22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0C537CDD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01933" w:rsidRPr="00E82C35">
                <w:rPr>
                  <w:rFonts w:ascii="Times New Roman" w:eastAsia="Microsoft Sans Serif" w:hAnsi="Times New Roman" w:cs="Times New Roman"/>
                  <w:sz w:val="24"/>
                  <w:szCs w:val="24"/>
                  <w:lang w:bidi="en-US"/>
                </w:rPr>
                <w:t>https://resh.edu.ru/subject/lesson/5984/main/122699/</w:t>
              </w:r>
            </w:hyperlink>
          </w:p>
        </w:tc>
      </w:tr>
      <w:tr w:rsidR="00401933" w:rsidRPr="00E82C35" w14:paraId="349D53ED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B5BD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F540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Числа. Уменьшение числа на несколько 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81D6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C2E5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99A9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346EE531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96B5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6A91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Резерв. Числа. Числа от 11 до 20. Повторение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1A6B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52EF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6AE7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2D69B789" w14:textId="77777777" w:rsidTr="003F063F">
        <w:trPr>
          <w:trHeight w:val="32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B4ED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D2164" w14:textId="1BC6D4F0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Величины. Длина 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6E08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F934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41B92D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401933" w:rsidRPr="00E82C35">
                <w:rPr>
                  <w:rFonts w:ascii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</w:tc>
      </w:tr>
      <w:tr w:rsidR="003F063F" w:rsidRPr="00E82C35" w14:paraId="60A27E18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8C8D2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D0CB6" w14:textId="3A604F16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 её измерение с помощью заданной мерки. Длиннее. Короче. </w:t>
            </w:r>
            <w:proofErr w:type="gram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Одинаковые</w:t>
            </w:r>
            <w:proofErr w:type="gramEnd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 по длине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D75A9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7C28B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F0292" w14:textId="77777777" w:rsidR="003F063F" w:rsidRDefault="003F063F" w:rsidP="00353AFC">
            <w:pPr>
              <w:spacing w:line="276" w:lineRule="auto"/>
              <w:jc w:val="both"/>
            </w:pPr>
          </w:p>
        </w:tc>
      </w:tr>
      <w:tr w:rsidR="00401933" w:rsidRPr="00E82C35" w14:paraId="7962254B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2C17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58D2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Величины. Длина и её измерение с помощью заданной мерки. Сравнение длин отрезков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532F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0014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CA27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4CFB815F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D9B9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785E41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Величины. </w:t>
            </w:r>
            <w:proofErr w:type="gram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Сравнение без измерения: выше — ниже, шире — уже, длиннее — короче, старше — моложе, тяжелее — легче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D0F9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BF2A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осваивать социальную роль </w:t>
            </w:r>
            <w:proofErr w:type="gram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. Осознавать собственные мотивы учебной деятельности и личностного смысла</w:t>
            </w:r>
          </w:p>
          <w:p w14:paraId="45B84EC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3E46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E9D75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01933" w:rsidRPr="00E82C35">
                <w:rPr>
                  <w:rFonts w:ascii="Times New Roman" w:hAnsi="Times New Roman" w:cs="Times New Roman"/>
                  <w:sz w:val="24"/>
                  <w:szCs w:val="24"/>
                  <w:lang w:bidi="en-US"/>
                </w:rPr>
                <w:t>https://resh.edu.ru/subject/lesson/4073/main/293054/</w:t>
              </w:r>
            </w:hyperlink>
          </w:p>
        </w:tc>
      </w:tr>
      <w:tr w:rsidR="00401933" w:rsidRPr="00E82C35" w14:paraId="33C57B2C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EFAB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448B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Величины. Единицы длины: сантиметр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599D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B003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4A356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26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https://resh.edu.ru/subject/lesson/3971/main/302205/</w:t>
              </w:r>
            </w:hyperlink>
          </w:p>
          <w:p w14:paraId="7E8AF427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01933" w:rsidRPr="00E82C35">
                <w:rPr>
                  <w:rFonts w:ascii="Times New Roman" w:eastAsia="Microsoft Sans Serif" w:hAnsi="Times New Roman" w:cs="Times New Roman"/>
                  <w:sz w:val="24"/>
                  <w:szCs w:val="24"/>
                  <w:lang w:bidi="en-US"/>
                </w:rPr>
                <w:t>https://resh.edu.ru/subject/lesson/5189/main/292954/</w:t>
              </w:r>
            </w:hyperlink>
          </w:p>
        </w:tc>
      </w:tr>
      <w:tr w:rsidR="00401933" w:rsidRPr="00E82C35" w14:paraId="179E9DF6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31C5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2981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Величины. Единицы длины: дециметр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1481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7EB8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485D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4F35819F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EA3B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C341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Резерв. Величины. Единица длины: сантиметр. Повторение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6690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8579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4DCC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51238573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AA2B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19DF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Величины. Единицы длины: сантиметр, дециметр; установление соотношения между ними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6429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521E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F2513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14BA9348" w14:textId="77777777" w:rsidTr="00353AFC">
        <w:tc>
          <w:tcPr>
            <w:tcW w:w="9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3630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Арифметические действия (45 часа)</w:t>
            </w:r>
          </w:p>
        </w:tc>
      </w:tr>
      <w:tr w:rsidR="00401933" w:rsidRPr="00E82C35" w14:paraId="653E91BC" w14:textId="77777777" w:rsidTr="003F063F">
        <w:trPr>
          <w:trHeight w:val="159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0EA2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4A2F5" w14:textId="34010204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Вычисления вида □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C45F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8E901" w14:textId="654F1193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обучающихся к ценностному аспекту изучаемых на уроках явлений, организация их работы </w:t>
            </w:r>
            <w:proofErr w:type="gram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 получаемой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5FAB59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28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https://resh.edu.ru</w:t>
              </w:r>
            </w:hyperlink>
            <w:r w:rsidR="00401933" w:rsidRPr="00E82C3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hyperlink r:id="rId29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4C3D42F5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3F063F" w:rsidRPr="00E82C35" w14:paraId="1445C6A0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0519E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800AD" w14:textId="133D5C0C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 1, □ - 1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EC45D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41DDD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 на уроке социально значимой информацией;</w:t>
            </w:r>
          </w:p>
          <w:p w14:paraId="61EA8133" w14:textId="77777777" w:rsidR="003F063F" w:rsidRPr="00E82C35" w:rsidRDefault="003F063F" w:rsidP="00353AFC">
            <w:pPr>
              <w:pStyle w:val="ac"/>
              <w:spacing w:before="0" w:beforeAutospacing="0" w:after="0" w:afterAutospacing="0" w:line="276" w:lineRule="auto"/>
              <w:jc w:val="both"/>
            </w:pPr>
            <w:r w:rsidRPr="00E82C35">
              <w:t>Воспитание сознательного отношения к процессу обучения.</w:t>
            </w:r>
          </w:p>
          <w:p w14:paraId="7C6B5A2A" w14:textId="77777777" w:rsidR="003F063F" w:rsidRPr="00E82C35" w:rsidRDefault="003F063F" w:rsidP="00353AFC">
            <w:pPr>
              <w:pStyle w:val="ac"/>
              <w:spacing w:before="0" w:beforeAutospacing="0" w:after="0" w:afterAutospacing="0" w:line="276" w:lineRule="auto"/>
              <w:jc w:val="both"/>
            </w:pPr>
            <w:r w:rsidRPr="00E82C35">
              <w:t>Привлечение внимания к работе в паре, уважения к мнению своего товарища; воспитание культуры общения. </w:t>
            </w:r>
          </w:p>
          <w:p w14:paraId="3D6EF8E4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0039F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7AA87" w14:textId="77777777" w:rsidR="003F063F" w:rsidRDefault="003F063F" w:rsidP="00353AFC">
            <w:pPr>
              <w:spacing w:line="276" w:lineRule="auto"/>
              <w:jc w:val="both"/>
            </w:pPr>
          </w:p>
        </w:tc>
      </w:tr>
      <w:tr w:rsidR="00401933" w:rsidRPr="00E82C35" w14:paraId="60D2C7F0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9C63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71668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Вычисления вида □ + 2, □ - 2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3847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DF6F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92A71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31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 xml:space="preserve">https://resh.edu.ru/subject/lesson/4059/main/270191 </w:t>
              </w:r>
            </w:hyperlink>
            <w:r w:rsidR="00401933" w:rsidRPr="00E82C3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</w:p>
          <w:p w14:paraId="5D6E056B" w14:textId="77777777" w:rsidR="00401933" w:rsidRPr="00E82C35" w:rsidRDefault="00401933" w:rsidP="00353AF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6A7CE076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D3BE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EB34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Вычисления вида □ + 3, □ - 3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F84E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A65E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48D4F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32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https://resh.edu.ru/subject/lesson/5202/main/132730/</w:t>
              </w:r>
            </w:hyperlink>
          </w:p>
          <w:p w14:paraId="07DDFE9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3D6AD21F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C078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8A44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Вычисления вида □ + 4, □ - 4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2E50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9F27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7E221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401933" w:rsidRPr="00E82C35">
                <w:rPr>
                  <w:rFonts w:ascii="Times New Roman" w:eastAsia="Microsoft Sans Serif" w:hAnsi="Times New Roman" w:cs="Times New Roman"/>
                  <w:sz w:val="24"/>
                  <w:szCs w:val="24"/>
                  <w:lang w:bidi="en-US"/>
                </w:rPr>
                <w:t>https://resh.edu.ru/subject/lesson/5986/main/161688/</w:t>
              </w:r>
            </w:hyperlink>
          </w:p>
        </w:tc>
      </w:tr>
      <w:tr w:rsidR="00401933" w:rsidRPr="00E82C35" w14:paraId="6AD25166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BC9B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5BB1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Сложение и вычитание вида □ + 5, □ + 6, □ + 7, □ + 8, □ + 9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6F36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4FAB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3ADE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16502733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9ACE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A83F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Вычитание вида 6 - 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56C1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1055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применять математику для решения практических задач в повседневной жизни, в </w:t>
            </w:r>
            <w:proofErr w:type="spell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. при оказании помощи одноклассникам, детям младшего возраста, взрослым и пожилым людям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61FDC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34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</w:t>
              </w:r>
            </w:hyperlink>
          </w:p>
          <w:p w14:paraId="61E12B8A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15EC6707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C8FB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3390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Вычитание вида 7 - 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0771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4D51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FAE3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2857456F" w14:textId="77777777" w:rsidTr="003F063F">
        <w:trPr>
          <w:trHeight w:val="127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93D9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D106B" w14:textId="3AFB8845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B99A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3ACF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40144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63F" w:rsidRPr="00E82C35" w14:paraId="40D06759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E3CD8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103EF" w14:textId="713FE32F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 Вычитание вида 8 - 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0BD05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03073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F7821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7E5DE0C1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F720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6C4B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Вычитание вида 9 - 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6A86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8640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1E86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3F336324" w14:textId="77777777" w:rsidTr="00353AFC">
        <w:trPr>
          <w:trHeight w:val="15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4396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C31C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</w:t>
            </w:r>
            <w:proofErr w:type="gram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DE8F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F57D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E9ECF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50C4E796" w14:textId="77777777" w:rsidTr="00353AFC">
        <w:trPr>
          <w:trHeight w:val="810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F3F8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4397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proofErr w:type="gramEnd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 20. Вычитание вида 10 - 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E536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1FB2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C8FC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3262E9D6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54FF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994D7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Сложение однозначных чисел с переходом через десяток вида □ + 2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FDB5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E6D4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2FA02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36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005E07EE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770C3040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18F5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3A66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Сложение однозначных чисел с переходом через десяток вида □ + 3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2F1E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68E1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5251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73ED16F6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40C1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0F6DF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Сложение однозначных чисел с переходом через десяток вида □ + 4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B900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1D75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E897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63F" w:rsidRPr="00E82C35" w14:paraId="7BCACDCA" w14:textId="77777777" w:rsidTr="003F063F">
        <w:trPr>
          <w:trHeight w:val="127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6CF0E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2374F" w14:textId="7DC334E3" w:rsidR="003F063F" w:rsidRPr="00E82C35" w:rsidRDefault="003F063F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0A8C4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74396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28D046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63F" w:rsidRPr="00E82C35" w14:paraId="63BFBCE9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0903C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A17D4" w14:textId="3E632D07" w:rsidR="003F063F" w:rsidRPr="00E82C35" w:rsidRDefault="003F063F" w:rsidP="00353AF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однозначных чисел с переходом через десяток вида □ + 5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0E52D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4BBED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A3F01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57172835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5BFB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8706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Сложение однозначных чисел с переходом через десяток вида □ + 6, □ + 7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BE2C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6AB5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B8801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087956CE" w14:textId="77777777" w:rsidTr="00353AFC">
        <w:trPr>
          <w:trHeight w:val="109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E4D0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DBBD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D019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23AA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F0A86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7BD48BDF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3E49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4D4C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вида □ + 8, □ + 9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2F2C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900D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1AFD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5A153A30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6DB1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F6BD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Вычитание с переходом через десяток вида 11 - 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95F0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EE79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8064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63F" w:rsidRPr="00E82C35" w14:paraId="7122516B" w14:textId="77777777" w:rsidTr="00592BD0">
        <w:trPr>
          <w:trHeight w:val="2220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63B52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EAA9C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Вычитание с переходом через десяток вида 12 - 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3D2DB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CC72B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118B85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63F" w:rsidRPr="00E82C35" w14:paraId="5C9F665A" w14:textId="77777777" w:rsidTr="00293947">
        <w:trPr>
          <w:trHeight w:val="324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3C382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04C82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401DA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7CDE1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7207BB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63F" w:rsidRPr="00E82C35" w14:paraId="26059A0F" w14:textId="77777777" w:rsidTr="00293947">
        <w:tc>
          <w:tcPr>
            <w:tcW w:w="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138D2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D954D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5699D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1802F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4F3DE1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63F" w:rsidRPr="00E82C35" w14:paraId="4E8027AE" w14:textId="77777777" w:rsidTr="003F063F">
        <w:trPr>
          <w:trHeight w:val="210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A697C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F8A25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 чисел в пределах 20. Вычитание с переходом </w:t>
            </w:r>
            <w:proofErr w:type="gram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14:paraId="5ACD9E60" w14:textId="4C538748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 десяток вида 13 - 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1AB09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B29CB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D8F536D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423218CD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F291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6FF0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Вычитание с переходом через десяток вида 14 - 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2ED4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4F9E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3251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1DC406B5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E549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F8A7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Вычитание с переходом через десяток вида 15 - 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06CE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F643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45A9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34F3E136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21BE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5581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Вычитание с переходом через десяток вида 16 - 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0544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DE20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46C1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7C89AC9F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39E3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8CC3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и вычитание чисел в пределах 20. Вычитание с переходом через десяток вида 17 - □, 18 - 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0257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A0FE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0402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63F" w:rsidRPr="00E82C35" w14:paraId="36B729D7" w14:textId="77777777" w:rsidTr="003F063F">
        <w:trPr>
          <w:trHeight w:val="1272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0403B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CE3A3" w14:textId="385E5550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Названия компонентов действий,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5B3A4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962BC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2D9D11" w14:textId="77777777" w:rsidR="003F063F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38" w:history="1">
              <w:r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56EF55B0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3F063F" w:rsidRPr="00E82C35" w14:paraId="0DB57CF8" w14:textId="77777777" w:rsidTr="003F063F"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30EBB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8D1F5" w14:textId="210ADA1D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результатов действия сложения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B7C6C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0FB99" w14:textId="77777777" w:rsidR="003F063F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0F78C" w14:textId="77777777" w:rsidR="003F063F" w:rsidRDefault="003F063F" w:rsidP="00353AFC">
            <w:pPr>
              <w:spacing w:line="276" w:lineRule="auto"/>
              <w:jc w:val="both"/>
            </w:pPr>
          </w:p>
        </w:tc>
      </w:tr>
      <w:tr w:rsidR="00401933" w:rsidRPr="00E82C35" w14:paraId="586D7E7C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CDBF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FA22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Названия компонентов действий, результатов действия вычитания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C323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0556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94B6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2DB4333D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A485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7188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Названия компонентов действий, результатов действий сложения и вычитания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435D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1D07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860B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7226E715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E794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0CDD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Таблица сложения. Таблица сложения чисел в пределах 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5EB4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0D14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93E4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694B6566" w14:textId="77777777" w:rsidTr="00353AFC">
        <w:trPr>
          <w:trHeight w:val="143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C00F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D288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Таблица сложения. Таблица сложения чисел в пределах 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9342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2F6A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DB59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346CC2E2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DDF3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8D65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Переместительное свойство сложения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3722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F95B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E786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2110D95C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D20E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5399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Вычитание как действие, обратное сложению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ECAE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B5F4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A312B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4745E309" w14:textId="77777777" w:rsidTr="00353AFC">
        <w:trPr>
          <w:trHeight w:val="75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F55B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84FA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Текстовые задачи. Задачи на нахождение суммы и остатка. 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3C0E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B7F6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F49D5D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</w:tc>
      </w:tr>
      <w:tr w:rsidR="00401933" w:rsidRPr="00E82C35" w14:paraId="02ED6597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3997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3A28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Неизвестное слагаемое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FF52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BE13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EB8F82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0B26BFCA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F12E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4A82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одинаковых </w:t>
            </w: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слагаемых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372D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8EB4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1E50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42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1ED5CD03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452D784F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857B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ABFB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Счёт по 2, по 3, по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958A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9ABB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E8C03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44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536E2FD2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78AC6BCB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D538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B34C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Прибавление и вычитание нуля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5313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E63F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E227F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46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3D9E3036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4E63C827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0455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087A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чисел без перехода через десяток. Обобщение и систематизация знаний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0C6D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A0B2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2A2B7D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48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3AD311EF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7057D7DF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2613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7C3FC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Вычитание чисел без перехода через десяток. Обобщение и систематизация знаний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667F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EA11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075BC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6F19C739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1816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5CEC60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чисел с переходом через десяток. Общий приём сложения с переходом через десяток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EEFF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A0F7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4FE53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59EEE0B1" w14:textId="77777777" w:rsidTr="003F063F">
        <w:trPr>
          <w:trHeight w:val="205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CB7C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3916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Сложение чисел с переходом через десяток.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D1DA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6E98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29CEC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31CEA07E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EC0D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8A7D59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Вычитание чисел с переходом через десяток. Общий приём вычитания с </w:t>
            </w: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переходом через десяток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9B62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DEE2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3A6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734F208E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FCD2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09E20A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Резерв. Арифметические действия. Числа от 1 до 20. Сложение с переходом через десяток. 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80F3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DB68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066A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494308DB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0EC8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E1A0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Резерв. Арифметические действия. Числа от 1 до 20. Вычитание с переходом через десяток. Повторение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A7B5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A231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1714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19D5268D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79A8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F9571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 Вычитание чисел с переходом через десяток. Обобщение и систематизация знаний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4E19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E8FD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19B0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7A4CEA77" w14:textId="77777777" w:rsidTr="00353AFC">
        <w:tc>
          <w:tcPr>
            <w:tcW w:w="9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49BE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Текстовые задачи (18 часов)</w:t>
            </w:r>
          </w:p>
        </w:tc>
      </w:tr>
      <w:tr w:rsidR="00401933" w:rsidRPr="00E82C35" w14:paraId="5DA423F1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BCE5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CB8BEC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Текстовые задачи. Текстовая задача: структурные элементы, составление текстовой задачи по образцу. Составление задач на сложение по рисунку, по схематическому рисунку, по записи решения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C591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1F3F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Воспитание через сюжетное содержание текстовых задач.</w:t>
            </w:r>
          </w:p>
          <w:p w14:paraId="0DA8F7D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Формирование основ гражданской идентичности личности.</w:t>
            </w:r>
          </w:p>
          <w:p w14:paraId="2638B41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психологических условий развития общения, сотрудничества.</w:t>
            </w:r>
          </w:p>
          <w:p w14:paraId="6860DC8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школьников инициативы и чувства высокой ответственности, рачительного отношения к народному добру. </w:t>
            </w:r>
          </w:p>
          <w:p w14:paraId="66F8CD2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Воспитание правильного отношения к общечеловеческим ценностям, высокого качества гражданского долга.</w:t>
            </w:r>
          </w:p>
          <w:p w14:paraId="71E4490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1AFC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внимания обучающихся к ценностному аспекту изучаемых на уроках явлений, организация их работы с получаемой на уроке социально значимой информацией;</w:t>
            </w:r>
          </w:p>
          <w:p w14:paraId="5050A42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proofErr w:type="gram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 примеров ответственного, гражданского поведения, проявления человеколюбия и добросердечности через подбор соответствующих задач для решения;</w:t>
            </w:r>
          </w:p>
          <w:p w14:paraId="40B7587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C9D2AD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401933" w:rsidRPr="00E82C35">
                <w:rPr>
                  <w:rFonts w:ascii="Times New Roman" w:hAnsi="Times New Roman" w:cs="Times New Roman"/>
                  <w:sz w:val="24"/>
                  <w:szCs w:val="24"/>
                  <w:lang w:bidi="en-US"/>
                </w:rPr>
                <w:t xml:space="preserve">https://resh.edu.ru/subject/lesson/4060/main/30 </w:t>
              </w:r>
              <w:r w:rsidR="00401933" w:rsidRPr="00E82C35">
                <w:rPr>
                  <w:rFonts w:ascii="Times New Roman" w:hAnsi="Times New Roman" w:cs="Times New Roman"/>
                  <w:sz w:val="24"/>
                  <w:szCs w:val="24"/>
                </w:rPr>
                <w:t>1476/</w:t>
              </w:r>
            </w:hyperlink>
          </w:p>
        </w:tc>
      </w:tr>
      <w:tr w:rsidR="00401933" w:rsidRPr="00E82C35" w14:paraId="20453189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3C05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3F7E4F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Текстовая задача: структурные элементы, составление текстовой задачи по образцу. Составление задач на вычитание </w:t>
            </w: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рисунку, по схематическому рисунку, по записи решения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7934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AB3F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A6A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0D0608E7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A23D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CFAF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Текстовые задачи. Зависимость между данными и искомой величиной в текстовой задаче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4C11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0E77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EBFAED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401933" w:rsidRPr="00E82C35">
                <w:rPr>
                  <w:rFonts w:ascii="Times New Roman" w:hAnsi="Times New Roman" w:cs="Times New Roman"/>
                  <w:sz w:val="24"/>
                  <w:szCs w:val="24"/>
                  <w:lang w:bidi="en-US"/>
                </w:rPr>
                <w:t>https://resh.edu.ru/subject/lesson/4095/main/272729/</w:t>
              </w:r>
            </w:hyperlink>
          </w:p>
        </w:tc>
      </w:tr>
      <w:tr w:rsidR="00401933" w:rsidRPr="00E82C35" w14:paraId="22DB65F4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03F3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6DF4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Текстовые задачи. Выбор и запись арифметического действия для получения ответа на вопрос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071A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4B26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C6C1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10FE15A7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312F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35A5E1A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Текстовые задачи. Текстовая сюжетная задача в одно действие: запись решения, ответа задачи. Задачи на нахождение суммы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8C7E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A25E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C530C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52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53DAEE8A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2BA304C6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1624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A737FD4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Текстовые задачи. Текстовая сюжетная задача в одно действие: запись решения, ответа задачи. Задачи на нахождение остатка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BB99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C8E7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1F0DA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54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0241A6A7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6CD54322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AEAF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013BCD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Текстовые задачи. Текстовая сюжетная задача в одно действие: запись решения, ответа задачи. Задачи на увеличение (уменьшение) числа на несколько 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0AB7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FF8B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F616C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57B9CD41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D63F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16FE04F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Текстовая сюжетная задача в одно действие: запись </w:t>
            </w: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решения, ответа задачи. Задачи на увеличение числа на несколько единиц (с двумя множествами предметов)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CDC5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CC9F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28E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47F2BA16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41E5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F0BCBE3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Резерв. Текстовые задачи. Задачи на нахождение увеличение (уменьшение) числа на несколько раз. 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9A1B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E236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00CA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570893CF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9C02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DAD49B2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Текстовые задачи. Текстовая сюжетная задача в одно действие: запись решения, ответа задачи. Задачи на уменьшение числа на несколько единиц (с двумя множествами предметов)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10DF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2014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7788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61AC2942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B5D4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7D5D73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Текстовые задачи. Текстовая сюжетная задача в одно действие: запись решения, ответа задачи. Задачи на разностное сравнение чисел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E26D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488A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B4F4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71EBD7FC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7AF1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5C56864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Текстовая сюжетная задача в одно действие: запись решения, ответа задачи. Задачи на нахождение неизвестного первого слагаемого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2860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D12F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6C4AD8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56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53800926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7D1E4FB7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9CEF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C14B8B5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задачи. Текстовая сюжетная задача в одно </w:t>
            </w: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действие: запись решения, ответа задачи. Задачи на нахождение неизвестного второго слагаемого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EEAC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15A8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305A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58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569DC1BD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1D5B5A16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51A7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634176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Текстовые задачи. Текстовая сюжетная задача в одно действие: запись решения, ответа задачи. Задачи на нахождение неизвестного уменьшаемого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18BC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D0DB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401F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506F71B2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BC82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75B1314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Текстовые задачи. Текстовая сюжетная задача в одно действие: запись решения, ответа задачи. Задачи на нахождение неизвестного вычитаемого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7D0F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8606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6628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72E34DE7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9958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39A2A0C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Текстовые задачи. Текстовая сюжетная задача в одно действие: запись решения, ответа задачи. Модели задач: краткая запись, рисунок, схема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BC53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95A9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558F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243FC7DA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0840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14552EA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Текстовые задачи. Обнаружение недостающего элемента задачи, дополнение текста задачи числовыми данными (по иллюстрации, смыслу задачи, её решению)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A9D1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9838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F6AC6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65936151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2BC0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E543D79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Резерв. Текстовые </w:t>
            </w: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задачи. Задачи на разностное сравнение. 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7182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5ADA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258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17E4AAAE" w14:textId="77777777" w:rsidTr="003F063F"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93FE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 Пространственные отношения и геометрические фигуры (21 час)</w:t>
            </w:r>
          </w:p>
        </w:tc>
      </w:tr>
      <w:tr w:rsidR="00401933" w:rsidRPr="00E82C35" w14:paraId="7EEFA9B2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4861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347FE2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Расположение предметов и объектов на плоскости, в пространстве: слева/справа, сверху/снизу, </w:t>
            </w:r>
            <w:proofErr w:type="gram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D54E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E6FF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Привитие умений навыков работы с измерительными и чертёжными инструментами (линейка, чертёжный угольник, циркуль). Воспитание чувства гордости за свою Родину, учёных, инженеров и рабочих, создавших боевую технику.</w:t>
            </w:r>
          </w:p>
          <w:p w14:paraId="4279447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оспитание математической речевой культуры</w:t>
            </w:r>
          </w:p>
          <w:p w14:paraId="41449A3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D1C0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90F8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5D04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37DD9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401933" w:rsidRPr="00E82C35">
                <w:rPr>
                  <w:rFonts w:ascii="Times New Roman" w:hAnsi="Times New Roman" w:cs="Times New Roman"/>
                  <w:sz w:val="24"/>
                  <w:szCs w:val="24"/>
                  <w:lang w:bidi="en-US"/>
                </w:rPr>
                <w:t>https://resh.edu.ru/subject/lesson/5194/main/121552/</w:t>
              </w:r>
            </w:hyperlink>
            <w:r w:rsidR="00401933" w:rsidRPr="00E82C3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hyperlink r:id="rId61" w:history="1">
              <w:r w:rsidR="00401933" w:rsidRPr="00E82C35">
                <w:rPr>
                  <w:rFonts w:ascii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</w:tc>
      </w:tr>
      <w:tr w:rsidR="00401933" w:rsidRPr="00E82C35" w14:paraId="6CAAB8FF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E16E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DD0DACF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фигуры. Расположение предметов и объектов на плоскости, в пространстве: установление пространственных отношений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6F09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8D64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2351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5946BBA5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7F71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71EE8ED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Расположение предметов и объектов на плоскости, в пространстве: слева/справа, сверху/снизу, </w:t>
            </w:r>
            <w:proofErr w:type="gram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proofErr w:type="gramEnd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пространственных отношений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A8F2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2E12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75478D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401933" w:rsidRPr="00E82C35">
                <w:rPr>
                  <w:rFonts w:ascii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</w:tc>
      </w:tr>
      <w:tr w:rsidR="00401933" w:rsidRPr="00E82C35" w14:paraId="36B50A57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9977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45460A2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</w:t>
            </w: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фигуры. Расположение предметов и объектов на плоскости, в пространстве: слева/справа, сверху/снизу, </w:t>
            </w:r>
            <w:proofErr w:type="gram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proofErr w:type="gramEnd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пространственных отношений. Внутри. Вне. Между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C0DB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7817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BDD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6D297D90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A786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A0E9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фигуры. Распознавание объекта и его отражения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E846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A638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BCB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54D82F0A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2E94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F7C659F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фигуры. Геометрические фигуры: распознавание круга, треугольника, прямоугольника, отрезка. Распознавание геометрических фигур: куба, шара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33EF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4023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F4F7ED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401933" w:rsidRPr="00E82C35">
                <w:rPr>
                  <w:rFonts w:ascii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</w:tc>
      </w:tr>
      <w:tr w:rsidR="00401933" w:rsidRPr="00E82C35" w14:paraId="42F96157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17AB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C1D570E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геометрические фигуры. Геометрические фигуры: распознавание круга, треугольника, прямоугольника, отрезка. Распознавание геометрических </w:t>
            </w: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фигур: круга, треугольника, прямоугольника (квадрата)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1A41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1687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264BD" w14:textId="77777777" w:rsidR="00401933" w:rsidRPr="00E82C35" w:rsidRDefault="003F063F" w:rsidP="00353AFC">
            <w:pPr>
              <w:pStyle w:val="af7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hyperlink r:id="rId64" w:history="1">
              <w:r w:rsidR="00401933" w:rsidRPr="00E82C35">
                <w:rPr>
                  <w:sz w:val="24"/>
                  <w:szCs w:val="24"/>
                  <w:lang w:val="en-US" w:bidi="en-US"/>
                </w:rPr>
                <w:t>https</w:t>
              </w:r>
              <w:r w:rsidR="00401933" w:rsidRPr="00E82C35">
                <w:rPr>
                  <w:sz w:val="24"/>
                  <w:szCs w:val="24"/>
                  <w:lang w:bidi="en-US"/>
                </w:rPr>
                <w:t>://</w:t>
              </w:r>
              <w:proofErr w:type="spellStart"/>
              <w:r w:rsidR="00401933" w:rsidRPr="00E82C35">
                <w:rPr>
                  <w:sz w:val="24"/>
                  <w:szCs w:val="24"/>
                  <w:lang w:val="en-US" w:bidi="en-US"/>
                </w:rPr>
                <w:t>resh</w:t>
              </w:r>
              <w:proofErr w:type="spellEnd"/>
              <w:r w:rsidR="00401933" w:rsidRPr="00E82C35">
                <w:rPr>
                  <w:sz w:val="24"/>
                  <w:szCs w:val="24"/>
                  <w:lang w:bidi="en-US"/>
                </w:rPr>
                <w:t>.</w:t>
              </w:r>
              <w:proofErr w:type="spellStart"/>
              <w:r w:rsidR="00401933" w:rsidRPr="00E82C35">
                <w:rPr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="00401933" w:rsidRPr="00E82C35">
                <w:rPr>
                  <w:sz w:val="24"/>
                  <w:szCs w:val="24"/>
                  <w:lang w:bidi="en-US"/>
                </w:rPr>
                <w:t>.</w:t>
              </w:r>
              <w:proofErr w:type="spellStart"/>
              <w:r w:rsidR="00401933" w:rsidRPr="00E82C35">
                <w:rPr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401933" w:rsidRPr="00E82C35">
                <w:rPr>
                  <w:sz w:val="24"/>
                  <w:szCs w:val="24"/>
                  <w:lang w:bidi="en-US"/>
                </w:rPr>
                <w:t>/</w:t>
              </w:r>
              <w:r w:rsidR="00401933" w:rsidRPr="00E82C35">
                <w:rPr>
                  <w:sz w:val="24"/>
                  <w:szCs w:val="24"/>
                  <w:lang w:val="en-US" w:bidi="en-US"/>
                </w:rPr>
                <w:t>subject</w:t>
              </w:r>
              <w:r w:rsidR="00401933" w:rsidRPr="00E82C35">
                <w:rPr>
                  <w:sz w:val="24"/>
                  <w:szCs w:val="24"/>
                  <w:lang w:bidi="en-US"/>
                </w:rPr>
                <w:t>/</w:t>
              </w:r>
              <w:r w:rsidR="00401933" w:rsidRPr="00E82C35">
                <w:rPr>
                  <w:sz w:val="24"/>
                  <w:szCs w:val="24"/>
                  <w:lang w:val="en-US" w:bidi="en-US"/>
                </w:rPr>
                <w:t>lesson</w:t>
              </w:r>
              <w:r w:rsidR="00401933" w:rsidRPr="00E82C35">
                <w:rPr>
                  <w:sz w:val="24"/>
                  <w:szCs w:val="24"/>
                  <w:lang w:bidi="en-US"/>
                </w:rPr>
                <w:t>/3971/</w:t>
              </w:r>
              <w:r w:rsidR="00401933" w:rsidRPr="00E82C35">
                <w:rPr>
                  <w:sz w:val="24"/>
                  <w:szCs w:val="24"/>
                  <w:lang w:val="en-US" w:bidi="en-US"/>
                </w:rPr>
                <w:t>main</w:t>
              </w:r>
              <w:r w:rsidR="00401933" w:rsidRPr="00E82C35">
                <w:rPr>
                  <w:sz w:val="24"/>
                  <w:szCs w:val="24"/>
                  <w:lang w:bidi="en-US"/>
                </w:rPr>
                <w:t>/302205/</w:t>
              </w:r>
            </w:hyperlink>
          </w:p>
          <w:p w14:paraId="12CFA4FE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401933" w:rsidRPr="00E82C35">
                <w:rPr>
                  <w:rFonts w:ascii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</w:tc>
      </w:tr>
      <w:tr w:rsidR="00401933" w:rsidRPr="00E82C35" w14:paraId="71E4FDF7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821D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CD824A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фигуры. Геометрические фигуры: распознавание круга, треугольника, прямоугольника, отрезка. Распознавание геометрических фигур: прямой, отрезка, точки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20C6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1C18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B0FA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23493700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FEDA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77E28D2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фигуры. Изображение прямоугольника, квадрата, треугольника. Изображение геометрических фигур "от руки"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0B67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4B33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C49D5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66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199925BB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0A989674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FBA1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E22DBF3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фигуры. Построение отрезка, квадрата, треугольника с помощью линейки. Изображение с использованием линейки геометрических фигур: многоугольника, треугольника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CB9B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D836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73C7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65857528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08A1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D4ED67F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фигуры. Построение отрезка, квадрата, треугольника с помощью линейки. Изображение с использованием линейки геометрических фигур: прямоугольника (квадрата)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791D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1C3E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68CD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16A5804B" w14:textId="77777777" w:rsidTr="003F063F">
        <w:trPr>
          <w:trHeight w:val="374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C7F0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AD3422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фигуры. Построение отрезка, квадрата, треугольника с помощью линейки. Изображение с использованием линейки геометрических фигур: прямой, отрезка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CEA7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BC87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A5A8DC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68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574BEBE4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7FBFC889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7776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8EC0F5E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фигуры. Построение отрезка, квадрата, треугольника с помощью линейки. Изображение с использованием линейки геометрических фигур: многоугольника, треугольника, прямоугольника (квадрата), прямой, отрезка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6736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5D96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6450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70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544F42BA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6105D942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D305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CB4947C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фигуры. Построение отрезка, квадрата, треугольника с помощью линейки; измерение длины отрезка в сантиметрах. Прямоугольник. Квадрат. Построение прямоугольника (квадрата) на клетчатой бумаге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11DE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5245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2E046B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55746767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C9FB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A37975B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фигуры. Построение отрезка, измерение длины отрезка в сантиметрах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6452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8448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AF5C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4A42E0C0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FC18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A9FE2C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фигуры. Построение отрезка, измерение длины отрезка в сантиметрах. Измерение длины в дециметрах и сантиметрах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B056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BA4A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858C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225EE8F5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4F56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337271D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фигуры. Построение отрезка, измерение длины отрезка в сантиметрах. Сравнение длин отрезков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4744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EACF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4EC81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21DFBDBE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BC73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AB72687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отношения и </w:t>
            </w: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геометрические фигуры. Построение отрезка, измерение длины отрезка в сантиметрах. Сложение и вычитание длин отрезков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E122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B985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4B1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4491189B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EF17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190E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фигуры. Длина стороны прямоугольника, квадрата, треугольника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1F79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442B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0E8D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138B2D2D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9DB7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1140518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фигуры. Построение отрезка, квадрата, треугольника с помощью линейки. Решение геометрических задач на построение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4466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DD1B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2E30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40F38FE8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0D75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161DCBB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Резерв. Пространственные отношения и геометрические фигуры. Геометрические фигуры. Повторение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DA74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75B9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1541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0D4707F2" w14:textId="77777777" w:rsidTr="00353AFC">
        <w:tc>
          <w:tcPr>
            <w:tcW w:w="9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48EC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Математическая информация (17 часов)</w:t>
            </w:r>
          </w:p>
        </w:tc>
      </w:tr>
      <w:tr w:rsidR="00401933" w:rsidRPr="00E82C35" w14:paraId="1FB3F989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88E9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392E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Математическая информация. Сбор данных об объекте по образцу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82DA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BD87A" w14:textId="77777777" w:rsidR="00401933" w:rsidRPr="00E82C35" w:rsidRDefault="00401933" w:rsidP="00353AFC">
            <w:pPr>
              <w:pStyle w:val="ac"/>
              <w:spacing w:before="0" w:beforeAutospacing="0" w:after="0" w:afterAutospacing="0" w:line="276" w:lineRule="auto"/>
              <w:jc w:val="both"/>
            </w:pPr>
            <w:r w:rsidRPr="00E82C35">
              <w:t>Формирование совокупности умений работать с информацией.</w:t>
            </w:r>
          </w:p>
          <w:p w14:paraId="61EC8960" w14:textId="77777777" w:rsidR="00401933" w:rsidRPr="00E82C35" w:rsidRDefault="00401933" w:rsidP="00353AFC">
            <w:pPr>
              <w:pStyle w:val="ac"/>
              <w:spacing w:before="0" w:beforeAutospacing="0" w:after="0" w:afterAutospacing="0" w:line="276" w:lineRule="auto"/>
              <w:jc w:val="both"/>
            </w:pPr>
            <w:r w:rsidRPr="00E82C35">
              <w:t xml:space="preserve">Формирование позитивной самооценки, навыков совместной деятельности с взрослыми и сверстниками, умений сотрудничать друг с </w:t>
            </w:r>
            <w:r w:rsidRPr="00E82C35">
              <w:lastRenderedPageBreak/>
              <w:t>другом, совместно планировать свои действия и реализовывать планы, вести поиск и систематизировать нужную информацию. Формирование и развития нравственных, трудовых, эстетических, экологических и других качеств личности школьника.</w:t>
            </w:r>
          </w:p>
          <w:p w14:paraId="4A5F058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оспитание математической речевой культуры</w:t>
            </w:r>
          </w:p>
          <w:p w14:paraId="3A64348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118F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8368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03DE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443A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42AF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23D7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E083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D8F4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E6F4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00AD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D240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C5B3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32C3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2E88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0757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8177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864D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1E36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CAE1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FAED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3BCC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D36F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пользоваться разнообразными информационными средствами для решения предложенных и самостоятельно выбранных учебных проблем, задач.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E28F6D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72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7EA51F70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1FBC7B60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8BB5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79F6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Характеристики объекта, группы </w:t>
            </w: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(количество, форма, размер)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BA92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542E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ED9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4B3BCF3E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5D57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26AE39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Математическая информация. Характеристики объекта, группы объектов (количество, форма, размер). Сравнение двух или более предметов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8E10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DC1F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68383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74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https://resh.edu.ru/subject/lesson/5194/main/121552/</w:t>
              </w:r>
            </w:hyperlink>
          </w:p>
          <w:p w14:paraId="573FF235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401933" w:rsidRPr="00E82C35">
                <w:rPr>
                  <w:rFonts w:ascii="Times New Roman" w:eastAsia="Microsoft Sans Serif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</w:tc>
      </w:tr>
      <w:tr w:rsidR="00401933" w:rsidRPr="00E82C35" w14:paraId="088D2D80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A5E4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ED08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Математическая информация. Выбор предметов по образцу (по заданным признакам)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3DBD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56B1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9729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6EC9C3FA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72E8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12FF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Математическая информация. Группировка объектов по заданному признаку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9C35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6B0D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A638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6C4FE42F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0510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8E108C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Математическая информация. Группировка объектов по заданному признаку. Группировка по самостоятельно установленному признаку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9A91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863B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6628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14ED2C55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1CFE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23321" w14:textId="77777777" w:rsidR="00401933" w:rsidRPr="00E82C35" w:rsidRDefault="00401933" w:rsidP="00353AF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Математическая информация. Закономерность в ряду заданных объектов: её обнаружение, продолжение ряда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03AC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BAA3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CD526D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76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5CDFE8A7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4806F105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A6E4D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5F66D5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Верные (истинные) и неверные (ложные) </w:t>
            </w: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предложения, составленные относительно заданного набора математических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E907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996A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4195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78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1091E4E5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660F90A4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91FC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4589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Математическая информация. Чтение таблицы (содержащей не более четырёх данных)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7E0D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96A4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FEFC7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80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48FE7D09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2D552F6D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CE3A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5819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Математическая информация. Извлечение данного из строки, столбца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9392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14E1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E0E3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150CB4C8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9265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0A4D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Математическая информация. Внесение одного-двух данных в таблицу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149D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98BC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320C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28466DF6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00B4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CE26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Математическая информация. Чтение рисунка, схемы 1—2 числовыми данными (значениями данных величин)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76EA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DBF1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8907A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82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015B57DD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586D0B35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5447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F92B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Математическая информация. Выполнение 1—3-шаговых инструкций, связанных с вычислениями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CF2C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B82F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CAF3A" w14:textId="77777777" w:rsidR="00401933" w:rsidRPr="00E82C35" w:rsidRDefault="003F063F" w:rsidP="00353AF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84" w:history="1">
              <w:r w:rsidR="00401933" w:rsidRPr="00E82C35">
                <w:rPr>
                  <w:rFonts w:ascii="Times New Roman" w:eastAsia="Times New Roman" w:hAnsi="Times New Roman" w:cs="Times New Roman"/>
                  <w:sz w:val="24"/>
                  <w:szCs w:val="24"/>
                  <w:lang w:bidi="en-US"/>
                </w:rPr>
                <w:t>https://uchi.ru/</w:t>
              </w:r>
            </w:hyperlink>
          </w:p>
          <w:p w14:paraId="2BFB07F5" w14:textId="77777777" w:rsidR="00401933" w:rsidRPr="00E82C35" w:rsidRDefault="003F063F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401933" w:rsidRPr="00E82C35">
                <w:rPr>
                  <w:rFonts w:ascii="Times New Roman" w:eastAsia="Calibri" w:hAnsi="Times New Roman" w:cs="Times New Roman"/>
                  <w:sz w:val="24"/>
                  <w:szCs w:val="24"/>
                  <w:lang w:bidi="en-US"/>
                </w:rPr>
                <w:t>https://education.yandex.ru</w:t>
              </w:r>
            </w:hyperlink>
          </w:p>
        </w:tc>
      </w:tr>
      <w:tr w:rsidR="00401933" w:rsidRPr="00E82C35" w14:paraId="50539E0D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3DBD9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60DB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Математическая информация. Выполнение 1—3-шаговых инструкций, связанных с измерением длины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9F9C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12E2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356B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66C4D903" w14:textId="77777777" w:rsidTr="003F06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3293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3"/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0402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информация. </w:t>
            </w: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1—3-шаговых инструкций, связанных с построением геометрических фигур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9DB9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A8F1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9F5D2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401933" w:rsidRPr="00E82C35" w14:paraId="3C3BC6C6" w14:textId="77777777" w:rsidTr="003F063F">
        <w:trPr>
          <w:trHeight w:val="5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6251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933B3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Резерв. Математическая информация. Сравнение, группировка, закономерности, высказывания. 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1462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CFDC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сознательного отношения к процессу обучения.</w:t>
            </w:r>
          </w:p>
          <w:p w14:paraId="3CE01980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к работе в паре, уважения к мнению своего товарища; воспитание культуры общения. </w:t>
            </w:r>
          </w:p>
          <w:p w14:paraId="7C3F2068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B3EF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70B22E00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57E7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22BBE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509EA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A337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4634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37A0EF84" w14:textId="77777777" w:rsidTr="00353AFC">
        <w:tc>
          <w:tcPr>
            <w:tcW w:w="9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BBCA5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 2 (часа)</w:t>
            </w:r>
          </w:p>
        </w:tc>
      </w:tr>
      <w:tr w:rsidR="00401933" w:rsidRPr="00E82C35" w14:paraId="0921DAD2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1723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8A5D1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Резерв. Величины. Единицы длины: сантиметр, дециметр. Повторение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E0EF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174A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оценивать свои успехи в изучении математики, намечать пути устранения трудностей; стремиться углублять свои математические знания и умения;</w:t>
            </w:r>
          </w:p>
          <w:p w14:paraId="4E15BAE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F461F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3ACF7A4D" w14:textId="77777777" w:rsidTr="00353AFC"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46FA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CFAF7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Резерв. Арифметические действия. Числа от 1 до 10. Сложение. Повторение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4BBB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1F0C4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E32CB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33" w:rsidRPr="00E82C35" w14:paraId="1B2C1001" w14:textId="77777777" w:rsidTr="00353AFC">
        <w:tc>
          <w:tcPr>
            <w:tcW w:w="4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3ACAC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  <w:r w:rsidRPr="00E82C35">
              <w:rPr>
                <w:rFonts w:ascii="Times New Roman" w:hAnsi="Times New Roman" w:cs="Times New Roman"/>
                <w:sz w:val="24"/>
                <w:szCs w:val="24"/>
              </w:rPr>
              <w:tab/>
              <w:t>132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40E02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A6686" w14:textId="77777777" w:rsidR="00401933" w:rsidRPr="00E82C35" w:rsidRDefault="00401933" w:rsidP="00353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A538B8" w14:textId="77777777" w:rsidR="003F063F" w:rsidRDefault="003F063F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6EAA5E" w14:textId="76631839" w:rsidR="00401933" w:rsidRPr="00E82C35" w:rsidRDefault="00401933" w:rsidP="0040193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8A8DE0" w14:textId="77777777" w:rsidR="00401933" w:rsidRPr="00E82C35" w:rsidRDefault="00401933" w:rsidP="004019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186EA" w14:textId="77777777" w:rsidR="00285C6B" w:rsidRDefault="00285C6B"/>
    <w:sectPr w:rsidR="00285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MS Gothic"/>
    <w:charset w:val="80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9AE"/>
    <w:multiLevelType w:val="hybridMultilevel"/>
    <w:tmpl w:val="F38C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62A5F"/>
    <w:multiLevelType w:val="hybridMultilevel"/>
    <w:tmpl w:val="2604C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06A8B"/>
    <w:multiLevelType w:val="hybridMultilevel"/>
    <w:tmpl w:val="CB4CC0CC"/>
    <w:lvl w:ilvl="0" w:tplc="C7DA78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04121"/>
    <w:multiLevelType w:val="hybridMultilevel"/>
    <w:tmpl w:val="C48268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07970A0"/>
    <w:multiLevelType w:val="hybridMultilevel"/>
    <w:tmpl w:val="E292820E"/>
    <w:lvl w:ilvl="0" w:tplc="F10A9A72">
      <w:numFmt w:val="bullet"/>
      <w:lvlText w:val="—"/>
      <w:lvlJc w:val="left"/>
      <w:pPr>
        <w:ind w:left="11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5AB35A">
      <w:numFmt w:val="bullet"/>
      <w:lvlText w:val="•"/>
      <w:lvlJc w:val="left"/>
      <w:pPr>
        <w:ind w:left="812" w:hanging="363"/>
      </w:pPr>
      <w:rPr>
        <w:rFonts w:hint="default"/>
        <w:lang w:val="ru-RU" w:eastAsia="en-US" w:bidi="ar-SA"/>
      </w:rPr>
    </w:lvl>
    <w:lvl w:ilvl="2" w:tplc="39F4B32C">
      <w:numFmt w:val="bullet"/>
      <w:lvlText w:val="•"/>
      <w:lvlJc w:val="left"/>
      <w:pPr>
        <w:ind w:left="1505" w:hanging="363"/>
      </w:pPr>
      <w:rPr>
        <w:rFonts w:hint="default"/>
        <w:lang w:val="ru-RU" w:eastAsia="en-US" w:bidi="ar-SA"/>
      </w:rPr>
    </w:lvl>
    <w:lvl w:ilvl="3" w:tplc="1944A37C">
      <w:numFmt w:val="bullet"/>
      <w:lvlText w:val="•"/>
      <w:lvlJc w:val="left"/>
      <w:pPr>
        <w:ind w:left="2198" w:hanging="363"/>
      </w:pPr>
      <w:rPr>
        <w:rFonts w:hint="default"/>
        <w:lang w:val="ru-RU" w:eastAsia="en-US" w:bidi="ar-SA"/>
      </w:rPr>
    </w:lvl>
    <w:lvl w:ilvl="4" w:tplc="7214E39E">
      <w:numFmt w:val="bullet"/>
      <w:lvlText w:val="•"/>
      <w:lvlJc w:val="left"/>
      <w:pPr>
        <w:ind w:left="2890" w:hanging="363"/>
      </w:pPr>
      <w:rPr>
        <w:rFonts w:hint="default"/>
        <w:lang w:val="ru-RU" w:eastAsia="en-US" w:bidi="ar-SA"/>
      </w:rPr>
    </w:lvl>
    <w:lvl w:ilvl="5" w:tplc="A6A48934">
      <w:numFmt w:val="bullet"/>
      <w:lvlText w:val="•"/>
      <w:lvlJc w:val="left"/>
      <w:pPr>
        <w:ind w:left="3583" w:hanging="363"/>
      </w:pPr>
      <w:rPr>
        <w:rFonts w:hint="default"/>
        <w:lang w:val="ru-RU" w:eastAsia="en-US" w:bidi="ar-SA"/>
      </w:rPr>
    </w:lvl>
    <w:lvl w:ilvl="6" w:tplc="39C00300">
      <w:numFmt w:val="bullet"/>
      <w:lvlText w:val="•"/>
      <w:lvlJc w:val="left"/>
      <w:pPr>
        <w:ind w:left="4276" w:hanging="363"/>
      </w:pPr>
      <w:rPr>
        <w:rFonts w:hint="default"/>
        <w:lang w:val="ru-RU" w:eastAsia="en-US" w:bidi="ar-SA"/>
      </w:rPr>
    </w:lvl>
    <w:lvl w:ilvl="7" w:tplc="8BCC7622">
      <w:numFmt w:val="bullet"/>
      <w:lvlText w:val="•"/>
      <w:lvlJc w:val="left"/>
      <w:pPr>
        <w:ind w:left="4968" w:hanging="363"/>
      </w:pPr>
      <w:rPr>
        <w:rFonts w:hint="default"/>
        <w:lang w:val="ru-RU" w:eastAsia="en-US" w:bidi="ar-SA"/>
      </w:rPr>
    </w:lvl>
    <w:lvl w:ilvl="8" w:tplc="91B42D34">
      <w:numFmt w:val="bullet"/>
      <w:lvlText w:val="•"/>
      <w:lvlJc w:val="left"/>
      <w:pPr>
        <w:ind w:left="5661" w:hanging="363"/>
      </w:pPr>
      <w:rPr>
        <w:rFonts w:hint="default"/>
        <w:lang w:val="ru-RU" w:eastAsia="en-US" w:bidi="ar-SA"/>
      </w:rPr>
    </w:lvl>
  </w:abstractNum>
  <w:abstractNum w:abstractNumId="8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E8A13F8"/>
    <w:multiLevelType w:val="hybridMultilevel"/>
    <w:tmpl w:val="C638E8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323947"/>
    <w:multiLevelType w:val="multilevel"/>
    <w:tmpl w:val="A0E058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0C122E6"/>
    <w:multiLevelType w:val="multilevel"/>
    <w:tmpl w:val="94A8893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166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8" w:hanging="1800"/>
      </w:pPr>
      <w:rPr>
        <w:rFonts w:hint="default"/>
      </w:rPr>
    </w:lvl>
  </w:abstractNum>
  <w:abstractNum w:abstractNumId="14">
    <w:nsid w:val="31C75EDC"/>
    <w:multiLevelType w:val="hybridMultilevel"/>
    <w:tmpl w:val="A32075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B93F3C"/>
    <w:multiLevelType w:val="hybridMultilevel"/>
    <w:tmpl w:val="8D162CDA"/>
    <w:lvl w:ilvl="0" w:tplc="DD42A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39C32575"/>
    <w:multiLevelType w:val="hybridMultilevel"/>
    <w:tmpl w:val="479EC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C426977"/>
    <w:multiLevelType w:val="multilevel"/>
    <w:tmpl w:val="CC42BC3C"/>
    <w:lvl w:ilvl="0">
      <w:start w:val="3"/>
      <w:numFmt w:val="decimal"/>
      <w:lvlText w:val="%1"/>
      <w:lvlJc w:val="left"/>
      <w:pPr>
        <w:ind w:left="232" w:hanging="663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32" w:hanging="66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32" w:hanging="6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80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20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339"/>
      </w:pPr>
      <w:rPr>
        <w:rFonts w:hint="default"/>
        <w:lang w:val="ru-RU" w:eastAsia="en-US" w:bidi="ar-SA"/>
      </w:rPr>
    </w:lvl>
  </w:abstractNum>
  <w:abstractNum w:abstractNumId="19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411E4AA1"/>
    <w:multiLevelType w:val="hybridMultilevel"/>
    <w:tmpl w:val="1492A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0B0714"/>
    <w:multiLevelType w:val="multilevel"/>
    <w:tmpl w:val="7094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D9428B"/>
    <w:multiLevelType w:val="multilevel"/>
    <w:tmpl w:val="0B40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5369EF"/>
    <w:multiLevelType w:val="multilevel"/>
    <w:tmpl w:val="05A621A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Calibri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4">
    <w:nsid w:val="6297791C"/>
    <w:multiLevelType w:val="multilevel"/>
    <w:tmpl w:val="D862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48716F"/>
    <w:multiLevelType w:val="hybridMultilevel"/>
    <w:tmpl w:val="017679AC"/>
    <w:lvl w:ilvl="0" w:tplc="48AC6282">
      <w:numFmt w:val="bullet"/>
      <w:lvlText w:val="—"/>
      <w:lvlJc w:val="left"/>
      <w:pPr>
        <w:ind w:left="11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8CCB5E">
      <w:numFmt w:val="bullet"/>
      <w:lvlText w:val="•"/>
      <w:lvlJc w:val="left"/>
      <w:pPr>
        <w:ind w:left="812" w:hanging="363"/>
      </w:pPr>
      <w:rPr>
        <w:rFonts w:hint="default"/>
        <w:lang w:val="ru-RU" w:eastAsia="en-US" w:bidi="ar-SA"/>
      </w:rPr>
    </w:lvl>
    <w:lvl w:ilvl="2" w:tplc="73842D64">
      <w:numFmt w:val="bullet"/>
      <w:lvlText w:val="•"/>
      <w:lvlJc w:val="left"/>
      <w:pPr>
        <w:ind w:left="1505" w:hanging="363"/>
      </w:pPr>
      <w:rPr>
        <w:rFonts w:hint="default"/>
        <w:lang w:val="ru-RU" w:eastAsia="en-US" w:bidi="ar-SA"/>
      </w:rPr>
    </w:lvl>
    <w:lvl w:ilvl="3" w:tplc="E2489646">
      <w:numFmt w:val="bullet"/>
      <w:lvlText w:val="•"/>
      <w:lvlJc w:val="left"/>
      <w:pPr>
        <w:ind w:left="2198" w:hanging="363"/>
      </w:pPr>
      <w:rPr>
        <w:rFonts w:hint="default"/>
        <w:lang w:val="ru-RU" w:eastAsia="en-US" w:bidi="ar-SA"/>
      </w:rPr>
    </w:lvl>
    <w:lvl w:ilvl="4" w:tplc="65EEF9D8">
      <w:numFmt w:val="bullet"/>
      <w:lvlText w:val="•"/>
      <w:lvlJc w:val="left"/>
      <w:pPr>
        <w:ind w:left="2890" w:hanging="363"/>
      </w:pPr>
      <w:rPr>
        <w:rFonts w:hint="default"/>
        <w:lang w:val="ru-RU" w:eastAsia="en-US" w:bidi="ar-SA"/>
      </w:rPr>
    </w:lvl>
    <w:lvl w:ilvl="5" w:tplc="7DE63FBC">
      <w:numFmt w:val="bullet"/>
      <w:lvlText w:val="•"/>
      <w:lvlJc w:val="left"/>
      <w:pPr>
        <w:ind w:left="3583" w:hanging="363"/>
      </w:pPr>
      <w:rPr>
        <w:rFonts w:hint="default"/>
        <w:lang w:val="ru-RU" w:eastAsia="en-US" w:bidi="ar-SA"/>
      </w:rPr>
    </w:lvl>
    <w:lvl w:ilvl="6" w:tplc="880C96F6">
      <w:numFmt w:val="bullet"/>
      <w:lvlText w:val="•"/>
      <w:lvlJc w:val="left"/>
      <w:pPr>
        <w:ind w:left="4276" w:hanging="363"/>
      </w:pPr>
      <w:rPr>
        <w:rFonts w:hint="default"/>
        <w:lang w:val="ru-RU" w:eastAsia="en-US" w:bidi="ar-SA"/>
      </w:rPr>
    </w:lvl>
    <w:lvl w:ilvl="7" w:tplc="06228D42">
      <w:numFmt w:val="bullet"/>
      <w:lvlText w:val="•"/>
      <w:lvlJc w:val="left"/>
      <w:pPr>
        <w:ind w:left="4968" w:hanging="363"/>
      </w:pPr>
      <w:rPr>
        <w:rFonts w:hint="default"/>
        <w:lang w:val="ru-RU" w:eastAsia="en-US" w:bidi="ar-SA"/>
      </w:rPr>
    </w:lvl>
    <w:lvl w:ilvl="8" w:tplc="A54AA930">
      <w:numFmt w:val="bullet"/>
      <w:lvlText w:val="•"/>
      <w:lvlJc w:val="left"/>
      <w:pPr>
        <w:ind w:left="5661" w:hanging="363"/>
      </w:pPr>
      <w:rPr>
        <w:rFonts w:hint="default"/>
        <w:lang w:val="ru-RU" w:eastAsia="en-US" w:bidi="ar-SA"/>
      </w:rPr>
    </w:lvl>
  </w:abstractNum>
  <w:abstractNum w:abstractNumId="26">
    <w:nsid w:val="68E85713"/>
    <w:multiLevelType w:val="hybridMultilevel"/>
    <w:tmpl w:val="7C6E2B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93B42EB"/>
    <w:multiLevelType w:val="hybridMultilevel"/>
    <w:tmpl w:val="E988990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nsid w:val="73C23723"/>
    <w:multiLevelType w:val="hybridMultilevel"/>
    <w:tmpl w:val="D9C602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7414D58"/>
    <w:multiLevelType w:val="hybridMultilevel"/>
    <w:tmpl w:val="CB4CC0CC"/>
    <w:lvl w:ilvl="0" w:tplc="C7DA78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5672B"/>
    <w:multiLevelType w:val="hybridMultilevel"/>
    <w:tmpl w:val="1492A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1"/>
  </w:num>
  <w:num w:numId="3">
    <w:abstractNumId w:val="2"/>
  </w:num>
  <w:num w:numId="4">
    <w:abstractNumId w:val="2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1"/>
  </w:num>
  <w:num w:numId="9">
    <w:abstractNumId w:val="24"/>
  </w:num>
  <w:num w:numId="10">
    <w:abstractNumId w:val="22"/>
  </w:num>
  <w:num w:numId="11">
    <w:abstractNumId w:val="28"/>
  </w:num>
  <w:num w:numId="12">
    <w:abstractNumId w:val="9"/>
  </w:num>
  <w:num w:numId="13">
    <w:abstractNumId w:val="16"/>
  </w:num>
  <w:num w:numId="14">
    <w:abstractNumId w:val="19"/>
  </w:num>
  <w:num w:numId="15">
    <w:abstractNumId w:val="6"/>
  </w:num>
  <w:num w:numId="16">
    <w:abstractNumId w:val="8"/>
  </w:num>
  <w:num w:numId="17">
    <w:abstractNumId w:val="10"/>
  </w:num>
  <w:num w:numId="18">
    <w:abstractNumId w:val="30"/>
  </w:num>
  <w:num w:numId="19">
    <w:abstractNumId w:val="5"/>
  </w:num>
  <w:num w:numId="20">
    <w:abstractNumId w:val="29"/>
  </w:num>
  <w:num w:numId="21">
    <w:abstractNumId w:val="1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3"/>
  </w:num>
  <w:num w:numId="25">
    <w:abstractNumId w:val="27"/>
  </w:num>
  <w:num w:numId="26">
    <w:abstractNumId w:val="18"/>
  </w:num>
  <w:num w:numId="27">
    <w:abstractNumId w:val="25"/>
  </w:num>
  <w:num w:numId="28">
    <w:abstractNumId w:val="7"/>
  </w:num>
  <w:num w:numId="29">
    <w:abstractNumId w:val="3"/>
  </w:num>
  <w:num w:numId="30">
    <w:abstractNumId w:val="14"/>
  </w:num>
  <w:num w:numId="31">
    <w:abstractNumId w:val="26"/>
  </w:num>
  <w:num w:numId="32">
    <w:abstractNumId w:val="32"/>
  </w:num>
  <w:num w:numId="33">
    <w:abstractNumId w:val="17"/>
  </w:num>
  <w:num w:numId="34">
    <w:abstractNumId w:val="20"/>
  </w:num>
  <w:num w:numId="35">
    <w:abstractNumId w:val="34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933"/>
    <w:rsid w:val="00285C6B"/>
    <w:rsid w:val="003F063F"/>
    <w:rsid w:val="0040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D7B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01933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4019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01933"/>
    <w:pPr>
      <w:spacing w:beforeAutospacing="1" w:afterAutospacing="1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401933"/>
    <w:pPr>
      <w:widowControl w:val="0"/>
      <w:autoSpaceDE w:val="0"/>
      <w:autoSpaceDN w:val="0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next w:val="a"/>
    <w:link w:val="40"/>
    <w:uiPriority w:val="9"/>
    <w:qFormat/>
    <w:rsid w:val="00401933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401933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19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01933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1933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9"/>
    <w:rsid w:val="00401933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01933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401933"/>
    <w:pPr>
      <w:ind w:left="720"/>
      <w:contextualSpacing/>
    </w:pPr>
  </w:style>
  <w:style w:type="table" w:styleId="a5">
    <w:name w:val="Table Grid"/>
    <w:basedOn w:val="a1"/>
    <w:uiPriority w:val="39"/>
    <w:rsid w:val="00401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4019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01933"/>
  </w:style>
  <w:style w:type="paragraph" w:styleId="a8">
    <w:name w:val="footer"/>
    <w:basedOn w:val="a"/>
    <w:link w:val="a9"/>
    <w:unhideWhenUsed/>
    <w:rsid w:val="004019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01933"/>
  </w:style>
  <w:style w:type="paragraph" w:styleId="aa">
    <w:name w:val="No Spacing"/>
    <w:link w:val="ab"/>
    <w:uiPriority w:val="1"/>
    <w:qFormat/>
    <w:rsid w:val="00401933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401933"/>
  </w:style>
  <w:style w:type="paragraph" w:styleId="ac">
    <w:name w:val="Normal (Web)"/>
    <w:basedOn w:val="a"/>
    <w:link w:val="ad"/>
    <w:uiPriority w:val="99"/>
    <w:unhideWhenUsed/>
    <w:rsid w:val="004019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rsid w:val="00401933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401933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401933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401933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401933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401933"/>
    <w:rPr>
      <w:rFonts w:ascii="Times New Roman" w:eastAsia="Times New Roman"/>
      <w:sz w:val="28"/>
    </w:rPr>
  </w:style>
  <w:style w:type="character" w:customStyle="1" w:styleId="CharAttribute301">
    <w:name w:val="CharAttribute301"/>
    <w:rsid w:val="00401933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01933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01933"/>
    <w:rPr>
      <w:rFonts w:ascii="Times New Roman" w:eastAsia="Times New Roman"/>
      <w:sz w:val="28"/>
    </w:rPr>
  </w:style>
  <w:style w:type="character" w:customStyle="1" w:styleId="CharAttribute305">
    <w:name w:val="CharAttribute305"/>
    <w:rsid w:val="00401933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401933"/>
  </w:style>
  <w:style w:type="character" w:customStyle="1" w:styleId="CharAttribute8">
    <w:name w:val="CharAttribute8"/>
    <w:rsid w:val="00401933"/>
    <w:rPr>
      <w:rFonts w:ascii="Times New Roman" w:eastAsia="Times New Roman"/>
      <w:sz w:val="28"/>
    </w:rPr>
  </w:style>
  <w:style w:type="paragraph" w:customStyle="1" w:styleId="11">
    <w:name w:val="Обычный (веб)1"/>
    <w:basedOn w:val="a"/>
    <w:rsid w:val="00401933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401933"/>
    <w:rPr>
      <w:rFonts w:ascii="Times New Roman" w:eastAsia="Times New Roman"/>
      <w:i/>
      <w:sz w:val="28"/>
    </w:rPr>
  </w:style>
  <w:style w:type="paragraph" w:customStyle="1" w:styleId="ParaAttribute16">
    <w:name w:val="ParaAttribute16"/>
    <w:rsid w:val="0040193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95">
    <w:name w:val="Основной текст (9)5"/>
    <w:basedOn w:val="a0"/>
    <w:rsid w:val="00401933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e">
    <w:name w:val="Буллит"/>
    <w:basedOn w:val="a"/>
    <w:link w:val="af"/>
    <w:rsid w:val="00401933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f">
    <w:name w:val="Буллит Знак"/>
    <w:basedOn w:val="a0"/>
    <w:link w:val="ae"/>
    <w:rsid w:val="00401933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40193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401933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Default">
    <w:name w:val="Default"/>
    <w:rsid w:val="004019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3">
    <w:name w:val="CharAttribute3"/>
    <w:rsid w:val="00401933"/>
    <w:rPr>
      <w:rFonts w:ascii="Times New Roman" w:eastAsia="Batang" w:hAnsi="Batang"/>
      <w:sz w:val="28"/>
    </w:rPr>
  </w:style>
  <w:style w:type="paragraph" w:customStyle="1" w:styleId="ParaAttribute10">
    <w:name w:val="ParaAttribute10"/>
    <w:rsid w:val="0040193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401933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4019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019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401933"/>
    <w:pPr>
      <w:widowControl w:val="0"/>
      <w:autoSpaceDE w:val="0"/>
      <w:autoSpaceDN w:val="0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1"/>
    <w:rsid w:val="00401933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401933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styleId="af4">
    <w:name w:val="Hyperlink"/>
    <w:basedOn w:val="a0"/>
    <w:link w:val="12"/>
    <w:uiPriority w:val="99"/>
    <w:unhideWhenUsed/>
    <w:rsid w:val="00401933"/>
    <w:rPr>
      <w:color w:val="0563C1" w:themeColor="hyperlink"/>
      <w:u w:val="single"/>
    </w:rPr>
  </w:style>
  <w:style w:type="character" w:styleId="af5">
    <w:name w:val="Emphasis"/>
    <w:basedOn w:val="a0"/>
    <w:uiPriority w:val="20"/>
    <w:qFormat/>
    <w:rsid w:val="00401933"/>
    <w:rPr>
      <w:i/>
      <w:iCs/>
    </w:rPr>
  </w:style>
  <w:style w:type="character" w:customStyle="1" w:styleId="21">
    <w:name w:val="Основной текст (2)_"/>
    <w:link w:val="22"/>
    <w:rsid w:val="00401933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01933"/>
    <w:pPr>
      <w:widowControl w:val="0"/>
      <w:shd w:val="clear" w:color="auto" w:fill="FFFFFF"/>
      <w:spacing w:line="312" w:lineRule="exact"/>
      <w:ind w:hanging="360"/>
      <w:jc w:val="center"/>
    </w:pPr>
    <w:rPr>
      <w:rFonts w:ascii="Times New Roman" w:hAnsi="Times New Roman"/>
    </w:rPr>
  </w:style>
  <w:style w:type="character" w:customStyle="1" w:styleId="3Exact">
    <w:name w:val="Основной текст (3) Exact"/>
    <w:rsid w:val="004019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rsid w:val="00401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link w:val="32"/>
    <w:rsid w:val="00401933"/>
    <w:rPr>
      <w:rFonts w:ascii="Times New Roman" w:hAnsi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01933"/>
    <w:pPr>
      <w:widowControl w:val="0"/>
      <w:shd w:val="clear" w:color="auto" w:fill="FFFFFF"/>
      <w:spacing w:line="312" w:lineRule="exact"/>
    </w:pPr>
    <w:rPr>
      <w:rFonts w:ascii="Times New Roman" w:hAnsi="Times New Roman"/>
      <w:b/>
      <w:bCs/>
    </w:rPr>
  </w:style>
  <w:style w:type="numbering" w:customStyle="1" w:styleId="13">
    <w:name w:val="Нет списка1"/>
    <w:next w:val="a2"/>
    <w:uiPriority w:val="99"/>
    <w:semiHidden/>
    <w:unhideWhenUsed/>
    <w:rsid w:val="00401933"/>
  </w:style>
  <w:style w:type="table" w:customStyle="1" w:styleId="14">
    <w:name w:val="Сетка таблицы1"/>
    <w:basedOn w:val="a1"/>
    <w:next w:val="a5"/>
    <w:uiPriority w:val="99"/>
    <w:rsid w:val="00401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401933"/>
  </w:style>
  <w:style w:type="character" w:customStyle="1" w:styleId="c1">
    <w:name w:val="c1"/>
    <w:basedOn w:val="a0"/>
    <w:rsid w:val="00401933"/>
  </w:style>
  <w:style w:type="character" w:customStyle="1" w:styleId="af6">
    <w:name w:val="Другое_"/>
    <w:basedOn w:val="a0"/>
    <w:link w:val="af7"/>
    <w:rsid w:val="004019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7">
    <w:name w:val="Другое"/>
    <w:basedOn w:val="a"/>
    <w:link w:val="af6"/>
    <w:rsid w:val="00401933"/>
    <w:pPr>
      <w:widowControl w:val="0"/>
      <w:shd w:val="clear" w:color="auto" w:fill="FFFFFF"/>
    </w:pPr>
    <w:rPr>
      <w:rFonts w:ascii="Times New Roman" w:eastAsia="Times New Roman" w:hAnsi="Times New Roman" w:cs="Times New Roman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401933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5"/>
    <w:uiPriority w:val="59"/>
    <w:rsid w:val="0040193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Title"/>
    <w:basedOn w:val="a"/>
    <w:link w:val="af9"/>
    <w:uiPriority w:val="10"/>
    <w:qFormat/>
    <w:rsid w:val="00401933"/>
    <w:pPr>
      <w:widowControl w:val="0"/>
      <w:autoSpaceDE w:val="0"/>
      <w:autoSpaceDN w:val="0"/>
      <w:spacing w:before="177"/>
      <w:ind w:left="6859" w:right="532" w:hanging="58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9">
    <w:name w:val="Название Знак"/>
    <w:basedOn w:val="a0"/>
    <w:link w:val="af8"/>
    <w:uiPriority w:val="10"/>
    <w:rsid w:val="00401933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footnotedescription">
    <w:name w:val="footnote description"/>
    <w:next w:val="a"/>
    <w:link w:val="footnotedescriptionChar"/>
    <w:hidden/>
    <w:rsid w:val="00401933"/>
    <w:pPr>
      <w:spacing w:after="0" w:line="242" w:lineRule="auto"/>
      <w:ind w:left="227" w:hanging="227"/>
      <w:jc w:val="both"/>
    </w:pPr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401933"/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mark">
    <w:name w:val="footnote mark"/>
    <w:hidden/>
    <w:rsid w:val="00401933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4019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401933"/>
  </w:style>
  <w:style w:type="character" w:customStyle="1" w:styleId="16">
    <w:name w:val="Обычный1"/>
    <w:rsid w:val="00401933"/>
    <w:rPr>
      <w:rFonts w:ascii="Times New Roman" w:hAnsi="Times New Roman"/>
      <w:sz w:val="20"/>
    </w:rPr>
  </w:style>
  <w:style w:type="paragraph" w:customStyle="1" w:styleId="CharAttribute318">
    <w:name w:val="CharAttribute31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a">
    <w:name w:val="Гипертекстовая ссылка"/>
    <w:rsid w:val="00401933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40193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0">
    <w:name w:val="Оглавление 21"/>
    <w:basedOn w:val="a"/>
    <w:next w:val="a"/>
    <w:uiPriority w:val="39"/>
    <w:rsid w:val="00401933"/>
    <w:pPr>
      <w:widowControl w:val="0"/>
      <w:spacing w:before="120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5">
    <w:name w:val="Оглавление 2 Знак"/>
    <w:basedOn w:val="16"/>
    <w:link w:val="26"/>
    <w:semiHidden/>
    <w:rsid w:val="00401933"/>
    <w:rPr>
      <w:rFonts w:ascii="Calibri" w:hAnsi="Calibri"/>
      <w:b/>
      <w:sz w:val="20"/>
    </w:rPr>
  </w:style>
  <w:style w:type="paragraph" w:customStyle="1" w:styleId="17">
    <w:name w:val="Знак сноски1"/>
    <w:link w:val="afb"/>
    <w:rsid w:val="00401933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fb">
    <w:name w:val="footnote reference"/>
    <w:link w:val="17"/>
    <w:rsid w:val="00401933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fc">
    <w:name w:val="Цветовое выделение"/>
    <w:rsid w:val="00401933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401933"/>
    <w:pPr>
      <w:widowControl w:val="0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6"/>
    <w:link w:val="43"/>
    <w:semiHidden/>
    <w:rsid w:val="00401933"/>
    <w:rPr>
      <w:rFonts w:ascii="Calibri" w:hAnsi="Calibri"/>
      <w:sz w:val="20"/>
    </w:rPr>
  </w:style>
  <w:style w:type="paragraph" w:customStyle="1" w:styleId="CharAttribute313">
    <w:name w:val="CharAttribute313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Balloon Text"/>
    <w:basedOn w:val="a"/>
    <w:link w:val="afe"/>
    <w:rsid w:val="00401933"/>
    <w:pPr>
      <w:widowControl w:val="0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fe">
    <w:name w:val="Текст выноски Знак"/>
    <w:basedOn w:val="a0"/>
    <w:link w:val="afd"/>
    <w:rsid w:val="00401933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401933"/>
    <w:pPr>
      <w:widowControl w:val="0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6"/>
    <w:link w:val="60"/>
    <w:semiHidden/>
    <w:rsid w:val="00401933"/>
    <w:rPr>
      <w:rFonts w:ascii="Calibri" w:hAnsi="Calibri"/>
      <w:sz w:val="20"/>
    </w:rPr>
  </w:style>
  <w:style w:type="paragraph" w:customStyle="1" w:styleId="71">
    <w:name w:val="Оглавление 71"/>
    <w:basedOn w:val="a"/>
    <w:next w:val="a"/>
    <w:uiPriority w:val="39"/>
    <w:rsid w:val="00401933"/>
    <w:pPr>
      <w:widowControl w:val="0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6"/>
    <w:link w:val="70"/>
    <w:semiHidden/>
    <w:rsid w:val="00401933"/>
    <w:rPr>
      <w:rFonts w:ascii="Calibri" w:hAnsi="Calibri"/>
      <w:sz w:val="20"/>
    </w:rPr>
  </w:style>
  <w:style w:type="paragraph" w:customStyle="1" w:styleId="CharAttribute300">
    <w:name w:val="CharAttribute300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401933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">
    <w:name w:val="annotation text"/>
    <w:basedOn w:val="a"/>
    <w:link w:val="aff0"/>
    <w:unhideWhenUsed/>
    <w:rsid w:val="00401933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401933"/>
    <w:rPr>
      <w:sz w:val="20"/>
      <w:szCs w:val="20"/>
    </w:rPr>
  </w:style>
  <w:style w:type="paragraph" w:styleId="aff1">
    <w:name w:val="annotation subject"/>
    <w:basedOn w:val="aff"/>
    <w:next w:val="aff"/>
    <w:link w:val="aff2"/>
    <w:rsid w:val="00401933"/>
    <w:pPr>
      <w:widowControl w:val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ff2">
    <w:name w:val="Тема примечания Знак"/>
    <w:basedOn w:val="aff0"/>
    <w:link w:val="aff1"/>
    <w:rsid w:val="0040193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40193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3">
    <w:name w:val="Block Text"/>
    <w:basedOn w:val="a"/>
    <w:link w:val="aff4"/>
    <w:rsid w:val="00401933"/>
    <w:pPr>
      <w:spacing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ff4">
    <w:name w:val="Цитата Знак"/>
    <w:basedOn w:val="16"/>
    <w:link w:val="aff3"/>
    <w:rsid w:val="00401933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Обычный (веб) Знак"/>
    <w:basedOn w:val="16"/>
    <w:link w:val="ac"/>
    <w:uiPriority w:val="99"/>
    <w:rsid w:val="004019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ttribute498">
    <w:name w:val="CharAttribute49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69">
    <w:name w:val="CharAttribute269"/>
    <w:rsid w:val="0040193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40193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40193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40193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40193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uiPriority w:val="39"/>
    <w:rsid w:val="00401933"/>
    <w:pPr>
      <w:widowControl w:val="0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3">
    <w:name w:val="Оглавление 3 Знак"/>
    <w:basedOn w:val="16"/>
    <w:link w:val="34"/>
    <w:semiHidden/>
    <w:rsid w:val="00401933"/>
    <w:rPr>
      <w:rFonts w:ascii="Calibri" w:hAnsi="Calibri"/>
      <w:sz w:val="20"/>
    </w:rPr>
  </w:style>
  <w:style w:type="paragraph" w:customStyle="1" w:styleId="CharAttribute521">
    <w:name w:val="CharAttribute521"/>
    <w:rsid w:val="0040193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40193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401933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Основной текст1"/>
    <w:basedOn w:val="a"/>
    <w:rsid w:val="00401933"/>
    <w:pPr>
      <w:widowControl w:val="0"/>
      <w:spacing w:after="4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ParaAttribute30">
    <w:name w:val="ParaAttribute30"/>
    <w:rsid w:val="00401933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1">
    <w:name w:val="CharAttribute33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401933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9">
    <w:name w:val="Îñíîâíîé òåêñò1"/>
    <w:basedOn w:val="a"/>
    <w:rsid w:val="00401933"/>
    <w:pPr>
      <w:widowControl w:val="0"/>
      <w:spacing w:after="4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1a">
    <w:name w:val="Основной шрифт абзаца1"/>
    <w:rsid w:val="0040193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40193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7">
    <w:name w:val="Body Text Indent 2"/>
    <w:basedOn w:val="a"/>
    <w:link w:val="28"/>
    <w:rsid w:val="00401933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401933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5">
    <w:name w:val="Body Text Indent"/>
    <w:basedOn w:val="a"/>
    <w:link w:val="aff6"/>
    <w:rsid w:val="00401933"/>
    <w:pPr>
      <w:spacing w:before="64" w:after="120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401933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b">
    <w:name w:val="Знак примечания1"/>
    <w:link w:val="aff7"/>
    <w:rsid w:val="00401933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f7">
    <w:name w:val="annotation reference"/>
    <w:link w:val="1b"/>
    <w:rsid w:val="00401933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2">
    <w:name w:val="Гиперссылка1"/>
    <w:link w:val="af4"/>
    <w:uiPriority w:val="99"/>
    <w:rsid w:val="00401933"/>
    <w:pPr>
      <w:spacing w:after="0" w:line="240" w:lineRule="auto"/>
    </w:pPr>
    <w:rPr>
      <w:color w:val="0563C1" w:themeColor="hyperlink"/>
      <w:u w:val="single"/>
    </w:rPr>
  </w:style>
  <w:style w:type="paragraph" w:customStyle="1" w:styleId="Footnote">
    <w:name w:val="Footnote"/>
    <w:basedOn w:val="a"/>
    <w:rsid w:val="0040193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c">
    <w:name w:val="toc 1"/>
    <w:basedOn w:val="a"/>
    <w:next w:val="a"/>
    <w:link w:val="1d"/>
    <w:uiPriority w:val="39"/>
    <w:rsid w:val="00401933"/>
    <w:pPr>
      <w:widowControl w:val="0"/>
      <w:tabs>
        <w:tab w:val="right" w:leader="dot" w:pos="9339"/>
      </w:tabs>
      <w:spacing w:before="12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d">
    <w:name w:val="Оглавление 1 Знак"/>
    <w:basedOn w:val="16"/>
    <w:link w:val="1c"/>
    <w:uiPriority w:val="39"/>
    <w:rsid w:val="00401933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401933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40193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401933"/>
    <w:pPr>
      <w:widowControl w:val="0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6"/>
    <w:link w:val="90"/>
    <w:semiHidden/>
    <w:rsid w:val="00401933"/>
    <w:rPr>
      <w:rFonts w:ascii="Calibri" w:hAnsi="Calibri"/>
      <w:sz w:val="20"/>
    </w:rPr>
  </w:style>
  <w:style w:type="paragraph" w:customStyle="1" w:styleId="ConsPlusNormal">
    <w:name w:val="ConsPlusNormal"/>
    <w:rsid w:val="00401933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1">
    <w:name w:val="Основной текст 21"/>
    <w:basedOn w:val="a"/>
    <w:rsid w:val="00401933"/>
    <w:pPr>
      <w:spacing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">
    <w:name w:val="ParaAttribute1"/>
    <w:rsid w:val="0040193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401933"/>
    <w:pPr>
      <w:widowControl w:val="0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6"/>
    <w:link w:val="80"/>
    <w:semiHidden/>
    <w:rsid w:val="00401933"/>
    <w:rPr>
      <w:rFonts w:ascii="Calibri" w:hAnsi="Calibri"/>
      <w:sz w:val="20"/>
    </w:rPr>
  </w:style>
  <w:style w:type="paragraph" w:customStyle="1" w:styleId="CharAttribute278">
    <w:name w:val="CharAttribute27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40193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f8">
    <w:name w:val="TOC Heading"/>
    <w:basedOn w:val="1"/>
    <w:next w:val="a"/>
    <w:link w:val="aff9"/>
    <w:rsid w:val="00401933"/>
    <w:pPr>
      <w:spacing w:line="264" w:lineRule="auto"/>
      <w:outlineLvl w:val="8"/>
    </w:pPr>
    <w:rPr>
      <w:rFonts w:ascii="Calibri Light" w:eastAsia="Times New Roman" w:hAnsi="Calibri Light" w:cs="Times New Roman"/>
      <w:color w:val="2F5496"/>
      <w:szCs w:val="20"/>
      <w:lang w:eastAsia="ru-RU"/>
    </w:rPr>
  </w:style>
  <w:style w:type="character" w:customStyle="1" w:styleId="aff9">
    <w:name w:val="Заголовок оглавления Знак"/>
    <w:basedOn w:val="10"/>
    <w:link w:val="aff8"/>
    <w:rsid w:val="00401933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CharAttribute308">
    <w:name w:val="CharAttribute30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401933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e">
    <w:name w:val="Строгий1"/>
    <w:link w:val="affa"/>
    <w:rsid w:val="00401933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fa">
    <w:name w:val="Strong"/>
    <w:link w:val="1e"/>
    <w:rsid w:val="00401933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9">
    <w:name w:val="Заголовок №2"/>
    <w:basedOn w:val="a"/>
    <w:rsid w:val="00401933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401933"/>
    <w:pPr>
      <w:widowControl w:val="0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6"/>
    <w:link w:val="53"/>
    <w:semiHidden/>
    <w:rsid w:val="00401933"/>
    <w:rPr>
      <w:rFonts w:ascii="Calibri" w:hAnsi="Calibri"/>
      <w:sz w:val="20"/>
    </w:rPr>
  </w:style>
  <w:style w:type="paragraph" w:customStyle="1" w:styleId="CharAttribute311">
    <w:name w:val="CharAttribute31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40193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f">
    <w:name w:val="Без интервала1"/>
    <w:rsid w:val="00401933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0">
    <w:name w:val="Знак Знак Знак1 Знак Знак Знак Знак"/>
    <w:basedOn w:val="a"/>
    <w:rsid w:val="00401933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5">
    <w:name w:val="Body Text Indent 3"/>
    <w:basedOn w:val="a"/>
    <w:link w:val="36"/>
    <w:rsid w:val="00401933"/>
    <w:pPr>
      <w:spacing w:before="64" w:after="120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401933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fb">
    <w:name w:val="Символ сноски"/>
    <w:rsid w:val="00401933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37">
    <w:name w:val="Сетка таблицы3"/>
    <w:basedOn w:val="a1"/>
    <w:next w:val="a5"/>
    <w:uiPriority w:val="59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toc 2"/>
    <w:basedOn w:val="a"/>
    <w:next w:val="a"/>
    <w:link w:val="25"/>
    <w:autoRedefine/>
    <w:semiHidden/>
    <w:unhideWhenUsed/>
    <w:rsid w:val="00401933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401933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401933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401933"/>
    <w:pPr>
      <w:spacing w:after="100"/>
      <w:ind w:left="1320"/>
    </w:pPr>
    <w:rPr>
      <w:rFonts w:ascii="Calibri" w:hAnsi="Calibri"/>
      <w:sz w:val="20"/>
    </w:rPr>
  </w:style>
  <w:style w:type="paragraph" w:styleId="34">
    <w:name w:val="toc 3"/>
    <w:basedOn w:val="a"/>
    <w:next w:val="a"/>
    <w:link w:val="33"/>
    <w:autoRedefine/>
    <w:semiHidden/>
    <w:unhideWhenUsed/>
    <w:rsid w:val="00401933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401933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401933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401933"/>
    <w:pPr>
      <w:spacing w:after="100"/>
      <w:ind w:left="880"/>
    </w:pPr>
    <w:rPr>
      <w:rFonts w:ascii="Calibri" w:hAnsi="Calibr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01933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4019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01933"/>
    <w:pPr>
      <w:spacing w:beforeAutospacing="1" w:afterAutospacing="1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401933"/>
    <w:pPr>
      <w:widowControl w:val="0"/>
      <w:autoSpaceDE w:val="0"/>
      <w:autoSpaceDN w:val="0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next w:val="a"/>
    <w:link w:val="40"/>
    <w:uiPriority w:val="9"/>
    <w:qFormat/>
    <w:rsid w:val="00401933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401933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19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01933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1933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9"/>
    <w:rsid w:val="00401933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01933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401933"/>
    <w:pPr>
      <w:ind w:left="720"/>
      <w:contextualSpacing/>
    </w:pPr>
  </w:style>
  <w:style w:type="table" w:styleId="a5">
    <w:name w:val="Table Grid"/>
    <w:basedOn w:val="a1"/>
    <w:uiPriority w:val="39"/>
    <w:rsid w:val="00401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4019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01933"/>
  </w:style>
  <w:style w:type="paragraph" w:styleId="a8">
    <w:name w:val="footer"/>
    <w:basedOn w:val="a"/>
    <w:link w:val="a9"/>
    <w:unhideWhenUsed/>
    <w:rsid w:val="004019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01933"/>
  </w:style>
  <w:style w:type="paragraph" w:styleId="aa">
    <w:name w:val="No Spacing"/>
    <w:link w:val="ab"/>
    <w:uiPriority w:val="1"/>
    <w:qFormat/>
    <w:rsid w:val="00401933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401933"/>
  </w:style>
  <w:style w:type="paragraph" w:styleId="ac">
    <w:name w:val="Normal (Web)"/>
    <w:basedOn w:val="a"/>
    <w:link w:val="ad"/>
    <w:uiPriority w:val="99"/>
    <w:unhideWhenUsed/>
    <w:rsid w:val="004019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rsid w:val="00401933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401933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401933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401933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401933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401933"/>
    <w:rPr>
      <w:rFonts w:ascii="Times New Roman" w:eastAsia="Times New Roman"/>
      <w:sz w:val="28"/>
    </w:rPr>
  </w:style>
  <w:style w:type="character" w:customStyle="1" w:styleId="CharAttribute301">
    <w:name w:val="CharAttribute301"/>
    <w:rsid w:val="00401933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01933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01933"/>
    <w:rPr>
      <w:rFonts w:ascii="Times New Roman" w:eastAsia="Times New Roman"/>
      <w:sz w:val="28"/>
    </w:rPr>
  </w:style>
  <w:style w:type="character" w:customStyle="1" w:styleId="CharAttribute305">
    <w:name w:val="CharAttribute305"/>
    <w:rsid w:val="00401933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401933"/>
  </w:style>
  <w:style w:type="character" w:customStyle="1" w:styleId="CharAttribute8">
    <w:name w:val="CharAttribute8"/>
    <w:rsid w:val="00401933"/>
    <w:rPr>
      <w:rFonts w:ascii="Times New Roman" w:eastAsia="Times New Roman"/>
      <w:sz w:val="28"/>
    </w:rPr>
  </w:style>
  <w:style w:type="paragraph" w:customStyle="1" w:styleId="11">
    <w:name w:val="Обычный (веб)1"/>
    <w:basedOn w:val="a"/>
    <w:rsid w:val="00401933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401933"/>
    <w:rPr>
      <w:rFonts w:ascii="Times New Roman" w:eastAsia="Times New Roman"/>
      <w:i/>
      <w:sz w:val="28"/>
    </w:rPr>
  </w:style>
  <w:style w:type="paragraph" w:customStyle="1" w:styleId="ParaAttribute16">
    <w:name w:val="ParaAttribute16"/>
    <w:rsid w:val="0040193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95">
    <w:name w:val="Основной текст (9)5"/>
    <w:basedOn w:val="a0"/>
    <w:rsid w:val="00401933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e">
    <w:name w:val="Буллит"/>
    <w:basedOn w:val="a"/>
    <w:link w:val="af"/>
    <w:rsid w:val="00401933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f">
    <w:name w:val="Буллит Знак"/>
    <w:basedOn w:val="a0"/>
    <w:link w:val="ae"/>
    <w:rsid w:val="00401933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40193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401933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Default">
    <w:name w:val="Default"/>
    <w:rsid w:val="004019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3">
    <w:name w:val="CharAttribute3"/>
    <w:rsid w:val="00401933"/>
    <w:rPr>
      <w:rFonts w:ascii="Times New Roman" w:eastAsia="Batang" w:hAnsi="Batang"/>
      <w:sz w:val="28"/>
    </w:rPr>
  </w:style>
  <w:style w:type="paragraph" w:customStyle="1" w:styleId="ParaAttribute10">
    <w:name w:val="ParaAttribute10"/>
    <w:rsid w:val="0040193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401933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4019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019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401933"/>
    <w:pPr>
      <w:widowControl w:val="0"/>
      <w:autoSpaceDE w:val="0"/>
      <w:autoSpaceDN w:val="0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1"/>
    <w:rsid w:val="00401933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401933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styleId="af4">
    <w:name w:val="Hyperlink"/>
    <w:basedOn w:val="a0"/>
    <w:link w:val="12"/>
    <w:uiPriority w:val="99"/>
    <w:unhideWhenUsed/>
    <w:rsid w:val="00401933"/>
    <w:rPr>
      <w:color w:val="0563C1" w:themeColor="hyperlink"/>
      <w:u w:val="single"/>
    </w:rPr>
  </w:style>
  <w:style w:type="character" w:styleId="af5">
    <w:name w:val="Emphasis"/>
    <w:basedOn w:val="a0"/>
    <w:uiPriority w:val="20"/>
    <w:qFormat/>
    <w:rsid w:val="00401933"/>
    <w:rPr>
      <w:i/>
      <w:iCs/>
    </w:rPr>
  </w:style>
  <w:style w:type="character" w:customStyle="1" w:styleId="21">
    <w:name w:val="Основной текст (2)_"/>
    <w:link w:val="22"/>
    <w:rsid w:val="00401933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01933"/>
    <w:pPr>
      <w:widowControl w:val="0"/>
      <w:shd w:val="clear" w:color="auto" w:fill="FFFFFF"/>
      <w:spacing w:line="312" w:lineRule="exact"/>
      <w:ind w:hanging="360"/>
      <w:jc w:val="center"/>
    </w:pPr>
    <w:rPr>
      <w:rFonts w:ascii="Times New Roman" w:hAnsi="Times New Roman"/>
    </w:rPr>
  </w:style>
  <w:style w:type="character" w:customStyle="1" w:styleId="3Exact">
    <w:name w:val="Основной текст (3) Exact"/>
    <w:rsid w:val="004019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rsid w:val="00401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link w:val="32"/>
    <w:rsid w:val="00401933"/>
    <w:rPr>
      <w:rFonts w:ascii="Times New Roman" w:hAnsi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01933"/>
    <w:pPr>
      <w:widowControl w:val="0"/>
      <w:shd w:val="clear" w:color="auto" w:fill="FFFFFF"/>
      <w:spacing w:line="312" w:lineRule="exact"/>
    </w:pPr>
    <w:rPr>
      <w:rFonts w:ascii="Times New Roman" w:hAnsi="Times New Roman"/>
      <w:b/>
      <w:bCs/>
    </w:rPr>
  </w:style>
  <w:style w:type="numbering" w:customStyle="1" w:styleId="13">
    <w:name w:val="Нет списка1"/>
    <w:next w:val="a2"/>
    <w:uiPriority w:val="99"/>
    <w:semiHidden/>
    <w:unhideWhenUsed/>
    <w:rsid w:val="00401933"/>
  </w:style>
  <w:style w:type="table" w:customStyle="1" w:styleId="14">
    <w:name w:val="Сетка таблицы1"/>
    <w:basedOn w:val="a1"/>
    <w:next w:val="a5"/>
    <w:uiPriority w:val="99"/>
    <w:rsid w:val="00401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401933"/>
  </w:style>
  <w:style w:type="character" w:customStyle="1" w:styleId="c1">
    <w:name w:val="c1"/>
    <w:basedOn w:val="a0"/>
    <w:rsid w:val="00401933"/>
  </w:style>
  <w:style w:type="character" w:customStyle="1" w:styleId="af6">
    <w:name w:val="Другое_"/>
    <w:basedOn w:val="a0"/>
    <w:link w:val="af7"/>
    <w:rsid w:val="004019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7">
    <w:name w:val="Другое"/>
    <w:basedOn w:val="a"/>
    <w:link w:val="af6"/>
    <w:rsid w:val="00401933"/>
    <w:pPr>
      <w:widowControl w:val="0"/>
      <w:shd w:val="clear" w:color="auto" w:fill="FFFFFF"/>
    </w:pPr>
    <w:rPr>
      <w:rFonts w:ascii="Times New Roman" w:eastAsia="Times New Roman" w:hAnsi="Times New Roman" w:cs="Times New Roman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401933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5"/>
    <w:uiPriority w:val="59"/>
    <w:rsid w:val="0040193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Title"/>
    <w:basedOn w:val="a"/>
    <w:link w:val="af9"/>
    <w:uiPriority w:val="10"/>
    <w:qFormat/>
    <w:rsid w:val="00401933"/>
    <w:pPr>
      <w:widowControl w:val="0"/>
      <w:autoSpaceDE w:val="0"/>
      <w:autoSpaceDN w:val="0"/>
      <w:spacing w:before="177"/>
      <w:ind w:left="6859" w:right="532" w:hanging="58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9">
    <w:name w:val="Название Знак"/>
    <w:basedOn w:val="a0"/>
    <w:link w:val="af8"/>
    <w:uiPriority w:val="10"/>
    <w:rsid w:val="00401933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footnotedescription">
    <w:name w:val="footnote description"/>
    <w:next w:val="a"/>
    <w:link w:val="footnotedescriptionChar"/>
    <w:hidden/>
    <w:rsid w:val="00401933"/>
    <w:pPr>
      <w:spacing w:after="0" w:line="242" w:lineRule="auto"/>
      <w:ind w:left="227" w:hanging="227"/>
      <w:jc w:val="both"/>
    </w:pPr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401933"/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mark">
    <w:name w:val="footnote mark"/>
    <w:hidden/>
    <w:rsid w:val="00401933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4019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401933"/>
  </w:style>
  <w:style w:type="character" w:customStyle="1" w:styleId="16">
    <w:name w:val="Обычный1"/>
    <w:rsid w:val="00401933"/>
    <w:rPr>
      <w:rFonts w:ascii="Times New Roman" w:hAnsi="Times New Roman"/>
      <w:sz w:val="20"/>
    </w:rPr>
  </w:style>
  <w:style w:type="paragraph" w:customStyle="1" w:styleId="CharAttribute318">
    <w:name w:val="CharAttribute31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a">
    <w:name w:val="Гипертекстовая ссылка"/>
    <w:rsid w:val="00401933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40193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0">
    <w:name w:val="Оглавление 21"/>
    <w:basedOn w:val="a"/>
    <w:next w:val="a"/>
    <w:uiPriority w:val="39"/>
    <w:rsid w:val="00401933"/>
    <w:pPr>
      <w:widowControl w:val="0"/>
      <w:spacing w:before="120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5">
    <w:name w:val="Оглавление 2 Знак"/>
    <w:basedOn w:val="16"/>
    <w:link w:val="26"/>
    <w:semiHidden/>
    <w:rsid w:val="00401933"/>
    <w:rPr>
      <w:rFonts w:ascii="Calibri" w:hAnsi="Calibri"/>
      <w:b/>
      <w:sz w:val="20"/>
    </w:rPr>
  </w:style>
  <w:style w:type="paragraph" w:customStyle="1" w:styleId="17">
    <w:name w:val="Знак сноски1"/>
    <w:link w:val="afb"/>
    <w:rsid w:val="00401933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fb">
    <w:name w:val="footnote reference"/>
    <w:link w:val="17"/>
    <w:rsid w:val="00401933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fc">
    <w:name w:val="Цветовое выделение"/>
    <w:rsid w:val="00401933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401933"/>
    <w:pPr>
      <w:widowControl w:val="0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6"/>
    <w:link w:val="43"/>
    <w:semiHidden/>
    <w:rsid w:val="00401933"/>
    <w:rPr>
      <w:rFonts w:ascii="Calibri" w:hAnsi="Calibri"/>
      <w:sz w:val="20"/>
    </w:rPr>
  </w:style>
  <w:style w:type="paragraph" w:customStyle="1" w:styleId="CharAttribute313">
    <w:name w:val="CharAttribute313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Balloon Text"/>
    <w:basedOn w:val="a"/>
    <w:link w:val="afe"/>
    <w:rsid w:val="00401933"/>
    <w:pPr>
      <w:widowControl w:val="0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fe">
    <w:name w:val="Текст выноски Знак"/>
    <w:basedOn w:val="a0"/>
    <w:link w:val="afd"/>
    <w:rsid w:val="00401933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401933"/>
    <w:pPr>
      <w:widowControl w:val="0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6"/>
    <w:link w:val="60"/>
    <w:semiHidden/>
    <w:rsid w:val="00401933"/>
    <w:rPr>
      <w:rFonts w:ascii="Calibri" w:hAnsi="Calibri"/>
      <w:sz w:val="20"/>
    </w:rPr>
  </w:style>
  <w:style w:type="paragraph" w:customStyle="1" w:styleId="71">
    <w:name w:val="Оглавление 71"/>
    <w:basedOn w:val="a"/>
    <w:next w:val="a"/>
    <w:uiPriority w:val="39"/>
    <w:rsid w:val="00401933"/>
    <w:pPr>
      <w:widowControl w:val="0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6"/>
    <w:link w:val="70"/>
    <w:semiHidden/>
    <w:rsid w:val="00401933"/>
    <w:rPr>
      <w:rFonts w:ascii="Calibri" w:hAnsi="Calibri"/>
      <w:sz w:val="20"/>
    </w:rPr>
  </w:style>
  <w:style w:type="paragraph" w:customStyle="1" w:styleId="CharAttribute300">
    <w:name w:val="CharAttribute300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401933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">
    <w:name w:val="annotation text"/>
    <w:basedOn w:val="a"/>
    <w:link w:val="aff0"/>
    <w:unhideWhenUsed/>
    <w:rsid w:val="00401933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401933"/>
    <w:rPr>
      <w:sz w:val="20"/>
      <w:szCs w:val="20"/>
    </w:rPr>
  </w:style>
  <w:style w:type="paragraph" w:styleId="aff1">
    <w:name w:val="annotation subject"/>
    <w:basedOn w:val="aff"/>
    <w:next w:val="aff"/>
    <w:link w:val="aff2"/>
    <w:rsid w:val="00401933"/>
    <w:pPr>
      <w:widowControl w:val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ff2">
    <w:name w:val="Тема примечания Знак"/>
    <w:basedOn w:val="aff0"/>
    <w:link w:val="aff1"/>
    <w:rsid w:val="0040193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40193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3">
    <w:name w:val="Block Text"/>
    <w:basedOn w:val="a"/>
    <w:link w:val="aff4"/>
    <w:rsid w:val="00401933"/>
    <w:pPr>
      <w:spacing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ff4">
    <w:name w:val="Цитата Знак"/>
    <w:basedOn w:val="16"/>
    <w:link w:val="aff3"/>
    <w:rsid w:val="00401933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Обычный (веб) Знак"/>
    <w:basedOn w:val="16"/>
    <w:link w:val="ac"/>
    <w:uiPriority w:val="99"/>
    <w:rsid w:val="004019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ttribute498">
    <w:name w:val="CharAttribute49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69">
    <w:name w:val="CharAttribute269"/>
    <w:rsid w:val="0040193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40193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40193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40193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40193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uiPriority w:val="39"/>
    <w:rsid w:val="00401933"/>
    <w:pPr>
      <w:widowControl w:val="0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3">
    <w:name w:val="Оглавление 3 Знак"/>
    <w:basedOn w:val="16"/>
    <w:link w:val="34"/>
    <w:semiHidden/>
    <w:rsid w:val="00401933"/>
    <w:rPr>
      <w:rFonts w:ascii="Calibri" w:hAnsi="Calibri"/>
      <w:sz w:val="20"/>
    </w:rPr>
  </w:style>
  <w:style w:type="paragraph" w:customStyle="1" w:styleId="CharAttribute521">
    <w:name w:val="CharAttribute521"/>
    <w:rsid w:val="0040193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40193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401933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Основной текст1"/>
    <w:basedOn w:val="a"/>
    <w:rsid w:val="00401933"/>
    <w:pPr>
      <w:widowControl w:val="0"/>
      <w:spacing w:after="4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ParaAttribute30">
    <w:name w:val="ParaAttribute30"/>
    <w:rsid w:val="00401933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1">
    <w:name w:val="CharAttribute33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401933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9">
    <w:name w:val="Îñíîâíîé òåêñò1"/>
    <w:basedOn w:val="a"/>
    <w:rsid w:val="00401933"/>
    <w:pPr>
      <w:widowControl w:val="0"/>
      <w:spacing w:after="4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1a">
    <w:name w:val="Основной шрифт абзаца1"/>
    <w:rsid w:val="0040193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40193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7">
    <w:name w:val="Body Text Indent 2"/>
    <w:basedOn w:val="a"/>
    <w:link w:val="28"/>
    <w:rsid w:val="00401933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401933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5">
    <w:name w:val="Body Text Indent"/>
    <w:basedOn w:val="a"/>
    <w:link w:val="aff6"/>
    <w:rsid w:val="00401933"/>
    <w:pPr>
      <w:spacing w:before="64" w:after="120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401933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b">
    <w:name w:val="Знак примечания1"/>
    <w:link w:val="aff7"/>
    <w:rsid w:val="00401933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f7">
    <w:name w:val="annotation reference"/>
    <w:link w:val="1b"/>
    <w:rsid w:val="00401933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2">
    <w:name w:val="Гиперссылка1"/>
    <w:link w:val="af4"/>
    <w:uiPriority w:val="99"/>
    <w:rsid w:val="00401933"/>
    <w:pPr>
      <w:spacing w:after="0" w:line="240" w:lineRule="auto"/>
    </w:pPr>
    <w:rPr>
      <w:color w:val="0563C1" w:themeColor="hyperlink"/>
      <w:u w:val="single"/>
    </w:rPr>
  </w:style>
  <w:style w:type="paragraph" w:customStyle="1" w:styleId="Footnote">
    <w:name w:val="Footnote"/>
    <w:basedOn w:val="a"/>
    <w:rsid w:val="0040193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c">
    <w:name w:val="toc 1"/>
    <w:basedOn w:val="a"/>
    <w:next w:val="a"/>
    <w:link w:val="1d"/>
    <w:uiPriority w:val="39"/>
    <w:rsid w:val="00401933"/>
    <w:pPr>
      <w:widowControl w:val="0"/>
      <w:tabs>
        <w:tab w:val="right" w:leader="dot" w:pos="9339"/>
      </w:tabs>
      <w:spacing w:before="12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d">
    <w:name w:val="Оглавление 1 Знак"/>
    <w:basedOn w:val="16"/>
    <w:link w:val="1c"/>
    <w:uiPriority w:val="39"/>
    <w:rsid w:val="00401933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401933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40193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401933"/>
    <w:pPr>
      <w:widowControl w:val="0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6"/>
    <w:link w:val="90"/>
    <w:semiHidden/>
    <w:rsid w:val="00401933"/>
    <w:rPr>
      <w:rFonts w:ascii="Calibri" w:hAnsi="Calibri"/>
      <w:sz w:val="20"/>
    </w:rPr>
  </w:style>
  <w:style w:type="paragraph" w:customStyle="1" w:styleId="ConsPlusNormal">
    <w:name w:val="ConsPlusNormal"/>
    <w:rsid w:val="00401933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1">
    <w:name w:val="Основной текст 21"/>
    <w:basedOn w:val="a"/>
    <w:rsid w:val="00401933"/>
    <w:pPr>
      <w:spacing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">
    <w:name w:val="ParaAttribute1"/>
    <w:rsid w:val="0040193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401933"/>
    <w:pPr>
      <w:widowControl w:val="0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6"/>
    <w:link w:val="80"/>
    <w:semiHidden/>
    <w:rsid w:val="00401933"/>
    <w:rPr>
      <w:rFonts w:ascii="Calibri" w:hAnsi="Calibri"/>
      <w:sz w:val="20"/>
    </w:rPr>
  </w:style>
  <w:style w:type="paragraph" w:customStyle="1" w:styleId="CharAttribute278">
    <w:name w:val="CharAttribute27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40193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f8">
    <w:name w:val="TOC Heading"/>
    <w:basedOn w:val="1"/>
    <w:next w:val="a"/>
    <w:link w:val="aff9"/>
    <w:rsid w:val="00401933"/>
    <w:pPr>
      <w:spacing w:line="264" w:lineRule="auto"/>
      <w:outlineLvl w:val="8"/>
    </w:pPr>
    <w:rPr>
      <w:rFonts w:ascii="Calibri Light" w:eastAsia="Times New Roman" w:hAnsi="Calibri Light" w:cs="Times New Roman"/>
      <w:color w:val="2F5496"/>
      <w:szCs w:val="20"/>
      <w:lang w:eastAsia="ru-RU"/>
    </w:rPr>
  </w:style>
  <w:style w:type="character" w:customStyle="1" w:styleId="aff9">
    <w:name w:val="Заголовок оглавления Знак"/>
    <w:basedOn w:val="10"/>
    <w:link w:val="aff8"/>
    <w:rsid w:val="00401933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CharAttribute308">
    <w:name w:val="CharAttribute30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401933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e">
    <w:name w:val="Строгий1"/>
    <w:link w:val="affa"/>
    <w:rsid w:val="00401933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fa">
    <w:name w:val="Strong"/>
    <w:link w:val="1e"/>
    <w:rsid w:val="00401933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9">
    <w:name w:val="Заголовок №2"/>
    <w:basedOn w:val="a"/>
    <w:rsid w:val="00401933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401933"/>
    <w:pPr>
      <w:widowControl w:val="0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6"/>
    <w:link w:val="53"/>
    <w:semiHidden/>
    <w:rsid w:val="00401933"/>
    <w:rPr>
      <w:rFonts w:ascii="Calibri" w:hAnsi="Calibri"/>
      <w:sz w:val="20"/>
    </w:rPr>
  </w:style>
  <w:style w:type="paragraph" w:customStyle="1" w:styleId="CharAttribute311">
    <w:name w:val="CharAttribute31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40193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f">
    <w:name w:val="Без интервала1"/>
    <w:rsid w:val="00401933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0">
    <w:name w:val="Знак Знак Знак1 Знак Знак Знак Знак"/>
    <w:basedOn w:val="a"/>
    <w:rsid w:val="00401933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5">
    <w:name w:val="Body Text Indent 3"/>
    <w:basedOn w:val="a"/>
    <w:link w:val="36"/>
    <w:rsid w:val="00401933"/>
    <w:pPr>
      <w:spacing w:before="64" w:after="120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401933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fb">
    <w:name w:val="Символ сноски"/>
    <w:rsid w:val="00401933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37">
    <w:name w:val="Сетка таблицы3"/>
    <w:basedOn w:val="a1"/>
    <w:next w:val="a5"/>
    <w:uiPriority w:val="59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40193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toc 2"/>
    <w:basedOn w:val="a"/>
    <w:next w:val="a"/>
    <w:link w:val="25"/>
    <w:autoRedefine/>
    <w:semiHidden/>
    <w:unhideWhenUsed/>
    <w:rsid w:val="00401933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401933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401933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401933"/>
    <w:pPr>
      <w:spacing w:after="100"/>
      <w:ind w:left="1320"/>
    </w:pPr>
    <w:rPr>
      <w:rFonts w:ascii="Calibri" w:hAnsi="Calibri"/>
      <w:sz w:val="20"/>
    </w:rPr>
  </w:style>
  <w:style w:type="paragraph" w:styleId="34">
    <w:name w:val="toc 3"/>
    <w:basedOn w:val="a"/>
    <w:next w:val="a"/>
    <w:link w:val="33"/>
    <w:autoRedefine/>
    <w:semiHidden/>
    <w:unhideWhenUsed/>
    <w:rsid w:val="00401933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401933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401933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401933"/>
    <w:pPr>
      <w:spacing w:after="100"/>
      <w:ind w:left="880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3971/main/302205/" TargetMode="External"/><Relationship Id="rId21" Type="http://schemas.openxmlformats.org/officeDocument/2006/relationships/hyperlink" Target="https://resh.edu.ru/subject/lesson/4137/main/292929/" TargetMode="External"/><Relationship Id="rId42" Type="http://schemas.openxmlformats.org/officeDocument/2006/relationships/hyperlink" Target="https://uchi.ru/" TargetMode="External"/><Relationship Id="rId47" Type="http://schemas.openxmlformats.org/officeDocument/2006/relationships/hyperlink" Target="https://education.yandex.ru/" TargetMode="External"/><Relationship Id="rId63" Type="http://schemas.openxmlformats.org/officeDocument/2006/relationships/hyperlink" Target="https://uchi.ru/" TargetMode="External"/><Relationship Id="rId68" Type="http://schemas.openxmlformats.org/officeDocument/2006/relationships/hyperlink" Target="https://uchi.ru/" TargetMode="External"/><Relationship Id="rId84" Type="http://schemas.openxmlformats.org/officeDocument/2006/relationships/hyperlink" Target="https://uchi.ru/" TargetMode="External"/><Relationship Id="rId16" Type="http://schemas.openxmlformats.org/officeDocument/2006/relationships/hyperlink" Target="https://resh.edu.ru/subject/lesson/4071/start/292975/" TargetMode="External"/><Relationship Id="rId11" Type="http://schemas.openxmlformats.org/officeDocument/2006/relationships/hyperlink" Target="https://education.yandex.ru/" TargetMode="External"/><Relationship Id="rId32" Type="http://schemas.openxmlformats.org/officeDocument/2006/relationships/hyperlink" Target="https://resh.edu.ru/subject/lesson/5202/main/132730/" TargetMode="External"/><Relationship Id="rId37" Type="http://schemas.openxmlformats.org/officeDocument/2006/relationships/hyperlink" Target="https://education.yandex.ru/" TargetMode="External"/><Relationship Id="rId53" Type="http://schemas.openxmlformats.org/officeDocument/2006/relationships/hyperlink" Target="https://education.yandex.ru/" TargetMode="External"/><Relationship Id="rId58" Type="http://schemas.openxmlformats.org/officeDocument/2006/relationships/hyperlink" Target="https://uchi.ru/" TargetMode="External"/><Relationship Id="rId74" Type="http://schemas.openxmlformats.org/officeDocument/2006/relationships/hyperlink" Target="https://resh.edu.ru/subject/lesson/5194/main/121552/" TargetMode="External"/><Relationship Id="rId79" Type="http://schemas.openxmlformats.org/officeDocument/2006/relationships/hyperlink" Target="https://education.yandex.ru/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education.yandex.ru/" TargetMode="External"/><Relationship Id="rId14" Type="http://schemas.openxmlformats.org/officeDocument/2006/relationships/hyperlink" Target="https://education.yandex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resh.edu.ru/subject/lesson/5189/main/292954/" TargetMode="External"/><Relationship Id="rId30" Type="http://schemas.openxmlformats.org/officeDocument/2006/relationships/hyperlink" Target="https://education.yandex.ru/" TargetMode="External"/><Relationship Id="rId35" Type="http://schemas.openxmlformats.org/officeDocument/2006/relationships/hyperlink" Target="https://education.yandex.ru/" TargetMode="External"/><Relationship Id="rId43" Type="http://schemas.openxmlformats.org/officeDocument/2006/relationships/hyperlink" Target="https://education.yandex.ru/" TargetMode="External"/><Relationship Id="rId48" Type="http://schemas.openxmlformats.org/officeDocument/2006/relationships/hyperlink" Target="https://uchi.ru/" TargetMode="External"/><Relationship Id="rId56" Type="http://schemas.openxmlformats.org/officeDocument/2006/relationships/hyperlink" Target="https://uchi.ru/" TargetMode="External"/><Relationship Id="rId64" Type="http://schemas.openxmlformats.org/officeDocument/2006/relationships/hyperlink" Target="https://resh.edu.ru/subject/lesson/3971/main/302205/" TargetMode="External"/><Relationship Id="rId69" Type="http://schemas.openxmlformats.org/officeDocument/2006/relationships/hyperlink" Target="https://education.yandex.ru/" TargetMode="External"/><Relationship Id="rId77" Type="http://schemas.openxmlformats.org/officeDocument/2006/relationships/hyperlink" Target="https://education.yandex.ru/" TargetMode="External"/><Relationship Id="rId8" Type="http://schemas.openxmlformats.org/officeDocument/2006/relationships/hyperlink" Target="https://education.yandex.ru/" TargetMode="External"/><Relationship Id="rId51" Type="http://schemas.openxmlformats.org/officeDocument/2006/relationships/hyperlink" Target="https://resh.edu.ru/subject/lesson/4095/main/272729/" TargetMode="External"/><Relationship Id="rId72" Type="http://schemas.openxmlformats.org/officeDocument/2006/relationships/hyperlink" Target="https://uchi.ru/" TargetMode="External"/><Relationship Id="rId80" Type="http://schemas.openxmlformats.org/officeDocument/2006/relationships/hyperlink" Target="https://uchi.ru/" TargetMode="External"/><Relationship Id="rId85" Type="http://schemas.openxmlformats.org/officeDocument/2006/relationships/hyperlink" Target="https://education.yandex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subject/lesson/4073/main/293054/" TargetMode="External"/><Relationship Id="rId33" Type="http://schemas.openxmlformats.org/officeDocument/2006/relationships/hyperlink" Target="https://resh.edu.ru/subject/lesson/5986/main/161688/" TargetMode="External"/><Relationship Id="rId38" Type="http://schemas.openxmlformats.org/officeDocument/2006/relationships/hyperlink" Target="https://uchi.ru/" TargetMode="External"/><Relationship Id="rId46" Type="http://schemas.openxmlformats.org/officeDocument/2006/relationships/hyperlink" Target="https://uchi.ru/" TargetMode="External"/><Relationship Id="rId59" Type="http://schemas.openxmlformats.org/officeDocument/2006/relationships/hyperlink" Target="https://education.yandex.ru/" TargetMode="External"/><Relationship Id="rId67" Type="http://schemas.openxmlformats.org/officeDocument/2006/relationships/hyperlink" Target="https://education.yandex.ru/" TargetMode="External"/><Relationship Id="rId20" Type="http://schemas.openxmlformats.org/officeDocument/2006/relationships/hyperlink" Target="https://resh.edu.ru/subject/lesson/4127/main/293454/" TargetMode="External"/><Relationship Id="rId41" Type="http://schemas.openxmlformats.org/officeDocument/2006/relationships/hyperlink" Target="https://education.yandex.ru/" TargetMode="External"/><Relationship Id="rId54" Type="http://schemas.openxmlformats.org/officeDocument/2006/relationships/hyperlink" Target="https://uchi.ru/" TargetMode="External"/><Relationship Id="rId62" Type="http://schemas.openxmlformats.org/officeDocument/2006/relationships/hyperlink" Target="https://uchi.ru/" TargetMode="External"/><Relationship Id="rId70" Type="http://schemas.openxmlformats.org/officeDocument/2006/relationships/hyperlink" Target="https://uchi.ru/" TargetMode="External"/><Relationship Id="rId75" Type="http://schemas.openxmlformats.org/officeDocument/2006/relationships/hyperlink" Target="https://uchi.ru/" TargetMode="External"/><Relationship Id="rId83" Type="http://schemas.openxmlformats.org/officeDocument/2006/relationships/hyperlink" Target="https://education.yandex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15" Type="http://schemas.openxmlformats.org/officeDocument/2006/relationships/hyperlink" Target="https://resh.edu.ru/subject/lesson/5194/start/121548" TargetMode="External"/><Relationship Id="rId23" Type="http://schemas.openxmlformats.org/officeDocument/2006/relationships/hyperlink" Target="https://resh.edu.ru/subject/lesson/5984/main/122699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uchi.ru/" TargetMode="External"/><Relationship Id="rId49" Type="http://schemas.openxmlformats.org/officeDocument/2006/relationships/hyperlink" Target="https://education.yandex.ru/" TargetMode="External"/><Relationship Id="rId57" Type="http://schemas.openxmlformats.org/officeDocument/2006/relationships/hyperlink" Target="https://education.yandex.ru/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resh.edu.ru/subject/lesson/4059/main/270191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hyperlink" Target="https://uchi.ru/" TargetMode="External"/><Relationship Id="rId60" Type="http://schemas.openxmlformats.org/officeDocument/2006/relationships/hyperlink" Target="https://resh.edu.ru/subject/lesson/5194/main/121552/" TargetMode="External"/><Relationship Id="rId65" Type="http://schemas.openxmlformats.org/officeDocument/2006/relationships/hyperlink" Target="https://uchi.ru/" TargetMode="External"/><Relationship Id="rId73" Type="http://schemas.openxmlformats.org/officeDocument/2006/relationships/hyperlink" Target="https://education.yandex.ru/" TargetMode="External"/><Relationship Id="rId78" Type="http://schemas.openxmlformats.org/officeDocument/2006/relationships/hyperlink" Target="https://uchi.ru/" TargetMode="External"/><Relationship Id="rId81" Type="http://schemas.openxmlformats.org/officeDocument/2006/relationships/hyperlink" Target="https://education.yandex.ru/" TargetMode="Externa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education.yandex.ru/" TargetMode="External"/><Relationship Id="rId34" Type="http://schemas.openxmlformats.org/officeDocument/2006/relationships/hyperlink" Target="https://uchi.ru/" TargetMode="External"/><Relationship Id="rId50" Type="http://schemas.openxmlformats.org/officeDocument/2006/relationships/hyperlink" Target="https://resh.edu.ru/subject/lesson/4060/main/301476/" TargetMode="External"/><Relationship Id="rId55" Type="http://schemas.openxmlformats.org/officeDocument/2006/relationships/hyperlink" Target="https://education.yandex.ru/" TargetMode="External"/><Relationship Id="rId76" Type="http://schemas.openxmlformats.org/officeDocument/2006/relationships/hyperlink" Target="https://uchi.ru/" TargetMode="External"/><Relationship Id="rId7" Type="http://schemas.openxmlformats.org/officeDocument/2006/relationships/hyperlink" Target="https://uchi.ru/" TargetMode="External"/><Relationship Id="rId71" Type="http://schemas.openxmlformats.org/officeDocument/2006/relationships/hyperlink" Target="https://education.yandex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" TargetMode="External"/><Relationship Id="rId24" Type="http://schemas.openxmlformats.org/officeDocument/2006/relationships/hyperlink" Target="https://uchi.ru/" TargetMode="External"/><Relationship Id="rId40" Type="http://schemas.openxmlformats.org/officeDocument/2006/relationships/hyperlink" Target="https://uchi.ru/" TargetMode="External"/><Relationship Id="rId45" Type="http://schemas.openxmlformats.org/officeDocument/2006/relationships/hyperlink" Target="https://education.yandex.ru/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10841</Words>
  <Characters>61796</Characters>
  <Application>Microsoft Office Word</Application>
  <DocSecurity>0</DocSecurity>
  <Lines>514</Lines>
  <Paragraphs>144</Paragraphs>
  <ScaleCrop>false</ScaleCrop>
  <Company/>
  <LinksUpToDate>false</LinksUpToDate>
  <CharactersWithSpaces>72493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Себия</dc:creator>
  <cp:keywords/>
  <dc:description/>
  <cp:lastModifiedBy>User06</cp:lastModifiedBy>
  <cp:revision>3</cp:revision>
  <dcterms:created xsi:type="dcterms:W3CDTF">2022-11-06T19:34:00Z</dcterms:created>
  <dcterms:modified xsi:type="dcterms:W3CDTF">2022-12-01T12:09:00Z</dcterms:modified>
</cp:coreProperties>
</file>