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D3" w:rsidRDefault="004460D3" w:rsidP="00191E9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91E91" w:rsidRPr="00191E91" w:rsidRDefault="00191E91" w:rsidP="00191E9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91E91">
        <w:rPr>
          <w:rFonts w:ascii="Times New Roman" w:eastAsia="Calibri" w:hAnsi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191E91" w:rsidRPr="00191E91" w:rsidRDefault="00191E91" w:rsidP="00191E9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91E91">
        <w:rPr>
          <w:rFonts w:ascii="Times New Roman" w:eastAsia="Calibri" w:hAnsi="Times New Roman"/>
          <w:b/>
          <w:sz w:val="24"/>
          <w:szCs w:val="24"/>
        </w:rPr>
        <w:t>(МБОУ «ЯСШ № 10»)</w:t>
      </w:r>
    </w:p>
    <w:p w:rsidR="00191E91" w:rsidRPr="00191E91" w:rsidRDefault="00191E91" w:rsidP="00191E9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8"/>
        <w:tblW w:w="9498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191E91" w:rsidRPr="00191E91" w:rsidTr="00DB03B7">
        <w:trPr>
          <w:trHeight w:val="2519"/>
        </w:trPr>
        <w:tc>
          <w:tcPr>
            <w:tcW w:w="5245" w:type="dxa"/>
            <w:hideMark/>
          </w:tcPr>
          <w:p w:rsidR="00191E91" w:rsidRPr="00191E91" w:rsidRDefault="00191E91" w:rsidP="00191E91">
            <w:pPr>
              <w:spacing w:before="82" w:after="82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91E91">
              <w:rPr>
                <w:rFonts w:ascii="Times New Roman" w:hAnsi="Times New Roman"/>
                <w:b/>
                <w:color w:val="000000"/>
                <w:lang w:eastAsia="en-US"/>
              </w:rPr>
              <w:t>ПРИНЯТО</w:t>
            </w:r>
          </w:p>
          <w:p w:rsidR="00191E91" w:rsidRPr="00191E91" w:rsidRDefault="00191E91" w:rsidP="00191E9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91E91">
              <w:rPr>
                <w:rFonts w:ascii="Times New Roman" w:hAnsi="Times New Roman"/>
                <w:lang w:eastAsia="en-US"/>
              </w:rPr>
              <w:t xml:space="preserve">Решением </w:t>
            </w:r>
            <w:proofErr w:type="gramStart"/>
            <w:r w:rsidRPr="00191E91">
              <w:rPr>
                <w:rFonts w:ascii="Times New Roman" w:hAnsi="Times New Roman"/>
                <w:lang w:eastAsia="en-US"/>
              </w:rPr>
              <w:t>методического</w:t>
            </w:r>
            <w:proofErr w:type="gramEnd"/>
          </w:p>
          <w:p w:rsidR="00191E91" w:rsidRPr="00191E91" w:rsidRDefault="00191E91" w:rsidP="00191E9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91E91">
              <w:rPr>
                <w:rFonts w:ascii="Times New Roman" w:hAnsi="Times New Roman"/>
                <w:lang w:eastAsia="en-US"/>
              </w:rPr>
              <w:t>объединения учителей</w:t>
            </w:r>
          </w:p>
          <w:p w:rsidR="00191E91" w:rsidRPr="00191E91" w:rsidRDefault="00191E91" w:rsidP="00191E9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91E91">
              <w:rPr>
                <w:rFonts w:ascii="Times New Roman" w:hAnsi="Times New Roman"/>
                <w:lang w:eastAsia="en-US"/>
              </w:rPr>
              <w:t xml:space="preserve">начальных классов </w:t>
            </w:r>
          </w:p>
          <w:p w:rsidR="00191E91" w:rsidRPr="00191E91" w:rsidRDefault="00191E91" w:rsidP="00191E9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91E91">
              <w:rPr>
                <w:rFonts w:ascii="Times New Roman" w:hAnsi="Times New Roman"/>
                <w:lang w:eastAsia="en-US"/>
              </w:rPr>
              <w:t>протокол от 25.08.2022г. № 1</w:t>
            </w:r>
          </w:p>
          <w:p w:rsidR="00191E91" w:rsidRPr="00191E91" w:rsidRDefault="00191E91" w:rsidP="00191E91">
            <w:pPr>
              <w:spacing w:before="82" w:after="82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191E91" w:rsidRPr="00191E91" w:rsidRDefault="00191E91" w:rsidP="00191E91">
            <w:pPr>
              <w:spacing w:before="82" w:after="82"/>
              <w:ind w:left="-392" w:firstLine="392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91E91">
              <w:rPr>
                <w:rFonts w:ascii="Times New Roman" w:hAnsi="Times New Roman"/>
                <w:b/>
                <w:color w:val="000000"/>
              </w:rPr>
              <w:t>СОГЛАСОВАНО</w:t>
            </w:r>
          </w:p>
          <w:p w:rsidR="00191E91" w:rsidRPr="00191E91" w:rsidRDefault="00191E91" w:rsidP="00191E91">
            <w:pPr>
              <w:spacing w:before="82" w:after="82"/>
              <w:ind w:left="-392" w:firstLine="39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E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191E91" w:rsidRPr="00191E91" w:rsidRDefault="00191E91" w:rsidP="00191E91">
            <w:pPr>
              <w:spacing w:before="82" w:after="8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E91">
              <w:rPr>
                <w:rFonts w:ascii="Times New Roman" w:hAnsi="Times New Roman"/>
                <w:color w:val="000000"/>
                <w:sz w:val="24"/>
                <w:szCs w:val="24"/>
              </w:rPr>
              <w:t>______________Шамова  Н.В.</w:t>
            </w:r>
          </w:p>
          <w:p w:rsidR="00191E91" w:rsidRPr="00191E91" w:rsidRDefault="00191E91" w:rsidP="00191E91">
            <w:pPr>
              <w:spacing w:before="82" w:after="82"/>
              <w:ind w:left="-392" w:firstLine="392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 w:rsidRPr="00191E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29.08.2022 г.</w:t>
            </w:r>
          </w:p>
        </w:tc>
      </w:tr>
    </w:tbl>
    <w:p w:rsidR="00191E91" w:rsidRPr="00191E91" w:rsidRDefault="00191E91" w:rsidP="00191E91">
      <w:pPr>
        <w:spacing w:after="0" w:line="240" w:lineRule="auto"/>
        <w:jc w:val="center"/>
        <w:rPr>
          <w:rFonts w:ascii="Times New Roman" w:eastAsia="Calibri" w:hAnsi="Times New Roman"/>
        </w:rPr>
      </w:pPr>
    </w:p>
    <w:p w:rsidR="00191E91" w:rsidRPr="00191E91" w:rsidRDefault="00191E91" w:rsidP="00191E91">
      <w:pPr>
        <w:spacing w:after="0" w:line="240" w:lineRule="auto"/>
        <w:jc w:val="center"/>
        <w:rPr>
          <w:rFonts w:ascii="Times New Roman" w:eastAsia="Calibri" w:hAnsi="Times New Roman"/>
        </w:rPr>
      </w:pPr>
    </w:p>
    <w:p w:rsidR="00191E91" w:rsidRPr="00191E91" w:rsidRDefault="00191E91" w:rsidP="00191E91"/>
    <w:p w:rsidR="00191E91" w:rsidRPr="00191E91" w:rsidRDefault="00191E91" w:rsidP="00191E91"/>
    <w:p w:rsidR="00191E91" w:rsidRPr="00191E91" w:rsidRDefault="00191E91" w:rsidP="00191E91">
      <w:pPr>
        <w:jc w:val="center"/>
        <w:rPr>
          <w:rFonts w:ascii="Times New Roman" w:hAnsi="Times New Roman"/>
          <w:sz w:val="24"/>
          <w:szCs w:val="24"/>
        </w:rPr>
      </w:pPr>
    </w:p>
    <w:p w:rsidR="00191E91" w:rsidRDefault="00191E91" w:rsidP="00191E91">
      <w:pPr>
        <w:jc w:val="center"/>
        <w:rPr>
          <w:rFonts w:ascii="Times New Roman" w:hAnsi="Times New Roman"/>
          <w:sz w:val="24"/>
          <w:szCs w:val="24"/>
        </w:rPr>
      </w:pPr>
    </w:p>
    <w:p w:rsidR="004460D3" w:rsidRDefault="004460D3" w:rsidP="00191E91">
      <w:pPr>
        <w:jc w:val="center"/>
        <w:rPr>
          <w:rFonts w:ascii="Times New Roman" w:hAnsi="Times New Roman"/>
          <w:sz w:val="24"/>
          <w:szCs w:val="24"/>
        </w:rPr>
      </w:pPr>
    </w:p>
    <w:p w:rsidR="004460D3" w:rsidRDefault="004460D3" w:rsidP="00191E91">
      <w:pPr>
        <w:jc w:val="center"/>
        <w:rPr>
          <w:rFonts w:ascii="Times New Roman" w:hAnsi="Times New Roman"/>
          <w:sz w:val="24"/>
          <w:szCs w:val="24"/>
        </w:rPr>
      </w:pPr>
    </w:p>
    <w:p w:rsidR="004460D3" w:rsidRPr="00191E91" w:rsidRDefault="004460D3" w:rsidP="00191E91">
      <w:pPr>
        <w:jc w:val="center"/>
        <w:rPr>
          <w:rFonts w:ascii="Times New Roman" w:hAnsi="Times New Roman"/>
          <w:sz w:val="24"/>
          <w:szCs w:val="24"/>
        </w:rPr>
      </w:pPr>
    </w:p>
    <w:p w:rsidR="00191E91" w:rsidRPr="00191E91" w:rsidRDefault="00191E91" w:rsidP="00191E91">
      <w:pPr>
        <w:jc w:val="center"/>
        <w:rPr>
          <w:rFonts w:ascii="Times New Roman" w:hAnsi="Times New Roman"/>
          <w:sz w:val="24"/>
          <w:szCs w:val="24"/>
        </w:rPr>
      </w:pPr>
    </w:p>
    <w:p w:rsidR="00191E91" w:rsidRPr="00191E91" w:rsidRDefault="00191E91" w:rsidP="00191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E91">
        <w:rPr>
          <w:rFonts w:ascii="Times New Roman" w:hAnsi="Times New Roman"/>
          <w:b/>
          <w:sz w:val="24"/>
          <w:szCs w:val="24"/>
        </w:rPr>
        <w:t>Рабочая программа учебного предмета</w:t>
      </w:r>
    </w:p>
    <w:p w:rsidR="00191E91" w:rsidRPr="00191E91" w:rsidRDefault="00191E91" w:rsidP="00191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E9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Изобразительное искусство</w:t>
      </w:r>
      <w:r w:rsidRPr="00191E91">
        <w:rPr>
          <w:rFonts w:ascii="Times New Roman" w:hAnsi="Times New Roman"/>
          <w:b/>
          <w:sz w:val="24"/>
          <w:szCs w:val="24"/>
        </w:rPr>
        <w:t xml:space="preserve"> »</w:t>
      </w:r>
    </w:p>
    <w:p w:rsidR="00191E91" w:rsidRPr="00191E91" w:rsidRDefault="00191E91" w:rsidP="00191E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1E91">
        <w:rPr>
          <w:rFonts w:ascii="Times New Roman" w:hAnsi="Times New Roman"/>
          <w:sz w:val="24"/>
          <w:szCs w:val="24"/>
        </w:rPr>
        <w:t>для начального общего образования</w:t>
      </w:r>
    </w:p>
    <w:p w:rsidR="00191E91" w:rsidRPr="00191E91" w:rsidRDefault="00191E91" w:rsidP="00191E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1E91">
        <w:rPr>
          <w:rFonts w:ascii="Times New Roman" w:hAnsi="Times New Roman"/>
          <w:sz w:val="24"/>
          <w:szCs w:val="24"/>
        </w:rPr>
        <w:t>Срок освоения программы: 4 года  (со 2 по 4 класс)</w:t>
      </w:r>
    </w:p>
    <w:p w:rsidR="00191E91" w:rsidRPr="00191E91" w:rsidRDefault="00191E91" w:rsidP="00191E91">
      <w:pPr>
        <w:spacing w:before="82" w:after="82" w:line="240" w:lineRule="auto"/>
        <w:ind w:left="-392" w:firstLine="392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91E9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</w:p>
    <w:p w:rsidR="00191E91" w:rsidRPr="00191E91" w:rsidRDefault="00191E91" w:rsidP="00191E91">
      <w:pPr>
        <w:spacing w:before="82" w:after="82" w:line="240" w:lineRule="auto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</w:p>
    <w:p w:rsidR="00191E91" w:rsidRPr="00191E91" w:rsidRDefault="00191E91" w:rsidP="00191E91">
      <w:pPr>
        <w:spacing w:before="82" w:after="82" w:line="240" w:lineRule="auto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</w:p>
    <w:p w:rsidR="00191E91" w:rsidRPr="00191E91" w:rsidRDefault="00191E91" w:rsidP="00191E91">
      <w:pPr>
        <w:spacing w:before="82" w:after="82" w:line="240" w:lineRule="auto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</w:p>
    <w:p w:rsidR="00191E91" w:rsidRPr="00191E91" w:rsidRDefault="00191E91" w:rsidP="00191E91">
      <w:pPr>
        <w:spacing w:before="82" w:after="82" w:line="240" w:lineRule="auto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  <w:r w:rsidRPr="00191E91">
        <w:rPr>
          <w:rFonts w:ascii="Times New Roman" w:hAnsi="Times New Roman"/>
          <w:color w:val="000000"/>
          <w:lang w:eastAsia="en-US"/>
        </w:rPr>
        <w:t xml:space="preserve">                                                                                                        </w:t>
      </w:r>
    </w:p>
    <w:p w:rsidR="00191E91" w:rsidRPr="00191E91" w:rsidRDefault="00191E91" w:rsidP="00191E91">
      <w:pPr>
        <w:jc w:val="center"/>
        <w:rPr>
          <w:rFonts w:ascii="Times New Roman" w:hAnsi="Times New Roman"/>
          <w:sz w:val="24"/>
          <w:szCs w:val="24"/>
        </w:rPr>
      </w:pPr>
    </w:p>
    <w:p w:rsidR="00191E91" w:rsidRPr="00191E91" w:rsidRDefault="00191E91" w:rsidP="00191E91">
      <w:pPr>
        <w:jc w:val="center"/>
        <w:rPr>
          <w:rFonts w:ascii="Times New Roman" w:hAnsi="Times New Roman"/>
          <w:sz w:val="24"/>
          <w:szCs w:val="24"/>
        </w:rPr>
      </w:pPr>
    </w:p>
    <w:p w:rsidR="00191E91" w:rsidRPr="00191E91" w:rsidRDefault="00191E91" w:rsidP="00191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1E91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Лебедь С.И.</w:t>
      </w:r>
    </w:p>
    <w:p w:rsidR="00191E91" w:rsidRPr="00191E91" w:rsidRDefault="00191E91" w:rsidP="00191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1E91">
        <w:rPr>
          <w:rFonts w:ascii="Times New Roman" w:hAnsi="Times New Roman"/>
          <w:sz w:val="24"/>
          <w:szCs w:val="24"/>
        </w:rPr>
        <w:t xml:space="preserve"> учитель начальных классов </w:t>
      </w:r>
    </w:p>
    <w:p w:rsidR="00191E91" w:rsidRPr="00191E91" w:rsidRDefault="00191E91" w:rsidP="00191E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E91" w:rsidRPr="00191E91" w:rsidRDefault="00191E91" w:rsidP="00191E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E91" w:rsidRPr="00191E91" w:rsidRDefault="00191E91" w:rsidP="00191E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E91" w:rsidRDefault="00191E91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191E91" w:rsidRDefault="00191E91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2022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135CEA">
        <w:rPr>
          <w:rFonts w:ascii="Times New Roman" w:hAnsi="Times New Roman"/>
          <w:b/>
          <w:bCs/>
          <w:sz w:val="24"/>
          <w:szCs w:val="24"/>
          <w:highlight w:val="white"/>
        </w:rPr>
        <w:t>Пояснительная записка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135CEA" w:rsidRPr="00135CEA" w:rsidRDefault="00AA387D" w:rsidP="00135CEA">
      <w:pPr>
        <w:pStyle w:val="3"/>
        <w:shd w:val="clear" w:color="auto" w:fill="auto"/>
        <w:spacing w:after="0" w:line="276" w:lineRule="auto"/>
        <w:ind w:right="20" w:firstLine="708"/>
        <w:jc w:val="both"/>
        <w:rPr>
          <w:sz w:val="24"/>
          <w:szCs w:val="24"/>
        </w:rPr>
      </w:pPr>
      <w:proofErr w:type="gramStart"/>
      <w:r w:rsidRPr="00135CEA">
        <w:rPr>
          <w:sz w:val="24"/>
          <w:szCs w:val="24"/>
        </w:rPr>
        <w:t>Рабочая программа учебного предмета «Изобразительное искусство»</w:t>
      </w:r>
      <w:r w:rsidR="00135CEA">
        <w:rPr>
          <w:sz w:val="24"/>
          <w:szCs w:val="24"/>
        </w:rPr>
        <w:t xml:space="preserve"> для 1-4 классов составлена в соответствии с требованиями</w:t>
      </w:r>
      <w:r w:rsidRPr="00135CEA">
        <w:rPr>
          <w:sz w:val="24"/>
          <w:szCs w:val="24"/>
        </w:rPr>
        <w:t xml:space="preserve"> </w:t>
      </w:r>
      <w:r w:rsidR="00135CEA">
        <w:rPr>
          <w:sz w:val="24"/>
          <w:szCs w:val="24"/>
        </w:rPr>
        <w:t xml:space="preserve"> Федерального государственного образовательного стандарта </w:t>
      </w:r>
      <w:r w:rsidR="00135CEA" w:rsidRPr="00931CAD">
        <w:rPr>
          <w:sz w:val="24"/>
          <w:szCs w:val="24"/>
        </w:rPr>
        <w:t xml:space="preserve"> начального общего образования (Приказ Министерства образования и науки Российской Федерации от 31.12.2015</w:t>
      </w:r>
      <w:r w:rsidR="00135CEA">
        <w:rPr>
          <w:sz w:val="24"/>
          <w:szCs w:val="24"/>
        </w:rPr>
        <w:t xml:space="preserve"> №1576 «О внесении изменений в Ф</w:t>
      </w:r>
      <w:r w:rsidR="00135CEA" w:rsidRPr="00931CAD">
        <w:rPr>
          <w:sz w:val="24"/>
          <w:szCs w:val="24"/>
        </w:rPr>
        <w:t>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№373»),</w:t>
      </w:r>
      <w:r w:rsidR="00135CEA">
        <w:rPr>
          <w:sz w:val="24"/>
          <w:szCs w:val="24"/>
        </w:rPr>
        <w:t xml:space="preserve"> Концепции</w:t>
      </w:r>
      <w:r w:rsidRPr="00135CEA">
        <w:rPr>
          <w:sz w:val="24"/>
          <w:szCs w:val="24"/>
        </w:rPr>
        <w:t xml:space="preserve"> духовно-нравственного развития и воспитания личности гражданина</w:t>
      </w:r>
      <w:proofErr w:type="gramEnd"/>
      <w:r w:rsidRPr="00135CEA">
        <w:rPr>
          <w:sz w:val="24"/>
          <w:szCs w:val="24"/>
        </w:rPr>
        <w:t xml:space="preserve"> России, </w:t>
      </w:r>
      <w:r w:rsidR="00135CEA">
        <w:rPr>
          <w:sz w:val="24"/>
          <w:szCs w:val="24"/>
        </w:rPr>
        <w:t>на основе п</w:t>
      </w:r>
      <w:r w:rsidRPr="00135CEA">
        <w:rPr>
          <w:sz w:val="24"/>
          <w:szCs w:val="24"/>
        </w:rPr>
        <w:t>ри</w:t>
      </w:r>
      <w:r w:rsidRPr="00135CEA">
        <w:rPr>
          <w:sz w:val="24"/>
          <w:szCs w:val="24"/>
        </w:rPr>
        <w:softHyphen/>
        <w:t>мерной программы начального общего образования по изобразительному искусству для об</w:t>
      </w:r>
      <w:r w:rsidRPr="00135CEA">
        <w:rPr>
          <w:sz w:val="24"/>
          <w:szCs w:val="24"/>
        </w:rPr>
        <w:softHyphen/>
        <w:t xml:space="preserve">разовательных учреждений с русским языком </w:t>
      </w:r>
      <w:r w:rsidRPr="00135CEA">
        <w:rPr>
          <w:sz w:val="24"/>
          <w:szCs w:val="24"/>
        </w:rPr>
        <w:lastRenderedPageBreak/>
        <w:t xml:space="preserve">обучения и на основе авторской   программы  Б. М. </w:t>
      </w:r>
      <w:proofErr w:type="spellStart"/>
      <w:r w:rsidRPr="00135CEA">
        <w:rPr>
          <w:sz w:val="24"/>
          <w:szCs w:val="24"/>
        </w:rPr>
        <w:t>Неменского</w:t>
      </w:r>
      <w:proofErr w:type="spellEnd"/>
      <w:r w:rsidRPr="00135CEA">
        <w:rPr>
          <w:sz w:val="24"/>
          <w:szCs w:val="24"/>
        </w:rPr>
        <w:t xml:space="preserve"> «Изобразительное искусство. 1 – 4 классы» (учебно-методический комплект «Школа России»)</w:t>
      </w:r>
      <w:r w:rsidR="00135CEA">
        <w:rPr>
          <w:sz w:val="24"/>
          <w:szCs w:val="24"/>
        </w:rPr>
        <w:t>, на основании  следующих нормативных документов:</w:t>
      </w:r>
    </w:p>
    <w:p w:rsidR="00135CEA" w:rsidRPr="000E575F" w:rsidRDefault="00135CEA" w:rsidP="00135C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E575F">
        <w:rPr>
          <w:rFonts w:ascii="Times New Roman" w:hAnsi="Times New Roman"/>
          <w:sz w:val="24"/>
          <w:szCs w:val="24"/>
        </w:rPr>
        <w:t xml:space="preserve"> </w:t>
      </w:r>
      <w:r w:rsidRPr="00931CAD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 (в действующей редакции);</w:t>
      </w:r>
    </w:p>
    <w:p w:rsidR="00135CEA" w:rsidRPr="004B3F97" w:rsidRDefault="00135CEA" w:rsidP="00135CEA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9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135CEA" w:rsidRPr="004B3F97" w:rsidRDefault="00135CEA" w:rsidP="00135CEA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 (с</w:t>
      </w:r>
      <w:r w:rsidRPr="004B3F97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изменениями и дополнениями от: </w:t>
      </w:r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29 июня 2011 г., 25 декабря 2013 г., 24 ноября 2015 г.)</w:t>
      </w:r>
    </w:p>
    <w:p w:rsidR="00135CEA" w:rsidRPr="004B3F97" w:rsidRDefault="00135CEA" w:rsidP="00135CEA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B3F97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135CEA" w:rsidRPr="004B3F97" w:rsidRDefault="00135CEA" w:rsidP="00135CEA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B3F97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 об организации образовательного процесса в начальной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школе</w:t>
      </w:r>
      <w:r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общеобразовательных организаций Республики Крым.</w:t>
      </w:r>
    </w:p>
    <w:p w:rsidR="00AA387D" w:rsidRPr="00135CEA" w:rsidRDefault="00AA387D" w:rsidP="00135CEA">
      <w:pPr>
        <w:spacing w:after="0"/>
        <w:rPr>
          <w:rStyle w:val="a6"/>
          <w:sz w:val="24"/>
          <w:szCs w:val="24"/>
        </w:rPr>
      </w:pPr>
    </w:p>
    <w:p w:rsidR="00AA387D" w:rsidRPr="00135CEA" w:rsidRDefault="00AA387D" w:rsidP="00135CEA">
      <w:pPr>
        <w:pStyle w:val="3"/>
        <w:shd w:val="clear" w:color="auto" w:fill="auto"/>
        <w:spacing w:after="0" w:line="276" w:lineRule="auto"/>
        <w:ind w:left="360" w:right="20" w:firstLine="348"/>
        <w:jc w:val="both"/>
        <w:rPr>
          <w:sz w:val="24"/>
          <w:szCs w:val="24"/>
        </w:rPr>
      </w:pPr>
      <w:r w:rsidRPr="00135CEA">
        <w:rPr>
          <w:rStyle w:val="a6"/>
          <w:sz w:val="24"/>
          <w:szCs w:val="24"/>
        </w:rPr>
        <w:t xml:space="preserve">Цель </w:t>
      </w:r>
      <w:r w:rsidRPr="00135CEA">
        <w:rPr>
          <w:sz w:val="24"/>
          <w:szCs w:val="24"/>
        </w:rPr>
        <w:t xml:space="preserve">учебного предмета «Изобразительное искусство» в общеобразовательной школе - формирование художественной культуры учащихся как неотъемлемой части культуры духовной, т. е. культуры </w:t>
      </w:r>
      <w:proofErr w:type="spellStart"/>
      <w:r w:rsidRPr="00135CEA">
        <w:rPr>
          <w:sz w:val="24"/>
          <w:szCs w:val="24"/>
        </w:rPr>
        <w:t>мироотношений</w:t>
      </w:r>
      <w:proofErr w:type="spellEnd"/>
      <w:r w:rsidRPr="00135CEA">
        <w:rPr>
          <w:sz w:val="24"/>
          <w:szCs w:val="24"/>
        </w:rPr>
        <w:t>, выработанных поколениями.</w:t>
      </w:r>
      <w:r w:rsidRPr="00135CEA">
        <w:rPr>
          <w:color w:val="000000"/>
          <w:sz w:val="24"/>
          <w:szCs w:val="24"/>
        </w:rPr>
        <w:t xml:space="preserve"> </w:t>
      </w:r>
    </w:p>
    <w:p w:rsidR="00AA387D" w:rsidRPr="00135CEA" w:rsidRDefault="00AA387D" w:rsidP="00135CEA">
      <w:pPr>
        <w:shd w:val="clear" w:color="auto" w:fill="FFFFFF"/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AA387D" w:rsidRPr="00135CEA" w:rsidRDefault="00AA387D" w:rsidP="00135CE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bCs/>
          <w:sz w:val="24"/>
          <w:szCs w:val="24"/>
        </w:rPr>
        <w:t xml:space="preserve">Данная цель реализуется в конкретных </w:t>
      </w:r>
      <w:r w:rsidRPr="00135CEA">
        <w:rPr>
          <w:rFonts w:ascii="Times New Roman" w:hAnsi="Times New Roman"/>
          <w:b/>
          <w:bCs/>
          <w:sz w:val="24"/>
          <w:szCs w:val="24"/>
        </w:rPr>
        <w:t xml:space="preserve">задачах </w:t>
      </w:r>
      <w:r w:rsidRPr="00135CEA">
        <w:rPr>
          <w:rFonts w:ascii="Times New Roman" w:hAnsi="Times New Roman"/>
          <w:bCs/>
          <w:sz w:val="24"/>
          <w:szCs w:val="24"/>
        </w:rPr>
        <w:t>обучения:</w:t>
      </w:r>
    </w:p>
    <w:p w:rsidR="00AA387D" w:rsidRPr="00135CEA" w:rsidRDefault="00AA387D" w:rsidP="00135CE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совершенствование эмоционально-образного восприятия произведений искусства и окружающего мира;</w:t>
      </w:r>
    </w:p>
    <w:p w:rsidR="00AA387D" w:rsidRPr="00135CEA" w:rsidRDefault="00AA387D" w:rsidP="00135CEA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AA387D" w:rsidRPr="00135CEA" w:rsidRDefault="00AA387D" w:rsidP="00135CEA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формирование навыков работы с различными художественными материалами.</w:t>
      </w:r>
    </w:p>
    <w:p w:rsidR="00AA387D" w:rsidRPr="00135CEA" w:rsidRDefault="00AA387D" w:rsidP="00135CEA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AA387D" w:rsidRPr="00135CEA" w:rsidRDefault="00AA387D" w:rsidP="00135CEA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5CEA">
        <w:rPr>
          <w:rFonts w:ascii="Times New Roman" w:hAnsi="Times New Roman"/>
          <w:color w:val="000000"/>
          <w:sz w:val="24"/>
          <w:szCs w:val="24"/>
        </w:rPr>
        <w:t xml:space="preserve">Учебная программа «Изобразительное искусство» разработана для 1-4 классов начальной школы. На изучение предмета отводится 1ч в неделю, всего на курс – 135ч. Предмет изучается: в 1 классе – 33ч в год, во 2-4 классах – 34ч в год (при 1ч в неделю). 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AA387D" w:rsidRPr="00135CEA" w:rsidRDefault="00135CEA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1.</w:t>
      </w:r>
      <w:r w:rsidR="00AA387D" w:rsidRPr="00135CEA">
        <w:rPr>
          <w:rFonts w:ascii="Times New Roman" w:hAnsi="Times New Roman"/>
          <w:b/>
          <w:bCs/>
          <w:sz w:val="24"/>
          <w:szCs w:val="24"/>
          <w:highlight w:val="white"/>
        </w:rPr>
        <w:t>Планируемые результаты освоения учебного предмета</w:t>
      </w:r>
    </w:p>
    <w:p w:rsidR="00AA387D" w:rsidRPr="00135CEA" w:rsidRDefault="00AA387D" w:rsidP="00135CEA">
      <w:pPr>
        <w:pStyle w:val="3"/>
        <w:shd w:val="clear" w:color="auto" w:fill="auto"/>
        <w:spacing w:after="0" w:line="276" w:lineRule="auto"/>
        <w:ind w:left="20" w:right="20" w:firstLine="688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AA387D" w:rsidRPr="00135CEA" w:rsidRDefault="00AA387D" w:rsidP="00135CEA">
      <w:pPr>
        <w:pStyle w:val="3"/>
        <w:shd w:val="clear" w:color="auto" w:fill="auto"/>
        <w:spacing w:after="53" w:line="276" w:lineRule="auto"/>
        <w:ind w:left="20" w:right="20" w:firstLine="340"/>
        <w:jc w:val="both"/>
        <w:rPr>
          <w:rStyle w:val="a6"/>
          <w:sz w:val="24"/>
          <w:szCs w:val="24"/>
        </w:rPr>
      </w:pPr>
    </w:p>
    <w:p w:rsidR="00AA387D" w:rsidRPr="00135CEA" w:rsidRDefault="00AA387D" w:rsidP="00135CEA">
      <w:pPr>
        <w:pStyle w:val="3"/>
        <w:shd w:val="clear" w:color="auto" w:fill="auto"/>
        <w:spacing w:after="53" w:line="276" w:lineRule="auto"/>
        <w:ind w:left="20" w:right="20" w:firstLine="688"/>
        <w:jc w:val="both"/>
        <w:rPr>
          <w:sz w:val="24"/>
          <w:szCs w:val="24"/>
        </w:rPr>
      </w:pPr>
      <w:r w:rsidRPr="00135CEA">
        <w:rPr>
          <w:rStyle w:val="a6"/>
          <w:sz w:val="24"/>
          <w:szCs w:val="24"/>
        </w:rPr>
        <w:t xml:space="preserve">Личностные результаты </w:t>
      </w:r>
      <w:r w:rsidRPr="00135CEA">
        <w:rPr>
          <w:color w:val="000000"/>
          <w:sz w:val="24"/>
          <w:szCs w:val="24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8"/>
        </w:tabs>
        <w:spacing w:after="64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чувство гордости за культуру и искусство Родины, своего народа;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8"/>
        </w:tabs>
        <w:spacing w:after="64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8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8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proofErr w:type="spellStart"/>
      <w:r w:rsidRPr="00135CEA">
        <w:rPr>
          <w:color w:val="000000"/>
          <w:sz w:val="24"/>
          <w:szCs w:val="24"/>
        </w:rPr>
        <w:t>сформированность</w:t>
      </w:r>
      <w:proofErr w:type="spellEnd"/>
      <w:r w:rsidRPr="00135CEA">
        <w:rPr>
          <w:color w:val="000000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8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proofErr w:type="spellStart"/>
      <w:r w:rsidRPr="00135CEA">
        <w:rPr>
          <w:color w:val="000000"/>
          <w:sz w:val="24"/>
          <w:szCs w:val="24"/>
        </w:rPr>
        <w:t>сформированность</w:t>
      </w:r>
      <w:proofErr w:type="spellEnd"/>
      <w:r w:rsidRPr="00135CEA">
        <w:rPr>
          <w:color w:val="000000"/>
          <w:sz w:val="24"/>
          <w:szCs w:val="24"/>
        </w:rPr>
        <w:t xml:space="preserve"> эстетических потребностей (потребностей в общении с искусством, природой, </w:t>
      </w:r>
      <w:r w:rsidRPr="00135CEA">
        <w:rPr>
          <w:color w:val="000000"/>
          <w:sz w:val="24"/>
          <w:szCs w:val="24"/>
        </w:rPr>
        <w:lastRenderedPageBreak/>
        <w:t>потребностей в творческом отношении к окружающему миру, потребностей в самостоятельной практической творческой деятельности), ценнос</w:t>
      </w:r>
      <w:r w:rsidRPr="00135CEA">
        <w:rPr>
          <w:color w:val="000000"/>
          <w:sz w:val="24"/>
          <w:szCs w:val="24"/>
        </w:rPr>
        <w:softHyphen/>
        <w:t>тей и чувств;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8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8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8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8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AA387D" w:rsidRPr="00135CEA" w:rsidRDefault="00AA387D" w:rsidP="00135CEA">
      <w:pPr>
        <w:pStyle w:val="3"/>
        <w:shd w:val="clear" w:color="auto" w:fill="auto"/>
        <w:spacing w:after="60" w:line="276" w:lineRule="auto"/>
        <w:ind w:left="20" w:right="20" w:firstLine="340"/>
        <w:jc w:val="both"/>
        <w:rPr>
          <w:rStyle w:val="a6"/>
          <w:sz w:val="24"/>
          <w:szCs w:val="24"/>
        </w:rPr>
      </w:pPr>
    </w:p>
    <w:p w:rsidR="00AA387D" w:rsidRPr="00135CEA" w:rsidRDefault="00AA387D" w:rsidP="00135CEA">
      <w:pPr>
        <w:pStyle w:val="3"/>
        <w:shd w:val="clear" w:color="auto" w:fill="auto"/>
        <w:spacing w:after="60" w:line="276" w:lineRule="auto"/>
        <w:ind w:left="20" w:right="20" w:firstLine="688"/>
        <w:jc w:val="both"/>
        <w:rPr>
          <w:sz w:val="24"/>
          <w:szCs w:val="24"/>
        </w:rPr>
      </w:pPr>
      <w:proofErr w:type="spellStart"/>
      <w:r w:rsidRPr="00135CEA">
        <w:rPr>
          <w:rStyle w:val="a6"/>
          <w:sz w:val="24"/>
          <w:szCs w:val="24"/>
        </w:rPr>
        <w:t>Метапредметные</w:t>
      </w:r>
      <w:proofErr w:type="spellEnd"/>
      <w:r w:rsidRPr="00135CEA">
        <w:rPr>
          <w:rStyle w:val="a6"/>
          <w:sz w:val="24"/>
          <w:szCs w:val="24"/>
        </w:rPr>
        <w:t xml:space="preserve"> результаты </w:t>
      </w:r>
      <w:r w:rsidRPr="00135CEA">
        <w:rPr>
          <w:color w:val="000000"/>
          <w:sz w:val="24"/>
          <w:szCs w:val="24"/>
        </w:rPr>
        <w:t xml:space="preserve">характеризуют уровень </w:t>
      </w:r>
      <w:proofErr w:type="gramStart"/>
      <w:r w:rsidRPr="00135CEA">
        <w:rPr>
          <w:color w:val="000000"/>
          <w:sz w:val="24"/>
          <w:szCs w:val="24"/>
        </w:rPr>
        <w:t>сформированное</w:t>
      </w:r>
      <w:proofErr w:type="gramEnd"/>
      <w:r w:rsidRPr="00135CEA">
        <w:rPr>
          <w:color w:val="000000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8"/>
        </w:tabs>
        <w:spacing w:after="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64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60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56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освоение начальных форм познавательной и личностной рефлексии;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60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64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60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т.д.;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56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64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60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A387D" w:rsidRPr="00135CEA" w:rsidRDefault="00AA387D" w:rsidP="00135CEA">
      <w:pPr>
        <w:pStyle w:val="3"/>
        <w:shd w:val="clear" w:color="auto" w:fill="auto"/>
        <w:spacing w:after="60" w:line="276" w:lineRule="auto"/>
        <w:ind w:left="20" w:right="20" w:firstLine="320"/>
        <w:jc w:val="both"/>
        <w:rPr>
          <w:rStyle w:val="a6"/>
          <w:sz w:val="24"/>
          <w:szCs w:val="24"/>
        </w:rPr>
      </w:pPr>
    </w:p>
    <w:p w:rsidR="00AA387D" w:rsidRPr="00135CEA" w:rsidRDefault="00AA387D" w:rsidP="00135CEA">
      <w:pPr>
        <w:pStyle w:val="3"/>
        <w:shd w:val="clear" w:color="auto" w:fill="auto"/>
        <w:spacing w:after="60" w:line="276" w:lineRule="auto"/>
        <w:ind w:left="20" w:right="20" w:firstLine="688"/>
        <w:jc w:val="both"/>
        <w:rPr>
          <w:sz w:val="24"/>
          <w:szCs w:val="24"/>
        </w:rPr>
      </w:pPr>
      <w:r w:rsidRPr="00135CEA">
        <w:rPr>
          <w:rStyle w:val="a6"/>
          <w:sz w:val="24"/>
          <w:szCs w:val="24"/>
        </w:rPr>
        <w:t xml:space="preserve">Предметные результаты </w:t>
      </w:r>
      <w:r w:rsidRPr="00135CEA">
        <w:rPr>
          <w:color w:val="000000"/>
          <w:sz w:val="24"/>
          <w:szCs w:val="24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60" w:line="276" w:lineRule="auto"/>
        <w:ind w:left="340" w:right="20" w:hanging="320"/>
        <w:jc w:val="both"/>
        <w:rPr>
          <w:sz w:val="24"/>
          <w:szCs w:val="24"/>
        </w:rPr>
      </w:pPr>
      <w:proofErr w:type="spellStart"/>
      <w:r w:rsidRPr="00135CEA">
        <w:rPr>
          <w:color w:val="000000"/>
          <w:sz w:val="24"/>
          <w:szCs w:val="24"/>
        </w:rPr>
        <w:t>сформированность</w:t>
      </w:r>
      <w:proofErr w:type="spellEnd"/>
      <w:r w:rsidRPr="00135CEA">
        <w:rPr>
          <w:color w:val="000000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6"/>
        </w:tabs>
        <w:spacing w:after="56" w:line="276" w:lineRule="auto"/>
        <w:ind w:left="340" w:right="20" w:hanging="320"/>
        <w:jc w:val="both"/>
        <w:rPr>
          <w:sz w:val="24"/>
          <w:szCs w:val="24"/>
        </w:rPr>
      </w:pPr>
      <w:proofErr w:type="spellStart"/>
      <w:r w:rsidRPr="00135CEA">
        <w:rPr>
          <w:color w:val="000000"/>
          <w:sz w:val="24"/>
          <w:szCs w:val="24"/>
        </w:rPr>
        <w:t>сформированность</w:t>
      </w:r>
      <w:proofErr w:type="spellEnd"/>
      <w:r w:rsidRPr="00135CEA">
        <w:rPr>
          <w:color w:val="000000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64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60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lastRenderedPageBreak/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56" w:line="276" w:lineRule="auto"/>
        <w:ind w:left="340" w:right="20" w:hanging="320"/>
        <w:jc w:val="both"/>
        <w:rPr>
          <w:sz w:val="24"/>
          <w:szCs w:val="24"/>
        </w:rPr>
      </w:pPr>
      <w:proofErr w:type="gramStart"/>
      <w:r w:rsidRPr="00135CEA">
        <w:rPr>
          <w:color w:val="000000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88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знание основных видов и жанров пространственно-визуальных искусств;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82" w:line="276" w:lineRule="auto"/>
        <w:ind w:left="34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понимание образной природы искусства;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64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эстетическая оценка явлений природы, событий окружающего мира;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60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56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64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60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60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46"/>
        </w:tabs>
        <w:spacing w:after="0" w:line="276" w:lineRule="auto"/>
        <w:ind w:left="340" w:right="20" w:hanging="32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 xml:space="preserve">освоение умений применять в художественно-творческой деятельности основы </w:t>
      </w:r>
      <w:proofErr w:type="spellStart"/>
      <w:r w:rsidRPr="00135CEA">
        <w:rPr>
          <w:color w:val="000000"/>
          <w:sz w:val="24"/>
          <w:szCs w:val="24"/>
        </w:rPr>
        <w:t>цветоведения</w:t>
      </w:r>
      <w:proofErr w:type="spellEnd"/>
      <w:r w:rsidRPr="00135CEA">
        <w:rPr>
          <w:color w:val="000000"/>
          <w:sz w:val="24"/>
          <w:szCs w:val="24"/>
        </w:rPr>
        <w:t>, основы графической грамоты;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способность эстетически, эмоционально воспринимать кра</w:t>
      </w:r>
      <w:r w:rsidRPr="00135CEA">
        <w:rPr>
          <w:color w:val="000000"/>
          <w:sz w:val="24"/>
          <w:szCs w:val="24"/>
        </w:rPr>
        <w:softHyphen/>
        <w:t>соту городов, сохранивших исторический облик, — свидетелей нашей истории;</w:t>
      </w:r>
    </w:p>
    <w:p w:rsidR="00AA387D" w:rsidRPr="00135CEA" w:rsidRDefault="00AA387D" w:rsidP="00135CEA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6" w:lineRule="auto"/>
        <w:ind w:left="360" w:right="20" w:hanging="340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AA387D" w:rsidRPr="00135CEA" w:rsidRDefault="00135CEA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2.</w:t>
      </w:r>
      <w:r w:rsidR="00AA387D" w:rsidRPr="00135CEA">
        <w:rPr>
          <w:rFonts w:ascii="Times New Roman" w:hAnsi="Times New Roman"/>
          <w:b/>
          <w:bCs/>
          <w:sz w:val="24"/>
          <w:szCs w:val="24"/>
          <w:highlight w:val="white"/>
        </w:rPr>
        <w:t>Содержание учебного предмета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CEA">
        <w:rPr>
          <w:rFonts w:ascii="Times New Roman" w:hAnsi="Times New Roman"/>
          <w:b/>
          <w:bCs/>
          <w:sz w:val="24"/>
          <w:szCs w:val="24"/>
        </w:rPr>
        <w:lastRenderedPageBreak/>
        <w:t>2 КЛАСС (34 ч)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CEA">
        <w:rPr>
          <w:rFonts w:ascii="Times New Roman" w:hAnsi="Times New Roman"/>
          <w:b/>
          <w:bCs/>
          <w:sz w:val="24"/>
          <w:szCs w:val="24"/>
        </w:rPr>
        <w:t xml:space="preserve">ИСКУССТВО И ТЫ 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Знакомство с основами образного языка изобразительного искусства. Понимание языка искусства и связей его с жизнью. Выразительные возможности художественных материалов. Введение в мир искусства, эмоционально связанный с миром личных наблюдений, переживаний людей. Выражение в искусстве чувств человека, отношения к миру, добра и зла.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Практическая творческая работа (индивидуальная и коллективная).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 xml:space="preserve">В течение года они последовательно пробуют осваивать темы: 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Как и чем работает художник? – 8ч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Представление о разнообразии художественных материалов, которые использует в своей работе художник. Выразительные возможности художественных материалов. Особенности, свойства и характер различных материалов.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Цвет: основные, составные, дополнительные цвета. Смешение красок. Роль черной и белой красок. Ритм линий, ритм пятен. Лепка. Моделирование из бумаги. Коллаж.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Реальность и фантазия – 13ч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Для изображения реальности необходимо воображение. Для создания фантастического образа необходима опора на реальность. Значение фантазии и воображения для творчества художника.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Развитие духовной и эмоциональной сферы ребенка через общение с природой.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О чем говорит искусство  -5ч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Важнейшая тема курса. Искусство выражает чувства человека, его понимание и отношение к тому, что он изображает, украшает и строит.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Изображение состояний (настроений) в природе. Изображение доброго и злого сказочного образа. Украшения, характеризующие контрастных по характеру, по их намерениям персонажей. Постройки для добрых и злых, разных по характеру сказочных героев.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Как говорит искусство  - 8 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Средства образной выразительности в изобразительном искусстве.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Эмоциональное воздействие цвета: теплое — холодное, звонкое и глухое звучание цвета. Выразительные возможности линии. Понятие ритма; ритм пятен, линий.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Выразительность соотношения пропорций. Выразительность фактур.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Язык изобразительного искусства и его выразительные средства служат выражению мыслей и чувств художника.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35CEA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135CEA">
        <w:rPr>
          <w:rFonts w:ascii="Times New Roman" w:hAnsi="Times New Roman"/>
          <w:b/>
          <w:bCs/>
          <w:sz w:val="24"/>
          <w:szCs w:val="24"/>
        </w:rPr>
        <w:t xml:space="preserve"> КЛАСС (34ч)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CEA">
        <w:rPr>
          <w:rFonts w:ascii="Times New Roman" w:hAnsi="Times New Roman"/>
          <w:b/>
          <w:bCs/>
          <w:sz w:val="24"/>
          <w:szCs w:val="24"/>
        </w:rPr>
        <w:t xml:space="preserve">ИСКУССТВО ВОКРУГ НАС 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Приобщение к миру искусства через познание художественного смысла окружающего предметного мира. Предметы не только имеют утилитарное назначение, но и являются носителями духовной культуры. Окружающие предметы, созданные людьми, образуют среду нашей жизни и нашего общения. Форма вещей не случайна, в ней выражено понимание людьми красоты, удобства, в ней выражены чувства людей и отношения между людьми, их мечты и заботы.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 xml:space="preserve">Создание любого предмета связано с работой художника над его формой. В этой работе всегда есть три этапа, три главные задачи. Художнику не обойтись без Братьев-Мастеров: Мастера Изображения, Мастера Украшения и Мастера Постройки. Они помогают понять, в чем состоят художественные смыслы окружающего нас предметного мира. Братья-Мастера — помощники учащихся в моделировании предметного мира в доме, на улице города. Роль художника в театре, цирке; </w:t>
      </w:r>
      <w:r w:rsidRPr="00135CEA">
        <w:rPr>
          <w:rFonts w:ascii="Times New Roman" w:hAnsi="Times New Roman"/>
          <w:sz w:val="24"/>
          <w:szCs w:val="24"/>
        </w:rPr>
        <w:lastRenderedPageBreak/>
        <w:t xml:space="preserve">произведения искусства в художественном музее. Знакомство в </w:t>
      </w:r>
      <w:proofErr w:type="spellStart"/>
      <w:r w:rsidRPr="00135CEA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135CEA">
        <w:rPr>
          <w:rFonts w:ascii="Times New Roman" w:hAnsi="Times New Roman"/>
          <w:sz w:val="24"/>
          <w:szCs w:val="24"/>
        </w:rPr>
        <w:t xml:space="preserve"> форме с основами многих видов дизайна, декоративно-прикладного искусства, с видами и жанрами станкового искусства.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Знания о системе видов искусства приобретаются через постижение их жизненных функций, роли в жизни людей и конкретно в повседневной жизни. Приобретение первичных художественных навыков, воплощение ценностных и эмоционально значимых смыслов в моделировании предметной среды своей жизни. Индивидуальный творческий опыт и коммуникативные умения.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Искусство в твоем доме  - 8 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 xml:space="preserve">В каждой вещи, в каждом предмете, которые наполняют наш дом, заложен труд художника. В чем состоит эта работа художника? </w:t>
      </w:r>
      <w:proofErr w:type="gramStart"/>
      <w:r w:rsidRPr="00135CEA">
        <w:rPr>
          <w:rFonts w:ascii="Times New Roman" w:hAnsi="Times New Roman"/>
          <w:sz w:val="24"/>
          <w:szCs w:val="24"/>
        </w:rPr>
        <w:t>Вещи бывают нарядными, праздничными или тихими, уютными, или деловыми и строгими; одни подходят для работы, другие — для отдыха; одни служат детям, другие — взрослым.</w:t>
      </w:r>
      <w:proofErr w:type="gramEnd"/>
      <w:r w:rsidRPr="00135CEA">
        <w:rPr>
          <w:rFonts w:ascii="Times New Roman" w:hAnsi="Times New Roman"/>
          <w:sz w:val="24"/>
          <w:szCs w:val="24"/>
        </w:rPr>
        <w:t xml:space="preserve"> Как выглядеть вещи, решает художник и тем самым создает пространственный и предметный мир вокруг нас, 1 в котором отражаются наши представления о жизни. Каждый человек тоже бывает в роли художника. Братья-Мастера выясняют, что же каждый из них сделал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Искусство на улицах твоего города  - 7 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Деятельность художника на улице города (или села). Знакомство с искусством начинается с родного порога: родной улицы, родного города (села), без которых не может возникнуть чувство Родины.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Разнообразные проявления деятельности художника и его верных помощников Братьев-Мастеров в создании облика города (села), в украшении улиц, скверов, площадей. Красота старинной архитектуры — памятников культуры.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Атрибуты современной жизни города: витрины, парки, скверы, ажурные ограды, фонари, разнообразный транспорт. Их образное решение.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Единство красоты и целесообразности. Роль выдумки и фантазии в творчестве художника, создающего художественный облик города.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Художник и зрелище  - 11 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Художник необходим в театре, цирке, на любом празднике. Жанрово-видовое разнообразие зрелищных искусств.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Театрально-зрелищное искусство, его игровая природа. Изобразительное искусство — необходимая составная часть зрелища.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Деятельность художника в театре 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декоративной (украшение), изобразительной (изображение).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Создание театрализованного представления или спектакля с использованием творческих работ детей.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Художник и музей - 8 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Художник работает в доме, на улице, на празднике, в театре. Это все прикладные виды работы художника. А еще художник создает произведения, в которых, изображая мир, он размышляет о нем и выражает свое отношение и переживание явлений действительности. Лучшие произведения хранятся в музеях.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Знакомство со станковыми видами и жанрами изобразительного искусства.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Художественные музеи Москвы, Санкт-Петербурга, других городов. Знакомство с музеем родного города. Участие художника в организации музея.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CEA">
        <w:rPr>
          <w:rFonts w:ascii="Times New Roman" w:hAnsi="Times New Roman"/>
          <w:b/>
          <w:bCs/>
          <w:sz w:val="24"/>
          <w:szCs w:val="24"/>
        </w:rPr>
        <w:t>4 КЛАСС (34 ч)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CEA">
        <w:rPr>
          <w:rFonts w:ascii="Times New Roman" w:hAnsi="Times New Roman"/>
          <w:b/>
          <w:bCs/>
          <w:sz w:val="24"/>
          <w:szCs w:val="24"/>
        </w:rPr>
        <w:t>КАЖДЫЙ НАРОД - ХУДОЖНИК (ИЗОБРАЖЕНИЕ, УКРАШЕНИЕ, ПОСТРОЙКА В ТВОРЧЕСТВЕ НАРОДОВ ВСЕЙ ЗЕМЛИ)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lastRenderedPageBreak/>
        <w:t>Многообразие художественных культур народов Земли и единство представлений народов о духовной красоте человека.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Разнообразие культур — богатство культуры человечества. Цельность каждой культуры — важнейший элемент содержания учебного года.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Приобщение к истокам культуры своего народа и других народов Земли, ощущение себя участниками развития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собственной жизнью.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культурам.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Практическая творческая работа (индивидуальная и коллективная).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Истоки родного искусства - 8 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Знакомство с истоками родного искусства —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— деревянный мир.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Изображение традиционной сельской жизни в произведениях русских художников. Эстетика труда и празднества.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Древние города нашей земли -7 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Конструктивное и композиционное мышление, чувство пропорций, соотношения частей при формировании образа.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Каждый народ — художник – 11 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Представление о богатстве и многообразии художественных культур мира.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5CEA">
        <w:rPr>
          <w:rFonts w:ascii="Times New Roman" w:hAnsi="Times New Roman"/>
          <w:b/>
          <w:bCs/>
          <w:i/>
          <w:iCs/>
          <w:sz w:val="24"/>
          <w:szCs w:val="24"/>
        </w:rPr>
        <w:t>Искусство объединяет народы – 8 ч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t>От представлений о великом многообразии культур мира —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</w:t>
      </w:r>
    </w:p>
    <w:p w:rsidR="00AA387D" w:rsidRPr="00135CEA" w:rsidRDefault="00AA387D" w:rsidP="00135CE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35CEA">
        <w:rPr>
          <w:rFonts w:ascii="Times New Roman" w:hAnsi="Times New Roman"/>
          <w:sz w:val="24"/>
          <w:szCs w:val="24"/>
        </w:rPr>
        <w:lastRenderedPageBreak/>
        <w:t>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— творчество зрителя, влияющее на его внутренний мир и представления о жизни.</w:t>
      </w:r>
    </w:p>
    <w:p w:rsidR="00AA387D" w:rsidRPr="00135CEA" w:rsidRDefault="00135CEA" w:rsidP="00135CEA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AA387D" w:rsidRPr="00135CEA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p w:rsidR="00AA387D" w:rsidRPr="00135CEA" w:rsidRDefault="00AA387D" w:rsidP="00135CE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74"/>
        <w:tblW w:w="4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458"/>
        <w:gridCol w:w="6871"/>
        <w:gridCol w:w="1499"/>
      </w:tblGrid>
      <w:tr w:rsidR="00AA387D" w:rsidRPr="00135CEA" w:rsidTr="00F92C36">
        <w:tc>
          <w:tcPr>
            <w:tcW w:w="241" w:type="pct"/>
            <w:vMerge w:val="restart"/>
            <w:textDirection w:val="btLr"/>
          </w:tcPr>
          <w:p w:rsidR="00AA387D" w:rsidRPr="00135CEA" w:rsidRDefault="00AA387D" w:rsidP="00135CE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87D" w:rsidRPr="00135CEA" w:rsidRDefault="00AA387D" w:rsidP="00135CE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5" w:type="pct"/>
            <w:vAlign w:val="center"/>
          </w:tcPr>
          <w:p w:rsidR="00AA387D" w:rsidRPr="00135CEA" w:rsidRDefault="00AA387D" w:rsidP="00135C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0" w:type="pct"/>
            <w:vAlign w:val="center"/>
          </w:tcPr>
          <w:p w:rsidR="00AA387D" w:rsidRPr="00135CEA" w:rsidRDefault="00AA387D" w:rsidP="00135CEA">
            <w:pPr>
              <w:spacing w:after="0"/>
              <w:jc w:val="center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Название разделов</w:t>
            </w:r>
          </w:p>
        </w:tc>
        <w:tc>
          <w:tcPr>
            <w:tcW w:w="724" w:type="pct"/>
            <w:vAlign w:val="center"/>
          </w:tcPr>
          <w:p w:rsidR="00AA387D" w:rsidRPr="00135CEA" w:rsidRDefault="00AA387D" w:rsidP="00135CEA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A387D" w:rsidRPr="00135CEA" w:rsidTr="00F92C36">
        <w:tc>
          <w:tcPr>
            <w:tcW w:w="241" w:type="pct"/>
            <w:vMerge/>
          </w:tcPr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</w:tcPr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0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Как и чем работает художник?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 xml:space="preserve">Три основные краски </w:t>
            </w:r>
            <w:proofErr w:type="gramStart"/>
            <w:r w:rsidRPr="00135CEA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135CEA">
              <w:rPr>
                <w:rFonts w:ascii="Times New Roman" w:hAnsi="Times New Roman"/>
                <w:sz w:val="24"/>
                <w:szCs w:val="24"/>
              </w:rPr>
              <w:t>расная, синяя, желтая.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Пять красок — все богатство цвета и тона.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Выразительные возможности аппликации.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Выразительные возможности графических материалов.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Выразительность материалов для работы в объеме.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Выразительные возможности бумаги.</w:t>
            </w:r>
          </w:p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Для художника любой материал может стать выразительным (обобщение темы).</w:t>
            </w:r>
          </w:p>
        </w:tc>
        <w:tc>
          <w:tcPr>
            <w:tcW w:w="724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8 ч</w:t>
            </w:r>
          </w:p>
        </w:tc>
      </w:tr>
      <w:tr w:rsidR="00AA387D" w:rsidRPr="00135CEA" w:rsidTr="00F92C36">
        <w:tc>
          <w:tcPr>
            <w:tcW w:w="241" w:type="pct"/>
            <w:vMerge/>
          </w:tcPr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</w:tcPr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0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Реальность и фантазия.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Изображение и реальность.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Изображение и фантазия.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Украшение и реальность.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Украшение и фантазия.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Постройка и реальность.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Постройка и фантазия.</w:t>
            </w:r>
          </w:p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темы).</w:t>
            </w:r>
          </w:p>
        </w:tc>
        <w:tc>
          <w:tcPr>
            <w:tcW w:w="724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 ч</w:t>
            </w:r>
          </w:p>
        </w:tc>
      </w:tr>
      <w:tr w:rsidR="00AA387D" w:rsidRPr="00135CEA" w:rsidTr="00F92C36">
        <w:tc>
          <w:tcPr>
            <w:tcW w:w="241" w:type="pct"/>
            <w:vMerge/>
          </w:tcPr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</w:tcPr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0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 чём говорит искусство.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Выражение характера изображаемых животных.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Выражение характера человека в изображении: мужской образ.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Выражение характера человека в изображении: женский образ.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Образ человека и его характер, выраженный в объеме.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Изображение природы в различных состояниях.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Выражение характера человека через украшение.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Выражение намерений через украшение.</w:t>
            </w:r>
          </w:p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  <w:tc>
          <w:tcPr>
            <w:tcW w:w="724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 ч</w:t>
            </w:r>
          </w:p>
        </w:tc>
      </w:tr>
      <w:tr w:rsidR="00AA387D" w:rsidRPr="00135CEA" w:rsidTr="00F92C36">
        <w:tc>
          <w:tcPr>
            <w:tcW w:w="241" w:type="pct"/>
            <w:vMerge/>
          </w:tcPr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</w:tcPr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0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AA387D" w:rsidRPr="00135CEA" w:rsidTr="00F92C36">
        <w:tc>
          <w:tcPr>
            <w:tcW w:w="241" w:type="pct"/>
            <w:vMerge/>
          </w:tcPr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</w:tcPr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0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Как говорит искусство.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Цвет как средство выражения. Теплые и холодные цвета. Борьба теплого и холодного.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Цвет как средство выражения: тихие (глухие) и звонкие цвета.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Линия как средство выражения: ритм линий.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lastRenderedPageBreak/>
              <w:t>Линия как средство выражения: характер линий.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Ритм пятен как средство выражения.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Пропорции выражают характер.</w:t>
            </w:r>
          </w:p>
          <w:p w:rsidR="00AA387D" w:rsidRPr="00135CEA" w:rsidRDefault="00AA387D" w:rsidP="00135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Ритм линий и пятен, цвет, пропорции — средства выразительности.</w:t>
            </w:r>
          </w:p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Обобщающий урок года.</w:t>
            </w:r>
          </w:p>
        </w:tc>
        <w:tc>
          <w:tcPr>
            <w:tcW w:w="724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8 ч</w:t>
            </w:r>
          </w:p>
        </w:tc>
      </w:tr>
      <w:tr w:rsidR="00AA387D" w:rsidRPr="00135CEA" w:rsidTr="00F92C36">
        <w:tc>
          <w:tcPr>
            <w:tcW w:w="4276" w:type="pct"/>
            <w:gridSpan w:val="3"/>
          </w:tcPr>
          <w:p w:rsidR="00AA387D" w:rsidRPr="00135CEA" w:rsidRDefault="004460D3" w:rsidP="00135CEA">
            <w:pPr>
              <w:spacing w:after="0"/>
              <w:jc w:val="righ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lastRenderedPageBreak/>
              <w:t>Ит</w:t>
            </w:r>
            <w:bookmarkStart w:id="0" w:name="_GoBack"/>
            <w:bookmarkEnd w:id="0"/>
            <w:r w:rsidR="00AA387D"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724" w:type="pct"/>
            <w:vAlign w:val="bottom"/>
          </w:tcPr>
          <w:p w:rsidR="00AA387D" w:rsidRPr="00135CEA" w:rsidRDefault="00AA387D" w:rsidP="00135CEA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34</w:t>
            </w:r>
          </w:p>
        </w:tc>
      </w:tr>
    </w:tbl>
    <w:p w:rsidR="00AA387D" w:rsidRPr="00135CEA" w:rsidRDefault="00AA387D" w:rsidP="00135CEA">
      <w:pPr>
        <w:spacing w:after="0"/>
        <w:rPr>
          <w:rFonts w:ascii="Times New Roman" w:hAnsi="Times New Roman"/>
          <w:sz w:val="24"/>
          <w:szCs w:val="24"/>
        </w:rPr>
      </w:pPr>
    </w:p>
    <w:p w:rsidR="00AA387D" w:rsidRPr="00135CEA" w:rsidRDefault="00AA387D" w:rsidP="00135CEA">
      <w:pPr>
        <w:spacing w:after="0"/>
        <w:rPr>
          <w:rFonts w:ascii="Times New Roman" w:hAnsi="Times New Roman"/>
          <w:sz w:val="24"/>
          <w:szCs w:val="24"/>
        </w:rPr>
      </w:pPr>
    </w:p>
    <w:p w:rsidR="00AA387D" w:rsidRPr="00135CEA" w:rsidRDefault="00AA387D" w:rsidP="00135CEA">
      <w:pPr>
        <w:spacing w:after="0"/>
        <w:rPr>
          <w:rFonts w:ascii="Times New Roman" w:hAnsi="Times New Roman"/>
          <w:sz w:val="24"/>
          <w:szCs w:val="24"/>
        </w:rPr>
      </w:pPr>
    </w:p>
    <w:p w:rsidR="00AA387D" w:rsidRPr="00135CEA" w:rsidRDefault="00AA387D" w:rsidP="00135CEA">
      <w:pPr>
        <w:spacing w:after="0"/>
        <w:rPr>
          <w:rFonts w:ascii="Times New Roman" w:hAnsi="Times New Roman"/>
          <w:sz w:val="24"/>
          <w:szCs w:val="24"/>
        </w:rPr>
      </w:pPr>
    </w:p>
    <w:p w:rsidR="00AA387D" w:rsidRPr="00135CEA" w:rsidRDefault="00AA387D" w:rsidP="00135CE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357" w:tblpY="-391"/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667"/>
        <w:gridCol w:w="7476"/>
        <w:gridCol w:w="1515"/>
      </w:tblGrid>
      <w:tr w:rsidR="004460D3" w:rsidRPr="00135CEA" w:rsidTr="004460D3">
        <w:tc>
          <w:tcPr>
            <w:tcW w:w="411" w:type="pct"/>
            <w:vMerge w:val="restart"/>
            <w:textDirection w:val="btLr"/>
          </w:tcPr>
          <w:p w:rsidR="00AA387D" w:rsidRPr="00135CEA" w:rsidRDefault="00AA387D" w:rsidP="004460D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317" w:type="pct"/>
            <w:vAlign w:val="center"/>
          </w:tcPr>
          <w:p w:rsidR="00AA387D" w:rsidRPr="00135CEA" w:rsidRDefault="00AA387D" w:rsidP="00446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2" w:type="pct"/>
            <w:vAlign w:val="center"/>
          </w:tcPr>
          <w:p w:rsidR="00AA387D" w:rsidRPr="00135CEA" w:rsidRDefault="00AA387D" w:rsidP="004460D3">
            <w:pPr>
              <w:spacing w:after="0"/>
              <w:jc w:val="center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Название разделов</w:t>
            </w:r>
          </w:p>
        </w:tc>
        <w:tc>
          <w:tcPr>
            <w:tcW w:w="720" w:type="pct"/>
            <w:vAlign w:val="center"/>
          </w:tcPr>
          <w:p w:rsidR="00AA387D" w:rsidRPr="00135CEA" w:rsidRDefault="00AA387D" w:rsidP="004460D3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460D3" w:rsidRPr="00135CEA" w:rsidTr="004460D3">
        <w:tc>
          <w:tcPr>
            <w:tcW w:w="411" w:type="pct"/>
            <w:vMerge/>
          </w:tcPr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" w:type="pct"/>
          </w:tcPr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52" w:type="pct"/>
            <w:vAlign w:val="bottom"/>
          </w:tcPr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Искусство в твоем доме</w:t>
            </w:r>
            <w:proofErr w:type="gramStart"/>
            <w:r w:rsidRPr="00135CEA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Твои игрушки придумал художник.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Посуда у тебя дома.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Мамин платок.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Обои и шторы в твоем доме.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Твои книжки.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Поздравительная открытка.</w:t>
            </w:r>
          </w:p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 xml:space="preserve"> Что сделал художник в нашем доме (обобщение темы).</w:t>
            </w:r>
          </w:p>
        </w:tc>
        <w:tc>
          <w:tcPr>
            <w:tcW w:w="720" w:type="pct"/>
            <w:vAlign w:val="bottom"/>
          </w:tcPr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8 ч</w:t>
            </w:r>
          </w:p>
        </w:tc>
      </w:tr>
      <w:tr w:rsidR="004460D3" w:rsidRPr="00135CEA" w:rsidTr="004460D3">
        <w:tc>
          <w:tcPr>
            <w:tcW w:w="411" w:type="pct"/>
            <w:vMerge/>
          </w:tcPr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" w:type="pct"/>
          </w:tcPr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52" w:type="pct"/>
            <w:vAlign w:val="bottom"/>
          </w:tcPr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Искусство на улицах твоего города.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Памятники архитектуры — наследие веков.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Парки, скверы, бульвары.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Ажурные ограды.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Фонари на улицах и в парках.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Витрины магазинов.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Транспорт в городе.</w:t>
            </w:r>
          </w:p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Что делал художник на улицах моего города (села) (обобщение темы).</w:t>
            </w:r>
          </w:p>
        </w:tc>
        <w:tc>
          <w:tcPr>
            <w:tcW w:w="720" w:type="pct"/>
            <w:vAlign w:val="bottom"/>
          </w:tcPr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 ч</w:t>
            </w:r>
          </w:p>
        </w:tc>
      </w:tr>
      <w:tr w:rsidR="004460D3" w:rsidRPr="00135CEA" w:rsidTr="004460D3">
        <w:trPr>
          <w:trHeight w:val="6119"/>
        </w:trPr>
        <w:tc>
          <w:tcPr>
            <w:tcW w:w="411" w:type="pct"/>
            <w:vMerge/>
          </w:tcPr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" w:type="pct"/>
          </w:tcPr>
          <w:p w:rsidR="00AA387D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Pr="00135CEA" w:rsidRDefault="004460D3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vAlign w:val="bottom"/>
          </w:tcPr>
          <w:p w:rsidR="004460D3" w:rsidRPr="00135CEA" w:rsidRDefault="004460D3" w:rsidP="004460D3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Художник и зрелище.</w:t>
            </w:r>
          </w:p>
          <w:p w:rsidR="004460D3" w:rsidRPr="00135CEA" w:rsidRDefault="004460D3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Художник в цирке.</w:t>
            </w:r>
          </w:p>
          <w:p w:rsidR="004460D3" w:rsidRPr="00135CEA" w:rsidRDefault="004460D3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Художник в театре.</w:t>
            </w:r>
          </w:p>
          <w:p w:rsidR="004460D3" w:rsidRPr="00135CEA" w:rsidRDefault="004460D3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Маски.</w:t>
            </w:r>
          </w:p>
          <w:p w:rsidR="004460D3" w:rsidRPr="00135CEA" w:rsidRDefault="004460D3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Театр кукол.</w:t>
            </w:r>
          </w:p>
          <w:p w:rsidR="004460D3" w:rsidRPr="00135CEA" w:rsidRDefault="004460D3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Афиша и плакат.</w:t>
            </w:r>
          </w:p>
          <w:p w:rsidR="004460D3" w:rsidRPr="00135CEA" w:rsidRDefault="004460D3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Праздник в городе.</w:t>
            </w:r>
          </w:p>
          <w:p w:rsidR="00AA387D" w:rsidRPr="00135CEA" w:rsidRDefault="004460D3" w:rsidP="004460D3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Школьный праздник-карнавал (обобщение темы).</w:t>
            </w:r>
          </w:p>
        </w:tc>
        <w:tc>
          <w:tcPr>
            <w:tcW w:w="720" w:type="pct"/>
            <w:vAlign w:val="bottom"/>
          </w:tcPr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 ч</w:t>
            </w:r>
          </w:p>
        </w:tc>
      </w:tr>
      <w:tr w:rsidR="004460D3" w:rsidRPr="00135CEA" w:rsidTr="004460D3">
        <w:tc>
          <w:tcPr>
            <w:tcW w:w="411" w:type="pct"/>
            <w:vMerge/>
          </w:tcPr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" w:type="pct"/>
          </w:tcPr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52" w:type="pct"/>
            <w:vAlign w:val="bottom"/>
          </w:tcPr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Художник и музей.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Музеи в жизни города.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Изобразительное искусство. Картина-пейзаж.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Картина-портрет.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Картина-натюрморт.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Картины исторические и бытовые.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Скульптура в музее и на улице.</w:t>
            </w:r>
          </w:p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Художественная выставка (обобщение темы).</w:t>
            </w:r>
          </w:p>
        </w:tc>
        <w:tc>
          <w:tcPr>
            <w:tcW w:w="720" w:type="pct"/>
            <w:vAlign w:val="bottom"/>
          </w:tcPr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8 ч</w:t>
            </w:r>
          </w:p>
        </w:tc>
      </w:tr>
      <w:tr w:rsidR="004460D3" w:rsidRPr="00135CEA" w:rsidTr="004460D3">
        <w:tc>
          <w:tcPr>
            <w:tcW w:w="411" w:type="pct"/>
          </w:tcPr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" w:type="pct"/>
          </w:tcPr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vAlign w:val="bottom"/>
          </w:tcPr>
          <w:p w:rsidR="00AA387D" w:rsidRPr="00135CEA" w:rsidRDefault="00AA387D" w:rsidP="004460D3">
            <w:pPr>
              <w:spacing w:after="0"/>
              <w:jc w:val="right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0" w:type="pct"/>
            <w:vAlign w:val="bottom"/>
          </w:tcPr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34</w:t>
            </w:r>
          </w:p>
        </w:tc>
      </w:tr>
    </w:tbl>
    <w:p w:rsidR="00AA387D" w:rsidRPr="00135CEA" w:rsidRDefault="00AA387D" w:rsidP="00135CE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242"/>
        <w:tblW w:w="44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277"/>
        <w:gridCol w:w="5952"/>
        <w:gridCol w:w="1500"/>
      </w:tblGrid>
      <w:tr w:rsidR="00AA387D" w:rsidRPr="00135CEA" w:rsidTr="004460D3">
        <w:trPr>
          <w:trHeight w:val="532"/>
        </w:trPr>
        <w:tc>
          <w:tcPr>
            <w:tcW w:w="495" w:type="pct"/>
            <w:vMerge w:val="restart"/>
            <w:textDirection w:val="btLr"/>
          </w:tcPr>
          <w:p w:rsidR="00AA387D" w:rsidRDefault="00AA387D" w:rsidP="004460D3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  <w:p w:rsidR="004460D3" w:rsidRDefault="004460D3" w:rsidP="004460D3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Default="004460D3" w:rsidP="004460D3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0D3" w:rsidRPr="00135CEA" w:rsidRDefault="004460D3" w:rsidP="004460D3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A387D" w:rsidRPr="00135CEA" w:rsidRDefault="00AA387D" w:rsidP="00446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2" w:type="pct"/>
            <w:vAlign w:val="center"/>
          </w:tcPr>
          <w:p w:rsidR="00AA387D" w:rsidRPr="00135CEA" w:rsidRDefault="00AA387D" w:rsidP="004460D3">
            <w:pPr>
              <w:spacing w:after="0"/>
              <w:jc w:val="center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Название разделов</w:t>
            </w:r>
          </w:p>
        </w:tc>
        <w:tc>
          <w:tcPr>
            <w:tcW w:w="774" w:type="pct"/>
            <w:vAlign w:val="center"/>
          </w:tcPr>
          <w:p w:rsidR="00AA387D" w:rsidRPr="00135CEA" w:rsidRDefault="00AA387D" w:rsidP="004460D3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A387D" w:rsidRPr="00135CEA" w:rsidTr="004460D3">
        <w:trPr>
          <w:trHeight w:val="1146"/>
        </w:trPr>
        <w:tc>
          <w:tcPr>
            <w:tcW w:w="495" w:type="pct"/>
            <w:vMerge/>
          </w:tcPr>
          <w:p w:rsidR="00AA387D" w:rsidRPr="00135CEA" w:rsidRDefault="00AA387D" w:rsidP="00446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AA387D" w:rsidRPr="00135CEA" w:rsidRDefault="00AA387D" w:rsidP="00446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72" w:type="pct"/>
          </w:tcPr>
          <w:p w:rsidR="00AA387D" w:rsidRPr="00135CEA" w:rsidRDefault="00AA387D" w:rsidP="004460D3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Истоки родного искусства 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Пейзаж родной земли.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Гармония жилья с природой. Деревня — деревянный мир.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Образ красоты человека.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Народные праздники (обобщение темы).</w:t>
            </w: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  <w:vAlign w:val="bottom"/>
          </w:tcPr>
          <w:p w:rsidR="00AA387D" w:rsidRPr="00135CEA" w:rsidRDefault="00AA387D" w:rsidP="004460D3">
            <w:pPr>
              <w:spacing w:after="0"/>
              <w:jc w:val="center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8 ч</w:t>
            </w:r>
          </w:p>
        </w:tc>
      </w:tr>
      <w:tr w:rsidR="00AA387D" w:rsidRPr="00135CEA" w:rsidTr="004460D3">
        <w:trPr>
          <w:trHeight w:val="1903"/>
        </w:trPr>
        <w:tc>
          <w:tcPr>
            <w:tcW w:w="495" w:type="pct"/>
            <w:vMerge/>
          </w:tcPr>
          <w:p w:rsidR="00AA387D" w:rsidRPr="00135CEA" w:rsidRDefault="00AA387D" w:rsidP="00446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AA387D" w:rsidRPr="00135CEA" w:rsidRDefault="00AA387D" w:rsidP="00446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72" w:type="pct"/>
          </w:tcPr>
          <w:p w:rsidR="00AA387D" w:rsidRPr="00135CEA" w:rsidRDefault="00AA387D" w:rsidP="004460D3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Древние города нашей Земли 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Древнерусский город-крепость.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Древние соборы.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Древний город и его жители.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Древнерусские воины-защитники.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Города Русской земли.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Узорочье теремов.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Праздничный пир в теремных палатах (обобщение темы).</w:t>
            </w:r>
          </w:p>
        </w:tc>
        <w:tc>
          <w:tcPr>
            <w:tcW w:w="774" w:type="pct"/>
            <w:vAlign w:val="bottom"/>
          </w:tcPr>
          <w:p w:rsidR="00AA387D" w:rsidRPr="00135CEA" w:rsidRDefault="00AA387D" w:rsidP="004460D3">
            <w:pPr>
              <w:spacing w:after="0"/>
              <w:jc w:val="center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 ч</w:t>
            </w:r>
          </w:p>
        </w:tc>
      </w:tr>
      <w:tr w:rsidR="00AA387D" w:rsidRPr="00135CEA" w:rsidTr="004460D3">
        <w:trPr>
          <w:trHeight w:val="1675"/>
        </w:trPr>
        <w:tc>
          <w:tcPr>
            <w:tcW w:w="495" w:type="pct"/>
            <w:vMerge/>
          </w:tcPr>
          <w:p w:rsidR="00AA387D" w:rsidRPr="00135CEA" w:rsidRDefault="00AA387D" w:rsidP="00446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AA387D" w:rsidRPr="00135CEA" w:rsidRDefault="00AA387D" w:rsidP="00446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72" w:type="pct"/>
          </w:tcPr>
          <w:p w:rsidR="00AA387D" w:rsidRPr="00135CEA" w:rsidRDefault="00AA387D" w:rsidP="004460D3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Каждый народ — художник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Страна Восходящего солнца. Образ художественной культуры Японии.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Искусство народов гор и степей.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Образ художественной культуры Средней Азии.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Образ художественной культуры Древней Греции.</w:t>
            </w:r>
          </w:p>
          <w:p w:rsidR="00AA387D" w:rsidRPr="00135CEA" w:rsidRDefault="00AA387D" w:rsidP="004460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Образ художественной культуры средневековой Западной Европы.</w:t>
            </w:r>
          </w:p>
          <w:p w:rsidR="00AA387D" w:rsidRPr="00135CEA" w:rsidRDefault="00AA387D" w:rsidP="004460D3">
            <w:pPr>
              <w:spacing w:after="0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Многообразие художественных культур в мире (обобщение темы).</w:t>
            </w:r>
          </w:p>
        </w:tc>
        <w:tc>
          <w:tcPr>
            <w:tcW w:w="774" w:type="pct"/>
            <w:vAlign w:val="bottom"/>
          </w:tcPr>
          <w:p w:rsidR="00AA387D" w:rsidRPr="00135CEA" w:rsidRDefault="00AA387D" w:rsidP="004460D3">
            <w:pPr>
              <w:spacing w:after="0"/>
              <w:jc w:val="center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 ч</w:t>
            </w:r>
          </w:p>
        </w:tc>
      </w:tr>
      <w:tr w:rsidR="00AA387D" w:rsidRPr="00135CEA" w:rsidTr="004460D3">
        <w:trPr>
          <w:trHeight w:val="1699"/>
        </w:trPr>
        <w:tc>
          <w:tcPr>
            <w:tcW w:w="495" w:type="pct"/>
            <w:vMerge/>
          </w:tcPr>
          <w:p w:rsidR="00AA387D" w:rsidRPr="00135CEA" w:rsidRDefault="00AA387D" w:rsidP="00446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" w:type="pct"/>
          </w:tcPr>
          <w:p w:rsidR="00AA387D" w:rsidRPr="00135CEA" w:rsidRDefault="00AA387D" w:rsidP="00446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72" w:type="pct"/>
          </w:tcPr>
          <w:p w:rsidR="00AA387D" w:rsidRPr="00135CEA" w:rsidRDefault="00AA387D" w:rsidP="004460D3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Искусство объединяет народы </w:t>
            </w:r>
          </w:p>
          <w:p w:rsidR="00AA387D" w:rsidRPr="00135CEA" w:rsidRDefault="00AA387D" w:rsidP="004460D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Все народы воспевают материнство.</w:t>
            </w:r>
          </w:p>
          <w:p w:rsidR="00AA387D" w:rsidRPr="00135CEA" w:rsidRDefault="00AA387D" w:rsidP="004460D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Все народы воспевают мудрость старости.</w:t>
            </w:r>
          </w:p>
          <w:p w:rsidR="00AA387D" w:rsidRPr="00135CEA" w:rsidRDefault="00AA387D" w:rsidP="004460D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Сопереживание — великая тема искусства.</w:t>
            </w:r>
          </w:p>
          <w:p w:rsidR="00AA387D" w:rsidRPr="00135CEA" w:rsidRDefault="00AA387D" w:rsidP="004460D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Герои, борцы и защитники.</w:t>
            </w:r>
          </w:p>
          <w:p w:rsidR="00AA387D" w:rsidRPr="00135CEA" w:rsidRDefault="00AA387D" w:rsidP="004460D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Юность и надежды.</w:t>
            </w:r>
          </w:p>
          <w:p w:rsidR="00AA387D" w:rsidRPr="00135CEA" w:rsidRDefault="00AA387D" w:rsidP="004460D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sz w:val="24"/>
                <w:szCs w:val="24"/>
              </w:rPr>
              <w:t>Искусство народов мира (обобщение темы).</w:t>
            </w:r>
          </w:p>
        </w:tc>
        <w:tc>
          <w:tcPr>
            <w:tcW w:w="774" w:type="pct"/>
            <w:vAlign w:val="bottom"/>
          </w:tcPr>
          <w:p w:rsidR="00AA387D" w:rsidRPr="00135CEA" w:rsidRDefault="00AA387D" w:rsidP="004460D3">
            <w:pPr>
              <w:spacing w:after="0"/>
              <w:jc w:val="center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8 ч</w:t>
            </w:r>
          </w:p>
        </w:tc>
      </w:tr>
      <w:tr w:rsidR="00AA387D" w:rsidRPr="00135CEA" w:rsidTr="004460D3">
        <w:trPr>
          <w:trHeight w:val="251"/>
        </w:trPr>
        <w:tc>
          <w:tcPr>
            <w:tcW w:w="4226" w:type="pct"/>
            <w:gridSpan w:val="3"/>
          </w:tcPr>
          <w:p w:rsidR="00AA387D" w:rsidRPr="00135CEA" w:rsidRDefault="00AA387D" w:rsidP="004460D3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74" w:type="pct"/>
            <w:vAlign w:val="bottom"/>
          </w:tcPr>
          <w:p w:rsidR="00AA387D" w:rsidRPr="00135CEA" w:rsidRDefault="00AA387D" w:rsidP="004460D3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5CE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34</w:t>
            </w:r>
          </w:p>
        </w:tc>
      </w:tr>
    </w:tbl>
    <w:p w:rsidR="00AA387D" w:rsidRPr="00135CEA" w:rsidRDefault="00AA387D" w:rsidP="00135CEA">
      <w:pPr>
        <w:spacing w:after="0"/>
        <w:rPr>
          <w:rFonts w:ascii="Times New Roman" w:hAnsi="Times New Roman"/>
          <w:sz w:val="24"/>
          <w:szCs w:val="24"/>
        </w:rPr>
      </w:pPr>
    </w:p>
    <w:p w:rsidR="00A5597C" w:rsidRPr="00135CEA" w:rsidRDefault="00A5597C" w:rsidP="00135CEA">
      <w:pPr>
        <w:rPr>
          <w:rFonts w:ascii="Times New Roman" w:hAnsi="Times New Roman"/>
          <w:sz w:val="24"/>
          <w:szCs w:val="24"/>
        </w:rPr>
      </w:pPr>
    </w:p>
    <w:sectPr w:rsidR="00A5597C" w:rsidRPr="00135CEA" w:rsidSect="004460D3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AC" w:rsidRDefault="00A173AC" w:rsidP="00A42B6C">
      <w:pPr>
        <w:spacing w:after="0" w:line="240" w:lineRule="auto"/>
      </w:pPr>
      <w:r>
        <w:separator/>
      </w:r>
    </w:p>
  </w:endnote>
  <w:endnote w:type="continuationSeparator" w:id="0">
    <w:p w:rsidR="00A173AC" w:rsidRDefault="00A173AC" w:rsidP="00A4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B6" w:rsidRPr="001B77B6" w:rsidRDefault="00A42B6C">
    <w:pPr>
      <w:pStyle w:val="a3"/>
      <w:jc w:val="right"/>
      <w:rPr>
        <w:rFonts w:ascii="Times New Roman" w:hAnsi="Times New Roman"/>
        <w:sz w:val="18"/>
        <w:szCs w:val="18"/>
      </w:rPr>
    </w:pPr>
    <w:r w:rsidRPr="001B77B6">
      <w:rPr>
        <w:rFonts w:ascii="Times New Roman" w:hAnsi="Times New Roman"/>
        <w:sz w:val="18"/>
        <w:szCs w:val="18"/>
      </w:rPr>
      <w:fldChar w:fldCharType="begin"/>
    </w:r>
    <w:r w:rsidR="00AA387D" w:rsidRPr="001B77B6">
      <w:rPr>
        <w:rFonts w:ascii="Times New Roman" w:hAnsi="Times New Roman"/>
        <w:sz w:val="18"/>
        <w:szCs w:val="18"/>
      </w:rPr>
      <w:instrText xml:space="preserve"> PAGE   \* MERGEFORMAT </w:instrText>
    </w:r>
    <w:r w:rsidRPr="001B77B6">
      <w:rPr>
        <w:rFonts w:ascii="Times New Roman" w:hAnsi="Times New Roman"/>
        <w:sz w:val="18"/>
        <w:szCs w:val="18"/>
      </w:rPr>
      <w:fldChar w:fldCharType="separate"/>
    </w:r>
    <w:r w:rsidR="004460D3">
      <w:rPr>
        <w:rFonts w:ascii="Times New Roman" w:hAnsi="Times New Roman"/>
        <w:noProof/>
        <w:sz w:val="18"/>
        <w:szCs w:val="18"/>
      </w:rPr>
      <w:t>11</w:t>
    </w:r>
    <w:r w:rsidRPr="001B77B6">
      <w:rPr>
        <w:rFonts w:ascii="Times New Roman" w:hAnsi="Times New Roman"/>
        <w:sz w:val="18"/>
        <w:szCs w:val="18"/>
      </w:rPr>
      <w:fldChar w:fldCharType="end"/>
    </w:r>
  </w:p>
  <w:p w:rsidR="001B77B6" w:rsidRPr="001B77B6" w:rsidRDefault="00A173AC">
    <w:pPr>
      <w:pStyle w:val="a3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AC" w:rsidRDefault="00A173AC" w:rsidP="00A42B6C">
      <w:pPr>
        <w:spacing w:after="0" w:line="240" w:lineRule="auto"/>
      </w:pPr>
      <w:r>
        <w:separator/>
      </w:r>
    </w:p>
  </w:footnote>
  <w:footnote w:type="continuationSeparator" w:id="0">
    <w:p w:rsidR="00A173AC" w:rsidRDefault="00A173AC" w:rsidP="00A4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C5E"/>
    <w:multiLevelType w:val="hybridMultilevel"/>
    <w:tmpl w:val="3E827C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F73A0"/>
    <w:multiLevelType w:val="multilevel"/>
    <w:tmpl w:val="125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466BCF"/>
    <w:multiLevelType w:val="multilevel"/>
    <w:tmpl w:val="5EC4DA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2626E7"/>
    <w:multiLevelType w:val="multilevel"/>
    <w:tmpl w:val="595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87D"/>
    <w:rsid w:val="00001C6E"/>
    <w:rsid w:val="00135CEA"/>
    <w:rsid w:val="00191E91"/>
    <w:rsid w:val="001F63D1"/>
    <w:rsid w:val="004460D3"/>
    <w:rsid w:val="00517C07"/>
    <w:rsid w:val="009437A5"/>
    <w:rsid w:val="00A173AC"/>
    <w:rsid w:val="00A42B6C"/>
    <w:rsid w:val="00A5597C"/>
    <w:rsid w:val="00AA387D"/>
    <w:rsid w:val="00C15DD7"/>
    <w:rsid w:val="00E3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3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387D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link w:val="3"/>
    <w:rsid w:val="00AA38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rsid w:val="00AA38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AA387D"/>
    <w:pPr>
      <w:widowControl w:val="0"/>
      <w:shd w:val="clear" w:color="auto" w:fill="FFFFFF"/>
      <w:spacing w:after="1260" w:line="254" w:lineRule="exact"/>
      <w:ind w:hanging="520"/>
    </w:pPr>
    <w:rPr>
      <w:rFonts w:ascii="Times New Roman" w:hAnsi="Times New Roman"/>
      <w:lang w:eastAsia="en-US"/>
    </w:rPr>
  </w:style>
  <w:style w:type="paragraph" w:customStyle="1" w:styleId="ParagraphStyle">
    <w:name w:val="Paragraph Style"/>
    <w:rsid w:val="00AA3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A3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AA387D"/>
    <w:rPr>
      <w:b/>
      <w:bCs/>
    </w:rPr>
  </w:style>
  <w:style w:type="paragraph" w:styleId="a9">
    <w:name w:val="No Spacing"/>
    <w:uiPriority w:val="1"/>
    <w:qFormat/>
    <w:rsid w:val="00135C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3459</Words>
  <Characters>19720</Characters>
  <Application>Microsoft Office Word</Application>
  <DocSecurity>0</DocSecurity>
  <Lines>164</Lines>
  <Paragraphs>46</Paragraphs>
  <ScaleCrop>false</ScaleCrop>
  <Company>Microsoft</Company>
  <LinksUpToDate>false</LinksUpToDate>
  <CharactersWithSpaces>23133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User06</cp:lastModifiedBy>
  <cp:revision>7</cp:revision>
  <dcterms:created xsi:type="dcterms:W3CDTF">2017-06-21T04:34:00Z</dcterms:created>
  <dcterms:modified xsi:type="dcterms:W3CDTF">2022-12-01T13:28:00Z</dcterms:modified>
</cp:coreProperties>
</file>