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8B1" w:rsidRPr="009B7109" w:rsidRDefault="00D568B1" w:rsidP="00D568B1">
      <w:pPr>
        <w:spacing w:after="0" w:line="240" w:lineRule="auto"/>
        <w:jc w:val="center"/>
        <w:rPr>
          <w:rFonts w:ascii="Times New Roman" w:eastAsia="Calibri" w:hAnsi="Times New Roman" w:cs="Times New Roman"/>
          <w:b/>
          <w:sz w:val="24"/>
          <w:szCs w:val="24"/>
          <w:lang w:eastAsia="ru-RU"/>
        </w:rPr>
      </w:pPr>
      <w:r w:rsidRPr="009B7109">
        <w:rPr>
          <w:rFonts w:ascii="Times New Roman" w:eastAsia="Calibri" w:hAnsi="Times New Roman" w:cs="Times New Roman"/>
          <w:b/>
          <w:sz w:val="24"/>
          <w:szCs w:val="24"/>
          <w:lang w:eastAsia="ru-RU"/>
        </w:rPr>
        <w:t>Муниципальное бюджетное общеобразовательное учреждение «Ялтинская средняя школа №10» муниципального образования городской округ Ялта Республики Крым</w:t>
      </w:r>
    </w:p>
    <w:p w:rsidR="00D568B1" w:rsidRPr="009B7109" w:rsidRDefault="00D568B1" w:rsidP="00D568B1">
      <w:pPr>
        <w:spacing w:after="0" w:line="240" w:lineRule="auto"/>
        <w:jc w:val="center"/>
        <w:rPr>
          <w:rFonts w:ascii="Times New Roman" w:eastAsia="Calibri" w:hAnsi="Times New Roman" w:cs="Times New Roman"/>
          <w:b/>
          <w:sz w:val="24"/>
          <w:szCs w:val="24"/>
          <w:lang w:eastAsia="ru-RU"/>
        </w:rPr>
      </w:pPr>
      <w:r w:rsidRPr="009B7109">
        <w:rPr>
          <w:rFonts w:ascii="Times New Roman" w:eastAsia="Calibri" w:hAnsi="Times New Roman" w:cs="Times New Roman"/>
          <w:b/>
          <w:sz w:val="24"/>
          <w:szCs w:val="24"/>
          <w:lang w:eastAsia="ru-RU"/>
        </w:rPr>
        <w:t>(МБОУ «ЯСШ № 10»)</w:t>
      </w:r>
    </w:p>
    <w:p w:rsidR="00D568B1" w:rsidRPr="009B7109" w:rsidRDefault="00D568B1" w:rsidP="00D568B1">
      <w:pPr>
        <w:spacing w:after="0" w:line="240" w:lineRule="auto"/>
        <w:jc w:val="center"/>
        <w:rPr>
          <w:rFonts w:ascii="Times New Roman" w:eastAsia="Calibri" w:hAnsi="Times New Roman" w:cs="Times New Roman"/>
          <w:b/>
          <w:sz w:val="24"/>
          <w:szCs w:val="24"/>
          <w:lang w:eastAsia="ru-RU"/>
        </w:rPr>
      </w:pPr>
    </w:p>
    <w:tbl>
      <w:tblPr>
        <w:tblpPr w:leftFromText="180" w:rightFromText="180" w:vertAnchor="text" w:horzAnchor="margin" w:tblpXSpec="center" w:tblpY="68"/>
        <w:tblW w:w="9498" w:type="dxa"/>
        <w:tblLook w:val="01E0" w:firstRow="1" w:lastRow="1" w:firstColumn="1" w:lastColumn="1" w:noHBand="0" w:noVBand="0"/>
      </w:tblPr>
      <w:tblGrid>
        <w:gridCol w:w="5245"/>
        <w:gridCol w:w="4253"/>
      </w:tblGrid>
      <w:tr w:rsidR="00D568B1" w:rsidRPr="009B7109" w:rsidTr="007C2A17">
        <w:trPr>
          <w:trHeight w:val="2519"/>
        </w:trPr>
        <w:tc>
          <w:tcPr>
            <w:tcW w:w="5245" w:type="dxa"/>
            <w:hideMark/>
          </w:tcPr>
          <w:p w:rsidR="00D568B1" w:rsidRPr="009B7109" w:rsidRDefault="00D568B1" w:rsidP="007C2A17">
            <w:pPr>
              <w:spacing w:before="82" w:after="82" w:line="276" w:lineRule="auto"/>
              <w:rPr>
                <w:rFonts w:ascii="Times New Roman" w:eastAsia="Times New Roman" w:hAnsi="Times New Roman" w:cs="Times New Roman"/>
                <w:b/>
                <w:color w:val="000000"/>
              </w:rPr>
            </w:pPr>
            <w:r w:rsidRPr="009B7109">
              <w:rPr>
                <w:rFonts w:ascii="Times New Roman" w:eastAsia="Times New Roman" w:hAnsi="Times New Roman" w:cs="Times New Roman"/>
                <w:b/>
                <w:color w:val="000000"/>
              </w:rPr>
              <w:t>ПРИНЯТО</w:t>
            </w:r>
          </w:p>
          <w:p w:rsidR="00D568B1" w:rsidRPr="009B7109" w:rsidRDefault="00D568B1" w:rsidP="007C2A17">
            <w:pPr>
              <w:spacing w:after="0" w:line="240" w:lineRule="auto"/>
              <w:rPr>
                <w:rFonts w:ascii="Times New Roman" w:eastAsia="Times New Roman" w:hAnsi="Times New Roman" w:cs="Times New Roman"/>
              </w:rPr>
            </w:pPr>
            <w:r w:rsidRPr="009B7109">
              <w:rPr>
                <w:rFonts w:ascii="Times New Roman" w:eastAsia="Times New Roman" w:hAnsi="Times New Roman" w:cs="Times New Roman"/>
              </w:rPr>
              <w:t xml:space="preserve">Решением </w:t>
            </w:r>
            <w:proofErr w:type="gramStart"/>
            <w:r w:rsidRPr="009B7109">
              <w:rPr>
                <w:rFonts w:ascii="Times New Roman" w:eastAsia="Times New Roman" w:hAnsi="Times New Roman" w:cs="Times New Roman"/>
              </w:rPr>
              <w:t>методического</w:t>
            </w:r>
            <w:proofErr w:type="gramEnd"/>
          </w:p>
          <w:p w:rsidR="00D568B1" w:rsidRPr="009B7109" w:rsidRDefault="00D568B1" w:rsidP="007C2A17">
            <w:pPr>
              <w:spacing w:after="0" w:line="240" w:lineRule="auto"/>
              <w:rPr>
                <w:rFonts w:ascii="Times New Roman" w:eastAsia="Times New Roman" w:hAnsi="Times New Roman" w:cs="Times New Roman"/>
              </w:rPr>
            </w:pPr>
            <w:r w:rsidRPr="009B7109">
              <w:rPr>
                <w:rFonts w:ascii="Times New Roman" w:eastAsia="Times New Roman" w:hAnsi="Times New Roman" w:cs="Times New Roman"/>
              </w:rPr>
              <w:t>объединения учителей</w:t>
            </w:r>
          </w:p>
          <w:p w:rsidR="00D568B1" w:rsidRPr="009B7109" w:rsidRDefault="00D568B1" w:rsidP="007C2A17">
            <w:pPr>
              <w:spacing w:after="0" w:line="240" w:lineRule="auto"/>
              <w:rPr>
                <w:rFonts w:ascii="Times New Roman" w:eastAsia="Times New Roman" w:hAnsi="Times New Roman" w:cs="Times New Roman"/>
              </w:rPr>
            </w:pPr>
            <w:r w:rsidRPr="009B7109">
              <w:rPr>
                <w:rFonts w:ascii="Times New Roman" w:eastAsia="Times New Roman" w:hAnsi="Times New Roman" w:cs="Times New Roman"/>
              </w:rPr>
              <w:t xml:space="preserve">начальных классов </w:t>
            </w:r>
          </w:p>
          <w:p w:rsidR="00D568B1" w:rsidRPr="009B7109" w:rsidRDefault="00D568B1" w:rsidP="007C2A17">
            <w:pPr>
              <w:spacing w:after="0" w:line="240" w:lineRule="auto"/>
              <w:rPr>
                <w:rFonts w:ascii="Times New Roman" w:eastAsia="Times New Roman" w:hAnsi="Times New Roman" w:cs="Times New Roman"/>
              </w:rPr>
            </w:pPr>
            <w:r w:rsidRPr="009B7109">
              <w:rPr>
                <w:rFonts w:ascii="Times New Roman" w:eastAsia="Times New Roman" w:hAnsi="Times New Roman" w:cs="Times New Roman"/>
              </w:rPr>
              <w:t>протокол от 25.08.2022г. № 1</w:t>
            </w:r>
          </w:p>
          <w:p w:rsidR="00D568B1" w:rsidRPr="009B7109" w:rsidRDefault="00D568B1" w:rsidP="007C2A17">
            <w:pPr>
              <w:spacing w:before="82" w:after="82" w:line="240" w:lineRule="auto"/>
              <w:rPr>
                <w:rFonts w:ascii="Times New Roman" w:eastAsia="Times New Roman" w:hAnsi="Times New Roman" w:cs="Times New Roman"/>
                <w:color w:val="000000"/>
              </w:rPr>
            </w:pPr>
          </w:p>
        </w:tc>
        <w:tc>
          <w:tcPr>
            <w:tcW w:w="4253" w:type="dxa"/>
          </w:tcPr>
          <w:p w:rsidR="00D568B1" w:rsidRPr="009B7109" w:rsidRDefault="00D568B1" w:rsidP="007C2A17">
            <w:pPr>
              <w:spacing w:before="82" w:after="82" w:line="276" w:lineRule="auto"/>
              <w:ind w:left="-392" w:firstLine="392"/>
              <w:jc w:val="right"/>
              <w:rPr>
                <w:rFonts w:ascii="Times New Roman" w:eastAsia="Times New Roman" w:hAnsi="Times New Roman" w:cs="Times New Roman"/>
                <w:b/>
                <w:color w:val="000000"/>
                <w:lang w:eastAsia="ru-RU"/>
              </w:rPr>
            </w:pPr>
            <w:r w:rsidRPr="009B7109">
              <w:rPr>
                <w:rFonts w:ascii="Times New Roman" w:eastAsia="Times New Roman" w:hAnsi="Times New Roman" w:cs="Times New Roman"/>
                <w:b/>
                <w:color w:val="000000"/>
                <w:lang w:eastAsia="ru-RU"/>
              </w:rPr>
              <w:t>СОГЛАСОВАНО</w:t>
            </w:r>
          </w:p>
          <w:p w:rsidR="00D568B1" w:rsidRPr="009B7109" w:rsidRDefault="00D568B1" w:rsidP="007C2A17">
            <w:pPr>
              <w:spacing w:before="82" w:after="82" w:line="276" w:lineRule="auto"/>
              <w:ind w:left="-392" w:firstLine="392"/>
              <w:jc w:val="right"/>
              <w:rPr>
                <w:rFonts w:ascii="Times New Roman" w:eastAsia="Times New Roman" w:hAnsi="Times New Roman" w:cs="Times New Roman"/>
                <w:color w:val="000000"/>
                <w:sz w:val="24"/>
                <w:szCs w:val="24"/>
                <w:lang w:eastAsia="ru-RU"/>
              </w:rPr>
            </w:pPr>
            <w:r w:rsidRPr="009B7109">
              <w:rPr>
                <w:rFonts w:ascii="Times New Roman" w:eastAsia="Times New Roman" w:hAnsi="Times New Roman" w:cs="Times New Roman"/>
                <w:color w:val="000000"/>
                <w:sz w:val="24"/>
                <w:szCs w:val="24"/>
                <w:lang w:eastAsia="ru-RU"/>
              </w:rPr>
              <w:t xml:space="preserve">Зам. директора по УВР </w:t>
            </w:r>
          </w:p>
          <w:p w:rsidR="00D568B1" w:rsidRPr="009B7109" w:rsidRDefault="00D568B1" w:rsidP="007C2A17">
            <w:pPr>
              <w:spacing w:before="82" w:after="82" w:line="276" w:lineRule="auto"/>
              <w:jc w:val="right"/>
              <w:rPr>
                <w:rFonts w:ascii="Times New Roman" w:eastAsia="Times New Roman" w:hAnsi="Times New Roman" w:cs="Times New Roman"/>
                <w:color w:val="000000"/>
                <w:sz w:val="24"/>
                <w:szCs w:val="24"/>
                <w:lang w:eastAsia="ru-RU"/>
              </w:rPr>
            </w:pPr>
            <w:r w:rsidRPr="009B7109">
              <w:rPr>
                <w:rFonts w:ascii="Times New Roman" w:eastAsia="Times New Roman" w:hAnsi="Times New Roman" w:cs="Times New Roman"/>
                <w:color w:val="000000"/>
                <w:sz w:val="24"/>
                <w:szCs w:val="24"/>
                <w:lang w:eastAsia="ru-RU"/>
              </w:rPr>
              <w:t>______________Шамова  Н.В.</w:t>
            </w:r>
          </w:p>
          <w:p w:rsidR="00D568B1" w:rsidRPr="009B7109" w:rsidRDefault="00D568B1" w:rsidP="007C2A17">
            <w:pPr>
              <w:spacing w:before="82" w:after="82" w:line="276" w:lineRule="auto"/>
              <w:ind w:left="-392" w:firstLine="392"/>
              <w:jc w:val="right"/>
              <w:rPr>
                <w:rFonts w:ascii="Times New Roman" w:eastAsia="Times New Roman" w:hAnsi="Times New Roman" w:cs="Times New Roman"/>
                <w:color w:val="000000"/>
              </w:rPr>
            </w:pPr>
            <w:r w:rsidRPr="009B7109">
              <w:rPr>
                <w:rFonts w:ascii="Times New Roman" w:eastAsia="Times New Roman" w:hAnsi="Times New Roman" w:cs="Times New Roman"/>
                <w:color w:val="000000"/>
                <w:sz w:val="24"/>
                <w:szCs w:val="24"/>
                <w:lang w:eastAsia="ru-RU"/>
              </w:rPr>
              <w:t xml:space="preserve">            29.08.2022 г.</w:t>
            </w:r>
          </w:p>
        </w:tc>
      </w:tr>
    </w:tbl>
    <w:p w:rsidR="00D568B1" w:rsidRPr="009B7109" w:rsidRDefault="00D568B1" w:rsidP="00D568B1">
      <w:pPr>
        <w:spacing w:after="0" w:line="240" w:lineRule="auto"/>
        <w:jc w:val="center"/>
        <w:rPr>
          <w:rFonts w:ascii="Times New Roman" w:eastAsia="Calibri" w:hAnsi="Times New Roman" w:cs="Times New Roman"/>
          <w:lang w:eastAsia="ru-RU"/>
        </w:rPr>
      </w:pPr>
    </w:p>
    <w:p w:rsidR="00D568B1" w:rsidRDefault="00D568B1" w:rsidP="00D568B1">
      <w:pPr>
        <w:spacing w:after="200" w:line="276" w:lineRule="auto"/>
        <w:jc w:val="center"/>
        <w:rPr>
          <w:rFonts w:ascii="Times New Roman" w:eastAsia="Times New Roman" w:hAnsi="Times New Roman" w:cs="Times New Roman"/>
          <w:sz w:val="24"/>
          <w:szCs w:val="24"/>
          <w:lang w:eastAsia="ru-RU"/>
        </w:rPr>
      </w:pPr>
    </w:p>
    <w:p w:rsidR="00D568B1" w:rsidRPr="009B7109" w:rsidRDefault="00D568B1" w:rsidP="00D568B1">
      <w:pPr>
        <w:spacing w:after="200" w:line="276" w:lineRule="auto"/>
        <w:jc w:val="center"/>
        <w:rPr>
          <w:rFonts w:ascii="Times New Roman" w:eastAsia="Times New Roman" w:hAnsi="Times New Roman" w:cs="Times New Roman"/>
          <w:sz w:val="24"/>
          <w:szCs w:val="24"/>
          <w:lang w:eastAsia="ru-RU"/>
        </w:rPr>
      </w:pPr>
    </w:p>
    <w:p w:rsidR="00D568B1" w:rsidRPr="009B7109" w:rsidRDefault="00D568B1" w:rsidP="00D568B1">
      <w:pPr>
        <w:spacing w:after="0" w:line="240" w:lineRule="auto"/>
        <w:jc w:val="center"/>
        <w:rPr>
          <w:rFonts w:ascii="Times New Roman" w:eastAsia="Times New Roman" w:hAnsi="Times New Roman" w:cs="Times New Roman"/>
          <w:b/>
          <w:sz w:val="24"/>
          <w:szCs w:val="24"/>
          <w:lang w:eastAsia="ru-RU"/>
        </w:rPr>
      </w:pPr>
      <w:r w:rsidRPr="009B7109">
        <w:rPr>
          <w:rFonts w:ascii="Times New Roman" w:eastAsia="Times New Roman" w:hAnsi="Times New Roman" w:cs="Times New Roman"/>
          <w:b/>
          <w:sz w:val="24"/>
          <w:szCs w:val="24"/>
          <w:lang w:eastAsia="ru-RU"/>
        </w:rPr>
        <w:t>Рабочая программа учебного предмета</w:t>
      </w:r>
    </w:p>
    <w:p w:rsidR="00D568B1" w:rsidRPr="009B7109" w:rsidRDefault="00D568B1" w:rsidP="00D568B1">
      <w:pPr>
        <w:spacing w:after="0" w:line="240" w:lineRule="auto"/>
        <w:jc w:val="center"/>
        <w:rPr>
          <w:rFonts w:ascii="Times New Roman" w:eastAsia="Times New Roman" w:hAnsi="Times New Roman" w:cs="Times New Roman"/>
          <w:b/>
          <w:sz w:val="24"/>
          <w:szCs w:val="24"/>
          <w:lang w:eastAsia="ru-RU"/>
        </w:rPr>
      </w:pPr>
      <w:r w:rsidRPr="009B7109">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Математика</w:t>
      </w:r>
      <w:r w:rsidRPr="009B7109">
        <w:rPr>
          <w:rFonts w:ascii="Times New Roman" w:eastAsia="Times New Roman" w:hAnsi="Times New Roman" w:cs="Times New Roman"/>
          <w:b/>
          <w:sz w:val="24"/>
          <w:szCs w:val="24"/>
          <w:lang w:eastAsia="ru-RU"/>
        </w:rPr>
        <w:t xml:space="preserve"> »</w:t>
      </w:r>
    </w:p>
    <w:p w:rsidR="00D568B1" w:rsidRPr="009B7109" w:rsidRDefault="00D568B1" w:rsidP="00D568B1">
      <w:pPr>
        <w:spacing w:after="0" w:line="240" w:lineRule="auto"/>
        <w:jc w:val="center"/>
        <w:rPr>
          <w:rFonts w:ascii="Times New Roman" w:eastAsia="Times New Roman" w:hAnsi="Times New Roman" w:cs="Times New Roman"/>
          <w:sz w:val="24"/>
          <w:szCs w:val="24"/>
          <w:lang w:eastAsia="ru-RU"/>
        </w:rPr>
      </w:pPr>
      <w:r w:rsidRPr="009B7109">
        <w:rPr>
          <w:rFonts w:ascii="Times New Roman" w:eastAsia="Times New Roman" w:hAnsi="Times New Roman" w:cs="Times New Roman"/>
          <w:sz w:val="24"/>
          <w:szCs w:val="24"/>
          <w:lang w:eastAsia="ru-RU"/>
        </w:rPr>
        <w:t>для начального общего образования</w:t>
      </w:r>
    </w:p>
    <w:p w:rsidR="00D568B1" w:rsidRPr="009B7109" w:rsidRDefault="00D568B1" w:rsidP="00D568B1">
      <w:pPr>
        <w:spacing w:after="0" w:line="240" w:lineRule="auto"/>
        <w:jc w:val="center"/>
        <w:rPr>
          <w:rFonts w:ascii="Times New Roman" w:eastAsia="Times New Roman" w:hAnsi="Times New Roman" w:cs="Times New Roman"/>
          <w:sz w:val="24"/>
          <w:szCs w:val="24"/>
          <w:lang w:eastAsia="ru-RU"/>
        </w:rPr>
      </w:pPr>
      <w:r w:rsidRPr="009B7109">
        <w:rPr>
          <w:rFonts w:ascii="Times New Roman" w:eastAsia="Times New Roman" w:hAnsi="Times New Roman" w:cs="Times New Roman"/>
          <w:sz w:val="24"/>
          <w:szCs w:val="24"/>
          <w:lang w:eastAsia="ru-RU"/>
        </w:rPr>
        <w:t xml:space="preserve">Срок </w:t>
      </w:r>
      <w:r w:rsidR="00A74CF3">
        <w:rPr>
          <w:rFonts w:ascii="Times New Roman" w:eastAsia="Times New Roman" w:hAnsi="Times New Roman" w:cs="Times New Roman"/>
          <w:sz w:val="24"/>
          <w:szCs w:val="24"/>
          <w:lang w:eastAsia="ru-RU"/>
        </w:rPr>
        <w:t>освоения программы: 4 года  (со 2</w:t>
      </w:r>
      <w:r w:rsidRPr="009B7109">
        <w:rPr>
          <w:rFonts w:ascii="Times New Roman" w:eastAsia="Times New Roman" w:hAnsi="Times New Roman" w:cs="Times New Roman"/>
          <w:sz w:val="24"/>
          <w:szCs w:val="24"/>
          <w:lang w:eastAsia="ru-RU"/>
        </w:rPr>
        <w:t xml:space="preserve"> по 4 класс)</w:t>
      </w:r>
    </w:p>
    <w:p w:rsidR="00D568B1" w:rsidRPr="009B7109" w:rsidRDefault="00D568B1" w:rsidP="00D568B1">
      <w:pPr>
        <w:spacing w:before="82" w:after="82" w:line="240" w:lineRule="auto"/>
        <w:ind w:left="-392" w:firstLine="392"/>
        <w:jc w:val="center"/>
        <w:rPr>
          <w:rFonts w:ascii="Times New Roman" w:eastAsia="Times New Roman" w:hAnsi="Times New Roman" w:cs="Times New Roman"/>
          <w:color w:val="000000"/>
          <w:sz w:val="24"/>
          <w:szCs w:val="24"/>
        </w:rPr>
      </w:pPr>
      <w:r w:rsidRPr="009B7109">
        <w:rPr>
          <w:rFonts w:ascii="Times New Roman" w:eastAsia="Times New Roman" w:hAnsi="Times New Roman" w:cs="Times New Roman"/>
          <w:color w:val="000000"/>
          <w:sz w:val="24"/>
          <w:szCs w:val="24"/>
        </w:rPr>
        <w:t xml:space="preserve">                                                                                                      </w:t>
      </w:r>
    </w:p>
    <w:p w:rsidR="00D568B1" w:rsidRPr="009B7109" w:rsidRDefault="00D568B1" w:rsidP="00D568B1">
      <w:pPr>
        <w:spacing w:before="82" w:after="82" w:line="240" w:lineRule="auto"/>
        <w:ind w:left="-392" w:firstLine="392"/>
        <w:jc w:val="center"/>
        <w:rPr>
          <w:rFonts w:ascii="Times New Roman" w:eastAsia="Times New Roman" w:hAnsi="Times New Roman" w:cs="Times New Roman"/>
          <w:color w:val="000000"/>
        </w:rPr>
      </w:pPr>
    </w:p>
    <w:p w:rsidR="00D568B1" w:rsidRPr="009B7109" w:rsidRDefault="00D568B1" w:rsidP="00D568B1">
      <w:pPr>
        <w:spacing w:before="82" w:after="82" w:line="240" w:lineRule="auto"/>
        <w:ind w:left="-392" w:firstLine="392"/>
        <w:jc w:val="center"/>
        <w:rPr>
          <w:rFonts w:ascii="Times New Roman" w:eastAsia="Times New Roman" w:hAnsi="Times New Roman" w:cs="Times New Roman"/>
          <w:color w:val="000000"/>
        </w:rPr>
      </w:pPr>
    </w:p>
    <w:p w:rsidR="007C2A17" w:rsidRDefault="007C2A17" w:rsidP="00D568B1">
      <w:pPr>
        <w:spacing w:after="0" w:line="240" w:lineRule="auto"/>
        <w:jc w:val="right"/>
        <w:rPr>
          <w:rFonts w:ascii="Times New Roman" w:eastAsia="Times New Roman" w:hAnsi="Times New Roman" w:cs="Times New Roman"/>
          <w:sz w:val="24"/>
          <w:szCs w:val="24"/>
          <w:lang w:eastAsia="ru-RU"/>
        </w:rPr>
      </w:pPr>
    </w:p>
    <w:p w:rsidR="007C2A17" w:rsidRDefault="007C2A17" w:rsidP="00D568B1">
      <w:pPr>
        <w:spacing w:after="0" w:line="240" w:lineRule="auto"/>
        <w:jc w:val="right"/>
        <w:rPr>
          <w:rFonts w:ascii="Times New Roman" w:eastAsia="Times New Roman" w:hAnsi="Times New Roman" w:cs="Times New Roman"/>
          <w:sz w:val="24"/>
          <w:szCs w:val="24"/>
          <w:lang w:eastAsia="ru-RU"/>
        </w:rPr>
      </w:pPr>
    </w:p>
    <w:p w:rsidR="007C2A17" w:rsidRDefault="007C2A17" w:rsidP="00D568B1">
      <w:pPr>
        <w:spacing w:after="0" w:line="240" w:lineRule="auto"/>
        <w:jc w:val="right"/>
        <w:rPr>
          <w:rFonts w:ascii="Times New Roman" w:eastAsia="Times New Roman" w:hAnsi="Times New Roman" w:cs="Times New Roman"/>
          <w:sz w:val="24"/>
          <w:szCs w:val="24"/>
          <w:lang w:eastAsia="ru-RU"/>
        </w:rPr>
      </w:pPr>
    </w:p>
    <w:p w:rsidR="007C2A17" w:rsidRDefault="007C2A17" w:rsidP="00D568B1">
      <w:pPr>
        <w:spacing w:after="0" w:line="240" w:lineRule="auto"/>
        <w:jc w:val="right"/>
        <w:rPr>
          <w:rFonts w:ascii="Times New Roman" w:eastAsia="Times New Roman" w:hAnsi="Times New Roman" w:cs="Times New Roman"/>
          <w:sz w:val="24"/>
          <w:szCs w:val="24"/>
          <w:lang w:eastAsia="ru-RU"/>
        </w:rPr>
      </w:pPr>
    </w:p>
    <w:p w:rsidR="007C2A17" w:rsidRDefault="007C2A17" w:rsidP="00D568B1">
      <w:pPr>
        <w:spacing w:after="0" w:line="240" w:lineRule="auto"/>
        <w:jc w:val="right"/>
        <w:rPr>
          <w:rFonts w:ascii="Times New Roman" w:eastAsia="Times New Roman" w:hAnsi="Times New Roman" w:cs="Times New Roman"/>
          <w:sz w:val="24"/>
          <w:szCs w:val="24"/>
          <w:lang w:eastAsia="ru-RU"/>
        </w:rPr>
      </w:pPr>
    </w:p>
    <w:p w:rsidR="007C2A17" w:rsidRDefault="007C2A17" w:rsidP="007C2A17">
      <w:pPr>
        <w:spacing w:after="0" w:line="240" w:lineRule="auto"/>
        <w:jc w:val="right"/>
        <w:rPr>
          <w:rFonts w:ascii="Times New Roman" w:eastAsia="Times New Roman" w:hAnsi="Times New Roman" w:cs="Times New Roman"/>
          <w:sz w:val="24"/>
          <w:szCs w:val="24"/>
          <w:lang w:eastAsia="ru-RU"/>
        </w:rPr>
      </w:pPr>
    </w:p>
    <w:p w:rsidR="007C2A17" w:rsidRDefault="007C2A17" w:rsidP="007C2A17">
      <w:pPr>
        <w:spacing w:after="0" w:line="240" w:lineRule="auto"/>
        <w:jc w:val="right"/>
        <w:rPr>
          <w:rFonts w:ascii="Times New Roman" w:eastAsia="Times New Roman" w:hAnsi="Times New Roman" w:cs="Times New Roman"/>
          <w:sz w:val="24"/>
          <w:szCs w:val="24"/>
          <w:lang w:eastAsia="ru-RU"/>
        </w:rPr>
      </w:pPr>
    </w:p>
    <w:p w:rsidR="007C2A17" w:rsidRDefault="007C2A17" w:rsidP="007C2A17">
      <w:pPr>
        <w:spacing w:after="0" w:line="240" w:lineRule="auto"/>
        <w:jc w:val="right"/>
        <w:rPr>
          <w:rFonts w:ascii="Times New Roman" w:eastAsia="Times New Roman" w:hAnsi="Times New Roman" w:cs="Times New Roman"/>
          <w:sz w:val="24"/>
          <w:szCs w:val="24"/>
          <w:lang w:eastAsia="ru-RU"/>
        </w:rPr>
      </w:pPr>
    </w:p>
    <w:p w:rsidR="007C2A17" w:rsidRDefault="007C2A17" w:rsidP="007C2A17">
      <w:pPr>
        <w:spacing w:after="0" w:line="240" w:lineRule="auto"/>
        <w:jc w:val="right"/>
        <w:rPr>
          <w:rFonts w:ascii="Times New Roman" w:eastAsia="Times New Roman" w:hAnsi="Times New Roman" w:cs="Times New Roman"/>
          <w:sz w:val="24"/>
          <w:szCs w:val="24"/>
          <w:lang w:eastAsia="ru-RU"/>
        </w:rPr>
      </w:pPr>
    </w:p>
    <w:p w:rsidR="007C2A17" w:rsidRDefault="007C2A17" w:rsidP="007C2A17">
      <w:pPr>
        <w:spacing w:after="0" w:line="240" w:lineRule="auto"/>
        <w:jc w:val="right"/>
        <w:rPr>
          <w:rFonts w:ascii="Times New Roman" w:eastAsia="Times New Roman" w:hAnsi="Times New Roman" w:cs="Times New Roman"/>
          <w:sz w:val="24"/>
          <w:szCs w:val="24"/>
          <w:lang w:eastAsia="ru-RU"/>
        </w:rPr>
      </w:pPr>
    </w:p>
    <w:p w:rsidR="007C2A17" w:rsidRDefault="007C2A17" w:rsidP="007C2A17">
      <w:pPr>
        <w:spacing w:after="0" w:line="240" w:lineRule="auto"/>
        <w:jc w:val="right"/>
        <w:rPr>
          <w:rFonts w:ascii="Times New Roman" w:eastAsia="Times New Roman" w:hAnsi="Times New Roman" w:cs="Times New Roman"/>
          <w:sz w:val="24"/>
          <w:szCs w:val="24"/>
          <w:lang w:eastAsia="ru-RU"/>
        </w:rPr>
      </w:pPr>
    </w:p>
    <w:p w:rsidR="007C2A17" w:rsidRDefault="007C2A17" w:rsidP="007C2A17">
      <w:pPr>
        <w:spacing w:after="0" w:line="240" w:lineRule="auto"/>
        <w:jc w:val="right"/>
        <w:rPr>
          <w:rFonts w:ascii="Times New Roman" w:eastAsia="Times New Roman" w:hAnsi="Times New Roman" w:cs="Times New Roman"/>
          <w:sz w:val="24"/>
          <w:szCs w:val="24"/>
          <w:lang w:eastAsia="ru-RU"/>
        </w:rPr>
      </w:pPr>
    </w:p>
    <w:p w:rsidR="00D568B1" w:rsidRDefault="007C2A17" w:rsidP="007C2A1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568B1">
        <w:rPr>
          <w:rFonts w:ascii="Times New Roman" w:eastAsia="Times New Roman" w:hAnsi="Times New Roman" w:cs="Times New Roman"/>
          <w:sz w:val="24"/>
          <w:szCs w:val="24"/>
          <w:lang w:eastAsia="ru-RU"/>
        </w:rPr>
        <w:t>Составитель</w:t>
      </w:r>
      <w:r w:rsidR="00D568B1" w:rsidRPr="009B7109">
        <w:rPr>
          <w:rFonts w:ascii="Times New Roman" w:eastAsia="Times New Roman" w:hAnsi="Times New Roman" w:cs="Times New Roman"/>
          <w:sz w:val="24"/>
          <w:szCs w:val="24"/>
          <w:lang w:eastAsia="ru-RU"/>
        </w:rPr>
        <w:t xml:space="preserve">: </w:t>
      </w:r>
      <w:proofErr w:type="spellStart"/>
      <w:r w:rsidR="00D568B1">
        <w:rPr>
          <w:rFonts w:ascii="Times New Roman" w:eastAsia="Times New Roman" w:hAnsi="Times New Roman" w:cs="Times New Roman"/>
          <w:sz w:val="24"/>
          <w:szCs w:val="24"/>
          <w:lang w:eastAsia="ru-RU"/>
        </w:rPr>
        <w:t>Кантемирова</w:t>
      </w:r>
      <w:proofErr w:type="spellEnd"/>
      <w:r w:rsidR="00D568B1">
        <w:rPr>
          <w:rFonts w:ascii="Times New Roman" w:eastAsia="Times New Roman" w:hAnsi="Times New Roman" w:cs="Times New Roman"/>
          <w:sz w:val="24"/>
          <w:szCs w:val="24"/>
          <w:lang w:eastAsia="ru-RU"/>
        </w:rPr>
        <w:t xml:space="preserve"> С.</w:t>
      </w:r>
      <w:proofErr w:type="gramStart"/>
      <w:r w:rsidR="00D568B1">
        <w:rPr>
          <w:rFonts w:ascii="Times New Roman" w:eastAsia="Times New Roman" w:hAnsi="Times New Roman" w:cs="Times New Roman"/>
          <w:sz w:val="24"/>
          <w:szCs w:val="24"/>
          <w:lang w:eastAsia="ru-RU"/>
        </w:rPr>
        <w:t>Р</w:t>
      </w:r>
      <w:proofErr w:type="gramEnd"/>
    </w:p>
    <w:p w:rsidR="00D568B1" w:rsidRPr="009B7109" w:rsidRDefault="00D568B1" w:rsidP="00D568B1">
      <w:pPr>
        <w:spacing w:after="0" w:line="240" w:lineRule="auto"/>
        <w:jc w:val="right"/>
        <w:rPr>
          <w:rFonts w:ascii="Times New Roman" w:eastAsia="Times New Roman" w:hAnsi="Times New Roman" w:cs="Times New Roman"/>
          <w:sz w:val="24"/>
          <w:szCs w:val="24"/>
          <w:lang w:eastAsia="ru-RU"/>
        </w:rPr>
      </w:pPr>
      <w:r w:rsidRPr="009B7109">
        <w:rPr>
          <w:rFonts w:ascii="Times New Roman" w:eastAsia="Times New Roman" w:hAnsi="Times New Roman" w:cs="Times New Roman"/>
          <w:sz w:val="24"/>
          <w:szCs w:val="24"/>
          <w:lang w:eastAsia="ru-RU"/>
        </w:rPr>
        <w:t xml:space="preserve"> учи</w:t>
      </w:r>
      <w:r>
        <w:rPr>
          <w:rFonts w:ascii="Times New Roman" w:eastAsia="Times New Roman" w:hAnsi="Times New Roman" w:cs="Times New Roman"/>
          <w:sz w:val="24"/>
          <w:szCs w:val="24"/>
          <w:lang w:eastAsia="ru-RU"/>
        </w:rPr>
        <w:t>тель</w:t>
      </w:r>
      <w:r w:rsidRPr="009B7109">
        <w:rPr>
          <w:rFonts w:ascii="Times New Roman" w:eastAsia="Times New Roman" w:hAnsi="Times New Roman" w:cs="Times New Roman"/>
          <w:sz w:val="24"/>
          <w:szCs w:val="24"/>
          <w:lang w:eastAsia="ru-RU"/>
        </w:rPr>
        <w:t xml:space="preserve"> начальных классов </w:t>
      </w:r>
    </w:p>
    <w:p w:rsidR="00D568B1" w:rsidRPr="009B7109" w:rsidRDefault="00D568B1" w:rsidP="00D568B1">
      <w:pPr>
        <w:spacing w:after="0" w:line="240" w:lineRule="auto"/>
        <w:rPr>
          <w:rFonts w:ascii="Times New Roman" w:eastAsia="Times New Roman" w:hAnsi="Times New Roman" w:cs="Times New Roman"/>
          <w:sz w:val="24"/>
          <w:szCs w:val="24"/>
          <w:lang w:eastAsia="ru-RU"/>
        </w:rPr>
      </w:pPr>
    </w:p>
    <w:p w:rsidR="00D568B1" w:rsidRPr="009B7109" w:rsidRDefault="00D568B1" w:rsidP="00D568B1">
      <w:pPr>
        <w:spacing w:before="82" w:after="82" w:line="240" w:lineRule="auto"/>
        <w:ind w:left="-392" w:firstLine="392"/>
        <w:jc w:val="right"/>
        <w:rPr>
          <w:rFonts w:ascii="Times New Roman" w:eastAsia="Times New Roman" w:hAnsi="Times New Roman" w:cs="Times New Roman"/>
          <w:color w:val="000000"/>
        </w:rPr>
      </w:pPr>
    </w:p>
    <w:p w:rsidR="00D568B1" w:rsidRDefault="00D568B1" w:rsidP="004068DD">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D568B1" w:rsidRDefault="00D568B1" w:rsidP="004068DD">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7C2A17" w:rsidRDefault="007C2A17" w:rsidP="004068DD">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7C2A17" w:rsidRDefault="007C2A17" w:rsidP="004068DD">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2022</w:t>
      </w:r>
    </w:p>
    <w:p w:rsidR="007C2A17" w:rsidRDefault="007C2A17" w:rsidP="004068DD">
      <w:pPr>
        <w:shd w:val="clear" w:color="auto" w:fill="FFFFFF"/>
        <w:spacing w:after="0" w:line="360" w:lineRule="auto"/>
        <w:jc w:val="center"/>
        <w:rPr>
          <w:rFonts w:ascii="Times New Roman" w:eastAsia="Times New Roman" w:hAnsi="Times New Roman" w:cs="Times New Roman"/>
          <w:b/>
          <w:color w:val="000000"/>
          <w:sz w:val="24"/>
          <w:szCs w:val="24"/>
          <w:lang w:eastAsia="ru-RU"/>
        </w:rPr>
      </w:pPr>
    </w:p>
    <w:p w:rsidR="00D568B1" w:rsidRDefault="00D568B1" w:rsidP="00D568B1">
      <w:pPr>
        <w:shd w:val="clear" w:color="auto" w:fill="FFFFFF"/>
        <w:spacing w:after="0" w:line="360" w:lineRule="auto"/>
        <w:rPr>
          <w:rFonts w:ascii="Times New Roman" w:eastAsia="Times New Roman" w:hAnsi="Times New Roman" w:cs="Times New Roman"/>
          <w:b/>
          <w:color w:val="000000"/>
          <w:sz w:val="24"/>
          <w:szCs w:val="24"/>
          <w:lang w:eastAsia="ru-RU"/>
        </w:rPr>
      </w:pPr>
    </w:p>
    <w:p w:rsidR="004068DD" w:rsidRPr="004068DD" w:rsidRDefault="004068DD" w:rsidP="004068DD">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4068DD">
        <w:rPr>
          <w:rFonts w:ascii="Times New Roman" w:eastAsia="Times New Roman" w:hAnsi="Times New Roman" w:cs="Times New Roman"/>
          <w:b/>
          <w:color w:val="000000"/>
          <w:sz w:val="24"/>
          <w:szCs w:val="24"/>
          <w:lang w:eastAsia="ru-RU"/>
        </w:rPr>
        <w:lastRenderedPageBreak/>
        <w:t>ПОЯСНИТЕЛЬНАЯ ЗАПИСКА</w:t>
      </w:r>
    </w:p>
    <w:p w:rsidR="00281FFE" w:rsidRDefault="004068DD" w:rsidP="00281FFE">
      <w:pPr>
        <w:spacing w:after="0" w:line="360" w:lineRule="auto"/>
        <w:ind w:firstLine="709"/>
        <w:jc w:val="both"/>
        <w:rPr>
          <w:rFonts w:ascii="Times New Roman" w:hAnsi="Times New Roman" w:cs="Times New Roman"/>
          <w:sz w:val="24"/>
          <w:szCs w:val="24"/>
        </w:rPr>
      </w:pPr>
      <w:proofErr w:type="gramStart"/>
      <w:r w:rsidRPr="004068DD">
        <w:rPr>
          <w:rFonts w:ascii="Times New Roman" w:hAnsi="Times New Roman" w:cs="Times New Roman"/>
          <w:sz w:val="24"/>
          <w:szCs w:val="24"/>
        </w:rPr>
        <w:t>Рабочая программа</w:t>
      </w:r>
      <w:r w:rsidR="00281FFE">
        <w:rPr>
          <w:rFonts w:ascii="Times New Roman" w:hAnsi="Times New Roman" w:cs="Times New Roman"/>
          <w:sz w:val="24"/>
          <w:szCs w:val="24"/>
        </w:rPr>
        <w:t xml:space="preserve"> по математике</w:t>
      </w:r>
      <w:r w:rsidR="007C2A17">
        <w:rPr>
          <w:rFonts w:ascii="Times New Roman" w:hAnsi="Times New Roman" w:cs="Times New Roman"/>
          <w:sz w:val="24"/>
          <w:szCs w:val="24"/>
        </w:rPr>
        <w:t xml:space="preserve"> для 2</w:t>
      </w:r>
      <w:r w:rsidRPr="004068DD">
        <w:rPr>
          <w:rFonts w:ascii="Times New Roman" w:hAnsi="Times New Roman" w:cs="Times New Roman"/>
          <w:sz w:val="24"/>
          <w:szCs w:val="24"/>
        </w:rPr>
        <w:t>–</w:t>
      </w:r>
      <w:r w:rsidR="00281FFE">
        <w:rPr>
          <w:rFonts w:ascii="Times New Roman" w:hAnsi="Times New Roman" w:cs="Times New Roman"/>
          <w:sz w:val="24"/>
          <w:szCs w:val="24"/>
        </w:rPr>
        <w:t xml:space="preserve"> 4 классов разработана </w:t>
      </w:r>
      <w:r w:rsidR="00281FFE" w:rsidRPr="00653EB7">
        <w:rPr>
          <w:rFonts w:ascii="Times New Roman" w:eastAsia="Times New Roman" w:hAnsi="Times New Roman" w:cs="Times New Roman"/>
          <w:color w:val="000000"/>
          <w:sz w:val="24"/>
          <w:szCs w:val="24"/>
          <w:lang w:eastAsia="ru-RU"/>
        </w:rPr>
        <w:t xml:space="preserve"> </w:t>
      </w:r>
      <w:r w:rsidR="00281FFE">
        <w:rPr>
          <w:rFonts w:ascii="Times New Roman" w:eastAsia="Times New Roman" w:hAnsi="Times New Roman" w:cs="Times New Roman"/>
          <w:color w:val="000000"/>
          <w:sz w:val="24"/>
          <w:szCs w:val="24"/>
          <w:lang w:eastAsia="ru-RU"/>
        </w:rPr>
        <w:t xml:space="preserve">в соответствии </w:t>
      </w:r>
      <w:r w:rsidR="00281FFE" w:rsidRPr="00931CAD">
        <w:rPr>
          <w:rFonts w:ascii="Times New Roman" w:hAnsi="Times New Roman"/>
          <w:sz w:val="24"/>
          <w:szCs w:val="24"/>
        </w:rPr>
        <w:t>с Федеральным</w:t>
      </w:r>
      <w:r w:rsidR="00281FFE">
        <w:rPr>
          <w:rFonts w:ascii="Times New Roman" w:hAnsi="Times New Roman"/>
          <w:sz w:val="24"/>
          <w:szCs w:val="24"/>
        </w:rPr>
        <w:t xml:space="preserve"> государственным образовательным стандартом </w:t>
      </w:r>
      <w:r w:rsidR="00281FFE" w:rsidRPr="00931CAD">
        <w:rPr>
          <w:rFonts w:ascii="Times New Roman" w:hAnsi="Times New Roman"/>
          <w:sz w:val="24"/>
          <w:szCs w:val="24"/>
        </w:rPr>
        <w:t xml:space="preserve"> начального общего образования (Приказ Министерства образования и науки Российской Федерации от 31.12.2015</w:t>
      </w:r>
      <w:r w:rsidR="00281FFE">
        <w:rPr>
          <w:rFonts w:ascii="Times New Roman" w:hAnsi="Times New Roman"/>
          <w:sz w:val="24"/>
          <w:szCs w:val="24"/>
        </w:rPr>
        <w:t xml:space="preserve"> №1576 «О внесении изменений в Ф</w:t>
      </w:r>
      <w:r w:rsidR="00281FFE" w:rsidRPr="00931CAD">
        <w:rPr>
          <w:rFonts w:ascii="Times New Roman" w:hAnsi="Times New Roman"/>
          <w:sz w:val="24"/>
          <w:szCs w:val="24"/>
        </w:rPr>
        <w:t xml:space="preserve">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w:t>
      </w:r>
      <w:r w:rsidR="00281FFE" w:rsidRPr="000E575F">
        <w:rPr>
          <w:rFonts w:ascii="Times New Roman" w:eastAsia="Times New Roman" w:hAnsi="Times New Roman" w:cs="Times New Roman"/>
          <w:color w:val="000000"/>
          <w:sz w:val="24"/>
          <w:szCs w:val="24"/>
          <w:lang w:eastAsia="ru-RU"/>
        </w:rPr>
        <w:t xml:space="preserve">на основе </w:t>
      </w:r>
      <w:r w:rsidR="00281FFE">
        <w:rPr>
          <w:rFonts w:ascii="Times New Roman" w:hAnsi="Times New Roman"/>
          <w:sz w:val="24"/>
          <w:szCs w:val="24"/>
        </w:rPr>
        <w:t>а</w:t>
      </w:r>
      <w:r w:rsidR="00281FFE" w:rsidRPr="004068DD">
        <w:rPr>
          <w:rFonts w:ascii="Times New Roman" w:hAnsi="Times New Roman"/>
          <w:sz w:val="24"/>
          <w:szCs w:val="24"/>
        </w:rPr>
        <w:t>вторской программы учебного предмета «Математика».</w:t>
      </w:r>
      <w:proofErr w:type="gramEnd"/>
      <w:r w:rsidR="00281FFE" w:rsidRPr="004068DD">
        <w:rPr>
          <w:rFonts w:ascii="Times New Roman" w:hAnsi="Times New Roman"/>
          <w:sz w:val="24"/>
          <w:szCs w:val="24"/>
        </w:rPr>
        <w:t xml:space="preserve"> </w:t>
      </w:r>
      <w:r w:rsidR="00281FFE" w:rsidRPr="004068DD">
        <w:rPr>
          <w:rStyle w:val="c0"/>
          <w:rFonts w:ascii="Times New Roman" w:hAnsi="Times New Roman"/>
          <w:color w:val="000000"/>
          <w:sz w:val="24"/>
          <w:szCs w:val="24"/>
          <w:shd w:val="clear" w:color="auto" w:fill="FFFFFF"/>
        </w:rPr>
        <w:t>М. И. Моро, Ю. М. Колягина, М. А. Бантовой, Г. В. Бельтюковой, С. И. Волковой, С. В. Степаново</w:t>
      </w:r>
      <w:proofErr w:type="gramStart"/>
      <w:r w:rsidR="00281FFE" w:rsidRPr="004068DD">
        <w:rPr>
          <w:rStyle w:val="c0"/>
          <w:rFonts w:ascii="Times New Roman" w:hAnsi="Times New Roman"/>
          <w:color w:val="000000"/>
          <w:sz w:val="24"/>
          <w:szCs w:val="24"/>
          <w:shd w:val="clear" w:color="auto" w:fill="FFFFFF"/>
        </w:rPr>
        <w:t>й</w:t>
      </w:r>
      <w:r w:rsidR="00281FFE">
        <w:rPr>
          <w:rStyle w:val="c0"/>
          <w:rFonts w:ascii="Times New Roman" w:hAnsi="Times New Roman"/>
          <w:color w:val="000000"/>
          <w:sz w:val="24"/>
          <w:szCs w:val="24"/>
          <w:shd w:val="clear" w:color="auto" w:fill="FFFFFF"/>
        </w:rPr>
        <w:t>(</w:t>
      </w:r>
      <w:proofErr w:type="gramEnd"/>
      <w:r w:rsidR="00281FFE" w:rsidRPr="004068DD">
        <w:rPr>
          <w:rFonts w:ascii="Times New Roman" w:hAnsi="Times New Roman"/>
          <w:sz w:val="24"/>
          <w:szCs w:val="24"/>
        </w:rPr>
        <w:t>Математика: Рабочие программы.  Предметная линия учебников системы «Школа России».1</w:t>
      </w:r>
      <w:r w:rsidR="00281FFE">
        <w:rPr>
          <w:rFonts w:ascii="Times New Roman" w:hAnsi="Times New Roman"/>
          <w:sz w:val="24"/>
          <w:szCs w:val="24"/>
        </w:rPr>
        <w:t>-4класс</w:t>
      </w:r>
      <w:proofErr w:type="gramStart"/>
      <w:r w:rsidR="00281FFE">
        <w:rPr>
          <w:rFonts w:ascii="Times New Roman" w:hAnsi="Times New Roman"/>
          <w:sz w:val="24"/>
          <w:szCs w:val="24"/>
        </w:rPr>
        <w:t>ы–</w:t>
      </w:r>
      <w:proofErr w:type="gramEnd"/>
      <w:r w:rsidR="00281FFE">
        <w:rPr>
          <w:rFonts w:ascii="Times New Roman" w:hAnsi="Times New Roman"/>
          <w:sz w:val="24"/>
          <w:szCs w:val="24"/>
        </w:rPr>
        <w:t>–М. Просвещение, 2014),</w:t>
      </w:r>
      <w:r w:rsidR="00281FFE" w:rsidRPr="00281FFE">
        <w:rPr>
          <w:rFonts w:ascii="Times New Roman" w:hAnsi="Times New Roman" w:cs="Times New Roman"/>
          <w:sz w:val="24"/>
          <w:szCs w:val="24"/>
        </w:rPr>
        <w:t xml:space="preserve"> </w:t>
      </w:r>
      <w:r w:rsidR="00281FFE">
        <w:rPr>
          <w:rFonts w:ascii="Times New Roman" w:hAnsi="Times New Roman" w:cs="Times New Roman"/>
          <w:sz w:val="24"/>
          <w:szCs w:val="24"/>
        </w:rPr>
        <w:t>на основании следующих нормативных документов:</w:t>
      </w:r>
    </w:p>
    <w:p w:rsidR="00281FFE" w:rsidRPr="000E575F" w:rsidRDefault="00281FFE" w:rsidP="00281FFE">
      <w:pPr>
        <w:spacing w:after="0" w:line="360" w:lineRule="auto"/>
        <w:ind w:firstLine="709"/>
        <w:jc w:val="both"/>
        <w:rPr>
          <w:rFonts w:ascii="Times New Roman" w:hAnsi="Times New Roman"/>
          <w:sz w:val="24"/>
          <w:szCs w:val="24"/>
        </w:rPr>
      </w:pPr>
      <w:r>
        <w:rPr>
          <w:rFonts w:ascii="Times New Roman" w:hAnsi="Times New Roman" w:cs="Times New Roman"/>
          <w:sz w:val="24"/>
          <w:szCs w:val="24"/>
        </w:rPr>
        <w:t>1.</w:t>
      </w:r>
      <w:r w:rsidRPr="000E575F">
        <w:rPr>
          <w:rFonts w:ascii="Times New Roman" w:hAnsi="Times New Roman"/>
          <w:sz w:val="24"/>
          <w:szCs w:val="24"/>
        </w:rPr>
        <w:t xml:space="preserve"> </w:t>
      </w:r>
      <w:r w:rsidRPr="00931CAD">
        <w:rPr>
          <w:rFonts w:ascii="Times New Roman" w:hAnsi="Times New Roman"/>
          <w:sz w:val="24"/>
          <w:szCs w:val="24"/>
        </w:rPr>
        <w:t>Федеральный закон от 29.12.2012 №273-ФЗ «Об образовании в Российской Федерации» (в действующей редакции);</w:t>
      </w:r>
    </w:p>
    <w:p w:rsidR="00281FFE" w:rsidRPr="004B3F97" w:rsidRDefault="00281FFE" w:rsidP="00281FFE">
      <w:pPr>
        <w:pStyle w:val="ab"/>
        <w:numPr>
          <w:ilvl w:val="0"/>
          <w:numId w:val="87"/>
        </w:numPr>
        <w:spacing w:line="360" w:lineRule="auto"/>
        <w:jc w:val="both"/>
        <w:rPr>
          <w:rFonts w:ascii="Times New Roman" w:hAnsi="Times New Roman"/>
          <w:sz w:val="24"/>
          <w:szCs w:val="24"/>
        </w:rPr>
      </w:pPr>
      <w:r w:rsidRPr="004B3F97">
        <w:rPr>
          <w:rFonts w:ascii="Times New Roman" w:hAnsi="Times New Roman"/>
          <w:sz w:val="24"/>
          <w:szCs w:val="24"/>
        </w:rPr>
        <w:t>Приказ Министерства образования и науки Российской Федерации от 17.07.2015 №734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w:t>
      </w:r>
    </w:p>
    <w:p w:rsidR="00281FFE" w:rsidRPr="004B3F97" w:rsidRDefault="00281FFE" w:rsidP="00281FFE">
      <w:pPr>
        <w:pStyle w:val="ab"/>
        <w:spacing w:line="360" w:lineRule="auto"/>
        <w:ind w:left="360"/>
        <w:jc w:val="both"/>
        <w:rPr>
          <w:rFonts w:ascii="Times New Roman" w:hAnsi="Times New Roman"/>
          <w:sz w:val="24"/>
          <w:szCs w:val="24"/>
        </w:rPr>
      </w:pPr>
      <w:r>
        <w:rPr>
          <w:rFonts w:ascii="Times New Roman" w:hAnsi="Times New Roman"/>
          <w:bCs/>
          <w:color w:val="000000"/>
          <w:sz w:val="24"/>
          <w:szCs w:val="24"/>
        </w:rPr>
        <w:t>3.</w:t>
      </w:r>
      <w:r w:rsidRPr="004B3F97">
        <w:rPr>
          <w:rFonts w:ascii="Times New Roman" w:hAnsi="Times New Roman"/>
          <w:bCs/>
          <w:color w:val="000000"/>
          <w:sz w:val="24"/>
          <w:szCs w:val="24"/>
        </w:rPr>
        <w:t>Постановление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(с</w:t>
      </w:r>
      <w:r w:rsidRPr="004B3F97">
        <w:rPr>
          <w:rFonts w:ascii="Times New Roman" w:hAnsi="Times New Roman"/>
          <w:color w:val="000000"/>
          <w:sz w:val="24"/>
          <w:szCs w:val="24"/>
        </w:rPr>
        <w:t xml:space="preserve"> изменениями и дополнениями от: </w:t>
      </w:r>
      <w:r w:rsidRPr="004B3F97">
        <w:rPr>
          <w:rFonts w:ascii="Times New Roman" w:hAnsi="Times New Roman"/>
          <w:bCs/>
          <w:color w:val="000000"/>
          <w:sz w:val="24"/>
          <w:szCs w:val="24"/>
        </w:rPr>
        <w:t>29 июня 2011 г., 25 декабря 2013 г., 24 ноября 2015 г.)</w:t>
      </w:r>
    </w:p>
    <w:p w:rsidR="00281FFE" w:rsidRPr="004B3F97" w:rsidRDefault="00281FFE" w:rsidP="00281FFE">
      <w:pPr>
        <w:pStyle w:val="ab"/>
        <w:spacing w:line="360" w:lineRule="auto"/>
        <w:ind w:left="360"/>
        <w:jc w:val="both"/>
        <w:rPr>
          <w:rFonts w:ascii="Times New Roman" w:hAnsi="Times New Roman"/>
          <w:sz w:val="24"/>
          <w:szCs w:val="24"/>
        </w:rPr>
      </w:pPr>
      <w:r>
        <w:rPr>
          <w:rFonts w:ascii="Times New Roman" w:hAnsi="Times New Roman"/>
          <w:sz w:val="24"/>
          <w:szCs w:val="24"/>
        </w:rPr>
        <w:t>4.</w:t>
      </w:r>
      <w:r w:rsidRPr="004B3F97">
        <w:rPr>
          <w:rFonts w:ascii="Times New Roman" w:hAnsi="Times New Roman"/>
          <w:sz w:val="24"/>
          <w:szCs w:val="24"/>
        </w:rPr>
        <w:t>Закон Республики Крым от 06.07.2015 №131-ЗРК/2015 «Об образовании в Республике Крым».</w:t>
      </w:r>
    </w:p>
    <w:p w:rsidR="004068DD" w:rsidRPr="004068DD" w:rsidRDefault="00281FFE" w:rsidP="00281FFE">
      <w:pPr>
        <w:pStyle w:val="ab"/>
        <w:spacing w:line="360" w:lineRule="auto"/>
        <w:ind w:left="360"/>
        <w:jc w:val="both"/>
        <w:rPr>
          <w:rFonts w:ascii="Times New Roman" w:hAnsi="Times New Roman"/>
          <w:sz w:val="24"/>
          <w:szCs w:val="24"/>
        </w:rPr>
      </w:pPr>
      <w:r>
        <w:rPr>
          <w:rFonts w:ascii="Times New Roman" w:hAnsi="Times New Roman"/>
          <w:sz w:val="24"/>
          <w:szCs w:val="24"/>
        </w:rPr>
        <w:t>5.</w:t>
      </w:r>
      <w:r w:rsidRPr="004B3F97">
        <w:rPr>
          <w:rFonts w:ascii="Times New Roman" w:hAnsi="Times New Roman"/>
          <w:sz w:val="24"/>
          <w:szCs w:val="24"/>
        </w:rPr>
        <w:t xml:space="preserve">Методические рекомендации </w:t>
      </w:r>
      <w:r w:rsidRPr="004B3F97">
        <w:rPr>
          <w:rFonts w:ascii="Times New Roman" w:hAnsi="Times New Roman"/>
          <w:sz w:val="24"/>
          <w:szCs w:val="24"/>
          <w:lang w:eastAsia="ar-SA"/>
        </w:rPr>
        <w:t xml:space="preserve">  об организации образовательного процесса в начальной</w:t>
      </w:r>
      <w:r>
        <w:rPr>
          <w:rFonts w:ascii="Times New Roman" w:hAnsi="Times New Roman"/>
          <w:sz w:val="24"/>
          <w:szCs w:val="24"/>
          <w:lang w:eastAsia="ar-SA"/>
        </w:rPr>
        <w:t xml:space="preserve"> школе</w:t>
      </w:r>
      <w:r w:rsidRPr="004B3F97">
        <w:rPr>
          <w:rFonts w:ascii="Times New Roman" w:hAnsi="Times New Roman"/>
          <w:sz w:val="24"/>
          <w:szCs w:val="24"/>
          <w:lang w:eastAsia="ar-SA"/>
        </w:rPr>
        <w:t xml:space="preserve"> общеобразовательных организаций Республики Крым.</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Основными</w:t>
      </w:r>
      <w:r w:rsidRPr="004068DD">
        <w:rPr>
          <w:rFonts w:ascii="Times New Roman" w:hAnsi="Times New Roman" w:cs="Times New Roman"/>
          <w:b/>
          <w:sz w:val="24"/>
          <w:szCs w:val="24"/>
        </w:rPr>
        <w:t xml:space="preserve"> целями</w:t>
      </w:r>
      <w:r w:rsidRPr="004068DD">
        <w:rPr>
          <w:rFonts w:ascii="Times New Roman" w:hAnsi="Times New Roman" w:cs="Times New Roman"/>
          <w:sz w:val="24"/>
          <w:szCs w:val="24"/>
        </w:rPr>
        <w:t xml:space="preserve"> начального обучения математике являются:</w:t>
      </w:r>
    </w:p>
    <w:p w:rsidR="004068DD" w:rsidRPr="004068DD" w:rsidRDefault="004068DD" w:rsidP="004068DD">
      <w:pPr>
        <w:numPr>
          <w:ilvl w:val="0"/>
          <w:numId w:val="1"/>
        </w:numPr>
        <w:spacing w:after="0" w:line="360" w:lineRule="auto"/>
        <w:ind w:left="0" w:firstLine="540"/>
        <w:jc w:val="both"/>
        <w:rPr>
          <w:rFonts w:ascii="Times New Roman" w:hAnsi="Times New Roman" w:cs="Times New Roman"/>
          <w:sz w:val="24"/>
          <w:szCs w:val="24"/>
        </w:rPr>
      </w:pPr>
      <w:r w:rsidRPr="004068DD">
        <w:rPr>
          <w:rFonts w:ascii="Times New Roman" w:hAnsi="Times New Roman" w:cs="Times New Roman"/>
          <w:sz w:val="24"/>
          <w:szCs w:val="24"/>
        </w:rPr>
        <w:t>Математическое развитие младших школьников.</w:t>
      </w:r>
    </w:p>
    <w:p w:rsidR="004068DD" w:rsidRPr="004068DD" w:rsidRDefault="004068DD" w:rsidP="004068DD">
      <w:pPr>
        <w:numPr>
          <w:ilvl w:val="0"/>
          <w:numId w:val="1"/>
        </w:numPr>
        <w:spacing w:after="0" w:line="360" w:lineRule="auto"/>
        <w:ind w:left="0"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Формирование системы </w:t>
      </w:r>
      <w:r w:rsidRPr="004068DD">
        <w:rPr>
          <w:rFonts w:ascii="Times New Roman" w:hAnsi="Times New Roman" w:cs="Times New Roman"/>
          <w:color w:val="000000"/>
          <w:sz w:val="24"/>
          <w:szCs w:val="24"/>
        </w:rPr>
        <w:t>начальных</w:t>
      </w:r>
      <w:r w:rsidRPr="004068DD">
        <w:rPr>
          <w:rFonts w:ascii="Times New Roman" w:hAnsi="Times New Roman" w:cs="Times New Roman"/>
          <w:color w:val="FF0000"/>
          <w:sz w:val="24"/>
          <w:szCs w:val="24"/>
        </w:rPr>
        <w:t xml:space="preserve"> </w:t>
      </w:r>
      <w:r w:rsidRPr="004068DD">
        <w:rPr>
          <w:rFonts w:ascii="Times New Roman" w:hAnsi="Times New Roman" w:cs="Times New Roman"/>
          <w:sz w:val="24"/>
          <w:szCs w:val="24"/>
        </w:rPr>
        <w:t>математических знаний.</w:t>
      </w:r>
    </w:p>
    <w:p w:rsidR="004068DD" w:rsidRPr="004068DD" w:rsidRDefault="004068DD" w:rsidP="004068DD">
      <w:pPr>
        <w:numPr>
          <w:ilvl w:val="0"/>
          <w:numId w:val="1"/>
        </w:numPr>
        <w:spacing w:after="0" w:line="360" w:lineRule="auto"/>
        <w:ind w:left="0"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 Воспитание интереса к математике</w:t>
      </w:r>
      <w:r w:rsidRPr="004068DD">
        <w:rPr>
          <w:rFonts w:ascii="Times New Roman" w:hAnsi="Times New Roman" w:cs="Times New Roman"/>
          <w:color w:val="000000"/>
          <w:sz w:val="24"/>
          <w:szCs w:val="24"/>
        </w:rPr>
        <w:t xml:space="preserve">, </w:t>
      </w:r>
      <w:r w:rsidRPr="004068DD">
        <w:rPr>
          <w:rFonts w:ascii="Times New Roman" w:hAnsi="Times New Roman" w:cs="Times New Roman"/>
          <w:sz w:val="24"/>
          <w:szCs w:val="24"/>
        </w:rPr>
        <w:t>к умственной деятельности.</w:t>
      </w:r>
    </w:p>
    <w:p w:rsidR="004068DD" w:rsidRPr="004068DD" w:rsidRDefault="004068DD" w:rsidP="004068DD">
      <w:pPr>
        <w:shd w:val="clear" w:color="auto" w:fill="FFFFFF"/>
        <w:spacing w:after="0" w:line="360" w:lineRule="auto"/>
        <w:ind w:firstLine="540"/>
        <w:jc w:val="both"/>
        <w:rPr>
          <w:rFonts w:ascii="Times New Roman" w:eastAsia="Times New Roman" w:hAnsi="Times New Roman" w:cs="Times New Roman"/>
          <w:color w:val="000000"/>
          <w:sz w:val="24"/>
          <w:szCs w:val="24"/>
          <w:lang w:eastAsia="ru-RU"/>
        </w:rPr>
      </w:pPr>
      <w:r w:rsidRPr="004068DD">
        <w:rPr>
          <w:rFonts w:ascii="Times New Roman" w:eastAsia="Times New Roman" w:hAnsi="Times New Roman" w:cs="Times New Roman"/>
          <w:color w:val="000000"/>
          <w:sz w:val="24"/>
          <w:szCs w:val="24"/>
          <w:lang w:eastAsia="ru-RU"/>
        </w:rPr>
        <w:t>Программа определяет ряд </w:t>
      </w:r>
      <w:r w:rsidRPr="004068DD">
        <w:rPr>
          <w:rFonts w:ascii="Times New Roman" w:eastAsia="Times New Roman" w:hAnsi="Times New Roman" w:cs="Times New Roman"/>
          <w:b/>
          <w:bCs/>
          <w:color w:val="000000"/>
          <w:sz w:val="24"/>
          <w:szCs w:val="24"/>
          <w:lang w:eastAsia="ru-RU"/>
        </w:rPr>
        <w:t>задач</w:t>
      </w:r>
      <w:r w:rsidRPr="004068DD">
        <w:rPr>
          <w:rFonts w:ascii="Times New Roman" w:eastAsia="Times New Roman" w:hAnsi="Times New Roman" w:cs="Times New Roman"/>
          <w:color w:val="000000"/>
          <w:sz w:val="24"/>
          <w:szCs w:val="24"/>
          <w:lang w:eastAsia="ru-RU"/>
        </w:rPr>
        <w:t>, решение которых направлено на достижение основных целей начального математического образования:</w:t>
      </w:r>
    </w:p>
    <w:p w:rsidR="004068DD" w:rsidRPr="004068DD" w:rsidRDefault="004068DD" w:rsidP="004068DD">
      <w:pPr>
        <w:spacing w:line="360" w:lineRule="auto"/>
        <w:jc w:val="both"/>
        <w:rPr>
          <w:rFonts w:ascii="Times New Roman" w:hAnsi="Times New Roman" w:cs="Times New Roman"/>
          <w:sz w:val="24"/>
          <w:szCs w:val="24"/>
        </w:rPr>
      </w:pPr>
      <w:proofErr w:type="gramStart"/>
      <w:r w:rsidRPr="004068DD">
        <w:rPr>
          <w:rFonts w:ascii="Times New Roman" w:hAnsi="Times New Roman" w:cs="Times New Roman"/>
          <w:sz w:val="24"/>
          <w:szCs w:val="24"/>
        </w:rPr>
        <w:lastRenderedPageBreak/>
        <w:t>-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w:t>
      </w:r>
      <w:proofErr w:type="gramEnd"/>
    </w:p>
    <w:p w:rsidR="004068DD" w:rsidRPr="004068DD" w:rsidRDefault="004068DD" w:rsidP="004068DD">
      <w:pPr>
        <w:spacing w:line="360" w:lineRule="auto"/>
        <w:jc w:val="both"/>
        <w:rPr>
          <w:rFonts w:ascii="Times New Roman" w:hAnsi="Times New Roman" w:cs="Times New Roman"/>
          <w:sz w:val="24"/>
          <w:szCs w:val="24"/>
        </w:rPr>
      </w:pPr>
      <w:r w:rsidRPr="004068DD">
        <w:rPr>
          <w:rFonts w:ascii="Times New Roman" w:hAnsi="Times New Roman" w:cs="Times New Roman"/>
          <w:sz w:val="24"/>
          <w:szCs w:val="24"/>
        </w:rPr>
        <w:t>- развитие основ логического, знаково-символического и алгоритмического мышления;</w:t>
      </w:r>
    </w:p>
    <w:p w:rsidR="004068DD" w:rsidRPr="004068DD" w:rsidRDefault="004068DD" w:rsidP="004068DD">
      <w:pPr>
        <w:spacing w:line="360" w:lineRule="auto"/>
        <w:jc w:val="both"/>
        <w:rPr>
          <w:rFonts w:ascii="Times New Roman" w:hAnsi="Times New Roman" w:cs="Times New Roman"/>
          <w:sz w:val="24"/>
          <w:szCs w:val="24"/>
        </w:rPr>
      </w:pPr>
      <w:r w:rsidRPr="004068DD">
        <w:rPr>
          <w:rFonts w:ascii="Times New Roman" w:hAnsi="Times New Roman" w:cs="Times New Roman"/>
          <w:sz w:val="24"/>
          <w:szCs w:val="24"/>
        </w:rPr>
        <w:t>- развитие пространственного воображения;</w:t>
      </w:r>
    </w:p>
    <w:p w:rsidR="004068DD" w:rsidRPr="004068DD" w:rsidRDefault="004068DD" w:rsidP="004068DD">
      <w:pPr>
        <w:spacing w:line="360" w:lineRule="auto"/>
        <w:jc w:val="both"/>
        <w:rPr>
          <w:rFonts w:ascii="Times New Roman" w:hAnsi="Times New Roman" w:cs="Times New Roman"/>
          <w:sz w:val="24"/>
          <w:szCs w:val="24"/>
        </w:rPr>
      </w:pPr>
      <w:r w:rsidRPr="004068DD">
        <w:rPr>
          <w:rFonts w:ascii="Times New Roman" w:hAnsi="Times New Roman" w:cs="Times New Roman"/>
          <w:sz w:val="24"/>
          <w:szCs w:val="24"/>
        </w:rPr>
        <w:t>- развитие математической речи;</w:t>
      </w:r>
    </w:p>
    <w:p w:rsidR="004068DD" w:rsidRPr="004068DD" w:rsidRDefault="004068DD" w:rsidP="004068DD">
      <w:pPr>
        <w:spacing w:line="360" w:lineRule="auto"/>
        <w:jc w:val="both"/>
        <w:rPr>
          <w:rFonts w:ascii="Times New Roman" w:hAnsi="Times New Roman" w:cs="Times New Roman"/>
          <w:sz w:val="24"/>
          <w:szCs w:val="24"/>
        </w:rPr>
      </w:pPr>
      <w:r w:rsidRPr="004068DD">
        <w:rPr>
          <w:rFonts w:ascii="Times New Roman" w:hAnsi="Times New Roman" w:cs="Times New Roman"/>
          <w:sz w:val="24"/>
          <w:szCs w:val="24"/>
        </w:rPr>
        <w:t>- формирование системы начальных математических знаний и умений, умение их применять для решения учебно-познавательных и практических задач;</w:t>
      </w:r>
    </w:p>
    <w:p w:rsidR="004068DD" w:rsidRPr="004068DD" w:rsidRDefault="004068DD" w:rsidP="004068DD">
      <w:pPr>
        <w:spacing w:line="360" w:lineRule="auto"/>
        <w:jc w:val="both"/>
        <w:rPr>
          <w:rFonts w:ascii="Times New Roman" w:hAnsi="Times New Roman" w:cs="Times New Roman"/>
          <w:sz w:val="24"/>
          <w:szCs w:val="24"/>
        </w:rPr>
      </w:pPr>
      <w:r w:rsidRPr="004068DD">
        <w:rPr>
          <w:rFonts w:ascii="Times New Roman" w:hAnsi="Times New Roman" w:cs="Times New Roman"/>
          <w:sz w:val="24"/>
          <w:szCs w:val="24"/>
        </w:rPr>
        <w:t>- формирование умения вести поиск информации и работать с ней;</w:t>
      </w:r>
    </w:p>
    <w:p w:rsidR="004068DD" w:rsidRPr="004068DD" w:rsidRDefault="004068DD" w:rsidP="004068DD">
      <w:pPr>
        <w:spacing w:line="360" w:lineRule="auto"/>
        <w:jc w:val="both"/>
        <w:rPr>
          <w:rFonts w:ascii="Times New Roman" w:hAnsi="Times New Roman" w:cs="Times New Roman"/>
          <w:sz w:val="24"/>
          <w:szCs w:val="24"/>
        </w:rPr>
      </w:pPr>
      <w:r w:rsidRPr="004068DD">
        <w:rPr>
          <w:rFonts w:ascii="Times New Roman" w:hAnsi="Times New Roman" w:cs="Times New Roman"/>
          <w:sz w:val="24"/>
          <w:szCs w:val="24"/>
        </w:rPr>
        <w:t>- формирование первоначальных представлений о компьютерной грамотности;</w:t>
      </w:r>
    </w:p>
    <w:p w:rsidR="004068DD" w:rsidRPr="004068DD" w:rsidRDefault="004068DD" w:rsidP="004068DD">
      <w:pPr>
        <w:spacing w:line="360" w:lineRule="auto"/>
        <w:jc w:val="both"/>
        <w:rPr>
          <w:rFonts w:ascii="Times New Roman" w:hAnsi="Times New Roman" w:cs="Times New Roman"/>
          <w:sz w:val="24"/>
          <w:szCs w:val="24"/>
        </w:rPr>
      </w:pPr>
      <w:r w:rsidRPr="004068DD">
        <w:rPr>
          <w:rFonts w:ascii="Times New Roman" w:hAnsi="Times New Roman" w:cs="Times New Roman"/>
          <w:sz w:val="24"/>
          <w:szCs w:val="24"/>
        </w:rPr>
        <w:t>- развитие познавательных способностей;</w:t>
      </w:r>
    </w:p>
    <w:p w:rsidR="004068DD" w:rsidRPr="004068DD" w:rsidRDefault="004068DD" w:rsidP="004068DD">
      <w:pPr>
        <w:spacing w:line="360" w:lineRule="auto"/>
        <w:jc w:val="both"/>
        <w:rPr>
          <w:rFonts w:ascii="Times New Roman" w:hAnsi="Times New Roman" w:cs="Times New Roman"/>
          <w:sz w:val="24"/>
          <w:szCs w:val="24"/>
        </w:rPr>
      </w:pPr>
      <w:r w:rsidRPr="004068DD">
        <w:rPr>
          <w:rFonts w:ascii="Times New Roman" w:hAnsi="Times New Roman" w:cs="Times New Roman"/>
          <w:sz w:val="24"/>
          <w:szCs w:val="24"/>
        </w:rPr>
        <w:t>- воспитание стремления к расширению математических знаний;</w:t>
      </w:r>
    </w:p>
    <w:p w:rsidR="004068DD" w:rsidRPr="004068DD" w:rsidRDefault="004068DD" w:rsidP="004068DD">
      <w:pPr>
        <w:spacing w:line="360" w:lineRule="auto"/>
        <w:jc w:val="both"/>
        <w:rPr>
          <w:rFonts w:ascii="Times New Roman" w:hAnsi="Times New Roman" w:cs="Times New Roman"/>
          <w:sz w:val="24"/>
          <w:szCs w:val="24"/>
        </w:rPr>
      </w:pPr>
      <w:r w:rsidRPr="004068DD">
        <w:rPr>
          <w:rFonts w:ascii="Times New Roman" w:hAnsi="Times New Roman" w:cs="Times New Roman"/>
          <w:sz w:val="24"/>
          <w:szCs w:val="24"/>
        </w:rPr>
        <w:t>- формирование критичности мышления;</w:t>
      </w:r>
    </w:p>
    <w:p w:rsidR="004068DD" w:rsidRPr="004068DD" w:rsidRDefault="004068DD" w:rsidP="004068DD">
      <w:pPr>
        <w:jc w:val="both"/>
        <w:rPr>
          <w:rFonts w:ascii="Times New Roman" w:hAnsi="Times New Roman" w:cs="Times New Roman"/>
          <w:sz w:val="24"/>
          <w:szCs w:val="24"/>
        </w:rPr>
      </w:pPr>
      <w:r w:rsidRPr="004068DD">
        <w:rPr>
          <w:rFonts w:ascii="Times New Roman" w:hAnsi="Times New Roman" w:cs="Times New Roman"/>
          <w:sz w:val="24"/>
          <w:szCs w:val="24"/>
        </w:rPr>
        <w:t>- развитие умений аргументированно обосновывать и отстаивать высказанное суждение, оценивать и принимать суждения других.</w:t>
      </w:r>
    </w:p>
    <w:p w:rsidR="004068DD" w:rsidRPr="004068DD" w:rsidRDefault="004068DD" w:rsidP="0064360F">
      <w:pPr>
        <w:shd w:val="clear" w:color="auto" w:fill="FFFFFF"/>
        <w:spacing w:after="0" w:line="360" w:lineRule="auto"/>
        <w:ind w:firstLine="567"/>
        <w:jc w:val="both"/>
        <w:rPr>
          <w:rFonts w:ascii="Times New Roman" w:eastAsia="Times New Roman" w:hAnsi="Times New Roman" w:cs="Times New Roman"/>
          <w:color w:val="000000"/>
          <w:sz w:val="24"/>
          <w:szCs w:val="24"/>
          <w:lang w:eastAsia="ru-RU"/>
        </w:rPr>
      </w:pPr>
      <w:r w:rsidRPr="004068DD">
        <w:rPr>
          <w:rFonts w:ascii="Times New Roman" w:hAnsi="Times New Roman" w:cs="Times New Roman"/>
          <w:sz w:val="24"/>
          <w:szCs w:val="24"/>
        </w:rPr>
        <w:tab/>
      </w:r>
      <w:r w:rsidRPr="004068DD">
        <w:rPr>
          <w:rFonts w:ascii="Times New Roman" w:eastAsia="Times New Roman" w:hAnsi="Times New Roman" w:cs="Times New Roman"/>
          <w:color w:val="000000"/>
          <w:sz w:val="24"/>
          <w:szCs w:val="24"/>
          <w:lang w:eastAsia="ru-RU"/>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4068DD" w:rsidRPr="004068DD" w:rsidRDefault="004068DD" w:rsidP="00C33B6F">
      <w:pPr>
        <w:spacing w:after="0" w:line="360" w:lineRule="auto"/>
        <w:rPr>
          <w:rFonts w:ascii="Times New Roman" w:hAnsi="Times New Roman" w:cs="Times New Roman"/>
          <w:b/>
          <w:sz w:val="24"/>
          <w:szCs w:val="24"/>
        </w:rPr>
      </w:pPr>
    </w:p>
    <w:p w:rsidR="004068DD" w:rsidRPr="00C33B6F" w:rsidRDefault="004068DD" w:rsidP="00C33B6F">
      <w:pPr>
        <w:pStyle w:val="a7"/>
        <w:numPr>
          <w:ilvl w:val="0"/>
          <w:numId w:val="2"/>
        </w:numPr>
        <w:spacing w:after="0" w:line="360" w:lineRule="auto"/>
        <w:jc w:val="center"/>
        <w:rPr>
          <w:rFonts w:ascii="Times New Roman" w:hAnsi="Times New Roman" w:cs="Times New Roman"/>
          <w:b/>
          <w:sz w:val="24"/>
          <w:szCs w:val="24"/>
        </w:rPr>
      </w:pPr>
      <w:r w:rsidRPr="004068DD">
        <w:rPr>
          <w:rFonts w:ascii="Times New Roman" w:hAnsi="Times New Roman" w:cs="Times New Roman"/>
          <w:b/>
          <w:sz w:val="24"/>
          <w:szCs w:val="24"/>
        </w:rPr>
        <w:t>ПЛАНИРУЕМЫЕ РЕЗУЛЬТАТЫ О</w:t>
      </w:r>
      <w:r w:rsidR="00C33B6F">
        <w:rPr>
          <w:rFonts w:ascii="Times New Roman" w:hAnsi="Times New Roman" w:cs="Times New Roman"/>
          <w:b/>
          <w:sz w:val="24"/>
          <w:szCs w:val="24"/>
        </w:rPr>
        <w:t>СВОЕНИЯ УЧЕБНОГО ПРЕДМЕТА</w:t>
      </w:r>
    </w:p>
    <w:p w:rsidR="004068DD" w:rsidRPr="004068DD" w:rsidRDefault="004068DD" w:rsidP="00C33B6F">
      <w:pPr>
        <w:spacing w:after="0" w:line="360" w:lineRule="auto"/>
        <w:ind w:left="360"/>
        <w:jc w:val="both"/>
        <w:rPr>
          <w:rFonts w:ascii="Times New Roman" w:hAnsi="Times New Roman" w:cs="Times New Roman"/>
          <w:sz w:val="24"/>
          <w:szCs w:val="24"/>
        </w:rPr>
      </w:pPr>
      <w:r w:rsidRPr="004068DD">
        <w:rPr>
          <w:rFonts w:ascii="Times New Roman" w:hAnsi="Times New Roman" w:cs="Times New Roman"/>
          <w:b/>
          <w:sz w:val="24"/>
          <w:szCs w:val="24"/>
        </w:rPr>
        <w:t xml:space="preserve">     </w:t>
      </w:r>
      <w:r w:rsidRPr="004068DD">
        <w:rPr>
          <w:rFonts w:ascii="Times New Roman" w:hAnsi="Times New Roman" w:cs="Times New Roman"/>
          <w:sz w:val="24"/>
          <w:szCs w:val="24"/>
        </w:rPr>
        <w:t xml:space="preserve">Программа обеспечивает достижение выпускниками начальной школы следующих личностных, </w:t>
      </w:r>
      <w:proofErr w:type="spellStart"/>
      <w:r w:rsidRPr="004068DD">
        <w:rPr>
          <w:rFonts w:ascii="Times New Roman" w:hAnsi="Times New Roman" w:cs="Times New Roman"/>
          <w:sz w:val="24"/>
          <w:szCs w:val="24"/>
        </w:rPr>
        <w:t>метапредметных</w:t>
      </w:r>
      <w:proofErr w:type="spellEnd"/>
      <w:r w:rsidRPr="004068DD">
        <w:rPr>
          <w:rFonts w:ascii="Times New Roman" w:hAnsi="Times New Roman" w:cs="Times New Roman"/>
          <w:sz w:val="24"/>
          <w:szCs w:val="24"/>
        </w:rPr>
        <w:t xml:space="preserve"> и предметных результатов.</w:t>
      </w:r>
    </w:p>
    <w:p w:rsidR="004068DD" w:rsidRPr="004068DD" w:rsidRDefault="004068DD" w:rsidP="004068DD">
      <w:pPr>
        <w:spacing w:line="360" w:lineRule="auto"/>
        <w:ind w:left="360"/>
        <w:jc w:val="center"/>
        <w:rPr>
          <w:rFonts w:ascii="Times New Roman" w:hAnsi="Times New Roman" w:cs="Times New Roman"/>
          <w:b/>
          <w:sz w:val="24"/>
          <w:szCs w:val="24"/>
        </w:rPr>
      </w:pPr>
      <w:r w:rsidRPr="004068DD">
        <w:rPr>
          <w:rFonts w:ascii="Times New Roman" w:hAnsi="Times New Roman" w:cs="Times New Roman"/>
          <w:b/>
          <w:sz w:val="24"/>
          <w:szCs w:val="24"/>
        </w:rPr>
        <w:t>Личностные результаты</w:t>
      </w:r>
    </w:p>
    <w:p w:rsidR="004068DD" w:rsidRPr="004068DD" w:rsidRDefault="004068DD" w:rsidP="004068DD">
      <w:pPr>
        <w:spacing w:line="360" w:lineRule="auto"/>
        <w:ind w:left="360"/>
        <w:jc w:val="both"/>
        <w:rPr>
          <w:rFonts w:ascii="Times New Roman" w:hAnsi="Times New Roman" w:cs="Times New Roman"/>
          <w:color w:val="000000"/>
          <w:sz w:val="24"/>
          <w:szCs w:val="24"/>
        </w:rPr>
      </w:pPr>
      <w:r w:rsidRPr="004068DD">
        <w:rPr>
          <w:rFonts w:ascii="Times New Roman" w:hAnsi="Times New Roman" w:cs="Times New Roman"/>
          <w:color w:val="000000"/>
          <w:sz w:val="24"/>
          <w:szCs w:val="24"/>
        </w:rPr>
        <w:t>— Чувство гордости за свою Родину, российский народ и историю России;</w:t>
      </w:r>
    </w:p>
    <w:p w:rsidR="004068DD" w:rsidRPr="004068DD" w:rsidRDefault="004068DD" w:rsidP="004068DD">
      <w:pPr>
        <w:spacing w:line="360" w:lineRule="auto"/>
        <w:ind w:left="360"/>
        <w:jc w:val="both"/>
        <w:rPr>
          <w:rFonts w:ascii="Times New Roman" w:hAnsi="Times New Roman" w:cs="Times New Roman"/>
          <w:color w:val="000000"/>
          <w:sz w:val="24"/>
          <w:szCs w:val="24"/>
        </w:rPr>
      </w:pPr>
      <w:r w:rsidRPr="004068DD">
        <w:rPr>
          <w:rFonts w:ascii="Times New Roman" w:hAnsi="Times New Roman" w:cs="Times New Roman"/>
          <w:color w:val="000000"/>
          <w:sz w:val="24"/>
          <w:szCs w:val="24"/>
        </w:rPr>
        <w:t>— Осознание роли своей страны в мировом развитии, уважительное отношение к семейным ценностям, бережное отношение к окружающему миру.</w:t>
      </w:r>
    </w:p>
    <w:p w:rsidR="004068DD" w:rsidRPr="004068DD" w:rsidRDefault="004068DD" w:rsidP="004068DD">
      <w:pPr>
        <w:spacing w:line="360" w:lineRule="auto"/>
        <w:ind w:left="360"/>
        <w:jc w:val="both"/>
        <w:rPr>
          <w:rFonts w:ascii="Times New Roman" w:hAnsi="Times New Roman" w:cs="Times New Roman"/>
          <w:color w:val="000000"/>
          <w:sz w:val="24"/>
          <w:szCs w:val="24"/>
        </w:rPr>
      </w:pPr>
      <w:r w:rsidRPr="004068DD">
        <w:rPr>
          <w:rFonts w:ascii="Times New Roman" w:hAnsi="Times New Roman" w:cs="Times New Roman"/>
          <w:color w:val="000000"/>
          <w:sz w:val="24"/>
          <w:szCs w:val="24"/>
        </w:rPr>
        <w:t>— Целостное восприятие окружающего мира.</w:t>
      </w:r>
    </w:p>
    <w:p w:rsidR="004068DD" w:rsidRPr="004068DD" w:rsidRDefault="004068DD" w:rsidP="004068DD">
      <w:pPr>
        <w:spacing w:line="360" w:lineRule="auto"/>
        <w:ind w:left="360"/>
        <w:jc w:val="both"/>
        <w:rPr>
          <w:rFonts w:ascii="Times New Roman" w:hAnsi="Times New Roman" w:cs="Times New Roman"/>
          <w:color w:val="000000"/>
          <w:sz w:val="24"/>
          <w:szCs w:val="24"/>
        </w:rPr>
      </w:pPr>
      <w:r w:rsidRPr="004068DD">
        <w:rPr>
          <w:rFonts w:ascii="Times New Roman" w:hAnsi="Times New Roman" w:cs="Times New Roman"/>
          <w:color w:val="000000"/>
          <w:sz w:val="24"/>
          <w:szCs w:val="24"/>
        </w:rPr>
        <w:lastRenderedPageBreak/>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4068DD" w:rsidRPr="004068DD" w:rsidRDefault="004068DD" w:rsidP="004068DD">
      <w:pPr>
        <w:spacing w:line="360" w:lineRule="auto"/>
        <w:ind w:left="360"/>
        <w:jc w:val="both"/>
        <w:rPr>
          <w:rFonts w:ascii="Times New Roman" w:hAnsi="Times New Roman" w:cs="Times New Roman"/>
          <w:color w:val="000000"/>
          <w:sz w:val="24"/>
          <w:szCs w:val="24"/>
        </w:rPr>
      </w:pPr>
      <w:r w:rsidRPr="004068DD">
        <w:rPr>
          <w:rFonts w:ascii="Times New Roman" w:hAnsi="Times New Roman" w:cs="Times New Roman"/>
          <w:color w:val="000000"/>
          <w:sz w:val="24"/>
          <w:szCs w:val="24"/>
        </w:rPr>
        <w:t>— Рефлексивную самооценку, умение анализировать свои действия и управлять ими.</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xml:space="preserve"> — Навыки сотрудничества </w:t>
      </w:r>
      <w:proofErr w:type="gramStart"/>
      <w:r w:rsidRPr="004068DD">
        <w:rPr>
          <w:rFonts w:ascii="Times New Roman" w:hAnsi="Times New Roman" w:cs="Times New Roman"/>
          <w:sz w:val="24"/>
          <w:szCs w:val="24"/>
        </w:rPr>
        <w:t>со</w:t>
      </w:r>
      <w:proofErr w:type="gramEnd"/>
      <w:r w:rsidRPr="004068DD">
        <w:rPr>
          <w:rFonts w:ascii="Times New Roman" w:hAnsi="Times New Roman" w:cs="Times New Roman"/>
          <w:sz w:val="24"/>
          <w:szCs w:val="24"/>
        </w:rPr>
        <w:t xml:space="preserve"> взрослыми и сверстниками.</w:t>
      </w:r>
    </w:p>
    <w:p w:rsidR="004068DD" w:rsidRPr="00C33B6F" w:rsidRDefault="004068DD" w:rsidP="00C33B6F">
      <w:pPr>
        <w:spacing w:line="360" w:lineRule="auto"/>
        <w:ind w:left="360"/>
        <w:jc w:val="both"/>
        <w:rPr>
          <w:rFonts w:ascii="Times New Roman" w:hAnsi="Times New Roman" w:cs="Times New Roman"/>
          <w:color w:val="000000"/>
          <w:sz w:val="24"/>
          <w:szCs w:val="24"/>
        </w:rPr>
      </w:pPr>
      <w:r w:rsidRPr="004068DD">
        <w:rPr>
          <w:rFonts w:ascii="Times New Roman" w:hAnsi="Times New Roman" w:cs="Times New Roman"/>
          <w:sz w:val="24"/>
          <w:szCs w:val="24"/>
        </w:rPr>
        <w:t> — Установку на</w:t>
      </w:r>
      <w:r w:rsidRPr="004068DD">
        <w:rPr>
          <w:rFonts w:ascii="Times New Roman" w:hAnsi="Times New Roman" w:cs="Times New Roman"/>
          <w:color w:val="FF0000"/>
          <w:sz w:val="24"/>
          <w:szCs w:val="24"/>
        </w:rPr>
        <w:t xml:space="preserve"> </w:t>
      </w:r>
      <w:r w:rsidRPr="004068DD">
        <w:rPr>
          <w:rFonts w:ascii="Times New Roman" w:hAnsi="Times New Roman" w:cs="Times New Roman"/>
          <w:sz w:val="24"/>
          <w:szCs w:val="24"/>
        </w:rPr>
        <w:t xml:space="preserve">здоровый образ жизни, </w:t>
      </w:r>
      <w:r w:rsidRPr="004068DD">
        <w:rPr>
          <w:rFonts w:ascii="Times New Roman" w:hAnsi="Times New Roman" w:cs="Times New Roman"/>
          <w:color w:val="000000"/>
          <w:sz w:val="24"/>
          <w:szCs w:val="24"/>
        </w:rPr>
        <w:t>наличие мотивации к творческому труду, к работе на результат.</w:t>
      </w:r>
    </w:p>
    <w:p w:rsidR="004068DD" w:rsidRPr="004068DD" w:rsidRDefault="004068DD" w:rsidP="004068DD">
      <w:pPr>
        <w:spacing w:line="360" w:lineRule="auto"/>
        <w:ind w:left="360"/>
        <w:jc w:val="center"/>
        <w:rPr>
          <w:rFonts w:ascii="Times New Roman" w:hAnsi="Times New Roman" w:cs="Times New Roman"/>
          <w:b/>
          <w:sz w:val="24"/>
          <w:szCs w:val="24"/>
        </w:rPr>
      </w:pPr>
      <w:proofErr w:type="spellStart"/>
      <w:r w:rsidRPr="004068DD">
        <w:rPr>
          <w:rFonts w:ascii="Times New Roman" w:hAnsi="Times New Roman" w:cs="Times New Roman"/>
          <w:b/>
          <w:sz w:val="24"/>
          <w:szCs w:val="24"/>
        </w:rPr>
        <w:t>Метапредметные</w:t>
      </w:r>
      <w:proofErr w:type="spellEnd"/>
      <w:r w:rsidRPr="004068DD">
        <w:rPr>
          <w:rFonts w:ascii="Times New Roman" w:hAnsi="Times New Roman" w:cs="Times New Roman"/>
          <w:b/>
          <w:sz w:val="24"/>
          <w:szCs w:val="24"/>
        </w:rPr>
        <w:t xml:space="preserve"> результаты</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Способность принимать и сохранять цели и задачи учебной деятельности, находить</w:t>
      </w:r>
      <w:r w:rsidRPr="004068DD">
        <w:rPr>
          <w:rFonts w:ascii="Times New Roman" w:hAnsi="Times New Roman" w:cs="Times New Roman"/>
          <w:color w:val="FF0000"/>
          <w:sz w:val="24"/>
          <w:szCs w:val="24"/>
        </w:rPr>
        <w:t xml:space="preserve"> </w:t>
      </w:r>
      <w:r w:rsidRPr="004068DD">
        <w:rPr>
          <w:rFonts w:ascii="Times New Roman" w:hAnsi="Times New Roman" w:cs="Times New Roman"/>
          <w:sz w:val="24"/>
          <w:szCs w:val="24"/>
        </w:rPr>
        <w:t>средства и способы её осуществления.</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 Овладение</w:t>
      </w:r>
      <w:r w:rsidRPr="004068DD">
        <w:rPr>
          <w:rFonts w:ascii="Times New Roman" w:hAnsi="Times New Roman" w:cs="Times New Roman"/>
          <w:color w:val="FF0000"/>
          <w:sz w:val="24"/>
          <w:szCs w:val="24"/>
        </w:rPr>
        <w:t xml:space="preserve"> </w:t>
      </w:r>
      <w:r w:rsidRPr="004068DD">
        <w:rPr>
          <w:rFonts w:ascii="Times New Roman" w:hAnsi="Times New Roman" w:cs="Times New Roman"/>
          <w:sz w:val="24"/>
          <w:szCs w:val="24"/>
        </w:rPr>
        <w:t>способ</w:t>
      </w:r>
      <w:r w:rsidRPr="004068DD">
        <w:rPr>
          <w:rFonts w:ascii="Times New Roman" w:hAnsi="Times New Roman" w:cs="Times New Roman"/>
          <w:color w:val="000000"/>
          <w:sz w:val="24"/>
          <w:szCs w:val="24"/>
        </w:rPr>
        <w:t>ами</w:t>
      </w:r>
      <w:r w:rsidRPr="004068DD">
        <w:rPr>
          <w:rFonts w:ascii="Times New Roman" w:hAnsi="Times New Roman" w:cs="Times New Roman"/>
          <w:sz w:val="24"/>
          <w:szCs w:val="24"/>
        </w:rPr>
        <w:t xml:space="preserve"> выполнения заданий творческого и поискового характера.</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w:t>
      </w:r>
      <w:proofErr w:type="gramStart"/>
      <w:r w:rsidRPr="004068DD">
        <w:rPr>
          <w:rFonts w:ascii="Times New Roman" w:hAnsi="Times New Roman" w:cs="Times New Roman"/>
          <w:sz w:val="24"/>
          <w:szCs w:val="24"/>
        </w:rPr>
        <w:t>о-</w:t>
      </w:r>
      <w:proofErr w:type="gramEnd"/>
      <w:r w:rsidRPr="004068DD">
        <w:rPr>
          <w:rFonts w:ascii="Times New Roman" w:hAnsi="Times New Roman" w:cs="Times New Roman"/>
          <w:sz w:val="24"/>
          <w:szCs w:val="24"/>
        </w:rPr>
        <w:t xml:space="preserve"> и графическим сопровождением.</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Овладение логическими действиями сравнения, анализа, синтеза, обобщения, классификации по родовидовым признакам, установления</w:t>
      </w:r>
      <w:r w:rsidRPr="004068DD">
        <w:rPr>
          <w:rFonts w:ascii="Times New Roman" w:hAnsi="Times New Roman" w:cs="Times New Roman"/>
          <w:sz w:val="24"/>
          <w:szCs w:val="24"/>
        </w:rPr>
        <w:br/>
        <w:t>аналогий и причинно-следственных связей, построения рассуждений, отнесения к известным понятиям.</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lastRenderedPageBreak/>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068DD" w:rsidRPr="004068DD" w:rsidRDefault="004068DD" w:rsidP="004068DD">
      <w:pPr>
        <w:spacing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4068DD" w:rsidRPr="004068DD" w:rsidRDefault="004068DD" w:rsidP="004068DD">
      <w:pPr>
        <w:spacing w:after="0"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xml:space="preserve">— Овладение базовыми предметными и </w:t>
      </w:r>
      <w:proofErr w:type="spellStart"/>
      <w:r w:rsidRPr="004068DD">
        <w:rPr>
          <w:rFonts w:ascii="Times New Roman" w:hAnsi="Times New Roman" w:cs="Times New Roman"/>
          <w:sz w:val="24"/>
          <w:szCs w:val="24"/>
        </w:rPr>
        <w:t>межпредметными</w:t>
      </w:r>
      <w:proofErr w:type="spellEnd"/>
      <w:r w:rsidRPr="004068DD">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4068DD" w:rsidRPr="004068DD" w:rsidRDefault="004068DD" w:rsidP="004068DD">
      <w:pPr>
        <w:spacing w:after="0"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4068DD" w:rsidRPr="004068DD" w:rsidRDefault="004068DD" w:rsidP="004068DD">
      <w:pPr>
        <w:spacing w:after="0" w:line="360" w:lineRule="auto"/>
        <w:ind w:left="360"/>
        <w:jc w:val="center"/>
        <w:rPr>
          <w:rFonts w:ascii="Times New Roman" w:hAnsi="Times New Roman" w:cs="Times New Roman"/>
          <w:sz w:val="24"/>
          <w:szCs w:val="24"/>
        </w:rPr>
      </w:pPr>
      <w:r w:rsidRPr="004068DD">
        <w:rPr>
          <w:rFonts w:ascii="Times New Roman" w:hAnsi="Times New Roman" w:cs="Times New Roman"/>
          <w:b/>
          <w:sz w:val="24"/>
          <w:szCs w:val="24"/>
        </w:rPr>
        <w:t>Предметные результаты</w:t>
      </w:r>
    </w:p>
    <w:p w:rsidR="004068DD" w:rsidRPr="004068DD" w:rsidRDefault="004068DD" w:rsidP="004068DD">
      <w:pPr>
        <w:spacing w:after="0"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Использование приобретённых математических знаний для описания и объяснения окружающих предметов, процессов, явлений, а также для</w:t>
      </w:r>
      <w:r w:rsidRPr="004068DD">
        <w:rPr>
          <w:rFonts w:ascii="Times New Roman" w:hAnsi="Times New Roman" w:cs="Times New Roman"/>
          <w:sz w:val="24"/>
          <w:szCs w:val="24"/>
        </w:rPr>
        <w:br/>
        <w:t>оценки их количественных и пространственных отношений.</w:t>
      </w:r>
    </w:p>
    <w:p w:rsidR="004068DD" w:rsidRPr="004068DD" w:rsidRDefault="004068DD" w:rsidP="004068DD">
      <w:pPr>
        <w:spacing w:after="0"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Овладение основами логического и алгоритмического мышления,</w:t>
      </w:r>
      <w:r w:rsidRPr="004068DD">
        <w:rPr>
          <w:rFonts w:ascii="Times New Roman" w:hAnsi="Times New Roman" w:cs="Times New Roman"/>
          <w:sz w:val="24"/>
          <w:szCs w:val="24"/>
        </w:rPr>
        <w:br/>
        <w:t>пространственного воображения и математической речи, основами счёта,</w:t>
      </w:r>
      <w:r w:rsidRPr="004068DD">
        <w:rPr>
          <w:rFonts w:ascii="Times New Roman" w:hAnsi="Times New Roman" w:cs="Times New Roman"/>
          <w:color w:val="FF0000"/>
          <w:sz w:val="24"/>
          <w:szCs w:val="24"/>
        </w:rPr>
        <w:t xml:space="preserve"> </w:t>
      </w:r>
      <w:r w:rsidRPr="004068DD">
        <w:rPr>
          <w:rFonts w:ascii="Times New Roman" w:hAnsi="Times New Roman" w:cs="Times New Roman"/>
          <w:sz w:val="24"/>
          <w:szCs w:val="24"/>
        </w:rPr>
        <w:t>измерения, прикидки результата</w:t>
      </w:r>
      <w:r w:rsidRPr="004068DD">
        <w:rPr>
          <w:rFonts w:ascii="Times New Roman" w:hAnsi="Times New Roman" w:cs="Times New Roman"/>
          <w:color w:val="FF0000"/>
          <w:sz w:val="24"/>
          <w:szCs w:val="24"/>
        </w:rPr>
        <w:t xml:space="preserve"> </w:t>
      </w:r>
      <w:r w:rsidRPr="004068DD">
        <w:rPr>
          <w:rFonts w:ascii="Times New Roman" w:hAnsi="Times New Roman" w:cs="Times New Roman"/>
          <w:sz w:val="24"/>
          <w:szCs w:val="24"/>
        </w:rPr>
        <w:t>и его оценки, наглядного представления данных в разной форме (таблицы, схемы, диаграммы),</w:t>
      </w:r>
      <w:r w:rsidRPr="004068DD">
        <w:rPr>
          <w:rFonts w:ascii="Times New Roman" w:hAnsi="Times New Roman" w:cs="Times New Roman"/>
          <w:color w:val="548DD4"/>
          <w:sz w:val="24"/>
          <w:szCs w:val="24"/>
        </w:rPr>
        <w:t xml:space="preserve"> </w:t>
      </w:r>
      <w:r w:rsidRPr="004068DD">
        <w:rPr>
          <w:rFonts w:ascii="Times New Roman" w:hAnsi="Times New Roman" w:cs="Times New Roman"/>
          <w:sz w:val="24"/>
          <w:szCs w:val="24"/>
        </w:rPr>
        <w:t>записи и выполнения алгоритмов.</w:t>
      </w:r>
    </w:p>
    <w:p w:rsidR="004068DD" w:rsidRPr="004068DD" w:rsidRDefault="004068DD" w:rsidP="004068DD">
      <w:pPr>
        <w:spacing w:after="0"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 Приобретение начального опыта применения математических знаний для решения учебно-познавательных и учебно-практических задач.</w:t>
      </w:r>
    </w:p>
    <w:p w:rsidR="004068DD" w:rsidRPr="004068DD" w:rsidRDefault="004068DD" w:rsidP="004068DD">
      <w:pPr>
        <w:spacing w:after="0"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4068DD" w:rsidRPr="004068DD" w:rsidRDefault="004068DD" w:rsidP="004068DD">
      <w:pPr>
        <w:spacing w:after="0" w:line="360" w:lineRule="auto"/>
        <w:ind w:left="360"/>
        <w:jc w:val="both"/>
        <w:rPr>
          <w:rFonts w:ascii="Times New Roman" w:hAnsi="Times New Roman" w:cs="Times New Roman"/>
          <w:sz w:val="24"/>
          <w:szCs w:val="24"/>
        </w:rPr>
      </w:pPr>
      <w:r w:rsidRPr="004068DD">
        <w:rPr>
          <w:rFonts w:ascii="Times New Roman" w:hAnsi="Times New Roman" w:cs="Times New Roman"/>
          <w:sz w:val="24"/>
          <w:szCs w:val="24"/>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4068DD" w:rsidRPr="004068DD" w:rsidRDefault="004068DD" w:rsidP="004068DD">
      <w:pPr>
        <w:pStyle w:val="ac"/>
        <w:shd w:val="clear" w:color="auto" w:fill="FFFFFF"/>
        <w:spacing w:before="0" w:beforeAutospacing="0" w:after="0" w:afterAutospacing="0" w:line="360" w:lineRule="auto"/>
        <w:jc w:val="both"/>
      </w:pPr>
      <w:r w:rsidRPr="004068DD">
        <w:rPr>
          <w:b/>
          <w:bCs/>
        </w:rPr>
        <w:t xml:space="preserve">2 КЛАСС </w:t>
      </w:r>
    </w:p>
    <w:p w:rsidR="004068DD" w:rsidRPr="004068DD" w:rsidRDefault="004068DD" w:rsidP="004068DD">
      <w:pPr>
        <w:pStyle w:val="ac"/>
        <w:spacing w:before="0" w:beforeAutospacing="0" w:after="0" w:afterAutospacing="0" w:line="360" w:lineRule="auto"/>
        <w:jc w:val="both"/>
      </w:pPr>
      <w:r w:rsidRPr="004068DD">
        <w:rPr>
          <w:b/>
          <w:bCs/>
        </w:rPr>
        <w:t>ЛИЧНОСТНЫЕ РЕЗУЛЬТАТЫ</w:t>
      </w:r>
    </w:p>
    <w:p w:rsidR="004068DD" w:rsidRPr="004068DD" w:rsidRDefault="004068DD" w:rsidP="004068DD">
      <w:pPr>
        <w:pStyle w:val="ac"/>
        <w:spacing w:before="0" w:beforeAutospacing="0" w:after="0" w:afterAutospacing="0" w:line="360" w:lineRule="auto"/>
        <w:jc w:val="both"/>
      </w:pPr>
      <w:r w:rsidRPr="004068DD">
        <w:lastRenderedPageBreak/>
        <w:t>У учащегося будут сформированы:</w:t>
      </w:r>
    </w:p>
    <w:p w:rsidR="004068DD" w:rsidRPr="004068DD" w:rsidRDefault="004068DD" w:rsidP="004068DD">
      <w:pPr>
        <w:pStyle w:val="ac"/>
        <w:numPr>
          <w:ilvl w:val="0"/>
          <w:numId w:val="23"/>
        </w:numPr>
        <w:spacing w:before="0" w:beforeAutospacing="0" w:after="0" w:afterAutospacing="0" w:line="360" w:lineRule="auto"/>
        <w:jc w:val="both"/>
      </w:pPr>
      <w:r w:rsidRPr="004068DD">
        <w:t>понимание того, что одна и та же математическая модель отражает одни и те же отношения между различными объектами;</w:t>
      </w:r>
    </w:p>
    <w:p w:rsidR="004068DD" w:rsidRPr="004068DD" w:rsidRDefault="004068DD" w:rsidP="004068DD">
      <w:pPr>
        <w:pStyle w:val="ac"/>
        <w:numPr>
          <w:ilvl w:val="0"/>
          <w:numId w:val="24"/>
        </w:numPr>
        <w:spacing w:before="0" w:beforeAutospacing="0" w:after="0" w:afterAutospacing="0" w:line="360" w:lineRule="auto"/>
        <w:jc w:val="both"/>
      </w:pPr>
      <w:r w:rsidRPr="004068DD">
        <w:t>элементарные умения в проведении самоконтроля и самооценки результатов своей учебной деятельности (поурочно и по результатам изучения темы);</w:t>
      </w:r>
    </w:p>
    <w:p w:rsidR="004068DD" w:rsidRPr="004068DD" w:rsidRDefault="004068DD" w:rsidP="004068DD">
      <w:pPr>
        <w:pStyle w:val="ac"/>
        <w:numPr>
          <w:ilvl w:val="0"/>
          <w:numId w:val="24"/>
        </w:numPr>
        <w:spacing w:before="0" w:beforeAutospacing="0" w:after="0" w:afterAutospacing="0" w:line="360" w:lineRule="auto"/>
        <w:jc w:val="both"/>
      </w:pPr>
      <w:r w:rsidRPr="004068DD">
        <w:t>элементарные умения самостоятельного выполнения работ и осознание личной ответственности за проделанную работу;</w:t>
      </w:r>
    </w:p>
    <w:p w:rsidR="004068DD" w:rsidRPr="004068DD" w:rsidRDefault="004068DD" w:rsidP="004068DD">
      <w:pPr>
        <w:pStyle w:val="ac"/>
        <w:numPr>
          <w:ilvl w:val="0"/>
          <w:numId w:val="25"/>
        </w:numPr>
        <w:spacing w:before="0" w:beforeAutospacing="0" w:after="0" w:afterAutospacing="0" w:line="360" w:lineRule="auto"/>
        <w:jc w:val="both"/>
      </w:pPr>
      <w:r w:rsidRPr="004068DD">
        <w:t>элементарные правила общения (знание правил общения и их применение);</w:t>
      </w:r>
    </w:p>
    <w:p w:rsidR="004068DD" w:rsidRPr="004068DD" w:rsidRDefault="004068DD" w:rsidP="004068DD">
      <w:pPr>
        <w:pStyle w:val="ac"/>
        <w:numPr>
          <w:ilvl w:val="0"/>
          <w:numId w:val="25"/>
        </w:numPr>
        <w:spacing w:before="0" w:beforeAutospacing="0" w:after="0" w:afterAutospacing="0" w:line="360" w:lineRule="auto"/>
        <w:jc w:val="both"/>
      </w:pPr>
      <w:r w:rsidRPr="004068DD">
        <w:t>начальные представления об основах гражданской идентичности (через систему определённых заданий и упражнений);</w:t>
      </w:r>
    </w:p>
    <w:p w:rsidR="004068DD" w:rsidRPr="004068DD" w:rsidRDefault="004068DD" w:rsidP="004068DD">
      <w:pPr>
        <w:pStyle w:val="ac"/>
        <w:numPr>
          <w:ilvl w:val="0"/>
          <w:numId w:val="25"/>
        </w:numPr>
        <w:spacing w:before="0" w:beforeAutospacing="0" w:after="0" w:afterAutospacing="0" w:line="360" w:lineRule="auto"/>
        <w:jc w:val="both"/>
      </w:pPr>
      <w:r w:rsidRPr="004068DD">
        <w:t>уважение семейных ценностей, понимание необходимости бережного отношения к природе, к своему здоровью и здоровью других людей.</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для формирования:</w:t>
      </w:r>
    </w:p>
    <w:p w:rsidR="004068DD" w:rsidRPr="004068DD" w:rsidRDefault="004068DD" w:rsidP="004068DD">
      <w:pPr>
        <w:pStyle w:val="ac"/>
        <w:numPr>
          <w:ilvl w:val="0"/>
          <w:numId w:val="26"/>
        </w:numPr>
        <w:spacing w:before="0" w:beforeAutospacing="0" w:after="0" w:afterAutospacing="0" w:line="360" w:lineRule="auto"/>
        <w:jc w:val="both"/>
      </w:pPr>
      <w:r w:rsidRPr="004068DD">
        <w:rPr>
          <w:iCs/>
        </w:rPr>
        <w:t>интереса к отражению математическими способами отношений между различными объектами окружающего мира;</w:t>
      </w:r>
    </w:p>
    <w:p w:rsidR="004068DD" w:rsidRPr="004068DD" w:rsidRDefault="004068DD" w:rsidP="004068DD">
      <w:pPr>
        <w:pStyle w:val="ac"/>
        <w:numPr>
          <w:ilvl w:val="0"/>
          <w:numId w:val="26"/>
        </w:numPr>
        <w:spacing w:before="0" w:beforeAutospacing="0" w:after="0" w:afterAutospacing="0" w:line="360" w:lineRule="auto"/>
        <w:jc w:val="both"/>
      </w:pPr>
      <w:r w:rsidRPr="004068DD">
        <w:rPr>
          <w:iCs/>
        </w:rPr>
        <w:t>первичного (на практическом уровне) понимания значения математических знаний в жизни человека и первоначальных умений решать практические задачи с использованием математических знаний;</w:t>
      </w:r>
    </w:p>
    <w:p w:rsidR="004068DD" w:rsidRPr="004068DD" w:rsidRDefault="004068DD" w:rsidP="004068DD">
      <w:pPr>
        <w:pStyle w:val="ac"/>
        <w:numPr>
          <w:ilvl w:val="0"/>
          <w:numId w:val="27"/>
        </w:numPr>
        <w:spacing w:before="0" w:beforeAutospacing="0" w:after="0" w:afterAutospacing="0" w:line="360" w:lineRule="auto"/>
        <w:jc w:val="both"/>
      </w:pPr>
      <w:r w:rsidRPr="004068DD">
        <w:rPr>
          <w:iCs/>
        </w:rPr>
        <w:t>потребности в проведении самоконтроля и в оценке результатов учебной деятельности.</w:t>
      </w:r>
    </w:p>
    <w:p w:rsidR="004068DD" w:rsidRPr="004068DD" w:rsidRDefault="004068DD" w:rsidP="004068DD">
      <w:pPr>
        <w:pStyle w:val="ac"/>
        <w:spacing w:before="0" w:beforeAutospacing="0" w:after="0" w:afterAutospacing="0" w:line="360" w:lineRule="auto"/>
        <w:jc w:val="both"/>
      </w:pPr>
      <w:r w:rsidRPr="004068DD">
        <w:rPr>
          <w:b/>
          <w:bCs/>
        </w:rPr>
        <w:t>МЕТАПРЕДМЕТНЫЕ РЕЗУЛЬТАТЫ</w:t>
      </w:r>
    </w:p>
    <w:p w:rsidR="004068DD" w:rsidRPr="004068DD" w:rsidRDefault="004068DD" w:rsidP="004068DD">
      <w:pPr>
        <w:pStyle w:val="ac"/>
        <w:spacing w:before="0" w:beforeAutospacing="0" w:after="0" w:afterAutospacing="0" w:line="360" w:lineRule="auto"/>
        <w:jc w:val="both"/>
      </w:pPr>
      <w:r w:rsidRPr="004068DD">
        <w:rPr>
          <w:b/>
          <w:bCs/>
        </w:rPr>
        <w:t>Регулятивные</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28"/>
        </w:numPr>
        <w:spacing w:before="0" w:beforeAutospacing="0" w:after="0" w:afterAutospacing="0" w:line="360" w:lineRule="auto"/>
        <w:jc w:val="both"/>
      </w:pPr>
      <w:r w:rsidRPr="004068DD">
        <w:t>понимать, принимать и сохранять учебную задачу и решать её в сотрудничестве с учителем в коллективной деятельности;</w:t>
      </w:r>
    </w:p>
    <w:p w:rsidR="004068DD" w:rsidRPr="004068DD" w:rsidRDefault="004068DD" w:rsidP="004068DD">
      <w:pPr>
        <w:pStyle w:val="ac"/>
        <w:numPr>
          <w:ilvl w:val="0"/>
          <w:numId w:val="28"/>
        </w:numPr>
        <w:spacing w:before="0" w:beforeAutospacing="0" w:after="0" w:afterAutospacing="0" w:line="360" w:lineRule="auto"/>
        <w:jc w:val="both"/>
      </w:pPr>
      <w:r w:rsidRPr="004068DD">
        <w:t>составлять под руководством учителя план действий для решения учебных задач;</w:t>
      </w:r>
    </w:p>
    <w:p w:rsidR="004068DD" w:rsidRPr="004068DD" w:rsidRDefault="004068DD" w:rsidP="004068DD">
      <w:pPr>
        <w:pStyle w:val="ac"/>
        <w:numPr>
          <w:ilvl w:val="0"/>
          <w:numId w:val="28"/>
        </w:numPr>
        <w:spacing w:before="0" w:beforeAutospacing="0" w:after="0" w:afterAutospacing="0" w:line="360" w:lineRule="auto"/>
        <w:jc w:val="both"/>
      </w:pPr>
      <w:r w:rsidRPr="004068DD">
        <w:t>выполнять план действий и проводить пошаговый контроль его выполнения в сотрудничестве с учителем и одноклассниками;</w:t>
      </w:r>
    </w:p>
    <w:p w:rsidR="004068DD" w:rsidRPr="004068DD" w:rsidRDefault="004068DD" w:rsidP="004068DD">
      <w:pPr>
        <w:pStyle w:val="ac"/>
        <w:numPr>
          <w:ilvl w:val="0"/>
          <w:numId w:val="28"/>
        </w:numPr>
        <w:spacing w:before="0" w:beforeAutospacing="0" w:after="0" w:afterAutospacing="0" w:line="360" w:lineRule="auto"/>
        <w:jc w:val="both"/>
      </w:pPr>
      <w:r w:rsidRPr="004068DD">
        <w:t xml:space="preserve">в сотрудничестве с учителем находить несколько способов решения учебной задачи, выбирать наиболее </w:t>
      </w:r>
      <w:proofErr w:type="gramStart"/>
      <w:r w:rsidRPr="004068DD">
        <w:t>рациональный</w:t>
      </w:r>
      <w:proofErr w:type="gramEnd"/>
      <w:r w:rsidRPr="004068DD">
        <w:t>.</w:t>
      </w: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29"/>
        </w:numPr>
        <w:spacing w:before="0" w:beforeAutospacing="0" w:after="0" w:afterAutospacing="0" w:line="360" w:lineRule="auto"/>
        <w:jc w:val="both"/>
      </w:pPr>
      <w:r w:rsidRPr="004068DD">
        <w:rPr>
          <w:iCs/>
        </w:rPr>
        <w:t>принимать учебную задачу, предлагать возможные способы её решения, воспринимать и оценивать предложения других учеников по её решению;</w:t>
      </w:r>
    </w:p>
    <w:p w:rsidR="004068DD" w:rsidRPr="004068DD" w:rsidRDefault="004068DD" w:rsidP="004068DD">
      <w:pPr>
        <w:pStyle w:val="ac"/>
        <w:numPr>
          <w:ilvl w:val="0"/>
          <w:numId w:val="29"/>
        </w:numPr>
        <w:spacing w:before="0" w:beforeAutospacing="0" w:after="0" w:afterAutospacing="0" w:line="360" w:lineRule="auto"/>
        <w:jc w:val="both"/>
      </w:pPr>
      <w:r w:rsidRPr="004068DD">
        <w:rPr>
          <w:iCs/>
        </w:rPr>
        <w:lastRenderedPageBreak/>
        <w:t>оценивать правильность выполнения действий по решению учебной задачи и вносить необходимые исправления;</w:t>
      </w:r>
    </w:p>
    <w:p w:rsidR="004068DD" w:rsidRPr="004068DD" w:rsidRDefault="004068DD" w:rsidP="004068DD">
      <w:pPr>
        <w:pStyle w:val="ac"/>
        <w:numPr>
          <w:ilvl w:val="0"/>
          <w:numId w:val="29"/>
        </w:numPr>
        <w:spacing w:before="0" w:beforeAutospacing="0" w:after="0" w:afterAutospacing="0" w:line="360" w:lineRule="auto"/>
        <w:jc w:val="both"/>
      </w:pPr>
      <w:r w:rsidRPr="004068DD">
        <w:rPr>
          <w:iCs/>
        </w:rPr>
        <w:t>выполнять учебные действия в устной и письменной форме, использовать математические термины, символы и знаки;</w:t>
      </w:r>
    </w:p>
    <w:p w:rsidR="004068DD" w:rsidRPr="004068DD" w:rsidRDefault="004068DD" w:rsidP="004068DD">
      <w:pPr>
        <w:pStyle w:val="ac"/>
        <w:spacing w:before="0" w:beforeAutospacing="0" w:after="0" w:afterAutospacing="0" w:line="360" w:lineRule="auto"/>
        <w:jc w:val="both"/>
      </w:pPr>
      <w:r w:rsidRPr="004068DD">
        <w:rPr>
          <w:b/>
          <w:bCs/>
        </w:rPr>
        <w:t>Познавательные</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30"/>
        </w:numPr>
        <w:spacing w:before="0" w:beforeAutospacing="0" w:after="0" w:afterAutospacing="0" w:line="360" w:lineRule="auto"/>
        <w:jc w:val="both"/>
      </w:pPr>
      <w:r w:rsidRPr="004068DD">
        <w:t>строить несложные модели математических понятий и отношений, ситуаций, описанных в задачах;</w:t>
      </w:r>
    </w:p>
    <w:p w:rsidR="004068DD" w:rsidRPr="004068DD" w:rsidRDefault="004068DD" w:rsidP="004068DD">
      <w:pPr>
        <w:pStyle w:val="ac"/>
        <w:numPr>
          <w:ilvl w:val="0"/>
          <w:numId w:val="30"/>
        </w:numPr>
        <w:spacing w:before="0" w:beforeAutospacing="0" w:after="0" w:afterAutospacing="0" w:line="360" w:lineRule="auto"/>
        <w:jc w:val="both"/>
      </w:pPr>
      <w:r w:rsidRPr="004068DD">
        <w:t>описывать результаты учебных действий, используя математические термины и записи;</w:t>
      </w:r>
    </w:p>
    <w:p w:rsidR="004068DD" w:rsidRPr="004068DD" w:rsidRDefault="004068DD" w:rsidP="004068DD">
      <w:pPr>
        <w:pStyle w:val="ac"/>
        <w:numPr>
          <w:ilvl w:val="0"/>
          <w:numId w:val="31"/>
        </w:numPr>
        <w:spacing w:before="0" w:beforeAutospacing="0" w:after="0" w:afterAutospacing="0" w:line="360" w:lineRule="auto"/>
        <w:jc w:val="both"/>
      </w:pPr>
      <w:r w:rsidRPr="004068DD">
        <w:t>понимать, что одна и та же математическая модель отражает одни и те же отношения между различными объектами;</w:t>
      </w:r>
    </w:p>
    <w:p w:rsidR="004068DD" w:rsidRPr="004068DD" w:rsidRDefault="004068DD" w:rsidP="004068DD">
      <w:pPr>
        <w:pStyle w:val="ac"/>
        <w:numPr>
          <w:ilvl w:val="0"/>
          <w:numId w:val="32"/>
        </w:numPr>
        <w:spacing w:before="0" w:beforeAutospacing="0" w:after="0" w:afterAutospacing="0" w:line="360" w:lineRule="auto"/>
        <w:jc w:val="both"/>
      </w:pPr>
      <w:r w:rsidRPr="004068DD">
        <w:t xml:space="preserve">иметь общее представление о базовых </w:t>
      </w:r>
      <w:proofErr w:type="spellStart"/>
      <w:r w:rsidRPr="004068DD">
        <w:t>межпредметных</w:t>
      </w:r>
      <w:proofErr w:type="spellEnd"/>
      <w:r w:rsidRPr="004068DD">
        <w:t xml:space="preserve"> понятиях: числе, величине, геометрической фигуре;</w:t>
      </w:r>
    </w:p>
    <w:p w:rsidR="004068DD" w:rsidRPr="004068DD" w:rsidRDefault="004068DD" w:rsidP="004068DD">
      <w:pPr>
        <w:pStyle w:val="ac"/>
        <w:numPr>
          <w:ilvl w:val="0"/>
          <w:numId w:val="32"/>
        </w:numPr>
        <w:spacing w:before="0" w:beforeAutospacing="0" w:after="0" w:afterAutospacing="0" w:line="360" w:lineRule="auto"/>
        <w:jc w:val="both"/>
      </w:pPr>
      <w:r w:rsidRPr="004068DD">
        <w:t>применять полученные знания в изменённых условиях;</w:t>
      </w:r>
    </w:p>
    <w:p w:rsidR="004068DD" w:rsidRPr="004068DD" w:rsidRDefault="004068DD" w:rsidP="004068DD">
      <w:pPr>
        <w:pStyle w:val="ac"/>
        <w:numPr>
          <w:ilvl w:val="0"/>
          <w:numId w:val="32"/>
        </w:numPr>
        <w:spacing w:before="0" w:beforeAutospacing="0" w:after="0" w:afterAutospacing="0" w:line="360" w:lineRule="auto"/>
        <w:jc w:val="both"/>
      </w:pPr>
      <w:r w:rsidRPr="004068DD">
        <w:t>осваивать способы решения задач творческого и поискового характера;</w:t>
      </w:r>
    </w:p>
    <w:p w:rsidR="004068DD" w:rsidRPr="004068DD" w:rsidRDefault="004068DD" w:rsidP="004068DD">
      <w:pPr>
        <w:pStyle w:val="ac"/>
        <w:numPr>
          <w:ilvl w:val="0"/>
          <w:numId w:val="32"/>
        </w:numPr>
        <w:spacing w:before="0" w:beforeAutospacing="0" w:after="0" w:afterAutospacing="0" w:line="360" w:lineRule="auto"/>
        <w:jc w:val="both"/>
      </w:pPr>
      <w:r w:rsidRPr="004068DD">
        <w:t>выделять из предложенного текста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4068DD" w:rsidRPr="004068DD" w:rsidRDefault="004068DD" w:rsidP="004068DD">
      <w:pPr>
        <w:pStyle w:val="ac"/>
        <w:numPr>
          <w:ilvl w:val="0"/>
          <w:numId w:val="32"/>
        </w:numPr>
        <w:spacing w:before="0" w:beforeAutospacing="0" w:after="0" w:afterAutospacing="0" w:line="360" w:lineRule="auto"/>
        <w:jc w:val="both"/>
      </w:pPr>
      <w:r w:rsidRPr="004068DD">
        <w:t>осуществлять поиск нужной информации в материале учебника и в других источниках (книги, ауди</w:t>
      </w:r>
      <w:proofErr w:type="gramStart"/>
      <w:r w:rsidRPr="004068DD">
        <w:t>о-</w:t>
      </w:r>
      <w:proofErr w:type="gramEnd"/>
      <w:r w:rsidRPr="004068DD">
        <w:t xml:space="preserve"> и </w:t>
      </w:r>
      <w:proofErr w:type="spellStart"/>
      <w:r w:rsidRPr="004068DD">
        <w:t>видеоносители</w:t>
      </w:r>
      <w:proofErr w:type="spellEnd"/>
      <w:r w:rsidRPr="004068DD">
        <w:t>, а также Интернет с помощью взрослых);</w:t>
      </w:r>
    </w:p>
    <w:p w:rsidR="004068DD" w:rsidRPr="004068DD" w:rsidRDefault="004068DD" w:rsidP="004068DD">
      <w:pPr>
        <w:pStyle w:val="ac"/>
        <w:numPr>
          <w:ilvl w:val="0"/>
          <w:numId w:val="32"/>
        </w:numPr>
        <w:spacing w:before="0" w:beforeAutospacing="0" w:after="0" w:afterAutospacing="0" w:line="360" w:lineRule="auto"/>
        <w:jc w:val="both"/>
      </w:pPr>
      <w:r w:rsidRPr="004068DD">
        <w:t>представлять собранную в результате расширенного поиска информацию в разной форме (пересказ, текст, таблицы).</w:t>
      </w: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33"/>
        </w:numPr>
        <w:spacing w:before="0" w:beforeAutospacing="0" w:after="0" w:afterAutospacing="0" w:line="360" w:lineRule="auto"/>
        <w:jc w:val="both"/>
      </w:pPr>
      <w:r w:rsidRPr="004068DD">
        <w:rPr>
          <w:iCs/>
        </w:rPr>
        <w:t>фиксировать математические отношения между объектами и группами объектов в знаково-символической форме (на моделях);</w:t>
      </w:r>
    </w:p>
    <w:p w:rsidR="004068DD" w:rsidRPr="004068DD" w:rsidRDefault="004068DD" w:rsidP="004068DD">
      <w:pPr>
        <w:pStyle w:val="ac"/>
        <w:numPr>
          <w:ilvl w:val="0"/>
          <w:numId w:val="33"/>
        </w:numPr>
        <w:spacing w:before="0" w:beforeAutospacing="0" w:after="0" w:afterAutospacing="0" w:line="360" w:lineRule="auto"/>
        <w:jc w:val="both"/>
      </w:pPr>
      <w:r w:rsidRPr="004068DD">
        <w:rPr>
          <w:iCs/>
        </w:rPr>
        <w:t>осуществлять расширенный поиск нужной информации в различных источниках, использовать её для решения задач, математических сообщений, изготовления объектов с использованием свойств геометрических фигур;</w:t>
      </w:r>
    </w:p>
    <w:p w:rsidR="004068DD" w:rsidRPr="004068DD" w:rsidRDefault="004068DD" w:rsidP="004068DD">
      <w:pPr>
        <w:pStyle w:val="ac"/>
        <w:numPr>
          <w:ilvl w:val="0"/>
          <w:numId w:val="33"/>
        </w:numPr>
        <w:spacing w:before="0" w:beforeAutospacing="0" w:after="0" w:afterAutospacing="0" w:line="360" w:lineRule="auto"/>
        <w:jc w:val="both"/>
      </w:pPr>
      <w:r w:rsidRPr="004068DD">
        <w:rPr>
          <w:iCs/>
        </w:rPr>
        <w:t>анализировать и систематизировать собранную информацию и представлять её в предложенной форме (пересказ, текст, таблицы).</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b/>
          <w:bCs/>
        </w:rPr>
        <w:t>Коммуникативные</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34"/>
        </w:numPr>
        <w:spacing w:before="0" w:beforeAutospacing="0" w:after="0" w:afterAutospacing="0" w:line="360" w:lineRule="auto"/>
        <w:jc w:val="both"/>
      </w:pPr>
      <w:r w:rsidRPr="004068DD">
        <w:lastRenderedPageBreak/>
        <w:t>строить речевое высказывание в устной форме, использовать математическую терминологию;</w:t>
      </w:r>
    </w:p>
    <w:p w:rsidR="004068DD" w:rsidRPr="004068DD" w:rsidRDefault="004068DD" w:rsidP="004068DD">
      <w:pPr>
        <w:pStyle w:val="ac"/>
        <w:numPr>
          <w:ilvl w:val="0"/>
          <w:numId w:val="34"/>
        </w:numPr>
        <w:spacing w:before="0" w:beforeAutospacing="0" w:after="0" w:afterAutospacing="0" w:line="360" w:lineRule="auto"/>
        <w:jc w:val="both"/>
      </w:pPr>
      <w:r w:rsidRPr="004068DD">
        <w:t>оценивать различные подходы и точки зрения на обсуждаемый вопрос;</w:t>
      </w:r>
    </w:p>
    <w:p w:rsidR="004068DD" w:rsidRPr="004068DD" w:rsidRDefault="004068DD" w:rsidP="004068DD">
      <w:pPr>
        <w:pStyle w:val="ac"/>
        <w:numPr>
          <w:ilvl w:val="0"/>
          <w:numId w:val="34"/>
        </w:numPr>
        <w:spacing w:before="0" w:beforeAutospacing="0" w:after="0" w:afterAutospacing="0" w:line="360" w:lineRule="auto"/>
        <w:jc w:val="both"/>
      </w:pPr>
      <w:r w:rsidRPr="004068DD">
        <w:t>уважительно вести диалог с товарищами, стремиться к тому, чтобы учитывать разные мнения;</w:t>
      </w:r>
    </w:p>
    <w:p w:rsidR="004068DD" w:rsidRPr="004068DD" w:rsidRDefault="004068DD" w:rsidP="004068DD">
      <w:pPr>
        <w:pStyle w:val="ac"/>
        <w:numPr>
          <w:ilvl w:val="0"/>
          <w:numId w:val="34"/>
        </w:numPr>
        <w:spacing w:before="0" w:beforeAutospacing="0" w:after="0" w:afterAutospacing="0" w:line="360" w:lineRule="auto"/>
        <w:jc w:val="both"/>
      </w:pPr>
      <w:r w:rsidRPr="004068DD">
        <w:t>принимать активное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w:t>
      </w:r>
    </w:p>
    <w:p w:rsidR="004068DD" w:rsidRPr="004068DD" w:rsidRDefault="004068DD" w:rsidP="004068DD">
      <w:pPr>
        <w:pStyle w:val="ac"/>
        <w:numPr>
          <w:ilvl w:val="0"/>
          <w:numId w:val="34"/>
        </w:numPr>
        <w:spacing w:before="0" w:beforeAutospacing="0" w:after="0" w:afterAutospacing="0" w:line="360" w:lineRule="auto"/>
        <w:jc w:val="both"/>
      </w:pPr>
      <w:r w:rsidRPr="004068DD">
        <w:t>вносить и отстаивать свои предложения по организации совместной работы, понятные для партнёра по обсуждаемому вопросу;</w:t>
      </w:r>
    </w:p>
    <w:p w:rsidR="004068DD" w:rsidRPr="004068DD" w:rsidRDefault="004068DD" w:rsidP="004068DD">
      <w:pPr>
        <w:pStyle w:val="ac"/>
        <w:numPr>
          <w:ilvl w:val="0"/>
          <w:numId w:val="34"/>
        </w:numPr>
        <w:spacing w:before="0" w:beforeAutospacing="0" w:after="0" w:afterAutospacing="0" w:line="360" w:lineRule="auto"/>
        <w:jc w:val="both"/>
      </w:pPr>
      <w:r w:rsidRPr="004068DD">
        <w:t>осуществлять взаимный контроль и оказывать в сотрудничестве необходимую взаимную помощь.</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
          <w:iCs/>
        </w:rPr>
        <w:t>У</w:t>
      </w:r>
      <w:r w:rsidRPr="004068DD">
        <w:rPr>
          <w:iCs/>
        </w:rPr>
        <w:t>чащийся получит возможность научиться:</w:t>
      </w:r>
    </w:p>
    <w:p w:rsidR="004068DD" w:rsidRPr="004068DD" w:rsidRDefault="004068DD" w:rsidP="004068DD">
      <w:pPr>
        <w:pStyle w:val="ac"/>
        <w:numPr>
          <w:ilvl w:val="0"/>
          <w:numId w:val="35"/>
        </w:numPr>
        <w:spacing w:before="0" w:beforeAutospacing="0" w:after="0" w:afterAutospacing="0" w:line="360" w:lineRule="auto"/>
        <w:jc w:val="both"/>
      </w:pPr>
      <w:r w:rsidRPr="004068DD">
        <w:rPr>
          <w:iCs/>
        </w:rPr>
        <w:t>самостоятельно оценивать различные подходы и точки зрения, высказывать своё мнение, аргументированно его обосновывать;</w:t>
      </w:r>
    </w:p>
    <w:p w:rsidR="004068DD" w:rsidRPr="004068DD" w:rsidRDefault="004068DD" w:rsidP="004068DD">
      <w:pPr>
        <w:pStyle w:val="ac"/>
        <w:numPr>
          <w:ilvl w:val="0"/>
          <w:numId w:val="35"/>
        </w:numPr>
        <w:spacing w:before="0" w:beforeAutospacing="0" w:after="0" w:afterAutospacing="0" w:line="360" w:lineRule="auto"/>
        <w:jc w:val="both"/>
      </w:pPr>
      <w:r w:rsidRPr="004068DD">
        <w:rPr>
          <w:iCs/>
        </w:rPr>
        <w:t>контролировать ход совместной работы и оказывать помощь товарищу в случаях затруднения.</w:t>
      </w:r>
    </w:p>
    <w:p w:rsidR="004068DD" w:rsidRPr="004068DD" w:rsidRDefault="004068DD" w:rsidP="004068DD">
      <w:pPr>
        <w:pStyle w:val="ac"/>
        <w:spacing w:before="0" w:beforeAutospacing="0" w:after="0" w:afterAutospacing="0" w:line="360" w:lineRule="auto"/>
        <w:jc w:val="both"/>
      </w:pPr>
      <w:r w:rsidRPr="004068DD">
        <w:rPr>
          <w:b/>
          <w:bCs/>
        </w:rPr>
        <w:t>ПРЕДМЕТНЫЕ РЕЗУЛЬТАТЫ</w:t>
      </w:r>
    </w:p>
    <w:p w:rsidR="004068DD" w:rsidRPr="004068DD" w:rsidRDefault="004068DD" w:rsidP="004068DD">
      <w:pPr>
        <w:pStyle w:val="ac"/>
        <w:spacing w:before="0" w:beforeAutospacing="0" w:after="0" w:afterAutospacing="0" w:line="360" w:lineRule="auto"/>
        <w:jc w:val="center"/>
      </w:pPr>
      <w:r w:rsidRPr="004068DD">
        <w:rPr>
          <w:i/>
          <w:iCs/>
        </w:rPr>
        <w:t>ЧИСЛА И ВЕЛИЧИНЫ</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36"/>
        </w:numPr>
        <w:spacing w:before="0" w:beforeAutospacing="0" w:after="0" w:afterAutospacing="0" w:line="360" w:lineRule="auto"/>
        <w:jc w:val="both"/>
      </w:pPr>
      <w:r w:rsidRPr="004068DD">
        <w:t>образовывать, называть, читать, записывать числа от 0 до 100;</w:t>
      </w:r>
    </w:p>
    <w:p w:rsidR="004068DD" w:rsidRPr="004068DD" w:rsidRDefault="004068DD" w:rsidP="004068DD">
      <w:pPr>
        <w:pStyle w:val="ac"/>
        <w:numPr>
          <w:ilvl w:val="0"/>
          <w:numId w:val="36"/>
        </w:numPr>
        <w:spacing w:before="0" w:beforeAutospacing="0" w:after="0" w:afterAutospacing="0" w:line="360" w:lineRule="auto"/>
        <w:jc w:val="both"/>
      </w:pPr>
      <w:r w:rsidRPr="004068DD">
        <w:t>сравнивать числа и записывать результат сравнения;</w:t>
      </w:r>
    </w:p>
    <w:p w:rsidR="004068DD" w:rsidRPr="004068DD" w:rsidRDefault="004068DD" w:rsidP="004068DD">
      <w:pPr>
        <w:pStyle w:val="ac"/>
        <w:numPr>
          <w:ilvl w:val="0"/>
          <w:numId w:val="36"/>
        </w:numPr>
        <w:spacing w:before="0" w:beforeAutospacing="0" w:after="0" w:afterAutospacing="0" w:line="360" w:lineRule="auto"/>
        <w:jc w:val="both"/>
      </w:pPr>
      <w:r w:rsidRPr="004068DD">
        <w:t>упорядочивать заданные числа;</w:t>
      </w:r>
    </w:p>
    <w:p w:rsidR="004068DD" w:rsidRPr="004068DD" w:rsidRDefault="004068DD" w:rsidP="004068DD">
      <w:pPr>
        <w:pStyle w:val="ac"/>
        <w:numPr>
          <w:ilvl w:val="0"/>
          <w:numId w:val="36"/>
        </w:numPr>
        <w:spacing w:before="0" w:beforeAutospacing="0" w:after="0" w:afterAutospacing="0" w:line="360" w:lineRule="auto"/>
        <w:jc w:val="both"/>
      </w:pPr>
      <w:r w:rsidRPr="004068DD">
        <w:t>заменять двузначное число суммой разрядных слагаемых;</w:t>
      </w:r>
    </w:p>
    <w:p w:rsidR="004068DD" w:rsidRPr="004068DD" w:rsidRDefault="004068DD" w:rsidP="004068DD">
      <w:pPr>
        <w:pStyle w:val="ac"/>
        <w:numPr>
          <w:ilvl w:val="0"/>
          <w:numId w:val="36"/>
        </w:numPr>
        <w:spacing w:before="0" w:beforeAutospacing="0" w:after="0" w:afterAutospacing="0" w:line="360" w:lineRule="auto"/>
        <w:jc w:val="both"/>
      </w:pPr>
      <w:r w:rsidRPr="004068DD">
        <w:t>выполнять сложение и вычитание вида 30 + 5, 35–5, 35–30;</w:t>
      </w:r>
    </w:p>
    <w:p w:rsidR="004068DD" w:rsidRPr="004068DD" w:rsidRDefault="004068DD" w:rsidP="004068DD">
      <w:pPr>
        <w:pStyle w:val="ac"/>
        <w:numPr>
          <w:ilvl w:val="0"/>
          <w:numId w:val="36"/>
        </w:numPr>
        <w:spacing w:before="0" w:beforeAutospacing="0" w:after="0" w:afterAutospacing="0" w:line="360" w:lineRule="auto"/>
        <w:jc w:val="both"/>
      </w:pPr>
      <w:r w:rsidRPr="004068DD">
        <w:t>устанавливать закономерность — правило, по которому составлена числовая последовательность (увеличение/уменьшение числа на несколько единиц); продолжать её или восстанавливать пропущенные в ней числа;</w:t>
      </w:r>
    </w:p>
    <w:p w:rsidR="004068DD" w:rsidRPr="004068DD" w:rsidRDefault="004068DD" w:rsidP="004068DD">
      <w:pPr>
        <w:pStyle w:val="ac"/>
        <w:numPr>
          <w:ilvl w:val="0"/>
          <w:numId w:val="36"/>
        </w:numPr>
        <w:spacing w:before="0" w:beforeAutospacing="0" w:after="0" w:afterAutospacing="0" w:line="360" w:lineRule="auto"/>
        <w:jc w:val="both"/>
      </w:pPr>
      <w:r w:rsidRPr="004068DD">
        <w:t>группировать числа по заданному или самостоятельно установленному признаку;</w:t>
      </w:r>
    </w:p>
    <w:p w:rsidR="004068DD" w:rsidRPr="004068DD" w:rsidRDefault="004068DD" w:rsidP="004068DD">
      <w:pPr>
        <w:pStyle w:val="ac"/>
        <w:numPr>
          <w:ilvl w:val="0"/>
          <w:numId w:val="36"/>
        </w:numPr>
        <w:spacing w:before="0" w:beforeAutospacing="0" w:after="0" w:afterAutospacing="0" w:line="360" w:lineRule="auto"/>
        <w:jc w:val="both"/>
      </w:pPr>
      <w:r w:rsidRPr="004068DD">
        <w:rPr>
          <w:color w:val="000000"/>
        </w:rPr>
        <w:t xml:space="preserve">читать и записывать значения величины </w:t>
      </w:r>
      <w:r w:rsidRPr="004068DD">
        <w:rPr>
          <w:i/>
          <w:iCs/>
          <w:color w:val="000000"/>
        </w:rPr>
        <w:t>длины</w:t>
      </w:r>
      <w:r w:rsidRPr="004068DD">
        <w:rPr>
          <w:color w:val="000000"/>
        </w:rPr>
        <w:t>, используя изученные единицы измерения этой величины (сантиметр, дециметр, метр) и соотношения между ними: 1м = 100 см; 1 м = 10 дм; 1 дм = 10 см;</w:t>
      </w:r>
    </w:p>
    <w:p w:rsidR="004068DD" w:rsidRPr="004068DD" w:rsidRDefault="004068DD" w:rsidP="004068DD">
      <w:pPr>
        <w:pStyle w:val="ac"/>
        <w:numPr>
          <w:ilvl w:val="0"/>
          <w:numId w:val="36"/>
        </w:numPr>
        <w:spacing w:before="0" w:beforeAutospacing="0" w:after="0" w:afterAutospacing="0" w:line="360" w:lineRule="auto"/>
        <w:jc w:val="both"/>
      </w:pPr>
      <w:r w:rsidRPr="004068DD">
        <w:rPr>
          <w:color w:val="000000"/>
        </w:rPr>
        <w:lastRenderedPageBreak/>
        <w:t xml:space="preserve">читать и записывать значение величины </w:t>
      </w:r>
      <w:r w:rsidRPr="004068DD">
        <w:rPr>
          <w:i/>
          <w:iCs/>
          <w:color w:val="000000"/>
        </w:rPr>
        <w:t>время</w:t>
      </w:r>
      <w:r w:rsidRPr="004068DD">
        <w:rPr>
          <w:color w:val="000000"/>
        </w:rPr>
        <w:t>, используя изученные единицы измерения этой величины (час, минута) и соотношение между ними: 1 ч = 60 мин; определять по часам время с точностью до минуты;</w:t>
      </w:r>
    </w:p>
    <w:p w:rsidR="004068DD" w:rsidRPr="004068DD" w:rsidRDefault="004068DD" w:rsidP="004068DD">
      <w:pPr>
        <w:pStyle w:val="ac"/>
        <w:numPr>
          <w:ilvl w:val="0"/>
          <w:numId w:val="36"/>
        </w:numPr>
        <w:spacing w:before="0" w:beforeAutospacing="0" w:after="0" w:afterAutospacing="0" w:line="360" w:lineRule="auto"/>
        <w:jc w:val="both"/>
      </w:pPr>
      <w:r w:rsidRPr="004068DD">
        <w:t>записывать и использовать соотношение между рублём и копейкой: 1 р. = 100 к.</w:t>
      </w: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37"/>
        </w:numPr>
        <w:spacing w:before="0" w:beforeAutospacing="0" w:after="0" w:afterAutospacing="0" w:line="360" w:lineRule="auto"/>
        <w:jc w:val="both"/>
      </w:pPr>
      <w:r w:rsidRPr="004068DD">
        <w:rPr>
          <w:iCs/>
        </w:rPr>
        <w:t>группировать объекты по разным признакам;</w:t>
      </w:r>
    </w:p>
    <w:p w:rsidR="004068DD" w:rsidRPr="004068DD" w:rsidRDefault="004068DD" w:rsidP="004068DD">
      <w:pPr>
        <w:pStyle w:val="ac"/>
        <w:numPr>
          <w:ilvl w:val="0"/>
          <w:numId w:val="37"/>
        </w:numPr>
        <w:spacing w:before="0" w:beforeAutospacing="0" w:after="0" w:afterAutospacing="0" w:line="360" w:lineRule="auto"/>
        <w:jc w:val="both"/>
      </w:pPr>
      <w:r w:rsidRPr="004068DD">
        <w:rPr>
          <w:iCs/>
        </w:rPr>
        <w:t>самостоятельно выбирать единицу для измерения таких величин, как длина, время, в конкретных условиях и объяснять свой выбор.</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center"/>
      </w:pPr>
      <w:r w:rsidRPr="004068DD">
        <w:rPr>
          <w:i/>
          <w:iCs/>
        </w:rPr>
        <w:t>АРИФМЕТИЧЕСКИЕ ДЕЙСТВИЯ</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38"/>
        </w:numPr>
        <w:spacing w:before="0" w:beforeAutospacing="0" w:after="0" w:afterAutospacing="0" w:line="360" w:lineRule="auto"/>
        <w:jc w:val="both"/>
      </w:pPr>
      <w:r w:rsidRPr="004068DD">
        <w:rPr>
          <w:color w:val="000000"/>
        </w:rPr>
        <w:t xml:space="preserve">воспроизводить по памяти таблицу сложения чисел в пределах 20 и использовать её при выполнении действий </w:t>
      </w:r>
      <w:r w:rsidRPr="004068DD">
        <w:rPr>
          <w:i/>
          <w:iCs/>
          <w:color w:val="000000"/>
        </w:rPr>
        <w:t>сложения</w:t>
      </w:r>
      <w:r w:rsidRPr="004068DD">
        <w:rPr>
          <w:color w:val="000000"/>
        </w:rPr>
        <w:t xml:space="preserve"> и </w:t>
      </w:r>
      <w:r w:rsidRPr="004068DD">
        <w:rPr>
          <w:i/>
          <w:iCs/>
          <w:color w:val="000000"/>
        </w:rPr>
        <w:t>вычитания</w:t>
      </w:r>
      <w:r w:rsidRPr="004068DD">
        <w:rPr>
          <w:color w:val="000000"/>
        </w:rPr>
        <w:t>;</w:t>
      </w:r>
    </w:p>
    <w:p w:rsidR="004068DD" w:rsidRPr="004068DD" w:rsidRDefault="004068DD" w:rsidP="004068DD">
      <w:pPr>
        <w:pStyle w:val="ac"/>
        <w:numPr>
          <w:ilvl w:val="0"/>
          <w:numId w:val="38"/>
        </w:numPr>
        <w:spacing w:before="0" w:beforeAutospacing="0" w:after="0" w:afterAutospacing="0" w:line="360" w:lineRule="auto"/>
        <w:jc w:val="both"/>
      </w:pPr>
      <w:r w:rsidRPr="004068DD">
        <w:t xml:space="preserve">выполнять сложение и вычитание в пределах 100: в более лёгких случаях устно, </w:t>
      </w:r>
      <w:proofErr w:type="gramStart"/>
      <w:r w:rsidRPr="004068DD">
        <w:t>в</w:t>
      </w:r>
      <w:proofErr w:type="gramEnd"/>
      <w:r w:rsidRPr="004068DD">
        <w:t xml:space="preserve"> более сложных — письменно (столбиком);</w:t>
      </w:r>
    </w:p>
    <w:p w:rsidR="004068DD" w:rsidRPr="004068DD" w:rsidRDefault="004068DD" w:rsidP="004068DD">
      <w:pPr>
        <w:pStyle w:val="ac"/>
        <w:numPr>
          <w:ilvl w:val="0"/>
          <w:numId w:val="38"/>
        </w:numPr>
        <w:spacing w:before="0" w:beforeAutospacing="0" w:after="0" w:afterAutospacing="0" w:line="360" w:lineRule="auto"/>
        <w:jc w:val="both"/>
      </w:pPr>
      <w:r w:rsidRPr="004068DD">
        <w:t>выполнять проверку правильности выполнения сложения и вычитания;</w:t>
      </w:r>
    </w:p>
    <w:p w:rsidR="004068DD" w:rsidRPr="004068DD" w:rsidRDefault="004068DD" w:rsidP="004068DD">
      <w:pPr>
        <w:pStyle w:val="ac"/>
        <w:numPr>
          <w:ilvl w:val="0"/>
          <w:numId w:val="38"/>
        </w:numPr>
        <w:spacing w:before="0" w:beforeAutospacing="0" w:after="0" w:afterAutospacing="0" w:line="360" w:lineRule="auto"/>
        <w:jc w:val="both"/>
      </w:pPr>
      <w:r w:rsidRPr="004068DD">
        <w:rPr>
          <w:color w:val="000000"/>
        </w:rPr>
        <w:t xml:space="preserve">называть и обозначать действия </w:t>
      </w:r>
      <w:r w:rsidRPr="004068DD">
        <w:rPr>
          <w:i/>
          <w:iCs/>
          <w:color w:val="000000"/>
        </w:rPr>
        <w:t>умножения</w:t>
      </w:r>
      <w:r w:rsidRPr="004068DD">
        <w:rPr>
          <w:color w:val="000000"/>
        </w:rPr>
        <w:t xml:space="preserve"> и </w:t>
      </w:r>
      <w:r w:rsidRPr="004068DD">
        <w:rPr>
          <w:i/>
          <w:iCs/>
          <w:color w:val="000000"/>
        </w:rPr>
        <w:t>деления</w:t>
      </w:r>
      <w:r w:rsidRPr="004068DD">
        <w:rPr>
          <w:color w:val="000000"/>
        </w:rPr>
        <w:t>;</w:t>
      </w:r>
    </w:p>
    <w:p w:rsidR="004068DD" w:rsidRPr="004068DD" w:rsidRDefault="004068DD" w:rsidP="004068DD">
      <w:pPr>
        <w:pStyle w:val="ac"/>
        <w:numPr>
          <w:ilvl w:val="0"/>
          <w:numId w:val="38"/>
        </w:numPr>
        <w:spacing w:before="0" w:beforeAutospacing="0" w:after="0" w:afterAutospacing="0" w:line="360" w:lineRule="auto"/>
        <w:jc w:val="both"/>
      </w:pPr>
      <w:r w:rsidRPr="004068DD">
        <w:t>использовать термины: уравнение, буквенное выражение;</w:t>
      </w:r>
    </w:p>
    <w:p w:rsidR="004068DD" w:rsidRPr="004068DD" w:rsidRDefault="004068DD" w:rsidP="004068DD">
      <w:pPr>
        <w:pStyle w:val="ac"/>
        <w:numPr>
          <w:ilvl w:val="0"/>
          <w:numId w:val="38"/>
        </w:numPr>
        <w:spacing w:before="0" w:beforeAutospacing="0" w:after="0" w:afterAutospacing="0" w:line="360" w:lineRule="auto"/>
        <w:jc w:val="both"/>
      </w:pPr>
      <w:r w:rsidRPr="004068DD">
        <w:t>заменять сумму одинаковых слагаемых произведением и произведение — суммой одинаковых слагаемых;</w:t>
      </w:r>
    </w:p>
    <w:p w:rsidR="004068DD" w:rsidRPr="004068DD" w:rsidRDefault="004068DD" w:rsidP="004068DD">
      <w:pPr>
        <w:pStyle w:val="ac"/>
        <w:numPr>
          <w:ilvl w:val="0"/>
          <w:numId w:val="38"/>
        </w:numPr>
        <w:spacing w:before="0" w:beforeAutospacing="0" w:after="0" w:afterAutospacing="0" w:line="360" w:lineRule="auto"/>
        <w:jc w:val="both"/>
      </w:pPr>
      <w:r w:rsidRPr="004068DD">
        <w:t>умножать 1 и 0 на число; умножать и делить на 10;</w:t>
      </w:r>
    </w:p>
    <w:p w:rsidR="004068DD" w:rsidRPr="004068DD" w:rsidRDefault="004068DD" w:rsidP="004068DD">
      <w:pPr>
        <w:pStyle w:val="ac"/>
        <w:numPr>
          <w:ilvl w:val="0"/>
          <w:numId w:val="38"/>
        </w:numPr>
        <w:spacing w:before="0" w:beforeAutospacing="0" w:after="0" w:afterAutospacing="0" w:line="360" w:lineRule="auto"/>
        <w:jc w:val="both"/>
      </w:pPr>
      <w:r w:rsidRPr="004068DD">
        <w:t>читать и записывать числовые выражения в 2 действия;</w:t>
      </w:r>
    </w:p>
    <w:p w:rsidR="004068DD" w:rsidRPr="004068DD" w:rsidRDefault="004068DD" w:rsidP="004068DD">
      <w:pPr>
        <w:pStyle w:val="ac"/>
        <w:numPr>
          <w:ilvl w:val="0"/>
          <w:numId w:val="38"/>
        </w:numPr>
        <w:spacing w:before="0" w:beforeAutospacing="0" w:after="0" w:afterAutospacing="0" w:line="360" w:lineRule="auto"/>
        <w:jc w:val="both"/>
      </w:pPr>
      <w:r w:rsidRPr="004068DD">
        <w:t>находить значения числовых выражений в 2 действия, содержащих сложение и вычитание (со скобками и без скобок);</w:t>
      </w:r>
    </w:p>
    <w:p w:rsidR="004068DD" w:rsidRPr="004068DD" w:rsidRDefault="004068DD" w:rsidP="004068DD">
      <w:pPr>
        <w:pStyle w:val="ac"/>
        <w:numPr>
          <w:ilvl w:val="0"/>
          <w:numId w:val="38"/>
        </w:numPr>
        <w:spacing w:before="0" w:beforeAutospacing="0" w:after="0" w:afterAutospacing="0" w:line="360" w:lineRule="auto"/>
        <w:jc w:val="both"/>
      </w:pPr>
      <w:r w:rsidRPr="004068DD">
        <w:t>применять переместительное и сочетательное свойства сложения при вычислениях.</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39"/>
        </w:numPr>
        <w:spacing w:before="0" w:beforeAutospacing="0" w:after="0" w:afterAutospacing="0" w:line="360" w:lineRule="auto"/>
        <w:jc w:val="both"/>
      </w:pPr>
      <w:r w:rsidRPr="004068DD">
        <w:rPr>
          <w:iCs/>
        </w:rPr>
        <w:t>вычислять значение буквенного выражения, содержащего одну букву при заданном её значении;</w:t>
      </w:r>
    </w:p>
    <w:p w:rsidR="004068DD" w:rsidRPr="004068DD" w:rsidRDefault="004068DD" w:rsidP="004068DD">
      <w:pPr>
        <w:pStyle w:val="ac"/>
        <w:numPr>
          <w:ilvl w:val="0"/>
          <w:numId w:val="39"/>
        </w:numPr>
        <w:spacing w:before="0" w:beforeAutospacing="0" w:after="0" w:afterAutospacing="0" w:line="360" w:lineRule="auto"/>
        <w:jc w:val="both"/>
      </w:pPr>
      <w:r w:rsidRPr="004068DD">
        <w:rPr>
          <w:iCs/>
        </w:rPr>
        <w:t>решать простые уравнения подбором неизвестного числа;</w:t>
      </w:r>
    </w:p>
    <w:p w:rsidR="004068DD" w:rsidRPr="004068DD" w:rsidRDefault="004068DD" w:rsidP="004068DD">
      <w:pPr>
        <w:pStyle w:val="ac"/>
        <w:numPr>
          <w:ilvl w:val="0"/>
          <w:numId w:val="39"/>
        </w:numPr>
        <w:spacing w:before="0" w:beforeAutospacing="0" w:after="0" w:afterAutospacing="0" w:line="360" w:lineRule="auto"/>
        <w:jc w:val="both"/>
      </w:pPr>
      <w:r w:rsidRPr="004068DD">
        <w:rPr>
          <w:iCs/>
        </w:rPr>
        <w:t>моделировать действия «умножение» и «деление» с использованием предметов, схематических рисунков и схематических чертежей;</w:t>
      </w:r>
    </w:p>
    <w:p w:rsidR="004068DD" w:rsidRPr="004068DD" w:rsidRDefault="004068DD" w:rsidP="004068DD">
      <w:pPr>
        <w:pStyle w:val="ac"/>
        <w:numPr>
          <w:ilvl w:val="0"/>
          <w:numId w:val="39"/>
        </w:numPr>
        <w:spacing w:before="0" w:beforeAutospacing="0" w:after="0" w:afterAutospacing="0" w:line="360" w:lineRule="auto"/>
        <w:jc w:val="both"/>
      </w:pPr>
      <w:r w:rsidRPr="004068DD">
        <w:rPr>
          <w:iCs/>
        </w:rPr>
        <w:t>раскрывать конкретный смысл действий «умножение» и «деление»;</w:t>
      </w:r>
    </w:p>
    <w:p w:rsidR="004068DD" w:rsidRPr="004068DD" w:rsidRDefault="004068DD" w:rsidP="004068DD">
      <w:pPr>
        <w:pStyle w:val="ac"/>
        <w:numPr>
          <w:ilvl w:val="0"/>
          <w:numId w:val="39"/>
        </w:numPr>
        <w:spacing w:before="0" w:beforeAutospacing="0" w:after="0" w:afterAutospacing="0" w:line="360" w:lineRule="auto"/>
        <w:jc w:val="both"/>
      </w:pPr>
      <w:r w:rsidRPr="004068DD">
        <w:rPr>
          <w:iCs/>
        </w:rPr>
        <w:t>применять переместительное свойство умножения при вычислениях;</w:t>
      </w:r>
    </w:p>
    <w:p w:rsidR="004068DD" w:rsidRPr="004068DD" w:rsidRDefault="004068DD" w:rsidP="004068DD">
      <w:pPr>
        <w:pStyle w:val="ac"/>
        <w:numPr>
          <w:ilvl w:val="0"/>
          <w:numId w:val="39"/>
        </w:numPr>
        <w:spacing w:before="0" w:beforeAutospacing="0" w:after="0" w:afterAutospacing="0" w:line="360" w:lineRule="auto"/>
        <w:jc w:val="both"/>
      </w:pPr>
      <w:r w:rsidRPr="004068DD">
        <w:rPr>
          <w:iCs/>
        </w:rPr>
        <w:t>называть компоненты и результаты действий умножения и деления;</w:t>
      </w:r>
    </w:p>
    <w:p w:rsidR="004068DD" w:rsidRPr="004068DD" w:rsidRDefault="004068DD" w:rsidP="004068DD">
      <w:pPr>
        <w:pStyle w:val="ac"/>
        <w:numPr>
          <w:ilvl w:val="0"/>
          <w:numId w:val="39"/>
        </w:numPr>
        <w:spacing w:before="0" w:beforeAutospacing="0" w:after="0" w:afterAutospacing="0" w:line="360" w:lineRule="auto"/>
        <w:jc w:val="both"/>
      </w:pPr>
      <w:r w:rsidRPr="004068DD">
        <w:rPr>
          <w:iCs/>
        </w:rPr>
        <w:lastRenderedPageBreak/>
        <w:t>устанавливать взаимосвязи между компонентами и результатом умножения;</w:t>
      </w:r>
    </w:p>
    <w:p w:rsidR="004068DD" w:rsidRPr="004068DD" w:rsidRDefault="004068DD" w:rsidP="004068DD">
      <w:pPr>
        <w:pStyle w:val="ac"/>
        <w:numPr>
          <w:ilvl w:val="0"/>
          <w:numId w:val="39"/>
        </w:numPr>
        <w:spacing w:before="0" w:beforeAutospacing="0" w:after="0" w:afterAutospacing="0" w:line="360" w:lineRule="auto"/>
        <w:jc w:val="both"/>
      </w:pPr>
      <w:r w:rsidRPr="004068DD">
        <w:rPr>
          <w:iCs/>
        </w:rPr>
        <w:t>выполнять умножение и деление с числами 2 и 3.</w:t>
      </w:r>
    </w:p>
    <w:p w:rsidR="004068DD" w:rsidRPr="004068DD" w:rsidRDefault="004068DD" w:rsidP="004068DD">
      <w:pPr>
        <w:pStyle w:val="ac"/>
        <w:spacing w:before="0" w:beforeAutospacing="0" w:after="0" w:afterAutospacing="0" w:line="360" w:lineRule="auto"/>
        <w:jc w:val="center"/>
      </w:pPr>
      <w:r w:rsidRPr="004068DD">
        <w:rPr>
          <w:i/>
          <w:iCs/>
        </w:rPr>
        <w:t>РАБОТА С ТЕКСТОВЫМИ ЗАДАЧАМИ</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40"/>
        </w:numPr>
        <w:spacing w:before="0" w:beforeAutospacing="0" w:after="0" w:afterAutospacing="0" w:line="360" w:lineRule="auto"/>
        <w:jc w:val="both"/>
      </w:pPr>
      <w:r w:rsidRPr="004068DD">
        <w:rPr>
          <w:color w:val="000000"/>
        </w:rPr>
        <w:t xml:space="preserve">решать задачи в 1–2 действия на сложение и вычитание, на разностное сравнение чисел и задачи в 1 действие, раскрывающие конкретный смысл действий </w:t>
      </w:r>
      <w:r w:rsidRPr="004068DD">
        <w:rPr>
          <w:i/>
          <w:iCs/>
          <w:color w:val="000000"/>
        </w:rPr>
        <w:t>умножение</w:t>
      </w:r>
      <w:r w:rsidRPr="004068DD">
        <w:rPr>
          <w:color w:val="000000"/>
        </w:rPr>
        <w:t xml:space="preserve"> и </w:t>
      </w:r>
      <w:r w:rsidRPr="004068DD">
        <w:rPr>
          <w:i/>
          <w:iCs/>
          <w:color w:val="000000"/>
        </w:rPr>
        <w:t>деление</w:t>
      </w:r>
      <w:r w:rsidRPr="004068DD">
        <w:rPr>
          <w:color w:val="000000"/>
        </w:rPr>
        <w:t>;</w:t>
      </w:r>
    </w:p>
    <w:p w:rsidR="004068DD" w:rsidRPr="004068DD" w:rsidRDefault="004068DD" w:rsidP="004068DD">
      <w:pPr>
        <w:pStyle w:val="ac"/>
        <w:numPr>
          <w:ilvl w:val="0"/>
          <w:numId w:val="40"/>
        </w:numPr>
        <w:spacing w:before="0" w:beforeAutospacing="0" w:after="0" w:afterAutospacing="0" w:line="360" w:lineRule="auto"/>
        <w:jc w:val="both"/>
      </w:pPr>
      <w:r w:rsidRPr="004068DD">
        <w:t>выполнять краткую запись задачи, схематический рисунок;</w:t>
      </w:r>
    </w:p>
    <w:p w:rsidR="004068DD" w:rsidRPr="004068DD" w:rsidRDefault="004068DD" w:rsidP="004068DD">
      <w:pPr>
        <w:pStyle w:val="ac"/>
        <w:numPr>
          <w:ilvl w:val="0"/>
          <w:numId w:val="40"/>
        </w:numPr>
        <w:spacing w:before="0" w:beforeAutospacing="0" w:after="0" w:afterAutospacing="0" w:line="360" w:lineRule="auto"/>
        <w:jc w:val="both"/>
      </w:pPr>
      <w:r w:rsidRPr="004068DD">
        <w:t>составлять текстовую задачу по схематическому рисунку, по краткой записи, по числовому выражению, по решению задачи.</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41"/>
        </w:numPr>
        <w:spacing w:before="0" w:beforeAutospacing="0" w:after="0" w:afterAutospacing="0" w:line="360" w:lineRule="auto"/>
        <w:jc w:val="both"/>
      </w:pPr>
      <w:r w:rsidRPr="004068DD">
        <w:rPr>
          <w:iCs/>
        </w:rPr>
        <w:t>решать задачи с величинами: цена, количество, стоимость.</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center"/>
      </w:pPr>
      <w:r w:rsidRPr="004068DD">
        <w:rPr>
          <w:i/>
          <w:iCs/>
        </w:rPr>
        <w:t>ПРОСТРАНСТВЕННЫЕ ОТНОШЕНИЯ.</w:t>
      </w:r>
    </w:p>
    <w:p w:rsidR="004068DD" w:rsidRPr="004068DD" w:rsidRDefault="004068DD" w:rsidP="004068DD">
      <w:pPr>
        <w:pStyle w:val="ac"/>
        <w:spacing w:before="0" w:beforeAutospacing="0" w:after="0" w:afterAutospacing="0" w:line="360" w:lineRule="auto"/>
        <w:jc w:val="center"/>
      </w:pPr>
      <w:r w:rsidRPr="004068DD">
        <w:rPr>
          <w:i/>
          <w:iCs/>
        </w:rPr>
        <w:t>ГЕОМЕТРИЧЕСКИЕ ФИГУРЫ</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42"/>
        </w:numPr>
        <w:spacing w:before="0" w:beforeAutospacing="0" w:after="0" w:afterAutospacing="0" w:line="360" w:lineRule="auto"/>
        <w:jc w:val="both"/>
      </w:pPr>
      <w:r w:rsidRPr="004068DD">
        <w:t xml:space="preserve">распознавать и называть углы разных видов: прямой, </w:t>
      </w:r>
      <w:proofErr w:type="gramStart"/>
      <w:r w:rsidRPr="004068DD">
        <w:t>острый</w:t>
      </w:r>
      <w:proofErr w:type="gramEnd"/>
      <w:r w:rsidRPr="004068DD">
        <w:t>, тупой;</w:t>
      </w:r>
    </w:p>
    <w:p w:rsidR="004068DD" w:rsidRPr="004068DD" w:rsidRDefault="004068DD" w:rsidP="004068DD">
      <w:pPr>
        <w:pStyle w:val="ac"/>
        <w:numPr>
          <w:ilvl w:val="0"/>
          <w:numId w:val="42"/>
        </w:numPr>
        <w:spacing w:before="0" w:beforeAutospacing="0" w:after="0" w:afterAutospacing="0" w:line="360" w:lineRule="auto"/>
        <w:jc w:val="both"/>
      </w:pPr>
      <w:r w:rsidRPr="004068DD">
        <w:t>распознавать и называть геометрические фигуры: треугольник, четырёхугольник и др., выделять среди четырёхугольников прямоугольник (квадрат);</w:t>
      </w:r>
    </w:p>
    <w:p w:rsidR="004068DD" w:rsidRPr="004068DD" w:rsidRDefault="004068DD" w:rsidP="004068DD">
      <w:pPr>
        <w:pStyle w:val="ac"/>
        <w:numPr>
          <w:ilvl w:val="0"/>
          <w:numId w:val="42"/>
        </w:numPr>
        <w:spacing w:before="0" w:beforeAutospacing="0" w:after="0" w:afterAutospacing="0" w:line="360" w:lineRule="auto"/>
        <w:jc w:val="both"/>
      </w:pPr>
      <w:r w:rsidRPr="004068DD">
        <w:t>выполнять построение прямоугольника (квадрата) с заданными длинами сторон на клетчатой разлиновке с использованием линейки;</w:t>
      </w:r>
    </w:p>
    <w:p w:rsidR="004068DD" w:rsidRPr="004068DD" w:rsidRDefault="004068DD" w:rsidP="004068DD">
      <w:pPr>
        <w:pStyle w:val="ac"/>
        <w:numPr>
          <w:ilvl w:val="0"/>
          <w:numId w:val="42"/>
        </w:numPr>
        <w:spacing w:before="0" w:beforeAutospacing="0" w:after="0" w:afterAutospacing="0" w:line="360" w:lineRule="auto"/>
        <w:jc w:val="both"/>
      </w:pPr>
      <w:r w:rsidRPr="004068DD">
        <w:t>соотносить реальные объекты с моделями и чертежами треугольника, прямоугольника (квадрата).</w:t>
      </w: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43"/>
        </w:numPr>
        <w:spacing w:before="0" w:beforeAutospacing="0" w:after="0" w:afterAutospacing="0" w:line="360" w:lineRule="auto"/>
        <w:jc w:val="both"/>
      </w:pPr>
      <w:r w:rsidRPr="004068DD">
        <w:rPr>
          <w:iCs/>
        </w:rPr>
        <w:t>изображать прямоугольник (квадрат) на нелинованной бумаге с использованием линейки и угольника</w:t>
      </w:r>
      <w:r w:rsidRPr="004068DD">
        <w:rPr>
          <w:i/>
          <w:iCs/>
        </w:rPr>
        <w:t>.</w:t>
      </w:r>
    </w:p>
    <w:p w:rsidR="004068DD" w:rsidRPr="004068DD" w:rsidRDefault="004068DD" w:rsidP="004068DD">
      <w:pPr>
        <w:pStyle w:val="ac"/>
        <w:spacing w:before="0" w:beforeAutospacing="0" w:after="0" w:afterAutospacing="0" w:line="360" w:lineRule="auto"/>
        <w:jc w:val="center"/>
      </w:pPr>
      <w:r w:rsidRPr="004068DD">
        <w:rPr>
          <w:i/>
          <w:iCs/>
        </w:rPr>
        <w:t>ГЕОМЕТРИЧЕСКИЕ ВЕЛИЧИНЫ</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44"/>
        </w:numPr>
        <w:spacing w:before="0" w:beforeAutospacing="0" w:after="0" w:afterAutospacing="0" w:line="360" w:lineRule="auto"/>
        <w:jc w:val="both"/>
      </w:pPr>
      <w:r w:rsidRPr="004068DD">
        <w:rPr>
          <w:color w:val="000000"/>
        </w:rPr>
        <w:t xml:space="preserve">читать и записывать значение величины </w:t>
      </w:r>
      <w:r w:rsidRPr="004068DD">
        <w:rPr>
          <w:i/>
          <w:iCs/>
          <w:color w:val="000000"/>
        </w:rPr>
        <w:t>длина</w:t>
      </w:r>
      <w:r w:rsidRPr="004068DD">
        <w:rPr>
          <w:color w:val="000000"/>
        </w:rPr>
        <w:t>, используя изученные единицы длины и соотношения между ними (миллиметр, сантиметр, дециметр, метр);</w:t>
      </w:r>
    </w:p>
    <w:p w:rsidR="004068DD" w:rsidRPr="004068DD" w:rsidRDefault="004068DD" w:rsidP="004068DD">
      <w:pPr>
        <w:pStyle w:val="ac"/>
        <w:numPr>
          <w:ilvl w:val="0"/>
          <w:numId w:val="44"/>
        </w:numPr>
        <w:spacing w:before="0" w:beforeAutospacing="0" w:after="0" w:afterAutospacing="0" w:line="360" w:lineRule="auto"/>
        <w:jc w:val="both"/>
      </w:pPr>
      <w:r w:rsidRPr="004068DD">
        <w:t xml:space="preserve">вычислять длину </w:t>
      </w:r>
      <w:proofErr w:type="gramStart"/>
      <w:r w:rsidRPr="004068DD">
        <w:t>ломаной</w:t>
      </w:r>
      <w:proofErr w:type="gramEnd"/>
      <w:r w:rsidRPr="004068DD">
        <w:t>, состоящей из 3–4 звеньев, и периметр многоугольника (треугольника, четырёхугольника, пятиугольника).</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45"/>
        </w:numPr>
        <w:spacing w:before="0" w:beforeAutospacing="0" w:after="0" w:afterAutospacing="0" w:line="360" w:lineRule="auto"/>
        <w:jc w:val="both"/>
      </w:pPr>
      <w:r w:rsidRPr="004068DD">
        <w:rPr>
          <w:iCs/>
        </w:rPr>
        <w:lastRenderedPageBreak/>
        <w:t>выбирать наиболее подходящие единицы длины в конкретной ситуации;</w:t>
      </w:r>
    </w:p>
    <w:p w:rsidR="004068DD" w:rsidRPr="004068DD" w:rsidRDefault="004068DD" w:rsidP="004068DD">
      <w:pPr>
        <w:pStyle w:val="ac"/>
        <w:numPr>
          <w:ilvl w:val="0"/>
          <w:numId w:val="45"/>
        </w:numPr>
        <w:spacing w:before="0" w:beforeAutospacing="0" w:after="0" w:afterAutospacing="0" w:line="360" w:lineRule="auto"/>
        <w:jc w:val="both"/>
      </w:pPr>
      <w:r w:rsidRPr="004068DD">
        <w:rPr>
          <w:iCs/>
        </w:rPr>
        <w:t>вычислять периметр прямоугольника (квадрата).</w:t>
      </w:r>
    </w:p>
    <w:p w:rsidR="004068DD" w:rsidRPr="004068DD" w:rsidRDefault="004068DD" w:rsidP="004068DD">
      <w:pPr>
        <w:pStyle w:val="ac"/>
        <w:spacing w:before="0" w:beforeAutospacing="0" w:after="0" w:afterAutospacing="0" w:line="360" w:lineRule="auto"/>
        <w:jc w:val="center"/>
      </w:pPr>
      <w:r w:rsidRPr="004068DD">
        <w:rPr>
          <w:i/>
          <w:iCs/>
        </w:rPr>
        <w:t>РАБОТА С ИНФОРМАЦИЕЙ</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46"/>
        </w:numPr>
        <w:spacing w:before="0" w:beforeAutospacing="0" w:after="0" w:afterAutospacing="0" w:line="360" w:lineRule="auto"/>
        <w:jc w:val="both"/>
      </w:pPr>
      <w:r w:rsidRPr="004068DD">
        <w:t>читать и заполнять таблицы по результатам выполнения задания;</w:t>
      </w:r>
    </w:p>
    <w:p w:rsidR="004068DD" w:rsidRPr="004068DD" w:rsidRDefault="004068DD" w:rsidP="004068DD">
      <w:pPr>
        <w:pStyle w:val="ac"/>
        <w:numPr>
          <w:ilvl w:val="0"/>
          <w:numId w:val="46"/>
        </w:numPr>
        <w:spacing w:before="0" w:beforeAutospacing="0" w:after="0" w:afterAutospacing="0" w:line="360" w:lineRule="auto"/>
        <w:jc w:val="both"/>
      </w:pPr>
      <w:r w:rsidRPr="004068DD">
        <w:t>заполнять свободные клетки в несложных таблицах, определяя правило составления таблиц;</w:t>
      </w:r>
    </w:p>
    <w:p w:rsidR="004068DD" w:rsidRPr="004068DD" w:rsidRDefault="004068DD" w:rsidP="004068DD">
      <w:pPr>
        <w:pStyle w:val="ac"/>
        <w:numPr>
          <w:ilvl w:val="0"/>
          <w:numId w:val="46"/>
        </w:numPr>
        <w:spacing w:before="0" w:beforeAutospacing="0" w:after="0" w:afterAutospacing="0" w:line="360" w:lineRule="auto"/>
        <w:jc w:val="both"/>
      </w:pPr>
      <w:r w:rsidRPr="004068DD">
        <w:t xml:space="preserve">проводить </w:t>
      </w:r>
      <w:proofErr w:type="gramStart"/>
      <w:r w:rsidRPr="004068DD">
        <w:t>логические рассуждения</w:t>
      </w:r>
      <w:proofErr w:type="gramEnd"/>
      <w:r w:rsidRPr="004068DD">
        <w:t xml:space="preserve"> и делать выводы;</w:t>
      </w:r>
    </w:p>
    <w:p w:rsidR="004068DD" w:rsidRPr="004068DD" w:rsidRDefault="004068DD" w:rsidP="004068DD">
      <w:pPr>
        <w:pStyle w:val="ac"/>
        <w:numPr>
          <w:ilvl w:val="0"/>
          <w:numId w:val="46"/>
        </w:numPr>
        <w:spacing w:before="0" w:beforeAutospacing="0" w:after="0" w:afterAutospacing="0" w:line="360" w:lineRule="auto"/>
        <w:jc w:val="both"/>
      </w:pPr>
      <w:r w:rsidRPr="004068DD">
        <w:rPr>
          <w:color w:val="000000"/>
        </w:rPr>
        <w:t xml:space="preserve">понимать простейшие высказывания с логическими связками: </w:t>
      </w:r>
      <w:r w:rsidRPr="004068DD">
        <w:rPr>
          <w:i/>
          <w:iCs/>
          <w:color w:val="000000"/>
        </w:rPr>
        <w:t>если…, то…</w:t>
      </w:r>
      <w:r w:rsidRPr="004068DD">
        <w:rPr>
          <w:color w:val="000000"/>
        </w:rPr>
        <w:t xml:space="preserve">; </w:t>
      </w:r>
      <w:r w:rsidRPr="004068DD">
        <w:rPr>
          <w:i/>
          <w:iCs/>
          <w:color w:val="000000"/>
        </w:rPr>
        <w:t>все</w:t>
      </w:r>
      <w:r w:rsidRPr="004068DD">
        <w:rPr>
          <w:color w:val="000000"/>
        </w:rPr>
        <w:t xml:space="preserve">; </w:t>
      </w:r>
      <w:r w:rsidRPr="004068DD">
        <w:rPr>
          <w:i/>
          <w:iCs/>
          <w:color w:val="000000"/>
        </w:rPr>
        <w:t>каждый</w:t>
      </w:r>
      <w:r w:rsidRPr="004068DD">
        <w:rPr>
          <w:color w:val="000000"/>
        </w:rPr>
        <w:t xml:space="preserve"> и др., выделяя верные и неверные высказывания.</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47"/>
        </w:numPr>
        <w:spacing w:before="0" w:beforeAutospacing="0" w:after="0" w:afterAutospacing="0" w:line="360" w:lineRule="auto"/>
        <w:jc w:val="both"/>
      </w:pPr>
      <w:r w:rsidRPr="004068DD">
        <w:rPr>
          <w:iCs/>
        </w:rPr>
        <w:t>самостоятельно оформлять в виде таблицы зависимости между величинами: цена, количество, стоимость;</w:t>
      </w:r>
    </w:p>
    <w:p w:rsidR="004068DD" w:rsidRPr="00C33B6F" w:rsidRDefault="004068DD" w:rsidP="004068DD">
      <w:pPr>
        <w:pStyle w:val="ac"/>
        <w:numPr>
          <w:ilvl w:val="0"/>
          <w:numId w:val="47"/>
        </w:numPr>
        <w:spacing w:before="0" w:beforeAutospacing="0" w:after="0" w:afterAutospacing="0" w:line="360" w:lineRule="auto"/>
        <w:jc w:val="both"/>
      </w:pPr>
      <w:r w:rsidRPr="004068DD">
        <w:rPr>
          <w:iCs/>
        </w:rPr>
        <w:t>общих представлений о построении последовательности логических рассуждений.</w:t>
      </w:r>
    </w:p>
    <w:p w:rsidR="004068DD" w:rsidRPr="004068DD" w:rsidRDefault="004068DD" w:rsidP="004068DD">
      <w:pPr>
        <w:pStyle w:val="ac"/>
        <w:spacing w:before="0" w:beforeAutospacing="0" w:after="0" w:afterAutospacing="0" w:line="360" w:lineRule="auto"/>
        <w:jc w:val="both"/>
        <w:rPr>
          <w:b/>
          <w:bCs/>
        </w:rPr>
      </w:pPr>
    </w:p>
    <w:p w:rsidR="004068DD" w:rsidRPr="004068DD" w:rsidRDefault="004068DD" w:rsidP="004068DD">
      <w:pPr>
        <w:pStyle w:val="ac"/>
        <w:spacing w:before="0" w:beforeAutospacing="0" w:after="0" w:afterAutospacing="0" w:line="360" w:lineRule="auto"/>
        <w:jc w:val="both"/>
      </w:pPr>
      <w:r w:rsidRPr="004068DD">
        <w:rPr>
          <w:b/>
          <w:bCs/>
        </w:rPr>
        <w:t xml:space="preserve">3 КЛАСС </w:t>
      </w:r>
    </w:p>
    <w:p w:rsidR="004068DD" w:rsidRPr="004068DD" w:rsidRDefault="004068DD" w:rsidP="004068DD">
      <w:pPr>
        <w:pStyle w:val="ac"/>
        <w:spacing w:before="0" w:beforeAutospacing="0" w:after="0" w:afterAutospacing="0" w:line="360" w:lineRule="auto"/>
        <w:jc w:val="both"/>
      </w:pPr>
      <w:r w:rsidRPr="004068DD">
        <w:rPr>
          <w:b/>
          <w:bCs/>
        </w:rPr>
        <w:t>ЛИЧНОСТНЫЕ РЕЗУЛЬТАТЫ</w:t>
      </w:r>
    </w:p>
    <w:p w:rsidR="004068DD" w:rsidRPr="004068DD" w:rsidRDefault="004068DD" w:rsidP="004068DD">
      <w:pPr>
        <w:pStyle w:val="ac"/>
        <w:spacing w:before="0" w:beforeAutospacing="0" w:after="0" w:afterAutospacing="0" w:line="360" w:lineRule="auto"/>
        <w:jc w:val="both"/>
      </w:pPr>
      <w:r w:rsidRPr="004068DD">
        <w:t>У учащегося будут сформированы:</w:t>
      </w:r>
    </w:p>
    <w:p w:rsidR="004068DD" w:rsidRPr="004068DD" w:rsidRDefault="004068DD" w:rsidP="004068DD">
      <w:pPr>
        <w:pStyle w:val="ac"/>
        <w:numPr>
          <w:ilvl w:val="0"/>
          <w:numId w:val="48"/>
        </w:numPr>
        <w:spacing w:before="0" w:beforeAutospacing="0" w:after="0" w:afterAutospacing="0" w:line="360" w:lineRule="auto"/>
        <w:jc w:val="both"/>
      </w:pPr>
      <w:r w:rsidRPr="004068DD">
        <w:t>навыки в проведении самоконтроля и самооценки результатов своей учебной деятельности;</w:t>
      </w:r>
    </w:p>
    <w:p w:rsidR="004068DD" w:rsidRPr="004068DD" w:rsidRDefault="004068DD" w:rsidP="004068DD">
      <w:pPr>
        <w:pStyle w:val="ac"/>
        <w:numPr>
          <w:ilvl w:val="0"/>
          <w:numId w:val="48"/>
        </w:numPr>
        <w:spacing w:before="0" w:beforeAutospacing="0" w:after="0" w:afterAutospacing="0" w:line="360" w:lineRule="auto"/>
        <w:jc w:val="both"/>
      </w:pPr>
      <w:r w:rsidRPr="004068DD">
        <w:t>основы мотивации учебной деятельности и личностного смысла изучения математики, интерес, переходящий в потребность к расширению знаний, к применению поисковых и творческих подходов к выполнению заданий и пр., предложенных в учебнике или учителем;</w:t>
      </w:r>
    </w:p>
    <w:p w:rsidR="004068DD" w:rsidRPr="004068DD" w:rsidRDefault="004068DD" w:rsidP="004068DD">
      <w:pPr>
        <w:pStyle w:val="ac"/>
        <w:numPr>
          <w:ilvl w:val="0"/>
          <w:numId w:val="48"/>
        </w:numPr>
        <w:spacing w:before="0" w:beforeAutospacing="0" w:after="0" w:afterAutospacing="0" w:line="360" w:lineRule="auto"/>
        <w:jc w:val="both"/>
      </w:pPr>
      <w:r w:rsidRPr="004068DD">
        <w:t>положительное отношение к урокам математики, к учебе, к школе;</w:t>
      </w:r>
    </w:p>
    <w:p w:rsidR="004068DD" w:rsidRPr="004068DD" w:rsidRDefault="004068DD" w:rsidP="004068DD">
      <w:pPr>
        <w:pStyle w:val="ac"/>
        <w:numPr>
          <w:ilvl w:val="0"/>
          <w:numId w:val="48"/>
        </w:numPr>
        <w:spacing w:before="0" w:beforeAutospacing="0" w:after="0" w:afterAutospacing="0" w:line="360" w:lineRule="auto"/>
        <w:jc w:val="both"/>
      </w:pPr>
      <w:r w:rsidRPr="004068DD">
        <w:t>понимание значения математических знаний в собственной жизни;</w:t>
      </w:r>
    </w:p>
    <w:p w:rsidR="004068DD" w:rsidRPr="004068DD" w:rsidRDefault="007C2A17" w:rsidP="004068DD">
      <w:pPr>
        <w:pStyle w:val="ac"/>
        <w:numPr>
          <w:ilvl w:val="0"/>
          <w:numId w:val="48"/>
        </w:numPr>
        <w:spacing w:before="0" w:beforeAutospacing="0" w:after="0" w:afterAutospacing="0" w:line="360" w:lineRule="auto"/>
        <w:jc w:val="both"/>
      </w:pPr>
      <w:hyperlink r:id="rId8" w:history="1">
        <w:r w:rsidR="004068DD" w:rsidRPr="004068DD">
          <w:rPr>
            <w:rStyle w:val="ad"/>
            <w:vertAlign w:val="superscript"/>
          </w:rPr>
          <w:t>*</w:t>
        </w:r>
      </w:hyperlink>
      <w:r w:rsidR="004068DD" w:rsidRPr="004068DD">
        <w:t>* понимание значения математики в жизни и деятельности человека;</w:t>
      </w:r>
    </w:p>
    <w:p w:rsidR="004068DD" w:rsidRPr="004068DD" w:rsidRDefault="004068DD" w:rsidP="004068DD">
      <w:pPr>
        <w:pStyle w:val="ac"/>
        <w:numPr>
          <w:ilvl w:val="0"/>
          <w:numId w:val="48"/>
        </w:numPr>
        <w:spacing w:before="0" w:beforeAutospacing="0" w:after="0" w:afterAutospacing="0" w:line="360" w:lineRule="auto"/>
        <w:jc w:val="both"/>
      </w:pPr>
      <w:r w:rsidRPr="004068DD">
        <w:t>восприятие критериев оценки учебной деятельности и понимание оценок учителя успешности учебной деятельности;</w:t>
      </w:r>
    </w:p>
    <w:p w:rsidR="004068DD" w:rsidRPr="004068DD" w:rsidRDefault="004068DD" w:rsidP="004068DD">
      <w:pPr>
        <w:pStyle w:val="ac"/>
        <w:numPr>
          <w:ilvl w:val="0"/>
          <w:numId w:val="48"/>
        </w:numPr>
        <w:spacing w:before="0" w:beforeAutospacing="0" w:after="0" w:afterAutospacing="0" w:line="360" w:lineRule="auto"/>
        <w:jc w:val="both"/>
      </w:pPr>
      <w:r w:rsidRPr="004068DD">
        <w:t>умение самостоятельно выполнять определенные учителем виды работ (деятельности), понимая личную ответственность за результат;</w:t>
      </w: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для формирования:</w:t>
      </w:r>
    </w:p>
    <w:p w:rsidR="004068DD" w:rsidRPr="004068DD" w:rsidRDefault="004068DD" w:rsidP="004068DD">
      <w:pPr>
        <w:pStyle w:val="ac"/>
        <w:numPr>
          <w:ilvl w:val="0"/>
          <w:numId w:val="49"/>
        </w:numPr>
        <w:spacing w:before="0" w:beforeAutospacing="0" w:after="0" w:afterAutospacing="0" w:line="360" w:lineRule="auto"/>
        <w:jc w:val="both"/>
      </w:pPr>
      <w:r w:rsidRPr="004068DD">
        <w:rPr>
          <w:iCs/>
        </w:rPr>
        <w:t>начальные представления об универсальности математических способов познания окружающего мира;</w:t>
      </w:r>
    </w:p>
    <w:p w:rsidR="004068DD" w:rsidRPr="004068DD" w:rsidRDefault="004068DD" w:rsidP="004068DD">
      <w:pPr>
        <w:pStyle w:val="ac"/>
        <w:numPr>
          <w:ilvl w:val="0"/>
          <w:numId w:val="49"/>
        </w:numPr>
        <w:spacing w:before="0" w:beforeAutospacing="0" w:after="0" w:afterAutospacing="0" w:line="360" w:lineRule="auto"/>
        <w:jc w:val="both"/>
      </w:pPr>
      <w:r w:rsidRPr="004068DD">
        <w:rPr>
          <w:iCs/>
        </w:rPr>
        <w:lastRenderedPageBreak/>
        <w:t>осознание значения математических знаний в жизни человека, при изучении других школьных дисциплин;</w:t>
      </w:r>
    </w:p>
    <w:p w:rsidR="004068DD" w:rsidRPr="004068DD" w:rsidRDefault="004068DD" w:rsidP="004068DD">
      <w:pPr>
        <w:pStyle w:val="ac"/>
        <w:numPr>
          <w:ilvl w:val="0"/>
          <w:numId w:val="49"/>
        </w:numPr>
        <w:spacing w:before="0" w:beforeAutospacing="0" w:after="0" w:afterAutospacing="0" w:line="360" w:lineRule="auto"/>
        <w:jc w:val="both"/>
      </w:pPr>
      <w:r w:rsidRPr="004068DD">
        <w:rPr>
          <w:iCs/>
        </w:rPr>
        <w:t>осознанное проведение самоконтроля и адекватной самооценки результатов своей учебной деятельности;</w:t>
      </w:r>
    </w:p>
    <w:p w:rsidR="004068DD" w:rsidRPr="004068DD" w:rsidRDefault="004068DD" w:rsidP="004068DD">
      <w:pPr>
        <w:pStyle w:val="ac"/>
        <w:numPr>
          <w:ilvl w:val="0"/>
          <w:numId w:val="49"/>
        </w:numPr>
        <w:spacing w:before="0" w:beforeAutospacing="0" w:after="0" w:afterAutospacing="0" w:line="360" w:lineRule="auto"/>
        <w:jc w:val="both"/>
      </w:pPr>
      <w:r w:rsidRPr="004068DD">
        <w:rPr>
          <w:iCs/>
        </w:rPr>
        <w:t>интерес к изучению учебного предмета математика: количественных и пространственных отношений, зависимостей между объектами, процессами и явлениями окружающего мира и способами их описания на языке математики, к освоению математических способов решения познавательных задач.</w:t>
      </w:r>
    </w:p>
    <w:p w:rsidR="004068DD" w:rsidRPr="004068DD" w:rsidRDefault="004068DD" w:rsidP="004068DD">
      <w:pPr>
        <w:pStyle w:val="ac"/>
        <w:spacing w:before="0" w:beforeAutospacing="0" w:after="0" w:afterAutospacing="0" w:line="360" w:lineRule="auto"/>
        <w:jc w:val="both"/>
      </w:pPr>
      <w:r w:rsidRPr="004068DD">
        <w:rPr>
          <w:b/>
          <w:bCs/>
        </w:rPr>
        <w:t>МЕТАПРЕДМЕТНЫЕ РЕЗУЛЬТАТЫ</w:t>
      </w:r>
    </w:p>
    <w:p w:rsidR="004068DD" w:rsidRPr="004068DD" w:rsidRDefault="004068DD" w:rsidP="004068DD">
      <w:pPr>
        <w:pStyle w:val="ac"/>
        <w:spacing w:before="0" w:beforeAutospacing="0" w:after="0" w:afterAutospacing="0" w:line="360" w:lineRule="auto"/>
        <w:jc w:val="both"/>
      </w:pPr>
      <w:r w:rsidRPr="004068DD">
        <w:rPr>
          <w:b/>
          <w:bCs/>
          <w:i/>
          <w:iCs/>
        </w:rPr>
        <w:t>Регулятивные</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50"/>
        </w:numPr>
        <w:spacing w:before="0" w:beforeAutospacing="0" w:after="0" w:afterAutospacing="0" w:line="360" w:lineRule="auto"/>
        <w:jc w:val="both"/>
      </w:pPr>
      <w:r w:rsidRPr="004068DD">
        <w:t>понимать, принимать и сохранять различные учебные задачи; осуществлять поиск сре</w:t>
      </w:r>
      <w:proofErr w:type="gramStart"/>
      <w:r w:rsidRPr="004068DD">
        <w:t>дств дл</w:t>
      </w:r>
      <w:proofErr w:type="gramEnd"/>
      <w:r w:rsidRPr="004068DD">
        <w:t>я достижения учебной задачи;</w:t>
      </w:r>
    </w:p>
    <w:p w:rsidR="004068DD" w:rsidRPr="004068DD" w:rsidRDefault="004068DD" w:rsidP="004068DD">
      <w:pPr>
        <w:pStyle w:val="ac"/>
        <w:numPr>
          <w:ilvl w:val="0"/>
          <w:numId w:val="50"/>
        </w:numPr>
        <w:spacing w:before="0" w:beforeAutospacing="0" w:after="0" w:afterAutospacing="0" w:line="360" w:lineRule="auto"/>
        <w:jc w:val="both"/>
      </w:pPr>
      <w:r w:rsidRPr="004068DD">
        <w:t>находить способ решения учебной задачи и выполнять учебные действия в устной и письменной форме, использовать математические термины, символы и знаки;</w:t>
      </w:r>
    </w:p>
    <w:p w:rsidR="004068DD" w:rsidRPr="004068DD" w:rsidRDefault="004068DD" w:rsidP="004068DD">
      <w:pPr>
        <w:pStyle w:val="ac"/>
        <w:numPr>
          <w:ilvl w:val="0"/>
          <w:numId w:val="50"/>
        </w:numPr>
        <w:spacing w:before="0" w:beforeAutospacing="0" w:after="0" w:afterAutospacing="0" w:line="360" w:lineRule="auto"/>
        <w:jc w:val="both"/>
      </w:pPr>
      <w:r w:rsidRPr="004068DD">
        <w:t>планировать свои действия в соответствии с поставленной учебной задачей для ее решения;</w:t>
      </w:r>
    </w:p>
    <w:p w:rsidR="004068DD" w:rsidRPr="004068DD" w:rsidRDefault="004068DD" w:rsidP="004068DD">
      <w:pPr>
        <w:pStyle w:val="ac"/>
        <w:numPr>
          <w:ilvl w:val="0"/>
          <w:numId w:val="50"/>
        </w:numPr>
        <w:spacing w:before="0" w:beforeAutospacing="0" w:after="0" w:afterAutospacing="0" w:line="360" w:lineRule="auto"/>
        <w:jc w:val="both"/>
      </w:pPr>
      <w:r w:rsidRPr="004068DD">
        <w:t>проводить пошаговый контроль под руководством учителя, а в некоторых случаях – самостоятельно;</w:t>
      </w:r>
    </w:p>
    <w:p w:rsidR="004068DD" w:rsidRPr="004068DD" w:rsidRDefault="004068DD" w:rsidP="004068DD">
      <w:pPr>
        <w:pStyle w:val="ac"/>
        <w:numPr>
          <w:ilvl w:val="0"/>
          <w:numId w:val="50"/>
        </w:numPr>
        <w:spacing w:before="0" w:beforeAutospacing="0" w:after="0" w:afterAutospacing="0" w:line="360" w:lineRule="auto"/>
        <w:jc w:val="both"/>
      </w:pPr>
      <w:r w:rsidRPr="004068DD">
        <w:t>выполнять самоконтроль и самооценку результатов своей учебной деятельности на уроке и по результатам изучения отдельных тем;</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51"/>
        </w:numPr>
        <w:spacing w:before="0" w:beforeAutospacing="0" w:after="0" w:afterAutospacing="0" w:line="360" w:lineRule="auto"/>
        <w:jc w:val="both"/>
      </w:pPr>
      <w:r w:rsidRPr="004068DD">
        <w:rPr>
          <w:iCs/>
        </w:rPr>
        <w:t>самостоятельно планировать и контролировать учебные действия в соответствии с поставленной целью; находить способ решения учебной задачи;</w:t>
      </w:r>
    </w:p>
    <w:p w:rsidR="004068DD" w:rsidRPr="004068DD" w:rsidRDefault="004068DD" w:rsidP="004068DD">
      <w:pPr>
        <w:pStyle w:val="ac"/>
        <w:numPr>
          <w:ilvl w:val="0"/>
          <w:numId w:val="51"/>
        </w:numPr>
        <w:spacing w:before="0" w:beforeAutospacing="0" w:after="0" w:afterAutospacing="0" w:line="360" w:lineRule="auto"/>
        <w:jc w:val="both"/>
      </w:pPr>
      <w:r w:rsidRPr="004068DD">
        <w:rPr>
          <w:iCs/>
        </w:rPr>
        <w:t>адекватно проводить самооценку результатов своей учебной деятельности, понимать причины неуспеха на том или ином этапе;</w:t>
      </w:r>
    </w:p>
    <w:p w:rsidR="004068DD" w:rsidRPr="004068DD" w:rsidRDefault="004068DD" w:rsidP="004068DD">
      <w:pPr>
        <w:pStyle w:val="ac"/>
        <w:numPr>
          <w:ilvl w:val="0"/>
          <w:numId w:val="51"/>
        </w:numPr>
        <w:spacing w:before="0" w:beforeAutospacing="0" w:after="0" w:afterAutospacing="0" w:line="360" w:lineRule="auto"/>
        <w:jc w:val="both"/>
      </w:pPr>
      <w:r w:rsidRPr="004068DD">
        <w:rPr>
          <w:iCs/>
        </w:rPr>
        <w:t>самостоятельно делать несложные выводы о математических объектах и их свойствах;</w:t>
      </w:r>
    </w:p>
    <w:p w:rsidR="004068DD" w:rsidRPr="004068DD" w:rsidRDefault="004068DD" w:rsidP="004068DD">
      <w:pPr>
        <w:pStyle w:val="ac"/>
        <w:spacing w:before="0" w:beforeAutospacing="0" w:after="0" w:afterAutospacing="0" w:line="360" w:lineRule="auto"/>
        <w:jc w:val="both"/>
      </w:pPr>
      <w:r w:rsidRPr="004068DD">
        <w:rPr>
          <w:b/>
          <w:bCs/>
          <w:i/>
          <w:iCs/>
        </w:rPr>
        <w:t>Познавательные</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52"/>
        </w:numPr>
        <w:spacing w:before="0" w:beforeAutospacing="0" w:after="0" w:afterAutospacing="0" w:line="360" w:lineRule="auto"/>
        <w:jc w:val="both"/>
      </w:pPr>
      <w:r w:rsidRPr="004068DD">
        <w:t>устанавливать математические отношения между объектами, взаимосвязи в явлениях и процессах и представлять информацию в знаково-символической и графической форме, строить модели, отражающие различные отношения между объектами;</w:t>
      </w:r>
    </w:p>
    <w:p w:rsidR="004068DD" w:rsidRPr="004068DD" w:rsidRDefault="004068DD" w:rsidP="004068DD">
      <w:pPr>
        <w:pStyle w:val="ac"/>
        <w:numPr>
          <w:ilvl w:val="0"/>
          <w:numId w:val="52"/>
        </w:numPr>
        <w:spacing w:before="0" w:beforeAutospacing="0" w:after="0" w:afterAutospacing="0" w:line="360" w:lineRule="auto"/>
        <w:jc w:val="both"/>
      </w:pPr>
      <w:r w:rsidRPr="004068DD">
        <w:lastRenderedPageBreak/>
        <w:t>проводить сравнение по одному или нескольким признакам и на этой основе делать выводы;</w:t>
      </w:r>
    </w:p>
    <w:p w:rsidR="004068DD" w:rsidRPr="004068DD" w:rsidRDefault="004068DD" w:rsidP="004068DD">
      <w:pPr>
        <w:pStyle w:val="ac"/>
        <w:numPr>
          <w:ilvl w:val="0"/>
          <w:numId w:val="52"/>
        </w:numPr>
        <w:spacing w:before="0" w:beforeAutospacing="0" w:after="0" w:afterAutospacing="0" w:line="360" w:lineRule="auto"/>
        <w:jc w:val="both"/>
      </w:pPr>
      <w:r w:rsidRPr="004068DD">
        <w:t>устанавливать закономерность следования объектов (чисел, числовых выражений, равенств, геометрических фигур и др.) и определять недостающие в ней элементы;</w:t>
      </w:r>
    </w:p>
    <w:p w:rsidR="004068DD" w:rsidRPr="004068DD" w:rsidRDefault="004068DD" w:rsidP="004068DD">
      <w:pPr>
        <w:pStyle w:val="ac"/>
        <w:numPr>
          <w:ilvl w:val="0"/>
          <w:numId w:val="52"/>
        </w:numPr>
        <w:spacing w:before="0" w:beforeAutospacing="0" w:after="0" w:afterAutospacing="0" w:line="360" w:lineRule="auto"/>
        <w:jc w:val="both"/>
      </w:pPr>
      <w:r w:rsidRPr="004068DD">
        <w:t>выполнять классификацию по нескольким предложенным или самостоятельно найденным основаниям;</w:t>
      </w:r>
    </w:p>
    <w:p w:rsidR="004068DD" w:rsidRPr="004068DD" w:rsidRDefault="004068DD" w:rsidP="004068DD">
      <w:pPr>
        <w:pStyle w:val="ac"/>
        <w:numPr>
          <w:ilvl w:val="0"/>
          <w:numId w:val="52"/>
        </w:numPr>
        <w:spacing w:before="0" w:beforeAutospacing="0" w:after="0" w:afterAutospacing="0" w:line="360" w:lineRule="auto"/>
        <w:jc w:val="both"/>
      </w:pPr>
      <w:r w:rsidRPr="004068DD">
        <w:t>делать выводы по аналогии и проверять эти выводы;</w:t>
      </w:r>
    </w:p>
    <w:p w:rsidR="004068DD" w:rsidRPr="004068DD" w:rsidRDefault="004068DD" w:rsidP="004068DD">
      <w:pPr>
        <w:pStyle w:val="ac"/>
        <w:numPr>
          <w:ilvl w:val="0"/>
          <w:numId w:val="52"/>
        </w:numPr>
        <w:spacing w:before="0" w:beforeAutospacing="0" w:after="0" w:afterAutospacing="0" w:line="360" w:lineRule="auto"/>
        <w:jc w:val="both"/>
      </w:pPr>
      <w:r w:rsidRPr="004068DD">
        <w:t>проводить несложные обобщения и использовать математические знания в расширенной области применения;</w:t>
      </w:r>
    </w:p>
    <w:p w:rsidR="004068DD" w:rsidRPr="004068DD" w:rsidRDefault="004068DD" w:rsidP="004068DD">
      <w:pPr>
        <w:pStyle w:val="ac"/>
        <w:numPr>
          <w:ilvl w:val="0"/>
          <w:numId w:val="52"/>
        </w:numPr>
        <w:spacing w:before="0" w:beforeAutospacing="0" w:after="0" w:afterAutospacing="0" w:line="360" w:lineRule="auto"/>
        <w:jc w:val="both"/>
      </w:pPr>
      <w:r w:rsidRPr="004068DD">
        <w:t xml:space="preserve">понимать базовые </w:t>
      </w:r>
      <w:proofErr w:type="spellStart"/>
      <w:r w:rsidRPr="004068DD">
        <w:t>межпредметные</w:t>
      </w:r>
      <w:proofErr w:type="spellEnd"/>
      <w:r w:rsidRPr="004068DD">
        <w:t xml:space="preserve"> предметные понятия: число, величина, геометрическая фигура;</w:t>
      </w:r>
    </w:p>
    <w:p w:rsidR="004068DD" w:rsidRPr="004068DD" w:rsidRDefault="004068DD" w:rsidP="004068DD">
      <w:pPr>
        <w:pStyle w:val="ac"/>
        <w:numPr>
          <w:ilvl w:val="0"/>
          <w:numId w:val="52"/>
        </w:numPr>
        <w:spacing w:before="0" w:beforeAutospacing="0" w:after="0" w:afterAutospacing="0" w:line="360" w:lineRule="auto"/>
        <w:jc w:val="both"/>
      </w:pPr>
      <w:r w:rsidRPr="004068DD">
        <w:t>фиксировать математические отношения между объектами и группами объектов в знаково-символической форме (на моделях);</w:t>
      </w:r>
    </w:p>
    <w:p w:rsidR="004068DD" w:rsidRPr="004068DD" w:rsidRDefault="004068DD" w:rsidP="004068DD">
      <w:pPr>
        <w:pStyle w:val="ac"/>
        <w:numPr>
          <w:ilvl w:val="0"/>
          <w:numId w:val="52"/>
        </w:numPr>
        <w:spacing w:before="0" w:beforeAutospacing="0" w:after="0" w:afterAutospacing="0" w:line="360" w:lineRule="auto"/>
        <w:jc w:val="both"/>
      </w:pPr>
      <w:r w:rsidRPr="004068DD">
        <w:t>стремление полнее использовать свои творческие возможности;</w:t>
      </w:r>
    </w:p>
    <w:p w:rsidR="004068DD" w:rsidRPr="004068DD" w:rsidRDefault="004068DD" w:rsidP="004068DD">
      <w:pPr>
        <w:pStyle w:val="ac"/>
        <w:numPr>
          <w:ilvl w:val="0"/>
          <w:numId w:val="52"/>
        </w:numPr>
        <w:spacing w:before="0" w:beforeAutospacing="0" w:after="0" w:afterAutospacing="0" w:line="360" w:lineRule="auto"/>
        <w:jc w:val="both"/>
      </w:pPr>
      <w:r w:rsidRPr="004068DD">
        <w:t>общее умение смыслового чтения текстов математического содержания в соответствии с поставленными целями и задачами;</w:t>
      </w:r>
    </w:p>
    <w:p w:rsidR="004068DD" w:rsidRPr="004068DD" w:rsidRDefault="004068DD" w:rsidP="004068DD">
      <w:pPr>
        <w:pStyle w:val="ac"/>
        <w:numPr>
          <w:ilvl w:val="0"/>
          <w:numId w:val="52"/>
        </w:numPr>
        <w:spacing w:before="0" w:beforeAutospacing="0" w:after="0" w:afterAutospacing="0" w:line="360" w:lineRule="auto"/>
        <w:jc w:val="both"/>
      </w:pPr>
      <w:r w:rsidRPr="004068DD">
        <w:t>самостоятельно осуществлять расширенный поиск необходимой информации в учебнике, в справочнике и в других источниках;</w:t>
      </w:r>
    </w:p>
    <w:p w:rsidR="004068DD" w:rsidRPr="004068DD" w:rsidRDefault="004068DD" w:rsidP="004068DD">
      <w:pPr>
        <w:pStyle w:val="ac"/>
        <w:numPr>
          <w:ilvl w:val="0"/>
          <w:numId w:val="52"/>
        </w:numPr>
        <w:spacing w:before="0" w:beforeAutospacing="0" w:after="0" w:afterAutospacing="0" w:line="360" w:lineRule="auto"/>
        <w:jc w:val="both"/>
      </w:pPr>
      <w:r w:rsidRPr="004068DD">
        <w:t>осуществлять расширенный поиск информации и представлять информацию в предложенной форме.</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53"/>
        </w:numPr>
        <w:spacing w:before="0" w:beforeAutospacing="0" w:after="0" w:afterAutospacing="0" w:line="360" w:lineRule="auto"/>
        <w:jc w:val="both"/>
      </w:pPr>
      <w:r w:rsidRPr="004068DD">
        <w:rPr>
          <w:iCs/>
        </w:rPr>
        <w:t>умениям самостоятельно находить необходимую информацию и использовать знаково-символические средства для ее представления, для построения моделей изучаемых объектов и процессов;</w:t>
      </w:r>
    </w:p>
    <w:p w:rsidR="004068DD" w:rsidRPr="004068DD" w:rsidRDefault="004068DD" w:rsidP="004068DD">
      <w:pPr>
        <w:pStyle w:val="ac"/>
        <w:numPr>
          <w:ilvl w:val="0"/>
          <w:numId w:val="53"/>
        </w:numPr>
        <w:spacing w:before="0" w:beforeAutospacing="0" w:after="0" w:afterAutospacing="0" w:line="360" w:lineRule="auto"/>
        <w:jc w:val="both"/>
      </w:pPr>
      <w:r w:rsidRPr="004068DD">
        <w:rPr>
          <w:iCs/>
        </w:rPr>
        <w:t>осуществлять поиск и выделять необходимую информацию для выполнения учебных и поисково-творческих заданий.</w:t>
      </w:r>
    </w:p>
    <w:p w:rsidR="004068DD" w:rsidRPr="004068DD" w:rsidRDefault="004068DD" w:rsidP="004068DD">
      <w:pPr>
        <w:pStyle w:val="ac"/>
        <w:spacing w:before="0" w:beforeAutospacing="0" w:after="0" w:afterAutospacing="0" w:line="360" w:lineRule="auto"/>
        <w:jc w:val="both"/>
      </w:pPr>
      <w:r w:rsidRPr="004068DD">
        <w:rPr>
          <w:b/>
          <w:bCs/>
          <w:i/>
          <w:iCs/>
        </w:rPr>
        <w:t>Коммуникативные</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54"/>
        </w:numPr>
        <w:spacing w:before="0" w:beforeAutospacing="0" w:after="0" w:afterAutospacing="0" w:line="360" w:lineRule="auto"/>
        <w:jc w:val="both"/>
      </w:pPr>
      <w:r w:rsidRPr="004068DD">
        <w:t>строить речевое высказывание в устной форме, использовать математическую терминологию;</w:t>
      </w:r>
    </w:p>
    <w:p w:rsidR="004068DD" w:rsidRPr="004068DD" w:rsidRDefault="004068DD" w:rsidP="004068DD">
      <w:pPr>
        <w:pStyle w:val="ac"/>
        <w:numPr>
          <w:ilvl w:val="0"/>
          <w:numId w:val="54"/>
        </w:numPr>
        <w:spacing w:before="0" w:beforeAutospacing="0" w:after="0" w:afterAutospacing="0" w:line="360" w:lineRule="auto"/>
        <w:jc w:val="both"/>
      </w:pPr>
      <w:r w:rsidRPr="004068DD">
        <w:t xml:space="preserve">понимать различные позиции в подходе к решению учебной задачи, задавать вопросы для их уточнения, четко и аргументировано </w:t>
      </w:r>
      <w:proofErr w:type="gramStart"/>
      <w:r w:rsidRPr="004068DD">
        <w:t>высказывать свои оценки</w:t>
      </w:r>
      <w:proofErr w:type="gramEnd"/>
      <w:r w:rsidRPr="004068DD">
        <w:t xml:space="preserve"> и предложения;</w:t>
      </w:r>
    </w:p>
    <w:p w:rsidR="004068DD" w:rsidRPr="004068DD" w:rsidRDefault="004068DD" w:rsidP="004068DD">
      <w:pPr>
        <w:pStyle w:val="ac"/>
        <w:numPr>
          <w:ilvl w:val="0"/>
          <w:numId w:val="54"/>
        </w:numPr>
        <w:spacing w:before="0" w:beforeAutospacing="0" w:after="0" w:afterAutospacing="0" w:line="360" w:lineRule="auto"/>
        <w:jc w:val="both"/>
      </w:pPr>
      <w:r w:rsidRPr="004068DD">
        <w:lastRenderedPageBreak/>
        <w:t>принимать активное участие в работе в паре и в группе, использовать умения вести диалог, речевые коммуникативные средства;</w:t>
      </w:r>
    </w:p>
    <w:p w:rsidR="004068DD" w:rsidRPr="004068DD" w:rsidRDefault="004068DD" w:rsidP="004068DD">
      <w:pPr>
        <w:pStyle w:val="ac"/>
        <w:numPr>
          <w:ilvl w:val="0"/>
          <w:numId w:val="54"/>
        </w:numPr>
        <w:spacing w:before="0" w:beforeAutospacing="0" w:after="0" w:afterAutospacing="0" w:line="360" w:lineRule="auto"/>
        <w:jc w:val="both"/>
      </w:pPr>
      <w:r w:rsidRPr="004068DD">
        <w:t>принимать участие в обсуждении математических фактов, в обсуждении стратегии успешной математической игры, высказывать свою позицию;</w:t>
      </w:r>
    </w:p>
    <w:p w:rsidR="004068DD" w:rsidRPr="004068DD" w:rsidRDefault="004068DD" w:rsidP="004068DD">
      <w:pPr>
        <w:pStyle w:val="ac"/>
        <w:numPr>
          <w:ilvl w:val="0"/>
          <w:numId w:val="54"/>
        </w:numPr>
        <w:spacing w:before="0" w:beforeAutospacing="0" w:after="0" w:afterAutospacing="0" w:line="360" w:lineRule="auto"/>
        <w:jc w:val="both"/>
      </w:pPr>
      <w:r w:rsidRPr="004068DD">
        <w:t>** знать и применять правила общения, осваивать навыки сотрудничества в учебной деятельности;</w:t>
      </w:r>
    </w:p>
    <w:p w:rsidR="004068DD" w:rsidRPr="004068DD" w:rsidRDefault="004068DD" w:rsidP="004068DD">
      <w:pPr>
        <w:pStyle w:val="ac"/>
        <w:numPr>
          <w:ilvl w:val="0"/>
          <w:numId w:val="54"/>
        </w:numPr>
        <w:spacing w:before="0" w:beforeAutospacing="0" w:after="0" w:afterAutospacing="0" w:line="360" w:lineRule="auto"/>
        <w:jc w:val="both"/>
      </w:pPr>
      <w:r w:rsidRPr="004068DD">
        <w:t>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w:t>
      </w: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55"/>
        </w:numPr>
        <w:spacing w:before="0" w:beforeAutospacing="0" w:after="0" w:afterAutospacing="0" w:line="360" w:lineRule="auto"/>
        <w:jc w:val="both"/>
      </w:pPr>
      <w:r w:rsidRPr="004068DD">
        <w:rPr>
          <w:iCs/>
        </w:rPr>
        <w:t>умение использовать речевые средства и средства информационных и коммуникационных технологий при работе в паре, в группе в ходе решения учебно-познавательных задач, во время участия в проектной деятельности;</w:t>
      </w:r>
    </w:p>
    <w:p w:rsidR="004068DD" w:rsidRPr="004068DD" w:rsidRDefault="004068DD" w:rsidP="004068DD">
      <w:pPr>
        <w:pStyle w:val="ac"/>
        <w:numPr>
          <w:ilvl w:val="0"/>
          <w:numId w:val="55"/>
        </w:numPr>
        <w:spacing w:before="0" w:beforeAutospacing="0" w:after="0" w:afterAutospacing="0" w:line="360" w:lineRule="auto"/>
        <w:jc w:val="both"/>
      </w:pPr>
      <w:r w:rsidRPr="004068DD">
        <w:rPr>
          <w:iCs/>
        </w:rPr>
        <w:t>согласовывать свою позицию с позицией участников по работе в группе, в паре, признавать возможность существования различных точек зрения, корректно отстаивать свою позицию;</w:t>
      </w:r>
    </w:p>
    <w:p w:rsidR="004068DD" w:rsidRPr="004068DD" w:rsidRDefault="004068DD" w:rsidP="004068DD">
      <w:pPr>
        <w:pStyle w:val="ac"/>
        <w:numPr>
          <w:ilvl w:val="0"/>
          <w:numId w:val="55"/>
        </w:numPr>
        <w:spacing w:before="0" w:beforeAutospacing="0" w:after="0" w:afterAutospacing="0" w:line="360" w:lineRule="auto"/>
        <w:jc w:val="both"/>
      </w:pPr>
      <w:r w:rsidRPr="004068DD">
        <w:rPr>
          <w:iCs/>
        </w:rPr>
        <w:t>готовность конструктивно разрешать конфликты посредством учета интересов сторон и сотрудничества</w:t>
      </w:r>
      <w:r w:rsidRPr="004068DD">
        <w:rPr>
          <w:i/>
          <w:iCs/>
        </w:rPr>
        <w:t>.</w:t>
      </w:r>
    </w:p>
    <w:p w:rsidR="004068DD" w:rsidRPr="004068DD" w:rsidRDefault="004068DD" w:rsidP="004068DD">
      <w:pPr>
        <w:pStyle w:val="ac"/>
        <w:spacing w:before="0" w:beforeAutospacing="0" w:after="0" w:afterAutospacing="0" w:line="360" w:lineRule="auto"/>
        <w:ind w:left="720"/>
        <w:jc w:val="both"/>
      </w:pPr>
      <w:r w:rsidRPr="004068DD">
        <w:rPr>
          <w:b/>
          <w:bCs/>
        </w:rPr>
        <w:t>ПРЕДМЕТНЫЕ РЕЗУЛЬТАТЫ</w:t>
      </w:r>
    </w:p>
    <w:p w:rsidR="004068DD" w:rsidRPr="004068DD" w:rsidRDefault="004068DD" w:rsidP="004068DD">
      <w:pPr>
        <w:pStyle w:val="ac"/>
        <w:spacing w:before="0" w:beforeAutospacing="0" w:after="0" w:afterAutospacing="0" w:line="360" w:lineRule="auto"/>
        <w:jc w:val="center"/>
      </w:pPr>
      <w:r w:rsidRPr="004068DD">
        <w:t>ЧИСЛА И ВЕЛИЧИНЫ</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56"/>
        </w:numPr>
        <w:spacing w:before="0" w:beforeAutospacing="0" w:after="0" w:afterAutospacing="0" w:line="360" w:lineRule="auto"/>
        <w:jc w:val="both"/>
      </w:pPr>
      <w:r w:rsidRPr="004068DD">
        <w:t>образовывать, называть, читать, записывать числа от 0 до 1 000;</w:t>
      </w:r>
    </w:p>
    <w:p w:rsidR="004068DD" w:rsidRPr="004068DD" w:rsidRDefault="004068DD" w:rsidP="004068DD">
      <w:pPr>
        <w:pStyle w:val="ac"/>
        <w:numPr>
          <w:ilvl w:val="0"/>
          <w:numId w:val="56"/>
        </w:numPr>
        <w:spacing w:before="0" w:beforeAutospacing="0" w:after="0" w:afterAutospacing="0" w:line="360" w:lineRule="auto"/>
        <w:jc w:val="both"/>
      </w:pPr>
      <w:r w:rsidRPr="004068DD">
        <w:t>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w:t>
      </w:r>
    </w:p>
    <w:p w:rsidR="004068DD" w:rsidRPr="004068DD" w:rsidRDefault="004068DD" w:rsidP="004068DD">
      <w:pPr>
        <w:pStyle w:val="ac"/>
        <w:numPr>
          <w:ilvl w:val="0"/>
          <w:numId w:val="56"/>
        </w:numPr>
        <w:spacing w:before="0" w:beforeAutospacing="0" w:after="0" w:afterAutospacing="0" w:line="360" w:lineRule="auto"/>
        <w:jc w:val="both"/>
      </w:pPr>
      <w:r w:rsidRPr="004068DD">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увеличение/уменьшение числа в несколько раз); продолжать ее или восстанавливать пропущенные в ней числа;</w:t>
      </w:r>
    </w:p>
    <w:p w:rsidR="004068DD" w:rsidRPr="004068DD" w:rsidRDefault="004068DD" w:rsidP="004068DD">
      <w:pPr>
        <w:pStyle w:val="ac"/>
        <w:numPr>
          <w:ilvl w:val="0"/>
          <w:numId w:val="56"/>
        </w:numPr>
        <w:spacing w:before="0" w:beforeAutospacing="0" w:after="0" w:afterAutospacing="0" w:line="360" w:lineRule="auto"/>
        <w:jc w:val="both"/>
      </w:pPr>
      <w:r w:rsidRPr="004068DD">
        <w:t>группировать числа по заданному или самостоятельно установленному одному или нескольким признакам;</w:t>
      </w:r>
    </w:p>
    <w:p w:rsidR="004068DD" w:rsidRPr="004068DD" w:rsidRDefault="004068DD" w:rsidP="004068DD">
      <w:pPr>
        <w:pStyle w:val="ac"/>
        <w:numPr>
          <w:ilvl w:val="0"/>
          <w:numId w:val="56"/>
        </w:numPr>
        <w:spacing w:before="0" w:beforeAutospacing="0" w:after="0" w:afterAutospacing="0" w:line="360" w:lineRule="auto"/>
        <w:jc w:val="both"/>
      </w:pPr>
      <w:r w:rsidRPr="004068DD">
        <w:t>читать, записывать и сравнивать значения величины площади, используя изученные единицы измерения этой величины (квадратный сантиметр, квадратный дециметр, квадратный метр), и соотношения между ними: 1 дм</w:t>
      </w:r>
      <w:proofErr w:type="gramStart"/>
      <w:r w:rsidRPr="004068DD">
        <w:rPr>
          <w:vertAlign w:val="superscript"/>
        </w:rPr>
        <w:t>2</w:t>
      </w:r>
      <w:proofErr w:type="gramEnd"/>
      <w:r w:rsidRPr="004068DD">
        <w:t xml:space="preserve"> = 100 см</w:t>
      </w:r>
      <w:r w:rsidRPr="004068DD">
        <w:rPr>
          <w:vertAlign w:val="superscript"/>
        </w:rPr>
        <w:t>2</w:t>
      </w:r>
      <w:r w:rsidRPr="004068DD">
        <w:t>, 1 м</w:t>
      </w:r>
      <w:r w:rsidRPr="004068DD">
        <w:rPr>
          <w:vertAlign w:val="superscript"/>
        </w:rPr>
        <w:t>2</w:t>
      </w:r>
      <w:r w:rsidRPr="004068DD">
        <w:t xml:space="preserve"> = 100 дм</w:t>
      </w:r>
      <w:r w:rsidRPr="004068DD">
        <w:rPr>
          <w:vertAlign w:val="superscript"/>
        </w:rPr>
        <w:t>2</w:t>
      </w:r>
      <w:r w:rsidRPr="004068DD">
        <w:t>; переводить одни единицы площади в другие;</w:t>
      </w:r>
    </w:p>
    <w:p w:rsidR="004068DD" w:rsidRPr="004068DD" w:rsidRDefault="004068DD" w:rsidP="004068DD">
      <w:pPr>
        <w:pStyle w:val="ac"/>
        <w:numPr>
          <w:ilvl w:val="0"/>
          <w:numId w:val="56"/>
        </w:numPr>
        <w:spacing w:before="0" w:beforeAutospacing="0" w:after="0" w:afterAutospacing="0" w:line="360" w:lineRule="auto"/>
        <w:jc w:val="both"/>
      </w:pPr>
      <w:r w:rsidRPr="004068DD">
        <w:lastRenderedPageBreak/>
        <w:t>читать, записывать и сравнивать значения величины массы, используя изученные единицы измерения этой величины (килограмм, грамм) и соотношение между ними: 1 кг = 1 000 г; переводить мелкие единицы массы в более крупные, сравнивать и упорядочивать объекты по массе.</w:t>
      </w: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57"/>
        </w:numPr>
        <w:spacing w:before="0" w:beforeAutospacing="0" w:after="0" w:afterAutospacing="0" w:line="360" w:lineRule="auto"/>
        <w:jc w:val="both"/>
      </w:pPr>
      <w:r w:rsidRPr="004068DD">
        <w:rPr>
          <w:iCs/>
        </w:rPr>
        <w:t xml:space="preserve">классифицировать числа по нескольким основаниям (в более сложных случаях) и объяснять свои действия; </w:t>
      </w:r>
    </w:p>
    <w:p w:rsidR="004068DD" w:rsidRPr="004068DD" w:rsidRDefault="004068DD" w:rsidP="004068DD">
      <w:pPr>
        <w:pStyle w:val="ac"/>
        <w:numPr>
          <w:ilvl w:val="0"/>
          <w:numId w:val="57"/>
        </w:numPr>
        <w:spacing w:before="0" w:beforeAutospacing="0" w:after="0" w:afterAutospacing="0" w:line="360" w:lineRule="auto"/>
        <w:jc w:val="both"/>
      </w:pPr>
      <w:r w:rsidRPr="004068DD">
        <w:rPr>
          <w:iCs/>
        </w:rPr>
        <w:t>самостоятельно выбирать единицу для измерения таких величин как площадь, масса в конкретных условиях и объяснять свой выбор.</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center"/>
      </w:pPr>
      <w:r w:rsidRPr="004068DD">
        <w:t>АРИФМЕТИЧЕСКИЕ ДЕЙСТВИЯ</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58"/>
        </w:numPr>
        <w:spacing w:before="0" w:beforeAutospacing="0" w:after="0" w:afterAutospacing="0" w:line="360" w:lineRule="auto"/>
        <w:jc w:val="both"/>
      </w:pPr>
      <w:r w:rsidRPr="004068DD">
        <w:t>выполнять табличное умножение и деление чисел; выполнять умножение на 1 и на 0, выполнять деление вида: а</w:t>
      </w:r>
      <w:proofErr w:type="gramStart"/>
      <w:r w:rsidRPr="004068DD">
        <w:t xml:space="preserve"> :</w:t>
      </w:r>
      <w:proofErr w:type="gramEnd"/>
      <w:r w:rsidRPr="004068DD">
        <w:t xml:space="preserve"> а, 0 : а;</w:t>
      </w:r>
    </w:p>
    <w:p w:rsidR="004068DD" w:rsidRPr="004068DD" w:rsidRDefault="004068DD" w:rsidP="004068DD">
      <w:pPr>
        <w:pStyle w:val="ac"/>
        <w:numPr>
          <w:ilvl w:val="0"/>
          <w:numId w:val="58"/>
        </w:numPr>
        <w:spacing w:before="0" w:beforeAutospacing="0" w:after="0" w:afterAutospacing="0" w:line="360" w:lineRule="auto"/>
        <w:jc w:val="both"/>
      </w:pPr>
      <w:r w:rsidRPr="004068DD">
        <w:t xml:space="preserve">выполнять </w:t>
      </w:r>
      <w:proofErr w:type="spellStart"/>
      <w:r w:rsidRPr="004068DD">
        <w:t>внетабличное</w:t>
      </w:r>
      <w:proofErr w:type="spellEnd"/>
      <w:r w:rsidRPr="004068DD">
        <w:t xml:space="preserve"> умножение и деление, в том числе деление с остатком; выполнять проверку арифметических действий умножение и деление;</w:t>
      </w:r>
    </w:p>
    <w:p w:rsidR="004068DD" w:rsidRPr="004068DD" w:rsidRDefault="004068DD" w:rsidP="004068DD">
      <w:pPr>
        <w:pStyle w:val="ac"/>
        <w:numPr>
          <w:ilvl w:val="0"/>
          <w:numId w:val="58"/>
        </w:numPr>
        <w:spacing w:before="0" w:beforeAutospacing="0" w:after="0" w:afterAutospacing="0" w:line="360" w:lineRule="auto"/>
        <w:jc w:val="both"/>
      </w:pPr>
      <w:r w:rsidRPr="004068DD">
        <w:t>выполнять письменно действия сложение, вычитание, умножение и деление на однозначное число в пределах 1 000;</w:t>
      </w:r>
    </w:p>
    <w:p w:rsidR="004068DD" w:rsidRPr="004068DD" w:rsidRDefault="004068DD" w:rsidP="004068DD">
      <w:pPr>
        <w:pStyle w:val="ac"/>
        <w:numPr>
          <w:ilvl w:val="0"/>
          <w:numId w:val="58"/>
        </w:numPr>
        <w:spacing w:before="0" w:beforeAutospacing="0" w:after="0" w:afterAutospacing="0" w:line="360" w:lineRule="auto"/>
        <w:jc w:val="both"/>
      </w:pPr>
      <w:r w:rsidRPr="004068DD">
        <w:t>вычислять значение числового выражения, содержащего 2 – 3 действия (со скобками и без скобок).</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59"/>
        </w:numPr>
        <w:spacing w:before="0" w:beforeAutospacing="0" w:after="0" w:afterAutospacing="0" w:line="360" w:lineRule="auto"/>
        <w:jc w:val="both"/>
      </w:pPr>
      <w:r w:rsidRPr="004068DD">
        <w:rPr>
          <w:iCs/>
        </w:rPr>
        <w:t>использовать свойства арифметических действий для удобства вычислений;</w:t>
      </w:r>
    </w:p>
    <w:p w:rsidR="004068DD" w:rsidRPr="004068DD" w:rsidRDefault="004068DD" w:rsidP="004068DD">
      <w:pPr>
        <w:pStyle w:val="ac"/>
        <w:numPr>
          <w:ilvl w:val="0"/>
          <w:numId w:val="59"/>
        </w:numPr>
        <w:spacing w:before="0" w:beforeAutospacing="0" w:after="0" w:afterAutospacing="0" w:line="360" w:lineRule="auto"/>
        <w:jc w:val="both"/>
      </w:pPr>
      <w:r w:rsidRPr="004068DD">
        <w:rPr>
          <w:iCs/>
        </w:rPr>
        <w:t>вычислять значение буквенного выражения при заданных значениях входящих в него букв;</w:t>
      </w:r>
    </w:p>
    <w:p w:rsidR="004068DD" w:rsidRPr="004068DD" w:rsidRDefault="004068DD" w:rsidP="004068DD">
      <w:pPr>
        <w:pStyle w:val="ac"/>
        <w:numPr>
          <w:ilvl w:val="0"/>
          <w:numId w:val="59"/>
        </w:numPr>
        <w:spacing w:before="0" w:beforeAutospacing="0" w:after="0" w:afterAutospacing="0" w:line="360" w:lineRule="auto"/>
        <w:jc w:val="both"/>
      </w:pPr>
      <w:r w:rsidRPr="004068DD">
        <w:rPr>
          <w:iCs/>
        </w:rPr>
        <w:t>решать уравнения на основе связи между компонентами и результатами умножения и деления.</w:t>
      </w:r>
    </w:p>
    <w:p w:rsidR="004068DD" w:rsidRPr="004068DD" w:rsidRDefault="004068DD" w:rsidP="004068DD">
      <w:pPr>
        <w:pStyle w:val="ac"/>
        <w:spacing w:before="0" w:beforeAutospacing="0" w:after="0" w:afterAutospacing="0" w:line="360" w:lineRule="auto"/>
        <w:jc w:val="center"/>
      </w:pPr>
      <w:r w:rsidRPr="004068DD">
        <w:t>РАБОТА С ТЕКСТОВЫМИ ЗАДАЧАМИ</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60"/>
        </w:numPr>
        <w:spacing w:before="0" w:beforeAutospacing="0" w:after="0" w:afterAutospacing="0" w:line="360" w:lineRule="auto"/>
        <w:jc w:val="both"/>
      </w:pPr>
      <w:r w:rsidRPr="004068DD">
        <w:t>анализировать задачу, выполнять краткую запись задачи в различных видах: в таблице, на схематическом рисунке, на схематическом чертеже;</w:t>
      </w:r>
    </w:p>
    <w:p w:rsidR="004068DD" w:rsidRPr="004068DD" w:rsidRDefault="004068DD" w:rsidP="004068DD">
      <w:pPr>
        <w:pStyle w:val="ac"/>
        <w:numPr>
          <w:ilvl w:val="0"/>
          <w:numId w:val="60"/>
        </w:numPr>
        <w:spacing w:before="0" w:beforeAutospacing="0" w:after="0" w:afterAutospacing="0" w:line="360" w:lineRule="auto"/>
        <w:jc w:val="both"/>
      </w:pPr>
      <w:r w:rsidRPr="004068DD">
        <w:t>составлять план решения задачи в 2 – 3 действия, объяснять его и следовать ему при записи решения задачи;</w:t>
      </w:r>
    </w:p>
    <w:p w:rsidR="004068DD" w:rsidRPr="004068DD" w:rsidRDefault="004068DD" w:rsidP="004068DD">
      <w:pPr>
        <w:pStyle w:val="ac"/>
        <w:numPr>
          <w:ilvl w:val="0"/>
          <w:numId w:val="60"/>
        </w:numPr>
        <w:spacing w:before="0" w:beforeAutospacing="0" w:after="0" w:afterAutospacing="0" w:line="360" w:lineRule="auto"/>
        <w:jc w:val="both"/>
      </w:pPr>
      <w:r w:rsidRPr="004068DD">
        <w:t xml:space="preserve">преобразовывать задачу </w:t>
      </w:r>
      <w:proofErr w:type="gramStart"/>
      <w:r w:rsidRPr="004068DD">
        <w:t>в</w:t>
      </w:r>
      <w:proofErr w:type="gramEnd"/>
      <w:r w:rsidRPr="004068DD">
        <w:t xml:space="preserve"> </w:t>
      </w:r>
      <w:proofErr w:type="gramStart"/>
      <w:r w:rsidRPr="004068DD">
        <w:t>новую</w:t>
      </w:r>
      <w:proofErr w:type="gramEnd"/>
      <w:r w:rsidRPr="004068DD">
        <w:t>, изменяя ее условие или вопрос;</w:t>
      </w:r>
    </w:p>
    <w:p w:rsidR="004068DD" w:rsidRPr="004068DD" w:rsidRDefault="004068DD" w:rsidP="004068DD">
      <w:pPr>
        <w:pStyle w:val="ac"/>
        <w:numPr>
          <w:ilvl w:val="0"/>
          <w:numId w:val="60"/>
        </w:numPr>
        <w:spacing w:before="0" w:beforeAutospacing="0" w:after="0" w:afterAutospacing="0" w:line="360" w:lineRule="auto"/>
        <w:jc w:val="both"/>
      </w:pPr>
      <w:r w:rsidRPr="004068DD">
        <w:t>составлять задачу по краткой записи, по схеме, по ее решению;</w:t>
      </w:r>
    </w:p>
    <w:p w:rsidR="004068DD" w:rsidRPr="004068DD" w:rsidRDefault="004068DD" w:rsidP="004068DD">
      <w:pPr>
        <w:pStyle w:val="ac"/>
        <w:numPr>
          <w:ilvl w:val="0"/>
          <w:numId w:val="60"/>
        </w:numPr>
        <w:spacing w:before="0" w:beforeAutospacing="0" w:after="0" w:afterAutospacing="0" w:line="360" w:lineRule="auto"/>
        <w:jc w:val="both"/>
      </w:pPr>
      <w:r w:rsidRPr="004068DD">
        <w:lastRenderedPageBreak/>
        <w:t>решать задачи, рассматривающие взаимосвязи: цена, количество, стоимость; расход материала на 1 предмет, количество предметов, общий расход материала на все указанные предметы и др.; задачи на увеличение/уменьшение числа в несколько раз.</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61"/>
        </w:numPr>
        <w:spacing w:before="0" w:beforeAutospacing="0" w:after="0" w:afterAutospacing="0" w:line="360" w:lineRule="auto"/>
        <w:jc w:val="both"/>
      </w:pPr>
      <w:r w:rsidRPr="004068DD">
        <w:rPr>
          <w:iCs/>
        </w:rPr>
        <w:t>сравнивать задачи по сходству и различию отношений между объектами, рассматриваемых в задачах;</w:t>
      </w:r>
    </w:p>
    <w:p w:rsidR="004068DD" w:rsidRPr="004068DD" w:rsidRDefault="004068DD" w:rsidP="004068DD">
      <w:pPr>
        <w:pStyle w:val="ac"/>
        <w:numPr>
          <w:ilvl w:val="0"/>
          <w:numId w:val="61"/>
        </w:numPr>
        <w:spacing w:before="0" w:beforeAutospacing="0" w:after="0" w:afterAutospacing="0" w:line="360" w:lineRule="auto"/>
        <w:jc w:val="both"/>
      </w:pPr>
      <w:r w:rsidRPr="004068DD">
        <w:rPr>
          <w:iCs/>
        </w:rPr>
        <w:t>дополнять задачу с недостающими данными возможными числами;</w:t>
      </w:r>
    </w:p>
    <w:p w:rsidR="004068DD" w:rsidRPr="004068DD" w:rsidRDefault="004068DD" w:rsidP="004068DD">
      <w:pPr>
        <w:pStyle w:val="ac"/>
        <w:numPr>
          <w:ilvl w:val="0"/>
          <w:numId w:val="61"/>
        </w:numPr>
        <w:spacing w:before="0" w:beforeAutospacing="0" w:after="0" w:afterAutospacing="0" w:line="360" w:lineRule="auto"/>
        <w:jc w:val="both"/>
      </w:pPr>
      <w:r w:rsidRPr="004068DD">
        <w:rPr>
          <w:iCs/>
        </w:rPr>
        <w:t xml:space="preserve">находить разные способы решения одной и той же задачи, сравнивать их и выбирать наиболее </w:t>
      </w:r>
      <w:proofErr w:type="gramStart"/>
      <w:r w:rsidRPr="004068DD">
        <w:rPr>
          <w:iCs/>
        </w:rPr>
        <w:t>рациональный</w:t>
      </w:r>
      <w:proofErr w:type="gramEnd"/>
      <w:r w:rsidRPr="004068DD">
        <w:rPr>
          <w:iCs/>
        </w:rPr>
        <w:t>;</w:t>
      </w:r>
    </w:p>
    <w:p w:rsidR="004068DD" w:rsidRPr="004068DD" w:rsidRDefault="004068DD" w:rsidP="004068DD">
      <w:pPr>
        <w:pStyle w:val="ac"/>
        <w:numPr>
          <w:ilvl w:val="0"/>
          <w:numId w:val="61"/>
        </w:numPr>
        <w:spacing w:before="0" w:beforeAutospacing="0" w:after="0" w:afterAutospacing="0" w:line="360" w:lineRule="auto"/>
        <w:jc w:val="both"/>
      </w:pPr>
      <w:r w:rsidRPr="004068DD">
        <w:rPr>
          <w:iCs/>
        </w:rPr>
        <w:t>решать задачи на нахождение доли числа и числа по его доле;</w:t>
      </w:r>
    </w:p>
    <w:p w:rsidR="004068DD" w:rsidRPr="004068DD" w:rsidRDefault="004068DD" w:rsidP="004068DD">
      <w:pPr>
        <w:pStyle w:val="ac"/>
        <w:numPr>
          <w:ilvl w:val="0"/>
          <w:numId w:val="61"/>
        </w:numPr>
        <w:spacing w:before="0" w:beforeAutospacing="0" w:after="0" w:afterAutospacing="0" w:line="360" w:lineRule="auto"/>
        <w:jc w:val="both"/>
      </w:pPr>
      <w:r w:rsidRPr="004068DD">
        <w:rPr>
          <w:iCs/>
        </w:rPr>
        <w:t>решать задачи практического содержания, в том числе задачи-расчеты.</w:t>
      </w:r>
    </w:p>
    <w:p w:rsidR="004068DD" w:rsidRPr="004068DD" w:rsidRDefault="004068DD" w:rsidP="004068DD">
      <w:pPr>
        <w:pStyle w:val="ac"/>
        <w:spacing w:before="0" w:beforeAutospacing="0" w:after="0" w:afterAutospacing="0" w:line="360" w:lineRule="auto"/>
        <w:jc w:val="center"/>
      </w:pPr>
      <w:r w:rsidRPr="004068DD">
        <w:t>ПРОСТРАНСТВЕННЫЕ ОТНОШЕНИЯ. ГЕОМЕТРИЧЕСКИЕ ФИГУРЫ</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62"/>
        </w:numPr>
        <w:spacing w:before="0" w:beforeAutospacing="0" w:after="0" w:afterAutospacing="0" w:line="360" w:lineRule="auto"/>
        <w:jc w:val="both"/>
      </w:pPr>
      <w:r w:rsidRPr="004068DD">
        <w:t>обозначать геометрические фигуры буквами;</w:t>
      </w:r>
    </w:p>
    <w:p w:rsidR="004068DD" w:rsidRPr="004068DD" w:rsidRDefault="004068DD" w:rsidP="004068DD">
      <w:pPr>
        <w:pStyle w:val="ac"/>
        <w:numPr>
          <w:ilvl w:val="0"/>
          <w:numId w:val="62"/>
        </w:numPr>
        <w:spacing w:before="0" w:beforeAutospacing="0" w:after="0" w:afterAutospacing="0" w:line="360" w:lineRule="auto"/>
        <w:jc w:val="both"/>
      </w:pPr>
      <w:r w:rsidRPr="004068DD">
        <w:t>различать круг и окружность;</w:t>
      </w:r>
    </w:p>
    <w:p w:rsidR="004068DD" w:rsidRPr="004068DD" w:rsidRDefault="004068DD" w:rsidP="004068DD">
      <w:pPr>
        <w:pStyle w:val="ac"/>
        <w:numPr>
          <w:ilvl w:val="0"/>
          <w:numId w:val="62"/>
        </w:numPr>
        <w:spacing w:before="0" w:beforeAutospacing="0" w:after="0" w:afterAutospacing="0" w:line="360" w:lineRule="auto"/>
        <w:jc w:val="both"/>
      </w:pPr>
      <w:r w:rsidRPr="004068DD">
        <w:t>чертить окружность заданного радиуса с использованием циркуля;</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63"/>
        </w:numPr>
        <w:spacing w:before="0" w:beforeAutospacing="0" w:after="0" w:afterAutospacing="0" w:line="360" w:lineRule="auto"/>
        <w:jc w:val="both"/>
      </w:pPr>
      <w:r w:rsidRPr="004068DD">
        <w:rPr>
          <w:iCs/>
        </w:rPr>
        <w:t>различать треугольники по соотношению длин сторон; по видам углов;</w:t>
      </w:r>
    </w:p>
    <w:p w:rsidR="004068DD" w:rsidRPr="004068DD" w:rsidRDefault="004068DD" w:rsidP="004068DD">
      <w:pPr>
        <w:pStyle w:val="ac"/>
        <w:numPr>
          <w:ilvl w:val="0"/>
          <w:numId w:val="63"/>
        </w:numPr>
        <w:spacing w:before="0" w:beforeAutospacing="0" w:after="0" w:afterAutospacing="0" w:line="360" w:lineRule="auto"/>
        <w:jc w:val="both"/>
      </w:pPr>
      <w:r w:rsidRPr="004068DD">
        <w:rPr>
          <w:iCs/>
        </w:rPr>
        <w:t>изображать геометрические фигуры (отрезок, прямоугольник) в заданном масштабе;</w:t>
      </w:r>
    </w:p>
    <w:p w:rsidR="004068DD" w:rsidRPr="004068DD" w:rsidRDefault="004068DD" w:rsidP="004068DD">
      <w:pPr>
        <w:pStyle w:val="ac"/>
        <w:numPr>
          <w:ilvl w:val="0"/>
          <w:numId w:val="63"/>
        </w:numPr>
        <w:spacing w:before="0" w:beforeAutospacing="0" w:after="0" w:afterAutospacing="0" w:line="360" w:lineRule="auto"/>
        <w:jc w:val="both"/>
      </w:pPr>
      <w:r w:rsidRPr="004068DD">
        <w:rPr>
          <w:iCs/>
        </w:rPr>
        <w:t>читать план участка (комнаты, сада и др.).</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center"/>
      </w:pPr>
      <w:r w:rsidRPr="004068DD">
        <w:t>ГЕОМЕТРИЧЕСКИЕ ВЕЛИЧИНЫ</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64"/>
        </w:numPr>
        <w:spacing w:before="0" w:beforeAutospacing="0" w:after="0" w:afterAutospacing="0" w:line="360" w:lineRule="auto"/>
        <w:jc w:val="both"/>
      </w:pPr>
      <w:r w:rsidRPr="004068DD">
        <w:t>измерять длину отрезка;</w:t>
      </w:r>
    </w:p>
    <w:p w:rsidR="004068DD" w:rsidRPr="004068DD" w:rsidRDefault="004068DD" w:rsidP="004068DD">
      <w:pPr>
        <w:pStyle w:val="ac"/>
        <w:numPr>
          <w:ilvl w:val="0"/>
          <w:numId w:val="64"/>
        </w:numPr>
        <w:spacing w:before="0" w:beforeAutospacing="0" w:after="0" w:afterAutospacing="0" w:line="360" w:lineRule="auto"/>
        <w:jc w:val="both"/>
      </w:pPr>
      <w:r w:rsidRPr="004068DD">
        <w:t>вычислять площадь прямоугольника (квадрата) по заданным длинам его сторон;</w:t>
      </w:r>
    </w:p>
    <w:p w:rsidR="004068DD" w:rsidRPr="004068DD" w:rsidRDefault="004068DD" w:rsidP="004068DD">
      <w:pPr>
        <w:pStyle w:val="ac"/>
        <w:numPr>
          <w:ilvl w:val="0"/>
          <w:numId w:val="64"/>
        </w:numPr>
        <w:spacing w:before="0" w:beforeAutospacing="0" w:after="0" w:afterAutospacing="0" w:line="360" w:lineRule="auto"/>
        <w:jc w:val="both"/>
      </w:pPr>
      <w:proofErr w:type="gramStart"/>
      <w:r w:rsidRPr="004068DD">
        <w:t>выражать площадь объектов в разных единицах площади (квадратный сантиметр, квадратный дециметр.</w:t>
      </w:r>
      <w:proofErr w:type="gramEnd"/>
      <w:r w:rsidRPr="004068DD">
        <w:t xml:space="preserve"> </w:t>
      </w:r>
      <w:proofErr w:type="gramStart"/>
      <w:r w:rsidRPr="004068DD">
        <w:t>Квадратный метр), используя соотношения между ними;</w:t>
      </w:r>
      <w:proofErr w:type="gramEnd"/>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65"/>
        </w:numPr>
        <w:spacing w:before="0" w:beforeAutospacing="0" w:after="0" w:afterAutospacing="0" w:line="360" w:lineRule="auto"/>
        <w:jc w:val="both"/>
      </w:pPr>
      <w:r w:rsidRPr="004068DD">
        <w:rPr>
          <w:iCs/>
        </w:rPr>
        <w:t>выбирать наиболее подходящие единицы площади для конкретной ситуации;</w:t>
      </w:r>
    </w:p>
    <w:p w:rsidR="004068DD" w:rsidRPr="004068DD" w:rsidRDefault="004068DD" w:rsidP="004068DD">
      <w:pPr>
        <w:pStyle w:val="ac"/>
        <w:numPr>
          <w:ilvl w:val="0"/>
          <w:numId w:val="65"/>
        </w:numPr>
        <w:spacing w:before="0" w:beforeAutospacing="0" w:after="0" w:afterAutospacing="0" w:line="360" w:lineRule="auto"/>
        <w:jc w:val="both"/>
      </w:pPr>
      <w:r w:rsidRPr="004068DD">
        <w:rPr>
          <w:iCs/>
        </w:rPr>
        <w:lastRenderedPageBreak/>
        <w:t>вычислять площадь прямоугольного треугольника, достраивая его до прямоугольника</w:t>
      </w:r>
      <w:r w:rsidRPr="004068DD">
        <w:rPr>
          <w:i/>
          <w:iCs/>
        </w:rPr>
        <w:t>.</w:t>
      </w:r>
    </w:p>
    <w:p w:rsidR="004068DD" w:rsidRPr="004068DD" w:rsidRDefault="004068DD" w:rsidP="004068DD">
      <w:pPr>
        <w:pStyle w:val="ac"/>
        <w:spacing w:before="0" w:beforeAutospacing="0" w:after="0" w:afterAutospacing="0" w:line="360" w:lineRule="auto"/>
        <w:jc w:val="both"/>
      </w:pPr>
    </w:p>
    <w:p w:rsidR="004068DD" w:rsidRPr="004068DD" w:rsidRDefault="004068DD" w:rsidP="004068DD">
      <w:pPr>
        <w:pStyle w:val="ac"/>
        <w:spacing w:before="0" w:beforeAutospacing="0" w:after="0" w:afterAutospacing="0" w:line="360" w:lineRule="auto"/>
        <w:jc w:val="center"/>
      </w:pPr>
      <w:r w:rsidRPr="004068DD">
        <w:t>РАБОТА С ИНФОРМАЦИЕЙ</w:t>
      </w:r>
    </w:p>
    <w:p w:rsidR="004068DD" w:rsidRPr="004068DD" w:rsidRDefault="004068DD" w:rsidP="004068DD">
      <w:pPr>
        <w:pStyle w:val="ac"/>
        <w:spacing w:before="0" w:beforeAutospacing="0" w:after="0" w:afterAutospacing="0" w:line="360" w:lineRule="auto"/>
        <w:jc w:val="both"/>
      </w:pPr>
      <w:r w:rsidRPr="004068DD">
        <w:t>Учащийся научится:</w:t>
      </w:r>
    </w:p>
    <w:p w:rsidR="004068DD" w:rsidRPr="004068DD" w:rsidRDefault="004068DD" w:rsidP="004068DD">
      <w:pPr>
        <w:pStyle w:val="ac"/>
        <w:numPr>
          <w:ilvl w:val="0"/>
          <w:numId w:val="66"/>
        </w:numPr>
        <w:spacing w:before="0" w:beforeAutospacing="0" w:after="0" w:afterAutospacing="0" w:line="360" w:lineRule="auto"/>
        <w:jc w:val="both"/>
      </w:pPr>
      <w:r w:rsidRPr="004068DD">
        <w:t>анализировать готовые таблицы, использовать их для выполнения заданных действий, для построения вывода;</w:t>
      </w:r>
    </w:p>
    <w:p w:rsidR="004068DD" w:rsidRPr="004068DD" w:rsidRDefault="004068DD" w:rsidP="004068DD">
      <w:pPr>
        <w:pStyle w:val="ac"/>
        <w:numPr>
          <w:ilvl w:val="0"/>
          <w:numId w:val="66"/>
        </w:numPr>
        <w:spacing w:before="0" w:beforeAutospacing="0" w:after="0" w:afterAutospacing="0" w:line="360" w:lineRule="auto"/>
        <w:jc w:val="both"/>
      </w:pPr>
      <w:r w:rsidRPr="004068DD">
        <w:t>устанавливать правило, по которому составлена таблица, заполнять таблицу по установленному правилу недостающими элементами;</w:t>
      </w:r>
    </w:p>
    <w:p w:rsidR="004068DD" w:rsidRPr="004068DD" w:rsidRDefault="004068DD" w:rsidP="004068DD">
      <w:pPr>
        <w:pStyle w:val="ac"/>
        <w:numPr>
          <w:ilvl w:val="0"/>
          <w:numId w:val="66"/>
        </w:numPr>
        <w:spacing w:before="0" w:beforeAutospacing="0" w:after="0" w:afterAutospacing="0" w:line="360" w:lineRule="auto"/>
        <w:jc w:val="both"/>
      </w:pPr>
      <w:r w:rsidRPr="004068DD">
        <w:t>самостоятельно оформлять в таблице зависимости между пропорциональными величинами;</w:t>
      </w:r>
    </w:p>
    <w:p w:rsidR="004068DD" w:rsidRPr="004068DD" w:rsidRDefault="004068DD" w:rsidP="004068DD">
      <w:pPr>
        <w:pStyle w:val="ac"/>
        <w:numPr>
          <w:ilvl w:val="0"/>
          <w:numId w:val="66"/>
        </w:numPr>
        <w:spacing w:before="0" w:beforeAutospacing="0" w:after="0" w:afterAutospacing="0" w:line="360" w:lineRule="auto"/>
        <w:jc w:val="both"/>
      </w:pPr>
      <w:r w:rsidRPr="004068DD">
        <w:t xml:space="preserve">выстраивать цепочку </w:t>
      </w:r>
      <w:proofErr w:type="gramStart"/>
      <w:r w:rsidRPr="004068DD">
        <w:t>логических рассуждений</w:t>
      </w:r>
      <w:proofErr w:type="gramEnd"/>
      <w:r w:rsidRPr="004068DD">
        <w:t>, делать выводы.</w:t>
      </w:r>
    </w:p>
    <w:p w:rsidR="004068DD" w:rsidRPr="004068DD" w:rsidRDefault="004068DD" w:rsidP="004068DD">
      <w:pPr>
        <w:pStyle w:val="ac"/>
        <w:spacing w:before="0" w:beforeAutospacing="0" w:after="0" w:afterAutospacing="0" w:line="360" w:lineRule="auto"/>
        <w:jc w:val="both"/>
      </w:pPr>
      <w:r w:rsidRPr="004068DD">
        <w:rPr>
          <w:iCs/>
        </w:rPr>
        <w:t>Учащийся получит возможность научиться:</w:t>
      </w:r>
    </w:p>
    <w:p w:rsidR="004068DD" w:rsidRPr="004068DD" w:rsidRDefault="004068DD" w:rsidP="004068DD">
      <w:pPr>
        <w:pStyle w:val="ac"/>
        <w:numPr>
          <w:ilvl w:val="0"/>
          <w:numId w:val="67"/>
        </w:numPr>
        <w:spacing w:before="0" w:beforeAutospacing="0" w:after="0" w:afterAutospacing="0" w:line="360" w:lineRule="auto"/>
        <w:jc w:val="both"/>
      </w:pPr>
      <w:r w:rsidRPr="004068DD">
        <w:rPr>
          <w:iCs/>
        </w:rPr>
        <w:t>читать несложные готовые таблицы;</w:t>
      </w:r>
    </w:p>
    <w:p w:rsidR="004068DD" w:rsidRPr="00C33B6F" w:rsidRDefault="004068DD" w:rsidP="004068DD">
      <w:pPr>
        <w:pStyle w:val="ac"/>
        <w:numPr>
          <w:ilvl w:val="0"/>
          <w:numId w:val="67"/>
        </w:numPr>
        <w:spacing w:before="0" w:beforeAutospacing="0" w:after="0" w:afterAutospacing="0" w:line="360" w:lineRule="auto"/>
        <w:jc w:val="both"/>
      </w:pPr>
      <w:proofErr w:type="gramStart"/>
      <w:r w:rsidRPr="004068DD">
        <w:rPr>
          <w:iCs/>
        </w:rPr>
        <w:t>понимать высказывания, содержащие логические связки («… и …», «если …, то …», «каждый», «все» и др.), определять «верно» или «неверно» приведенное высказывание о числах, результатах действиях, геометрических фигурах.</w:t>
      </w:r>
      <w:proofErr w:type="gramEnd"/>
    </w:p>
    <w:p w:rsidR="004068DD" w:rsidRPr="004068DD" w:rsidRDefault="004068DD" w:rsidP="004068DD">
      <w:pPr>
        <w:pStyle w:val="ac"/>
        <w:spacing w:before="0" w:beforeAutospacing="0" w:after="0" w:afterAutospacing="0" w:line="360" w:lineRule="auto"/>
        <w:jc w:val="both"/>
        <w:rPr>
          <w:iCs/>
        </w:rPr>
      </w:pPr>
    </w:p>
    <w:p w:rsidR="004068DD" w:rsidRPr="004068DD" w:rsidRDefault="004068DD" w:rsidP="004068DD">
      <w:pPr>
        <w:pStyle w:val="ac"/>
        <w:spacing w:before="0" w:beforeAutospacing="0" w:after="0" w:afterAutospacing="0" w:line="360" w:lineRule="auto"/>
        <w:jc w:val="both"/>
      </w:pPr>
      <w:r w:rsidRPr="004068DD">
        <w:rPr>
          <w:b/>
          <w:iCs/>
        </w:rPr>
        <w:t>4 КЛАСС</w:t>
      </w:r>
      <w:r w:rsidRPr="004068DD">
        <w:t xml:space="preserve"> </w:t>
      </w:r>
    </w:p>
    <w:p w:rsidR="004068DD" w:rsidRPr="004068DD" w:rsidRDefault="004068DD" w:rsidP="004068DD">
      <w:pPr>
        <w:spacing w:before="100" w:beforeAutospacing="1" w:after="0" w:line="360" w:lineRule="auto"/>
        <w:rPr>
          <w:rFonts w:ascii="Times New Roman" w:eastAsia="Times New Roman" w:hAnsi="Times New Roman" w:cs="Times New Roman"/>
          <w:b/>
          <w:sz w:val="24"/>
          <w:szCs w:val="24"/>
          <w:lang w:eastAsia="ru-RU"/>
        </w:rPr>
      </w:pPr>
      <w:r w:rsidRPr="004068DD">
        <w:rPr>
          <w:rFonts w:ascii="Times New Roman" w:eastAsia="Times New Roman" w:hAnsi="Times New Roman" w:cs="Times New Roman"/>
          <w:b/>
          <w:sz w:val="24"/>
          <w:szCs w:val="24"/>
          <w:lang w:eastAsia="ru-RU"/>
        </w:rPr>
        <w:t xml:space="preserve">ЛИЧНОСТНЫЕ РЕЗУЛЬТАТЫ </w:t>
      </w:r>
    </w:p>
    <w:p w:rsidR="004068DD" w:rsidRPr="004068DD" w:rsidRDefault="004068DD" w:rsidP="004068DD">
      <w:p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 учащегося будут сформированы: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основы целостного восприятия окружающего мира и универсальности математических способов его познания;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уважительное отношение к иному мнению и культуре;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навыки самоконтроля и самооценки результатов учебной деятельности на основе выделенных критериев её успешности;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определение наиболее эффективных способов достижения результата, осваивание начальных форм познавательной и личностной рефлексии;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положительное отношение к урокам математики, к обучению, к школе;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мотивы учебной деятельности и личностного смысла учения;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интерес к познанию, к новому учебному материалу, к овладению новыми способами познания, к исследовательской и поисковой деятельности;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lastRenderedPageBreak/>
        <w:t xml:space="preserve">умения и навыки самостоятельной деятельности, осознание личной ответственности за её результат;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навыки сотрудничества </w:t>
      </w:r>
      <w:proofErr w:type="gramStart"/>
      <w:r w:rsidRPr="004068DD">
        <w:rPr>
          <w:rFonts w:ascii="Times New Roman" w:eastAsia="Times New Roman" w:hAnsi="Times New Roman" w:cs="Times New Roman"/>
          <w:sz w:val="24"/>
          <w:szCs w:val="24"/>
          <w:lang w:eastAsia="ru-RU"/>
        </w:rPr>
        <w:t>со</w:t>
      </w:r>
      <w:proofErr w:type="gramEnd"/>
      <w:r w:rsidRPr="004068DD">
        <w:rPr>
          <w:rFonts w:ascii="Times New Roman" w:eastAsia="Times New Roman" w:hAnsi="Times New Roman" w:cs="Times New Roman"/>
          <w:sz w:val="24"/>
          <w:szCs w:val="24"/>
          <w:lang w:eastAsia="ru-RU"/>
        </w:rPr>
        <w:t xml:space="preserve"> взрослыми и сверстниками в разных ситуациях, умения не создавать конфликтов и находить выходы из спорных ситуаций;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начальные представления об основах гражданской идентичности (через систему определённых заданий и упражнений); </w:t>
      </w:r>
    </w:p>
    <w:p w:rsidR="004068DD" w:rsidRPr="004068DD" w:rsidRDefault="004068DD" w:rsidP="004068DD">
      <w:pPr>
        <w:numPr>
          <w:ilvl w:val="0"/>
          <w:numId w:val="68"/>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уважительное отношение к семейным ценностям, к истории страны, бережное отношение к природе, к культурным ценностям, ориентация на здоровый образ жизни, наличие мотивации к творческому труду. </w:t>
      </w:r>
    </w:p>
    <w:p w:rsidR="004068DD" w:rsidRPr="004068DD" w:rsidRDefault="004068DD" w:rsidP="004068DD">
      <w:p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Учащийся получит возможность для формирования: </w:t>
      </w:r>
    </w:p>
    <w:p w:rsidR="004068DD" w:rsidRPr="004068DD" w:rsidRDefault="004068DD" w:rsidP="004068DD">
      <w:pPr>
        <w:numPr>
          <w:ilvl w:val="0"/>
          <w:numId w:val="69"/>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понимания универсальности математических способов познания закономерностей окружающего мира, умения строить и преобразовывать модели его отдельных процессов и явлений; </w:t>
      </w:r>
    </w:p>
    <w:p w:rsidR="004068DD" w:rsidRPr="004068DD" w:rsidRDefault="004068DD" w:rsidP="004068DD">
      <w:pPr>
        <w:numPr>
          <w:ilvl w:val="0"/>
          <w:numId w:val="69"/>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адекватной оценки результатов своей учебной деятельности на основе заданных критериев её успешности; </w:t>
      </w:r>
    </w:p>
    <w:p w:rsidR="004068DD" w:rsidRPr="004068DD" w:rsidRDefault="004068DD" w:rsidP="004068DD">
      <w:pPr>
        <w:numPr>
          <w:ilvl w:val="0"/>
          <w:numId w:val="69"/>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устойчивого интереса к продолжению математического образования, к расширению возможностей использования математических способов познания и описания зависимостей в явлениях и процессах окружающего мира, к решению прикладных задач. </w:t>
      </w:r>
    </w:p>
    <w:p w:rsidR="004068DD" w:rsidRPr="004068DD" w:rsidRDefault="004068DD" w:rsidP="004068DD">
      <w:pPr>
        <w:spacing w:before="100" w:beforeAutospacing="1" w:after="0" w:line="360" w:lineRule="auto"/>
        <w:jc w:val="both"/>
        <w:rPr>
          <w:rFonts w:ascii="Times New Roman" w:eastAsia="Times New Roman" w:hAnsi="Times New Roman" w:cs="Times New Roman"/>
          <w:b/>
          <w:sz w:val="24"/>
          <w:szCs w:val="24"/>
          <w:lang w:eastAsia="ru-RU"/>
        </w:rPr>
      </w:pPr>
      <w:r w:rsidRPr="004068DD">
        <w:rPr>
          <w:rFonts w:ascii="Times New Roman" w:eastAsia="Times New Roman" w:hAnsi="Times New Roman" w:cs="Times New Roman"/>
          <w:b/>
          <w:sz w:val="24"/>
          <w:szCs w:val="24"/>
          <w:lang w:eastAsia="ru-RU"/>
        </w:rPr>
        <w:t xml:space="preserve">МЕТАПРЕДМЕТНЫЕ РЕЗУЛЬТАТЫ </w:t>
      </w:r>
    </w:p>
    <w:p w:rsidR="004068DD" w:rsidRPr="004068DD" w:rsidRDefault="004068DD" w:rsidP="004068DD">
      <w:pPr>
        <w:spacing w:before="100" w:beforeAutospacing="1" w:after="0" w:line="360" w:lineRule="auto"/>
        <w:jc w:val="both"/>
        <w:rPr>
          <w:rFonts w:ascii="Times New Roman" w:eastAsia="Times New Roman" w:hAnsi="Times New Roman" w:cs="Times New Roman"/>
          <w:b/>
          <w:i/>
          <w:sz w:val="24"/>
          <w:szCs w:val="24"/>
          <w:lang w:eastAsia="ru-RU"/>
        </w:rPr>
      </w:pPr>
      <w:r w:rsidRPr="004068DD">
        <w:rPr>
          <w:rFonts w:ascii="Times New Roman" w:eastAsia="Times New Roman" w:hAnsi="Times New Roman" w:cs="Times New Roman"/>
          <w:b/>
          <w:i/>
          <w:sz w:val="24"/>
          <w:szCs w:val="24"/>
          <w:lang w:eastAsia="ru-RU"/>
        </w:rPr>
        <w:t xml:space="preserve">Регулятивные </w:t>
      </w:r>
    </w:p>
    <w:p w:rsidR="004068DD" w:rsidRPr="004068DD" w:rsidRDefault="004068DD" w:rsidP="004068DD">
      <w:p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Учащийся научится: </w:t>
      </w:r>
    </w:p>
    <w:p w:rsidR="004068DD" w:rsidRPr="004068DD" w:rsidRDefault="004068DD" w:rsidP="004068DD">
      <w:pPr>
        <w:numPr>
          <w:ilvl w:val="0"/>
          <w:numId w:val="70"/>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принимать и сохранять цели и задачи учебной деятельности, искать и находить средства их достижения; </w:t>
      </w:r>
    </w:p>
    <w:p w:rsidR="004068DD" w:rsidRPr="004068DD" w:rsidRDefault="004068DD" w:rsidP="004068DD">
      <w:pPr>
        <w:numPr>
          <w:ilvl w:val="0"/>
          <w:numId w:val="70"/>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определять наиболее эффективные способы достижения результата, освоение начальных форм познавательной и личностной рефлексии; </w:t>
      </w:r>
    </w:p>
    <w:p w:rsidR="004068DD" w:rsidRPr="004068DD" w:rsidRDefault="004068DD" w:rsidP="004068DD">
      <w:pPr>
        <w:numPr>
          <w:ilvl w:val="0"/>
          <w:numId w:val="70"/>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планировать, контролировать и оценивать учебные действия в соответствии с поставленной задачей и условиями её реализации; </w:t>
      </w:r>
    </w:p>
    <w:p w:rsidR="004068DD" w:rsidRPr="004068DD" w:rsidRDefault="004068DD" w:rsidP="004068DD">
      <w:pPr>
        <w:numPr>
          <w:ilvl w:val="0"/>
          <w:numId w:val="70"/>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воспринимать и понимать причины успеха/неуспеха в учебной деятельности и способности конструктивно действовать даже в ситуациях неуспеха. </w:t>
      </w:r>
    </w:p>
    <w:p w:rsidR="004068DD" w:rsidRPr="004068DD" w:rsidRDefault="004068DD" w:rsidP="004068DD">
      <w:p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lastRenderedPageBreak/>
        <w:t xml:space="preserve">Учащийся получит возможность научиться: </w:t>
      </w:r>
    </w:p>
    <w:p w:rsidR="004068DD" w:rsidRPr="004068DD" w:rsidRDefault="004068DD" w:rsidP="004068DD">
      <w:pPr>
        <w:numPr>
          <w:ilvl w:val="0"/>
          <w:numId w:val="71"/>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ставить новые учебные задачи под руководством учителя; </w:t>
      </w:r>
    </w:p>
    <w:p w:rsidR="004068DD" w:rsidRPr="00C33B6F" w:rsidRDefault="004068DD" w:rsidP="004068DD">
      <w:pPr>
        <w:numPr>
          <w:ilvl w:val="0"/>
          <w:numId w:val="71"/>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находить несколько способов действий при решении учебной задачи, оценивать их и выбирать наиболее </w:t>
      </w:r>
      <w:proofErr w:type="gramStart"/>
      <w:r w:rsidRPr="004068DD">
        <w:rPr>
          <w:rFonts w:ascii="Times New Roman" w:eastAsia="Times New Roman" w:hAnsi="Times New Roman" w:cs="Times New Roman"/>
          <w:sz w:val="24"/>
          <w:szCs w:val="24"/>
          <w:lang w:eastAsia="ru-RU"/>
        </w:rPr>
        <w:t>рациональный</w:t>
      </w:r>
      <w:proofErr w:type="gramEnd"/>
      <w:r w:rsidRPr="004068DD">
        <w:rPr>
          <w:rFonts w:ascii="Times New Roman" w:eastAsia="Times New Roman" w:hAnsi="Times New Roman" w:cs="Times New Roman"/>
          <w:sz w:val="24"/>
          <w:szCs w:val="24"/>
          <w:lang w:eastAsia="ru-RU"/>
        </w:rPr>
        <w:t xml:space="preserve">. </w:t>
      </w:r>
    </w:p>
    <w:p w:rsidR="004068DD" w:rsidRPr="004068DD" w:rsidRDefault="004068DD" w:rsidP="004068DD">
      <w:pPr>
        <w:spacing w:before="100" w:beforeAutospacing="1" w:after="0" w:line="360" w:lineRule="auto"/>
        <w:jc w:val="both"/>
        <w:rPr>
          <w:rFonts w:ascii="Times New Roman" w:eastAsia="Times New Roman" w:hAnsi="Times New Roman" w:cs="Times New Roman"/>
          <w:b/>
          <w:i/>
          <w:sz w:val="24"/>
          <w:szCs w:val="24"/>
          <w:lang w:eastAsia="ru-RU"/>
        </w:rPr>
      </w:pPr>
      <w:r w:rsidRPr="004068DD">
        <w:rPr>
          <w:rFonts w:ascii="Times New Roman" w:eastAsia="Times New Roman" w:hAnsi="Times New Roman" w:cs="Times New Roman"/>
          <w:b/>
          <w:i/>
          <w:sz w:val="24"/>
          <w:szCs w:val="24"/>
          <w:lang w:eastAsia="ru-RU"/>
        </w:rPr>
        <w:t xml:space="preserve">Познавательные </w:t>
      </w:r>
    </w:p>
    <w:p w:rsidR="004068DD" w:rsidRPr="004068DD" w:rsidRDefault="004068DD" w:rsidP="004068DD">
      <w:p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Учащийся научится: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представлять информацию в знаково-символической или графической форме: самостоятельно выстраивать модели математических понятий, отношений, взаимосвязей и взаимозависимостей изучаемых объектов и процессов, схемы решения учебных и практических задач; выделять существенные характеристики объекта с целью выявления общих признаков для объектов рассматриваемого вида;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владеть логическими действиями сравнения, анализа, синтеза, обобщения, классификации по </w:t>
      </w:r>
      <w:proofErr w:type="spellStart"/>
      <w:proofErr w:type="gramStart"/>
      <w:r w:rsidRPr="004068DD">
        <w:rPr>
          <w:rFonts w:ascii="Times New Roman" w:eastAsia="Times New Roman" w:hAnsi="Times New Roman" w:cs="Times New Roman"/>
          <w:sz w:val="24"/>
          <w:szCs w:val="24"/>
          <w:lang w:eastAsia="ru-RU"/>
        </w:rPr>
        <w:t>родо</w:t>
      </w:r>
      <w:proofErr w:type="spellEnd"/>
      <w:r w:rsidRPr="004068DD">
        <w:rPr>
          <w:rFonts w:ascii="Times New Roman" w:eastAsia="Times New Roman" w:hAnsi="Times New Roman" w:cs="Times New Roman"/>
          <w:sz w:val="24"/>
          <w:szCs w:val="24"/>
          <w:lang w:eastAsia="ru-RU"/>
        </w:rPr>
        <w:t>-видовым</w:t>
      </w:r>
      <w:proofErr w:type="gramEnd"/>
      <w:r w:rsidRPr="004068DD">
        <w:rPr>
          <w:rFonts w:ascii="Times New Roman" w:eastAsia="Times New Roman" w:hAnsi="Times New Roman" w:cs="Times New Roman"/>
          <w:sz w:val="24"/>
          <w:szCs w:val="24"/>
          <w:lang w:eastAsia="ru-RU"/>
        </w:rPr>
        <w:t xml:space="preserve"> признакам, установления аналогий и причинно-следственных связей, построения рассуждений;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владеть базовыми предметными понятиями и </w:t>
      </w:r>
      <w:proofErr w:type="spellStart"/>
      <w:r w:rsidRPr="004068DD">
        <w:rPr>
          <w:rFonts w:ascii="Times New Roman" w:eastAsia="Times New Roman" w:hAnsi="Times New Roman" w:cs="Times New Roman"/>
          <w:sz w:val="24"/>
          <w:szCs w:val="24"/>
          <w:lang w:eastAsia="ru-RU"/>
        </w:rPr>
        <w:t>межпредметными</w:t>
      </w:r>
      <w:proofErr w:type="spellEnd"/>
      <w:r w:rsidRPr="004068DD">
        <w:rPr>
          <w:rFonts w:ascii="Times New Roman" w:eastAsia="Times New Roman" w:hAnsi="Times New Roman" w:cs="Times New Roman"/>
          <w:sz w:val="24"/>
          <w:szCs w:val="24"/>
          <w:lang w:eastAsia="ru-RU"/>
        </w:rPr>
        <w:t xml:space="preserve"> понятиями (число, величина, геометрическая фигура), отражающими существенные связи и отношения между объектами и процессами;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используя абстрактный язык математики;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использовать способы решения проблем творческого и поискового характера;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владеть навыками смыслового чтения текстов математического содержания в соответствии с поставленными целями и задачами;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осуществлять поиск и выделять необходимую информацию для выполнения учебных и поисково-творческих заданий; применять метод информационного поиска, в том числе с помощью компьютерных средств;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читать информацию, представленную в знаково-символической или графической форме, и осознанно строить математическое сообщение; </w:t>
      </w:r>
    </w:p>
    <w:p w:rsidR="004068DD" w:rsidRPr="004068DD" w:rsidRDefault="004068DD" w:rsidP="004068DD">
      <w:pPr>
        <w:numPr>
          <w:ilvl w:val="0"/>
          <w:numId w:val="72"/>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lastRenderedPageBreak/>
        <w:t>использовать различные способы поиска (в справочных источниках и открытом учебном информационном пространстве Интернет), сбора, обработки, анализа, организации, передачи информации в соответствии с коммуникативными и познавательными задачами учебного предмета «Математика»; представлять информацию в виде таблицы, столбчатой диаграммы, виде</w:t>
      </w:r>
      <w:proofErr w:type="gramStart"/>
      <w:r w:rsidRPr="004068DD">
        <w:rPr>
          <w:rFonts w:ascii="Times New Roman" w:eastAsia="Times New Roman" w:hAnsi="Times New Roman" w:cs="Times New Roman"/>
          <w:sz w:val="24"/>
          <w:szCs w:val="24"/>
          <w:lang w:eastAsia="ru-RU"/>
        </w:rPr>
        <w:t>о-</w:t>
      </w:r>
      <w:proofErr w:type="gramEnd"/>
      <w:r w:rsidRPr="004068DD">
        <w:rPr>
          <w:rFonts w:ascii="Times New Roman" w:eastAsia="Times New Roman" w:hAnsi="Times New Roman" w:cs="Times New Roman"/>
          <w:sz w:val="24"/>
          <w:szCs w:val="24"/>
          <w:lang w:eastAsia="ru-RU"/>
        </w:rPr>
        <w:t xml:space="preserve"> и графических изображений, моделей геометрических фигур; готовить своё выступление и выступать с аудио- и </w:t>
      </w:r>
      <w:proofErr w:type="spellStart"/>
      <w:r w:rsidRPr="004068DD">
        <w:rPr>
          <w:rFonts w:ascii="Times New Roman" w:eastAsia="Times New Roman" w:hAnsi="Times New Roman" w:cs="Times New Roman"/>
          <w:sz w:val="24"/>
          <w:szCs w:val="24"/>
          <w:lang w:eastAsia="ru-RU"/>
        </w:rPr>
        <w:t>видеосопровождением</w:t>
      </w:r>
      <w:proofErr w:type="spellEnd"/>
      <w:r w:rsidRPr="004068DD">
        <w:rPr>
          <w:rFonts w:ascii="Times New Roman" w:eastAsia="Times New Roman" w:hAnsi="Times New Roman" w:cs="Times New Roman"/>
          <w:sz w:val="24"/>
          <w:szCs w:val="24"/>
          <w:lang w:eastAsia="ru-RU"/>
        </w:rPr>
        <w:t xml:space="preserve">. </w:t>
      </w:r>
    </w:p>
    <w:p w:rsidR="004068DD" w:rsidRPr="004068DD" w:rsidRDefault="004068DD" w:rsidP="004068DD">
      <w:p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Учащийся получит возможность научиться: </w:t>
      </w:r>
    </w:p>
    <w:p w:rsidR="004068DD" w:rsidRPr="004068DD" w:rsidRDefault="004068DD" w:rsidP="004068DD">
      <w:pPr>
        <w:numPr>
          <w:ilvl w:val="0"/>
          <w:numId w:val="73"/>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понимать универсальность математических способов познания закономерностей окружающего мира, выстраивать и преобразовывать модели его отдельных процессов и явлений; </w:t>
      </w:r>
    </w:p>
    <w:p w:rsidR="004068DD" w:rsidRPr="004068DD" w:rsidRDefault="004068DD" w:rsidP="004068DD">
      <w:pPr>
        <w:numPr>
          <w:ilvl w:val="0"/>
          <w:numId w:val="73"/>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выполнять логические операции: сравнение, выявление закономерностей, классификацию по самостоятельно найденным основаниям - и делать на этой основе выводы; </w:t>
      </w:r>
    </w:p>
    <w:p w:rsidR="004068DD" w:rsidRPr="004068DD" w:rsidRDefault="004068DD" w:rsidP="004068DD">
      <w:pPr>
        <w:numPr>
          <w:ilvl w:val="0"/>
          <w:numId w:val="73"/>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устанавливать причинно-следственные связи между объектами и явлениями, проводить аналогии, делать обобщения; </w:t>
      </w:r>
    </w:p>
    <w:p w:rsidR="004068DD" w:rsidRPr="004068DD" w:rsidRDefault="004068DD" w:rsidP="004068DD">
      <w:pPr>
        <w:numPr>
          <w:ilvl w:val="0"/>
          <w:numId w:val="73"/>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осуществлять расширенный поиск информации в различных источниках; </w:t>
      </w:r>
    </w:p>
    <w:p w:rsidR="004068DD" w:rsidRPr="004068DD" w:rsidRDefault="004068DD" w:rsidP="004068DD">
      <w:pPr>
        <w:numPr>
          <w:ilvl w:val="0"/>
          <w:numId w:val="73"/>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составлять, записывать и выполнять инструкции (простой алгоритм), план поиска информации; </w:t>
      </w:r>
    </w:p>
    <w:p w:rsidR="004068DD" w:rsidRPr="004068DD" w:rsidRDefault="004068DD" w:rsidP="004068DD">
      <w:pPr>
        <w:numPr>
          <w:ilvl w:val="0"/>
          <w:numId w:val="73"/>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распознавать одну и ту же информацию, представленную в разной форме (таблицы и диаграммы); </w:t>
      </w:r>
    </w:p>
    <w:p w:rsidR="004068DD" w:rsidRPr="004068DD" w:rsidRDefault="004068DD" w:rsidP="004068DD">
      <w:pPr>
        <w:numPr>
          <w:ilvl w:val="0"/>
          <w:numId w:val="73"/>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планировать несложные исследования, собирать и представлять полученную информацию с помощью таблиц и диаграмм; </w:t>
      </w:r>
    </w:p>
    <w:p w:rsidR="004068DD" w:rsidRPr="00C33B6F" w:rsidRDefault="004068DD" w:rsidP="00C33B6F">
      <w:pPr>
        <w:numPr>
          <w:ilvl w:val="0"/>
          <w:numId w:val="73"/>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интерпретировать информацию, полученную при проведении несложных исследований</w:t>
      </w:r>
      <w:proofErr w:type="gramStart"/>
      <w:r w:rsidRPr="004068DD">
        <w:rPr>
          <w:rFonts w:ascii="Times New Roman" w:eastAsia="Times New Roman" w:hAnsi="Times New Roman" w:cs="Times New Roman"/>
          <w:sz w:val="24"/>
          <w:szCs w:val="24"/>
          <w:lang w:eastAsia="ru-RU"/>
        </w:rPr>
        <w:t xml:space="preserve"> .</w:t>
      </w:r>
      <w:proofErr w:type="gramEnd"/>
      <w:r w:rsidRPr="004068DD">
        <w:rPr>
          <w:rFonts w:ascii="Times New Roman" w:eastAsia="Times New Roman" w:hAnsi="Times New Roman" w:cs="Times New Roman"/>
          <w:sz w:val="24"/>
          <w:szCs w:val="24"/>
          <w:lang w:eastAsia="ru-RU"/>
        </w:rPr>
        <w:t xml:space="preserve"> </w:t>
      </w:r>
    </w:p>
    <w:p w:rsidR="004068DD" w:rsidRPr="004068DD" w:rsidRDefault="004068DD" w:rsidP="004068DD">
      <w:pPr>
        <w:spacing w:before="100" w:beforeAutospacing="1" w:after="0" w:line="360" w:lineRule="auto"/>
        <w:rPr>
          <w:rFonts w:ascii="Times New Roman" w:eastAsia="Times New Roman" w:hAnsi="Times New Roman" w:cs="Times New Roman"/>
          <w:b/>
          <w:i/>
          <w:sz w:val="24"/>
          <w:szCs w:val="24"/>
          <w:lang w:eastAsia="ru-RU"/>
        </w:rPr>
      </w:pPr>
      <w:r w:rsidRPr="004068DD">
        <w:rPr>
          <w:rFonts w:ascii="Times New Roman" w:eastAsia="Times New Roman" w:hAnsi="Times New Roman" w:cs="Times New Roman"/>
          <w:b/>
          <w:i/>
          <w:sz w:val="24"/>
          <w:szCs w:val="24"/>
          <w:lang w:eastAsia="ru-RU"/>
        </w:rPr>
        <w:t xml:space="preserve">Коммуникативные </w:t>
      </w:r>
    </w:p>
    <w:p w:rsidR="004068DD" w:rsidRPr="004068DD" w:rsidRDefault="004068DD" w:rsidP="004068DD">
      <w:p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Учащийся научится: </w:t>
      </w:r>
    </w:p>
    <w:p w:rsidR="004068DD" w:rsidRPr="004068DD" w:rsidRDefault="004068DD" w:rsidP="004068DD">
      <w:pPr>
        <w:numPr>
          <w:ilvl w:val="0"/>
          <w:numId w:val="74"/>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строить речевое высказывание в устной форме, использовать математическую терминологию; </w:t>
      </w:r>
    </w:p>
    <w:p w:rsidR="004068DD" w:rsidRPr="004068DD" w:rsidRDefault="004068DD" w:rsidP="004068DD">
      <w:pPr>
        <w:numPr>
          <w:ilvl w:val="0"/>
          <w:numId w:val="74"/>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признавать возможность существования различных точек зрения, согласовывать свою точку зрения с позицией участников, работающих в группе, в паре, корректно </w:t>
      </w:r>
      <w:r w:rsidRPr="004068DD">
        <w:rPr>
          <w:rFonts w:ascii="Times New Roman" w:eastAsia="Times New Roman" w:hAnsi="Times New Roman" w:cs="Times New Roman"/>
          <w:sz w:val="24"/>
          <w:szCs w:val="24"/>
          <w:lang w:eastAsia="ru-RU"/>
        </w:rPr>
        <w:lastRenderedPageBreak/>
        <w:t xml:space="preserve">и аргументированно, с использованием математической терминологии и математических знаний отстаивать свою позицию; </w:t>
      </w:r>
    </w:p>
    <w:p w:rsidR="004068DD" w:rsidRPr="004068DD" w:rsidRDefault="004068DD" w:rsidP="004068DD">
      <w:pPr>
        <w:numPr>
          <w:ilvl w:val="0"/>
          <w:numId w:val="74"/>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принимать участие в работе в паре, в группе, использовать речевые средства, в том числе математическую терминологию, и средства информационных и коммуникационных технологий для решения коммуникативных и познавательных задач, в ходе решения учебных задач, проектной деятельности; </w:t>
      </w:r>
    </w:p>
    <w:p w:rsidR="004068DD" w:rsidRPr="004068DD" w:rsidRDefault="004068DD" w:rsidP="004068DD">
      <w:pPr>
        <w:numPr>
          <w:ilvl w:val="0"/>
          <w:numId w:val="74"/>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принимать участие в определении общей цели и путей её достижения; уметь договариваться о распределении функций и ролей в совместной деятельности; </w:t>
      </w:r>
    </w:p>
    <w:p w:rsidR="004068DD" w:rsidRPr="004068DD" w:rsidRDefault="004068DD" w:rsidP="004068DD">
      <w:pPr>
        <w:numPr>
          <w:ilvl w:val="0"/>
          <w:numId w:val="74"/>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навыкам сотрудничества </w:t>
      </w:r>
      <w:proofErr w:type="gramStart"/>
      <w:r w:rsidRPr="004068DD">
        <w:rPr>
          <w:rFonts w:ascii="Times New Roman" w:eastAsia="Times New Roman" w:hAnsi="Times New Roman" w:cs="Times New Roman"/>
          <w:sz w:val="24"/>
          <w:szCs w:val="24"/>
          <w:lang w:eastAsia="ru-RU"/>
        </w:rPr>
        <w:t>со</w:t>
      </w:r>
      <w:proofErr w:type="gramEnd"/>
      <w:r w:rsidRPr="004068DD">
        <w:rPr>
          <w:rFonts w:ascii="Times New Roman" w:eastAsia="Times New Roman" w:hAnsi="Times New Roman" w:cs="Times New Roman"/>
          <w:sz w:val="24"/>
          <w:szCs w:val="24"/>
          <w:lang w:eastAsia="ru-RU"/>
        </w:rPr>
        <w:t xml:space="preserve"> взрослыми и сверстниками в разных ситуациях, умения не создавать конфликтов и находить выходы из спорных ситуаций; </w:t>
      </w:r>
    </w:p>
    <w:p w:rsidR="004068DD" w:rsidRPr="004068DD" w:rsidRDefault="004068DD" w:rsidP="004068DD">
      <w:pPr>
        <w:numPr>
          <w:ilvl w:val="0"/>
          <w:numId w:val="74"/>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конструктивно разрешать конфликты посредством учёта интересов сторон и сотрудничества. </w:t>
      </w:r>
    </w:p>
    <w:p w:rsidR="004068DD" w:rsidRPr="004068DD" w:rsidRDefault="004068DD" w:rsidP="004068DD">
      <w:p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Учащийся получит возможность научиться: </w:t>
      </w:r>
    </w:p>
    <w:p w:rsidR="004068DD" w:rsidRPr="004068DD" w:rsidRDefault="004068DD" w:rsidP="004068DD">
      <w:pPr>
        <w:numPr>
          <w:ilvl w:val="0"/>
          <w:numId w:val="75"/>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обмениваться информацией с одноклассниками, работающими в одной группе; </w:t>
      </w:r>
    </w:p>
    <w:p w:rsidR="004068DD" w:rsidRPr="004068DD" w:rsidRDefault="004068DD" w:rsidP="004068DD">
      <w:pPr>
        <w:numPr>
          <w:ilvl w:val="0"/>
          <w:numId w:val="75"/>
        </w:numPr>
        <w:spacing w:before="100" w:beforeAutospacing="1"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обосновывать свою позицию и соотносить её с позицией одноклассников, работающих в одной группе</w:t>
      </w:r>
    </w:p>
    <w:p w:rsidR="004068DD" w:rsidRPr="004068DD" w:rsidRDefault="004068DD" w:rsidP="004068DD">
      <w:pPr>
        <w:spacing w:before="100" w:beforeAutospacing="1" w:after="100" w:afterAutospacing="1" w:line="240" w:lineRule="auto"/>
        <w:rPr>
          <w:rFonts w:ascii="Times New Roman" w:eastAsia="Times New Roman" w:hAnsi="Times New Roman" w:cs="Times New Roman"/>
          <w:sz w:val="24"/>
          <w:szCs w:val="24"/>
          <w:lang w:eastAsia="ru-RU"/>
        </w:rPr>
      </w:pPr>
      <w:r w:rsidRPr="004068DD">
        <w:rPr>
          <w:rFonts w:ascii="Times New Roman" w:eastAsia="Times New Roman" w:hAnsi="Times New Roman" w:cs="Times New Roman"/>
          <w:b/>
          <w:bCs/>
          <w:sz w:val="24"/>
          <w:szCs w:val="24"/>
          <w:lang w:eastAsia="ru-RU"/>
        </w:rPr>
        <w:t>ПРЕДМЕТНЫЕ РЕЗУЛЬТАТЫ</w:t>
      </w:r>
    </w:p>
    <w:p w:rsidR="004068DD" w:rsidRPr="004068DD" w:rsidRDefault="004068DD" w:rsidP="004068DD">
      <w:pPr>
        <w:spacing w:after="0" w:line="360" w:lineRule="auto"/>
        <w:jc w:val="center"/>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ЧИСЛА И ВЕЛИЧИНЫ</w:t>
      </w:r>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Учащийся научится:</w:t>
      </w:r>
    </w:p>
    <w:p w:rsidR="004068DD" w:rsidRPr="004068DD" w:rsidRDefault="004068DD" w:rsidP="004068DD">
      <w:pPr>
        <w:numPr>
          <w:ilvl w:val="0"/>
          <w:numId w:val="76"/>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образовывать, называть, читать, записывать, сравнивать, упорядочивать числа от 0 до 1 000 000;</w:t>
      </w:r>
    </w:p>
    <w:p w:rsidR="004068DD" w:rsidRPr="004068DD" w:rsidRDefault="004068DD" w:rsidP="004068DD">
      <w:pPr>
        <w:numPr>
          <w:ilvl w:val="0"/>
          <w:numId w:val="76"/>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заменять мелкие единицы счёта крупными и наоборот;</w:t>
      </w:r>
    </w:p>
    <w:p w:rsidR="004068DD" w:rsidRPr="004068DD" w:rsidRDefault="004068DD" w:rsidP="004068DD">
      <w:pPr>
        <w:numPr>
          <w:ilvl w:val="0"/>
          <w:numId w:val="76"/>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 уменьшение числа в несколько раз); продолжать её или восстанавливать пропущенные в ней числа;</w:t>
      </w:r>
    </w:p>
    <w:p w:rsidR="004068DD" w:rsidRPr="004068DD" w:rsidRDefault="004068DD" w:rsidP="004068DD">
      <w:pPr>
        <w:numPr>
          <w:ilvl w:val="0"/>
          <w:numId w:val="76"/>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группировать числа по заданному или самостоятельно установленному одному или нескольким признакам;</w:t>
      </w:r>
    </w:p>
    <w:p w:rsidR="004068DD" w:rsidRPr="004068DD" w:rsidRDefault="004068DD" w:rsidP="004068DD">
      <w:pPr>
        <w:numPr>
          <w:ilvl w:val="0"/>
          <w:numId w:val="76"/>
        </w:numPr>
        <w:spacing w:after="0" w:line="360" w:lineRule="auto"/>
        <w:jc w:val="both"/>
        <w:rPr>
          <w:rFonts w:ascii="Times New Roman" w:eastAsia="Times New Roman" w:hAnsi="Times New Roman" w:cs="Times New Roman"/>
          <w:sz w:val="24"/>
          <w:szCs w:val="24"/>
          <w:lang w:eastAsia="ru-RU"/>
        </w:rPr>
      </w:pPr>
      <w:proofErr w:type="gramStart"/>
      <w:r w:rsidRPr="004068DD">
        <w:rPr>
          <w:rFonts w:ascii="Times New Roman" w:eastAsia="Times New Roman" w:hAnsi="Times New Roman" w:cs="Times New Roman"/>
          <w:sz w:val="24"/>
          <w:szCs w:val="24"/>
          <w:lang w:eastAsia="ru-RU"/>
        </w:rPr>
        <w:t xml:space="preserve">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w:t>
      </w:r>
      <w:r w:rsidRPr="004068DD">
        <w:rPr>
          <w:rFonts w:ascii="Times New Roman" w:eastAsia="Times New Roman" w:hAnsi="Times New Roman" w:cs="Times New Roman"/>
          <w:sz w:val="24"/>
          <w:szCs w:val="24"/>
          <w:lang w:eastAsia="ru-RU"/>
        </w:rPr>
        <w:lastRenderedPageBreak/>
        <w:t>центнер, килограмм, грамм; сутки, час, минута, секунда; километров в час, метров в минуту и др.), и соотношения между ними.</w:t>
      </w:r>
      <w:proofErr w:type="gramEnd"/>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iCs/>
          <w:sz w:val="24"/>
          <w:szCs w:val="24"/>
          <w:lang w:eastAsia="ru-RU"/>
        </w:rPr>
        <w:t xml:space="preserve">Учащийся </w:t>
      </w:r>
      <w:r w:rsidRPr="004068DD">
        <w:rPr>
          <w:rFonts w:ascii="Times New Roman" w:eastAsia="Times New Roman" w:hAnsi="Times New Roman" w:cs="Times New Roman"/>
          <w:bCs/>
          <w:iCs/>
          <w:sz w:val="24"/>
          <w:szCs w:val="24"/>
          <w:lang w:eastAsia="ru-RU"/>
        </w:rPr>
        <w:t>получит возможность научиться</w:t>
      </w:r>
      <w:r w:rsidRPr="004068DD">
        <w:rPr>
          <w:rFonts w:ascii="Times New Roman" w:eastAsia="Times New Roman" w:hAnsi="Times New Roman" w:cs="Times New Roman"/>
          <w:bCs/>
          <w:i/>
          <w:iCs/>
          <w:sz w:val="24"/>
          <w:szCs w:val="24"/>
          <w:lang w:eastAsia="ru-RU"/>
        </w:rPr>
        <w:t>:</w:t>
      </w:r>
    </w:p>
    <w:p w:rsidR="004068DD" w:rsidRPr="004068DD" w:rsidRDefault="004068DD" w:rsidP="004068DD">
      <w:pPr>
        <w:numPr>
          <w:ilvl w:val="0"/>
          <w:numId w:val="77"/>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классифицировать числа по нескольким основаниям (в более сложных случаях) и объяснять свои действия;</w:t>
      </w:r>
    </w:p>
    <w:p w:rsidR="004068DD" w:rsidRPr="00C33B6F" w:rsidRDefault="004068DD" w:rsidP="004068DD">
      <w:pPr>
        <w:numPr>
          <w:ilvl w:val="0"/>
          <w:numId w:val="77"/>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самостоятельно выбирать единицу для измерения таких величин, как площадь, масса, в конкретных условиях и объяснять свой выбор.</w:t>
      </w:r>
    </w:p>
    <w:p w:rsidR="004068DD" w:rsidRPr="004068DD" w:rsidRDefault="004068DD" w:rsidP="004068DD">
      <w:pPr>
        <w:spacing w:after="0" w:line="360" w:lineRule="auto"/>
        <w:jc w:val="center"/>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АРИФМЕТИЧЕСКИЕ ДЕЙСТВИЯ</w:t>
      </w:r>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Учащийся научится:</w:t>
      </w:r>
    </w:p>
    <w:p w:rsidR="004068DD" w:rsidRPr="004068DD" w:rsidRDefault="004068DD" w:rsidP="004068DD">
      <w:pPr>
        <w:numPr>
          <w:ilvl w:val="0"/>
          <w:numId w:val="78"/>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число в пределах 10 000), с использованием сложения и умножения чисел, алгоритмов письменных арифметических действий (в том числе деления с остатком);</w:t>
      </w:r>
    </w:p>
    <w:p w:rsidR="004068DD" w:rsidRPr="004068DD" w:rsidRDefault="004068DD" w:rsidP="004068DD">
      <w:pPr>
        <w:numPr>
          <w:ilvl w:val="0"/>
          <w:numId w:val="78"/>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0 и числом 1);</w:t>
      </w:r>
    </w:p>
    <w:p w:rsidR="004068DD" w:rsidRPr="004068DD" w:rsidRDefault="004068DD" w:rsidP="004068DD">
      <w:pPr>
        <w:numPr>
          <w:ilvl w:val="0"/>
          <w:numId w:val="78"/>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выделять неизвестный компонент арифметического действия и находить его значение;</w:t>
      </w:r>
    </w:p>
    <w:p w:rsidR="004068DD" w:rsidRPr="004068DD" w:rsidRDefault="004068DD" w:rsidP="004068DD">
      <w:pPr>
        <w:numPr>
          <w:ilvl w:val="0"/>
          <w:numId w:val="78"/>
        </w:numPr>
        <w:spacing w:after="0" w:line="360" w:lineRule="auto"/>
        <w:jc w:val="both"/>
        <w:rPr>
          <w:rFonts w:ascii="Times New Roman" w:eastAsia="Times New Roman" w:hAnsi="Times New Roman" w:cs="Times New Roman"/>
          <w:sz w:val="24"/>
          <w:szCs w:val="24"/>
          <w:lang w:eastAsia="ru-RU"/>
        </w:rPr>
      </w:pPr>
      <w:proofErr w:type="gramStart"/>
      <w:r w:rsidRPr="004068DD">
        <w:rPr>
          <w:rFonts w:ascii="Times New Roman" w:eastAsia="Times New Roman" w:hAnsi="Times New Roman" w:cs="Times New Roman"/>
          <w:sz w:val="24"/>
          <w:szCs w:val="24"/>
          <w:lang w:eastAsia="ru-RU"/>
        </w:rPr>
        <w:t>вычислять значение числового выражения, содержащего 2—3 арифметических действия (со скобками и без скобок).</w:t>
      </w:r>
      <w:proofErr w:type="gramEnd"/>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iCs/>
          <w:sz w:val="24"/>
          <w:szCs w:val="24"/>
          <w:lang w:eastAsia="ru-RU"/>
        </w:rPr>
        <w:t xml:space="preserve">Учащийся </w:t>
      </w:r>
      <w:r w:rsidRPr="004068DD">
        <w:rPr>
          <w:rFonts w:ascii="Times New Roman" w:eastAsia="Times New Roman" w:hAnsi="Times New Roman" w:cs="Times New Roman"/>
          <w:bCs/>
          <w:iCs/>
          <w:sz w:val="24"/>
          <w:szCs w:val="24"/>
          <w:lang w:eastAsia="ru-RU"/>
        </w:rPr>
        <w:t>получит возможность научиться:</w:t>
      </w:r>
    </w:p>
    <w:p w:rsidR="004068DD" w:rsidRPr="004068DD" w:rsidRDefault="004068DD" w:rsidP="004068DD">
      <w:pPr>
        <w:numPr>
          <w:ilvl w:val="0"/>
          <w:numId w:val="79"/>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iCs/>
          <w:sz w:val="24"/>
          <w:szCs w:val="24"/>
          <w:lang w:eastAsia="ru-RU"/>
        </w:rPr>
        <w:t>выполнять действия с величинами</w:t>
      </w:r>
      <w:r w:rsidRPr="004068DD">
        <w:rPr>
          <w:rFonts w:ascii="Times New Roman" w:eastAsia="Times New Roman" w:hAnsi="Times New Roman" w:cs="Times New Roman"/>
          <w:i/>
          <w:iCs/>
          <w:sz w:val="24"/>
          <w:szCs w:val="24"/>
          <w:lang w:eastAsia="ru-RU"/>
        </w:rPr>
        <w:t>;</w:t>
      </w:r>
    </w:p>
    <w:p w:rsidR="004068DD" w:rsidRPr="004068DD" w:rsidRDefault="004068DD" w:rsidP="004068DD">
      <w:pPr>
        <w:numPr>
          <w:ilvl w:val="0"/>
          <w:numId w:val="79"/>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выполнять проверку правильности вычислений разными способами (с помощью обратного действия, прикидки и оценки результата действия, на основе зависимости между компонентами и результатом действия);</w:t>
      </w:r>
    </w:p>
    <w:p w:rsidR="004068DD" w:rsidRPr="004068DD" w:rsidRDefault="004068DD" w:rsidP="004068DD">
      <w:pPr>
        <w:numPr>
          <w:ilvl w:val="0"/>
          <w:numId w:val="79"/>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использовать свойства арифметических действий для удобства вычислений;</w:t>
      </w:r>
    </w:p>
    <w:p w:rsidR="004068DD" w:rsidRPr="004068DD" w:rsidRDefault="004068DD" w:rsidP="004068DD">
      <w:pPr>
        <w:numPr>
          <w:ilvl w:val="0"/>
          <w:numId w:val="79"/>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решать уравнения на основе связи между компонентами и результатами действий сложения и вычитания, умножения и деления;</w:t>
      </w:r>
    </w:p>
    <w:p w:rsidR="004068DD" w:rsidRPr="00C33B6F" w:rsidRDefault="004068DD" w:rsidP="004068DD">
      <w:pPr>
        <w:numPr>
          <w:ilvl w:val="0"/>
          <w:numId w:val="79"/>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находить значение буквенного выражения при заданных значениях входящих в него букв.</w:t>
      </w:r>
    </w:p>
    <w:p w:rsidR="004068DD" w:rsidRPr="004068DD" w:rsidRDefault="004068DD" w:rsidP="004068DD">
      <w:pPr>
        <w:spacing w:after="0" w:line="360" w:lineRule="auto"/>
        <w:jc w:val="center"/>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РАБОТА С ТЕКСТОВЫМИ ЗАДАЧАМИ</w:t>
      </w:r>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Учащийся научится:</w:t>
      </w:r>
    </w:p>
    <w:p w:rsidR="004068DD" w:rsidRPr="004068DD" w:rsidRDefault="004068DD" w:rsidP="004068DD">
      <w:pPr>
        <w:numPr>
          <w:ilvl w:val="0"/>
          <w:numId w:val="80"/>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устанавливать зависимости между объектами и величинами, представленными в задаче, составлять план решения задачи, выбирать и объяснять выбор действий;</w:t>
      </w:r>
    </w:p>
    <w:p w:rsidR="004068DD" w:rsidRPr="004068DD" w:rsidRDefault="004068DD" w:rsidP="004068DD">
      <w:pPr>
        <w:numPr>
          <w:ilvl w:val="0"/>
          <w:numId w:val="80"/>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lastRenderedPageBreak/>
        <w:t>решать арифметическим способом текстовые задачи (в 1—3 действия) и задачи, связанные с повседневной жизнью;</w:t>
      </w:r>
    </w:p>
    <w:p w:rsidR="004068DD" w:rsidRPr="004068DD" w:rsidRDefault="004068DD" w:rsidP="004068DD">
      <w:pPr>
        <w:numPr>
          <w:ilvl w:val="0"/>
          <w:numId w:val="80"/>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оценивать правильность хода решения задачи, вносить исправления, оценивать реальность ответа на вопрос задачи.</w:t>
      </w:r>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iCs/>
          <w:sz w:val="24"/>
          <w:szCs w:val="24"/>
          <w:lang w:eastAsia="ru-RU"/>
        </w:rPr>
        <w:t xml:space="preserve">Учащийся </w:t>
      </w:r>
      <w:r w:rsidRPr="004068DD">
        <w:rPr>
          <w:rFonts w:ascii="Times New Roman" w:eastAsia="Times New Roman" w:hAnsi="Times New Roman" w:cs="Times New Roman"/>
          <w:bCs/>
          <w:iCs/>
          <w:sz w:val="24"/>
          <w:szCs w:val="24"/>
          <w:lang w:eastAsia="ru-RU"/>
        </w:rPr>
        <w:t>получит возможность научиться:</w:t>
      </w:r>
    </w:p>
    <w:p w:rsidR="004068DD" w:rsidRPr="004068DD" w:rsidRDefault="004068DD" w:rsidP="004068DD">
      <w:pPr>
        <w:numPr>
          <w:ilvl w:val="0"/>
          <w:numId w:val="81"/>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составлять задачу по краткой записи, по заданной схеме, по решению;</w:t>
      </w:r>
    </w:p>
    <w:p w:rsidR="004068DD" w:rsidRPr="004068DD" w:rsidRDefault="004068DD" w:rsidP="004068DD">
      <w:pPr>
        <w:numPr>
          <w:ilvl w:val="0"/>
          <w:numId w:val="81"/>
        </w:numPr>
        <w:spacing w:after="0" w:line="360" w:lineRule="auto"/>
        <w:jc w:val="both"/>
        <w:rPr>
          <w:rFonts w:ascii="Times New Roman" w:eastAsia="Times New Roman" w:hAnsi="Times New Roman" w:cs="Times New Roman"/>
          <w:sz w:val="24"/>
          <w:szCs w:val="24"/>
          <w:lang w:eastAsia="ru-RU"/>
        </w:rPr>
      </w:pPr>
      <w:proofErr w:type="gramStart"/>
      <w:r w:rsidRPr="004068DD">
        <w:rPr>
          <w:rFonts w:ascii="Times New Roman" w:eastAsia="Times New Roman" w:hAnsi="Times New Roman" w:cs="Times New Roman"/>
          <w:sz w:val="24"/>
          <w:szCs w:val="24"/>
          <w:lang w:eastAsia="ru-RU"/>
        </w:rPr>
        <w:t>решать задачи на нахождение: доли величины и величины по значению её доли (половина, треть, четверть, пятая, десятая часть); начала, продолжительности и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w:t>
      </w:r>
      <w:proofErr w:type="gramEnd"/>
    </w:p>
    <w:p w:rsidR="004068DD" w:rsidRPr="004068DD" w:rsidRDefault="004068DD" w:rsidP="004068DD">
      <w:pPr>
        <w:numPr>
          <w:ilvl w:val="0"/>
          <w:numId w:val="81"/>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решать задачи в 3—4 действия;</w:t>
      </w:r>
    </w:p>
    <w:p w:rsidR="004068DD" w:rsidRPr="00C33B6F" w:rsidRDefault="004068DD" w:rsidP="004068DD">
      <w:pPr>
        <w:numPr>
          <w:ilvl w:val="0"/>
          <w:numId w:val="81"/>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находить разные способы решения задачи.</w:t>
      </w:r>
    </w:p>
    <w:p w:rsidR="004068DD" w:rsidRPr="004068DD" w:rsidRDefault="004068DD" w:rsidP="004068DD">
      <w:pPr>
        <w:spacing w:after="0" w:line="360" w:lineRule="auto"/>
        <w:jc w:val="center"/>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ПРОСТРАНСТВЕННЫЕ ОТНОШЕНИЯ. ГЕОМЕТРИЧЕСКИЕ ФИГУРЫ</w:t>
      </w:r>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Учащийся научится:</w:t>
      </w:r>
    </w:p>
    <w:p w:rsidR="004068DD" w:rsidRPr="004068DD" w:rsidRDefault="004068DD" w:rsidP="004068DD">
      <w:pPr>
        <w:numPr>
          <w:ilvl w:val="0"/>
          <w:numId w:val="82"/>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описывать взаимное расположение предметов на плоскости и в пространстве;</w:t>
      </w:r>
    </w:p>
    <w:p w:rsidR="004068DD" w:rsidRPr="004068DD" w:rsidRDefault="004068DD" w:rsidP="004068DD">
      <w:pPr>
        <w:numPr>
          <w:ilvl w:val="0"/>
          <w:numId w:val="82"/>
        </w:numPr>
        <w:spacing w:after="0" w:line="360" w:lineRule="auto"/>
        <w:jc w:val="both"/>
        <w:rPr>
          <w:rFonts w:ascii="Times New Roman" w:eastAsia="Times New Roman" w:hAnsi="Times New Roman" w:cs="Times New Roman"/>
          <w:sz w:val="24"/>
          <w:szCs w:val="24"/>
          <w:lang w:eastAsia="ru-RU"/>
        </w:rPr>
      </w:pPr>
      <w:proofErr w:type="gramStart"/>
      <w:r w:rsidRPr="004068DD">
        <w:rPr>
          <w:rFonts w:ascii="Times New Roman" w:eastAsia="Times New Roman" w:hAnsi="Times New Roman" w:cs="Times New Roman"/>
          <w:sz w:val="24"/>
          <w:szCs w:val="24"/>
          <w:lang w:eastAsia="ru-RU"/>
        </w:rPr>
        <w:t>распознавать, называть, изображать геометрические фигуры (точка, отрезок, ломаная, прямой угол; многоугольник, в том числе треугольник, прямоугольник, квадрат; окружность, круг);</w:t>
      </w:r>
      <w:proofErr w:type="gramEnd"/>
    </w:p>
    <w:p w:rsidR="004068DD" w:rsidRPr="004068DD" w:rsidRDefault="004068DD" w:rsidP="004068DD">
      <w:pPr>
        <w:numPr>
          <w:ilvl w:val="0"/>
          <w:numId w:val="82"/>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выполнять построение геометрических фигур с заданными размерами (отрезок, квадрат, прямоугольник) с помощью линейки, угольника;</w:t>
      </w:r>
    </w:p>
    <w:p w:rsidR="004068DD" w:rsidRPr="004068DD" w:rsidRDefault="004068DD" w:rsidP="004068DD">
      <w:pPr>
        <w:numPr>
          <w:ilvl w:val="0"/>
          <w:numId w:val="82"/>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использовать свойства прямоугольника и квадрата для решения задач;</w:t>
      </w:r>
    </w:p>
    <w:p w:rsidR="004068DD" w:rsidRPr="004068DD" w:rsidRDefault="004068DD" w:rsidP="004068DD">
      <w:pPr>
        <w:numPr>
          <w:ilvl w:val="0"/>
          <w:numId w:val="82"/>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распознавать и называть геометрические тела (куб, шар);</w:t>
      </w:r>
    </w:p>
    <w:p w:rsidR="004068DD" w:rsidRPr="004068DD" w:rsidRDefault="004068DD" w:rsidP="004068DD">
      <w:pPr>
        <w:numPr>
          <w:ilvl w:val="0"/>
          <w:numId w:val="82"/>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соотносить реальные объекты с моделями геометрических фигур.</w:t>
      </w:r>
    </w:p>
    <w:p w:rsidR="004068DD" w:rsidRPr="004068DD" w:rsidRDefault="004068DD" w:rsidP="004068DD">
      <w:pPr>
        <w:spacing w:after="0" w:line="360" w:lineRule="auto"/>
        <w:jc w:val="center"/>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ГЕОМЕТРИЧЕСКИЕ ВЕЛИЧИНЫ</w:t>
      </w:r>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Учащийся научится:</w:t>
      </w:r>
    </w:p>
    <w:p w:rsidR="004068DD" w:rsidRPr="004068DD" w:rsidRDefault="004068DD" w:rsidP="004068DD">
      <w:pPr>
        <w:numPr>
          <w:ilvl w:val="0"/>
          <w:numId w:val="83"/>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измерять длину отрезка;</w:t>
      </w:r>
    </w:p>
    <w:p w:rsidR="004068DD" w:rsidRPr="004068DD" w:rsidRDefault="004068DD" w:rsidP="004068DD">
      <w:pPr>
        <w:numPr>
          <w:ilvl w:val="0"/>
          <w:numId w:val="83"/>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вычислять периметр треугольника, прямоугольника и квадрата, площадь прямоугольника и квадрата;</w:t>
      </w:r>
    </w:p>
    <w:p w:rsidR="004068DD" w:rsidRPr="004068DD" w:rsidRDefault="004068DD" w:rsidP="004068DD">
      <w:pPr>
        <w:numPr>
          <w:ilvl w:val="0"/>
          <w:numId w:val="83"/>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оценивать размеры геометрических объектов, расстояния приближённо (на глаз).</w:t>
      </w:r>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iCs/>
          <w:sz w:val="24"/>
          <w:szCs w:val="24"/>
          <w:lang w:eastAsia="ru-RU"/>
        </w:rPr>
        <w:t xml:space="preserve">Учащийся </w:t>
      </w:r>
      <w:r w:rsidRPr="004068DD">
        <w:rPr>
          <w:rFonts w:ascii="Times New Roman" w:eastAsia="Times New Roman" w:hAnsi="Times New Roman" w:cs="Times New Roman"/>
          <w:bCs/>
          <w:iCs/>
          <w:sz w:val="24"/>
          <w:szCs w:val="24"/>
          <w:lang w:eastAsia="ru-RU"/>
        </w:rPr>
        <w:t>получит возможность научиться:</w:t>
      </w:r>
    </w:p>
    <w:p w:rsidR="004068DD" w:rsidRPr="004068DD" w:rsidRDefault="004068DD" w:rsidP="004068DD">
      <w:pPr>
        <w:numPr>
          <w:ilvl w:val="0"/>
          <w:numId w:val="84"/>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распознавать, различать и называть геометрические тела: прямоугольный параллелепипед, пирамиду, цилиндр, конус;</w:t>
      </w:r>
    </w:p>
    <w:p w:rsidR="004068DD" w:rsidRPr="004068DD" w:rsidRDefault="004068DD" w:rsidP="004068DD">
      <w:pPr>
        <w:numPr>
          <w:ilvl w:val="0"/>
          <w:numId w:val="84"/>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lastRenderedPageBreak/>
        <w:t>вычислять периметр многоугольника;</w:t>
      </w:r>
    </w:p>
    <w:p w:rsidR="004068DD" w:rsidRPr="004068DD" w:rsidRDefault="004068DD" w:rsidP="004068DD">
      <w:pPr>
        <w:numPr>
          <w:ilvl w:val="0"/>
          <w:numId w:val="84"/>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находить площадь прямоугольного треугольника;</w:t>
      </w:r>
    </w:p>
    <w:p w:rsidR="004068DD" w:rsidRPr="00C33B6F" w:rsidRDefault="004068DD" w:rsidP="004068DD">
      <w:pPr>
        <w:numPr>
          <w:ilvl w:val="0"/>
          <w:numId w:val="84"/>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находить площади фигур путём их разбиения на прямоугольники (квадраты) и прямоугольные треугольники.</w:t>
      </w:r>
    </w:p>
    <w:p w:rsidR="004068DD" w:rsidRPr="004068DD" w:rsidRDefault="004068DD" w:rsidP="004068DD">
      <w:pPr>
        <w:spacing w:after="0" w:line="360" w:lineRule="auto"/>
        <w:jc w:val="center"/>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РАБОТА С ИНФОРМАЦИЕЙ</w:t>
      </w:r>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Учащийся научится:</w:t>
      </w:r>
    </w:p>
    <w:p w:rsidR="004068DD" w:rsidRPr="004068DD" w:rsidRDefault="004068DD" w:rsidP="004068DD">
      <w:pPr>
        <w:numPr>
          <w:ilvl w:val="0"/>
          <w:numId w:val="85"/>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читать несложные готовые таблицы;</w:t>
      </w:r>
    </w:p>
    <w:p w:rsidR="004068DD" w:rsidRPr="004068DD" w:rsidRDefault="004068DD" w:rsidP="004068DD">
      <w:pPr>
        <w:numPr>
          <w:ilvl w:val="0"/>
          <w:numId w:val="85"/>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заполнять несложные готовые таблицы;</w:t>
      </w:r>
    </w:p>
    <w:p w:rsidR="004068DD" w:rsidRPr="004068DD" w:rsidRDefault="004068DD" w:rsidP="004068DD">
      <w:pPr>
        <w:numPr>
          <w:ilvl w:val="0"/>
          <w:numId w:val="85"/>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читать несложные готовые столбчатые диаграммы.</w:t>
      </w:r>
    </w:p>
    <w:p w:rsidR="004068DD" w:rsidRPr="004068DD" w:rsidRDefault="004068DD" w:rsidP="004068DD">
      <w:p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iCs/>
          <w:sz w:val="24"/>
          <w:szCs w:val="24"/>
          <w:lang w:eastAsia="ru-RU"/>
        </w:rPr>
        <w:t xml:space="preserve">Учащийся </w:t>
      </w:r>
      <w:r w:rsidRPr="004068DD">
        <w:rPr>
          <w:rFonts w:ascii="Times New Roman" w:eastAsia="Times New Roman" w:hAnsi="Times New Roman" w:cs="Times New Roman"/>
          <w:bCs/>
          <w:iCs/>
          <w:sz w:val="24"/>
          <w:szCs w:val="24"/>
          <w:lang w:eastAsia="ru-RU"/>
        </w:rPr>
        <w:t>получит возможность научиться:</w:t>
      </w:r>
    </w:p>
    <w:p w:rsidR="004068DD" w:rsidRPr="004068DD" w:rsidRDefault="004068DD" w:rsidP="004068DD">
      <w:pPr>
        <w:numPr>
          <w:ilvl w:val="0"/>
          <w:numId w:val="86"/>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достраивать несложную готовую столбчатую диаграмму;</w:t>
      </w:r>
    </w:p>
    <w:p w:rsidR="004068DD" w:rsidRPr="004068DD" w:rsidRDefault="004068DD" w:rsidP="004068DD">
      <w:pPr>
        <w:numPr>
          <w:ilvl w:val="0"/>
          <w:numId w:val="86"/>
        </w:numPr>
        <w:spacing w:after="0" w:line="360" w:lineRule="auto"/>
        <w:jc w:val="both"/>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сравнивать и обобщать информацию, представленную в строках и столбцах несложных таблиц и диаграмм;</w:t>
      </w:r>
    </w:p>
    <w:p w:rsidR="004068DD" w:rsidRDefault="004068DD" w:rsidP="00C33B6F">
      <w:pPr>
        <w:numPr>
          <w:ilvl w:val="0"/>
          <w:numId w:val="86"/>
        </w:numPr>
        <w:spacing w:after="0" w:line="360" w:lineRule="auto"/>
        <w:jc w:val="both"/>
        <w:rPr>
          <w:rFonts w:ascii="Times New Roman" w:eastAsia="Times New Roman" w:hAnsi="Times New Roman" w:cs="Times New Roman"/>
          <w:sz w:val="24"/>
          <w:szCs w:val="24"/>
          <w:lang w:eastAsia="ru-RU"/>
        </w:rPr>
      </w:pPr>
      <w:proofErr w:type="gramStart"/>
      <w:r w:rsidRPr="004068DD">
        <w:rPr>
          <w:rFonts w:ascii="Times New Roman" w:eastAsia="Times New Roman" w:hAnsi="Times New Roman" w:cs="Times New Roman"/>
          <w:sz w:val="24"/>
          <w:szCs w:val="24"/>
          <w:lang w:eastAsia="ru-RU"/>
        </w:rPr>
        <w:t>понимать простейшие выражения, содержащие логические связки и слова (... и ..., если то ..., верно/ неверно, что ..., каждый, все, некоторые, не).</w:t>
      </w:r>
      <w:proofErr w:type="gramEnd"/>
    </w:p>
    <w:p w:rsidR="00C33B6F" w:rsidRPr="00C33B6F" w:rsidRDefault="00C33B6F" w:rsidP="00C33B6F">
      <w:pPr>
        <w:numPr>
          <w:ilvl w:val="0"/>
          <w:numId w:val="86"/>
        </w:numPr>
        <w:spacing w:after="0" w:line="360" w:lineRule="auto"/>
        <w:jc w:val="both"/>
        <w:rPr>
          <w:rFonts w:ascii="Times New Roman" w:eastAsia="Times New Roman" w:hAnsi="Times New Roman" w:cs="Times New Roman"/>
          <w:sz w:val="24"/>
          <w:szCs w:val="24"/>
          <w:lang w:eastAsia="ru-RU"/>
        </w:rPr>
      </w:pPr>
    </w:p>
    <w:p w:rsidR="004068DD" w:rsidRPr="004068DD" w:rsidRDefault="00C33B6F" w:rsidP="004068DD">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СОДЕРЖАНИЕ УЧЕБНОГО ПРЕДМЕТА</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4068DD" w:rsidRPr="004068DD" w:rsidRDefault="004068DD" w:rsidP="004068DD">
      <w:pPr>
        <w:spacing w:after="0" w:line="360" w:lineRule="auto"/>
        <w:ind w:firstLine="540"/>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Обучение математике по программе «Школа России» представлено разделами: </w:t>
      </w:r>
    </w:p>
    <w:p w:rsidR="004068DD" w:rsidRPr="004068DD" w:rsidRDefault="004068DD" w:rsidP="004068DD">
      <w:pPr>
        <w:spacing w:after="0" w:line="360" w:lineRule="auto"/>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1.«Числа и величины» </w:t>
      </w:r>
    </w:p>
    <w:p w:rsidR="004068DD" w:rsidRPr="004068DD" w:rsidRDefault="004068DD" w:rsidP="004068DD">
      <w:pPr>
        <w:spacing w:after="0" w:line="360" w:lineRule="auto"/>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2.«Арифметические действия» </w:t>
      </w:r>
    </w:p>
    <w:p w:rsidR="004068DD" w:rsidRPr="004068DD" w:rsidRDefault="004068DD" w:rsidP="004068DD">
      <w:pPr>
        <w:spacing w:after="0" w:line="360" w:lineRule="auto"/>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3.«Работа с текстовыми задачами» </w:t>
      </w:r>
    </w:p>
    <w:p w:rsidR="004068DD" w:rsidRPr="004068DD" w:rsidRDefault="004068DD" w:rsidP="004068DD">
      <w:pPr>
        <w:spacing w:after="0" w:line="360" w:lineRule="auto"/>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4.«Пространственные отношения»</w:t>
      </w:r>
    </w:p>
    <w:p w:rsidR="004068DD" w:rsidRPr="004068DD" w:rsidRDefault="004068DD" w:rsidP="004068DD">
      <w:pPr>
        <w:spacing w:after="0" w:line="360" w:lineRule="auto"/>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5. «Геометрические фигуры» </w:t>
      </w:r>
    </w:p>
    <w:p w:rsidR="004068DD" w:rsidRPr="004068DD" w:rsidRDefault="004068DD" w:rsidP="004068DD">
      <w:pPr>
        <w:spacing w:after="0" w:line="360" w:lineRule="auto"/>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6.«Геометрические величины» </w:t>
      </w:r>
    </w:p>
    <w:p w:rsidR="004068DD" w:rsidRPr="00C33B6F" w:rsidRDefault="004068DD" w:rsidP="00C33B6F">
      <w:pPr>
        <w:spacing w:after="0" w:line="360" w:lineRule="auto"/>
        <w:rPr>
          <w:rFonts w:ascii="Times New Roman" w:eastAsia="Times New Roman" w:hAnsi="Times New Roman" w:cs="Times New Roman"/>
          <w:sz w:val="24"/>
          <w:szCs w:val="24"/>
          <w:lang w:eastAsia="ru-RU"/>
        </w:rPr>
      </w:pPr>
      <w:r w:rsidRPr="004068DD">
        <w:rPr>
          <w:rFonts w:ascii="Times New Roman" w:eastAsia="Times New Roman" w:hAnsi="Times New Roman" w:cs="Times New Roman"/>
          <w:sz w:val="24"/>
          <w:szCs w:val="24"/>
          <w:lang w:eastAsia="ru-RU"/>
        </w:rPr>
        <w:t xml:space="preserve">7.«Работа с информацией». </w:t>
      </w:r>
    </w:p>
    <w:p w:rsidR="004068DD" w:rsidRPr="004068DD" w:rsidRDefault="004068DD" w:rsidP="004068DD">
      <w:pPr>
        <w:spacing w:after="0" w:line="360" w:lineRule="auto"/>
        <w:rPr>
          <w:rFonts w:ascii="Times New Roman" w:hAnsi="Times New Roman" w:cs="Times New Roman"/>
          <w:b/>
          <w:sz w:val="24"/>
          <w:szCs w:val="24"/>
        </w:rPr>
      </w:pPr>
      <w:r w:rsidRPr="004068DD">
        <w:rPr>
          <w:rFonts w:ascii="Times New Roman" w:hAnsi="Times New Roman" w:cs="Times New Roman"/>
          <w:b/>
          <w:sz w:val="24"/>
          <w:szCs w:val="24"/>
        </w:rPr>
        <w:t xml:space="preserve">Числа и величины </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068DD" w:rsidRPr="004068DD" w:rsidRDefault="004068DD" w:rsidP="00C33B6F">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Измерение величин. </w:t>
      </w:r>
      <w:proofErr w:type="gramStart"/>
      <w:r w:rsidRPr="004068DD">
        <w:rPr>
          <w:rFonts w:ascii="Times New Roman" w:hAnsi="Times New Roman" w:cs="Times New Roman"/>
          <w:sz w:val="24"/>
          <w:szCs w:val="24"/>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4068DD">
        <w:rPr>
          <w:rFonts w:ascii="Times New Roman" w:hAnsi="Times New Roman" w:cs="Times New Roman"/>
          <w:sz w:val="24"/>
          <w:szCs w:val="24"/>
        </w:rPr>
        <w:t xml:space="preserve"> Соотношения между единицами измерения однородных величин. Сравнение и </w:t>
      </w:r>
      <w:r w:rsidRPr="004068DD">
        <w:rPr>
          <w:rFonts w:ascii="Times New Roman" w:hAnsi="Times New Roman" w:cs="Times New Roman"/>
          <w:sz w:val="24"/>
          <w:szCs w:val="24"/>
        </w:rPr>
        <w:lastRenderedPageBreak/>
        <w:t xml:space="preserve">упорядочение однородных величин. Доля величины (половина, треть, четверть, десятая, сотая, тысячная). </w:t>
      </w:r>
    </w:p>
    <w:p w:rsidR="004068DD" w:rsidRPr="004068DD" w:rsidRDefault="004068DD" w:rsidP="004068DD">
      <w:pPr>
        <w:spacing w:after="0" w:line="360" w:lineRule="auto"/>
        <w:rPr>
          <w:rFonts w:ascii="Times New Roman" w:hAnsi="Times New Roman" w:cs="Times New Roman"/>
          <w:sz w:val="24"/>
          <w:szCs w:val="24"/>
        </w:rPr>
      </w:pPr>
      <w:r w:rsidRPr="004068DD">
        <w:rPr>
          <w:rFonts w:ascii="Times New Roman" w:hAnsi="Times New Roman" w:cs="Times New Roman"/>
          <w:b/>
          <w:sz w:val="24"/>
          <w:szCs w:val="24"/>
        </w:rPr>
        <w:t xml:space="preserve">Арифметические действия </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4068DD" w:rsidRPr="004068DD" w:rsidRDefault="004068DD" w:rsidP="00C33B6F">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Элементы алгебраической пропедевтики. Выражения с одной переменной вида </w:t>
      </w:r>
      <w:r w:rsidRPr="004068DD">
        <w:rPr>
          <w:rFonts w:ascii="Times New Roman" w:hAnsi="Times New Roman" w:cs="Times New Roman"/>
          <w:i/>
          <w:sz w:val="24"/>
          <w:szCs w:val="24"/>
          <w:lang w:val="en-US"/>
        </w:rPr>
        <w:t>a</w:t>
      </w:r>
      <w:r w:rsidRPr="004068DD">
        <w:rPr>
          <w:rFonts w:ascii="Times New Roman" w:hAnsi="Times New Roman" w:cs="Times New Roman"/>
          <w:i/>
          <w:sz w:val="24"/>
          <w:szCs w:val="24"/>
        </w:rPr>
        <w:t xml:space="preserve"> ±</w:t>
      </w:r>
      <w:r w:rsidRPr="004068DD">
        <w:rPr>
          <w:rFonts w:ascii="Times New Roman" w:hAnsi="Times New Roman" w:cs="Times New Roman"/>
          <w:sz w:val="24"/>
          <w:szCs w:val="24"/>
        </w:rPr>
        <w:t xml:space="preserve"> 28, 8 ∙</w:t>
      </w:r>
      <w:r w:rsidRPr="004068DD">
        <w:rPr>
          <w:rFonts w:ascii="Times New Roman" w:hAnsi="Times New Roman" w:cs="Times New Roman"/>
          <w:i/>
          <w:sz w:val="24"/>
          <w:szCs w:val="24"/>
        </w:rPr>
        <w:t xml:space="preserve"> </w:t>
      </w:r>
      <w:r w:rsidRPr="004068DD">
        <w:rPr>
          <w:rFonts w:ascii="Times New Roman" w:hAnsi="Times New Roman" w:cs="Times New Roman"/>
          <w:i/>
          <w:sz w:val="24"/>
          <w:szCs w:val="24"/>
          <w:lang w:val="en-US"/>
        </w:rPr>
        <w:t>b</w:t>
      </w:r>
      <w:r w:rsidRPr="004068DD">
        <w:rPr>
          <w:rFonts w:ascii="Times New Roman" w:hAnsi="Times New Roman" w:cs="Times New Roman"/>
          <w:i/>
          <w:sz w:val="24"/>
          <w:szCs w:val="24"/>
        </w:rPr>
        <w:t xml:space="preserve">, </w:t>
      </w:r>
      <w:r w:rsidRPr="004068DD">
        <w:rPr>
          <w:rFonts w:ascii="Times New Roman" w:hAnsi="Times New Roman" w:cs="Times New Roman"/>
          <w:i/>
          <w:sz w:val="24"/>
          <w:szCs w:val="24"/>
          <w:lang w:val="en-US"/>
        </w:rPr>
        <w:t>c</w:t>
      </w:r>
      <w:proofErr w:type="gramStart"/>
      <w:r w:rsidRPr="004068DD">
        <w:rPr>
          <w:rFonts w:ascii="Times New Roman" w:hAnsi="Times New Roman" w:cs="Times New Roman"/>
          <w:sz w:val="24"/>
          <w:szCs w:val="24"/>
        </w:rPr>
        <w:t xml:space="preserve"> :</w:t>
      </w:r>
      <w:proofErr w:type="gramEnd"/>
      <w:r w:rsidRPr="004068DD">
        <w:rPr>
          <w:rFonts w:ascii="Times New Roman" w:hAnsi="Times New Roman" w:cs="Times New Roman"/>
          <w:sz w:val="24"/>
          <w:szCs w:val="24"/>
        </w:rPr>
        <w:t xml:space="preserve"> 2; с двумя переменными вида: </w:t>
      </w:r>
      <w:r w:rsidRPr="004068DD">
        <w:rPr>
          <w:rFonts w:ascii="Times New Roman" w:hAnsi="Times New Roman" w:cs="Times New Roman"/>
          <w:i/>
          <w:sz w:val="24"/>
          <w:szCs w:val="24"/>
          <w:lang w:val="en-US"/>
        </w:rPr>
        <w:t>a</w:t>
      </w:r>
      <w:r w:rsidRPr="004068DD">
        <w:rPr>
          <w:rFonts w:ascii="Times New Roman" w:hAnsi="Times New Roman" w:cs="Times New Roman"/>
          <w:i/>
          <w:sz w:val="24"/>
          <w:szCs w:val="24"/>
        </w:rPr>
        <w:t xml:space="preserve"> </w:t>
      </w:r>
      <w:r w:rsidRPr="004068DD">
        <w:rPr>
          <w:rFonts w:ascii="Times New Roman" w:hAnsi="Times New Roman" w:cs="Times New Roman"/>
          <w:sz w:val="24"/>
          <w:szCs w:val="24"/>
        </w:rPr>
        <w:t xml:space="preserve">+ </w:t>
      </w:r>
      <w:r w:rsidRPr="004068DD">
        <w:rPr>
          <w:rFonts w:ascii="Times New Roman" w:hAnsi="Times New Roman" w:cs="Times New Roman"/>
          <w:i/>
          <w:sz w:val="24"/>
          <w:szCs w:val="24"/>
          <w:lang w:val="en-US"/>
        </w:rPr>
        <w:t>b</w:t>
      </w:r>
      <w:r w:rsidRPr="004068DD">
        <w:rPr>
          <w:rFonts w:ascii="Times New Roman" w:hAnsi="Times New Roman" w:cs="Times New Roman"/>
          <w:i/>
          <w:sz w:val="24"/>
          <w:szCs w:val="24"/>
        </w:rPr>
        <w:t>, а – </w:t>
      </w:r>
      <w:r w:rsidRPr="004068DD">
        <w:rPr>
          <w:rFonts w:ascii="Times New Roman" w:hAnsi="Times New Roman" w:cs="Times New Roman"/>
          <w:i/>
          <w:sz w:val="24"/>
          <w:szCs w:val="24"/>
          <w:lang w:val="en-US"/>
        </w:rPr>
        <w:t>b</w:t>
      </w:r>
      <w:r w:rsidRPr="004068DD">
        <w:rPr>
          <w:rFonts w:ascii="Times New Roman" w:hAnsi="Times New Roman" w:cs="Times New Roman"/>
          <w:i/>
          <w:sz w:val="24"/>
          <w:szCs w:val="24"/>
        </w:rPr>
        <w:t xml:space="preserve">, </w:t>
      </w:r>
      <w:r w:rsidRPr="004068DD">
        <w:rPr>
          <w:rFonts w:ascii="Times New Roman" w:hAnsi="Times New Roman" w:cs="Times New Roman"/>
          <w:i/>
          <w:sz w:val="24"/>
          <w:szCs w:val="24"/>
          <w:lang w:val="en-US"/>
        </w:rPr>
        <w:t>a</w:t>
      </w:r>
      <w:r w:rsidRPr="004068DD">
        <w:rPr>
          <w:rFonts w:ascii="Times New Roman" w:hAnsi="Times New Roman" w:cs="Times New Roman"/>
          <w:i/>
          <w:sz w:val="24"/>
          <w:szCs w:val="24"/>
        </w:rPr>
        <w:t xml:space="preserve"> ∙ </w:t>
      </w:r>
      <w:r w:rsidRPr="004068DD">
        <w:rPr>
          <w:rFonts w:ascii="Times New Roman" w:hAnsi="Times New Roman" w:cs="Times New Roman"/>
          <w:i/>
          <w:sz w:val="24"/>
          <w:szCs w:val="24"/>
          <w:lang w:val="en-US"/>
        </w:rPr>
        <w:t>b</w:t>
      </w:r>
      <w:r w:rsidRPr="004068DD">
        <w:rPr>
          <w:rFonts w:ascii="Times New Roman" w:hAnsi="Times New Roman" w:cs="Times New Roman"/>
          <w:i/>
          <w:sz w:val="24"/>
          <w:szCs w:val="24"/>
        </w:rPr>
        <w:t xml:space="preserve">, </w:t>
      </w:r>
      <w:r w:rsidRPr="004068DD">
        <w:rPr>
          <w:rFonts w:ascii="Times New Roman" w:hAnsi="Times New Roman" w:cs="Times New Roman"/>
          <w:i/>
          <w:sz w:val="24"/>
          <w:szCs w:val="24"/>
          <w:lang w:val="en-US"/>
        </w:rPr>
        <w:t>c</w:t>
      </w:r>
      <w:r w:rsidRPr="004068DD">
        <w:rPr>
          <w:rFonts w:ascii="Times New Roman" w:hAnsi="Times New Roman" w:cs="Times New Roman"/>
          <w:i/>
          <w:sz w:val="24"/>
          <w:szCs w:val="24"/>
        </w:rPr>
        <w:t xml:space="preserve"> </w:t>
      </w:r>
      <w:r w:rsidRPr="004068DD">
        <w:rPr>
          <w:rFonts w:ascii="Times New Roman" w:hAnsi="Times New Roman" w:cs="Times New Roman"/>
          <w:sz w:val="24"/>
          <w:szCs w:val="24"/>
        </w:rPr>
        <w:t xml:space="preserve">: </w:t>
      </w:r>
      <w:r w:rsidRPr="004068DD">
        <w:rPr>
          <w:rFonts w:ascii="Times New Roman" w:hAnsi="Times New Roman" w:cs="Times New Roman"/>
          <w:i/>
          <w:sz w:val="24"/>
          <w:szCs w:val="24"/>
          <w:lang w:val="en-US"/>
        </w:rPr>
        <w:t>d</w:t>
      </w:r>
      <w:r w:rsidRPr="004068DD">
        <w:rPr>
          <w:rFonts w:ascii="Times New Roman" w:hAnsi="Times New Roman" w:cs="Times New Roman"/>
          <w:i/>
          <w:sz w:val="24"/>
          <w:szCs w:val="24"/>
        </w:rPr>
        <w:t xml:space="preserve"> </w:t>
      </w:r>
      <w:r w:rsidRPr="004068DD">
        <w:rPr>
          <w:rFonts w:ascii="Times New Roman" w:hAnsi="Times New Roman" w:cs="Times New Roman"/>
          <w:sz w:val="24"/>
          <w:szCs w:val="24"/>
        </w:rPr>
        <w:t>(</w:t>
      </w:r>
      <w:r w:rsidRPr="004068DD">
        <w:rPr>
          <w:rFonts w:ascii="Times New Roman" w:hAnsi="Times New Roman" w:cs="Times New Roman"/>
          <w:i/>
          <w:sz w:val="24"/>
          <w:szCs w:val="24"/>
          <w:lang w:val="en-US"/>
        </w:rPr>
        <w:t>d</w:t>
      </w:r>
      <w:r w:rsidRPr="004068DD">
        <w:rPr>
          <w:rFonts w:ascii="Times New Roman" w:hAnsi="Times New Roman" w:cs="Times New Roman"/>
          <w:i/>
          <w:sz w:val="24"/>
          <w:szCs w:val="24"/>
        </w:rPr>
        <w:t xml:space="preserve"> ≠ </w:t>
      </w:r>
      <w:r w:rsidRPr="004068DD">
        <w:rPr>
          <w:rFonts w:ascii="Times New Roman" w:hAnsi="Times New Roman" w:cs="Times New Roman"/>
          <w:sz w:val="24"/>
          <w:szCs w:val="24"/>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4068DD">
        <w:rPr>
          <w:rFonts w:ascii="Times New Roman" w:hAnsi="Times New Roman" w:cs="Times New Roman"/>
          <w:i/>
          <w:sz w:val="24"/>
          <w:szCs w:val="24"/>
        </w:rPr>
        <w:t xml:space="preserve"> а = </w:t>
      </w:r>
      <w:proofErr w:type="gramStart"/>
      <w:r w:rsidRPr="004068DD">
        <w:rPr>
          <w:rFonts w:ascii="Times New Roman" w:hAnsi="Times New Roman" w:cs="Times New Roman"/>
          <w:i/>
          <w:sz w:val="24"/>
          <w:szCs w:val="24"/>
        </w:rPr>
        <w:t>а</w:t>
      </w:r>
      <w:proofErr w:type="gramEnd"/>
      <w:r w:rsidRPr="004068DD">
        <w:rPr>
          <w:rFonts w:ascii="Times New Roman" w:hAnsi="Times New Roman" w:cs="Times New Roman"/>
          <w:i/>
          <w:sz w:val="24"/>
          <w:szCs w:val="24"/>
        </w:rPr>
        <w:t xml:space="preserve">, </w:t>
      </w:r>
      <w:r w:rsidRPr="004068DD">
        <w:rPr>
          <w:rFonts w:ascii="Times New Roman" w:hAnsi="Times New Roman" w:cs="Times New Roman"/>
          <w:sz w:val="24"/>
          <w:szCs w:val="24"/>
        </w:rPr>
        <w:t xml:space="preserve">0 ∙ </w:t>
      </w:r>
      <w:r w:rsidRPr="004068DD">
        <w:rPr>
          <w:rFonts w:ascii="Times New Roman" w:hAnsi="Times New Roman" w:cs="Times New Roman"/>
          <w:i/>
          <w:sz w:val="24"/>
          <w:szCs w:val="24"/>
        </w:rPr>
        <w:t>с</w:t>
      </w:r>
      <w:r w:rsidRPr="004068DD">
        <w:rPr>
          <w:rFonts w:ascii="Times New Roman" w:hAnsi="Times New Roman" w:cs="Times New Roman"/>
          <w:sz w:val="24"/>
          <w:szCs w:val="24"/>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4068DD" w:rsidRPr="004068DD" w:rsidRDefault="004068DD" w:rsidP="004068DD">
      <w:pPr>
        <w:spacing w:after="0" w:line="360" w:lineRule="auto"/>
        <w:rPr>
          <w:rFonts w:ascii="Times New Roman" w:hAnsi="Times New Roman" w:cs="Times New Roman"/>
          <w:b/>
          <w:sz w:val="24"/>
          <w:szCs w:val="24"/>
        </w:rPr>
      </w:pPr>
      <w:r w:rsidRPr="004068DD">
        <w:rPr>
          <w:rFonts w:ascii="Times New Roman" w:hAnsi="Times New Roman" w:cs="Times New Roman"/>
          <w:b/>
          <w:sz w:val="24"/>
          <w:szCs w:val="24"/>
        </w:rPr>
        <w:t>Работа</w:t>
      </w:r>
      <w:r w:rsidRPr="004068DD">
        <w:rPr>
          <w:rFonts w:ascii="Times New Roman" w:hAnsi="Times New Roman" w:cs="Times New Roman"/>
          <w:sz w:val="24"/>
          <w:szCs w:val="24"/>
        </w:rPr>
        <w:t xml:space="preserve"> </w:t>
      </w:r>
      <w:r w:rsidRPr="004068DD">
        <w:rPr>
          <w:rFonts w:ascii="Times New Roman" w:hAnsi="Times New Roman" w:cs="Times New Roman"/>
          <w:b/>
          <w:sz w:val="24"/>
          <w:szCs w:val="24"/>
        </w:rPr>
        <w:t xml:space="preserve">с текстовыми задачами </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Задача. Структура задачи. Решение текстовых задач арифметическим способом. Планирование хода решения задач.</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4068DD">
        <w:rPr>
          <w:rFonts w:ascii="Times New Roman" w:hAnsi="Times New Roman" w:cs="Times New Roman"/>
          <w:sz w:val="24"/>
          <w:szCs w:val="24"/>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4068DD">
        <w:rPr>
          <w:rFonts w:ascii="Times New Roman" w:hAnsi="Times New Roman" w:cs="Times New Roman"/>
          <w:sz w:val="24"/>
          <w:szCs w:val="24"/>
        </w:rPr>
        <w:t xml:space="preserve"> Задачи на нахождение доли целого и целого по его доле.</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lastRenderedPageBreak/>
        <w:t>Решение задач разными способами.</w:t>
      </w:r>
    </w:p>
    <w:p w:rsidR="004068DD" w:rsidRPr="004068DD" w:rsidRDefault="004068DD" w:rsidP="00C33B6F">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Представление текста задачи в виде рисунка, схематического рисунка, схематического чертежа, краткой записи, в таблице, на диаграмме.</w:t>
      </w:r>
    </w:p>
    <w:p w:rsidR="004068DD" w:rsidRPr="004068DD" w:rsidRDefault="004068DD" w:rsidP="004068DD">
      <w:pPr>
        <w:spacing w:after="0" w:line="360" w:lineRule="auto"/>
        <w:rPr>
          <w:rFonts w:ascii="Times New Roman" w:hAnsi="Times New Roman" w:cs="Times New Roman"/>
          <w:b/>
          <w:sz w:val="24"/>
          <w:szCs w:val="24"/>
        </w:rPr>
      </w:pPr>
      <w:r w:rsidRPr="004068DD">
        <w:rPr>
          <w:rFonts w:ascii="Times New Roman" w:hAnsi="Times New Roman" w:cs="Times New Roman"/>
          <w:b/>
          <w:sz w:val="24"/>
          <w:szCs w:val="24"/>
        </w:rPr>
        <w:t xml:space="preserve">Пространственные отношения. Геометрические фигуры </w:t>
      </w:r>
    </w:p>
    <w:p w:rsidR="004068DD" w:rsidRPr="004068DD" w:rsidRDefault="004068DD" w:rsidP="004068DD">
      <w:pPr>
        <w:spacing w:after="0" w:line="360" w:lineRule="auto"/>
        <w:ind w:firstLine="540"/>
        <w:jc w:val="both"/>
        <w:rPr>
          <w:rFonts w:ascii="Times New Roman" w:hAnsi="Times New Roman" w:cs="Times New Roman"/>
          <w:sz w:val="24"/>
          <w:szCs w:val="24"/>
        </w:rPr>
      </w:pPr>
      <w:proofErr w:type="gramStart"/>
      <w:r w:rsidRPr="004068DD">
        <w:rPr>
          <w:rFonts w:ascii="Times New Roman" w:hAnsi="Times New Roman" w:cs="Times New Roman"/>
          <w:sz w:val="24"/>
          <w:szCs w:val="24"/>
        </w:rPr>
        <w:t xml:space="preserve">Взаимное расположение предметов в пространстве и на плоскости (выше — ниже, слева — справа, за — перед, между, вверху — внизу, ближе — дальше и др.). </w:t>
      </w:r>
      <w:proofErr w:type="gramEnd"/>
    </w:p>
    <w:p w:rsidR="004068DD" w:rsidRPr="004068DD" w:rsidRDefault="004068DD" w:rsidP="004068DD">
      <w:pPr>
        <w:spacing w:after="0" w:line="360" w:lineRule="auto"/>
        <w:ind w:firstLine="540"/>
        <w:jc w:val="both"/>
        <w:rPr>
          <w:rFonts w:ascii="Times New Roman" w:hAnsi="Times New Roman" w:cs="Times New Roman"/>
          <w:sz w:val="24"/>
          <w:szCs w:val="24"/>
        </w:rPr>
      </w:pPr>
      <w:proofErr w:type="gramStart"/>
      <w:r w:rsidRPr="004068DD">
        <w:rPr>
          <w:rFonts w:ascii="Times New Roman" w:hAnsi="Times New Roman" w:cs="Times New Roman"/>
          <w:sz w:val="24"/>
          <w:szCs w:val="24"/>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Свойства сторон прямоугольника. </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Окружность (круг). Центр, радиус окружности (круга). </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Использование чертёжных инструментов (линейка, угольник, циркуль) для выполнения построений.</w:t>
      </w:r>
    </w:p>
    <w:p w:rsidR="004068DD" w:rsidRPr="004068DD" w:rsidRDefault="004068DD" w:rsidP="00C33B6F">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Геометрические формы в окружающем мире. Распознавание и называние геометрических тел: куб, пирамида, шар. </w:t>
      </w:r>
    </w:p>
    <w:p w:rsidR="004068DD" w:rsidRPr="004068DD" w:rsidRDefault="004068DD" w:rsidP="004068DD">
      <w:pPr>
        <w:spacing w:after="0" w:line="360" w:lineRule="auto"/>
        <w:rPr>
          <w:rFonts w:ascii="Times New Roman" w:hAnsi="Times New Roman" w:cs="Times New Roman"/>
          <w:b/>
          <w:sz w:val="24"/>
          <w:szCs w:val="24"/>
        </w:rPr>
      </w:pPr>
      <w:r w:rsidRPr="004068DD">
        <w:rPr>
          <w:rFonts w:ascii="Times New Roman" w:hAnsi="Times New Roman" w:cs="Times New Roman"/>
          <w:b/>
          <w:sz w:val="24"/>
          <w:szCs w:val="24"/>
        </w:rPr>
        <w:t xml:space="preserve">Геометрические величины </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4068DD" w:rsidRPr="004068DD" w:rsidRDefault="004068DD" w:rsidP="00C33B6F">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4068DD" w:rsidRPr="004068DD" w:rsidRDefault="004068DD" w:rsidP="004068DD">
      <w:pPr>
        <w:spacing w:after="0" w:line="360" w:lineRule="auto"/>
        <w:rPr>
          <w:rFonts w:ascii="Times New Roman" w:hAnsi="Times New Roman" w:cs="Times New Roman"/>
          <w:b/>
          <w:sz w:val="24"/>
          <w:szCs w:val="24"/>
        </w:rPr>
      </w:pPr>
      <w:r w:rsidRPr="004068DD">
        <w:rPr>
          <w:rFonts w:ascii="Times New Roman" w:hAnsi="Times New Roman" w:cs="Times New Roman"/>
          <w:b/>
          <w:sz w:val="24"/>
          <w:szCs w:val="24"/>
        </w:rPr>
        <w:t xml:space="preserve">Работа с информацией </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Интерпретация данных таблицы и столбчатой диаграммы.</w:t>
      </w:r>
    </w:p>
    <w:p w:rsidR="004068DD" w:rsidRPr="004068DD" w:rsidRDefault="004068DD" w:rsidP="004068DD">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lastRenderedPageBreak/>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EF3383" w:rsidRDefault="004068DD" w:rsidP="00C33B6F">
      <w:pPr>
        <w:spacing w:after="0" w:line="360" w:lineRule="auto"/>
        <w:ind w:firstLine="540"/>
        <w:jc w:val="both"/>
        <w:rPr>
          <w:rFonts w:ascii="Times New Roman" w:hAnsi="Times New Roman" w:cs="Times New Roman"/>
          <w:sz w:val="24"/>
          <w:szCs w:val="24"/>
        </w:rPr>
      </w:pPr>
      <w:r w:rsidRPr="004068DD">
        <w:rPr>
          <w:rFonts w:ascii="Times New Roman" w:hAnsi="Times New Roman" w:cs="Times New Roman"/>
          <w:sz w:val="24"/>
          <w:szCs w:val="24"/>
        </w:rPr>
        <w:t>Построение простейших логических высказываний с помощью логических связок и слов («верно/неверно, что …», «если …</w:t>
      </w:r>
      <w:r w:rsidR="00C33B6F">
        <w:rPr>
          <w:rFonts w:ascii="Times New Roman" w:hAnsi="Times New Roman" w:cs="Times New Roman"/>
          <w:sz w:val="24"/>
          <w:szCs w:val="24"/>
        </w:rPr>
        <w:t>, то …», «все», «каждый» и др.)</w:t>
      </w:r>
    </w:p>
    <w:p w:rsidR="00132459" w:rsidRPr="00C33B6F" w:rsidRDefault="00132459" w:rsidP="00C33B6F">
      <w:pPr>
        <w:spacing w:after="0" w:line="360" w:lineRule="auto"/>
        <w:ind w:firstLine="540"/>
        <w:jc w:val="both"/>
        <w:rPr>
          <w:rFonts w:ascii="Times New Roman" w:hAnsi="Times New Roman" w:cs="Times New Roman"/>
          <w:sz w:val="24"/>
          <w:szCs w:val="24"/>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4068DD" w:rsidRPr="004068DD" w:rsidTr="007C2A17">
        <w:tc>
          <w:tcPr>
            <w:tcW w:w="9571" w:type="dxa"/>
          </w:tcPr>
          <w:p w:rsidR="004068DD" w:rsidRPr="004068DD" w:rsidRDefault="004068DD" w:rsidP="004068DD">
            <w:pPr>
              <w:jc w:val="center"/>
              <w:rPr>
                <w:rFonts w:ascii="Times New Roman" w:eastAsia="Calibri" w:hAnsi="Times New Roman" w:cs="Times New Roman"/>
                <w:b/>
                <w:sz w:val="24"/>
                <w:szCs w:val="24"/>
              </w:rPr>
            </w:pPr>
            <w:r w:rsidRPr="004068DD">
              <w:rPr>
                <w:rFonts w:ascii="Times New Roman" w:eastAsia="Calibri" w:hAnsi="Times New Roman" w:cs="Times New Roman"/>
                <w:b/>
                <w:sz w:val="24"/>
                <w:szCs w:val="24"/>
              </w:rPr>
              <w:t>2 КЛАСС (136 ч)</w:t>
            </w:r>
          </w:p>
        </w:tc>
      </w:tr>
      <w:tr w:rsidR="004068DD" w:rsidRPr="004068DD" w:rsidTr="007C2A17">
        <w:tc>
          <w:tcPr>
            <w:tcW w:w="9571" w:type="dxa"/>
          </w:tcPr>
          <w:p w:rsidR="004068DD" w:rsidRPr="004068DD" w:rsidRDefault="00EF3383" w:rsidP="004068DD">
            <w:pPr>
              <w:widowControl w:val="0"/>
              <w:shd w:val="clear" w:color="auto" w:fill="FFFFFF"/>
              <w:autoSpaceDE w:val="0"/>
              <w:autoSpaceDN w:val="0"/>
              <w:adjustRightInd w:val="0"/>
              <w:spacing w:after="0"/>
              <w:ind w:right="22"/>
              <w:rPr>
                <w:rFonts w:ascii="Times New Roman" w:hAnsi="Times New Roman" w:cs="Times New Roman"/>
                <w:b/>
                <w:bCs/>
                <w:sz w:val="24"/>
                <w:szCs w:val="24"/>
              </w:rPr>
            </w:pPr>
            <w:r>
              <w:rPr>
                <w:rFonts w:ascii="Times New Roman" w:hAnsi="Times New Roman" w:cs="Times New Roman"/>
                <w:b/>
                <w:bCs/>
                <w:color w:val="000000"/>
                <w:sz w:val="24"/>
                <w:szCs w:val="24"/>
              </w:rPr>
              <w:t>Числа от 1 до 100. Нумерация (18</w:t>
            </w:r>
            <w:r w:rsidR="004068DD" w:rsidRPr="004068DD">
              <w:rPr>
                <w:rFonts w:ascii="Times New Roman" w:hAnsi="Times New Roman" w:cs="Times New Roman"/>
                <w:b/>
                <w:bCs/>
                <w:color w:val="000000"/>
                <w:sz w:val="24"/>
                <w:szCs w:val="24"/>
              </w:rPr>
              <w:t xml:space="preserve"> 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hAnsi="Times New Roman"/>
                <w:sz w:val="24"/>
                <w:szCs w:val="24"/>
              </w:rPr>
            </w:pPr>
            <w:r w:rsidRPr="004068DD">
              <w:rPr>
                <w:rFonts w:ascii="Times New Roman" w:hAnsi="Times New Roman"/>
                <w:sz w:val="24"/>
                <w:szCs w:val="24"/>
              </w:rPr>
              <w:t xml:space="preserve">           Новая счетная единица – десяток</w:t>
            </w:r>
            <w:proofErr w:type="gramStart"/>
            <w:r w:rsidRPr="004068DD">
              <w:rPr>
                <w:rFonts w:ascii="Times New Roman" w:hAnsi="Times New Roman"/>
                <w:sz w:val="24"/>
                <w:szCs w:val="24"/>
              </w:rPr>
              <w:t xml:space="preserve">.. </w:t>
            </w:r>
            <w:proofErr w:type="gramEnd"/>
            <w:r w:rsidRPr="004068DD">
              <w:rPr>
                <w:rFonts w:ascii="Times New Roman" w:hAnsi="Times New Roman"/>
                <w:sz w:val="24"/>
                <w:szCs w:val="24"/>
              </w:rPr>
              <w:t xml:space="preserve">Счет десятками. Образование и </w:t>
            </w:r>
            <w:r w:rsidRPr="004068DD">
              <w:rPr>
                <w:rFonts w:ascii="Times New Roman" w:hAnsi="Times New Roman"/>
                <w:spacing w:val="5"/>
                <w:sz w:val="24"/>
                <w:szCs w:val="24"/>
              </w:rPr>
              <w:t xml:space="preserve">названия чисел, их десятичный состав. Запись и чтение чисел. Числа </w:t>
            </w:r>
            <w:r w:rsidRPr="004068DD">
              <w:rPr>
                <w:rFonts w:ascii="Times New Roman" w:hAnsi="Times New Roman"/>
                <w:sz w:val="24"/>
                <w:szCs w:val="24"/>
              </w:rPr>
              <w:t xml:space="preserve">однозначные и двузначные. Порядок следования чисел при счете. </w:t>
            </w:r>
            <w:r w:rsidRPr="004068DD">
              <w:rPr>
                <w:rFonts w:ascii="Times New Roman" w:hAnsi="Times New Roman"/>
                <w:spacing w:val="-2"/>
                <w:sz w:val="24"/>
                <w:szCs w:val="24"/>
              </w:rPr>
              <w:t xml:space="preserve">Сравнение чисел. </w:t>
            </w:r>
            <w:r w:rsidRPr="004068DD">
              <w:rPr>
                <w:rFonts w:ascii="Times New Roman" w:hAnsi="Times New Roman"/>
                <w:sz w:val="24"/>
                <w:szCs w:val="24"/>
              </w:rPr>
              <w:t xml:space="preserve">Единицы длины: сантиметр, дециметр, миллиметр, метр. </w:t>
            </w:r>
            <w:r w:rsidRPr="004068DD">
              <w:rPr>
                <w:rFonts w:ascii="Times New Roman" w:hAnsi="Times New Roman"/>
                <w:spacing w:val="-1"/>
                <w:sz w:val="24"/>
                <w:szCs w:val="24"/>
              </w:rPr>
              <w:t xml:space="preserve">Соотношения между ними. </w:t>
            </w:r>
            <w:r w:rsidRPr="004068DD">
              <w:rPr>
                <w:rFonts w:ascii="Times New Roman" w:hAnsi="Times New Roman"/>
                <w:spacing w:val="-2"/>
                <w:sz w:val="24"/>
                <w:szCs w:val="24"/>
              </w:rPr>
              <w:t xml:space="preserve">Длина </w:t>
            </w:r>
            <w:proofErr w:type="gramStart"/>
            <w:r w:rsidRPr="004068DD">
              <w:rPr>
                <w:rFonts w:ascii="Times New Roman" w:hAnsi="Times New Roman"/>
                <w:spacing w:val="-2"/>
                <w:sz w:val="24"/>
                <w:szCs w:val="24"/>
              </w:rPr>
              <w:t>ломаной</w:t>
            </w:r>
            <w:proofErr w:type="gramEnd"/>
            <w:r w:rsidRPr="004068DD">
              <w:rPr>
                <w:rFonts w:ascii="Times New Roman" w:hAnsi="Times New Roman"/>
                <w:spacing w:val="-2"/>
                <w:sz w:val="24"/>
                <w:szCs w:val="24"/>
              </w:rPr>
              <w:t xml:space="preserve">. </w:t>
            </w:r>
            <w:r w:rsidRPr="004068DD">
              <w:rPr>
                <w:rFonts w:ascii="Times New Roman" w:hAnsi="Times New Roman"/>
                <w:sz w:val="24"/>
                <w:szCs w:val="24"/>
              </w:rPr>
              <w:t xml:space="preserve">Периметр многоугольника. </w:t>
            </w:r>
            <w:r w:rsidRPr="004068DD">
              <w:rPr>
                <w:rFonts w:ascii="Times New Roman" w:hAnsi="Times New Roman"/>
                <w:spacing w:val="14"/>
                <w:sz w:val="24"/>
                <w:szCs w:val="24"/>
              </w:rPr>
              <w:t xml:space="preserve">Единицы времени: час, минута. Соотношение между ними. </w:t>
            </w:r>
            <w:r w:rsidRPr="004068DD">
              <w:rPr>
                <w:rFonts w:ascii="Times New Roman" w:hAnsi="Times New Roman"/>
                <w:spacing w:val="-1"/>
                <w:sz w:val="24"/>
                <w:szCs w:val="24"/>
              </w:rPr>
              <w:t xml:space="preserve">Определение времени по часам с точностью до минуты. Монеты (набор и размен). </w:t>
            </w:r>
            <w:r w:rsidRPr="004068DD">
              <w:rPr>
                <w:rFonts w:ascii="Times New Roman" w:hAnsi="Times New Roman"/>
                <w:spacing w:val="5"/>
                <w:sz w:val="24"/>
                <w:szCs w:val="24"/>
              </w:rPr>
              <w:t xml:space="preserve">Задачи на нахождение неизвестного слагаемого, неизвестного </w:t>
            </w:r>
            <w:r w:rsidRPr="004068DD">
              <w:rPr>
                <w:rFonts w:ascii="Times New Roman" w:hAnsi="Times New Roman"/>
                <w:sz w:val="24"/>
                <w:szCs w:val="24"/>
              </w:rPr>
              <w:t xml:space="preserve">уменьшаемого и неизвестного вычитаемого. Решение задач в 2 действия на сложение и вычитание. </w:t>
            </w:r>
            <w:r w:rsidRPr="004068DD">
              <w:rPr>
                <w:rFonts w:ascii="Times New Roman" w:hAnsi="Times New Roman"/>
                <w:sz w:val="24"/>
                <w:szCs w:val="24"/>
              </w:rPr>
              <w:br/>
            </w:r>
            <w:r w:rsidRPr="004068DD">
              <w:rPr>
                <w:rFonts w:ascii="Times New Roman" w:hAnsi="Times New Roman"/>
                <w:bCs/>
                <w:i/>
                <w:iCs/>
                <w:spacing w:val="8"/>
                <w:sz w:val="24"/>
                <w:szCs w:val="24"/>
              </w:rPr>
              <w:t>Практические работы</w:t>
            </w:r>
            <w:r w:rsidRPr="004068DD">
              <w:rPr>
                <w:rFonts w:ascii="Times New Roman" w:hAnsi="Times New Roman"/>
                <w:i/>
                <w:iCs/>
                <w:spacing w:val="8"/>
                <w:sz w:val="24"/>
                <w:szCs w:val="24"/>
              </w:rPr>
              <w:t xml:space="preserve">: </w:t>
            </w:r>
            <w:r w:rsidRPr="004068DD">
              <w:rPr>
                <w:rFonts w:ascii="Times New Roman" w:hAnsi="Times New Roman"/>
                <w:i/>
                <w:spacing w:val="8"/>
                <w:sz w:val="24"/>
                <w:szCs w:val="24"/>
              </w:rPr>
              <w:t xml:space="preserve">Единицы длины. Построение отрезков заданной </w:t>
            </w:r>
            <w:r w:rsidRPr="004068DD">
              <w:rPr>
                <w:rFonts w:ascii="Times New Roman" w:hAnsi="Times New Roman"/>
                <w:i/>
                <w:spacing w:val="-1"/>
                <w:sz w:val="24"/>
                <w:szCs w:val="24"/>
              </w:rPr>
              <w:t>длины. Монеты (набор и размен).</w:t>
            </w:r>
          </w:p>
        </w:tc>
      </w:tr>
      <w:tr w:rsidR="004068DD" w:rsidRPr="004068DD" w:rsidTr="007C2A17">
        <w:tc>
          <w:tcPr>
            <w:tcW w:w="9571" w:type="dxa"/>
          </w:tcPr>
          <w:p w:rsidR="004068DD" w:rsidRPr="004068DD" w:rsidRDefault="004068DD" w:rsidP="004068DD">
            <w:pPr>
              <w:widowControl w:val="0"/>
              <w:shd w:val="clear" w:color="auto" w:fill="FFFFFF"/>
              <w:autoSpaceDE w:val="0"/>
              <w:autoSpaceDN w:val="0"/>
              <w:adjustRightInd w:val="0"/>
              <w:spacing w:after="0" w:line="317" w:lineRule="exact"/>
              <w:ind w:right="7"/>
              <w:rPr>
                <w:rFonts w:ascii="Times New Roman" w:hAnsi="Times New Roman" w:cs="Times New Roman"/>
                <w:b/>
                <w:bCs/>
                <w:color w:val="000000"/>
                <w:sz w:val="24"/>
                <w:szCs w:val="24"/>
              </w:rPr>
            </w:pPr>
            <w:r w:rsidRPr="004068DD">
              <w:rPr>
                <w:rFonts w:ascii="Times New Roman" w:hAnsi="Times New Roman" w:cs="Times New Roman"/>
                <w:b/>
                <w:bCs/>
                <w:color w:val="000000"/>
                <w:sz w:val="24"/>
                <w:szCs w:val="24"/>
              </w:rPr>
              <w:t xml:space="preserve">Числа от 1 </w:t>
            </w:r>
            <w:r w:rsidR="00EF3383">
              <w:rPr>
                <w:rFonts w:ascii="Times New Roman" w:hAnsi="Times New Roman" w:cs="Times New Roman"/>
                <w:b/>
                <w:bCs/>
                <w:color w:val="000000"/>
                <w:sz w:val="24"/>
                <w:szCs w:val="24"/>
              </w:rPr>
              <w:t>до 100. Сложение и вычитание (75</w:t>
            </w:r>
            <w:r w:rsidRPr="004068DD">
              <w:rPr>
                <w:rFonts w:ascii="Times New Roman" w:hAnsi="Times New Roman" w:cs="Times New Roman"/>
                <w:b/>
                <w:bCs/>
                <w:color w:val="000000"/>
                <w:sz w:val="24"/>
                <w:szCs w:val="24"/>
              </w:rPr>
              <w:t xml:space="preserve"> 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eastAsia="Calibri" w:hAnsi="Times New Roman"/>
                <w:i/>
                <w:color w:val="000000"/>
                <w:spacing w:val="-1"/>
                <w:sz w:val="24"/>
                <w:szCs w:val="24"/>
                <w:lang w:eastAsia="en-US"/>
              </w:rPr>
            </w:pPr>
            <w:r w:rsidRPr="004068DD">
              <w:rPr>
                <w:rFonts w:ascii="Times New Roman" w:eastAsia="Calibri" w:hAnsi="Times New Roman"/>
                <w:sz w:val="24"/>
                <w:szCs w:val="24"/>
                <w:lang w:eastAsia="en-US"/>
              </w:rPr>
              <w:t xml:space="preserve">           Устные и письменные приемы сложения и вычитания чисел в пределах 100. Числовое выражение и его значение. Порядок действий в выражениях, содержащих 2 действия (со скобками и без них). Сочетательное свойство сложения. Использование переместительного и сочетательного свой</w:t>
            </w:r>
            <w:proofErr w:type="gramStart"/>
            <w:r w:rsidRPr="004068DD">
              <w:rPr>
                <w:rFonts w:ascii="Times New Roman" w:eastAsia="Calibri" w:hAnsi="Times New Roman"/>
                <w:sz w:val="24"/>
                <w:szCs w:val="24"/>
                <w:lang w:eastAsia="en-US"/>
              </w:rPr>
              <w:t>ств сл</w:t>
            </w:r>
            <w:proofErr w:type="gramEnd"/>
            <w:r w:rsidRPr="004068DD">
              <w:rPr>
                <w:rFonts w:ascii="Times New Roman" w:eastAsia="Calibri" w:hAnsi="Times New Roman"/>
                <w:sz w:val="24"/>
                <w:szCs w:val="24"/>
                <w:lang w:eastAsia="en-US"/>
              </w:rPr>
              <w:t xml:space="preserve">ожения для рационализации вычислений. Взаимосвязь между компонентами и результатом сложения (вычитания). Проверка сложения и вычитания. Выражения с одной переменной </w:t>
            </w:r>
            <w:proofErr w:type="gramStart"/>
            <w:r w:rsidRPr="004068DD">
              <w:rPr>
                <w:rFonts w:ascii="Times New Roman" w:eastAsia="Calibri" w:hAnsi="Times New Roman"/>
                <w:sz w:val="24"/>
                <w:szCs w:val="24"/>
                <w:lang w:eastAsia="en-US"/>
              </w:rPr>
              <w:t>вида</w:t>
            </w:r>
            <w:proofErr w:type="gramEnd"/>
            <w:r w:rsidRPr="004068DD">
              <w:rPr>
                <w:rFonts w:ascii="Times New Roman" w:eastAsia="Calibri" w:hAnsi="Times New Roman"/>
                <w:sz w:val="24"/>
                <w:szCs w:val="24"/>
                <w:lang w:eastAsia="en-US"/>
              </w:rPr>
              <w:t xml:space="preserve"> </w:t>
            </w:r>
            <w:r w:rsidRPr="004068DD">
              <w:rPr>
                <w:rFonts w:ascii="Times New Roman" w:eastAsia="Calibri" w:hAnsi="Times New Roman"/>
                <w:i/>
                <w:iCs/>
                <w:sz w:val="24"/>
                <w:szCs w:val="24"/>
                <w:lang w:eastAsia="en-US"/>
              </w:rPr>
              <w:t xml:space="preserve">а </w:t>
            </w:r>
            <w:r w:rsidRPr="004068DD">
              <w:rPr>
                <w:rFonts w:ascii="Times New Roman" w:eastAsia="Calibri" w:hAnsi="Times New Roman"/>
                <w:sz w:val="24"/>
                <w:szCs w:val="24"/>
                <w:lang w:eastAsia="en-US"/>
              </w:rPr>
              <w:t>+ 28, 43-6. Уравнение. Решение уравнения. Решение уравнений вида 12 + х =12, 25 - х = 20, х - 2 = 8 способом подбора. Угол. Виды углов: прямой, острый, тупой. Прямоугольник (квадрат). Свойство противоположных сторон прямоугольника. Построение прямого угла, прямоугольника (квадрата) на клетчатой бумаге. Решение задач в 1 - 2 действия на сложение и вычитание.</w:t>
            </w:r>
            <w:r w:rsidRPr="004068DD">
              <w:rPr>
                <w:rFonts w:ascii="Times New Roman" w:eastAsia="Calibri" w:hAnsi="Times New Roman"/>
                <w:sz w:val="24"/>
                <w:szCs w:val="24"/>
                <w:lang w:eastAsia="en-US"/>
              </w:rPr>
              <w:br/>
            </w:r>
            <w:r w:rsidRPr="004068DD">
              <w:rPr>
                <w:rFonts w:ascii="Times New Roman" w:eastAsia="Calibri" w:hAnsi="Times New Roman"/>
                <w:bCs/>
                <w:i/>
                <w:iCs/>
                <w:color w:val="000000"/>
                <w:spacing w:val="11"/>
                <w:sz w:val="24"/>
                <w:szCs w:val="24"/>
                <w:lang w:eastAsia="en-US"/>
              </w:rPr>
              <w:t>Практические работы:</w:t>
            </w:r>
            <w:r w:rsidRPr="004068DD">
              <w:rPr>
                <w:rFonts w:ascii="Times New Roman" w:eastAsia="Calibri" w:hAnsi="Times New Roman"/>
                <w:i/>
                <w:iCs/>
                <w:color w:val="000000"/>
                <w:spacing w:val="11"/>
                <w:sz w:val="24"/>
                <w:szCs w:val="24"/>
                <w:lang w:eastAsia="en-US"/>
              </w:rPr>
              <w:t xml:space="preserve"> </w:t>
            </w:r>
            <w:r w:rsidRPr="004068DD">
              <w:rPr>
                <w:rFonts w:ascii="Times New Roman" w:eastAsia="Calibri" w:hAnsi="Times New Roman"/>
                <w:i/>
                <w:color w:val="000000"/>
                <w:spacing w:val="11"/>
                <w:sz w:val="24"/>
                <w:szCs w:val="24"/>
                <w:lang w:eastAsia="en-US"/>
              </w:rPr>
              <w:t xml:space="preserve">Сумма и разность отрезков. Единицы времени, </w:t>
            </w:r>
            <w:r w:rsidRPr="004068DD">
              <w:rPr>
                <w:rFonts w:ascii="Times New Roman" w:eastAsia="Calibri" w:hAnsi="Times New Roman"/>
                <w:i/>
                <w:color w:val="000000"/>
                <w:spacing w:val="1"/>
                <w:sz w:val="24"/>
                <w:szCs w:val="24"/>
                <w:lang w:eastAsia="en-US"/>
              </w:rPr>
              <w:t>определение времени по часам с точностью до часа, с точностью до минуты.</w:t>
            </w:r>
            <w:r w:rsidRPr="004068DD">
              <w:rPr>
                <w:rFonts w:ascii="Times New Roman" w:eastAsia="Calibri" w:hAnsi="Times New Roman"/>
                <w:color w:val="000000"/>
                <w:spacing w:val="5"/>
                <w:sz w:val="24"/>
                <w:szCs w:val="24"/>
                <w:lang w:eastAsia="en-US"/>
              </w:rPr>
              <w:t xml:space="preserve"> </w:t>
            </w:r>
            <w:r w:rsidRPr="004068DD">
              <w:rPr>
                <w:rFonts w:ascii="Times New Roman" w:eastAsia="Calibri" w:hAnsi="Times New Roman"/>
                <w:i/>
                <w:color w:val="000000"/>
                <w:spacing w:val="5"/>
                <w:sz w:val="24"/>
                <w:szCs w:val="24"/>
                <w:lang w:eastAsia="en-US"/>
              </w:rPr>
              <w:t xml:space="preserve">Прямой угол, получение модели прямого угла; построение прямого угла и </w:t>
            </w:r>
            <w:r w:rsidRPr="004068DD">
              <w:rPr>
                <w:rFonts w:ascii="Times New Roman" w:eastAsia="Calibri" w:hAnsi="Times New Roman"/>
                <w:i/>
                <w:color w:val="000000"/>
                <w:spacing w:val="-1"/>
                <w:sz w:val="24"/>
                <w:szCs w:val="24"/>
                <w:lang w:eastAsia="en-US"/>
              </w:rPr>
              <w:t>прямоугольника на клетчатой бумаге.</w:t>
            </w:r>
          </w:p>
          <w:p w:rsidR="004068DD" w:rsidRPr="004068DD" w:rsidRDefault="004068DD" w:rsidP="004068DD">
            <w:pPr>
              <w:pStyle w:val="ab"/>
              <w:spacing w:line="276" w:lineRule="auto"/>
              <w:jc w:val="both"/>
              <w:rPr>
                <w:rFonts w:ascii="Times New Roman" w:eastAsia="Calibri" w:hAnsi="Times New Roman"/>
                <w:sz w:val="24"/>
                <w:szCs w:val="24"/>
                <w:lang w:eastAsia="en-US"/>
              </w:rPr>
            </w:pPr>
          </w:p>
        </w:tc>
      </w:tr>
      <w:tr w:rsidR="004068DD" w:rsidRPr="004068DD" w:rsidTr="007C2A17">
        <w:tc>
          <w:tcPr>
            <w:tcW w:w="9571" w:type="dxa"/>
          </w:tcPr>
          <w:p w:rsidR="004068DD" w:rsidRPr="004068DD" w:rsidRDefault="00EF3383" w:rsidP="004068DD">
            <w:pPr>
              <w:rPr>
                <w:rFonts w:ascii="Times New Roman" w:eastAsia="Calibri" w:hAnsi="Times New Roman" w:cs="Times New Roman"/>
                <w:b/>
                <w:sz w:val="24"/>
                <w:szCs w:val="24"/>
              </w:rPr>
            </w:pPr>
            <w:r>
              <w:rPr>
                <w:rFonts w:ascii="Times New Roman" w:eastAsia="Calibri" w:hAnsi="Times New Roman" w:cs="Times New Roman"/>
                <w:b/>
                <w:bCs/>
                <w:sz w:val="24"/>
                <w:szCs w:val="24"/>
              </w:rPr>
              <w:t>Умножение и деление (25</w:t>
            </w:r>
            <w:r w:rsidR="004068DD" w:rsidRPr="004068DD">
              <w:rPr>
                <w:rFonts w:ascii="Times New Roman" w:eastAsia="Calibri" w:hAnsi="Times New Roman" w:cs="Times New Roman"/>
                <w:b/>
                <w:bCs/>
                <w:sz w:val="24"/>
                <w:szCs w:val="24"/>
              </w:rPr>
              <w:t xml:space="preserve"> 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hAnsi="Times New Roman"/>
                <w:sz w:val="24"/>
                <w:szCs w:val="24"/>
              </w:rPr>
            </w:pPr>
            <w:r w:rsidRPr="004068DD">
              <w:rPr>
                <w:rFonts w:ascii="Times New Roman" w:hAnsi="Times New Roman"/>
                <w:sz w:val="24"/>
                <w:szCs w:val="24"/>
              </w:rPr>
              <w:t xml:space="preserve">            Конкретный смысл и названия действий умножения и деления. Знаки умножения • (точка) и деления</w:t>
            </w:r>
            <w:proofErr w:type="gramStart"/>
            <w:r w:rsidRPr="004068DD">
              <w:rPr>
                <w:rFonts w:ascii="Times New Roman" w:hAnsi="Times New Roman"/>
                <w:sz w:val="24"/>
                <w:szCs w:val="24"/>
              </w:rPr>
              <w:t xml:space="preserve"> :</w:t>
            </w:r>
            <w:proofErr w:type="gramEnd"/>
            <w:r w:rsidRPr="004068DD">
              <w:rPr>
                <w:rFonts w:ascii="Times New Roman" w:hAnsi="Times New Roman"/>
                <w:sz w:val="24"/>
                <w:szCs w:val="24"/>
              </w:rPr>
              <w:t xml:space="preserve"> (две точки). </w:t>
            </w:r>
            <w:r w:rsidRPr="004068DD">
              <w:rPr>
                <w:rFonts w:ascii="Times New Roman" w:hAnsi="Times New Roman"/>
                <w:spacing w:val="6"/>
                <w:sz w:val="24"/>
                <w:szCs w:val="24"/>
              </w:rPr>
              <w:t xml:space="preserve">Названия компонентов и результата умножения (деления), их </w:t>
            </w:r>
            <w:r w:rsidRPr="004068DD">
              <w:rPr>
                <w:rFonts w:ascii="Times New Roman" w:hAnsi="Times New Roman"/>
                <w:spacing w:val="-1"/>
                <w:sz w:val="24"/>
                <w:szCs w:val="24"/>
              </w:rPr>
              <w:t xml:space="preserve">использование при чтении и записи выражений. </w:t>
            </w:r>
            <w:r w:rsidRPr="004068DD">
              <w:rPr>
                <w:rFonts w:ascii="Times New Roman" w:hAnsi="Times New Roman"/>
                <w:sz w:val="24"/>
                <w:szCs w:val="24"/>
              </w:rPr>
              <w:t xml:space="preserve">Переместительное свойство умножения. </w:t>
            </w:r>
            <w:r w:rsidRPr="004068DD">
              <w:rPr>
                <w:rFonts w:ascii="Times New Roman" w:hAnsi="Times New Roman"/>
                <w:spacing w:val="-2"/>
                <w:sz w:val="24"/>
                <w:szCs w:val="24"/>
              </w:rPr>
              <w:t xml:space="preserve">Взаимосвязи между компонентами и результатом действия умножения; </w:t>
            </w:r>
            <w:r w:rsidRPr="004068DD">
              <w:rPr>
                <w:rFonts w:ascii="Times New Roman" w:hAnsi="Times New Roman"/>
                <w:sz w:val="24"/>
                <w:szCs w:val="24"/>
              </w:rPr>
              <w:t xml:space="preserve">их использование при рассмотрении деления с числом 10 и при составлении таблиц умножения и деления с числами 2, 3. Порядок выполнения действий в выражениях, содержащих 2-3 </w:t>
            </w:r>
            <w:r w:rsidRPr="004068DD">
              <w:rPr>
                <w:rFonts w:ascii="Times New Roman" w:hAnsi="Times New Roman"/>
                <w:spacing w:val="-1"/>
                <w:sz w:val="24"/>
                <w:szCs w:val="24"/>
              </w:rPr>
              <w:t xml:space="preserve">действия (со скобками и без них). </w:t>
            </w:r>
            <w:r w:rsidRPr="004068DD">
              <w:rPr>
                <w:rFonts w:ascii="Times New Roman" w:hAnsi="Times New Roman"/>
                <w:sz w:val="24"/>
                <w:szCs w:val="24"/>
              </w:rPr>
              <w:t xml:space="preserve">Периметр прямоугольника (квадрата). </w:t>
            </w:r>
            <w:r w:rsidRPr="004068DD">
              <w:rPr>
                <w:rFonts w:ascii="Times New Roman" w:hAnsi="Times New Roman"/>
                <w:sz w:val="24"/>
                <w:szCs w:val="24"/>
              </w:rPr>
              <w:lastRenderedPageBreak/>
              <w:t>Решение задач в одно действие на умножение и деление.</w:t>
            </w:r>
          </w:p>
          <w:p w:rsidR="004068DD" w:rsidRPr="004068DD" w:rsidRDefault="004068DD" w:rsidP="004068DD">
            <w:pPr>
              <w:pStyle w:val="ab"/>
              <w:spacing w:line="276" w:lineRule="auto"/>
              <w:jc w:val="both"/>
              <w:rPr>
                <w:rFonts w:ascii="Times New Roman" w:hAnsi="Times New Roman"/>
                <w:sz w:val="24"/>
                <w:szCs w:val="24"/>
              </w:rPr>
            </w:pPr>
          </w:p>
        </w:tc>
      </w:tr>
      <w:tr w:rsidR="00EF3383" w:rsidRPr="004068DD" w:rsidTr="007C2A17">
        <w:tc>
          <w:tcPr>
            <w:tcW w:w="9571" w:type="dxa"/>
          </w:tcPr>
          <w:p w:rsidR="00EF3383" w:rsidRDefault="00EF3383" w:rsidP="004068DD">
            <w:pPr>
              <w:pStyle w:val="ab"/>
              <w:spacing w:line="276" w:lineRule="auto"/>
              <w:jc w:val="both"/>
              <w:rPr>
                <w:rFonts w:ascii="Times New Roman" w:hAnsi="Times New Roman"/>
                <w:b/>
                <w:sz w:val="24"/>
                <w:szCs w:val="24"/>
              </w:rPr>
            </w:pPr>
            <w:r w:rsidRPr="00EF3383">
              <w:rPr>
                <w:rFonts w:ascii="Times New Roman" w:hAnsi="Times New Roman"/>
                <w:b/>
                <w:sz w:val="24"/>
                <w:szCs w:val="24"/>
              </w:rPr>
              <w:lastRenderedPageBreak/>
              <w:t>Табличное умножение и деление (18ч)</w:t>
            </w:r>
          </w:p>
          <w:p w:rsidR="00EF3383" w:rsidRPr="00EF3383" w:rsidRDefault="00EF3383" w:rsidP="004068DD">
            <w:pPr>
              <w:pStyle w:val="ab"/>
              <w:spacing w:line="276" w:lineRule="auto"/>
              <w:jc w:val="both"/>
              <w:rPr>
                <w:rFonts w:ascii="Times New Roman" w:hAnsi="Times New Roman"/>
                <w:sz w:val="24"/>
                <w:szCs w:val="24"/>
              </w:rPr>
            </w:pPr>
            <w:r>
              <w:rPr>
                <w:rFonts w:ascii="Times New Roman" w:hAnsi="Times New Roman"/>
                <w:sz w:val="24"/>
                <w:szCs w:val="24"/>
              </w:rPr>
              <w:t>Составление</w:t>
            </w:r>
            <w:r w:rsidRPr="004068DD">
              <w:rPr>
                <w:rFonts w:ascii="Times New Roman" w:hAnsi="Times New Roman"/>
                <w:sz w:val="24"/>
                <w:szCs w:val="24"/>
              </w:rPr>
              <w:t xml:space="preserve"> таблиц умножения и деления с числами 2, 3. Порядок выполнения действий в выражениях, содержащих 2-3 </w:t>
            </w:r>
            <w:r w:rsidRPr="004068DD">
              <w:rPr>
                <w:rFonts w:ascii="Times New Roman" w:hAnsi="Times New Roman"/>
                <w:spacing w:val="-1"/>
                <w:sz w:val="24"/>
                <w:szCs w:val="24"/>
              </w:rPr>
              <w:t xml:space="preserve">действия (со скобками и без них). </w:t>
            </w:r>
            <w:r w:rsidRPr="004068DD">
              <w:rPr>
                <w:rFonts w:ascii="Times New Roman" w:hAnsi="Times New Roman"/>
                <w:sz w:val="24"/>
                <w:szCs w:val="24"/>
              </w:rPr>
              <w:t>Периметр прямоугольника (квадрата). Решение задач в одно действие на умножение и деление.</w:t>
            </w:r>
          </w:p>
        </w:tc>
      </w:tr>
      <w:tr w:rsidR="004068DD" w:rsidRPr="004068DD" w:rsidTr="007C2A17">
        <w:tc>
          <w:tcPr>
            <w:tcW w:w="9571" w:type="dxa"/>
          </w:tcPr>
          <w:p w:rsidR="004068DD" w:rsidRPr="004068DD" w:rsidRDefault="004068DD" w:rsidP="004068DD">
            <w:pPr>
              <w:jc w:val="center"/>
              <w:rPr>
                <w:rFonts w:ascii="Times New Roman" w:eastAsia="Calibri" w:hAnsi="Times New Roman" w:cs="Times New Roman"/>
                <w:b/>
                <w:sz w:val="24"/>
                <w:szCs w:val="24"/>
              </w:rPr>
            </w:pPr>
            <w:r w:rsidRPr="004068DD">
              <w:rPr>
                <w:rFonts w:ascii="Times New Roman" w:eastAsia="Calibri" w:hAnsi="Times New Roman" w:cs="Times New Roman"/>
                <w:b/>
                <w:sz w:val="24"/>
                <w:szCs w:val="24"/>
              </w:rPr>
              <w:t>3 КЛАСС (136 ч)</w:t>
            </w:r>
          </w:p>
        </w:tc>
      </w:tr>
      <w:tr w:rsidR="004068DD" w:rsidRPr="004068DD" w:rsidTr="007C2A17">
        <w:tc>
          <w:tcPr>
            <w:tcW w:w="9571" w:type="dxa"/>
          </w:tcPr>
          <w:p w:rsidR="004068DD" w:rsidRPr="004068DD" w:rsidRDefault="004068DD" w:rsidP="004068DD">
            <w:pPr>
              <w:rPr>
                <w:rFonts w:ascii="Times New Roman" w:eastAsia="Calibri" w:hAnsi="Times New Roman" w:cs="Times New Roman"/>
                <w:b/>
                <w:sz w:val="24"/>
                <w:szCs w:val="24"/>
              </w:rPr>
            </w:pPr>
            <w:r w:rsidRPr="004068DD">
              <w:rPr>
                <w:rFonts w:ascii="Times New Roman" w:hAnsi="Times New Roman" w:cs="Times New Roman"/>
                <w:b/>
                <w:bCs/>
                <w:color w:val="000000"/>
                <w:sz w:val="24"/>
                <w:szCs w:val="24"/>
              </w:rPr>
              <w:t>Числа от 1 до 100. Сложение и вычитание (8 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Сложение и вычитание. Сложение и вычитание двузначных чисел с переходом через десяток. Выражения с переменной. Решение уравнений. Решение уравнений. Новый способ решения. Закрепление. Решение уравнений. Обозначение геометрических фигур буквами. Закрепление  пройденного материала. Решение задач.</w:t>
            </w:r>
          </w:p>
        </w:tc>
      </w:tr>
      <w:tr w:rsidR="004068DD" w:rsidRPr="004068DD" w:rsidTr="007C2A17">
        <w:tc>
          <w:tcPr>
            <w:tcW w:w="9571" w:type="dxa"/>
          </w:tcPr>
          <w:p w:rsidR="004068DD" w:rsidRPr="004068DD" w:rsidRDefault="004068DD" w:rsidP="004068DD">
            <w:pPr>
              <w:rPr>
                <w:rFonts w:ascii="Times New Roman" w:eastAsia="Calibri" w:hAnsi="Times New Roman" w:cs="Times New Roman"/>
                <w:b/>
                <w:sz w:val="24"/>
                <w:szCs w:val="24"/>
              </w:rPr>
            </w:pPr>
            <w:r w:rsidRPr="004068DD">
              <w:rPr>
                <w:rFonts w:ascii="Times New Roman" w:eastAsia="Calibri" w:hAnsi="Times New Roman" w:cs="Times New Roman"/>
                <w:b/>
                <w:sz w:val="24"/>
                <w:szCs w:val="24"/>
              </w:rPr>
              <w:t>Табличное умножение и деление (56 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Связь умножения и деления; таблицы умножения и деления с числами 2 и 3; четные и нечетные числа; зависимости между величинами: цена, количество, стоимость. Порядок выполнения действий  в выражениях со скобками и без скобок. Зависимости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Текстовые задачи на увеличение (уменьшение) числа в несколько раз, на кратное сравнение чисел. Задачи на нахождение четвертого пропорционального. Таблицы умножения и деления с числами 4, 5, 6, 7, 8, 9. Таблица Пифагора. Площадь. Способы сравнения фигур по площади. Единицы площади: квадратный сантиметр, квадратный дециметр, квадратный метр. Площадь прямоугольника.  Умножение на 1 и на 0. Деление вида </w:t>
            </w:r>
            <w:r w:rsidRPr="004068DD">
              <w:rPr>
                <w:rFonts w:ascii="Times New Roman" w:eastAsia="Calibri" w:hAnsi="Times New Roman"/>
                <w:sz w:val="24"/>
                <w:szCs w:val="24"/>
                <w:lang w:val="en-US" w:eastAsia="en-US"/>
              </w:rPr>
              <w:t>a</w:t>
            </w:r>
            <w:proofErr w:type="gramStart"/>
            <w:r w:rsidRPr="004068DD">
              <w:rPr>
                <w:rFonts w:ascii="Times New Roman" w:eastAsia="Calibri" w:hAnsi="Times New Roman"/>
                <w:sz w:val="24"/>
                <w:szCs w:val="24"/>
                <w:lang w:eastAsia="en-US"/>
              </w:rPr>
              <w:t xml:space="preserve"> :</w:t>
            </w:r>
            <w:proofErr w:type="gramEnd"/>
            <w:r w:rsidRPr="004068DD">
              <w:rPr>
                <w:rFonts w:ascii="Times New Roman" w:eastAsia="Calibri" w:hAnsi="Times New Roman"/>
                <w:sz w:val="24"/>
                <w:szCs w:val="24"/>
                <w:lang w:eastAsia="en-US"/>
              </w:rPr>
              <w:t xml:space="preserve"> </w:t>
            </w:r>
            <w:r w:rsidRPr="004068DD">
              <w:rPr>
                <w:rFonts w:ascii="Times New Roman" w:eastAsia="Calibri" w:hAnsi="Times New Roman"/>
                <w:sz w:val="24"/>
                <w:szCs w:val="24"/>
                <w:lang w:val="en-US" w:eastAsia="en-US"/>
              </w:rPr>
              <w:t>a</w:t>
            </w:r>
            <w:r w:rsidRPr="004068DD">
              <w:rPr>
                <w:rFonts w:ascii="Times New Roman" w:eastAsia="Calibri" w:hAnsi="Times New Roman"/>
                <w:sz w:val="24"/>
                <w:szCs w:val="24"/>
                <w:lang w:eastAsia="en-US"/>
              </w:rPr>
              <w:t xml:space="preserve">, 0 : </w:t>
            </w:r>
            <w:r w:rsidRPr="004068DD">
              <w:rPr>
                <w:rFonts w:ascii="Times New Roman" w:eastAsia="Calibri" w:hAnsi="Times New Roman"/>
                <w:sz w:val="24"/>
                <w:szCs w:val="24"/>
                <w:lang w:val="en-US" w:eastAsia="en-US"/>
              </w:rPr>
              <w:t>a</w:t>
            </w:r>
            <w:r w:rsidRPr="004068DD">
              <w:rPr>
                <w:rFonts w:ascii="Times New Roman" w:eastAsia="Calibri" w:hAnsi="Times New Roman"/>
                <w:sz w:val="24"/>
                <w:szCs w:val="24"/>
                <w:lang w:eastAsia="en-US"/>
              </w:rPr>
              <w:t xml:space="preserve"> при </w:t>
            </w:r>
            <w:r w:rsidRPr="004068DD">
              <w:rPr>
                <w:rFonts w:ascii="Times New Roman" w:eastAsia="Calibri" w:hAnsi="Times New Roman"/>
                <w:sz w:val="24"/>
                <w:szCs w:val="24"/>
                <w:lang w:val="en-US" w:eastAsia="en-US"/>
              </w:rPr>
              <w:t>a</w:t>
            </w:r>
            <w:r w:rsidRPr="004068DD">
              <w:rPr>
                <w:rFonts w:ascii="Times New Roman" w:eastAsia="Calibri" w:hAnsi="Times New Roman"/>
                <w:sz w:val="24"/>
                <w:szCs w:val="24"/>
                <w:lang w:eastAsia="en-US"/>
              </w:rPr>
              <w:t xml:space="preserve">≠0. Текстовые задачи в три действия. Круг. Окружность (центр, радиус, диаметр).  Вычерчивание окружностей с использованием циркуля. Доли (половина, треть, четверть, десятая, сотая). Образование и сравнение долей Задачи на нахождение доли числа и числа по его доле. Единицы времени: год, месяц, сутки. </w:t>
            </w:r>
          </w:p>
        </w:tc>
      </w:tr>
      <w:tr w:rsidR="004068DD" w:rsidRPr="004068DD" w:rsidTr="007C2A17">
        <w:trPr>
          <w:trHeight w:val="424"/>
        </w:trPr>
        <w:tc>
          <w:tcPr>
            <w:tcW w:w="9571" w:type="dxa"/>
          </w:tcPr>
          <w:p w:rsidR="004068DD" w:rsidRPr="004068DD" w:rsidRDefault="004068DD" w:rsidP="004068DD">
            <w:pPr>
              <w:spacing w:after="0"/>
              <w:rPr>
                <w:rFonts w:ascii="Times New Roman" w:eastAsia="Calibri" w:hAnsi="Times New Roman" w:cs="Times New Roman"/>
                <w:b/>
                <w:sz w:val="24"/>
                <w:szCs w:val="24"/>
              </w:rPr>
            </w:pPr>
            <w:proofErr w:type="spellStart"/>
            <w:r w:rsidRPr="004068DD">
              <w:rPr>
                <w:rFonts w:ascii="Times New Roman" w:eastAsia="Calibri" w:hAnsi="Times New Roman" w:cs="Times New Roman"/>
                <w:b/>
                <w:sz w:val="24"/>
                <w:szCs w:val="24"/>
              </w:rPr>
              <w:t>Внет</w:t>
            </w:r>
            <w:r w:rsidR="00EF3383">
              <w:rPr>
                <w:rFonts w:ascii="Times New Roman" w:eastAsia="Calibri" w:hAnsi="Times New Roman" w:cs="Times New Roman"/>
                <w:b/>
                <w:sz w:val="24"/>
                <w:szCs w:val="24"/>
              </w:rPr>
              <w:t>абличное</w:t>
            </w:r>
            <w:proofErr w:type="spellEnd"/>
            <w:r w:rsidR="00EF3383">
              <w:rPr>
                <w:rFonts w:ascii="Times New Roman" w:eastAsia="Calibri" w:hAnsi="Times New Roman" w:cs="Times New Roman"/>
                <w:b/>
                <w:sz w:val="24"/>
                <w:szCs w:val="24"/>
              </w:rPr>
              <w:t xml:space="preserve"> умножение и деление (27</w:t>
            </w:r>
            <w:r w:rsidRPr="004068DD">
              <w:rPr>
                <w:rFonts w:ascii="Times New Roman" w:eastAsia="Calibri" w:hAnsi="Times New Roman" w:cs="Times New Roman"/>
                <w:b/>
                <w:sz w:val="24"/>
                <w:szCs w:val="24"/>
              </w:rPr>
              <w:t xml:space="preserve"> 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Приемы умножения для случаев вида 23 * 4, 4 * 23. Приемы деления для случаев вида 78</w:t>
            </w:r>
            <w:proofErr w:type="gramStart"/>
            <w:r w:rsidRPr="004068DD">
              <w:rPr>
                <w:rFonts w:ascii="Times New Roman" w:eastAsia="Calibri" w:hAnsi="Times New Roman"/>
                <w:sz w:val="24"/>
                <w:szCs w:val="24"/>
                <w:lang w:eastAsia="en-US"/>
              </w:rPr>
              <w:t xml:space="preserve"> :</w:t>
            </w:r>
            <w:proofErr w:type="gramEnd"/>
            <w:r w:rsidRPr="004068DD">
              <w:rPr>
                <w:rFonts w:ascii="Times New Roman" w:eastAsia="Calibri" w:hAnsi="Times New Roman"/>
                <w:sz w:val="24"/>
                <w:szCs w:val="24"/>
                <w:lang w:eastAsia="en-US"/>
              </w:rPr>
              <w:t xml:space="preserve"> 2, 69 : 3. Деление суммы на число. Связь между числами при делении. Проверка умножения делением. Выражения с двумя переменными вида </w:t>
            </w:r>
            <w:r w:rsidRPr="004068DD">
              <w:rPr>
                <w:rFonts w:ascii="Times New Roman" w:eastAsia="Calibri" w:hAnsi="Times New Roman"/>
                <w:sz w:val="24"/>
                <w:szCs w:val="24"/>
                <w:lang w:val="en-US" w:eastAsia="en-US"/>
              </w:rPr>
              <w:t>a</w:t>
            </w:r>
            <w:r w:rsidRPr="004068DD">
              <w:rPr>
                <w:rFonts w:ascii="Times New Roman" w:eastAsia="Calibri" w:hAnsi="Times New Roman"/>
                <w:sz w:val="24"/>
                <w:szCs w:val="24"/>
                <w:lang w:eastAsia="en-US"/>
              </w:rPr>
              <w:t xml:space="preserve"> + </w:t>
            </w:r>
            <w:r w:rsidRPr="004068DD">
              <w:rPr>
                <w:rFonts w:ascii="Times New Roman" w:eastAsia="Calibri" w:hAnsi="Times New Roman"/>
                <w:sz w:val="24"/>
                <w:szCs w:val="24"/>
                <w:lang w:val="en-US" w:eastAsia="en-US"/>
              </w:rPr>
              <w:t>b</w:t>
            </w:r>
            <w:r w:rsidRPr="004068DD">
              <w:rPr>
                <w:rFonts w:ascii="Times New Roman" w:eastAsia="Calibri" w:hAnsi="Times New Roman"/>
                <w:sz w:val="24"/>
                <w:szCs w:val="24"/>
                <w:lang w:eastAsia="en-US"/>
              </w:rPr>
              <w:t xml:space="preserve">, </w:t>
            </w:r>
            <w:r w:rsidRPr="004068DD">
              <w:rPr>
                <w:rFonts w:ascii="Times New Roman" w:eastAsia="Calibri" w:hAnsi="Times New Roman"/>
                <w:sz w:val="24"/>
                <w:szCs w:val="24"/>
                <w:lang w:val="en-US" w:eastAsia="en-US"/>
              </w:rPr>
              <w:t>a</w:t>
            </w:r>
            <w:r w:rsidRPr="004068DD">
              <w:rPr>
                <w:rFonts w:ascii="Times New Roman" w:eastAsia="Calibri" w:hAnsi="Times New Roman"/>
                <w:sz w:val="24"/>
                <w:szCs w:val="24"/>
                <w:lang w:eastAsia="en-US"/>
              </w:rPr>
              <w:t xml:space="preserve"> – </w:t>
            </w:r>
            <w:r w:rsidRPr="004068DD">
              <w:rPr>
                <w:rFonts w:ascii="Times New Roman" w:eastAsia="Calibri" w:hAnsi="Times New Roman"/>
                <w:sz w:val="24"/>
                <w:szCs w:val="24"/>
                <w:lang w:val="en-US" w:eastAsia="en-US"/>
              </w:rPr>
              <w:t>b</w:t>
            </w:r>
            <w:r w:rsidRPr="004068DD">
              <w:rPr>
                <w:rFonts w:ascii="Times New Roman" w:eastAsia="Calibri" w:hAnsi="Times New Roman"/>
                <w:sz w:val="24"/>
                <w:szCs w:val="24"/>
                <w:lang w:eastAsia="en-US"/>
              </w:rPr>
              <w:t xml:space="preserve">, </w:t>
            </w:r>
            <w:r w:rsidRPr="004068DD">
              <w:rPr>
                <w:rFonts w:ascii="Times New Roman" w:eastAsia="Calibri" w:hAnsi="Times New Roman"/>
                <w:sz w:val="24"/>
                <w:szCs w:val="24"/>
                <w:lang w:val="en-US" w:eastAsia="en-US"/>
              </w:rPr>
              <w:t>a</w:t>
            </w:r>
            <w:r w:rsidRPr="004068DD">
              <w:rPr>
                <w:rFonts w:ascii="Times New Roman" w:eastAsia="Calibri" w:hAnsi="Times New Roman"/>
                <w:sz w:val="24"/>
                <w:szCs w:val="24"/>
                <w:lang w:eastAsia="en-US"/>
              </w:rPr>
              <w:t xml:space="preserve"> * </w:t>
            </w:r>
            <w:r w:rsidRPr="004068DD">
              <w:rPr>
                <w:rFonts w:ascii="Times New Roman" w:eastAsia="Calibri" w:hAnsi="Times New Roman"/>
                <w:sz w:val="24"/>
                <w:szCs w:val="24"/>
                <w:lang w:val="en-US" w:eastAsia="en-US"/>
              </w:rPr>
              <w:t>b</w:t>
            </w:r>
            <w:r w:rsidRPr="004068DD">
              <w:rPr>
                <w:rFonts w:ascii="Times New Roman" w:eastAsia="Calibri" w:hAnsi="Times New Roman"/>
                <w:sz w:val="24"/>
                <w:szCs w:val="24"/>
                <w:lang w:eastAsia="en-US"/>
              </w:rPr>
              <w:t xml:space="preserve">, </w:t>
            </w:r>
            <w:r w:rsidRPr="004068DD">
              <w:rPr>
                <w:rFonts w:ascii="Times New Roman" w:eastAsia="Calibri" w:hAnsi="Times New Roman"/>
                <w:sz w:val="24"/>
                <w:szCs w:val="24"/>
                <w:lang w:val="en-US" w:eastAsia="en-US"/>
              </w:rPr>
              <w:t>c</w:t>
            </w:r>
            <w:proofErr w:type="gramStart"/>
            <w:r w:rsidRPr="004068DD">
              <w:rPr>
                <w:rFonts w:ascii="Times New Roman" w:eastAsia="Calibri" w:hAnsi="Times New Roman"/>
                <w:sz w:val="24"/>
                <w:szCs w:val="24"/>
                <w:lang w:eastAsia="en-US"/>
              </w:rPr>
              <w:t xml:space="preserve"> :</w:t>
            </w:r>
            <w:proofErr w:type="gramEnd"/>
            <w:r w:rsidRPr="004068DD">
              <w:rPr>
                <w:rFonts w:ascii="Times New Roman" w:eastAsia="Calibri" w:hAnsi="Times New Roman"/>
                <w:sz w:val="24"/>
                <w:szCs w:val="24"/>
                <w:lang w:eastAsia="en-US"/>
              </w:rPr>
              <w:t xml:space="preserve"> </w:t>
            </w:r>
            <w:r w:rsidRPr="004068DD">
              <w:rPr>
                <w:rFonts w:ascii="Times New Roman" w:eastAsia="Calibri" w:hAnsi="Times New Roman"/>
                <w:sz w:val="24"/>
                <w:szCs w:val="24"/>
                <w:lang w:val="en-US" w:eastAsia="en-US"/>
              </w:rPr>
              <w:t>d</w:t>
            </w:r>
            <w:r w:rsidRPr="004068DD">
              <w:rPr>
                <w:rFonts w:ascii="Times New Roman" w:eastAsia="Calibri" w:hAnsi="Times New Roman"/>
                <w:sz w:val="24"/>
                <w:szCs w:val="24"/>
                <w:lang w:eastAsia="en-US"/>
              </w:rPr>
              <w:t xml:space="preserve"> (</w:t>
            </w:r>
            <w:r w:rsidRPr="004068DD">
              <w:rPr>
                <w:rFonts w:ascii="Times New Roman" w:eastAsia="Calibri" w:hAnsi="Times New Roman"/>
                <w:sz w:val="24"/>
                <w:szCs w:val="24"/>
                <w:lang w:val="en-US" w:eastAsia="en-US"/>
              </w:rPr>
              <w:t>d</w:t>
            </w:r>
            <w:r w:rsidRPr="004068DD">
              <w:rPr>
                <w:rFonts w:ascii="Times New Roman" w:eastAsia="Calibri" w:hAnsi="Times New Roman"/>
                <w:sz w:val="24"/>
                <w:szCs w:val="24"/>
                <w:lang w:eastAsia="en-US"/>
              </w:rPr>
              <w:t>≠0), вычисление их значений при заданных значениях букв. Решение уравнений на основе связи между компонентами и результатами умножения и деления. Деление с остатком Решение задач на нахождение четвертого пропорционального.</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b/>
                <w:sz w:val="24"/>
                <w:szCs w:val="24"/>
                <w:lang w:eastAsia="en-US"/>
              </w:rPr>
            </w:pPr>
            <w:r w:rsidRPr="004068DD">
              <w:rPr>
                <w:rFonts w:ascii="Times New Roman" w:eastAsia="Calibri" w:hAnsi="Times New Roman"/>
                <w:b/>
                <w:sz w:val="24"/>
                <w:szCs w:val="24"/>
                <w:lang w:eastAsia="en-US"/>
              </w:rPr>
              <w:t>Ч</w:t>
            </w:r>
            <w:r w:rsidR="00EF3383">
              <w:rPr>
                <w:rFonts w:ascii="Times New Roman" w:eastAsia="Calibri" w:hAnsi="Times New Roman"/>
                <w:b/>
                <w:sz w:val="24"/>
                <w:szCs w:val="24"/>
                <w:lang w:eastAsia="en-US"/>
              </w:rPr>
              <w:t>исла от 1 до 1000. Нумерация (13</w:t>
            </w:r>
            <w:r w:rsidRPr="004068DD">
              <w:rPr>
                <w:rFonts w:ascii="Times New Roman" w:eastAsia="Calibri" w:hAnsi="Times New Roman"/>
                <w:b/>
                <w:sz w:val="24"/>
                <w:szCs w:val="24"/>
                <w:lang w:eastAsia="en-US"/>
              </w:rPr>
              <w:t xml:space="preserve"> ч)</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sz w:val="24"/>
                <w:szCs w:val="24"/>
                <w:lang w:eastAsia="en-US"/>
              </w:rPr>
            </w:pPr>
          </w:p>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Устная и письменная нумерация. Разряды счетных единиц. Натуральная последовательность трехзначных чисел. Увеличение и уменьшение числа в 10, 100 раз. Замена трехзначного числа суммой разрядных слагаемых. Сравнение трехзначных чисел. Единицы массы: килограмм, грамм.</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b/>
                <w:sz w:val="24"/>
                <w:szCs w:val="24"/>
                <w:lang w:eastAsia="en-US"/>
              </w:rPr>
            </w:pPr>
            <w:r w:rsidRPr="004068DD">
              <w:rPr>
                <w:rFonts w:ascii="Times New Roman" w:eastAsia="Calibri" w:hAnsi="Times New Roman"/>
                <w:b/>
                <w:sz w:val="24"/>
                <w:szCs w:val="24"/>
                <w:lang w:eastAsia="en-US"/>
              </w:rPr>
              <w:t>Числа от 1 д</w:t>
            </w:r>
            <w:r w:rsidR="00EF3383">
              <w:rPr>
                <w:rFonts w:ascii="Times New Roman" w:eastAsia="Calibri" w:hAnsi="Times New Roman"/>
                <w:b/>
                <w:sz w:val="24"/>
                <w:szCs w:val="24"/>
                <w:lang w:eastAsia="en-US"/>
              </w:rPr>
              <w:t>о 1000. Сложение и вычитание (10</w:t>
            </w:r>
            <w:r w:rsidRPr="004068DD">
              <w:rPr>
                <w:rFonts w:ascii="Times New Roman" w:eastAsia="Calibri" w:hAnsi="Times New Roman"/>
                <w:b/>
                <w:sz w:val="24"/>
                <w:szCs w:val="24"/>
                <w:lang w:eastAsia="en-US"/>
              </w:rPr>
              <w:t xml:space="preserve"> ч)</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sz w:val="24"/>
                <w:szCs w:val="24"/>
                <w:lang w:eastAsia="en-US"/>
              </w:rPr>
            </w:pPr>
          </w:p>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Приемы устного сложения и вычитания в пределах 1000. Алгоритмы письменного </w:t>
            </w:r>
            <w:r w:rsidRPr="004068DD">
              <w:rPr>
                <w:rFonts w:ascii="Times New Roman" w:eastAsia="Calibri" w:hAnsi="Times New Roman"/>
                <w:sz w:val="24"/>
                <w:szCs w:val="24"/>
                <w:lang w:eastAsia="en-US"/>
              </w:rPr>
              <w:lastRenderedPageBreak/>
              <w:t>сложения и вычитания в пределах 1000. Виды треугольников: равносторонний, равнобедренный, равносторонний.</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b/>
                <w:sz w:val="24"/>
                <w:szCs w:val="24"/>
                <w:lang w:eastAsia="en-US"/>
              </w:rPr>
            </w:pPr>
            <w:r w:rsidRPr="004068DD">
              <w:rPr>
                <w:rFonts w:ascii="Times New Roman" w:eastAsia="Calibri" w:hAnsi="Times New Roman"/>
                <w:b/>
                <w:sz w:val="24"/>
                <w:szCs w:val="24"/>
                <w:lang w:eastAsia="en-US"/>
              </w:rPr>
              <w:lastRenderedPageBreak/>
              <w:t xml:space="preserve">Числа от 1 </w:t>
            </w:r>
            <w:r w:rsidR="00EF3383">
              <w:rPr>
                <w:rFonts w:ascii="Times New Roman" w:eastAsia="Calibri" w:hAnsi="Times New Roman"/>
                <w:b/>
                <w:sz w:val="24"/>
                <w:szCs w:val="24"/>
                <w:lang w:eastAsia="en-US"/>
              </w:rPr>
              <w:t>до 1000. Умножение и деление (16</w:t>
            </w:r>
            <w:r w:rsidRPr="004068DD">
              <w:rPr>
                <w:rFonts w:ascii="Times New Roman" w:eastAsia="Calibri" w:hAnsi="Times New Roman"/>
                <w:b/>
                <w:sz w:val="24"/>
                <w:szCs w:val="24"/>
                <w:lang w:eastAsia="en-US"/>
              </w:rPr>
              <w:t xml:space="preserve"> 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Приемы устного умножения и деления. Виды треугольников: прямоугольный, тупоугольный, остроугольный. Прием письменного умножения и деления на однозначное число. Знакомство с калькулятором.</w:t>
            </w:r>
          </w:p>
        </w:tc>
      </w:tr>
      <w:tr w:rsidR="004068DD" w:rsidRPr="004068DD" w:rsidTr="007C2A17">
        <w:tc>
          <w:tcPr>
            <w:tcW w:w="9571" w:type="dxa"/>
          </w:tcPr>
          <w:p w:rsidR="004068DD" w:rsidRPr="004068DD" w:rsidRDefault="004068DD" w:rsidP="004068DD">
            <w:pPr>
              <w:rPr>
                <w:rFonts w:ascii="Times New Roman" w:eastAsia="Calibri" w:hAnsi="Times New Roman" w:cs="Times New Roman"/>
                <w:b/>
                <w:sz w:val="24"/>
                <w:szCs w:val="24"/>
              </w:rPr>
            </w:pPr>
            <w:r w:rsidRPr="004068DD">
              <w:rPr>
                <w:rFonts w:ascii="Times New Roman" w:eastAsia="Calibri" w:hAnsi="Times New Roman" w:cs="Times New Roman"/>
                <w:b/>
                <w:sz w:val="24"/>
                <w:szCs w:val="24"/>
              </w:rPr>
              <w:t>Итоговое повторение (6 ч)</w:t>
            </w:r>
          </w:p>
        </w:tc>
      </w:tr>
      <w:tr w:rsidR="004068DD" w:rsidRPr="004068DD" w:rsidTr="007C2A17">
        <w:tc>
          <w:tcPr>
            <w:tcW w:w="9571" w:type="dxa"/>
          </w:tcPr>
          <w:p w:rsidR="004068DD" w:rsidRPr="004068DD" w:rsidRDefault="004068DD" w:rsidP="006D28B1">
            <w:pPr>
              <w:rPr>
                <w:rFonts w:ascii="Times New Roman" w:eastAsia="Calibri" w:hAnsi="Times New Roman" w:cs="Times New Roman"/>
                <w:b/>
                <w:sz w:val="24"/>
                <w:szCs w:val="24"/>
              </w:rPr>
            </w:pPr>
          </w:p>
          <w:p w:rsidR="004068DD" w:rsidRPr="004068DD" w:rsidRDefault="004068DD" w:rsidP="004068DD">
            <w:pPr>
              <w:jc w:val="center"/>
              <w:rPr>
                <w:rFonts w:ascii="Times New Roman" w:eastAsia="Calibri" w:hAnsi="Times New Roman" w:cs="Times New Roman"/>
                <w:b/>
                <w:sz w:val="24"/>
                <w:szCs w:val="24"/>
              </w:rPr>
            </w:pPr>
            <w:r w:rsidRPr="004068DD">
              <w:rPr>
                <w:rFonts w:ascii="Times New Roman" w:eastAsia="Calibri" w:hAnsi="Times New Roman" w:cs="Times New Roman"/>
                <w:b/>
                <w:sz w:val="24"/>
                <w:szCs w:val="24"/>
              </w:rPr>
              <w:t>4 КЛАСС (136 ч)</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b/>
                <w:sz w:val="24"/>
                <w:szCs w:val="24"/>
                <w:lang w:eastAsia="en-US"/>
              </w:rPr>
            </w:pPr>
            <w:r w:rsidRPr="004068DD">
              <w:rPr>
                <w:rFonts w:ascii="Times New Roman" w:eastAsia="Calibri" w:hAnsi="Times New Roman"/>
                <w:b/>
                <w:sz w:val="24"/>
                <w:szCs w:val="24"/>
                <w:lang w:eastAsia="en-US"/>
              </w:rPr>
              <w:t>Чи</w:t>
            </w:r>
            <w:r w:rsidR="006D28B1">
              <w:rPr>
                <w:rFonts w:ascii="Times New Roman" w:eastAsia="Calibri" w:hAnsi="Times New Roman"/>
                <w:b/>
                <w:sz w:val="24"/>
                <w:szCs w:val="24"/>
                <w:lang w:eastAsia="en-US"/>
              </w:rPr>
              <w:t>сла от 1 до 1000. Повторение (13</w:t>
            </w:r>
            <w:r w:rsidRPr="004068DD">
              <w:rPr>
                <w:rFonts w:ascii="Times New Roman" w:eastAsia="Calibri" w:hAnsi="Times New Roman"/>
                <w:b/>
                <w:sz w:val="24"/>
                <w:szCs w:val="24"/>
                <w:lang w:eastAsia="en-US"/>
              </w:rPr>
              <w:t xml:space="preserve"> ч)</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sz w:val="24"/>
                <w:szCs w:val="24"/>
                <w:lang w:eastAsia="en-US"/>
              </w:rPr>
            </w:pPr>
          </w:p>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Четыре арифметических действия. Порядок их выполне</w:t>
            </w:r>
            <w:r w:rsidRPr="004068DD">
              <w:rPr>
                <w:rFonts w:ascii="Times New Roman" w:eastAsia="Calibri" w:hAnsi="Times New Roman"/>
                <w:sz w:val="24"/>
                <w:szCs w:val="24"/>
                <w:lang w:eastAsia="en-US"/>
              </w:rPr>
              <w:softHyphen/>
              <w:t>ния в выражениях, содержащих 2 - 4 действия. Письменные приемы вычислений.</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b/>
                <w:sz w:val="24"/>
                <w:szCs w:val="24"/>
                <w:lang w:eastAsia="en-US"/>
              </w:rPr>
            </w:pPr>
            <w:r w:rsidRPr="004068DD">
              <w:rPr>
                <w:rFonts w:ascii="Times New Roman" w:eastAsia="Calibri" w:hAnsi="Times New Roman"/>
                <w:b/>
                <w:sz w:val="24"/>
                <w:szCs w:val="24"/>
                <w:lang w:eastAsia="en-US"/>
              </w:rPr>
              <w:t>Числа, котор</w:t>
            </w:r>
            <w:r w:rsidR="006D28B1">
              <w:rPr>
                <w:rFonts w:ascii="Times New Roman" w:eastAsia="Calibri" w:hAnsi="Times New Roman"/>
                <w:b/>
                <w:sz w:val="24"/>
                <w:szCs w:val="24"/>
                <w:lang w:eastAsia="en-US"/>
              </w:rPr>
              <w:t>ые не больше 1000. Нумерация (11</w:t>
            </w:r>
            <w:r w:rsidRPr="004068DD">
              <w:rPr>
                <w:rFonts w:ascii="Times New Roman" w:eastAsia="Calibri" w:hAnsi="Times New Roman"/>
                <w:b/>
                <w:sz w:val="24"/>
                <w:szCs w:val="24"/>
                <w:lang w:eastAsia="en-US"/>
              </w:rPr>
              <w:t>ч)</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sz w:val="24"/>
                <w:szCs w:val="24"/>
                <w:lang w:eastAsia="en-US"/>
              </w:rPr>
            </w:pPr>
          </w:p>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Новая счетная единица - тысяча. Разряды и классы: класс единиц, класс тысяч, класс миллионов и т. д. Чтение, запись и сравнение многозначных чисел. Представление многозначного числа в виде суммы разрядных слагаемых. Увеличение (уменьшение) числа в 10, 100, 1000 раз.</w:t>
            </w:r>
          </w:p>
        </w:tc>
      </w:tr>
      <w:tr w:rsidR="004068DD" w:rsidRPr="004068DD" w:rsidTr="007C2A17">
        <w:tc>
          <w:tcPr>
            <w:tcW w:w="9571" w:type="dxa"/>
          </w:tcPr>
          <w:p w:rsidR="004068DD" w:rsidRPr="004068DD" w:rsidRDefault="004068DD" w:rsidP="004068DD">
            <w:pPr>
              <w:pStyle w:val="ab"/>
              <w:jc w:val="both"/>
              <w:rPr>
                <w:rFonts w:ascii="Times New Roman" w:eastAsia="Calibri" w:hAnsi="Times New Roman"/>
                <w:b/>
                <w:sz w:val="24"/>
                <w:szCs w:val="24"/>
                <w:lang w:eastAsia="en-US"/>
              </w:rPr>
            </w:pPr>
            <w:r w:rsidRPr="004068DD">
              <w:rPr>
                <w:rFonts w:ascii="Times New Roman" w:eastAsia="Calibri" w:hAnsi="Times New Roman"/>
                <w:b/>
                <w:sz w:val="24"/>
                <w:szCs w:val="24"/>
                <w:lang w:eastAsia="en-US"/>
              </w:rPr>
              <w:t>Числа, к</w:t>
            </w:r>
            <w:r w:rsidR="006D28B1">
              <w:rPr>
                <w:rFonts w:ascii="Times New Roman" w:eastAsia="Calibri" w:hAnsi="Times New Roman"/>
                <w:b/>
                <w:sz w:val="24"/>
                <w:szCs w:val="24"/>
                <w:lang w:eastAsia="en-US"/>
              </w:rPr>
              <w:t>оторые больше 1000. Величины (16</w:t>
            </w:r>
            <w:r w:rsidRPr="004068DD">
              <w:rPr>
                <w:rFonts w:ascii="Times New Roman" w:eastAsia="Calibri" w:hAnsi="Times New Roman"/>
                <w:b/>
                <w:sz w:val="24"/>
                <w:szCs w:val="24"/>
                <w:lang w:eastAsia="en-US"/>
              </w:rPr>
              <w:t xml:space="preserve"> 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eastAsia="Calibri" w:hAnsi="Times New Roman"/>
                <w:sz w:val="24"/>
                <w:szCs w:val="24"/>
                <w:lang w:eastAsia="en-US"/>
              </w:rPr>
            </w:pPr>
          </w:p>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Единицы длины: миллиметр, сантиметр, дециметр, метр, километр. Соотношения между ними. Единицы площади: квадратный миллиметр, квадратный сантиметр, квадратный дециметр, квадратный метр, квадрат</w:t>
            </w:r>
            <w:r w:rsidRPr="004068DD">
              <w:rPr>
                <w:rFonts w:ascii="Times New Roman" w:eastAsia="Calibri" w:hAnsi="Times New Roman"/>
                <w:sz w:val="24"/>
                <w:szCs w:val="24"/>
                <w:lang w:eastAsia="en-US"/>
              </w:rPr>
              <w:softHyphen/>
              <w:t>ный километр. Соотношения между ними. Единицы массы: грамм, килограмм, центнер, тонна. Соот</w:t>
            </w:r>
            <w:r w:rsidRPr="004068DD">
              <w:rPr>
                <w:rFonts w:ascii="Times New Roman" w:eastAsia="Calibri" w:hAnsi="Times New Roman"/>
                <w:sz w:val="24"/>
                <w:szCs w:val="24"/>
                <w:lang w:eastAsia="en-US"/>
              </w:rPr>
              <w:softHyphen/>
              <w:t>ношения между ними. Единицы времени: секунда, минута, час, сутки, месяц, год, век. Соотношения между ними. Задачи на определение начала, конца события, его продолжительности.</w:t>
            </w:r>
          </w:p>
        </w:tc>
      </w:tr>
      <w:tr w:rsidR="004068DD" w:rsidRPr="004068DD" w:rsidTr="007C2A17">
        <w:tc>
          <w:tcPr>
            <w:tcW w:w="9571" w:type="dxa"/>
          </w:tcPr>
          <w:p w:rsidR="004068DD" w:rsidRPr="004068DD" w:rsidRDefault="004068DD" w:rsidP="004068DD">
            <w:pPr>
              <w:rPr>
                <w:rFonts w:ascii="Times New Roman" w:eastAsia="Calibri" w:hAnsi="Times New Roman" w:cs="Times New Roman"/>
                <w:b/>
                <w:sz w:val="24"/>
                <w:szCs w:val="24"/>
              </w:rPr>
            </w:pPr>
            <w:r w:rsidRPr="004068DD">
              <w:rPr>
                <w:rFonts w:ascii="Times New Roman" w:eastAsia="Calibri" w:hAnsi="Times New Roman" w:cs="Times New Roman"/>
                <w:b/>
                <w:sz w:val="24"/>
                <w:szCs w:val="24"/>
              </w:rPr>
              <w:t>Числа, которые больше 1000. Сложение и</w:t>
            </w:r>
            <w:r w:rsidR="006D28B1">
              <w:rPr>
                <w:rFonts w:ascii="Times New Roman" w:eastAsia="Calibri" w:hAnsi="Times New Roman" w:cs="Times New Roman"/>
                <w:b/>
                <w:sz w:val="24"/>
                <w:szCs w:val="24"/>
              </w:rPr>
              <w:t xml:space="preserve"> вычитание (12</w:t>
            </w:r>
            <w:r w:rsidRPr="004068DD">
              <w:rPr>
                <w:rFonts w:ascii="Times New Roman" w:eastAsia="Calibri" w:hAnsi="Times New Roman" w:cs="Times New Roman"/>
                <w:b/>
                <w:sz w:val="24"/>
                <w:szCs w:val="24"/>
              </w:rPr>
              <w:t>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Сложение и вычитание (обобщение и систематизация знаний): задачи, решаемые сложением и вычитанием; сложе</w:t>
            </w:r>
            <w:r w:rsidRPr="004068DD">
              <w:rPr>
                <w:rFonts w:ascii="Times New Roman" w:eastAsia="Calibri" w:hAnsi="Times New Roman"/>
                <w:sz w:val="24"/>
                <w:szCs w:val="24"/>
                <w:lang w:eastAsia="en-US"/>
              </w:rPr>
              <w:softHyphen/>
              <w:t>ние и вычитание с числом 0; переместительное и сочетатель</w:t>
            </w:r>
            <w:r w:rsidRPr="004068DD">
              <w:rPr>
                <w:rFonts w:ascii="Times New Roman" w:eastAsia="Calibri" w:hAnsi="Times New Roman"/>
                <w:sz w:val="24"/>
                <w:szCs w:val="24"/>
                <w:lang w:eastAsia="en-US"/>
              </w:rPr>
              <w:softHyphen/>
              <w:t>ное свойства сложения и их использование для рационали</w:t>
            </w:r>
            <w:r w:rsidRPr="004068DD">
              <w:rPr>
                <w:rFonts w:ascii="Times New Roman" w:eastAsia="Calibri" w:hAnsi="Times New Roman"/>
                <w:sz w:val="24"/>
                <w:szCs w:val="24"/>
                <w:lang w:eastAsia="en-US"/>
              </w:rPr>
              <w:softHyphen/>
              <w:t>зации вычислений; взаимосвязь между компонентами и ре</w:t>
            </w:r>
            <w:r w:rsidRPr="004068DD">
              <w:rPr>
                <w:rFonts w:ascii="Times New Roman" w:eastAsia="Calibri" w:hAnsi="Times New Roman"/>
                <w:sz w:val="24"/>
                <w:szCs w:val="24"/>
                <w:lang w:eastAsia="en-US"/>
              </w:rPr>
              <w:softHyphen/>
              <w:t xml:space="preserve">зультатами сложения и вычитания; способы проверки сложения и вычитания. Решение уравнений вида: </w:t>
            </w:r>
            <w:r w:rsidRPr="004068DD">
              <w:rPr>
                <w:rFonts w:ascii="Times New Roman" w:eastAsia="Calibri" w:hAnsi="Times New Roman"/>
                <w:i/>
                <w:iCs/>
                <w:spacing w:val="-1"/>
                <w:sz w:val="24"/>
                <w:szCs w:val="24"/>
                <w:lang w:eastAsia="en-US"/>
              </w:rPr>
              <w:t>х</w:t>
            </w:r>
            <w:r w:rsidRPr="004068DD">
              <w:rPr>
                <w:rFonts w:ascii="Times New Roman" w:eastAsia="Calibri" w:hAnsi="Times New Roman"/>
                <w:iCs/>
                <w:spacing w:val="-1"/>
                <w:sz w:val="24"/>
                <w:szCs w:val="24"/>
                <w:lang w:eastAsia="en-US"/>
              </w:rPr>
              <w:t xml:space="preserve"> + </w:t>
            </w:r>
            <w:r w:rsidRPr="004068DD">
              <w:rPr>
                <w:rFonts w:ascii="Times New Roman" w:eastAsia="Calibri" w:hAnsi="Times New Roman"/>
                <w:spacing w:val="-1"/>
                <w:sz w:val="24"/>
                <w:szCs w:val="24"/>
                <w:lang w:eastAsia="en-US"/>
              </w:rPr>
              <w:t xml:space="preserve">312 = 654 + 79,  </w:t>
            </w:r>
            <w:r w:rsidRPr="004068DD">
              <w:rPr>
                <w:rFonts w:ascii="Times New Roman" w:eastAsia="Calibri" w:hAnsi="Times New Roman"/>
                <w:sz w:val="24"/>
                <w:szCs w:val="24"/>
                <w:lang w:eastAsia="en-US"/>
              </w:rPr>
              <w:t xml:space="preserve">729 - </w:t>
            </w:r>
            <w:r w:rsidRPr="004068DD">
              <w:rPr>
                <w:rFonts w:ascii="Times New Roman" w:eastAsia="Calibri" w:hAnsi="Times New Roman"/>
                <w:i/>
                <w:sz w:val="24"/>
                <w:szCs w:val="24"/>
                <w:lang w:eastAsia="en-US"/>
              </w:rPr>
              <w:t>х</w:t>
            </w:r>
            <w:r w:rsidRPr="004068DD">
              <w:rPr>
                <w:rFonts w:ascii="Times New Roman" w:eastAsia="Calibri" w:hAnsi="Times New Roman"/>
                <w:sz w:val="24"/>
                <w:szCs w:val="24"/>
                <w:lang w:eastAsia="en-US"/>
              </w:rPr>
              <w:t xml:space="preserve"> = 217 + 163,  </w:t>
            </w:r>
            <w:r w:rsidRPr="004068DD">
              <w:rPr>
                <w:rFonts w:ascii="Times New Roman" w:eastAsia="Calibri" w:hAnsi="Times New Roman"/>
                <w:i/>
                <w:iCs/>
                <w:sz w:val="24"/>
                <w:szCs w:val="24"/>
                <w:lang w:eastAsia="en-US"/>
              </w:rPr>
              <w:t>х</w:t>
            </w:r>
            <w:r w:rsidRPr="004068DD">
              <w:rPr>
                <w:rFonts w:ascii="Times New Roman" w:eastAsia="Calibri" w:hAnsi="Times New Roman"/>
                <w:iCs/>
                <w:sz w:val="24"/>
                <w:szCs w:val="24"/>
                <w:lang w:eastAsia="en-US"/>
              </w:rPr>
              <w:t xml:space="preserve"> - </w:t>
            </w:r>
            <w:r w:rsidRPr="004068DD">
              <w:rPr>
                <w:rFonts w:ascii="Times New Roman" w:eastAsia="Calibri" w:hAnsi="Times New Roman"/>
                <w:sz w:val="24"/>
                <w:szCs w:val="24"/>
                <w:lang w:eastAsia="en-US"/>
              </w:rPr>
              <w:t>137 = 500 -140. Устное сложение и вычитание чисел в случаях, сводимых к действиям в пределах 100, и письменное - в остальных случаях. Сложение и вычитание значений величин.</w:t>
            </w:r>
          </w:p>
          <w:p w:rsidR="004068DD" w:rsidRPr="004068DD" w:rsidRDefault="004068DD" w:rsidP="004068DD">
            <w:pPr>
              <w:pStyle w:val="ab"/>
              <w:spacing w:line="276" w:lineRule="auto"/>
              <w:jc w:val="both"/>
              <w:rPr>
                <w:rFonts w:ascii="Times New Roman" w:eastAsia="Calibri" w:hAnsi="Times New Roman"/>
                <w:sz w:val="24"/>
                <w:szCs w:val="24"/>
                <w:lang w:eastAsia="en-US"/>
              </w:rPr>
            </w:pPr>
          </w:p>
        </w:tc>
      </w:tr>
      <w:tr w:rsidR="004068DD" w:rsidRPr="004068DD" w:rsidTr="007C2A17">
        <w:tc>
          <w:tcPr>
            <w:tcW w:w="9571" w:type="dxa"/>
          </w:tcPr>
          <w:p w:rsidR="004068DD" w:rsidRPr="004068DD" w:rsidRDefault="004068DD" w:rsidP="004068DD">
            <w:pPr>
              <w:rPr>
                <w:rFonts w:ascii="Times New Roman" w:eastAsia="Calibri" w:hAnsi="Times New Roman" w:cs="Times New Roman"/>
                <w:b/>
                <w:sz w:val="24"/>
                <w:szCs w:val="24"/>
              </w:rPr>
            </w:pPr>
            <w:r w:rsidRPr="004068DD">
              <w:rPr>
                <w:rFonts w:ascii="Times New Roman" w:eastAsia="Calibri" w:hAnsi="Times New Roman" w:cs="Times New Roman"/>
                <w:b/>
                <w:sz w:val="24"/>
                <w:szCs w:val="24"/>
              </w:rPr>
              <w:t>Числа, которые боль</w:t>
            </w:r>
            <w:r w:rsidR="006D28B1">
              <w:rPr>
                <w:rFonts w:ascii="Times New Roman" w:eastAsia="Calibri" w:hAnsi="Times New Roman" w:cs="Times New Roman"/>
                <w:b/>
                <w:sz w:val="24"/>
                <w:szCs w:val="24"/>
              </w:rPr>
              <w:t>ше 1000. Умножение и деление (76</w:t>
            </w:r>
            <w:r w:rsidRPr="004068DD">
              <w:rPr>
                <w:rFonts w:ascii="Times New Roman" w:eastAsia="Calibri" w:hAnsi="Times New Roman" w:cs="Times New Roman"/>
                <w:b/>
                <w:sz w:val="24"/>
                <w:szCs w:val="24"/>
              </w:rPr>
              <w:t>ч)</w:t>
            </w:r>
          </w:p>
        </w:tc>
      </w:tr>
      <w:tr w:rsidR="004068DD" w:rsidRPr="004068DD" w:rsidTr="007C2A17">
        <w:tc>
          <w:tcPr>
            <w:tcW w:w="9571" w:type="dxa"/>
          </w:tcPr>
          <w:p w:rsidR="004068DD" w:rsidRPr="004068DD" w:rsidRDefault="004068DD" w:rsidP="004068DD">
            <w:pPr>
              <w:pStyle w:val="ab"/>
              <w:spacing w:line="276" w:lineRule="auto"/>
              <w:jc w:val="both"/>
              <w:rPr>
                <w:rFonts w:ascii="Times New Roman" w:eastAsia="Calibri" w:hAnsi="Times New Roman"/>
                <w:sz w:val="24"/>
                <w:szCs w:val="24"/>
                <w:lang w:eastAsia="en-US"/>
              </w:rPr>
            </w:pPr>
            <w:r w:rsidRPr="004068DD">
              <w:rPr>
                <w:rFonts w:ascii="Times New Roman" w:eastAsia="Calibri" w:hAnsi="Times New Roman"/>
                <w:sz w:val="24"/>
                <w:szCs w:val="24"/>
                <w:lang w:eastAsia="en-US"/>
              </w:rPr>
              <w:t xml:space="preserve">          Умножение и деление (обобщение и систематизация зна</w:t>
            </w:r>
            <w:r w:rsidRPr="004068DD">
              <w:rPr>
                <w:rFonts w:ascii="Times New Roman" w:eastAsia="Calibri" w:hAnsi="Times New Roman"/>
                <w:sz w:val="24"/>
                <w:szCs w:val="24"/>
                <w:lang w:eastAsia="en-US"/>
              </w:rPr>
              <w:softHyphen/>
              <w:t xml:space="preserve">ний): </w:t>
            </w:r>
            <w:proofErr w:type="gramStart"/>
            <w:r w:rsidRPr="004068DD">
              <w:rPr>
                <w:rFonts w:ascii="Times New Roman" w:eastAsia="Calibri" w:hAnsi="Times New Roman"/>
                <w:sz w:val="24"/>
                <w:szCs w:val="24"/>
                <w:lang w:eastAsia="en-US"/>
              </w:rPr>
              <w:t>Задачи, решаемые умножением и делением; случаи ум</w:t>
            </w:r>
            <w:r w:rsidRPr="004068DD">
              <w:rPr>
                <w:rFonts w:ascii="Times New Roman" w:eastAsia="Calibri" w:hAnsi="Times New Roman"/>
                <w:sz w:val="24"/>
                <w:szCs w:val="24"/>
                <w:lang w:eastAsia="en-US"/>
              </w:rPr>
              <w:softHyphen/>
              <w:t>ножения с числами 1 и 0;  деление числа 0 и невозможность деления на 0; переместительное и сочетательное свойства умножения, распределительное свойство умножения относи</w:t>
            </w:r>
            <w:r w:rsidRPr="004068DD">
              <w:rPr>
                <w:rFonts w:ascii="Times New Roman" w:eastAsia="Calibri" w:hAnsi="Times New Roman"/>
                <w:sz w:val="24"/>
                <w:szCs w:val="24"/>
                <w:lang w:eastAsia="en-US"/>
              </w:rPr>
              <w:softHyphen/>
              <w:t>тельно сложения; рационализация вычислений на основе пе</w:t>
            </w:r>
            <w:r w:rsidRPr="004068DD">
              <w:rPr>
                <w:rFonts w:ascii="Times New Roman" w:eastAsia="Calibri" w:hAnsi="Times New Roman"/>
                <w:sz w:val="24"/>
                <w:szCs w:val="24"/>
                <w:lang w:eastAsia="en-US"/>
              </w:rPr>
              <w:softHyphen/>
              <w:t>рестановки множителей, умножения суммы на число и чис</w:t>
            </w:r>
            <w:r w:rsidRPr="004068DD">
              <w:rPr>
                <w:rFonts w:ascii="Times New Roman" w:eastAsia="Calibri" w:hAnsi="Times New Roman"/>
                <w:sz w:val="24"/>
                <w:szCs w:val="24"/>
                <w:lang w:eastAsia="en-US"/>
              </w:rPr>
              <w:softHyphen/>
              <w:t xml:space="preserve">ла на </w:t>
            </w:r>
            <w:r w:rsidRPr="004068DD">
              <w:rPr>
                <w:rFonts w:ascii="Times New Roman" w:eastAsia="Calibri" w:hAnsi="Times New Roman"/>
                <w:sz w:val="24"/>
                <w:szCs w:val="24"/>
                <w:lang w:eastAsia="en-US"/>
              </w:rPr>
              <w:lastRenderedPageBreak/>
              <w:t>сумму, деления суммы на число, умножения и деле</w:t>
            </w:r>
            <w:r w:rsidRPr="004068DD">
              <w:rPr>
                <w:rFonts w:ascii="Times New Roman" w:eastAsia="Calibri" w:hAnsi="Times New Roman"/>
                <w:sz w:val="24"/>
                <w:szCs w:val="24"/>
                <w:lang w:eastAsia="en-US"/>
              </w:rPr>
              <w:softHyphen/>
              <w:t>ния числа на произведение;</w:t>
            </w:r>
            <w:proofErr w:type="gramEnd"/>
            <w:r w:rsidRPr="004068DD">
              <w:rPr>
                <w:rFonts w:ascii="Times New Roman" w:eastAsia="Calibri" w:hAnsi="Times New Roman"/>
                <w:sz w:val="24"/>
                <w:szCs w:val="24"/>
                <w:lang w:eastAsia="en-US"/>
              </w:rPr>
              <w:t xml:space="preserve"> взаимосвязь между компонентами и результатами умножения и деления; спосо</w:t>
            </w:r>
            <w:r w:rsidRPr="004068DD">
              <w:rPr>
                <w:rFonts w:ascii="Times New Roman" w:eastAsia="Calibri" w:hAnsi="Times New Roman"/>
                <w:sz w:val="24"/>
                <w:szCs w:val="24"/>
                <w:lang w:eastAsia="en-US"/>
              </w:rPr>
              <w:softHyphen/>
              <w:t xml:space="preserve">бы проверки умножения и деления. Решение уравнений вида 6 × </w:t>
            </w:r>
            <w:r w:rsidRPr="004068DD">
              <w:rPr>
                <w:rFonts w:ascii="Times New Roman" w:eastAsia="Calibri" w:hAnsi="Times New Roman"/>
                <w:i/>
                <w:sz w:val="24"/>
                <w:szCs w:val="24"/>
                <w:lang w:eastAsia="en-US"/>
              </w:rPr>
              <w:t>х</w:t>
            </w:r>
            <w:r w:rsidRPr="004068DD">
              <w:rPr>
                <w:rFonts w:ascii="Times New Roman" w:eastAsia="Calibri" w:hAnsi="Times New Roman"/>
                <w:sz w:val="24"/>
                <w:szCs w:val="24"/>
                <w:lang w:eastAsia="en-US"/>
              </w:rPr>
              <w:t xml:space="preserve"> = 429 + 120, </w:t>
            </w:r>
            <w:r w:rsidRPr="004068DD">
              <w:rPr>
                <w:rFonts w:ascii="Times New Roman" w:eastAsia="Calibri" w:hAnsi="Times New Roman"/>
                <w:i/>
                <w:iCs/>
                <w:sz w:val="24"/>
                <w:szCs w:val="24"/>
                <w:lang w:eastAsia="en-US"/>
              </w:rPr>
              <w:t>х</w:t>
            </w:r>
            <w:r w:rsidRPr="004068DD">
              <w:rPr>
                <w:rFonts w:ascii="Times New Roman" w:eastAsia="Calibri" w:hAnsi="Times New Roman"/>
                <w:iCs/>
                <w:sz w:val="24"/>
                <w:szCs w:val="24"/>
                <w:lang w:eastAsia="en-US"/>
              </w:rPr>
              <w:t xml:space="preserve"> - </w:t>
            </w:r>
            <w:r w:rsidRPr="004068DD">
              <w:rPr>
                <w:rFonts w:ascii="Times New Roman" w:eastAsia="Calibri" w:hAnsi="Times New Roman"/>
                <w:sz w:val="24"/>
                <w:szCs w:val="24"/>
                <w:lang w:eastAsia="en-US"/>
              </w:rPr>
              <w:t>18 = 270- 50, 360</w:t>
            </w:r>
            <w:proofErr w:type="gramStart"/>
            <w:r w:rsidRPr="004068DD">
              <w:rPr>
                <w:rFonts w:ascii="Times New Roman" w:eastAsia="Calibri" w:hAnsi="Times New Roman"/>
                <w:sz w:val="24"/>
                <w:szCs w:val="24"/>
                <w:lang w:eastAsia="en-US"/>
              </w:rPr>
              <w:t xml:space="preserve"> :</w:t>
            </w:r>
            <w:proofErr w:type="gramEnd"/>
            <w:r w:rsidRPr="004068DD">
              <w:rPr>
                <w:rFonts w:ascii="Times New Roman" w:eastAsia="Calibri" w:hAnsi="Times New Roman"/>
                <w:sz w:val="24"/>
                <w:szCs w:val="24"/>
                <w:lang w:eastAsia="en-US"/>
              </w:rPr>
              <w:t xml:space="preserve"> </w:t>
            </w:r>
            <w:r w:rsidRPr="004068DD">
              <w:rPr>
                <w:rFonts w:ascii="Times New Roman" w:eastAsia="Calibri" w:hAnsi="Times New Roman"/>
                <w:i/>
                <w:iCs/>
                <w:sz w:val="24"/>
                <w:szCs w:val="24"/>
                <w:lang w:eastAsia="en-US"/>
              </w:rPr>
              <w:t>х</w:t>
            </w:r>
            <w:r w:rsidRPr="004068DD">
              <w:rPr>
                <w:rFonts w:ascii="Times New Roman" w:eastAsia="Calibri" w:hAnsi="Times New Roman"/>
                <w:iCs/>
                <w:sz w:val="24"/>
                <w:szCs w:val="24"/>
                <w:lang w:eastAsia="en-US"/>
              </w:rPr>
              <w:t xml:space="preserve"> </w:t>
            </w:r>
            <w:r w:rsidRPr="004068DD">
              <w:rPr>
                <w:rFonts w:ascii="Times New Roman" w:eastAsia="Calibri" w:hAnsi="Times New Roman"/>
                <w:sz w:val="24"/>
                <w:szCs w:val="24"/>
                <w:lang w:eastAsia="en-US"/>
              </w:rPr>
              <w:t>– 630 : 7 на основе взаимосвязей между компонентами и результатами действий. Устное умножение и деление на однозначное число в случаях, сводимых к действиям в пределах 100; умноже</w:t>
            </w:r>
            <w:r w:rsidRPr="004068DD">
              <w:rPr>
                <w:rFonts w:ascii="Times New Roman" w:eastAsia="Calibri" w:hAnsi="Times New Roman"/>
                <w:sz w:val="24"/>
                <w:szCs w:val="24"/>
                <w:lang w:eastAsia="en-US"/>
              </w:rPr>
              <w:softHyphen/>
              <w:t xml:space="preserve">ние и деление на 10, 100, 1000. </w:t>
            </w:r>
            <w:proofErr w:type="gramStart"/>
            <w:r w:rsidRPr="004068DD">
              <w:rPr>
                <w:rFonts w:ascii="Times New Roman" w:eastAsia="Calibri" w:hAnsi="Times New Roman"/>
                <w:sz w:val="24"/>
                <w:szCs w:val="24"/>
                <w:lang w:eastAsia="en-US"/>
              </w:rPr>
              <w:t>Письменное умножение и деление на однозначное и дву</w:t>
            </w:r>
            <w:r w:rsidRPr="004068DD">
              <w:rPr>
                <w:rFonts w:ascii="Times New Roman" w:eastAsia="Calibri" w:hAnsi="Times New Roman"/>
                <w:sz w:val="24"/>
                <w:szCs w:val="24"/>
                <w:lang w:eastAsia="en-US"/>
              </w:rPr>
              <w:softHyphen/>
              <w:t>значное, числа в пределах миллиона.</w:t>
            </w:r>
            <w:proofErr w:type="gramEnd"/>
            <w:r w:rsidRPr="004068DD">
              <w:rPr>
                <w:rFonts w:ascii="Times New Roman" w:eastAsia="Calibri" w:hAnsi="Times New Roman"/>
                <w:sz w:val="24"/>
                <w:szCs w:val="24"/>
                <w:lang w:eastAsia="en-US"/>
              </w:rPr>
              <w:t xml:space="preserve"> Письменное умножение и деление на трехзначное число (в порядке ознакомления). Умножение и деление значений величин на однозначное число. Связь между величинами (скорость, время, расстояние; масса одного предмета, количество предметов, масса всех предметов и др.).</w:t>
            </w:r>
          </w:p>
        </w:tc>
      </w:tr>
      <w:tr w:rsidR="004068DD" w:rsidRPr="004068DD" w:rsidTr="007C2A17">
        <w:tc>
          <w:tcPr>
            <w:tcW w:w="9571" w:type="dxa"/>
          </w:tcPr>
          <w:p w:rsidR="004068DD" w:rsidRPr="004068DD" w:rsidRDefault="006D28B1" w:rsidP="004068DD">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Итоговое повторение (8</w:t>
            </w:r>
            <w:r w:rsidR="004068DD" w:rsidRPr="004068DD">
              <w:rPr>
                <w:rFonts w:ascii="Times New Roman" w:eastAsia="Calibri" w:hAnsi="Times New Roman" w:cs="Times New Roman"/>
                <w:b/>
                <w:sz w:val="24"/>
                <w:szCs w:val="24"/>
              </w:rPr>
              <w:t xml:space="preserve"> ч)</w:t>
            </w:r>
          </w:p>
          <w:p w:rsidR="004068DD" w:rsidRPr="004068DD" w:rsidRDefault="004068DD" w:rsidP="004068DD">
            <w:pPr>
              <w:rPr>
                <w:rFonts w:ascii="Times New Roman" w:eastAsia="Calibri" w:hAnsi="Times New Roman" w:cs="Times New Roman"/>
                <w:sz w:val="24"/>
                <w:szCs w:val="24"/>
              </w:rPr>
            </w:pPr>
            <w:r w:rsidRPr="004068DD">
              <w:rPr>
                <w:rFonts w:ascii="Times New Roman" w:eastAsia="Calibri" w:hAnsi="Times New Roman" w:cs="Times New Roman"/>
                <w:sz w:val="24"/>
                <w:szCs w:val="24"/>
              </w:rPr>
              <w:t>Повторение изученных тем за год</w:t>
            </w:r>
          </w:p>
        </w:tc>
      </w:tr>
    </w:tbl>
    <w:p w:rsidR="00C33B6F" w:rsidRDefault="00C33B6F" w:rsidP="0064360F">
      <w:pPr>
        <w:pStyle w:val="ab"/>
        <w:rPr>
          <w:rFonts w:ascii="Times New Roman" w:hAnsi="Times New Roman"/>
          <w:b/>
          <w:sz w:val="24"/>
          <w:szCs w:val="24"/>
        </w:rPr>
      </w:pPr>
    </w:p>
    <w:p w:rsidR="00C33B6F" w:rsidRDefault="00C33B6F" w:rsidP="00C33B6F">
      <w:pPr>
        <w:pStyle w:val="ab"/>
        <w:jc w:val="center"/>
        <w:rPr>
          <w:rFonts w:ascii="Times New Roman" w:hAnsi="Times New Roman"/>
          <w:b/>
          <w:sz w:val="24"/>
          <w:szCs w:val="24"/>
        </w:rPr>
      </w:pPr>
    </w:p>
    <w:p w:rsidR="00C33B6F" w:rsidRDefault="00C33B6F" w:rsidP="00C33B6F">
      <w:pPr>
        <w:pStyle w:val="ab"/>
        <w:jc w:val="center"/>
        <w:rPr>
          <w:rFonts w:ascii="Times New Roman" w:hAnsi="Times New Roman"/>
          <w:b/>
          <w:sz w:val="24"/>
          <w:szCs w:val="24"/>
        </w:rPr>
      </w:pPr>
    </w:p>
    <w:p w:rsidR="00EF3383" w:rsidRDefault="004068DD" w:rsidP="00C33B6F">
      <w:pPr>
        <w:pStyle w:val="ab"/>
        <w:jc w:val="center"/>
        <w:rPr>
          <w:rFonts w:ascii="Times New Roman" w:hAnsi="Times New Roman"/>
          <w:b/>
          <w:sz w:val="24"/>
          <w:szCs w:val="24"/>
        </w:rPr>
      </w:pPr>
      <w:r>
        <w:rPr>
          <w:rFonts w:ascii="Times New Roman" w:hAnsi="Times New Roman"/>
          <w:b/>
          <w:sz w:val="24"/>
          <w:szCs w:val="24"/>
        </w:rPr>
        <w:t>3.</w:t>
      </w:r>
      <w:r w:rsidRPr="004068DD">
        <w:rPr>
          <w:rFonts w:ascii="Times New Roman" w:hAnsi="Times New Roman"/>
          <w:b/>
          <w:sz w:val="24"/>
          <w:szCs w:val="24"/>
        </w:rPr>
        <w:t>ТЕМАТИЧЕСКОЕ ПЛАНИРОВАНИЕ</w:t>
      </w:r>
    </w:p>
    <w:p w:rsidR="004068DD" w:rsidRPr="004068DD" w:rsidRDefault="00EF3383" w:rsidP="004068DD">
      <w:pPr>
        <w:pStyle w:val="ab"/>
        <w:ind w:left="360"/>
        <w:jc w:val="center"/>
        <w:rPr>
          <w:rFonts w:ascii="Times New Roman" w:hAnsi="Times New Roman"/>
          <w:b/>
          <w:sz w:val="24"/>
          <w:szCs w:val="24"/>
        </w:rPr>
      </w:pPr>
      <w:r>
        <w:rPr>
          <w:rFonts w:ascii="Times New Roman" w:hAnsi="Times New Roman"/>
          <w:b/>
          <w:sz w:val="24"/>
          <w:szCs w:val="24"/>
        </w:rPr>
        <w:t>1 класс</w:t>
      </w:r>
    </w:p>
    <w:p w:rsidR="004068DD" w:rsidRPr="004068DD" w:rsidRDefault="004068DD" w:rsidP="004068DD">
      <w:pPr>
        <w:spacing w:after="0" w:line="240" w:lineRule="auto"/>
        <w:rPr>
          <w:rFonts w:ascii="Times New Roman"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938"/>
        <w:gridCol w:w="3119"/>
      </w:tblGrid>
      <w:tr w:rsidR="00EF3383" w:rsidRPr="00EF3383" w:rsidTr="00EF3383">
        <w:trPr>
          <w:trHeight w:val="1252"/>
        </w:trPr>
        <w:tc>
          <w:tcPr>
            <w:tcW w:w="709" w:type="dxa"/>
          </w:tcPr>
          <w:p w:rsidR="00EF3383" w:rsidRPr="00EF3383" w:rsidRDefault="00EF3383" w:rsidP="00EF338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EF3383">
              <w:rPr>
                <w:rFonts w:ascii="Times New Roman" w:eastAsia="Times New Roman" w:hAnsi="Times New Roman" w:cs="Times New Roman"/>
                <w:b/>
                <w:bCs/>
                <w:sz w:val="24"/>
                <w:szCs w:val="24"/>
                <w:lang w:eastAsia="ru-RU"/>
              </w:rPr>
              <w:t xml:space="preserve">№ </w:t>
            </w:r>
            <w:proofErr w:type="gramStart"/>
            <w:r w:rsidRPr="00EF3383">
              <w:rPr>
                <w:rFonts w:ascii="Times New Roman" w:eastAsia="Times New Roman" w:hAnsi="Times New Roman" w:cs="Times New Roman"/>
                <w:b/>
                <w:bCs/>
                <w:sz w:val="24"/>
                <w:szCs w:val="24"/>
                <w:lang w:eastAsia="ru-RU"/>
              </w:rPr>
              <w:t>п</w:t>
            </w:r>
            <w:proofErr w:type="gramEnd"/>
            <w:r w:rsidRPr="00EF3383">
              <w:rPr>
                <w:rFonts w:ascii="Times New Roman" w:eastAsia="Times New Roman" w:hAnsi="Times New Roman" w:cs="Times New Roman"/>
                <w:b/>
                <w:bCs/>
                <w:sz w:val="24"/>
                <w:szCs w:val="24"/>
                <w:lang w:eastAsia="ru-RU"/>
              </w:rPr>
              <w:t>/п</w:t>
            </w:r>
          </w:p>
        </w:tc>
        <w:tc>
          <w:tcPr>
            <w:tcW w:w="7938"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p>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EF3383">
              <w:rPr>
                <w:rFonts w:ascii="Times New Roman" w:eastAsia="Times New Roman" w:hAnsi="Times New Roman" w:cs="Times New Roman"/>
                <w:b/>
                <w:bCs/>
                <w:sz w:val="24"/>
                <w:szCs w:val="24"/>
                <w:lang w:eastAsia="ru-RU"/>
              </w:rPr>
              <w:t>Наименование раздел</w:t>
            </w:r>
            <w:r>
              <w:rPr>
                <w:rFonts w:ascii="Times New Roman" w:eastAsia="Times New Roman" w:hAnsi="Times New Roman" w:cs="Times New Roman"/>
                <w:b/>
                <w:bCs/>
                <w:sz w:val="24"/>
                <w:szCs w:val="24"/>
                <w:lang w:eastAsia="ru-RU"/>
              </w:rPr>
              <w:t>а</w:t>
            </w:r>
          </w:p>
        </w:tc>
        <w:tc>
          <w:tcPr>
            <w:tcW w:w="3119"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EF3383">
              <w:rPr>
                <w:rFonts w:ascii="Times New Roman" w:eastAsia="Times New Roman" w:hAnsi="Times New Roman" w:cs="Times New Roman"/>
                <w:b/>
                <w:bCs/>
                <w:sz w:val="24"/>
                <w:szCs w:val="24"/>
                <w:lang w:eastAsia="ru-RU"/>
              </w:rPr>
              <w:t>Количество часов</w:t>
            </w:r>
          </w:p>
        </w:tc>
      </w:tr>
      <w:tr w:rsidR="00EF3383" w:rsidRPr="00EF3383" w:rsidTr="00EF3383">
        <w:trPr>
          <w:trHeight w:val="594"/>
        </w:trPr>
        <w:tc>
          <w:tcPr>
            <w:tcW w:w="709" w:type="dxa"/>
          </w:tcPr>
          <w:p w:rsidR="00EF3383" w:rsidRPr="00EF3383" w:rsidRDefault="00EF3383" w:rsidP="00EF3383">
            <w:pPr>
              <w:autoSpaceDE w:val="0"/>
              <w:autoSpaceDN w:val="0"/>
              <w:adjustRightInd w:val="0"/>
              <w:spacing w:after="0" w:line="240" w:lineRule="auto"/>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 xml:space="preserve">    1</w:t>
            </w:r>
          </w:p>
        </w:tc>
        <w:tc>
          <w:tcPr>
            <w:tcW w:w="7938" w:type="dxa"/>
          </w:tcPr>
          <w:p w:rsidR="00EF3383" w:rsidRPr="00EF3383" w:rsidRDefault="00EF3383" w:rsidP="00EF338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Подготовка к изучению чисел. Пространственные и временные представления.</w:t>
            </w:r>
          </w:p>
        </w:tc>
        <w:tc>
          <w:tcPr>
            <w:tcW w:w="3119"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8</w:t>
            </w:r>
          </w:p>
        </w:tc>
      </w:tr>
      <w:tr w:rsidR="00EF3383" w:rsidRPr="00EF3383" w:rsidTr="00EF3383">
        <w:trPr>
          <w:trHeight w:val="305"/>
        </w:trPr>
        <w:tc>
          <w:tcPr>
            <w:tcW w:w="709" w:type="dxa"/>
          </w:tcPr>
          <w:p w:rsidR="00EF3383" w:rsidRPr="00EF3383" w:rsidRDefault="00EF3383" w:rsidP="00EF3383">
            <w:pPr>
              <w:autoSpaceDE w:val="0"/>
              <w:autoSpaceDN w:val="0"/>
              <w:adjustRightInd w:val="0"/>
              <w:spacing w:after="0" w:line="240" w:lineRule="auto"/>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 xml:space="preserve">    2</w:t>
            </w:r>
          </w:p>
        </w:tc>
        <w:tc>
          <w:tcPr>
            <w:tcW w:w="7938" w:type="dxa"/>
          </w:tcPr>
          <w:p w:rsidR="00EF3383" w:rsidRPr="00EF3383" w:rsidRDefault="00EF3383" w:rsidP="00EF338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Нумерация. Числа от 1 до 10.</w:t>
            </w:r>
          </w:p>
        </w:tc>
        <w:tc>
          <w:tcPr>
            <w:tcW w:w="3119"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28</w:t>
            </w:r>
          </w:p>
        </w:tc>
      </w:tr>
      <w:tr w:rsidR="00EF3383" w:rsidRPr="00EF3383" w:rsidTr="00EF3383">
        <w:trPr>
          <w:trHeight w:val="288"/>
        </w:trPr>
        <w:tc>
          <w:tcPr>
            <w:tcW w:w="709" w:type="dxa"/>
          </w:tcPr>
          <w:p w:rsidR="00EF3383" w:rsidRPr="00EF3383" w:rsidRDefault="00EF3383" w:rsidP="00EF3383">
            <w:pPr>
              <w:autoSpaceDE w:val="0"/>
              <w:autoSpaceDN w:val="0"/>
              <w:adjustRightInd w:val="0"/>
              <w:spacing w:after="0" w:line="240" w:lineRule="auto"/>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 xml:space="preserve">    3</w:t>
            </w:r>
          </w:p>
        </w:tc>
        <w:tc>
          <w:tcPr>
            <w:tcW w:w="7938" w:type="dxa"/>
          </w:tcPr>
          <w:p w:rsidR="00EF3383" w:rsidRPr="00EF3383" w:rsidRDefault="00EF3383" w:rsidP="00EF338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Сложение и вычитание в пределах 10.</w:t>
            </w:r>
          </w:p>
        </w:tc>
        <w:tc>
          <w:tcPr>
            <w:tcW w:w="3119"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48</w:t>
            </w:r>
          </w:p>
        </w:tc>
      </w:tr>
      <w:tr w:rsidR="00EF3383" w:rsidRPr="00EF3383" w:rsidTr="00EF3383">
        <w:trPr>
          <w:trHeight w:val="305"/>
        </w:trPr>
        <w:tc>
          <w:tcPr>
            <w:tcW w:w="709" w:type="dxa"/>
          </w:tcPr>
          <w:p w:rsidR="00EF3383" w:rsidRPr="00EF3383" w:rsidRDefault="00EF3383" w:rsidP="00EF3383">
            <w:pPr>
              <w:autoSpaceDE w:val="0"/>
              <w:autoSpaceDN w:val="0"/>
              <w:adjustRightInd w:val="0"/>
              <w:spacing w:after="0" w:line="240" w:lineRule="auto"/>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 xml:space="preserve">    4</w:t>
            </w:r>
          </w:p>
        </w:tc>
        <w:tc>
          <w:tcPr>
            <w:tcW w:w="7938" w:type="dxa"/>
          </w:tcPr>
          <w:p w:rsidR="00EF3383" w:rsidRPr="00EF3383" w:rsidRDefault="00EF3383" w:rsidP="00EF338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Нумерация. Числа от 1 до 20.</w:t>
            </w:r>
          </w:p>
        </w:tc>
        <w:tc>
          <w:tcPr>
            <w:tcW w:w="3119"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16</w:t>
            </w:r>
          </w:p>
        </w:tc>
      </w:tr>
      <w:tr w:rsidR="00EF3383" w:rsidRPr="00EF3383" w:rsidTr="00EF3383">
        <w:trPr>
          <w:trHeight w:val="305"/>
        </w:trPr>
        <w:tc>
          <w:tcPr>
            <w:tcW w:w="709" w:type="dxa"/>
          </w:tcPr>
          <w:p w:rsidR="00EF3383" w:rsidRPr="00EF3383" w:rsidRDefault="00EF3383" w:rsidP="00EF3383">
            <w:pPr>
              <w:autoSpaceDE w:val="0"/>
              <w:autoSpaceDN w:val="0"/>
              <w:adjustRightInd w:val="0"/>
              <w:spacing w:after="0" w:line="240" w:lineRule="auto"/>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 xml:space="preserve">    5</w:t>
            </w:r>
          </w:p>
        </w:tc>
        <w:tc>
          <w:tcPr>
            <w:tcW w:w="7938" w:type="dxa"/>
          </w:tcPr>
          <w:p w:rsidR="00EF3383" w:rsidRPr="00EF3383" w:rsidRDefault="00EF3383" w:rsidP="00EF338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Сложение и вычитание в пределах 20.</w:t>
            </w:r>
          </w:p>
        </w:tc>
        <w:tc>
          <w:tcPr>
            <w:tcW w:w="3119"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22</w:t>
            </w:r>
          </w:p>
        </w:tc>
      </w:tr>
      <w:tr w:rsidR="00EF3383" w:rsidRPr="00EF3383" w:rsidTr="00EF3383">
        <w:trPr>
          <w:trHeight w:val="288"/>
        </w:trPr>
        <w:tc>
          <w:tcPr>
            <w:tcW w:w="709" w:type="dxa"/>
          </w:tcPr>
          <w:p w:rsidR="00EF3383" w:rsidRPr="00EF3383" w:rsidRDefault="00EF3383" w:rsidP="00EF3383">
            <w:pPr>
              <w:autoSpaceDE w:val="0"/>
              <w:autoSpaceDN w:val="0"/>
              <w:adjustRightInd w:val="0"/>
              <w:spacing w:after="0" w:line="240" w:lineRule="auto"/>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 xml:space="preserve">    6</w:t>
            </w:r>
          </w:p>
        </w:tc>
        <w:tc>
          <w:tcPr>
            <w:tcW w:w="7938" w:type="dxa"/>
          </w:tcPr>
          <w:p w:rsidR="00EF3383" w:rsidRPr="00EF3383" w:rsidRDefault="00EF3383" w:rsidP="00EF3383">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Итоговое повторение.</w:t>
            </w:r>
          </w:p>
        </w:tc>
        <w:tc>
          <w:tcPr>
            <w:tcW w:w="3119"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10</w:t>
            </w:r>
          </w:p>
        </w:tc>
      </w:tr>
      <w:tr w:rsidR="00EF3383" w:rsidRPr="00EF3383" w:rsidTr="00EF3383">
        <w:trPr>
          <w:trHeight w:val="305"/>
        </w:trPr>
        <w:tc>
          <w:tcPr>
            <w:tcW w:w="709"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tc>
        <w:tc>
          <w:tcPr>
            <w:tcW w:w="7938" w:type="dxa"/>
          </w:tcPr>
          <w:p w:rsidR="00EF3383" w:rsidRPr="00EF3383" w:rsidRDefault="00EF3383" w:rsidP="00EF3383">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 xml:space="preserve">Итого: </w:t>
            </w:r>
          </w:p>
        </w:tc>
        <w:tc>
          <w:tcPr>
            <w:tcW w:w="3119" w:type="dxa"/>
          </w:tcPr>
          <w:p w:rsidR="00EF3383" w:rsidRPr="00EF3383" w:rsidRDefault="00EF3383" w:rsidP="00EF3383">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EF3383">
              <w:rPr>
                <w:rFonts w:ascii="Times New Roman" w:eastAsia="Times New Roman" w:hAnsi="Times New Roman" w:cs="Times New Roman"/>
                <w:sz w:val="24"/>
                <w:szCs w:val="24"/>
                <w:lang w:eastAsia="ru-RU"/>
              </w:rPr>
              <w:t>132</w:t>
            </w:r>
          </w:p>
        </w:tc>
      </w:tr>
    </w:tbl>
    <w:p w:rsidR="004068DD" w:rsidRPr="00EF3383" w:rsidRDefault="004068DD" w:rsidP="00EF3383">
      <w:pPr>
        <w:spacing w:line="240" w:lineRule="auto"/>
        <w:rPr>
          <w:rFonts w:ascii="Times New Roman" w:hAnsi="Times New Roman" w:cs="Times New Roman"/>
          <w:b/>
          <w:sz w:val="24"/>
          <w:szCs w:val="24"/>
        </w:rPr>
      </w:pPr>
    </w:p>
    <w:p w:rsidR="004068DD" w:rsidRPr="004068DD" w:rsidRDefault="004068DD" w:rsidP="004068DD">
      <w:pPr>
        <w:spacing w:line="240" w:lineRule="auto"/>
        <w:jc w:val="center"/>
        <w:rPr>
          <w:rFonts w:ascii="Times New Roman" w:hAnsi="Times New Roman" w:cs="Times New Roman"/>
          <w:b/>
          <w:sz w:val="24"/>
          <w:szCs w:val="24"/>
        </w:rPr>
      </w:pPr>
      <w:r w:rsidRPr="004068DD">
        <w:rPr>
          <w:rFonts w:ascii="Times New Roman" w:hAnsi="Times New Roman" w:cs="Times New Roman"/>
          <w:b/>
          <w:sz w:val="24"/>
          <w:szCs w:val="24"/>
        </w:rPr>
        <w:t>2 класс</w:t>
      </w:r>
    </w:p>
    <w:tbl>
      <w:tblPr>
        <w:tblStyle w:val="a8"/>
        <w:tblW w:w="0" w:type="auto"/>
        <w:tblLook w:val="04A0" w:firstRow="1" w:lastRow="0" w:firstColumn="1" w:lastColumn="0" w:noHBand="0" w:noVBand="1"/>
      </w:tblPr>
      <w:tblGrid>
        <w:gridCol w:w="613"/>
        <w:gridCol w:w="6294"/>
        <w:gridCol w:w="2664"/>
      </w:tblGrid>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Наименование раздела</w:t>
            </w:r>
          </w:p>
        </w:tc>
        <w:tc>
          <w:tcPr>
            <w:tcW w:w="3119"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Количество часов</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1</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Числа от 1 до 100. Нумерация.</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18</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2</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Числа от 1 до 100. Сложение и вычитание.</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75</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3</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 xml:space="preserve"> Умножение и деление.</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25</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4</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Табличное умножение и деление.</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18</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p>
        </w:tc>
        <w:tc>
          <w:tcPr>
            <w:tcW w:w="7967" w:type="dxa"/>
          </w:tcPr>
          <w:p w:rsidR="004068DD" w:rsidRPr="004068DD" w:rsidRDefault="004068DD" w:rsidP="004068DD">
            <w:pPr>
              <w:spacing w:line="240" w:lineRule="auto"/>
              <w:rPr>
                <w:rFonts w:ascii="Times New Roman" w:hAnsi="Times New Roman" w:cs="Times New Roman"/>
                <w:b/>
                <w:sz w:val="24"/>
                <w:szCs w:val="24"/>
              </w:rPr>
            </w:pPr>
            <w:r w:rsidRPr="004068DD">
              <w:rPr>
                <w:rFonts w:ascii="Times New Roman" w:hAnsi="Times New Roman" w:cs="Times New Roman"/>
                <w:b/>
                <w:sz w:val="24"/>
                <w:szCs w:val="24"/>
              </w:rPr>
              <w:t xml:space="preserve">Итого </w:t>
            </w:r>
          </w:p>
        </w:tc>
        <w:tc>
          <w:tcPr>
            <w:tcW w:w="3119" w:type="dxa"/>
          </w:tcPr>
          <w:p w:rsidR="004068DD" w:rsidRPr="004068DD" w:rsidRDefault="004068DD" w:rsidP="004068DD">
            <w:pPr>
              <w:spacing w:line="240" w:lineRule="auto"/>
              <w:jc w:val="center"/>
              <w:rPr>
                <w:rFonts w:ascii="Times New Roman" w:hAnsi="Times New Roman" w:cs="Times New Roman"/>
                <w:b/>
                <w:sz w:val="24"/>
                <w:szCs w:val="24"/>
              </w:rPr>
            </w:pPr>
            <w:r w:rsidRPr="004068DD">
              <w:rPr>
                <w:rFonts w:ascii="Times New Roman" w:hAnsi="Times New Roman" w:cs="Times New Roman"/>
                <w:b/>
                <w:sz w:val="24"/>
                <w:szCs w:val="24"/>
              </w:rPr>
              <w:t>136</w:t>
            </w:r>
          </w:p>
        </w:tc>
      </w:tr>
    </w:tbl>
    <w:p w:rsidR="006D28B1" w:rsidRDefault="006D28B1" w:rsidP="006D28B1">
      <w:pPr>
        <w:spacing w:line="240" w:lineRule="auto"/>
        <w:rPr>
          <w:rFonts w:ascii="Times New Roman" w:hAnsi="Times New Roman" w:cs="Times New Roman"/>
          <w:b/>
          <w:sz w:val="24"/>
          <w:szCs w:val="24"/>
        </w:rPr>
      </w:pPr>
    </w:p>
    <w:p w:rsidR="004068DD" w:rsidRPr="004068DD" w:rsidRDefault="004068DD" w:rsidP="006D28B1">
      <w:pPr>
        <w:spacing w:line="240" w:lineRule="auto"/>
        <w:jc w:val="center"/>
        <w:rPr>
          <w:rFonts w:ascii="Times New Roman" w:hAnsi="Times New Roman" w:cs="Times New Roman"/>
          <w:b/>
          <w:sz w:val="24"/>
          <w:szCs w:val="24"/>
        </w:rPr>
      </w:pPr>
      <w:r w:rsidRPr="004068DD">
        <w:rPr>
          <w:rFonts w:ascii="Times New Roman" w:hAnsi="Times New Roman" w:cs="Times New Roman"/>
          <w:b/>
          <w:sz w:val="24"/>
          <w:szCs w:val="24"/>
        </w:rPr>
        <w:t>3 класс</w:t>
      </w:r>
    </w:p>
    <w:tbl>
      <w:tblPr>
        <w:tblStyle w:val="a8"/>
        <w:tblW w:w="0" w:type="auto"/>
        <w:tblLook w:val="04A0" w:firstRow="1" w:lastRow="0" w:firstColumn="1" w:lastColumn="0" w:noHBand="0" w:noVBand="1"/>
      </w:tblPr>
      <w:tblGrid>
        <w:gridCol w:w="615"/>
        <w:gridCol w:w="6281"/>
        <w:gridCol w:w="2675"/>
      </w:tblGrid>
      <w:tr w:rsidR="004068DD" w:rsidRPr="004068DD" w:rsidTr="004068DD">
        <w:tc>
          <w:tcPr>
            <w:tcW w:w="675" w:type="dxa"/>
          </w:tcPr>
          <w:p w:rsidR="004068DD" w:rsidRPr="004068DD" w:rsidRDefault="004068DD" w:rsidP="004068DD">
            <w:pPr>
              <w:spacing w:line="240" w:lineRule="auto"/>
              <w:rPr>
                <w:rFonts w:ascii="Times New Roman" w:hAnsi="Times New Roman" w:cs="Times New Roman"/>
                <w:b/>
                <w:sz w:val="24"/>
                <w:szCs w:val="24"/>
              </w:rPr>
            </w:pPr>
            <w:r w:rsidRPr="004068DD">
              <w:rPr>
                <w:rFonts w:ascii="Times New Roman" w:hAnsi="Times New Roman" w:cs="Times New Roman"/>
                <w:b/>
                <w:sz w:val="24"/>
                <w:szCs w:val="24"/>
              </w:rPr>
              <w:lastRenderedPageBreak/>
              <w:t>№</w:t>
            </w:r>
          </w:p>
        </w:tc>
        <w:tc>
          <w:tcPr>
            <w:tcW w:w="7967" w:type="dxa"/>
          </w:tcPr>
          <w:p w:rsidR="004068DD" w:rsidRPr="004068DD" w:rsidRDefault="004068DD" w:rsidP="004068DD">
            <w:pPr>
              <w:spacing w:line="240" w:lineRule="auto"/>
              <w:rPr>
                <w:rFonts w:ascii="Times New Roman" w:hAnsi="Times New Roman" w:cs="Times New Roman"/>
                <w:b/>
                <w:sz w:val="24"/>
                <w:szCs w:val="24"/>
              </w:rPr>
            </w:pPr>
            <w:r w:rsidRPr="004068DD">
              <w:rPr>
                <w:rFonts w:ascii="Times New Roman" w:hAnsi="Times New Roman" w:cs="Times New Roman"/>
                <w:b/>
                <w:sz w:val="24"/>
                <w:szCs w:val="24"/>
              </w:rPr>
              <w:t>Наименование раздела</w:t>
            </w:r>
          </w:p>
        </w:tc>
        <w:tc>
          <w:tcPr>
            <w:tcW w:w="3119" w:type="dxa"/>
          </w:tcPr>
          <w:p w:rsidR="004068DD" w:rsidRPr="004068DD" w:rsidRDefault="004068DD" w:rsidP="004068DD">
            <w:pPr>
              <w:spacing w:line="240" w:lineRule="auto"/>
              <w:rPr>
                <w:rFonts w:ascii="Times New Roman" w:hAnsi="Times New Roman" w:cs="Times New Roman"/>
                <w:b/>
                <w:sz w:val="24"/>
                <w:szCs w:val="24"/>
              </w:rPr>
            </w:pPr>
            <w:r w:rsidRPr="004068DD">
              <w:rPr>
                <w:rFonts w:ascii="Times New Roman" w:hAnsi="Times New Roman" w:cs="Times New Roman"/>
                <w:b/>
                <w:sz w:val="24"/>
                <w:szCs w:val="24"/>
              </w:rPr>
              <w:t>Количество часов</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1</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 xml:space="preserve">Числа от 1 до 100. Сложение и вычитание </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8</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2</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 xml:space="preserve">Табличное умножение и деление </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56</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3</w:t>
            </w:r>
          </w:p>
        </w:tc>
        <w:tc>
          <w:tcPr>
            <w:tcW w:w="7967" w:type="dxa"/>
          </w:tcPr>
          <w:p w:rsidR="004068DD" w:rsidRPr="004068DD" w:rsidRDefault="004068DD" w:rsidP="004068DD">
            <w:pPr>
              <w:spacing w:line="240" w:lineRule="auto"/>
              <w:rPr>
                <w:rFonts w:ascii="Times New Roman" w:hAnsi="Times New Roman" w:cs="Times New Roman"/>
                <w:sz w:val="24"/>
                <w:szCs w:val="24"/>
              </w:rPr>
            </w:pPr>
            <w:proofErr w:type="spellStart"/>
            <w:r w:rsidRPr="004068DD">
              <w:rPr>
                <w:rFonts w:ascii="Times New Roman" w:hAnsi="Times New Roman" w:cs="Times New Roman"/>
                <w:sz w:val="24"/>
                <w:szCs w:val="24"/>
              </w:rPr>
              <w:t>Внетабличное</w:t>
            </w:r>
            <w:proofErr w:type="spellEnd"/>
            <w:r w:rsidRPr="004068DD">
              <w:rPr>
                <w:rFonts w:ascii="Times New Roman" w:hAnsi="Times New Roman" w:cs="Times New Roman"/>
                <w:sz w:val="24"/>
                <w:szCs w:val="24"/>
              </w:rPr>
              <w:t xml:space="preserve"> умножение и деление</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27</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4</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Числа от 1 до 1000.  Нумерация</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13</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5</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Числа от 1 до 1000. Сложение и вычитание</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10</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6</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Умножение и деление.</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16</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7</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Итоговое повторение</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sz w:val="24"/>
                <w:szCs w:val="24"/>
              </w:rPr>
              <w:t>6</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p>
        </w:tc>
        <w:tc>
          <w:tcPr>
            <w:tcW w:w="7967" w:type="dxa"/>
          </w:tcPr>
          <w:p w:rsidR="004068DD" w:rsidRPr="004068DD" w:rsidRDefault="004068DD" w:rsidP="004068DD">
            <w:pPr>
              <w:spacing w:line="240" w:lineRule="auto"/>
              <w:rPr>
                <w:rFonts w:ascii="Times New Roman" w:hAnsi="Times New Roman" w:cs="Times New Roman"/>
                <w:b/>
                <w:sz w:val="24"/>
                <w:szCs w:val="24"/>
              </w:rPr>
            </w:pPr>
            <w:r w:rsidRPr="004068DD">
              <w:rPr>
                <w:rFonts w:ascii="Times New Roman" w:hAnsi="Times New Roman" w:cs="Times New Roman"/>
                <w:b/>
                <w:sz w:val="24"/>
                <w:szCs w:val="24"/>
              </w:rPr>
              <w:t xml:space="preserve">Итого </w:t>
            </w:r>
          </w:p>
        </w:tc>
        <w:tc>
          <w:tcPr>
            <w:tcW w:w="3119" w:type="dxa"/>
          </w:tcPr>
          <w:p w:rsidR="004068DD" w:rsidRPr="004068DD" w:rsidRDefault="004068DD" w:rsidP="004068DD">
            <w:pPr>
              <w:spacing w:line="240" w:lineRule="auto"/>
              <w:jc w:val="center"/>
              <w:rPr>
                <w:rFonts w:ascii="Times New Roman" w:hAnsi="Times New Roman" w:cs="Times New Roman"/>
                <w:b/>
                <w:sz w:val="24"/>
                <w:szCs w:val="24"/>
              </w:rPr>
            </w:pPr>
            <w:r w:rsidRPr="004068DD">
              <w:rPr>
                <w:rFonts w:ascii="Times New Roman" w:hAnsi="Times New Roman" w:cs="Times New Roman"/>
                <w:b/>
                <w:sz w:val="24"/>
                <w:szCs w:val="24"/>
              </w:rPr>
              <w:t>136</w:t>
            </w:r>
          </w:p>
        </w:tc>
      </w:tr>
    </w:tbl>
    <w:p w:rsidR="00C33B6F" w:rsidRDefault="00C33B6F" w:rsidP="00C33B6F">
      <w:pPr>
        <w:spacing w:after="0" w:line="240" w:lineRule="auto"/>
        <w:rPr>
          <w:rFonts w:ascii="Times New Roman" w:hAnsi="Times New Roman" w:cs="Times New Roman"/>
          <w:b/>
          <w:sz w:val="24"/>
          <w:szCs w:val="24"/>
        </w:rPr>
      </w:pPr>
    </w:p>
    <w:p w:rsidR="00C33B6F" w:rsidRDefault="00C33B6F" w:rsidP="004068DD">
      <w:pPr>
        <w:spacing w:after="0" w:line="240" w:lineRule="auto"/>
        <w:jc w:val="center"/>
        <w:rPr>
          <w:rFonts w:ascii="Times New Roman" w:hAnsi="Times New Roman" w:cs="Times New Roman"/>
          <w:b/>
          <w:sz w:val="24"/>
          <w:szCs w:val="24"/>
        </w:rPr>
      </w:pPr>
    </w:p>
    <w:p w:rsidR="004068DD" w:rsidRPr="004068DD" w:rsidRDefault="004068DD" w:rsidP="004068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D28B1">
        <w:rPr>
          <w:rFonts w:ascii="Times New Roman" w:hAnsi="Times New Roman" w:cs="Times New Roman"/>
          <w:b/>
          <w:sz w:val="24"/>
          <w:szCs w:val="24"/>
        </w:rPr>
        <w:t>4 класс</w:t>
      </w:r>
    </w:p>
    <w:tbl>
      <w:tblPr>
        <w:tblStyle w:val="a8"/>
        <w:tblW w:w="0" w:type="auto"/>
        <w:tblLook w:val="04A0" w:firstRow="1" w:lastRow="0" w:firstColumn="1" w:lastColumn="0" w:noHBand="0" w:noVBand="1"/>
      </w:tblPr>
      <w:tblGrid>
        <w:gridCol w:w="615"/>
        <w:gridCol w:w="6281"/>
        <w:gridCol w:w="2675"/>
      </w:tblGrid>
      <w:tr w:rsidR="004068DD" w:rsidRPr="004068DD" w:rsidTr="004068DD">
        <w:tc>
          <w:tcPr>
            <w:tcW w:w="675" w:type="dxa"/>
          </w:tcPr>
          <w:p w:rsidR="004068DD" w:rsidRPr="004068DD" w:rsidRDefault="004068DD" w:rsidP="004068DD">
            <w:pPr>
              <w:spacing w:line="240" w:lineRule="auto"/>
              <w:rPr>
                <w:rFonts w:ascii="Times New Roman" w:hAnsi="Times New Roman" w:cs="Times New Roman"/>
                <w:b/>
                <w:sz w:val="24"/>
                <w:szCs w:val="24"/>
              </w:rPr>
            </w:pPr>
            <w:r w:rsidRPr="004068DD">
              <w:rPr>
                <w:rFonts w:ascii="Times New Roman" w:hAnsi="Times New Roman" w:cs="Times New Roman"/>
                <w:b/>
                <w:sz w:val="24"/>
                <w:szCs w:val="24"/>
              </w:rPr>
              <w:t>№</w:t>
            </w:r>
          </w:p>
        </w:tc>
        <w:tc>
          <w:tcPr>
            <w:tcW w:w="7967" w:type="dxa"/>
          </w:tcPr>
          <w:p w:rsidR="004068DD" w:rsidRPr="004068DD" w:rsidRDefault="004068DD" w:rsidP="004068DD">
            <w:pPr>
              <w:spacing w:line="240" w:lineRule="auto"/>
              <w:rPr>
                <w:rFonts w:ascii="Times New Roman" w:hAnsi="Times New Roman" w:cs="Times New Roman"/>
                <w:b/>
                <w:sz w:val="24"/>
                <w:szCs w:val="24"/>
              </w:rPr>
            </w:pPr>
            <w:r w:rsidRPr="004068DD">
              <w:rPr>
                <w:rFonts w:ascii="Times New Roman" w:hAnsi="Times New Roman" w:cs="Times New Roman"/>
                <w:b/>
                <w:sz w:val="24"/>
                <w:szCs w:val="24"/>
              </w:rPr>
              <w:t>Наименование раздела</w:t>
            </w:r>
          </w:p>
        </w:tc>
        <w:tc>
          <w:tcPr>
            <w:tcW w:w="3119" w:type="dxa"/>
          </w:tcPr>
          <w:p w:rsidR="004068DD" w:rsidRPr="004068DD" w:rsidRDefault="004068DD" w:rsidP="004068DD">
            <w:pPr>
              <w:spacing w:line="240" w:lineRule="auto"/>
              <w:rPr>
                <w:rFonts w:ascii="Times New Roman" w:hAnsi="Times New Roman" w:cs="Times New Roman"/>
                <w:b/>
                <w:sz w:val="24"/>
                <w:szCs w:val="24"/>
              </w:rPr>
            </w:pPr>
            <w:r w:rsidRPr="004068DD">
              <w:rPr>
                <w:rFonts w:ascii="Times New Roman" w:hAnsi="Times New Roman" w:cs="Times New Roman"/>
                <w:b/>
                <w:sz w:val="24"/>
                <w:szCs w:val="24"/>
              </w:rPr>
              <w:t>Количество часов</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1</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Числа от 1 до 100</w:t>
            </w:r>
            <w:r w:rsidR="006D28B1">
              <w:rPr>
                <w:rFonts w:ascii="Times New Roman" w:hAnsi="Times New Roman" w:cs="Times New Roman"/>
                <w:sz w:val="24"/>
                <w:szCs w:val="24"/>
              </w:rPr>
              <w:t>0</w:t>
            </w:r>
            <w:r w:rsidRPr="004068DD">
              <w:rPr>
                <w:rFonts w:ascii="Times New Roman" w:hAnsi="Times New Roman" w:cs="Times New Roman"/>
                <w:sz w:val="24"/>
                <w:szCs w:val="24"/>
              </w:rPr>
              <w:t xml:space="preserve">. </w:t>
            </w:r>
            <w:r w:rsidR="006D28B1">
              <w:rPr>
                <w:rFonts w:ascii="Times New Roman" w:hAnsi="Times New Roman" w:cs="Times New Roman"/>
                <w:sz w:val="24"/>
                <w:szCs w:val="24"/>
              </w:rPr>
              <w:t>Повторение</w:t>
            </w:r>
          </w:p>
        </w:tc>
        <w:tc>
          <w:tcPr>
            <w:tcW w:w="3119" w:type="dxa"/>
          </w:tcPr>
          <w:p w:rsidR="004068DD" w:rsidRPr="004068DD" w:rsidRDefault="006D28B1" w:rsidP="004068DD">
            <w:pPr>
              <w:spacing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2</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Числа, которые больше 1000. Нумерация</w:t>
            </w:r>
          </w:p>
        </w:tc>
        <w:tc>
          <w:tcPr>
            <w:tcW w:w="3119" w:type="dxa"/>
          </w:tcPr>
          <w:p w:rsidR="004068DD" w:rsidRPr="004068DD" w:rsidRDefault="006D28B1" w:rsidP="004068DD">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3</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Числа, которые больше 1000. Величины</w:t>
            </w:r>
          </w:p>
        </w:tc>
        <w:tc>
          <w:tcPr>
            <w:tcW w:w="3119" w:type="dxa"/>
          </w:tcPr>
          <w:p w:rsidR="004068DD" w:rsidRPr="004068DD" w:rsidRDefault="006D28B1" w:rsidP="004068DD">
            <w:pPr>
              <w:spacing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4</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Числа, которые больше 1000. Сложение и вычитание</w:t>
            </w:r>
          </w:p>
        </w:tc>
        <w:tc>
          <w:tcPr>
            <w:tcW w:w="3119" w:type="dxa"/>
          </w:tcPr>
          <w:p w:rsidR="004068DD" w:rsidRPr="004068DD" w:rsidRDefault="006D28B1" w:rsidP="004068DD">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5</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Числа, которые больше 1000.  Умножение и деление.</w:t>
            </w:r>
          </w:p>
        </w:tc>
        <w:tc>
          <w:tcPr>
            <w:tcW w:w="3119" w:type="dxa"/>
          </w:tcPr>
          <w:p w:rsidR="004068DD" w:rsidRPr="004068DD" w:rsidRDefault="006D28B1" w:rsidP="004068DD">
            <w:pPr>
              <w:spacing w:line="240" w:lineRule="auto"/>
              <w:jc w:val="center"/>
              <w:rPr>
                <w:rFonts w:ascii="Times New Roman" w:hAnsi="Times New Roman" w:cs="Times New Roman"/>
                <w:sz w:val="24"/>
                <w:szCs w:val="24"/>
              </w:rPr>
            </w:pPr>
            <w:r>
              <w:rPr>
                <w:rFonts w:ascii="Times New Roman" w:hAnsi="Times New Roman" w:cs="Times New Roman"/>
                <w:sz w:val="24"/>
                <w:szCs w:val="24"/>
              </w:rPr>
              <w:t>76</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6</w:t>
            </w:r>
          </w:p>
        </w:tc>
        <w:tc>
          <w:tcPr>
            <w:tcW w:w="7967" w:type="dxa"/>
          </w:tcPr>
          <w:p w:rsidR="004068DD" w:rsidRPr="004068DD" w:rsidRDefault="004068DD" w:rsidP="004068DD">
            <w:pPr>
              <w:spacing w:line="240" w:lineRule="auto"/>
              <w:rPr>
                <w:rFonts w:ascii="Times New Roman" w:hAnsi="Times New Roman" w:cs="Times New Roman"/>
                <w:sz w:val="24"/>
                <w:szCs w:val="24"/>
              </w:rPr>
            </w:pPr>
            <w:r w:rsidRPr="004068DD">
              <w:rPr>
                <w:rFonts w:ascii="Times New Roman" w:hAnsi="Times New Roman" w:cs="Times New Roman"/>
                <w:sz w:val="24"/>
                <w:szCs w:val="24"/>
              </w:rPr>
              <w:t xml:space="preserve">Итоговое повторение </w:t>
            </w:r>
          </w:p>
        </w:tc>
        <w:tc>
          <w:tcPr>
            <w:tcW w:w="3119" w:type="dxa"/>
          </w:tcPr>
          <w:p w:rsidR="004068DD" w:rsidRPr="004068DD" w:rsidRDefault="006D28B1" w:rsidP="004068DD">
            <w:pPr>
              <w:spacing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4068DD" w:rsidRPr="004068DD" w:rsidTr="004068DD">
        <w:tc>
          <w:tcPr>
            <w:tcW w:w="675" w:type="dxa"/>
          </w:tcPr>
          <w:p w:rsidR="004068DD" w:rsidRPr="004068DD" w:rsidRDefault="004068DD" w:rsidP="004068DD">
            <w:pPr>
              <w:spacing w:line="240" w:lineRule="auto"/>
              <w:rPr>
                <w:rFonts w:ascii="Times New Roman" w:hAnsi="Times New Roman" w:cs="Times New Roman"/>
                <w:sz w:val="24"/>
                <w:szCs w:val="24"/>
              </w:rPr>
            </w:pPr>
          </w:p>
        </w:tc>
        <w:tc>
          <w:tcPr>
            <w:tcW w:w="7967" w:type="dxa"/>
          </w:tcPr>
          <w:p w:rsidR="004068DD" w:rsidRPr="004068DD" w:rsidRDefault="004068DD" w:rsidP="004068DD">
            <w:pPr>
              <w:spacing w:line="240" w:lineRule="auto"/>
              <w:rPr>
                <w:rFonts w:ascii="Times New Roman" w:hAnsi="Times New Roman" w:cs="Times New Roman"/>
                <w:b/>
                <w:sz w:val="24"/>
                <w:szCs w:val="24"/>
              </w:rPr>
            </w:pPr>
            <w:r w:rsidRPr="004068DD">
              <w:rPr>
                <w:rFonts w:ascii="Times New Roman" w:hAnsi="Times New Roman" w:cs="Times New Roman"/>
                <w:b/>
                <w:sz w:val="24"/>
                <w:szCs w:val="24"/>
              </w:rPr>
              <w:t xml:space="preserve">Итого </w:t>
            </w:r>
          </w:p>
        </w:tc>
        <w:tc>
          <w:tcPr>
            <w:tcW w:w="3119" w:type="dxa"/>
          </w:tcPr>
          <w:p w:rsidR="004068DD" w:rsidRPr="004068DD" w:rsidRDefault="004068DD" w:rsidP="004068DD">
            <w:pPr>
              <w:spacing w:line="240" w:lineRule="auto"/>
              <w:jc w:val="center"/>
              <w:rPr>
                <w:rFonts w:ascii="Times New Roman" w:hAnsi="Times New Roman" w:cs="Times New Roman"/>
                <w:sz w:val="24"/>
                <w:szCs w:val="24"/>
              </w:rPr>
            </w:pPr>
            <w:r w:rsidRPr="004068DD">
              <w:rPr>
                <w:rFonts w:ascii="Times New Roman" w:hAnsi="Times New Roman" w:cs="Times New Roman"/>
                <w:b/>
                <w:sz w:val="24"/>
                <w:szCs w:val="24"/>
              </w:rPr>
              <w:t>136</w:t>
            </w:r>
          </w:p>
        </w:tc>
      </w:tr>
    </w:tbl>
    <w:p w:rsidR="00A5597C" w:rsidRPr="004068DD" w:rsidRDefault="00A5597C" w:rsidP="006D28B1">
      <w:pPr>
        <w:pStyle w:val="1"/>
        <w:spacing w:line="240" w:lineRule="auto"/>
        <w:rPr>
          <w:rFonts w:ascii="Times New Roman" w:hAnsi="Times New Roman"/>
          <w:sz w:val="24"/>
          <w:szCs w:val="24"/>
        </w:rPr>
      </w:pPr>
    </w:p>
    <w:sectPr w:rsidR="00A5597C" w:rsidRPr="004068DD" w:rsidSect="007C2A17">
      <w:footerReference w:type="default" r:id="rId9"/>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943" w:rsidRDefault="00537943">
      <w:pPr>
        <w:spacing w:after="0" w:line="240" w:lineRule="auto"/>
      </w:pPr>
      <w:r>
        <w:separator/>
      </w:r>
    </w:p>
  </w:endnote>
  <w:endnote w:type="continuationSeparator" w:id="0">
    <w:p w:rsidR="00537943" w:rsidRDefault="00537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608199"/>
      <w:docPartObj>
        <w:docPartGallery w:val="Page Numbers (Bottom of Page)"/>
        <w:docPartUnique/>
      </w:docPartObj>
    </w:sdtPr>
    <w:sdtContent>
      <w:p w:rsidR="007C2A17" w:rsidRDefault="007C2A17">
        <w:pPr>
          <w:pStyle w:val="a5"/>
          <w:jc w:val="center"/>
        </w:pPr>
        <w:r>
          <w:fldChar w:fldCharType="begin"/>
        </w:r>
        <w:r>
          <w:instrText>PAGE   \* MERGEFORMAT</w:instrText>
        </w:r>
        <w:r>
          <w:fldChar w:fldCharType="separate"/>
        </w:r>
        <w:r w:rsidR="00132459">
          <w:rPr>
            <w:noProof/>
          </w:rPr>
          <w:t>31</w:t>
        </w:r>
        <w:r>
          <w:rPr>
            <w:noProof/>
          </w:rPr>
          <w:fldChar w:fldCharType="end"/>
        </w:r>
      </w:p>
    </w:sdtContent>
  </w:sdt>
  <w:p w:rsidR="007C2A17" w:rsidRDefault="007C2A1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943" w:rsidRDefault="00537943">
      <w:pPr>
        <w:spacing w:after="0" w:line="240" w:lineRule="auto"/>
      </w:pPr>
      <w:r>
        <w:separator/>
      </w:r>
    </w:p>
  </w:footnote>
  <w:footnote w:type="continuationSeparator" w:id="0">
    <w:p w:rsidR="00537943" w:rsidRDefault="005379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B2C"/>
    <w:multiLevelType w:val="multilevel"/>
    <w:tmpl w:val="6B9E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817393"/>
    <w:multiLevelType w:val="multilevel"/>
    <w:tmpl w:val="5880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34373D"/>
    <w:multiLevelType w:val="multilevel"/>
    <w:tmpl w:val="B0C2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D83EB1"/>
    <w:multiLevelType w:val="multilevel"/>
    <w:tmpl w:val="A8F6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2A5FED"/>
    <w:multiLevelType w:val="multilevel"/>
    <w:tmpl w:val="9186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656E14"/>
    <w:multiLevelType w:val="multilevel"/>
    <w:tmpl w:val="AE06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977C52"/>
    <w:multiLevelType w:val="multilevel"/>
    <w:tmpl w:val="69B0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8E51E1"/>
    <w:multiLevelType w:val="multilevel"/>
    <w:tmpl w:val="B342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ED0C5E"/>
    <w:multiLevelType w:val="hybridMultilevel"/>
    <w:tmpl w:val="3E827CD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F82266"/>
    <w:multiLevelType w:val="multilevel"/>
    <w:tmpl w:val="D0D2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D822B3"/>
    <w:multiLevelType w:val="multilevel"/>
    <w:tmpl w:val="C66E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C455315"/>
    <w:multiLevelType w:val="multilevel"/>
    <w:tmpl w:val="05B8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1B0504"/>
    <w:multiLevelType w:val="multilevel"/>
    <w:tmpl w:val="22CA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E987DC6"/>
    <w:multiLevelType w:val="multilevel"/>
    <w:tmpl w:val="DA8A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77764F"/>
    <w:multiLevelType w:val="multilevel"/>
    <w:tmpl w:val="32D2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06614"/>
    <w:multiLevelType w:val="multilevel"/>
    <w:tmpl w:val="D24E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6160D8"/>
    <w:multiLevelType w:val="multilevel"/>
    <w:tmpl w:val="34400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2D23832"/>
    <w:multiLevelType w:val="multilevel"/>
    <w:tmpl w:val="2DC0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987000"/>
    <w:multiLevelType w:val="multilevel"/>
    <w:tmpl w:val="0E7E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40C51C3"/>
    <w:multiLevelType w:val="multilevel"/>
    <w:tmpl w:val="D2B2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4D90C61"/>
    <w:multiLevelType w:val="multilevel"/>
    <w:tmpl w:val="1302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80D6CF2"/>
    <w:multiLevelType w:val="multilevel"/>
    <w:tmpl w:val="9484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913123D"/>
    <w:multiLevelType w:val="multilevel"/>
    <w:tmpl w:val="ACAE1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939535B"/>
    <w:multiLevelType w:val="multilevel"/>
    <w:tmpl w:val="312A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98C3741"/>
    <w:multiLevelType w:val="multilevel"/>
    <w:tmpl w:val="DD46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DC2413A"/>
    <w:multiLevelType w:val="multilevel"/>
    <w:tmpl w:val="F9AC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EE576EF"/>
    <w:multiLevelType w:val="multilevel"/>
    <w:tmpl w:val="FA4A9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FAD7A02"/>
    <w:multiLevelType w:val="multilevel"/>
    <w:tmpl w:val="F5DA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0623BD"/>
    <w:multiLevelType w:val="multilevel"/>
    <w:tmpl w:val="9ABC9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1AD2ED2"/>
    <w:multiLevelType w:val="multilevel"/>
    <w:tmpl w:val="C87E2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4230D2C"/>
    <w:multiLevelType w:val="multilevel"/>
    <w:tmpl w:val="F280B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7521D80"/>
    <w:multiLevelType w:val="multilevel"/>
    <w:tmpl w:val="F6A4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8371274"/>
    <w:multiLevelType w:val="multilevel"/>
    <w:tmpl w:val="39CA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B242E72"/>
    <w:multiLevelType w:val="multilevel"/>
    <w:tmpl w:val="18D8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D362BF3"/>
    <w:multiLevelType w:val="multilevel"/>
    <w:tmpl w:val="6AEE8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DD32C1C"/>
    <w:multiLevelType w:val="multilevel"/>
    <w:tmpl w:val="CA9A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E455ADA"/>
    <w:multiLevelType w:val="multilevel"/>
    <w:tmpl w:val="714E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FB565D3"/>
    <w:multiLevelType w:val="multilevel"/>
    <w:tmpl w:val="2F0E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0BA0122"/>
    <w:multiLevelType w:val="multilevel"/>
    <w:tmpl w:val="2972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3226A6E"/>
    <w:multiLevelType w:val="multilevel"/>
    <w:tmpl w:val="B38E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4500E73"/>
    <w:multiLevelType w:val="multilevel"/>
    <w:tmpl w:val="2D18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6935CA0"/>
    <w:multiLevelType w:val="multilevel"/>
    <w:tmpl w:val="42E26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7382F4F"/>
    <w:multiLevelType w:val="multilevel"/>
    <w:tmpl w:val="4348A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9662B86"/>
    <w:multiLevelType w:val="multilevel"/>
    <w:tmpl w:val="F918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9830931"/>
    <w:multiLevelType w:val="multilevel"/>
    <w:tmpl w:val="AB58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3B5D26DC"/>
    <w:multiLevelType w:val="multilevel"/>
    <w:tmpl w:val="E6FE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B600F02"/>
    <w:multiLevelType w:val="multilevel"/>
    <w:tmpl w:val="C4AC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C4737C7"/>
    <w:multiLevelType w:val="multilevel"/>
    <w:tmpl w:val="FA94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DF82420"/>
    <w:multiLevelType w:val="multilevel"/>
    <w:tmpl w:val="3B78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E1206C4"/>
    <w:multiLevelType w:val="multilevel"/>
    <w:tmpl w:val="5E1A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ECD0D76"/>
    <w:multiLevelType w:val="multilevel"/>
    <w:tmpl w:val="1578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EFF7191"/>
    <w:multiLevelType w:val="multilevel"/>
    <w:tmpl w:val="120E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09F51F1"/>
    <w:multiLevelType w:val="multilevel"/>
    <w:tmpl w:val="8D76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0E37BF2"/>
    <w:multiLevelType w:val="multilevel"/>
    <w:tmpl w:val="6D1C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11B7790"/>
    <w:multiLevelType w:val="multilevel"/>
    <w:tmpl w:val="288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1EF2136"/>
    <w:multiLevelType w:val="hybridMultilevel"/>
    <w:tmpl w:val="6C741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2FE4D01"/>
    <w:multiLevelType w:val="multilevel"/>
    <w:tmpl w:val="A618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5DB1AE1"/>
    <w:multiLevelType w:val="multilevel"/>
    <w:tmpl w:val="B0EC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8E23B93"/>
    <w:multiLevelType w:val="multilevel"/>
    <w:tmpl w:val="8BC69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8F805D3"/>
    <w:multiLevelType w:val="multilevel"/>
    <w:tmpl w:val="5234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B4905D9"/>
    <w:multiLevelType w:val="multilevel"/>
    <w:tmpl w:val="FFC4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DA5655D"/>
    <w:multiLevelType w:val="multilevel"/>
    <w:tmpl w:val="F542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F8E4ABE"/>
    <w:multiLevelType w:val="multilevel"/>
    <w:tmpl w:val="61E2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1FC661F"/>
    <w:multiLevelType w:val="multilevel"/>
    <w:tmpl w:val="15B2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54F7318"/>
    <w:multiLevelType w:val="multilevel"/>
    <w:tmpl w:val="6F6C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BBA3A5D"/>
    <w:multiLevelType w:val="multilevel"/>
    <w:tmpl w:val="9416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E856289"/>
    <w:multiLevelType w:val="multilevel"/>
    <w:tmpl w:val="DB78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0C245D2"/>
    <w:multiLevelType w:val="multilevel"/>
    <w:tmpl w:val="AEE04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1C34888"/>
    <w:multiLevelType w:val="multilevel"/>
    <w:tmpl w:val="9E7A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4EB5FDD"/>
    <w:multiLevelType w:val="multilevel"/>
    <w:tmpl w:val="EF06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5DE3B83"/>
    <w:multiLevelType w:val="multilevel"/>
    <w:tmpl w:val="908E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62C6AFB"/>
    <w:multiLevelType w:val="multilevel"/>
    <w:tmpl w:val="C612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9E96AE4"/>
    <w:multiLevelType w:val="multilevel"/>
    <w:tmpl w:val="D02A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B196E68"/>
    <w:multiLevelType w:val="multilevel"/>
    <w:tmpl w:val="C058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B8111CA"/>
    <w:multiLevelType w:val="multilevel"/>
    <w:tmpl w:val="3B7C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BCA7057"/>
    <w:multiLevelType w:val="multilevel"/>
    <w:tmpl w:val="1868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DB174E7"/>
    <w:multiLevelType w:val="multilevel"/>
    <w:tmpl w:val="35A6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F3230E6"/>
    <w:multiLevelType w:val="multilevel"/>
    <w:tmpl w:val="3A04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F9D294A"/>
    <w:multiLevelType w:val="multilevel"/>
    <w:tmpl w:val="7BE4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25B6E16"/>
    <w:multiLevelType w:val="multilevel"/>
    <w:tmpl w:val="0BE4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41178B6"/>
    <w:multiLevelType w:val="multilevel"/>
    <w:tmpl w:val="5872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9434EB2"/>
    <w:multiLevelType w:val="multilevel"/>
    <w:tmpl w:val="90FC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F3C0699"/>
    <w:multiLevelType w:val="multilevel"/>
    <w:tmpl w:val="7D98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F582806"/>
    <w:multiLevelType w:val="multilevel"/>
    <w:tmpl w:val="47FA8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F5C3A78"/>
    <w:multiLevelType w:val="multilevel"/>
    <w:tmpl w:val="918E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FAC2EEA"/>
    <w:multiLevelType w:val="multilevel"/>
    <w:tmpl w:val="2060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56"/>
  </w:num>
  <w:num w:numId="3">
    <w:abstractNumId w:val="3"/>
  </w:num>
  <w:num w:numId="4">
    <w:abstractNumId w:val="83"/>
  </w:num>
  <w:num w:numId="5">
    <w:abstractNumId w:val="64"/>
  </w:num>
  <w:num w:numId="6">
    <w:abstractNumId w:val="9"/>
  </w:num>
  <w:num w:numId="7">
    <w:abstractNumId w:val="85"/>
  </w:num>
  <w:num w:numId="8">
    <w:abstractNumId w:val="1"/>
  </w:num>
  <w:num w:numId="9">
    <w:abstractNumId w:val="50"/>
  </w:num>
  <w:num w:numId="10">
    <w:abstractNumId w:val="27"/>
  </w:num>
  <w:num w:numId="11">
    <w:abstractNumId w:val="39"/>
  </w:num>
  <w:num w:numId="12">
    <w:abstractNumId w:val="31"/>
  </w:num>
  <w:num w:numId="13">
    <w:abstractNumId w:val="2"/>
  </w:num>
  <w:num w:numId="14">
    <w:abstractNumId w:val="59"/>
  </w:num>
  <w:num w:numId="15">
    <w:abstractNumId w:val="74"/>
  </w:num>
  <w:num w:numId="16">
    <w:abstractNumId w:val="25"/>
  </w:num>
  <w:num w:numId="17">
    <w:abstractNumId w:val="75"/>
  </w:num>
  <w:num w:numId="18">
    <w:abstractNumId w:val="0"/>
  </w:num>
  <w:num w:numId="19">
    <w:abstractNumId w:val="76"/>
  </w:num>
  <w:num w:numId="20">
    <w:abstractNumId w:val="38"/>
  </w:num>
  <w:num w:numId="21">
    <w:abstractNumId w:val="30"/>
  </w:num>
  <w:num w:numId="22">
    <w:abstractNumId w:val="37"/>
  </w:num>
  <w:num w:numId="23">
    <w:abstractNumId w:val="47"/>
  </w:num>
  <w:num w:numId="24">
    <w:abstractNumId w:val="77"/>
  </w:num>
  <w:num w:numId="25">
    <w:abstractNumId w:val="54"/>
  </w:num>
  <w:num w:numId="26">
    <w:abstractNumId w:val="63"/>
  </w:num>
  <w:num w:numId="27">
    <w:abstractNumId w:val="62"/>
  </w:num>
  <w:num w:numId="28">
    <w:abstractNumId w:val="19"/>
  </w:num>
  <w:num w:numId="29">
    <w:abstractNumId w:val="15"/>
  </w:num>
  <w:num w:numId="30">
    <w:abstractNumId w:val="12"/>
  </w:num>
  <w:num w:numId="31">
    <w:abstractNumId w:val="7"/>
  </w:num>
  <w:num w:numId="32">
    <w:abstractNumId w:val="71"/>
  </w:num>
  <w:num w:numId="33">
    <w:abstractNumId w:val="73"/>
  </w:num>
  <w:num w:numId="34">
    <w:abstractNumId w:val="67"/>
  </w:num>
  <w:num w:numId="35">
    <w:abstractNumId w:val="35"/>
  </w:num>
  <w:num w:numId="36">
    <w:abstractNumId w:val="84"/>
  </w:num>
  <w:num w:numId="37">
    <w:abstractNumId w:val="80"/>
  </w:num>
  <w:num w:numId="38">
    <w:abstractNumId w:val="52"/>
  </w:num>
  <w:num w:numId="39">
    <w:abstractNumId w:val="82"/>
  </w:num>
  <w:num w:numId="40">
    <w:abstractNumId w:val="42"/>
  </w:num>
  <w:num w:numId="41">
    <w:abstractNumId w:val="26"/>
  </w:num>
  <w:num w:numId="42">
    <w:abstractNumId w:val="5"/>
  </w:num>
  <w:num w:numId="43">
    <w:abstractNumId w:val="20"/>
  </w:num>
  <w:num w:numId="44">
    <w:abstractNumId w:val="10"/>
  </w:num>
  <w:num w:numId="45">
    <w:abstractNumId w:val="57"/>
  </w:num>
  <w:num w:numId="46">
    <w:abstractNumId w:val="40"/>
  </w:num>
  <w:num w:numId="47">
    <w:abstractNumId w:val="79"/>
  </w:num>
  <w:num w:numId="48">
    <w:abstractNumId w:val="43"/>
  </w:num>
  <w:num w:numId="49">
    <w:abstractNumId w:val="86"/>
  </w:num>
  <w:num w:numId="50">
    <w:abstractNumId w:val="78"/>
  </w:num>
  <w:num w:numId="51">
    <w:abstractNumId w:val="29"/>
  </w:num>
  <w:num w:numId="52">
    <w:abstractNumId w:val="44"/>
  </w:num>
  <w:num w:numId="53">
    <w:abstractNumId w:val="72"/>
  </w:num>
  <w:num w:numId="54">
    <w:abstractNumId w:val="60"/>
  </w:num>
  <w:num w:numId="55">
    <w:abstractNumId w:val="21"/>
  </w:num>
  <w:num w:numId="56">
    <w:abstractNumId w:val="22"/>
  </w:num>
  <w:num w:numId="57">
    <w:abstractNumId w:val="16"/>
  </w:num>
  <w:num w:numId="58">
    <w:abstractNumId w:val="23"/>
  </w:num>
  <w:num w:numId="59">
    <w:abstractNumId w:val="41"/>
  </w:num>
  <w:num w:numId="60">
    <w:abstractNumId w:val="11"/>
  </w:num>
  <w:num w:numId="61">
    <w:abstractNumId w:val="65"/>
  </w:num>
  <w:num w:numId="62">
    <w:abstractNumId w:val="14"/>
  </w:num>
  <w:num w:numId="63">
    <w:abstractNumId w:val="32"/>
  </w:num>
  <w:num w:numId="64">
    <w:abstractNumId w:val="55"/>
  </w:num>
  <w:num w:numId="65">
    <w:abstractNumId w:val="49"/>
  </w:num>
  <w:num w:numId="66">
    <w:abstractNumId w:val="6"/>
  </w:num>
  <w:num w:numId="67">
    <w:abstractNumId w:val="33"/>
  </w:num>
  <w:num w:numId="68">
    <w:abstractNumId w:val="46"/>
  </w:num>
  <w:num w:numId="69">
    <w:abstractNumId w:val="36"/>
  </w:num>
  <w:num w:numId="70">
    <w:abstractNumId w:val="81"/>
  </w:num>
  <w:num w:numId="71">
    <w:abstractNumId w:val="13"/>
  </w:num>
  <w:num w:numId="72">
    <w:abstractNumId w:val="18"/>
  </w:num>
  <w:num w:numId="73">
    <w:abstractNumId w:val="61"/>
  </w:num>
  <w:num w:numId="74">
    <w:abstractNumId w:val="34"/>
  </w:num>
  <w:num w:numId="75">
    <w:abstractNumId w:val="48"/>
  </w:num>
  <w:num w:numId="76">
    <w:abstractNumId w:val="68"/>
  </w:num>
  <w:num w:numId="77">
    <w:abstractNumId w:val="4"/>
  </w:num>
  <w:num w:numId="78">
    <w:abstractNumId w:val="58"/>
  </w:num>
  <w:num w:numId="79">
    <w:abstractNumId w:val="51"/>
  </w:num>
  <w:num w:numId="80">
    <w:abstractNumId w:val="70"/>
  </w:num>
  <w:num w:numId="81">
    <w:abstractNumId w:val="24"/>
  </w:num>
  <w:num w:numId="82">
    <w:abstractNumId w:val="28"/>
  </w:num>
  <w:num w:numId="83">
    <w:abstractNumId w:val="66"/>
  </w:num>
  <w:num w:numId="84">
    <w:abstractNumId w:val="17"/>
  </w:num>
  <w:num w:numId="85">
    <w:abstractNumId w:val="53"/>
  </w:num>
  <w:num w:numId="86">
    <w:abstractNumId w:val="69"/>
  </w:num>
  <w:num w:numId="87">
    <w:abstractNumId w:val="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068DD"/>
    <w:rsid w:val="00001C6E"/>
    <w:rsid w:val="00132459"/>
    <w:rsid w:val="001F63D1"/>
    <w:rsid w:val="00281FFE"/>
    <w:rsid w:val="004068DD"/>
    <w:rsid w:val="00537943"/>
    <w:rsid w:val="0064360F"/>
    <w:rsid w:val="006D28B1"/>
    <w:rsid w:val="007C2A17"/>
    <w:rsid w:val="008B7E89"/>
    <w:rsid w:val="009F1DE0"/>
    <w:rsid w:val="00A5597C"/>
    <w:rsid w:val="00A74CF3"/>
    <w:rsid w:val="00C33B6F"/>
    <w:rsid w:val="00D568B1"/>
    <w:rsid w:val="00E570FD"/>
    <w:rsid w:val="00EF3383"/>
    <w:rsid w:val="00FC3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8DD"/>
    <w:pPr>
      <w:spacing w:after="160" w:line="259" w:lineRule="auto"/>
    </w:pPr>
  </w:style>
  <w:style w:type="paragraph" w:styleId="1">
    <w:name w:val="heading 1"/>
    <w:basedOn w:val="a"/>
    <w:next w:val="a"/>
    <w:link w:val="10"/>
    <w:qFormat/>
    <w:rsid w:val="006D28B1"/>
    <w:pPr>
      <w:keepNext/>
      <w:spacing w:before="240" w:after="60" w:line="276"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68D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068DD"/>
  </w:style>
  <w:style w:type="paragraph" w:styleId="a5">
    <w:name w:val="footer"/>
    <w:basedOn w:val="a"/>
    <w:link w:val="a6"/>
    <w:uiPriority w:val="99"/>
    <w:unhideWhenUsed/>
    <w:rsid w:val="004068D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068DD"/>
  </w:style>
  <w:style w:type="character" w:customStyle="1" w:styleId="c0">
    <w:name w:val="c0"/>
    <w:basedOn w:val="a0"/>
    <w:rsid w:val="004068DD"/>
  </w:style>
  <w:style w:type="character" w:customStyle="1" w:styleId="apple-converted-space">
    <w:name w:val="apple-converted-space"/>
    <w:basedOn w:val="a0"/>
    <w:rsid w:val="004068DD"/>
  </w:style>
  <w:style w:type="paragraph" w:styleId="a7">
    <w:name w:val="List Paragraph"/>
    <w:basedOn w:val="a"/>
    <w:uiPriority w:val="34"/>
    <w:qFormat/>
    <w:rsid w:val="004068DD"/>
    <w:pPr>
      <w:ind w:left="720"/>
      <w:contextualSpacing/>
    </w:pPr>
  </w:style>
  <w:style w:type="table" w:styleId="a8">
    <w:name w:val="Table Grid"/>
    <w:basedOn w:val="a1"/>
    <w:uiPriority w:val="59"/>
    <w:rsid w:val="004068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концевой сноски Знак"/>
    <w:basedOn w:val="a0"/>
    <w:link w:val="aa"/>
    <w:uiPriority w:val="99"/>
    <w:semiHidden/>
    <w:rsid w:val="004068DD"/>
    <w:rPr>
      <w:sz w:val="20"/>
      <w:szCs w:val="20"/>
    </w:rPr>
  </w:style>
  <w:style w:type="paragraph" w:styleId="aa">
    <w:name w:val="endnote text"/>
    <w:basedOn w:val="a"/>
    <w:link w:val="a9"/>
    <w:uiPriority w:val="99"/>
    <w:semiHidden/>
    <w:unhideWhenUsed/>
    <w:rsid w:val="004068DD"/>
    <w:pPr>
      <w:spacing w:after="0" w:line="240" w:lineRule="auto"/>
    </w:pPr>
    <w:rPr>
      <w:sz w:val="20"/>
      <w:szCs w:val="20"/>
    </w:rPr>
  </w:style>
  <w:style w:type="paragraph" w:styleId="ab">
    <w:name w:val="No Spacing"/>
    <w:uiPriority w:val="1"/>
    <w:qFormat/>
    <w:rsid w:val="004068DD"/>
    <w:pPr>
      <w:spacing w:after="0" w:line="240" w:lineRule="auto"/>
    </w:pPr>
    <w:rPr>
      <w:rFonts w:ascii="Calibri" w:eastAsia="Times New Roman" w:hAnsi="Calibri" w:cs="Times New Roman"/>
      <w:lang w:eastAsia="ru-RU"/>
    </w:rPr>
  </w:style>
  <w:style w:type="character" w:customStyle="1" w:styleId="ff1">
    <w:name w:val="ff1"/>
    <w:basedOn w:val="a0"/>
    <w:rsid w:val="004068DD"/>
  </w:style>
  <w:style w:type="character" w:customStyle="1" w:styleId="ff4">
    <w:name w:val="ff4"/>
    <w:basedOn w:val="a0"/>
    <w:rsid w:val="004068DD"/>
  </w:style>
  <w:style w:type="paragraph" w:styleId="ac">
    <w:name w:val="Normal (Web)"/>
    <w:basedOn w:val="a"/>
    <w:uiPriority w:val="99"/>
    <w:unhideWhenUsed/>
    <w:rsid w:val="0040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4068DD"/>
    <w:rPr>
      <w:color w:val="0000FF"/>
      <w:u w:val="single"/>
    </w:rPr>
  </w:style>
  <w:style w:type="paragraph" w:customStyle="1" w:styleId="western">
    <w:name w:val="western"/>
    <w:basedOn w:val="a"/>
    <w:rsid w:val="0040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6D28B1"/>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3sdendnote1sy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8407</Words>
  <Characters>47921</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User06</cp:lastModifiedBy>
  <cp:revision>8</cp:revision>
  <dcterms:created xsi:type="dcterms:W3CDTF">2017-06-15T17:33:00Z</dcterms:created>
  <dcterms:modified xsi:type="dcterms:W3CDTF">2022-12-01T13:08:00Z</dcterms:modified>
</cp:coreProperties>
</file>