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03E" w:rsidRDefault="00BB603E" w:rsidP="00BB603E">
      <w:pPr>
        <w:jc w:val="center"/>
        <w:rPr>
          <w:rFonts w:ascii="Times New Roman" w:hAnsi="Times New Roman"/>
          <w:sz w:val="56"/>
          <w:szCs w:val="5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2023-2024 учебный год</w:t>
      </w:r>
      <w:r w:rsidRPr="000925FD">
        <w:rPr>
          <w:rFonts w:ascii="Times New Roman" w:hAnsi="Times New Roman"/>
          <w:sz w:val="56"/>
          <w:szCs w:val="56"/>
        </w:rPr>
        <w:t xml:space="preserve"> </w:t>
      </w:r>
    </w:p>
    <w:p w:rsidR="000925FD" w:rsidRDefault="000925FD" w:rsidP="000925FD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Итоги муниципального этапа конкурсов</w:t>
      </w:r>
    </w:p>
    <w:tbl>
      <w:tblPr>
        <w:tblStyle w:val="a3"/>
        <w:tblpPr w:leftFromText="180" w:rightFromText="180" w:vertAnchor="page" w:horzAnchor="margin" w:tblpXSpec="center" w:tblpY="2580"/>
        <w:tblW w:w="10201" w:type="dxa"/>
        <w:tblInd w:w="0" w:type="dxa"/>
        <w:tblLook w:val="04A0" w:firstRow="1" w:lastRow="0" w:firstColumn="1" w:lastColumn="0" w:noHBand="0" w:noVBand="1"/>
      </w:tblPr>
      <w:tblGrid>
        <w:gridCol w:w="2764"/>
        <w:gridCol w:w="1911"/>
        <w:gridCol w:w="1475"/>
        <w:gridCol w:w="2061"/>
        <w:gridCol w:w="1990"/>
      </w:tblGrid>
      <w:tr w:rsidR="001D4BCE" w:rsidTr="001D4BC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Tr="001D4BC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Республиканского конкура детских рисунков,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плакатов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 – против коррупции!»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Pr="000925FD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 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Тоцкая Н.Ф.</w:t>
            </w:r>
          </w:p>
        </w:tc>
      </w:tr>
    </w:tbl>
    <w:p w:rsidR="00DB0813" w:rsidRDefault="00DB0813" w:rsidP="00DB0813">
      <w:pPr>
        <w:jc w:val="center"/>
        <w:rPr>
          <w:rFonts w:ascii="Times New Roman" w:hAnsi="Times New Roman"/>
          <w:sz w:val="56"/>
          <w:szCs w:val="5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41"/>
        <w:gridCol w:w="1916"/>
        <w:gridCol w:w="1083"/>
        <w:gridCol w:w="2626"/>
        <w:gridCol w:w="1990"/>
      </w:tblGrid>
      <w:tr w:rsidR="00DB0813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DB0813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Pr="001D4BCE" w:rsidRDefault="00DB0813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Республиканский конкурс «Мы -гордость Крыма»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Pr="001D4BCE" w:rsidRDefault="00DB0813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Pr="001D4BCE" w:rsidRDefault="00B631C8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Pr="001D4BCE" w:rsidRDefault="00B631C8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Сеитбекирова 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Pr="001D4BCE" w:rsidRDefault="00B631C8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Шевченко А.В.</w:t>
            </w:r>
          </w:p>
        </w:tc>
      </w:tr>
      <w:tr w:rsidR="001D4BCE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Республиканский конкурс «Мы -гордость Крыма»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>Сеитбекирова 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  <w:tr w:rsidR="008C2B6A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A" w:rsidRPr="001D4BCE" w:rsidRDefault="008C2B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 юных чтецов «Живая классика»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A" w:rsidRDefault="008C2B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A" w:rsidRDefault="008C2B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A" w:rsidRPr="001D4BCE" w:rsidRDefault="008C2B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Файзулина 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A" w:rsidRDefault="008C2B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Т.Н.</w:t>
            </w:r>
          </w:p>
        </w:tc>
      </w:tr>
    </w:tbl>
    <w:p w:rsidR="006873AB" w:rsidRDefault="006873AB" w:rsidP="000925FD">
      <w:pPr>
        <w:jc w:val="center"/>
        <w:rPr>
          <w:rFonts w:ascii="Times New Roman" w:hAnsi="Times New Roman"/>
          <w:sz w:val="56"/>
          <w:szCs w:val="56"/>
        </w:rPr>
      </w:pPr>
    </w:p>
    <w:p w:rsidR="00E37B35" w:rsidRDefault="00E37B35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  <w:r w:rsidRPr="00E37B35">
        <w:rPr>
          <w:rFonts w:ascii="Times New Roman" w:eastAsiaTheme="minorHAnsi" w:hAnsi="Times New Roman"/>
          <w:sz w:val="56"/>
          <w:szCs w:val="56"/>
        </w:rPr>
        <w:t xml:space="preserve">МАН РК «Искатель» </w:t>
      </w:r>
    </w:p>
    <w:p w:rsidR="00A020FB" w:rsidRDefault="00A020FB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tbl>
      <w:tblPr>
        <w:tblStyle w:val="2"/>
        <w:tblpPr w:leftFromText="180" w:rightFromText="180" w:vertAnchor="page" w:horzAnchor="margin" w:tblpXSpec="center" w:tblpY="11283"/>
        <w:tblW w:w="10456" w:type="dxa"/>
        <w:tblLook w:val="04A0" w:firstRow="1" w:lastRow="0" w:firstColumn="1" w:lastColumn="0" w:noHBand="0" w:noVBand="1"/>
      </w:tblPr>
      <w:tblGrid>
        <w:gridCol w:w="2199"/>
        <w:gridCol w:w="1080"/>
        <w:gridCol w:w="3204"/>
        <w:gridCol w:w="1983"/>
        <w:gridCol w:w="1990"/>
      </w:tblGrid>
      <w:tr w:rsidR="008C2B6A" w:rsidRPr="00E37B35" w:rsidTr="008C2B6A">
        <w:tc>
          <w:tcPr>
            <w:tcW w:w="2210" w:type="dxa"/>
          </w:tcPr>
          <w:p w:rsidR="008C2B6A" w:rsidRPr="00E37B35" w:rsidRDefault="008C2B6A" w:rsidP="00A020F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37B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089" w:type="dxa"/>
          </w:tcPr>
          <w:p w:rsidR="008C2B6A" w:rsidRPr="00E37B35" w:rsidRDefault="008C2B6A" w:rsidP="00A020F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37B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334" w:type="dxa"/>
          </w:tcPr>
          <w:p w:rsidR="008C2B6A" w:rsidRPr="00E37B35" w:rsidRDefault="008C2B6A" w:rsidP="00A020F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37B3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Отделение</w:t>
            </w:r>
          </w:p>
        </w:tc>
        <w:tc>
          <w:tcPr>
            <w:tcW w:w="2023" w:type="dxa"/>
          </w:tcPr>
          <w:p w:rsidR="008C2B6A" w:rsidRPr="00E37B35" w:rsidRDefault="008C2B6A" w:rsidP="00A020F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1800" w:type="dxa"/>
          </w:tcPr>
          <w:p w:rsidR="008C2B6A" w:rsidRDefault="008C2B6A" w:rsidP="00A020F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8C2B6A" w:rsidRPr="00E37B35" w:rsidTr="008C2B6A">
        <w:tc>
          <w:tcPr>
            <w:tcW w:w="2210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C2B6A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E37B35">
              <w:rPr>
                <w:rFonts w:ascii="Times New Roman" w:eastAsiaTheme="minorHAnsi" w:hAnsi="Times New Roman"/>
                <w:sz w:val="28"/>
                <w:szCs w:val="28"/>
              </w:rPr>
              <w:t>Шамлы</w:t>
            </w:r>
            <w:proofErr w:type="spellEnd"/>
            <w:r w:rsidRPr="00E37B35">
              <w:rPr>
                <w:rFonts w:ascii="Times New Roman" w:eastAsiaTheme="minorHAnsi" w:hAnsi="Times New Roman"/>
                <w:sz w:val="28"/>
                <w:szCs w:val="28"/>
              </w:rPr>
              <w:t xml:space="preserve"> А.</w:t>
            </w:r>
          </w:p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3334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биология</w:t>
            </w:r>
          </w:p>
        </w:tc>
        <w:tc>
          <w:tcPr>
            <w:tcW w:w="2023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Диплом 2 степени</w:t>
            </w:r>
          </w:p>
        </w:tc>
        <w:tc>
          <w:tcPr>
            <w:tcW w:w="1800" w:type="dxa"/>
          </w:tcPr>
          <w:p w:rsidR="008C2B6A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  <w:tr w:rsidR="008C2B6A" w:rsidRPr="00E37B35" w:rsidTr="008C2B6A">
        <w:tc>
          <w:tcPr>
            <w:tcW w:w="2210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Торяник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089" w:type="dxa"/>
          </w:tcPr>
          <w:p w:rsidR="008C2B6A" w:rsidRPr="00E37B35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3334" w:type="dxa"/>
          </w:tcPr>
          <w:p w:rsidR="008C2B6A" w:rsidRPr="008C2B6A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023" w:type="dxa"/>
          </w:tcPr>
          <w:p w:rsidR="008C2B6A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степени</w:t>
            </w:r>
          </w:p>
        </w:tc>
        <w:tc>
          <w:tcPr>
            <w:tcW w:w="1800" w:type="dxa"/>
          </w:tcPr>
          <w:p w:rsidR="008C2B6A" w:rsidRDefault="008C2B6A" w:rsidP="008C2B6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</w:tbl>
    <w:p w:rsidR="001D4BCE" w:rsidRPr="00E37B35" w:rsidRDefault="001D4BCE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220401" w:rsidRDefault="00220401" w:rsidP="000925FD">
      <w:pPr>
        <w:jc w:val="center"/>
        <w:rPr>
          <w:rFonts w:ascii="Times New Roman" w:hAnsi="Times New Roman"/>
          <w:sz w:val="56"/>
          <w:szCs w:val="56"/>
        </w:rPr>
      </w:pPr>
    </w:p>
    <w:p w:rsidR="000925FD" w:rsidRDefault="000925FD" w:rsidP="000925FD">
      <w:pPr>
        <w:jc w:val="center"/>
        <w:rPr>
          <w:rFonts w:ascii="Times New Roman" w:hAnsi="Times New Roman"/>
          <w:sz w:val="56"/>
          <w:szCs w:val="56"/>
        </w:rPr>
      </w:pPr>
      <w:bookmarkStart w:id="0" w:name="_Hlk161836045"/>
      <w:r>
        <w:rPr>
          <w:rFonts w:ascii="Times New Roman" w:hAnsi="Times New Roman"/>
          <w:sz w:val="56"/>
          <w:szCs w:val="56"/>
        </w:rPr>
        <w:lastRenderedPageBreak/>
        <w:t>Итоги республиканского этапа конкурсов</w:t>
      </w:r>
    </w:p>
    <w:bookmarkEnd w:id="0"/>
    <w:p w:rsidR="000925FD" w:rsidRDefault="000925FD" w:rsidP="000925F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2023-2024 учебный год</w:t>
      </w:r>
    </w:p>
    <w:tbl>
      <w:tblPr>
        <w:tblStyle w:val="a3"/>
        <w:tblpPr w:leftFromText="180" w:rightFromText="180" w:vertAnchor="page" w:horzAnchor="margin" w:tblpY="3166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1916"/>
        <w:gridCol w:w="1007"/>
        <w:gridCol w:w="2665"/>
        <w:gridCol w:w="1990"/>
      </w:tblGrid>
      <w:tr w:rsidR="001D4BCE" w:rsidTr="00A020F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A020F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A020F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A020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A020F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A020F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RPr="000925FD" w:rsidTr="00A020FB">
        <w:tc>
          <w:tcPr>
            <w:tcW w:w="2878" w:type="dxa"/>
            <w:vMerge w:val="restart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юных исследователей окружающей среды им. </w:t>
            </w:r>
            <w:proofErr w:type="spellStart"/>
            <w:r w:rsidRPr="00220401">
              <w:rPr>
                <w:rFonts w:ascii="Times New Roman" w:hAnsi="Times New Roman"/>
                <w:sz w:val="24"/>
                <w:szCs w:val="24"/>
              </w:rPr>
              <w:t>Б.В.Всесвятского</w:t>
            </w:r>
            <w:proofErr w:type="spellEnd"/>
          </w:p>
        </w:tc>
        <w:tc>
          <w:tcPr>
            <w:tcW w:w="1916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0401">
              <w:rPr>
                <w:rFonts w:ascii="Times New Roman" w:hAnsi="Times New Roman"/>
                <w:sz w:val="24"/>
                <w:szCs w:val="24"/>
              </w:rPr>
              <w:t>Клеточная  биология</w:t>
            </w:r>
            <w:proofErr w:type="gramEnd"/>
            <w:r w:rsidRPr="00220401">
              <w:rPr>
                <w:rFonts w:ascii="Times New Roman" w:hAnsi="Times New Roman"/>
                <w:sz w:val="24"/>
                <w:szCs w:val="24"/>
              </w:rPr>
              <w:t>, генетика</w:t>
            </w:r>
          </w:p>
        </w:tc>
        <w:tc>
          <w:tcPr>
            <w:tcW w:w="1007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Сеитбекирова А.</w:t>
            </w:r>
          </w:p>
        </w:tc>
        <w:tc>
          <w:tcPr>
            <w:tcW w:w="1990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Плюснина М.В.</w:t>
            </w:r>
          </w:p>
        </w:tc>
      </w:tr>
      <w:tr w:rsidR="001D4BCE" w:rsidRPr="000925FD" w:rsidTr="00A020FB">
        <w:tc>
          <w:tcPr>
            <w:tcW w:w="2878" w:type="dxa"/>
            <w:vMerge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Человек и его здоровье</w:t>
            </w:r>
          </w:p>
        </w:tc>
        <w:tc>
          <w:tcPr>
            <w:tcW w:w="1007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401">
              <w:rPr>
                <w:rFonts w:ascii="Times New Roman" w:hAnsi="Times New Roman"/>
                <w:sz w:val="24"/>
                <w:szCs w:val="24"/>
              </w:rPr>
              <w:t>Шамлы</w:t>
            </w:r>
            <w:proofErr w:type="spellEnd"/>
            <w:r w:rsidRPr="00220401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990" w:type="dxa"/>
          </w:tcPr>
          <w:p w:rsidR="001D4BCE" w:rsidRPr="00220401" w:rsidRDefault="001D4BCE" w:rsidP="00A02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401">
              <w:rPr>
                <w:rFonts w:ascii="Times New Roman" w:hAnsi="Times New Roman"/>
                <w:sz w:val="24"/>
                <w:szCs w:val="24"/>
              </w:rPr>
              <w:t>Плюснина М.В.</w:t>
            </w:r>
          </w:p>
        </w:tc>
      </w:tr>
    </w:tbl>
    <w:p w:rsidR="00F845D8" w:rsidRDefault="00F845D8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F845D8" w:rsidRDefault="00F845D8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F845D8" w:rsidRDefault="00F845D8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F845D8" w:rsidRPr="00F845D8" w:rsidRDefault="00F845D8" w:rsidP="00F845D8">
      <w:pPr>
        <w:spacing w:line="259" w:lineRule="auto"/>
        <w:jc w:val="center"/>
        <w:rPr>
          <w:rFonts w:ascii="Times New Roman" w:eastAsiaTheme="minorHAnsi" w:hAnsi="Times New Roman"/>
          <w:b/>
          <w:bCs/>
          <w:sz w:val="44"/>
          <w:szCs w:val="44"/>
        </w:rPr>
      </w:pPr>
      <w:r w:rsidRPr="00F845D8">
        <w:rPr>
          <w:rFonts w:ascii="Times New Roman" w:eastAsiaTheme="minorHAnsi" w:hAnsi="Times New Roman"/>
          <w:b/>
          <w:bCs/>
          <w:sz w:val="44"/>
          <w:szCs w:val="44"/>
        </w:rPr>
        <w:t xml:space="preserve">Итоги спортивных соревнований </w:t>
      </w:r>
    </w:p>
    <w:p w:rsidR="00F845D8" w:rsidRPr="00F845D8" w:rsidRDefault="00F845D8" w:rsidP="00F845D8">
      <w:pPr>
        <w:spacing w:line="259" w:lineRule="auto"/>
        <w:jc w:val="center"/>
        <w:rPr>
          <w:rFonts w:ascii="Times New Roman" w:eastAsiaTheme="minorHAnsi" w:hAnsi="Times New Roman"/>
          <w:b/>
          <w:bCs/>
          <w:sz w:val="36"/>
          <w:szCs w:val="36"/>
        </w:rPr>
      </w:pPr>
      <w:r w:rsidRPr="00F845D8">
        <w:rPr>
          <w:rFonts w:ascii="Times New Roman" w:eastAsiaTheme="minorHAnsi" w:hAnsi="Times New Roman"/>
          <w:b/>
          <w:bCs/>
          <w:sz w:val="36"/>
          <w:szCs w:val="36"/>
        </w:rPr>
        <w:t>2023-2024 учебный год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2144"/>
        <w:gridCol w:w="2797"/>
        <w:gridCol w:w="3017"/>
        <w:gridCol w:w="2498"/>
      </w:tblGrid>
      <w:tr w:rsidR="00F845D8" w:rsidRPr="00F845D8" w:rsidTr="00F845D8">
        <w:tc>
          <w:tcPr>
            <w:tcW w:w="1733" w:type="dxa"/>
          </w:tcPr>
          <w:p w:rsidR="00F845D8" w:rsidRPr="00F845D8" w:rsidRDefault="00F845D8" w:rsidP="00A77C0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Название соревнований</w:t>
            </w:r>
          </w:p>
        </w:tc>
        <w:tc>
          <w:tcPr>
            <w:tcW w:w="2996" w:type="dxa"/>
          </w:tcPr>
          <w:p w:rsidR="00F845D8" w:rsidRPr="00F845D8" w:rsidRDefault="00F845D8" w:rsidP="00A77C0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F845D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3127" w:type="dxa"/>
          </w:tcPr>
          <w:p w:rsidR="00F845D8" w:rsidRPr="00F845D8" w:rsidRDefault="00F845D8" w:rsidP="00A77C0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F845D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Обучающиеся</w:t>
            </w:r>
          </w:p>
        </w:tc>
        <w:tc>
          <w:tcPr>
            <w:tcW w:w="2600" w:type="dxa"/>
          </w:tcPr>
          <w:p w:rsidR="00F845D8" w:rsidRPr="00F845D8" w:rsidRDefault="00F845D8" w:rsidP="00A77C0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F845D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</w:tr>
      <w:tr w:rsidR="00F845D8" w:rsidRPr="00F845D8" w:rsidTr="00F845D8">
        <w:tc>
          <w:tcPr>
            <w:tcW w:w="1733" w:type="dxa"/>
          </w:tcPr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Турнир по силовому многоборью на гимнастической перекладине «Русский силомер»</w:t>
            </w:r>
          </w:p>
        </w:tc>
        <w:tc>
          <w:tcPr>
            <w:tcW w:w="2996" w:type="dxa"/>
          </w:tcPr>
          <w:p w:rsidR="00F845D8" w:rsidRPr="00DB0813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Pr="00DB0813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27" w:type="dxa"/>
          </w:tcPr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Команда</w:t>
            </w:r>
          </w:p>
        </w:tc>
        <w:tc>
          <w:tcPr>
            <w:tcW w:w="2600" w:type="dxa"/>
          </w:tcPr>
          <w:p w:rsid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845D8" w:rsidRPr="00F845D8" w:rsidRDefault="00F845D8" w:rsidP="00F845D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845D8">
              <w:rPr>
                <w:rFonts w:ascii="Times New Roman" w:eastAsiaTheme="minorHAnsi" w:hAnsi="Times New Roman"/>
                <w:sz w:val="28"/>
                <w:szCs w:val="28"/>
              </w:rPr>
              <w:t>Бурковская Л.С.</w:t>
            </w:r>
          </w:p>
        </w:tc>
      </w:tr>
    </w:tbl>
    <w:p w:rsidR="00F845D8" w:rsidRDefault="00F845D8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E37B35" w:rsidRDefault="00E37B35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E37B35" w:rsidRDefault="00E37B35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E37B35" w:rsidRDefault="00E37B35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E37B35" w:rsidRDefault="00E37B35" w:rsidP="000925FD">
      <w:pPr>
        <w:jc w:val="center"/>
        <w:rPr>
          <w:rFonts w:ascii="Times New Roman" w:hAnsi="Times New Roman"/>
          <w:sz w:val="36"/>
          <w:szCs w:val="36"/>
        </w:rPr>
      </w:pPr>
    </w:p>
    <w:p w:rsidR="00E37B35" w:rsidRPr="000925FD" w:rsidRDefault="00E37B35" w:rsidP="000925FD">
      <w:pPr>
        <w:jc w:val="center"/>
        <w:rPr>
          <w:rFonts w:ascii="Times New Roman" w:hAnsi="Times New Roman"/>
          <w:sz w:val="36"/>
          <w:szCs w:val="36"/>
        </w:rPr>
      </w:pPr>
    </w:p>
    <w:sectPr w:rsidR="00E37B35" w:rsidRPr="000925FD" w:rsidSect="00A86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D"/>
    <w:rsid w:val="000925FD"/>
    <w:rsid w:val="00117BAF"/>
    <w:rsid w:val="001D4BCE"/>
    <w:rsid w:val="00220401"/>
    <w:rsid w:val="0058301F"/>
    <w:rsid w:val="00584278"/>
    <w:rsid w:val="005C6A47"/>
    <w:rsid w:val="006873AB"/>
    <w:rsid w:val="0071259E"/>
    <w:rsid w:val="008B0D68"/>
    <w:rsid w:val="008B4F3F"/>
    <w:rsid w:val="008C2B6A"/>
    <w:rsid w:val="00A020FB"/>
    <w:rsid w:val="00A77C0D"/>
    <w:rsid w:val="00A86BE9"/>
    <w:rsid w:val="00AD1E02"/>
    <w:rsid w:val="00B631C8"/>
    <w:rsid w:val="00BB603E"/>
    <w:rsid w:val="00DB0813"/>
    <w:rsid w:val="00E07D09"/>
    <w:rsid w:val="00E37B35"/>
    <w:rsid w:val="00E96180"/>
    <w:rsid w:val="00F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71B68"/>
  <w15:chartTrackingRefBased/>
  <w15:docId w15:val="{257A408C-0480-474B-B964-59DAA3D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F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5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845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3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2024-03-20T11:56:00Z</dcterms:created>
  <dcterms:modified xsi:type="dcterms:W3CDTF">2024-04-10T13:19:00Z</dcterms:modified>
</cp:coreProperties>
</file>