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D9" w:rsidRPr="00A47430" w:rsidRDefault="00B12ED9" w:rsidP="00B12ED9">
      <w:pPr>
        <w:rPr>
          <w:color w:val="FF0000"/>
          <w:sz w:val="22"/>
          <w:lang w:val="ru-RU"/>
        </w:rPr>
      </w:pPr>
    </w:p>
    <w:p w:rsidR="0095414C" w:rsidRPr="00A47430" w:rsidRDefault="0095414C" w:rsidP="0095414C">
      <w:pPr>
        <w:widowControl/>
        <w:ind w:left="-426"/>
        <w:jc w:val="center"/>
        <w:rPr>
          <w:sz w:val="28"/>
          <w:lang w:val="ru-RU" w:eastAsia="ru-RU"/>
        </w:rPr>
      </w:pPr>
      <w:r w:rsidRPr="00A47430">
        <w:rPr>
          <w:sz w:val="28"/>
          <w:lang w:val="ru-RU" w:eastAsia="ru-RU"/>
        </w:rPr>
        <w:t xml:space="preserve">Муниципальное бюджетное общеобразовательное учреждение </w:t>
      </w:r>
    </w:p>
    <w:p w:rsidR="0095414C" w:rsidRPr="00A47430" w:rsidRDefault="0095414C" w:rsidP="0095414C">
      <w:pPr>
        <w:widowControl/>
        <w:ind w:left="-426"/>
        <w:jc w:val="center"/>
        <w:rPr>
          <w:sz w:val="28"/>
          <w:lang w:val="ru-RU" w:eastAsia="ru-RU"/>
        </w:rPr>
      </w:pPr>
      <w:r w:rsidRPr="00A47430">
        <w:rPr>
          <w:sz w:val="28"/>
          <w:lang w:val="ru-RU" w:eastAsia="ru-RU"/>
        </w:rPr>
        <w:t xml:space="preserve">«МБОУ «Черноморская средняя школа №2 им Жданова Алексея Кузьмича» </w:t>
      </w:r>
    </w:p>
    <w:p w:rsidR="0095414C" w:rsidRPr="00A47430" w:rsidRDefault="0095414C" w:rsidP="0095414C">
      <w:pPr>
        <w:widowControl/>
        <w:ind w:left="-426"/>
        <w:jc w:val="center"/>
        <w:rPr>
          <w:sz w:val="28"/>
          <w:lang w:val="ru-RU" w:eastAsia="ru-RU"/>
        </w:rPr>
      </w:pPr>
      <w:proofErr w:type="gramStart"/>
      <w:r w:rsidRPr="00A47430">
        <w:rPr>
          <w:sz w:val="28"/>
          <w:lang w:val="ru-RU" w:eastAsia="ru-RU"/>
        </w:rPr>
        <w:t>муниципального</w:t>
      </w:r>
      <w:proofErr w:type="gramEnd"/>
      <w:r w:rsidRPr="00A47430">
        <w:rPr>
          <w:sz w:val="28"/>
          <w:lang w:val="ru-RU" w:eastAsia="ru-RU"/>
        </w:rPr>
        <w:t xml:space="preserve"> образования Черноморский район Республики  Крым</w:t>
      </w:r>
    </w:p>
    <w:p w:rsidR="0095414C" w:rsidRPr="00B12ED9" w:rsidRDefault="0095414C" w:rsidP="0095414C">
      <w:pPr>
        <w:widowControl/>
        <w:ind w:left="-426"/>
        <w:jc w:val="center"/>
        <w:rPr>
          <w:sz w:val="24"/>
          <w:lang w:val="ru-RU" w:eastAsia="ru-RU"/>
        </w:rPr>
      </w:pPr>
    </w:p>
    <w:p w:rsidR="0095414C" w:rsidRPr="00B12ED9" w:rsidRDefault="0095414C" w:rsidP="0095414C">
      <w:pPr>
        <w:widowControl/>
        <w:ind w:left="-426"/>
        <w:jc w:val="center"/>
        <w:rPr>
          <w:sz w:val="24"/>
          <w:lang w:val="ru-RU" w:eastAsia="ru-RU"/>
        </w:rPr>
      </w:pPr>
    </w:p>
    <w:tbl>
      <w:tblPr>
        <w:tblW w:w="9819" w:type="dxa"/>
        <w:tblLook w:val="04A0"/>
      </w:tblPr>
      <w:tblGrid>
        <w:gridCol w:w="3936"/>
        <w:gridCol w:w="2409"/>
        <w:gridCol w:w="3474"/>
      </w:tblGrid>
      <w:tr w:rsidR="0095414C" w:rsidRPr="00A24A28" w:rsidTr="00A24A28">
        <w:trPr>
          <w:trHeight w:val="2870"/>
        </w:trPr>
        <w:tc>
          <w:tcPr>
            <w:tcW w:w="3936" w:type="dxa"/>
          </w:tcPr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ПРИНЯТО</w:t>
            </w:r>
          </w:p>
          <w:p w:rsidR="0095414C" w:rsidRPr="00A24A28" w:rsidRDefault="0095414C" w:rsidP="0095414C">
            <w:pPr>
              <w:ind w:right="-1138"/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педагогическим советом школы</w:t>
            </w:r>
          </w:p>
          <w:p w:rsidR="0095414C" w:rsidRPr="00A24A28" w:rsidRDefault="0095414C" w:rsidP="0095414C">
            <w:pPr>
              <w:ind w:right="-1138"/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Протокол №</w:t>
            </w:r>
            <w:r w:rsidR="00A24A28" w:rsidRPr="00A24A28">
              <w:rPr>
                <w:sz w:val="24"/>
                <w:lang w:val="ru-RU" w:eastAsia="zh-CN"/>
              </w:rPr>
              <w:t xml:space="preserve">18 </w:t>
            </w:r>
            <w:r w:rsidRPr="00A24A28">
              <w:rPr>
                <w:sz w:val="24"/>
                <w:lang w:val="ru-RU" w:eastAsia="zh-CN"/>
              </w:rPr>
              <w:t>от</w:t>
            </w:r>
            <w:r w:rsidR="00A24A28" w:rsidRPr="00A24A28">
              <w:rPr>
                <w:sz w:val="24"/>
                <w:lang w:val="ru-RU" w:eastAsia="zh-CN"/>
              </w:rPr>
              <w:t>28.08.2025</w:t>
            </w:r>
          </w:p>
          <w:p w:rsidR="0095414C" w:rsidRPr="00A24A28" w:rsidRDefault="0095414C" w:rsidP="0095414C">
            <w:pPr>
              <w:ind w:right="-1138"/>
              <w:rPr>
                <w:sz w:val="24"/>
                <w:lang w:val="ru-RU" w:eastAsia="zh-CN"/>
              </w:rPr>
            </w:pPr>
          </w:p>
          <w:p w:rsidR="0095414C" w:rsidRPr="00A24A28" w:rsidRDefault="0095414C" w:rsidP="0095414C">
            <w:pPr>
              <w:ind w:right="-1138"/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РАССМОТРЕНО</w:t>
            </w: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управляющим советом школы</w:t>
            </w: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Протокол №</w:t>
            </w:r>
            <w:proofErr w:type="spellStart"/>
            <w:r w:rsidRPr="00A24A28">
              <w:rPr>
                <w:sz w:val="24"/>
                <w:lang w:val="ru-RU" w:eastAsia="zh-CN"/>
              </w:rPr>
              <w:t>_____</w:t>
            </w:r>
            <w:proofErr w:type="gramStart"/>
            <w:r w:rsidRPr="00A24A28">
              <w:rPr>
                <w:sz w:val="24"/>
                <w:lang w:val="ru-RU" w:eastAsia="zh-CN"/>
              </w:rPr>
              <w:t>от</w:t>
            </w:r>
            <w:proofErr w:type="spellEnd"/>
            <w:proofErr w:type="gramEnd"/>
            <w:r w:rsidRPr="00A24A28">
              <w:rPr>
                <w:sz w:val="24"/>
                <w:lang w:val="ru-RU" w:eastAsia="zh-CN"/>
              </w:rPr>
              <w:t xml:space="preserve"> ____________</w:t>
            </w: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</w:p>
        </w:tc>
        <w:tc>
          <w:tcPr>
            <w:tcW w:w="2409" w:type="dxa"/>
          </w:tcPr>
          <w:p w:rsidR="0095414C" w:rsidRPr="003F6F07" w:rsidRDefault="0095414C" w:rsidP="0095414C">
            <w:pPr>
              <w:rPr>
                <w:b/>
                <w:sz w:val="24"/>
                <w:lang w:val="ru-RU" w:eastAsia="zh-CN"/>
              </w:rPr>
            </w:pPr>
          </w:p>
        </w:tc>
        <w:tc>
          <w:tcPr>
            <w:tcW w:w="3474" w:type="dxa"/>
          </w:tcPr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УТВЕРЖДЕНА</w:t>
            </w: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приказом по школе</w:t>
            </w:r>
          </w:p>
          <w:p w:rsidR="0095414C" w:rsidRPr="00A24A28" w:rsidRDefault="0095414C" w:rsidP="0095414C">
            <w:pPr>
              <w:rPr>
                <w:sz w:val="24"/>
                <w:lang w:val="ru-RU" w:eastAsia="zh-CN"/>
              </w:rPr>
            </w:pPr>
            <w:r w:rsidRPr="00A24A28">
              <w:rPr>
                <w:sz w:val="24"/>
                <w:lang w:val="ru-RU" w:eastAsia="zh-CN"/>
              </w:rPr>
              <w:t>№</w:t>
            </w:r>
            <w:r w:rsidR="00A24A28">
              <w:rPr>
                <w:sz w:val="24"/>
                <w:lang w:val="ru-RU" w:eastAsia="zh-CN"/>
              </w:rPr>
              <w:t xml:space="preserve">336 </w:t>
            </w:r>
            <w:r w:rsidRPr="00A24A28">
              <w:rPr>
                <w:sz w:val="24"/>
                <w:lang w:val="ru-RU" w:eastAsia="zh-CN"/>
              </w:rPr>
              <w:t xml:space="preserve">от </w:t>
            </w:r>
            <w:r w:rsidR="00A24A28">
              <w:rPr>
                <w:sz w:val="24"/>
                <w:lang w:val="ru-RU" w:eastAsia="zh-CN"/>
              </w:rPr>
              <w:t>29.08.2025</w:t>
            </w:r>
            <w:r w:rsidRPr="00A24A28">
              <w:rPr>
                <w:sz w:val="24"/>
                <w:lang w:val="ru-RU" w:eastAsia="zh-CN"/>
              </w:rPr>
              <w:t xml:space="preserve"> </w:t>
            </w:r>
          </w:p>
          <w:p w:rsidR="0095414C" w:rsidRDefault="0095414C" w:rsidP="0095414C">
            <w:pPr>
              <w:rPr>
                <w:b/>
                <w:sz w:val="24"/>
                <w:lang w:val="ru-RU" w:eastAsia="zh-CN"/>
              </w:rPr>
            </w:pPr>
          </w:p>
          <w:p w:rsidR="0095414C" w:rsidRPr="003F6F07" w:rsidRDefault="0095414C" w:rsidP="0095414C">
            <w:pPr>
              <w:rPr>
                <w:b/>
                <w:sz w:val="24"/>
                <w:lang w:val="ru-RU" w:eastAsia="zh-CN"/>
              </w:rPr>
            </w:pPr>
          </w:p>
        </w:tc>
      </w:tr>
    </w:tbl>
    <w:p w:rsidR="0095414C" w:rsidRPr="00B12ED9" w:rsidRDefault="0095414C" w:rsidP="0095414C">
      <w:pPr>
        <w:wordWrap w:val="0"/>
        <w:rPr>
          <w:b/>
          <w:i/>
          <w:color w:val="000000"/>
          <w:w w:val="0"/>
          <w:sz w:val="28"/>
          <w:szCs w:val="28"/>
          <w:lang w:val="ru-RU"/>
        </w:rPr>
      </w:pPr>
    </w:p>
    <w:p w:rsidR="0095414C" w:rsidRPr="00B12ED9" w:rsidRDefault="0095414C" w:rsidP="0095414C">
      <w:pPr>
        <w:wordWrap w:val="0"/>
        <w:ind w:left="4536"/>
        <w:jc w:val="center"/>
        <w:rPr>
          <w:b/>
          <w:color w:val="000000"/>
          <w:w w:val="0"/>
          <w:sz w:val="24"/>
          <w:lang w:val="ru-RU"/>
        </w:rPr>
      </w:pPr>
    </w:p>
    <w:p w:rsidR="0095414C" w:rsidRPr="00B12ED9" w:rsidRDefault="0095414C" w:rsidP="0095414C">
      <w:pPr>
        <w:wordWrap w:val="0"/>
        <w:jc w:val="center"/>
        <w:rPr>
          <w:b/>
          <w:color w:val="000000"/>
          <w:w w:val="0"/>
          <w:sz w:val="24"/>
          <w:lang w:val="ru-RU"/>
        </w:rPr>
      </w:pPr>
    </w:p>
    <w:p w:rsidR="0095414C" w:rsidRDefault="0095414C" w:rsidP="0095414C">
      <w:pPr>
        <w:pStyle w:val="afd"/>
        <w:spacing w:before="0" w:after="0" w:line="36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</w:t>
      </w:r>
    </w:p>
    <w:p w:rsidR="0095414C" w:rsidRDefault="0095414C" w:rsidP="0095414C">
      <w:pPr>
        <w:pStyle w:val="afd"/>
        <w:spacing w:before="0" w:after="0" w:line="36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ПРОГРАММА ВОСПИТАНИЯ</w:t>
      </w:r>
    </w:p>
    <w:p w:rsidR="00DD7BF6" w:rsidRPr="00DD7BF6" w:rsidRDefault="00DD7BF6" w:rsidP="00DD7BF6">
      <w:pPr>
        <w:pStyle w:val="afd"/>
        <w:spacing w:before="0" w:after="0"/>
        <w:jc w:val="center"/>
        <w:rPr>
          <w:bCs/>
          <w:i/>
          <w:color w:val="000000"/>
          <w:sz w:val="40"/>
          <w:szCs w:val="40"/>
        </w:rPr>
      </w:pPr>
      <w:proofErr w:type="gramStart"/>
      <w:r w:rsidRPr="00DD7BF6">
        <w:rPr>
          <w:bCs/>
          <w:i/>
          <w:color w:val="000000"/>
          <w:sz w:val="40"/>
          <w:szCs w:val="40"/>
        </w:rPr>
        <w:t>подготовлена</w:t>
      </w:r>
      <w:proofErr w:type="gramEnd"/>
      <w:r w:rsidRPr="00DD7BF6">
        <w:rPr>
          <w:bCs/>
          <w:i/>
          <w:color w:val="000000"/>
          <w:sz w:val="40"/>
          <w:szCs w:val="40"/>
        </w:rPr>
        <w:t xml:space="preserve"> на основе </w:t>
      </w:r>
    </w:p>
    <w:p w:rsidR="00DD7BF6" w:rsidRPr="00DD7BF6" w:rsidRDefault="00DD7BF6" w:rsidP="00DD7BF6">
      <w:pPr>
        <w:pStyle w:val="afd"/>
        <w:spacing w:before="0" w:after="0"/>
        <w:jc w:val="center"/>
        <w:rPr>
          <w:bCs/>
          <w:i/>
          <w:color w:val="000000"/>
          <w:sz w:val="40"/>
          <w:szCs w:val="40"/>
        </w:rPr>
      </w:pPr>
      <w:r w:rsidRPr="00DD7BF6">
        <w:rPr>
          <w:bCs/>
          <w:i/>
          <w:color w:val="000000"/>
          <w:sz w:val="40"/>
          <w:szCs w:val="40"/>
        </w:rPr>
        <w:t>федеральной программы воспитания</w:t>
      </w:r>
    </w:p>
    <w:p w:rsidR="0095414C" w:rsidRPr="00D06AAF" w:rsidRDefault="00DD7BF6" w:rsidP="0095414C">
      <w:pPr>
        <w:pStyle w:val="afd"/>
        <w:spacing w:before="0" w:after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на </w:t>
      </w:r>
      <w:r w:rsidR="0095414C" w:rsidRPr="00D06AAF">
        <w:rPr>
          <w:b/>
          <w:bCs/>
          <w:sz w:val="40"/>
          <w:szCs w:val="40"/>
        </w:rPr>
        <w:t>202</w:t>
      </w:r>
      <w:r w:rsidR="0095414C">
        <w:rPr>
          <w:b/>
          <w:bCs/>
          <w:sz w:val="40"/>
          <w:szCs w:val="40"/>
        </w:rPr>
        <w:t>5/2026 учебный год</w:t>
      </w:r>
    </w:p>
    <w:p w:rsidR="0095414C" w:rsidRPr="00936359" w:rsidRDefault="0095414C" w:rsidP="0095414C">
      <w:pPr>
        <w:rPr>
          <w:color w:val="FF0000"/>
          <w:lang w:val="ru-RU"/>
        </w:rPr>
      </w:pPr>
    </w:p>
    <w:p w:rsidR="0095414C" w:rsidRDefault="0095414C" w:rsidP="0095414C">
      <w:pPr>
        <w:rPr>
          <w:lang w:val="ru-RU"/>
        </w:rPr>
      </w:pPr>
    </w:p>
    <w:p w:rsidR="0095414C" w:rsidRDefault="0095414C" w:rsidP="0095414C">
      <w:pPr>
        <w:rPr>
          <w:lang w:val="ru-RU"/>
        </w:rPr>
      </w:pPr>
    </w:p>
    <w:p w:rsidR="00194E55" w:rsidRDefault="00194E55" w:rsidP="00B12ED9">
      <w:pPr>
        <w:rPr>
          <w:color w:val="FF0000"/>
          <w:lang w:val="ru-RU"/>
        </w:rPr>
      </w:pPr>
    </w:p>
    <w:p w:rsidR="0098682D" w:rsidRPr="00735320" w:rsidRDefault="0098682D">
      <w:pPr>
        <w:spacing w:line="360" w:lineRule="auto"/>
        <w:jc w:val="left"/>
        <w:rPr>
          <w:sz w:val="28"/>
          <w:szCs w:val="28"/>
          <w:lang w:val="ru-RU"/>
        </w:rPr>
      </w:pPr>
    </w:p>
    <w:p w:rsidR="00D44529" w:rsidRDefault="00D44529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D44529" w:rsidRDefault="00D44529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D44529" w:rsidRDefault="00D44529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95414C" w:rsidRDefault="0095414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95414C" w:rsidRDefault="0095414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95414C" w:rsidRDefault="0095414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95414C" w:rsidRDefault="0095414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95414C" w:rsidRDefault="0095414C" w:rsidP="0095414C">
      <w:pPr>
        <w:spacing w:line="360" w:lineRule="auto"/>
        <w:rPr>
          <w:b/>
          <w:bCs/>
          <w:sz w:val="28"/>
          <w:szCs w:val="28"/>
          <w:lang w:val="ru-RU"/>
        </w:rPr>
      </w:pPr>
    </w:p>
    <w:p w:rsidR="0095414C" w:rsidRDefault="0095414C" w:rsidP="0095414C">
      <w:pPr>
        <w:spacing w:line="360" w:lineRule="auto"/>
        <w:rPr>
          <w:b/>
          <w:bCs/>
          <w:sz w:val="28"/>
          <w:szCs w:val="28"/>
          <w:lang w:val="ru-RU"/>
        </w:rPr>
      </w:pPr>
    </w:p>
    <w:p w:rsidR="00DD7BF6" w:rsidRDefault="00A47430" w:rsidP="00A47430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2025 г</w:t>
      </w:r>
    </w:p>
    <w:p w:rsidR="0098682D" w:rsidRDefault="004D5AE2" w:rsidP="00A81561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Содержание:</w:t>
      </w:r>
    </w:p>
    <w:p w:rsidR="0098682D" w:rsidRPr="00735320" w:rsidRDefault="004D5AE2" w:rsidP="00A81561">
      <w:pPr>
        <w:spacing w:line="240" w:lineRule="atLeast"/>
        <w:rPr>
          <w:lang w:val="ru-RU"/>
        </w:rPr>
      </w:pPr>
      <w:r w:rsidRPr="00410C13">
        <w:rPr>
          <w:b/>
          <w:sz w:val="28"/>
          <w:szCs w:val="28"/>
          <w:lang w:val="ru-RU"/>
        </w:rPr>
        <w:t>Пояснительная записка</w:t>
      </w:r>
      <w:r w:rsidRPr="00735320">
        <w:rPr>
          <w:sz w:val="28"/>
          <w:szCs w:val="28"/>
          <w:lang w:val="ru-RU"/>
        </w:rPr>
        <w:t>……</w:t>
      </w:r>
      <w:r w:rsidR="00DD7BF6">
        <w:rPr>
          <w:sz w:val="28"/>
          <w:szCs w:val="28"/>
          <w:lang w:val="ru-RU"/>
        </w:rPr>
        <w:t>……….</w:t>
      </w:r>
      <w:r w:rsidRPr="00735320">
        <w:rPr>
          <w:sz w:val="28"/>
          <w:szCs w:val="28"/>
          <w:lang w:val="ru-RU"/>
        </w:rPr>
        <w:t>…………………………………………………………...1-4</w:t>
      </w:r>
    </w:p>
    <w:p w:rsidR="0098682D" w:rsidRDefault="00735320" w:rsidP="00A81561">
      <w:pPr>
        <w:spacing w:line="240" w:lineRule="atLeast"/>
        <w:rPr>
          <w:sz w:val="28"/>
          <w:szCs w:val="28"/>
          <w:lang w:val="ru-RU"/>
        </w:rPr>
      </w:pPr>
      <w:r w:rsidRPr="00410C13">
        <w:rPr>
          <w:b/>
          <w:sz w:val="28"/>
          <w:szCs w:val="28"/>
          <w:lang w:val="ru-RU"/>
        </w:rPr>
        <w:t xml:space="preserve">РАЗДЕЛ </w:t>
      </w:r>
      <w:r w:rsidR="00410C13" w:rsidRPr="00410C13">
        <w:rPr>
          <w:b/>
          <w:sz w:val="28"/>
          <w:szCs w:val="28"/>
          <w:lang w:val="ru-RU"/>
        </w:rPr>
        <w:t>1</w:t>
      </w:r>
      <w:r w:rsidR="004D5AE2" w:rsidRPr="00410C13">
        <w:rPr>
          <w:b/>
          <w:sz w:val="28"/>
          <w:szCs w:val="28"/>
          <w:lang w:val="ru-RU"/>
        </w:rPr>
        <w:t>.</w:t>
      </w:r>
      <w:r w:rsidR="004D5AE2">
        <w:rPr>
          <w:sz w:val="28"/>
          <w:szCs w:val="28"/>
          <w:lang w:val="ru-RU"/>
        </w:rPr>
        <w:t xml:space="preserve"> </w:t>
      </w:r>
      <w:r w:rsidR="004D5AE2" w:rsidRPr="00410C13">
        <w:rPr>
          <w:b/>
          <w:sz w:val="28"/>
          <w:szCs w:val="28"/>
          <w:lang w:val="ru-RU"/>
        </w:rPr>
        <w:t>Целевой</w:t>
      </w:r>
      <w:r w:rsidR="004D5AE2">
        <w:rPr>
          <w:sz w:val="28"/>
          <w:szCs w:val="28"/>
          <w:lang w:val="ru-RU"/>
        </w:rPr>
        <w:tab/>
      </w:r>
    </w:p>
    <w:p w:rsidR="0098682D" w:rsidRDefault="00042743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Цель и задачи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……………………..</w:t>
      </w:r>
      <w:r w:rsidR="004D5AE2">
        <w:rPr>
          <w:sz w:val="28"/>
          <w:szCs w:val="28"/>
          <w:lang w:val="ru-RU"/>
        </w:rPr>
        <w:t>……………5</w:t>
      </w:r>
    </w:p>
    <w:p w:rsidR="0098682D" w:rsidRDefault="004D5AE2" w:rsidP="00A81561">
      <w:pPr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</w:t>
      </w:r>
      <w:r w:rsidR="00735320" w:rsidRPr="00735320">
        <w:rPr>
          <w:sz w:val="28"/>
          <w:szCs w:val="28"/>
          <w:lang w:val="ru-RU"/>
        </w:rPr>
        <w:t xml:space="preserve">Личностные результаты освоения </w:t>
      </w:r>
      <w:proofErr w:type="gramStart"/>
      <w:r w:rsidR="00735320" w:rsidRPr="00735320">
        <w:rPr>
          <w:sz w:val="28"/>
          <w:szCs w:val="28"/>
          <w:lang w:val="ru-RU"/>
        </w:rPr>
        <w:t>обучающимися</w:t>
      </w:r>
      <w:proofErr w:type="gramEnd"/>
      <w:r w:rsidR="00735320" w:rsidRPr="00735320">
        <w:rPr>
          <w:sz w:val="28"/>
          <w:szCs w:val="28"/>
          <w:lang w:val="ru-RU"/>
        </w:rPr>
        <w:t xml:space="preserve"> образовательных программ</w:t>
      </w:r>
      <w:r w:rsidR="00735320">
        <w:rPr>
          <w:sz w:val="28"/>
          <w:szCs w:val="28"/>
          <w:lang w:val="ru-RU"/>
        </w:rPr>
        <w:t>…</w:t>
      </w:r>
      <w:r w:rsidR="00042743">
        <w:rPr>
          <w:sz w:val="28"/>
          <w:szCs w:val="28"/>
          <w:lang w:val="ru-RU"/>
        </w:rPr>
        <w:t>………………………………………………………………………</w:t>
      </w:r>
      <w:r w:rsidR="00735320">
        <w:rPr>
          <w:sz w:val="28"/>
          <w:szCs w:val="28"/>
          <w:lang w:val="ru-RU"/>
        </w:rPr>
        <w:t xml:space="preserve">6 </w:t>
      </w:r>
    </w:p>
    <w:p w:rsidR="00735320" w:rsidRPr="00735320" w:rsidRDefault="00042743" w:rsidP="00A81561">
      <w:pPr>
        <w:spacing w:line="240" w:lineRule="atLeast"/>
        <w:jc w:val="left"/>
        <w:rPr>
          <w:lang w:val="ru-RU"/>
        </w:rPr>
      </w:pPr>
      <w:r>
        <w:rPr>
          <w:sz w:val="28"/>
          <w:szCs w:val="28"/>
          <w:lang w:val="ru-RU"/>
        </w:rPr>
        <w:t xml:space="preserve">1.3 </w:t>
      </w:r>
      <w:r w:rsidR="00735320">
        <w:rPr>
          <w:sz w:val="28"/>
          <w:szCs w:val="28"/>
          <w:lang w:val="ru-RU"/>
        </w:rPr>
        <w:t>Направления</w:t>
      </w:r>
      <w:r>
        <w:rPr>
          <w:sz w:val="28"/>
          <w:szCs w:val="28"/>
          <w:lang w:val="ru-RU"/>
        </w:rPr>
        <w:t xml:space="preserve"> воспитания……………………..</w:t>
      </w:r>
      <w:r w:rsidR="00735320">
        <w:rPr>
          <w:sz w:val="28"/>
          <w:szCs w:val="28"/>
          <w:lang w:val="ru-RU"/>
        </w:rPr>
        <w:t>……………………………..7</w:t>
      </w:r>
    </w:p>
    <w:p w:rsidR="00410C13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3532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Целевые ориен</w:t>
      </w:r>
      <w:r w:rsidR="00042743">
        <w:rPr>
          <w:sz w:val="28"/>
          <w:szCs w:val="28"/>
          <w:lang w:val="ru-RU"/>
        </w:rPr>
        <w:t>тиры результатов воспитания ………..</w:t>
      </w:r>
      <w:r>
        <w:rPr>
          <w:sz w:val="28"/>
          <w:szCs w:val="28"/>
          <w:lang w:val="ru-RU"/>
        </w:rPr>
        <w:t>……………………</w:t>
      </w:r>
      <w:r w:rsidR="00735320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</w:p>
    <w:p w:rsidR="0098682D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 w:rsidRPr="00410C13">
        <w:rPr>
          <w:b/>
          <w:sz w:val="28"/>
          <w:szCs w:val="28"/>
          <w:lang w:val="ru-RU"/>
        </w:rPr>
        <w:t xml:space="preserve">РАЗДЕЛ </w:t>
      </w:r>
      <w:r w:rsidR="00410C13" w:rsidRPr="00410C13">
        <w:rPr>
          <w:b/>
          <w:sz w:val="28"/>
          <w:szCs w:val="28"/>
          <w:lang w:val="ru-RU"/>
        </w:rPr>
        <w:t>2</w:t>
      </w:r>
      <w:r w:rsidRPr="00410C13">
        <w:rPr>
          <w:b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10C13">
        <w:rPr>
          <w:b/>
          <w:sz w:val="28"/>
          <w:szCs w:val="28"/>
          <w:lang w:val="ru-RU"/>
        </w:rPr>
        <w:t>Содержательный</w:t>
      </w:r>
      <w:r>
        <w:rPr>
          <w:sz w:val="28"/>
          <w:szCs w:val="28"/>
          <w:lang w:val="ru-RU"/>
        </w:rPr>
        <w:tab/>
      </w:r>
    </w:p>
    <w:p w:rsidR="0098682D" w:rsidRPr="00735320" w:rsidRDefault="00042743" w:rsidP="00A81561">
      <w:pPr>
        <w:spacing w:line="240" w:lineRule="atLeast"/>
        <w:jc w:val="left"/>
        <w:rPr>
          <w:lang w:val="ru-RU"/>
        </w:rPr>
      </w:pPr>
      <w:r>
        <w:rPr>
          <w:sz w:val="28"/>
          <w:szCs w:val="28"/>
          <w:lang w:val="ru-RU"/>
        </w:rPr>
        <w:t xml:space="preserve">2.1 </w:t>
      </w:r>
      <w:r w:rsidR="004D5AE2">
        <w:rPr>
          <w:sz w:val="28"/>
          <w:szCs w:val="28"/>
          <w:lang w:val="ru-RU"/>
        </w:rPr>
        <w:t>Уклад обще</w:t>
      </w:r>
      <w:r>
        <w:rPr>
          <w:sz w:val="28"/>
          <w:szCs w:val="28"/>
          <w:lang w:val="ru-RU"/>
        </w:rPr>
        <w:t>образовательной организации….</w:t>
      </w:r>
      <w:r w:rsidR="004D5AE2">
        <w:rPr>
          <w:sz w:val="28"/>
          <w:szCs w:val="28"/>
          <w:lang w:val="ru-RU"/>
        </w:rPr>
        <w:t>………………………</w:t>
      </w:r>
      <w:r>
        <w:rPr>
          <w:sz w:val="28"/>
          <w:szCs w:val="28"/>
          <w:lang w:val="ru-RU"/>
        </w:rPr>
        <w:t>.</w:t>
      </w:r>
      <w:r w:rsidR="004D5AE2">
        <w:rPr>
          <w:sz w:val="28"/>
          <w:szCs w:val="28"/>
          <w:lang w:val="ru-RU"/>
        </w:rPr>
        <w:t>……1</w:t>
      </w:r>
      <w:r w:rsidR="00410C13">
        <w:rPr>
          <w:sz w:val="28"/>
          <w:szCs w:val="28"/>
          <w:lang w:val="ru-RU"/>
        </w:rPr>
        <w:t>8</w:t>
      </w:r>
    </w:p>
    <w:p w:rsidR="0098682D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 Виды, формы и содержан</w:t>
      </w:r>
      <w:r w:rsidR="00042743">
        <w:rPr>
          <w:sz w:val="28"/>
          <w:szCs w:val="28"/>
          <w:lang w:val="ru-RU"/>
        </w:rPr>
        <w:t xml:space="preserve">ие воспитательной </w:t>
      </w:r>
      <w:r>
        <w:rPr>
          <w:sz w:val="28"/>
          <w:szCs w:val="28"/>
          <w:lang w:val="ru-RU"/>
        </w:rPr>
        <w:t>деятельности……</w:t>
      </w:r>
      <w:r w:rsidR="00042743">
        <w:rPr>
          <w:sz w:val="28"/>
          <w:szCs w:val="28"/>
          <w:lang w:val="ru-RU"/>
        </w:rPr>
        <w:t>…….….</w:t>
      </w:r>
      <w:r>
        <w:rPr>
          <w:sz w:val="28"/>
          <w:szCs w:val="28"/>
          <w:lang w:val="ru-RU"/>
        </w:rPr>
        <w:t>1</w:t>
      </w:r>
      <w:r w:rsidR="00410C13">
        <w:rPr>
          <w:sz w:val="28"/>
          <w:szCs w:val="28"/>
          <w:lang w:val="ru-RU"/>
        </w:rPr>
        <w:t>9</w:t>
      </w:r>
    </w:p>
    <w:p w:rsidR="00A81561" w:rsidRDefault="00A81561" w:rsidP="00A81561">
      <w:pPr>
        <w:spacing w:line="240" w:lineRule="atLeast"/>
        <w:ind w:firstLine="426"/>
        <w:rPr>
          <w:color w:val="000000"/>
          <w:sz w:val="28"/>
          <w:szCs w:val="28"/>
          <w:lang w:val="ru-RU"/>
        </w:rPr>
      </w:pPr>
      <w:r w:rsidRPr="00A81561">
        <w:rPr>
          <w:iCs/>
          <w:color w:val="000000"/>
          <w:sz w:val="28"/>
          <w:szCs w:val="28"/>
          <w:lang w:val="ru-RU"/>
        </w:rPr>
        <w:t>2.2.1</w:t>
      </w:r>
      <w:r>
        <w:rPr>
          <w:iCs/>
          <w:color w:val="000000"/>
          <w:sz w:val="28"/>
          <w:szCs w:val="28"/>
          <w:lang w:val="ru-RU"/>
        </w:rPr>
        <w:t>.</w:t>
      </w:r>
      <w:r w:rsidRPr="00A81561">
        <w:rPr>
          <w:iCs/>
          <w:color w:val="000000"/>
          <w:sz w:val="28"/>
          <w:szCs w:val="28"/>
          <w:lang w:val="ru-RU"/>
        </w:rPr>
        <w:t xml:space="preserve"> </w:t>
      </w:r>
      <w:r w:rsidRPr="00A81561">
        <w:rPr>
          <w:color w:val="000000"/>
          <w:sz w:val="28"/>
          <w:szCs w:val="28"/>
          <w:lang w:val="ru-RU"/>
        </w:rPr>
        <w:t>Модуль «Школьный урок»</w:t>
      </w:r>
      <w:r>
        <w:rPr>
          <w:color w:val="000000"/>
          <w:sz w:val="28"/>
          <w:szCs w:val="28"/>
          <w:lang w:val="ru-RU"/>
        </w:rPr>
        <w:t>…………………………………………..19</w:t>
      </w:r>
    </w:p>
    <w:p w:rsidR="00A81561" w:rsidRPr="00A81561" w:rsidRDefault="00A81561" w:rsidP="00A81561">
      <w:pPr>
        <w:ind w:firstLine="426"/>
        <w:rPr>
          <w:iCs/>
          <w:color w:val="000000"/>
          <w:sz w:val="28"/>
          <w:szCs w:val="28"/>
          <w:lang w:val="ru-RU"/>
        </w:rPr>
      </w:pPr>
      <w:r w:rsidRPr="00A81561">
        <w:rPr>
          <w:iCs/>
          <w:color w:val="000000"/>
          <w:sz w:val="28"/>
          <w:szCs w:val="28"/>
          <w:lang w:val="ru-RU"/>
        </w:rPr>
        <w:t>2.2.2. Модуль «Классное руководство»</w:t>
      </w:r>
      <w:r w:rsidR="00870C20">
        <w:rPr>
          <w:iCs/>
          <w:color w:val="000000"/>
          <w:sz w:val="28"/>
          <w:szCs w:val="28"/>
          <w:lang w:val="ru-RU"/>
        </w:rPr>
        <w:t>…………………………...………21</w:t>
      </w:r>
    </w:p>
    <w:p w:rsidR="00A81561" w:rsidRDefault="00A81561" w:rsidP="00A81561">
      <w:pPr>
        <w:tabs>
          <w:tab w:val="left" w:pos="426"/>
        </w:tabs>
        <w:spacing w:line="240" w:lineRule="atLeast"/>
        <w:ind w:firstLine="426"/>
        <w:rPr>
          <w:sz w:val="28"/>
          <w:szCs w:val="28"/>
          <w:lang w:val="ru-RU"/>
        </w:rPr>
      </w:pPr>
      <w:proofErr w:type="gramStart"/>
      <w:r w:rsidRPr="00A81561">
        <w:rPr>
          <w:color w:val="000000"/>
          <w:sz w:val="28"/>
          <w:szCs w:val="28"/>
          <w:lang w:val="ru-RU"/>
        </w:rPr>
        <w:t xml:space="preserve">2.2.3.Модуль </w:t>
      </w:r>
      <w:r w:rsidRPr="00A81561">
        <w:rPr>
          <w:sz w:val="28"/>
          <w:szCs w:val="28"/>
          <w:lang w:val="ru-RU"/>
        </w:rPr>
        <w:t xml:space="preserve">«Работа с родителями или (их законными </w:t>
      </w:r>
      <w:proofErr w:type="gramEnd"/>
    </w:p>
    <w:p w:rsidR="00A81561" w:rsidRPr="00A81561" w:rsidRDefault="00A81561" w:rsidP="00A81561">
      <w:pPr>
        <w:tabs>
          <w:tab w:val="left" w:pos="426"/>
        </w:tabs>
        <w:spacing w:line="240" w:lineRule="atLeast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A81561">
        <w:rPr>
          <w:sz w:val="28"/>
          <w:szCs w:val="28"/>
          <w:lang w:val="ru-RU"/>
        </w:rPr>
        <w:t>представителями)»</w:t>
      </w:r>
      <w:r w:rsidR="00870C20">
        <w:rPr>
          <w:sz w:val="28"/>
          <w:szCs w:val="28"/>
          <w:lang w:val="ru-RU"/>
        </w:rPr>
        <w:t>…………………………………………………..22</w:t>
      </w:r>
    </w:p>
    <w:p w:rsidR="00870C20" w:rsidRDefault="00A81561" w:rsidP="00A81561">
      <w:pPr>
        <w:ind w:firstLine="426"/>
        <w:rPr>
          <w:color w:val="000000"/>
          <w:sz w:val="28"/>
          <w:szCs w:val="28"/>
          <w:lang w:val="ru-RU"/>
        </w:rPr>
      </w:pPr>
      <w:r w:rsidRPr="00A81561">
        <w:rPr>
          <w:color w:val="000000"/>
          <w:sz w:val="28"/>
          <w:szCs w:val="28"/>
          <w:lang w:val="ru-RU"/>
        </w:rPr>
        <w:t xml:space="preserve">2.2.4.Модуль «Внеурочная деятельность и </w:t>
      </w:r>
    </w:p>
    <w:p w:rsidR="00A81561" w:rsidRPr="00A81561" w:rsidRDefault="00870C20" w:rsidP="00870C20">
      <w:pPr>
        <w:ind w:left="800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A81561" w:rsidRPr="00A81561">
        <w:rPr>
          <w:color w:val="000000"/>
          <w:sz w:val="28"/>
          <w:szCs w:val="28"/>
          <w:lang w:val="ru-RU"/>
        </w:rPr>
        <w:t>дополнительное образование»</w:t>
      </w:r>
      <w:r>
        <w:rPr>
          <w:color w:val="000000"/>
          <w:sz w:val="28"/>
          <w:szCs w:val="28"/>
          <w:lang w:val="ru-RU"/>
        </w:rPr>
        <w:t>…………………………...………….23</w:t>
      </w:r>
    </w:p>
    <w:p w:rsidR="00A81561" w:rsidRPr="00A81561" w:rsidRDefault="00A81561" w:rsidP="00A81561">
      <w:pPr>
        <w:tabs>
          <w:tab w:val="left" w:pos="426"/>
        </w:tabs>
        <w:rPr>
          <w:iCs/>
          <w:color w:val="000000"/>
          <w:sz w:val="32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</w:r>
      <w:r w:rsidRPr="00A81561">
        <w:rPr>
          <w:iCs/>
          <w:color w:val="000000"/>
          <w:sz w:val="28"/>
          <w:szCs w:val="28"/>
          <w:lang w:val="ru-RU"/>
        </w:rPr>
        <w:t>2.2.5. Модуль «Самоуправление</w:t>
      </w:r>
      <w:r w:rsidR="00870C20">
        <w:rPr>
          <w:iCs/>
          <w:color w:val="000000"/>
          <w:sz w:val="28"/>
          <w:szCs w:val="28"/>
          <w:lang w:val="ru-RU"/>
        </w:rPr>
        <w:t>…………………………………………...25</w:t>
      </w:r>
      <w:r w:rsidRPr="00A81561">
        <w:rPr>
          <w:iCs/>
          <w:color w:val="000000"/>
          <w:sz w:val="28"/>
          <w:szCs w:val="28"/>
          <w:lang w:val="ru-RU"/>
        </w:rPr>
        <w:t xml:space="preserve"> </w:t>
      </w:r>
    </w:p>
    <w:p w:rsidR="00A81561" w:rsidRPr="00A81561" w:rsidRDefault="00A81561" w:rsidP="00A81561">
      <w:pPr>
        <w:tabs>
          <w:tab w:val="left" w:pos="426"/>
        </w:tabs>
        <w:rPr>
          <w:lang w:val="ru-RU"/>
        </w:rPr>
      </w:pPr>
      <w:r>
        <w:rPr>
          <w:iCs/>
          <w:sz w:val="28"/>
          <w:szCs w:val="28"/>
          <w:lang w:val="ru-RU"/>
        </w:rPr>
        <w:tab/>
      </w:r>
      <w:r w:rsidRPr="00A81561">
        <w:rPr>
          <w:iCs/>
          <w:sz w:val="28"/>
          <w:szCs w:val="28"/>
          <w:lang w:val="ru-RU"/>
        </w:rPr>
        <w:t>2.2.6. Модуль «Профориентация»</w:t>
      </w:r>
      <w:r w:rsidR="00870C20">
        <w:rPr>
          <w:iCs/>
          <w:sz w:val="28"/>
          <w:szCs w:val="28"/>
          <w:lang w:val="ru-RU"/>
        </w:rPr>
        <w:t>…………………………………………25</w:t>
      </w:r>
    </w:p>
    <w:p w:rsidR="00A81561" w:rsidRPr="00A81561" w:rsidRDefault="00A81561" w:rsidP="00A81561">
      <w:pPr>
        <w:tabs>
          <w:tab w:val="left" w:pos="426"/>
        </w:tabs>
        <w:ind w:firstLine="426"/>
        <w:rPr>
          <w:iCs/>
          <w:sz w:val="28"/>
          <w:szCs w:val="28"/>
          <w:lang w:val="ru-RU"/>
        </w:rPr>
      </w:pPr>
      <w:r w:rsidRPr="00A81561">
        <w:rPr>
          <w:color w:val="000000"/>
          <w:sz w:val="28"/>
          <w:szCs w:val="28"/>
          <w:lang w:val="ru-RU"/>
        </w:rPr>
        <w:t xml:space="preserve">2.2.7. </w:t>
      </w:r>
      <w:r w:rsidRPr="00A81561">
        <w:rPr>
          <w:iCs/>
          <w:color w:val="000000"/>
          <w:sz w:val="28"/>
          <w:szCs w:val="28"/>
          <w:lang w:val="ru-RU"/>
        </w:rPr>
        <w:t>Модуль «</w:t>
      </w:r>
      <w:r w:rsidRPr="00A81561">
        <w:rPr>
          <w:iCs/>
          <w:sz w:val="28"/>
          <w:szCs w:val="28"/>
          <w:lang w:val="ru-RU"/>
        </w:rPr>
        <w:t>Ключевые школьные дела»</w:t>
      </w:r>
      <w:r w:rsidR="00870C20">
        <w:rPr>
          <w:iCs/>
          <w:sz w:val="28"/>
          <w:szCs w:val="28"/>
          <w:lang w:val="ru-RU"/>
        </w:rPr>
        <w:t>…………………………….....27</w:t>
      </w:r>
    </w:p>
    <w:p w:rsidR="00A81561" w:rsidRPr="00A81561" w:rsidRDefault="00A81561" w:rsidP="00A81561">
      <w:pPr>
        <w:tabs>
          <w:tab w:val="left" w:pos="426"/>
        </w:tabs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A81561">
        <w:rPr>
          <w:color w:val="000000"/>
          <w:sz w:val="28"/>
          <w:szCs w:val="28"/>
          <w:lang w:val="ru-RU"/>
        </w:rPr>
        <w:t xml:space="preserve">2.2.8. Модуль </w:t>
      </w:r>
      <w:r w:rsidRPr="00A81561">
        <w:rPr>
          <w:sz w:val="28"/>
          <w:lang w:val="ru-RU"/>
        </w:rPr>
        <w:t>«Внешкольные мероприятия»</w:t>
      </w:r>
      <w:r w:rsidR="00870C20">
        <w:rPr>
          <w:sz w:val="28"/>
          <w:lang w:val="ru-RU"/>
        </w:rPr>
        <w:t>……………………………..29</w:t>
      </w:r>
    </w:p>
    <w:p w:rsidR="00A81561" w:rsidRPr="00A81561" w:rsidRDefault="00A81561" w:rsidP="00A81561">
      <w:pPr>
        <w:tabs>
          <w:tab w:val="left" w:pos="42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A81561">
        <w:rPr>
          <w:sz w:val="28"/>
          <w:szCs w:val="28"/>
          <w:lang w:val="ru-RU"/>
        </w:rPr>
        <w:t>2.2.9. Модуль «Организация предметно-эстетической среды»</w:t>
      </w:r>
      <w:r w:rsidR="00870C20">
        <w:rPr>
          <w:sz w:val="28"/>
          <w:szCs w:val="28"/>
          <w:lang w:val="ru-RU"/>
        </w:rPr>
        <w:t>………….30</w:t>
      </w:r>
    </w:p>
    <w:p w:rsidR="00A81561" w:rsidRPr="00A81561" w:rsidRDefault="00A81561" w:rsidP="00A81561">
      <w:pPr>
        <w:tabs>
          <w:tab w:val="left" w:pos="426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Pr="00A81561">
        <w:rPr>
          <w:iCs/>
          <w:sz w:val="28"/>
          <w:szCs w:val="28"/>
          <w:lang w:val="ru-RU"/>
        </w:rPr>
        <w:t>2.2.</w:t>
      </w:r>
      <w:r>
        <w:rPr>
          <w:iCs/>
          <w:sz w:val="28"/>
          <w:szCs w:val="28"/>
          <w:lang w:val="ru-RU"/>
        </w:rPr>
        <w:t xml:space="preserve">10. </w:t>
      </w:r>
      <w:r w:rsidRPr="00A81561">
        <w:rPr>
          <w:iCs/>
          <w:sz w:val="28"/>
          <w:szCs w:val="28"/>
          <w:lang w:val="ru-RU"/>
        </w:rPr>
        <w:t>Модуль «Социальное партнерство (сетевое взаимодействие)»</w:t>
      </w:r>
      <w:r w:rsidR="00870C20">
        <w:rPr>
          <w:iCs/>
          <w:sz w:val="28"/>
          <w:szCs w:val="28"/>
          <w:lang w:val="ru-RU"/>
        </w:rPr>
        <w:t>…31</w:t>
      </w:r>
    </w:p>
    <w:p w:rsidR="00A81561" w:rsidRPr="00A81561" w:rsidRDefault="00A81561" w:rsidP="00A81561">
      <w:pPr>
        <w:tabs>
          <w:tab w:val="left" w:pos="851"/>
        </w:tabs>
        <w:ind w:left="426"/>
        <w:rPr>
          <w:rFonts w:eastAsia="Calibri"/>
          <w:sz w:val="28"/>
          <w:szCs w:val="28"/>
          <w:lang w:val="ru-RU"/>
        </w:rPr>
      </w:pPr>
      <w:r w:rsidRPr="00A81561">
        <w:rPr>
          <w:rFonts w:eastAsia="Calibri"/>
          <w:sz w:val="28"/>
          <w:szCs w:val="28"/>
          <w:lang w:val="ru-RU"/>
        </w:rPr>
        <w:t>2.2.11. Модуль «Профилактика и безопасность»</w:t>
      </w:r>
      <w:r w:rsidR="00870C20">
        <w:rPr>
          <w:rFonts w:eastAsia="Calibri"/>
          <w:sz w:val="28"/>
          <w:szCs w:val="28"/>
          <w:lang w:val="ru-RU"/>
        </w:rPr>
        <w:t>…………………..……..32</w:t>
      </w:r>
    </w:p>
    <w:p w:rsidR="00A81561" w:rsidRPr="00A81561" w:rsidRDefault="00A81561" w:rsidP="00A81561">
      <w:pPr>
        <w:tabs>
          <w:tab w:val="left" w:pos="851"/>
        </w:tabs>
        <w:ind w:left="426"/>
        <w:rPr>
          <w:sz w:val="28"/>
          <w:szCs w:val="28"/>
          <w:lang w:val="ru-RU"/>
        </w:rPr>
      </w:pPr>
      <w:r w:rsidRPr="00A81561">
        <w:rPr>
          <w:sz w:val="28"/>
          <w:szCs w:val="28"/>
          <w:lang w:val="ru-RU"/>
        </w:rPr>
        <w:t>2.2.12. Модуль «Детские общественные объединения»</w:t>
      </w:r>
      <w:r w:rsidR="00870C20">
        <w:rPr>
          <w:sz w:val="28"/>
          <w:szCs w:val="28"/>
          <w:lang w:val="ru-RU"/>
        </w:rPr>
        <w:t>…………………33</w:t>
      </w:r>
    </w:p>
    <w:p w:rsidR="00A81561" w:rsidRPr="00A81561" w:rsidRDefault="00A81561" w:rsidP="00A81561">
      <w:pPr>
        <w:tabs>
          <w:tab w:val="left" w:pos="851"/>
        </w:tabs>
        <w:ind w:left="426"/>
        <w:rPr>
          <w:lang w:val="ru-RU"/>
        </w:rPr>
      </w:pPr>
      <w:r w:rsidRPr="00A81561">
        <w:rPr>
          <w:sz w:val="28"/>
          <w:szCs w:val="28"/>
          <w:lang w:val="ru-RU"/>
        </w:rPr>
        <w:t>2.2.13. Модуль «</w:t>
      </w:r>
      <w:proofErr w:type="gramStart"/>
      <w:r w:rsidRPr="00A81561">
        <w:rPr>
          <w:sz w:val="28"/>
          <w:szCs w:val="28"/>
          <w:lang w:val="ru-RU"/>
        </w:rPr>
        <w:t>Школьное</w:t>
      </w:r>
      <w:proofErr w:type="gramEnd"/>
      <w:r w:rsidRPr="00A81561">
        <w:rPr>
          <w:sz w:val="28"/>
          <w:szCs w:val="28"/>
          <w:lang w:val="ru-RU"/>
        </w:rPr>
        <w:t xml:space="preserve"> </w:t>
      </w:r>
      <w:proofErr w:type="spellStart"/>
      <w:r w:rsidRPr="00A81561">
        <w:rPr>
          <w:sz w:val="28"/>
          <w:szCs w:val="28"/>
          <w:lang w:val="ru-RU"/>
        </w:rPr>
        <w:t>медиа</w:t>
      </w:r>
      <w:proofErr w:type="spellEnd"/>
      <w:r w:rsidRPr="00A81561">
        <w:rPr>
          <w:sz w:val="28"/>
          <w:szCs w:val="28"/>
          <w:lang w:val="ru-RU"/>
        </w:rPr>
        <w:t>»</w:t>
      </w:r>
      <w:r w:rsidR="00870C20">
        <w:rPr>
          <w:sz w:val="28"/>
          <w:szCs w:val="28"/>
          <w:lang w:val="ru-RU"/>
        </w:rPr>
        <w:t>………………………………………..35</w:t>
      </w:r>
    </w:p>
    <w:p w:rsidR="00A81561" w:rsidRPr="00A81561" w:rsidRDefault="00A81561" w:rsidP="00A81561">
      <w:pPr>
        <w:tabs>
          <w:tab w:val="left" w:pos="851"/>
        </w:tabs>
        <w:ind w:left="426"/>
        <w:rPr>
          <w:iCs/>
          <w:sz w:val="28"/>
          <w:szCs w:val="28"/>
          <w:lang w:val="ru-RU"/>
        </w:rPr>
      </w:pPr>
      <w:r w:rsidRPr="00A81561">
        <w:rPr>
          <w:iCs/>
          <w:sz w:val="28"/>
          <w:szCs w:val="28"/>
          <w:lang w:val="ru-RU"/>
        </w:rPr>
        <w:t>2.2.14. Модуль «Экскурсии, походы»</w:t>
      </w:r>
      <w:r w:rsidR="00870C20">
        <w:rPr>
          <w:iCs/>
          <w:sz w:val="28"/>
          <w:szCs w:val="28"/>
          <w:lang w:val="ru-RU"/>
        </w:rPr>
        <w:t>……………………………………..36</w:t>
      </w:r>
      <w:r w:rsidRPr="00A81561">
        <w:rPr>
          <w:iCs/>
          <w:sz w:val="28"/>
          <w:szCs w:val="28"/>
          <w:lang w:val="ru-RU"/>
        </w:rPr>
        <w:t xml:space="preserve">      </w:t>
      </w:r>
    </w:p>
    <w:p w:rsidR="00A81561" w:rsidRPr="00A81561" w:rsidRDefault="00A81561" w:rsidP="00A81561">
      <w:pPr>
        <w:shd w:val="clear" w:color="auto" w:fill="FFFFFF"/>
        <w:tabs>
          <w:tab w:val="left" w:pos="851"/>
        </w:tabs>
        <w:spacing w:line="240" w:lineRule="atLeast"/>
        <w:ind w:left="426"/>
        <w:rPr>
          <w:rStyle w:val="fontstyle21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A81561">
        <w:rPr>
          <w:rStyle w:val="fontstyle21"/>
          <w:rFonts w:ascii="Times New Roman" w:hAnsi="Times New Roman"/>
          <w:b w:val="0"/>
          <w:sz w:val="28"/>
          <w:szCs w:val="28"/>
          <w:lang w:val="ru-RU"/>
        </w:rPr>
        <w:t>2.2.15.Модуль «Школьный музей»</w:t>
      </w:r>
      <w:r w:rsidR="00870C20">
        <w:rPr>
          <w:rStyle w:val="fontstyle21"/>
          <w:rFonts w:ascii="Times New Roman" w:hAnsi="Times New Roman"/>
          <w:b w:val="0"/>
          <w:sz w:val="28"/>
          <w:szCs w:val="28"/>
          <w:lang w:val="ru-RU"/>
        </w:rPr>
        <w:t>………………………………………..36</w:t>
      </w:r>
    </w:p>
    <w:p w:rsidR="00A81561" w:rsidRPr="00A81561" w:rsidRDefault="00A81561" w:rsidP="00A81561">
      <w:pPr>
        <w:tabs>
          <w:tab w:val="left" w:pos="851"/>
        </w:tabs>
        <w:spacing w:line="240" w:lineRule="atLeast"/>
        <w:ind w:left="426" w:right="-1"/>
        <w:rPr>
          <w:rStyle w:val="fontstyle21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A81561">
        <w:rPr>
          <w:sz w:val="28"/>
          <w:szCs w:val="28"/>
          <w:lang w:val="ru-RU"/>
        </w:rPr>
        <w:t>2.2.16. Модуль «Школьный театр»</w:t>
      </w:r>
      <w:r w:rsidR="00870C20">
        <w:rPr>
          <w:sz w:val="28"/>
          <w:szCs w:val="28"/>
          <w:lang w:val="ru-RU"/>
        </w:rPr>
        <w:t>………………………………………..37</w:t>
      </w:r>
    </w:p>
    <w:p w:rsidR="00A81561" w:rsidRPr="00A81561" w:rsidRDefault="00A81561" w:rsidP="00A81561">
      <w:pPr>
        <w:tabs>
          <w:tab w:val="left" w:pos="851"/>
        </w:tabs>
        <w:spacing w:line="240" w:lineRule="atLeast"/>
        <w:ind w:left="426" w:right="-1"/>
        <w:jc w:val="left"/>
        <w:rPr>
          <w:sz w:val="28"/>
          <w:szCs w:val="28"/>
          <w:lang w:val="ru-RU"/>
        </w:rPr>
      </w:pPr>
      <w:r w:rsidRPr="00A81561">
        <w:rPr>
          <w:rStyle w:val="fontstyle21"/>
          <w:rFonts w:ascii="Times New Roman" w:eastAsia="Calibri" w:hAnsi="Times New Roman"/>
          <w:b w:val="0"/>
          <w:sz w:val="28"/>
          <w:szCs w:val="28"/>
          <w:lang w:val="ru-RU"/>
        </w:rPr>
        <w:t>2.2.17. Модуль «Доб</w:t>
      </w:r>
      <w:r w:rsidR="007C1CAF">
        <w:rPr>
          <w:rStyle w:val="fontstyle21"/>
          <w:rFonts w:ascii="Times New Roman" w:eastAsia="Calibri" w:hAnsi="Times New Roman"/>
          <w:b w:val="0"/>
          <w:sz w:val="28"/>
          <w:szCs w:val="28"/>
          <w:lang w:val="ru-RU"/>
        </w:rPr>
        <w:t>ровольческая деятельность (</w:t>
      </w:r>
      <w:proofErr w:type="spellStart"/>
      <w:r w:rsidRPr="00A81561">
        <w:rPr>
          <w:rStyle w:val="fontstyle21"/>
          <w:rFonts w:ascii="Times New Roman" w:eastAsia="Calibri" w:hAnsi="Times New Roman"/>
          <w:b w:val="0"/>
          <w:sz w:val="28"/>
          <w:szCs w:val="28"/>
          <w:lang w:val="ru-RU"/>
        </w:rPr>
        <w:t>волонтерство</w:t>
      </w:r>
      <w:proofErr w:type="spellEnd"/>
      <w:r w:rsidRPr="00A81561">
        <w:rPr>
          <w:rStyle w:val="fontstyle21"/>
          <w:rFonts w:ascii="Times New Roman" w:eastAsia="Calibri" w:hAnsi="Times New Roman"/>
          <w:b w:val="0"/>
          <w:sz w:val="28"/>
          <w:szCs w:val="28"/>
          <w:lang w:val="ru-RU"/>
        </w:rPr>
        <w:t>)»</w:t>
      </w:r>
      <w:r w:rsidR="00870C20">
        <w:rPr>
          <w:rStyle w:val="fontstyle21"/>
          <w:rFonts w:ascii="Times New Roman" w:eastAsia="Calibri" w:hAnsi="Times New Roman"/>
          <w:b w:val="0"/>
          <w:sz w:val="28"/>
          <w:szCs w:val="28"/>
          <w:lang w:val="ru-RU"/>
        </w:rPr>
        <w:t>……...37</w:t>
      </w:r>
    </w:p>
    <w:p w:rsidR="00A81561" w:rsidRPr="00A81561" w:rsidRDefault="00A81561" w:rsidP="00A81561">
      <w:pPr>
        <w:tabs>
          <w:tab w:val="left" w:pos="851"/>
        </w:tabs>
        <w:spacing w:line="240" w:lineRule="atLeast"/>
        <w:ind w:left="426" w:right="-1"/>
        <w:jc w:val="left"/>
        <w:rPr>
          <w:sz w:val="28"/>
          <w:szCs w:val="28"/>
          <w:lang w:val="ru-RU"/>
        </w:rPr>
      </w:pPr>
      <w:r w:rsidRPr="00A81561">
        <w:rPr>
          <w:sz w:val="28"/>
          <w:szCs w:val="28"/>
          <w:lang w:val="ru-RU"/>
        </w:rPr>
        <w:t>2.2.18. Модуль « Школьный спортивный клуб»</w:t>
      </w:r>
      <w:r w:rsidR="00870C20">
        <w:rPr>
          <w:sz w:val="28"/>
          <w:szCs w:val="28"/>
          <w:lang w:val="ru-RU"/>
        </w:rPr>
        <w:t>………………………….38</w:t>
      </w:r>
      <w:r w:rsidRPr="00A81561">
        <w:rPr>
          <w:sz w:val="28"/>
          <w:szCs w:val="28"/>
          <w:lang w:val="ru-RU"/>
        </w:rPr>
        <w:t xml:space="preserve"> </w:t>
      </w:r>
    </w:p>
    <w:p w:rsidR="0098682D" w:rsidRDefault="004D5AE2" w:rsidP="00A81561">
      <w:pPr>
        <w:spacing w:line="240" w:lineRule="atLeast"/>
        <w:rPr>
          <w:sz w:val="28"/>
          <w:szCs w:val="28"/>
          <w:lang w:val="ru-RU"/>
        </w:rPr>
      </w:pPr>
      <w:r w:rsidRPr="00410C13">
        <w:rPr>
          <w:b/>
          <w:sz w:val="28"/>
          <w:szCs w:val="28"/>
          <w:lang w:val="ru-RU"/>
        </w:rPr>
        <w:t>РАЗДЕЛ</w:t>
      </w:r>
      <w:r w:rsidR="00410C13" w:rsidRPr="00410C13">
        <w:rPr>
          <w:b/>
          <w:sz w:val="28"/>
          <w:szCs w:val="28"/>
          <w:lang w:val="ru-RU"/>
        </w:rPr>
        <w:t xml:space="preserve"> 3</w:t>
      </w:r>
      <w:r w:rsidRPr="00410C13">
        <w:rPr>
          <w:b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10C13">
        <w:rPr>
          <w:b/>
          <w:color w:val="000000"/>
          <w:sz w:val="28"/>
          <w:szCs w:val="28"/>
          <w:lang w:val="ru-RU"/>
        </w:rPr>
        <w:t>Организация воспитательной деятельности</w:t>
      </w:r>
      <w:r>
        <w:rPr>
          <w:sz w:val="28"/>
          <w:szCs w:val="28"/>
          <w:lang w:val="ru-RU"/>
        </w:rPr>
        <w:tab/>
      </w:r>
    </w:p>
    <w:p w:rsidR="00410C13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410C13">
        <w:rPr>
          <w:sz w:val="28"/>
          <w:szCs w:val="28"/>
          <w:lang w:val="ru-RU"/>
        </w:rPr>
        <w:t>. О</w:t>
      </w:r>
      <w:r w:rsidR="00900CB3">
        <w:rPr>
          <w:sz w:val="28"/>
          <w:szCs w:val="28"/>
          <w:lang w:val="ru-RU"/>
        </w:rPr>
        <w:t>бщие требования к условиям реализации Программы………………..3</w:t>
      </w:r>
      <w:r w:rsidR="00870C20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</w:t>
      </w:r>
    </w:p>
    <w:p w:rsidR="0098682D" w:rsidRDefault="00410C13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900CB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="004D5AE2">
        <w:rPr>
          <w:sz w:val="28"/>
          <w:szCs w:val="28"/>
          <w:lang w:val="ru-RU"/>
        </w:rPr>
        <w:t>Кадровое об</w:t>
      </w:r>
      <w:r w:rsidR="00042743">
        <w:rPr>
          <w:sz w:val="28"/>
          <w:szCs w:val="28"/>
          <w:lang w:val="ru-RU"/>
        </w:rPr>
        <w:t>еспечение………………………………………………….</w:t>
      </w:r>
      <w:r w:rsidR="004D5AE2">
        <w:rPr>
          <w:sz w:val="28"/>
          <w:szCs w:val="28"/>
          <w:lang w:val="ru-RU"/>
        </w:rPr>
        <w:t>….</w:t>
      </w:r>
      <w:r w:rsidR="00900CB3">
        <w:rPr>
          <w:sz w:val="28"/>
          <w:szCs w:val="28"/>
          <w:lang w:val="ru-RU"/>
        </w:rPr>
        <w:t>.39</w:t>
      </w:r>
    </w:p>
    <w:p w:rsidR="0098682D" w:rsidRPr="00735320" w:rsidRDefault="004D5AE2" w:rsidP="00A81561">
      <w:pPr>
        <w:spacing w:line="240" w:lineRule="atLeast"/>
        <w:jc w:val="left"/>
        <w:rPr>
          <w:lang w:val="ru-RU"/>
        </w:rPr>
      </w:pPr>
      <w:r>
        <w:rPr>
          <w:sz w:val="28"/>
          <w:szCs w:val="28"/>
          <w:lang w:val="ru-RU"/>
        </w:rPr>
        <w:t>3.</w:t>
      </w:r>
      <w:r w:rsidR="00900CB3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Нормативно-мето</w:t>
      </w:r>
      <w:r w:rsidR="00042743">
        <w:rPr>
          <w:sz w:val="28"/>
          <w:szCs w:val="28"/>
          <w:lang w:val="ru-RU"/>
        </w:rPr>
        <w:t>дическое обеспечение……………………..</w:t>
      </w:r>
      <w:r w:rsidR="00900CB3">
        <w:rPr>
          <w:sz w:val="28"/>
          <w:szCs w:val="28"/>
          <w:lang w:val="ru-RU"/>
        </w:rPr>
        <w:t>……….....</w:t>
      </w:r>
      <w:r>
        <w:rPr>
          <w:sz w:val="28"/>
          <w:szCs w:val="28"/>
          <w:lang w:val="ru-RU"/>
        </w:rPr>
        <w:t>.</w:t>
      </w:r>
      <w:r w:rsidR="00900CB3">
        <w:rPr>
          <w:sz w:val="28"/>
          <w:szCs w:val="28"/>
          <w:lang w:val="ru-RU"/>
        </w:rPr>
        <w:t>40</w:t>
      </w:r>
    </w:p>
    <w:p w:rsidR="00042743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900CB3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потребностями………</w:t>
      </w:r>
      <w:r w:rsidR="00042743">
        <w:rPr>
          <w:sz w:val="28"/>
          <w:szCs w:val="28"/>
          <w:lang w:val="ru-RU"/>
        </w:rPr>
        <w:t>…………………………</w:t>
      </w:r>
      <w:r>
        <w:rPr>
          <w:sz w:val="28"/>
          <w:szCs w:val="28"/>
          <w:lang w:val="ru-RU"/>
        </w:rPr>
        <w:t>……...</w:t>
      </w:r>
      <w:r w:rsidR="00042743">
        <w:rPr>
          <w:sz w:val="28"/>
          <w:szCs w:val="28"/>
          <w:lang w:val="ru-RU"/>
        </w:rPr>
        <w:t>.....</w:t>
      </w:r>
      <w:r w:rsidR="00900CB3">
        <w:rPr>
          <w:sz w:val="28"/>
          <w:szCs w:val="28"/>
          <w:lang w:val="ru-RU"/>
        </w:rPr>
        <w:t>40</w:t>
      </w:r>
      <w:proofErr w:type="gramEnd"/>
    </w:p>
    <w:p w:rsidR="0098682D" w:rsidRPr="00735320" w:rsidRDefault="004D5AE2" w:rsidP="00A81561">
      <w:pPr>
        <w:spacing w:line="240" w:lineRule="atLeast"/>
        <w:jc w:val="left"/>
        <w:rPr>
          <w:lang w:val="ru-RU"/>
        </w:rPr>
      </w:pPr>
      <w:r>
        <w:rPr>
          <w:sz w:val="28"/>
          <w:szCs w:val="28"/>
          <w:lang w:val="ru-RU"/>
        </w:rPr>
        <w:t>3.</w:t>
      </w:r>
      <w:r w:rsidR="00900CB3"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</w:t>
      </w:r>
      <w:r w:rsidR="00042743">
        <w:rPr>
          <w:sz w:val="28"/>
          <w:szCs w:val="28"/>
          <w:lang w:val="ru-RU"/>
        </w:rPr>
        <w:t>и обучающихся…………………………..</w:t>
      </w:r>
      <w:r>
        <w:rPr>
          <w:sz w:val="28"/>
          <w:szCs w:val="28"/>
          <w:lang w:val="ru-RU"/>
        </w:rPr>
        <w:t>………………</w:t>
      </w:r>
      <w:r w:rsidR="0004274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..</w:t>
      </w:r>
      <w:r w:rsidR="00900CB3">
        <w:rPr>
          <w:sz w:val="28"/>
          <w:szCs w:val="28"/>
          <w:lang w:val="ru-RU"/>
        </w:rPr>
        <w:t>41</w:t>
      </w:r>
    </w:p>
    <w:p w:rsidR="0098682D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900CB3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 xml:space="preserve"> Анализ воспитател</w:t>
      </w:r>
      <w:r w:rsidR="00900CB3">
        <w:rPr>
          <w:sz w:val="28"/>
          <w:szCs w:val="28"/>
          <w:lang w:val="ru-RU"/>
        </w:rPr>
        <w:t>ьного процесса</w:t>
      </w:r>
      <w:r w:rsidR="00042743">
        <w:rPr>
          <w:sz w:val="28"/>
          <w:szCs w:val="28"/>
          <w:lang w:val="ru-RU"/>
        </w:rPr>
        <w:t>…………</w:t>
      </w:r>
      <w:r w:rsidR="00900CB3">
        <w:rPr>
          <w:sz w:val="28"/>
          <w:szCs w:val="28"/>
          <w:lang w:val="ru-RU"/>
        </w:rPr>
        <w:t>...</w:t>
      </w:r>
      <w:r w:rsidR="00042743">
        <w:rPr>
          <w:sz w:val="28"/>
          <w:szCs w:val="28"/>
          <w:lang w:val="ru-RU"/>
        </w:rPr>
        <w:t>………………………..</w:t>
      </w:r>
      <w:r>
        <w:rPr>
          <w:sz w:val="28"/>
          <w:szCs w:val="28"/>
          <w:lang w:val="ru-RU"/>
        </w:rPr>
        <w:t>….</w:t>
      </w:r>
      <w:r w:rsidR="00900CB3">
        <w:rPr>
          <w:sz w:val="28"/>
          <w:szCs w:val="28"/>
          <w:lang w:val="ru-RU"/>
        </w:rPr>
        <w:t>41</w:t>
      </w:r>
    </w:p>
    <w:p w:rsidR="00900CB3" w:rsidRPr="00735320" w:rsidRDefault="00900CB3" w:rsidP="00A81561">
      <w:pPr>
        <w:spacing w:line="240" w:lineRule="atLeast"/>
        <w:jc w:val="left"/>
        <w:rPr>
          <w:lang w:val="ru-RU"/>
        </w:rPr>
      </w:pPr>
      <w:r>
        <w:rPr>
          <w:sz w:val="28"/>
          <w:szCs w:val="28"/>
          <w:lang w:val="ru-RU"/>
        </w:rPr>
        <w:t>3.7. Ожидаемые конечные результаты………………..……………………….43</w:t>
      </w:r>
    </w:p>
    <w:p w:rsidR="00042743" w:rsidRDefault="00042743" w:rsidP="00A81561">
      <w:pPr>
        <w:spacing w:line="240" w:lineRule="atLeast"/>
        <w:jc w:val="left"/>
        <w:rPr>
          <w:sz w:val="28"/>
          <w:szCs w:val="28"/>
          <w:lang w:val="ru-RU"/>
        </w:rPr>
      </w:pPr>
    </w:p>
    <w:p w:rsidR="00A81561" w:rsidRPr="00A81561" w:rsidRDefault="004D5AE2" w:rsidP="00A81561">
      <w:pPr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Примерный календарный план воспитательной р</w:t>
      </w:r>
      <w:r w:rsidR="00042743">
        <w:rPr>
          <w:sz w:val="28"/>
          <w:szCs w:val="28"/>
          <w:lang w:val="ru-RU"/>
        </w:rPr>
        <w:t>аботы…………….</w:t>
      </w:r>
      <w:r>
        <w:rPr>
          <w:sz w:val="28"/>
          <w:szCs w:val="28"/>
          <w:lang w:val="ru-RU"/>
        </w:rPr>
        <w:t>………44</w:t>
      </w:r>
      <w:r>
        <w:rPr>
          <w:sz w:val="28"/>
          <w:szCs w:val="28"/>
          <w:lang w:val="ru-RU"/>
        </w:rPr>
        <w:tab/>
      </w:r>
    </w:p>
    <w:p w:rsidR="0098682D" w:rsidRPr="00042743" w:rsidRDefault="004D5AE2" w:rsidP="00870C20">
      <w:pPr>
        <w:pStyle w:val="1"/>
        <w:numPr>
          <w:ilvl w:val="0"/>
          <w:numId w:val="0"/>
        </w:numPr>
        <w:spacing w:before="0" w:after="0" w:line="360" w:lineRule="auto"/>
        <w:rPr>
          <w:lang w:val="ru-RU"/>
        </w:rPr>
      </w:pPr>
      <w:r w:rsidRPr="005D66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Пояснительная записка</w:t>
      </w:r>
      <w:r w:rsidRPr="005D66B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8682D" w:rsidRPr="00735320" w:rsidRDefault="004D5AE2" w:rsidP="00042743">
      <w:pPr>
        <w:spacing w:line="240" w:lineRule="atLeast"/>
        <w:ind w:firstLine="800"/>
        <w:rPr>
          <w:lang w:val="ru-RU"/>
        </w:rPr>
      </w:pPr>
      <w:r>
        <w:rPr>
          <w:sz w:val="28"/>
          <w:szCs w:val="28"/>
          <w:lang w:val="ru-RU"/>
        </w:rPr>
        <w:t>Рабочая  програм</w:t>
      </w:r>
      <w:r w:rsidR="00B12ED9">
        <w:rPr>
          <w:sz w:val="28"/>
          <w:szCs w:val="28"/>
          <w:lang w:val="ru-RU"/>
        </w:rPr>
        <w:t>ма</w:t>
      </w:r>
      <w:r w:rsidR="00D06AAF">
        <w:rPr>
          <w:sz w:val="28"/>
          <w:szCs w:val="28"/>
          <w:lang w:val="ru-RU"/>
        </w:rPr>
        <w:t xml:space="preserve"> </w:t>
      </w:r>
      <w:r w:rsidR="007D7812">
        <w:rPr>
          <w:sz w:val="28"/>
          <w:szCs w:val="28"/>
          <w:lang w:val="ru-RU"/>
        </w:rPr>
        <w:t xml:space="preserve">воспитания  МБОУ </w:t>
      </w:r>
      <w:r w:rsidR="00504DA5" w:rsidRPr="00227969">
        <w:rPr>
          <w:sz w:val="28"/>
          <w:lang w:val="ru-RU" w:eastAsia="ru-RU"/>
        </w:rPr>
        <w:t>«Черноморская средняя школа №2 им.</w:t>
      </w:r>
      <w:r w:rsidR="00042743" w:rsidRPr="00227969">
        <w:rPr>
          <w:sz w:val="28"/>
          <w:lang w:val="ru-RU" w:eastAsia="ru-RU"/>
        </w:rPr>
        <w:t xml:space="preserve"> </w:t>
      </w:r>
      <w:r w:rsidR="00504DA5" w:rsidRPr="00227969">
        <w:rPr>
          <w:sz w:val="28"/>
          <w:lang w:val="ru-RU" w:eastAsia="ru-RU"/>
        </w:rPr>
        <w:t>Жданова</w:t>
      </w:r>
      <w:r w:rsidR="00042743">
        <w:rPr>
          <w:sz w:val="28"/>
          <w:lang w:val="ru-RU" w:eastAsia="ru-RU"/>
        </w:rPr>
        <w:t xml:space="preserve"> А.К.</w:t>
      </w:r>
      <w:r w:rsidR="00504DA5" w:rsidRPr="00227969">
        <w:rPr>
          <w:sz w:val="28"/>
          <w:lang w:val="ru-RU" w:eastAsia="ru-RU"/>
        </w:rPr>
        <w:t>»</w:t>
      </w:r>
      <w:r w:rsidR="00504DA5" w:rsidRPr="00603FA6">
        <w:rPr>
          <w:sz w:val="28"/>
          <w:szCs w:val="28"/>
          <w:lang w:val="ru-RU" w:eastAsia="ru-RU"/>
        </w:rPr>
        <w:t xml:space="preserve"> </w:t>
      </w:r>
      <w:r w:rsidR="00603FA6" w:rsidRPr="00603FA6">
        <w:rPr>
          <w:sz w:val="28"/>
          <w:szCs w:val="28"/>
          <w:shd w:val="clear" w:color="auto" w:fill="FFFFFF"/>
          <w:lang w:val="ru-RU"/>
        </w:rPr>
        <w:t>в соответствии со следующими нормативно-правовыми актами</w:t>
      </w:r>
      <w:r w:rsidRPr="00603FA6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98682D" w:rsidRDefault="007D7812" w:rsidP="00042743">
      <w:pPr>
        <w:tabs>
          <w:tab w:val="left" w:pos="851"/>
        </w:tabs>
        <w:spacing w:line="240" w:lineRule="atLeas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98682D" w:rsidRPr="00735320" w:rsidRDefault="007D7812" w:rsidP="00042743">
      <w:pPr>
        <w:tabs>
          <w:tab w:val="left" w:pos="851"/>
        </w:tabs>
        <w:spacing w:line="240" w:lineRule="atLeast"/>
        <w:rPr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на основе Федерального закона от 04.09.2022г №371-ФЗ «</w:t>
      </w:r>
      <w:r w:rsidR="004D5AE2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закон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:rsidR="0098682D" w:rsidRPr="00735320" w:rsidRDefault="004D5AE2" w:rsidP="00042743">
      <w:pPr>
        <w:widowControl/>
        <w:spacing w:line="240" w:lineRule="atLeast"/>
        <w:rPr>
          <w:lang w:val="ru-RU"/>
        </w:rPr>
      </w:pPr>
      <w:r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603FA6" w:rsidRDefault="00603FA6" w:rsidP="00042743">
      <w:pPr>
        <w:widowControl/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 w:rsidRPr="00801D72">
        <w:rPr>
          <w:sz w:val="28"/>
          <w:szCs w:val="28"/>
          <w:lang w:val="ru-RU"/>
        </w:rPr>
        <w:t>приказ</w:t>
      </w:r>
      <w:r>
        <w:rPr>
          <w:sz w:val="28"/>
          <w:szCs w:val="28"/>
          <w:lang w:val="ru-RU"/>
        </w:rPr>
        <w:t>ом</w:t>
      </w:r>
      <w:r w:rsidR="004D5AE2" w:rsidRPr="00801D72">
        <w:rPr>
          <w:sz w:val="28"/>
          <w:szCs w:val="28"/>
          <w:lang w:val="ru-RU"/>
        </w:rPr>
        <w:t xml:space="preserve"> </w:t>
      </w:r>
      <w:proofErr w:type="spellStart"/>
      <w:r w:rsidR="004D5AE2" w:rsidRPr="00801D72">
        <w:rPr>
          <w:sz w:val="28"/>
          <w:szCs w:val="28"/>
          <w:lang w:val="ru-RU"/>
        </w:rPr>
        <w:t>Минпросве</w:t>
      </w:r>
      <w:r w:rsidR="00801D72" w:rsidRPr="00801D72">
        <w:rPr>
          <w:sz w:val="28"/>
          <w:szCs w:val="28"/>
          <w:lang w:val="ru-RU"/>
        </w:rPr>
        <w:t>щения</w:t>
      </w:r>
      <w:proofErr w:type="spellEnd"/>
      <w:r w:rsidR="00801D72" w:rsidRPr="00801D72">
        <w:rPr>
          <w:sz w:val="28"/>
          <w:szCs w:val="28"/>
          <w:lang w:val="ru-RU"/>
        </w:rPr>
        <w:t xml:space="preserve"> Российской Федерации № 372 от 18 мая 2023</w:t>
      </w:r>
      <w:r w:rsidR="004D5AE2" w:rsidRPr="00801D72">
        <w:rPr>
          <w:sz w:val="28"/>
          <w:szCs w:val="28"/>
          <w:lang w:val="ru-RU"/>
        </w:rPr>
        <w:t xml:space="preserve"> года «Об утве</w:t>
      </w:r>
      <w:r w:rsidR="00936359" w:rsidRPr="00801D72">
        <w:rPr>
          <w:sz w:val="28"/>
          <w:szCs w:val="28"/>
          <w:lang w:val="ru-RU"/>
        </w:rPr>
        <w:t>р</w:t>
      </w:r>
      <w:r w:rsidR="004D5AE2" w:rsidRPr="00801D72">
        <w:rPr>
          <w:sz w:val="28"/>
          <w:szCs w:val="28"/>
          <w:lang w:val="ru-RU"/>
        </w:rPr>
        <w:t>ждении федеральной образовательной программы начального общего образования»;</w:t>
      </w:r>
    </w:p>
    <w:p w:rsidR="0098682D" w:rsidRPr="00801D72" w:rsidRDefault="00603FA6" w:rsidP="00042743">
      <w:pPr>
        <w:widowControl/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 w:rsidRPr="00801D72">
        <w:rPr>
          <w:sz w:val="28"/>
          <w:szCs w:val="28"/>
          <w:lang w:val="ru-RU"/>
        </w:rPr>
        <w:t xml:space="preserve">приказом </w:t>
      </w:r>
      <w:proofErr w:type="spellStart"/>
      <w:r w:rsidR="004D5AE2" w:rsidRPr="00801D72">
        <w:rPr>
          <w:sz w:val="28"/>
          <w:szCs w:val="28"/>
          <w:lang w:val="ru-RU"/>
        </w:rPr>
        <w:t>Минпросве</w:t>
      </w:r>
      <w:r w:rsidR="00801D72" w:rsidRPr="00801D72">
        <w:rPr>
          <w:sz w:val="28"/>
          <w:szCs w:val="28"/>
          <w:lang w:val="ru-RU"/>
        </w:rPr>
        <w:t>щения</w:t>
      </w:r>
      <w:proofErr w:type="spellEnd"/>
      <w:r w:rsidR="00801D72" w:rsidRPr="00801D72">
        <w:rPr>
          <w:sz w:val="28"/>
          <w:szCs w:val="28"/>
          <w:lang w:val="ru-RU"/>
        </w:rPr>
        <w:t xml:space="preserve"> Российской Федерации № 370</w:t>
      </w:r>
      <w:r w:rsidR="004D5AE2" w:rsidRPr="00801D72">
        <w:rPr>
          <w:sz w:val="28"/>
          <w:szCs w:val="28"/>
          <w:lang w:val="ru-RU"/>
        </w:rPr>
        <w:t xml:space="preserve"> от </w:t>
      </w:r>
      <w:r w:rsidR="00801D72" w:rsidRPr="00801D72">
        <w:rPr>
          <w:sz w:val="28"/>
          <w:szCs w:val="28"/>
          <w:lang w:val="ru-RU"/>
        </w:rPr>
        <w:t xml:space="preserve">18 мая 2023 </w:t>
      </w:r>
      <w:r w:rsidR="004D5AE2" w:rsidRPr="00801D72">
        <w:rPr>
          <w:sz w:val="28"/>
          <w:szCs w:val="28"/>
          <w:lang w:val="ru-RU"/>
        </w:rPr>
        <w:t>года «Об утве</w:t>
      </w:r>
      <w:r w:rsidR="00936359" w:rsidRPr="00801D72">
        <w:rPr>
          <w:sz w:val="28"/>
          <w:szCs w:val="28"/>
          <w:lang w:val="ru-RU"/>
        </w:rPr>
        <w:t>р</w:t>
      </w:r>
      <w:r w:rsidR="004D5AE2" w:rsidRPr="00801D72">
        <w:rPr>
          <w:sz w:val="28"/>
          <w:szCs w:val="28"/>
          <w:lang w:val="ru-RU"/>
        </w:rPr>
        <w:t>ждении федеральной образовательной программы основного общего образования»;</w:t>
      </w:r>
    </w:p>
    <w:p w:rsidR="0098682D" w:rsidRPr="00801D72" w:rsidRDefault="00603FA6" w:rsidP="00042743">
      <w:pPr>
        <w:widowControl/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 w:rsidRPr="00801D72">
        <w:rPr>
          <w:sz w:val="28"/>
          <w:szCs w:val="28"/>
          <w:lang w:val="ru-RU"/>
        </w:rPr>
        <w:t xml:space="preserve">приказом </w:t>
      </w:r>
      <w:proofErr w:type="spellStart"/>
      <w:r w:rsidR="004D5AE2" w:rsidRPr="00801D72">
        <w:rPr>
          <w:sz w:val="28"/>
          <w:szCs w:val="28"/>
          <w:lang w:val="ru-RU"/>
        </w:rPr>
        <w:t>Минпросвещ</w:t>
      </w:r>
      <w:r w:rsidR="00801D72" w:rsidRPr="00801D72">
        <w:rPr>
          <w:sz w:val="28"/>
          <w:szCs w:val="28"/>
          <w:lang w:val="ru-RU"/>
        </w:rPr>
        <w:t>ения</w:t>
      </w:r>
      <w:proofErr w:type="spellEnd"/>
      <w:r w:rsidR="00801D72" w:rsidRPr="00801D72">
        <w:rPr>
          <w:sz w:val="28"/>
          <w:szCs w:val="28"/>
          <w:lang w:val="ru-RU"/>
        </w:rPr>
        <w:t xml:space="preserve"> Российской Федерации № 371</w:t>
      </w:r>
      <w:r w:rsidR="004D5AE2" w:rsidRPr="00801D72">
        <w:rPr>
          <w:sz w:val="28"/>
          <w:szCs w:val="28"/>
          <w:lang w:val="ru-RU"/>
        </w:rPr>
        <w:t xml:space="preserve"> от </w:t>
      </w:r>
      <w:r w:rsidR="00801D72" w:rsidRPr="00801D72">
        <w:rPr>
          <w:sz w:val="28"/>
          <w:szCs w:val="28"/>
          <w:lang w:val="ru-RU"/>
        </w:rPr>
        <w:t xml:space="preserve">18 мая 2023 </w:t>
      </w:r>
      <w:r w:rsidR="004D5AE2" w:rsidRPr="00801D72">
        <w:rPr>
          <w:sz w:val="28"/>
          <w:szCs w:val="28"/>
          <w:lang w:val="ru-RU"/>
        </w:rPr>
        <w:t>года «Об утве</w:t>
      </w:r>
      <w:r w:rsidR="00936359" w:rsidRPr="00801D72">
        <w:rPr>
          <w:sz w:val="28"/>
          <w:szCs w:val="28"/>
          <w:lang w:val="ru-RU"/>
        </w:rPr>
        <w:t>р</w:t>
      </w:r>
      <w:r w:rsidR="004D5AE2" w:rsidRPr="00801D72">
        <w:rPr>
          <w:sz w:val="28"/>
          <w:szCs w:val="28"/>
          <w:lang w:val="ru-RU"/>
        </w:rPr>
        <w:t>ждении федеральной образовательной програм</w:t>
      </w:r>
      <w:r w:rsidR="00801D72">
        <w:rPr>
          <w:sz w:val="28"/>
          <w:szCs w:val="28"/>
          <w:lang w:val="ru-RU"/>
        </w:rPr>
        <w:t>мы среднего общего образования».</w:t>
      </w:r>
    </w:p>
    <w:p w:rsidR="00F3116C" w:rsidRPr="00F3116C" w:rsidRDefault="00603FA6" w:rsidP="00042743">
      <w:pPr>
        <w:tabs>
          <w:tab w:val="left" w:pos="851"/>
        </w:tabs>
        <w:spacing w:line="240" w:lineRule="atLeast"/>
        <w:rPr>
          <w:sz w:val="28"/>
          <w:lang w:val="ru-RU"/>
        </w:rPr>
      </w:pPr>
      <w:r>
        <w:rPr>
          <w:sz w:val="28"/>
          <w:szCs w:val="28"/>
          <w:lang w:val="ru-RU"/>
        </w:rPr>
        <w:t>- п</w:t>
      </w:r>
      <w:r w:rsidR="00F3116C" w:rsidRPr="00F3116C">
        <w:rPr>
          <w:sz w:val="28"/>
          <w:szCs w:val="28"/>
          <w:lang w:val="ru-RU"/>
        </w:rPr>
        <w:t>риказ</w:t>
      </w:r>
      <w:r>
        <w:rPr>
          <w:sz w:val="28"/>
          <w:szCs w:val="28"/>
          <w:lang w:val="ru-RU"/>
        </w:rPr>
        <w:t>ом</w:t>
      </w:r>
      <w:r w:rsidR="00F3116C" w:rsidRPr="00F3116C">
        <w:rPr>
          <w:sz w:val="28"/>
          <w:szCs w:val="28"/>
          <w:lang w:val="ru-RU"/>
        </w:rPr>
        <w:t xml:space="preserve"> </w:t>
      </w:r>
      <w:proofErr w:type="spellStart"/>
      <w:r w:rsidR="00F3116C" w:rsidRPr="00F3116C">
        <w:rPr>
          <w:sz w:val="28"/>
          <w:szCs w:val="28"/>
          <w:lang w:val="ru-RU"/>
        </w:rPr>
        <w:t>Минпросвещения</w:t>
      </w:r>
      <w:proofErr w:type="spellEnd"/>
      <w:r w:rsidR="00F3116C" w:rsidRPr="00F3116C">
        <w:rPr>
          <w:sz w:val="28"/>
          <w:szCs w:val="28"/>
          <w:lang w:val="ru-RU"/>
        </w:rPr>
        <w:t xml:space="preserve"> России от 09.10.2024 </w:t>
      </w:r>
      <w:r w:rsidR="00F3116C" w:rsidRPr="00CE654A">
        <w:rPr>
          <w:sz w:val="28"/>
          <w:szCs w:val="28"/>
        </w:rPr>
        <w:t>N</w:t>
      </w:r>
      <w:r w:rsidR="00042743">
        <w:rPr>
          <w:sz w:val="28"/>
          <w:szCs w:val="28"/>
          <w:lang w:val="ru-RU"/>
        </w:rPr>
        <w:t xml:space="preserve"> 704 </w:t>
      </w:r>
      <w:r>
        <w:rPr>
          <w:sz w:val="28"/>
          <w:szCs w:val="28"/>
          <w:lang w:val="ru-RU"/>
        </w:rPr>
        <w:t>«</w:t>
      </w:r>
      <w:r w:rsidR="00F3116C" w:rsidRPr="00F3116C">
        <w:rPr>
          <w:sz w:val="28"/>
          <w:szCs w:val="28"/>
          <w:lang w:val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sz w:val="28"/>
          <w:szCs w:val="28"/>
          <w:lang w:val="ru-RU"/>
        </w:rPr>
        <w:t>»</w:t>
      </w:r>
    </w:p>
    <w:p w:rsidR="0098682D" w:rsidRDefault="00603FA6" w:rsidP="00042743">
      <w:pPr>
        <w:tabs>
          <w:tab w:val="left" w:pos="851"/>
        </w:tabs>
        <w:spacing w:line="240" w:lineRule="atLeast"/>
        <w:rPr>
          <w:sz w:val="28"/>
          <w:lang w:val="ru-RU"/>
        </w:rPr>
      </w:pPr>
      <w:r>
        <w:rPr>
          <w:sz w:val="28"/>
          <w:lang w:val="ru-RU"/>
        </w:rPr>
        <w:t>- п</w:t>
      </w:r>
      <w:r w:rsidR="004D5AE2">
        <w:rPr>
          <w:sz w:val="28"/>
          <w:lang w:val="ru-RU"/>
        </w:rPr>
        <w:t>исьм</w:t>
      </w:r>
      <w:r>
        <w:rPr>
          <w:sz w:val="28"/>
          <w:lang w:val="ru-RU"/>
        </w:rPr>
        <w:t>ом</w:t>
      </w:r>
      <w:r w:rsidR="004D5AE2">
        <w:rPr>
          <w:sz w:val="28"/>
          <w:lang w:val="ru-RU"/>
        </w:rPr>
        <w:t xml:space="preserve">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="004D5AE2">
        <w:rPr>
          <w:sz w:val="28"/>
          <w:szCs w:val="28"/>
          <w:lang w:val="ru-RU"/>
        </w:rPr>
        <w:t>в</w:t>
      </w:r>
      <w:r w:rsidR="004D5AE2"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F3116C" w:rsidRPr="00B12ED9" w:rsidRDefault="00F3116C" w:rsidP="00042743">
      <w:pPr>
        <w:tabs>
          <w:tab w:val="left" w:pos="851"/>
        </w:tabs>
        <w:spacing w:line="240" w:lineRule="atLeast"/>
        <w:ind w:firstLine="709"/>
        <w:rPr>
          <w:lang w:val="ru-RU"/>
        </w:rPr>
      </w:pPr>
    </w:p>
    <w:p w:rsidR="0098682D" w:rsidRDefault="004D5AE2" w:rsidP="00042743">
      <w:pPr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lastRenderedPageBreak/>
        <w:t>личностных результатов образования, определённых ФГОС;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</w:t>
      </w:r>
      <w:r w:rsidR="007D7812">
        <w:rPr>
          <w:color w:val="000000"/>
          <w:sz w:val="28"/>
          <w:szCs w:val="28"/>
          <w:lang w:val="ru-RU"/>
        </w:rPr>
        <w:t>ения школой (в том числе совета обучающихся), совета</w:t>
      </w:r>
      <w:r>
        <w:rPr>
          <w:color w:val="000000"/>
          <w:sz w:val="28"/>
          <w:szCs w:val="28"/>
          <w:lang w:val="ru-RU"/>
        </w:rPr>
        <w:t xml:space="preserve"> родителей.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98682D" w:rsidRPr="00735320" w:rsidRDefault="004D5AE2" w:rsidP="00042743">
      <w:pPr>
        <w:tabs>
          <w:tab w:val="left" w:pos="851"/>
        </w:tabs>
        <w:spacing w:line="240" w:lineRule="atLeast"/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Предусматривает приобщение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 xml:space="preserve"> к российским традиционным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.</w:t>
      </w:r>
    </w:p>
    <w:p w:rsidR="0098682D" w:rsidRDefault="004D5AE2" w:rsidP="00042743">
      <w:pPr>
        <w:spacing w:line="240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Default="004D5AE2" w:rsidP="00042743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Default="0098682D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</w:p>
    <w:p w:rsidR="0098682D" w:rsidRDefault="004D5AE2" w:rsidP="00042743">
      <w:pPr>
        <w:tabs>
          <w:tab w:val="left" w:pos="851"/>
        </w:tabs>
        <w:spacing w:line="240" w:lineRule="atLeast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— примерный календарный план воспитательной работы. </w:t>
      </w:r>
    </w:p>
    <w:p w:rsidR="0098682D" w:rsidRDefault="0098682D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DD7BF6" w:rsidRDefault="00DD7BF6" w:rsidP="00042743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4D5AE2" w:rsidP="00042743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Раздел </w:t>
      </w:r>
      <w:r w:rsidR="0076236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. Целевой </w:t>
      </w:r>
    </w:p>
    <w:p w:rsidR="0098682D" w:rsidRDefault="004D5AE2" w:rsidP="0004274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735320" w:rsidRDefault="004D5AE2" w:rsidP="00042743">
      <w:pPr>
        <w:rPr>
          <w:lang w:val="ru-RU"/>
        </w:rPr>
      </w:pPr>
      <w:r>
        <w:rPr>
          <w:sz w:val="28"/>
          <w:szCs w:val="28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Pr="001A26BB" w:rsidRDefault="004D5AE2" w:rsidP="00042743">
      <w:pPr>
        <w:rPr>
          <w:sz w:val="28"/>
          <w:szCs w:val="28"/>
          <w:lang w:val="ru-RU"/>
        </w:rPr>
      </w:pPr>
      <w:r w:rsidRPr="001A26BB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735320" w:rsidRDefault="004D5AE2" w:rsidP="00042743">
      <w:pPr>
        <w:rPr>
          <w:lang w:val="ru-RU"/>
        </w:rPr>
      </w:pPr>
      <w:r>
        <w:rPr>
          <w:sz w:val="28"/>
          <w:szCs w:val="28"/>
          <w:lang w:val="ru-RU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Default="004D5AE2" w:rsidP="00042743">
      <w:pPr>
        <w:ind w:firstLine="851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8682D" w:rsidRDefault="004D5AE2" w:rsidP="00042743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1.1. Цели и задачи</w:t>
      </w:r>
    </w:p>
    <w:p w:rsidR="007D7812" w:rsidRDefault="004D5AE2" w:rsidP="000427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школе:</w:t>
      </w:r>
    </w:p>
    <w:p w:rsidR="0098682D" w:rsidRDefault="007D7812" w:rsidP="00042743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E2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</w:t>
      </w:r>
      <w:r w:rsidR="004D5AE2">
        <w:rPr>
          <w:rFonts w:ascii="Times New Roman" w:hAnsi="Times New Roman" w:cs="Times New Roman"/>
          <w:sz w:val="28"/>
          <w:szCs w:val="28"/>
        </w:rPr>
        <w:lastRenderedPageBreak/>
        <w:t>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Default="007D7812" w:rsidP="000427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E2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8682D" w:rsidRDefault="0098682D" w:rsidP="00042743">
      <w:pPr>
        <w:rPr>
          <w:b/>
          <w:color w:val="000000"/>
          <w:sz w:val="28"/>
          <w:szCs w:val="28"/>
          <w:lang w:val="ru-RU"/>
        </w:rPr>
      </w:pPr>
    </w:p>
    <w:p w:rsidR="0098682D" w:rsidRPr="00735320" w:rsidRDefault="004D5AE2" w:rsidP="00042743">
      <w:pPr>
        <w:widowControl/>
        <w:ind w:firstLine="709"/>
        <w:rPr>
          <w:lang w:val="ru-RU"/>
        </w:rPr>
      </w:pPr>
      <w:r>
        <w:rPr>
          <w:b/>
          <w:kern w:val="0"/>
          <w:sz w:val="28"/>
          <w:szCs w:val="28"/>
          <w:lang w:val="ru-RU" w:eastAsia="ru-RU"/>
        </w:rPr>
        <w:t>Задачами воспитания</w:t>
      </w:r>
      <w:r>
        <w:rPr>
          <w:kern w:val="0"/>
          <w:sz w:val="28"/>
          <w:szCs w:val="28"/>
          <w:lang w:val="ru-RU" w:eastAsia="ru-RU"/>
        </w:rPr>
        <w:t xml:space="preserve"> </w:t>
      </w:r>
      <w:proofErr w:type="gramStart"/>
      <w:r>
        <w:rPr>
          <w:kern w:val="0"/>
          <w:sz w:val="28"/>
          <w:szCs w:val="28"/>
          <w:lang w:val="ru-RU" w:eastAsia="ru-RU"/>
        </w:rPr>
        <w:t>обучающихся</w:t>
      </w:r>
      <w:proofErr w:type="gramEnd"/>
      <w:r>
        <w:rPr>
          <w:kern w:val="0"/>
          <w:sz w:val="28"/>
          <w:szCs w:val="28"/>
          <w:lang w:val="ru-RU" w:eastAsia="ru-RU"/>
        </w:rPr>
        <w:t xml:space="preserve"> в школе являются:</w:t>
      </w:r>
    </w:p>
    <w:p w:rsidR="0098682D" w:rsidRDefault="004D5AE2" w:rsidP="00042743">
      <w:pPr>
        <w:widowControl/>
        <w:ind w:left="360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Default="004D5AE2" w:rsidP="00042743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Default="004D5AE2" w:rsidP="00042743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</w:t>
      </w:r>
      <w:proofErr w:type="spellStart"/>
      <w:r>
        <w:rPr>
          <w:iCs/>
          <w:sz w:val="28"/>
          <w:szCs w:val="28"/>
          <w:lang w:val="ru-RU"/>
        </w:rPr>
        <w:t>социокультурного</w:t>
      </w:r>
      <w:proofErr w:type="spellEnd"/>
      <w:r>
        <w:rPr>
          <w:iCs/>
          <w:sz w:val="28"/>
          <w:szCs w:val="28"/>
          <w:lang w:val="ru-RU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Default="004D5AE2" w:rsidP="00042743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98682D" w:rsidRDefault="004D5AE2" w:rsidP="00042743">
      <w:pPr>
        <w:pStyle w:val="ConsPlusNormal"/>
        <w:numPr>
          <w:ilvl w:val="1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включают:</w:t>
      </w:r>
    </w:p>
    <w:p w:rsidR="0098682D" w:rsidRDefault="00DD7BF6" w:rsidP="00DD7BF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5AE2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Default="00DD7BF6" w:rsidP="00DD7BF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4D5A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D5AE2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98682D" w:rsidRDefault="00DD7BF6" w:rsidP="00DD7BF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E2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="004D5A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D5AE2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98682D" w:rsidRDefault="00DD7BF6" w:rsidP="00DD7BF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E2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Default="00DD7BF6" w:rsidP="00DD7BF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D5A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D5AE2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Default="0098682D" w:rsidP="00042743">
      <w:pPr>
        <w:pStyle w:val="ConsPlusNormal"/>
        <w:spacing w:line="240" w:lineRule="atLeast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Default="004D5AE2" w:rsidP="00042743">
      <w:pPr>
        <w:widowControl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</w:t>
      </w:r>
      <w:proofErr w:type="gramStart"/>
      <w:r>
        <w:rPr>
          <w:kern w:val="0"/>
          <w:sz w:val="28"/>
          <w:szCs w:val="28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</w:t>
      </w:r>
      <w:proofErr w:type="spellStart"/>
      <w:r>
        <w:rPr>
          <w:kern w:val="0"/>
          <w:sz w:val="28"/>
          <w:szCs w:val="28"/>
          <w:lang w:val="ru-RU" w:eastAsia="ru-RU"/>
        </w:rPr>
        <w:t>социокультурными</w:t>
      </w:r>
      <w:proofErr w:type="spellEnd"/>
      <w:r>
        <w:rPr>
          <w:kern w:val="0"/>
          <w:sz w:val="28"/>
          <w:szCs w:val="28"/>
          <w:lang w:val="ru-RU" w:eastAsia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>
        <w:rPr>
          <w:kern w:val="0"/>
          <w:sz w:val="28"/>
          <w:szCs w:val="28"/>
          <w:lang w:val="ru-RU"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Default="004D5AE2" w:rsidP="00042743">
      <w:pPr>
        <w:pStyle w:val="ConsPlusNormal"/>
        <w:spacing w:before="240"/>
        <w:ind w:firstLine="80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82D" w:rsidRDefault="0098682D" w:rsidP="00042743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:rsidR="0098682D" w:rsidRPr="00735320" w:rsidRDefault="004D5AE2" w:rsidP="00042743">
      <w:pPr>
        <w:keepNext/>
        <w:keepLines/>
        <w:outlineLvl w:val="0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735320" w:rsidRDefault="004D5AE2" w:rsidP="00042743">
      <w:pPr>
        <w:ind w:firstLine="62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Default="004D5AE2" w:rsidP="00042743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B12ED9" w:rsidRDefault="004D5AE2" w:rsidP="00042743">
      <w:pPr>
        <w:tabs>
          <w:tab w:val="left" w:pos="983"/>
        </w:tabs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:rsidR="0098682D" w:rsidRPr="00735320" w:rsidRDefault="004D5AE2" w:rsidP="00042743">
      <w:pPr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>
        <w:rPr>
          <w:color w:val="000000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с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Школьным музеем,  организуется помощь детям войны и ветеранам педагогического труда, бойцам РФ  </w:t>
      </w:r>
      <w:r w:rsidR="007D7812">
        <w:rPr>
          <w:color w:val="000000"/>
          <w:kern w:val="0"/>
          <w:sz w:val="28"/>
          <w:szCs w:val="28"/>
          <w:lang w:val="ru-RU" w:eastAsia="en-US"/>
        </w:rPr>
        <w:t>СВО</w:t>
      </w:r>
      <w:r>
        <w:rPr>
          <w:color w:val="000000"/>
          <w:kern w:val="0"/>
          <w:sz w:val="28"/>
          <w:szCs w:val="28"/>
          <w:lang w:val="ru-RU" w:eastAsia="en-US"/>
        </w:rPr>
        <w:t>);</w:t>
      </w:r>
    </w:p>
    <w:p w:rsidR="0098682D" w:rsidRPr="00735320" w:rsidRDefault="004D5AE2" w:rsidP="00042743">
      <w:pPr>
        <w:ind w:hanging="142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="007D7812">
        <w:rPr>
          <w:color w:val="000000"/>
          <w:kern w:val="0"/>
          <w:sz w:val="28"/>
          <w:szCs w:val="28"/>
          <w:lang w:val="ru-RU" w:eastAsia="en-US"/>
        </w:rPr>
        <w:t>)</w:t>
      </w:r>
      <w:proofErr w:type="gramEnd"/>
      <w:r w:rsidR="007D7812">
        <w:rPr>
          <w:color w:val="000000"/>
          <w:kern w:val="0"/>
          <w:sz w:val="28"/>
          <w:szCs w:val="28"/>
          <w:lang w:val="ru-RU" w:eastAsia="en-US"/>
        </w:rPr>
        <w:t>;</w:t>
      </w:r>
    </w:p>
    <w:p w:rsidR="0098682D" w:rsidRPr="00735320" w:rsidRDefault="004D5AE2" w:rsidP="00042743">
      <w:pPr>
        <w:ind w:hanging="142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</w:t>
      </w:r>
      <w:r w:rsidR="007D7812">
        <w:rPr>
          <w:color w:val="000000"/>
          <w:kern w:val="0"/>
          <w:sz w:val="28"/>
          <w:szCs w:val="28"/>
          <w:lang w:val="ru-RU" w:eastAsia="en-US"/>
        </w:rPr>
        <w:t>стие в спортивных соревнованиях</w:t>
      </w:r>
      <w:r>
        <w:rPr>
          <w:color w:val="000000"/>
          <w:kern w:val="0"/>
          <w:sz w:val="28"/>
          <w:szCs w:val="28"/>
          <w:lang w:val="ru-RU" w:eastAsia="en-US"/>
        </w:rPr>
        <w:t>);</w:t>
      </w:r>
    </w:p>
    <w:p w:rsidR="0098682D" w:rsidRPr="00735320" w:rsidRDefault="004D5AE2" w:rsidP="00042743">
      <w:pPr>
        <w:tabs>
          <w:tab w:val="left" w:pos="983"/>
        </w:tabs>
        <w:rPr>
          <w:lang w:val="ru-RU"/>
        </w:rPr>
      </w:pPr>
      <w:proofErr w:type="gramStart"/>
      <w:r w:rsidRPr="00042743"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</w:t>
      </w:r>
      <w:r>
        <w:rPr>
          <w:color w:val="000000"/>
          <w:kern w:val="0"/>
          <w:sz w:val="28"/>
          <w:szCs w:val="28"/>
          <w:lang w:val="ru-RU" w:eastAsia="en-US"/>
        </w:rPr>
        <w:lastRenderedPageBreak/>
        <w:t>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  <w:proofErr w:type="gramEnd"/>
    </w:p>
    <w:p w:rsidR="0098682D" w:rsidRDefault="004D5AE2" w:rsidP="00042743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</w:t>
      </w:r>
      <w:r w:rsidR="007D7812">
        <w:rPr>
          <w:color w:val="000000"/>
          <w:kern w:val="0"/>
          <w:sz w:val="28"/>
          <w:szCs w:val="28"/>
          <w:lang w:val="ru-RU" w:eastAsia="en-US"/>
        </w:rPr>
        <w:t>Голубая ленточка</w:t>
      </w:r>
      <w:r>
        <w:rPr>
          <w:color w:val="000000"/>
          <w:kern w:val="0"/>
          <w:sz w:val="28"/>
          <w:szCs w:val="28"/>
          <w:lang w:val="ru-RU" w:eastAsia="en-US"/>
        </w:rPr>
        <w:t>», «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98682D" w:rsidRPr="00735320" w:rsidRDefault="004D5AE2" w:rsidP="00042743">
      <w:pPr>
        <w:tabs>
          <w:tab w:val="left" w:pos="983"/>
        </w:tabs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(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частие в научно-практических конференциях онлайн  и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офлайн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, конкурсе чтецов, конкурсах и фестивалях науки и творчества).</w:t>
      </w:r>
    </w:p>
    <w:p w:rsidR="00DD7BF6" w:rsidRPr="00DD7BF6" w:rsidRDefault="00DD7BF6" w:rsidP="00042743">
      <w:pPr>
        <w:pStyle w:val="1"/>
        <w:spacing w:before="0"/>
        <w:rPr>
          <w:rFonts w:ascii="Times New Roman" w:hAnsi="Times New Roman"/>
          <w:lang w:val="ru-RU"/>
        </w:rPr>
      </w:pPr>
    </w:p>
    <w:p w:rsidR="0098682D" w:rsidRPr="00735320" w:rsidRDefault="004D5AE2" w:rsidP="00042743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 </w:t>
      </w:r>
      <w:r w:rsidR="00DD7BF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Целевые ориентиры результатов воспитания</w:t>
      </w:r>
    </w:p>
    <w:p w:rsidR="0098682D" w:rsidRDefault="004D5AE2" w:rsidP="00042743">
      <w:pPr>
        <w:rPr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:rsidR="0098682D" w:rsidRDefault="0098682D">
      <w:pPr>
        <w:rPr>
          <w:sz w:val="28"/>
          <w:szCs w:val="28"/>
          <w:lang w:val="ru-RU"/>
        </w:rPr>
      </w:pPr>
    </w:p>
    <w:tbl>
      <w:tblPr>
        <w:tblW w:w="9293" w:type="dxa"/>
        <w:tblInd w:w="-113" w:type="dxa"/>
        <w:tblLayout w:type="fixed"/>
        <w:tblLook w:val="04A0"/>
      </w:tblPr>
      <w:tblGrid>
        <w:gridCol w:w="9293"/>
      </w:tblGrid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3F6F07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</w:t>
            </w:r>
            <w:r w:rsidR="003F6F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е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98682D" w:rsidRPr="00A24A28" w:rsidTr="00F3116C">
        <w:trPr>
          <w:trHeight w:val="1635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Pr="00746C21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3F6F07" w:rsidRPr="007D7812" w:rsidTr="00F3116C">
        <w:trPr>
          <w:trHeight w:val="251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F07" w:rsidRPr="003F6F07" w:rsidRDefault="003F6F07" w:rsidP="003F6F07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F6F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3F6F07" w:rsidRPr="00A24A28" w:rsidTr="00F3116C">
        <w:trPr>
          <w:trHeight w:val="1587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Знающий и любящий свою малую родину, свой край.</w:t>
            </w:r>
          </w:p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3F6F07" w:rsidRDefault="003F6F07" w:rsidP="003F6F07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A24A28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необходимость нравственного совершенствования, роли в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этом личных усилий человека, проявляющий готовность к сознательному самоограничению.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нравственные эстетические чувства к русскому и родному языкам, литературе.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A24A28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A24A28" w:rsidTr="00F3116C">
        <w:trPr>
          <w:trHeight w:val="131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 физическое развитие, занятия спортом.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Бережно </w:t>
            </w: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относящийся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Tr="00F3116C">
        <w:trPr>
          <w:trHeight w:val="131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A24A28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A24A28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зависимость жизни людей от природы, ценность природы, окружающей среды.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любовь к природе, бережное отношение, неприятие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действий, приносящих вред природе, особенно живым существам.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 воспитание</w:t>
            </w:r>
          </w:p>
        </w:tc>
      </w:tr>
      <w:tr w:rsidR="0098682D" w:rsidRPr="00A24A28" w:rsidTr="00F3116C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Default="0098682D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735320">
        <w:rPr>
          <w:rFonts w:ascii="Times New Roman" w:hAnsi="Times New Roman"/>
          <w:sz w:val="28"/>
          <w:szCs w:val="28"/>
          <w:lang w:val="ru-RU"/>
        </w:rPr>
        <w:t>основного общего образования</w:t>
      </w:r>
    </w:p>
    <w:tbl>
      <w:tblPr>
        <w:tblW w:w="9185" w:type="dxa"/>
        <w:tblInd w:w="-5" w:type="dxa"/>
        <w:tblLayout w:type="fixed"/>
        <w:tblLook w:val="04A0"/>
      </w:tblPr>
      <w:tblGrid>
        <w:gridCol w:w="9185"/>
      </w:tblGrid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 принимающий свою российскую гражданскую идентичность в поликультурном и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многоконфессиональном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российском обществе, в современном мировом сообществе.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Понимающий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нуждающимся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 т.п.).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  <w:proofErr w:type="gramEnd"/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себя патриотом своего народа и народа России в целом, свою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общероссийскую культурную идентичность.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Default="004D5AE2">
            <w:pPr>
              <w:tabs>
                <w:tab w:val="left" w:pos="993"/>
              </w:tabs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Выражающий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творчества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Ориентированный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735320" w:rsidRDefault="004D5AE2">
            <w:pPr>
              <w:rPr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понимание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информационной,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интернет-среде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Умеющий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Обладающий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Понимающий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Понимающий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A24A28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планирования своих поступков и оценки их возможных последствий для окружающей среды.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Выражающий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Tr="00042743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 воспитание</w:t>
            </w:r>
          </w:p>
        </w:tc>
      </w:tr>
      <w:tr w:rsidR="0098682D" w:rsidRPr="00A24A28" w:rsidTr="00042743">
        <w:trPr>
          <w:trHeight w:val="85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735320" w:rsidRDefault="004D5AE2">
            <w:pPr>
              <w:rPr>
                <w:lang w:val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Развивающий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Демонстрирующий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227969" w:rsidRPr="00227969" w:rsidRDefault="00227969" w:rsidP="00DD7BF6">
      <w:pPr>
        <w:pStyle w:val="1"/>
        <w:numPr>
          <w:ilvl w:val="0"/>
          <w:numId w:val="0"/>
        </w:numPr>
        <w:spacing w:before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8682D" w:rsidRPr="00735320" w:rsidRDefault="004D5AE2" w:rsidP="00DD7BF6">
      <w:pPr>
        <w:pStyle w:val="1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Целевые ориентиры результатов воспитания на уровне</w:t>
      </w:r>
      <w:r w:rsidR="00D06AA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r w:rsidRPr="00735320">
        <w:rPr>
          <w:rFonts w:ascii="Times New Roman" w:hAnsi="Times New Roman"/>
          <w:sz w:val="28"/>
          <w:szCs w:val="28"/>
          <w:lang w:val="ru-RU"/>
        </w:rPr>
        <w:t xml:space="preserve">среднего общего образования </w:t>
      </w:r>
    </w:p>
    <w:tbl>
      <w:tblPr>
        <w:tblW w:w="9327" w:type="dxa"/>
        <w:tblInd w:w="-5" w:type="dxa"/>
        <w:tblLayout w:type="fixed"/>
        <w:tblLook w:val="04A0"/>
      </w:tblPr>
      <w:tblGrid>
        <w:gridCol w:w="9327"/>
      </w:tblGrid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Осознанно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выражающий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свою российскую гражданскую идентичность в поликультурном и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многоконфессиональном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российском обществе, современном мировом сообществе.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Проявляющий готовность к защите Родины, способный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аргументированно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Ориентированный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антигосударственной деятельности.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ответственности.</w:t>
            </w:r>
          </w:p>
          <w:p w:rsidR="0098682D" w:rsidRDefault="004D5A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>
              <w:rPr>
                <w:color w:val="00000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Сознающий и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Ориентированный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Выражающий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98682D" w:rsidRPr="00735320" w:rsidRDefault="004D5AE2">
            <w:pPr>
              <w:rPr>
                <w:lang w:val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сознательное и обоснованное неприятие </w:t>
            </w:r>
            <w:r>
              <w:rPr>
                <w:color w:val="00000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Развивающий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Демонстрирующий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Трудовое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Проявляющий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сформированные навыки трудолюбия, готовность к честному труду.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98682D" w:rsidRDefault="004D5AE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>
              <w:rPr>
                <w:sz w:val="28"/>
                <w:szCs w:val="28"/>
                <w:lang w:val="ru-RU"/>
              </w:rPr>
              <w:t>самозанятости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или наемного труда.</w:t>
            </w:r>
            <w:proofErr w:type="gramEnd"/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Выражающий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Понимающий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A24A28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и демонстрирующий </w:t>
            </w:r>
            <w:proofErr w:type="spell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Применяющий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Знающий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и применяющий умения разумного, бережливого природопользования в быту, в общественном пространстве.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8682D" w:rsidTr="00F3116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A24A28" w:rsidTr="00F3116C">
        <w:trPr>
          <w:trHeight w:val="8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Деятельно </w:t>
            </w: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Обладающий представлением о научной картине мира с учетом современных достижений науки и </w:t>
            </w:r>
            <w:proofErr w:type="spell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техники</w:t>
            </w: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,д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остоверной</w:t>
            </w:r>
            <w:proofErr w:type="spell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научной информации, открытиях мировой и отечественной науки.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навыки аргументированной критики антинаучных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представлений, идей, концепций, навыки критического мышления.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Сознающий и </w:t>
            </w:r>
            <w:proofErr w:type="spell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аргументированно</w:t>
            </w:r>
            <w:proofErr w:type="spell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8682D" w:rsidRDefault="0098682D">
      <w:pPr>
        <w:spacing w:line="360" w:lineRule="auto"/>
        <w:ind w:firstLine="709"/>
        <w:rPr>
          <w:sz w:val="28"/>
          <w:szCs w:val="28"/>
          <w:lang w:val="ru-RU"/>
        </w:rPr>
      </w:pPr>
    </w:p>
    <w:p w:rsidR="00DD7BF6" w:rsidRDefault="004D5AE2">
      <w:pPr>
        <w:pStyle w:val="ParaAttribute10"/>
        <w:ind w:firstLine="709"/>
        <w:rPr>
          <w:rStyle w:val="CharAttribute484"/>
          <w:rFonts w:eastAsia="№Е;Times New Roman"/>
          <w:i w:val="0"/>
          <w:szCs w:val="28"/>
        </w:rPr>
      </w:pPr>
      <w:r>
        <w:rPr>
          <w:rStyle w:val="CharAttribute484"/>
          <w:rFonts w:eastAsia="№Е;Times New Roman"/>
          <w:b/>
          <w:bCs/>
          <w:i w:val="0"/>
          <w:szCs w:val="28"/>
        </w:rPr>
        <w:t>Выделение в общей цели воспитания целевых приоритетов, св</w:t>
      </w:r>
      <w:r w:rsidR="00DD7BF6">
        <w:rPr>
          <w:rStyle w:val="CharAttribute484"/>
          <w:rFonts w:eastAsia="№Е;Times New Roman"/>
          <w:b/>
          <w:bCs/>
          <w:i w:val="0"/>
          <w:szCs w:val="28"/>
        </w:rPr>
        <w:t xml:space="preserve">язанных </w:t>
      </w:r>
      <w:r>
        <w:rPr>
          <w:rStyle w:val="CharAttribute484"/>
          <w:rFonts w:eastAsia="№Е;Times New Roman"/>
          <w:b/>
          <w:bCs/>
          <w:i w:val="0"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;Times New Roman"/>
          <w:i w:val="0"/>
          <w:szCs w:val="28"/>
        </w:rPr>
        <w:t xml:space="preserve"> </w:t>
      </w:r>
    </w:p>
    <w:p w:rsidR="0098682D" w:rsidRDefault="004D5AE2">
      <w:pPr>
        <w:pStyle w:val="ParaAttribute10"/>
        <w:ind w:firstLine="709"/>
      </w:pPr>
      <w:r>
        <w:rPr>
          <w:rStyle w:val="CharAttribute484"/>
          <w:rFonts w:eastAsia="№Е;Times New Roman"/>
          <w:i w:val="0"/>
          <w:szCs w:val="28"/>
        </w:rPr>
        <w:t xml:space="preserve">Приоритет – это то, чему педагогическим работникам, работающим с </w:t>
      </w:r>
      <w:proofErr w:type="gramStart"/>
      <w:r>
        <w:rPr>
          <w:rStyle w:val="CharAttribute484"/>
          <w:rFonts w:eastAsia="№Е;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;Times New Roman"/>
          <w:i w:val="0"/>
          <w:szCs w:val="28"/>
        </w:rPr>
        <w:t xml:space="preserve"> конкретной возрастной категории, предстоит уделять большее, но не единственное внимание.</w:t>
      </w:r>
    </w:p>
    <w:p w:rsidR="0098682D" w:rsidRDefault="0098682D">
      <w:pPr>
        <w:pStyle w:val="ParaAttribute10"/>
        <w:spacing w:line="336" w:lineRule="auto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98682D" w:rsidRDefault="004D5AE2" w:rsidP="00DD7BF6">
      <w:pPr>
        <w:pStyle w:val="ParaAttribute10"/>
        <w:spacing w:line="33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 w:rsidR="00EF4C6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Содержательный</w:t>
      </w:r>
    </w:p>
    <w:p w:rsidR="003F6F07" w:rsidRPr="00227969" w:rsidRDefault="003F6F07" w:rsidP="003F6F07">
      <w:pPr>
        <w:ind w:firstLine="709"/>
        <w:rPr>
          <w:sz w:val="28"/>
          <w:shd w:val="clear" w:color="auto" w:fill="FFFFFF"/>
          <w:lang w:val="ru-RU"/>
        </w:rPr>
      </w:pPr>
      <w:r w:rsidRPr="00227969">
        <w:rPr>
          <w:sz w:val="28"/>
          <w:lang w:val="ru-RU"/>
        </w:rPr>
        <w:t>Черноморский район имеет богатейшее историко-культурное наследие. На е</w:t>
      </w:r>
      <w:r w:rsidR="0095414C">
        <w:rPr>
          <w:sz w:val="28"/>
          <w:lang w:val="ru-RU"/>
        </w:rPr>
        <w:t>го</w:t>
      </w:r>
      <w:r w:rsidRPr="00227969">
        <w:rPr>
          <w:sz w:val="28"/>
          <w:lang w:val="ru-RU"/>
        </w:rPr>
        <w:t xml:space="preserve"> территории имеются памятники цивилизаций разных времен: </w:t>
      </w:r>
      <w:r w:rsidRPr="00227969">
        <w:rPr>
          <w:sz w:val="28"/>
          <w:shd w:val="clear" w:color="auto" w:fill="FFFFFF"/>
          <w:lang w:val="ru-RU"/>
        </w:rPr>
        <w:t xml:space="preserve">городище </w:t>
      </w:r>
      <w:proofErr w:type="spellStart"/>
      <w:r w:rsidRPr="00227969">
        <w:rPr>
          <w:sz w:val="28"/>
          <w:shd w:val="clear" w:color="auto" w:fill="FFFFFF"/>
          <w:lang w:val="ru-RU"/>
        </w:rPr>
        <w:t>Калос-Лимен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, этот античный город принадлежал Херсонесу, в округе — множество античных усадеб: в с. </w:t>
      </w:r>
      <w:proofErr w:type="spellStart"/>
      <w:r w:rsidRPr="00227969">
        <w:rPr>
          <w:sz w:val="28"/>
          <w:shd w:val="clear" w:color="auto" w:fill="FFFFFF"/>
          <w:lang w:val="ru-RU"/>
        </w:rPr>
        <w:t>Громово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 — </w:t>
      </w:r>
      <w:proofErr w:type="spellStart"/>
      <w:r w:rsidRPr="00227969">
        <w:rPr>
          <w:sz w:val="28"/>
          <w:shd w:val="clear" w:color="auto" w:fill="FFFFFF"/>
          <w:lang w:val="ru-RU"/>
        </w:rPr>
        <w:t>Кульчукское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 городище, в </w:t>
      </w:r>
      <w:proofErr w:type="gramStart"/>
      <w:r w:rsidRPr="00227969">
        <w:rPr>
          <w:sz w:val="28"/>
          <w:shd w:val="clear" w:color="auto" w:fill="FFFFFF"/>
          <w:lang w:val="ru-RU"/>
        </w:rPr>
        <w:t>с</w:t>
      </w:r>
      <w:proofErr w:type="gramEnd"/>
      <w:r w:rsidRPr="00227969">
        <w:rPr>
          <w:sz w:val="28"/>
          <w:shd w:val="clear" w:color="auto" w:fill="FFFFFF"/>
          <w:lang w:val="ru-RU"/>
        </w:rPr>
        <w:t xml:space="preserve">. Знаменское — городище </w:t>
      </w:r>
      <w:proofErr w:type="spellStart"/>
      <w:r w:rsidRPr="00227969">
        <w:rPr>
          <w:sz w:val="28"/>
          <w:shd w:val="clear" w:color="auto" w:fill="FFFFFF"/>
          <w:lang w:val="ru-RU"/>
        </w:rPr>
        <w:t>Беляус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, а также </w:t>
      </w:r>
      <w:proofErr w:type="spellStart"/>
      <w:r w:rsidRPr="00227969">
        <w:rPr>
          <w:sz w:val="28"/>
          <w:shd w:val="clear" w:color="auto" w:fill="FFFFFF"/>
          <w:lang w:val="ru-RU"/>
        </w:rPr>
        <w:t>восточно-беляусское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 городище, в с. </w:t>
      </w:r>
      <w:proofErr w:type="spellStart"/>
      <w:r w:rsidRPr="00227969">
        <w:rPr>
          <w:sz w:val="28"/>
          <w:shd w:val="clear" w:color="auto" w:fill="FFFFFF"/>
          <w:lang w:val="ru-RU"/>
        </w:rPr>
        <w:t>Марьино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 — городище </w:t>
      </w:r>
      <w:proofErr w:type="spellStart"/>
      <w:r w:rsidRPr="00227969">
        <w:rPr>
          <w:sz w:val="28"/>
          <w:shd w:val="clear" w:color="auto" w:fill="FFFFFF"/>
          <w:lang w:val="ru-RU"/>
        </w:rPr>
        <w:t>Джан-Баба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, в с. </w:t>
      </w:r>
      <w:proofErr w:type="spellStart"/>
      <w:r w:rsidRPr="00227969">
        <w:rPr>
          <w:sz w:val="28"/>
          <w:shd w:val="clear" w:color="auto" w:fill="FFFFFF"/>
          <w:lang w:val="ru-RU"/>
        </w:rPr>
        <w:t>Окуневка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 — городище </w:t>
      </w:r>
      <w:proofErr w:type="spellStart"/>
      <w:r w:rsidRPr="00227969">
        <w:rPr>
          <w:sz w:val="28"/>
          <w:shd w:val="clear" w:color="auto" w:fill="FFFFFF"/>
          <w:lang w:val="ru-RU"/>
        </w:rPr>
        <w:t>Тарпанчи</w:t>
      </w:r>
      <w:proofErr w:type="spellEnd"/>
      <w:r w:rsidRPr="00227969">
        <w:rPr>
          <w:sz w:val="28"/>
          <w:shd w:val="clear" w:color="auto" w:fill="FFFFFF"/>
          <w:lang w:val="ru-RU"/>
        </w:rPr>
        <w:t xml:space="preserve">, в с. </w:t>
      </w:r>
      <w:proofErr w:type="spellStart"/>
      <w:r w:rsidRPr="00227969">
        <w:rPr>
          <w:sz w:val="28"/>
          <w:shd w:val="clear" w:color="auto" w:fill="FFFFFF"/>
          <w:lang w:val="ru-RU"/>
        </w:rPr>
        <w:t>Оленевке</w:t>
      </w:r>
      <w:proofErr w:type="spellEnd"/>
      <w:r w:rsidRPr="00227969">
        <w:rPr>
          <w:sz w:val="28"/>
          <w:shd w:val="clear" w:color="auto" w:fill="FFFFFF"/>
        </w:rPr>
        <w:t> </w:t>
      </w:r>
      <w:r w:rsidRPr="00227969">
        <w:rPr>
          <w:sz w:val="28"/>
          <w:shd w:val="clear" w:color="auto" w:fill="FFFFFF"/>
          <w:lang w:val="ru-RU"/>
        </w:rPr>
        <w:t xml:space="preserve">— городище </w:t>
      </w:r>
      <w:proofErr w:type="spellStart"/>
      <w:r w:rsidRPr="00227969">
        <w:rPr>
          <w:sz w:val="28"/>
          <w:shd w:val="clear" w:color="auto" w:fill="FFFFFF"/>
          <w:lang w:val="ru-RU"/>
        </w:rPr>
        <w:t>Караджинское</w:t>
      </w:r>
      <w:proofErr w:type="spellEnd"/>
      <w:r w:rsidRPr="00227969">
        <w:rPr>
          <w:sz w:val="28"/>
          <w:shd w:val="clear" w:color="auto" w:fill="FFFFFF"/>
          <w:lang w:val="ru-RU"/>
        </w:rPr>
        <w:t>.</w:t>
      </w:r>
    </w:p>
    <w:p w:rsidR="003F6F07" w:rsidRPr="00227969" w:rsidRDefault="003F6F07" w:rsidP="003F6F07">
      <w:pPr>
        <w:ind w:firstLine="709"/>
        <w:rPr>
          <w:sz w:val="28"/>
          <w:lang w:val="ru-RU"/>
        </w:rPr>
      </w:pPr>
      <w:r w:rsidRPr="00227969">
        <w:rPr>
          <w:sz w:val="28"/>
          <w:lang w:val="ru-RU"/>
        </w:rPr>
        <w:t xml:space="preserve">В 200 метрах к северо-востоку от поселкового пляжа – древнегреческое </w:t>
      </w:r>
      <w:r w:rsidRPr="00227969">
        <w:rPr>
          <w:sz w:val="28"/>
        </w:rPr>
        <w:t>II</w:t>
      </w:r>
      <w:r w:rsidRPr="00227969">
        <w:rPr>
          <w:sz w:val="28"/>
          <w:lang w:val="ru-RU"/>
        </w:rPr>
        <w:t xml:space="preserve"> века до нашей эры и скифское городище </w:t>
      </w:r>
      <w:proofErr w:type="spellStart"/>
      <w:r w:rsidRPr="00227969">
        <w:rPr>
          <w:sz w:val="28"/>
          <w:lang w:val="ru-RU"/>
        </w:rPr>
        <w:t>Калос-Лимен</w:t>
      </w:r>
      <w:proofErr w:type="spellEnd"/>
      <w:r w:rsidRPr="00227969">
        <w:rPr>
          <w:sz w:val="28"/>
          <w:lang w:val="ru-RU"/>
        </w:rPr>
        <w:t xml:space="preserve"> (Прекрасная Гавань) конца </w:t>
      </w:r>
      <w:r w:rsidRPr="00227969">
        <w:rPr>
          <w:sz w:val="28"/>
        </w:rPr>
        <w:t>IV</w:t>
      </w:r>
      <w:r w:rsidRPr="00227969">
        <w:rPr>
          <w:sz w:val="28"/>
          <w:lang w:val="ru-RU"/>
        </w:rPr>
        <w:t xml:space="preserve"> века до нашей эры – </w:t>
      </w:r>
      <w:r w:rsidRPr="00227969">
        <w:rPr>
          <w:sz w:val="28"/>
        </w:rPr>
        <w:t>III</w:t>
      </w:r>
      <w:r w:rsidRPr="00227969">
        <w:rPr>
          <w:sz w:val="28"/>
          <w:lang w:val="ru-RU"/>
        </w:rPr>
        <w:t xml:space="preserve"> века нашей эры, </w:t>
      </w:r>
      <w:r w:rsidRPr="00227969">
        <w:rPr>
          <w:sz w:val="28"/>
        </w:rPr>
        <w:t>VII</w:t>
      </w:r>
      <w:r w:rsidRPr="00227969">
        <w:rPr>
          <w:sz w:val="28"/>
          <w:lang w:val="ru-RU"/>
        </w:rPr>
        <w:t xml:space="preserve"> – Х веков. </w:t>
      </w:r>
      <w:proofErr w:type="gramStart"/>
      <w:r w:rsidRPr="00227969">
        <w:rPr>
          <w:sz w:val="28"/>
          <w:lang w:val="ru-RU"/>
        </w:rPr>
        <w:t xml:space="preserve">В пяти километрах к востоку от городища </w:t>
      </w:r>
      <w:proofErr w:type="spellStart"/>
      <w:r w:rsidRPr="00227969">
        <w:rPr>
          <w:sz w:val="28"/>
          <w:lang w:val="ru-RU"/>
        </w:rPr>
        <w:t>Калос-Лимен</w:t>
      </w:r>
      <w:proofErr w:type="spellEnd"/>
      <w:r w:rsidRPr="00227969">
        <w:rPr>
          <w:sz w:val="28"/>
          <w:lang w:val="ru-RU"/>
        </w:rPr>
        <w:t xml:space="preserve">, у Черноморского – </w:t>
      </w:r>
      <w:proofErr w:type="spellStart"/>
      <w:r w:rsidRPr="00227969">
        <w:rPr>
          <w:sz w:val="28"/>
          <w:lang w:val="ru-RU"/>
        </w:rPr>
        <w:t>Ак-Мечетский</w:t>
      </w:r>
      <w:proofErr w:type="spellEnd"/>
      <w:r w:rsidRPr="00227969">
        <w:rPr>
          <w:sz w:val="28"/>
          <w:lang w:val="ru-RU"/>
        </w:rPr>
        <w:t xml:space="preserve"> курган, </w:t>
      </w:r>
      <w:r w:rsidRPr="00227969">
        <w:rPr>
          <w:sz w:val="28"/>
        </w:rPr>
        <w:t>V</w:t>
      </w:r>
      <w:r w:rsidRPr="00227969">
        <w:rPr>
          <w:sz w:val="28"/>
          <w:lang w:val="ru-RU"/>
        </w:rPr>
        <w:t xml:space="preserve"> век до нашей эры.</w:t>
      </w:r>
      <w:proofErr w:type="gramEnd"/>
    </w:p>
    <w:p w:rsidR="003F6F07" w:rsidRPr="00227969" w:rsidRDefault="003F6F07" w:rsidP="003F6F07">
      <w:pPr>
        <w:rPr>
          <w:sz w:val="28"/>
          <w:lang w:val="ru-RU"/>
        </w:rPr>
      </w:pPr>
      <w:r w:rsidRPr="00227969">
        <w:rPr>
          <w:sz w:val="28"/>
          <w:lang w:val="ru-RU"/>
        </w:rPr>
        <w:t xml:space="preserve">          С Крымом связаны имена выдающихся деятелей науки, искусства, литературы: В. Вернадского, И. Курчатова, К. </w:t>
      </w:r>
      <w:proofErr w:type="spellStart"/>
      <w:r w:rsidRPr="00227969">
        <w:rPr>
          <w:sz w:val="28"/>
          <w:lang w:val="ru-RU"/>
        </w:rPr>
        <w:t>Щелкина</w:t>
      </w:r>
      <w:proofErr w:type="spellEnd"/>
      <w:r w:rsidRPr="00227969">
        <w:rPr>
          <w:sz w:val="28"/>
          <w:lang w:val="ru-RU"/>
        </w:rPr>
        <w:t xml:space="preserve">, И. Айвазовского, М. Волошина, И. </w:t>
      </w:r>
      <w:proofErr w:type="spellStart"/>
      <w:r w:rsidRPr="00227969">
        <w:rPr>
          <w:sz w:val="28"/>
          <w:lang w:val="ru-RU"/>
        </w:rPr>
        <w:t>Гаспринского</w:t>
      </w:r>
      <w:proofErr w:type="spellEnd"/>
      <w:r w:rsidRPr="00227969">
        <w:rPr>
          <w:sz w:val="28"/>
          <w:lang w:val="ru-RU"/>
        </w:rPr>
        <w:t>, А. Пушкина, Л. Толстого, А. Грина и др.</w:t>
      </w:r>
    </w:p>
    <w:p w:rsidR="003F6F07" w:rsidRPr="00227969" w:rsidRDefault="003F6F07" w:rsidP="003F6F07">
      <w:pPr>
        <w:ind w:firstLine="709"/>
        <w:rPr>
          <w:sz w:val="28"/>
          <w:lang w:val="ru-RU"/>
        </w:rPr>
      </w:pPr>
      <w:r w:rsidRPr="00227969">
        <w:rPr>
          <w:sz w:val="28"/>
          <w:lang w:val="ru-RU"/>
        </w:rPr>
        <w:t>На территории Черноморского района установлены памятники и памятные знаки:</w:t>
      </w:r>
    </w:p>
    <w:p w:rsidR="003F6F07" w:rsidRPr="005443FA" w:rsidRDefault="005443FA" w:rsidP="005443FA">
      <w:pPr>
        <w:pStyle w:val="msolistparagraphbullet1gif"/>
        <w:contextualSpacing/>
        <w:rPr>
          <w:sz w:val="28"/>
          <w:szCs w:val="24"/>
        </w:rPr>
      </w:pPr>
      <w:r w:rsidRPr="005443FA">
        <w:t xml:space="preserve">- </w:t>
      </w:r>
      <w:hyperlink r:id="rId7" w:history="1">
        <w:r w:rsidR="003F6F07" w:rsidRPr="005443FA">
          <w:rPr>
            <w:rStyle w:val="af"/>
            <w:color w:val="auto"/>
            <w:sz w:val="28"/>
            <w:szCs w:val="24"/>
            <w:u w:val="none"/>
          </w:rPr>
          <w:t>Памятный</w:t>
        </w:r>
        <w:r w:rsidR="00173CE4" w:rsidRPr="005443FA">
          <w:rPr>
            <w:rStyle w:val="af"/>
            <w:color w:val="auto"/>
            <w:sz w:val="28"/>
            <w:szCs w:val="24"/>
            <w:u w:val="none"/>
          </w:rPr>
          <w:t xml:space="preserve"> </w:t>
        </w:r>
        <w:r w:rsidR="003F6F07" w:rsidRPr="005443FA">
          <w:rPr>
            <w:rStyle w:val="af"/>
            <w:color w:val="auto"/>
            <w:sz w:val="28"/>
            <w:szCs w:val="24"/>
            <w:u w:val="none"/>
          </w:rPr>
          <w:t>знак</w:t>
        </w:r>
        <w:r w:rsidR="00173CE4" w:rsidRPr="005443FA">
          <w:rPr>
            <w:rStyle w:val="af"/>
            <w:color w:val="auto"/>
            <w:sz w:val="28"/>
            <w:szCs w:val="24"/>
            <w:u w:val="none"/>
          </w:rPr>
          <w:t xml:space="preserve"> </w:t>
        </w:r>
        <w:r w:rsidR="003F6F07" w:rsidRPr="005443FA">
          <w:rPr>
            <w:rStyle w:val="af"/>
            <w:color w:val="auto"/>
            <w:sz w:val="28"/>
            <w:szCs w:val="24"/>
            <w:u w:val="none"/>
          </w:rPr>
          <w:t>в</w:t>
        </w:r>
        <w:r w:rsidR="00173CE4" w:rsidRPr="005443FA">
          <w:rPr>
            <w:rStyle w:val="af"/>
            <w:color w:val="auto"/>
            <w:sz w:val="28"/>
            <w:szCs w:val="24"/>
            <w:u w:val="none"/>
          </w:rPr>
          <w:t xml:space="preserve"> </w:t>
        </w:r>
        <w:r w:rsidR="003F6F07" w:rsidRPr="005443FA">
          <w:rPr>
            <w:rStyle w:val="af"/>
            <w:color w:val="auto"/>
            <w:sz w:val="28"/>
            <w:szCs w:val="24"/>
            <w:u w:val="none"/>
          </w:rPr>
          <w:t>честь</w:t>
        </w:r>
        <w:r w:rsidR="00173CE4" w:rsidRPr="005443FA">
          <w:rPr>
            <w:rStyle w:val="af"/>
            <w:color w:val="auto"/>
            <w:sz w:val="28"/>
            <w:szCs w:val="24"/>
            <w:u w:val="none"/>
          </w:rPr>
          <w:t xml:space="preserve"> </w:t>
        </w:r>
        <w:r w:rsidR="003F6F07" w:rsidRPr="005443FA">
          <w:rPr>
            <w:rStyle w:val="af"/>
            <w:color w:val="auto"/>
            <w:sz w:val="28"/>
            <w:szCs w:val="24"/>
            <w:u w:val="none"/>
          </w:rPr>
          <w:t>воинов-односельчан</w:t>
        </w:r>
      </w:hyperlink>
      <w:r w:rsidR="003F6F07" w:rsidRPr="005443FA">
        <w:rPr>
          <w:sz w:val="28"/>
          <w:szCs w:val="24"/>
        </w:rPr>
        <w:t>;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>-</w:t>
      </w:r>
      <w:r w:rsidRPr="005443FA">
        <w:rPr>
          <w:sz w:val="28"/>
          <w:szCs w:val="24"/>
        </w:rPr>
        <w:t xml:space="preserve"> </w:t>
      </w:r>
      <w:r w:rsidR="003F6F07" w:rsidRPr="005443FA">
        <w:rPr>
          <w:sz w:val="28"/>
          <w:szCs w:val="24"/>
        </w:rPr>
        <w:t>Памятный знак в честь воинов-односельчан, погибших в гражданской войне;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 xml:space="preserve">- </w:t>
      </w:r>
      <w:r w:rsidR="003F6F07" w:rsidRPr="005443FA">
        <w:rPr>
          <w:sz w:val="28"/>
          <w:szCs w:val="24"/>
        </w:rPr>
        <w:t>Памятник В. И. Ленину;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>-</w:t>
      </w:r>
      <w:r w:rsidRPr="005443FA">
        <w:rPr>
          <w:sz w:val="28"/>
          <w:szCs w:val="24"/>
        </w:rPr>
        <w:t xml:space="preserve"> </w:t>
      </w:r>
      <w:r w:rsidR="003F6F07" w:rsidRPr="005443FA">
        <w:rPr>
          <w:sz w:val="28"/>
          <w:szCs w:val="24"/>
        </w:rPr>
        <w:t>Памятник А.К. Юдину;</w:t>
      </w:r>
    </w:p>
    <w:p w:rsidR="00173CE4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>-</w:t>
      </w:r>
      <w:r w:rsidRPr="005443FA">
        <w:rPr>
          <w:sz w:val="28"/>
          <w:szCs w:val="24"/>
        </w:rPr>
        <w:t xml:space="preserve"> </w:t>
      </w:r>
      <w:r w:rsidR="00173CE4" w:rsidRPr="005443FA">
        <w:rPr>
          <w:sz w:val="28"/>
          <w:szCs w:val="24"/>
        </w:rPr>
        <w:t>Памятник А.В. Суворову;</w:t>
      </w:r>
    </w:p>
    <w:p w:rsidR="00173CE4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 xml:space="preserve">- </w:t>
      </w:r>
      <w:r w:rsidR="00173CE4" w:rsidRPr="005443FA">
        <w:rPr>
          <w:sz w:val="28"/>
          <w:szCs w:val="24"/>
        </w:rPr>
        <w:t>Памятник вс. и пр. воину Ф.Ушакову;</w:t>
      </w:r>
    </w:p>
    <w:p w:rsidR="00173CE4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 xml:space="preserve">- </w:t>
      </w:r>
      <w:r w:rsidR="00173CE4" w:rsidRPr="005443FA">
        <w:rPr>
          <w:sz w:val="28"/>
          <w:szCs w:val="24"/>
        </w:rPr>
        <w:t>Памятник погибшим подводникам;</w:t>
      </w:r>
    </w:p>
    <w:p w:rsidR="005443FA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t>-</w:t>
      </w:r>
      <w:r w:rsidRPr="005443FA">
        <w:rPr>
          <w:sz w:val="28"/>
          <w:szCs w:val="24"/>
        </w:rPr>
        <w:t xml:space="preserve"> Группа могил советских воинов, моряков, </w:t>
      </w:r>
      <w:proofErr w:type="spellStart"/>
      <w:r w:rsidRPr="005443FA">
        <w:rPr>
          <w:sz w:val="28"/>
          <w:szCs w:val="24"/>
        </w:rPr>
        <w:t>пртизан</w:t>
      </w:r>
      <w:proofErr w:type="spellEnd"/>
      <w:r w:rsidRPr="005443FA">
        <w:rPr>
          <w:sz w:val="28"/>
          <w:szCs w:val="24"/>
        </w:rPr>
        <w:t xml:space="preserve"> и мирных граждан </w:t>
      </w:r>
    </w:p>
    <w:p w:rsidR="00F3116C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sz w:val="28"/>
          <w:szCs w:val="24"/>
        </w:rPr>
        <w:t xml:space="preserve">  в </w:t>
      </w:r>
      <w:r w:rsidR="00F3116C" w:rsidRPr="005443FA">
        <w:rPr>
          <w:sz w:val="28"/>
          <w:szCs w:val="24"/>
        </w:rPr>
        <w:t>Сквер</w:t>
      </w:r>
      <w:r w:rsidRPr="005443FA">
        <w:rPr>
          <w:sz w:val="28"/>
          <w:szCs w:val="24"/>
        </w:rPr>
        <w:t>е</w:t>
      </w:r>
      <w:r w:rsidR="00F3116C" w:rsidRPr="005443FA">
        <w:rPr>
          <w:sz w:val="28"/>
          <w:szCs w:val="24"/>
        </w:rPr>
        <w:t xml:space="preserve"> Героев;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rPr>
          <w:b/>
          <w:sz w:val="28"/>
          <w:szCs w:val="24"/>
        </w:rPr>
        <w:lastRenderedPageBreak/>
        <w:t xml:space="preserve">- </w:t>
      </w:r>
      <w:r w:rsidR="003F6F07" w:rsidRPr="005443FA">
        <w:rPr>
          <w:sz w:val="28"/>
          <w:szCs w:val="24"/>
        </w:rPr>
        <w:t>Могила Ф.И. Елисеева;</w:t>
      </w:r>
    </w:p>
    <w:p w:rsidR="005443FA" w:rsidRPr="005443FA" w:rsidRDefault="005443FA" w:rsidP="005443FA">
      <w:pPr>
        <w:pStyle w:val="msolistparagraphbullet2gif"/>
        <w:contextualSpacing/>
        <w:rPr>
          <w:rStyle w:val="af"/>
          <w:color w:val="000000"/>
          <w:sz w:val="28"/>
          <w:szCs w:val="24"/>
          <w:u w:val="none"/>
        </w:rPr>
      </w:pPr>
      <w:r w:rsidRPr="005443FA">
        <w:t xml:space="preserve">- </w:t>
      </w:r>
      <w:r w:rsidR="002C005D" w:rsidRPr="005443FA">
        <w:fldChar w:fldCharType="begin"/>
      </w:r>
      <w:r w:rsidR="004E3371" w:rsidRPr="005443FA">
        <w:instrText>HYPERLINK "https://crimean-monuments.ru/monument/302-pamyatnyj-znak-v-chest-voinov-odnoselchan-i-mogila-krasnoflotcza-melnikova-gi"</w:instrText>
      </w:r>
      <w:r w:rsidR="002C005D" w:rsidRPr="005443FA">
        <w:fldChar w:fldCharType="separate"/>
      </w:r>
      <w:r w:rsidR="003F6F07" w:rsidRPr="005443FA">
        <w:rPr>
          <w:rStyle w:val="af"/>
          <w:color w:val="auto"/>
          <w:sz w:val="28"/>
          <w:szCs w:val="24"/>
          <w:u w:val="none"/>
        </w:rPr>
        <w:t xml:space="preserve">Памятный знак в честь воинов-односельчан и могила краснофлотца </w:t>
      </w:r>
      <w:r w:rsidRPr="005443FA">
        <w:rPr>
          <w:rStyle w:val="af"/>
          <w:color w:val="auto"/>
          <w:sz w:val="28"/>
          <w:szCs w:val="24"/>
          <w:u w:val="none"/>
        </w:rPr>
        <w:t xml:space="preserve">        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>
        <w:rPr>
          <w:rStyle w:val="af"/>
          <w:color w:val="auto"/>
          <w:sz w:val="28"/>
          <w:szCs w:val="24"/>
          <w:u w:val="none"/>
        </w:rPr>
        <w:t xml:space="preserve"> </w:t>
      </w:r>
      <w:r w:rsidRPr="005443FA">
        <w:rPr>
          <w:rStyle w:val="af"/>
          <w:color w:val="auto"/>
          <w:sz w:val="28"/>
          <w:szCs w:val="24"/>
          <w:u w:val="none"/>
        </w:rPr>
        <w:t xml:space="preserve"> </w:t>
      </w:r>
      <w:r w:rsidR="003F6F07" w:rsidRPr="005443FA">
        <w:rPr>
          <w:rStyle w:val="af"/>
          <w:color w:val="auto"/>
          <w:sz w:val="28"/>
          <w:szCs w:val="24"/>
          <w:u w:val="none"/>
        </w:rPr>
        <w:t>Мельникова Г.И.</w:t>
      </w:r>
      <w:r w:rsidR="002C005D" w:rsidRPr="005443FA">
        <w:fldChar w:fldCharType="end"/>
      </w:r>
      <w:r w:rsidR="003F6F07" w:rsidRPr="005443FA">
        <w:rPr>
          <w:sz w:val="28"/>
          <w:szCs w:val="24"/>
        </w:rPr>
        <w:t>;</w:t>
      </w:r>
    </w:p>
    <w:p w:rsidR="003F6F07" w:rsidRPr="005443FA" w:rsidRDefault="005443FA" w:rsidP="005443FA">
      <w:pPr>
        <w:pStyle w:val="msolistparagraphbullet2gif"/>
        <w:contextualSpacing/>
        <w:rPr>
          <w:sz w:val="28"/>
          <w:szCs w:val="24"/>
        </w:rPr>
      </w:pPr>
      <w:r w:rsidRPr="005443FA">
        <w:t xml:space="preserve">- </w:t>
      </w:r>
      <w:hyperlink r:id="rId8" w:history="1">
        <w:r w:rsidR="003F6F07" w:rsidRPr="005443FA">
          <w:rPr>
            <w:rStyle w:val="af"/>
            <w:color w:val="auto"/>
            <w:sz w:val="28"/>
            <w:szCs w:val="24"/>
            <w:u w:val="none"/>
          </w:rPr>
          <w:t>Памятник</w:t>
        </w:r>
        <w:r w:rsidR="0095414C" w:rsidRPr="005443FA">
          <w:rPr>
            <w:rStyle w:val="af"/>
            <w:color w:val="auto"/>
            <w:sz w:val="28"/>
            <w:szCs w:val="24"/>
            <w:u w:val="none"/>
          </w:rPr>
          <w:t xml:space="preserve"> </w:t>
        </w:r>
        <w:r w:rsidR="003F6F07" w:rsidRPr="005443FA">
          <w:rPr>
            <w:rStyle w:val="af"/>
            <w:color w:val="auto"/>
            <w:sz w:val="28"/>
            <w:szCs w:val="24"/>
            <w:u w:val="none"/>
          </w:rPr>
          <w:t>С.М. Кирову</w:t>
        </w:r>
      </w:hyperlink>
      <w:r w:rsidR="003F6F07" w:rsidRPr="005443FA">
        <w:rPr>
          <w:sz w:val="28"/>
          <w:szCs w:val="24"/>
        </w:rPr>
        <w:t>;</w:t>
      </w:r>
    </w:p>
    <w:p w:rsidR="005443FA" w:rsidRDefault="005443FA" w:rsidP="003F6F07">
      <w:pPr>
        <w:ind w:firstLine="708"/>
        <w:rPr>
          <w:sz w:val="28"/>
          <w:lang w:val="ru-RU"/>
        </w:rPr>
      </w:pPr>
    </w:p>
    <w:p w:rsidR="003F6F07" w:rsidRPr="00227969" w:rsidRDefault="003F6F07" w:rsidP="003F6F07">
      <w:pPr>
        <w:ind w:firstLine="708"/>
        <w:rPr>
          <w:sz w:val="28"/>
          <w:lang w:val="ru-RU"/>
        </w:rPr>
      </w:pPr>
      <w:r w:rsidRPr="00227969">
        <w:rPr>
          <w:sz w:val="28"/>
          <w:lang w:val="ru-RU"/>
        </w:rPr>
        <w:t xml:space="preserve">Территория Крыма была плацдармом локальных и мировых войн. На небольшой территории Крымского полуострова находятся два города-героя – Керчь и Севастополь, а также город воинской славы – Феодосия. </w:t>
      </w:r>
      <w:proofErr w:type="gramStart"/>
      <w:r w:rsidRPr="00227969">
        <w:rPr>
          <w:sz w:val="28"/>
          <w:lang w:val="ru-RU"/>
        </w:rPr>
        <w:t xml:space="preserve">Крым явил миру высокие образцы как личного патриотизма (Даша Севастопольская, матрос Кошка, Володя Дубинин, Витя Коробков, </w:t>
      </w:r>
      <w:proofErr w:type="spellStart"/>
      <w:r w:rsidRPr="00227969">
        <w:rPr>
          <w:sz w:val="28"/>
          <w:lang w:val="ru-RU"/>
        </w:rPr>
        <w:t>Амет-Хан</w:t>
      </w:r>
      <w:proofErr w:type="spellEnd"/>
      <w:r w:rsidRPr="00227969">
        <w:rPr>
          <w:sz w:val="28"/>
          <w:lang w:val="ru-RU"/>
        </w:rPr>
        <w:t xml:space="preserve"> Султан и мн. др.), так и массового (участники обороны Севастополя в Крымской войне 1853-1855 гг. и в Великой Отечественной войне 1941-1945гг, участники </w:t>
      </w:r>
      <w:proofErr w:type="spellStart"/>
      <w:r w:rsidRPr="00227969">
        <w:rPr>
          <w:sz w:val="28"/>
          <w:lang w:val="ru-RU"/>
        </w:rPr>
        <w:t>Эльтигенского</w:t>
      </w:r>
      <w:proofErr w:type="spellEnd"/>
      <w:r w:rsidRPr="00227969">
        <w:rPr>
          <w:sz w:val="28"/>
          <w:lang w:val="ru-RU"/>
        </w:rPr>
        <w:t xml:space="preserve"> десанта, защитники </w:t>
      </w:r>
      <w:proofErr w:type="spellStart"/>
      <w:r w:rsidRPr="00227969">
        <w:rPr>
          <w:sz w:val="28"/>
          <w:lang w:val="ru-RU"/>
        </w:rPr>
        <w:t>Ишуньских</w:t>
      </w:r>
      <w:proofErr w:type="spellEnd"/>
      <w:r w:rsidRPr="00227969">
        <w:rPr>
          <w:sz w:val="28"/>
          <w:lang w:val="ru-RU"/>
        </w:rPr>
        <w:t xml:space="preserve"> позиций, участники штурма Перекопа, отважные крымские партизаны и подпольщики).</w:t>
      </w:r>
      <w:proofErr w:type="gramEnd"/>
    </w:p>
    <w:p w:rsidR="003F6F07" w:rsidRDefault="003F6F07" w:rsidP="003F6F07">
      <w:pPr>
        <w:pStyle w:val="22"/>
        <w:spacing w:before="0" w:after="0" w:line="240" w:lineRule="auto"/>
        <w:ind w:left="0" w:right="0" w:firstLine="709"/>
        <w:rPr>
          <w:rFonts w:ascii="Times New Roman" w:hAnsi="Times New Roman"/>
          <w:sz w:val="28"/>
          <w:szCs w:val="24"/>
        </w:rPr>
      </w:pPr>
      <w:r w:rsidRPr="00227969">
        <w:rPr>
          <w:rFonts w:ascii="Times New Roman" w:hAnsi="Times New Roman"/>
          <w:sz w:val="28"/>
          <w:szCs w:val="24"/>
        </w:rPr>
        <w:t xml:space="preserve">Черноморский район является геополитическим перекрестком эпох и народов, одним из уникальных </w:t>
      </w:r>
      <w:proofErr w:type="spellStart"/>
      <w:r w:rsidRPr="00227969">
        <w:rPr>
          <w:rFonts w:ascii="Times New Roman" w:hAnsi="Times New Roman"/>
          <w:sz w:val="28"/>
          <w:szCs w:val="24"/>
        </w:rPr>
        <w:t>полиэтнических</w:t>
      </w:r>
      <w:proofErr w:type="spellEnd"/>
      <w:r w:rsidRPr="00227969">
        <w:rPr>
          <w:rFonts w:ascii="Times New Roman" w:hAnsi="Times New Roman"/>
          <w:sz w:val="28"/>
          <w:szCs w:val="24"/>
        </w:rPr>
        <w:t xml:space="preserve"> регионов России. Состав населения Крыма в настоящее время насчитывает представителей более 130 национальностей и нескольких десятков </w:t>
      </w:r>
      <w:proofErr w:type="spellStart"/>
      <w:r w:rsidRPr="00227969">
        <w:rPr>
          <w:rFonts w:ascii="Times New Roman" w:hAnsi="Times New Roman"/>
          <w:sz w:val="28"/>
          <w:szCs w:val="24"/>
        </w:rPr>
        <w:t>конфессий</w:t>
      </w:r>
      <w:proofErr w:type="spellEnd"/>
      <w:r w:rsidRPr="00227969">
        <w:rPr>
          <w:rFonts w:ascii="Times New Roman" w:hAnsi="Times New Roman"/>
          <w:sz w:val="28"/>
          <w:szCs w:val="24"/>
        </w:rPr>
        <w:t xml:space="preserve">. Крым является ярким примером многовекового мирного добрососедства разных народов и вероисповеданий. </w:t>
      </w:r>
    </w:p>
    <w:p w:rsidR="005443FA" w:rsidRPr="00227969" w:rsidRDefault="005443FA" w:rsidP="003F6F07">
      <w:pPr>
        <w:pStyle w:val="22"/>
        <w:spacing w:before="0" w:after="0" w:line="240" w:lineRule="auto"/>
        <w:ind w:left="0" w:right="0" w:firstLine="709"/>
        <w:rPr>
          <w:rFonts w:ascii="Times New Roman" w:hAnsi="Times New Roman"/>
          <w:sz w:val="28"/>
          <w:szCs w:val="24"/>
        </w:rPr>
      </w:pPr>
    </w:p>
    <w:p w:rsidR="003941F0" w:rsidRPr="005443FA" w:rsidRDefault="003941F0" w:rsidP="00DD7BF6">
      <w:pPr>
        <w:pStyle w:val="a0"/>
        <w:ind w:right="140"/>
        <w:jc w:val="left"/>
        <w:rPr>
          <w:b/>
          <w:sz w:val="28"/>
          <w:szCs w:val="28"/>
          <w:lang w:val="ru-RU"/>
        </w:rPr>
      </w:pPr>
      <w:r w:rsidRPr="005443FA">
        <w:rPr>
          <w:b/>
          <w:bCs/>
          <w:color w:val="000000"/>
          <w:sz w:val="28"/>
          <w:szCs w:val="28"/>
          <w:lang w:val="ru-RU"/>
        </w:rPr>
        <w:t>2.1.</w:t>
      </w:r>
      <w:r w:rsidRPr="005443FA">
        <w:rPr>
          <w:b/>
          <w:sz w:val="28"/>
          <w:szCs w:val="28"/>
          <w:lang w:val="ru-RU"/>
        </w:rPr>
        <w:t>Уклад общеобразовательной организации</w:t>
      </w:r>
    </w:p>
    <w:p w:rsidR="0008271B" w:rsidRPr="00227969" w:rsidRDefault="0008271B" w:rsidP="0008271B">
      <w:pPr>
        <w:pStyle w:val="ParaAttribute16"/>
        <w:ind w:left="0" w:firstLine="567"/>
        <w:rPr>
          <w:sz w:val="28"/>
          <w:szCs w:val="24"/>
        </w:rPr>
      </w:pPr>
      <w:r w:rsidRPr="00227969">
        <w:rPr>
          <w:sz w:val="28"/>
          <w:szCs w:val="24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</w:t>
      </w:r>
      <w:proofErr w:type="spellStart"/>
      <w:r w:rsidRPr="00227969">
        <w:rPr>
          <w:sz w:val="28"/>
          <w:szCs w:val="24"/>
        </w:rPr>
        <w:t>социокультурный</w:t>
      </w:r>
      <w:proofErr w:type="spellEnd"/>
      <w:r w:rsidRPr="00227969">
        <w:rPr>
          <w:sz w:val="28"/>
          <w:szCs w:val="24"/>
        </w:rPr>
        <w:t xml:space="preserve"> контекст. Уклад способствует формированию ценностей воспитания, которые разделяются всеми участниками образовательных отношений. </w:t>
      </w:r>
    </w:p>
    <w:p w:rsidR="0008271B" w:rsidRPr="00227969" w:rsidRDefault="005443FA" w:rsidP="0008271B">
      <w:pPr>
        <w:shd w:val="clear" w:color="auto" w:fill="FFFFFF"/>
        <w:ind w:firstLine="567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МБОУ </w:t>
      </w:r>
      <w:r w:rsidRPr="00227969">
        <w:rPr>
          <w:sz w:val="28"/>
          <w:lang w:val="ru-RU" w:eastAsia="ru-RU"/>
        </w:rPr>
        <w:t>«Черноморская средняя школа №2 им. Жданова</w:t>
      </w:r>
      <w:r>
        <w:rPr>
          <w:sz w:val="28"/>
          <w:lang w:val="ru-RU" w:eastAsia="ru-RU"/>
        </w:rPr>
        <w:t xml:space="preserve"> А.К.</w:t>
      </w:r>
      <w:r w:rsidRPr="00227969">
        <w:rPr>
          <w:sz w:val="28"/>
          <w:lang w:val="ru-RU" w:eastAsia="ru-RU"/>
        </w:rPr>
        <w:t>»</w:t>
      </w:r>
      <w:r w:rsidRPr="00603FA6">
        <w:rPr>
          <w:sz w:val="28"/>
          <w:szCs w:val="28"/>
          <w:lang w:val="ru-RU" w:eastAsia="ru-RU"/>
        </w:rPr>
        <w:t xml:space="preserve"> </w:t>
      </w:r>
      <w:r w:rsidR="0008271B" w:rsidRPr="00227969">
        <w:rPr>
          <w:color w:val="000000"/>
          <w:sz w:val="28"/>
          <w:lang w:val="ru-RU"/>
        </w:rPr>
        <w:t>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образование.</w:t>
      </w:r>
    </w:p>
    <w:p w:rsidR="0008271B" w:rsidRPr="00227969" w:rsidRDefault="0008271B" w:rsidP="005443FA">
      <w:pPr>
        <w:shd w:val="clear" w:color="auto" w:fill="FFFFFF"/>
        <w:ind w:firstLine="567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 xml:space="preserve">Школа располагается в районном центре. </w:t>
      </w:r>
      <w:r w:rsidR="005443FA">
        <w:rPr>
          <w:color w:val="000000"/>
          <w:sz w:val="28"/>
          <w:lang w:val="ru-RU"/>
        </w:rPr>
        <w:t>В</w:t>
      </w:r>
      <w:r w:rsidRPr="00227969">
        <w:rPr>
          <w:color w:val="000000"/>
          <w:sz w:val="28"/>
          <w:lang w:val="ru-RU"/>
        </w:rPr>
        <w:t xml:space="preserve"> посёлке есть Центр </w:t>
      </w:r>
      <w:r w:rsidR="005443FA">
        <w:rPr>
          <w:color w:val="000000"/>
          <w:sz w:val="28"/>
          <w:lang w:val="ru-RU"/>
        </w:rPr>
        <w:t>детского творчества</w:t>
      </w:r>
      <w:r w:rsidRPr="00227969">
        <w:rPr>
          <w:color w:val="000000"/>
          <w:sz w:val="28"/>
          <w:lang w:val="ru-RU"/>
        </w:rPr>
        <w:t xml:space="preserve">, Краеведческий музей, </w:t>
      </w:r>
      <w:r w:rsidR="005443FA">
        <w:rPr>
          <w:color w:val="000000"/>
          <w:sz w:val="28"/>
          <w:lang w:val="ru-RU"/>
        </w:rPr>
        <w:t xml:space="preserve">спортивная школа, </w:t>
      </w:r>
      <w:r w:rsidRPr="00227969">
        <w:rPr>
          <w:color w:val="000000"/>
          <w:sz w:val="28"/>
          <w:lang w:val="ru-RU"/>
        </w:rPr>
        <w:t xml:space="preserve">районная библиотека и районный дом культуры.  Сотрудничество с данными организациями помогает сделать воспитательный процесс более эффективным. В школе проведён высокоскоростной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</w:t>
      </w:r>
      <w:proofErr w:type="gramStart"/>
      <w:r w:rsidRPr="00227969">
        <w:rPr>
          <w:color w:val="000000"/>
          <w:sz w:val="28"/>
          <w:lang w:val="ru-RU"/>
        </w:rPr>
        <w:t>от</w:t>
      </w:r>
      <w:proofErr w:type="gramEnd"/>
      <w:r w:rsidRPr="00227969">
        <w:rPr>
          <w:color w:val="000000"/>
          <w:sz w:val="28"/>
          <w:lang w:val="ru-RU"/>
        </w:rPr>
        <w:t xml:space="preserve">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</w:t>
      </w:r>
      <w:r w:rsidRPr="00227969">
        <w:rPr>
          <w:color w:val="000000"/>
          <w:sz w:val="28"/>
          <w:lang w:val="ru-RU"/>
        </w:rPr>
        <w:lastRenderedPageBreak/>
        <w:t>патриотизма и ответственности за свой родной край.</w:t>
      </w:r>
    </w:p>
    <w:p w:rsidR="0008271B" w:rsidRPr="00227969" w:rsidRDefault="0008271B" w:rsidP="0008271B">
      <w:pPr>
        <w:shd w:val="clear" w:color="auto" w:fill="FFFFFF"/>
        <w:ind w:firstLine="708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Процесс воспитания в школе основывается на следующих принципах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взаимодействия педагогов и школьников: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- неукоснительное соблюдение законности и прав семьи и ребенка,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proofErr w:type="gramStart"/>
      <w:r w:rsidRPr="00227969">
        <w:rPr>
          <w:color w:val="000000"/>
          <w:sz w:val="28"/>
          <w:lang w:val="ru-RU"/>
        </w:rPr>
        <w:t>- ориентир на создание в образовательной организации психологически комфортной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среды для каждого ребенка и взрослого, без которой невозможно конструктивное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взаимодействие школьников и педагогов;</w:t>
      </w:r>
      <w:proofErr w:type="gramEnd"/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событиями, общими позитивными эмоциями и доверительными отношениями друг к другу;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- организация основных совместных дел школьников и педагогов как предмета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совместной заботы и взрослых, и детей;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- системность, целесообразность и не шаблонность воспитания как условия его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эффективности.</w:t>
      </w:r>
    </w:p>
    <w:p w:rsidR="0008271B" w:rsidRPr="00227969" w:rsidRDefault="0008271B" w:rsidP="005443FA">
      <w:pPr>
        <w:shd w:val="clear" w:color="auto" w:fill="FFFFFF"/>
        <w:ind w:firstLine="800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Основными традициями воспитания в школе являются следующие: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 xml:space="preserve">- коллективная разработка, планирование, проведение </w:t>
      </w:r>
      <w:r w:rsidR="00AB1431">
        <w:rPr>
          <w:color w:val="000000"/>
          <w:sz w:val="28"/>
          <w:lang w:val="ru-RU"/>
        </w:rPr>
        <w:t xml:space="preserve">мероприятий </w:t>
      </w:r>
      <w:r w:rsidRPr="00227969">
        <w:rPr>
          <w:color w:val="000000"/>
          <w:sz w:val="28"/>
          <w:lang w:val="ru-RU"/>
        </w:rPr>
        <w:t>и</w:t>
      </w:r>
      <w:r w:rsidR="005443FA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коллективный анализ их результатов;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 xml:space="preserve">- ступени социального роста </w:t>
      </w:r>
      <w:proofErr w:type="gramStart"/>
      <w:r w:rsidRPr="00227969">
        <w:rPr>
          <w:color w:val="000000"/>
          <w:sz w:val="28"/>
          <w:lang w:val="ru-RU"/>
        </w:rPr>
        <w:t>обучающихся</w:t>
      </w:r>
      <w:proofErr w:type="gramEnd"/>
      <w:r w:rsidRPr="00227969">
        <w:rPr>
          <w:color w:val="000000"/>
          <w:sz w:val="28"/>
          <w:lang w:val="ru-RU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08271B" w:rsidRPr="00227969" w:rsidRDefault="0008271B" w:rsidP="0008271B">
      <w:pPr>
        <w:shd w:val="clear" w:color="auto" w:fill="FFFFFF"/>
        <w:rPr>
          <w:color w:val="000000"/>
          <w:sz w:val="28"/>
          <w:lang w:val="ru-RU"/>
        </w:rPr>
      </w:pPr>
      <w:r w:rsidRPr="00227969">
        <w:rPr>
          <w:color w:val="000000"/>
          <w:sz w:val="28"/>
          <w:lang w:val="ru-RU"/>
        </w:rPr>
        <w:t xml:space="preserve">- конструктивное межличностное, </w:t>
      </w:r>
      <w:proofErr w:type="spellStart"/>
      <w:r w:rsidRPr="00227969">
        <w:rPr>
          <w:color w:val="000000"/>
          <w:sz w:val="28"/>
          <w:lang w:val="ru-RU"/>
        </w:rPr>
        <w:t>межклассное</w:t>
      </w:r>
      <w:proofErr w:type="spellEnd"/>
      <w:r w:rsidRPr="00227969">
        <w:rPr>
          <w:color w:val="000000"/>
          <w:sz w:val="28"/>
          <w:lang w:val="ru-RU"/>
        </w:rPr>
        <w:t xml:space="preserve"> и </w:t>
      </w:r>
      <w:proofErr w:type="spellStart"/>
      <w:r w:rsidRPr="00227969">
        <w:rPr>
          <w:color w:val="000000"/>
          <w:sz w:val="28"/>
          <w:lang w:val="ru-RU"/>
        </w:rPr>
        <w:t>межвозврастное</w:t>
      </w:r>
      <w:proofErr w:type="spellEnd"/>
      <w:r w:rsidRPr="00227969">
        <w:rPr>
          <w:color w:val="000000"/>
          <w:sz w:val="28"/>
          <w:lang w:val="ru-RU"/>
        </w:rPr>
        <w:t xml:space="preserve"> взаимодействие</w:t>
      </w:r>
      <w:r w:rsidR="00AB1431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обучающихся, а также их социальная активность;</w:t>
      </w:r>
    </w:p>
    <w:p w:rsidR="0008271B" w:rsidRPr="00227969" w:rsidRDefault="0008271B" w:rsidP="0008271B">
      <w:pPr>
        <w:shd w:val="clear" w:color="auto" w:fill="FFFFFF"/>
        <w:rPr>
          <w:rStyle w:val="CharAttribute484"/>
          <w:rFonts w:eastAsiaTheme="minorEastAsia"/>
          <w:i w:val="0"/>
          <w:color w:val="000000"/>
          <w:lang w:val="ru-RU"/>
        </w:rPr>
      </w:pPr>
      <w:r w:rsidRPr="00227969">
        <w:rPr>
          <w:color w:val="000000"/>
          <w:sz w:val="28"/>
          <w:lang w:val="ru-RU"/>
        </w:rPr>
        <w:t>-</w:t>
      </w:r>
      <w:r w:rsidR="00AB1431">
        <w:rPr>
          <w:color w:val="000000"/>
          <w:sz w:val="28"/>
          <w:lang w:val="ru-RU"/>
        </w:rPr>
        <w:t xml:space="preserve"> </w:t>
      </w:r>
      <w:r w:rsidRPr="00227969">
        <w:rPr>
          <w:color w:val="000000"/>
          <w:sz w:val="28"/>
          <w:lang w:val="ru-RU"/>
        </w:rPr>
        <w:t>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взаимоотношений.</w:t>
      </w:r>
    </w:p>
    <w:p w:rsidR="0098682D" w:rsidRDefault="0098682D">
      <w:pPr>
        <w:spacing w:line="360" w:lineRule="auto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2.2. </w:t>
      </w:r>
      <w:r w:rsidR="00DD7BF6">
        <w:rPr>
          <w:b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:rsidR="0098682D" w:rsidRDefault="004D5AE2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735320" w:rsidRDefault="004D5AE2">
      <w:pPr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</w:t>
      </w:r>
      <w:r w:rsidR="0098645E">
        <w:rPr>
          <w:b/>
          <w:iCs/>
          <w:color w:val="000000"/>
          <w:sz w:val="28"/>
          <w:szCs w:val="28"/>
          <w:lang w:val="ru-RU"/>
        </w:rPr>
        <w:t>2.</w:t>
      </w:r>
      <w:r w:rsidR="00DD7BF6">
        <w:rPr>
          <w:b/>
          <w:iCs/>
          <w:color w:val="000000"/>
          <w:sz w:val="28"/>
          <w:szCs w:val="28"/>
          <w:lang w:val="ru-RU"/>
        </w:rPr>
        <w:t xml:space="preserve">1 </w:t>
      </w:r>
      <w:r>
        <w:rPr>
          <w:b/>
          <w:color w:val="000000"/>
          <w:sz w:val="28"/>
          <w:szCs w:val="28"/>
          <w:lang w:val="ru-RU"/>
        </w:rPr>
        <w:t>Модуль «Школьный урок»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Style w:val="CharAttribute512"/>
          <w:rFonts w:eastAsia="№Е;Times New Roman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>
        <w:rPr>
          <w:i/>
          <w:sz w:val="28"/>
          <w:szCs w:val="28"/>
          <w:lang w:val="ru-RU"/>
        </w:rPr>
        <w:t>:</w:t>
      </w:r>
    </w:p>
    <w:p w:rsidR="0098682D" w:rsidRDefault="004D5AE2" w:rsidP="00AB1431">
      <w:pPr>
        <w:ind w:right="-1"/>
        <w:rPr>
          <w:rStyle w:val="CharAttribute501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AB143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организацию работы с детьми как в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офлайн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, так и онлайн формате;</w:t>
      </w:r>
    </w:p>
    <w:p w:rsidR="0098682D" w:rsidRPr="00735320" w:rsidRDefault="004D5AE2" w:rsidP="00AB1431">
      <w:pPr>
        <w:ind w:right="-1"/>
        <w:rPr>
          <w:lang w:val="ru-RU"/>
        </w:rPr>
      </w:pPr>
      <w:r w:rsidRPr="00AB1431">
        <w:rPr>
          <w:sz w:val="28"/>
          <w:szCs w:val="28"/>
          <w:lang w:val="ru-RU"/>
        </w:rPr>
        <w:t>-</w:t>
      </w:r>
      <w:r w:rsidR="00AB1431">
        <w:rPr>
          <w:sz w:val="28"/>
          <w:szCs w:val="28"/>
          <w:lang w:val="ru-RU"/>
        </w:rPr>
        <w:t xml:space="preserve"> 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Default="004D5AE2" w:rsidP="00AB1431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AB143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 xml:space="preserve">(школьниками), принципы учебной дисциплины и самоорганизации,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согласно Устава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школы, Правилам внутреннего распорядка школы;</w:t>
      </w:r>
    </w:p>
    <w:p w:rsidR="0098682D" w:rsidRDefault="004D5AE2" w:rsidP="00AB1431">
      <w:pPr>
        <w:ind w:right="-1"/>
        <w:rPr>
          <w:sz w:val="28"/>
          <w:szCs w:val="28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98682D" w:rsidRPr="00735320" w:rsidRDefault="004D5AE2" w:rsidP="00AB1431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AB143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98682D" w:rsidRPr="00BE2360" w:rsidRDefault="004D5AE2">
      <w:pPr>
        <w:ind w:right="-1" w:firstLine="567"/>
        <w:rPr>
          <w:lang w:val="ru-RU"/>
        </w:rPr>
      </w:pPr>
      <w:proofErr w:type="gramStart"/>
      <w:r>
        <w:rPr>
          <w:sz w:val="28"/>
          <w:szCs w:val="28"/>
          <w:lang w:val="ru-RU"/>
        </w:rPr>
        <w:t>Олимпиады,   занимательные  уроки  и   пятиминутки,</w:t>
      </w:r>
      <w:r w:rsidR="00AB1431">
        <w:rPr>
          <w:sz w:val="28"/>
          <w:szCs w:val="28"/>
          <w:lang w:val="ru-RU"/>
        </w:rPr>
        <w:t xml:space="preserve">  </w:t>
      </w:r>
      <w:proofErr w:type="spellStart"/>
      <w:r w:rsidR="00AB1431">
        <w:rPr>
          <w:sz w:val="28"/>
          <w:szCs w:val="28"/>
          <w:lang w:val="ru-RU"/>
        </w:rPr>
        <w:t>урок-деловая</w:t>
      </w:r>
      <w:proofErr w:type="spellEnd"/>
      <w:r w:rsidR="00AB1431">
        <w:rPr>
          <w:sz w:val="28"/>
          <w:szCs w:val="28"/>
          <w:lang w:val="ru-RU"/>
        </w:rPr>
        <w:t xml:space="preserve">  игра,  урок-</w:t>
      </w:r>
      <w:r>
        <w:rPr>
          <w:sz w:val="28"/>
          <w:szCs w:val="28"/>
          <w:lang w:val="ru-RU"/>
        </w:rPr>
        <w:t>путешествие,  урок   мастер-класс,  урок-исследование  и  др.    Учебно-развлека</w:t>
      </w:r>
      <w:r w:rsidR="00AB1431">
        <w:rPr>
          <w:sz w:val="28"/>
          <w:szCs w:val="28"/>
          <w:lang w:val="ru-RU"/>
        </w:rPr>
        <w:t>тельные  мероприятия  (конкурс-</w:t>
      </w:r>
      <w:r>
        <w:rPr>
          <w:sz w:val="28"/>
          <w:szCs w:val="28"/>
          <w:lang w:val="ru-RU"/>
        </w:rPr>
        <w:t xml:space="preserve">игра  </w:t>
      </w:r>
      <w:r w:rsidRPr="00BE2360">
        <w:rPr>
          <w:sz w:val="28"/>
          <w:szCs w:val="28"/>
          <w:lang w:val="ru-RU"/>
        </w:rPr>
        <w:t xml:space="preserve">«Предметный кроссворд», турнир «Своя игра», викторины, литературная композиция, конкурс газет и рисунков, экскурсия и др.);  </w:t>
      </w:r>
      <w:proofErr w:type="gramEnd"/>
    </w:p>
    <w:p w:rsidR="0098682D" w:rsidRDefault="004D5AE2" w:rsidP="00AB1431">
      <w:pPr>
        <w:ind w:right="-1"/>
        <w:rPr>
          <w:sz w:val="28"/>
          <w:szCs w:val="28"/>
          <w:lang w:val="ru-RU"/>
        </w:rPr>
      </w:pPr>
      <w:r w:rsidRPr="00BE2360">
        <w:rPr>
          <w:sz w:val="28"/>
          <w:szCs w:val="28"/>
          <w:lang w:val="ru-RU"/>
        </w:rPr>
        <w:t>-</w:t>
      </w:r>
      <w:r w:rsidR="00AB1431">
        <w:rPr>
          <w:sz w:val="28"/>
          <w:szCs w:val="28"/>
          <w:lang w:val="ru-RU"/>
        </w:rPr>
        <w:t xml:space="preserve"> </w:t>
      </w:r>
      <w:r w:rsidRPr="00BE2360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</w:t>
      </w:r>
      <w:r w:rsidR="00D06AAF">
        <w:rPr>
          <w:sz w:val="28"/>
          <w:szCs w:val="28"/>
          <w:lang w:val="ru-RU"/>
        </w:rPr>
        <w:t>вательную мотивацию  школьников</w:t>
      </w:r>
      <w:r>
        <w:rPr>
          <w:sz w:val="28"/>
          <w:szCs w:val="28"/>
          <w:lang w:val="ru-RU"/>
        </w:rPr>
        <w:t xml:space="preserve">;  </w:t>
      </w:r>
    </w:p>
    <w:p w:rsidR="0098682D" w:rsidRDefault="004D5AE2" w:rsidP="00AB1431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AB143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AB143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AB1431" w:rsidRPr="00600D03" w:rsidRDefault="00AB1431" w:rsidP="00AB1431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 w:rsidR="004D5AE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создание гибкой  и  открытой  среды  обучения  и  воспитания  с использованием 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информационных технологий</w:t>
      </w:r>
      <w:r w:rsidR="004D5AE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 открытых  образовательных  ресурсов,  систем управления  </w:t>
      </w:r>
      <w:r w:rsidR="004D5AE2" w:rsidRPr="00600D03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позволяет  создать  условия  для  реализации  </w:t>
      </w:r>
    </w:p>
    <w:p w:rsidR="0098682D" w:rsidRPr="00600D03" w:rsidRDefault="004D5AE2">
      <w:pPr>
        <w:ind w:right="-1"/>
        <w:rPr>
          <w:lang w:val="ru-RU"/>
        </w:rPr>
      </w:pPr>
      <w:r w:rsidRPr="00600D03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ведущих принципов образования XXI века: «образование для всех», </w:t>
      </w:r>
    </w:p>
    <w:p w:rsidR="0098682D" w:rsidRPr="00600D03" w:rsidRDefault="004D5AE2">
      <w:pPr>
        <w:ind w:right="-1"/>
        <w:rPr>
          <w:lang w:val="ru-RU"/>
        </w:rPr>
      </w:pPr>
      <w:r w:rsidRPr="00600D03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«образование через всю жизнь», образование «всегда, везде и в любое время». </w:t>
      </w:r>
    </w:p>
    <w:p w:rsidR="0098682D" w:rsidRPr="00AB1431" w:rsidRDefault="004D5AE2" w:rsidP="00AB1431">
      <w:pPr>
        <w:ind w:right="-1" w:firstLine="800"/>
        <w:rPr>
          <w:rStyle w:val="CharAttribute501"/>
          <w:i w:val="0"/>
          <w:sz w:val="20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обучающихся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развиваются  навыки  сотрудничества, 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</w:p>
    <w:p w:rsidR="00AB1431" w:rsidRDefault="00AB1431">
      <w:pPr>
        <w:rPr>
          <w:b/>
          <w:iCs/>
          <w:color w:val="000000"/>
          <w:sz w:val="28"/>
          <w:szCs w:val="28"/>
          <w:lang w:val="ru-RU"/>
        </w:rPr>
      </w:pPr>
    </w:p>
    <w:p w:rsidR="0098645E" w:rsidRDefault="0098645E">
      <w:pPr>
        <w:rPr>
          <w:b/>
          <w:iCs/>
          <w:color w:val="000000"/>
          <w:sz w:val="28"/>
          <w:szCs w:val="28"/>
          <w:lang w:val="ru-RU"/>
        </w:rPr>
      </w:pPr>
    </w:p>
    <w:p w:rsidR="0098645E" w:rsidRDefault="0098645E">
      <w:pPr>
        <w:rPr>
          <w:b/>
          <w:iCs/>
          <w:color w:val="000000"/>
          <w:sz w:val="28"/>
          <w:szCs w:val="28"/>
          <w:lang w:val="ru-RU"/>
        </w:rPr>
      </w:pPr>
    </w:p>
    <w:p w:rsidR="0098682D" w:rsidRDefault="0098645E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lastRenderedPageBreak/>
        <w:t xml:space="preserve">2.2.2. </w:t>
      </w:r>
      <w:r w:rsidR="004D5AE2">
        <w:rPr>
          <w:b/>
          <w:iCs/>
          <w:color w:val="000000"/>
          <w:sz w:val="28"/>
          <w:szCs w:val="28"/>
          <w:lang w:val="ru-RU"/>
        </w:rPr>
        <w:t>Модуль «Классное руководство»</w:t>
      </w:r>
    </w:p>
    <w:p w:rsidR="0098682D" w:rsidRDefault="004D5AE2">
      <w:pPr>
        <w:pStyle w:val="af8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Default="004D5AE2">
      <w:pPr>
        <w:pStyle w:val="af8"/>
        <w:spacing w:before="0" w:after="0"/>
        <w:ind w:left="0"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Default="004D5AE2">
      <w:pPr>
        <w:pStyle w:val="af8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Default="004D5AE2">
      <w:pPr>
        <w:pStyle w:val="af8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98682D" w:rsidRPr="00D06AAF" w:rsidRDefault="004D5AE2">
      <w:pPr>
        <w:pStyle w:val="af8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часы: тематические (согласно плану классного руководителя),  посвященные юбилейным датам, Дням воинской славы, событию в классе</w:t>
      </w:r>
      <w:r w:rsidRPr="00D06AAF">
        <w:rPr>
          <w:rFonts w:ascii="Times New Roman" w:hAnsi="Times New Roman" w:cs="Times New Roman"/>
          <w:sz w:val="28"/>
          <w:szCs w:val="28"/>
        </w:rPr>
        <w:t xml:space="preserve">,  </w:t>
      </w:r>
      <w:r w:rsidR="00D06AAF" w:rsidRPr="00D06AAF">
        <w:rPr>
          <w:rFonts w:ascii="Times New Roman" w:hAnsi="Times New Roman" w:cs="Times New Roman"/>
          <w:sz w:val="28"/>
          <w:szCs w:val="28"/>
        </w:rPr>
        <w:t>в поселке</w:t>
      </w:r>
      <w:r w:rsidRPr="00D06AAF">
        <w:rPr>
          <w:rFonts w:ascii="Times New Roman" w:hAnsi="Times New Roman" w:cs="Times New Roman"/>
          <w:sz w:val="28"/>
          <w:szCs w:val="28"/>
        </w:rPr>
        <w:t xml:space="preserve">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Default="00AB1431">
      <w:pPr>
        <w:pStyle w:val="af8"/>
        <w:ind w:left="0" w:right="-1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E2">
        <w:rPr>
          <w:rFonts w:ascii="Times New Roman" w:hAnsi="Times New Roman" w:cs="Times New Roman"/>
          <w:sz w:val="28"/>
          <w:szCs w:val="28"/>
        </w:rPr>
        <w:t xml:space="preserve">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="004D5AE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4D5AE2">
        <w:rPr>
          <w:rFonts w:ascii="Times New Roman" w:hAnsi="Times New Roman" w:cs="Times New Roman"/>
          <w:sz w:val="28"/>
          <w:szCs w:val="28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98682D" w:rsidRDefault="004D5AE2" w:rsidP="00AB1431">
      <w:pPr>
        <w:pStyle w:val="af8"/>
        <w:spacing w:before="0" w:after="0"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:rsidR="0098682D" w:rsidRDefault="004D5AE2" w:rsidP="00AB1431">
      <w:pPr>
        <w:pStyle w:val="af8"/>
        <w:spacing w:before="0" w:after="0" w:line="240" w:lineRule="atLeast"/>
        <w:ind w:left="0" w:right="0"/>
      </w:pPr>
      <w:r>
        <w:rPr>
          <w:rFonts w:ascii="Times New Roman" w:hAnsi="Times New Roman" w:cs="Times New Roman"/>
          <w:sz w:val="28"/>
          <w:szCs w:val="28"/>
        </w:rPr>
        <w:t>- формирование  традиций  в  классном  коллектив</w:t>
      </w:r>
      <w:r w:rsidR="003941F0">
        <w:rPr>
          <w:rFonts w:ascii="Times New Roman" w:hAnsi="Times New Roman" w:cs="Times New Roman"/>
          <w:sz w:val="28"/>
          <w:szCs w:val="28"/>
        </w:rPr>
        <w:t>е:  «День именинника»</w:t>
      </w:r>
      <w:r>
        <w:rPr>
          <w:rFonts w:ascii="Times New Roman" w:hAnsi="Times New Roman" w:cs="Times New Roman"/>
          <w:sz w:val="28"/>
          <w:szCs w:val="28"/>
        </w:rPr>
        <w:t>, концерты для мам, бабушек, пап и т.п.;</w:t>
      </w:r>
    </w:p>
    <w:p w:rsidR="0098682D" w:rsidRPr="00AB1431" w:rsidRDefault="004D5AE2" w:rsidP="00AB1431">
      <w:pPr>
        <w:pStyle w:val="af8"/>
        <w:spacing w:before="0" w:after="0" w:line="240" w:lineRule="atLeast"/>
        <w:ind w:left="0" w:right="0"/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становление  позитивных  отношений  с  другими  классными</w:t>
      </w:r>
      <w:r w:rsidR="00AB1431"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коллективами  (через  подготовку  и  проведение  ключевого  общешкольного</w:t>
      </w:r>
      <w:proofErr w:type="gramEnd"/>
    </w:p>
    <w:p w:rsidR="0098682D" w:rsidRDefault="004D5AE2" w:rsidP="00AB1431">
      <w:pPr>
        <w:pStyle w:val="af8"/>
        <w:spacing w:before="0" w:after="0" w:line="240" w:lineRule="atLeas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:rsidR="0098682D" w:rsidRPr="00AB1431" w:rsidRDefault="004D5AE2" w:rsidP="00AB1431">
      <w:pPr>
        <w:pStyle w:val="af8"/>
        <w:spacing w:before="0" w:after="0" w:line="240" w:lineRule="atLeast"/>
        <w:ind w:left="0" w:right="0"/>
      </w:pPr>
      <w:r>
        <w:rPr>
          <w:rFonts w:ascii="Times New Roman" w:hAnsi="Times New Roman" w:cs="Times New Roman"/>
          <w:sz w:val="28"/>
          <w:szCs w:val="28"/>
        </w:rPr>
        <w:t>- сбор информации об увлечениях и интересах обучающихся и их</w:t>
      </w:r>
      <w:r w:rsidR="00AB1431"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родителей,  чтобы  найти  вдохновителей  для  организации  интересных  и</w:t>
      </w:r>
      <w:r w:rsidR="00AB1431"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Default="004D5AE2" w:rsidP="00AB1431">
      <w:pPr>
        <w:pStyle w:val="af8"/>
        <w:spacing w:before="0" w:after="0" w:line="240" w:lineRule="atLeast"/>
        <w:ind w:left="0" w:right="0"/>
      </w:pPr>
      <w:r>
        <w:rPr>
          <w:rFonts w:ascii="Times New Roman" w:hAnsi="Times New Roman" w:cs="Times New Roman"/>
          <w:sz w:val="28"/>
          <w:szCs w:val="28"/>
        </w:rPr>
        <w:t xml:space="preserve">- создание ситуации выбора и успеха. </w:t>
      </w:r>
    </w:p>
    <w:p w:rsidR="0098682D" w:rsidRDefault="004D5AE2" w:rsidP="00AB1431">
      <w:pPr>
        <w:pStyle w:val="af8"/>
        <w:spacing w:before="0" w:after="0" w:line="240" w:lineRule="atLeas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:rsidR="0098682D" w:rsidRDefault="004D5AE2" w:rsidP="00AB1431">
      <w:pPr>
        <w:pStyle w:val="af8"/>
        <w:spacing w:before="0" w:after="0"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социального паспорта класса </w:t>
      </w:r>
    </w:p>
    <w:p w:rsidR="0098682D" w:rsidRDefault="004D5AE2" w:rsidP="00AB1431">
      <w:pPr>
        <w:pStyle w:val="af8"/>
        <w:spacing w:before="0" w:after="0" w:line="240" w:lineRule="atLeast"/>
        <w:ind w:left="0" w:right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98682D" w:rsidRDefault="004D5AE2" w:rsidP="00AB1431">
      <w:pPr>
        <w:pStyle w:val="af8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 xml:space="preserve">- составление карты интересов и увлечений обучающихся; </w:t>
      </w:r>
    </w:p>
    <w:p w:rsidR="0098682D" w:rsidRDefault="004D5AE2" w:rsidP="00AB1431">
      <w:pPr>
        <w:pStyle w:val="af8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>-</w:t>
      </w:r>
      <w:r w:rsidR="003941F0">
        <w:rPr>
          <w:rFonts w:ascii="Times New Roman" w:hAnsi="Times New Roman" w:cs="Times New Roman"/>
          <w:sz w:val="28"/>
          <w:szCs w:val="28"/>
        </w:rPr>
        <w:t>деловая игра</w:t>
      </w:r>
      <w:r>
        <w:rPr>
          <w:rFonts w:ascii="Times New Roman" w:hAnsi="Times New Roman" w:cs="Times New Roman"/>
          <w:sz w:val="28"/>
          <w:szCs w:val="28"/>
        </w:rPr>
        <w:t xml:space="preserve"> «Выборы актива класса» на этапе коллективного планирования;</w:t>
      </w:r>
    </w:p>
    <w:p w:rsidR="0098682D" w:rsidRDefault="004D5AE2" w:rsidP="00AB1431">
      <w:pPr>
        <w:pStyle w:val="af8"/>
        <w:spacing w:after="0" w:line="240" w:lineRule="atLeast"/>
        <w:ind w:left="0" w:right="0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31">
        <w:rPr>
          <w:rFonts w:ascii="Times New Roman" w:hAnsi="Times New Roman" w:cs="Times New Roman"/>
          <w:sz w:val="28"/>
          <w:szCs w:val="28"/>
        </w:rPr>
        <w:t xml:space="preserve"> </w:t>
      </w:r>
      <w:r w:rsidR="003941F0">
        <w:rPr>
          <w:rFonts w:ascii="Times New Roman" w:hAnsi="Times New Roman" w:cs="Times New Roman"/>
          <w:sz w:val="28"/>
          <w:szCs w:val="28"/>
        </w:rPr>
        <w:t>проектирование целей</w:t>
      </w:r>
      <w:r>
        <w:rPr>
          <w:rFonts w:ascii="Times New Roman" w:hAnsi="Times New Roman" w:cs="Times New Roman"/>
          <w:sz w:val="28"/>
          <w:szCs w:val="28"/>
        </w:rPr>
        <w:t xml:space="preserve">,  перспектив  и  образа  жизнедеятельности </w:t>
      </w:r>
    </w:p>
    <w:p w:rsidR="0098682D" w:rsidRDefault="003941F0" w:rsidP="00AB1431">
      <w:pPr>
        <w:pStyle w:val="af8"/>
        <w:spacing w:after="0"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коллектива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организационно</w:t>
      </w:r>
      <w:r w:rsidR="004D5AE2">
        <w:rPr>
          <w:rFonts w:ascii="Times New Roman" w:hAnsi="Times New Roman" w:cs="Times New Roman"/>
          <w:sz w:val="28"/>
          <w:szCs w:val="28"/>
        </w:rPr>
        <w:t>-деятельностной</w:t>
      </w:r>
      <w:proofErr w:type="spellEnd"/>
      <w:r w:rsidR="004D5AE2">
        <w:rPr>
          <w:rFonts w:ascii="Times New Roman" w:hAnsi="Times New Roman" w:cs="Times New Roman"/>
          <w:sz w:val="28"/>
          <w:szCs w:val="28"/>
        </w:rPr>
        <w:t xml:space="preserve">  игры, классного  часа  «Класс,  в  котором  я  хотел  бы  учиться»</w:t>
      </w:r>
      <w:r w:rsidR="0008271B">
        <w:rPr>
          <w:rFonts w:ascii="Times New Roman" w:hAnsi="Times New Roman" w:cs="Times New Roman"/>
          <w:sz w:val="28"/>
          <w:szCs w:val="28"/>
        </w:rPr>
        <w:t xml:space="preserve">. </w:t>
      </w:r>
      <w:r w:rsidR="004D5AE2"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</w:t>
      </w:r>
      <w:proofErr w:type="gramStart"/>
      <w:r w:rsidR="004D5AE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D5AE2">
        <w:rPr>
          <w:rFonts w:ascii="Times New Roman" w:hAnsi="Times New Roman" w:cs="Times New Roman"/>
          <w:sz w:val="28"/>
          <w:szCs w:val="28"/>
        </w:rPr>
        <w:t xml:space="preserve"> класса: </w:t>
      </w:r>
    </w:p>
    <w:p w:rsidR="0098682D" w:rsidRDefault="00AB1431" w:rsidP="00AB1431">
      <w:pPr>
        <w:pStyle w:val="af8"/>
        <w:spacing w:after="0"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1F0">
        <w:rPr>
          <w:rFonts w:ascii="Times New Roman" w:hAnsi="Times New Roman" w:cs="Times New Roman"/>
          <w:sz w:val="28"/>
          <w:szCs w:val="28"/>
        </w:rPr>
        <w:t>со слабоуспевающими</w:t>
      </w:r>
      <w:r w:rsidR="004D5AE2">
        <w:rPr>
          <w:rFonts w:ascii="Times New Roman" w:hAnsi="Times New Roman" w:cs="Times New Roman"/>
          <w:sz w:val="28"/>
          <w:szCs w:val="28"/>
        </w:rPr>
        <w:t xml:space="preserve">  детьми  и  учащимися, испытывающими  трудности  по  отдельным  предметам  </w:t>
      </w:r>
      <w:proofErr w:type="gramStart"/>
      <w:r w:rsidR="004D5AE2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="004D5AE2">
        <w:rPr>
          <w:rFonts w:ascii="Times New Roman" w:hAnsi="Times New Roman" w:cs="Times New Roman"/>
          <w:sz w:val="28"/>
          <w:szCs w:val="28"/>
        </w:rPr>
        <w:t xml:space="preserve">  на  контроль за успеваемостью обучающихся класса;</w:t>
      </w:r>
    </w:p>
    <w:p w:rsidR="0098682D" w:rsidRDefault="004D5AE2" w:rsidP="00AB1431">
      <w:pPr>
        <w:pStyle w:val="af8"/>
        <w:spacing w:after="0" w:line="240" w:lineRule="atLeast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учащимися,  находящимися  в состоянии стресса и дискомфорта;</w:t>
      </w:r>
    </w:p>
    <w:p w:rsidR="00AB1431" w:rsidRDefault="004D5AE2" w:rsidP="00AB1431">
      <w:pPr>
        <w:pStyle w:val="af8"/>
        <w:spacing w:after="0" w:line="240" w:lineRule="atLeast"/>
        <w:ind w:left="0"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41F0">
        <w:rPr>
          <w:rFonts w:ascii="Times New Roman" w:hAnsi="Times New Roman" w:cs="Times New Roman"/>
          <w:sz w:val="28"/>
          <w:szCs w:val="28"/>
        </w:rPr>
        <w:t>Работа направлена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свободным времяпровождением;  </w:t>
      </w:r>
    </w:p>
    <w:p w:rsidR="00AB1431" w:rsidRDefault="00AB1431" w:rsidP="00AB1431">
      <w:pPr>
        <w:pStyle w:val="af8"/>
        <w:spacing w:after="0" w:line="240" w:lineRule="atLeast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5AE2">
        <w:rPr>
          <w:rFonts w:ascii="Times New Roman" w:hAnsi="Times New Roman" w:cs="Times New Roman"/>
          <w:sz w:val="28"/>
          <w:szCs w:val="28"/>
        </w:rPr>
        <w:t>участие в общешкольных конкурсах;</w:t>
      </w:r>
    </w:p>
    <w:p w:rsidR="0098682D" w:rsidRPr="00AB1431" w:rsidRDefault="004D5AE2" w:rsidP="00AB1431">
      <w:pPr>
        <w:pStyle w:val="af8"/>
        <w:spacing w:after="0" w:line="240" w:lineRule="atLeast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1F0">
        <w:rPr>
          <w:rFonts w:ascii="Times New Roman" w:hAnsi="Times New Roman" w:cs="Times New Roman"/>
          <w:sz w:val="28"/>
          <w:szCs w:val="28"/>
        </w:rPr>
        <w:t>предложение (делегирование) ответственности за то или иное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</w:t>
      </w:r>
    </w:p>
    <w:p w:rsidR="0098682D" w:rsidRDefault="004D5AE2" w:rsidP="00AB1431">
      <w:pPr>
        <w:pStyle w:val="af8"/>
        <w:spacing w:after="0" w:line="240" w:lineRule="atLeast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учащихся в социально значимую </w:t>
      </w:r>
      <w:r w:rsidR="003941F0">
        <w:rPr>
          <w:rFonts w:ascii="Times New Roman" w:hAnsi="Times New Roman" w:cs="Times New Roman"/>
          <w:sz w:val="28"/>
          <w:szCs w:val="28"/>
        </w:rPr>
        <w:t>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98682D" w:rsidRDefault="004D5AE2" w:rsidP="00AB1431">
      <w:pPr>
        <w:pStyle w:val="af8"/>
        <w:spacing w:after="0" w:line="240" w:lineRule="atLeast"/>
        <w:ind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3941F0">
        <w:rPr>
          <w:rFonts w:ascii="Times New Roman" w:hAnsi="Times New Roman" w:cs="Times New Roman"/>
          <w:sz w:val="28"/>
          <w:szCs w:val="28"/>
        </w:rPr>
        <w:t>руководитель работает в</w:t>
      </w:r>
      <w:r>
        <w:rPr>
          <w:rFonts w:ascii="Times New Roman" w:hAnsi="Times New Roman" w:cs="Times New Roman"/>
          <w:sz w:val="28"/>
          <w:szCs w:val="28"/>
        </w:rPr>
        <w:t xml:space="preserve"> тесном </w:t>
      </w:r>
      <w:r w:rsidR="003941F0">
        <w:rPr>
          <w:rFonts w:ascii="Times New Roman" w:hAnsi="Times New Roman" w:cs="Times New Roman"/>
          <w:sz w:val="28"/>
          <w:szCs w:val="28"/>
        </w:rPr>
        <w:t>сотрудничестве с</w:t>
      </w:r>
      <w:r>
        <w:rPr>
          <w:rFonts w:ascii="Times New Roman" w:hAnsi="Times New Roman" w:cs="Times New Roman"/>
          <w:sz w:val="28"/>
          <w:szCs w:val="28"/>
        </w:rPr>
        <w:t xml:space="preserve"> учителями-предметниками. </w:t>
      </w:r>
    </w:p>
    <w:p w:rsidR="0098682D" w:rsidRDefault="00410C13" w:rsidP="008D096D">
      <w:pPr>
        <w:pStyle w:val="af5"/>
        <w:tabs>
          <w:tab w:val="left" w:pos="851"/>
          <w:tab w:val="left" w:pos="1310"/>
        </w:tabs>
        <w:spacing w:line="240" w:lineRule="atLeast"/>
        <w:ind w:left="0" w:right="175"/>
        <w:jc w:val="left"/>
        <w:rPr>
          <w:rStyle w:val="af0"/>
          <w:rFonts w:ascii="Times New Roman" w:hAnsi="Times New Roman"/>
          <w:b w:val="0"/>
          <w:sz w:val="28"/>
          <w:szCs w:val="24"/>
          <w:shd w:val="clear" w:color="auto" w:fill="FFFFFF"/>
        </w:rPr>
      </w:pPr>
      <w:r>
        <w:rPr>
          <w:rStyle w:val="af0"/>
          <w:rFonts w:ascii="Times New Roman" w:hAnsi="Times New Roman"/>
          <w:b w:val="0"/>
          <w:sz w:val="28"/>
          <w:szCs w:val="24"/>
          <w:shd w:val="clear" w:color="auto" w:fill="FFFFFF"/>
        </w:rPr>
        <w:tab/>
        <w:t>Так же к</w:t>
      </w:r>
      <w:r w:rsidR="008D096D" w:rsidRPr="00410C13">
        <w:rPr>
          <w:rStyle w:val="af0"/>
          <w:rFonts w:ascii="Times New Roman" w:hAnsi="Times New Roman"/>
          <w:b w:val="0"/>
          <w:sz w:val="28"/>
          <w:szCs w:val="24"/>
          <w:shd w:val="clear" w:color="auto" w:fill="FFFFFF"/>
        </w:rPr>
        <w:t>лассный руководитель организует и проводит родительские собрания по профессиональной ориентации обучающихся, ознакомлению с системой воспитания и дополнительного образования (ООО, СОО)</w:t>
      </w:r>
    </w:p>
    <w:p w:rsidR="00410C13" w:rsidRPr="00410C13" w:rsidRDefault="00410C13" w:rsidP="008D096D">
      <w:pPr>
        <w:pStyle w:val="af5"/>
        <w:tabs>
          <w:tab w:val="left" w:pos="851"/>
          <w:tab w:val="left" w:pos="1310"/>
        </w:tabs>
        <w:spacing w:line="240" w:lineRule="atLeast"/>
        <w:ind w:left="0" w:right="175"/>
        <w:jc w:val="left"/>
        <w:rPr>
          <w:rFonts w:ascii="Times New Roman" w:hAnsi="Times New Roman"/>
          <w:b/>
          <w:sz w:val="28"/>
          <w:szCs w:val="24"/>
        </w:rPr>
      </w:pPr>
    </w:p>
    <w:p w:rsidR="0098682D" w:rsidRDefault="004D5AE2" w:rsidP="0098645E">
      <w:pPr>
        <w:tabs>
          <w:tab w:val="left" w:pos="851"/>
        </w:tabs>
        <w:spacing w:line="240" w:lineRule="atLeast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</w:t>
      </w:r>
      <w:r w:rsidR="0098645E">
        <w:rPr>
          <w:b/>
          <w:color w:val="000000"/>
          <w:sz w:val="28"/>
          <w:szCs w:val="28"/>
          <w:lang w:val="ru-RU"/>
        </w:rPr>
        <w:t>2.3.</w:t>
      </w:r>
      <w:r>
        <w:rPr>
          <w:b/>
          <w:color w:val="000000"/>
          <w:sz w:val="28"/>
          <w:szCs w:val="28"/>
          <w:lang w:val="ru-RU"/>
        </w:rPr>
        <w:t xml:space="preserve">Модуль </w:t>
      </w:r>
      <w:r w:rsidR="0098645E">
        <w:rPr>
          <w:b/>
          <w:sz w:val="28"/>
          <w:szCs w:val="28"/>
          <w:lang w:val="ru-RU"/>
        </w:rPr>
        <w:t>«Работа с родителями или (</w:t>
      </w:r>
      <w:r>
        <w:rPr>
          <w:b/>
          <w:sz w:val="28"/>
          <w:szCs w:val="28"/>
          <w:lang w:val="ru-RU"/>
        </w:rPr>
        <w:t>их законными представителями</w:t>
      </w:r>
      <w:r w:rsidR="0098645E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>»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="001915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 семей;</w:t>
      </w:r>
    </w:p>
    <w:p w:rsidR="0098682D" w:rsidRPr="00735320" w:rsidRDefault="004D5AE2" w:rsidP="00AB1431">
      <w:pPr>
        <w:tabs>
          <w:tab w:val="left" w:pos="851"/>
        </w:tabs>
        <w:spacing w:line="240" w:lineRule="atLeast"/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735320" w:rsidRDefault="004D5AE2" w:rsidP="00AB1431">
      <w:pPr>
        <w:tabs>
          <w:tab w:val="left" w:pos="851"/>
        </w:tabs>
        <w:spacing w:line="240" w:lineRule="atLeast"/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  <w:t>совместные мероприятия с КДН и  ПДН;</w:t>
      </w:r>
    </w:p>
    <w:p w:rsidR="0098682D" w:rsidRPr="00735320" w:rsidRDefault="004D5AE2" w:rsidP="00AB1431">
      <w:pPr>
        <w:tabs>
          <w:tab w:val="left" w:pos="851"/>
        </w:tabs>
        <w:spacing w:line="240" w:lineRule="atLeast"/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98682D" w:rsidRDefault="004D5AE2" w:rsidP="00AB1431">
      <w:pPr>
        <w:tabs>
          <w:tab w:val="left" w:pos="851"/>
        </w:tabs>
        <w:spacing w:line="24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98682D" w:rsidRPr="003941F0" w:rsidRDefault="004D5AE2" w:rsidP="006167B8">
      <w:pPr>
        <w:pStyle w:val="ParaAttribute38"/>
        <w:ind w:right="0"/>
      </w:pPr>
      <w:r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Pr="006167B8" w:rsidRDefault="004D5AE2" w:rsidP="006167B8">
      <w:pPr>
        <w:tabs>
          <w:tab w:val="left" w:pos="851"/>
          <w:tab w:val="left" w:pos="1310"/>
        </w:tabs>
        <w:ind w:right="175"/>
        <w:rPr>
          <w:lang w:val="ru-RU"/>
        </w:rPr>
      </w:pPr>
      <w:r w:rsidRPr="006167B8">
        <w:rPr>
          <w:sz w:val="28"/>
          <w:szCs w:val="28"/>
          <w:lang w:val="ru-RU"/>
        </w:rPr>
        <w:t>-</w:t>
      </w:r>
      <w:r w:rsidR="006167B8">
        <w:rPr>
          <w:sz w:val="28"/>
          <w:szCs w:val="28"/>
          <w:lang w:val="ru-RU"/>
        </w:rPr>
        <w:t xml:space="preserve"> </w:t>
      </w:r>
      <w:r w:rsidRPr="006167B8">
        <w:rPr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Default="004D5AE2">
      <w:pPr>
        <w:pStyle w:val="af5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6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:rsidR="0098682D" w:rsidRDefault="004D5AE2">
      <w:pPr>
        <w:pStyle w:val="af5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98682D" w:rsidRDefault="004D5AE2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Default="004D5AE2">
      <w:pPr>
        <w:pStyle w:val="af5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>- обращение к специалистам по запросу родителей для решения острых конфликтных ситуаций;</w:t>
      </w:r>
    </w:p>
    <w:p w:rsidR="0098682D" w:rsidRDefault="004D5AE2">
      <w:pPr>
        <w:pStyle w:val="af5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Default="004D5AE2">
      <w:pPr>
        <w:pStyle w:val="af5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 xml:space="preserve">- помощь со стороны родителей в подготовке и проведении общешкольных и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:rsidR="0098682D" w:rsidRDefault="004D5AE2">
      <w:pPr>
        <w:pStyle w:val="af5"/>
        <w:tabs>
          <w:tab w:val="left" w:pos="851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индивидуальное консультирование с целью координации воспитательных усилий педагогов и родителей.</w:t>
      </w:r>
    </w:p>
    <w:p w:rsidR="00B107CD" w:rsidRDefault="00B107CD">
      <w:pPr>
        <w:pStyle w:val="af5"/>
        <w:tabs>
          <w:tab w:val="left" w:pos="851"/>
          <w:tab w:val="left" w:pos="1310"/>
        </w:tabs>
        <w:ind w:left="0" w:right="175"/>
      </w:pPr>
    </w:p>
    <w:p w:rsidR="0098682D" w:rsidRPr="00735320" w:rsidRDefault="00E45CC0">
      <w:pPr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2.</w:t>
      </w:r>
      <w:r w:rsidR="0098645E">
        <w:rPr>
          <w:b/>
          <w:color w:val="000000"/>
          <w:sz w:val="28"/>
          <w:szCs w:val="28"/>
          <w:lang w:val="ru-RU"/>
        </w:rPr>
        <w:t>2.4.</w:t>
      </w:r>
      <w:r w:rsidR="004D5AE2">
        <w:rPr>
          <w:b/>
          <w:color w:val="000000"/>
          <w:sz w:val="28"/>
          <w:szCs w:val="28"/>
          <w:lang w:val="ru-RU"/>
        </w:rPr>
        <w:t>Модуль «Внеурочная деятельность и дополнительное образование».</w:t>
      </w:r>
    </w:p>
    <w:p w:rsidR="0008271B" w:rsidRPr="00227969" w:rsidRDefault="0008271B" w:rsidP="0008271B">
      <w:pPr>
        <w:ind w:right="-1" w:firstLine="567"/>
        <w:rPr>
          <w:sz w:val="28"/>
          <w:lang w:val="ru-RU"/>
        </w:rPr>
      </w:pPr>
      <w:r w:rsidRPr="00227969">
        <w:rPr>
          <w:sz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227969">
        <w:rPr>
          <w:sz w:val="28"/>
          <w:lang w:val="ru-RU"/>
        </w:rPr>
        <w:t>через</w:t>
      </w:r>
      <w:proofErr w:type="gramEnd"/>
      <w:r w:rsidRPr="00227969">
        <w:rPr>
          <w:sz w:val="28"/>
          <w:lang w:val="ru-RU"/>
        </w:rPr>
        <w:t xml:space="preserve">: </w:t>
      </w:r>
    </w:p>
    <w:p w:rsidR="0008271B" w:rsidRPr="00227969" w:rsidRDefault="0008271B" w:rsidP="00B107CD">
      <w:pPr>
        <w:ind w:right="-1"/>
        <w:rPr>
          <w:sz w:val="28"/>
          <w:lang w:val="ru-RU"/>
        </w:rPr>
      </w:pPr>
      <w:r w:rsidRPr="00227969">
        <w:rPr>
          <w:sz w:val="28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227969">
        <w:rPr>
          <w:sz w:val="28"/>
          <w:lang w:val="ru-RU"/>
        </w:rPr>
        <w:t>самореализоваться</w:t>
      </w:r>
      <w:proofErr w:type="spellEnd"/>
      <w:r w:rsidRPr="00227969">
        <w:rPr>
          <w:sz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8271B" w:rsidRPr="00227969" w:rsidRDefault="0008271B" w:rsidP="00B107CD">
      <w:pPr>
        <w:ind w:right="-1"/>
        <w:rPr>
          <w:rStyle w:val="CharAttribute0"/>
          <w:rFonts w:eastAsia="Batang"/>
          <w:lang w:val="ru-RU"/>
        </w:rPr>
      </w:pPr>
      <w:r w:rsidRPr="00227969">
        <w:rPr>
          <w:rStyle w:val="CharAttribute0"/>
          <w:rFonts w:eastAsia="Batang"/>
          <w:lang w:val="ru-RU"/>
        </w:rPr>
        <w:t xml:space="preserve">- формирование в </w:t>
      </w:r>
      <w:r w:rsidRPr="00227969">
        <w:rPr>
          <w:sz w:val="28"/>
          <w:lang w:val="ru-RU"/>
        </w:rPr>
        <w:t>кружках, секциях, клубах, студиях и т.п. детско-взрослых общностей,</w:t>
      </w:r>
      <w:r w:rsidR="0098645E">
        <w:rPr>
          <w:sz w:val="28"/>
          <w:lang w:val="ru-RU"/>
        </w:rPr>
        <w:t xml:space="preserve"> </w:t>
      </w:r>
      <w:r w:rsidRPr="00227969">
        <w:rPr>
          <w:rStyle w:val="CharAttribute0"/>
          <w:rFonts w:eastAsia="Batang"/>
          <w:lang w:val="ru-RU"/>
        </w:rPr>
        <w:t xml:space="preserve">которые </w:t>
      </w:r>
      <w:r w:rsidRPr="00227969">
        <w:rPr>
          <w:sz w:val="28"/>
          <w:lang w:val="ru-RU"/>
        </w:rPr>
        <w:t xml:space="preserve">могли бы </w:t>
      </w:r>
      <w:r w:rsidRPr="00227969">
        <w:rPr>
          <w:rStyle w:val="CharAttribute0"/>
          <w:rFonts w:eastAsia="Batang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08271B" w:rsidRPr="00227969" w:rsidRDefault="0008271B" w:rsidP="00B107CD">
      <w:pPr>
        <w:tabs>
          <w:tab w:val="left" w:pos="851"/>
        </w:tabs>
        <w:rPr>
          <w:sz w:val="28"/>
          <w:lang w:val="ru-RU"/>
        </w:rPr>
      </w:pPr>
      <w:r w:rsidRPr="00227969">
        <w:rPr>
          <w:sz w:val="28"/>
          <w:lang w:val="ru-RU"/>
        </w:rPr>
        <w:t xml:space="preserve">- </w:t>
      </w:r>
      <w:r w:rsidRPr="00227969">
        <w:rPr>
          <w:rStyle w:val="CharAttribute0"/>
          <w:rFonts w:eastAsia="Batang"/>
          <w:lang w:val="ru-RU"/>
        </w:rPr>
        <w:t>создание в</w:t>
      </w:r>
      <w:r w:rsidRPr="00227969">
        <w:rPr>
          <w:sz w:val="28"/>
          <w:lang w:val="ru-RU"/>
        </w:rPr>
        <w:t xml:space="preserve"> детских объединениях традиций, задающих их членам </w:t>
      </w:r>
      <w:r w:rsidRPr="00227969">
        <w:rPr>
          <w:sz w:val="28"/>
          <w:lang w:val="ru-RU"/>
        </w:rPr>
        <w:lastRenderedPageBreak/>
        <w:t>определенные социально значимые формы поведения;</w:t>
      </w:r>
    </w:p>
    <w:p w:rsidR="0008271B" w:rsidRPr="00227969" w:rsidRDefault="0008271B" w:rsidP="00B107CD">
      <w:pPr>
        <w:tabs>
          <w:tab w:val="left" w:pos="851"/>
        </w:tabs>
        <w:rPr>
          <w:sz w:val="28"/>
          <w:lang w:val="ru-RU"/>
        </w:rPr>
      </w:pPr>
      <w:r w:rsidRPr="00227969">
        <w:rPr>
          <w:sz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8271B" w:rsidRPr="00227969" w:rsidRDefault="0008271B" w:rsidP="00B107CD">
      <w:pPr>
        <w:tabs>
          <w:tab w:val="left" w:pos="851"/>
        </w:tabs>
        <w:rPr>
          <w:sz w:val="28"/>
          <w:lang w:val="ru-RU"/>
        </w:rPr>
      </w:pPr>
      <w:r w:rsidRPr="00227969">
        <w:rPr>
          <w:sz w:val="28"/>
          <w:lang w:val="ru-RU"/>
        </w:rPr>
        <w:t xml:space="preserve">- поощрение педагогами детских инициатив и детского самоуправления. </w:t>
      </w:r>
    </w:p>
    <w:p w:rsidR="0008271B" w:rsidRPr="00227969" w:rsidRDefault="0008271B" w:rsidP="00B107CD">
      <w:pPr>
        <w:tabs>
          <w:tab w:val="left" w:pos="851"/>
        </w:tabs>
        <w:rPr>
          <w:rStyle w:val="CharAttribute511"/>
          <w:rFonts w:eastAsiaTheme="minorEastAsia"/>
          <w:lang w:val="ru-RU"/>
        </w:rPr>
      </w:pPr>
      <w:r w:rsidRPr="00227969">
        <w:rPr>
          <w:sz w:val="28"/>
          <w:lang w:val="ru-RU"/>
        </w:rPr>
        <w:t xml:space="preserve">- реализацию крымского компонента в </w:t>
      </w:r>
      <w:r w:rsidRPr="00227969">
        <w:rPr>
          <w:color w:val="000000"/>
          <w:sz w:val="28"/>
          <w:lang w:val="ru-RU"/>
        </w:rPr>
        <w:t>преподавании курсов внеурочной деятельности в образовательных организациях Республики Крым</w:t>
      </w:r>
      <w:r w:rsidR="00B107CD">
        <w:rPr>
          <w:color w:val="000000"/>
          <w:sz w:val="28"/>
          <w:lang w:val="ru-RU"/>
        </w:rPr>
        <w:t>.</w:t>
      </w:r>
    </w:p>
    <w:p w:rsidR="00B107CD" w:rsidRDefault="00B107CD" w:rsidP="0098645E">
      <w:pPr>
        <w:rPr>
          <w:rStyle w:val="CharAttribute511"/>
          <w:rFonts w:eastAsia="№Е"/>
          <w:lang w:val="ru-RU"/>
        </w:rPr>
      </w:pPr>
    </w:p>
    <w:p w:rsidR="0008271B" w:rsidRPr="00227969" w:rsidRDefault="0008271B" w:rsidP="0008271B">
      <w:pPr>
        <w:ind w:firstLine="567"/>
        <w:rPr>
          <w:i/>
          <w:sz w:val="28"/>
          <w:lang w:val="ru-RU"/>
        </w:rPr>
      </w:pPr>
      <w:r w:rsidRPr="00227969">
        <w:rPr>
          <w:rStyle w:val="CharAttribute511"/>
          <w:rFonts w:eastAsia="№Е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08271B" w:rsidRPr="00227969" w:rsidRDefault="0008271B" w:rsidP="0008271B">
      <w:pPr>
        <w:tabs>
          <w:tab w:val="left" w:pos="1310"/>
        </w:tabs>
        <w:ind w:firstLine="567"/>
        <w:rPr>
          <w:rStyle w:val="CharAttribute501"/>
          <w:rFonts w:eastAsia="№Е"/>
          <w:u w:val="none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Познавательная деятельность. </w:t>
      </w:r>
      <w:r w:rsidRPr="00227969">
        <w:rPr>
          <w:sz w:val="28"/>
          <w:lang w:val="ru-RU"/>
        </w:rPr>
        <w:t xml:space="preserve">Курсы внеурочной деятельности, направленные на </w:t>
      </w:r>
      <w:r w:rsidRPr="00227969">
        <w:rPr>
          <w:rStyle w:val="CharAttribute501"/>
          <w:rFonts w:eastAsia="№Е"/>
          <w:i w:val="0"/>
          <w:u w:val="none"/>
          <w:lang w:val="ru-RU"/>
        </w:rPr>
        <w:t>передачу школьникам социально значимых знаний, развивающие их любознательность, позволяющие привлечь их внимание</w:t>
      </w:r>
      <w:r w:rsidRPr="00227969">
        <w:rPr>
          <w:rStyle w:val="CharAttribute501"/>
          <w:rFonts w:eastAsia="№Е"/>
          <w:u w:val="none"/>
          <w:lang w:val="ru-RU"/>
        </w:rPr>
        <w:t xml:space="preserve"> </w:t>
      </w:r>
      <w:r w:rsidRPr="00227969">
        <w:rPr>
          <w:rStyle w:val="CharAttribute501"/>
          <w:rFonts w:eastAsia="№Е"/>
          <w:i w:val="0"/>
          <w:u w:val="none"/>
          <w:lang w:val="ru-RU"/>
        </w:rPr>
        <w:t>к</w:t>
      </w:r>
      <w:r w:rsidRPr="00227969">
        <w:rPr>
          <w:rStyle w:val="CharAttribute501"/>
          <w:rFonts w:eastAsia="№Е"/>
          <w:u w:val="none"/>
          <w:lang w:val="ru-RU"/>
        </w:rPr>
        <w:t xml:space="preserve"> </w:t>
      </w:r>
      <w:r w:rsidRPr="00227969">
        <w:rPr>
          <w:sz w:val="28"/>
          <w:lang w:val="ru-RU"/>
        </w:rPr>
        <w:t xml:space="preserve">экономическим, политическим, экологическим, </w:t>
      </w:r>
      <w:r w:rsidRPr="00227969">
        <w:rPr>
          <w:rStyle w:val="CharAttribute501"/>
          <w:rFonts w:eastAsia="№Е"/>
          <w:i w:val="0"/>
          <w:u w:val="none"/>
          <w:lang w:val="ru-RU"/>
        </w:rPr>
        <w:t>гуманитарным проблемам нашего общества, формирующие их гуманистическое мировоззрение и научную картину мира</w:t>
      </w:r>
      <w:r w:rsidRPr="00227969">
        <w:rPr>
          <w:rStyle w:val="CharAttribute501"/>
          <w:rFonts w:eastAsia="№Е"/>
          <w:u w:val="none"/>
          <w:lang w:val="ru-RU"/>
        </w:rPr>
        <w:t>.</w:t>
      </w:r>
    </w:p>
    <w:p w:rsidR="0008271B" w:rsidRPr="00227969" w:rsidRDefault="0008271B" w:rsidP="0008271B">
      <w:pPr>
        <w:tabs>
          <w:tab w:val="left" w:pos="851"/>
        </w:tabs>
        <w:ind w:firstLine="567"/>
        <w:rPr>
          <w:rStyle w:val="CharAttribute501"/>
          <w:rFonts w:eastAsia="№Е"/>
          <w:i w:val="0"/>
          <w:u w:val="none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Художественное творчество. </w:t>
      </w:r>
      <w:r w:rsidRPr="00227969">
        <w:rPr>
          <w:sz w:val="28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Pr="00227969">
        <w:rPr>
          <w:sz w:val="28"/>
          <w:lang w:val="ru-RU"/>
        </w:rPr>
        <w:t>просоциальной</w:t>
      </w:r>
      <w:proofErr w:type="spellEnd"/>
      <w:r w:rsidRPr="00227969">
        <w:rPr>
          <w:sz w:val="28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227969">
        <w:rPr>
          <w:rStyle w:val="CharAttribute501"/>
          <w:rFonts w:eastAsia="№Е"/>
          <w:i w:val="0"/>
          <w:u w:val="none"/>
          <w:lang w:val="ru-RU"/>
        </w:rPr>
        <w:t xml:space="preserve">общее духовно-нравственное развитие. </w:t>
      </w:r>
    </w:p>
    <w:p w:rsidR="0008271B" w:rsidRPr="00227969" w:rsidRDefault="0008271B" w:rsidP="0008271B">
      <w:pPr>
        <w:tabs>
          <w:tab w:val="left" w:pos="851"/>
        </w:tabs>
        <w:ind w:firstLine="567"/>
        <w:rPr>
          <w:sz w:val="28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Проблемно-ценностное общение. </w:t>
      </w:r>
      <w:r w:rsidRPr="00227969">
        <w:rPr>
          <w:sz w:val="28"/>
          <w:lang w:val="ru-RU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227969">
        <w:rPr>
          <w:rStyle w:val="CharAttribute3"/>
          <w:rFonts w:cs="Times New Roman"/>
          <w:lang w:val="ru-RU"/>
        </w:rPr>
        <w:t>разнообразию взглядов людей.</w:t>
      </w:r>
    </w:p>
    <w:p w:rsidR="0008271B" w:rsidRPr="00227969" w:rsidRDefault="0008271B" w:rsidP="0008271B">
      <w:pPr>
        <w:tabs>
          <w:tab w:val="left" w:pos="851"/>
        </w:tabs>
        <w:ind w:firstLine="567"/>
        <w:rPr>
          <w:rStyle w:val="CharAttribute501"/>
          <w:rFonts w:eastAsia="№Е"/>
          <w:b/>
          <w:i w:val="0"/>
          <w:u w:val="none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>Туристско-краеведческая деятельность.</w:t>
      </w:r>
      <w:r w:rsidRPr="00227969">
        <w:rPr>
          <w:sz w:val="28"/>
          <w:lang w:val="ru-RU"/>
        </w:rPr>
        <w:t xml:space="preserve"> Курсы внеурочной деятельности, направленные </w:t>
      </w:r>
      <w:r w:rsidRPr="00B107CD">
        <w:rPr>
          <w:rStyle w:val="CharAttribute501"/>
          <w:rFonts w:eastAsia="№Е"/>
          <w:i w:val="0"/>
          <w:u w:val="none"/>
          <w:lang w:val="ru-RU"/>
        </w:rPr>
        <w:t xml:space="preserve">на </w:t>
      </w:r>
      <w:r w:rsidRPr="00227969">
        <w:rPr>
          <w:rStyle w:val="CharAttribute501"/>
          <w:rFonts w:eastAsia="№Е"/>
          <w:i w:val="0"/>
          <w:u w:val="none"/>
          <w:lang w:val="ru-RU"/>
        </w:rPr>
        <w:t xml:space="preserve">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227969">
        <w:rPr>
          <w:rStyle w:val="CharAttribute501"/>
          <w:rFonts w:eastAsia="№Е"/>
          <w:i w:val="0"/>
          <w:u w:val="none"/>
          <w:lang w:val="ru-RU"/>
        </w:rPr>
        <w:t>самообслуживающего</w:t>
      </w:r>
      <w:proofErr w:type="spellEnd"/>
      <w:r w:rsidRPr="00227969">
        <w:rPr>
          <w:rStyle w:val="CharAttribute501"/>
          <w:rFonts w:eastAsia="№Е"/>
          <w:i w:val="0"/>
          <w:u w:val="none"/>
          <w:lang w:val="ru-RU"/>
        </w:rPr>
        <w:t xml:space="preserve"> труда</w:t>
      </w:r>
      <w:r w:rsidRPr="00227969">
        <w:rPr>
          <w:rStyle w:val="CharAttribute501"/>
          <w:rFonts w:eastAsia="№Е"/>
          <w:u w:val="none"/>
          <w:lang w:val="ru-RU"/>
        </w:rPr>
        <w:t xml:space="preserve">. </w:t>
      </w:r>
    </w:p>
    <w:p w:rsidR="0008271B" w:rsidRPr="00227969" w:rsidRDefault="0008271B" w:rsidP="0008271B">
      <w:pPr>
        <w:tabs>
          <w:tab w:val="left" w:pos="851"/>
        </w:tabs>
        <w:ind w:firstLine="567"/>
        <w:rPr>
          <w:rStyle w:val="CharAttribute501"/>
          <w:rFonts w:eastAsia="№Е"/>
          <w:i w:val="0"/>
          <w:u w:val="none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Спортивно-оздоровительная деятельность. </w:t>
      </w:r>
      <w:r w:rsidRPr="00227969">
        <w:rPr>
          <w:sz w:val="28"/>
          <w:lang w:val="ru-RU"/>
        </w:rPr>
        <w:t xml:space="preserve">Курсы внеурочной деятельности, направленные </w:t>
      </w:r>
      <w:r w:rsidRPr="00227969">
        <w:rPr>
          <w:rStyle w:val="CharAttribute501"/>
          <w:rFonts w:eastAsia="№Е"/>
          <w:i w:val="0"/>
          <w:u w:val="none"/>
          <w:lang w:val="ru-RU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</w:r>
      <w:r w:rsidRPr="00227969">
        <w:rPr>
          <w:rStyle w:val="CharAttribute501"/>
          <w:rFonts w:eastAsia="№Е"/>
          <w:u w:val="none"/>
          <w:lang w:val="ru-RU"/>
        </w:rPr>
        <w:t xml:space="preserve">. </w:t>
      </w:r>
    </w:p>
    <w:p w:rsidR="0008271B" w:rsidRPr="00227969" w:rsidRDefault="0008271B" w:rsidP="0008271B">
      <w:pPr>
        <w:tabs>
          <w:tab w:val="left" w:pos="851"/>
        </w:tabs>
        <w:ind w:firstLine="567"/>
        <w:rPr>
          <w:rStyle w:val="CharAttribute501"/>
          <w:rFonts w:eastAsia="№Е"/>
          <w:i w:val="0"/>
          <w:u w:val="none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Трудовая деятельность. </w:t>
      </w:r>
      <w:r w:rsidRPr="00227969">
        <w:rPr>
          <w:sz w:val="28"/>
          <w:lang w:val="ru-RU"/>
        </w:rPr>
        <w:t xml:space="preserve">Курсы внеурочной деятельности, направленные </w:t>
      </w:r>
      <w:r w:rsidRPr="00227969">
        <w:rPr>
          <w:rStyle w:val="CharAttribute501"/>
          <w:rFonts w:eastAsia="№Е"/>
          <w:i w:val="0"/>
          <w:u w:val="none"/>
          <w:lang w:val="ru-RU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08271B" w:rsidRPr="00227969" w:rsidRDefault="0008271B" w:rsidP="0008271B">
      <w:pPr>
        <w:tabs>
          <w:tab w:val="left" w:pos="851"/>
        </w:tabs>
        <w:ind w:firstLine="709"/>
        <w:rPr>
          <w:i/>
          <w:sz w:val="22"/>
          <w:lang w:val="ru-RU"/>
        </w:rPr>
      </w:pPr>
      <w:r w:rsidRPr="00227969">
        <w:rPr>
          <w:rStyle w:val="CharAttribute501"/>
          <w:rFonts w:eastAsia="№Е"/>
          <w:b/>
          <w:lang w:val="ru-RU"/>
        </w:rPr>
        <w:t xml:space="preserve">Игровая деятельность. </w:t>
      </w:r>
      <w:r w:rsidRPr="00227969">
        <w:rPr>
          <w:sz w:val="28"/>
          <w:lang w:val="ru-RU"/>
        </w:rPr>
        <w:t xml:space="preserve">Курсы внеурочной деятельности, направленные </w:t>
      </w:r>
      <w:r w:rsidRPr="00227969">
        <w:rPr>
          <w:rStyle w:val="CharAttribute501"/>
          <w:rFonts w:eastAsia="№Е"/>
          <w:i w:val="0"/>
          <w:u w:val="none"/>
          <w:lang w:val="ru-RU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98682D" w:rsidRDefault="0098682D">
      <w:pPr>
        <w:tabs>
          <w:tab w:val="left" w:pos="851"/>
          <w:tab w:val="left" w:pos="993"/>
        </w:tabs>
        <w:rPr>
          <w:sz w:val="32"/>
          <w:szCs w:val="28"/>
          <w:lang w:val="ru-RU"/>
        </w:rPr>
      </w:pPr>
    </w:p>
    <w:p w:rsidR="0098645E" w:rsidRPr="00227969" w:rsidRDefault="0098645E">
      <w:pPr>
        <w:tabs>
          <w:tab w:val="left" w:pos="851"/>
          <w:tab w:val="left" w:pos="993"/>
        </w:tabs>
        <w:rPr>
          <w:sz w:val="32"/>
          <w:szCs w:val="28"/>
          <w:lang w:val="ru-RU"/>
        </w:rPr>
      </w:pPr>
    </w:p>
    <w:p w:rsidR="0098682D" w:rsidRPr="00227969" w:rsidRDefault="004D5AE2">
      <w:pPr>
        <w:tabs>
          <w:tab w:val="left" w:pos="851"/>
        </w:tabs>
        <w:rPr>
          <w:b/>
          <w:iCs/>
          <w:color w:val="000000"/>
          <w:sz w:val="32"/>
          <w:szCs w:val="28"/>
          <w:lang w:val="ru-RU"/>
        </w:rPr>
      </w:pPr>
      <w:r w:rsidRPr="00E45CC0">
        <w:rPr>
          <w:b/>
          <w:iCs/>
          <w:color w:val="000000"/>
          <w:sz w:val="28"/>
          <w:szCs w:val="28"/>
          <w:lang w:val="ru-RU"/>
        </w:rPr>
        <w:t>2.</w:t>
      </w:r>
      <w:r w:rsidR="0098645E">
        <w:rPr>
          <w:b/>
          <w:iCs/>
          <w:color w:val="000000"/>
          <w:sz w:val="28"/>
          <w:szCs w:val="28"/>
          <w:lang w:val="ru-RU"/>
        </w:rPr>
        <w:t>2.</w:t>
      </w:r>
      <w:r w:rsidRPr="00E45CC0">
        <w:rPr>
          <w:b/>
          <w:iCs/>
          <w:color w:val="000000"/>
          <w:sz w:val="28"/>
          <w:szCs w:val="28"/>
          <w:lang w:val="ru-RU"/>
        </w:rPr>
        <w:t xml:space="preserve">5. Модуль «Самоуправление. </w:t>
      </w:r>
    </w:p>
    <w:p w:rsidR="00191504" w:rsidRPr="00227969" w:rsidRDefault="004D5AE2" w:rsidP="00191504">
      <w:pPr>
        <w:adjustRightInd w:val="0"/>
        <w:ind w:right="-1" w:firstLine="567"/>
        <w:rPr>
          <w:i/>
          <w:color w:val="FF0000"/>
          <w:sz w:val="28"/>
          <w:lang w:val="ru-RU"/>
        </w:rPr>
      </w:pPr>
      <w:r w:rsidRPr="00227969">
        <w:rPr>
          <w:rFonts w:eastAsia="№Е;Times New Roman"/>
          <w:sz w:val="32"/>
          <w:szCs w:val="28"/>
          <w:lang w:val="ru-RU"/>
        </w:rPr>
        <w:tab/>
      </w:r>
      <w:r w:rsidR="00191504" w:rsidRPr="00227969">
        <w:rPr>
          <w:sz w:val="28"/>
          <w:lang w:val="ru-RU"/>
        </w:rPr>
        <w:t xml:space="preserve">Детское самоуправление в школе осуществляется следующим образом </w:t>
      </w:r>
    </w:p>
    <w:p w:rsidR="00191504" w:rsidRPr="00B107CD" w:rsidRDefault="00191504" w:rsidP="00191504">
      <w:pPr>
        <w:tabs>
          <w:tab w:val="left" w:pos="851"/>
        </w:tabs>
        <w:ind w:firstLine="567"/>
        <w:rPr>
          <w:b/>
          <w:i/>
          <w:sz w:val="28"/>
          <w:lang w:val="ru-RU"/>
        </w:rPr>
      </w:pPr>
      <w:r w:rsidRPr="00B107CD">
        <w:rPr>
          <w:b/>
          <w:i/>
          <w:sz w:val="28"/>
          <w:lang w:val="ru-RU"/>
        </w:rPr>
        <w:t>На уровне школы: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191504" w:rsidRPr="00B107CD">
        <w:rPr>
          <w:sz w:val="28"/>
          <w:lang w:val="ru-RU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</w:t>
      </w:r>
      <w:r w:rsidR="00191504" w:rsidRPr="00B107CD">
        <w:rPr>
          <w:sz w:val="28"/>
          <w:lang w:val="ru-RU"/>
        </w:rPr>
        <w:t>и</w:t>
      </w:r>
      <w:r w:rsidR="00191504" w:rsidRPr="00B107CD">
        <w:rPr>
          <w:sz w:val="28"/>
          <w:lang w:val="ru-RU"/>
        </w:rPr>
        <w:t>зацией и принятия административных решений, затрагивающих их права и законные интересы;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</w:t>
      </w:r>
      <w:r w:rsidR="00191504" w:rsidRPr="00B107CD">
        <w:rPr>
          <w:iCs/>
          <w:sz w:val="28"/>
          <w:lang w:val="ru-RU"/>
        </w:rPr>
        <w:t>о</w:t>
      </w:r>
      <w:r w:rsidR="00191504" w:rsidRPr="00B107CD">
        <w:rPr>
          <w:iCs/>
          <w:sz w:val="28"/>
          <w:lang w:val="ru-RU"/>
        </w:rPr>
        <w:t>лучения обратной связи от классных коллективов;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191504" w:rsidRPr="00B107CD">
        <w:rPr>
          <w:sz w:val="28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="00191504" w:rsidRPr="00B107CD">
        <w:rPr>
          <w:sz w:val="28"/>
          <w:lang w:val="ru-RU"/>
        </w:rPr>
        <w:t>флешмобов</w:t>
      </w:r>
      <w:proofErr w:type="spellEnd"/>
      <w:r w:rsidR="00191504" w:rsidRPr="00B107CD">
        <w:rPr>
          <w:sz w:val="28"/>
          <w:lang w:val="ru-RU"/>
        </w:rPr>
        <w:t xml:space="preserve"> и т.п.);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107CD" w:rsidRPr="00E45CC0" w:rsidRDefault="00B107CD" w:rsidP="00E45CC0">
      <w:pPr>
        <w:tabs>
          <w:tab w:val="left" w:pos="993"/>
          <w:tab w:val="left" w:pos="1310"/>
        </w:tabs>
        <w:suppressAutoHyphens w:val="0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 </w:t>
      </w:r>
      <w:r w:rsidR="00191504" w:rsidRPr="00B107CD">
        <w:rPr>
          <w:iCs/>
          <w:sz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</w:t>
      </w:r>
      <w:r w:rsidR="00191504" w:rsidRPr="00B107CD">
        <w:rPr>
          <w:iCs/>
          <w:sz w:val="28"/>
          <w:lang w:val="ru-RU"/>
        </w:rPr>
        <w:t>т</w:t>
      </w:r>
      <w:r w:rsidR="00191504" w:rsidRPr="00B107CD">
        <w:rPr>
          <w:iCs/>
          <w:sz w:val="28"/>
          <w:lang w:val="ru-RU"/>
        </w:rPr>
        <w:t xml:space="preserve">ных ситуаций в школе. </w:t>
      </w:r>
    </w:p>
    <w:p w:rsidR="00191504" w:rsidRPr="00B107CD" w:rsidRDefault="00191504" w:rsidP="00191504">
      <w:pPr>
        <w:tabs>
          <w:tab w:val="left" w:pos="851"/>
        </w:tabs>
        <w:ind w:firstLine="567"/>
        <w:rPr>
          <w:bCs/>
          <w:i/>
          <w:sz w:val="28"/>
          <w:lang w:val="ru-RU"/>
        </w:rPr>
      </w:pPr>
      <w:r w:rsidRPr="00B107CD">
        <w:rPr>
          <w:b/>
          <w:i/>
          <w:sz w:val="28"/>
          <w:lang w:val="ru-RU"/>
        </w:rPr>
        <w:t>На уровне классов</w:t>
      </w:r>
      <w:r w:rsidRPr="00B107CD">
        <w:rPr>
          <w:bCs/>
          <w:i/>
          <w:sz w:val="28"/>
          <w:lang w:val="ru-RU"/>
        </w:rPr>
        <w:t>: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 xml:space="preserve">через </w:t>
      </w:r>
      <w:r w:rsidR="00191504" w:rsidRPr="00B107CD">
        <w:rPr>
          <w:sz w:val="28"/>
          <w:lang w:val="ru-RU"/>
        </w:rPr>
        <w:t>деятельность выборных по инициативе и предложениям учащихся класса лидеров - староста, представляющих интересы класса в общешкол</w:t>
      </w:r>
      <w:r w:rsidR="00191504" w:rsidRPr="00B107CD">
        <w:rPr>
          <w:sz w:val="28"/>
          <w:lang w:val="ru-RU"/>
        </w:rPr>
        <w:t>ь</w:t>
      </w:r>
      <w:r w:rsidR="00191504" w:rsidRPr="00B107CD">
        <w:rPr>
          <w:sz w:val="28"/>
          <w:lang w:val="ru-RU"/>
        </w:rPr>
        <w:t>ных делах и призванных координировать его работу с работой общешкол</w:t>
      </w:r>
      <w:r w:rsidR="00191504" w:rsidRPr="00B107CD">
        <w:rPr>
          <w:sz w:val="28"/>
          <w:lang w:val="ru-RU"/>
        </w:rPr>
        <w:t>ь</w:t>
      </w:r>
      <w:r w:rsidR="00191504" w:rsidRPr="00B107CD">
        <w:rPr>
          <w:sz w:val="28"/>
          <w:lang w:val="ru-RU"/>
        </w:rPr>
        <w:t>ных органов самоуправления и классных руководителей;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>через деятельность выборных органов самоуправления, отвечающих за различные направления работы класса.</w:t>
      </w:r>
    </w:p>
    <w:p w:rsidR="00191504" w:rsidRPr="00B107CD" w:rsidRDefault="00191504" w:rsidP="00191504">
      <w:pPr>
        <w:ind w:firstLine="567"/>
        <w:rPr>
          <w:rStyle w:val="CharAttribute501"/>
          <w:rFonts w:eastAsia="№Е"/>
          <w:b/>
          <w:bCs/>
          <w:i w:val="0"/>
          <w:iCs/>
          <w:lang w:val="ru-RU"/>
        </w:rPr>
      </w:pPr>
      <w:r w:rsidRPr="00B107CD">
        <w:rPr>
          <w:b/>
          <w:bCs/>
          <w:i/>
          <w:iCs/>
          <w:sz w:val="28"/>
          <w:lang w:val="ru-RU"/>
        </w:rPr>
        <w:t>На индивидуальном уровне:</w:t>
      </w:r>
      <w:r w:rsidRPr="00B107CD">
        <w:rPr>
          <w:rStyle w:val="CharAttribute501"/>
          <w:rFonts w:eastAsia="№Е"/>
          <w:b/>
          <w:bCs/>
          <w:iCs/>
          <w:lang w:val="ru-RU"/>
        </w:rPr>
        <w:t xml:space="preserve"> </w:t>
      </w:r>
    </w:p>
    <w:p w:rsidR="00191504" w:rsidRPr="00B107CD" w:rsidRDefault="00B107CD" w:rsidP="00B107CD">
      <w:pPr>
        <w:tabs>
          <w:tab w:val="left" w:pos="993"/>
          <w:tab w:val="left" w:pos="1310"/>
        </w:tabs>
        <w:suppressAutoHyphens w:val="0"/>
        <w:rPr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 xml:space="preserve">через </w:t>
      </w:r>
      <w:r w:rsidR="00191504" w:rsidRPr="00B107CD">
        <w:rPr>
          <w:sz w:val="28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="00191504" w:rsidRPr="00B107CD">
        <w:rPr>
          <w:sz w:val="28"/>
          <w:lang w:val="ru-RU"/>
        </w:rPr>
        <w:t>внутриклассных</w:t>
      </w:r>
      <w:proofErr w:type="spellEnd"/>
      <w:r w:rsidR="00191504" w:rsidRPr="00B107CD">
        <w:rPr>
          <w:sz w:val="28"/>
          <w:lang w:val="ru-RU"/>
        </w:rPr>
        <w:t xml:space="preserve"> дел;</w:t>
      </w:r>
    </w:p>
    <w:p w:rsidR="0098682D" w:rsidRPr="00B107CD" w:rsidRDefault="00B107CD" w:rsidP="00B107CD">
      <w:pPr>
        <w:tabs>
          <w:tab w:val="left" w:pos="993"/>
          <w:tab w:val="left" w:pos="1310"/>
        </w:tabs>
        <w:suppressAutoHyphens w:val="0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- </w:t>
      </w:r>
      <w:r w:rsidR="00191504" w:rsidRPr="00B107CD">
        <w:rPr>
          <w:iCs/>
          <w:sz w:val="28"/>
          <w:lang w:val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="00191504" w:rsidRPr="00B107CD">
        <w:rPr>
          <w:iCs/>
          <w:sz w:val="28"/>
          <w:lang w:val="ru-RU"/>
        </w:rPr>
        <w:t>контролю за</w:t>
      </w:r>
      <w:proofErr w:type="gramEnd"/>
      <w:r w:rsidR="00191504" w:rsidRPr="00B107CD">
        <w:rPr>
          <w:iCs/>
          <w:sz w:val="28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:rsidR="00B107CD" w:rsidRDefault="00B107CD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b/>
          <w:iCs/>
          <w:sz w:val="28"/>
          <w:szCs w:val="28"/>
          <w:lang w:val="ru-RU"/>
        </w:rPr>
        <w:t>2.</w:t>
      </w:r>
      <w:r w:rsidR="0098645E">
        <w:rPr>
          <w:b/>
          <w:iCs/>
          <w:sz w:val="28"/>
          <w:szCs w:val="28"/>
          <w:lang w:val="ru-RU"/>
        </w:rPr>
        <w:t>2.</w:t>
      </w:r>
      <w:r>
        <w:rPr>
          <w:b/>
          <w:iCs/>
          <w:sz w:val="28"/>
          <w:szCs w:val="28"/>
          <w:lang w:val="ru-RU"/>
        </w:rPr>
        <w:t>6. Модуль «Профориентация»</w:t>
      </w:r>
    </w:p>
    <w:p w:rsidR="0098682D" w:rsidRDefault="004D5AE2">
      <w:pPr>
        <w:ind w:firstLine="567"/>
        <w:rPr>
          <w:rStyle w:val="CharAttribute502"/>
          <w:rFonts w:eastAsia="№Е;Times New Roman"/>
          <w:i w:val="0"/>
          <w:szCs w:val="28"/>
          <w:lang w:val="ru-RU"/>
        </w:rPr>
      </w:pPr>
      <w:r>
        <w:rPr>
          <w:sz w:val="28"/>
          <w:szCs w:val="28"/>
          <w:lang w:val="ru-RU"/>
        </w:rPr>
        <w:t>Совместная деят</w:t>
      </w:r>
      <w:r w:rsidR="00AB5A30">
        <w:rPr>
          <w:sz w:val="28"/>
          <w:szCs w:val="28"/>
          <w:lang w:val="ru-RU"/>
        </w:rPr>
        <w:t>ельность педагогов и школьников</w:t>
      </w:r>
      <w:r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</w:t>
      </w:r>
      <w:r w:rsidR="00AB5A30">
        <w:rPr>
          <w:sz w:val="28"/>
          <w:szCs w:val="28"/>
          <w:lang w:val="ru-RU"/>
        </w:rPr>
        <w:t>просвещение школьников</w:t>
      </w:r>
      <w:r>
        <w:rPr>
          <w:sz w:val="28"/>
          <w:szCs w:val="28"/>
          <w:lang w:val="ru-RU"/>
        </w:rPr>
        <w:t xml:space="preserve">; диагностику и консультирование по проблемам профориентации, организацию профессиональных проб </w:t>
      </w:r>
      <w:r w:rsidR="00B107CD">
        <w:rPr>
          <w:sz w:val="28"/>
          <w:szCs w:val="28"/>
          <w:lang w:val="ru-RU"/>
        </w:rPr>
        <w:t>обучающихся 6-11 классов.</w:t>
      </w:r>
      <w:r>
        <w:rPr>
          <w:sz w:val="28"/>
          <w:szCs w:val="28"/>
          <w:lang w:val="ru-RU"/>
        </w:rPr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sz w:val="28"/>
          <w:szCs w:val="28"/>
          <w:lang w:val="ru-RU"/>
        </w:rPr>
        <w:t>профориентационно</w:t>
      </w:r>
      <w:proofErr w:type="spellEnd"/>
      <w:r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</w:t>
      </w:r>
      <w:r>
        <w:rPr>
          <w:sz w:val="28"/>
          <w:szCs w:val="28"/>
          <w:lang w:val="ru-RU"/>
        </w:rPr>
        <w:lastRenderedPageBreak/>
        <w:t>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98682D" w:rsidRDefault="004D5AE2">
      <w:pPr>
        <w:pStyle w:val="afd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Совместная деят</w:t>
      </w:r>
      <w:r w:rsidR="00AB5A30">
        <w:rPr>
          <w:color w:val="000000"/>
          <w:sz w:val="28"/>
          <w:szCs w:val="28"/>
        </w:rPr>
        <w:t>ельность педагогов и школьников</w:t>
      </w:r>
      <w:r>
        <w:rPr>
          <w:color w:val="000000"/>
          <w:sz w:val="28"/>
          <w:szCs w:val="28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98682D" w:rsidRDefault="004D5AE2" w:rsidP="00E45CC0">
      <w:pPr>
        <w:pStyle w:val="afd"/>
        <w:spacing w:before="0" w:after="0"/>
        <w:ind w:right="17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Циклы </w:t>
      </w:r>
      <w:proofErr w:type="spellStart"/>
      <w:r>
        <w:rPr>
          <w:b/>
          <w:sz w:val="28"/>
          <w:szCs w:val="28"/>
        </w:rPr>
        <w:t>профориентационных</w:t>
      </w:r>
      <w:proofErr w:type="spellEnd"/>
      <w:r>
        <w:rPr>
          <w:b/>
          <w:sz w:val="28"/>
          <w:szCs w:val="28"/>
        </w:rPr>
        <w:t xml:space="preserve"> часов общения</w:t>
      </w:r>
      <w:r>
        <w:rPr>
          <w:sz w:val="28"/>
          <w:szCs w:val="28"/>
        </w:rPr>
        <w:t>, напра</w:t>
      </w:r>
      <w:r w:rsidR="00AB5A30">
        <w:rPr>
          <w:sz w:val="28"/>
          <w:szCs w:val="28"/>
        </w:rPr>
        <w:t>вленных на подготовку школьника</w:t>
      </w:r>
      <w:r>
        <w:rPr>
          <w:sz w:val="28"/>
          <w:szCs w:val="28"/>
        </w:rPr>
        <w:t xml:space="preserve"> к осознанному планированию и реализации своего профессионального будущего («Профессии моей семьи», «Моя мечта о будущей профессии», «Путь в профе</w:t>
      </w:r>
      <w:r w:rsidR="00AB5A30">
        <w:rPr>
          <w:sz w:val="28"/>
          <w:szCs w:val="28"/>
        </w:rPr>
        <w:t>ссию начинается в школе</w:t>
      </w:r>
      <w:r>
        <w:rPr>
          <w:sz w:val="28"/>
          <w:szCs w:val="28"/>
        </w:rPr>
        <w:t>»);</w:t>
      </w:r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Встречи с людьми разных профессий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Результатом такого мероприятия могут стать не только новые знания о профессиях, но и гордость конкретного ученика за родителей.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  <w:proofErr w:type="gramEnd"/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175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color w:val="000000"/>
          <w:sz w:val="28"/>
          <w:szCs w:val="28"/>
        </w:rPr>
        <w:t>Профориентационные</w:t>
      </w:r>
      <w:proofErr w:type="spellEnd"/>
      <w:r>
        <w:rPr>
          <w:b/>
          <w:bCs/>
          <w:color w:val="000000"/>
          <w:sz w:val="28"/>
          <w:szCs w:val="28"/>
        </w:rPr>
        <w:t xml:space="preserve"> игры</w:t>
      </w:r>
      <w:r>
        <w:rPr>
          <w:color w:val="000000"/>
          <w:sz w:val="28"/>
          <w:szCs w:val="28"/>
        </w:rPr>
        <w:t xml:space="preserve">: 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>
        <w:rPr>
          <w:b/>
          <w:bCs/>
          <w:color w:val="000000"/>
          <w:sz w:val="28"/>
          <w:szCs w:val="28"/>
        </w:rPr>
        <w:t>деловые игры,</w:t>
      </w:r>
      <w:r w:rsidR="00191504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17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онлайн-тестирования</w:t>
      </w:r>
      <w:proofErr w:type="spellEnd"/>
      <w:r>
        <w:rPr>
          <w:sz w:val="28"/>
          <w:szCs w:val="28"/>
        </w:rPr>
        <w:t xml:space="preserve">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Экскурсии на предприятия</w:t>
      </w:r>
      <w:r>
        <w:rPr>
          <w:color w:val="000000"/>
          <w:sz w:val="28"/>
          <w:szCs w:val="28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</w:t>
      </w:r>
      <w:r w:rsidR="00191504">
        <w:rPr>
          <w:color w:val="FF0000"/>
          <w:sz w:val="28"/>
          <w:szCs w:val="28"/>
        </w:rPr>
        <w:t xml:space="preserve"> </w:t>
      </w:r>
      <w:r w:rsidR="00191504" w:rsidRPr="00191504">
        <w:rPr>
          <w:sz w:val="28"/>
          <w:szCs w:val="28"/>
        </w:rPr>
        <w:t>обучающиеся</w:t>
      </w:r>
      <w:r w:rsidRPr="00A27887">
        <w:rPr>
          <w:color w:val="FF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-</w:t>
      </w:r>
      <w:r>
        <w:rPr>
          <w:b/>
          <w:sz w:val="28"/>
          <w:szCs w:val="28"/>
        </w:rPr>
        <w:t xml:space="preserve">Участие в работе всероссийских </w:t>
      </w:r>
      <w:proofErr w:type="spellStart"/>
      <w:r>
        <w:rPr>
          <w:b/>
          <w:sz w:val="28"/>
          <w:szCs w:val="28"/>
        </w:rPr>
        <w:t>профориентационных</w:t>
      </w:r>
      <w:proofErr w:type="spellEnd"/>
      <w:r>
        <w:rPr>
          <w:b/>
          <w:sz w:val="28"/>
          <w:szCs w:val="28"/>
        </w:rPr>
        <w:t xml:space="preserve"> проектов</w:t>
      </w:r>
      <w:r>
        <w:rPr>
          <w:sz w:val="28"/>
          <w:szCs w:val="28"/>
        </w:rPr>
        <w:t>, созданных в сети интернет: просмотр лекций, участие в мастер - классах, посещение открытых уроков – онлайн</w:t>
      </w:r>
      <w:r w:rsidR="00ED0DE7">
        <w:rPr>
          <w:sz w:val="28"/>
          <w:szCs w:val="28"/>
        </w:rPr>
        <w:t xml:space="preserve"> - уроки финансовой грамотности, </w:t>
      </w:r>
      <w:r>
        <w:rPr>
          <w:sz w:val="28"/>
          <w:szCs w:val="28"/>
        </w:rPr>
        <w:t xml:space="preserve">Всероссийские открытые уроки на </w:t>
      </w:r>
      <w:proofErr w:type="spellStart"/>
      <w:r>
        <w:rPr>
          <w:sz w:val="28"/>
          <w:szCs w:val="28"/>
        </w:rPr>
        <w:t>потрале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ПроеКТОриЯ</w:t>
      </w:r>
      <w:proofErr w:type="spellEnd"/>
      <w:r>
        <w:rPr>
          <w:sz w:val="28"/>
          <w:szCs w:val="28"/>
        </w:rPr>
        <w:t>» - 1-11классы);</w:t>
      </w:r>
      <w:proofErr w:type="gramEnd"/>
    </w:p>
    <w:p w:rsidR="0098682D" w:rsidRDefault="004D5AE2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lastRenderedPageBreak/>
        <w:t>- Посещение дней открытых дверей</w:t>
      </w:r>
      <w:r>
        <w:rPr>
          <w:color w:val="000000"/>
          <w:sz w:val="28"/>
          <w:szCs w:val="28"/>
        </w:rPr>
        <w:t xml:space="preserve"> в средних специальных учебных з</w:t>
      </w:r>
      <w:r w:rsidR="00680F4C">
        <w:rPr>
          <w:color w:val="000000"/>
          <w:sz w:val="28"/>
          <w:szCs w:val="28"/>
        </w:rPr>
        <w:t xml:space="preserve">аведениях </w:t>
      </w:r>
      <w:r>
        <w:rPr>
          <w:color w:val="000000"/>
          <w:sz w:val="28"/>
          <w:szCs w:val="28"/>
        </w:rPr>
        <w:t xml:space="preserve"> «Дни открытых дверей» в учебных заведениях </w:t>
      </w:r>
      <w:r>
        <w:rPr>
          <w:color w:val="000000"/>
          <w:sz w:val="28"/>
          <w:szCs w:val="28"/>
          <w:shd w:val="clear" w:color="auto" w:fill="FFFFFF"/>
        </w:rPr>
        <w:t xml:space="preserve">помогают обучающимся сделать правильный выбор. Повысить интерес у </w:t>
      </w:r>
      <w:proofErr w:type="gramStart"/>
      <w:r w:rsidR="00ED0DE7">
        <w:rPr>
          <w:color w:val="000000"/>
          <w:sz w:val="28"/>
          <w:szCs w:val="28"/>
          <w:shd w:val="clear" w:color="auto" w:fill="FFFFFF"/>
        </w:rPr>
        <w:t>обучающих</w:t>
      </w:r>
      <w:proofErr w:type="gramEnd"/>
      <w:r w:rsidR="00ED0DE7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к выбранным профессиям.  На «Дне открытых дверей»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 только знакомятся с учебным заведением, но и могут пройти тестирование, пообщаться со студентами.</w:t>
      </w:r>
    </w:p>
    <w:p w:rsidR="00410C13" w:rsidRDefault="00410C13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sz w:val="28"/>
          <w:szCs w:val="28"/>
          <w:shd w:val="clear" w:color="auto" w:fill="FFFFFF"/>
        </w:rPr>
      </w:pPr>
      <w:r w:rsidRPr="00410C13">
        <w:rPr>
          <w:sz w:val="28"/>
          <w:szCs w:val="28"/>
          <w:shd w:val="clear" w:color="auto" w:fill="FFFFFF"/>
        </w:rPr>
        <w:t xml:space="preserve">- </w:t>
      </w:r>
      <w:r w:rsidRPr="00410C13">
        <w:rPr>
          <w:rStyle w:val="af0"/>
          <w:sz w:val="28"/>
          <w:szCs w:val="28"/>
          <w:shd w:val="clear" w:color="auto" w:fill="FFFFFF"/>
        </w:rPr>
        <w:t>Организация профессиональных проб и мастер-классов</w:t>
      </w:r>
      <w:r w:rsidRPr="00410C13">
        <w:rPr>
          <w:sz w:val="28"/>
          <w:szCs w:val="28"/>
          <w:shd w:val="clear" w:color="auto" w:fill="FFFFFF"/>
        </w:rPr>
        <w:t> в рамках профориентационной работы («Билет в будущее»).</w:t>
      </w:r>
    </w:p>
    <w:p w:rsidR="00410C13" w:rsidRPr="00410C13" w:rsidRDefault="00410C13" w:rsidP="00E45CC0">
      <w:pPr>
        <w:pStyle w:val="afd"/>
        <w:tabs>
          <w:tab w:val="left" w:pos="360"/>
        </w:tabs>
        <w:spacing w:before="0" w:after="0"/>
        <w:ind w:right="-1"/>
        <w:jc w:val="both"/>
        <w:textAlignment w:val="baseline"/>
        <w:rPr>
          <w:sz w:val="28"/>
          <w:szCs w:val="28"/>
        </w:rPr>
      </w:pPr>
    </w:p>
    <w:p w:rsidR="0098682D" w:rsidRDefault="004D5AE2" w:rsidP="00E45CC0">
      <w:pPr>
        <w:pStyle w:val="afd"/>
        <w:shd w:val="clear" w:color="auto" w:fill="FFFFFF"/>
        <w:spacing w:before="0" w:after="0"/>
        <w:jc w:val="both"/>
        <w:textAlignment w:val="baseline"/>
      </w:pPr>
      <w:r w:rsidRPr="00E45CC0">
        <w:rPr>
          <w:b/>
          <w:bCs/>
          <w:i/>
          <w:color w:val="000000"/>
          <w:sz w:val="28"/>
          <w:szCs w:val="28"/>
        </w:rPr>
        <w:t>Индивидуальные консультации психолога для обучающихся и их родителей</w:t>
      </w:r>
      <w:r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98682D" w:rsidRDefault="004D5AE2" w:rsidP="00E45CC0">
      <w:pPr>
        <w:pStyle w:val="afd"/>
        <w:shd w:val="clear" w:color="auto" w:fill="FFFFFF"/>
        <w:tabs>
          <w:tab w:val="left" w:pos="360"/>
        </w:tabs>
        <w:spacing w:before="0" w:after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 профессии в рамках различных курсов по выбору, включенных в основную образовательную программу школы </w:t>
      </w:r>
      <w:r w:rsidRPr="005F38CF">
        <w:rPr>
          <w:sz w:val="28"/>
          <w:szCs w:val="28"/>
        </w:rPr>
        <w:t>или в рамках</w:t>
      </w:r>
      <w:r w:rsidR="0014671D">
        <w:rPr>
          <w:sz w:val="28"/>
          <w:szCs w:val="28"/>
        </w:rPr>
        <w:t xml:space="preserve"> курсов внеурочной деятельности.</w:t>
      </w:r>
    </w:p>
    <w:p w:rsidR="0014671D" w:rsidRDefault="0014671D" w:rsidP="00E45CC0">
      <w:pPr>
        <w:pStyle w:val="afd"/>
        <w:shd w:val="clear" w:color="auto" w:fill="FFFFFF"/>
        <w:tabs>
          <w:tab w:val="left" w:pos="360"/>
        </w:tabs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Изучение курса «Россия – мои горизонты».</w:t>
      </w:r>
    </w:p>
    <w:p w:rsidR="0014671D" w:rsidRPr="005F38CF" w:rsidRDefault="0014671D" w:rsidP="00E45CC0">
      <w:pPr>
        <w:pStyle w:val="afd"/>
        <w:shd w:val="clear" w:color="auto" w:fill="FFFFFF"/>
        <w:tabs>
          <w:tab w:val="left" w:pos="360"/>
        </w:tabs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Регистрация на портале «Билет в будущее» и участие в предлагаемых мероприятиях, прохождение тестирования.</w:t>
      </w:r>
    </w:p>
    <w:p w:rsidR="0098682D" w:rsidRDefault="0098682D">
      <w:pPr>
        <w:pStyle w:val="afd"/>
        <w:shd w:val="clear" w:color="auto" w:fill="FFFFFF"/>
        <w:spacing w:before="0" w:after="0"/>
        <w:ind w:left="284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:rsidR="0098682D" w:rsidRPr="00BE2360" w:rsidRDefault="004D5AE2">
      <w:pPr>
        <w:rPr>
          <w:b/>
          <w:iCs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</w:t>
      </w:r>
      <w:r w:rsidR="0098645E">
        <w:rPr>
          <w:b/>
          <w:color w:val="000000"/>
          <w:sz w:val="28"/>
          <w:szCs w:val="28"/>
          <w:lang w:val="ru-RU"/>
        </w:rPr>
        <w:t>2.</w:t>
      </w:r>
      <w:r>
        <w:rPr>
          <w:b/>
          <w:color w:val="000000"/>
          <w:sz w:val="28"/>
          <w:szCs w:val="28"/>
          <w:lang w:val="ru-RU"/>
        </w:rPr>
        <w:t xml:space="preserve">7. </w:t>
      </w:r>
      <w:r>
        <w:rPr>
          <w:b/>
          <w:iCs/>
          <w:color w:val="000000"/>
          <w:sz w:val="28"/>
          <w:szCs w:val="28"/>
          <w:lang w:val="ru-RU"/>
        </w:rPr>
        <w:t>Модуль «</w:t>
      </w:r>
      <w:r w:rsidRPr="00BE2360">
        <w:rPr>
          <w:b/>
          <w:iCs/>
          <w:sz w:val="28"/>
          <w:szCs w:val="28"/>
          <w:lang w:val="ru-RU"/>
        </w:rPr>
        <w:t>Ключевые школьные дела»</w:t>
      </w:r>
    </w:p>
    <w:p w:rsidR="0098682D" w:rsidRPr="00735320" w:rsidRDefault="004D5AE2">
      <w:pPr>
        <w:rPr>
          <w:lang w:val="ru-RU"/>
        </w:rPr>
      </w:pPr>
      <w:r w:rsidRPr="00BE2360">
        <w:rPr>
          <w:sz w:val="28"/>
          <w:szCs w:val="28"/>
          <w:lang w:val="ru-RU"/>
        </w:rPr>
        <w:tab/>
        <w:t>Ключевые</w:t>
      </w:r>
      <w:r>
        <w:rPr>
          <w:color w:val="000000"/>
          <w:sz w:val="28"/>
          <w:szCs w:val="28"/>
          <w:lang w:val="ru-RU"/>
        </w:rPr>
        <w:t xml:space="preserve"> дела – это главные традиционные общешкольные дела, в которых принимает участие большая часть </w:t>
      </w:r>
      <w:r w:rsidR="00191504" w:rsidRPr="00191504">
        <w:rPr>
          <w:sz w:val="28"/>
          <w:szCs w:val="28"/>
          <w:lang w:val="ru-RU"/>
        </w:rPr>
        <w:t>обучающихся</w:t>
      </w:r>
      <w:r w:rsidR="00191504"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>
        <w:rPr>
          <w:sz w:val="28"/>
          <w:szCs w:val="28"/>
          <w:lang w:val="ru-RU"/>
        </w:rPr>
        <w:t>личностнозначимыми</w:t>
      </w:r>
      <w:proofErr w:type="spellEnd"/>
      <w:r>
        <w:rPr>
          <w:sz w:val="28"/>
          <w:szCs w:val="28"/>
          <w:lang w:val="ru-RU"/>
        </w:rPr>
        <w:t xml:space="preserve">, главное, в празднике - своеобразная форма духовного самовыражения и обогащения ребенка. </w:t>
      </w:r>
    </w:p>
    <w:p w:rsidR="0098682D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внешкольном уровне:</w:t>
      </w:r>
    </w:p>
    <w:p w:rsidR="00680F4C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социальные проекты</w:t>
      </w:r>
      <w:r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</w:t>
      </w:r>
      <w:r w:rsidR="00680F4C">
        <w:rPr>
          <w:color w:val="000000"/>
          <w:sz w:val="28"/>
          <w:szCs w:val="28"/>
        </w:rPr>
        <w:t>ьная ярмарка «Белый цветок</w:t>
      </w:r>
      <w:r>
        <w:rPr>
          <w:color w:val="000000"/>
          <w:sz w:val="28"/>
          <w:szCs w:val="28"/>
        </w:rPr>
        <w:t>», «Безопасная дорога», акции «Георгиевская лента», «Бессмертный полк»,</w:t>
      </w:r>
      <w:proofErr w:type="gramEnd"/>
    </w:p>
    <w:p w:rsidR="0098682D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98682D" w:rsidRDefault="004D5AE2">
      <w:pPr>
        <w:pStyle w:val="afd"/>
        <w:spacing w:before="0" w:after="0"/>
        <w:jc w:val="both"/>
      </w:pPr>
      <w:proofErr w:type="gramStart"/>
      <w:r>
        <w:rPr>
          <w:b/>
          <w:bCs/>
          <w:sz w:val="28"/>
          <w:szCs w:val="28"/>
        </w:rPr>
        <w:t>общешкольные праздники</w:t>
      </w:r>
      <w:r w:rsidR="0014671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</w:t>
      </w:r>
      <w:r w:rsidR="00680F4C">
        <w:rPr>
          <w:sz w:val="28"/>
          <w:szCs w:val="28"/>
        </w:rPr>
        <w:t>ых участвуют все классы школы</w:t>
      </w:r>
      <w:r>
        <w:rPr>
          <w:sz w:val="28"/>
          <w:szCs w:val="28"/>
        </w:rPr>
        <w:t>:</w:t>
      </w:r>
      <w:proofErr w:type="gramEnd"/>
    </w:p>
    <w:p w:rsidR="0098682D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lastRenderedPageBreak/>
        <w:t>День Знаний</w:t>
      </w:r>
      <w:r>
        <w:rPr>
          <w:color w:val="000000"/>
          <w:sz w:val="28"/>
          <w:szCs w:val="28"/>
        </w:rPr>
        <w:t xml:space="preserve">, как творческое открытие нового учебного года, где происходит знакомство первоклассников и  ребят, прибывших в новом учебном году в </w:t>
      </w:r>
      <w:r w:rsidR="00191504" w:rsidRPr="00191504">
        <w:rPr>
          <w:sz w:val="28"/>
          <w:szCs w:val="28"/>
        </w:rPr>
        <w:t>школе,</w:t>
      </w:r>
      <w:r w:rsidR="0019150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образовательной организацией.</w:t>
      </w:r>
    </w:p>
    <w:p w:rsidR="0098682D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Последний звонок. </w:t>
      </w:r>
      <w:r>
        <w:rPr>
          <w:color w:val="000000"/>
          <w:sz w:val="28"/>
          <w:szCs w:val="28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</w:t>
      </w:r>
      <w:r w:rsidRPr="003E3233">
        <w:rPr>
          <w:sz w:val="28"/>
          <w:szCs w:val="28"/>
        </w:rPr>
        <w:t>младшими</w:t>
      </w:r>
      <w:r w:rsidR="003E3233" w:rsidRPr="003E3233">
        <w:rPr>
          <w:sz w:val="28"/>
          <w:szCs w:val="28"/>
        </w:rPr>
        <w:t xml:space="preserve"> школьниками</w:t>
      </w:r>
      <w:r>
        <w:rPr>
          <w:color w:val="000000"/>
          <w:sz w:val="28"/>
          <w:szCs w:val="28"/>
        </w:rPr>
        <w:t xml:space="preserve">. Последние звонки в </w:t>
      </w:r>
      <w:r w:rsidR="003E3233" w:rsidRPr="003E3233">
        <w:rPr>
          <w:sz w:val="28"/>
          <w:szCs w:val="28"/>
        </w:rPr>
        <w:t>школе</w:t>
      </w:r>
      <w:r w:rsidR="003E3233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учителя. </w:t>
      </w:r>
      <w:proofErr w:type="gramStart"/>
      <w:r>
        <w:rPr>
          <w:sz w:val="28"/>
          <w:szCs w:val="28"/>
        </w:rPr>
        <w:t xml:space="preserve">Ежегодно обучающиеся демонстрируют </w:t>
      </w:r>
      <w:r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</w:t>
      </w:r>
      <w:proofErr w:type="gramEnd"/>
      <w:r>
        <w:rPr>
          <w:rStyle w:val="c1"/>
          <w:color w:val="000000"/>
          <w:sz w:val="28"/>
          <w:szCs w:val="28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Праздник «8 Марта».</w:t>
      </w:r>
      <w:r w:rsidR="003E3233">
        <w:rPr>
          <w:b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>
        <w:rPr>
          <w:color w:val="000000"/>
          <w:sz w:val="28"/>
          <w:szCs w:val="28"/>
        </w:rPr>
        <w:t xml:space="preserve"> Работать над сплочением коллектива.</w:t>
      </w:r>
    </w:p>
    <w:p w:rsidR="0014671D" w:rsidRDefault="004D5AE2" w:rsidP="0014671D">
      <w:pPr>
        <w:pStyle w:val="afd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Празднование Дня Победы</w:t>
      </w:r>
      <w:r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</w:t>
      </w:r>
      <w:r w:rsidR="00680F4C">
        <w:rPr>
          <w:color w:val="000000"/>
          <w:sz w:val="28"/>
          <w:szCs w:val="28"/>
        </w:rPr>
        <w:t xml:space="preserve">Бессмертный полк», </w:t>
      </w:r>
      <w:r w:rsidR="00ED0DE7">
        <w:rPr>
          <w:color w:val="000000"/>
          <w:sz w:val="28"/>
          <w:szCs w:val="28"/>
        </w:rPr>
        <w:t xml:space="preserve"> Фестиваля патриотической песни. </w:t>
      </w:r>
      <w:r>
        <w:rPr>
          <w:color w:val="000000"/>
          <w:sz w:val="28"/>
          <w:szCs w:val="28"/>
        </w:rPr>
        <w:t xml:space="preserve">Такое общешкольное дело будет способствовать формированию российской гражданской идентичности </w:t>
      </w:r>
      <w:r w:rsidR="003E3233" w:rsidRPr="003E3233">
        <w:rPr>
          <w:sz w:val="28"/>
          <w:szCs w:val="28"/>
        </w:rPr>
        <w:t>обучающихся,</w:t>
      </w:r>
      <w:r w:rsidR="003E3233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8682D" w:rsidRDefault="0014671D" w:rsidP="0014671D">
      <w:pPr>
        <w:pStyle w:val="afd"/>
        <w:numPr>
          <w:ilvl w:val="0"/>
          <w:numId w:val="15"/>
        </w:numPr>
        <w:spacing w:before="0" w:after="0"/>
        <w:ind w:left="0" w:firstLine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Т</w:t>
      </w:r>
      <w:r w:rsidR="004D5AE2" w:rsidRPr="0014671D">
        <w:rPr>
          <w:b/>
          <w:bCs/>
          <w:color w:val="000000"/>
          <w:sz w:val="28"/>
          <w:szCs w:val="28"/>
        </w:rPr>
        <w:t>оржественные ритуалы</w:t>
      </w:r>
      <w:r>
        <w:rPr>
          <w:b/>
          <w:bCs/>
          <w:color w:val="000000"/>
          <w:sz w:val="28"/>
          <w:szCs w:val="28"/>
        </w:rPr>
        <w:t xml:space="preserve"> </w:t>
      </w:r>
      <w:r w:rsidR="004D5AE2" w:rsidRPr="0014671D"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</w:t>
      </w:r>
      <w:r w:rsidR="00680F4C" w:rsidRPr="0014671D">
        <w:rPr>
          <w:color w:val="000000"/>
          <w:sz w:val="28"/>
          <w:szCs w:val="28"/>
        </w:rPr>
        <w:t>детей:</w:t>
      </w:r>
      <w:proofErr w:type="gramEnd"/>
      <w:r w:rsidR="00680F4C" w:rsidRPr="0014671D">
        <w:rPr>
          <w:color w:val="000000"/>
          <w:sz w:val="28"/>
          <w:szCs w:val="28"/>
        </w:rPr>
        <w:t xml:space="preserve"> </w:t>
      </w:r>
      <w:proofErr w:type="gramStart"/>
      <w:r w:rsidR="004D5AE2" w:rsidRPr="0014671D">
        <w:rPr>
          <w:color w:val="000000"/>
          <w:sz w:val="28"/>
          <w:szCs w:val="28"/>
        </w:rPr>
        <w:t>«Прощай начальная школа», «Посвящение в п</w:t>
      </w:r>
      <w:r>
        <w:rPr>
          <w:color w:val="000000"/>
          <w:sz w:val="28"/>
          <w:szCs w:val="28"/>
        </w:rPr>
        <w:t>ервоклассники</w:t>
      </w:r>
      <w:r w:rsidR="004D5AE2" w:rsidRPr="0014671D">
        <w:rPr>
          <w:color w:val="000000"/>
          <w:sz w:val="28"/>
          <w:szCs w:val="28"/>
        </w:rPr>
        <w:t xml:space="preserve">», </w:t>
      </w:r>
      <w:r w:rsidR="004D5AE2" w:rsidRPr="0014671D">
        <w:rPr>
          <w:sz w:val="28"/>
          <w:szCs w:val="28"/>
        </w:rPr>
        <w:t>вступление в ряды Российского движения детей и молодежи, «Орлята России», церемония вручения аттестатов, открытие спортивного сезона:</w:t>
      </w:r>
      <w:proofErr w:type="gramEnd"/>
    </w:p>
    <w:p w:rsidR="0098682D" w:rsidRDefault="0014671D">
      <w:pPr>
        <w:pStyle w:val="afd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Ц</w:t>
      </w:r>
      <w:r w:rsidR="004D5AE2">
        <w:rPr>
          <w:b/>
          <w:bCs/>
          <w:color w:val="000000"/>
          <w:sz w:val="28"/>
          <w:szCs w:val="28"/>
        </w:rPr>
        <w:t xml:space="preserve">еремонии награждения </w:t>
      </w:r>
      <w:r w:rsidR="00680F4C">
        <w:rPr>
          <w:color w:val="000000"/>
          <w:sz w:val="28"/>
          <w:szCs w:val="28"/>
        </w:rPr>
        <w:t>школьников</w:t>
      </w:r>
      <w:r w:rsidR="004D5AE2">
        <w:rPr>
          <w:color w:val="000000"/>
          <w:sz w:val="28"/>
          <w:szCs w:val="28"/>
        </w:rPr>
        <w:t xml:space="preserve"> и педагогов за а</w:t>
      </w:r>
      <w:r w:rsidR="00680F4C">
        <w:rPr>
          <w:color w:val="000000"/>
          <w:sz w:val="28"/>
          <w:szCs w:val="28"/>
        </w:rPr>
        <w:t>ктивное участие в жизни школы</w:t>
      </w:r>
      <w:r w:rsidR="004D5AE2">
        <w:rPr>
          <w:color w:val="000000"/>
          <w:sz w:val="28"/>
          <w:szCs w:val="28"/>
        </w:rPr>
        <w:t>, защит</w:t>
      </w:r>
      <w:r w:rsidR="00680F4C">
        <w:rPr>
          <w:color w:val="000000"/>
          <w:sz w:val="28"/>
          <w:szCs w:val="28"/>
        </w:rPr>
        <w:t>у чести школы</w:t>
      </w:r>
      <w:r w:rsidR="004D5AE2">
        <w:rPr>
          <w:color w:val="000000"/>
          <w:sz w:val="28"/>
          <w:szCs w:val="28"/>
        </w:rPr>
        <w:t xml:space="preserve"> в конкурсах, соревнованиях, олимпиадах, значит</w:t>
      </w:r>
      <w:r w:rsidR="00680F4C">
        <w:rPr>
          <w:color w:val="000000"/>
          <w:sz w:val="28"/>
          <w:szCs w:val="28"/>
        </w:rPr>
        <w:t>ельный вклад в развитие школы</w:t>
      </w:r>
      <w:r w:rsidR="004D5AE2">
        <w:rPr>
          <w:color w:val="000000"/>
          <w:sz w:val="28"/>
          <w:szCs w:val="28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8682D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уровне классов:</w:t>
      </w:r>
    </w:p>
    <w:p w:rsidR="0098682D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выбор и делегирование </w:t>
      </w:r>
      <w:r>
        <w:rPr>
          <w:color w:val="000000"/>
          <w:sz w:val="28"/>
          <w:szCs w:val="28"/>
        </w:rPr>
        <w:t xml:space="preserve">представителей </w:t>
      </w:r>
      <w:proofErr w:type="gramStart"/>
      <w:r>
        <w:rPr>
          <w:color w:val="000000"/>
          <w:sz w:val="28"/>
          <w:szCs w:val="28"/>
        </w:rPr>
        <w:t>классов</w:t>
      </w:r>
      <w:proofErr w:type="gramEnd"/>
      <w:r>
        <w:rPr>
          <w:color w:val="000000"/>
          <w:sz w:val="28"/>
          <w:szCs w:val="28"/>
        </w:rPr>
        <w:t xml:space="preserve"> в общешкольный Совет обучающихся, ответственных за подготовку общешкольных ключевых дел;</w:t>
      </w:r>
    </w:p>
    <w:p w:rsidR="0098682D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lastRenderedPageBreak/>
        <w:t xml:space="preserve">участие </w:t>
      </w:r>
      <w:r>
        <w:rPr>
          <w:sz w:val="28"/>
          <w:szCs w:val="28"/>
        </w:rPr>
        <w:t xml:space="preserve"> классов в реализации общешкольных ключевых дел;</w:t>
      </w:r>
    </w:p>
    <w:p w:rsidR="0098682D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проведение </w:t>
      </w:r>
      <w:r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индивидуальном уровне:</w:t>
      </w:r>
    </w:p>
    <w:p w:rsidR="0098682D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вовлечение </w:t>
      </w:r>
      <w:proofErr w:type="gramStart"/>
      <w:r>
        <w:rPr>
          <w:b/>
          <w:bCs/>
          <w:color w:val="000000"/>
          <w:sz w:val="28"/>
          <w:szCs w:val="28"/>
        </w:rPr>
        <w:t>по возможности</w:t>
      </w:r>
      <w:r w:rsidR="003E3233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каждого ребенка в ключевые де</w:t>
      </w:r>
      <w:r w:rsidR="00680F4C">
        <w:rPr>
          <w:color w:val="000000"/>
          <w:sz w:val="28"/>
          <w:szCs w:val="28"/>
        </w:rPr>
        <w:t>ла школы</w:t>
      </w:r>
      <w:r>
        <w:rPr>
          <w:color w:val="000000"/>
          <w:sz w:val="28"/>
          <w:szCs w:val="28"/>
        </w:rPr>
        <w:t xml:space="preserve"> в одной из возможных для них ролей</w:t>
      </w:r>
      <w:proofErr w:type="gramEnd"/>
      <w:r>
        <w:rPr>
          <w:color w:val="000000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:rsidR="0098682D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</w:pPr>
      <w:r>
        <w:rPr>
          <w:color w:val="000000"/>
          <w:sz w:val="28"/>
          <w:szCs w:val="28"/>
        </w:rPr>
        <w:t xml:space="preserve">при необходимости </w:t>
      </w:r>
      <w:r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4671D" w:rsidRDefault="0014671D" w:rsidP="0014671D">
      <w:pPr>
        <w:tabs>
          <w:tab w:val="left" w:pos="851"/>
        </w:tabs>
        <w:rPr>
          <w:b/>
          <w:color w:val="000000"/>
          <w:sz w:val="28"/>
          <w:szCs w:val="28"/>
          <w:lang w:val="ru-RU"/>
        </w:rPr>
      </w:pPr>
    </w:p>
    <w:p w:rsidR="0098682D" w:rsidRDefault="004D5AE2" w:rsidP="0014671D">
      <w:pPr>
        <w:tabs>
          <w:tab w:val="left" w:pos="851"/>
        </w:tabs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</w:t>
      </w:r>
      <w:r w:rsidR="0098645E">
        <w:rPr>
          <w:b/>
          <w:color w:val="000000"/>
          <w:sz w:val="28"/>
          <w:szCs w:val="28"/>
          <w:lang w:val="ru-RU"/>
        </w:rPr>
        <w:t>2.</w:t>
      </w:r>
      <w:r>
        <w:rPr>
          <w:b/>
          <w:color w:val="000000"/>
          <w:sz w:val="28"/>
          <w:szCs w:val="28"/>
          <w:lang w:val="ru-RU"/>
        </w:rPr>
        <w:t xml:space="preserve">8. Модуль </w:t>
      </w:r>
      <w:r>
        <w:rPr>
          <w:b/>
          <w:sz w:val="28"/>
          <w:lang w:val="ru-RU"/>
        </w:rPr>
        <w:t>«Внешкольные мероприятия»</w:t>
      </w:r>
    </w:p>
    <w:p w:rsidR="0098682D" w:rsidRDefault="004D5AE2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>
        <w:rPr>
          <w:sz w:val="28"/>
          <w:lang w:val="ru-RU"/>
        </w:rPr>
        <w:t>через</w:t>
      </w:r>
      <w:proofErr w:type="gramEnd"/>
      <w:r>
        <w:rPr>
          <w:sz w:val="28"/>
          <w:lang w:val="ru-RU"/>
        </w:rPr>
        <w:t>: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3E3233">
        <w:rPr>
          <w:sz w:val="28"/>
          <w:lang w:val="ru-RU"/>
        </w:rPr>
        <w:t xml:space="preserve"> </w:t>
      </w:r>
      <w:r>
        <w:rPr>
          <w:sz w:val="28"/>
          <w:lang w:val="ru-RU"/>
        </w:rPr>
        <w:t>учебным предметам, курсам, модулям;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экскурсии, походы выходного</w:t>
      </w:r>
      <w:r w:rsidR="00680F4C">
        <w:rPr>
          <w:sz w:val="28"/>
          <w:lang w:val="ru-RU"/>
        </w:rPr>
        <w:t xml:space="preserve"> дня (в музей</w:t>
      </w:r>
      <w:r>
        <w:rPr>
          <w:sz w:val="28"/>
          <w:lang w:val="ru-RU"/>
        </w:rPr>
        <w:t>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4671D" w:rsidRDefault="0014671D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2.</w:t>
      </w:r>
      <w:r w:rsidR="0098645E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9. Модуль «Организация предметно-эстетической среды»</w:t>
      </w:r>
    </w:p>
    <w:p w:rsidR="0098682D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3E3233" w:rsidRPr="003E3233">
        <w:rPr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как: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оформление внешнего вида здания, фасада, холла при вхо</w:t>
      </w:r>
      <w:bookmarkStart w:id="0" w:name="_Hlk106819027"/>
      <w:r w:rsidR="004D5AE2">
        <w:rPr>
          <w:sz w:val="28"/>
          <w:lang w:val="ru-RU"/>
        </w:rPr>
        <w:t>д</w:t>
      </w:r>
      <w:bookmarkEnd w:id="0"/>
      <w:r w:rsidR="00680F4C">
        <w:rPr>
          <w:sz w:val="28"/>
          <w:lang w:val="ru-RU"/>
        </w:rPr>
        <w:t>е в школу</w:t>
      </w:r>
      <w:r w:rsidR="004D5AE2">
        <w:rPr>
          <w:sz w:val="28"/>
          <w:lang w:val="ru-RU"/>
        </w:rPr>
        <w:t xml:space="preserve"> государственной симв</w:t>
      </w:r>
      <w:r w:rsidR="00680F4C">
        <w:rPr>
          <w:sz w:val="28"/>
          <w:lang w:val="ru-RU"/>
        </w:rPr>
        <w:t>оликой Российской Федерации и Республики Крым</w:t>
      </w:r>
      <w:r w:rsidR="004D5AE2">
        <w:rPr>
          <w:sz w:val="28"/>
          <w:lang w:val="ru-RU"/>
        </w:rPr>
        <w:t>;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</w:t>
      </w:r>
      <w:r w:rsidR="00ED0DE7">
        <w:rPr>
          <w:sz w:val="28"/>
          <w:lang w:val="ru-RU"/>
        </w:rPr>
        <w:t xml:space="preserve"> и Республики Крым</w:t>
      </w:r>
      <w:r w:rsidR="004D5AE2">
        <w:rPr>
          <w:sz w:val="28"/>
          <w:lang w:val="ru-RU"/>
        </w:rPr>
        <w:t>;</w:t>
      </w:r>
    </w:p>
    <w:p w:rsidR="0098682D" w:rsidRPr="00735320" w:rsidRDefault="00E45CC0" w:rsidP="00E45CC0">
      <w:pPr>
        <w:tabs>
          <w:tab w:val="left" w:pos="993"/>
        </w:tabs>
        <w:rPr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</w:t>
      </w:r>
      <w:r w:rsidR="003E3233">
        <w:rPr>
          <w:sz w:val="28"/>
          <w:lang w:val="ru-RU"/>
        </w:rPr>
        <w:t>щеобразовательной организации</w:t>
      </w:r>
      <w:r w:rsidR="004D5AE2">
        <w:rPr>
          <w:sz w:val="28"/>
          <w:lang w:val="ru-RU"/>
        </w:rPr>
        <w:t xml:space="preserve">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735320" w:rsidRDefault="00E45CC0" w:rsidP="00E45CC0">
      <w:pPr>
        <w:tabs>
          <w:tab w:val="left" w:pos="993"/>
        </w:tabs>
        <w:rPr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оформление и обновление «мест новостей»</w:t>
      </w:r>
      <w:r w:rsidR="0014671D">
        <w:rPr>
          <w:sz w:val="28"/>
          <w:lang w:val="ru-RU"/>
        </w:rPr>
        <w:t xml:space="preserve"> -</w:t>
      </w:r>
      <w:r w:rsidR="004D5AE2">
        <w:rPr>
          <w:sz w:val="28"/>
          <w:lang w:val="ru-RU"/>
        </w:rPr>
        <w:t xml:space="preserve"> стендов в по</w:t>
      </w:r>
      <w:r w:rsidR="00680F4C">
        <w:rPr>
          <w:sz w:val="28"/>
          <w:lang w:val="ru-RU"/>
        </w:rPr>
        <w:t xml:space="preserve">мещениях </w:t>
      </w:r>
      <w:r w:rsidR="00863F0A">
        <w:rPr>
          <w:sz w:val="28"/>
          <w:lang w:val="ru-RU"/>
        </w:rPr>
        <w:t>(холл  первого этажа</w:t>
      </w:r>
      <w:r w:rsidR="004D5AE2">
        <w:rPr>
          <w:sz w:val="28"/>
          <w:lang w:val="ru-RU"/>
        </w:rPr>
        <w:t>), содержащих в доступной, привлекательной форме новостную информацию позитивного гражданско</w:t>
      </w:r>
      <w:r w:rsidR="00863F0A">
        <w:rPr>
          <w:sz w:val="28"/>
          <w:lang w:val="ru-RU"/>
        </w:rPr>
        <w:t xml:space="preserve">го, </w:t>
      </w:r>
      <w:r w:rsidR="004D5AE2">
        <w:rPr>
          <w:sz w:val="28"/>
          <w:lang w:val="ru-RU"/>
        </w:rPr>
        <w:t xml:space="preserve">патриотического, духовно-нравственного содержания, </w:t>
      </w:r>
      <w:proofErr w:type="spellStart"/>
      <w:r w:rsidR="004D5AE2">
        <w:rPr>
          <w:sz w:val="28"/>
          <w:lang w:val="ru-RU"/>
        </w:rPr>
        <w:t>фотоотчёты</w:t>
      </w:r>
      <w:proofErr w:type="spellEnd"/>
      <w:r w:rsidR="004D5AE2">
        <w:rPr>
          <w:sz w:val="28"/>
          <w:lang w:val="ru-RU"/>
        </w:rPr>
        <w:t xml:space="preserve"> об интересных событиях, поздравления педагогов и обучающихся и т.п.; 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 xml:space="preserve">поддержание </w:t>
      </w:r>
      <w:proofErr w:type="gramStart"/>
      <w:r w:rsidR="004D5AE2">
        <w:rPr>
          <w:sz w:val="28"/>
          <w:lang w:val="ru-RU"/>
        </w:rPr>
        <w:t>эстетического вида</w:t>
      </w:r>
      <w:proofErr w:type="gramEnd"/>
      <w:r w:rsidR="004D5AE2">
        <w:rPr>
          <w:sz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>разработку и оформление простран</w:t>
      </w:r>
      <w:proofErr w:type="gramStart"/>
      <w:r w:rsidR="004D5AE2">
        <w:rPr>
          <w:sz w:val="28"/>
          <w:lang w:val="ru-RU"/>
        </w:rPr>
        <w:t>ств пр</w:t>
      </w:r>
      <w:proofErr w:type="gramEnd"/>
      <w:r w:rsidR="004D5AE2">
        <w:rPr>
          <w:sz w:val="28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98682D" w:rsidRDefault="00E45CC0" w:rsidP="00E45CC0">
      <w:pPr>
        <w:tabs>
          <w:tab w:val="left" w:pos="993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4D5AE2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Default="00E45CC0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ab/>
      </w:r>
      <w:r w:rsidR="004D5AE2">
        <w:rPr>
          <w:sz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="004D5AE2">
        <w:rPr>
          <w:sz w:val="28"/>
          <w:lang w:val="ru-RU"/>
        </w:rPr>
        <w:t>обучающихся</w:t>
      </w:r>
      <w:proofErr w:type="gramEnd"/>
      <w:r w:rsidR="004D5AE2">
        <w:rPr>
          <w:sz w:val="28"/>
          <w:lang w:val="ru-RU"/>
        </w:rPr>
        <w:t xml:space="preserve"> с особыми образовательными потребностями</w:t>
      </w:r>
    </w:p>
    <w:p w:rsidR="00870C20" w:rsidRDefault="00870C2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E45CC0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lastRenderedPageBreak/>
        <w:t>2.</w:t>
      </w:r>
      <w:r w:rsidR="0098645E">
        <w:rPr>
          <w:b/>
          <w:iCs/>
          <w:sz w:val="28"/>
          <w:szCs w:val="28"/>
          <w:lang w:val="ru-RU"/>
        </w:rPr>
        <w:t>2.</w:t>
      </w:r>
      <w:r>
        <w:rPr>
          <w:b/>
          <w:iCs/>
          <w:sz w:val="28"/>
          <w:szCs w:val="28"/>
          <w:lang w:val="ru-RU"/>
        </w:rPr>
        <w:t xml:space="preserve">10.  </w:t>
      </w:r>
      <w:r w:rsidR="004D5AE2">
        <w:rPr>
          <w:b/>
          <w:iCs/>
          <w:sz w:val="28"/>
          <w:szCs w:val="28"/>
          <w:lang w:val="ru-RU"/>
        </w:rPr>
        <w:t xml:space="preserve">Модуль </w:t>
      </w:r>
      <w:r>
        <w:rPr>
          <w:b/>
          <w:iCs/>
          <w:sz w:val="28"/>
          <w:szCs w:val="28"/>
          <w:lang w:val="ru-RU"/>
        </w:rPr>
        <w:t>«</w:t>
      </w:r>
      <w:r w:rsidR="004D5AE2">
        <w:rPr>
          <w:b/>
          <w:iCs/>
          <w:sz w:val="28"/>
          <w:szCs w:val="28"/>
          <w:lang w:val="ru-RU"/>
        </w:rPr>
        <w:t>Социальное партнерство (сетевое взаимодействие)</w:t>
      </w:r>
      <w:r>
        <w:rPr>
          <w:b/>
          <w:iCs/>
          <w:sz w:val="28"/>
          <w:szCs w:val="28"/>
          <w:lang w:val="ru-RU"/>
        </w:rPr>
        <w:t>»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3E3233" w:rsidRPr="003E3233">
        <w:rPr>
          <w:sz w:val="28"/>
          <w:szCs w:val="28"/>
          <w:lang w:val="ru-RU"/>
        </w:rPr>
        <w:t>школы</w:t>
      </w:r>
      <w:r>
        <w:rPr>
          <w:color w:val="000000"/>
          <w:sz w:val="28"/>
          <w:szCs w:val="28"/>
          <w:lang w:val="ru-RU"/>
        </w:rPr>
        <w:t xml:space="preserve"> при соблюдении требований законодательства Российской Федерации предусматривает:</w:t>
      </w:r>
    </w:p>
    <w:p w:rsidR="0098682D" w:rsidRPr="00735320" w:rsidRDefault="00E45CC0" w:rsidP="00E45CC0">
      <w:pPr>
        <w:tabs>
          <w:tab w:val="left" w:pos="851"/>
          <w:tab w:val="left" w:pos="1134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430168" w:rsidRDefault="004D5AE2" w:rsidP="00430168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>
        <w:rPr>
          <w:rFonts w:eastAsia="Calibri"/>
          <w:sz w:val="28"/>
          <w:szCs w:val="28"/>
          <w:lang w:val="ru-RU"/>
        </w:rPr>
        <w:tab/>
      </w:r>
      <w:r w:rsidR="00430168" w:rsidRPr="005F38CF">
        <w:rPr>
          <w:rFonts w:eastAsia="Calibri"/>
          <w:sz w:val="28"/>
          <w:szCs w:val="28"/>
          <w:lang w:val="ru-RU"/>
        </w:rPr>
        <w:t>Согласно новым стандартам образования, для создания  «идеальной» модели выпускника  должно быть  организовано целостное пространство духовно-нравственного развития обучающихся</w:t>
      </w:r>
      <w:r w:rsidR="005F38CF">
        <w:rPr>
          <w:rFonts w:eastAsia="Calibri"/>
          <w:sz w:val="28"/>
          <w:szCs w:val="28"/>
          <w:lang w:val="ru-RU"/>
        </w:rPr>
        <w:t>.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Этому способствует:</w:t>
      </w:r>
    </w:p>
    <w:p w:rsidR="0098682D" w:rsidRPr="00735320" w:rsidRDefault="00E45CC0" w:rsidP="00E45CC0">
      <w:pPr>
        <w:tabs>
          <w:tab w:val="left" w:pos="851"/>
          <w:tab w:val="left" w:pos="1134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735320" w:rsidRDefault="00E45CC0" w:rsidP="00E45CC0">
      <w:pPr>
        <w:tabs>
          <w:tab w:val="left" w:pos="851"/>
          <w:tab w:val="left" w:pos="1134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735320" w:rsidRDefault="00E45CC0" w:rsidP="00E45CC0">
      <w:pPr>
        <w:tabs>
          <w:tab w:val="left" w:pos="851"/>
          <w:tab w:val="left" w:pos="1134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color w:val="000000"/>
          <w:sz w:val="28"/>
          <w:szCs w:val="28"/>
          <w:lang w:val="ru-RU"/>
        </w:rPr>
        <w:t xml:space="preserve">проведение открытых </w:t>
      </w:r>
      <w:r w:rsidR="004D5AE2"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="004D5AE2"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98682D" w:rsidRPr="00735320" w:rsidRDefault="00E45CC0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rFonts w:eastAsia="Calibri"/>
          <w:sz w:val="28"/>
          <w:szCs w:val="28"/>
          <w:lang w:val="ru-RU"/>
        </w:rPr>
        <w:t>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E45CC0" w:rsidRDefault="00E45CC0">
      <w:pPr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r w:rsidR="004D5AE2">
        <w:rPr>
          <w:rFonts w:eastAsia="Calibri"/>
          <w:sz w:val="28"/>
          <w:szCs w:val="28"/>
          <w:lang w:val="ru-RU"/>
        </w:rPr>
        <w:t>поиск новых форм работы, в том числе и информационно коммуникативных по сетевому взаимодействию школьников города.</w:t>
      </w:r>
      <w:r w:rsidR="004D5AE2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</w:t>
      </w:r>
      <w:r>
        <w:rPr>
          <w:sz w:val="28"/>
          <w:szCs w:val="28"/>
          <w:lang w:val="ru-RU"/>
        </w:rPr>
        <w:t xml:space="preserve">    </w:t>
      </w:r>
    </w:p>
    <w:p w:rsidR="0098682D" w:rsidRPr="00735320" w:rsidRDefault="00E45CC0">
      <w:pPr>
        <w:rPr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4D5AE2">
        <w:rPr>
          <w:sz w:val="28"/>
          <w:szCs w:val="28"/>
          <w:lang w:val="ru-RU"/>
        </w:rPr>
        <w:t xml:space="preserve">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863F0A" w:rsidRPr="00863F0A">
        <w:rPr>
          <w:sz w:val="28"/>
          <w:szCs w:val="28"/>
          <w:lang w:val="ru-RU"/>
        </w:rPr>
        <w:t>Школа взаимодействует с другими образовательными организа</w:t>
      </w:r>
      <w:r w:rsidR="007B558F">
        <w:rPr>
          <w:sz w:val="28"/>
          <w:szCs w:val="28"/>
          <w:lang w:val="ru-RU"/>
        </w:rPr>
        <w:t xml:space="preserve">циями (ЦДЮТ, музыкальная школа, </w:t>
      </w:r>
      <w:r w:rsidR="0014671D">
        <w:rPr>
          <w:sz w:val="28"/>
          <w:szCs w:val="28"/>
          <w:lang w:val="ru-RU"/>
        </w:rPr>
        <w:t>ЦДЮТ</w:t>
      </w:r>
      <w:r w:rsidR="00863F0A" w:rsidRPr="00863F0A">
        <w:rPr>
          <w:sz w:val="28"/>
          <w:szCs w:val="28"/>
          <w:lang w:val="ru-RU"/>
        </w:rPr>
        <w:t>), организациями культуры и спорта</w:t>
      </w:r>
      <w:r w:rsidR="007B558F">
        <w:rPr>
          <w:sz w:val="28"/>
          <w:szCs w:val="28"/>
          <w:lang w:val="ru-RU"/>
        </w:rPr>
        <w:t xml:space="preserve"> (</w:t>
      </w:r>
      <w:r w:rsidR="007B558F" w:rsidRPr="00863F0A">
        <w:rPr>
          <w:sz w:val="28"/>
          <w:szCs w:val="28"/>
          <w:lang w:val="ru-RU"/>
        </w:rPr>
        <w:t>спортивная школа</w:t>
      </w:r>
      <w:r w:rsidR="007B558F">
        <w:rPr>
          <w:sz w:val="28"/>
          <w:szCs w:val="28"/>
          <w:lang w:val="ru-RU"/>
        </w:rPr>
        <w:t>, Районная библиотека, РДК)</w:t>
      </w:r>
      <w:r w:rsidR="00863F0A" w:rsidRPr="00863F0A">
        <w:rPr>
          <w:sz w:val="28"/>
          <w:szCs w:val="28"/>
          <w:lang w:val="ru-RU"/>
        </w:rPr>
        <w:t>, общественными объединениями (Центр занятости, ОМВД ГИБДД по Черноморскому району, Черноморская ЦРБ)</w:t>
      </w:r>
      <w:r w:rsidR="003E3233">
        <w:rPr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/>
        </w:rPr>
        <w:t>Участие во Всероссийских  онлайн – конкурсах, творческих мероприятиях и сообществах</w:t>
      </w:r>
      <w:r>
        <w:rPr>
          <w:color w:val="000000"/>
          <w:sz w:val="28"/>
          <w:szCs w:val="28"/>
          <w:lang w:val="ru-RU"/>
        </w:rPr>
        <w:t>.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B558F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>, преобразование окружающего социума, позитивное воздействие на социальное окружение.</w:t>
      </w:r>
    </w:p>
    <w:p w:rsidR="0098682D" w:rsidRDefault="0098682D">
      <w:pPr>
        <w:tabs>
          <w:tab w:val="left" w:pos="851"/>
        </w:tabs>
        <w:rPr>
          <w:rFonts w:eastAsia="Calibri"/>
          <w:color w:val="000000"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</w:p>
    <w:p w:rsidR="00870C20" w:rsidRDefault="00870C20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>2.</w:t>
      </w:r>
      <w:r w:rsidR="0098645E">
        <w:rPr>
          <w:rFonts w:eastAsia="Calibri"/>
          <w:b/>
          <w:sz w:val="28"/>
          <w:szCs w:val="28"/>
          <w:lang w:val="ru-RU"/>
        </w:rPr>
        <w:t>2.</w:t>
      </w:r>
      <w:r>
        <w:rPr>
          <w:rFonts w:eastAsia="Calibri"/>
          <w:b/>
          <w:sz w:val="28"/>
          <w:szCs w:val="28"/>
          <w:lang w:val="ru-RU"/>
        </w:rPr>
        <w:t>11. Модуль 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Основной целью формирования у обучающихся здорового и безопасного образа жизни, курсовой подготовки гражданской обороны является формирование</w:t>
      </w:r>
      <w:r w:rsidR="00015BC6">
        <w:rPr>
          <w:sz w:val="28"/>
          <w:szCs w:val="28"/>
        </w:rPr>
        <w:t xml:space="preserve"> у обучающихся МБОУ </w:t>
      </w:r>
      <w:r w:rsidR="00504DA5" w:rsidRPr="00504DA5">
        <w:rPr>
          <w:sz w:val="28"/>
          <w:lang w:eastAsia="ru-RU"/>
        </w:rPr>
        <w:t>«Черноморская средняя школа №2 им</w:t>
      </w:r>
      <w:r w:rsidR="007B558F">
        <w:rPr>
          <w:sz w:val="28"/>
          <w:lang w:eastAsia="ru-RU"/>
        </w:rPr>
        <w:t xml:space="preserve"> </w:t>
      </w:r>
      <w:r w:rsidR="00504DA5" w:rsidRPr="00504DA5">
        <w:rPr>
          <w:sz w:val="28"/>
          <w:lang w:eastAsia="ru-RU"/>
        </w:rPr>
        <w:t>Жданова</w:t>
      </w:r>
      <w:r w:rsidR="007B558F">
        <w:rPr>
          <w:sz w:val="28"/>
          <w:lang w:eastAsia="ru-RU"/>
        </w:rPr>
        <w:t xml:space="preserve"> А.К.</w:t>
      </w:r>
      <w:r w:rsidR="00504DA5" w:rsidRPr="00504DA5">
        <w:rPr>
          <w:sz w:val="28"/>
          <w:lang w:eastAsia="ru-RU"/>
        </w:rPr>
        <w:t xml:space="preserve">» </w:t>
      </w:r>
      <w:r>
        <w:rPr>
          <w:sz w:val="28"/>
          <w:szCs w:val="28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Деятельность </w:t>
      </w:r>
      <w:r w:rsidR="007B558F">
        <w:rPr>
          <w:sz w:val="28"/>
          <w:szCs w:val="28"/>
        </w:rPr>
        <w:t xml:space="preserve">МБОУ </w:t>
      </w:r>
      <w:r w:rsidR="007B558F" w:rsidRPr="00504DA5">
        <w:rPr>
          <w:sz w:val="28"/>
          <w:lang w:eastAsia="ru-RU"/>
        </w:rPr>
        <w:t>«Черноморская средняя школа №2 им</w:t>
      </w:r>
      <w:r w:rsidR="007B558F">
        <w:rPr>
          <w:sz w:val="28"/>
          <w:lang w:eastAsia="ru-RU"/>
        </w:rPr>
        <w:t xml:space="preserve"> </w:t>
      </w:r>
      <w:r w:rsidR="007B558F" w:rsidRPr="00504DA5">
        <w:rPr>
          <w:sz w:val="28"/>
          <w:lang w:eastAsia="ru-RU"/>
        </w:rPr>
        <w:t>Жданова</w:t>
      </w:r>
      <w:r w:rsidR="007B558F">
        <w:rPr>
          <w:sz w:val="28"/>
          <w:lang w:eastAsia="ru-RU"/>
        </w:rPr>
        <w:t xml:space="preserve"> А.К.</w:t>
      </w:r>
      <w:r w:rsidR="007B558F" w:rsidRPr="00504DA5">
        <w:rPr>
          <w:sz w:val="28"/>
          <w:lang w:eastAsia="ru-RU"/>
        </w:rPr>
        <w:t xml:space="preserve">» </w:t>
      </w:r>
      <w:r w:rsidR="00504DA5" w:rsidRPr="00504DA5">
        <w:rPr>
          <w:sz w:val="28"/>
          <w:lang w:eastAsia="ru-RU"/>
        </w:rPr>
        <w:t xml:space="preserve"> </w:t>
      </w:r>
      <w:r>
        <w:rPr>
          <w:sz w:val="28"/>
          <w:szCs w:val="28"/>
        </w:rPr>
        <w:t>по формированию у обучающихся культуры здорового и безопасного образа жизни,</w:t>
      </w:r>
      <w:r w:rsidR="003E3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7B558F" w:rsidRPr="007B558F" w:rsidRDefault="007B558F" w:rsidP="007B558F">
      <w:pPr>
        <w:widowControl/>
        <w:numPr>
          <w:ilvl w:val="0"/>
          <w:numId w:val="22"/>
        </w:numPr>
        <w:shd w:val="clear" w:color="auto" w:fill="FFFFFF"/>
        <w:suppressAutoHyphens w:val="0"/>
        <w:spacing w:line="240" w:lineRule="atLeast"/>
        <w:ind w:left="0" w:firstLine="0"/>
        <w:jc w:val="left"/>
        <w:rPr>
          <w:kern w:val="0"/>
          <w:sz w:val="28"/>
          <w:szCs w:val="28"/>
          <w:lang w:val="ru-RU" w:eastAsia="ru-RU"/>
        </w:rPr>
      </w:pPr>
      <w:r w:rsidRPr="007B558F">
        <w:rPr>
          <w:b/>
          <w:bCs/>
          <w:kern w:val="0"/>
          <w:sz w:val="28"/>
          <w:szCs w:val="28"/>
          <w:lang w:val="ru-RU" w:eastAsia="ru-RU"/>
        </w:rPr>
        <w:t>Профилактика детской дорожной безопасности</w:t>
      </w:r>
      <w:r w:rsidRPr="007B558F">
        <w:rPr>
          <w:kern w:val="0"/>
          <w:sz w:val="28"/>
          <w:szCs w:val="28"/>
          <w:lang w:val="ru-RU" w:eastAsia="ru-RU"/>
        </w:rPr>
        <w:t>. Включает в себя, например, акцию «Внимание — дети!», которая направлена на повышение безопасности дорожного движения и недопущение происшествий с участ</w:t>
      </w:r>
      <w:r w:rsidRPr="007B558F">
        <w:rPr>
          <w:kern w:val="0"/>
          <w:sz w:val="28"/>
          <w:szCs w:val="28"/>
          <w:lang w:val="ru-RU" w:eastAsia="ru-RU"/>
        </w:rPr>
        <w:t>и</w:t>
      </w:r>
      <w:r w:rsidRPr="007B558F">
        <w:rPr>
          <w:kern w:val="0"/>
          <w:sz w:val="28"/>
          <w:szCs w:val="28"/>
          <w:lang w:val="ru-RU" w:eastAsia="ru-RU"/>
        </w:rPr>
        <w:t>ем детей.</w:t>
      </w:r>
    </w:p>
    <w:p w:rsidR="007B558F" w:rsidRPr="007B558F" w:rsidRDefault="007B558F" w:rsidP="007B558F">
      <w:pPr>
        <w:widowControl/>
        <w:numPr>
          <w:ilvl w:val="0"/>
          <w:numId w:val="22"/>
        </w:numPr>
        <w:shd w:val="clear" w:color="auto" w:fill="FFFFFF"/>
        <w:suppressAutoHyphens w:val="0"/>
        <w:spacing w:line="240" w:lineRule="atLeast"/>
        <w:ind w:left="0" w:firstLine="0"/>
        <w:jc w:val="left"/>
        <w:rPr>
          <w:kern w:val="0"/>
          <w:sz w:val="28"/>
          <w:szCs w:val="28"/>
          <w:lang w:val="ru-RU" w:eastAsia="ru-RU"/>
        </w:rPr>
      </w:pPr>
      <w:r w:rsidRPr="007B558F">
        <w:rPr>
          <w:b/>
          <w:bCs/>
          <w:kern w:val="0"/>
          <w:sz w:val="28"/>
          <w:szCs w:val="28"/>
          <w:lang w:val="ru-RU" w:eastAsia="ru-RU"/>
        </w:rPr>
        <w:t>Профилактика пожарной безопасности</w:t>
      </w:r>
      <w:r w:rsidRPr="007B558F">
        <w:rPr>
          <w:kern w:val="0"/>
          <w:sz w:val="28"/>
          <w:szCs w:val="28"/>
          <w:lang w:val="ru-RU" w:eastAsia="ru-RU"/>
        </w:rPr>
        <w:t>. Включает в себя формир</w:t>
      </w:r>
      <w:r w:rsidRPr="007B558F">
        <w:rPr>
          <w:kern w:val="0"/>
          <w:sz w:val="28"/>
          <w:szCs w:val="28"/>
          <w:lang w:val="ru-RU" w:eastAsia="ru-RU"/>
        </w:rPr>
        <w:t>о</w:t>
      </w:r>
      <w:r w:rsidRPr="007B558F">
        <w:rPr>
          <w:kern w:val="0"/>
          <w:sz w:val="28"/>
          <w:szCs w:val="28"/>
          <w:lang w:val="ru-RU" w:eastAsia="ru-RU"/>
        </w:rPr>
        <w:t>вание чувства повышенной опасности, исходящей от огня, и привитие ум</w:t>
      </w:r>
      <w:r w:rsidRPr="007B558F">
        <w:rPr>
          <w:kern w:val="0"/>
          <w:sz w:val="28"/>
          <w:szCs w:val="28"/>
          <w:lang w:val="ru-RU" w:eastAsia="ru-RU"/>
        </w:rPr>
        <w:t>е</w:t>
      </w:r>
      <w:r w:rsidRPr="007B558F">
        <w:rPr>
          <w:kern w:val="0"/>
          <w:sz w:val="28"/>
          <w:szCs w:val="28"/>
          <w:lang w:val="ru-RU" w:eastAsia="ru-RU"/>
        </w:rPr>
        <w:t>ний защищать свою жизнь и здоровье, оказывать само- и взаимопомощь при пожарах.</w:t>
      </w:r>
    </w:p>
    <w:p w:rsidR="007B558F" w:rsidRPr="007B558F" w:rsidRDefault="007B558F" w:rsidP="007B558F">
      <w:pPr>
        <w:widowControl/>
        <w:numPr>
          <w:ilvl w:val="0"/>
          <w:numId w:val="22"/>
        </w:numPr>
        <w:shd w:val="clear" w:color="auto" w:fill="FFFFFF"/>
        <w:suppressAutoHyphens w:val="0"/>
        <w:spacing w:line="240" w:lineRule="atLeast"/>
        <w:ind w:left="0" w:firstLine="0"/>
        <w:jc w:val="left"/>
        <w:rPr>
          <w:kern w:val="0"/>
          <w:sz w:val="28"/>
          <w:szCs w:val="28"/>
          <w:lang w:val="ru-RU" w:eastAsia="ru-RU"/>
        </w:rPr>
      </w:pPr>
      <w:r w:rsidRPr="007B558F">
        <w:rPr>
          <w:b/>
          <w:bCs/>
          <w:kern w:val="0"/>
          <w:sz w:val="28"/>
          <w:szCs w:val="28"/>
          <w:lang w:val="ru-RU" w:eastAsia="ru-RU"/>
        </w:rPr>
        <w:t>Профилактика экстремизма и терроризма</w:t>
      </w:r>
      <w:r w:rsidRPr="007B558F">
        <w:rPr>
          <w:kern w:val="0"/>
          <w:sz w:val="28"/>
          <w:szCs w:val="28"/>
          <w:lang w:val="ru-RU" w:eastAsia="ru-RU"/>
        </w:rPr>
        <w:t xml:space="preserve">. </w:t>
      </w:r>
      <w:proofErr w:type="gramStart"/>
      <w:r w:rsidRPr="007B558F">
        <w:rPr>
          <w:kern w:val="0"/>
          <w:sz w:val="28"/>
          <w:szCs w:val="28"/>
          <w:lang w:val="ru-RU" w:eastAsia="ru-RU"/>
        </w:rPr>
        <w:t>Направлена</w:t>
      </w:r>
      <w:proofErr w:type="gramEnd"/>
      <w:r w:rsidRPr="007B558F">
        <w:rPr>
          <w:kern w:val="0"/>
          <w:sz w:val="28"/>
          <w:szCs w:val="28"/>
          <w:lang w:val="ru-RU" w:eastAsia="ru-RU"/>
        </w:rPr>
        <w:t xml:space="preserve"> на расш</w:t>
      </w:r>
      <w:r w:rsidRPr="007B558F">
        <w:rPr>
          <w:kern w:val="0"/>
          <w:sz w:val="28"/>
          <w:szCs w:val="28"/>
          <w:lang w:val="ru-RU" w:eastAsia="ru-RU"/>
        </w:rPr>
        <w:t>и</w:t>
      </w:r>
      <w:r w:rsidRPr="007B558F">
        <w:rPr>
          <w:kern w:val="0"/>
          <w:sz w:val="28"/>
          <w:szCs w:val="28"/>
          <w:lang w:val="ru-RU" w:eastAsia="ru-RU"/>
        </w:rPr>
        <w:t>рение и углубление знаний учащихся по противодействию проявлениям т</w:t>
      </w:r>
      <w:r w:rsidRPr="007B558F">
        <w:rPr>
          <w:kern w:val="0"/>
          <w:sz w:val="28"/>
          <w:szCs w:val="28"/>
          <w:lang w:val="ru-RU" w:eastAsia="ru-RU"/>
        </w:rPr>
        <w:t>е</w:t>
      </w:r>
      <w:r w:rsidRPr="007B558F">
        <w:rPr>
          <w:kern w:val="0"/>
          <w:sz w:val="28"/>
          <w:szCs w:val="28"/>
          <w:lang w:val="ru-RU" w:eastAsia="ru-RU"/>
        </w:rPr>
        <w:t>рактов и экстремизма, а также на воспитание ответственности и отрицания этих идей.</w:t>
      </w:r>
    </w:p>
    <w:p w:rsidR="007B558F" w:rsidRPr="007B558F" w:rsidRDefault="007B558F" w:rsidP="007B558F">
      <w:pPr>
        <w:widowControl/>
        <w:numPr>
          <w:ilvl w:val="0"/>
          <w:numId w:val="22"/>
        </w:numPr>
        <w:shd w:val="clear" w:color="auto" w:fill="FFFFFF"/>
        <w:suppressAutoHyphens w:val="0"/>
        <w:spacing w:line="240" w:lineRule="atLeast"/>
        <w:ind w:left="0" w:firstLine="0"/>
        <w:jc w:val="left"/>
        <w:rPr>
          <w:kern w:val="0"/>
          <w:sz w:val="28"/>
          <w:szCs w:val="28"/>
          <w:lang w:val="ru-RU" w:eastAsia="ru-RU"/>
        </w:rPr>
      </w:pPr>
      <w:r w:rsidRPr="007B558F">
        <w:rPr>
          <w:b/>
          <w:bCs/>
          <w:kern w:val="0"/>
          <w:sz w:val="28"/>
          <w:szCs w:val="28"/>
          <w:lang w:val="ru-RU" w:eastAsia="ru-RU"/>
        </w:rPr>
        <w:t xml:space="preserve">Профилактика правонарушений, правовое и </w:t>
      </w:r>
      <w:proofErr w:type="spellStart"/>
      <w:r w:rsidRPr="007B558F">
        <w:rPr>
          <w:b/>
          <w:bCs/>
          <w:kern w:val="0"/>
          <w:sz w:val="28"/>
          <w:szCs w:val="28"/>
          <w:lang w:val="ru-RU" w:eastAsia="ru-RU"/>
        </w:rPr>
        <w:t>антикоррупционное</w:t>
      </w:r>
      <w:proofErr w:type="spellEnd"/>
      <w:r w:rsidRPr="007B558F">
        <w:rPr>
          <w:b/>
          <w:bCs/>
          <w:kern w:val="0"/>
          <w:sz w:val="28"/>
          <w:szCs w:val="28"/>
          <w:lang w:val="ru-RU" w:eastAsia="ru-RU"/>
        </w:rPr>
        <w:t xml:space="preserve"> воспитание</w:t>
      </w:r>
      <w:r w:rsidRPr="007B558F">
        <w:rPr>
          <w:kern w:val="0"/>
          <w:sz w:val="28"/>
          <w:szCs w:val="28"/>
          <w:lang w:val="ru-RU" w:eastAsia="ru-RU"/>
        </w:rPr>
        <w:t>. Например, реализация программ, направленных на профила</w:t>
      </w:r>
      <w:r w:rsidRPr="007B558F">
        <w:rPr>
          <w:kern w:val="0"/>
          <w:sz w:val="28"/>
          <w:szCs w:val="28"/>
          <w:lang w:val="ru-RU" w:eastAsia="ru-RU"/>
        </w:rPr>
        <w:t>к</w:t>
      </w:r>
      <w:r w:rsidRPr="007B558F">
        <w:rPr>
          <w:kern w:val="0"/>
          <w:sz w:val="28"/>
          <w:szCs w:val="28"/>
          <w:lang w:val="ru-RU" w:eastAsia="ru-RU"/>
        </w:rPr>
        <w:t xml:space="preserve">тику потребления несовершеннолетними наркотических, токсических и других </w:t>
      </w:r>
      <w:proofErr w:type="spellStart"/>
      <w:r w:rsidRPr="007B558F">
        <w:rPr>
          <w:kern w:val="0"/>
          <w:sz w:val="28"/>
          <w:szCs w:val="28"/>
          <w:lang w:val="ru-RU" w:eastAsia="ru-RU"/>
        </w:rPr>
        <w:t>психоактивных</w:t>
      </w:r>
      <w:proofErr w:type="spellEnd"/>
      <w:r w:rsidRPr="007B558F">
        <w:rPr>
          <w:kern w:val="0"/>
          <w:sz w:val="28"/>
          <w:szCs w:val="28"/>
          <w:lang w:val="ru-RU" w:eastAsia="ru-RU"/>
        </w:rPr>
        <w:t xml:space="preserve"> веществ, алкогольной продукции, </w:t>
      </w:r>
      <w:proofErr w:type="spellStart"/>
      <w:r w:rsidRPr="007B558F">
        <w:rPr>
          <w:kern w:val="0"/>
          <w:sz w:val="28"/>
          <w:szCs w:val="28"/>
          <w:lang w:val="ru-RU" w:eastAsia="ru-RU"/>
        </w:rPr>
        <w:t>табакокурения</w:t>
      </w:r>
      <w:proofErr w:type="spellEnd"/>
      <w:r w:rsidRPr="007B558F">
        <w:rPr>
          <w:kern w:val="0"/>
          <w:sz w:val="28"/>
          <w:szCs w:val="28"/>
          <w:lang w:val="ru-RU" w:eastAsia="ru-RU"/>
        </w:rPr>
        <w:t>.</w:t>
      </w:r>
    </w:p>
    <w:p w:rsidR="007B558F" w:rsidRPr="007B558F" w:rsidRDefault="007B558F" w:rsidP="007B558F">
      <w:pPr>
        <w:widowControl/>
        <w:numPr>
          <w:ilvl w:val="0"/>
          <w:numId w:val="22"/>
        </w:numPr>
        <w:shd w:val="clear" w:color="auto" w:fill="FFFFFF"/>
        <w:suppressAutoHyphens w:val="0"/>
        <w:spacing w:line="240" w:lineRule="atLeast"/>
        <w:ind w:left="0" w:firstLine="0"/>
        <w:jc w:val="left"/>
        <w:rPr>
          <w:kern w:val="0"/>
          <w:sz w:val="28"/>
          <w:szCs w:val="28"/>
          <w:lang w:val="ru-RU" w:eastAsia="ru-RU"/>
        </w:rPr>
      </w:pPr>
      <w:r w:rsidRPr="007B558F">
        <w:rPr>
          <w:b/>
          <w:bCs/>
          <w:kern w:val="0"/>
          <w:sz w:val="28"/>
          <w:szCs w:val="28"/>
          <w:lang w:val="ru-RU" w:eastAsia="ru-RU"/>
        </w:rPr>
        <w:lastRenderedPageBreak/>
        <w:t>Обеспечение психологической безопасности</w:t>
      </w:r>
      <w:r w:rsidRPr="007B558F">
        <w:rPr>
          <w:kern w:val="0"/>
          <w:sz w:val="28"/>
          <w:szCs w:val="28"/>
          <w:lang w:val="ru-RU" w:eastAsia="ru-RU"/>
        </w:rPr>
        <w:t>. Направлено на фо</w:t>
      </w:r>
      <w:r w:rsidRPr="007B558F">
        <w:rPr>
          <w:kern w:val="0"/>
          <w:sz w:val="28"/>
          <w:szCs w:val="28"/>
          <w:lang w:val="ru-RU" w:eastAsia="ru-RU"/>
        </w:rPr>
        <w:t>р</w:t>
      </w:r>
      <w:r w:rsidRPr="007B558F">
        <w:rPr>
          <w:kern w:val="0"/>
          <w:sz w:val="28"/>
          <w:szCs w:val="28"/>
          <w:lang w:val="ru-RU" w:eastAsia="ru-RU"/>
        </w:rPr>
        <w:t>мирование благополучного и безопасного детства, а также на формирование жизнестойкости несовершеннолетних.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На внешнем уровне: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 встречи с представителями социально-пра</w:t>
      </w:r>
      <w:r w:rsidR="00504DA5">
        <w:rPr>
          <w:sz w:val="28"/>
          <w:szCs w:val="28"/>
        </w:rPr>
        <w:t>вовой поддержки и профилактики</w:t>
      </w:r>
      <w:r>
        <w:rPr>
          <w:sz w:val="28"/>
          <w:szCs w:val="28"/>
        </w:rPr>
        <w:t>, проведение профилактических бесед, тренингов;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 ОДН, ПДН по вопросам профилактики;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98682D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участие в муниципальных соревнованиях: по правилам </w:t>
      </w:r>
      <w:proofErr w:type="gramStart"/>
      <w:r>
        <w:rPr>
          <w:sz w:val="28"/>
          <w:szCs w:val="28"/>
        </w:rPr>
        <w:t>дорожного</w:t>
      </w:r>
      <w:proofErr w:type="gramEnd"/>
      <w:r>
        <w:rPr>
          <w:sz w:val="28"/>
          <w:szCs w:val="28"/>
        </w:rPr>
        <w:t xml:space="preserve"> движения.</w:t>
      </w:r>
    </w:p>
    <w:p w:rsidR="007B558F" w:rsidRDefault="007B558F">
      <w:pPr>
        <w:pStyle w:val="afd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</w:p>
    <w:p w:rsidR="00E45CC0" w:rsidRPr="00E45CC0" w:rsidRDefault="00E45CC0" w:rsidP="00E45CC0">
      <w:pPr>
        <w:widowControl/>
        <w:shd w:val="clear" w:color="auto" w:fill="FFFFFF"/>
        <w:suppressAutoHyphens w:val="0"/>
        <w:spacing w:line="240" w:lineRule="atLeast"/>
        <w:ind w:firstLine="800"/>
        <w:rPr>
          <w:kern w:val="0"/>
          <w:sz w:val="28"/>
          <w:szCs w:val="28"/>
          <w:lang w:val="ru-RU" w:eastAsia="ru-RU"/>
        </w:rPr>
      </w:pPr>
      <w:r w:rsidRPr="00E45CC0">
        <w:rPr>
          <w:kern w:val="0"/>
          <w:sz w:val="28"/>
          <w:szCs w:val="28"/>
          <w:lang w:val="ru-RU" w:eastAsia="ru-RU"/>
        </w:rPr>
        <w:t>Некоторые мероприятия, которые могут входить в детальное план</w:t>
      </w:r>
      <w:r w:rsidRPr="00E45CC0">
        <w:rPr>
          <w:kern w:val="0"/>
          <w:sz w:val="28"/>
          <w:szCs w:val="28"/>
          <w:lang w:val="ru-RU" w:eastAsia="ru-RU"/>
        </w:rPr>
        <w:t>и</w:t>
      </w:r>
      <w:r w:rsidRPr="00E45CC0">
        <w:rPr>
          <w:kern w:val="0"/>
          <w:sz w:val="28"/>
          <w:szCs w:val="28"/>
          <w:lang w:val="ru-RU" w:eastAsia="ru-RU"/>
        </w:rPr>
        <w:t>рование обеспечения безопасности учащихся:</w:t>
      </w:r>
    </w:p>
    <w:p w:rsidR="00E45CC0" w:rsidRPr="00E45CC0" w:rsidRDefault="00E45CC0" w:rsidP="00E45CC0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20" w:line="240" w:lineRule="atLeast"/>
        <w:ind w:left="0" w:firstLine="0"/>
        <w:rPr>
          <w:kern w:val="0"/>
          <w:sz w:val="28"/>
          <w:szCs w:val="28"/>
          <w:lang w:val="ru-RU" w:eastAsia="ru-RU"/>
        </w:rPr>
      </w:pPr>
      <w:r w:rsidRPr="00E45CC0">
        <w:rPr>
          <w:b/>
          <w:bCs/>
          <w:kern w:val="0"/>
          <w:sz w:val="28"/>
          <w:szCs w:val="28"/>
          <w:lang w:val="ru-RU" w:eastAsia="ru-RU"/>
        </w:rPr>
        <w:t>Предупредительно-профилактические</w:t>
      </w:r>
      <w:r w:rsidRPr="00E45CC0">
        <w:rPr>
          <w:kern w:val="0"/>
          <w:sz w:val="28"/>
          <w:szCs w:val="28"/>
          <w:lang w:val="ru-RU" w:eastAsia="ru-RU"/>
        </w:rPr>
        <w:t>. Инструктажи, профилактич</w:t>
      </w:r>
      <w:r w:rsidRPr="00E45CC0">
        <w:rPr>
          <w:kern w:val="0"/>
          <w:sz w:val="28"/>
          <w:szCs w:val="28"/>
          <w:lang w:val="ru-RU" w:eastAsia="ru-RU"/>
        </w:rPr>
        <w:t>е</w:t>
      </w:r>
      <w:r w:rsidRPr="00E45CC0">
        <w:rPr>
          <w:kern w:val="0"/>
          <w:sz w:val="28"/>
          <w:szCs w:val="28"/>
          <w:lang w:val="ru-RU" w:eastAsia="ru-RU"/>
        </w:rPr>
        <w:t>ские, ситуативные беседы по повышению бдительности и предупреждению опасных ситуаций.</w:t>
      </w:r>
    </w:p>
    <w:p w:rsidR="00E45CC0" w:rsidRPr="00E45CC0" w:rsidRDefault="00E45CC0" w:rsidP="00E45CC0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20" w:line="240" w:lineRule="atLeast"/>
        <w:ind w:left="0" w:firstLine="0"/>
        <w:rPr>
          <w:kern w:val="0"/>
          <w:sz w:val="28"/>
          <w:szCs w:val="28"/>
          <w:lang w:val="ru-RU" w:eastAsia="ru-RU"/>
        </w:rPr>
      </w:pPr>
      <w:proofErr w:type="spellStart"/>
      <w:r w:rsidRPr="00E45CC0">
        <w:rPr>
          <w:b/>
          <w:bCs/>
          <w:kern w:val="0"/>
          <w:sz w:val="28"/>
          <w:szCs w:val="28"/>
          <w:lang w:val="ru-RU" w:eastAsia="ru-RU"/>
        </w:rPr>
        <w:t>Познавательно-досуговые</w:t>
      </w:r>
      <w:proofErr w:type="spellEnd"/>
      <w:r w:rsidRPr="00E45CC0">
        <w:rPr>
          <w:kern w:val="0"/>
          <w:sz w:val="28"/>
          <w:szCs w:val="28"/>
          <w:lang w:val="ru-RU" w:eastAsia="ru-RU"/>
        </w:rPr>
        <w:t>. Познавательные игровые программы, теа</w:t>
      </w:r>
      <w:r w:rsidRPr="00E45CC0">
        <w:rPr>
          <w:kern w:val="0"/>
          <w:sz w:val="28"/>
          <w:szCs w:val="28"/>
          <w:lang w:val="ru-RU" w:eastAsia="ru-RU"/>
        </w:rPr>
        <w:t>т</w:t>
      </w:r>
      <w:r w:rsidRPr="00E45CC0">
        <w:rPr>
          <w:kern w:val="0"/>
          <w:sz w:val="28"/>
          <w:szCs w:val="28"/>
          <w:lang w:val="ru-RU" w:eastAsia="ru-RU"/>
        </w:rPr>
        <w:t xml:space="preserve">рализованные, интерактивные игровые программы, игры-викторины, игры-тренинги, </w:t>
      </w:r>
      <w:proofErr w:type="spellStart"/>
      <w:r w:rsidRPr="00E45CC0">
        <w:rPr>
          <w:kern w:val="0"/>
          <w:sz w:val="28"/>
          <w:szCs w:val="28"/>
          <w:lang w:val="ru-RU" w:eastAsia="ru-RU"/>
        </w:rPr>
        <w:t>брейн-ринги</w:t>
      </w:r>
      <w:proofErr w:type="spellEnd"/>
      <w:r w:rsidRPr="00E45CC0">
        <w:rPr>
          <w:kern w:val="0"/>
          <w:sz w:val="28"/>
          <w:szCs w:val="28"/>
          <w:lang w:val="ru-RU" w:eastAsia="ru-RU"/>
        </w:rPr>
        <w:t>, акции, конкурсы рисунков.</w:t>
      </w:r>
    </w:p>
    <w:p w:rsidR="00E45CC0" w:rsidRPr="00E45CC0" w:rsidRDefault="00E45CC0" w:rsidP="00E45CC0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20" w:line="240" w:lineRule="atLeast"/>
        <w:ind w:left="0" w:firstLine="0"/>
        <w:rPr>
          <w:kern w:val="0"/>
          <w:sz w:val="28"/>
          <w:szCs w:val="28"/>
          <w:lang w:val="ru-RU" w:eastAsia="ru-RU"/>
        </w:rPr>
      </w:pPr>
      <w:r w:rsidRPr="00E45CC0">
        <w:rPr>
          <w:b/>
          <w:bCs/>
          <w:kern w:val="0"/>
          <w:sz w:val="28"/>
          <w:szCs w:val="28"/>
          <w:lang w:val="ru-RU" w:eastAsia="ru-RU"/>
        </w:rPr>
        <w:t>Спортивно-оздоровительные</w:t>
      </w:r>
      <w:r w:rsidRPr="00E45CC0">
        <w:rPr>
          <w:kern w:val="0"/>
          <w:sz w:val="28"/>
          <w:szCs w:val="28"/>
          <w:lang w:val="ru-RU" w:eastAsia="ru-RU"/>
        </w:rPr>
        <w:t>. Конкурсные программы, подвижные и</w:t>
      </w:r>
      <w:r w:rsidRPr="00E45CC0">
        <w:rPr>
          <w:kern w:val="0"/>
          <w:sz w:val="28"/>
          <w:szCs w:val="28"/>
          <w:lang w:val="ru-RU" w:eastAsia="ru-RU"/>
        </w:rPr>
        <w:t>г</w:t>
      </w:r>
      <w:r w:rsidRPr="00E45CC0">
        <w:rPr>
          <w:kern w:val="0"/>
          <w:sz w:val="28"/>
          <w:szCs w:val="28"/>
          <w:lang w:val="ru-RU" w:eastAsia="ru-RU"/>
        </w:rPr>
        <w:t>ры, спортивные эстафеты, спортивно-развлекательные программы, дни зд</w:t>
      </w:r>
      <w:r w:rsidRPr="00E45CC0">
        <w:rPr>
          <w:kern w:val="0"/>
          <w:sz w:val="28"/>
          <w:szCs w:val="28"/>
          <w:lang w:val="ru-RU" w:eastAsia="ru-RU"/>
        </w:rPr>
        <w:t>о</w:t>
      </w:r>
      <w:r w:rsidRPr="00E45CC0">
        <w:rPr>
          <w:kern w:val="0"/>
          <w:sz w:val="28"/>
          <w:szCs w:val="28"/>
          <w:lang w:val="ru-RU" w:eastAsia="ru-RU"/>
        </w:rPr>
        <w:t>ровья, спортивные викторины, минутки здоровья.</w:t>
      </w:r>
    </w:p>
    <w:p w:rsidR="00E45CC0" w:rsidRPr="00E45CC0" w:rsidRDefault="00E45CC0" w:rsidP="00E45CC0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20" w:line="240" w:lineRule="atLeast"/>
        <w:ind w:left="0" w:firstLine="0"/>
        <w:rPr>
          <w:kern w:val="0"/>
          <w:sz w:val="28"/>
          <w:szCs w:val="28"/>
          <w:lang w:val="ru-RU" w:eastAsia="ru-RU"/>
        </w:rPr>
      </w:pPr>
      <w:r w:rsidRPr="00E45CC0">
        <w:rPr>
          <w:b/>
          <w:bCs/>
          <w:kern w:val="0"/>
          <w:sz w:val="28"/>
          <w:szCs w:val="28"/>
          <w:lang w:val="ru-RU" w:eastAsia="ru-RU"/>
        </w:rPr>
        <w:t>Контрольно-диагностические</w:t>
      </w:r>
      <w:r w:rsidRPr="00E45CC0">
        <w:rPr>
          <w:kern w:val="0"/>
          <w:sz w:val="28"/>
          <w:szCs w:val="28"/>
          <w:lang w:val="ru-RU" w:eastAsia="ru-RU"/>
        </w:rPr>
        <w:t>. Диагностические беседы, опросы, анк</w:t>
      </w:r>
      <w:r w:rsidRPr="00E45CC0">
        <w:rPr>
          <w:kern w:val="0"/>
          <w:sz w:val="28"/>
          <w:szCs w:val="28"/>
          <w:lang w:val="ru-RU" w:eastAsia="ru-RU"/>
        </w:rPr>
        <w:t>е</w:t>
      </w:r>
      <w:r w:rsidRPr="00E45CC0">
        <w:rPr>
          <w:kern w:val="0"/>
          <w:sz w:val="28"/>
          <w:szCs w:val="28"/>
          <w:lang w:val="ru-RU" w:eastAsia="ru-RU"/>
        </w:rPr>
        <w:t xml:space="preserve">тирование, проверочные тестовые задания, ситуативные, проблемные </w:t>
      </w:r>
      <w:r>
        <w:rPr>
          <w:kern w:val="0"/>
          <w:sz w:val="28"/>
          <w:szCs w:val="28"/>
          <w:lang w:val="ru-RU" w:eastAsia="ru-RU"/>
        </w:rPr>
        <w:t xml:space="preserve">              </w:t>
      </w:r>
      <w:r w:rsidRPr="00E45CC0">
        <w:rPr>
          <w:kern w:val="0"/>
          <w:sz w:val="28"/>
          <w:szCs w:val="28"/>
          <w:lang w:val="ru-RU" w:eastAsia="ru-RU"/>
        </w:rPr>
        <w:t>задачи.</w:t>
      </w:r>
    </w:p>
    <w:p w:rsidR="00E45CC0" w:rsidRPr="00E45CC0" w:rsidRDefault="00E45CC0" w:rsidP="00E45CC0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20" w:line="240" w:lineRule="atLeast"/>
        <w:ind w:left="0" w:firstLine="0"/>
        <w:rPr>
          <w:kern w:val="0"/>
          <w:sz w:val="28"/>
          <w:szCs w:val="28"/>
          <w:lang w:val="ru-RU" w:eastAsia="ru-RU"/>
        </w:rPr>
      </w:pPr>
      <w:r w:rsidRPr="00E45CC0">
        <w:rPr>
          <w:b/>
          <w:bCs/>
          <w:kern w:val="0"/>
          <w:sz w:val="28"/>
          <w:szCs w:val="28"/>
          <w:lang w:val="ru-RU" w:eastAsia="ru-RU"/>
        </w:rPr>
        <w:t>Работа с родителями</w:t>
      </w:r>
      <w:r w:rsidRPr="00E45CC0">
        <w:rPr>
          <w:kern w:val="0"/>
          <w:sz w:val="28"/>
          <w:szCs w:val="28"/>
          <w:lang w:val="ru-RU" w:eastAsia="ru-RU"/>
        </w:rPr>
        <w:t>. Предусматривает установление оптимального педагогического взаимодействия учреждения и семьи, включение семьи в процесс воспитания культуры здорового и безопасного образа жизни.</w:t>
      </w:r>
    </w:p>
    <w:p w:rsidR="00E45CC0" w:rsidRDefault="00E45CC0" w:rsidP="00E45CC0">
      <w:pPr>
        <w:rPr>
          <w:sz w:val="28"/>
          <w:szCs w:val="28"/>
          <w:lang w:val="ru-RU"/>
        </w:rPr>
      </w:pPr>
    </w:p>
    <w:p w:rsidR="0098682D" w:rsidRDefault="004D5AE2" w:rsidP="00E45CC0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98645E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12. Модуль «Детские общественные объединения»</w:t>
      </w:r>
    </w:p>
    <w:p w:rsidR="00016E81" w:rsidRDefault="00015B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Действующие на базе школы</w:t>
      </w:r>
      <w:r w:rsidR="004D5AE2">
        <w:rPr>
          <w:sz w:val="28"/>
          <w:szCs w:val="28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</w:t>
      </w:r>
    </w:p>
    <w:p w:rsidR="0098682D" w:rsidRPr="00735320" w:rsidRDefault="004D5AE2" w:rsidP="00016E81">
      <w:pPr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Воспитание в детском общественном объединении осуществляется </w:t>
      </w:r>
      <w:proofErr w:type="gramStart"/>
      <w:r>
        <w:rPr>
          <w:sz w:val="28"/>
          <w:szCs w:val="28"/>
          <w:lang w:val="ru-RU"/>
        </w:rPr>
        <w:t>через</w:t>
      </w:r>
      <w:proofErr w:type="gramEnd"/>
      <w:r>
        <w:rPr>
          <w:sz w:val="28"/>
          <w:szCs w:val="28"/>
          <w:lang w:val="ru-RU"/>
        </w:rPr>
        <w:t>:</w:t>
      </w:r>
    </w:p>
    <w:p w:rsidR="0098682D" w:rsidRDefault="00016E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Default="00016E81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 xml:space="preserve">- </w:t>
      </w:r>
      <w:r w:rsidR="004D5AE2">
        <w:rPr>
          <w:sz w:val="28"/>
          <w:szCs w:val="28"/>
          <w:lang w:val="ru-RU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</w:t>
      </w:r>
      <w:proofErr w:type="gramEnd"/>
      <w:r w:rsidR="004D5AE2">
        <w:rPr>
          <w:sz w:val="28"/>
          <w:szCs w:val="28"/>
          <w:lang w:val="ru-RU"/>
        </w:rPr>
        <w:t xml:space="preserve"> </w:t>
      </w:r>
      <w:proofErr w:type="gramStart"/>
      <w:r w:rsidR="004D5AE2">
        <w:rPr>
          <w:sz w:val="28"/>
          <w:szCs w:val="28"/>
          <w:lang w:val="ru-RU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</w:t>
      </w:r>
      <w:r w:rsidR="00015BC6">
        <w:rPr>
          <w:sz w:val="28"/>
          <w:szCs w:val="28"/>
          <w:lang w:val="ru-RU"/>
        </w:rPr>
        <w:t>в работе на прилегающей к школе</w:t>
      </w:r>
      <w:r w:rsidR="004D5AE2">
        <w:rPr>
          <w:sz w:val="28"/>
          <w:szCs w:val="28"/>
          <w:lang w:val="ru-RU"/>
        </w:rPr>
        <w:t xml:space="preserve"> терри</w:t>
      </w:r>
      <w:r w:rsidR="00015BC6">
        <w:rPr>
          <w:sz w:val="28"/>
          <w:szCs w:val="28"/>
          <w:lang w:val="ru-RU"/>
        </w:rPr>
        <w:t>тории (уход</w:t>
      </w:r>
      <w:r w:rsidR="004D5AE2">
        <w:rPr>
          <w:sz w:val="28"/>
          <w:szCs w:val="28"/>
          <w:lang w:val="ru-RU"/>
        </w:rPr>
        <w:t xml:space="preserve"> за деревьями и кустарниками, благоустройство клумб) и др.;</w:t>
      </w:r>
      <w:proofErr w:type="gramEnd"/>
    </w:p>
    <w:p w:rsidR="0098682D" w:rsidRDefault="00016E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15BC6">
        <w:rPr>
          <w:sz w:val="28"/>
          <w:szCs w:val="28"/>
          <w:lang w:val="ru-RU"/>
        </w:rPr>
        <w:t>рекламные мероприятия</w:t>
      </w:r>
      <w:r w:rsidR="004D5AE2">
        <w:rPr>
          <w:sz w:val="28"/>
          <w:szCs w:val="28"/>
          <w:lang w:val="ru-RU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="004D5AE2">
        <w:rPr>
          <w:sz w:val="28"/>
          <w:szCs w:val="28"/>
          <w:lang w:val="ru-RU"/>
        </w:rPr>
        <w:t>квестов</w:t>
      </w:r>
      <w:proofErr w:type="spellEnd"/>
      <w:r w:rsidR="004D5AE2">
        <w:rPr>
          <w:sz w:val="28"/>
          <w:szCs w:val="28"/>
          <w:lang w:val="ru-RU"/>
        </w:rPr>
        <w:t>, театрализаций и т. п.);</w:t>
      </w:r>
    </w:p>
    <w:p w:rsidR="00016E81" w:rsidRDefault="00016E81">
      <w:pPr>
        <w:rPr>
          <w:sz w:val="28"/>
          <w:szCs w:val="28"/>
          <w:lang w:val="ru-RU"/>
        </w:rPr>
      </w:pPr>
    </w:p>
    <w:p w:rsidR="0098682D" w:rsidRPr="00735320" w:rsidRDefault="004D5AE2" w:rsidP="00016E81">
      <w:pPr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  <w:lang w:val="ru-RU"/>
        </w:rPr>
        <w:t xml:space="preserve"> 261-ФЗ.</w:t>
      </w:r>
      <w:r w:rsidR="003E323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  <w:lang w:val="ru-RU"/>
        </w:rPr>
        <w:t>Ориентирована</w:t>
      </w:r>
      <w:proofErr w:type="gramEnd"/>
      <w:r>
        <w:rPr>
          <w:rStyle w:val="c3"/>
          <w:color w:val="000000"/>
          <w:sz w:val="28"/>
          <w:szCs w:val="28"/>
          <w:lang w:val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="00863F0A">
        <w:rPr>
          <w:sz w:val="28"/>
          <w:szCs w:val="28"/>
          <w:lang w:val="ru-RU"/>
        </w:rPr>
        <w:t xml:space="preserve">Деятельность школьного </w:t>
      </w:r>
      <w:r>
        <w:rPr>
          <w:sz w:val="28"/>
          <w:szCs w:val="28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</w:t>
      </w:r>
      <w:r w:rsidR="00863F0A">
        <w:rPr>
          <w:sz w:val="28"/>
          <w:szCs w:val="28"/>
          <w:lang w:val="ru-RU"/>
        </w:rPr>
        <w:t>щихся. Участником школьного  отделения РДДМ может стать любой обучающийся</w:t>
      </w:r>
      <w:r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>
        <w:rPr>
          <w:rStyle w:val="c3"/>
          <w:sz w:val="28"/>
          <w:szCs w:val="28"/>
          <w:lang w:val="ru-RU"/>
        </w:rPr>
        <w:t>.</w:t>
      </w:r>
    </w:p>
    <w:p w:rsidR="0098682D" w:rsidRDefault="004D5AE2">
      <w:pPr>
        <w:rPr>
          <w:rStyle w:val="c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Одно из направлений РДДМ «Движение первых» </w:t>
      </w:r>
      <w:proofErr w:type="gramStart"/>
      <w:r>
        <w:rPr>
          <w:sz w:val="28"/>
          <w:szCs w:val="28"/>
          <w:lang w:val="ru-RU"/>
        </w:rPr>
        <w:t>-п</w:t>
      </w:r>
      <w:proofErr w:type="gramEnd"/>
      <w:r>
        <w:rPr>
          <w:sz w:val="28"/>
          <w:szCs w:val="28"/>
          <w:lang w:val="ru-RU"/>
        </w:rPr>
        <w:t>рогр</w:t>
      </w:r>
      <w:r>
        <w:rPr>
          <w:sz w:val="28"/>
          <w:szCs w:val="28"/>
          <w:shd w:val="clear" w:color="auto" w:fill="FFFFFF"/>
          <w:lang w:val="ru-RU"/>
        </w:rPr>
        <w:t>амма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rStyle w:val="c3"/>
          <w:sz w:val="28"/>
          <w:szCs w:val="28"/>
          <w:lang w:val="ru-RU"/>
        </w:rPr>
        <w:tab/>
      </w:r>
      <w:proofErr w:type="gramStart"/>
      <w:r>
        <w:rPr>
          <w:rStyle w:val="c3"/>
          <w:sz w:val="28"/>
          <w:szCs w:val="28"/>
          <w:lang w:val="ru-RU"/>
        </w:rPr>
        <w:t>Обучающиеся</w:t>
      </w:r>
      <w:proofErr w:type="gramEnd"/>
      <w:r>
        <w:rPr>
          <w:rStyle w:val="c3"/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r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</w:t>
      </w:r>
      <w:r>
        <w:rPr>
          <w:sz w:val="28"/>
          <w:szCs w:val="28"/>
          <w:lang w:val="ru-RU"/>
        </w:rPr>
        <w:lastRenderedPageBreak/>
        <w:t xml:space="preserve">Отечества, День Конституции РФ, Международный день </w:t>
      </w:r>
      <w:proofErr w:type="spellStart"/>
      <w:r>
        <w:rPr>
          <w:sz w:val="28"/>
          <w:szCs w:val="28"/>
          <w:lang w:val="ru-RU"/>
        </w:rPr>
        <w:t>книгодарения</w:t>
      </w:r>
      <w:proofErr w:type="spellEnd"/>
      <w:r>
        <w:rPr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Программа </w:t>
      </w:r>
      <w:r w:rsidRPr="001926A7">
        <w:rPr>
          <w:b/>
          <w:sz w:val="28"/>
          <w:szCs w:val="28"/>
          <w:lang w:val="ru-RU"/>
        </w:rPr>
        <w:t>«</w:t>
      </w:r>
      <w:proofErr w:type="spellStart"/>
      <w:r w:rsidRPr="001926A7">
        <w:rPr>
          <w:b/>
          <w:sz w:val="28"/>
          <w:szCs w:val="28"/>
          <w:lang w:val="ru-RU"/>
        </w:rPr>
        <w:t>Юнармия</w:t>
      </w:r>
      <w:proofErr w:type="spellEnd"/>
      <w:r w:rsidRPr="001926A7">
        <w:rPr>
          <w:b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 также является направлением РДДМ «Движение первых</w:t>
      </w:r>
      <w:r>
        <w:rPr>
          <w:i/>
          <w:sz w:val="28"/>
          <w:szCs w:val="28"/>
          <w:lang w:val="ru-RU"/>
        </w:rPr>
        <w:t>».</w:t>
      </w:r>
      <w:r w:rsidR="00015BC6">
        <w:rPr>
          <w:sz w:val="28"/>
          <w:szCs w:val="28"/>
          <w:lang w:val="ru-RU"/>
        </w:rPr>
        <w:t xml:space="preserve"> С 2017 г. в школе</w:t>
      </w:r>
      <w:r>
        <w:rPr>
          <w:sz w:val="28"/>
          <w:szCs w:val="28"/>
          <w:lang w:val="ru-RU"/>
        </w:rPr>
        <w:t xml:space="preserve"> был открыт юнармейский отряд. Юнармейские отряды создаются с целью разностороннего военно</w:t>
      </w:r>
      <w:r w:rsidR="00863F0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патриотического,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Основными задачами являются: 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укрепление физической закалки и физической выносливости;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активное приобщение молодежи к военно-техническим знаниям и техническому творчеству;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стимулирование потребности в самообразовании и самосовершенствовании.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98682D" w:rsidRPr="00735320" w:rsidRDefault="0098682D">
      <w:pPr>
        <w:shd w:val="clear" w:color="auto" w:fill="FFFFFF"/>
        <w:spacing w:line="294" w:lineRule="atLeast"/>
        <w:rPr>
          <w:color w:val="000000"/>
          <w:sz w:val="28"/>
          <w:szCs w:val="28"/>
          <w:lang w:val="ru-RU" w:eastAsia="ru-RU"/>
        </w:rPr>
      </w:pPr>
    </w:p>
    <w:p w:rsidR="0098682D" w:rsidRPr="00936359" w:rsidRDefault="004D5AE2">
      <w:pPr>
        <w:rPr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98645E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13. Модуль «</w:t>
      </w:r>
      <w:proofErr w:type="gramStart"/>
      <w:r>
        <w:rPr>
          <w:b/>
          <w:sz w:val="28"/>
          <w:szCs w:val="28"/>
          <w:lang w:val="ru-RU"/>
        </w:rPr>
        <w:t>Школьное</w:t>
      </w:r>
      <w:proofErr w:type="gram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медиа</w:t>
      </w:r>
      <w:proofErr w:type="spellEnd"/>
      <w:r>
        <w:rPr>
          <w:b/>
          <w:sz w:val="28"/>
          <w:szCs w:val="28"/>
          <w:lang w:val="ru-RU"/>
        </w:rPr>
        <w:t xml:space="preserve">» </w:t>
      </w:r>
    </w:p>
    <w:p w:rsidR="0098682D" w:rsidRPr="00735320" w:rsidRDefault="004D5AE2">
      <w:pPr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Цель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(совместно создаваемых разновозрастными  обучающимися и педагогами средств распространения текстовой, аудио и </w:t>
      </w:r>
      <w:proofErr w:type="gramStart"/>
      <w:r>
        <w:rPr>
          <w:sz w:val="28"/>
          <w:szCs w:val="28"/>
          <w:lang w:val="ru-RU"/>
        </w:rPr>
        <w:t>видео информации</w:t>
      </w:r>
      <w:proofErr w:type="gramEnd"/>
      <w:r>
        <w:rPr>
          <w:sz w:val="28"/>
          <w:szCs w:val="28"/>
          <w:lang w:val="ru-RU"/>
        </w:rPr>
        <w:t xml:space="preserve">) – развитие коммуникативной культуры </w:t>
      </w:r>
      <w:r w:rsidR="00E45CC0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формирование навыков общения и сотрудничества, поддержка творческой самореализации учащихся</w:t>
      </w:r>
    </w:p>
    <w:p w:rsidR="0098682D" w:rsidRPr="00735320" w:rsidRDefault="004D5AE2">
      <w:pPr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Воспитательный потенциал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реализуется в рамках различных  видов и форм деятельности:</w:t>
      </w:r>
    </w:p>
    <w:p w:rsidR="0098682D" w:rsidRDefault="004D5AE2">
      <w:pPr>
        <w:pStyle w:val="afd"/>
        <w:numPr>
          <w:ilvl w:val="0"/>
          <w:numId w:val="6"/>
        </w:numPr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</w:t>
      </w:r>
      <w:r>
        <w:rPr>
          <w:color w:val="000000"/>
          <w:sz w:val="28"/>
          <w:szCs w:val="28"/>
          <w:shd w:val="clear" w:color="auto" w:fill="FFFFFF"/>
        </w:rPr>
        <w:lastRenderedPageBreak/>
        <w:t>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Default="00015BC6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</w:pPr>
      <w:proofErr w:type="gramStart"/>
      <w:r>
        <w:rPr>
          <w:b/>
          <w:color w:val="000000"/>
          <w:sz w:val="28"/>
          <w:szCs w:val="28"/>
        </w:rPr>
        <w:t xml:space="preserve">школьная интернет-группа МБОУ </w:t>
      </w:r>
      <w:r w:rsidR="00504DA5" w:rsidRPr="00504DA5">
        <w:rPr>
          <w:sz w:val="28"/>
          <w:lang w:eastAsia="ru-RU"/>
        </w:rPr>
        <w:t>«Черноморская средняя школа №</w:t>
      </w:r>
      <w:r w:rsidR="00E45CC0">
        <w:rPr>
          <w:sz w:val="28"/>
          <w:lang w:eastAsia="ru-RU"/>
        </w:rPr>
        <w:t xml:space="preserve">2 им </w:t>
      </w:r>
      <w:r w:rsidR="00504DA5" w:rsidRPr="00504DA5">
        <w:rPr>
          <w:sz w:val="28"/>
          <w:lang w:eastAsia="ru-RU"/>
        </w:rPr>
        <w:t>Жданова</w:t>
      </w:r>
      <w:r w:rsidR="00E45CC0">
        <w:rPr>
          <w:sz w:val="28"/>
          <w:lang w:eastAsia="ru-RU"/>
        </w:rPr>
        <w:t xml:space="preserve"> А.К.</w:t>
      </w:r>
      <w:r w:rsidR="00504DA5" w:rsidRPr="00504DA5">
        <w:rPr>
          <w:sz w:val="28"/>
          <w:lang w:eastAsia="ru-RU"/>
        </w:rPr>
        <w:t xml:space="preserve">» </w:t>
      </w:r>
      <w:r w:rsidR="004D5AE2">
        <w:rPr>
          <w:color w:val="000000"/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</w:t>
      </w:r>
      <w:r>
        <w:rPr>
          <w:color w:val="000000"/>
          <w:sz w:val="28"/>
          <w:szCs w:val="28"/>
        </w:rPr>
        <w:t>бщественности к школе</w:t>
      </w:r>
      <w:r w:rsidR="004D5AE2">
        <w:rPr>
          <w:color w:val="000000"/>
          <w:sz w:val="28"/>
          <w:szCs w:val="28"/>
        </w:rPr>
        <w:t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</w:t>
      </w:r>
      <w:proofErr w:type="gramEnd"/>
      <w:r w:rsidR="004D5AE2">
        <w:rPr>
          <w:color w:val="000000"/>
          <w:sz w:val="28"/>
          <w:szCs w:val="28"/>
        </w:rPr>
        <w:t xml:space="preserve"> гимназии вопросы.</w:t>
      </w:r>
    </w:p>
    <w:p w:rsidR="00E45CC0" w:rsidRDefault="00E45CC0" w:rsidP="00E45CC0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016E81" w:rsidRDefault="00016E81" w:rsidP="00E45CC0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98682D" w:rsidRPr="00BE2360" w:rsidRDefault="004D5AE2" w:rsidP="00E45CC0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 w:rsidRPr="00BE2360">
        <w:rPr>
          <w:b/>
          <w:iCs/>
          <w:sz w:val="28"/>
          <w:szCs w:val="28"/>
          <w:lang w:val="ru-RU"/>
        </w:rPr>
        <w:t>2.</w:t>
      </w:r>
      <w:r w:rsidR="0098645E">
        <w:rPr>
          <w:b/>
          <w:iCs/>
          <w:sz w:val="28"/>
          <w:szCs w:val="28"/>
          <w:lang w:val="ru-RU"/>
        </w:rPr>
        <w:t>2.</w:t>
      </w:r>
      <w:r w:rsidRPr="00BE2360">
        <w:rPr>
          <w:b/>
          <w:iCs/>
          <w:sz w:val="28"/>
          <w:szCs w:val="28"/>
          <w:lang w:val="ru-RU"/>
        </w:rPr>
        <w:t>14.</w:t>
      </w:r>
      <w:r w:rsidR="003E3233">
        <w:rPr>
          <w:b/>
          <w:iCs/>
          <w:sz w:val="28"/>
          <w:szCs w:val="28"/>
          <w:lang w:val="ru-RU"/>
        </w:rPr>
        <w:t xml:space="preserve"> Модуль </w:t>
      </w:r>
      <w:r w:rsidRPr="00BE2360">
        <w:rPr>
          <w:b/>
          <w:iCs/>
          <w:sz w:val="28"/>
          <w:szCs w:val="28"/>
          <w:lang w:val="ru-RU"/>
        </w:rPr>
        <w:t xml:space="preserve">«Экскурсии, походы»      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Экскурсии, походы помогают </w:t>
      </w:r>
      <w:proofErr w:type="gramStart"/>
      <w:r>
        <w:rPr>
          <w:rFonts w:eastAsia="Calibri"/>
          <w:sz w:val="28"/>
          <w:szCs w:val="28"/>
          <w:lang w:val="ru-RU"/>
        </w:rPr>
        <w:t>обучающемуся</w:t>
      </w:r>
      <w:proofErr w:type="gramEnd"/>
      <w:r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Pr="003E3233" w:rsidRDefault="004D5AE2" w:rsidP="00E45CC0">
      <w:pPr>
        <w:ind w:right="-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 w:rsidR="00E45CC0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E45CC0" w:rsidRDefault="004D5AE2" w:rsidP="00E45CC0">
      <w:pPr>
        <w:tabs>
          <w:tab w:val="left" w:pos="885"/>
        </w:tabs>
        <w:ind w:right="175"/>
        <w:rPr>
          <w:rFonts w:eastAsia="Calibri"/>
          <w:sz w:val="28"/>
          <w:szCs w:val="28"/>
          <w:lang w:val="ru-RU"/>
        </w:rPr>
      </w:pPr>
      <w:r w:rsidRPr="00E45CC0">
        <w:rPr>
          <w:rFonts w:eastAsia="Calibri"/>
          <w:sz w:val="28"/>
          <w:szCs w:val="28"/>
          <w:lang w:val="ru-RU"/>
        </w:rPr>
        <w:t xml:space="preserve">- </w:t>
      </w:r>
      <w:r w:rsidR="00E45CC0">
        <w:rPr>
          <w:rFonts w:eastAsia="Calibri"/>
          <w:sz w:val="28"/>
          <w:szCs w:val="28"/>
          <w:lang w:val="ru-RU"/>
        </w:rPr>
        <w:t xml:space="preserve"> </w:t>
      </w:r>
      <w:r w:rsidRPr="00E45CC0">
        <w:rPr>
          <w:rFonts w:eastAsia="Calibri"/>
          <w:sz w:val="28"/>
          <w:szCs w:val="28"/>
          <w:lang w:val="ru-RU"/>
        </w:rPr>
        <w:t>экск</w:t>
      </w:r>
      <w:r w:rsidR="00863F0A" w:rsidRPr="00E45CC0">
        <w:rPr>
          <w:rFonts w:eastAsia="Calibri"/>
          <w:sz w:val="28"/>
          <w:szCs w:val="28"/>
          <w:lang w:val="ru-RU"/>
        </w:rPr>
        <w:t xml:space="preserve">урсии в музеи,  на предприятия, </w:t>
      </w:r>
      <w:r w:rsidR="00015BC6" w:rsidRPr="00E45CC0">
        <w:rPr>
          <w:rFonts w:eastAsia="Calibri"/>
          <w:sz w:val="28"/>
          <w:szCs w:val="28"/>
          <w:lang w:val="ru-RU"/>
        </w:rPr>
        <w:t>в кинотеатр.</w:t>
      </w:r>
    </w:p>
    <w:p w:rsidR="00E45CC0" w:rsidRDefault="00E45CC0" w:rsidP="00E45CC0">
      <w:pPr>
        <w:shd w:val="clear" w:color="auto" w:fill="FFFFFF"/>
        <w:spacing w:line="276" w:lineRule="auto"/>
        <w:ind w:left="-142"/>
        <w:rPr>
          <w:rStyle w:val="fontstyle21"/>
          <w:rFonts w:ascii="Times New Roman" w:hAnsi="Times New Roman"/>
          <w:lang w:val="ru-RU"/>
        </w:rPr>
      </w:pPr>
    </w:p>
    <w:p w:rsidR="003E3233" w:rsidRPr="00016E81" w:rsidRDefault="003E3233" w:rsidP="00016E81">
      <w:pPr>
        <w:shd w:val="clear" w:color="auto" w:fill="FFFFFF"/>
        <w:spacing w:line="240" w:lineRule="atLeast"/>
        <w:ind w:left="-142"/>
        <w:rPr>
          <w:rStyle w:val="fontstyle21"/>
          <w:rFonts w:ascii="Times New Roman" w:hAnsi="Times New Roman"/>
          <w:bCs w:val="0"/>
          <w:sz w:val="28"/>
          <w:szCs w:val="28"/>
          <w:lang w:val="ru-RU"/>
        </w:rPr>
      </w:pPr>
      <w:r w:rsidRPr="00016E81">
        <w:rPr>
          <w:rStyle w:val="fontstyle21"/>
          <w:rFonts w:ascii="Times New Roman" w:hAnsi="Times New Roman"/>
          <w:sz w:val="28"/>
          <w:szCs w:val="28"/>
          <w:lang w:val="ru-RU"/>
        </w:rPr>
        <w:t>2.</w:t>
      </w:r>
      <w:r w:rsidR="0098645E">
        <w:rPr>
          <w:rStyle w:val="fontstyle21"/>
          <w:rFonts w:ascii="Times New Roman" w:hAnsi="Times New Roman"/>
          <w:sz w:val="28"/>
          <w:szCs w:val="28"/>
          <w:lang w:val="ru-RU"/>
        </w:rPr>
        <w:t>2.</w:t>
      </w:r>
      <w:r w:rsidRPr="00016E81">
        <w:rPr>
          <w:rStyle w:val="fontstyle21"/>
          <w:rFonts w:ascii="Times New Roman" w:hAnsi="Times New Roman"/>
          <w:sz w:val="28"/>
          <w:szCs w:val="28"/>
          <w:lang w:val="ru-RU"/>
        </w:rPr>
        <w:t>15.Модуль «Школьный музей»</w:t>
      </w:r>
    </w:p>
    <w:p w:rsidR="003E3233" w:rsidRPr="00016E81" w:rsidRDefault="003E3233" w:rsidP="00016E81">
      <w:pPr>
        <w:spacing w:line="240" w:lineRule="atLeast"/>
        <w:ind w:left="-142" w:right="-1"/>
        <w:jc w:val="left"/>
        <w:rPr>
          <w:rStyle w:val="fontstyle01"/>
          <w:rFonts w:ascii="Times New Roman" w:eastAsia="Calibri" w:hAnsi="Times New Roman"/>
          <w:sz w:val="28"/>
          <w:szCs w:val="28"/>
          <w:lang w:val="ru-RU"/>
        </w:rPr>
      </w:pPr>
      <w:bookmarkStart w:id="1" w:name="_GoBack"/>
      <w:bookmarkEnd w:id="1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Модуль «Школьный музей» - это объединение по интересам, куда дети приходят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 xml:space="preserve">добровольно, по велению своей души. Музей школы – особое пространство истории и культуры, позволяющее организовать учебно-воспитательный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Главная воспитательная функция школьного музея заключается в воспитании культуры гражданина и патриота, социализации </w:t>
      </w:r>
      <w:proofErr w:type="gramStart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обучающихся</w:t>
      </w:r>
      <w:proofErr w:type="gramEnd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 xml:space="preserve"> в обществе.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проведение научно-практических конференций;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lastRenderedPageBreak/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организацию и проведение традиционных торжественных линеек, посвящённых памятных датам России, Республики Крым, на которых обучающиеся получают поисковые задания по сбору и оформлению исторического материала;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участие в мероприятиях и выставках разных уровней;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proofErr w:type="gramStart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встречи с участниками боевых действий, ветеранами трудового фронта, несовершеннолетними узниками:</w:t>
      </w:r>
      <w:proofErr w:type="gramEnd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gramStart"/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Уроки мужества, Уроки Памяти, Литературно-музыкальные гостиные;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посвящённого истории села, региона, подвигу народа, оформление Книги Памяти;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 xml:space="preserve">учащиеся самостоятельно готовят доклады, рефераты, оформляют персональные выставки рисунков, фотографий, поделок; </w:t>
      </w:r>
      <w:proofErr w:type="gramEnd"/>
    </w:p>
    <w:p w:rsidR="003E3233" w:rsidRPr="00016E81" w:rsidRDefault="003E3233" w:rsidP="00016E81">
      <w:pPr>
        <w:spacing w:line="240" w:lineRule="atLeast"/>
        <w:ind w:left="-142" w:right="-1"/>
        <w:jc w:val="left"/>
        <w:rPr>
          <w:rStyle w:val="fontstyle01"/>
          <w:rFonts w:ascii="Times New Roman" w:hAnsi="Times New Roman"/>
          <w:b/>
          <w:bCs/>
          <w:sz w:val="28"/>
          <w:szCs w:val="28"/>
          <w:lang w:val="ru-RU"/>
        </w:rPr>
      </w:pP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-записывают воспоминания ветеранов, берут интервью у жителей, выпускников школы и т.д.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31"/>
          <w:rFonts w:ascii="Times New Roman" w:hAnsi="Times New Roman" w:hint="default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eastAsia="Calibri" w:hAnsi="Times New Roman"/>
          <w:sz w:val="28"/>
          <w:szCs w:val="28"/>
          <w:lang w:val="ru-RU"/>
        </w:rPr>
        <w:t>приобщение к общечеловеческим духовно-нравственным ценностям через знакомство и осмысление особенностей исторического развития региона, образа жизни жителей Крыма, боевых традиций, духовно-нравственных святынь Республики Крым.</w:t>
      </w:r>
    </w:p>
    <w:p w:rsidR="003E3233" w:rsidRPr="00016E81" w:rsidRDefault="003E3233" w:rsidP="0098645E">
      <w:pPr>
        <w:spacing w:line="240" w:lineRule="atLeast"/>
        <w:ind w:right="-1"/>
        <w:rPr>
          <w:b/>
          <w:sz w:val="28"/>
          <w:szCs w:val="28"/>
          <w:lang w:val="ru-RU"/>
        </w:rPr>
      </w:pPr>
    </w:p>
    <w:p w:rsidR="003E3233" w:rsidRPr="00016E81" w:rsidRDefault="003E3233" w:rsidP="00016E81">
      <w:pPr>
        <w:spacing w:line="240" w:lineRule="atLeast"/>
        <w:ind w:left="567" w:right="-1" w:hanging="567"/>
        <w:rPr>
          <w:sz w:val="28"/>
          <w:szCs w:val="28"/>
          <w:lang w:val="ru-RU"/>
        </w:rPr>
      </w:pPr>
      <w:r w:rsidRPr="00016E81">
        <w:rPr>
          <w:b/>
          <w:sz w:val="28"/>
          <w:szCs w:val="28"/>
          <w:lang w:val="ru-RU"/>
        </w:rPr>
        <w:t>2.</w:t>
      </w:r>
      <w:r w:rsidR="0098645E">
        <w:rPr>
          <w:b/>
          <w:sz w:val="28"/>
          <w:szCs w:val="28"/>
          <w:lang w:val="ru-RU"/>
        </w:rPr>
        <w:t>2.</w:t>
      </w:r>
      <w:r w:rsidRPr="00016E81">
        <w:rPr>
          <w:b/>
          <w:sz w:val="28"/>
          <w:szCs w:val="28"/>
          <w:lang w:val="ru-RU"/>
        </w:rPr>
        <w:t>16. Модуль «Школьный театр</w:t>
      </w:r>
      <w:r w:rsidRPr="00016E81">
        <w:rPr>
          <w:sz w:val="28"/>
          <w:szCs w:val="28"/>
          <w:lang w:val="ru-RU"/>
        </w:rPr>
        <w:t>»</w:t>
      </w:r>
    </w:p>
    <w:p w:rsidR="003E3233" w:rsidRPr="00016E81" w:rsidRDefault="003E3233" w:rsidP="0098645E">
      <w:pPr>
        <w:spacing w:line="240" w:lineRule="atLeast"/>
        <w:ind w:right="-1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 xml:space="preserve"> Школьное театральное движение или сообщество «Школьный театр» основано на применении театральной педагогики и хорошо развитой системе музыкально - эстетического воспитания </w:t>
      </w:r>
      <w:proofErr w:type="gramStart"/>
      <w:r w:rsidRPr="00016E81">
        <w:rPr>
          <w:sz w:val="28"/>
          <w:szCs w:val="28"/>
          <w:lang w:val="ru-RU"/>
        </w:rPr>
        <w:t>обучающихся</w:t>
      </w:r>
      <w:proofErr w:type="gramEnd"/>
      <w:r w:rsidRPr="00016E81">
        <w:rPr>
          <w:sz w:val="28"/>
          <w:szCs w:val="28"/>
          <w:lang w:val="ru-RU"/>
        </w:rPr>
        <w:t xml:space="preserve"> в школе. </w:t>
      </w:r>
    </w:p>
    <w:p w:rsidR="003E3233" w:rsidRPr="00016E81" w:rsidRDefault="003E3233" w:rsidP="0098645E">
      <w:pPr>
        <w:spacing w:line="240" w:lineRule="atLeast"/>
        <w:ind w:right="-1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 xml:space="preserve">Театральная деятельность — путь ребенка к нравственным ценностям своего народа. </w:t>
      </w:r>
    </w:p>
    <w:p w:rsidR="003E3233" w:rsidRPr="00016E81" w:rsidRDefault="003E3233" w:rsidP="0098645E">
      <w:pPr>
        <w:spacing w:line="240" w:lineRule="atLeast"/>
        <w:ind w:right="-1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br/>
      </w:r>
      <w:r w:rsidR="00EE646C"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>2.</w:t>
      </w:r>
      <w:r w:rsidR="00A50CB5">
        <w:rPr>
          <w:rStyle w:val="fontstyle21"/>
          <w:rFonts w:ascii="Times New Roman" w:eastAsia="Calibri" w:hAnsi="Times New Roman"/>
          <w:sz w:val="28"/>
          <w:szCs w:val="28"/>
          <w:lang w:val="ru-RU"/>
        </w:rPr>
        <w:t>2.</w:t>
      </w:r>
      <w:r w:rsidR="00EE646C"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 xml:space="preserve">17. </w:t>
      </w:r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 xml:space="preserve">Модуль «Добровольческая деятельность </w:t>
      </w:r>
      <w:proofErr w:type="gramStart"/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 xml:space="preserve">( </w:t>
      </w:r>
      <w:proofErr w:type="spellStart"/>
      <w:proofErr w:type="gramEnd"/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>волонтерство</w:t>
      </w:r>
      <w:proofErr w:type="spellEnd"/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>)»</w:t>
      </w:r>
      <w:r w:rsidRPr="00016E81">
        <w:rPr>
          <w:b/>
          <w:bCs/>
          <w:sz w:val="28"/>
          <w:szCs w:val="28"/>
          <w:lang w:val="ru-RU"/>
        </w:rPr>
        <w:br/>
      </w:r>
      <w:proofErr w:type="spell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Волонтерство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– это участие школьников в общественно-полезных делах, деятельности на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благо конкретных людей и социального окружения в целом. </w:t>
      </w:r>
      <w:proofErr w:type="spellStart"/>
      <w:proofErr w:type="gram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Волонтерство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может быть событийными повседневным.</w:t>
      </w:r>
      <w:proofErr w:type="gram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Волонтерство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позволяет развивать коммуникативную культуру, умение общаться,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слушать и слышать, эмоциональный интеллект, </w:t>
      </w:r>
      <w:proofErr w:type="spell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эмпатию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, умение сопереживать.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В ходе волонтерской деятельности школьники приобретают опыт социально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значимых дел.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Развивается как событийное (участие в разовых акциях на уровне района, области, страны,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конкурсах «Волонтером быть здорово») так и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lastRenderedPageBreak/>
        <w:t xml:space="preserve">повседневное </w:t>
      </w:r>
      <w:proofErr w:type="spell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волонтерство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, предполагающее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постоянную деятельность школьников, направленную на благо конкретных людей и социального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окружения в целом.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Основные виды и формы деятельности: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поддержка различных социальных категорий населения: поздравления жителей села ;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-ветеранов труда, педагогов-ветеранов школы с различными праздниками, долгожителей села с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днем рождения, посильная помощь школьниками пожилым людям, проживающим на территории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поселения;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- проведение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мероприятий с детьми с ОВЗ и младшими школьниками проведение для них праздников,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утренников, тематических вечеров;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благоустройство территории: благоустройство школьной территории, благоустройство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клумб, памятных мест в селе;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- культурно- просветительская деятельность: выпуск информационных буклетов к различным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праздникам и Дням воинской славы России, памятным датам знаменательным событиям</w:t>
      </w:r>
      <w:proofErr w:type="gram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проведение информационных акций среди жителей; 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- природоохранная деятельность: акции «Чистый двор», «Посади дерево»;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- деятельность по сохранению исторической памяти на территории села в рамках</w:t>
      </w:r>
      <w:r w:rsidRPr="00016E81">
        <w:rPr>
          <w:sz w:val="28"/>
          <w:szCs w:val="28"/>
          <w:lang w:val="ru-RU"/>
        </w:rPr>
        <w:br/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деятельности школьного музея: </w:t>
      </w:r>
      <w:r w:rsidRPr="00016E81">
        <w:rPr>
          <w:rStyle w:val="fontstyle21"/>
          <w:rFonts w:ascii="Times New Roman" w:eastAsia="Calibri" w:hAnsi="Times New Roman"/>
          <w:sz w:val="28"/>
          <w:szCs w:val="28"/>
          <w:lang w:val="ru-RU"/>
        </w:rPr>
        <w:t>б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лагоустройство мест Памятных мест, деятельность </w:t>
      </w:r>
      <w:proofErr w:type="spellStart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поувековечиванию</w:t>
      </w:r>
      <w:proofErr w:type="spellEnd"/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памяти о погибших земляках (с Книгой Памяти, на Сайте «Подвиг народа», с</w:t>
      </w:r>
      <w:r w:rsidR="00EE646C" w:rsidRPr="00016E81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Pr="00016E81">
        <w:rPr>
          <w:rStyle w:val="fontstyle01"/>
          <w:rFonts w:ascii="Times New Roman" w:hAnsi="Times New Roman"/>
          <w:sz w:val="28"/>
          <w:szCs w:val="28"/>
          <w:lang w:val="ru-RU"/>
        </w:rPr>
        <w:t>историческими музейными экспонатами и др.), участие в патриотических акциях и проектах.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</w:p>
    <w:p w:rsidR="003E3233" w:rsidRPr="00016E81" w:rsidRDefault="00EE646C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b/>
          <w:sz w:val="28"/>
          <w:szCs w:val="28"/>
          <w:lang w:val="ru-RU"/>
        </w:rPr>
        <w:t>2.</w:t>
      </w:r>
      <w:r w:rsidR="00A50CB5">
        <w:rPr>
          <w:b/>
          <w:sz w:val="28"/>
          <w:szCs w:val="28"/>
          <w:lang w:val="ru-RU"/>
        </w:rPr>
        <w:t>2.</w:t>
      </w:r>
      <w:r w:rsidRPr="00016E81">
        <w:rPr>
          <w:b/>
          <w:sz w:val="28"/>
          <w:szCs w:val="28"/>
          <w:lang w:val="ru-RU"/>
        </w:rPr>
        <w:t xml:space="preserve">18. </w:t>
      </w:r>
      <w:r w:rsidR="003E3233" w:rsidRPr="00016E81">
        <w:rPr>
          <w:b/>
          <w:sz w:val="28"/>
          <w:szCs w:val="28"/>
          <w:lang w:val="ru-RU"/>
        </w:rPr>
        <w:t xml:space="preserve">Модуль « Школьный спортивный клуб» </w:t>
      </w:r>
    </w:p>
    <w:p w:rsidR="003E3233" w:rsidRPr="00016E81" w:rsidRDefault="003E3233" w:rsidP="0098645E">
      <w:pPr>
        <w:spacing w:line="240" w:lineRule="atLeast"/>
        <w:ind w:right="-1" w:firstLine="800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 xml:space="preserve">Модуль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учащихся всех возрастов. Модуль включает комплекс мероприятий по формированию культуры здоровья обучающихся, </w:t>
      </w:r>
      <w:proofErr w:type="gramStart"/>
      <w:r w:rsidRPr="00016E81">
        <w:rPr>
          <w:sz w:val="28"/>
          <w:szCs w:val="28"/>
          <w:lang w:val="ru-RU"/>
        </w:rPr>
        <w:t>способствующая</w:t>
      </w:r>
      <w:proofErr w:type="gramEnd"/>
      <w:r w:rsidRPr="00016E81">
        <w:rPr>
          <w:sz w:val="28"/>
          <w:szCs w:val="28"/>
          <w:lang w:val="ru-RU"/>
        </w:rPr>
        <w:t xml:space="preserve"> познавательному и эмоциональному развитию ребенка, развитию интереса к физической культуре и спорту, пропаганде здорового подвижного образа жизни и пропаганду физкультурно-спортивного комплекса «Готов к труду и обороне» (ГТО). Модуль призван сформировать: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>-</w:t>
      </w:r>
      <w:r w:rsidR="00016E81">
        <w:rPr>
          <w:sz w:val="28"/>
          <w:szCs w:val="28"/>
          <w:lang w:val="ru-RU"/>
        </w:rPr>
        <w:t xml:space="preserve"> </w:t>
      </w:r>
      <w:r w:rsidRPr="00016E81">
        <w:rPr>
          <w:sz w:val="28"/>
          <w:szCs w:val="28"/>
          <w:lang w:val="ru-RU"/>
        </w:rPr>
        <w:t xml:space="preserve">представлений о факторах, оказывающих влияние на здоровье; 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 xml:space="preserve">- рациональной организации режима дня, учёбы и отдыха; 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>- двигательной активности;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>- формирование системы привычек по физической тренировке тела; - развитие системы профилактических умений по охране здоровья;</w:t>
      </w:r>
    </w:p>
    <w:p w:rsidR="003E3233" w:rsidRPr="00016E81" w:rsidRDefault="003E3233" w:rsidP="0098645E">
      <w:pPr>
        <w:spacing w:line="240" w:lineRule="atLeast"/>
        <w:ind w:right="-1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 xml:space="preserve"> - воспитание привычки к здоровому образу жизни. </w:t>
      </w:r>
    </w:p>
    <w:p w:rsidR="003E3233" w:rsidRDefault="003E3233" w:rsidP="0098645E">
      <w:pPr>
        <w:spacing w:line="240" w:lineRule="atLeast"/>
        <w:ind w:right="-1" w:firstLine="800"/>
        <w:jc w:val="left"/>
        <w:rPr>
          <w:sz w:val="28"/>
          <w:szCs w:val="28"/>
          <w:lang w:val="ru-RU"/>
        </w:rPr>
      </w:pPr>
      <w:r w:rsidRPr="00016E81">
        <w:rPr>
          <w:sz w:val="28"/>
          <w:szCs w:val="28"/>
          <w:lang w:val="ru-RU"/>
        </w:rPr>
        <w:t>Ключевые мероприятия: уроки физической культуры, работа школьного спортивного клуба</w:t>
      </w:r>
      <w:proofErr w:type="gramStart"/>
      <w:r w:rsidRPr="00016E81">
        <w:rPr>
          <w:sz w:val="28"/>
          <w:szCs w:val="28"/>
          <w:lang w:val="ru-RU"/>
        </w:rPr>
        <w:t xml:space="preserve"> ,</w:t>
      </w:r>
      <w:proofErr w:type="gramEnd"/>
      <w:r w:rsidRPr="00016E81">
        <w:rPr>
          <w:sz w:val="28"/>
          <w:szCs w:val="28"/>
          <w:lang w:val="ru-RU"/>
        </w:rPr>
        <w:t xml:space="preserve"> спортивные с</w:t>
      </w:r>
      <w:r w:rsidR="00016E81">
        <w:rPr>
          <w:sz w:val="28"/>
          <w:szCs w:val="28"/>
          <w:lang w:val="ru-RU"/>
        </w:rPr>
        <w:t>оревнования, классные часы по ЗОЖ</w:t>
      </w:r>
      <w:r w:rsidRPr="00016E81">
        <w:rPr>
          <w:sz w:val="28"/>
          <w:szCs w:val="28"/>
          <w:lang w:val="ru-RU"/>
        </w:rPr>
        <w:t xml:space="preserve">, сдача нормативов ФСК «ГТО», муниципальная спартакиада – участие в районных соревнованиях, работа сети спортивных кружков и секций в школе в рамках внеурочной деятельности, а также привлечение специалистов ДЮСШ для работы спортивных секций на базе школы, </w:t>
      </w:r>
      <w:r w:rsidRPr="00016E81">
        <w:rPr>
          <w:sz w:val="28"/>
          <w:szCs w:val="28"/>
          <w:lang w:val="ru-RU"/>
        </w:rPr>
        <w:lastRenderedPageBreak/>
        <w:t>товарищеские спортивные встречи.</w:t>
      </w:r>
    </w:p>
    <w:p w:rsidR="00C96529" w:rsidRPr="00C96529" w:rsidRDefault="00C96529" w:rsidP="0098645E">
      <w:pPr>
        <w:spacing w:line="240" w:lineRule="atLeast"/>
        <w:ind w:right="-1" w:firstLine="800"/>
        <w:jc w:val="left"/>
        <w:rPr>
          <w:rStyle w:val="fontstyle01"/>
          <w:rFonts w:ascii="Times New Roman" w:hAnsi="Times New Roman"/>
          <w:color w:val="auto"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рамках </w:t>
      </w:r>
      <w:r w:rsidRPr="00C96529">
        <w:rPr>
          <w:sz w:val="28"/>
          <w:szCs w:val="28"/>
          <w:shd w:val="clear" w:color="auto" w:fill="FFFFFF"/>
          <w:lang w:val="ru-RU"/>
        </w:rPr>
        <w:t>Федерального проекта «Успех каждого ребенка»</w:t>
      </w:r>
      <w:r w:rsidRPr="00C96529">
        <w:rPr>
          <w:sz w:val="28"/>
          <w:szCs w:val="28"/>
          <w:shd w:val="clear" w:color="auto" w:fill="FFFFFF"/>
        </w:rPr>
        <w:t> </w:t>
      </w:r>
      <w:r w:rsidRPr="00C96529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(</w:t>
      </w:r>
      <w:r w:rsidRPr="00C96529">
        <w:rPr>
          <w:sz w:val="28"/>
          <w:szCs w:val="28"/>
          <w:shd w:val="clear" w:color="auto" w:fill="FFFFFF"/>
          <w:lang w:val="ru-RU"/>
        </w:rPr>
        <w:t>новые места дополнительного образования</w:t>
      </w:r>
      <w:r>
        <w:rPr>
          <w:sz w:val="28"/>
          <w:szCs w:val="28"/>
          <w:shd w:val="clear" w:color="auto" w:fill="FFFFFF"/>
          <w:lang w:val="ru-RU"/>
        </w:rPr>
        <w:t>)</w:t>
      </w:r>
      <w:r w:rsidRPr="00C96529">
        <w:rPr>
          <w:sz w:val="28"/>
          <w:szCs w:val="28"/>
          <w:shd w:val="clear" w:color="auto" w:fill="FFFFFF"/>
          <w:lang w:val="ru-RU"/>
        </w:rPr>
        <w:t xml:space="preserve"> с 2021 года в школе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органихована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работа ШСК «Факел» (баскетбол), в котором занимаются 60 обучающихся.</w:t>
      </w:r>
    </w:p>
    <w:p w:rsidR="003E3233" w:rsidRDefault="003E3233" w:rsidP="0098645E">
      <w:pPr>
        <w:pStyle w:val="af5"/>
        <w:tabs>
          <w:tab w:val="left" w:pos="885"/>
        </w:tabs>
        <w:ind w:left="0" w:right="175"/>
        <w:rPr>
          <w:rFonts w:ascii="Times New Roman" w:eastAsia="Calibri" w:hAnsi="Times New Roman"/>
          <w:sz w:val="28"/>
          <w:szCs w:val="28"/>
        </w:rPr>
      </w:pPr>
    </w:p>
    <w:p w:rsidR="0098682D" w:rsidRDefault="004D5AE2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98682D" w:rsidRDefault="00C96529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 w:rsidRPr="00C96529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4D5AE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="004D5AE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</w:t>
      </w:r>
      <w:proofErr w:type="spellStart"/>
      <w:r>
        <w:rPr>
          <w:bCs/>
          <w:color w:val="000000"/>
          <w:sz w:val="28"/>
          <w:szCs w:val="28"/>
          <w:lang w:val="ru-RU"/>
        </w:rPr>
        <w:t>социокультурного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Уклад </w:t>
      </w:r>
      <w:r w:rsidR="00EE646C" w:rsidRPr="00EE646C">
        <w:rPr>
          <w:bCs/>
          <w:sz w:val="28"/>
          <w:szCs w:val="28"/>
          <w:lang w:val="ru-RU"/>
        </w:rPr>
        <w:t>школы</w:t>
      </w:r>
      <w:r w:rsidR="00EE646C"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направлен на сохранение преемственности принципов воспитания на всех уровнях общего образования:</w:t>
      </w:r>
    </w:p>
    <w:p w:rsidR="0098682D" w:rsidRDefault="00C96529" w:rsidP="00C96529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4D5AE2"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Default="00C96529" w:rsidP="00C96529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4D5AE2"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Default="00C96529" w:rsidP="00C96529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4D5AE2"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Default="00C96529" w:rsidP="00C96529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4D5AE2"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Default="0098682D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:rsidR="0098682D" w:rsidRPr="00EF4C66" w:rsidRDefault="004D5AE2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Кадровое обеспечение воспитательного процесса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Педагог  являет собой всегда главный для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 пример нравственного и гражданского л</w:t>
      </w:r>
      <w:r w:rsidR="00015BC6">
        <w:rPr>
          <w:sz w:val="28"/>
          <w:szCs w:val="28"/>
          <w:lang w:val="ru-RU"/>
        </w:rPr>
        <w:t>ичностного поведения. В школе</w:t>
      </w:r>
      <w:r>
        <w:rPr>
          <w:sz w:val="28"/>
          <w:szCs w:val="28"/>
          <w:lang w:val="ru-RU"/>
        </w:rPr>
        <w:t xml:space="preserve">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98682D" w:rsidRDefault="004D5AE2">
      <w:pPr>
        <w:tabs>
          <w:tab w:val="left" w:pos="34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8682D" w:rsidRDefault="00C96529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D5AE2">
        <w:rPr>
          <w:color w:val="000000"/>
          <w:sz w:val="28"/>
          <w:szCs w:val="28"/>
          <w:lang w:val="ru-RU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:rsidR="0098682D" w:rsidRDefault="00C96529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 </w:t>
      </w:r>
      <w:r w:rsidR="004D5AE2">
        <w:rPr>
          <w:color w:val="000000"/>
          <w:sz w:val="28"/>
          <w:szCs w:val="28"/>
          <w:lang w:val="ru-RU"/>
        </w:rPr>
        <w:t>контроль оформления учебно-педагогической документации;</w:t>
      </w:r>
    </w:p>
    <w:p w:rsidR="0098682D" w:rsidRPr="00735320" w:rsidRDefault="00C96529">
      <w:pPr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735320" w:rsidRDefault="00C96529">
      <w:pPr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 xml:space="preserve">участие в постоянно действующих учебных курсах, семинарах по </w:t>
      </w:r>
      <w:r w:rsidR="004D5AE2">
        <w:rPr>
          <w:sz w:val="28"/>
          <w:szCs w:val="28"/>
          <w:lang w:val="ru-RU"/>
        </w:rPr>
        <w:lastRenderedPageBreak/>
        <w:t>вопросам воспитания;</w:t>
      </w:r>
    </w:p>
    <w:p w:rsidR="0098682D" w:rsidRPr="00863F0A" w:rsidRDefault="00C96529">
      <w:pPr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 xml:space="preserve">участие в работе </w:t>
      </w:r>
      <w:r w:rsidR="00863F0A">
        <w:rPr>
          <w:sz w:val="28"/>
          <w:szCs w:val="28"/>
          <w:lang w:val="ru-RU"/>
        </w:rPr>
        <w:t xml:space="preserve">муниципальных </w:t>
      </w:r>
      <w:r w:rsidR="004D5AE2">
        <w:rPr>
          <w:sz w:val="28"/>
          <w:szCs w:val="28"/>
          <w:lang w:val="ru-RU"/>
        </w:rPr>
        <w:t>и региональных  методических объединений представление опыта работы школы;</w:t>
      </w:r>
    </w:p>
    <w:p w:rsidR="0098682D" w:rsidRDefault="00015B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С 2022 г. в школе</w:t>
      </w:r>
      <w:r w:rsidR="004D5AE2">
        <w:rPr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 w:rsidR="004D5AE2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sz w:val="28"/>
          <w:szCs w:val="28"/>
          <w:shd w:val="clear" w:color="auto" w:fill="FFFFFF"/>
          <w:lang w:val="ru-RU"/>
        </w:rPr>
        <w:t>воспитание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В педагогическом плане среди базовых национальных ценностей необходимо установить одну  важнейшую, </w:t>
      </w:r>
      <w:proofErr w:type="spellStart"/>
      <w:r>
        <w:rPr>
          <w:sz w:val="28"/>
          <w:szCs w:val="28"/>
          <w:lang w:val="ru-RU"/>
        </w:rPr>
        <w:t>системообразующую</w:t>
      </w:r>
      <w:proofErr w:type="spellEnd"/>
      <w:r>
        <w:rPr>
          <w:sz w:val="28"/>
          <w:szCs w:val="28"/>
          <w:lang w:val="ru-RU"/>
        </w:rPr>
        <w:t>, дающую жизнь в душе детей всем другим ценностям — ценность Учителя.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lang w:val="ru-RU"/>
        </w:rPr>
        <w:tab/>
      </w: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Нормативно-методическое  обеспечение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>
        <w:rPr>
          <w:color w:val="000000"/>
          <w:sz w:val="28"/>
          <w:szCs w:val="28"/>
          <w:lang w:val="ru-RU"/>
        </w:rPr>
        <w:t>видеоуроков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color w:val="000000"/>
          <w:sz w:val="28"/>
          <w:szCs w:val="28"/>
          <w:lang w:val="ru-RU"/>
        </w:rPr>
        <w:t>видеомероприятий</w:t>
      </w:r>
      <w:proofErr w:type="spellEnd"/>
      <w:r>
        <w:rPr>
          <w:color w:val="000000"/>
          <w:sz w:val="28"/>
          <w:szCs w:val="28"/>
          <w:lang w:val="ru-RU"/>
        </w:rPr>
        <w:t xml:space="preserve">  по учебно-воспитательной работе </w:t>
      </w:r>
    </w:p>
    <w:p w:rsidR="0098682D" w:rsidRPr="00735320" w:rsidRDefault="004D5AE2" w:rsidP="00C96529">
      <w:pPr>
        <w:ind w:firstLine="800"/>
        <w:rPr>
          <w:lang w:val="ru-RU"/>
        </w:rPr>
      </w:pPr>
      <w:r>
        <w:rPr>
          <w:sz w:val="28"/>
          <w:szCs w:val="28"/>
          <w:lang w:val="ru-RU"/>
        </w:rPr>
        <w:t>Создание  рабоч</w:t>
      </w:r>
      <w:r w:rsidR="00A67A02">
        <w:rPr>
          <w:sz w:val="28"/>
          <w:szCs w:val="28"/>
          <w:lang w:val="ru-RU"/>
        </w:rPr>
        <w:t>ей программы воспитания  на 202</w:t>
      </w:r>
      <w:r w:rsidR="00C96529">
        <w:rPr>
          <w:sz w:val="28"/>
          <w:szCs w:val="28"/>
          <w:lang w:val="ru-RU"/>
        </w:rPr>
        <w:t>5/</w:t>
      </w:r>
      <w:r>
        <w:rPr>
          <w:sz w:val="28"/>
          <w:szCs w:val="28"/>
          <w:lang w:val="ru-RU"/>
        </w:rPr>
        <w:t>202</w:t>
      </w:r>
      <w:r w:rsidR="00C96529">
        <w:rPr>
          <w:sz w:val="28"/>
          <w:szCs w:val="28"/>
          <w:lang w:val="ru-RU"/>
        </w:rPr>
        <w:t>6 учебный год</w:t>
      </w:r>
      <w:r>
        <w:rPr>
          <w:sz w:val="28"/>
          <w:szCs w:val="28"/>
          <w:lang w:val="ru-RU"/>
        </w:rPr>
        <w:t xml:space="preserve"> с приложением  плана воспитательной работы школы  на три уровня образования НОО, ООО, СОО.</w:t>
      </w:r>
    </w:p>
    <w:p w:rsidR="0098682D" w:rsidRDefault="004D5AE2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Сайт,  на котором будут отражены  реальные результаты программы воспитания.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A50CB5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  <w:r w:rsidR="004D5AE2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 w:rsidR="004D5AE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  <w:proofErr w:type="gramEnd"/>
    </w:p>
    <w:p w:rsidR="0098682D" w:rsidRDefault="0098682D">
      <w:pPr>
        <w:rPr>
          <w:bCs/>
          <w:color w:val="000000"/>
          <w:sz w:val="28"/>
          <w:szCs w:val="28"/>
          <w:lang w:val="ru-RU"/>
        </w:rPr>
      </w:pPr>
    </w:p>
    <w:p w:rsidR="00A67A02" w:rsidRPr="00C96529" w:rsidRDefault="004D5AE2" w:rsidP="00A67A02">
      <w:pPr>
        <w:tabs>
          <w:tab w:val="left" w:pos="709"/>
        </w:tabs>
        <w:rPr>
          <w:b/>
          <w:sz w:val="28"/>
          <w:lang w:val="ru-RU"/>
        </w:rPr>
      </w:pPr>
      <w:r>
        <w:rPr>
          <w:lang w:val="ru-RU"/>
        </w:rPr>
        <w:tab/>
      </w:r>
      <w:r w:rsidR="00A67A02" w:rsidRPr="00C96529">
        <w:rPr>
          <w:b/>
          <w:sz w:val="28"/>
          <w:lang w:val="ru-RU"/>
        </w:rPr>
        <w:t xml:space="preserve">На уровне воспитывающей среды: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 xml:space="preserve">- </w:t>
      </w:r>
      <w:r w:rsidR="00C96529">
        <w:rPr>
          <w:sz w:val="28"/>
          <w:lang w:val="ru-RU"/>
        </w:rPr>
        <w:t xml:space="preserve">  </w:t>
      </w:r>
      <w:r w:rsidRPr="00C96529">
        <w:rPr>
          <w:sz w:val="28"/>
          <w:lang w:val="ru-RU"/>
        </w:rPr>
        <w:t xml:space="preserve">во всех локальных составляющих строится как максимально </w:t>
      </w:r>
      <w:proofErr w:type="gramStart"/>
      <w:r w:rsidRPr="00C96529">
        <w:rPr>
          <w:sz w:val="28"/>
          <w:lang w:val="ru-RU"/>
        </w:rPr>
        <w:t>доступная</w:t>
      </w:r>
      <w:proofErr w:type="gramEnd"/>
      <w:r w:rsidRPr="00C96529">
        <w:rPr>
          <w:sz w:val="28"/>
          <w:lang w:val="ru-RU"/>
        </w:rPr>
        <w:t xml:space="preserve"> для детей с ОВЗ;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 xml:space="preserve">- </w:t>
      </w:r>
      <w:r w:rsidR="00C96529">
        <w:rPr>
          <w:sz w:val="28"/>
          <w:lang w:val="ru-RU"/>
        </w:rPr>
        <w:t xml:space="preserve">   </w:t>
      </w:r>
      <w:r w:rsidRPr="00C96529">
        <w:rPr>
          <w:sz w:val="28"/>
          <w:lang w:val="ru-RU"/>
        </w:rPr>
        <w:t xml:space="preserve">событийная воспитывающая среда обеспечивает возможность включения каждого ребенка в различные формы жизни детского сообщества; </w:t>
      </w:r>
    </w:p>
    <w:p w:rsidR="00A67A02" w:rsidRP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67A02" w:rsidRPr="00C96529">
        <w:rPr>
          <w:sz w:val="28"/>
          <w:lang w:val="ru-RU"/>
        </w:rPr>
        <w:t xml:space="preserve">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ab/>
      </w:r>
      <w:r w:rsidRPr="00C96529">
        <w:rPr>
          <w:b/>
          <w:sz w:val="28"/>
          <w:lang w:val="ru-RU"/>
        </w:rPr>
        <w:t>На уровне общности: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>- формируются условия освоения социальных ролей, ответственности и самостоятельности, сопричастности к реализации целей и смыслов сообщества;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 xml:space="preserve">- приобретается опыт развития отношений между обучающимися, родителями (законными представителями), педагогами.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ab/>
        <w:t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lastRenderedPageBreak/>
        <w:tab/>
      </w:r>
      <w:r w:rsidRPr="00C96529">
        <w:rPr>
          <w:b/>
          <w:sz w:val="28"/>
          <w:lang w:val="ru-RU"/>
        </w:rPr>
        <w:t>На уровне деятельностей:</w:t>
      </w:r>
      <w:r w:rsidRPr="00C96529">
        <w:rPr>
          <w:sz w:val="28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ab/>
      </w:r>
      <w:r w:rsidRPr="00C96529">
        <w:rPr>
          <w:b/>
          <w:sz w:val="28"/>
          <w:lang w:val="ru-RU"/>
        </w:rPr>
        <w:t>На уровне событий:</w:t>
      </w:r>
      <w:r w:rsidRPr="00C96529">
        <w:rPr>
          <w:sz w:val="28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образовательных учреждениях. </w:t>
      </w:r>
    </w:p>
    <w:p w:rsidR="00A67A02" w:rsidRPr="00C96529" w:rsidRDefault="00A67A02" w:rsidP="00A67A02">
      <w:pPr>
        <w:tabs>
          <w:tab w:val="left" w:pos="709"/>
        </w:tabs>
        <w:rPr>
          <w:sz w:val="28"/>
          <w:lang w:val="ru-RU"/>
        </w:rPr>
      </w:pPr>
      <w:r w:rsidRPr="00C96529">
        <w:rPr>
          <w:sz w:val="28"/>
          <w:lang w:val="ru-RU"/>
        </w:rPr>
        <w:tab/>
        <w:t xml:space="preserve">Профилактика гриппа, ОРВИ и </w:t>
      </w:r>
      <w:proofErr w:type="spellStart"/>
      <w:r w:rsidRPr="00C96529">
        <w:rPr>
          <w:sz w:val="28"/>
          <w:lang w:val="ru-RU"/>
        </w:rPr>
        <w:t>короновирусной</w:t>
      </w:r>
      <w:proofErr w:type="spellEnd"/>
      <w:r w:rsidRPr="00C96529">
        <w:rPr>
          <w:sz w:val="28"/>
          <w:lang w:val="ru-RU"/>
        </w:rPr>
        <w:t xml:space="preserve"> инфекции». Особыми задачами воспитания </w:t>
      </w:r>
      <w:proofErr w:type="gramStart"/>
      <w:r w:rsidRPr="00C96529">
        <w:rPr>
          <w:sz w:val="28"/>
          <w:lang w:val="ru-RU"/>
        </w:rPr>
        <w:t>обучающихся</w:t>
      </w:r>
      <w:proofErr w:type="gramEnd"/>
      <w:r w:rsidRPr="00C96529">
        <w:rPr>
          <w:sz w:val="28"/>
          <w:lang w:val="ru-RU"/>
        </w:rPr>
        <w:t xml:space="preserve"> с ОВЗ являются: </w:t>
      </w:r>
    </w:p>
    <w:p w:rsidR="00A67A02" w:rsidRP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  </w:t>
      </w:r>
      <w:r w:rsidR="00A67A02" w:rsidRPr="00C96529">
        <w:rPr>
          <w:sz w:val="28"/>
          <w:lang w:val="ru-RU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A67A02" w:rsidRP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 </w:t>
      </w:r>
      <w:r w:rsidR="00A67A02" w:rsidRPr="00C96529">
        <w:rPr>
          <w:sz w:val="28"/>
          <w:lang w:val="ru-RU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A67A02" w:rsidRP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67A02" w:rsidRPr="00C96529">
        <w:rPr>
          <w:sz w:val="28"/>
          <w:lang w:val="ru-RU"/>
        </w:rPr>
        <w:t xml:space="preserve">построение воспитательной деятельности с учетом индивидуальных особенностей каждого обучающегося с ОВЗ; </w:t>
      </w:r>
    </w:p>
    <w:p w:rsid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  </w:t>
      </w:r>
      <w:r w:rsidR="00A67A02" w:rsidRPr="00C96529">
        <w:rPr>
          <w:sz w:val="28"/>
          <w:lang w:val="ru-RU"/>
        </w:rP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:rsidR="00A67A02" w:rsidRPr="00C96529" w:rsidRDefault="00C96529" w:rsidP="00A67A02">
      <w:pPr>
        <w:tabs>
          <w:tab w:val="left" w:pos="709"/>
        </w:tabs>
        <w:rPr>
          <w:sz w:val="28"/>
          <w:lang w:val="ru-RU"/>
        </w:rPr>
      </w:pPr>
      <w:r>
        <w:rPr>
          <w:sz w:val="28"/>
          <w:lang w:val="ru-RU"/>
        </w:rPr>
        <w:t xml:space="preserve">-   </w:t>
      </w:r>
      <w:r w:rsidR="00A67A02" w:rsidRPr="00C96529">
        <w:rPr>
          <w:sz w:val="28"/>
          <w:lang w:val="ru-RU"/>
        </w:rPr>
        <w:t xml:space="preserve"> индивидуализация в воспитательной работе с </w:t>
      </w:r>
      <w:proofErr w:type="gramStart"/>
      <w:r w:rsidR="00A67A02" w:rsidRPr="00C96529">
        <w:rPr>
          <w:sz w:val="28"/>
          <w:lang w:val="ru-RU"/>
        </w:rPr>
        <w:t>обучающимися</w:t>
      </w:r>
      <w:proofErr w:type="gramEnd"/>
      <w:r w:rsidR="00A67A02" w:rsidRPr="00C96529">
        <w:rPr>
          <w:sz w:val="28"/>
          <w:lang w:val="ru-RU"/>
        </w:rPr>
        <w:t xml:space="preserve"> с ОВЗ.</w:t>
      </w:r>
    </w:p>
    <w:p w:rsidR="0098682D" w:rsidRPr="00C96529" w:rsidRDefault="0098682D" w:rsidP="00A67A02">
      <w:pPr>
        <w:rPr>
          <w:color w:val="000000"/>
          <w:sz w:val="32"/>
          <w:szCs w:val="28"/>
          <w:lang w:val="ru-RU"/>
        </w:rPr>
      </w:pPr>
    </w:p>
    <w:p w:rsidR="0098682D" w:rsidRPr="00735320" w:rsidRDefault="00C96529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</w:t>
      </w:r>
      <w:r w:rsidR="00EF4C6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  <w:r w:rsidR="004D5AE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proofErr w:type="gramStart"/>
      <w:r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Default="00C96529" w:rsidP="00C96529">
      <w:pPr>
        <w:widowControl/>
        <w:rPr>
          <w:i/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="004D5AE2"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A67A02">
        <w:rPr>
          <w:color w:val="000000"/>
          <w:kern w:val="0"/>
          <w:sz w:val="28"/>
          <w:szCs w:val="28"/>
          <w:lang w:val="ru-RU" w:eastAsia="ru-RU"/>
        </w:rPr>
        <w:t xml:space="preserve">школе </w:t>
      </w:r>
      <w:r w:rsidR="004D5AE2">
        <w:rPr>
          <w:color w:val="000000"/>
          <w:kern w:val="0"/>
          <w:sz w:val="28"/>
          <w:szCs w:val="28"/>
          <w:lang w:val="ru-RU" w:eastAsia="ru-RU"/>
        </w:rPr>
        <w:t>практикуются общешкольные линейки.</w:t>
      </w:r>
    </w:p>
    <w:p w:rsidR="0098682D" w:rsidRPr="00735320" w:rsidRDefault="00C96529" w:rsidP="00A67A02">
      <w:pPr>
        <w:widowControl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proofErr w:type="spellStart"/>
      <w:r w:rsidR="004D5AE2">
        <w:rPr>
          <w:color w:val="000000"/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 w:rsidR="004D5AE2"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96529" w:rsidRDefault="00C96529" w:rsidP="00C96529">
      <w:pPr>
        <w:widowControl/>
        <w:rPr>
          <w:b/>
          <w:iCs/>
          <w:color w:val="000000"/>
          <w:sz w:val="28"/>
          <w:szCs w:val="28"/>
          <w:lang w:val="ru-RU"/>
        </w:rPr>
      </w:pPr>
    </w:p>
    <w:p w:rsidR="0098682D" w:rsidRPr="00735320" w:rsidRDefault="004D5AE2" w:rsidP="00C96529">
      <w:pPr>
        <w:widowControl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3</w:t>
      </w:r>
      <w:r w:rsidRPr="00735320">
        <w:rPr>
          <w:b/>
          <w:iCs/>
          <w:color w:val="000000"/>
          <w:sz w:val="28"/>
          <w:szCs w:val="28"/>
          <w:lang w:val="ru-RU"/>
        </w:rPr>
        <w:t>.</w:t>
      </w:r>
      <w:r w:rsidR="00EF4C66">
        <w:rPr>
          <w:b/>
          <w:iCs/>
          <w:color w:val="000000"/>
          <w:sz w:val="28"/>
          <w:szCs w:val="28"/>
          <w:lang w:val="ru-RU"/>
        </w:rPr>
        <w:t>6</w:t>
      </w:r>
      <w:r>
        <w:rPr>
          <w:b/>
          <w:iCs/>
          <w:color w:val="000000"/>
          <w:sz w:val="28"/>
          <w:szCs w:val="28"/>
          <w:lang w:val="ru-RU"/>
        </w:rPr>
        <w:t xml:space="preserve">. </w:t>
      </w:r>
      <w:r w:rsidR="00900CB3">
        <w:rPr>
          <w:b/>
          <w:iCs/>
          <w:color w:val="000000"/>
          <w:sz w:val="28"/>
          <w:szCs w:val="28"/>
          <w:lang w:val="ru-RU"/>
        </w:rPr>
        <w:t>Анализ воспитательного процесса</w:t>
      </w:r>
    </w:p>
    <w:p w:rsidR="0098682D" w:rsidRDefault="00A67A0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Самоанализ организуемой в школе</w:t>
      </w:r>
      <w:r w:rsidR="004D5AE2"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>
        <w:rPr>
          <w:sz w:val="28"/>
          <w:szCs w:val="28"/>
          <w:lang w:val="ru-RU"/>
        </w:rPr>
        <w:t xml:space="preserve">школой </w:t>
      </w:r>
      <w:r w:rsidR="004D5AE2">
        <w:rPr>
          <w:sz w:val="28"/>
          <w:szCs w:val="28"/>
          <w:lang w:val="ru-RU"/>
        </w:rPr>
        <w:t xml:space="preserve">направлениям и проводится с целью выявления основных проблем школьного воспитания и последующего их решения.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Самоанализ осуществляется ежегодно силами самой</w:t>
      </w:r>
      <w:r w:rsidR="00A67A02">
        <w:rPr>
          <w:sz w:val="28"/>
          <w:szCs w:val="28"/>
          <w:lang w:val="ru-RU"/>
        </w:rPr>
        <w:t xml:space="preserve"> школы</w:t>
      </w:r>
      <w:r>
        <w:rPr>
          <w:sz w:val="28"/>
          <w:szCs w:val="28"/>
          <w:lang w:val="ru-RU"/>
        </w:rPr>
        <w:t xml:space="preserve">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</w:t>
      </w:r>
      <w:r w:rsidR="00EE646C">
        <w:rPr>
          <w:sz w:val="28"/>
          <w:szCs w:val="28"/>
          <w:lang w:val="ru-RU"/>
        </w:rPr>
        <w:t xml:space="preserve"> </w:t>
      </w:r>
      <w:r w:rsidR="00A67A02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>, являются:</w:t>
      </w:r>
    </w:p>
    <w:p w:rsidR="0098682D" w:rsidRDefault="004D5AE2" w:rsidP="00C96529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Default="004D5AE2" w:rsidP="00C96529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Default="00C96529" w:rsidP="00C96529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>
        <w:rPr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Default="004D5AE2" w:rsidP="00C96529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965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Основные направления анализа </w:t>
      </w:r>
      <w:r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98682D" w:rsidRPr="00C96529" w:rsidRDefault="004D5AE2" w:rsidP="00C96529">
      <w:pPr>
        <w:ind w:right="-1"/>
        <w:rPr>
          <w:i/>
          <w:sz w:val="28"/>
          <w:szCs w:val="28"/>
          <w:lang w:val="ru-RU"/>
        </w:rPr>
      </w:pPr>
      <w:r w:rsidRPr="00C96529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>Условия организации воспитательной работы</w:t>
      </w:r>
      <w:r w:rsidRPr="00C96529">
        <w:rPr>
          <w:b/>
          <w:i/>
          <w:sz w:val="28"/>
          <w:szCs w:val="28"/>
          <w:lang w:val="ru-RU"/>
        </w:rPr>
        <w:t xml:space="preserve"> по </w:t>
      </w:r>
      <w:r w:rsidRPr="00C96529">
        <w:rPr>
          <w:b/>
          <w:i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 w:rsidRPr="00C96529">
        <w:rPr>
          <w:i/>
          <w:color w:val="000000"/>
          <w:kern w:val="0"/>
          <w:sz w:val="28"/>
          <w:szCs w:val="28"/>
          <w:lang w:val="ru-RU" w:eastAsia="ru-RU"/>
        </w:rPr>
        <w:t>: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98682D" w:rsidRPr="00C96529" w:rsidRDefault="004D5AE2">
      <w:pPr>
        <w:pStyle w:val="2"/>
        <w:spacing w:after="0"/>
        <w:jc w:val="both"/>
        <w:rPr>
          <w:i/>
        </w:rPr>
      </w:pPr>
      <w:r w:rsidRPr="00C96529">
        <w:rPr>
          <w:i/>
          <w:sz w:val="28"/>
          <w:szCs w:val="28"/>
        </w:rPr>
        <w:t>Анализ организации воспитательной  работы по следующим направлениям: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внеурочной деятельности;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воспитательной работы классных руководителей;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дополнительных программ;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удовлетворенность качеством реализации воспитательной работы.</w:t>
      </w:r>
    </w:p>
    <w:p w:rsidR="0098682D" w:rsidRPr="009A1184" w:rsidRDefault="004D5AE2">
      <w:pPr>
        <w:pStyle w:val="Ul"/>
        <w:spacing w:line="240" w:lineRule="auto"/>
        <w:ind w:left="360"/>
        <w:jc w:val="both"/>
      </w:pPr>
      <w:r w:rsidRPr="009A1184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C96529" w:rsidRDefault="00C96529" w:rsidP="00C96529">
      <w:pPr>
        <w:ind w:right="-1"/>
        <w:rPr>
          <w:b/>
          <w:bCs/>
          <w:sz w:val="28"/>
          <w:szCs w:val="28"/>
          <w:lang w:val="ru-RU"/>
        </w:rPr>
      </w:pPr>
    </w:p>
    <w:p w:rsidR="0098682D" w:rsidRPr="00C96529" w:rsidRDefault="004D5AE2" w:rsidP="00C96529">
      <w:pPr>
        <w:ind w:right="-1"/>
        <w:rPr>
          <w:i/>
          <w:lang w:val="ru-RU"/>
        </w:rPr>
      </w:pPr>
      <w:r w:rsidRPr="00C96529">
        <w:rPr>
          <w:b/>
          <w:bCs/>
          <w:i/>
          <w:sz w:val="28"/>
          <w:szCs w:val="28"/>
          <w:lang w:val="ru-RU"/>
        </w:rPr>
        <w:t>Результаты воспитания, социализации и саморазвития</w:t>
      </w:r>
      <w:r w:rsidRPr="00C96529">
        <w:rPr>
          <w:b/>
          <w:bCs/>
          <w:i/>
          <w:color w:val="FF0000"/>
          <w:sz w:val="28"/>
          <w:szCs w:val="28"/>
          <w:lang w:val="ru-RU"/>
        </w:rPr>
        <w:t xml:space="preserve"> </w:t>
      </w:r>
      <w:proofErr w:type="gramStart"/>
      <w:r w:rsidR="00EE646C" w:rsidRPr="00C96529">
        <w:rPr>
          <w:b/>
          <w:bCs/>
          <w:i/>
          <w:sz w:val="28"/>
          <w:szCs w:val="28"/>
          <w:lang w:val="ru-RU"/>
        </w:rPr>
        <w:t>обучающихся</w:t>
      </w:r>
      <w:proofErr w:type="gramEnd"/>
      <w:r w:rsidR="00EE646C" w:rsidRPr="00C96529">
        <w:rPr>
          <w:b/>
          <w:bCs/>
          <w:i/>
          <w:sz w:val="28"/>
          <w:szCs w:val="28"/>
          <w:lang w:val="ru-RU"/>
        </w:rPr>
        <w:t>.</w:t>
      </w:r>
    </w:p>
    <w:p w:rsidR="0098682D" w:rsidRPr="00C96529" w:rsidRDefault="004D5AE2">
      <w:pPr>
        <w:ind w:right="-1" w:firstLine="567"/>
        <w:rPr>
          <w:sz w:val="28"/>
          <w:szCs w:val="28"/>
          <w:lang w:val="ru-RU"/>
        </w:rPr>
      </w:pPr>
      <w:r w:rsidRPr="00C96529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C96529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достижения в</w:t>
      </w:r>
      <w:r w:rsidRPr="00C96529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C96529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конкурсах и</w:t>
      </w:r>
      <w:r w:rsidRPr="00C96529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C96529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C96529">
        <w:rPr>
          <w:rFonts w:cs="Georgia"/>
          <w:color w:val="000000"/>
          <w:sz w:val="28"/>
          <w:szCs w:val="28"/>
          <w:shd w:val="clear" w:color="auto" w:fill="FFFFFF"/>
        </w:rPr>
        <w:t> </w:t>
      </w:r>
    </w:p>
    <w:p w:rsidR="0098682D" w:rsidRPr="00C96529" w:rsidRDefault="004D5AE2">
      <w:pPr>
        <w:ind w:right="-1" w:firstLine="567"/>
        <w:rPr>
          <w:color w:val="FF0000"/>
          <w:sz w:val="28"/>
          <w:szCs w:val="28"/>
          <w:lang w:val="ru-RU"/>
        </w:rPr>
      </w:pPr>
      <w:r w:rsidRPr="00C96529">
        <w:rPr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EE646C" w:rsidRPr="00C96529">
        <w:rPr>
          <w:sz w:val="28"/>
          <w:szCs w:val="28"/>
          <w:lang w:val="ru-RU"/>
        </w:rPr>
        <w:t>школы.</w:t>
      </w:r>
    </w:p>
    <w:p w:rsidR="0098682D" w:rsidRPr="00C96529" w:rsidRDefault="004D5AE2">
      <w:pPr>
        <w:ind w:right="-1" w:firstLine="567"/>
        <w:rPr>
          <w:color w:val="FF0000"/>
          <w:sz w:val="28"/>
          <w:szCs w:val="28"/>
          <w:lang w:val="ru-RU"/>
        </w:rPr>
      </w:pPr>
      <w:r w:rsidRPr="00C96529">
        <w:rPr>
          <w:sz w:val="28"/>
          <w:szCs w:val="28"/>
          <w:lang w:val="ru-RU"/>
        </w:rPr>
        <w:lastRenderedPageBreak/>
        <w:t xml:space="preserve">Способом получения информации о результатах воспитания, социализации и саморазвития </w:t>
      </w:r>
      <w:r w:rsidR="00A67A02" w:rsidRPr="00C96529">
        <w:rPr>
          <w:sz w:val="28"/>
          <w:szCs w:val="28"/>
          <w:lang w:val="ru-RU"/>
        </w:rPr>
        <w:t xml:space="preserve">обучающихся </w:t>
      </w:r>
      <w:r w:rsidRPr="00C96529">
        <w:rPr>
          <w:sz w:val="28"/>
          <w:szCs w:val="28"/>
          <w:lang w:val="ru-RU"/>
        </w:rPr>
        <w:t xml:space="preserve">является педагогическое наблюдение, диагностика. </w:t>
      </w:r>
    </w:p>
    <w:p w:rsidR="0098682D" w:rsidRPr="00C96529" w:rsidRDefault="004D5AE2">
      <w:pPr>
        <w:ind w:right="-1" w:firstLine="567"/>
        <w:rPr>
          <w:sz w:val="28"/>
          <w:szCs w:val="28"/>
          <w:lang w:val="ru-RU"/>
        </w:rPr>
      </w:pPr>
      <w:r w:rsidRPr="00C96529">
        <w:rPr>
          <w:sz w:val="28"/>
          <w:szCs w:val="28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C96529">
        <w:rPr>
          <w:sz w:val="28"/>
          <w:szCs w:val="28"/>
          <w:lang w:val="ru-RU"/>
        </w:rPr>
        <w:t>над</w:t>
      </w:r>
      <w:proofErr w:type="gramEnd"/>
      <w:r w:rsidRPr="00C96529">
        <w:rPr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507622" w:rsidRDefault="00507622" w:rsidP="00194E55">
      <w:pPr>
        <w:spacing w:line="240" w:lineRule="atLeast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194E55" w:rsidRDefault="00EF4C66" w:rsidP="00194E55">
      <w:pPr>
        <w:spacing w:line="240" w:lineRule="atLeast"/>
        <w:ind w:left="30" w:right="3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3.7.</w:t>
      </w:r>
      <w:r w:rsidR="004D5AE2">
        <w:rPr>
          <w:b/>
          <w:bCs/>
          <w:color w:val="000000"/>
          <w:sz w:val="28"/>
          <w:szCs w:val="28"/>
          <w:lang w:val="ru-RU"/>
        </w:rPr>
        <w:t>Ожидаемые конечные</w:t>
      </w:r>
      <w:r w:rsidR="001A26BB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D5AE2"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98682D" w:rsidRPr="00194E55" w:rsidRDefault="004D5AE2" w:rsidP="00194E55">
      <w:pPr>
        <w:spacing w:line="240" w:lineRule="atLeast"/>
        <w:ind w:left="30" w:right="3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Default="004D5AE2" w:rsidP="00194E55">
      <w:pPr>
        <w:spacing w:line="240" w:lineRule="atLeast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98682D" w:rsidRDefault="004D5AE2" w:rsidP="00194E55">
      <w:pPr>
        <w:spacing w:line="240" w:lineRule="atLeast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Default="004D5AE2" w:rsidP="00194E55">
      <w:pPr>
        <w:spacing w:line="240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Создание в </w:t>
      </w:r>
      <w:r w:rsidR="00A67A02">
        <w:rPr>
          <w:color w:val="000000"/>
          <w:sz w:val="28"/>
          <w:szCs w:val="28"/>
          <w:lang w:val="ru-RU"/>
        </w:rPr>
        <w:t xml:space="preserve">школе </w:t>
      </w:r>
      <w:r>
        <w:rPr>
          <w:color w:val="000000"/>
          <w:sz w:val="28"/>
          <w:szCs w:val="28"/>
          <w:lang w:val="ru-RU"/>
        </w:rPr>
        <w:t>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D17D05" w:rsidRDefault="00D17D05" w:rsidP="00194E55">
      <w:pPr>
        <w:spacing w:line="240" w:lineRule="atLeast"/>
        <w:rPr>
          <w:color w:val="000000"/>
          <w:sz w:val="28"/>
          <w:szCs w:val="28"/>
          <w:lang w:val="ru-RU"/>
        </w:rPr>
      </w:pPr>
    </w:p>
    <w:p w:rsidR="00D17D05" w:rsidRDefault="00D17D05" w:rsidP="00194E55">
      <w:pPr>
        <w:spacing w:line="240" w:lineRule="atLeast"/>
        <w:rPr>
          <w:color w:val="000000"/>
          <w:sz w:val="28"/>
          <w:szCs w:val="28"/>
          <w:lang w:val="ru-RU"/>
        </w:rPr>
      </w:pPr>
    </w:p>
    <w:p w:rsidR="0098682D" w:rsidRDefault="0098682D" w:rsidP="00DD7BF6">
      <w:pPr>
        <w:ind w:right="-1" w:firstLine="567"/>
        <w:rPr>
          <w:sz w:val="28"/>
          <w:szCs w:val="28"/>
          <w:lang w:val="ru-RU"/>
        </w:rPr>
        <w:sectPr w:rsidR="0098682D" w:rsidSect="00F3116C">
          <w:footerReference w:type="default" r:id="rId9"/>
          <w:footerReference w:type="first" r:id="rId10"/>
          <w:pgSz w:w="11906" w:h="16838"/>
          <w:pgMar w:top="851" w:right="991" w:bottom="851" w:left="1701" w:header="0" w:footer="720" w:gutter="0"/>
          <w:cols w:space="720"/>
          <w:formProt w:val="0"/>
          <w:titlePg/>
          <w:docGrid w:linePitch="360"/>
        </w:sectPr>
      </w:pPr>
    </w:p>
    <w:p w:rsidR="0098682D" w:rsidRDefault="0098682D" w:rsidP="00DD7BF6">
      <w:pPr>
        <w:tabs>
          <w:tab w:val="left" w:pos="360"/>
        </w:tabs>
        <w:ind w:right="-1"/>
        <w:rPr>
          <w:sz w:val="28"/>
          <w:szCs w:val="28"/>
          <w:lang w:val="ru-RU"/>
        </w:rPr>
      </w:pPr>
    </w:p>
    <w:sectPr w:rsidR="0098682D" w:rsidSect="00292073">
      <w:footerReference w:type="default" r:id="rId11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94" w:rsidRDefault="006C6394">
      <w:r>
        <w:separator/>
      </w:r>
    </w:p>
  </w:endnote>
  <w:endnote w:type="continuationSeparator" w:id="0">
    <w:p w:rsidR="006C6394" w:rsidRDefault="006C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61" w:rsidRDefault="002C005D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A81561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A24A28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A81561" w:rsidRDefault="00A81561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61" w:rsidRDefault="00A81561">
    <w:pPr>
      <w:pStyle w:val="a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61" w:rsidRDefault="002C005D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A81561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A24A28">
      <w:rPr>
        <w:rFonts w:ascii="Century Gothic" w:hAnsi="Century Gothic" w:cs="Century Gothic"/>
        <w:noProof/>
        <w:sz w:val="16"/>
        <w:szCs w:val="16"/>
      </w:rPr>
      <w:t>44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A81561" w:rsidRDefault="00A81561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94" w:rsidRDefault="006C6394">
      <w:r>
        <w:separator/>
      </w:r>
    </w:p>
  </w:footnote>
  <w:footnote w:type="continuationSeparator" w:id="0">
    <w:p w:rsidR="006C6394" w:rsidRDefault="006C6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8FA"/>
    <w:multiLevelType w:val="hybridMultilevel"/>
    <w:tmpl w:val="C302C11C"/>
    <w:lvl w:ilvl="0" w:tplc="EC24B846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1C5AA8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6DA2650A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A0F2CE00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965CD246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5EBE1E4C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B21C934C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658E876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8126FECE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48159B0"/>
    <w:multiLevelType w:val="hybridMultilevel"/>
    <w:tmpl w:val="8C6A36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</w:abstractNum>
  <w:abstractNum w:abstractNumId="3">
    <w:nsid w:val="1E6002AC"/>
    <w:multiLevelType w:val="multilevel"/>
    <w:tmpl w:val="78C8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2FD66250"/>
    <w:multiLevelType w:val="multilevel"/>
    <w:tmpl w:val="A4C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0148AC"/>
    <w:multiLevelType w:val="hybridMultilevel"/>
    <w:tmpl w:val="49DCD8FA"/>
    <w:lvl w:ilvl="0" w:tplc="82684F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6B795BE3"/>
    <w:multiLevelType w:val="hybridMultilevel"/>
    <w:tmpl w:val="C74A1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E2B04C5"/>
    <w:multiLevelType w:val="hybridMultilevel"/>
    <w:tmpl w:val="4844E70E"/>
    <w:lvl w:ilvl="0" w:tplc="2A3C87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8"/>
  </w:num>
  <w:num w:numId="5">
    <w:abstractNumId w:val="13"/>
  </w:num>
  <w:num w:numId="6">
    <w:abstractNumId w:val="14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19"/>
  </w:num>
  <w:num w:numId="12">
    <w:abstractNumId w:val="4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0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7"/>
  </w:num>
  <w:num w:numId="22">
    <w:abstractNumId w:val="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15BC6"/>
    <w:rsid w:val="00016E81"/>
    <w:rsid w:val="00042743"/>
    <w:rsid w:val="00077828"/>
    <w:rsid w:val="0008271B"/>
    <w:rsid w:val="000A2631"/>
    <w:rsid w:val="000A394D"/>
    <w:rsid w:val="000A54D3"/>
    <w:rsid w:val="000D5997"/>
    <w:rsid w:val="0014671D"/>
    <w:rsid w:val="00173CE4"/>
    <w:rsid w:val="00191504"/>
    <w:rsid w:val="001926A7"/>
    <w:rsid w:val="00194E55"/>
    <w:rsid w:val="001A26BB"/>
    <w:rsid w:val="001D7DB9"/>
    <w:rsid w:val="002171DB"/>
    <w:rsid w:val="00227969"/>
    <w:rsid w:val="00235CB9"/>
    <w:rsid w:val="0024225D"/>
    <w:rsid w:val="00245228"/>
    <w:rsid w:val="00292073"/>
    <w:rsid w:val="002A419E"/>
    <w:rsid w:val="002C005D"/>
    <w:rsid w:val="002C0D86"/>
    <w:rsid w:val="003941F0"/>
    <w:rsid w:val="003A289B"/>
    <w:rsid w:val="003D5533"/>
    <w:rsid w:val="003E3233"/>
    <w:rsid w:val="003F11C4"/>
    <w:rsid w:val="003F6F07"/>
    <w:rsid w:val="00401912"/>
    <w:rsid w:val="00410C13"/>
    <w:rsid w:val="00430168"/>
    <w:rsid w:val="004D2D94"/>
    <w:rsid w:val="004D45C6"/>
    <w:rsid w:val="004D5AE2"/>
    <w:rsid w:val="004E3371"/>
    <w:rsid w:val="004E5504"/>
    <w:rsid w:val="00504DA5"/>
    <w:rsid w:val="00507622"/>
    <w:rsid w:val="00520251"/>
    <w:rsid w:val="005443FA"/>
    <w:rsid w:val="005A5581"/>
    <w:rsid w:val="005D66BD"/>
    <w:rsid w:val="005F38CF"/>
    <w:rsid w:val="00600D03"/>
    <w:rsid w:val="00603FA6"/>
    <w:rsid w:val="006167B8"/>
    <w:rsid w:val="00647B0D"/>
    <w:rsid w:val="00680F4C"/>
    <w:rsid w:val="006B6800"/>
    <w:rsid w:val="006C6394"/>
    <w:rsid w:val="00735320"/>
    <w:rsid w:val="00746C21"/>
    <w:rsid w:val="00762366"/>
    <w:rsid w:val="007656D8"/>
    <w:rsid w:val="007B558F"/>
    <w:rsid w:val="007C1CAF"/>
    <w:rsid w:val="007D7812"/>
    <w:rsid w:val="00801D72"/>
    <w:rsid w:val="00863F0A"/>
    <w:rsid w:val="00870C20"/>
    <w:rsid w:val="008D096D"/>
    <w:rsid w:val="00900CB3"/>
    <w:rsid w:val="00930234"/>
    <w:rsid w:val="00936359"/>
    <w:rsid w:val="0095414C"/>
    <w:rsid w:val="0098645E"/>
    <w:rsid w:val="0098682D"/>
    <w:rsid w:val="009A1184"/>
    <w:rsid w:val="009A6A7A"/>
    <w:rsid w:val="00A00EBE"/>
    <w:rsid w:val="00A24A28"/>
    <w:rsid w:val="00A27887"/>
    <w:rsid w:val="00A467CD"/>
    <w:rsid w:val="00A47430"/>
    <w:rsid w:val="00A50CB5"/>
    <w:rsid w:val="00A67A02"/>
    <w:rsid w:val="00A7627D"/>
    <w:rsid w:val="00A81561"/>
    <w:rsid w:val="00AB1431"/>
    <w:rsid w:val="00AB5A30"/>
    <w:rsid w:val="00B107CD"/>
    <w:rsid w:val="00B12ED9"/>
    <w:rsid w:val="00B9622F"/>
    <w:rsid w:val="00BE2360"/>
    <w:rsid w:val="00C12ED7"/>
    <w:rsid w:val="00C36D56"/>
    <w:rsid w:val="00C41D59"/>
    <w:rsid w:val="00C96529"/>
    <w:rsid w:val="00D02175"/>
    <w:rsid w:val="00D06AAF"/>
    <w:rsid w:val="00D1687A"/>
    <w:rsid w:val="00D17D05"/>
    <w:rsid w:val="00D44529"/>
    <w:rsid w:val="00DA275D"/>
    <w:rsid w:val="00DD7BF6"/>
    <w:rsid w:val="00E16DB0"/>
    <w:rsid w:val="00E45CC0"/>
    <w:rsid w:val="00EA4517"/>
    <w:rsid w:val="00ED0DE7"/>
    <w:rsid w:val="00EE646C"/>
    <w:rsid w:val="00EF4C66"/>
    <w:rsid w:val="00F3116C"/>
    <w:rsid w:val="00F91E09"/>
    <w:rsid w:val="00FA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73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2920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92073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292073"/>
    <w:rPr>
      <w:rFonts w:ascii="Symbol" w:hAnsi="Symbol" w:cs="Symbol"/>
    </w:rPr>
  </w:style>
  <w:style w:type="character" w:customStyle="1" w:styleId="WW8Num5z1">
    <w:name w:val="WW8Num5z1"/>
    <w:qFormat/>
    <w:rsid w:val="00292073"/>
    <w:rPr>
      <w:rFonts w:ascii="Courier New" w:hAnsi="Courier New" w:cs="Courier New"/>
    </w:rPr>
  </w:style>
  <w:style w:type="character" w:customStyle="1" w:styleId="WW8Num5z2">
    <w:name w:val="WW8Num5z2"/>
    <w:qFormat/>
    <w:rsid w:val="00292073"/>
    <w:rPr>
      <w:rFonts w:ascii="Wingdings" w:hAnsi="Wingdings" w:cs="Wingdings"/>
    </w:rPr>
  </w:style>
  <w:style w:type="character" w:customStyle="1" w:styleId="WW8Num6z0">
    <w:name w:val="WW8Num6z0"/>
    <w:qFormat/>
    <w:rsid w:val="00292073"/>
    <w:rPr>
      <w:rFonts w:ascii="Symbol" w:hAnsi="Symbol" w:cs="Symbol"/>
      <w:sz w:val="20"/>
    </w:rPr>
  </w:style>
  <w:style w:type="character" w:customStyle="1" w:styleId="WW8Num7z0">
    <w:name w:val="WW8Num7z0"/>
    <w:qFormat/>
    <w:rsid w:val="00292073"/>
    <w:rPr>
      <w:rFonts w:ascii="Symbol" w:hAnsi="Symbol" w:cs="Symbol"/>
      <w:sz w:val="20"/>
    </w:rPr>
  </w:style>
  <w:style w:type="character" w:customStyle="1" w:styleId="WW8Num7z1">
    <w:name w:val="WW8Num7z1"/>
    <w:qFormat/>
    <w:rsid w:val="00292073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292073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292073"/>
    <w:rPr>
      <w:rFonts w:ascii="Symbol" w:hAnsi="Symbol" w:cs="Symbol"/>
    </w:rPr>
  </w:style>
  <w:style w:type="character" w:customStyle="1" w:styleId="WW8Num8z1">
    <w:name w:val="WW8Num8z1"/>
    <w:qFormat/>
    <w:rsid w:val="00292073"/>
    <w:rPr>
      <w:rFonts w:ascii="Courier New" w:hAnsi="Courier New" w:cs="Courier New"/>
    </w:rPr>
  </w:style>
  <w:style w:type="character" w:customStyle="1" w:styleId="WW8Num8z2">
    <w:name w:val="WW8Num8z2"/>
    <w:qFormat/>
    <w:rsid w:val="00292073"/>
    <w:rPr>
      <w:rFonts w:ascii="Wingdings" w:hAnsi="Wingdings" w:cs="Wingdings"/>
    </w:rPr>
  </w:style>
  <w:style w:type="character" w:customStyle="1" w:styleId="WW8Num9z0">
    <w:name w:val="WW8Num9z0"/>
    <w:qFormat/>
    <w:rsid w:val="00292073"/>
    <w:rPr>
      <w:rFonts w:ascii="Symbol" w:hAnsi="Symbol" w:cs="Symbol"/>
      <w:sz w:val="20"/>
    </w:rPr>
  </w:style>
  <w:style w:type="character" w:customStyle="1" w:styleId="WW8Num9z1">
    <w:name w:val="WW8Num9z1"/>
    <w:qFormat/>
    <w:rsid w:val="00292073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292073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292073"/>
    <w:rPr>
      <w:rFonts w:ascii="Symbol" w:hAnsi="Symbol" w:cs="Symbol"/>
      <w:sz w:val="20"/>
    </w:rPr>
  </w:style>
  <w:style w:type="character" w:customStyle="1" w:styleId="WW8Num10z1">
    <w:name w:val="WW8Num10z1"/>
    <w:qFormat/>
    <w:rsid w:val="00292073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292073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292073"/>
    <w:rPr>
      <w:rFonts w:ascii="Symbol" w:hAnsi="Symbol" w:cs="Symbol"/>
    </w:rPr>
  </w:style>
  <w:style w:type="character" w:customStyle="1" w:styleId="WW8Num11z1">
    <w:name w:val="WW8Num11z1"/>
    <w:qFormat/>
    <w:rsid w:val="00292073"/>
    <w:rPr>
      <w:rFonts w:ascii="Courier New" w:hAnsi="Courier New" w:cs="Courier New"/>
    </w:rPr>
  </w:style>
  <w:style w:type="character" w:customStyle="1" w:styleId="WW8Num11z2">
    <w:name w:val="WW8Num11z2"/>
    <w:qFormat/>
    <w:rsid w:val="00292073"/>
    <w:rPr>
      <w:rFonts w:ascii="Wingdings" w:hAnsi="Wingdings" w:cs="Wingdings"/>
    </w:rPr>
  </w:style>
  <w:style w:type="character" w:customStyle="1" w:styleId="WW8Num12z0">
    <w:name w:val="WW8Num12z0"/>
    <w:qFormat/>
    <w:rsid w:val="00292073"/>
    <w:rPr>
      <w:rFonts w:ascii="Symbol" w:hAnsi="Symbol" w:cs="Symbol"/>
    </w:rPr>
  </w:style>
  <w:style w:type="character" w:customStyle="1" w:styleId="WW8Num12z1">
    <w:name w:val="WW8Num12z1"/>
    <w:qFormat/>
    <w:rsid w:val="00292073"/>
    <w:rPr>
      <w:rFonts w:ascii="Courier New" w:hAnsi="Courier New" w:cs="Courier New"/>
    </w:rPr>
  </w:style>
  <w:style w:type="character" w:customStyle="1" w:styleId="WW8Num12z2">
    <w:name w:val="WW8Num12z2"/>
    <w:qFormat/>
    <w:rsid w:val="00292073"/>
    <w:rPr>
      <w:rFonts w:ascii="Wingdings" w:hAnsi="Wingdings" w:cs="Wingdings"/>
    </w:rPr>
  </w:style>
  <w:style w:type="character" w:customStyle="1" w:styleId="WW8Num13z0">
    <w:name w:val="WW8Num13z0"/>
    <w:qFormat/>
    <w:rsid w:val="00292073"/>
    <w:rPr>
      <w:rFonts w:ascii="Symbol" w:hAnsi="Symbol" w:cs="Symbol"/>
    </w:rPr>
  </w:style>
  <w:style w:type="character" w:customStyle="1" w:styleId="WW8Num13z1">
    <w:name w:val="WW8Num13z1"/>
    <w:qFormat/>
    <w:rsid w:val="00292073"/>
    <w:rPr>
      <w:rFonts w:ascii="Courier New" w:hAnsi="Courier New" w:cs="Courier New"/>
    </w:rPr>
  </w:style>
  <w:style w:type="character" w:customStyle="1" w:styleId="WW8Num13z2">
    <w:name w:val="WW8Num13z2"/>
    <w:qFormat/>
    <w:rsid w:val="00292073"/>
    <w:rPr>
      <w:rFonts w:ascii="Wingdings" w:hAnsi="Wingdings" w:cs="Wingdings"/>
    </w:rPr>
  </w:style>
  <w:style w:type="character" w:customStyle="1" w:styleId="WW8Num14z0">
    <w:name w:val="WW8Num14z0"/>
    <w:qFormat/>
    <w:rsid w:val="00292073"/>
  </w:style>
  <w:style w:type="character" w:customStyle="1" w:styleId="WW8Num15z0">
    <w:name w:val="WW8Num15z0"/>
    <w:qFormat/>
    <w:rsid w:val="00292073"/>
    <w:rPr>
      <w:rFonts w:ascii="Symbol" w:hAnsi="Symbol" w:cs="Symbol"/>
      <w:sz w:val="20"/>
    </w:rPr>
  </w:style>
  <w:style w:type="character" w:customStyle="1" w:styleId="WW8Num15z1">
    <w:name w:val="WW8Num15z1"/>
    <w:qFormat/>
    <w:rsid w:val="00292073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292073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292073"/>
    <w:rPr>
      <w:rFonts w:ascii="Symbol" w:hAnsi="Symbol" w:cs="Symbol"/>
      <w:sz w:val="20"/>
    </w:rPr>
  </w:style>
  <w:style w:type="character" w:customStyle="1" w:styleId="WW8Num16z1">
    <w:name w:val="WW8Num16z1"/>
    <w:qFormat/>
    <w:rsid w:val="00292073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292073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292073"/>
    <w:rPr>
      <w:rFonts w:ascii="Symbol" w:hAnsi="Symbol" w:cs="Symbol"/>
      <w:sz w:val="20"/>
    </w:rPr>
  </w:style>
  <w:style w:type="character" w:customStyle="1" w:styleId="WW8Num17z1">
    <w:name w:val="WW8Num17z1"/>
    <w:qFormat/>
    <w:rsid w:val="00292073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292073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292073"/>
    <w:rPr>
      <w:rFonts w:ascii="Symbol" w:hAnsi="Symbol" w:cs="Symbol"/>
    </w:rPr>
  </w:style>
  <w:style w:type="character" w:customStyle="1" w:styleId="WW8Num18z1">
    <w:name w:val="WW8Num18z1"/>
    <w:qFormat/>
    <w:rsid w:val="00292073"/>
    <w:rPr>
      <w:rFonts w:ascii="Courier New" w:hAnsi="Courier New" w:cs="Courier New"/>
    </w:rPr>
  </w:style>
  <w:style w:type="character" w:customStyle="1" w:styleId="WW8Num18z2">
    <w:name w:val="WW8Num18z2"/>
    <w:qFormat/>
    <w:rsid w:val="00292073"/>
    <w:rPr>
      <w:rFonts w:ascii="Wingdings" w:hAnsi="Wingdings" w:cs="Wingdings"/>
    </w:rPr>
  </w:style>
  <w:style w:type="character" w:customStyle="1" w:styleId="WW8Num19z0">
    <w:name w:val="WW8Num19z0"/>
    <w:qFormat/>
    <w:rsid w:val="00292073"/>
  </w:style>
  <w:style w:type="character" w:customStyle="1" w:styleId="WW8Num20z0">
    <w:name w:val="WW8Num20z0"/>
    <w:qFormat/>
    <w:rsid w:val="00292073"/>
    <w:rPr>
      <w:rFonts w:ascii="Symbol" w:hAnsi="Symbol" w:cs="Symbol"/>
      <w:sz w:val="20"/>
    </w:rPr>
  </w:style>
  <w:style w:type="character" w:customStyle="1" w:styleId="WW8Num20z1">
    <w:name w:val="WW8Num20z1"/>
    <w:qFormat/>
    <w:rsid w:val="00292073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292073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292073"/>
    <w:rPr>
      <w:rFonts w:ascii="Symbol" w:hAnsi="Symbol" w:cs="Symbol"/>
    </w:rPr>
  </w:style>
  <w:style w:type="character" w:customStyle="1" w:styleId="WW8Num21z1">
    <w:name w:val="WW8Num21z1"/>
    <w:qFormat/>
    <w:rsid w:val="00292073"/>
    <w:rPr>
      <w:rFonts w:ascii="Courier New" w:hAnsi="Courier New" w:cs="Courier New"/>
    </w:rPr>
  </w:style>
  <w:style w:type="character" w:customStyle="1" w:styleId="WW8Num21z2">
    <w:name w:val="WW8Num21z2"/>
    <w:qFormat/>
    <w:rsid w:val="00292073"/>
    <w:rPr>
      <w:rFonts w:ascii="Wingdings" w:hAnsi="Wingdings" w:cs="Wingdings"/>
    </w:rPr>
  </w:style>
  <w:style w:type="character" w:customStyle="1" w:styleId="WW8Num22z0">
    <w:name w:val="WW8Num22z0"/>
    <w:qFormat/>
    <w:rsid w:val="00292073"/>
    <w:rPr>
      <w:rFonts w:ascii="Symbol" w:hAnsi="Symbol" w:cs="Symbol"/>
    </w:rPr>
  </w:style>
  <w:style w:type="character" w:customStyle="1" w:styleId="WW8Num22z1">
    <w:name w:val="WW8Num22z1"/>
    <w:qFormat/>
    <w:rsid w:val="00292073"/>
    <w:rPr>
      <w:rFonts w:ascii="Courier New" w:hAnsi="Courier New" w:cs="Courier New"/>
    </w:rPr>
  </w:style>
  <w:style w:type="character" w:customStyle="1" w:styleId="WW8Num22z2">
    <w:name w:val="WW8Num22z2"/>
    <w:qFormat/>
    <w:rsid w:val="00292073"/>
    <w:rPr>
      <w:rFonts w:ascii="Wingdings" w:hAnsi="Wingdings" w:cs="Wingdings"/>
    </w:rPr>
  </w:style>
  <w:style w:type="character" w:customStyle="1" w:styleId="WW8Num24z0">
    <w:name w:val="WW8Num24z0"/>
    <w:qFormat/>
    <w:rsid w:val="00292073"/>
    <w:rPr>
      <w:rFonts w:ascii="Symbol" w:hAnsi="Symbol" w:cs="Symbol"/>
      <w:sz w:val="20"/>
    </w:rPr>
  </w:style>
  <w:style w:type="character" w:customStyle="1" w:styleId="WW8Num24z1">
    <w:name w:val="WW8Num24z1"/>
    <w:qFormat/>
    <w:rsid w:val="00292073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292073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292073"/>
    <w:rPr>
      <w:rFonts w:ascii="Symbol" w:hAnsi="Symbol" w:cs="Symbol"/>
      <w:sz w:val="20"/>
    </w:rPr>
  </w:style>
  <w:style w:type="character" w:customStyle="1" w:styleId="WW8Num25z1">
    <w:name w:val="WW8Num25z1"/>
    <w:qFormat/>
    <w:rsid w:val="00292073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292073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292073"/>
    <w:rPr>
      <w:rFonts w:ascii="Symbol" w:hAnsi="Symbol" w:cs="Symbol"/>
      <w:sz w:val="20"/>
    </w:rPr>
  </w:style>
  <w:style w:type="character" w:customStyle="1" w:styleId="WW8Num26z1">
    <w:name w:val="WW8Num26z1"/>
    <w:qFormat/>
    <w:rsid w:val="00292073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292073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292073"/>
    <w:rPr>
      <w:rFonts w:ascii="Symbol" w:hAnsi="Symbol" w:cs="Symbol"/>
      <w:sz w:val="20"/>
    </w:rPr>
  </w:style>
  <w:style w:type="character" w:customStyle="1" w:styleId="WW8Num27z1">
    <w:name w:val="WW8Num27z1"/>
    <w:qFormat/>
    <w:rsid w:val="00292073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292073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292073"/>
    <w:rPr>
      <w:rFonts w:ascii="Symbol" w:hAnsi="Symbol" w:cs="Symbol"/>
      <w:sz w:val="20"/>
    </w:rPr>
  </w:style>
  <w:style w:type="character" w:customStyle="1" w:styleId="WW8Num28z1">
    <w:name w:val="WW8Num28z1"/>
    <w:qFormat/>
    <w:rsid w:val="00292073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292073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292073"/>
    <w:rPr>
      <w:rFonts w:ascii="Symbol" w:hAnsi="Symbol" w:cs="Symbol"/>
      <w:sz w:val="20"/>
    </w:rPr>
  </w:style>
  <w:style w:type="character" w:customStyle="1" w:styleId="WW8Num29z1">
    <w:name w:val="WW8Num29z1"/>
    <w:qFormat/>
    <w:rsid w:val="00292073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292073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292073"/>
    <w:rPr>
      <w:rFonts w:ascii="Symbol" w:hAnsi="Symbol" w:cs="Symbol"/>
    </w:rPr>
  </w:style>
  <w:style w:type="character" w:customStyle="1" w:styleId="WW8Num30z1">
    <w:name w:val="WW8Num30z1"/>
    <w:qFormat/>
    <w:rsid w:val="00292073"/>
    <w:rPr>
      <w:rFonts w:ascii="Courier New" w:hAnsi="Courier New" w:cs="Courier New"/>
    </w:rPr>
  </w:style>
  <w:style w:type="character" w:customStyle="1" w:styleId="WW8Num30z2">
    <w:name w:val="WW8Num30z2"/>
    <w:qFormat/>
    <w:rsid w:val="00292073"/>
    <w:rPr>
      <w:rFonts w:ascii="Wingdings" w:hAnsi="Wingdings" w:cs="Wingdings"/>
    </w:rPr>
  </w:style>
  <w:style w:type="character" w:customStyle="1" w:styleId="WW8Num31z0">
    <w:name w:val="WW8Num31z0"/>
    <w:qFormat/>
    <w:rsid w:val="00292073"/>
    <w:rPr>
      <w:rFonts w:ascii="Symbol" w:hAnsi="Symbol" w:cs="Symbol"/>
    </w:rPr>
  </w:style>
  <w:style w:type="character" w:customStyle="1" w:styleId="WW8Num31z1">
    <w:name w:val="WW8Num31z1"/>
    <w:qFormat/>
    <w:rsid w:val="00292073"/>
    <w:rPr>
      <w:rFonts w:ascii="Courier New" w:hAnsi="Courier New" w:cs="Courier New"/>
    </w:rPr>
  </w:style>
  <w:style w:type="character" w:customStyle="1" w:styleId="WW8Num31z2">
    <w:name w:val="WW8Num31z2"/>
    <w:qFormat/>
    <w:rsid w:val="00292073"/>
    <w:rPr>
      <w:rFonts w:ascii="Wingdings" w:hAnsi="Wingdings" w:cs="Wingdings"/>
    </w:rPr>
  </w:style>
  <w:style w:type="character" w:customStyle="1" w:styleId="WW8Num32z0">
    <w:name w:val="WW8Num32z0"/>
    <w:qFormat/>
    <w:rsid w:val="00292073"/>
    <w:rPr>
      <w:rFonts w:ascii="Symbol" w:hAnsi="Symbol" w:cs="Symbol"/>
    </w:rPr>
  </w:style>
  <w:style w:type="character" w:customStyle="1" w:styleId="WW8Num32z1">
    <w:name w:val="WW8Num32z1"/>
    <w:qFormat/>
    <w:rsid w:val="00292073"/>
    <w:rPr>
      <w:rFonts w:ascii="Courier New" w:hAnsi="Courier New" w:cs="Courier New"/>
    </w:rPr>
  </w:style>
  <w:style w:type="character" w:customStyle="1" w:styleId="WW8Num32z2">
    <w:name w:val="WW8Num32z2"/>
    <w:qFormat/>
    <w:rsid w:val="00292073"/>
    <w:rPr>
      <w:rFonts w:ascii="Wingdings" w:hAnsi="Wingdings" w:cs="Wingdings"/>
    </w:rPr>
  </w:style>
  <w:style w:type="character" w:customStyle="1" w:styleId="WW8Num33z0">
    <w:name w:val="WW8Num33z0"/>
    <w:qFormat/>
    <w:rsid w:val="00292073"/>
    <w:rPr>
      <w:rFonts w:ascii="Symbol" w:hAnsi="Symbol" w:cs="Symbol"/>
      <w:sz w:val="20"/>
    </w:rPr>
  </w:style>
  <w:style w:type="character" w:customStyle="1" w:styleId="WW8Num33z1">
    <w:name w:val="WW8Num33z1"/>
    <w:qFormat/>
    <w:rsid w:val="00292073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292073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292073"/>
    <w:rPr>
      <w:rFonts w:ascii="Symbol" w:hAnsi="Symbol" w:cs="Symbol"/>
      <w:sz w:val="20"/>
    </w:rPr>
  </w:style>
  <w:style w:type="character" w:customStyle="1" w:styleId="WW8Num34z1">
    <w:name w:val="WW8Num34z1"/>
    <w:qFormat/>
    <w:rsid w:val="00292073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292073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292073"/>
    <w:rPr>
      <w:rFonts w:ascii="Symbol" w:hAnsi="Symbol" w:cs="Symbol"/>
    </w:rPr>
  </w:style>
  <w:style w:type="character" w:customStyle="1" w:styleId="WW8Num35z1">
    <w:name w:val="WW8Num35z1"/>
    <w:qFormat/>
    <w:rsid w:val="00292073"/>
    <w:rPr>
      <w:rFonts w:ascii="Courier New" w:hAnsi="Courier New" w:cs="Courier New"/>
    </w:rPr>
  </w:style>
  <w:style w:type="character" w:customStyle="1" w:styleId="WW8Num35z2">
    <w:name w:val="WW8Num35z2"/>
    <w:qFormat/>
    <w:rsid w:val="00292073"/>
    <w:rPr>
      <w:rFonts w:ascii="Wingdings" w:hAnsi="Wingdings" w:cs="Wingdings"/>
    </w:rPr>
  </w:style>
  <w:style w:type="character" w:customStyle="1" w:styleId="WW8Num36z0">
    <w:name w:val="WW8Num36z0"/>
    <w:qFormat/>
    <w:rsid w:val="00292073"/>
    <w:rPr>
      <w:rFonts w:ascii="Wingdings" w:hAnsi="Wingdings" w:cs="Wingdings"/>
    </w:rPr>
  </w:style>
  <w:style w:type="character" w:customStyle="1" w:styleId="WW8Num37z0">
    <w:name w:val="WW8Num37z0"/>
    <w:qFormat/>
    <w:rsid w:val="00292073"/>
    <w:rPr>
      <w:rFonts w:ascii="Symbol" w:hAnsi="Symbol" w:cs="Symbol"/>
      <w:sz w:val="20"/>
    </w:rPr>
  </w:style>
  <w:style w:type="character" w:customStyle="1" w:styleId="WW8Num37z1">
    <w:name w:val="WW8Num37z1"/>
    <w:qFormat/>
    <w:rsid w:val="00292073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292073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292073"/>
    <w:rPr>
      <w:rFonts w:ascii="Symbol" w:hAnsi="Symbol" w:cs="Symbol"/>
      <w:sz w:val="20"/>
    </w:rPr>
  </w:style>
  <w:style w:type="character" w:customStyle="1" w:styleId="WW8Num38z1">
    <w:name w:val="WW8Num38z1"/>
    <w:qFormat/>
    <w:rsid w:val="00292073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292073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292073"/>
    <w:rPr>
      <w:rFonts w:ascii="Symbol" w:hAnsi="Symbol" w:cs="Symbol"/>
      <w:sz w:val="20"/>
    </w:rPr>
  </w:style>
  <w:style w:type="character" w:customStyle="1" w:styleId="WW8Num39z1">
    <w:name w:val="WW8Num39z1"/>
    <w:qFormat/>
    <w:rsid w:val="00292073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292073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292073"/>
    <w:rPr>
      <w:rFonts w:ascii="Symbol" w:hAnsi="Symbol" w:cs="Symbol"/>
    </w:rPr>
  </w:style>
  <w:style w:type="character" w:customStyle="1" w:styleId="WW8Num40z1">
    <w:name w:val="WW8Num40z1"/>
    <w:qFormat/>
    <w:rsid w:val="00292073"/>
    <w:rPr>
      <w:rFonts w:ascii="Courier New" w:hAnsi="Courier New" w:cs="Courier New"/>
    </w:rPr>
  </w:style>
  <w:style w:type="character" w:customStyle="1" w:styleId="WW8Num40z2">
    <w:name w:val="WW8Num40z2"/>
    <w:qFormat/>
    <w:rsid w:val="00292073"/>
    <w:rPr>
      <w:rFonts w:ascii="Wingdings" w:hAnsi="Wingdings" w:cs="Wingdings"/>
    </w:rPr>
  </w:style>
  <w:style w:type="character" w:customStyle="1" w:styleId="CharAttribute484">
    <w:name w:val="CharAttribute484"/>
    <w:uiPriority w:val="99"/>
    <w:qFormat/>
    <w:rsid w:val="00292073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292073"/>
    <w:rPr>
      <w:rFonts w:eastAsia="Times New Roman"/>
    </w:rPr>
  </w:style>
  <w:style w:type="character" w:customStyle="1" w:styleId="a5">
    <w:name w:val="Символ сноски"/>
    <w:qFormat/>
    <w:rsid w:val="00292073"/>
    <w:rPr>
      <w:vertAlign w:val="superscript"/>
    </w:rPr>
  </w:style>
  <w:style w:type="character" w:customStyle="1" w:styleId="CharAttribute501">
    <w:name w:val="CharAttribute501"/>
    <w:uiPriority w:val="99"/>
    <w:qFormat/>
    <w:rsid w:val="0029207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292073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292073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uiPriority w:val="9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292073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292073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292073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292073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292073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292073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292073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292073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292073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292073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292073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292073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292073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292073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292073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292073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292073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292073"/>
    <w:rPr>
      <w:sz w:val="16"/>
      <w:szCs w:val="16"/>
    </w:rPr>
  </w:style>
  <w:style w:type="character" w:customStyle="1" w:styleId="a9">
    <w:name w:val="Текст примечания Знак"/>
    <w:qFormat/>
    <w:rsid w:val="00292073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292073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292073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292073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292073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292073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292073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292073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29207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29207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292073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uiPriority w:val="99"/>
    <w:qFormat/>
    <w:rsid w:val="00292073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292073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292073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292073"/>
  </w:style>
  <w:style w:type="character" w:customStyle="1" w:styleId="apple-converted-space">
    <w:name w:val="apple-converted-space"/>
    <w:qFormat/>
    <w:rsid w:val="00292073"/>
  </w:style>
  <w:style w:type="character" w:customStyle="1" w:styleId="ListParagraphChar">
    <w:name w:val="List Paragraph Char"/>
    <w:qFormat/>
    <w:rsid w:val="00292073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292073"/>
  </w:style>
  <w:style w:type="character" w:styleId="af">
    <w:name w:val="Hyperlink"/>
    <w:uiPriority w:val="99"/>
    <w:rsid w:val="00292073"/>
    <w:rPr>
      <w:color w:val="0000FF"/>
      <w:u w:val="single"/>
    </w:rPr>
  </w:style>
  <w:style w:type="character" w:customStyle="1" w:styleId="NoSpacingChar">
    <w:name w:val="No Spacing Char"/>
    <w:qFormat/>
    <w:rsid w:val="00292073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292073"/>
  </w:style>
  <w:style w:type="character" w:customStyle="1" w:styleId="c3">
    <w:name w:val="c3"/>
    <w:basedOn w:val="a1"/>
    <w:qFormat/>
    <w:rsid w:val="00292073"/>
  </w:style>
  <w:style w:type="character" w:customStyle="1" w:styleId="apple-tab-span">
    <w:name w:val="apple-tab-span"/>
    <w:basedOn w:val="a1"/>
    <w:qFormat/>
    <w:rsid w:val="00292073"/>
  </w:style>
  <w:style w:type="character" w:styleId="af0">
    <w:name w:val="Strong"/>
    <w:uiPriority w:val="22"/>
    <w:qFormat/>
    <w:rsid w:val="00292073"/>
    <w:rPr>
      <w:b/>
      <w:bCs/>
    </w:rPr>
  </w:style>
  <w:style w:type="character" w:customStyle="1" w:styleId="af1">
    <w:name w:val="Нет"/>
    <w:qFormat/>
    <w:rsid w:val="00292073"/>
  </w:style>
  <w:style w:type="paragraph" w:customStyle="1" w:styleId="10">
    <w:name w:val="Заголовок1"/>
    <w:basedOn w:val="a"/>
    <w:next w:val="a0"/>
    <w:qFormat/>
    <w:rsid w:val="002920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292073"/>
    <w:pPr>
      <w:spacing w:after="140" w:line="276" w:lineRule="auto"/>
    </w:pPr>
  </w:style>
  <w:style w:type="paragraph" w:styleId="af2">
    <w:name w:val="List"/>
    <w:basedOn w:val="a0"/>
    <w:rsid w:val="00292073"/>
    <w:rPr>
      <w:rFonts w:cs="Arial"/>
    </w:rPr>
  </w:style>
  <w:style w:type="paragraph" w:styleId="af3">
    <w:name w:val="caption"/>
    <w:basedOn w:val="a"/>
    <w:qFormat/>
    <w:rsid w:val="00292073"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rsid w:val="00292073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292073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uiPriority w:val="34"/>
    <w:qFormat/>
    <w:rsid w:val="00292073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rsid w:val="00292073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292073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rsid w:val="00292073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rsid w:val="00292073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292073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292073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292073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rsid w:val="00292073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292073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292073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292073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uiPriority w:val="99"/>
    <w:qFormat/>
    <w:rsid w:val="00292073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sid w:val="00292073"/>
    <w:rPr>
      <w:szCs w:val="20"/>
    </w:rPr>
  </w:style>
  <w:style w:type="paragraph" w:styleId="afb">
    <w:name w:val="annotation subject"/>
    <w:basedOn w:val="afa"/>
    <w:next w:val="afa"/>
    <w:qFormat/>
    <w:rsid w:val="00292073"/>
    <w:rPr>
      <w:b/>
      <w:bCs/>
    </w:rPr>
  </w:style>
  <w:style w:type="paragraph" w:styleId="afc">
    <w:name w:val="Balloon Text"/>
    <w:basedOn w:val="a"/>
    <w:qFormat/>
    <w:rsid w:val="00292073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292073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rsid w:val="00292073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rsid w:val="00292073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rsid w:val="00292073"/>
    <w:pPr>
      <w:tabs>
        <w:tab w:val="center" w:pos="4677"/>
        <w:tab w:val="right" w:pos="9355"/>
      </w:tabs>
    </w:pPr>
  </w:style>
  <w:style w:type="paragraph" w:styleId="aff0">
    <w:name w:val="footer"/>
    <w:basedOn w:val="a"/>
    <w:rsid w:val="00292073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292073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292073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292073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292073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292073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rsid w:val="00292073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rsid w:val="00292073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292073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rsid w:val="00292073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292073"/>
    <w:pPr>
      <w:ind w:left="200"/>
    </w:pPr>
  </w:style>
  <w:style w:type="paragraph" w:customStyle="1" w:styleId="c2">
    <w:name w:val="c2"/>
    <w:basedOn w:val="a"/>
    <w:qFormat/>
    <w:rsid w:val="00292073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292073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292073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rsid w:val="00292073"/>
    <w:pPr>
      <w:suppressLineNumbers/>
    </w:pPr>
  </w:style>
  <w:style w:type="paragraph" w:customStyle="1" w:styleId="aff4">
    <w:name w:val="Заголовок таблицы"/>
    <w:basedOn w:val="aff3"/>
    <w:qFormat/>
    <w:rsid w:val="00292073"/>
    <w:pPr>
      <w:jc w:val="center"/>
    </w:pPr>
    <w:rPr>
      <w:b/>
      <w:bCs/>
    </w:rPr>
  </w:style>
  <w:style w:type="numbering" w:customStyle="1" w:styleId="WW8Num1">
    <w:name w:val="WW8Num1"/>
    <w:qFormat/>
    <w:rsid w:val="00292073"/>
  </w:style>
  <w:style w:type="numbering" w:customStyle="1" w:styleId="WW8Num2">
    <w:name w:val="WW8Num2"/>
    <w:qFormat/>
    <w:rsid w:val="00292073"/>
  </w:style>
  <w:style w:type="numbering" w:customStyle="1" w:styleId="WW8Num3">
    <w:name w:val="WW8Num3"/>
    <w:qFormat/>
    <w:rsid w:val="00292073"/>
  </w:style>
  <w:style w:type="numbering" w:customStyle="1" w:styleId="WW8Num4">
    <w:name w:val="WW8Num4"/>
    <w:qFormat/>
    <w:rsid w:val="00292073"/>
  </w:style>
  <w:style w:type="numbering" w:customStyle="1" w:styleId="WW8Num5">
    <w:name w:val="WW8Num5"/>
    <w:qFormat/>
    <w:rsid w:val="00292073"/>
  </w:style>
  <w:style w:type="numbering" w:customStyle="1" w:styleId="WW8Num6">
    <w:name w:val="WW8Num6"/>
    <w:qFormat/>
    <w:rsid w:val="00292073"/>
  </w:style>
  <w:style w:type="numbering" w:customStyle="1" w:styleId="WW8Num7">
    <w:name w:val="WW8Num7"/>
    <w:qFormat/>
    <w:rsid w:val="00292073"/>
  </w:style>
  <w:style w:type="numbering" w:customStyle="1" w:styleId="WW8Num8">
    <w:name w:val="WW8Num8"/>
    <w:qFormat/>
    <w:rsid w:val="00292073"/>
  </w:style>
  <w:style w:type="numbering" w:customStyle="1" w:styleId="WW8Num9">
    <w:name w:val="WW8Num9"/>
    <w:qFormat/>
    <w:rsid w:val="00292073"/>
  </w:style>
  <w:style w:type="numbering" w:customStyle="1" w:styleId="WW8Num10">
    <w:name w:val="WW8Num10"/>
    <w:qFormat/>
    <w:rsid w:val="00292073"/>
  </w:style>
  <w:style w:type="numbering" w:customStyle="1" w:styleId="WW8Num11">
    <w:name w:val="WW8Num11"/>
    <w:qFormat/>
    <w:rsid w:val="00292073"/>
  </w:style>
  <w:style w:type="numbering" w:customStyle="1" w:styleId="WW8Num12">
    <w:name w:val="WW8Num12"/>
    <w:qFormat/>
    <w:rsid w:val="00292073"/>
  </w:style>
  <w:style w:type="numbering" w:customStyle="1" w:styleId="WW8Num13">
    <w:name w:val="WW8Num13"/>
    <w:qFormat/>
    <w:rsid w:val="00292073"/>
  </w:style>
  <w:style w:type="numbering" w:customStyle="1" w:styleId="WW8Num14">
    <w:name w:val="WW8Num14"/>
    <w:qFormat/>
    <w:rsid w:val="00292073"/>
  </w:style>
  <w:style w:type="numbering" w:customStyle="1" w:styleId="WW8Num15">
    <w:name w:val="WW8Num15"/>
    <w:qFormat/>
    <w:rsid w:val="00292073"/>
  </w:style>
  <w:style w:type="numbering" w:customStyle="1" w:styleId="WW8Num16">
    <w:name w:val="WW8Num16"/>
    <w:qFormat/>
    <w:rsid w:val="00292073"/>
  </w:style>
  <w:style w:type="numbering" w:customStyle="1" w:styleId="WW8Num17">
    <w:name w:val="WW8Num17"/>
    <w:qFormat/>
    <w:rsid w:val="00292073"/>
  </w:style>
  <w:style w:type="numbering" w:customStyle="1" w:styleId="WW8Num18">
    <w:name w:val="WW8Num18"/>
    <w:qFormat/>
    <w:rsid w:val="00292073"/>
  </w:style>
  <w:style w:type="numbering" w:customStyle="1" w:styleId="WW8Num19">
    <w:name w:val="WW8Num19"/>
    <w:qFormat/>
    <w:rsid w:val="00292073"/>
  </w:style>
  <w:style w:type="numbering" w:customStyle="1" w:styleId="WW8Num20">
    <w:name w:val="WW8Num20"/>
    <w:qFormat/>
    <w:rsid w:val="00292073"/>
  </w:style>
  <w:style w:type="numbering" w:customStyle="1" w:styleId="WW8Num21">
    <w:name w:val="WW8Num21"/>
    <w:qFormat/>
    <w:rsid w:val="00292073"/>
  </w:style>
  <w:style w:type="numbering" w:customStyle="1" w:styleId="WW8Num22">
    <w:name w:val="WW8Num22"/>
    <w:qFormat/>
    <w:rsid w:val="00292073"/>
  </w:style>
  <w:style w:type="numbering" w:customStyle="1" w:styleId="WW8Num23">
    <w:name w:val="WW8Num23"/>
    <w:qFormat/>
    <w:rsid w:val="00292073"/>
  </w:style>
  <w:style w:type="numbering" w:customStyle="1" w:styleId="WW8Num24">
    <w:name w:val="WW8Num24"/>
    <w:qFormat/>
    <w:rsid w:val="00292073"/>
  </w:style>
  <w:style w:type="numbering" w:customStyle="1" w:styleId="WW8Num25">
    <w:name w:val="WW8Num25"/>
    <w:qFormat/>
    <w:rsid w:val="00292073"/>
  </w:style>
  <w:style w:type="numbering" w:customStyle="1" w:styleId="WW8Num26">
    <w:name w:val="WW8Num26"/>
    <w:qFormat/>
    <w:rsid w:val="00292073"/>
  </w:style>
  <w:style w:type="numbering" w:customStyle="1" w:styleId="WW8Num27">
    <w:name w:val="WW8Num27"/>
    <w:qFormat/>
    <w:rsid w:val="00292073"/>
  </w:style>
  <w:style w:type="numbering" w:customStyle="1" w:styleId="WW8Num28">
    <w:name w:val="WW8Num28"/>
    <w:qFormat/>
    <w:rsid w:val="00292073"/>
  </w:style>
  <w:style w:type="numbering" w:customStyle="1" w:styleId="WW8Num29">
    <w:name w:val="WW8Num29"/>
    <w:qFormat/>
    <w:rsid w:val="00292073"/>
  </w:style>
  <w:style w:type="numbering" w:customStyle="1" w:styleId="WW8Num30">
    <w:name w:val="WW8Num30"/>
    <w:qFormat/>
    <w:rsid w:val="00292073"/>
  </w:style>
  <w:style w:type="numbering" w:customStyle="1" w:styleId="WW8Num31">
    <w:name w:val="WW8Num31"/>
    <w:qFormat/>
    <w:rsid w:val="00292073"/>
  </w:style>
  <w:style w:type="numbering" w:customStyle="1" w:styleId="WW8Num32">
    <w:name w:val="WW8Num32"/>
    <w:qFormat/>
    <w:rsid w:val="00292073"/>
  </w:style>
  <w:style w:type="numbering" w:customStyle="1" w:styleId="WW8Num33">
    <w:name w:val="WW8Num33"/>
    <w:qFormat/>
    <w:rsid w:val="00292073"/>
  </w:style>
  <w:style w:type="numbering" w:customStyle="1" w:styleId="WW8Num34">
    <w:name w:val="WW8Num34"/>
    <w:qFormat/>
    <w:rsid w:val="00292073"/>
  </w:style>
  <w:style w:type="numbering" w:customStyle="1" w:styleId="WW8Num35">
    <w:name w:val="WW8Num35"/>
    <w:qFormat/>
    <w:rsid w:val="00292073"/>
  </w:style>
  <w:style w:type="numbering" w:customStyle="1" w:styleId="WW8Num36">
    <w:name w:val="WW8Num36"/>
    <w:qFormat/>
    <w:rsid w:val="00292073"/>
  </w:style>
  <w:style w:type="numbering" w:customStyle="1" w:styleId="WW8Num37">
    <w:name w:val="WW8Num37"/>
    <w:qFormat/>
    <w:rsid w:val="00292073"/>
  </w:style>
  <w:style w:type="numbering" w:customStyle="1" w:styleId="WW8Num38">
    <w:name w:val="WW8Num38"/>
    <w:qFormat/>
    <w:rsid w:val="00292073"/>
  </w:style>
  <w:style w:type="numbering" w:customStyle="1" w:styleId="WW8Num39">
    <w:name w:val="WW8Num39"/>
    <w:qFormat/>
    <w:rsid w:val="00292073"/>
  </w:style>
  <w:style w:type="numbering" w:customStyle="1" w:styleId="WW8Num40">
    <w:name w:val="WW8Num40"/>
    <w:qFormat/>
    <w:rsid w:val="00292073"/>
  </w:style>
  <w:style w:type="paragraph" w:customStyle="1" w:styleId="msolistparagraphbullet1gif">
    <w:name w:val="msolistparagraphbullet1.gif"/>
    <w:basedOn w:val="a"/>
    <w:uiPriority w:val="99"/>
    <w:rsid w:val="003F6F07"/>
    <w:pPr>
      <w:suppressAutoHyphens w:val="0"/>
    </w:pPr>
    <w:rPr>
      <w:color w:val="000000"/>
      <w:kern w:val="0"/>
      <w:sz w:val="24"/>
      <w:szCs w:val="20"/>
      <w:lang w:val="ru-RU" w:eastAsia="ru-RU"/>
    </w:rPr>
  </w:style>
  <w:style w:type="paragraph" w:customStyle="1" w:styleId="msolistparagraphbullet2gif">
    <w:name w:val="msolistparagraphbullet2.gif"/>
    <w:basedOn w:val="a"/>
    <w:uiPriority w:val="99"/>
    <w:rsid w:val="003F6F07"/>
    <w:pPr>
      <w:suppressAutoHyphens w:val="0"/>
    </w:pPr>
    <w:rPr>
      <w:color w:val="000000"/>
      <w:kern w:val="0"/>
      <w:sz w:val="24"/>
      <w:szCs w:val="20"/>
      <w:lang w:val="ru-RU" w:eastAsia="ru-RU"/>
    </w:rPr>
  </w:style>
  <w:style w:type="paragraph" w:customStyle="1" w:styleId="msolistparagraphbullet3gif">
    <w:name w:val="msolistparagraphbullet3.gif"/>
    <w:basedOn w:val="a"/>
    <w:uiPriority w:val="99"/>
    <w:rsid w:val="003F6F07"/>
    <w:pPr>
      <w:suppressAutoHyphens w:val="0"/>
    </w:pPr>
    <w:rPr>
      <w:color w:val="000000"/>
      <w:kern w:val="0"/>
      <w:sz w:val="24"/>
      <w:szCs w:val="20"/>
      <w:lang w:val="ru-RU" w:eastAsia="ru-RU"/>
    </w:rPr>
  </w:style>
  <w:style w:type="character" w:styleId="aff5">
    <w:name w:val="footnote reference"/>
    <w:uiPriority w:val="99"/>
    <w:semiHidden/>
    <w:rsid w:val="0008271B"/>
    <w:rPr>
      <w:vertAlign w:val="superscript"/>
    </w:rPr>
  </w:style>
  <w:style w:type="character" w:customStyle="1" w:styleId="fontstyle01">
    <w:name w:val="fontstyle01"/>
    <w:basedOn w:val="a1"/>
    <w:rsid w:val="003E32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3E323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3E3233"/>
    <w:rPr>
      <w:rFonts w:ascii="SimSun" w:eastAsia="SimSun" w:hAnsi="SimSun" w:hint="eastAsia"/>
      <w:b w:val="0"/>
      <w:bCs w:val="0"/>
      <w:i w:val="0"/>
      <w:iCs w:val="0"/>
      <w:color w:val="000000"/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5443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1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an-monuments.ru/monument/366-pamyatnik-sm-kirov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imean-monuments.ru/monument/381-pamyatnyj-znak-v-chest-voinov-odnoselch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15315</Words>
  <Characters>87300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102411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Yanina</cp:lastModifiedBy>
  <cp:revision>63</cp:revision>
  <cp:lastPrinted>2019-09-24T21:06:00Z</cp:lastPrinted>
  <dcterms:created xsi:type="dcterms:W3CDTF">2022-11-07T10:14:00Z</dcterms:created>
  <dcterms:modified xsi:type="dcterms:W3CDTF">2025-08-29T15:56:00Z</dcterms:modified>
  <dc:language>ru-RU</dc:language>
</cp:coreProperties>
</file>