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2E" w:rsidRPr="00A05CC8" w:rsidRDefault="00AC2B2E" w:rsidP="00AC2B2E">
      <w:pPr>
        <w:pStyle w:val="aa"/>
        <w:jc w:val="center"/>
        <w:rPr>
          <w:rFonts w:ascii="Times New Roman" w:hAnsi="Times New Roman"/>
          <w:sz w:val="20"/>
          <w:szCs w:val="20"/>
        </w:rPr>
      </w:pPr>
      <w:r w:rsidRPr="00A05CC8">
        <w:rPr>
          <w:rFonts w:ascii="Times New Roman" w:hAnsi="Times New Roman"/>
          <w:sz w:val="20"/>
          <w:szCs w:val="20"/>
        </w:rPr>
        <w:object w:dxaOrig="1667" w:dyaOrig="2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6.6pt" o:ole="" filled="t">
            <v:fill opacity="0" color2="black"/>
            <v:imagedata r:id="rId7" o:title=""/>
          </v:shape>
          <o:OLEObject Type="Embed" ProgID="Word.Picture.8" ShapeID="_x0000_i1025" DrawAspect="Content" ObjectID="_1768830155" r:id="rId8"/>
        </w:objec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МИНИСТЕРСТВО ОБРАЗОВАНИЯ, НАУКИ И МОЛОДЕЖИ</w:t>
      </w:r>
      <w:r w:rsidRPr="00A05C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br/>
        <w:t>РЕСПУБЛИКИ КРЫМ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Администрация Черноморского района Республики Крым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О Т Д Е Л О Б Р А З О В А Н И Я, М О Л О Д Е Ж И </w:t>
      </w:r>
      <w:proofErr w:type="spellStart"/>
      <w:r w:rsidRPr="00A05C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И</w:t>
      </w:r>
      <w:proofErr w:type="spellEnd"/>
      <w:r w:rsidRPr="00A05CC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С П О Р Т А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sz w:val="20"/>
          <w:szCs w:val="20"/>
          <w:lang w:eastAsia="ru-RU"/>
        </w:rPr>
        <w:t>«ЧЕРНОМОРСКАЯ СРЕДНЯЯ ШКОЛА №2 ИМЕНИ ЖДАНОВА АЛЕКСЕЯ КУЗЬМИЧА»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sz w:val="20"/>
          <w:szCs w:val="20"/>
          <w:lang w:eastAsia="ru-RU"/>
        </w:rPr>
        <w:t>МУНИЦИПАЛЬНОГО ОБРАЗОВАНИЯ ЧЕРНОМОРСКИЙ РАЙОН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sz w:val="20"/>
          <w:szCs w:val="20"/>
          <w:lang w:eastAsia="ru-RU"/>
        </w:rPr>
        <w:t>РЕСПУБЛИКИ КРЫМ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Россия, Республика Крым, Черноморский район, </w:t>
      </w:r>
      <w:proofErr w:type="spellStart"/>
      <w:r w:rsidRPr="00A05C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пгт</w:t>
      </w:r>
      <w:proofErr w:type="spellEnd"/>
      <w:r w:rsidRPr="00A05CC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Черноморское, ул. Южная, 15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05CC8">
        <w:rPr>
          <w:rFonts w:ascii="Times New Roman" w:hAnsi="Times New Roman"/>
          <w:b/>
          <w:sz w:val="20"/>
          <w:szCs w:val="20"/>
          <w:lang w:eastAsia="ru-RU"/>
        </w:rPr>
        <w:t>е-</w:t>
      </w:r>
      <w:r w:rsidRPr="00A05CC8">
        <w:rPr>
          <w:rFonts w:ascii="Times New Roman" w:hAnsi="Times New Roman"/>
          <w:b/>
          <w:sz w:val="20"/>
          <w:szCs w:val="20"/>
          <w:lang w:val="en-US" w:eastAsia="ru-RU"/>
        </w:rPr>
        <w:t>mail</w:t>
      </w:r>
      <w:r w:rsidRPr="00A05CC8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A05CC8">
        <w:rPr>
          <w:rFonts w:ascii="Times New Roman" w:hAnsi="Times New Roman"/>
          <w:b/>
          <w:sz w:val="20"/>
          <w:szCs w:val="20"/>
        </w:rPr>
        <w:t xml:space="preserve"> </w:t>
      </w:r>
      <w:hyperlink r:id="rId9" w:history="1">
        <w:r w:rsidRPr="00A05CC8">
          <w:rPr>
            <w:rStyle w:val="a9"/>
            <w:rFonts w:ascii="Times New Roman" w:hAnsi="Times New Roman"/>
            <w:b/>
            <w:sz w:val="20"/>
            <w:szCs w:val="20"/>
            <w:lang w:val="en-US"/>
          </w:rPr>
          <w:t>chern</w:t>
        </w:r>
        <w:r w:rsidRPr="00A05CC8">
          <w:rPr>
            <w:rStyle w:val="a9"/>
            <w:rFonts w:ascii="Times New Roman" w:hAnsi="Times New Roman"/>
            <w:b/>
            <w:sz w:val="20"/>
            <w:szCs w:val="20"/>
          </w:rPr>
          <w:t>.</w:t>
        </w:r>
        <w:r w:rsidRPr="00A05CC8">
          <w:rPr>
            <w:rStyle w:val="a9"/>
            <w:rFonts w:ascii="Times New Roman" w:hAnsi="Times New Roman"/>
            <w:b/>
            <w:sz w:val="20"/>
            <w:szCs w:val="20"/>
            <w:lang w:val="en-US"/>
          </w:rPr>
          <w:t>shk</w:t>
        </w:r>
        <w:r w:rsidRPr="00A05CC8">
          <w:rPr>
            <w:rStyle w:val="a9"/>
            <w:rFonts w:ascii="Times New Roman" w:hAnsi="Times New Roman"/>
            <w:b/>
            <w:sz w:val="20"/>
            <w:szCs w:val="20"/>
          </w:rPr>
          <w:t>2@</w:t>
        </w:r>
        <w:r w:rsidRPr="00A05CC8">
          <w:rPr>
            <w:rStyle w:val="a9"/>
            <w:rFonts w:ascii="Times New Roman" w:hAnsi="Times New Roman"/>
            <w:b/>
            <w:sz w:val="20"/>
            <w:szCs w:val="20"/>
            <w:lang w:val="en-US"/>
          </w:rPr>
          <w:t>chero</w:t>
        </w:r>
        <w:r w:rsidRPr="00A05CC8">
          <w:rPr>
            <w:rStyle w:val="a9"/>
            <w:rFonts w:ascii="Times New Roman" w:hAnsi="Times New Roman"/>
            <w:b/>
            <w:sz w:val="20"/>
            <w:szCs w:val="20"/>
          </w:rPr>
          <w:t>.</w:t>
        </w:r>
        <w:r w:rsidRPr="00A05CC8">
          <w:rPr>
            <w:rStyle w:val="a9"/>
            <w:rFonts w:ascii="Times New Roman" w:hAnsi="Times New Roman"/>
            <w:b/>
            <w:sz w:val="20"/>
            <w:szCs w:val="20"/>
            <w:lang w:val="en-US"/>
          </w:rPr>
          <w:t>rk</w:t>
        </w:r>
        <w:r w:rsidRPr="00A05CC8">
          <w:rPr>
            <w:rStyle w:val="a9"/>
            <w:rFonts w:ascii="Times New Roman" w:hAnsi="Times New Roman"/>
            <w:b/>
            <w:sz w:val="20"/>
            <w:szCs w:val="20"/>
          </w:rPr>
          <w:t>.</w:t>
        </w:r>
        <w:r w:rsidRPr="00A05CC8">
          <w:rPr>
            <w:rStyle w:val="a9"/>
            <w:rFonts w:ascii="Times New Roman" w:hAnsi="Times New Roman"/>
            <w:b/>
            <w:sz w:val="20"/>
            <w:szCs w:val="20"/>
            <w:lang w:val="en-US"/>
          </w:rPr>
          <w:t>gov</w:t>
        </w:r>
        <w:r w:rsidRPr="00A05CC8">
          <w:rPr>
            <w:rStyle w:val="a9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A05CC8">
          <w:rPr>
            <w:rStyle w:val="a9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A05CC8">
        <w:rPr>
          <w:rFonts w:ascii="Times New Roman" w:hAnsi="Times New Roman"/>
          <w:b/>
          <w:sz w:val="20"/>
          <w:szCs w:val="20"/>
        </w:rPr>
        <w:t xml:space="preserve"> </w:t>
      </w:r>
      <w:r w:rsidRPr="00A05CC8">
        <w:rPr>
          <w:rFonts w:ascii="Times New Roman" w:hAnsi="Times New Roman"/>
          <w:b/>
          <w:bCs/>
          <w:sz w:val="20"/>
          <w:szCs w:val="20"/>
          <w:lang w:eastAsia="ru-RU"/>
        </w:rPr>
        <w:t>тел: 91-447</w:t>
      </w:r>
    </w:p>
    <w:p w:rsidR="00AC2B2E" w:rsidRPr="00A05CC8" w:rsidRDefault="00AC2B2E" w:rsidP="00AC2B2E">
      <w:pPr>
        <w:pStyle w:val="aa"/>
        <w:jc w:val="center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A05CC8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Код ОГРН 1149102182569 ИНН 9110087890 КПП 911001001</w:t>
      </w:r>
    </w:p>
    <w:p w:rsidR="002A4352" w:rsidRDefault="002A4352">
      <w:pPr>
        <w:pStyle w:val="a3"/>
        <w:spacing w:before="6"/>
        <w:ind w:left="0"/>
        <w:jc w:val="left"/>
        <w:rPr>
          <w:b/>
          <w:sz w:val="17"/>
        </w:rPr>
      </w:pPr>
    </w:p>
    <w:p w:rsidR="002A4352" w:rsidRDefault="00B86613">
      <w:pPr>
        <w:spacing w:before="89" w:line="319" w:lineRule="exact"/>
        <w:ind w:left="219" w:right="692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2A4352" w:rsidRDefault="00AC2B2E" w:rsidP="00AC2B2E">
      <w:pPr>
        <w:pStyle w:val="a3"/>
        <w:tabs>
          <w:tab w:val="left" w:pos="1162"/>
        </w:tabs>
        <w:spacing w:line="273" w:lineRule="exact"/>
        <w:ind w:left="0"/>
        <w:jc w:val="left"/>
      </w:pPr>
      <w:r>
        <w:t>о</w:t>
      </w:r>
      <w:r w:rsidR="00B86613">
        <w:t>т</w:t>
      </w:r>
      <w:r>
        <w:t xml:space="preserve"> </w:t>
      </w:r>
      <w:r w:rsidR="00B86613">
        <w:t xml:space="preserve">31.08.2023 </w:t>
      </w:r>
      <w:r w:rsidR="00115A46">
        <w:t xml:space="preserve">                                                                            </w:t>
      </w:r>
      <w:r>
        <w:t xml:space="preserve">                                   </w:t>
      </w:r>
      <w:r w:rsidR="00115A46">
        <w:t xml:space="preserve">   </w:t>
      </w:r>
      <w:r w:rsidR="00B86613">
        <w:t xml:space="preserve">  №</w:t>
      </w:r>
      <w:r>
        <w:t>_______</w:t>
      </w:r>
    </w:p>
    <w:p w:rsidR="002A4352" w:rsidRDefault="002A4352" w:rsidP="00AC2B2E">
      <w:pPr>
        <w:pStyle w:val="a3"/>
        <w:spacing w:before="2"/>
        <w:ind w:left="0"/>
        <w:jc w:val="left"/>
        <w:rPr>
          <w:sz w:val="16"/>
        </w:rPr>
      </w:pPr>
    </w:p>
    <w:p w:rsidR="002A4352" w:rsidRPr="00115A46" w:rsidRDefault="00B86613" w:rsidP="00AC2B2E">
      <w:pPr>
        <w:pStyle w:val="a3"/>
        <w:spacing w:before="90"/>
        <w:ind w:left="0" w:right="5353"/>
        <w:jc w:val="left"/>
        <w:rPr>
          <w:b/>
        </w:rPr>
      </w:pPr>
      <w:r w:rsidRPr="00115A46">
        <w:rPr>
          <w:b/>
        </w:rPr>
        <w:t>О результатах внутренней системы</w:t>
      </w:r>
      <w:r w:rsidRPr="00115A46">
        <w:rPr>
          <w:b/>
          <w:spacing w:val="1"/>
        </w:rPr>
        <w:t xml:space="preserve"> </w:t>
      </w:r>
      <w:r w:rsidRPr="00115A46">
        <w:rPr>
          <w:b/>
        </w:rPr>
        <w:t>оценки</w:t>
      </w:r>
      <w:r w:rsidRPr="00115A46">
        <w:rPr>
          <w:b/>
          <w:spacing w:val="-7"/>
        </w:rPr>
        <w:t xml:space="preserve"> </w:t>
      </w:r>
      <w:r w:rsidRPr="00115A46">
        <w:rPr>
          <w:b/>
        </w:rPr>
        <w:t>качества</w:t>
      </w:r>
      <w:r w:rsidRPr="00115A46">
        <w:rPr>
          <w:b/>
          <w:spacing w:val="-6"/>
        </w:rPr>
        <w:t xml:space="preserve"> </w:t>
      </w:r>
      <w:r w:rsidRPr="00115A46">
        <w:rPr>
          <w:b/>
        </w:rPr>
        <w:t>образования</w:t>
      </w:r>
      <w:r w:rsidRPr="00115A46">
        <w:rPr>
          <w:b/>
          <w:spacing w:val="-5"/>
        </w:rPr>
        <w:t xml:space="preserve"> </w:t>
      </w:r>
      <w:r w:rsidRPr="00115A46">
        <w:rPr>
          <w:b/>
        </w:rPr>
        <w:t>(ВСОКО)</w:t>
      </w:r>
      <w:r w:rsidR="00AC2B2E">
        <w:rPr>
          <w:b/>
        </w:rPr>
        <w:t xml:space="preserve"> </w:t>
      </w:r>
      <w:r w:rsidRPr="00115A46">
        <w:rPr>
          <w:b/>
        </w:rPr>
        <w:t>в МБОУ «</w:t>
      </w:r>
      <w:r w:rsidR="00115A46" w:rsidRPr="00115A46">
        <w:rPr>
          <w:b/>
        </w:rPr>
        <w:t xml:space="preserve">Черноморская средняя школа </w:t>
      </w:r>
      <w:r w:rsidR="00AC2B2E">
        <w:rPr>
          <w:b/>
        </w:rPr>
        <w:t>№</w:t>
      </w:r>
      <w:r w:rsidR="00115A46" w:rsidRPr="00115A46">
        <w:rPr>
          <w:b/>
        </w:rPr>
        <w:t>2 имени Жданова А.К.»</w:t>
      </w:r>
      <w:r w:rsidRPr="00115A46">
        <w:rPr>
          <w:b/>
        </w:rPr>
        <w:t xml:space="preserve"> </w:t>
      </w:r>
      <w:r w:rsidRPr="00115A46">
        <w:rPr>
          <w:b/>
        </w:rPr>
        <w:t>итогам</w:t>
      </w:r>
      <w:r w:rsidRPr="00115A46">
        <w:rPr>
          <w:b/>
          <w:spacing w:val="-2"/>
        </w:rPr>
        <w:t xml:space="preserve"> </w:t>
      </w:r>
      <w:r w:rsidRPr="00115A46">
        <w:rPr>
          <w:b/>
        </w:rPr>
        <w:t>2022-2023</w:t>
      </w:r>
      <w:r w:rsidRPr="00115A46">
        <w:rPr>
          <w:b/>
          <w:spacing w:val="2"/>
        </w:rPr>
        <w:t xml:space="preserve"> </w:t>
      </w:r>
      <w:r w:rsidRPr="00115A46">
        <w:rPr>
          <w:b/>
        </w:rPr>
        <w:t>учебного</w:t>
      </w:r>
      <w:r w:rsidRPr="00115A46">
        <w:rPr>
          <w:b/>
          <w:spacing w:val="-1"/>
        </w:rPr>
        <w:t xml:space="preserve"> </w:t>
      </w:r>
      <w:r w:rsidRPr="00115A46">
        <w:rPr>
          <w:b/>
        </w:rPr>
        <w:t>года</w:t>
      </w:r>
    </w:p>
    <w:p w:rsidR="002A4352" w:rsidRDefault="002A4352">
      <w:pPr>
        <w:pStyle w:val="a3"/>
        <w:ind w:left="0"/>
        <w:jc w:val="left"/>
      </w:pPr>
    </w:p>
    <w:p w:rsidR="002A4352" w:rsidRDefault="00B86613">
      <w:pPr>
        <w:pStyle w:val="a3"/>
        <w:ind w:right="140" w:firstLine="566"/>
      </w:pP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115A46">
        <w:t>Черноморская средняя школа №2 имени Жданова А.К.»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конкурентоспособностью,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6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адаптированного к</w:t>
      </w:r>
      <w:r>
        <w:t xml:space="preserve"> современному социуму.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внутренней 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 xml:space="preserve">качества образования (ВСОКО) в </w:t>
      </w:r>
      <w:r w:rsidR="00115A46">
        <w:t>МБОУ</w:t>
      </w:r>
      <w:r w:rsidR="00115A46">
        <w:rPr>
          <w:spacing w:val="1"/>
        </w:rPr>
        <w:t xml:space="preserve"> </w:t>
      </w:r>
      <w:r w:rsidR="00115A46">
        <w:t>«Черноморская средняя школа №2 имени Жданова А.К.»</w:t>
      </w:r>
      <w:r w:rsidR="00115A46">
        <w:rPr>
          <w:spacing w:val="1"/>
        </w:rPr>
        <w:t xml:space="preserve"> </w:t>
      </w:r>
      <w:r>
        <w:t>по итогам 2022-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 составлена</w:t>
      </w:r>
      <w:r>
        <w:rPr>
          <w:spacing w:val="-2"/>
        </w:rPr>
        <w:t xml:space="preserve"> </w:t>
      </w:r>
      <w:r>
        <w:t>аналитическая</w:t>
      </w:r>
      <w:r>
        <w:rPr>
          <w:spacing w:val="2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(Прилагается).</w:t>
      </w:r>
    </w:p>
    <w:p w:rsidR="002A4352" w:rsidRDefault="00B86613">
      <w:pPr>
        <w:pStyle w:val="a3"/>
        <w:spacing w:before="1"/>
        <w:ind w:right="144" w:firstLine="180"/>
      </w:pPr>
      <w:r>
        <w:t>В течение</w:t>
      </w:r>
      <w:r>
        <w:rPr>
          <w:spacing w:val="1"/>
        </w:rPr>
        <w:t xml:space="preserve"> </w:t>
      </w:r>
      <w:r>
        <w:t>учебного года администрация школы совместно с руководителями школьных</w:t>
      </w:r>
      <w:r>
        <w:rPr>
          <w:spacing w:val="1"/>
        </w:rPr>
        <w:t xml:space="preserve"> </w:t>
      </w:r>
      <w:r>
        <w:t>методических объединений, ученическим самоуправлением в соответствии с Положением о</w:t>
      </w:r>
      <w:r>
        <w:rPr>
          <w:spacing w:val="1"/>
        </w:rPr>
        <w:t xml:space="preserve"> </w:t>
      </w:r>
      <w:r>
        <w:t>внутренней системе оценки качества образования</w:t>
      </w:r>
      <w:r>
        <w:rPr>
          <w:spacing w:val="1"/>
        </w:rPr>
        <w:t xml:space="preserve"> </w:t>
      </w:r>
      <w:r w:rsidR="00115A46">
        <w:t>МБОУ</w:t>
      </w:r>
      <w:r w:rsidR="00115A46">
        <w:rPr>
          <w:spacing w:val="1"/>
        </w:rPr>
        <w:t xml:space="preserve"> </w:t>
      </w:r>
      <w:r w:rsidR="00115A46">
        <w:t>«Черноморская средняя школа №2 имени Жданова А.К.»</w:t>
      </w:r>
      <w:r w:rsidR="00115A46">
        <w:rPr>
          <w:spacing w:val="1"/>
        </w:rPr>
        <w:t xml:space="preserve"> </w:t>
      </w:r>
      <w:r>
        <w:t>проводила</w:t>
      </w:r>
      <w:r>
        <w:rPr>
          <w:spacing w:val="-2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аудит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через:</w:t>
      </w:r>
    </w:p>
    <w:p w:rsidR="002A4352" w:rsidRDefault="00B86613">
      <w:pPr>
        <w:pStyle w:val="a4"/>
        <w:numPr>
          <w:ilvl w:val="0"/>
          <w:numId w:val="3"/>
        </w:numPr>
        <w:tabs>
          <w:tab w:val="left" w:pos="854"/>
        </w:tabs>
        <w:spacing w:before="3" w:line="228" w:lineRule="auto"/>
        <w:ind w:right="149" w:firstLine="0"/>
        <w:rPr>
          <w:sz w:val="26"/>
        </w:rPr>
      </w:pPr>
      <w:r>
        <w:rPr>
          <w:sz w:val="24"/>
        </w:rPr>
        <w:t>мониторинг успеваемости обучающихся по всем предметам учебного плана (входная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диагностики);</w:t>
      </w:r>
    </w:p>
    <w:p w:rsidR="002A4352" w:rsidRDefault="00B86613">
      <w:pPr>
        <w:pStyle w:val="a4"/>
        <w:numPr>
          <w:ilvl w:val="0"/>
          <w:numId w:val="3"/>
        </w:numPr>
        <w:tabs>
          <w:tab w:val="left" w:pos="854"/>
        </w:tabs>
        <w:spacing w:before="1" w:line="237" w:lineRule="auto"/>
        <w:ind w:right="149" w:firstLine="0"/>
        <w:rPr>
          <w:sz w:val="26"/>
        </w:rPr>
      </w:pP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2A4352" w:rsidRDefault="00B86613">
      <w:pPr>
        <w:pStyle w:val="a4"/>
        <w:numPr>
          <w:ilvl w:val="0"/>
          <w:numId w:val="3"/>
        </w:numPr>
        <w:tabs>
          <w:tab w:val="left" w:pos="854"/>
        </w:tabs>
        <w:spacing w:before="5" w:line="228" w:lineRule="auto"/>
        <w:ind w:right="144" w:firstLine="0"/>
        <w:rPr>
          <w:sz w:val="26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2A4352" w:rsidRDefault="00B86613">
      <w:pPr>
        <w:pStyle w:val="a4"/>
        <w:numPr>
          <w:ilvl w:val="0"/>
          <w:numId w:val="3"/>
        </w:numPr>
        <w:tabs>
          <w:tab w:val="left" w:pos="854"/>
        </w:tabs>
        <w:spacing w:before="1" w:line="228" w:lineRule="auto"/>
        <w:ind w:right="149" w:firstLine="0"/>
        <w:rPr>
          <w:sz w:val="26"/>
        </w:rPr>
      </w:pPr>
      <w:r>
        <w:rPr>
          <w:sz w:val="24"/>
        </w:rPr>
        <w:t>мониторинг участия обучающихся в интеллектуальных (олимпиады, конференции)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конкурсах.</w:t>
      </w:r>
    </w:p>
    <w:p w:rsidR="002A4352" w:rsidRDefault="00B86613">
      <w:pPr>
        <w:pStyle w:val="a3"/>
        <w:ind w:right="151" w:firstLine="379"/>
      </w:pP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директоре,</w:t>
      </w:r>
      <w:r>
        <w:rPr>
          <w:spacing w:val="1"/>
        </w:rPr>
        <w:t xml:space="preserve"> </w:t>
      </w:r>
      <w:r>
        <w:t>педагогических советах школы, методических советах, заседаниях школьных методических</w:t>
      </w:r>
      <w:r>
        <w:rPr>
          <w:spacing w:val="1"/>
        </w:rPr>
        <w:t xml:space="preserve"> </w:t>
      </w:r>
      <w:r>
        <w:t>о</w:t>
      </w:r>
      <w:r>
        <w:t>бъединений.</w:t>
      </w:r>
    </w:p>
    <w:p w:rsidR="002A4352" w:rsidRDefault="00B86613">
      <w:pPr>
        <w:pStyle w:val="a3"/>
        <w:ind w:left="510"/>
      </w:pPr>
      <w:r>
        <w:t>Ключевые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уровням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2A4352" w:rsidRDefault="00B86613">
      <w:pPr>
        <w:pStyle w:val="a4"/>
        <w:numPr>
          <w:ilvl w:val="1"/>
          <w:numId w:val="3"/>
        </w:numPr>
        <w:tabs>
          <w:tab w:val="left" w:pos="650"/>
        </w:tabs>
        <w:spacing w:line="269" w:lineRule="exact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A4352" w:rsidRDefault="00B86613">
      <w:pPr>
        <w:pStyle w:val="a4"/>
        <w:numPr>
          <w:ilvl w:val="1"/>
          <w:numId w:val="3"/>
        </w:numPr>
        <w:tabs>
          <w:tab w:val="left" w:pos="700"/>
        </w:tabs>
        <w:spacing w:line="259" w:lineRule="exact"/>
        <w:ind w:left="699" w:hanging="142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программ;</w:t>
      </w:r>
    </w:p>
    <w:p w:rsidR="002A4352" w:rsidRDefault="00B86613">
      <w:pPr>
        <w:pStyle w:val="a4"/>
        <w:numPr>
          <w:ilvl w:val="1"/>
          <w:numId w:val="3"/>
        </w:numPr>
        <w:tabs>
          <w:tab w:val="left" w:pos="698"/>
        </w:tabs>
        <w:spacing w:line="264" w:lineRule="exact"/>
        <w:ind w:left="697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2A4352" w:rsidRDefault="00B86613">
      <w:pPr>
        <w:pStyle w:val="a3"/>
        <w:ind w:left="558" w:right="142"/>
      </w:pPr>
      <w:r>
        <w:rPr>
          <w:u w:val="single"/>
        </w:rPr>
        <w:t>Содержание образования</w:t>
      </w:r>
      <w:r>
        <w:t xml:space="preserve"> </w:t>
      </w:r>
      <w:r w:rsidR="00115A46">
        <w:t>МБОУ</w:t>
      </w:r>
      <w:r w:rsidR="00115A46">
        <w:rPr>
          <w:spacing w:val="1"/>
        </w:rPr>
        <w:t xml:space="preserve"> </w:t>
      </w:r>
      <w:r w:rsidR="00115A46">
        <w:t>«Черноморская средняя школа №2 имени Жданова А.К.»</w:t>
      </w:r>
      <w:r w:rsidR="00115A46">
        <w:rPr>
          <w:spacing w:val="1"/>
        </w:rPr>
        <w:t xml:space="preserve"> </w:t>
      </w:r>
      <w:r>
        <w:t>определялось основной образовательной</w:t>
      </w:r>
      <w:r>
        <w:rPr>
          <w:spacing w:val="1"/>
        </w:rPr>
        <w:t xml:space="preserve"> </w:t>
      </w:r>
      <w:r>
        <w:t>программой соответствующего уровня общего образования, разработанной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2"/>
        </w:rPr>
        <w:t xml:space="preserve"> </w:t>
      </w:r>
      <w:r>
        <w:t>(ФГОС</w:t>
      </w:r>
      <w:r>
        <w:rPr>
          <w:spacing w:val="-2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ФГОС СОО).</w:t>
      </w:r>
    </w:p>
    <w:p w:rsidR="002A4352" w:rsidRDefault="00B86613" w:rsidP="00115A46">
      <w:pPr>
        <w:pStyle w:val="a3"/>
        <w:ind w:left="414" w:right="142" w:firstLine="381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</w:t>
      </w:r>
      <w:r>
        <w:t>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планов: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областным</w:t>
      </w:r>
      <w:r>
        <w:rPr>
          <w:spacing w:val="1"/>
        </w:rPr>
        <w:t xml:space="preserve"> </w:t>
      </w:r>
      <w:r>
        <w:t>базисным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приказами,</w:t>
      </w:r>
      <w:r>
        <w:rPr>
          <w:spacing w:val="1"/>
        </w:rPr>
        <w:t xml:space="preserve"> </w:t>
      </w:r>
      <w:r>
        <w:t>инструктивно-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письмами, Уставом</w:t>
      </w:r>
      <w:r>
        <w:rPr>
          <w:spacing w:val="-1"/>
        </w:rPr>
        <w:t xml:space="preserve"> </w:t>
      </w:r>
      <w:r>
        <w:t>школы.</w:t>
      </w:r>
    </w:p>
    <w:p w:rsidR="00115A46" w:rsidRDefault="00115A46" w:rsidP="00115A46">
      <w:pPr>
        <w:pStyle w:val="a3"/>
        <w:spacing w:before="10"/>
        <w:ind w:left="426"/>
        <w:jc w:val="left"/>
        <w:rPr>
          <w:rFonts w:ascii="Calibri" w:hAnsi="Calibri"/>
          <w:sz w:val="22"/>
        </w:rPr>
      </w:pPr>
      <w:r>
        <w:t xml:space="preserve">       </w:t>
      </w:r>
      <w:r>
        <w:t>С</w:t>
      </w:r>
      <w:r>
        <w:rPr>
          <w:spacing w:val="39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контроля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выполнением</w:t>
      </w:r>
      <w:r>
        <w:rPr>
          <w:spacing w:val="39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программ</w:t>
      </w:r>
      <w:r>
        <w:rPr>
          <w:spacing w:val="38"/>
        </w:rPr>
        <w:t xml:space="preserve"> </w:t>
      </w:r>
      <w:r>
        <w:t>начального</w:t>
      </w:r>
    </w:p>
    <w:p w:rsidR="002A4352" w:rsidRDefault="00115A46" w:rsidP="00115A46">
      <w:pPr>
        <w:pStyle w:val="a3"/>
        <w:spacing w:before="61"/>
        <w:ind w:left="284" w:right="145"/>
      </w:pPr>
      <w:r>
        <w:t>о</w:t>
      </w:r>
      <w:r w:rsidR="00B86613">
        <w:t>сновного</w:t>
      </w:r>
      <w:r w:rsidR="00B86613">
        <w:rPr>
          <w:spacing w:val="1"/>
        </w:rPr>
        <w:t xml:space="preserve"> </w:t>
      </w:r>
      <w:r w:rsidR="00B86613">
        <w:t>и</w:t>
      </w:r>
      <w:r w:rsidR="00B86613">
        <w:rPr>
          <w:spacing w:val="1"/>
        </w:rPr>
        <w:t xml:space="preserve"> </w:t>
      </w:r>
      <w:r w:rsidR="00B86613">
        <w:t>среднего</w:t>
      </w:r>
      <w:r w:rsidR="00B86613">
        <w:rPr>
          <w:spacing w:val="1"/>
        </w:rPr>
        <w:t xml:space="preserve"> </w:t>
      </w:r>
      <w:r w:rsidR="00B86613">
        <w:t>общего</w:t>
      </w:r>
      <w:r w:rsidR="00B86613">
        <w:rPr>
          <w:spacing w:val="1"/>
        </w:rPr>
        <w:t xml:space="preserve"> </w:t>
      </w:r>
      <w:r w:rsidR="00B86613">
        <w:t>образования</w:t>
      </w:r>
      <w:r w:rsidR="00B86613">
        <w:rPr>
          <w:spacing w:val="1"/>
        </w:rPr>
        <w:t xml:space="preserve"> </w:t>
      </w:r>
      <w:r w:rsidR="00B86613">
        <w:t>в</w:t>
      </w:r>
      <w:r w:rsidR="00B86613">
        <w:rPr>
          <w:spacing w:val="1"/>
        </w:rPr>
        <w:t xml:space="preserve"> </w:t>
      </w:r>
      <w:r w:rsidR="00B86613">
        <w:t>2022/2023</w:t>
      </w:r>
      <w:r w:rsidR="00B86613">
        <w:rPr>
          <w:spacing w:val="1"/>
        </w:rPr>
        <w:t xml:space="preserve"> </w:t>
      </w:r>
      <w:r w:rsidR="00B86613">
        <w:t>у</w:t>
      </w:r>
      <w:r w:rsidR="00B86613">
        <w:t>чебном</w:t>
      </w:r>
      <w:r w:rsidR="00B86613">
        <w:rPr>
          <w:spacing w:val="1"/>
        </w:rPr>
        <w:t xml:space="preserve"> </w:t>
      </w:r>
      <w:r w:rsidR="00B86613">
        <w:t>году</w:t>
      </w:r>
      <w:r w:rsidR="00B86613">
        <w:rPr>
          <w:spacing w:val="60"/>
        </w:rPr>
        <w:t xml:space="preserve"> </w:t>
      </w:r>
      <w:r w:rsidR="00B86613">
        <w:t>администрацией</w:t>
      </w:r>
      <w:r w:rsidR="00B86613">
        <w:rPr>
          <w:spacing w:val="1"/>
        </w:rPr>
        <w:t xml:space="preserve"> </w:t>
      </w:r>
      <w:r w:rsidR="00B86613">
        <w:t>школы проведен анализ выполнения рабочих программ по учебным</w:t>
      </w:r>
      <w:r w:rsidR="00B86613">
        <w:rPr>
          <w:spacing w:val="1"/>
        </w:rPr>
        <w:t xml:space="preserve"> </w:t>
      </w:r>
      <w:r w:rsidR="00B86613">
        <w:t>предметам, курсам</w:t>
      </w:r>
      <w:r w:rsidR="00B86613">
        <w:rPr>
          <w:spacing w:val="1"/>
        </w:rPr>
        <w:t xml:space="preserve"> </w:t>
      </w:r>
      <w:r w:rsidR="00B86613">
        <w:t>учебного плана и курсам внеурочной деятельности, в части выполнения теоретической и</w:t>
      </w:r>
      <w:r w:rsidR="00B86613">
        <w:rPr>
          <w:spacing w:val="1"/>
        </w:rPr>
        <w:t xml:space="preserve"> </w:t>
      </w:r>
      <w:r w:rsidR="00B86613">
        <w:t>практической части на основании следующих документов: рабочих программ по предметам</w:t>
      </w:r>
      <w:r w:rsidR="00B86613">
        <w:rPr>
          <w:spacing w:val="1"/>
        </w:rPr>
        <w:t xml:space="preserve"> </w:t>
      </w:r>
      <w:r w:rsidR="00B86613">
        <w:t>и курсам, календарно-тематических планов, электронных журналов классов, тетрадей для</w:t>
      </w:r>
      <w:r w:rsidR="00B86613">
        <w:rPr>
          <w:spacing w:val="1"/>
        </w:rPr>
        <w:t xml:space="preserve"> </w:t>
      </w:r>
      <w:r w:rsidR="00B86613">
        <w:t>контрольных, лабораторных, практических работ, результатов</w:t>
      </w:r>
      <w:r w:rsidR="00B86613">
        <w:rPr>
          <w:spacing w:val="1"/>
        </w:rPr>
        <w:t xml:space="preserve"> </w:t>
      </w:r>
      <w:r w:rsidR="00B86613">
        <w:t>контроля знаний и умений</w:t>
      </w:r>
      <w:r w:rsidR="00B86613">
        <w:rPr>
          <w:spacing w:val="1"/>
        </w:rPr>
        <w:t xml:space="preserve"> </w:t>
      </w:r>
      <w:r w:rsidR="00B86613">
        <w:t>уча</w:t>
      </w:r>
      <w:r w:rsidR="00B86613">
        <w:t>щихся, самоанализа выполнения программ учителями-предметниками. В ходе анализа и</w:t>
      </w:r>
      <w:r w:rsidR="00B86613">
        <w:rPr>
          <w:spacing w:val="1"/>
        </w:rPr>
        <w:t xml:space="preserve"> </w:t>
      </w:r>
      <w:r w:rsidR="00B86613">
        <w:t>контроля установлено:</w:t>
      </w:r>
      <w:r w:rsidR="00B86613">
        <w:rPr>
          <w:spacing w:val="1"/>
        </w:rPr>
        <w:t xml:space="preserve"> </w:t>
      </w:r>
      <w:r w:rsidR="00B86613">
        <w:t>рабочие программы по всем предметам ООП НОО, ООО, СОО и</w:t>
      </w:r>
      <w:r w:rsidR="00B86613">
        <w:rPr>
          <w:spacing w:val="1"/>
        </w:rPr>
        <w:t xml:space="preserve"> </w:t>
      </w:r>
      <w:r w:rsidR="00B86613">
        <w:t>внеурочной</w:t>
      </w:r>
      <w:r w:rsidR="00B86613">
        <w:rPr>
          <w:spacing w:val="1"/>
        </w:rPr>
        <w:t xml:space="preserve"> </w:t>
      </w:r>
      <w:r w:rsidR="00B86613">
        <w:t>деятельности</w:t>
      </w:r>
      <w:r w:rsidR="00B86613">
        <w:rPr>
          <w:spacing w:val="1"/>
        </w:rPr>
        <w:t xml:space="preserve"> </w:t>
      </w:r>
      <w:r w:rsidR="00B86613">
        <w:t>выполнены</w:t>
      </w:r>
      <w:r w:rsidR="00B86613">
        <w:rPr>
          <w:spacing w:val="1"/>
        </w:rPr>
        <w:t xml:space="preserve"> </w:t>
      </w:r>
      <w:r w:rsidR="00B86613">
        <w:t>в</w:t>
      </w:r>
      <w:r w:rsidR="00B86613">
        <w:rPr>
          <w:spacing w:val="1"/>
        </w:rPr>
        <w:t xml:space="preserve"> </w:t>
      </w:r>
      <w:r w:rsidR="00B86613">
        <w:t>полном</w:t>
      </w:r>
      <w:r w:rsidR="00B86613">
        <w:rPr>
          <w:spacing w:val="1"/>
        </w:rPr>
        <w:t xml:space="preserve"> </w:t>
      </w:r>
      <w:r w:rsidR="00B86613">
        <w:t>объеме</w:t>
      </w:r>
      <w:r w:rsidR="00B86613">
        <w:rPr>
          <w:spacing w:val="1"/>
        </w:rPr>
        <w:t xml:space="preserve"> </w:t>
      </w:r>
      <w:r w:rsidR="00B86613">
        <w:t>в</w:t>
      </w:r>
      <w:r w:rsidR="00B86613">
        <w:rPr>
          <w:spacing w:val="1"/>
        </w:rPr>
        <w:t xml:space="preserve"> </w:t>
      </w:r>
      <w:r w:rsidR="00B86613">
        <w:t>разрезе</w:t>
      </w:r>
      <w:r w:rsidR="00B86613">
        <w:rPr>
          <w:spacing w:val="1"/>
        </w:rPr>
        <w:t xml:space="preserve"> </w:t>
      </w:r>
      <w:r w:rsidR="00B86613">
        <w:t>теоретической</w:t>
      </w:r>
      <w:r w:rsidR="00B86613">
        <w:rPr>
          <w:spacing w:val="1"/>
        </w:rPr>
        <w:t xml:space="preserve"> </w:t>
      </w:r>
      <w:r w:rsidR="00B86613">
        <w:t>и</w:t>
      </w:r>
      <w:r w:rsidR="00B86613">
        <w:rPr>
          <w:spacing w:val="1"/>
        </w:rPr>
        <w:t xml:space="preserve"> </w:t>
      </w:r>
      <w:r w:rsidR="00B86613">
        <w:t>практической</w:t>
      </w:r>
      <w:r w:rsidR="00B86613">
        <w:rPr>
          <w:spacing w:val="-1"/>
        </w:rPr>
        <w:t xml:space="preserve"> </w:t>
      </w:r>
      <w:r w:rsidR="00B86613">
        <w:t>части.</w:t>
      </w:r>
    </w:p>
    <w:p w:rsidR="002A4352" w:rsidRDefault="00B86613" w:rsidP="00176BEA">
      <w:pPr>
        <w:pStyle w:val="a3"/>
        <w:spacing w:before="1"/>
        <w:ind w:left="414" w:right="142" w:firstLine="381"/>
      </w:pPr>
      <w:r>
        <w:t>Ш</w:t>
      </w:r>
      <w:r>
        <w:t>кола укомплектована кадрами согласно штатному расписанию (</w:t>
      </w:r>
      <w:r w:rsidR="00176BEA">
        <w:t xml:space="preserve">6 </w:t>
      </w:r>
      <w:r>
        <w:t>административных</w:t>
      </w:r>
      <w:r>
        <w:rPr>
          <w:spacing w:val="-57"/>
        </w:rPr>
        <w:t xml:space="preserve"> </w:t>
      </w:r>
      <w:r>
        <w:t>сотрудник</w:t>
      </w:r>
      <w:r w:rsidR="00176BEA">
        <w:t>а</w:t>
      </w:r>
      <w:r>
        <w:t>,</w:t>
      </w:r>
      <w:r>
        <w:rPr>
          <w:spacing w:val="1"/>
        </w:rPr>
        <w:t xml:space="preserve"> </w:t>
      </w:r>
      <w:r w:rsidR="00DC60AC">
        <w:t>42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 w:rsidR="00176BEA">
        <w:t xml:space="preserve"> </w:t>
      </w:r>
      <w:r>
        <w:t>1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учитель-логопед.</w:t>
      </w:r>
    </w:p>
    <w:p w:rsidR="002A4352" w:rsidRDefault="00B86613" w:rsidP="00176BEA">
      <w:pPr>
        <w:pStyle w:val="a3"/>
        <w:spacing w:before="1"/>
        <w:ind w:left="272" w:right="140"/>
      </w:pPr>
      <w:r>
        <w:t xml:space="preserve">В </w:t>
      </w:r>
      <w:r w:rsidR="00176BEA">
        <w:t>МБОУ</w:t>
      </w:r>
      <w:r w:rsidR="00176BEA">
        <w:rPr>
          <w:spacing w:val="1"/>
        </w:rPr>
        <w:t xml:space="preserve"> </w:t>
      </w:r>
      <w:r w:rsidR="00176BEA">
        <w:t>«Черноморская средняя школа №2 имени Жданова А.К.»</w:t>
      </w:r>
      <w:r w:rsidR="00176BEA">
        <w:rPr>
          <w:spacing w:val="1"/>
        </w:rPr>
        <w:t xml:space="preserve"> </w:t>
      </w:r>
      <w:r>
        <w:t>работают 43 педагогических работника: 4</w:t>
      </w:r>
      <w:r w:rsidR="00DC60AC">
        <w:t>8</w:t>
      </w:r>
      <w:r>
        <w:t xml:space="preserve"> на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Укомплектованность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– 100% Доля педагогических работников, имеющих высшее профессиональное</w:t>
      </w:r>
      <w:r>
        <w:rPr>
          <w:spacing w:val="1"/>
        </w:rPr>
        <w:t xml:space="preserve"> </w:t>
      </w:r>
      <w:r>
        <w:t>образование</w:t>
      </w:r>
      <w:r w:rsidR="00176BEA">
        <w:t xml:space="preserve"> </w:t>
      </w:r>
      <w:r>
        <w:t>-</w:t>
      </w:r>
      <w:r w:rsidR="00176BEA">
        <w:t xml:space="preserve"> 96</w:t>
      </w:r>
      <w:r>
        <w:rPr>
          <w:spacing w:val="-1"/>
        </w:rPr>
        <w:t xml:space="preserve"> </w:t>
      </w:r>
      <w:r>
        <w:t>%.</w:t>
      </w:r>
    </w:p>
    <w:p w:rsidR="002A4352" w:rsidRDefault="00B86613" w:rsidP="00176BEA">
      <w:pPr>
        <w:pStyle w:val="a3"/>
      </w:pPr>
      <w:r>
        <w:t>Обеспечено выполнение плана курсовой подготовки в полном объёме. 2</w:t>
      </w:r>
      <w:r w:rsidR="00176BEA">
        <w:t>7</w:t>
      </w:r>
      <w:r>
        <w:t xml:space="preserve"> педагогов школы</w:t>
      </w:r>
      <w:r>
        <w:rPr>
          <w:spacing w:val="1"/>
        </w:rPr>
        <w:t xml:space="preserve"> </w:t>
      </w:r>
      <w:r>
        <w:t>прошли обучение на различных</w:t>
      </w:r>
      <w:r>
        <w:rPr>
          <w:spacing w:val="1"/>
        </w:rPr>
        <w:t xml:space="preserve"> </w:t>
      </w:r>
      <w:r>
        <w:t>курсах повышения квалификации, в том числе</w:t>
      </w:r>
      <w:r>
        <w:rPr>
          <w:spacing w:val="1"/>
        </w:rPr>
        <w:t xml:space="preserve"> </w:t>
      </w:r>
      <w:r>
        <w:t>по подготовке</w:t>
      </w:r>
      <w:r>
        <w:rPr>
          <w:spacing w:val="-57"/>
        </w:rPr>
        <w:t xml:space="preserve"> </w:t>
      </w:r>
      <w:r>
        <w:t>экспертов</w:t>
      </w:r>
      <w:r>
        <w:rPr>
          <w:spacing w:val="-2"/>
        </w:rPr>
        <w:t xml:space="preserve"> </w:t>
      </w:r>
      <w:r>
        <w:t>ОГЭ,</w:t>
      </w:r>
      <w:r>
        <w:rPr>
          <w:spacing w:val="-1"/>
        </w:rPr>
        <w:t xml:space="preserve"> </w:t>
      </w:r>
      <w:r>
        <w:t>ЕГЭ, 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КРИППО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дополнительного</w:t>
      </w:r>
      <w:r w:rsidR="00176BEA"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образования.</w:t>
      </w:r>
    </w:p>
    <w:p w:rsidR="002A4352" w:rsidRDefault="00B86613">
      <w:pPr>
        <w:pStyle w:val="a3"/>
        <w:spacing w:line="252" w:lineRule="auto"/>
        <w:ind w:right="140" w:firstLine="69"/>
      </w:pPr>
      <w:proofErr w:type="gramStart"/>
      <w:r>
        <w:t xml:space="preserve">В </w:t>
      </w:r>
      <w:r w:rsidR="00176BEA">
        <w:t xml:space="preserve"> МБОУ</w:t>
      </w:r>
      <w:proofErr w:type="gramEnd"/>
      <w:r w:rsidR="00176BEA">
        <w:rPr>
          <w:spacing w:val="1"/>
        </w:rPr>
        <w:t xml:space="preserve"> </w:t>
      </w:r>
      <w:r w:rsidR="00176BEA">
        <w:t>«Черноморская средняя школа №2 имени Жданова А.К.»</w:t>
      </w:r>
      <w:r w:rsidR="00176BEA">
        <w:rPr>
          <w:spacing w:val="1"/>
        </w:rPr>
        <w:t xml:space="preserve"> </w:t>
      </w:r>
      <w:r>
        <w:t>создана материально-техническая база, позволяющая в полном объеме</w:t>
      </w:r>
      <w:r>
        <w:rPr>
          <w:spacing w:val="1"/>
        </w:rPr>
        <w:t xml:space="preserve"> </w:t>
      </w:r>
      <w:r>
        <w:t>выполнять образовательные программы в соответствии с Федеральными 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proofErr w:type="spellStart"/>
      <w:r>
        <w:t>учебново</w:t>
      </w:r>
      <w:proofErr w:type="spellEnd"/>
      <w:r>
        <w:t>-воспитательный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</w:p>
    <w:p w:rsidR="002A4352" w:rsidRDefault="00B86613">
      <w:pPr>
        <w:pStyle w:val="a3"/>
        <w:spacing w:line="252" w:lineRule="auto"/>
        <w:ind w:right="142" w:firstLine="1051"/>
      </w:pPr>
      <w:r>
        <w:t>Книжный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 w:rsidR="00DC60AC">
        <w:t>14748</w:t>
      </w:r>
      <w:r>
        <w:rPr>
          <w:spacing w:val="1"/>
        </w:rPr>
        <w:t xml:space="preserve"> </w:t>
      </w:r>
      <w:r>
        <w:t>экземпляров</w:t>
      </w:r>
      <w:r>
        <w:rPr>
          <w:spacing w:val="6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художественной, справочной, методической литературой. Ежегодно в соответствии с заказом</w:t>
      </w:r>
      <w:r>
        <w:rPr>
          <w:spacing w:val="1"/>
        </w:rPr>
        <w:t xml:space="preserve"> </w:t>
      </w:r>
      <w:r>
        <w:t>обновляется уче</w:t>
      </w:r>
      <w:r>
        <w:t>бная литература. За отчетный период библиотечный фонд пополн</w:t>
      </w:r>
      <w:r w:rsidR="00DC60AC">
        <w:t>яется новыми</w:t>
      </w:r>
      <w:r>
        <w:rPr>
          <w:spacing w:val="1"/>
        </w:rPr>
        <w:t xml:space="preserve"> </w:t>
      </w:r>
      <w:r>
        <w:t>экземплярами</w:t>
      </w:r>
      <w:r w:rsidR="00DC60AC"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 w:rsidR="00DC60AC">
        <w:t xml:space="preserve">. </w:t>
      </w:r>
    </w:p>
    <w:p w:rsidR="002A4352" w:rsidRDefault="00B86613">
      <w:pPr>
        <w:spacing w:before="1"/>
        <w:ind w:left="1122"/>
        <w:jc w:val="both"/>
        <w:rPr>
          <w:sz w:val="24"/>
        </w:rPr>
      </w:pPr>
      <w:r>
        <w:rPr>
          <w:sz w:val="24"/>
        </w:rPr>
        <w:t>На</w:t>
      </w:r>
      <w:r>
        <w:rPr>
          <w:spacing w:val="104"/>
          <w:sz w:val="24"/>
        </w:rPr>
        <w:t xml:space="preserve"> </w:t>
      </w:r>
      <w:r w:rsidR="00DC60AC">
        <w:rPr>
          <w:sz w:val="24"/>
        </w:rPr>
        <w:t>21</w:t>
      </w:r>
      <w:r>
        <w:rPr>
          <w:sz w:val="24"/>
        </w:rPr>
        <w:t>.08.2023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года   </w:t>
      </w:r>
      <w:r>
        <w:rPr>
          <w:spacing w:val="3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07"/>
          <w:sz w:val="24"/>
        </w:rPr>
        <w:t xml:space="preserve"> </w:t>
      </w:r>
      <w:r>
        <w:rPr>
          <w:b/>
          <w:i/>
          <w:sz w:val="24"/>
        </w:rPr>
        <w:t xml:space="preserve">библиотеке    </w:t>
      </w:r>
      <w:r>
        <w:rPr>
          <w:b/>
          <w:i/>
          <w:spacing w:val="34"/>
          <w:sz w:val="24"/>
        </w:rPr>
        <w:t xml:space="preserve"> </w:t>
      </w:r>
      <w:r>
        <w:rPr>
          <w:sz w:val="24"/>
        </w:rPr>
        <w:t xml:space="preserve">было    </w:t>
      </w:r>
      <w:r>
        <w:rPr>
          <w:spacing w:val="32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106"/>
          <w:sz w:val="24"/>
        </w:rPr>
        <w:t xml:space="preserve"> </w:t>
      </w:r>
      <w:r>
        <w:rPr>
          <w:sz w:val="24"/>
        </w:rPr>
        <w:t>6</w:t>
      </w:r>
      <w:r w:rsidR="00DC60AC">
        <w:rPr>
          <w:sz w:val="24"/>
        </w:rPr>
        <w:t>06</w:t>
      </w:r>
      <w:r>
        <w:rPr>
          <w:spacing w:val="106"/>
          <w:sz w:val="24"/>
        </w:rPr>
        <w:t xml:space="preserve"> </w:t>
      </w:r>
      <w:r>
        <w:rPr>
          <w:sz w:val="24"/>
        </w:rPr>
        <w:t>читателей.</w:t>
      </w:r>
    </w:p>
    <w:p w:rsidR="002A4352" w:rsidRDefault="00B86613">
      <w:pPr>
        <w:pStyle w:val="a3"/>
      </w:pPr>
      <w:r>
        <w:t>Книговыдача</w:t>
      </w:r>
      <w:r>
        <w:rPr>
          <w:spacing w:val="-4"/>
        </w:rPr>
        <w:t xml:space="preserve"> </w:t>
      </w:r>
      <w:r>
        <w:t>составила</w:t>
      </w:r>
      <w:r>
        <w:rPr>
          <w:spacing w:val="-2"/>
        </w:rPr>
        <w:t xml:space="preserve"> </w:t>
      </w:r>
      <w:r w:rsidR="00DC60AC">
        <w:t>1247</w:t>
      </w:r>
      <w:r>
        <w:rPr>
          <w:spacing w:val="-3"/>
        </w:rPr>
        <w:t xml:space="preserve"> </w:t>
      </w:r>
      <w:r>
        <w:t>экземпляров.</w:t>
      </w:r>
    </w:p>
    <w:p w:rsidR="002A4352" w:rsidRDefault="00B86613">
      <w:pPr>
        <w:pStyle w:val="a3"/>
        <w:ind w:right="141" w:firstLine="1171"/>
      </w:pPr>
      <w:r>
        <w:t>В школе имеется столовая на 1</w:t>
      </w:r>
      <w:r w:rsidR="00DC60AC">
        <w:t>02</w:t>
      </w:r>
      <w:r>
        <w:rPr>
          <w:spacing w:val="1"/>
        </w:rPr>
        <w:t xml:space="preserve"> </w:t>
      </w:r>
      <w:r>
        <w:t>посадочных мест</w:t>
      </w:r>
      <w:r w:rsidR="00DC60AC">
        <w:t>а</w:t>
      </w:r>
      <w:r>
        <w:t>, в которой созданы условия для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</w:t>
      </w:r>
      <w:r>
        <w:t>чащихся.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-57"/>
        </w:rPr>
        <w:t xml:space="preserve"> </w:t>
      </w:r>
      <w:r>
        <w:t>Процент общего количества детей, охваченных горячим питанием по сравнению с 2021-2022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высоким.</w:t>
      </w:r>
      <w:r>
        <w:rPr>
          <w:spacing w:val="1"/>
        </w:rPr>
        <w:t xml:space="preserve"> </w:t>
      </w:r>
      <w:r>
        <w:t>Увеличился</w:t>
      </w:r>
      <w:r>
        <w:rPr>
          <w:spacing w:val="1"/>
        </w:rPr>
        <w:t xml:space="preserve"> </w:t>
      </w:r>
      <w:r>
        <w:t>процент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охваченных горячим</w:t>
      </w:r>
      <w:r>
        <w:rPr>
          <w:spacing w:val="-2"/>
        </w:rPr>
        <w:t xml:space="preserve"> </w:t>
      </w:r>
      <w:r>
        <w:t>питанием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звена.</w:t>
      </w:r>
    </w:p>
    <w:p w:rsidR="00115A46" w:rsidRDefault="00B86613" w:rsidP="00115A46">
      <w:pPr>
        <w:pStyle w:val="a3"/>
        <w:spacing w:line="252" w:lineRule="auto"/>
        <w:ind w:right="145" w:firstLine="1133"/>
      </w:pPr>
      <w:r>
        <w:t xml:space="preserve">В </w:t>
      </w:r>
      <w:r w:rsidR="00176BEA">
        <w:t>МБОУ</w:t>
      </w:r>
      <w:r w:rsidR="00176BEA">
        <w:rPr>
          <w:spacing w:val="1"/>
        </w:rPr>
        <w:t xml:space="preserve"> </w:t>
      </w:r>
      <w:r w:rsidR="00176BEA">
        <w:t>«Черноморская средняя школа №2 имени Жданова А.К.»</w:t>
      </w:r>
      <w:r w:rsidR="00176BEA">
        <w:rPr>
          <w:spacing w:val="1"/>
        </w:rPr>
        <w:t xml:space="preserve"> </w:t>
      </w:r>
      <w:r>
        <w:t>оборудован медицинский кабинет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 и требованиями</w:t>
      </w:r>
      <w:r>
        <w:rPr>
          <w:spacing w:val="-1"/>
        </w:rPr>
        <w:t xml:space="preserve"> </w:t>
      </w:r>
      <w:r>
        <w:t>СанПиН.</w:t>
      </w:r>
    </w:p>
    <w:p w:rsidR="00176BEA" w:rsidRDefault="00B86613" w:rsidP="00176BEA">
      <w:pPr>
        <w:pStyle w:val="a3"/>
        <w:spacing w:before="10"/>
        <w:ind w:left="20"/>
      </w:pPr>
      <w:r>
        <w:t>В</w:t>
      </w:r>
      <w:r>
        <w:rPr>
          <w:spacing w:val="102"/>
        </w:rPr>
        <w:t xml:space="preserve"> </w:t>
      </w:r>
      <w:r>
        <w:t xml:space="preserve">школе  </w:t>
      </w:r>
      <w:r>
        <w:rPr>
          <w:spacing w:val="42"/>
        </w:rPr>
        <w:t xml:space="preserve"> </w:t>
      </w:r>
      <w:r>
        <w:t xml:space="preserve">созданы  </w:t>
      </w:r>
      <w:r>
        <w:rPr>
          <w:spacing w:val="41"/>
        </w:rPr>
        <w:t xml:space="preserve"> </w:t>
      </w:r>
      <w:r>
        <w:t xml:space="preserve">эффективные  </w:t>
      </w:r>
      <w:r>
        <w:rPr>
          <w:spacing w:val="40"/>
        </w:rPr>
        <w:t xml:space="preserve"> </w:t>
      </w:r>
      <w:r>
        <w:t xml:space="preserve">безопасные  </w:t>
      </w:r>
      <w:r>
        <w:rPr>
          <w:spacing w:val="43"/>
        </w:rPr>
        <w:t xml:space="preserve"> </w:t>
      </w:r>
      <w:r>
        <w:t xml:space="preserve">условия  </w:t>
      </w:r>
      <w:r>
        <w:rPr>
          <w:spacing w:val="42"/>
        </w:rPr>
        <w:t xml:space="preserve"> </w:t>
      </w:r>
      <w:r>
        <w:t xml:space="preserve">организации  </w:t>
      </w:r>
      <w:r>
        <w:rPr>
          <w:spacing w:val="43"/>
        </w:rPr>
        <w:t xml:space="preserve"> </w:t>
      </w:r>
      <w:r w:rsidR="00115A46">
        <w:t>учебно-</w:t>
      </w:r>
      <w:r w:rsidR="00115A46">
        <w:t>воспитательного</w:t>
      </w:r>
      <w:r w:rsidR="00115A46">
        <w:rPr>
          <w:spacing w:val="-8"/>
        </w:rPr>
        <w:t xml:space="preserve"> </w:t>
      </w:r>
      <w:r w:rsidR="00115A46">
        <w:t>процесса.</w:t>
      </w:r>
      <w:r w:rsidR="00115A46">
        <w:rPr>
          <w:spacing w:val="-1"/>
        </w:rPr>
        <w:t xml:space="preserve"> </w:t>
      </w:r>
      <w:r w:rsidR="00115A46">
        <w:t>В</w:t>
      </w:r>
      <w:r w:rsidR="00115A46">
        <w:rPr>
          <w:spacing w:val="-7"/>
        </w:rPr>
        <w:t xml:space="preserve"> </w:t>
      </w:r>
      <w:r w:rsidR="00115A46">
        <w:t>школе</w:t>
      </w:r>
      <w:r w:rsidR="00115A46">
        <w:rPr>
          <w:spacing w:val="-6"/>
        </w:rPr>
        <w:t xml:space="preserve"> </w:t>
      </w:r>
      <w:r w:rsidR="00115A46">
        <w:t>функционируют:</w:t>
      </w:r>
      <w:r w:rsidR="00176BEA">
        <w:t xml:space="preserve"> </w:t>
      </w:r>
    </w:p>
    <w:p w:rsidR="00176BEA" w:rsidRDefault="00176BEA" w:rsidP="00176BEA">
      <w:pPr>
        <w:pStyle w:val="a3"/>
        <w:spacing w:before="10"/>
        <w:ind w:left="20"/>
      </w:pPr>
      <w:r>
        <w:t xml:space="preserve">- </w:t>
      </w:r>
      <w:r w:rsidR="00B86613">
        <w:t>система</w:t>
      </w:r>
      <w:r w:rsidR="00B86613">
        <w:rPr>
          <w:spacing w:val="-4"/>
        </w:rPr>
        <w:t xml:space="preserve"> </w:t>
      </w:r>
      <w:r>
        <w:t>видеонаблюдения.</w:t>
      </w:r>
    </w:p>
    <w:p w:rsidR="002A4352" w:rsidRPr="00176BEA" w:rsidRDefault="00176BEA" w:rsidP="00176BEA">
      <w:pPr>
        <w:pStyle w:val="a3"/>
        <w:spacing w:before="10"/>
        <w:ind w:left="20"/>
      </w:pPr>
      <w:r>
        <w:t xml:space="preserve">- </w:t>
      </w:r>
      <w:r w:rsidR="00B86613" w:rsidRPr="00176BEA">
        <w:t xml:space="preserve">Система автоматической </w:t>
      </w:r>
      <w:proofErr w:type="spellStart"/>
      <w:r w:rsidR="00B86613" w:rsidRPr="00176BEA">
        <w:t>пожарнной</w:t>
      </w:r>
      <w:proofErr w:type="spellEnd"/>
      <w:r w:rsidR="00B86613" w:rsidRPr="00176BEA">
        <w:t xml:space="preserve"> сигнализации и управления эвакуацией во</w:t>
      </w:r>
      <w:r w:rsidR="00B86613" w:rsidRPr="00176BEA">
        <w:rPr>
          <w:spacing w:val="1"/>
        </w:rPr>
        <w:t xml:space="preserve"> </w:t>
      </w:r>
      <w:r w:rsidR="00B86613" w:rsidRPr="00176BEA">
        <w:t>время</w:t>
      </w:r>
      <w:r w:rsidR="00B86613" w:rsidRPr="00176BEA">
        <w:rPr>
          <w:spacing w:val="-1"/>
        </w:rPr>
        <w:t xml:space="preserve"> </w:t>
      </w:r>
      <w:r w:rsidR="00B86613" w:rsidRPr="00176BEA">
        <w:t>пожара.</w:t>
      </w:r>
    </w:p>
    <w:p w:rsidR="00176BEA" w:rsidRDefault="00176BEA" w:rsidP="00176BEA">
      <w:pPr>
        <w:tabs>
          <w:tab w:val="left" w:pos="1547"/>
        </w:tabs>
        <w:ind w:right="142"/>
        <w:rPr>
          <w:sz w:val="24"/>
        </w:rPr>
      </w:pPr>
      <w:r>
        <w:rPr>
          <w:sz w:val="24"/>
        </w:rPr>
        <w:t xml:space="preserve">- </w:t>
      </w:r>
      <w:r w:rsidR="00B86613" w:rsidRPr="00176BEA">
        <w:rPr>
          <w:sz w:val="24"/>
        </w:rPr>
        <w:t>Система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звукового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оповещения</w:t>
      </w:r>
      <w:r w:rsidR="00B86613" w:rsidRPr="00176BEA">
        <w:rPr>
          <w:sz w:val="24"/>
        </w:rPr>
        <w:t>,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охватывающая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звуковым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сигналом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территорию</w:t>
      </w:r>
      <w:r w:rsidR="00B86613" w:rsidRPr="00176BEA">
        <w:rPr>
          <w:spacing w:val="-1"/>
          <w:sz w:val="24"/>
        </w:rPr>
        <w:t xml:space="preserve"> </w:t>
      </w:r>
      <w:r w:rsidR="00B86613" w:rsidRPr="00176BEA">
        <w:rPr>
          <w:sz w:val="24"/>
        </w:rPr>
        <w:t>всей школы.</w:t>
      </w:r>
    </w:p>
    <w:p w:rsidR="00176BEA" w:rsidRDefault="00176BEA" w:rsidP="00176BEA">
      <w:pPr>
        <w:tabs>
          <w:tab w:val="left" w:pos="1547"/>
        </w:tabs>
        <w:ind w:right="142"/>
        <w:rPr>
          <w:sz w:val="24"/>
        </w:rPr>
      </w:pPr>
      <w:r>
        <w:rPr>
          <w:sz w:val="24"/>
        </w:rPr>
        <w:t xml:space="preserve">- </w:t>
      </w:r>
      <w:r w:rsidR="00B86613" w:rsidRPr="00176BEA">
        <w:rPr>
          <w:sz w:val="24"/>
        </w:rPr>
        <w:t>Система передачи тревожных сообще</w:t>
      </w:r>
      <w:r w:rsidR="00B86613" w:rsidRPr="00176BEA">
        <w:rPr>
          <w:sz w:val="24"/>
        </w:rPr>
        <w:t xml:space="preserve">ний в подразделения войск </w:t>
      </w:r>
      <w:proofErr w:type="spellStart"/>
      <w:r w:rsidR="00DC60AC">
        <w:rPr>
          <w:sz w:val="24"/>
        </w:rPr>
        <w:t>Росгвардии</w:t>
      </w:r>
      <w:proofErr w:type="spellEnd"/>
      <w:r w:rsidR="00B86613" w:rsidRPr="00176BEA">
        <w:rPr>
          <w:sz w:val="24"/>
        </w:rPr>
        <w:t xml:space="preserve">: – 1 стационарная тревожная кнопка и 2 переносных </w:t>
      </w:r>
      <w:proofErr w:type="spellStart"/>
      <w:r w:rsidR="00B86613" w:rsidRPr="00176BEA">
        <w:rPr>
          <w:sz w:val="24"/>
        </w:rPr>
        <w:t>брелка</w:t>
      </w:r>
      <w:proofErr w:type="spellEnd"/>
      <w:proofErr w:type="gramStart"/>
      <w:r w:rsidR="00B86613" w:rsidRPr="00176BEA">
        <w:rPr>
          <w:sz w:val="24"/>
        </w:rPr>
        <w:t>.</w:t>
      </w:r>
      <w:proofErr w:type="gramEnd"/>
      <w:r w:rsidR="00B86613" w:rsidRPr="00176BEA">
        <w:rPr>
          <w:sz w:val="24"/>
        </w:rPr>
        <w:t xml:space="preserve"> установлена </w:t>
      </w:r>
      <w:r w:rsidR="00DC60AC">
        <w:rPr>
          <w:sz w:val="24"/>
        </w:rPr>
        <w:t>система тревожной сигнализации</w:t>
      </w:r>
      <w:r w:rsidR="00B86613" w:rsidRPr="00176BEA">
        <w:rPr>
          <w:sz w:val="24"/>
        </w:rPr>
        <w:t>,</w:t>
      </w:r>
      <w:r w:rsidR="00B86613" w:rsidRPr="00176BEA">
        <w:rPr>
          <w:spacing w:val="1"/>
          <w:sz w:val="24"/>
        </w:rPr>
        <w:t xml:space="preserve"> </w:t>
      </w:r>
      <w:r w:rsidR="00B86613" w:rsidRPr="00176BEA">
        <w:rPr>
          <w:sz w:val="24"/>
        </w:rPr>
        <w:t>смонтировано</w:t>
      </w:r>
      <w:r w:rsidR="00B86613" w:rsidRPr="00176BEA">
        <w:rPr>
          <w:spacing w:val="-1"/>
          <w:sz w:val="24"/>
        </w:rPr>
        <w:t xml:space="preserve"> </w:t>
      </w:r>
      <w:proofErr w:type="spellStart"/>
      <w:r w:rsidR="00B86613" w:rsidRPr="00176BEA">
        <w:rPr>
          <w:sz w:val="24"/>
        </w:rPr>
        <w:t>перриметральное</w:t>
      </w:r>
      <w:proofErr w:type="spellEnd"/>
      <w:r w:rsidR="00B86613" w:rsidRPr="00176BEA">
        <w:rPr>
          <w:spacing w:val="-1"/>
          <w:sz w:val="24"/>
        </w:rPr>
        <w:t xml:space="preserve"> </w:t>
      </w:r>
      <w:r w:rsidR="00B86613" w:rsidRPr="00176BEA">
        <w:rPr>
          <w:sz w:val="24"/>
        </w:rPr>
        <w:t>заграждени</w:t>
      </w:r>
      <w:r w:rsidR="00B86613" w:rsidRPr="00176BEA">
        <w:rPr>
          <w:sz w:val="24"/>
        </w:rPr>
        <w:t>е</w:t>
      </w:r>
      <w:r w:rsidR="00B86613" w:rsidRPr="00176BEA">
        <w:rPr>
          <w:spacing w:val="-1"/>
          <w:sz w:val="24"/>
        </w:rPr>
        <w:t xml:space="preserve"> </w:t>
      </w:r>
      <w:r w:rsidR="00B86613" w:rsidRPr="00176BEA">
        <w:rPr>
          <w:sz w:val="24"/>
        </w:rPr>
        <w:t>территории</w:t>
      </w:r>
      <w:r w:rsidR="00B86613" w:rsidRPr="00176BEA">
        <w:rPr>
          <w:spacing w:val="-1"/>
          <w:sz w:val="24"/>
        </w:rPr>
        <w:t xml:space="preserve"> </w:t>
      </w:r>
      <w:r w:rsidR="00B86613" w:rsidRPr="00176BEA">
        <w:rPr>
          <w:sz w:val="24"/>
        </w:rPr>
        <w:t>школы.</w:t>
      </w:r>
    </w:p>
    <w:p w:rsidR="002A4352" w:rsidRPr="00176BEA" w:rsidRDefault="00176BEA" w:rsidP="00176BEA">
      <w:pPr>
        <w:tabs>
          <w:tab w:val="left" w:pos="1547"/>
        </w:tabs>
        <w:ind w:right="142"/>
        <w:rPr>
          <w:sz w:val="24"/>
        </w:rPr>
      </w:pPr>
      <w:r>
        <w:rPr>
          <w:sz w:val="24"/>
        </w:rPr>
        <w:t>-</w:t>
      </w:r>
      <w:r w:rsidR="00B86613" w:rsidRPr="00176BEA">
        <w:rPr>
          <w:sz w:val="24"/>
        </w:rPr>
        <w:t>Установлен</w:t>
      </w:r>
      <w:r w:rsidR="00DC60AC">
        <w:rPr>
          <w:sz w:val="24"/>
        </w:rPr>
        <w:t>а</w:t>
      </w:r>
      <w:r w:rsidR="00B86613" w:rsidRPr="00176BEA">
        <w:rPr>
          <w:spacing w:val="-2"/>
          <w:sz w:val="24"/>
        </w:rPr>
        <w:t xml:space="preserve"> </w:t>
      </w:r>
      <w:r w:rsidR="00B86613" w:rsidRPr="00176BEA">
        <w:rPr>
          <w:sz w:val="24"/>
        </w:rPr>
        <w:t>рамка</w:t>
      </w:r>
      <w:r w:rsidR="00B86613" w:rsidRPr="00176BEA">
        <w:rPr>
          <w:spacing w:val="-1"/>
          <w:sz w:val="24"/>
        </w:rPr>
        <w:t xml:space="preserve"> </w:t>
      </w:r>
      <w:proofErr w:type="spellStart"/>
      <w:r w:rsidR="00B86613" w:rsidRPr="00176BEA">
        <w:rPr>
          <w:sz w:val="24"/>
        </w:rPr>
        <w:t>металлодетектора</w:t>
      </w:r>
      <w:proofErr w:type="spellEnd"/>
      <w:r w:rsidR="00B86613" w:rsidRPr="00176BEA">
        <w:rPr>
          <w:sz w:val="24"/>
        </w:rPr>
        <w:t>.</w:t>
      </w:r>
    </w:p>
    <w:p w:rsidR="002A4352" w:rsidRDefault="00B86613">
      <w:pPr>
        <w:pStyle w:val="a3"/>
        <w:ind w:right="143" w:firstLine="240"/>
      </w:pPr>
      <w:r>
        <w:t>Д</w:t>
      </w:r>
      <w:r>
        <w:t>ля определения степени удовлетворенности образовательными услугами потребителями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 показали</w:t>
      </w:r>
      <w:r>
        <w:rPr>
          <w:spacing w:val="2"/>
        </w:rPr>
        <w:t xml:space="preserve"> </w:t>
      </w:r>
      <w:r>
        <w:t>96 %</w:t>
      </w:r>
      <w:r>
        <w:rPr>
          <w:spacing w:val="-1"/>
        </w:rPr>
        <w:t xml:space="preserve"> </w:t>
      </w:r>
      <w:r>
        <w:t>респондентов.</w:t>
      </w:r>
    </w:p>
    <w:p w:rsidR="002A4352" w:rsidRDefault="00B86613" w:rsidP="00B86613">
      <w:pPr>
        <w:pStyle w:val="a3"/>
        <w:spacing w:before="1"/>
        <w:ind w:right="140" w:firstLine="180"/>
      </w:pPr>
      <w:r>
        <w:t>В школе функционирует</w:t>
      </w:r>
      <w:r>
        <w:rPr>
          <w:spacing w:val="1"/>
        </w:rPr>
        <w:t xml:space="preserve"> </w:t>
      </w:r>
      <w:r>
        <w:t>действенная система оценки качества знаний. Мониторинг уровня</w:t>
      </w:r>
      <w:r>
        <w:rPr>
          <w:spacing w:val="1"/>
        </w:rPr>
        <w:t xml:space="preserve"> </w:t>
      </w:r>
      <w:r>
        <w:t xml:space="preserve">качества </w:t>
      </w:r>
      <w:proofErr w:type="spellStart"/>
      <w:r>
        <w:t>обученности</w:t>
      </w:r>
      <w:proofErr w:type="spellEnd"/>
      <w:r>
        <w:t xml:space="preserve"> учащихся</w:t>
      </w:r>
      <w:r>
        <w:rPr>
          <w:spacing w:val="1"/>
        </w:rPr>
        <w:t xml:space="preserve"> </w:t>
      </w:r>
      <w:r>
        <w:t>осуществлялся посредством проведения и последующего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срезов,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пробного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 качества</w:t>
      </w:r>
      <w:r>
        <w:rPr>
          <w:spacing w:val="-1"/>
        </w:rPr>
        <w:t xml:space="preserve"> </w:t>
      </w:r>
      <w:r>
        <w:t>преподавания.</w:t>
      </w:r>
    </w:p>
    <w:p w:rsidR="002A4352" w:rsidRPr="00DC60AC" w:rsidRDefault="00B86613" w:rsidP="00B86613">
      <w:pPr>
        <w:pStyle w:val="a3"/>
        <w:tabs>
          <w:tab w:val="left" w:pos="2156"/>
          <w:tab w:val="left" w:pos="3234"/>
          <w:tab w:val="left" w:pos="3336"/>
          <w:tab w:val="left" w:pos="4185"/>
          <w:tab w:val="left" w:pos="5554"/>
          <w:tab w:val="left" w:pos="6559"/>
          <w:tab w:val="left" w:pos="7988"/>
          <w:tab w:val="left" w:pos="9439"/>
        </w:tabs>
        <w:spacing w:before="2" w:line="276" w:lineRule="auto"/>
        <w:ind w:right="140"/>
        <w:rPr>
          <w:spacing w:val="-57"/>
        </w:rPr>
      </w:pPr>
      <w:r>
        <w:rPr>
          <w:spacing w:val="48"/>
        </w:rPr>
        <w:t xml:space="preserve"> </w:t>
      </w:r>
      <w:r>
        <w:t>Мониторинг</w:t>
      </w:r>
      <w:r>
        <w:rPr>
          <w:spacing w:val="46"/>
        </w:rPr>
        <w:t xml:space="preserve"> </w:t>
      </w:r>
      <w:r>
        <w:t>качества</w:t>
      </w:r>
      <w:r>
        <w:rPr>
          <w:spacing w:val="47"/>
        </w:rPr>
        <w:t xml:space="preserve"> </w:t>
      </w:r>
      <w:r>
        <w:t>преподавания</w:t>
      </w:r>
      <w:r>
        <w:rPr>
          <w:spacing w:val="46"/>
        </w:rPr>
        <w:t xml:space="preserve"> </w:t>
      </w:r>
      <w:r>
        <w:t>предметов</w:t>
      </w:r>
      <w:r>
        <w:rPr>
          <w:spacing w:val="50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плана</w:t>
      </w:r>
      <w:r>
        <w:rPr>
          <w:spacing w:val="47"/>
        </w:rPr>
        <w:t xml:space="preserve"> </w:t>
      </w:r>
      <w:r>
        <w:t>осуществлялся</w:t>
      </w:r>
      <w:r>
        <w:rPr>
          <w:spacing w:val="48"/>
        </w:rPr>
        <w:t xml:space="preserve"> </w:t>
      </w:r>
      <w:r>
        <w:t>через</w:t>
      </w:r>
      <w:r>
        <w:rPr>
          <w:spacing w:val="-57"/>
        </w:rPr>
        <w:t xml:space="preserve"> </w:t>
      </w:r>
      <w:proofErr w:type="spellStart"/>
      <w:r>
        <w:t>внутришкольный</w:t>
      </w:r>
      <w:proofErr w:type="spellEnd"/>
      <w:r>
        <w:tab/>
        <w:t>контроль</w:t>
      </w:r>
      <w:r>
        <w:tab/>
      </w:r>
      <w:r>
        <w:tab/>
        <w:t>путем</w:t>
      </w:r>
      <w:r>
        <w:tab/>
        <w:t>посещения</w:t>
      </w:r>
      <w:r>
        <w:tab/>
        <w:t>уроков,</w:t>
      </w:r>
      <w:r>
        <w:tab/>
        <w:t xml:space="preserve">проведения </w:t>
      </w:r>
      <w:bookmarkStart w:id="0" w:name="_GoBack"/>
      <w:bookmarkEnd w:id="0"/>
      <w:r>
        <w:t>ад</w:t>
      </w:r>
      <w:r>
        <w:t>министративных</w:t>
      </w:r>
      <w:r>
        <w:rPr>
          <w:spacing w:val="-57"/>
        </w:rPr>
        <w:t xml:space="preserve">         </w:t>
      </w:r>
      <w:r>
        <w:t>тематических</w:t>
      </w:r>
      <w:r>
        <w:rPr>
          <w:spacing w:val="6"/>
        </w:rPr>
        <w:t xml:space="preserve"> </w:t>
      </w:r>
      <w:r>
        <w:t>проверок,</w:t>
      </w:r>
      <w:r>
        <w:rPr>
          <w:spacing w:val="3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состояния</w:t>
      </w:r>
      <w:r>
        <w:rPr>
          <w:spacing w:val="4"/>
        </w:rPr>
        <w:t xml:space="preserve"> </w:t>
      </w:r>
      <w:r>
        <w:t>преподавания</w:t>
      </w:r>
      <w:r>
        <w:rPr>
          <w:spacing w:val="3"/>
        </w:rPr>
        <w:t xml:space="preserve"> </w:t>
      </w:r>
      <w:r>
        <w:t>предметов</w:t>
      </w:r>
      <w:r w:rsidR="00DC60AC">
        <w:rPr>
          <w:spacing w:val="5"/>
        </w:rPr>
        <w:t xml:space="preserve">. </w:t>
      </w:r>
      <w:r>
        <w:t>По</w:t>
      </w:r>
      <w:r>
        <w:rPr>
          <w:spacing w:val="-57"/>
        </w:rPr>
        <w:t xml:space="preserve"> </w:t>
      </w:r>
      <w:r w:rsidR="00DC60AC">
        <w:rPr>
          <w:spacing w:val="-57"/>
        </w:rPr>
        <w:t xml:space="preserve">  </w:t>
      </w:r>
      <w:r>
        <w:t xml:space="preserve">итогам   изданы  </w:t>
      </w:r>
      <w:r>
        <w:rPr>
          <w:spacing w:val="1"/>
        </w:rPr>
        <w:t xml:space="preserve"> </w:t>
      </w:r>
      <w:r w:rsidR="00DC60AC">
        <w:t xml:space="preserve">приказы, </w:t>
      </w:r>
      <w:r>
        <w:t>проводились</w:t>
      </w:r>
      <w:r>
        <w:rPr>
          <w:spacing w:val="59"/>
        </w:rPr>
        <w:t xml:space="preserve"> </w:t>
      </w:r>
      <w:r>
        <w:t>собеседования</w:t>
      </w:r>
      <w:r>
        <w:rPr>
          <w:spacing w:val="6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даны</w:t>
      </w:r>
      <w:r>
        <w:rPr>
          <w:spacing w:val="60"/>
        </w:rPr>
        <w:t xml:space="preserve"> </w:t>
      </w:r>
      <w:r>
        <w:t>конкретные</w:t>
      </w:r>
      <w:r>
        <w:rPr>
          <w:spacing w:val="-57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выпускных</w:t>
      </w:r>
      <w:r>
        <w:rPr>
          <w:spacing w:val="-3"/>
        </w:rPr>
        <w:t xml:space="preserve"> </w:t>
      </w:r>
      <w:r>
        <w:t>классах,</w:t>
      </w:r>
      <w:r w:rsidR="00176BEA">
        <w:rPr>
          <w:spacing w:val="-3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учащихся.</w:t>
      </w:r>
    </w:p>
    <w:p w:rsidR="002A4352" w:rsidRDefault="00B86613" w:rsidP="00DC60AC">
      <w:pPr>
        <w:pStyle w:val="a3"/>
        <w:ind w:firstLine="240"/>
      </w:pPr>
      <w:r>
        <w:t>Успеваемость</w:t>
      </w:r>
      <w:r>
        <w:rPr>
          <w:spacing w:val="5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2022-2023</w:t>
      </w:r>
      <w:r>
        <w:rPr>
          <w:spacing w:val="7"/>
        </w:rPr>
        <w:t xml:space="preserve"> </w:t>
      </w:r>
      <w:r>
        <w:t>учебном</w:t>
      </w:r>
      <w:r>
        <w:rPr>
          <w:spacing w:val="5"/>
        </w:rPr>
        <w:t xml:space="preserve"> </w:t>
      </w:r>
      <w:r>
        <w:t>году составила</w:t>
      </w:r>
      <w:r>
        <w:rPr>
          <w:spacing w:val="5"/>
        </w:rPr>
        <w:t xml:space="preserve"> </w:t>
      </w:r>
      <w:r w:rsidR="00F27543">
        <w:t>96%</w:t>
      </w:r>
      <w:r>
        <w:rPr>
          <w:spacing w:val="4"/>
        </w:rPr>
        <w:t xml:space="preserve"> </w:t>
      </w:r>
      <w:r>
        <w:t>(2021-2022</w:t>
      </w:r>
      <w:r>
        <w:rPr>
          <w:spacing w:val="8"/>
        </w:rPr>
        <w:t xml:space="preserve"> </w:t>
      </w:r>
      <w:r>
        <w:t>уч.</w:t>
      </w:r>
      <w:r>
        <w:rPr>
          <w:spacing w:val="5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-9</w:t>
      </w:r>
      <w:r w:rsidR="00F27543">
        <w:t>7</w:t>
      </w:r>
      <w:r>
        <w:t>,0</w:t>
      </w:r>
      <w:r>
        <w:rPr>
          <w:spacing w:val="-57"/>
        </w:rPr>
        <w:t xml:space="preserve"> </w:t>
      </w:r>
      <w:r>
        <w:t>процентов).</w:t>
      </w:r>
    </w:p>
    <w:p w:rsidR="002A4352" w:rsidRDefault="00B86613">
      <w:pPr>
        <w:pStyle w:val="a3"/>
        <w:jc w:val="left"/>
      </w:pPr>
      <w:r>
        <w:t>Анализ успеваемости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выводы:</w:t>
      </w:r>
    </w:p>
    <w:p w:rsidR="002A4352" w:rsidRDefault="00B86613">
      <w:pPr>
        <w:pStyle w:val="a4"/>
        <w:numPr>
          <w:ilvl w:val="0"/>
          <w:numId w:val="3"/>
        </w:numPr>
        <w:tabs>
          <w:tab w:val="left" w:pos="449"/>
          <w:tab w:val="left" w:pos="451"/>
        </w:tabs>
        <w:ind w:left="450" w:hanging="32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1"/>
          <w:sz w:val="24"/>
        </w:rPr>
        <w:t xml:space="preserve"> </w:t>
      </w:r>
    </w:p>
    <w:p w:rsidR="002A4352" w:rsidRDefault="00B86613" w:rsidP="005A5887">
      <w:pPr>
        <w:pStyle w:val="a4"/>
        <w:numPr>
          <w:ilvl w:val="0"/>
          <w:numId w:val="3"/>
        </w:numPr>
        <w:tabs>
          <w:tab w:val="left" w:pos="347"/>
        </w:tabs>
        <w:ind w:right="147" w:firstLine="0"/>
      </w:pPr>
      <w:r>
        <w:rPr>
          <w:sz w:val="24"/>
        </w:rPr>
        <w:t>качество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предыдущим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годом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стабильным,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F27543">
        <w:rPr>
          <w:spacing w:val="1"/>
          <w:sz w:val="24"/>
        </w:rPr>
        <w:t xml:space="preserve"> </w:t>
      </w:r>
      <w:r>
        <w:rPr>
          <w:sz w:val="24"/>
        </w:rPr>
        <w:t xml:space="preserve">пределах </w:t>
      </w:r>
      <w:r w:rsidR="00F27543">
        <w:rPr>
          <w:sz w:val="24"/>
        </w:rPr>
        <w:t xml:space="preserve">52 %. </w:t>
      </w:r>
      <w:r>
        <w:t>В</w:t>
      </w:r>
      <w:r w:rsidRPr="00F27543">
        <w:rPr>
          <w:spacing w:val="1"/>
        </w:rPr>
        <w:t xml:space="preserve"> </w:t>
      </w:r>
      <w:r>
        <w:t>целом</w:t>
      </w:r>
      <w:r w:rsidRPr="00F27543">
        <w:rPr>
          <w:spacing w:val="1"/>
        </w:rPr>
        <w:t xml:space="preserve"> </w:t>
      </w:r>
      <w:r>
        <w:t>картина</w:t>
      </w:r>
      <w:r w:rsidRPr="00F27543">
        <w:rPr>
          <w:spacing w:val="1"/>
        </w:rPr>
        <w:t xml:space="preserve"> </w:t>
      </w:r>
      <w:r>
        <w:t>среднего</w:t>
      </w:r>
      <w:r w:rsidRPr="00F27543">
        <w:rPr>
          <w:spacing w:val="1"/>
        </w:rPr>
        <w:t xml:space="preserve"> </w:t>
      </w:r>
      <w:r>
        <w:t>балла</w:t>
      </w:r>
      <w:r w:rsidRPr="00F27543">
        <w:rPr>
          <w:spacing w:val="1"/>
        </w:rPr>
        <w:t xml:space="preserve"> </w:t>
      </w:r>
      <w:r>
        <w:t>свид</w:t>
      </w:r>
      <w:r>
        <w:t>етельствует</w:t>
      </w:r>
      <w:r w:rsidRPr="00F27543">
        <w:rPr>
          <w:spacing w:val="1"/>
        </w:rPr>
        <w:t xml:space="preserve"> </w:t>
      </w:r>
      <w:r>
        <w:t>о</w:t>
      </w:r>
      <w:r w:rsidRPr="00F27543">
        <w:rPr>
          <w:spacing w:val="1"/>
        </w:rPr>
        <w:t xml:space="preserve"> </w:t>
      </w:r>
      <w:r>
        <w:t>стабильности результатов</w:t>
      </w:r>
      <w:r w:rsidRPr="00F27543">
        <w:rPr>
          <w:spacing w:val="1"/>
        </w:rPr>
        <w:t xml:space="preserve"> </w:t>
      </w:r>
      <w:r>
        <w:t>учащихся</w:t>
      </w:r>
      <w:r w:rsidRPr="00F27543">
        <w:rPr>
          <w:spacing w:val="1"/>
        </w:rPr>
        <w:t xml:space="preserve"> </w:t>
      </w:r>
      <w:r>
        <w:t>и</w:t>
      </w:r>
      <w:r w:rsidRPr="00F27543">
        <w:rPr>
          <w:spacing w:val="1"/>
        </w:rPr>
        <w:t xml:space="preserve"> </w:t>
      </w:r>
      <w:r>
        <w:t>качественной</w:t>
      </w:r>
      <w:r w:rsidRPr="00F27543">
        <w:rPr>
          <w:spacing w:val="-1"/>
        </w:rPr>
        <w:t xml:space="preserve"> </w:t>
      </w:r>
      <w:r>
        <w:t>подготовке</w:t>
      </w:r>
      <w:r w:rsidRPr="00F27543">
        <w:rPr>
          <w:spacing w:val="1"/>
        </w:rPr>
        <w:t xml:space="preserve"> </w:t>
      </w:r>
      <w:r>
        <w:t>учителей</w:t>
      </w:r>
      <w:r w:rsidRPr="00F27543">
        <w:rPr>
          <w:spacing w:val="-1"/>
        </w:rPr>
        <w:t xml:space="preserve"> </w:t>
      </w:r>
      <w:r>
        <w:t>к</w:t>
      </w:r>
      <w:r w:rsidRPr="00F27543">
        <w:rPr>
          <w:spacing w:val="2"/>
        </w:rPr>
        <w:t xml:space="preserve"> </w:t>
      </w:r>
      <w:r>
        <w:t>учебному</w:t>
      </w:r>
      <w:r w:rsidRPr="00F27543">
        <w:rPr>
          <w:spacing w:val="3"/>
        </w:rPr>
        <w:t xml:space="preserve"> </w:t>
      </w:r>
      <w:r>
        <w:t>процессу.</w:t>
      </w:r>
    </w:p>
    <w:p w:rsidR="002A4352" w:rsidRDefault="00B86613">
      <w:pPr>
        <w:pStyle w:val="a3"/>
        <w:ind w:right="143"/>
      </w:pPr>
      <w:r>
        <w:t>В</w:t>
      </w:r>
      <w:r>
        <w:t xml:space="preserve"> 2022/2023 учебном году 11 класс окончили </w:t>
      </w:r>
      <w:r w:rsidR="00F27543">
        <w:t>21</w:t>
      </w:r>
      <w:r>
        <w:t xml:space="preserve"> выпускник</w:t>
      </w:r>
      <w:r>
        <w:t xml:space="preserve"> школы. Из них </w:t>
      </w:r>
      <w:r w:rsidR="00F27543">
        <w:t>21</w:t>
      </w:r>
      <w:r>
        <w:t xml:space="preserve"> учащихся</w:t>
      </w:r>
      <w:r>
        <w:rPr>
          <w:spacing w:val="1"/>
        </w:rPr>
        <w:t xml:space="preserve"> </w:t>
      </w:r>
      <w:r>
        <w:t>сдавали ЕГЭ</w:t>
      </w:r>
      <w:r w:rsidR="00F27543">
        <w:t>.</w:t>
      </w:r>
    </w:p>
    <w:p w:rsidR="002A4352" w:rsidRDefault="00B86613" w:rsidP="00AC2B2E">
      <w:pPr>
        <w:pStyle w:val="a3"/>
        <w:spacing w:line="256" w:lineRule="auto"/>
        <w:ind w:right="144" w:firstLine="437"/>
      </w:pPr>
      <w:r>
        <w:t>Аттестат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</w:t>
      </w:r>
      <w:r>
        <w:t>олучили</w:t>
      </w:r>
      <w:r>
        <w:rPr>
          <w:spacing w:val="1"/>
        </w:rPr>
        <w:t xml:space="preserve"> </w:t>
      </w:r>
      <w:r w:rsidR="00F27543">
        <w:t>1</w:t>
      </w:r>
      <w:r>
        <w:rPr>
          <w:spacing w:val="1"/>
        </w:rPr>
        <w:t xml:space="preserve"> </w:t>
      </w:r>
      <w:r w:rsidR="00F27543">
        <w:t>выпускник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F27543">
        <w:t>1</w:t>
      </w:r>
      <w:r>
        <w:rPr>
          <w:spacing w:val="1"/>
        </w:rPr>
        <w:t xml:space="preserve"> </w:t>
      </w:r>
      <w:r>
        <w:t>претендент</w:t>
      </w:r>
      <w:r w:rsidR="00F27543">
        <w:t>а</w:t>
      </w:r>
      <w:r>
        <w:t>, которы</w:t>
      </w:r>
      <w:r w:rsidR="00F27543">
        <w:t>й</w:t>
      </w:r>
      <w:r>
        <w:t xml:space="preserve"> завершил</w:t>
      </w:r>
      <w:r>
        <w:t xml:space="preserve"> обучение по образовательным программам СОО,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не менее 70 баллов на ЕГЭ по русскому языку и математике. Все выпускники 11 классы</w:t>
      </w:r>
      <w:r>
        <w:rPr>
          <w:spacing w:val="1"/>
        </w:rPr>
        <w:t xml:space="preserve"> </w:t>
      </w:r>
      <w:r>
        <w:t>получили аттестаты о получении СОО.</w:t>
      </w:r>
    </w:p>
    <w:p w:rsidR="002A4352" w:rsidRDefault="00B86613">
      <w:pPr>
        <w:pStyle w:val="a3"/>
        <w:ind w:right="141" w:firstLine="180"/>
      </w:pPr>
      <w:r>
        <w:t xml:space="preserve">В 2022/2023 учебном </w:t>
      </w:r>
      <w:r>
        <w:t>году 9 класс окончили 47 выпускников школы (+</w:t>
      </w:r>
      <w:r w:rsidR="00F27543">
        <w:t>3</w:t>
      </w:r>
      <w:r>
        <w:t xml:space="preserve"> учащи</w:t>
      </w:r>
      <w:r w:rsidR="00F27543">
        <w:t>х</w:t>
      </w:r>
      <w:r>
        <w:t>ся находил</w:t>
      </w:r>
      <w:r w:rsidR="00F27543">
        <w:t>и</w:t>
      </w:r>
      <w:r>
        <w:t>с</w:t>
      </w:r>
      <w:r w:rsidR="00F27543">
        <w:t xml:space="preserve">ь </w:t>
      </w:r>
      <w:r>
        <w:t xml:space="preserve">на </w:t>
      </w:r>
      <w:r w:rsidR="00F27543">
        <w:t>на</w:t>
      </w:r>
      <w:r>
        <w:t>дом</w:t>
      </w:r>
      <w:r w:rsidR="00F27543">
        <w:t>но</w:t>
      </w:r>
      <w:r>
        <w:t>м обучении). 46 из них</w:t>
      </w:r>
      <w:r>
        <w:rPr>
          <w:spacing w:val="1"/>
        </w:rPr>
        <w:t xml:space="preserve"> </w:t>
      </w:r>
      <w:r>
        <w:t>проходили ГИА в формате ОГЭ и 1 учащийся – в формате</w:t>
      </w:r>
      <w:r>
        <w:rPr>
          <w:spacing w:val="1"/>
        </w:rPr>
        <w:t xml:space="preserve"> </w:t>
      </w:r>
      <w:r>
        <w:t xml:space="preserve">ГВЭ. </w:t>
      </w:r>
      <w:r w:rsidR="00F27543">
        <w:t>5</w:t>
      </w:r>
      <w:r>
        <w:t xml:space="preserve"> выпускник</w:t>
      </w:r>
      <w:r w:rsidR="00F27543">
        <w:t>ов</w:t>
      </w:r>
      <w:r>
        <w:rPr>
          <w:spacing w:val="1"/>
        </w:rPr>
        <w:t xml:space="preserve"> </w:t>
      </w:r>
      <w:r>
        <w:t>9 классов получили аттестаты с отличием</w:t>
      </w:r>
      <w:r w:rsidR="00F27543">
        <w:t>.</w:t>
      </w:r>
      <w:r>
        <w:t xml:space="preserve"> 1 учащейся </w:t>
      </w:r>
      <w:r w:rsidR="00F27543">
        <w:t>не сда</w:t>
      </w:r>
      <w:r w:rsidR="0002147A">
        <w:t>л 3 экзамена, зарегистрирован на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(сентябрь).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</w:t>
      </w:r>
      <w:r>
        <w:t>скому языку (</w:t>
      </w:r>
      <w:proofErr w:type="gramStart"/>
      <w:r w:rsidR="0002147A">
        <w:t xml:space="preserve">17 </w:t>
      </w:r>
      <w:r>
        <w:t xml:space="preserve"> получили</w:t>
      </w:r>
      <w:proofErr w:type="gramEnd"/>
      <w:r>
        <w:t xml:space="preserve"> отметку «5», </w:t>
      </w:r>
      <w:r w:rsidR="0002147A">
        <w:t xml:space="preserve">9 </w:t>
      </w:r>
      <w:r>
        <w:t>-</w:t>
      </w:r>
      <w:r w:rsidR="0002147A">
        <w:t xml:space="preserve"> </w:t>
      </w:r>
      <w:r>
        <w:t xml:space="preserve">отметку «4», </w:t>
      </w:r>
      <w:r w:rsidR="0002147A">
        <w:t>20 -</w:t>
      </w:r>
      <w:r>
        <w:t xml:space="preserve"> «3»</w:t>
      </w:r>
      <w:r w:rsidR="0002147A">
        <w:t>, 1 – отметку «2»</w:t>
      </w:r>
      <w:r>
        <w:t xml:space="preserve">). Средний балл – </w:t>
      </w:r>
      <w:r w:rsidR="0002147A">
        <w:t>4,1</w:t>
      </w:r>
      <w:r>
        <w:rPr>
          <w:spacing w:val="-57"/>
        </w:rPr>
        <w:t xml:space="preserve"> </w:t>
      </w:r>
      <w:r>
        <w:t>(по</w:t>
      </w:r>
      <w:r>
        <w:rPr>
          <w:spacing w:val="57"/>
        </w:rPr>
        <w:t xml:space="preserve"> </w:t>
      </w:r>
      <w:r>
        <w:t>итогам</w:t>
      </w:r>
      <w:r>
        <w:rPr>
          <w:spacing w:val="57"/>
        </w:rPr>
        <w:t xml:space="preserve"> </w:t>
      </w:r>
      <w:r>
        <w:t>года</w:t>
      </w:r>
      <w:r>
        <w:rPr>
          <w:spacing w:val="58"/>
        </w:rPr>
        <w:t xml:space="preserve"> </w:t>
      </w:r>
      <w:r>
        <w:t>–</w:t>
      </w:r>
      <w:r>
        <w:rPr>
          <w:spacing w:val="58"/>
        </w:rPr>
        <w:t xml:space="preserve"> </w:t>
      </w:r>
      <w:r w:rsidR="0002147A">
        <w:t>4</w:t>
      </w:r>
      <w:r>
        <w:t>).</w:t>
      </w:r>
      <w:r>
        <w:rPr>
          <w:spacing w:val="56"/>
        </w:rPr>
        <w:t xml:space="preserve"> </w:t>
      </w:r>
    </w:p>
    <w:p w:rsidR="002A4352" w:rsidRDefault="00B86613" w:rsidP="0002147A">
      <w:pPr>
        <w:pStyle w:val="a3"/>
        <w:tabs>
          <w:tab w:val="left" w:pos="8613"/>
        </w:tabs>
        <w:spacing w:before="10"/>
        <w:ind w:left="142"/>
        <w:jc w:val="left"/>
      </w:pPr>
      <w:r>
        <w:t>Результаты</w:t>
      </w:r>
      <w:r>
        <w:rPr>
          <w:spacing w:val="9"/>
        </w:rPr>
        <w:t xml:space="preserve"> </w:t>
      </w:r>
      <w:r>
        <w:t>ГИА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proofErr w:type="gramStart"/>
      <w:r>
        <w:t>математике</w:t>
      </w:r>
      <w:r>
        <w:rPr>
          <w:spacing w:val="9"/>
        </w:rPr>
        <w:t xml:space="preserve"> </w:t>
      </w:r>
      <w:r>
        <w:t>:</w:t>
      </w:r>
      <w:proofErr w:type="gramEnd"/>
      <w:r>
        <w:rPr>
          <w:spacing w:val="10"/>
        </w:rPr>
        <w:t xml:space="preserve"> </w:t>
      </w:r>
      <w:r w:rsidR="0002147A">
        <w:t>7</w:t>
      </w:r>
      <w:r>
        <w:rPr>
          <w:spacing w:val="19"/>
        </w:rPr>
        <w:t xml:space="preserve"> </w:t>
      </w:r>
      <w:r>
        <w:t>получили</w:t>
      </w:r>
      <w:r>
        <w:rPr>
          <w:spacing w:val="10"/>
        </w:rPr>
        <w:t xml:space="preserve"> </w:t>
      </w:r>
      <w:r>
        <w:t>отметку</w:t>
      </w:r>
      <w:r w:rsidR="0002147A">
        <w:t xml:space="preserve"> </w:t>
      </w:r>
      <w:r>
        <w:t xml:space="preserve">«5», </w:t>
      </w:r>
      <w:r w:rsidR="0002147A">
        <w:t>13</w:t>
      </w:r>
      <w:r>
        <w:t xml:space="preserve"> - отметку «4», </w:t>
      </w:r>
      <w:r w:rsidR="0002147A">
        <w:t xml:space="preserve">27 -  «3». </w:t>
      </w:r>
      <w:r>
        <w:t xml:space="preserve">Средний балл – </w:t>
      </w:r>
      <w:r w:rsidR="0002147A">
        <w:t>4</w:t>
      </w:r>
      <w:r>
        <w:t xml:space="preserve">. </w:t>
      </w:r>
    </w:p>
    <w:p w:rsidR="002A4352" w:rsidRDefault="002A4352">
      <w:pPr>
        <w:pStyle w:val="a3"/>
        <w:ind w:left="0"/>
        <w:jc w:val="left"/>
      </w:pPr>
    </w:p>
    <w:p w:rsidR="002A4352" w:rsidRDefault="00B86613">
      <w:pPr>
        <w:pStyle w:val="a3"/>
      </w:pP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вышеизложенного</w:t>
      </w:r>
    </w:p>
    <w:p w:rsidR="002A4352" w:rsidRDefault="002A4352">
      <w:pPr>
        <w:pStyle w:val="a3"/>
        <w:ind w:left="0"/>
        <w:jc w:val="left"/>
        <w:rPr>
          <w:sz w:val="26"/>
        </w:rPr>
      </w:pPr>
    </w:p>
    <w:p w:rsidR="002A4352" w:rsidRDefault="002A4352">
      <w:pPr>
        <w:pStyle w:val="a3"/>
        <w:ind w:left="0"/>
        <w:jc w:val="left"/>
        <w:rPr>
          <w:sz w:val="22"/>
        </w:rPr>
      </w:pPr>
    </w:p>
    <w:p w:rsidR="002A4352" w:rsidRPr="00AC2B2E" w:rsidRDefault="00B86613">
      <w:pPr>
        <w:pStyle w:val="a3"/>
        <w:jc w:val="left"/>
        <w:rPr>
          <w:b/>
        </w:rPr>
      </w:pPr>
      <w:r w:rsidRPr="00AC2B2E">
        <w:rPr>
          <w:b/>
        </w:rPr>
        <w:t>ПРИКАЗЫВАЮ:</w:t>
      </w:r>
    </w:p>
    <w:p w:rsidR="002A4352" w:rsidRDefault="002A4352">
      <w:pPr>
        <w:pStyle w:val="a3"/>
        <w:ind w:left="0"/>
        <w:jc w:val="left"/>
      </w:pPr>
    </w:p>
    <w:p w:rsidR="002A4352" w:rsidRDefault="00B86613">
      <w:pPr>
        <w:pStyle w:val="a4"/>
        <w:numPr>
          <w:ilvl w:val="0"/>
          <w:numId w:val="1"/>
        </w:numPr>
        <w:tabs>
          <w:tab w:val="left" w:pos="458"/>
        </w:tabs>
        <w:ind w:right="141" w:firstLine="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(ВСОКО)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176BEA">
        <w:t>МБОУ</w:t>
      </w:r>
      <w:r w:rsidR="00176BEA">
        <w:rPr>
          <w:spacing w:val="1"/>
        </w:rPr>
        <w:t xml:space="preserve"> </w:t>
      </w:r>
      <w:r w:rsidR="00176BEA">
        <w:t>«Черноморская средняя школа №2 имени Жданова А.К.»</w:t>
      </w:r>
      <w:r w:rsidR="00176BEA">
        <w:rPr>
          <w:spacing w:val="1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(Прилагается).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435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продумать</w:t>
      </w:r>
      <w:r>
        <w:rPr>
          <w:spacing w:val="60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странению </w:t>
      </w:r>
      <w:proofErr w:type="spellStart"/>
      <w:r>
        <w:rPr>
          <w:sz w:val="24"/>
        </w:rPr>
        <w:t>дезорганизующих</w:t>
      </w:r>
      <w:proofErr w:type="spellEnd"/>
      <w:r>
        <w:rPr>
          <w:sz w:val="24"/>
        </w:rPr>
        <w:t xml:space="preserve"> факторов, пробелов в знаниях, способствующих 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НОО, ООО, СОО и подготовке к ВПР, ГИА   обучающихся в 2023 - 2024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году.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446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Считать рабочие программы по учебным предметам НОО, ООО и СОО</w:t>
      </w:r>
      <w:r>
        <w:rPr>
          <w:spacing w:val="1"/>
          <w:sz w:val="24"/>
        </w:rPr>
        <w:t xml:space="preserve"> </w:t>
      </w:r>
      <w:r>
        <w:rPr>
          <w:sz w:val="24"/>
        </w:rPr>
        <w:t>и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2022-2023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объеме.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451"/>
        </w:tabs>
        <w:ind w:right="143" w:firstLine="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proofErr w:type="spellStart"/>
      <w:r w:rsidR="0002147A">
        <w:rPr>
          <w:sz w:val="24"/>
        </w:rPr>
        <w:t>Д</w:t>
      </w:r>
      <w:r w:rsidR="00AC2B2E">
        <w:rPr>
          <w:sz w:val="24"/>
        </w:rPr>
        <w:t>овгаль</w:t>
      </w:r>
      <w:proofErr w:type="spellEnd"/>
      <w:r w:rsidR="00AC2B2E">
        <w:rPr>
          <w:sz w:val="24"/>
        </w:rPr>
        <w:t xml:space="preserve"> Г.А.,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учителям-предметникам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6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503"/>
        </w:tabs>
        <w:ind w:right="149" w:firstLine="0"/>
        <w:jc w:val="both"/>
        <w:rPr>
          <w:sz w:val="24"/>
        </w:rPr>
      </w:pPr>
      <w:r>
        <w:rPr>
          <w:sz w:val="24"/>
        </w:rPr>
        <w:t>Заместител</w:t>
      </w:r>
      <w:r w:rsidR="0002147A">
        <w:rPr>
          <w:sz w:val="24"/>
        </w:rPr>
        <w:t>ю</w:t>
      </w:r>
      <w:r>
        <w:rPr>
          <w:sz w:val="24"/>
        </w:rPr>
        <w:t xml:space="preserve"> директора по УВР </w:t>
      </w:r>
      <w:r w:rsidR="0002147A">
        <w:rPr>
          <w:sz w:val="24"/>
        </w:rPr>
        <w:t>Демьяненко М.В.</w:t>
      </w:r>
      <w:r>
        <w:rPr>
          <w:sz w:val="24"/>
        </w:rPr>
        <w:t xml:space="preserve"> при составлении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части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364"/>
        </w:tabs>
        <w:ind w:left="363" w:hanging="234"/>
        <w:jc w:val="both"/>
        <w:rPr>
          <w:sz w:val="24"/>
        </w:rPr>
      </w:pPr>
      <w:r>
        <w:rPr>
          <w:sz w:val="24"/>
        </w:rPr>
        <w:t>Учителям-предметникам:</w:t>
      </w:r>
    </w:p>
    <w:p w:rsidR="002A4352" w:rsidRDefault="00B86613">
      <w:pPr>
        <w:pStyle w:val="a4"/>
        <w:numPr>
          <w:ilvl w:val="1"/>
          <w:numId w:val="1"/>
        </w:numPr>
        <w:tabs>
          <w:tab w:val="left" w:pos="568"/>
        </w:tabs>
        <w:ind w:right="145" w:firstLine="0"/>
        <w:jc w:val="both"/>
        <w:rPr>
          <w:sz w:val="24"/>
        </w:rPr>
      </w:pPr>
      <w:r>
        <w:rPr>
          <w:sz w:val="24"/>
        </w:rPr>
        <w:t>Организовать работу по ранней 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по выбору на</w:t>
      </w:r>
      <w:r>
        <w:rPr>
          <w:spacing w:val="1"/>
          <w:sz w:val="24"/>
        </w:rPr>
        <w:t xml:space="preserve"> </w:t>
      </w:r>
      <w:r>
        <w:rPr>
          <w:sz w:val="24"/>
        </w:rPr>
        <w:t>ЕГЭ.</w:t>
      </w:r>
    </w:p>
    <w:p w:rsidR="002A4352" w:rsidRDefault="00B86613">
      <w:pPr>
        <w:pStyle w:val="a3"/>
        <w:ind w:right="143"/>
      </w:pPr>
      <w:r>
        <w:t>2.2. Совершенствовать систему занятий по подготовке к экзаменам по всем предметам, особое</w:t>
      </w:r>
      <w:r>
        <w:rPr>
          <w:spacing w:val="1"/>
        </w:rPr>
        <w:t xml:space="preserve"> </w:t>
      </w:r>
      <w:r>
        <w:t>внимание обратить на подготовку выпускников по предметам: математика, обществознание,</w:t>
      </w:r>
      <w:r>
        <w:rPr>
          <w:spacing w:val="1"/>
        </w:rPr>
        <w:t xml:space="preserve"> </w:t>
      </w:r>
      <w:r>
        <w:t>история.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383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Руководителям ШМО </w:t>
      </w:r>
      <w:r>
        <w:rPr>
          <w:sz w:val="24"/>
        </w:rPr>
        <w:t>на ШМО обсудить вопрос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2"/>
          <w:sz w:val="24"/>
        </w:rPr>
        <w:t xml:space="preserve"> </w:t>
      </w:r>
      <w:r>
        <w:rPr>
          <w:sz w:val="24"/>
        </w:rPr>
        <w:t>уч. году.</w:t>
      </w:r>
    </w:p>
    <w:p w:rsidR="002A4352" w:rsidRDefault="00B86613">
      <w:pPr>
        <w:pStyle w:val="a4"/>
        <w:numPr>
          <w:ilvl w:val="0"/>
          <w:numId w:val="1"/>
        </w:numPr>
        <w:tabs>
          <w:tab w:val="left" w:pos="371"/>
        </w:tabs>
        <w:ind w:left="370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2A4352" w:rsidRDefault="002A4352">
      <w:pPr>
        <w:pStyle w:val="a3"/>
        <w:spacing w:before="2"/>
        <w:ind w:left="0"/>
        <w:jc w:val="left"/>
        <w:rPr>
          <w:sz w:val="16"/>
        </w:rPr>
      </w:pPr>
    </w:p>
    <w:p w:rsidR="00AC2B2E" w:rsidRDefault="00AC2B2E" w:rsidP="00AC2B2E">
      <w:pPr>
        <w:pStyle w:val="a3"/>
        <w:spacing w:before="90"/>
        <w:ind w:left="250"/>
        <w:jc w:val="center"/>
      </w:pPr>
    </w:p>
    <w:p w:rsidR="00AC2B2E" w:rsidRDefault="00AC2B2E" w:rsidP="00AC2B2E">
      <w:pPr>
        <w:pStyle w:val="a3"/>
        <w:spacing w:before="90"/>
        <w:ind w:left="250"/>
        <w:jc w:val="center"/>
      </w:pPr>
    </w:p>
    <w:p w:rsidR="002A4352" w:rsidRDefault="00B86613" w:rsidP="00AC2B2E">
      <w:pPr>
        <w:pStyle w:val="a3"/>
        <w:tabs>
          <w:tab w:val="left" w:pos="5565"/>
        </w:tabs>
        <w:ind w:left="1825"/>
        <w:jc w:val="center"/>
      </w:pPr>
      <w:r>
        <w:t>Директор</w:t>
      </w:r>
      <w:r>
        <w:tab/>
      </w:r>
      <w:r w:rsidR="00AC2B2E">
        <w:t>О.А. Гаглоева</w:t>
      </w:r>
    </w:p>
    <w:p w:rsidR="002A4352" w:rsidRDefault="002A4352">
      <w:pPr>
        <w:pStyle w:val="a3"/>
        <w:spacing w:before="1"/>
        <w:ind w:left="0"/>
        <w:jc w:val="left"/>
        <w:rPr>
          <w:sz w:val="18"/>
        </w:rPr>
      </w:pPr>
    </w:p>
    <w:p w:rsidR="002A4352" w:rsidRDefault="002A4352">
      <w:pPr>
        <w:rPr>
          <w:sz w:val="18"/>
        </w:rPr>
        <w:sectPr w:rsidR="002A4352" w:rsidSect="00AC2B2E">
          <w:footerReference w:type="default" r:id="rId10"/>
          <w:pgSz w:w="11900" w:h="16850"/>
          <w:pgMar w:top="1240" w:right="980" w:bottom="1520" w:left="1418" w:header="0" w:footer="1336" w:gutter="0"/>
          <w:cols w:space="720"/>
        </w:sectPr>
      </w:pPr>
    </w:p>
    <w:p w:rsidR="002A4352" w:rsidRDefault="00B86613">
      <w:pPr>
        <w:pStyle w:val="a3"/>
        <w:spacing w:before="10"/>
        <w:ind w:left="0"/>
        <w:jc w:val="left"/>
        <w:rPr>
          <w:rFonts w:ascii="Microsoft Sans Serif"/>
          <w:sz w:val="8"/>
        </w:rPr>
      </w:pPr>
      <w:r>
        <w:br w:type="column"/>
      </w:r>
    </w:p>
    <w:p w:rsidR="002A4352" w:rsidRDefault="002A4352">
      <w:pPr>
        <w:spacing w:line="79" w:lineRule="exact"/>
        <w:ind w:left="181"/>
        <w:rPr>
          <w:rFonts w:ascii="Arial MT" w:hAnsi="Arial MT"/>
          <w:sz w:val="7"/>
        </w:rPr>
      </w:pPr>
    </w:p>
    <w:sectPr w:rsidR="002A4352">
      <w:type w:val="continuous"/>
      <w:pgSz w:w="11900" w:h="16850"/>
      <w:pgMar w:top="1240" w:right="980" w:bottom="1540" w:left="820" w:header="720" w:footer="720" w:gutter="0"/>
      <w:cols w:num="2" w:space="720" w:equalWidth="0">
        <w:col w:w="4825" w:space="40"/>
        <w:col w:w="52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6613">
      <w:r>
        <w:separator/>
      </w:r>
    </w:p>
  </w:endnote>
  <w:endnote w:type="continuationSeparator" w:id="0">
    <w:p w:rsidR="00000000" w:rsidRDefault="00B8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52" w:rsidRDefault="00AC2B2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6810375</wp:posOffset>
              </wp:positionH>
              <wp:positionV relativeFrom="page">
                <wp:posOffset>9705975</wp:posOffset>
              </wp:positionV>
              <wp:extent cx="965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352" w:rsidRDefault="00B8661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6.25pt;margin-top:764.25pt;width:7.6pt;height:13.0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2CxgIAALQ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" filled="f" stroked="f">
              <v:textbox inset="0,0,0,0">
                <w:txbxContent>
                  <w:p w:rsidR="002A4352" w:rsidRDefault="00B8661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6613">
      <w:r>
        <w:separator/>
      </w:r>
    </w:p>
  </w:footnote>
  <w:footnote w:type="continuationSeparator" w:id="0">
    <w:p w:rsidR="00000000" w:rsidRDefault="00B8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E5C"/>
    <w:multiLevelType w:val="multilevel"/>
    <w:tmpl w:val="3DD8FA26"/>
    <w:lvl w:ilvl="0">
      <w:start w:val="1"/>
      <w:numFmt w:val="decimal"/>
      <w:lvlText w:val="%1."/>
      <w:lvlJc w:val="left"/>
      <w:pPr>
        <w:ind w:left="130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4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1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9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16014882"/>
    <w:multiLevelType w:val="hybridMultilevel"/>
    <w:tmpl w:val="BDA04528"/>
    <w:lvl w:ilvl="0" w:tplc="885EE324">
      <w:numFmt w:val="bullet"/>
      <w:lvlText w:val="-"/>
      <w:lvlJc w:val="left"/>
      <w:pPr>
        <w:ind w:left="130" w:hanging="723"/>
      </w:pPr>
      <w:rPr>
        <w:rFonts w:hint="default"/>
        <w:w w:val="99"/>
        <w:lang w:val="ru-RU" w:eastAsia="en-US" w:bidi="ar-SA"/>
      </w:rPr>
    </w:lvl>
    <w:lvl w:ilvl="1" w:tplc="7A348A86">
      <w:numFmt w:val="bullet"/>
      <w:lvlText w:val="-"/>
      <w:lvlJc w:val="left"/>
      <w:pPr>
        <w:ind w:left="6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5427BAA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3" w:tplc="AA6C681E"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4" w:tplc="D958B474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5" w:tplc="5B924716">
      <w:numFmt w:val="bullet"/>
      <w:lvlText w:val="•"/>
      <w:lvlJc w:val="left"/>
      <w:pPr>
        <w:ind w:left="4844" w:hanging="140"/>
      </w:pPr>
      <w:rPr>
        <w:rFonts w:hint="default"/>
        <w:lang w:val="ru-RU" w:eastAsia="en-US" w:bidi="ar-SA"/>
      </w:rPr>
    </w:lvl>
    <w:lvl w:ilvl="6" w:tplc="7582835E">
      <w:numFmt w:val="bullet"/>
      <w:lvlText w:val="•"/>
      <w:lvlJc w:val="left"/>
      <w:pPr>
        <w:ind w:left="5895" w:hanging="140"/>
      </w:pPr>
      <w:rPr>
        <w:rFonts w:hint="default"/>
        <w:lang w:val="ru-RU" w:eastAsia="en-US" w:bidi="ar-SA"/>
      </w:rPr>
    </w:lvl>
    <w:lvl w:ilvl="7" w:tplc="408A4224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C1AC5CDA">
      <w:numFmt w:val="bullet"/>
      <w:lvlText w:val="•"/>
      <w:lvlJc w:val="left"/>
      <w:pPr>
        <w:ind w:left="799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AFF2747"/>
    <w:multiLevelType w:val="hybridMultilevel"/>
    <w:tmpl w:val="FE3002F4"/>
    <w:lvl w:ilvl="0" w:tplc="C5EC97E8">
      <w:start w:val="1"/>
      <w:numFmt w:val="decimal"/>
      <w:lvlText w:val="%1."/>
      <w:lvlJc w:val="left"/>
      <w:pPr>
        <w:ind w:left="154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084AE2">
      <w:numFmt w:val="bullet"/>
      <w:lvlText w:val="•"/>
      <w:lvlJc w:val="left"/>
      <w:pPr>
        <w:ind w:left="2395" w:hanging="284"/>
      </w:pPr>
      <w:rPr>
        <w:rFonts w:hint="default"/>
        <w:lang w:val="ru-RU" w:eastAsia="en-US" w:bidi="ar-SA"/>
      </w:rPr>
    </w:lvl>
    <w:lvl w:ilvl="2" w:tplc="3FDEA938">
      <w:numFmt w:val="bullet"/>
      <w:lvlText w:val="•"/>
      <w:lvlJc w:val="left"/>
      <w:pPr>
        <w:ind w:left="3251" w:hanging="284"/>
      </w:pPr>
      <w:rPr>
        <w:rFonts w:hint="default"/>
        <w:lang w:val="ru-RU" w:eastAsia="en-US" w:bidi="ar-SA"/>
      </w:rPr>
    </w:lvl>
    <w:lvl w:ilvl="3" w:tplc="56268974">
      <w:numFmt w:val="bullet"/>
      <w:lvlText w:val="•"/>
      <w:lvlJc w:val="left"/>
      <w:pPr>
        <w:ind w:left="4107" w:hanging="284"/>
      </w:pPr>
      <w:rPr>
        <w:rFonts w:hint="default"/>
        <w:lang w:val="ru-RU" w:eastAsia="en-US" w:bidi="ar-SA"/>
      </w:rPr>
    </w:lvl>
    <w:lvl w:ilvl="4" w:tplc="8F4AA7E8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5" w:tplc="D916CAEE">
      <w:numFmt w:val="bullet"/>
      <w:lvlText w:val="•"/>
      <w:lvlJc w:val="left"/>
      <w:pPr>
        <w:ind w:left="5819" w:hanging="284"/>
      </w:pPr>
      <w:rPr>
        <w:rFonts w:hint="default"/>
        <w:lang w:val="ru-RU" w:eastAsia="en-US" w:bidi="ar-SA"/>
      </w:rPr>
    </w:lvl>
    <w:lvl w:ilvl="6" w:tplc="A212197C">
      <w:numFmt w:val="bullet"/>
      <w:lvlText w:val="•"/>
      <w:lvlJc w:val="left"/>
      <w:pPr>
        <w:ind w:left="6675" w:hanging="284"/>
      </w:pPr>
      <w:rPr>
        <w:rFonts w:hint="default"/>
        <w:lang w:val="ru-RU" w:eastAsia="en-US" w:bidi="ar-SA"/>
      </w:rPr>
    </w:lvl>
    <w:lvl w:ilvl="7" w:tplc="229E903E">
      <w:numFmt w:val="bullet"/>
      <w:lvlText w:val="•"/>
      <w:lvlJc w:val="left"/>
      <w:pPr>
        <w:ind w:left="7531" w:hanging="284"/>
      </w:pPr>
      <w:rPr>
        <w:rFonts w:hint="default"/>
        <w:lang w:val="ru-RU" w:eastAsia="en-US" w:bidi="ar-SA"/>
      </w:rPr>
    </w:lvl>
    <w:lvl w:ilvl="8" w:tplc="2F3EADEE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52"/>
    <w:rsid w:val="0002147A"/>
    <w:rsid w:val="00115A46"/>
    <w:rsid w:val="00176BEA"/>
    <w:rsid w:val="002A4352"/>
    <w:rsid w:val="00AC2B2E"/>
    <w:rsid w:val="00B86613"/>
    <w:rsid w:val="00DC60AC"/>
    <w:rsid w:val="00F2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896E532"/>
  <w15:docId w15:val="{B94A15F6-F715-49AF-9D1D-58DD17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 w:right="2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5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A4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15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A4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uiPriority w:val="99"/>
    <w:unhideWhenUsed/>
    <w:rsid w:val="00AC2B2E"/>
    <w:rPr>
      <w:color w:val="0563C1"/>
      <w:u w:val="single"/>
    </w:rPr>
  </w:style>
  <w:style w:type="paragraph" w:styleId="aa">
    <w:name w:val="No Spacing"/>
    <w:uiPriority w:val="1"/>
    <w:qFormat/>
    <w:rsid w:val="00AC2B2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C2B2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2B2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ern.shk2@chero.rk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Школа 2</cp:lastModifiedBy>
  <cp:revision>3</cp:revision>
  <cp:lastPrinted>2024-02-07T13:53:00Z</cp:lastPrinted>
  <dcterms:created xsi:type="dcterms:W3CDTF">2024-02-07T13:54:00Z</dcterms:created>
  <dcterms:modified xsi:type="dcterms:W3CDTF">2024-02-07T13:56:00Z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2024-02-07T00:00:00Z</vt:filetime>
  </property>
</Properties>
</file>