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A5CAC" w14:textId="77777777" w:rsidR="006E3EF5" w:rsidRPr="0032489B" w:rsidRDefault="006E3EF5" w:rsidP="00300EC3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1D16AB7" w14:textId="77777777" w:rsidR="00D075A0" w:rsidRPr="0032489B" w:rsidRDefault="00D075A0" w:rsidP="00D075A0">
      <w:pPr>
        <w:shd w:val="clear" w:color="auto" w:fill="FFFFFF"/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32489B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О предстоящей кампании по подчищающей иммунизации против краснухи</w:t>
      </w:r>
    </w:p>
    <w:p w14:paraId="3022386E" w14:textId="19F776F4" w:rsidR="00A025D4" w:rsidRPr="0032489B" w:rsidRDefault="006E3EF5" w:rsidP="00A02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 информирует</w:t>
      </w:r>
      <w:r w:rsidR="00A025D4" w:rsidRPr="003248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F3536A" w14:textId="77777777" w:rsidR="00D075A0" w:rsidRPr="0032489B" w:rsidRDefault="00D075A0" w:rsidP="00D075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Краснуха - это </w:t>
      </w:r>
      <w:proofErr w:type="spellStart"/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высокозаразная</w:t>
      </w:r>
      <w:proofErr w:type="spellEnd"/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вирусная инфекция, передающаяся воздушно-капельным путем.</w:t>
      </w:r>
    </w:p>
    <w:p w14:paraId="44D3D842" w14:textId="77777777" w:rsidR="00D075A0" w:rsidRPr="0032489B" w:rsidRDefault="00D075A0" w:rsidP="00D075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 инфекции- больной человек или носитель. Заразен за 2-3 дня до появления первых симптомов и в течение 7 дней болезни. Больные врожденной краснухой опасны в течение года после рождения.</w:t>
      </w:r>
    </w:p>
    <w:p w14:paraId="0E1C3226" w14:textId="77777777" w:rsidR="00D075A0" w:rsidRPr="0032489B" w:rsidRDefault="00D075A0" w:rsidP="00D075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Вирус начинает выделяться из верхних дыхательных путей за 1-2 недели до появления специфической краснушной сыпи и продолжает выделяться в течение 2-3 недель после появления высыпаний. После попадания в дыхательные пути вирус размножается в клетках респираторного тракта и периферических лимфатических узлов, а затем проникает в кровоток.</w:t>
      </w:r>
    </w:p>
    <w:p w14:paraId="6ABC8AEF" w14:textId="77777777" w:rsidR="00D075A0" w:rsidRPr="0032489B" w:rsidRDefault="00D075A0" w:rsidP="00D075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Имея мягкое течение у детей, краснуха опасна для </w:t>
      </w:r>
      <w:hyperlink r:id="rId5" w:tooltip="Беременность" w:history="1">
        <w:r w:rsidRPr="0032489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беременных</w:t>
        </w:r>
      </w:hyperlink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вследствие внутриутробной </w:t>
      </w:r>
      <w:hyperlink r:id="rId6" w:tooltip="Инфекция" w:history="1">
        <w:r w:rsidRPr="0032489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инфекции</w:t>
        </w:r>
      </w:hyperlink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плода. Для детей, чьи матери болели краснухой во время беременности, характерны врождённые дефекты развития (чаще врождённая глухота). Вирус краснухи способен, преодолев </w:t>
      </w:r>
      <w:proofErr w:type="spellStart"/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гематоплацентарный</w:t>
      </w:r>
      <w:proofErr w:type="spellEnd"/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барьер, попадать в кровоток плода. При этом поражаются органы и ткани плода, находящиеся в процессе формирования (для мозга это происходит на 3-11 неделе беременности, для глаз и сердца - на 4-7, для органа слуха - 7-12). Чем раньше произошло инфицирование плода, тем тяжелее и многообразнее его поражения.</w:t>
      </w:r>
    </w:p>
    <w:p w14:paraId="5E2AD654" w14:textId="77777777" w:rsidR="00D075A0" w:rsidRPr="0032489B" w:rsidRDefault="00D075A0" w:rsidP="00D075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Единственным действенным способом защиты от этой болезни является вакцинация. В России вакцинация от краснухи включена в Национальный календарь профилактических прививок. Прививки проводят детям в возрасте 12 месяцев с последующей ревакцинацией в 6 лет и женщинам в возрасте от 18 до 25 лет (включительно) не болевшим, не привитым, привитым однократно, не имеющим сведений о прививках.</w:t>
      </w:r>
    </w:p>
    <w:p w14:paraId="2C6D36C0" w14:textId="77777777" w:rsidR="00D075A0" w:rsidRPr="0032489B" w:rsidRDefault="00D075A0" w:rsidP="00D075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 1 октября 2025 года по 31 декабря 2026 </w:t>
      </w:r>
      <w:proofErr w:type="gramStart"/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  стартует</w:t>
      </w:r>
      <w:proofErr w:type="gramEnd"/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подчищающая иммунизация против краснухи и вакцинация  в очагах заболевания.</w:t>
      </w:r>
    </w:p>
    <w:p w14:paraId="74DA1C3E" w14:textId="77777777" w:rsidR="00D075A0" w:rsidRPr="0032489B" w:rsidRDefault="00D075A0" w:rsidP="00D075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 подчищающей иммунизации</w:t>
      </w:r>
    </w:p>
    <w:p w14:paraId="12A31FB7" w14:textId="77777777" w:rsidR="00D075A0" w:rsidRPr="0032489B" w:rsidRDefault="00D075A0" w:rsidP="00D075A0">
      <w:pPr>
        <w:pStyle w:val="a7"/>
        <w:rPr>
          <w:rFonts w:ascii="Times New Roman" w:hAnsi="Times New Roman" w:cs="Times New Roman"/>
          <w:lang w:eastAsia="ru-RU"/>
        </w:rPr>
      </w:pPr>
      <w:r w:rsidRPr="0032489B">
        <w:rPr>
          <w:rFonts w:ascii="Times New Roman" w:hAnsi="Times New Roman" w:cs="Times New Roman"/>
          <w:lang w:eastAsia="ru-RU"/>
        </w:rPr>
        <w:t>Подчищающая иммунизация нужна, чтобы:</w:t>
      </w:r>
    </w:p>
    <w:p w14:paraId="6E7A7513" w14:textId="17047CE2" w:rsidR="00D075A0" w:rsidRPr="0032489B" w:rsidRDefault="00D075A0" w:rsidP="00D075A0">
      <w:pPr>
        <w:pStyle w:val="a7"/>
        <w:rPr>
          <w:rFonts w:ascii="Times New Roman" w:hAnsi="Times New Roman" w:cs="Times New Roman"/>
          <w:lang w:eastAsia="ru-RU"/>
        </w:rPr>
      </w:pPr>
      <w:r w:rsidRPr="0032489B">
        <w:rPr>
          <w:rFonts w:ascii="Times New Roman" w:hAnsi="Times New Roman" w:cs="Times New Roman"/>
          <w:lang w:eastAsia="ru-RU"/>
        </w:rPr>
        <w:br/>
        <w:t>- сформировать устойчивый коллективный иммунитет к краснухе;</w:t>
      </w:r>
      <w:r w:rsidRPr="0032489B">
        <w:rPr>
          <w:rFonts w:ascii="Times New Roman" w:hAnsi="Times New Roman" w:cs="Times New Roman"/>
          <w:lang w:eastAsia="ru-RU"/>
        </w:rPr>
        <w:br/>
        <w:t>- усилить противоэпидемическую и профилактическую работу в очагах заболевания;</w:t>
      </w:r>
      <w:r w:rsidRPr="0032489B">
        <w:rPr>
          <w:rFonts w:ascii="Times New Roman" w:hAnsi="Times New Roman" w:cs="Times New Roman"/>
          <w:lang w:eastAsia="ru-RU"/>
        </w:rPr>
        <w:br/>
        <w:t>- активизировать информирование граждан о мерах профилактики и преимуществах вакцинации.</w:t>
      </w:r>
    </w:p>
    <w:p w14:paraId="2237B5EE" w14:textId="77777777" w:rsidR="00D075A0" w:rsidRPr="0032489B" w:rsidRDefault="00D075A0" w:rsidP="00D075A0">
      <w:pPr>
        <w:pStyle w:val="a7"/>
        <w:rPr>
          <w:rFonts w:ascii="Times New Roman" w:hAnsi="Times New Roman" w:cs="Times New Roman"/>
          <w:lang w:eastAsia="ru-RU"/>
        </w:rPr>
      </w:pPr>
    </w:p>
    <w:p w14:paraId="6AEA5229" w14:textId="77777777" w:rsidR="00D075A0" w:rsidRPr="0032489B" w:rsidRDefault="00D075A0" w:rsidP="00D075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Иммунизация против краснухи проводится </w:t>
      </w:r>
      <w:proofErr w:type="gramStart"/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детям  и</w:t>
      </w:r>
      <w:proofErr w:type="gramEnd"/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женщинам фертильного возраста, не привитых против краснухи, привитых однократно, не имеющих сведений о прививках и не болевших краснухой ранее.</w:t>
      </w:r>
    </w:p>
    <w:p w14:paraId="3A5EDD44" w14:textId="77777777" w:rsidR="00D075A0" w:rsidRPr="0032489B" w:rsidRDefault="00D075A0" w:rsidP="00D075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детей предусмотрено использование как моновакцин против краснухи, так и комбинированных вакцин против кори, эпидемического паротита и краснухи. Женщинам будут вводить краснушную моновакцину с учетом их прививочного статуса.</w:t>
      </w:r>
    </w:p>
    <w:p w14:paraId="63EC4A5E" w14:textId="77777777" w:rsidR="003E5C00" w:rsidRPr="0032489B" w:rsidRDefault="003E5C00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0EB1E" w14:textId="057C409F" w:rsidR="00300EC3" w:rsidRPr="00774F76" w:rsidRDefault="00300EC3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24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Севастополю. </w:t>
      </w:r>
      <w:bookmarkStart w:id="0" w:name="_GoBack"/>
      <w:bookmarkEnd w:id="0"/>
    </w:p>
    <w:p w14:paraId="13BD1CB8" w14:textId="77777777" w:rsidR="00300EC3" w:rsidRPr="00774F76" w:rsidRDefault="00300EC3" w:rsidP="008648B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</w:p>
    <w:sectPr w:rsidR="00300EC3" w:rsidRPr="00774F76" w:rsidSect="0032489B">
      <w:pgSz w:w="11906" w:h="16838"/>
      <w:pgMar w:top="568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A81"/>
    <w:multiLevelType w:val="multilevel"/>
    <w:tmpl w:val="35F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6659"/>
    <w:multiLevelType w:val="multilevel"/>
    <w:tmpl w:val="5BA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A2B3E"/>
    <w:multiLevelType w:val="multilevel"/>
    <w:tmpl w:val="630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A0E77"/>
    <w:multiLevelType w:val="multilevel"/>
    <w:tmpl w:val="18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328CB"/>
    <w:multiLevelType w:val="multilevel"/>
    <w:tmpl w:val="7D1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E05EC"/>
    <w:multiLevelType w:val="multilevel"/>
    <w:tmpl w:val="ACA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80113"/>
    <w:multiLevelType w:val="multilevel"/>
    <w:tmpl w:val="D5C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71F0B"/>
    <w:multiLevelType w:val="multilevel"/>
    <w:tmpl w:val="1FC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C577A"/>
    <w:multiLevelType w:val="multilevel"/>
    <w:tmpl w:val="3E6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B01E8"/>
    <w:multiLevelType w:val="multilevel"/>
    <w:tmpl w:val="99D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0361F"/>
    <w:multiLevelType w:val="multilevel"/>
    <w:tmpl w:val="DE9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566A9"/>
    <w:multiLevelType w:val="multilevel"/>
    <w:tmpl w:val="80E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071394"/>
    <w:multiLevelType w:val="multilevel"/>
    <w:tmpl w:val="9814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46BF9"/>
    <w:multiLevelType w:val="multilevel"/>
    <w:tmpl w:val="FC5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D181A"/>
    <w:multiLevelType w:val="multilevel"/>
    <w:tmpl w:val="ADE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24BC1"/>
    <w:multiLevelType w:val="multilevel"/>
    <w:tmpl w:val="021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113A3C"/>
    <w:multiLevelType w:val="multilevel"/>
    <w:tmpl w:val="8EB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8D636B"/>
    <w:multiLevelType w:val="multilevel"/>
    <w:tmpl w:val="94D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05810"/>
    <w:multiLevelType w:val="multilevel"/>
    <w:tmpl w:val="6BEE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27D5"/>
    <w:multiLevelType w:val="multilevel"/>
    <w:tmpl w:val="C07E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33459"/>
    <w:multiLevelType w:val="multilevel"/>
    <w:tmpl w:val="13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F722F"/>
    <w:multiLevelType w:val="multilevel"/>
    <w:tmpl w:val="7F1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25386"/>
    <w:multiLevelType w:val="multilevel"/>
    <w:tmpl w:val="EC9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43ED4"/>
    <w:multiLevelType w:val="multilevel"/>
    <w:tmpl w:val="2EB4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C366F1"/>
    <w:multiLevelType w:val="multilevel"/>
    <w:tmpl w:val="FBAE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D0489"/>
    <w:multiLevelType w:val="multilevel"/>
    <w:tmpl w:val="513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26A00"/>
    <w:multiLevelType w:val="multilevel"/>
    <w:tmpl w:val="B1C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10"/>
  </w:num>
  <w:num w:numId="5">
    <w:abstractNumId w:val="25"/>
  </w:num>
  <w:num w:numId="6">
    <w:abstractNumId w:val="0"/>
  </w:num>
  <w:num w:numId="7">
    <w:abstractNumId w:val="2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5"/>
  </w:num>
  <w:num w:numId="17">
    <w:abstractNumId w:val="9"/>
  </w:num>
  <w:num w:numId="18">
    <w:abstractNumId w:val="13"/>
  </w:num>
  <w:num w:numId="19">
    <w:abstractNumId w:val="6"/>
  </w:num>
  <w:num w:numId="20">
    <w:abstractNumId w:val="17"/>
  </w:num>
  <w:num w:numId="21">
    <w:abstractNumId w:val="19"/>
  </w:num>
  <w:num w:numId="22">
    <w:abstractNumId w:val="8"/>
  </w:num>
  <w:num w:numId="23">
    <w:abstractNumId w:val="18"/>
  </w:num>
  <w:num w:numId="24">
    <w:abstractNumId w:val="14"/>
  </w:num>
  <w:num w:numId="25">
    <w:abstractNumId w:val="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8E"/>
    <w:rsid w:val="00013BF0"/>
    <w:rsid w:val="00035334"/>
    <w:rsid w:val="0004305D"/>
    <w:rsid w:val="0007142C"/>
    <w:rsid w:val="00082E2A"/>
    <w:rsid w:val="000A353B"/>
    <w:rsid w:val="000A4FAF"/>
    <w:rsid w:val="000C5230"/>
    <w:rsid w:val="000C703C"/>
    <w:rsid w:val="000D0200"/>
    <w:rsid w:val="000D0E26"/>
    <w:rsid w:val="000D65DB"/>
    <w:rsid w:val="000E4EBA"/>
    <w:rsid w:val="000F1AD0"/>
    <w:rsid w:val="000F2CC6"/>
    <w:rsid w:val="00107DC1"/>
    <w:rsid w:val="00130A89"/>
    <w:rsid w:val="0018472C"/>
    <w:rsid w:val="00184F25"/>
    <w:rsid w:val="0018599C"/>
    <w:rsid w:val="001C52D3"/>
    <w:rsid w:val="002217A7"/>
    <w:rsid w:val="00227336"/>
    <w:rsid w:val="002439CB"/>
    <w:rsid w:val="0025513B"/>
    <w:rsid w:val="00255858"/>
    <w:rsid w:val="00282667"/>
    <w:rsid w:val="002B27BD"/>
    <w:rsid w:val="002C26A6"/>
    <w:rsid w:val="002D0AEE"/>
    <w:rsid w:val="002D4758"/>
    <w:rsid w:val="002D74A4"/>
    <w:rsid w:val="00300EC3"/>
    <w:rsid w:val="0032489B"/>
    <w:rsid w:val="00327C47"/>
    <w:rsid w:val="00354C71"/>
    <w:rsid w:val="003B2049"/>
    <w:rsid w:val="003E5C00"/>
    <w:rsid w:val="00416635"/>
    <w:rsid w:val="0046661F"/>
    <w:rsid w:val="00481C7E"/>
    <w:rsid w:val="004B774D"/>
    <w:rsid w:val="0050043D"/>
    <w:rsid w:val="005435F0"/>
    <w:rsid w:val="0054759C"/>
    <w:rsid w:val="00550BEA"/>
    <w:rsid w:val="00554A2F"/>
    <w:rsid w:val="005704D0"/>
    <w:rsid w:val="005723D7"/>
    <w:rsid w:val="00595322"/>
    <w:rsid w:val="005A0008"/>
    <w:rsid w:val="005A6595"/>
    <w:rsid w:val="00602135"/>
    <w:rsid w:val="00612F1F"/>
    <w:rsid w:val="00644388"/>
    <w:rsid w:val="00651DC2"/>
    <w:rsid w:val="006720DF"/>
    <w:rsid w:val="00672E45"/>
    <w:rsid w:val="00687988"/>
    <w:rsid w:val="006A0CFC"/>
    <w:rsid w:val="006A64D3"/>
    <w:rsid w:val="006B1FBD"/>
    <w:rsid w:val="006B7A16"/>
    <w:rsid w:val="006E3EF5"/>
    <w:rsid w:val="006F3F28"/>
    <w:rsid w:val="00711844"/>
    <w:rsid w:val="00763A0B"/>
    <w:rsid w:val="00774F76"/>
    <w:rsid w:val="007B496F"/>
    <w:rsid w:val="007E3D7B"/>
    <w:rsid w:val="007F14A0"/>
    <w:rsid w:val="00823874"/>
    <w:rsid w:val="008252E9"/>
    <w:rsid w:val="008370CA"/>
    <w:rsid w:val="00837877"/>
    <w:rsid w:val="008648B6"/>
    <w:rsid w:val="00866B9B"/>
    <w:rsid w:val="008B31DD"/>
    <w:rsid w:val="008E08AF"/>
    <w:rsid w:val="008E5CF0"/>
    <w:rsid w:val="00953BEC"/>
    <w:rsid w:val="00994447"/>
    <w:rsid w:val="00A025D4"/>
    <w:rsid w:val="00A215AC"/>
    <w:rsid w:val="00A372C8"/>
    <w:rsid w:val="00A8653A"/>
    <w:rsid w:val="00A95163"/>
    <w:rsid w:val="00AC048E"/>
    <w:rsid w:val="00AC36BA"/>
    <w:rsid w:val="00AD2ACF"/>
    <w:rsid w:val="00AE7619"/>
    <w:rsid w:val="00B10EBF"/>
    <w:rsid w:val="00B167CE"/>
    <w:rsid w:val="00B4261C"/>
    <w:rsid w:val="00B75D42"/>
    <w:rsid w:val="00B82D14"/>
    <w:rsid w:val="00B842DB"/>
    <w:rsid w:val="00B85692"/>
    <w:rsid w:val="00BE2F10"/>
    <w:rsid w:val="00C109FE"/>
    <w:rsid w:val="00C15465"/>
    <w:rsid w:val="00C24EC8"/>
    <w:rsid w:val="00C2641C"/>
    <w:rsid w:val="00C341EE"/>
    <w:rsid w:val="00C57790"/>
    <w:rsid w:val="00C734BC"/>
    <w:rsid w:val="00C9630E"/>
    <w:rsid w:val="00CA73E2"/>
    <w:rsid w:val="00CC022E"/>
    <w:rsid w:val="00CF3165"/>
    <w:rsid w:val="00CF36E1"/>
    <w:rsid w:val="00CF4DE9"/>
    <w:rsid w:val="00D075A0"/>
    <w:rsid w:val="00D14E9F"/>
    <w:rsid w:val="00D15BB4"/>
    <w:rsid w:val="00D17C7A"/>
    <w:rsid w:val="00D43901"/>
    <w:rsid w:val="00D67BD5"/>
    <w:rsid w:val="00D80E51"/>
    <w:rsid w:val="00DB668F"/>
    <w:rsid w:val="00E3793B"/>
    <w:rsid w:val="00E76FAD"/>
    <w:rsid w:val="00EB416D"/>
    <w:rsid w:val="00EB50F0"/>
    <w:rsid w:val="00F145EB"/>
    <w:rsid w:val="00F14DAD"/>
    <w:rsid w:val="00F45447"/>
    <w:rsid w:val="00F87146"/>
    <w:rsid w:val="00FA3D8E"/>
    <w:rsid w:val="00FA45F0"/>
    <w:rsid w:val="00FB0FFB"/>
    <w:rsid w:val="00FB4870"/>
    <w:rsid w:val="00FD2084"/>
    <w:rsid w:val="00FE3EE6"/>
    <w:rsid w:val="00FF4198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71"/>
  <w15:chartTrackingRefBased/>
  <w15:docId w15:val="{623FC483-628E-4851-8DA6-6471B38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6">
    <w:name w:val="Strong"/>
    <w:basedOn w:val="a0"/>
    <w:uiPriority w:val="22"/>
    <w:qFormat/>
    <w:rsid w:val="002D4758"/>
    <w:rPr>
      <w:b/>
      <w:bCs/>
    </w:rPr>
  </w:style>
  <w:style w:type="paragraph" w:styleId="a7">
    <w:name w:val="No Spacing"/>
    <w:uiPriority w:val="1"/>
    <w:qFormat/>
    <w:rsid w:val="00D67BD5"/>
    <w:pPr>
      <w:spacing w:after="0" w:line="240" w:lineRule="auto"/>
    </w:pPr>
  </w:style>
  <w:style w:type="paragraph" w:customStyle="1" w:styleId="p1">
    <w:name w:val="_p1"/>
    <w:basedOn w:val="a"/>
    <w:rsid w:val="00F1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1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2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3527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37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99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16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16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9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083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232">
                  <w:marLeft w:val="0"/>
                  <w:marRight w:val="450"/>
                  <w:marTop w:val="150"/>
                  <w:marBottom w:val="150"/>
                  <w:divBdr>
                    <w:top w:val="single" w:sz="36" w:space="0" w:color="C00808"/>
                    <w:left w:val="single" w:sz="36" w:space="0" w:color="C00808"/>
                    <w:bottom w:val="single" w:sz="36" w:space="0" w:color="C00808"/>
                    <w:right w:val="single" w:sz="36" w:space="0" w:color="C00808"/>
                  </w:divBdr>
                  <w:divsChild>
                    <w:div w:id="1880895575">
                      <w:marLeft w:val="19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6868">
                  <w:marLeft w:val="0"/>
                  <w:marRight w:val="0"/>
                  <w:marTop w:val="19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802209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613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1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292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644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546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96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754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57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405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5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70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51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288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39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7141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447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369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17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29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082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2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30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93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66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2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57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80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18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92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0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234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351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50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68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9540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55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4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67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96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26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77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07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6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1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40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9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18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3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2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2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72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5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4%D0%B5%D0%BA%D1%86%D0%B8%D1%8F" TargetMode="External"/><Relationship Id="rId5" Type="http://schemas.openxmlformats.org/officeDocument/2006/relationships/hyperlink" Target="https://ru.wikipedia.org/wiki/%D0%91%D0%B5%D1%80%D0%B5%D0%BC%D0%B5%D0%BD%D0%BD%D0%BE%D1%81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143</cp:revision>
  <dcterms:created xsi:type="dcterms:W3CDTF">2024-02-01T06:50:00Z</dcterms:created>
  <dcterms:modified xsi:type="dcterms:W3CDTF">2025-09-11T06:23:00Z</dcterms:modified>
</cp:coreProperties>
</file>