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0E" w:rsidRPr="00B01386" w:rsidRDefault="005F1F0E" w:rsidP="005F1F0E">
      <w:pPr>
        <w:pStyle w:val="a3"/>
        <w:jc w:val="center"/>
        <w:rPr>
          <w:rFonts w:ascii="Times New Roman" w:hAnsi="Times New Roman"/>
          <w:b/>
        </w:rPr>
      </w:pPr>
      <w:r w:rsidRPr="00B01386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5F1F0E" w:rsidRPr="00A966F1" w:rsidRDefault="005F1F0E" w:rsidP="005F1F0E">
      <w:pPr>
        <w:spacing w:after="0" w:line="240" w:lineRule="atLeast"/>
        <w:jc w:val="center"/>
        <w:rPr>
          <w:b/>
          <w:lang w:val="ru-RU"/>
        </w:rPr>
      </w:pPr>
      <w:r w:rsidRPr="00A966F1">
        <w:rPr>
          <w:b/>
          <w:lang w:val="ru-RU"/>
        </w:rPr>
        <w:t>«КРАСНОЯРСКАЯ СРЕДНЯЯ ШКОЛА ИМЕНИ БЫХ НИКОЛАЯ НИКИФОРОВИЧА»</w:t>
      </w:r>
    </w:p>
    <w:p w:rsidR="005F1F0E" w:rsidRPr="00A966F1" w:rsidRDefault="005F1F0E" w:rsidP="005F1F0E">
      <w:pPr>
        <w:spacing w:after="0" w:line="240" w:lineRule="atLeast"/>
        <w:jc w:val="center"/>
        <w:rPr>
          <w:b/>
          <w:lang w:val="ru-RU"/>
        </w:rPr>
      </w:pPr>
      <w:r w:rsidRPr="00A966F1">
        <w:rPr>
          <w:b/>
          <w:lang w:val="ru-RU"/>
        </w:rPr>
        <w:t>МУНИЦИПАЛЬНОГО ОБРАЗОВАНИЯ ЧЕРНОМОРСКИЙ РАЙОН</w:t>
      </w:r>
    </w:p>
    <w:p w:rsidR="005F1F0E" w:rsidRPr="00A966F1" w:rsidRDefault="005F1F0E" w:rsidP="005F1F0E">
      <w:pPr>
        <w:spacing w:after="0" w:line="240" w:lineRule="atLeast"/>
        <w:jc w:val="center"/>
        <w:rPr>
          <w:b/>
          <w:lang w:val="ru-RU"/>
        </w:rPr>
      </w:pPr>
      <w:r w:rsidRPr="00A966F1">
        <w:rPr>
          <w:b/>
          <w:lang w:val="ru-RU"/>
        </w:rPr>
        <w:t>РЕСПУБЛИКИ КРЫМ</w:t>
      </w:r>
    </w:p>
    <w:p w:rsidR="005F1F0E" w:rsidRPr="005F1F0E" w:rsidRDefault="005F1F0E" w:rsidP="005F1F0E">
      <w:pPr>
        <w:spacing w:after="0" w:line="240" w:lineRule="atLeast"/>
        <w:jc w:val="center"/>
        <w:rPr>
          <w:b/>
          <w:lang w:val="ru-RU"/>
        </w:rPr>
      </w:pPr>
      <w:r w:rsidRPr="00A966F1">
        <w:rPr>
          <w:b/>
          <w:lang w:val="ru-RU"/>
        </w:rPr>
        <w:t xml:space="preserve">МБОУ «Красноярская средняя школа им. </w:t>
      </w:r>
      <w:proofErr w:type="spellStart"/>
      <w:r w:rsidRPr="005F1F0E">
        <w:rPr>
          <w:b/>
          <w:lang w:val="ru-RU"/>
        </w:rPr>
        <w:t>Бых</w:t>
      </w:r>
      <w:proofErr w:type="spellEnd"/>
      <w:r w:rsidRPr="005F1F0E">
        <w:rPr>
          <w:b/>
          <w:lang w:val="ru-RU"/>
        </w:rPr>
        <w:t xml:space="preserve"> Н.Н.»</w:t>
      </w:r>
    </w:p>
    <w:p w:rsidR="005F1F0E" w:rsidRDefault="005F1F0E">
      <w:pPr>
        <w:spacing w:after="185" w:line="259" w:lineRule="auto"/>
        <w:ind w:left="72" w:right="55"/>
        <w:jc w:val="center"/>
        <w:rPr>
          <w:b/>
          <w:lang w:val="ru-RU"/>
        </w:rPr>
      </w:pPr>
    </w:p>
    <w:p w:rsidR="00380A8C" w:rsidRPr="005F1F0E" w:rsidRDefault="00BB2936">
      <w:pPr>
        <w:spacing w:after="185" w:line="259" w:lineRule="auto"/>
        <w:ind w:left="72" w:right="55"/>
        <w:jc w:val="center"/>
        <w:rPr>
          <w:lang w:val="ru-RU"/>
        </w:rPr>
      </w:pPr>
      <w:r w:rsidRPr="005F1F0E">
        <w:rPr>
          <w:b/>
          <w:lang w:val="ru-RU"/>
        </w:rPr>
        <w:t>ПРИКАЗ</w:t>
      </w:r>
    </w:p>
    <w:p w:rsidR="00380A8C" w:rsidRPr="005F1F0E" w:rsidRDefault="00BB2936">
      <w:pPr>
        <w:tabs>
          <w:tab w:val="center" w:pos="2063"/>
          <w:tab w:val="center" w:pos="8088"/>
        </w:tabs>
        <w:spacing w:after="364" w:line="259" w:lineRule="auto"/>
        <w:ind w:left="0" w:firstLine="0"/>
        <w:jc w:val="left"/>
        <w:rPr>
          <w:lang w:val="ru-RU"/>
        </w:rPr>
      </w:pPr>
      <w:r w:rsidRPr="005F1F0E">
        <w:rPr>
          <w:rFonts w:ascii="Calibri" w:eastAsia="Calibri" w:hAnsi="Calibri" w:cs="Calibri"/>
          <w:sz w:val="22"/>
          <w:lang w:val="ru-RU"/>
        </w:rPr>
        <w:tab/>
      </w:r>
      <w:r w:rsidR="005F1F0E">
        <w:rPr>
          <w:b/>
          <w:lang w:val="ru-RU"/>
        </w:rPr>
        <w:t>«03» февраля 2026г.</w:t>
      </w:r>
      <w:r w:rsidR="005F1F0E">
        <w:rPr>
          <w:b/>
          <w:lang w:val="ru-RU"/>
        </w:rPr>
        <w:tab/>
        <w:t>№ 19</w:t>
      </w:r>
    </w:p>
    <w:p w:rsidR="005F1F0E" w:rsidRDefault="00BB2936" w:rsidP="005F1F0E">
      <w:pPr>
        <w:spacing w:after="0" w:line="258" w:lineRule="auto"/>
        <w:ind w:left="-5" w:right="516"/>
        <w:jc w:val="left"/>
        <w:rPr>
          <w:b/>
          <w:lang w:val="ru-RU"/>
        </w:rPr>
      </w:pPr>
      <w:r w:rsidRPr="005F1F0E">
        <w:rPr>
          <w:b/>
          <w:lang w:val="ru-RU"/>
        </w:rPr>
        <w:t>«Об утвержден</w:t>
      </w:r>
      <w:r w:rsidR="005F1F0E">
        <w:rPr>
          <w:b/>
          <w:lang w:val="ru-RU"/>
        </w:rPr>
        <w:t xml:space="preserve">ии перечня персональных данных </w:t>
      </w:r>
    </w:p>
    <w:p w:rsidR="005F1F0E" w:rsidRDefault="00BB2936" w:rsidP="005F1F0E">
      <w:pPr>
        <w:spacing w:after="0" w:line="258" w:lineRule="auto"/>
        <w:ind w:left="-5" w:right="516"/>
        <w:jc w:val="left"/>
        <w:rPr>
          <w:b/>
          <w:lang w:val="ru-RU"/>
        </w:rPr>
      </w:pPr>
      <w:r w:rsidRPr="005F1F0E">
        <w:rPr>
          <w:b/>
          <w:lang w:val="ru-RU"/>
        </w:rPr>
        <w:t xml:space="preserve">информационных систем персональных данных и </w:t>
      </w:r>
    </w:p>
    <w:p w:rsidR="00380A8C" w:rsidRDefault="00BB2936" w:rsidP="005F1F0E">
      <w:pPr>
        <w:spacing w:after="0" w:line="258" w:lineRule="auto"/>
        <w:ind w:left="-5" w:right="516"/>
        <w:jc w:val="left"/>
        <w:rPr>
          <w:b/>
          <w:lang w:val="ru-RU"/>
        </w:rPr>
      </w:pPr>
      <w:r w:rsidRPr="005F1F0E">
        <w:rPr>
          <w:b/>
          <w:lang w:val="ru-RU"/>
        </w:rPr>
        <w:t>допущенных работников»</w:t>
      </w:r>
    </w:p>
    <w:p w:rsidR="005F1F0E" w:rsidRPr="005F1F0E" w:rsidRDefault="005F1F0E" w:rsidP="005F1F0E">
      <w:pPr>
        <w:spacing w:after="0" w:line="258" w:lineRule="auto"/>
        <w:ind w:left="-5" w:right="516"/>
        <w:jc w:val="left"/>
        <w:rPr>
          <w:lang w:val="ru-RU"/>
        </w:rPr>
      </w:pPr>
    </w:p>
    <w:p w:rsidR="00380A8C" w:rsidRPr="005F1F0E" w:rsidRDefault="00BB2936">
      <w:pPr>
        <w:spacing w:after="149"/>
        <w:ind w:left="0" w:firstLine="708"/>
        <w:rPr>
          <w:lang w:val="ru-RU"/>
        </w:rPr>
      </w:pPr>
      <w:r w:rsidRPr="005F1F0E">
        <w:rPr>
          <w:lang w:val="ru-RU"/>
        </w:rPr>
        <w:t xml:space="preserve">Во исполнение требований Федерального закона №152-ФЗ от 27 июля 2006 г. «О персональных данных» и прочих нормативных документов по защите информации, </w:t>
      </w:r>
    </w:p>
    <w:p w:rsidR="00380A8C" w:rsidRDefault="00BB2936">
      <w:pPr>
        <w:spacing w:after="159" w:line="258" w:lineRule="auto"/>
        <w:ind w:left="-5" w:right="516"/>
        <w:jc w:val="left"/>
      </w:pPr>
      <w:r>
        <w:rPr>
          <w:b/>
        </w:rPr>
        <w:t>ПРИКАЗЫВАЮ:</w:t>
      </w:r>
    </w:p>
    <w:p w:rsidR="00380A8C" w:rsidRPr="005F1F0E" w:rsidRDefault="00BB2936">
      <w:pPr>
        <w:numPr>
          <w:ilvl w:val="0"/>
          <w:numId w:val="1"/>
        </w:numPr>
        <w:ind w:hanging="360"/>
        <w:rPr>
          <w:lang w:val="ru-RU"/>
        </w:rPr>
      </w:pPr>
      <w:r w:rsidRPr="005F1F0E">
        <w:rPr>
          <w:lang w:val="ru-RU"/>
        </w:rPr>
        <w:t>Утвердить Перечень персональных данных, обрабатываемых в М</w:t>
      </w:r>
      <w:r w:rsidR="005F1F0E">
        <w:rPr>
          <w:lang w:val="ru-RU"/>
        </w:rPr>
        <w:t>Б</w:t>
      </w:r>
      <w:r w:rsidRPr="005F1F0E">
        <w:rPr>
          <w:lang w:val="ru-RU"/>
        </w:rPr>
        <w:t xml:space="preserve">ОУ </w:t>
      </w:r>
    </w:p>
    <w:p w:rsidR="00380A8C" w:rsidRPr="005F1F0E" w:rsidRDefault="00BB2936">
      <w:pPr>
        <w:ind w:left="1220"/>
        <w:rPr>
          <w:lang w:val="ru-RU"/>
        </w:rPr>
      </w:pPr>
      <w:r w:rsidRPr="005F1F0E">
        <w:rPr>
          <w:lang w:val="ru-RU"/>
        </w:rPr>
        <w:t>«</w:t>
      </w:r>
      <w:r w:rsidR="005F1F0E">
        <w:rPr>
          <w:lang w:val="ru-RU"/>
        </w:rPr>
        <w:t xml:space="preserve">Красноярская средняя школа им. </w:t>
      </w:r>
      <w:proofErr w:type="spellStart"/>
      <w:r w:rsidR="005F1F0E">
        <w:rPr>
          <w:lang w:val="ru-RU"/>
        </w:rPr>
        <w:t>Бых</w:t>
      </w:r>
      <w:proofErr w:type="spellEnd"/>
      <w:r w:rsidR="005F1F0E">
        <w:rPr>
          <w:lang w:val="ru-RU"/>
        </w:rPr>
        <w:t xml:space="preserve"> Н.Н.</w:t>
      </w:r>
      <w:r w:rsidRPr="005F1F0E">
        <w:rPr>
          <w:lang w:val="ru-RU"/>
        </w:rPr>
        <w:t>» (Приложени</w:t>
      </w:r>
      <w:r w:rsidRPr="005F1F0E">
        <w:rPr>
          <w:lang w:val="ru-RU"/>
        </w:rPr>
        <w:t>е 1 к настоящему Приказу).</w:t>
      </w:r>
    </w:p>
    <w:p w:rsidR="005F1F0E" w:rsidRPr="005F1F0E" w:rsidRDefault="00BB2936" w:rsidP="005F1F0E">
      <w:pPr>
        <w:numPr>
          <w:ilvl w:val="0"/>
          <w:numId w:val="1"/>
        </w:numPr>
        <w:ind w:hanging="360"/>
        <w:rPr>
          <w:lang w:val="ru-RU"/>
        </w:rPr>
      </w:pPr>
      <w:r w:rsidRPr="005F1F0E">
        <w:rPr>
          <w:lang w:val="ru-RU"/>
        </w:rPr>
        <w:t xml:space="preserve">Утвердить Перечень информационных систем персональных данных </w:t>
      </w:r>
      <w:r w:rsidR="005F1F0E" w:rsidRPr="005F1F0E">
        <w:rPr>
          <w:lang w:val="ru-RU"/>
        </w:rPr>
        <w:t>М</w:t>
      </w:r>
      <w:r w:rsidR="005F1F0E">
        <w:rPr>
          <w:lang w:val="ru-RU"/>
        </w:rPr>
        <w:t>Б</w:t>
      </w:r>
      <w:r w:rsidR="005F1F0E" w:rsidRPr="005F1F0E">
        <w:rPr>
          <w:lang w:val="ru-RU"/>
        </w:rPr>
        <w:t xml:space="preserve">ОУ </w:t>
      </w:r>
    </w:p>
    <w:p w:rsidR="00380A8C" w:rsidRPr="005F1F0E" w:rsidRDefault="005F1F0E" w:rsidP="005F1F0E">
      <w:pPr>
        <w:numPr>
          <w:ilvl w:val="0"/>
          <w:numId w:val="1"/>
        </w:numPr>
        <w:ind w:hanging="360"/>
        <w:rPr>
          <w:lang w:val="ru-RU"/>
        </w:rPr>
      </w:pPr>
      <w:r w:rsidRPr="005F1F0E">
        <w:rPr>
          <w:lang w:val="ru-RU"/>
        </w:rPr>
        <w:t>«</w:t>
      </w:r>
      <w:r>
        <w:rPr>
          <w:lang w:val="ru-RU"/>
        </w:rPr>
        <w:t xml:space="preserve">Красноярская средняя школа им. </w:t>
      </w:r>
      <w:proofErr w:type="spellStart"/>
      <w:r>
        <w:rPr>
          <w:lang w:val="ru-RU"/>
        </w:rPr>
        <w:t>Бых</w:t>
      </w:r>
      <w:proofErr w:type="spellEnd"/>
      <w:r>
        <w:rPr>
          <w:lang w:val="ru-RU"/>
        </w:rPr>
        <w:t xml:space="preserve"> Н.Н.</w:t>
      </w:r>
      <w:r w:rsidRPr="005F1F0E">
        <w:rPr>
          <w:lang w:val="ru-RU"/>
        </w:rPr>
        <w:t>»</w:t>
      </w:r>
      <w:r w:rsidR="00BB2936" w:rsidRPr="005F1F0E">
        <w:rPr>
          <w:lang w:val="ru-RU"/>
        </w:rPr>
        <w:t xml:space="preserve"> (Приложение 2 к настоящему Приказу).</w:t>
      </w:r>
    </w:p>
    <w:p w:rsidR="00380A8C" w:rsidRPr="005F1F0E" w:rsidRDefault="00BB2936" w:rsidP="005F1F0E">
      <w:pPr>
        <w:numPr>
          <w:ilvl w:val="0"/>
          <w:numId w:val="1"/>
        </w:numPr>
        <w:ind w:hanging="360"/>
        <w:rPr>
          <w:lang w:val="ru-RU"/>
        </w:rPr>
      </w:pPr>
      <w:r w:rsidRPr="005F1F0E">
        <w:rPr>
          <w:lang w:val="ru-RU"/>
        </w:rPr>
        <w:t>У</w:t>
      </w:r>
      <w:r w:rsidRPr="005F1F0E">
        <w:rPr>
          <w:lang w:val="ru-RU"/>
        </w:rPr>
        <w:t>твердить Перечень должностей работников</w:t>
      </w:r>
      <w:r w:rsidRPr="005F1F0E">
        <w:rPr>
          <w:b/>
          <w:lang w:val="ru-RU"/>
        </w:rPr>
        <w:t xml:space="preserve"> </w:t>
      </w:r>
      <w:r w:rsidR="005F1F0E" w:rsidRPr="005F1F0E">
        <w:rPr>
          <w:lang w:val="ru-RU"/>
        </w:rPr>
        <w:t>М</w:t>
      </w:r>
      <w:r w:rsidR="005F1F0E">
        <w:rPr>
          <w:lang w:val="ru-RU"/>
        </w:rPr>
        <w:t>Б</w:t>
      </w:r>
      <w:r w:rsidR="005F1F0E" w:rsidRPr="005F1F0E">
        <w:rPr>
          <w:lang w:val="ru-RU"/>
        </w:rPr>
        <w:t xml:space="preserve">ОУ «Красноярская средняя школа им. </w:t>
      </w:r>
      <w:proofErr w:type="spellStart"/>
      <w:r w:rsidR="005F1F0E" w:rsidRPr="005F1F0E">
        <w:rPr>
          <w:lang w:val="ru-RU"/>
        </w:rPr>
        <w:t>Бых</w:t>
      </w:r>
      <w:proofErr w:type="spellEnd"/>
      <w:r w:rsidR="005F1F0E" w:rsidRPr="005F1F0E">
        <w:rPr>
          <w:lang w:val="ru-RU"/>
        </w:rPr>
        <w:t xml:space="preserve"> Н.Н.»</w:t>
      </w:r>
      <w:r w:rsidRPr="005F1F0E">
        <w:rPr>
          <w:lang w:val="ru-RU"/>
        </w:rPr>
        <w:t>, допущенных к обработке персональных дан</w:t>
      </w:r>
      <w:r w:rsidRPr="005F1F0E">
        <w:rPr>
          <w:lang w:val="ru-RU"/>
        </w:rPr>
        <w:t>ных (Приложение 3 к настоящему Приказу).</w:t>
      </w:r>
    </w:p>
    <w:p w:rsidR="00380A8C" w:rsidRPr="005F1F0E" w:rsidRDefault="00BB2936">
      <w:pPr>
        <w:numPr>
          <w:ilvl w:val="0"/>
          <w:numId w:val="1"/>
        </w:numPr>
        <w:ind w:hanging="360"/>
        <w:rPr>
          <w:lang w:val="ru-RU"/>
        </w:rPr>
      </w:pPr>
      <w:r w:rsidRPr="005F1F0E">
        <w:rPr>
          <w:lang w:val="ru-RU"/>
        </w:rPr>
        <w:t>Ответственному за организацию обработки персональных данных ознакомить работников, которым в связи со служебными обязанностями необходим доступ к персональным данным с прилагаемыми перечнями.</w:t>
      </w:r>
    </w:p>
    <w:p w:rsidR="00380A8C" w:rsidRPr="005F1F0E" w:rsidRDefault="00BB2936">
      <w:pPr>
        <w:numPr>
          <w:ilvl w:val="0"/>
          <w:numId w:val="1"/>
        </w:numPr>
        <w:spacing w:after="916"/>
        <w:ind w:hanging="360"/>
        <w:rPr>
          <w:lang w:val="ru-RU"/>
        </w:rPr>
      </w:pPr>
      <w:r w:rsidRPr="005F1F0E">
        <w:rPr>
          <w:lang w:val="ru-RU"/>
        </w:rPr>
        <w:t>Контроль за исполнением настоящего Приказа оставляю за собой.</w:t>
      </w:r>
    </w:p>
    <w:p w:rsidR="00380A8C" w:rsidRPr="005F1F0E" w:rsidRDefault="00BB2936">
      <w:pPr>
        <w:tabs>
          <w:tab w:val="center" w:pos="7743"/>
        </w:tabs>
        <w:ind w:left="0" w:firstLine="0"/>
        <w:jc w:val="left"/>
        <w:rPr>
          <w:lang w:val="ru-RU"/>
        </w:rPr>
      </w:pPr>
      <w:r w:rsidRPr="005F1F0E">
        <w:rPr>
          <w:lang w:val="ru-RU"/>
        </w:rPr>
        <w:t>Директор</w:t>
      </w:r>
      <w:r w:rsidRPr="005F1F0E">
        <w:rPr>
          <w:lang w:val="ru-RU"/>
        </w:rPr>
        <w:tab/>
      </w:r>
      <w:r w:rsidR="005F1F0E">
        <w:rPr>
          <w:lang w:val="ru-RU"/>
        </w:rPr>
        <w:t>З.Э. Асанова</w:t>
      </w:r>
    </w:p>
    <w:p w:rsidR="00380A8C" w:rsidRPr="005F1F0E" w:rsidRDefault="00380A8C">
      <w:pPr>
        <w:rPr>
          <w:lang w:val="ru-RU"/>
        </w:rPr>
        <w:sectPr w:rsidR="00380A8C" w:rsidRPr="005F1F0E">
          <w:pgSz w:w="11906" w:h="16838"/>
          <w:pgMar w:top="1440" w:right="857" w:bottom="1440" w:left="1704" w:header="720" w:footer="720" w:gutter="0"/>
          <w:cols w:space="720"/>
        </w:sectPr>
      </w:pPr>
    </w:p>
    <w:p w:rsidR="00380A8C" w:rsidRPr="005F1F0E" w:rsidRDefault="00BB2936" w:rsidP="005F1F0E">
      <w:pPr>
        <w:spacing w:after="0" w:line="259" w:lineRule="auto"/>
        <w:ind w:right="-666"/>
        <w:jc w:val="right"/>
        <w:rPr>
          <w:lang w:val="ru-RU"/>
        </w:rPr>
      </w:pPr>
      <w:r w:rsidRPr="005F1F0E">
        <w:rPr>
          <w:lang w:val="ru-RU"/>
        </w:rPr>
        <w:lastRenderedPageBreak/>
        <w:t>Приложение 1</w:t>
      </w:r>
    </w:p>
    <w:p w:rsidR="005F1F0E" w:rsidRDefault="00BB2936" w:rsidP="005F1F0E">
      <w:pPr>
        <w:spacing w:after="0"/>
        <w:ind w:left="11532" w:right="-656" w:hanging="1096"/>
        <w:rPr>
          <w:lang w:val="ru-RU"/>
        </w:rPr>
      </w:pPr>
      <w:r w:rsidRPr="005F1F0E">
        <w:rPr>
          <w:lang w:val="ru-RU"/>
        </w:rPr>
        <w:t>к приказу М</w:t>
      </w:r>
      <w:r w:rsidR="005F1F0E">
        <w:rPr>
          <w:lang w:val="ru-RU"/>
        </w:rPr>
        <w:t>БОУ</w:t>
      </w:r>
      <w:r w:rsidRPr="005F1F0E">
        <w:rPr>
          <w:lang w:val="ru-RU"/>
        </w:rPr>
        <w:t xml:space="preserve"> «</w:t>
      </w:r>
      <w:r w:rsidR="005F1F0E">
        <w:rPr>
          <w:lang w:val="ru-RU"/>
        </w:rPr>
        <w:t xml:space="preserve">Красноярская </w:t>
      </w:r>
    </w:p>
    <w:p w:rsidR="005F1F0E" w:rsidRDefault="005F1F0E" w:rsidP="005F1F0E">
      <w:pPr>
        <w:spacing w:after="0"/>
        <w:ind w:left="11532" w:right="-656" w:hanging="1096"/>
        <w:rPr>
          <w:lang w:val="ru-RU"/>
        </w:rPr>
      </w:pPr>
      <w:r>
        <w:rPr>
          <w:lang w:val="ru-RU"/>
        </w:rPr>
        <w:t xml:space="preserve">средняя школа им. </w:t>
      </w:r>
      <w:proofErr w:type="spellStart"/>
      <w:r>
        <w:rPr>
          <w:lang w:val="ru-RU"/>
        </w:rPr>
        <w:t>Бых</w:t>
      </w:r>
      <w:proofErr w:type="spellEnd"/>
      <w:r>
        <w:rPr>
          <w:lang w:val="ru-RU"/>
        </w:rPr>
        <w:t xml:space="preserve"> Н.Н.</w:t>
      </w:r>
      <w:r w:rsidR="00BB2936" w:rsidRPr="005F1F0E">
        <w:rPr>
          <w:lang w:val="ru-RU"/>
        </w:rPr>
        <w:t>»</w:t>
      </w:r>
      <w:r w:rsidR="00BB2936" w:rsidRPr="005F1F0E">
        <w:rPr>
          <w:lang w:val="ru-RU"/>
        </w:rPr>
        <w:t xml:space="preserve"> </w:t>
      </w:r>
    </w:p>
    <w:p w:rsidR="00380A8C" w:rsidRPr="005F1F0E" w:rsidRDefault="00BB2936" w:rsidP="005F1F0E">
      <w:pPr>
        <w:spacing w:after="0"/>
        <w:ind w:left="11532" w:right="-656" w:hanging="1096"/>
        <w:rPr>
          <w:lang w:val="ru-RU"/>
        </w:rPr>
      </w:pPr>
      <w:proofErr w:type="gramStart"/>
      <w:r w:rsidRPr="005F1F0E">
        <w:rPr>
          <w:lang w:val="ru-RU"/>
        </w:rPr>
        <w:t>от«</w:t>
      </w:r>
      <w:proofErr w:type="gramEnd"/>
      <w:r w:rsidRPr="005F1F0E">
        <w:rPr>
          <w:lang w:val="ru-RU"/>
        </w:rPr>
        <w:t>0</w:t>
      </w:r>
      <w:r w:rsidR="005F1F0E">
        <w:rPr>
          <w:lang w:val="ru-RU"/>
        </w:rPr>
        <w:t>3</w:t>
      </w:r>
      <w:r w:rsidRPr="005F1F0E">
        <w:rPr>
          <w:lang w:val="ru-RU"/>
        </w:rPr>
        <w:t xml:space="preserve">» </w:t>
      </w:r>
      <w:r w:rsidR="005F1F0E">
        <w:rPr>
          <w:lang w:val="ru-RU"/>
        </w:rPr>
        <w:t>февраля 2026</w:t>
      </w:r>
      <w:r w:rsidRPr="005F1F0E">
        <w:rPr>
          <w:lang w:val="ru-RU"/>
        </w:rPr>
        <w:t>г. №</w:t>
      </w:r>
      <w:r w:rsidRPr="005F1F0E">
        <w:rPr>
          <w:lang w:val="ru-RU"/>
        </w:rPr>
        <w:t>19</w:t>
      </w:r>
      <w:r w:rsidRPr="005F1F0E">
        <w:rPr>
          <w:lang w:val="ru-RU"/>
        </w:rPr>
        <w:t xml:space="preserve"> </w:t>
      </w:r>
    </w:p>
    <w:p w:rsidR="005F1F0E" w:rsidRDefault="005F1F0E" w:rsidP="005F1F0E">
      <w:pPr>
        <w:spacing w:after="1" w:line="258" w:lineRule="auto"/>
        <w:ind w:left="4790" w:right="2192" w:firstLine="1524"/>
        <w:rPr>
          <w:b/>
          <w:lang w:val="ru-RU"/>
        </w:rPr>
      </w:pPr>
      <w:r>
        <w:rPr>
          <w:b/>
          <w:lang w:val="ru-RU"/>
        </w:rPr>
        <w:t xml:space="preserve">ПЕРЕЧЕНЬ </w:t>
      </w:r>
    </w:p>
    <w:p w:rsidR="00380A8C" w:rsidRPr="005F1F0E" w:rsidRDefault="005F1F0E" w:rsidP="005F1F0E">
      <w:pPr>
        <w:spacing w:after="1" w:line="258" w:lineRule="auto"/>
        <w:ind w:left="1985" w:right="2192" w:firstLine="709"/>
        <w:jc w:val="center"/>
        <w:rPr>
          <w:b/>
          <w:lang w:val="ru-RU"/>
        </w:rPr>
      </w:pPr>
      <w:r>
        <w:rPr>
          <w:b/>
          <w:lang w:val="ru-RU"/>
        </w:rPr>
        <w:t>персональных данных</w:t>
      </w:r>
    </w:p>
    <w:tbl>
      <w:tblPr>
        <w:tblStyle w:val="TableGrid"/>
        <w:tblW w:w="14560" w:type="dxa"/>
        <w:tblInd w:w="-300" w:type="dxa"/>
        <w:tblCellMar>
          <w:top w:w="13" w:type="dxa"/>
          <w:left w:w="110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680"/>
        <w:gridCol w:w="1802"/>
        <w:gridCol w:w="2312"/>
        <w:gridCol w:w="2102"/>
        <w:gridCol w:w="3906"/>
        <w:gridCol w:w="2114"/>
        <w:gridCol w:w="1644"/>
      </w:tblGrid>
      <w:tr w:rsidR="00380A8C" w:rsidRPr="005F1F0E">
        <w:trPr>
          <w:trHeight w:val="93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136" w:firstLine="0"/>
              <w:jc w:val="left"/>
            </w:pPr>
            <w:r>
              <w:rPr>
                <w:sz w:val="20"/>
              </w:rPr>
              <w:t>№</w:t>
            </w:r>
          </w:p>
          <w:p w:rsidR="00380A8C" w:rsidRDefault="00BB2936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Категории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субъектов</w:t>
            </w:r>
            <w:proofErr w:type="spellEnd"/>
          </w:p>
          <w:p w:rsidR="00380A8C" w:rsidRDefault="00BB293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персональных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Способы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обработки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17" w:right="20" w:firstLine="0"/>
              <w:jc w:val="center"/>
            </w:pPr>
            <w:proofErr w:type="spellStart"/>
            <w:r>
              <w:rPr>
                <w:sz w:val="20"/>
              </w:rPr>
              <w:t>Цели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обработки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Перечень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обрабатываемых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Правовое основание обработки</w:t>
            </w:r>
          </w:p>
          <w:p w:rsidR="00380A8C" w:rsidRPr="005F1F0E" w:rsidRDefault="00BB2936">
            <w:pPr>
              <w:spacing w:after="0" w:line="259" w:lineRule="auto"/>
              <w:ind w:left="23" w:right="26" w:firstLine="0"/>
              <w:jc w:val="center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персональных данных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40" w:lineRule="auto"/>
              <w:ind w:left="25" w:right="28" w:firstLine="0"/>
              <w:jc w:val="center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Срок хранения и обработки</w:t>
            </w:r>
          </w:p>
          <w:p w:rsidR="00380A8C" w:rsidRPr="005F1F0E" w:rsidRDefault="00BB2936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персональных данных</w:t>
            </w:r>
          </w:p>
        </w:tc>
      </w:tr>
      <w:tr w:rsidR="00380A8C" w:rsidRPr="005F1F0E">
        <w:trPr>
          <w:trHeight w:val="532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right="13" w:firstLine="0"/>
              <w:jc w:val="left"/>
            </w:pPr>
            <w:proofErr w:type="spellStart"/>
            <w:r>
              <w:rPr>
                <w:sz w:val="20"/>
              </w:rPr>
              <w:t>Работники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бывшие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работники</w:t>
            </w:r>
            <w:proofErr w:type="spell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Неавтоматизированный</w:t>
            </w:r>
            <w:proofErr w:type="spellEnd"/>
            <w:r>
              <w:rPr>
                <w:sz w:val="20"/>
              </w:rPr>
              <w:t>;</w:t>
            </w:r>
          </w:p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Автоматизированный</w:t>
            </w:r>
            <w:proofErr w:type="spellEnd"/>
            <w:r>
              <w:rPr>
                <w:sz w:val="20"/>
              </w:rPr>
              <w:t xml:space="preserve"> в</w:t>
            </w:r>
          </w:p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ИСПДн</w:t>
            </w:r>
            <w:proofErr w:type="spellEnd"/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40" w:lineRule="auto"/>
              <w:ind w:left="40" w:hanging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ведение кадрового, бухгалтерского и</w:t>
            </w:r>
          </w:p>
          <w:p w:rsidR="00380A8C" w:rsidRPr="005F1F0E" w:rsidRDefault="00BB2936">
            <w:pPr>
              <w:spacing w:after="0" w:line="259" w:lineRule="auto"/>
              <w:ind w:left="4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воинского учета;</w:t>
            </w:r>
          </w:p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содействие</w:t>
            </w:r>
          </w:p>
          <w:p w:rsidR="00380A8C" w:rsidRPr="005F1F0E" w:rsidRDefault="00BB2936">
            <w:pPr>
              <w:spacing w:after="0" w:line="246" w:lineRule="auto"/>
              <w:ind w:left="40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работникам в продвижении по</w:t>
            </w:r>
          </w:p>
          <w:p w:rsidR="00380A8C" w:rsidRPr="005F1F0E" w:rsidRDefault="00BB2936">
            <w:pPr>
              <w:spacing w:after="0" w:line="259" w:lineRule="auto"/>
              <w:ind w:left="4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службе;</w:t>
            </w:r>
          </w:p>
          <w:p w:rsidR="00380A8C" w:rsidRPr="005F1F0E" w:rsidRDefault="00BB2936">
            <w:pPr>
              <w:spacing w:after="0" w:line="239" w:lineRule="auto"/>
              <w:ind w:left="40" w:right="3" w:hanging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обеспечение пропускного режима, сохранности имущества Оператора, обеспечение личной безопасности;</w:t>
            </w:r>
          </w:p>
          <w:p w:rsidR="00380A8C" w:rsidRPr="005F1F0E" w:rsidRDefault="00BB2936">
            <w:pPr>
              <w:spacing w:after="6" w:line="239" w:lineRule="auto"/>
              <w:ind w:left="40" w:right="2" w:hanging="4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исполнение Оператором функции работодателя, оф</w:t>
            </w:r>
            <w:r w:rsidR="005F1F0E">
              <w:rPr>
                <w:sz w:val="20"/>
                <w:lang w:val="ru-RU"/>
              </w:rPr>
              <w:t xml:space="preserve">ормления трудовых отношений и </w:t>
            </w:r>
            <w:r w:rsidRPr="005F1F0E">
              <w:rPr>
                <w:sz w:val="20"/>
                <w:lang w:val="ru-RU"/>
              </w:rPr>
              <w:t>обеспечение</w:t>
            </w:r>
          </w:p>
          <w:p w:rsidR="00380A8C" w:rsidRDefault="00BB2936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rPr>
                <w:sz w:val="20"/>
              </w:rPr>
              <w:t>установленных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законодательством</w:t>
            </w:r>
            <w:proofErr w:type="spellEnd"/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40" w:lineRule="auto"/>
              <w:ind w:left="0" w:right="1454" w:firstLine="0"/>
              <w:jc w:val="left"/>
              <w:rPr>
                <w:lang w:val="ru-RU"/>
              </w:rPr>
            </w:pPr>
            <w:r w:rsidRPr="005F1F0E">
              <w:rPr>
                <w:sz w:val="20"/>
                <w:u w:val="single" w:color="000000"/>
                <w:lang w:val="ru-RU"/>
              </w:rPr>
              <w:t xml:space="preserve">Иные категории: </w:t>
            </w:r>
            <w:r w:rsidRPr="005F1F0E">
              <w:rPr>
                <w:sz w:val="20"/>
                <w:lang w:val="ru-RU"/>
              </w:rPr>
              <w:t>фамилия, имя, отчест</w:t>
            </w:r>
            <w:r w:rsidRPr="005F1F0E">
              <w:rPr>
                <w:sz w:val="20"/>
                <w:lang w:val="ru-RU"/>
              </w:rPr>
              <w:t>во;</w:t>
            </w:r>
          </w:p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сведения об изменении фамилии, имени,</w:t>
            </w:r>
          </w:p>
          <w:p w:rsidR="00380A8C" w:rsidRPr="005F1F0E" w:rsidRDefault="00BB2936">
            <w:pPr>
              <w:spacing w:after="0" w:line="259" w:lineRule="auto"/>
              <w:ind w:left="4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отчества (причина изменения, дата);</w:t>
            </w:r>
          </w:p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пол;</w:t>
            </w:r>
          </w:p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дата рождения (число, месяц, год);</w:t>
            </w:r>
          </w:p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место рождения (в соответствии с</w:t>
            </w:r>
          </w:p>
          <w:p w:rsidR="00380A8C" w:rsidRPr="005F1F0E" w:rsidRDefault="00BB2936">
            <w:pPr>
              <w:spacing w:after="0" w:line="259" w:lineRule="auto"/>
              <w:ind w:left="4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паспортными данными);</w:t>
            </w:r>
          </w:p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гражданство;</w:t>
            </w:r>
          </w:p>
          <w:p w:rsidR="00380A8C" w:rsidRPr="005F1F0E" w:rsidRDefault="00BB2936">
            <w:pPr>
              <w:tabs>
                <w:tab w:val="center" w:pos="899"/>
                <w:tab w:val="center" w:pos="1834"/>
                <w:tab w:val="center" w:pos="2720"/>
                <w:tab w:val="right" w:pos="3692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знание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  <w:r w:rsidRPr="005F1F0E">
              <w:rPr>
                <w:sz w:val="20"/>
                <w:lang w:val="ru-RU"/>
              </w:rPr>
              <w:tab/>
              <w:t>иностранных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  <w:r w:rsidRPr="005F1F0E">
              <w:rPr>
                <w:sz w:val="20"/>
                <w:lang w:val="ru-RU"/>
              </w:rPr>
              <w:tab/>
              <w:t>языков</w:t>
            </w:r>
          </w:p>
          <w:p w:rsidR="00380A8C" w:rsidRPr="005F1F0E" w:rsidRDefault="00BB2936">
            <w:pPr>
              <w:spacing w:after="1" w:line="239" w:lineRule="auto"/>
              <w:ind w:left="0" w:right="4" w:firstLine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(наименование, степень владения); сведения об образовании, в том числе и послевузовском профессиональном образовании (вид образования, наименование и год окончания образовательного учреждения, квалификация, специальность по</w:t>
            </w:r>
          </w:p>
          <w:p w:rsidR="00380A8C" w:rsidRPr="005F1F0E" w:rsidRDefault="00BB2936">
            <w:pPr>
              <w:spacing w:after="0" w:line="259" w:lineRule="auto"/>
              <w:ind w:left="4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документу об образовании);</w:t>
            </w:r>
          </w:p>
          <w:p w:rsidR="00380A8C" w:rsidRPr="005F1F0E" w:rsidRDefault="00BB2936">
            <w:pPr>
              <w:spacing w:after="0" w:line="240" w:lineRule="auto"/>
              <w:ind w:left="0" w:right="6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профе</w:t>
            </w:r>
            <w:r w:rsidRPr="005F1F0E">
              <w:rPr>
                <w:sz w:val="20"/>
                <w:lang w:val="ru-RU"/>
              </w:rPr>
              <w:t>ссия; стаж работы; состояние в браке; состав семьи (степень родства, фамилия,</w:t>
            </w:r>
          </w:p>
          <w:p w:rsidR="00380A8C" w:rsidRDefault="00BB2936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отчество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рождения</w:t>
            </w:r>
            <w:proofErr w:type="spellEnd"/>
            <w:r>
              <w:rPr>
                <w:sz w:val="20"/>
              </w:rPr>
              <w:t>);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1" w:line="239" w:lineRule="auto"/>
              <w:ind w:left="40" w:right="2" w:hanging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ст. ст. 65, 86-90 Трудового кодекса РФ;</w:t>
            </w:r>
          </w:p>
          <w:p w:rsidR="00380A8C" w:rsidRPr="005F1F0E" w:rsidRDefault="00BB2936">
            <w:pPr>
              <w:tabs>
                <w:tab w:val="center" w:pos="1112"/>
                <w:tab w:val="right" w:pos="1900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Налоговый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  <w:r w:rsidRPr="005F1F0E">
              <w:rPr>
                <w:sz w:val="20"/>
                <w:lang w:val="ru-RU"/>
              </w:rPr>
              <w:tab/>
              <w:t>кодекс</w:t>
            </w:r>
          </w:p>
          <w:p w:rsidR="00380A8C" w:rsidRPr="005F1F0E" w:rsidRDefault="00BB2936">
            <w:pPr>
              <w:spacing w:after="0" w:line="259" w:lineRule="auto"/>
              <w:ind w:left="4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РФ; </w:t>
            </w:r>
          </w:p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Федеральный закон</w:t>
            </w:r>
          </w:p>
          <w:p w:rsidR="00380A8C" w:rsidRPr="005F1F0E" w:rsidRDefault="00BB2936">
            <w:pPr>
              <w:tabs>
                <w:tab w:val="center" w:pos="1180"/>
                <w:tab w:val="right" w:pos="1900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№167-ФЗ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  <w:r w:rsidRPr="005F1F0E">
              <w:rPr>
                <w:sz w:val="20"/>
                <w:lang w:val="ru-RU"/>
              </w:rPr>
              <w:tab/>
              <w:t>«Об</w:t>
            </w:r>
          </w:p>
          <w:p w:rsidR="00380A8C" w:rsidRPr="005F1F0E" w:rsidRDefault="00BB2936">
            <w:pPr>
              <w:spacing w:after="2" w:line="238" w:lineRule="auto"/>
              <w:ind w:left="4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обязательном пенсионном</w:t>
            </w:r>
          </w:p>
          <w:p w:rsidR="00380A8C" w:rsidRPr="005F1F0E" w:rsidRDefault="00BB2936">
            <w:pPr>
              <w:tabs>
                <w:tab w:val="center" w:pos="1431"/>
                <w:tab w:val="right" w:pos="1900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страховании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  <w:r w:rsidRPr="005F1F0E">
              <w:rPr>
                <w:sz w:val="20"/>
                <w:lang w:val="ru-RU"/>
              </w:rPr>
              <w:tab/>
              <w:t>в</w:t>
            </w:r>
          </w:p>
          <w:p w:rsidR="00380A8C" w:rsidRPr="005F1F0E" w:rsidRDefault="00BB2936">
            <w:pPr>
              <w:spacing w:after="0" w:line="259" w:lineRule="auto"/>
              <w:ind w:left="4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Российской</w:t>
            </w:r>
          </w:p>
          <w:p w:rsidR="00380A8C" w:rsidRPr="005F1F0E" w:rsidRDefault="00BB2936">
            <w:pPr>
              <w:spacing w:after="0" w:line="259" w:lineRule="auto"/>
              <w:ind w:left="4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Федерации»; </w:t>
            </w:r>
          </w:p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Федеральный закон</w:t>
            </w:r>
          </w:p>
          <w:p w:rsidR="00380A8C" w:rsidRPr="005F1F0E" w:rsidRDefault="00BB2936">
            <w:pPr>
              <w:tabs>
                <w:tab w:val="center" w:pos="1230"/>
                <w:tab w:val="right" w:pos="1900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№402-ФЗ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  <w:r w:rsidRPr="005F1F0E">
              <w:rPr>
                <w:sz w:val="20"/>
                <w:lang w:val="ru-RU"/>
              </w:rPr>
              <w:tab/>
              <w:t>«О</w:t>
            </w:r>
          </w:p>
          <w:p w:rsidR="00380A8C" w:rsidRPr="005F1F0E" w:rsidRDefault="00BB2936">
            <w:pPr>
              <w:spacing w:after="0" w:line="240" w:lineRule="auto"/>
              <w:ind w:left="4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бухгалтерском учете»;</w:t>
            </w:r>
          </w:p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Федеральный закон</w:t>
            </w:r>
          </w:p>
          <w:p w:rsidR="00380A8C" w:rsidRPr="005F1F0E" w:rsidRDefault="00BB2936">
            <w:pPr>
              <w:tabs>
                <w:tab w:val="center" w:pos="1180"/>
                <w:tab w:val="right" w:pos="1900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№255-ФЗ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  <w:r w:rsidRPr="005F1F0E">
              <w:rPr>
                <w:sz w:val="20"/>
                <w:lang w:val="ru-RU"/>
              </w:rPr>
              <w:tab/>
              <w:t>«Об</w:t>
            </w:r>
          </w:p>
          <w:p w:rsidR="00380A8C" w:rsidRPr="005F1F0E" w:rsidRDefault="00BB2936">
            <w:pPr>
              <w:spacing w:after="0" w:line="259" w:lineRule="auto"/>
              <w:ind w:left="4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обязательном</w:t>
            </w:r>
          </w:p>
          <w:p w:rsidR="00380A8C" w:rsidRPr="005F1F0E" w:rsidRDefault="00BB2936">
            <w:pPr>
              <w:spacing w:after="0" w:line="259" w:lineRule="auto"/>
              <w:ind w:left="4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социальном</w:t>
            </w:r>
          </w:p>
          <w:p w:rsidR="00380A8C" w:rsidRPr="005F1F0E" w:rsidRDefault="00BB2936">
            <w:pPr>
              <w:spacing w:after="0" w:line="259" w:lineRule="auto"/>
              <w:ind w:left="40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страховании на случай временной нетрудоспособности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</w:tbl>
    <w:p w:rsidR="00380A8C" w:rsidRPr="005F1F0E" w:rsidRDefault="00380A8C">
      <w:pPr>
        <w:spacing w:after="0" w:line="259" w:lineRule="auto"/>
        <w:ind w:left="-1440" w:right="15398" w:firstLine="0"/>
        <w:jc w:val="left"/>
        <w:rPr>
          <w:lang w:val="ru-RU"/>
        </w:rPr>
      </w:pPr>
    </w:p>
    <w:tbl>
      <w:tblPr>
        <w:tblStyle w:val="TableGrid"/>
        <w:tblW w:w="14560" w:type="dxa"/>
        <w:tblInd w:w="-300" w:type="dxa"/>
        <w:tblCellMar>
          <w:top w:w="13" w:type="dxa"/>
          <w:left w:w="11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680"/>
        <w:gridCol w:w="1802"/>
        <w:gridCol w:w="2312"/>
        <w:gridCol w:w="2102"/>
        <w:gridCol w:w="3906"/>
        <w:gridCol w:w="2114"/>
        <w:gridCol w:w="1644"/>
      </w:tblGrid>
      <w:tr w:rsidR="00380A8C">
        <w:trPr>
          <w:trHeight w:val="92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4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Российской</w:t>
            </w:r>
          </w:p>
          <w:p w:rsidR="00380A8C" w:rsidRPr="005F1F0E" w:rsidRDefault="00BB2936">
            <w:pPr>
              <w:spacing w:after="2" w:line="238" w:lineRule="auto"/>
              <w:ind w:left="4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Федерации условий труда;</w:t>
            </w:r>
          </w:p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осуществление видов</w:t>
            </w:r>
          </w:p>
          <w:p w:rsidR="00380A8C" w:rsidRDefault="00BB2936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rPr>
                <w:sz w:val="20"/>
              </w:rPr>
              <w:t>деятельности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предусмотренных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уставом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40" w:lineRule="auto"/>
              <w:ind w:left="40" w:right="4" w:hanging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реквизиты документа, удостоверяющего личность (вид, серия, номер, дата выдачи, наименование органа, выдавшего документ);</w:t>
            </w:r>
          </w:p>
          <w:p w:rsidR="00380A8C" w:rsidRPr="005F1F0E" w:rsidRDefault="00BB2936">
            <w:pPr>
              <w:spacing w:after="0" w:line="240" w:lineRule="auto"/>
              <w:ind w:left="40" w:hanging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адрес места жительства (адрес регистрации, фактического проживания);</w:t>
            </w:r>
          </w:p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дата регистрации по месту жительства;</w:t>
            </w:r>
          </w:p>
          <w:p w:rsidR="00380A8C" w:rsidRPr="005F1F0E" w:rsidRDefault="00BB2936">
            <w:pPr>
              <w:spacing w:after="0" w:line="244" w:lineRule="auto"/>
              <w:ind w:left="40" w:hanging="4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идентификационный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  <w:r w:rsidRPr="005F1F0E">
              <w:rPr>
                <w:sz w:val="20"/>
                <w:lang w:val="ru-RU"/>
              </w:rPr>
              <w:tab/>
              <w:t>номер налогоплательщика (ИНН);</w:t>
            </w:r>
          </w:p>
          <w:p w:rsidR="00380A8C" w:rsidRPr="005F1F0E" w:rsidRDefault="00BB2936">
            <w:pPr>
              <w:spacing w:after="2" w:line="238" w:lineRule="auto"/>
              <w:ind w:left="40" w:hanging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номер страхового свидетельства государственного пенсионного</w:t>
            </w:r>
          </w:p>
          <w:p w:rsidR="00380A8C" w:rsidRPr="005F1F0E" w:rsidRDefault="00BB2936">
            <w:pPr>
              <w:spacing w:after="0" w:line="259" w:lineRule="auto"/>
              <w:ind w:left="4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страхования (СНИЛС);</w:t>
            </w:r>
          </w:p>
          <w:p w:rsidR="00380A8C" w:rsidRPr="005F1F0E" w:rsidRDefault="00BB2936">
            <w:pPr>
              <w:spacing w:after="0" w:line="240" w:lineRule="auto"/>
              <w:ind w:left="40" w:hanging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контактные данные (номер телефона и адрес электронной почты);</w:t>
            </w:r>
          </w:p>
          <w:p w:rsidR="00380A8C" w:rsidRPr="005F1F0E" w:rsidRDefault="00BB2936" w:rsidP="005F1F0E">
            <w:pPr>
              <w:spacing w:after="1" w:line="239" w:lineRule="auto"/>
              <w:ind w:left="40" w:right="3" w:hanging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сведения о воинском учете (категория запаса, воинское звание, состав (профиль), полное кодовое обозначение ВУС, категория годности к военной службе, наименование военного комиссариата по месту жительства, отметка о постановке и снятии с</w:t>
            </w:r>
            <w:r w:rsidR="005F1F0E">
              <w:rPr>
                <w:lang w:val="ru-RU"/>
              </w:rPr>
              <w:t xml:space="preserve"> </w:t>
            </w:r>
            <w:r w:rsidRPr="005F1F0E">
              <w:rPr>
                <w:sz w:val="20"/>
                <w:lang w:val="ru-RU"/>
              </w:rPr>
              <w:t>воинского учета);</w:t>
            </w:r>
          </w:p>
          <w:p w:rsidR="00380A8C" w:rsidRPr="005F1F0E" w:rsidRDefault="00BB2936" w:rsidP="005F1F0E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н</w:t>
            </w:r>
            <w:r w:rsidRPr="005F1F0E">
              <w:rPr>
                <w:sz w:val="20"/>
                <w:lang w:val="ru-RU"/>
              </w:rPr>
              <w:t>омер и дата трудового договора; табельный номер;</w:t>
            </w:r>
            <w:r w:rsidR="005F1F0E">
              <w:rPr>
                <w:lang w:val="ru-RU"/>
              </w:rPr>
              <w:t xml:space="preserve"> </w:t>
            </w:r>
            <w:r w:rsidRPr="005F1F0E">
              <w:rPr>
                <w:sz w:val="20"/>
                <w:lang w:val="ru-RU"/>
              </w:rPr>
              <w:t>сведения о приеме на работу и переводах на другую работу (дата, структурное подразделение, должность, тарифная ставка (оклад), основание);</w:t>
            </w:r>
          </w:p>
          <w:p w:rsidR="00380A8C" w:rsidRPr="005F1F0E" w:rsidRDefault="00BB2936">
            <w:pPr>
              <w:spacing w:after="1" w:line="239" w:lineRule="auto"/>
              <w:ind w:left="40" w:right="5" w:hanging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сведения о предыдущем месте работы по трудовому договору (организация, адрес расположения, должность);</w:t>
            </w:r>
          </w:p>
          <w:p w:rsidR="00380A8C" w:rsidRPr="005F1F0E" w:rsidRDefault="00BB2936">
            <w:pPr>
              <w:spacing w:after="1" w:line="239" w:lineRule="auto"/>
              <w:ind w:left="40" w:right="5" w:hanging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сведения о прохождении аттестации (дата, решение комиссии, номер и дата документа о прохождении аттестации, основание);</w:t>
            </w:r>
          </w:p>
          <w:p w:rsidR="00380A8C" w:rsidRPr="005F1F0E" w:rsidRDefault="00BB2936">
            <w:pPr>
              <w:spacing w:after="0" w:line="259" w:lineRule="auto"/>
              <w:ind w:left="40" w:right="4" w:hanging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сведения о повышении квалификации</w:t>
            </w:r>
            <w:r w:rsidRPr="005F1F0E">
              <w:rPr>
                <w:sz w:val="20"/>
                <w:lang w:val="ru-RU"/>
              </w:rPr>
              <w:t xml:space="preserve"> (даты начала и окончания обучения, вид повышения квалификации, наименование образовательного учреждения, серия, номер, наименование документа о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tabs>
                <w:tab w:val="center" w:pos="93"/>
                <w:tab w:val="center" w:pos="306"/>
                <w:tab w:val="center" w:pos="563"/>
                <w:tab w:val="center" w:pos="769"/>
                <w:tab w:val="center" w:pos="1209"/>
                <w:tab w:val="center" w:pos="1599"/>
                <w:tab w:val="center" w:pos="1853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5F1F0E">
              <w:rPr>
                <w:sz w:val="20"/>
                <w:lang w:val="ru-RU"/>
              </w:rPr>
              <w:t>и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  <w:r w:rsidRPr="005F1F0E">
              <w:rPr>
                <w:sz w:val="20"/>
                <w:lang w:val="ru-RU"/>
              </w:rPr>
              <w:tab/>
              <w:t>в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  <w:r w:rsidRPr="005F1F0E">
              <w:rPr>
                <w:sz w:val="20"/>
                <w:lang w:val="ru-RU"/>
              </w:rPr>
              <w:tab/>
              <w:t>связи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  <w:r w:rsidRPr="005F1F0E">
              <w:rPr>
                <w:sz w:val="20"/>
                <w:lang w:val="ru-RU"/>
              </w:rPr>
              <w:tab/>
              <w:t>с</w:t>
            </w:r>
          </w:p>
          <w:p w:rsidR="00380A8C" w:rsidRPr="005F1F0E" w:rsidRDefault="00BB2936">
            <w:pPr>
              <w:spacing w:after="0" w:line="259" w:lineRule="auto"/>
              <w:ind w:left="4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материнством»;</w:t>
            </w:r>
          </w:p>
          <w:p w:rsidR="00380A8C" w:rsidRPr="005F1F0E" w:rsidRDefault="00BB2936">
            <w:pPr>
              <w:spacing w:after="0" w:line="240" w:lineRule="auto"/>
              <w:ind w:left="40" w:hanging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ст. 8 Федерального закона от 31.05.1996</w:t>
            </w:r>
          </w:p>
          <w:p w:rsidR="00380A8C" w:rsidRPr="005F1F0E" w:rsidRDefault="00BB2936">
            <w:pPr>
              <w:tabs>
                <w:tab w:val="center" w:pos="398"/>
                <w:tab w:val="center" w:pos="1130"/>
                <w:tab w:val="center" w:pos="1726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5F1F0E">
              <w:rPr>
                <w:sz w:val="20"/>
                <w:lang w:val="ru-RU"/>
              </w:rPr>
              <w:t>№61-ФЗ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  <w:r w:rsidRPr="005F1F0E">
              <w:rPr>
                <w:sz w:val="20"/>
                <w:lang w:val="ru-RU"/>
              </w:rPr>
              <w:tab/>
              <w:t>«Об</w:t>
            </w:r>
          </w:p>
          <w:p w:rsidR="00380A8C" w:rsidRPr="005F1F0E" w:rsidRDefault="00BB2936">
            <w:pPr>
              <w:spacing w:after="0" w:line="259" w:lineRule="auto"/>
              <w:ind w:left="4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обороне»;</w:t>
            </w:r>
          </w:p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Федеральный закон</w:t>
            </w:r>
          </w:p>
          <w:p w:rsidR="00380A8C" w:rsidRPr="005F1F0E" w:rsidRDefault="00BB2936">
            <w:pPr>
              <w:tabs>
                <w:tab w:val="center" w:pos="473"/>
                <w:tab w:val="center" w:pos="1204"/>
                <w:tab w:val="center" w:pos="1726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5F1F0E">
              <w:rPr>
                <w:sz w:val="20"/>
                <w:lang w:val="ru-RU"/>
              </w:rPr>
              <w:t>№ 326-ФЗ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  <w:r w:rsidRPr="005F1F0E">
              <w:rPr>
                <w:sz w:val="20"/>
                <w:lang w:val="ru-RU"/>
              </w:rPr>
              <w:tab/>
              <w:t>«Об</w:t>
            </w:r>
          </w:p>
          <w:p w:rsidR="00380A8C" w:rsidRPr="005F1F0E" w:rsidRDefault="00BB2936">
            <w:pPr>
              <w:spacing w:after="0" w:line="240" w:lineRule="auto"/>
              <w:ind w:left="4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обязательном медицинском</w:t>
            </w:r>
          </w:p>
          <w:p w:rsidR="00380A8C" w:rsidRDefault="00BB2936">
            <w:pPr>
              <w:tabs>
                <w:tab w:val="center" w:pos="573"/>
                <w:tab w:val="center" w:pos="1431"/>
                <w:tab w:val="center" w:pos="1850"/>
              </w:tabs>
              <w:spacing w:after="0" w:line="259" w:lineRule="auto"/>
              <w:ind w:left="0" w:firstLine="0"/>
              <w:jc w:val="left"/>
            </w:pPr>
            <w:r w:rsidRPr="005F1F0E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proofErr w:type="spellStart"/>
            <w:r>
              <w:rPr>
                <w:sz w:val="20"/>
              </w:rPr>
              <w:t>страховании</w:t>
            </w:r>
            <w:proofErr w:type="spellEnd"/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>в</w:t>
            </w:r>
          </w:p>
          <w:p w:rsidR="00380A8C" w:rsidRDefault="00BB2936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rPr>
                <w:sz w:val="20"/>
              </w:rPr>
              <w:t>Российской</w:t>
            </w:r>
            <w:proofErr w:type="spellEnd"/>
          </w:p>
          <w:p w:rsidR="00380A8C" w:rsidRDefault="00BB2936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rPr>
                <w:sz w:val="20"/>
              </w:rPr>
              <w:t>Федерации</w:t>
            </w:r>
            <w:proofErr w:type="spellEnd"/>
            <w:r>
              <w:rPr>
                <w:sz w:val="20"/>
              </w:rPr>
              <w:t>».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380A8C" w:rsidRDefault="00380A8C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4560" w:type="dxa"/>
        <w:tblInd w:w="-300" w:type="dxa"/>
        <w:tblCellMar>
          <w:top w:w="13" w:type="dxa"/>
          <w:left w:w="0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680"/>
        <w:gridCol w:w="1802"/>
        <w:gridCol w:w="2312"/>
        <w:gridCol w:w="2102"/>
        <w:gridCol w:w="3906"/>
        <w:gridCol w:w="1813"/>
        <w:gridCol w:w="301"/>
        <w:gridCol w:w="1644"/>
      </w:tblGrid>
      <w:tr w:rsidR="00380A8C" w:rsidRPr="005F1F0E">
        <w:trPr>
          <w:trHeight w:val="670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15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повышении квалификации);</w:t>
            </w:r>
          </w:p>
          <w:p w:rsidR="00380A8C" w:rsidRPr="005F1F0E" w:rsidRDefault="00BB2936">
            <w:pPr>
              <w:spacing w:after="1" w:line="239" w:lineRule="auto"/>
              <w:ind w:left="150" w:right="4" w:hanging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сведения о профессиональной переподготовке (даты начала и окончания переподготовки, специальность, номер и дата документа о прохождении</w:t>
            </w:r>
          </w:p>
          <w:p w:rsidR="00380A8C" w:rsidRPr="005F1F0E" w:rsidRDefault="00BB2936">
            <w:pPr>
              <w:spacing w:after="0" w:line="259" w:lineRule="auto"/>
              <w:ind w:left="15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профессиональной переподготовки);</w:t>
            </w:r>
          </w:p>
          <w:p w:rsidR="00380A8C" w:rsidRPr="005F1F0E" w:rsidRDefault="00BB2936">
            <w:pPr>
              <w:spacing w:after="0" w:line="240" w:lineRule="auto"/>
              <w:ind w:left="150" w:right="4" w:hanging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сведения о наградах (поощрениях), почетных званиях (наименование награды, наименование</w:t>
            </w:r>
            <w:r w:rsidRPr="005F1F0E">
              <w:rPr>
                <w:sz w:val="20"/>
                <w:lang w:val="ru-RU"/>
              </w:rPr>
              <w:t>, номер и дата подтверждающего документа);</w:t>
            </w:r>
          </w:p>
          <w:p w:rsidR="00380A8C" w:rsidRPr="005F1F0E" w:rsidRDefault="00BB2936">
            <w:pPr>
              <w:spacing w:after="1" w:line="239" w:lineRule="auto"/>
              <w:ind w:left="150" w:right="7" w:hanging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сведения об отпусках (вид отпуска, количество календарных дней отпуска, даты начала и окончания отпуска);</w:t>
            </w:r>
          </w:p>
          <w:p w:rsidR="00380A8C" w:rsidRPr="005F1F0E" w:rsidRDefault="00BB2936">
            <w:pPr>
              <w:spacing w:after="0" w:line="239" w:lineRule="auto"/>
              <w:ind w:left="150" w:right="7" w:hanging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сведения о социальных льготах (наименование льготы, номер и дата выдачи документа);</w:t>
            </w:r>
          </w:p>
          <w:p w:rsidR="00380A8C" w:rsidRPr="005F1F0E" w:rsidRDefault="00BB2936">
            <w:pPr>
              <w:spacing w:after="0" w:line="240" w:lineRule="auto"/>
              <w:ind w:left="150" w:hanging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основание прекращения т</w:t>
            </w:r>
            <w:r w:rsidRPr="005F1F0E">
              <w:rPr>
                <w:sz w:val="20"/>
                <w:lang w:val="ru-RU"/>
              </w:rPr>
              <w:t>рудового договора (увольнения);</w:t>
            </w:r>
          </w:p>
          <w:p w:rsidR="00380A8C" w:rsidRPr="005F1F0E" w:rsidRDefault="00BB2936">
            <w:pPr>
              <w:spacing w:after="1" w:line="239" w:lineRule="auto"/>
              <w:ind w:left="110" w:right="6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дата увольнения; банковские реквизиты для перечисления заработной платы и иных выплат;</w:t>
            </w:r>
          </w:p>
          <w:p w:rsidR="00380A8C" w:rsidRPr="005F1F0E" w:rsidRDefault="00BB2936">
            <w:pPr>
              <w:spacing w:after="0" w:line="239" w:lineRule="auto"/>
              <w:ind w:left="150" w:right="4" w:hanging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фотография (не является биометрическими персональными данными, т.к. не используется для установления личности и не соответствует требованиям ГОСТ Р</w:t>
            </w:r>
          </w:p>
          <w:p w:rsidR="00380A8C" w:rsidRPr="005F1F0E" w:rsidRDefault="00BB2936">
            <w:pPr>
              <w:spacing w:after="0" w:line="259" w:lineRule="auto"/>
              <w:ind w:left="110" w:right="7" w:firstLine="4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ИСО/МЭК 19794-5-2013); сведения о деловых и иных личных качествах, носящих оценочный характер.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380A8C">
        <w:trPr>
          <w:trHeight w:val="25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2" w:line="238" w:lineRule="auto"/>
              <w:ind w:left="0" w:firstLine="0"/>
              <w:jc w:val="center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Неавтоматизированный; Автоматизированный в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proofErr w:type="spellStart"/>
            <w:r w:rsidRPr="005F1F0E">
              <w:rPr>
                <w:sz w:val="20"/>
                <w:lang w:val="ru-RU"/>
              </w:rPr>
              <w:t>ИСПДн</w:t>
            </w:r>
            <w:proofErr w:type="spellEnd"/>
            <w:r w:rsidRPr="005F1F0E">
              <w:rPr>
                <w:sz w:val="20"/>
                <w:lang w:val="ru-RU"/>
              </w:rPr>
              <w:t xml:space="preserve"> «Бухгалтерия»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44" w:lineRule="auto"/>
              <w:ind w:left="150" w:hanging="4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ведение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  <w:r w:rsidRPr="005F1F0E">
              <w:rPr>
                <w:sz w:val="20"/>
                <w:lang w:val="ru-RU"/>
              </w:rPr>
              <w:tab/>
              <w:t>единого справочника</w:t>
            </w:r>
          </w:p>
          <w:p w:rsidR="00380A8C" w:rsidRPr="005F1F0E" w:rsidRDefault="00BB2936">
            <w:pPr>
              <w:spacing w:after="0" w:line="259" w:lineRule="auto"/>
              <w:ind w:left="15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работников,</w:t>
            </w:r>
          </w:p>
          <w:p w:rsidR="00380A8C" w:rsidRPr="005F1F0E" w:rsidRDefault="00BB2936">
            <w:pPr>
              <w:tabs>
                <w:tab w:val="center" w:pos="540"/>
                <w:tab w:val="center" w:pos="1187"/>
                <w:tab w:val="center" w:pos="1745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5F1F0E">
              <w:rPr>
                <w:sz w:val="20"/>
                <w:lang w:val="ru-RU"/>
              </w:rPr>
              <w:t>адресной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  <w:r w:rsidRPr="005F1F0E">
              <w:rPr>
                <w:sz w:val="20"/>
                <w:lang w:val="ru-RU"/>
              </w:rPr>
              <w:tab/>
              <w:t>книги</w:t>
            </w:r>
          </w:p>
          <w:p w:rsidR="00380A8C" w:rsidRPr="005F1F0E" w:rsidRDefault="00BB2936">
            <w:pPr>
              <w:spacing w:after="2" w:line="238" w:lineRule="auto"/>
              <w:ind w:left="15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(информационное обеспечение);</w:t>
            </w:r>
          </w:p>
          <w:p w:rsidR="00380A8C" w:rsidRPr="005F1F0E" w:rsidRDefault="00BB2936">
            <w:pPr>
              <w:spacing w:after="0" w:line="259" w:lineRule="auto"/>
              <w:ind w:left="110" w:right="2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реклама, продвижение товаров и услуг.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u w:val="single" w:color="000000"/>
                <w:lang w:val="ru-RU"/>
              </w:rPr>
              <w:t>Общедоступные категории: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фамилия, имя, отчество;</w:t>
            </w:r>
          </w:p>
          <w:p w:rsidR="00380A8C" w:rsidRPr="005F1F0E" w:rsidRDefault="00BB2936">
            <w:pPr>
              <w:spacing w:after="2" w:line="238" w:lineRule="auto"/>
              <w:ind w:left="110" w:right="6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должность; номер городского рабочего телефона,</w:t>
            </w:r>
          </w:p>
          <w:p w:rsidR="00380A8C" w:rsidRPr="005F1F0E" w:rsidRDefault="00BB2936">
            <w:pPr>
              <w:spacing w:after="0" w:line="259" w:lineRule="auto"/>
              <w:ind w:left="15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номер внутреннего телефона;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адрес электронной почты;</w:t>
            </w:r>
          </w:p>
          <w:p w:rsidR="00380A8C" w:rsidRPr="005F1F0E" w:rsidRDefault="00BB2936">
            <w:pPr>
              <w:spacing w:after="0" w:line="259" w:lineRule="auto"/>
              <w:ind w:left="110" w:right="4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фотография (не является биометрическими персональными данными, т.к. не используется для установления личности и не соответствует требованиям ГОСТ Р ИСО/МЭК 19794-5-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A8C" w:rsidRDefault="00BB2936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rPr>
                <w:sz w:val="20"/>
              </w:rPr>
              <w:t>согласие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обработку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на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380A8C" w:rsidRDefault="00380A8C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4560" w:type="dxa"/>
        <w:tblInd w:w="-300" w:type="dxa"/>
        <w:tblCellMar>
          <w:top w:w="13" w:type="dxa"/>
          <w:left w:w="0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602"/>
        <w:gridCol w:w="56"/>
        <w:gridCol w:w="1501"/>
        <w:gridCol w:w="241"/>
        <w:gridCol w:w="60"/>
        <w:gridCol w:w="117"/>
        <w:gridCol w:w="213"/>
        <w:gridCol w:w="2152"/>
        <w:gridCol w:w="2068"/>
        <w:gridCol w:w="3817"/>
        <w:gridCol w:w="1847"/>
        <w:gridCol w:w="256"/>
        <w:gridCol w:w="25"/>
        <w:gridCol w:w="1605"/>
      </w:tblGrid>
      <w:tr w:rsidR="00380A8C" w:rsidRPr="005F1F0E" w:rsidTr="0049105C">
        <w:trPr>
          <w:trHeight w:val="2552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110" w:firstLine="0"/>
              <w:jc w:val="left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A8C" w:rsidRDefault="00BB2936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rPr>
                <w:sz w:val="20"/>
              </w:rPr>
              <w:t>Ближайшие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родственники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работников</w:t>
            </w:r>
            <w:proofErr w:type="spellEnd"/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2" w:line="238" w:lineRule="auto"/>
              <w:ind w:left="0" w:firstLine="0"/>
              <w:jc w:val="center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Неавтоматизированный; Автоматизированный в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proofErr w:type="spellStart"/>
            <w:r w:rsidRPr="005F1F0E">
              <w:rPr>
                <w:sz w:val="20"/>
                <w:lang w:val="ru-RU"/>
              </w:rPr>
              <w:t>ИСПДн</w:t>
            </w:r>
            <w:proofErr w:type="spellEnd"/>
            <w:r w:rsidRPr="005F1F0E">
              <w:rPr>
                <w:sz w:val="20"/>
                <w:lang w:val="ru-RU"/>
              </w:rPr>
              <w:t xml:space="preserve"> «Бухгалтерия »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tabs>
                <w:tab w:val="center" w:pos="586"/>
                <w:tab w:val="center" w:pos="1457"/>
                <w:tab w:val="center" w:pos="1948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5F1F0E">
              <w:rPr>
                <w:sz w:val="20"/>
                <w:lang w:val="ru-RU"/>
              </w:rPr>
              <w:t>содействие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  <w:r w:rsidRPr="005F1F0E">
              <w:rPr>
                <w:sz w:val="20"/>
                <w:lang w:val="ru-RU"/>
              </w:rPr>
              <w:tab/>
              <w:t>в</w:t>
            </w:r>
          </w:p>
          <w:p w:rsidR="00380A8C" w:rsidRPr="005F1F0E" w:rsidRDefault="00BB2936">
            <w:pPr>
              <w:spacing w:after="0" w:line="259" w:lineRule="auto"/>
              <w:ind w:left="110" w:right="2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получении социальных льгот и налоговых вычетов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1" w:line="239" w:lineRule="auto"/>
              <w:ind w:left="110" w:right="1597" w:firstLine="0"/>
              <w:jc w:val="left"/>
              <w:rPr>
                <w:lang w:val="ru-RU"/>
              </w:rPr>
            </w:pPr>
            <w:r w:rsidRPr="005F1F0E">
              <w:rPr>
                <w:sz w:val="20"/>
                <w:u w:val="single" w:color="000000"/>
                <w:lang w:val="ru-RU"/>
              </w:rPr>
              <w:t xml:space="preserve">Иные категории: </w:t>
            </w:r>
            <w:r w:rsidRPr="005F1F0E">
              <w:rPr>
                <w:sz w:val="20"/>
                <w:lang w:val="ru-RU"/>
              </w:rPr>
              <w:t>степень родства; фамилия, имя, отчество; дата рождения;</w:t>
            </w:r>
          </w:p>
          <w:p w:rsidR="00380A8C" w:rsidRPr="005F1F0E" w:rsidRDefault="00BB2936">
            <w:pPr>
              <w:spacing w:after="0" w:line="259" w:lineRule="auto"/>
              <w:ind w:left="110" w:right="6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данные о несовершеннолетних детях (свидетельство о рождении; справка об очном обучении – для налогового вычета).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ст. 218 Налогового</w:t>
            </w:r>
          </w:p>
          <w:p w:rsidR="00380A8C" w:rsidRPr="005F1F0E" w:rsidRDefault="00BB2936">
            <w:pPr>
              <w:spacing w:after="0" w:line="259" w:lineRule="auto"/>
              <w:ind w:left="15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кодекса РФ;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Постановление</w:t>
            </w:r>
          </w:p>
          <w:p w:rsidR="00380A8C" w:rsidRPr="005F1F0E" w:rsidRDefault="00BB2936">
            <w:pPr>
              <w:spacing w:after="1" w:line="239" w:lineRule="auto"/>
              <w:ind w:left="110" w:right="2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Госкомстата РФ №1 «Об утверждении унифицированных</w:t>
            </w:r>
          </w:p>
          <w:p w:rsidR="00380A8C" w:rsidRPr="005F1F0E" w:rsidRDefault="00BB2936">
            <w:pPr>
              <w:tabs>
                <w:tab w:val="center" w:pos="338"/>
                <w:tab w:val="center" w:pos="806"/>
                <w:tab w:val="center" w:pos="1553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5F1F0E">
              <w:rPr>
                <w:sz w:val="20"/>
                <w:lang w:val="ru-RU"/>
              </w:rPr>
              <w:t>форм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  <w:r w:rsidRPr="005F1F0E">
              <w:rPr>
                <w:sz w:val="20"/>
                <w:lang w:val="ru-RU"/>
              </w:rPr>
              <w:tab/>
              <w:t>первичной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учетной</w:t>
            </w:r>
          </w:p>
          <w:p w:rsidR="00380A8C" w:rsidRPr="005F1F0E" w:rsidRDefault="00BB2936">
            <w:pPr>
              <w:spacing w:after="0" w:line="259" w:lineRule="auto"/>
              <w:ind w:left="110" w:right="1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документации по учету труда и его оплаты».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380A8C" w:rsidRPr="005F1F0E" w:rsidTr="0049105C">
        <w:trPr>
          <w:trHeight w:val="6496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110" w:firstLine="0"/>
              <w:jc w:val="left"/>
            </w:pPr>
            <w:r>
              <w:lastRenderedPageBreak/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A8C" w:rsidRDefault="00BB2936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rPr>
                <w:sz w:val="20"/>
              </w:rPr>
              <w:t>Кандидаты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замещение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вакантных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должностей</w:t>
            </w:r>
            <w:proofErr w:type="spellEnd"/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на</w:t>
            </w:r>
            <w:proofErr w:type="spellEnd"/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Неавтоматизированный; Автоматизированный в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proofErr w:type="spellStart"/>
            <w:r w:rsidRPr="005F1F0E">
              <w:rPr>
                <w:sz w:val="20"/>
                <w:lang w:val="ru-RU"/>
              </w:rPr>
              <w:t>ИСПДн</w:t>
            </w:r>
            <w:proofErr w:type="spellEnd"/>
            <w:r w:rsidRPr="005F1F0E">
              <w:rPr>
                <w:sz w:val="20"/>
                <w:lang w:val="ru-RU"/>
              </w:rPr>
              <w:t xml:space="preserve"> «Бухгалтерия»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110" w:right="2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подбор персонала, содействие в трудоустройстве и выборе подходящей должности.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44" w:lineRule="auto"/>
              <w:ind w:left="110" w:right="721" w:firstLine="0"/>
              <w:jc w:val="left"/>
              <w:rPr>
                <w:lang w:val="ru-RU"/>
              </w:rPr>
            </w:pPr>
            <w:r w:rsidRPr="005F1F0E">
              <w:rPr>
                <w:sz w:val="20"/>
                <w:u w:val="single" w:color="000000"/>
                <w:lang w:val="ru-RU"/>
              </w:rPr>
              <w:t xml:space="preserve">Иные категории: </w:t>
            </w:r>
            <w:r w:rsidRPr="005F1F0E">
              <w:rPr>
                <w:sz w:val="20"/>
                <w:lang w:val="ru-RU"/>
              </w:rPr>
              <w:t xml:space="preserve">фамилия, имя, отчество; пол; дата рождения (число, месяц, год); знание иностранных языков </w:t>
            </w:r>
          </w:p>
          <w:p w:rsidR="00380A8C" w:rsidRPr="005F1F0E" w:rsidRDefault="00BB2936">
            <w:pPr>
              <w:spacing w:after="2" w:line="238" w:lineRule="auto"/>
              <w:ind w:left="110" w:firstLine="4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(наименование, степень владения); сведения об образовании, в том числе и </w:t>
            </w:r>
          </w:p>
          <w:p w:rsidR="00380A8C" w:rsidRPr="005F1F0E" w:rsidRDefault="00BB2936">
            <w:pPr>
              <w:spacing w:after="1" w:line="239" w:lineRule="auto"/>
              <w:ind w:left="15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послевузовском профессиональном образовании (вид образования, наименование и год окончания </w:t>
            </w:r>
            <w:r w:rsidRPr="005F1F0E">
              <w:rPr>
                <w:sz w:val="20"/>
                <w:lang w:val="ru-RU"/>
              </w:rPr>
              <w:t>образовательного учреждения, квалификация, специальность по документу об образовании);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контактные данные (номер телефона и </w:t>
            </w:r>
          </w:p>
          <w:p w:rsidR="00380A8C" w:rsidRPr="005F1F0E" w:rsidRDefault="00BB2936">
            <w:pPr>
              <w:spacing w:after="0" w:line="259" w:lineRule="auto"/>
              <w:ind w:left="15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адрес электронной почты);</w:t>
            </w:r>
          </w:p>
          <w:p w:rsidR="00380A8C" w:rsidRPr="005F1F0E" w:rsidRDefault="00BB2936">
            <w:pPr>
              <w:spacing w:after="1" w:line="239" w:lineRule="auto"/>
              <w:ind w:left="150" w:hanging="4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сведения о предыдущем месте работы по трудовому договору (организация, адрес расположения, должность, трудовой стаж);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фотография (не является </w:t>
            </w:r>
          </w:p>
          <w:p w:rsidR="00380A8C" w:rsidRPr="005F1F0E" w:rsidRDefault="00BB2936">
            <w:pPr>
              <w:spacing w:after="0" w:line="240" w:lineRule="auto"/>
              <w:ind w:left="150" w:right="1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биометрическими персональными данными, т.к. не используется для установления личности и не соответствует требован</w:t>
            </w:r>
            <w:r w:rsidRPr="005F1F0E">
              <w:rPr>
                <w:sz w:val="20"/>
                <w:lang w:val="ru-RU"/>
              </w:rPr>
              <w:t xml:space="preserve">иям ГОСТ Р </w:t>
            </w:r>
          </w:p>
          <w:p w:rsidR="00380A8C" w:rsidRPr="005F1F0E" w:rsidRDefault="00BB2936">
            <w:pPr>
              <w:spacing w:after="0" w:line="240" w:lineRule="auto"/>
              <w:ind w:left="110" w:right="305" w:firstLine="4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ИСО/МЭК 19794-5-2013); сведения о предпочитаемой заработной </w:t>
            </w:r>
          </w:p>
          <w:p w:rsidR="00380A8C" w:rsidRPr="005F1F0E" w:rsidRDefault="00BB2936">
            <w:pPr>
              <w:spacing w:after="0" w:line="259" w:lineRule="auto"/>
              <w:ind w:left="110" w:right="652" w:firstLine="4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плате; сведения о деловых и иных личных 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tabs>
                <w:tab w:val="center" w:pos="503"/>
                <w:tab w:val="center" w:pos="1911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5F1F0E">
              <w:rPr>
                <w:sz w:val="20"/>
                <w:lang w:val="ru-RU"/>
              </w:rPr>
              <w:t>Согласие</w:t>
            </w:r>
            <w:r w:rsidRPr="005F1F0E">
              <w:rPr>
                <w:sz w:val="20"/>
                <w:lang w:val="ru-RU"/>
              </w:rPr>
              <w:tab/>
              <w:t>на</w:t>
            </w:r>
          </w:p>
          <w:p w:rsidR="00380A8C" w:rsidRPr="005F1F0E" w:rsidRDefault="00BB2936">
            <w:pPr>
              <w:spacing w:after="0" w:line="259" w:lineRule="auto"/>
              <w:ind w:left="110" w:right="1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обработку персональных данных.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380A8C" w:rsidRPr="005F1F0E" w:rsidTr="0049105C">
        <w:tblPrEx>
          <w:tblCellMar>
            <w:right w:w="0" w:type="dxa"/>
          </w:tblCellMar>
        </w:tblPrEx>
        <w:trPr>
          <w:trHeight w:val="93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15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качествах, носящих оценочный характер;</w:t>
            </w:r>
          </w:p>
          <w:p w:rsidR="00380A8C" w:rsidRPr="005F1F0E" w:rsidRDefault="00BB2936">
            <w:pPr>
              <w:spacing w:after="0" w:line="259" w:lineRule="auto"/>
              <w:ind w:left="110" w:right="109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иные сведения, содержащиеся в резюме кандидата на замещение вакантных должностей.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380A8C" w:rsidTr="0049105C">
        <w:tblPrEx>
          <w:tblCellMar>
            <w:right w:w="0" w:type="dxa"/>
          </w:tblCellMar>
        </w:tblPrEx>
        <w:trPr>
          <w:trHeight w:val="464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110" w:firstLine="0"/>
              <w:jc w:val="left"/>
            </w:pPr>
            <w:r>
              <w:lastRenderedPageBreak/>
              <w:t>4</w:t>
            </w:r>
          </w:p>
        </w:tc>
        <w:tc>
          <w:tcPr>
            <w:tcW w:w="1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A8C" w:rsidRPr="005F1F0E" w:rsidRDefault="00BB2936">
            <w:pPr>
              <w:spacing w:after="0" w:line="259" w:lineRule="auto"/>
              <w:ind w:left="110" w:right="-205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Физические лица,</w:t>
            </w:r>
          </w:p>
          <w:p w:rsidR="00380A8C" w:rsidRPr="005F1F0E" w:rsidRDefault="00BB2936">
            <w:pPr>
              <w:spacing w:after="7" w:line="238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выполняющие работу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договорам </w:t>
            </w:r>
            <w:proofErr w:type="spellStart"/>
            <w:r w:rsidRPr="005F1F0E">
              <w:rPr>
                <w:sz w:val="20"/>
                <w:lang w:val="ru-RU"/>
              </w:rPr>
              <w:t>гражданскоправового</w:t>
            </w:r>
            <w:proofErr w:type="spellEnd"/>
            <w:r w:rsidRPr="005F1F0E">
              <w:rPr>
                <w:sz w:val="20"/>
                <w:lang w:val="ru-RU"/>
              </w:rPr>
              <w:t xml:space="preserve"> характера</w:t>
            </w: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по</w:t>
            </w:r>
            <w:proofErr w:type="spellEnd"/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Неавтоматизированный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Автоматизированный</w:t>
            </w:r>
            <w:proofErr w:type="spellEnd"/>
            <w:r>
              <w:rPr>
                <w:sz w:val="20"/>
              </w:rPr>
              <w:t xml:space="preserve"> в</w:t>
            </w:r>
          </w:p>
          <w:p w:rsidR="00380A8C" w:rsidRDefault="00BB2936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rPr>
                <w:sz w:val="20"/>
              </w:rPr>
              <w:t>ИСПДн</w:t>
            </w:r>
            <w:proofErr w:type="spellEnd"/>
            <w:r>
              <w:rPr>
                <w:sz w:val="20"/>
              </w:rPr>
              <w:t xml:space="preserve"> «___»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rPr>
                <w:sz w:val="20"/>
              </w:rPr>
              <w:t>выполнение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договорных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обязательств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46" w:lineRule="auto"/>
              <w:ind w:left="110" w:right="825" w:firstLine="0"/>
              <w:jc w:val="left"/>
              <w:rPr>
                <w:lang w:val="ru-RU"/>
              </w:rPr>
            </w:pPr>
            <w:r w:rsidRPr="005F1F0E">
              <w:rPr>
                <w:sz w:val="20"/>
                <w:u w:val="single" w:color="000000"/>
                <w:lang w:val="ru-RU"/>
              </w:rPr>
              <w:t xml:space="preserve">Иные категории: </w:t>
            </w:r>
            <w:r w:rsidRPr="005F1F0E">
              <w:rPr>
                <w:sz w:val="20"/>
                <w:lang w:val="ru-RU"/>
              </w:rPr>
              <w:t xml:space="preserve">фамилия, имя, отчество; дата рождения (число, месяц, год); место рождения (в соответствии с </w:t>
            </w:r>
          </w:p>
          <w:p w:rsidR="00380A8C" w:rsidRPr="005F1F0E" w:rsidRDefault="00BB2936">
            <w:pPr>
              <w:spacing w:after="0" w:line="259" w:lineRule="auto"/>
              <w:ind w:left="15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паспортными данными);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гражданство;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реквизиты документа, удостоверяющего </w:t>
            </w:r>
          </w:p>
          <w:p w:rsidR="00380A8C" w:rsidRPr="005F1F0E" w:rsidRDefault="00BB2936">
            <w:pPr>
              <w:spacing w:after="0" w:line="259" w:lineRule="auto"/>
              <w:ind w:left="15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личность (вид, серия, номер, дата выдачи, </w:t>
            </w:r>
          </w:p>
          <w:p w:rsidR="00380A8C" w:rsidRPr="005F1F0E" w:rsidRDefault="00BB2936">
            <w:pPr>
              <w:spacing w:after="0" w:line="240" w:lineRule="auto"/>
              <w:ind w:left="15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наименование органа, выдавшего документ);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адрес места жительства (адрес </w:t>
            </w:r>
          </w:p>
          <w:p w:rsidR="00380A8C" w:rsidRPr="005F1F0E" w:rsidRDefault="00BB2936">
            <w:pPr>
              <w:spacing w:after="0" w:line="259" w:lineRule="auto"/>
              <w:ind w:left="15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регистрации, фактического проживания);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дата регистрации по месту жительства;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идентификационный номер </w:t>
            </w:r>
          </w:p>
          <w:p w:rsidR="00380A8C" w:rsidRPr="005F1F0E" w:rsidRDefault="00BB2936">
            <w:pPr>
              <w:spacing w:after="0" w:line="259" w:lineRule="auto"/>
              <w:ind w:left="15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налогоплательщика (ИНН);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контактные да</w:t>
            </w:r>
            <w:r w:rsidRPr="005F1F0E">
              <w:rPr>
                <w:sz w:val="20"/>
                <w:lang w:val="ru-RU"/>
              </w:rPr>
              <w:t xml:space="preserve">нные (номер телефона и </w:t>
            </w:r>
          </w:p>
          <w:p w:rsidR="00380A8C" w:rsidRPr="005F1F0E" w:rsidRDefault="00BB2936">
            <w:pPr>
              <w:spacing w:after="0" w:line="259" w:lineRule="auto"/>
              <w:ind w:left="15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адрес электронной почты);</w:t>
            </w:r>
          </w:p>
          <w:p w:rsidR="00380A8C" w:rsidRPr="005F1F0E" w:rsidRDefault="00BB2936">
            <w:pPr>
              <w:spacing w:after="0" w:line="259" w:lineRule="auto"/>
              <w:ind w:left="110" w:right="110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сведения о заработной плате; банковские реквизиты для перечисления заработной платы и иных выплат.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A8C" w:rsidRPr="005F1F0E" w:rsidRDefault="00BB2936">
            <w:pPr>
              <w:spacing w:after="0" w:line="259" w:lineRule="auto"/>
              <w:ind w:left="110" w:right="-58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Гражданский кодекс </w:t>
            </w:r>
          </w:p>
          <w:p w:rsidR="00380A8C" w:rsidRPr="005F1F0E" w:rsidRDefault="00BB2936">
            <w:pPr>
              <w:spacing w:after="2" w:line="238" w:lineRule="auto"/>
              <w:ind w:left="110" w:right="-83" w:firstLine="4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РФ; договор гражданско-</w:t>
            </w:r>
          </w:p>
          <w:p w:rsidR="00380A8C" w:rsidRPr="005F1F0E" w:rsidRDefault="00BB2936">
            <w:pPr>
              <w:spacing w:after="0" w:line="259" w:lineRule="auto"/>
              <w:ind w:left="150" w:right="-146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правового характера;</w:t>
            </w:r>
          </w:p>
          <w:p w:rsidR="00380A8C" w:rsidRPr="005F1F0E" w:rsidRDefault="00BB2936">
            <w:pPr>
              <w:spacing w:after="0" w:line="259" w:lineRule="auto"/>
              <w:ind w:left="110" w:right="86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согласие обработку персональных данных.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на</w:t>
            </w:r>
            <w:proofErr w:type="spell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</w:tr>
      <w:tr w:rsidR="00380A8C" w:rsidRPr="005F1F0E" w:rsidTr="0049105C">
        <w:tblPrEx>
          <w:tblCellMar>
            <w:right w:w="0" w:type="dxa"/>
          </w:tblCellMar>
        </w:tblPrEx>
        <w:trPr>
          <w:trHeight w:val="370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110" w:firstLine="0"/>
              <w:jc w:val="left"/>
            </w:pPr>
            <w:r>
              <w:t>5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110" w:right="52" w:firstLine="0"/>
              <w:jc w:val="left"/>
            </w:pPr>
            <w:proofErr w:type="spellStart"/>
            <w:r>
              <w:rPr>
                <w:sz w:val="20"/>
              </w:rPr>
              <w:t>Пользователи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сайта</w:t>
            </w:r>
            <w:proofErr w:type="spellEnd"/>
          </w:p>
        </w:tc>
        <w:tc>
          <w:tcPr>
            <w:tcW w:w="2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Неавтоматизированный;</w:t>
            </w:r>
            <w:r w:rsidRPr="005F1F0E">
              <w:rPr>
                <w:sz w:val="20"/>
                <w:lang w:val="ru-RU"/>
              </w:rPr>
              <w:t xml:space="preserve"> </w:t>
            </w:r>
          </w:p>
          <w:p w:rsidR="00380A8C" w:rsidRPr="005F1F0E" w:rsidRDefault="00BB2936">
            <w:pPr>
              <w:spacing w:after="0" w:line="241" w:lineRule="auto"/>
              <w:ind w:left="110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Автоматизированный в</w:t>
            </w:r>
            <w:r w:rsidRPr="005F1F0E">
              <w:rPr>
                <w:sz w:val="20"/>
                <w:lang w:val="ru-RU"/>
              </w:rPr>
              <w:t xml:space="preserve"> </w:t>
            </w:r>
            <w:r w:rsidRPr="005F1F0E">
              <w:rPr>
                <w:sz w:val="20"/>
                <w:lang w:val="ru-RU"/>
              </w:rPr>
              <w:t>ИСПДН «Навигатор</w:t>
            </w:r>
            <w:r w:rsidRPr="005F1F0E">
              <w:rPr>
                <w:sz w:val="20"/>
                <w:lang w:val="ru-RU"/>
              </w:rPr>
              <w:t xml:space="preserve"> 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дополнительного</w:t>
            </w:r>
            <w:r w:rsidRPr="005F1F0E">
              <w:rPr>
                <w:sz w:val="20"/>
                <w:lang w:val="ru-RU"/>
              </w:rPr>
              <w:t xml:space="preserve"> </w:t>
            </w:r>
            <w:r w:rsidRPr="005F1F0E">
              <w:rPr>
                <w:sz w:val="20"/>
                <w:lang w:val="ru-RU"/>
              </w:rPr>
              <w:t>образования детей в</w:t>
            </w:r>
            <w:r w:rsidRPr="005F1F0E">
              <w:rPr>
                <w:sz w:val="20"/>
                <w:lang w:val="ru-RU"/>
              </w:rPr>
              <w:t xml:space="preserve"> Республике Мордовия</w:t>
            </w:r>
            <w:r w:rsidRPr="005F1F0E">
              <w:rPr>
                <w:sz w:val="20"/>
                <w:lang w:val="ru-RU"/>
              </w:rPr>
              <w:t>»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продвижение </w:t>
            </w:r>
          </w:p>
          <w:p w:rsidR="00380A8C" w:rsidRPr="005F1F0E" w:rsidRDefault="00BB2936">
            <w:pPr>
              <w:spacing w:after="2" w:line="238" w:lineRule="auto"/>
              <w:ind w:left="150" w:right="85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товаров, работ, услуг;</w:t>
            </w:r>
          </w:p>
          <w:p w:rsidR="00380A8C" w:rsidRPr="005F1F0E" w:rsidRDefault="00BB2936">
            <w:pPr>
              <w:spacing w:after="0" w:line="259" w:lineRule="auto"/>
              <w:ind w:left="150" w:right="105" w:hanging="4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установление с пользователем сайта обратной связи, включая направление уведомлений, запросов и их обработки, а также обработки запросов и заявок от пользователя в целях дальнейшего заключения и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110" w:right="111" w:firstLine="0"/>
              <w:rPr>
                <w:lang w:val="ru-RU"/>
              </w:rPr>
            </w:pPr>
            <w:r w:rsidRPr="005F1F0E">
              <w:rPr>
                <w:sz w:val="20"/>
                <w:u w:val="single" w:color="000000"/>
                <w:lang w:val="ru-RU"/>
              </w:rPr>
              <w:t xml:space="preserve">Иные категории: </w:t>
            </w:r>
            <w:r w:rsidRPr="005F1F0E">
              <w:rPr>
                <w:sz w:val="20"/>
                <w:lang w:val="ru-RU"/>
              </w:rPr>
              <w:t xml:space="preserve">фамилия, имя, отчество; дата рождения; номер </w:t>
            </w:r>
            <w:r w:rsidRPr="005F1F0E">
              <w:rPr>
                <w:sz w:val="20"/>
                <w:lang w:val="ru-RU"/>
              </w:rPr>
              <w:t>телефона; адрес электронной почты; адрес доставки; информация, содержащиеся в резюме; иная информация, которую пользователь решил предоставить.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tabs>
                <w:tab w:val="center" w:pos="481"/>
                <w:tab w:val="center" w:pos="1911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5F1F0E">
              <w:rPr>
                <w:sz w:val="20"/>
                <w:lang w:val="ru-RU"/>
              </w:rPr>
              <w:t>согласие</w:t>
            </w:r>
            <w:r w:rsidRPr="005F1F0E">
              <w:rPr>
                <w:sz w:val="20"/>
                <w:lang w:val="ru-RU"/>
              </w:rPr>
              <w:tab/>
              <w:t>на</w:t>
            </w:r>
          </w:p>
          <w:p w:rsidR="00380A8C" w:rsidRPr="005F1F0E" w:rsidRDefault="00BB2936">
            <w:pPr>
              <w:spacing w:after="0" w:line="259" w:lineRule="auto"/>
              <w:ind w:left="110" w:right="105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обработку персональных данных.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110" w:right="107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До достижения цели обработки персональных данных</w:t>
            </w:r>
          </w:p>
        </w:tc>
      </w:tr>
    </w:tbl>
    <w:p w:rsidR="00380A8C" w:rsidRPr="005F1F0E" w:rsidRDefault="00380A8C">
      <w:pPr>
        <w:spacing w:after="0" w:line="259" w:lineRule="auto"/>
        <w:ind w:left="-1440" w:right="15398" w:firstLine="0"/>
        <w:jc w:val="left"/>
        <w:rPr>
          <w:lang w:val="ru-RU"/>
        </w:rPr>
      </w:pPr>
    </w:p>
    <w:tbl>
      <w:tblPr>
        <w:tblStyle w:val="TableGrid"/>
        <w:tblW w:w="14560" w:type="dxa"/>
        <w:tblInd w:w="-300" w:type="dxa"/>
        <w:tblCellMar>
          <w:top w:w="13" w:type="dxa"/>
          <w:left w:w="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1802"/>
        <w:gridCol w:w="2312"/>
        <w:gridCol w:w="2102"/>
        <w:gridCol w:w="3906"/>
        <w:gridCol w:w="1813"/>
        <w:gridCol w:w="301"/>
        <w:gridCol w:w="1644"/>
      </w:tblGrid>
      <w:tr w:rsidR="00380A8C" w:rsidRPr="005F1F0E">
        <w:trPr>
          <w:trHeight w:val="116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40" w:lineRule="auto"/>
              <w:ind w:left="150" w:right="22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исполнения договора;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получение и публикация отзывов; подбор персонала.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380A8C" w:rsidRPr="005F1F0E">
        <w:trPr>
          <w:trHeight w:val="210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380A8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Неавтоматизированный;</w:t>
            </w:r>
            <w:r w:rsidRPr="005F1F0E">
              <w:rPr>
                <w:sz w:val="20"/>
                <w:lang w:val="ru-RU"/>
              </w:rPr>
              <w:t xml:space="preserve"> </w:t>
            </w:r>
          </w:p>
          <w:p w:rsidR="00380A8C" w:rsidRPr="005F1F0E" w:rsidRDefault="00BB2936">
            <w:pPr>
              <w:spacing w:after="0" w:line="240" w:lineRule="auto"/>
              <w:ind w:left="110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Автоматизированный в</w:t>
            </w:r>
            <w:r w:rsidRPr="005F1F0E">
              <w:rPr>
                <w:sz w:val="20"/>
                <w:lang w:val="ru-RU"/>
              </w:rPr>
              <w:t xml:space="preserve"> </w:t>
            </w:r>
            <w:r w:rsidRPr="005F1F0E">
              <w:rPr>
                <w:sz w:val="20"/>
                <w:lang w:val="ru-RU"/>
              </w:rPr>
              <w:t>ИСПДН «Навигатор</w:t>
            </w:r>
            <w:r w:rsidRPr="005F1F0E">
              <w:rPr>
                <w:sz w:val="20"/>
                <w:lang w:val="ru-RU"/>
              </w:rPr>
              <w:t xml:space="preserve"> 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дополнительного</w:t>
            </w:r>
            <w:r w:rsidRPr="005F1F0E">
              <w:rPr>
                <w:sz w:val="20"/>
                <w:lang w:val="ru-RU"/>
              </w:rPr>
              <w:t xml:space="preserve"> </w:t>
            </w:r>
            <w:r w:rsidRPr="005F1F0E">
              <w:rPr>
                <w:sz w:val="20"/>
                <w:lang w:val="ru-RU"/>
              </w:rPr>
              <w:t>образования детей в</w:t>
            </w:r>
            <w:r w:rsidRPr="005F1F0E">
              <w:rPr>
                <w:sz w:val="20"/>
                <w:lang w:val="ru-RU"/>
              </w:rPr>
              <w:t xml:space="preserve"> Республике Мордовия</w:t>
            </w:r>
            <w:r w:rsidRPr="005F1F0E">
              <w:rPr>
                <w:sz w:val="20"/>
                <w:lang w:val="ru-RU"/>
              </w:rPr>
              <w:t>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2" w:line="238" w:lineRule="auto"/>
              <w:ind w:left="110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ведение статистики и анализа работы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Сайта.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49" w:lineRule="auto"/>
              <w:ind w:left="110" w:right="626" w:firstLine="0"/>
              <w:jc w:val="left"/>
              <w:rPr>
                <w:lang w:val="ru-RU"/>
              </w:rPr>
            </w:pPr>
            <w:r w:rsidRPr="005F1F0E">
              <w:rPr>
                <w:sz w:val="20"/>
                <w:u w:val="single" w:color="000000"/>
                <w:lang w:val="ru-RU"/>
              </w:rPr>
              <w:t xml:space="preserve">Иные категории: </w:t>
            </w:r>
            <w:r w:rsidRPr="005F1F0E">
              <w:rPr>
                <w:sz w:val="20"/>
                <w:lang w:val="ru-RU"/>
              </w:rPr>
              <w:t xml:space="preserve">файлы </w:t>
            </w:r>
            <w:r>
              <w:rPr>
                <w:sz w:val="20"/>
              </w:rPr>
              <w:t>cookie</w:t>
            </w:r>
            <w:r w:rsidRPr="005F1F0E">
              <w:rPr>
                <w:sz w:val="20"/>
                <w:lang w:val="ru-RU"/>
              </w:rPr>
              <w:t xml:space="preserve">; сведения о действиях пользователей </w:t>
            </w:r>
          </w:p>
          <w:p w:rsidR="00380A8C" w:rsidRPr="005F1F0E" w:rsidRDefault="00BB2936">
            <w:pPr>
              <w:spacing w:after="0" w:line="259" w:lineRule="auto"/>
              <w:ind w:left="15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Сайта;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сведения об оборудовании и браузере </w:t>
            </w:r>
          </w:p>
          <w:p w:rsidR="00380A8C" w:rsidRPr="005F1F0E" w:rsidRDefault="00BB2936">
            <w:pPr>
              <w:spacing w:after="0" w:line="259" w:lineRule="auto"/>
              <w:ind w:left="110" w:right="340" w:firstLine="4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пользователя; </w:t>
            </w:r>
            <w:r>
              <w:rPr>
                <w:sz w:val="20"/>
              </w:rPr>
              <w:t>IP</w:t>
            </w:r>
            <w:r w:rsidRPr="005F1F0E">
              <w:rPr>
                <w:sz w:val="20"/>
                <w:lang w:val="ru-RU"/>
              </w:rPr>
              <w:t xml:space="preserve">-адрес; дата и время сессии; </w:t>
            </w:r>
            <w:proofErr w:type="spellStart"/>
            <w:r w:rsidRPr="005F1F0E">
              <w:rPr>
                <w:sz w:val="20"/>
                <w:lang w:val="ru-RU"/>
              </w:rPr>
              <w:t>реферер</w:t>
            </w:r>
            <w:proofErr w:type="spellEnd"/>
            <w:r w:rsidRPr="005F1F0E">
              <w:rPr>
                <w:sz w:val="20"/>
                <w:lang w:val="ru-RU"/>
              </w:rPr>
              <w:t xml:space="preserve"> (адрес предыдущей страницы).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A8C" w:rsidRDefault="00BB2936">
            <w:pPr>
              <w:spacing w:after="0" w:line="259" w:lineRule="auto"/>
              <w:ind w:left="110" w:right="29" w:firstLine="0"/>
              <w:jc w:val="left"/>
            </w:pPr>
            <w:proofErr w:type="spellStart"/>
            <w:r>
              <w:rPr>
                <w:sz w:val="20"/>
              </w:rPr>
              <w:t>согласие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обработку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на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110" w:right="51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До достижения цели обработки персональных данных</w:t>
            </w:r>
          </w:p>
        </w:tc>
      </w:tr>
      <w:tr w:rsidR="00380A8C" w:rsidRPr="005F1F0E">
        <w:trPr>
          <w:trHeight w:val="287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110" w:firstLine="0"/>
              <w:jc w:val="left"/>
            </w:pPr>
            <w:r>
              <w:t>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rPr>
                <w:sz w:val="20"/>
              </w:rPr>
              <w:t>Дети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родители</w:t>
            </w:r>
            <w:proofErr w:type="spell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Неавтоматизированный;</w:t>
            </w:r>
            <w:r w:rsidRPr="005F1F0E">
              <w:rPr>
                <w:sz w:val="20"/>
                <w:lang w:val="ru-RU"/>
              </w:rPr>
              <w:t xml:space="preserve"> </w:t>
            </w:r>
          </w:p>
          <w:p w:rsidR="00380A8C" w:rsidRPr="005F1F0E" w:rsidRDefault="00BB2936">
            <w:pPr>
              <w:spacing w:after="0" w:line="241" w:lineRule="auto"/>
              <w:ind w:left="110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Автоматизированный в</w:t>
            </w:r>
            <w:r w:rsidRPr="005F1F0E">
              <w:rPr>
                <w:sz w:val="20"/>
                <w:lang w:val="ru-RU"/>
              </w:rPr>
              <w:t xml:space="preserve"> </w:t>
            </w:r>
            <w:r w:rsidRPr="005F1F0E">
              <w:rPr>
                <w:sz w:val="20"/>
                <w:lang w:val="ru-RU"/>
              </w:rPr>
              <w:t>ИСПДН «Навигатор</w:t>
            </w:r>
            <w:r w:rsidRPr="005F1F0E">
              <w:rPr>
                <w:sz w:val="20"/>
                <w:lang w:val="ru-RU"/>
              </w:rPr>
              <w:t xml:space="preserve"> </w:t>
            </w:r>
          </w:p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дополнительного</w:t>
            </w:r>
            <w:r w:rsidRPr="005F1F0E">
              <w:rPr>
                <w:sz w:val="20"/>
                <w:lang w:val="ru-RU"/>
              </w:rPr>
              <w:t xml:space="preserve"> </w:t>
            </w:r>
            <w:r w:rsidRPr="005F1F0E">
              <w:rPr>
                <w:sz w:val="20"/>
                <w:lang w:val="ru-RU"/>
              </w:rPr>
              <w:t>образования детей в</w:t>
            </w:r>
            <w:r w:rsidRPr="005F1F0E">
              <w:rPr>
                <w:sz w:val="20"/>
                <w:lang w:val="ru-RU"/>
              </w:rPr>
              <w:t xml:space="preserve"> Республике Мордовия</w:t>
            </w:r>
            <w:r w:rsidRPr="005F1F0E">
              <w:rPr>
                <w:sz w:val="20"/>
                <w:lang w:val="ru-RU"/>
              </w:rPr>
              <w:t>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обработка заявок на обучение и учет обучающихся.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9" w:line="266" w:lineRule="auto"/>
              <w:ind w:left="110" w:right="733" w:firstLine="0"/>
              <w:jc w:val="left"/>
              <w:rPr>
                <w:lang w:val="ru-RU"/>
              </w:rPr>
            </w:pPr>
            <w:r w:rsidRPr="005F1F0E">
              <w:rPr>
                <w:sz w:val="20"/>
                <w:u w:val="single" w:color="000000"/>
                <w:lang w:val="ru-RU"/>
              </w:rPr>
              <w:t xml:space="preserve">Иные категории: </w:t>
            </w:r>
            <w:r w:rsidRPr="005F1F0E">
              <w:rPr>
                <w:sz w:val="20"/>
                <w:lang w:val="ru-RU"/>
              </w:rPr>
              <w:t>фамилия, имя, отчество ребенка; фамилия, имя, отчество родителей;</w:t>
            </w:r>
          </w:p>
          <w:p w:rsidR="00380A8C" w:rsidRPr="005F1F0E" w:rsidRDefault="00BB2936">
            <w:pPr>
              <w:spacing w:after="14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дата рождения;</w:t>
            </w:r>
          </w:p>
          <w:p w:rsidR="00380A8C" w:rsidRPr="005F1F0E" w:rsidRDefault="00BB2936">
            <w:pPr>
              <w:spacing w:after="16" w:line="259" w:lineRule="auto"/>
              <w:ind w:left="11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СНИЛС;</w:t>
            </w:r>
          </w:p>
          <w:p w:rsidR="00380A8C" w:rsidRPr="005F1F0E" w:rsidRDefault="00BB2936">
            <w:pPr>
              <w:spacing w:after="0" w:line="259" w:lineRule="auto"/>
              <w:ind w:left="110" w:right="51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Номер</w:t>
            </w:r>
            <w:r w:rsidRPr="005F1F0E">
              <w:rPr>
                <w:sz w:val="20"/>
                <w:lang w:val="ru-RU"/>
              </w:rPr>
              <w:tab/>
              <w:t xml:space="preserve"> </w:t>
            </w:r>
            <w:r w:rsidRPr="005F1F0E">
              <w:rPr>
                <w:sz w:val="20"/>
                <w:lang w:val="ru-RU"/>
              </w:rPr>
              <w:tab/>
              <w:t xml:space="preserve">сертификата персонифицированного финансирования дополнительного образования ребенка; </w:t>
            </w:r>
            <w:r>
              <w:rPr>
                <w:sz w:val="20"/>
              </w:rPr>
              <w:t>Email</w:t>
            </w:r>
            <w:r w:rsidRPr="005F1F0E">
              <w:rPr>
                <w:sz w:val="20"/>
                <w:lang w:val="ru-RU"/>
              </w:rPr>
              <w:t>; телефон; муниципалитет.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A8C" w:rsidRDefault="00BB2936">
            <w:pPr>
              <w:spacing w:after="0" w:line="259" w:lineRule="auto"/>
              <w:ind w:left="110" w:right="29" w:firstLine="0"/>
              <w:jc w:val="left"/>
            </w:pPr>
            <w:proofErr w:type="spellStart"/>
            <w:r>
              <w:rPr>
                <w:sz w:val="20"/>
              </w:rPr>
              <w:t>согласие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обработку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на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110" w:right="51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До достижения цели обработки персональных данных</w:t>
            </w:r>
          </w:p>
        </w:tc>
      </w:tr>
    </w:tbl>
    <w:p w:rsidR="00380A8C" w:rsidRPr="005F1F0E" w:rsidRDefault="00380A8C">
      <w:pPr>
        <w:rPr>
          <w:lang w:val="ru-RU"/>
        </w:rPr>
        <w:sectPr w:rsidR="00380A8C" w:rsidRPr="005F1F0E">
          <w:pgSz w:w="16838" w:h="11906" w:orient="landscape"/>
          <w:pgMar w:top="1440" w:right="1440" w:bottom="911" w:left="1440" w:header="720" w:footer="720" w:gutter="0"/>
          <w:cols w:space="720"/>
        </w:sectPr>
      </w:pPr>
    </w:p>
    <w:p w:rsidR="0049105C" w:rsidRDefault="00BB2936" w:rsidP="0049105C">
      <w:pPr>
        <w:spacing w:after="13" w:line="259" w:lineRule="auto"/>
        <w:ind w:right="-666"/>
        <w:jc w:val="right"/>
        <w:rPr>
          <w:lang w:val="ru-RU"/>
        </w:rPr>
      </w:pPr>
      <w:r w:rsidRPr="005F1F0E">
        <w:rPr>
          <w:lang w:val="ru-RU"/>
        </w:rPr>
        <w:lastRenderedPageBreak/>
        <w:t>Приложение 2</w:t>
      </w:r>
    </w:p>
    <w:p w:rsidR="0049105C" w:rsidRDefault="0049105C" w:rsidP="0049105C">
      <w:pPr>
        <w:spacing w:after="13" w:line="259" w:lineRule="auto"/>
        <w:ind w:right="-666"/>
        <w:jc w:val="right"/>
        <w:rPr>
          <w:lang w:val="ru-RU"/>
        </w:rPr>
      </w:pPr>
      <w:r w:rsidRPr="005F1F0E">
        <w:rPr>
          <w:lang w:val="ru-RU"/>
        </w:rPr>
        <w:t xml:space="preserve"> приказу М</w:t>
      </w:r>
      <w:r>
        <w:rPr>
          <w:lang w:val="ru-RU"/>
        </w:rPr>
        <w:t>БОУ</w:t>
      </w:r>
      <w:r w:rsidRPr="005F1F0E">
        <w:rPr>
          <w:lang w:val="ru-RU"/>
        </w:rPr>
        <w:t xml:space="preserve"> «</w:t>
      </w:r>
      <w:r>
        <w:rPr>
          <w:lang w:val="ru-RU"/>
        </w:rPr>
        <w:t xml:space="preserve">Красноярская </w:t>
      </w:r>
    </w:p>
    <w:p w:rsidR="0049105C" w:rsidRDefault="0049105C" w:rsidP="0049105C">
      <w:pPr>
        <w:spacing w:after="13" w:line="259" w:lineRule="auto"/>
        <w:ind w:right="-666"/>
        <w:jc w:val="right"/>
        <w:rPr>
          <w:lang w:val="ru-RU"/>
        </w:rPr>
      </w:pPr>
      <w:r>
        <w:rPr>
          <w:lang w:val="ru-RU"/>
        </w:rPr>
        <w:t xml:space="preserve">средняя школа им. </w:t>
      </w:r>
      <w:proofErr w:type="spellStart"/>
      <w:r>
        <w:rPr>
          <w:lang w:val="ru-RU"/>
        </w:rPr>
        <w:t>Бых</w:t>
      </w:r>
      <w:proofErr w:type="spellEnd"/>
      <w:r>
        <w:rPr>
          <w:lang w:val="ru-RU"/>
        </w:rPr>
        <w:t xml:space="preserve"> Н.Н.</w:t>
      </w:r>
      <w:r w:rsidRPr="005F1F0E">
        <w:rPr>
          <w:lang w:val="ru-RU"/>
        </w:rPr>
        <w:t xml:space="preserve">» </w:t>
      </w:r>
    </w:p>
    <w:p w:rsidR="00380A8C" w:rsidRDefault="0049105C" w:rsidP="0049105C">
      <w:pPr>
        <w:spacing w:after="13" w:line="259" w:lineRule="auto"/>
        <w:ind w:right="-666"/>
        <w:jc w:val="right"/>
        <w:rPr>
          <w:lang w:val="ru-RU"/>
        </w:rPr>
      </w:pPr>
      <w:r w:rsidRPr="005F1F0E">
        <w:rPr>
          <w:lang w:val="ru-RU"/>
        </w:rPr>
        <w:t>от</w:t>
      </w:r>
      <w:r>
        <w:rPr>
          <w:lang w:val="ru-RU"/>
        </w:rPr>
        <w:t xml:space="preserve"> </w:t>
      </w:r>
      <w:r w:rsidRPr="005F1F0E">
        <w:rPr>
          <w:lang w:val="ru-RU"/>
        </w:rPr>
        <w:t>«0</w:t>
      </w:r>
      <w:r>
        <w:rPr>
          <w:lang w:val="ru-RU"/>
        </w:rPr>
        <w:t>3</w:t>
      </w:r>
      <w:r>
        <w:rPr>
          <w:lang w:val="ru-RU"/>
        </w:rPr>
        <w:t>» февраля 2026г.</w:t>
      </w:r>
    </w:p>
    <w:p w:rsidR="0049105C" w:rsidRPr="005F1F0E" w:rsidRDefault="0049105C" w:rsidP="0049105C">
      <w:pPr>
        <w:spacing w:after="13" w:line="259" w:lineRule="auto"/>
        <w:ind w:right="-666"/>
        <w:jc w:val="right"/>
        <w:rPr>
          <w:lang w:val="ru-RU"/>
        </w:rPr>
      </w:pPr>
    </w:p>
    <w:p w:rsidR="00380A8C" w:rsidRPr="005F1F0E" w:rsidRDefault="00BB2936">
      <w:pPr>
        <w:spacing w:after="1" w:line="258" w:lineRule="auto"/>
        <w:ind w:left="4284" w:right="516"/>
        <w:jc w:val="left"/>
        <w:rPr>
          <w:lang w:val="ru-RU"/>
        </w:rPr>
      </w:pPr>
      <w:r w:rsidRPr="005F1F0E">
        <w:rPr>
          <w:b/>
          <w:lang w:val="ru-RU"/>
        </w:rPr>
        <w:t>П</w:t>
      </w:r>
      <w:r w:rsidRPr="005F1F0E">
        <w:rPr>
          <w:b/>
          <w:lang w:val="ru-RU"/>
        </w:rPr>
        <w:t>ЕРЕЧЕНЬ</w:t>
      </w:r>
    </w:p>
    <w:p w:rsidR="00380A8C" w:rsidRPr="005F1F0E" w:rsidRDefault="00BB2936" w:rsidP="0049105C">
      <w:pPr>
        <w:spacing w:after="1" w:line="258" w:lineRule="auto"/>
        <w:ind w:left="2342" w:right="516"/>
        <w:jc w:val="left"/>
        <w:rPr>
          <w:lang w:val="ru-RU"/>
        </w:rPr>
      </w:pPr>
      <w:r w:rsidRPr="005F1F0E">
        <w:rPr>
          <w:b/>
          <w:lang w:val="ru-RU"/>
        </w:rPr>
        <w:t xml:space="preserve">информационных систем персональных данных </w:t>
      </w:r>
    </w:p>
    <w:tbl>
      <w:tblPr>
        <w:tblStyle w:val="TableGrid"/>
        <w:tblW w:w="9351" w:type="dxa"/>
        <w:tblInd w:w="266" w:type="dxa"/>
        <w:tblCellMar>
          <w:top w:w="13" w:type="dxa"/>
          <w:left w:w="110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704"/>
        <w:gridCol w:w="4254"/>
        <w:gridCol w:w="4393"/>
      </w:tblGrid>
      <w:tr w:rsidR="00380A8C">
        <w:trPr>
          <w:trHeight w:val="47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148" w:firstLine="0"/>
              <w:jc w:val="left"/>
            </w:pPr>
            <w:r>
              <w:rPr>
                <w:sz w:val="20"/>
              </w:rPr>
              <w:t>№</w:t>
            </w:r>
          </w:p>
          <w:p w:rsidR="00380A8C" w:rsidRDefault="00BB2936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rPr>
                <w:sz w:val="20"/>
              </w:rPr>
              <w:t>Характеристики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информационной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системы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Значение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характеристики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информационной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системы</w:t>
            </w:r>
            <w:proofErr w:type="spellEnd"/>
          </w:p>
        </w:tc>
      </w:tr>
      <w:tr w:rsidR="00380A8C">
        <w:trPr>
          <w:trHeight w:val="47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right="3" w:firstLine="0"/>
              <w:jc w:val="center"/>
            </w:pPr>
            <w:r>
              <w:t xml:space="preserve">1.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0" w:right="15" w:firstLine="0"/>
              <w:jc w:val="center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Информационная система персональных данных «Бухгалтерия» /</w:t>
            </w:r>
          </w:p>
          <w:p w:rsidR="00380A8C" w:rsidRDefault="00BB2936">
            <w:pPr>
              <w:spacing w:after="0" w:line="259" w:lineRule="auto"/>
              <w:ind w:left="0" w:right="11" w:firstLine="0"/>
              <w:jc w:val="center"/>
            </w:pPr>
            <w:proofErr w:type="spellStart"/>
            <w:r>
              <w:rPr>
                <w:sz w:val="20"/>
              </w:rPr>
              <w:t>ИСПДн</w:t>
            </w:r>
            <w:proofErr w:type="spell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Бухгалтерия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380A8C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</w:tr>
      <w:tr w:rsidR="00380A8C" w:rsidRPr="005F1F0E">
        <w:trPr>
          <w:trHeight w:val="47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1.1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Категории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субъектов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ПДн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Работники, бывшие работники; ближайшие родственники работников</w:t>
            </w:r>
          </w:p>
        </w:tc>
      </w:tr>
      <w:tr w:rsidR="00380A8C">
        <w:trPr>
          <w:trHeight w:val="4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1.2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Категории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ПДн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Иные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категории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ПДн</w:t>
            </w:r>
            <w:proofErr w:type="spellEnd"/>
          </w:p>
        </w:tc>
      </w:tr>
      <w:tr w:rsidR="00380A8C">
        <w:trPr>
          <w:trHeight w:val="47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1.3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Количество субъектов, </w:t>
            </w:r>
            <w:proofErr w:type="spellStart"/>
            <w:r w:rsidRPr="005F1F0E">
              <w:rPr>
                <w:sz w:val="20"/>
                <w:lang w:val="ru-RU"/>
              </w:rPr>
              <w:t>ПДн</w:t>
            </w:r>
            <w:proofErr w:type="spellEnd"/>
            <w:r w:rsidRPr="005F1F0E">
              <w:rPr>
                <w:sz w:val="20"/>
                <w:lang w:val="ru-RU"/>
              </w:rPr>
              <w:t xml:space="preserve"> которых обрабатываются в </w:t>
            </w:r>
            <w:proofErr w:type="spellStart"/>
            <w:r w:rsidRPr="005F1F0E">
              <w:rPr>
                <w:sz w:val="20"/>
                <w:lang w:val="ru-RU"/>
              </w:rPr>
              <w:t>ИСПДн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Менее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чем</w:t>
            </w:r>
            <w:proofErr w:type="spellEnd"/>
            <w:r>
              <w:rPr>
                <w:sz w:val="20"/>
              </w:rPr>
              <w:t xml:space="preserve"> 100 000 </w:t>
            </w:r>
            <w:proofErr w:type="spellStart"/>
            <w:r>
              <w:rPr>
                <w:sz w:val="20"/>
              </w:rPr>
              <w:t>субъектов</w:t>
            </w:r>
            <w:proofErr w:type="spellEnd"/>
          </w:p>
        </w:tc>
      </w:tr>
      <w:tr w:rsidR="00380A8C" w:rsidRPr="005F1F0E">
        <w:trPr>
          <w:trHeight w:val="9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1.4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Перечень действий (операций), совершаемых с</w:t>
            </w:r>
          </w:p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5F1F0E">
              <w:rPr>
                <w:sz w:val="20"/>
                <w:lang w:val="ru-RU"/>
              </w:rPr>
              <w:t>ПДн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0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Сбор, запись, систематизация, накопление, хранение, уточнение (обновление, изменение), извлечение, использование, доступ, удаление, уничтожение </w:t>
            </w:r>
            <w:proofErr w:type="spellStart"/>
            <w:r w:rsidRPr="005F1F0E">
              <w:rPr>
                <w:sz w:val="20"/>
                <w:lang w:val="ru-RU"/>
              </w:rPr>
              <w:t>ПДн</w:t>
            </w:r>
            <w:proofErr w:type="spellEnd"/>
          </w:p>
        </w:tc>
      </w:tr>
      <w:tr w:rsidR="00380A8C">
        <w:trPr>
          <w:trHeight w:val="4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1.5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Месторасположение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</w:tr>
      <w:tr w:rsidR="00380A8C">
        <w:trPr>
          <w:trHeight w:val="4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1.6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Расположение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рабочих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</w:tr>
      <w:tr w:rsidR="00380A8C">
        <w:trPr>
          <w:trHeight w:val="7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38" w:line="239" w:lineRule="auto"/>
              <w:ind w:left="0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Информационная система персональных данных «Навигатор дополнительного образования детей Свердловской области» / ИСПДН «Навигатор дополнительного образования детей </w:t>
            </w:r>
          </w:p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Республики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Мордовия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380A8C">
        <w:trPr>
          <w:trHeight w:val="4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2.1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Категории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субъектов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ПДн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Работники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Дети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родители</w:t>
            </w:r>
            <w:proofErr w:type="spellEnd"/>
          </w:p>
        </w:tc>
      </w:tr>
      <w:tr w:rsidR="00380A8C">
        <w:trPr>
          <w:trHeight w:val="4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2.2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Категории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ПДн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Иные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категории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ПДн</w:t>
            </w:r>
            <w:proofErr w:type="spellEnd"/>
          </w:p>
        </w:tc>
      </w:tr>
      <w:tr w:rsidR="00380A8C">
        <w:trPr>
          <w:trHeight w:val="47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2.3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Количество субъектов, </w:t>
            </w:r>
            <w:proofErr w:type="spellStart"/>
            <w:r w:rsidRPr="005F1F0E">
              <w:rPr>
                <w:sz w:val="20"/>
                <w:lang w:val="ru-RU"/>
              </w:rPr>
              <w:t>ПДн</w:t>
            </w:r>
            <w:proofErr w:type="spellEnd"/>
            <w:r w:rsidRPr="005F1F0E">
              <w:rPr>
                <w:sz w:val="20"/>
                <w:lang w:val="ru-RU"/>
              </w:rPr>
              <w:t xml:space="preserve"> которых обрабатываются в </w:t>
            </w:r>
            <w:proofErr w:type="spellStart"/>
            <w:r w:rsidRPr="005F1F0E">
              <w:rPr>
                <w:sz w:val="20"/>
                <w:lang w:val="ru-RU"/>
              </w:rPr>
              <w:t>ИСПДн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Менее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чем</w:t>
            </w:r>
            <w:proofErr w:type="spellEnd"/>
            <w:r>
              <w:rPr>
                <w:sz w:val="20"/>
              </w:rPr>
              <w:t xml:space="preserve"> 100 000 </w:t>
            </w:r>
            <w:proofErr w:type="spellStart"/>
            <w:r>
              <w:rPr>
                <w:sz w:val="20"/>
              </w:rPr>
              <w:t>субъектов</w:t>
            </w:r>
            <w:proofErr w:type="spellEnd"/>
          </w:p>
        </w:tc>
      </w:tr>
      <w:tr w:rsidR="00380A8C" w:rsidRPr="005F1F0E">
        <w:trPr>
          <w:trHeight w:val="9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2.4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Перечень действий (операций), совершаемых с</w:t>
            </w:r>
          </w:p>
          <w:p w:rsidR="00380A8C" w:rsidRPr="005F1F0E" w:rsidRDefault="00BB293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5F1F0E">
              <w:rPr>
                <w:sz w:val="20"/>
                <w:lang w:val="ru-RU"/>
              </w:rPr>
              <w:t>ПДн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59" w:lineRule="auto"/>
              <w:ind w:left="0" w:firstLine="0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 xml:space="preserve">Сбор, запись, систематизация, накопление, хранение, уточнение (обновление, изменение), извлечение, передача, использование, доступ, удаление </w:t>
            </w:r>
            <w:proofErr w:type="spellStart"/>
            <w:r w:rsidRPr="005F1F0E">
              <w:rPr>
                <w:sz w:val="20"/>
                <w:lang w:val="ru-RU"/>
              </w:rPr>
              <w:t>ПДн</w:t>
            </w:r>
            <w:proofErr w:type="spellEnd"/>
          </w:p>
        </w:tc>
      </w:tr>
      <w:tr w:rsidR="00380A8C">
        <w:trPr>
          <w:trHeight w:val="4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2.5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Месторасположение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49105C" w:rsidRDefault="0049105C">
      <w:pPr>
        <w:spacing w:after="13" w:line="259" w:lineRule="auto"/>
        <w:ind w:right="-666"/>
        <w:jc w:val="right"/>
      </w:pPr>
    </w:p>
    <w:p w:rsidR="0049105C" w:rsidRDefault="0049105C">
      <w:pPr>
        <w:spacing w:after="160" w:line="259" w:lineRule="auto"/>
        <w:ind w:left="0" w:firstLine="0"/>
        <w:jc w:val="left"/>
      </w:pPr>
      <w:r>
        <w:br w:type="page"/>
      </w:r>
    </w:p>
    <w:p w:rsidR="0049105C" w:rsidRDefault="00BB2936" w:rsidP="0049105C">
      <w:pPr>
        <w:spacing w:after="13" w:line="259" w:lineRule="auto"/>
        <w:ind w:right="-666"/>
        <w:jc w:val="right"/>
        <w:rPr>
          <w:lang w:val="ru-RU"/>
        </w:rPr>
      </w:pPr>
      <w:r w:rsidRPr="0049105C">
        <w:rPr>
          <w:lang w:val="ru-RU"/>
        </w:rPr>
        <w:lastRenderedPageBreak/>
        <w:t>Приложение 3</w:t>
      </w:r>
    </w:p>
    <w:p w:rsidR="0049105C" w:rsidRDefault="0049105C" w:rsidP="0049105C">
      <w:pPr>
        <w:spacing w:after="13" w:line="259" w:lineRule="auto"/>
        <w:ind w:right="-666"/>
        <w:jc w:val="right"/>
        <w:rPr>
          <w:lang w:val="ru-RU"/>
        </w:rPr>
      </w:pPr>
      <w:r w:rsidRPr="005F1F0E">
        <w:rPr>
          <w:lang w:val="ru-RU"/>
        </w:rPr>
        <w:t>к приказу М</w:t>
      </w:r>
      <w:r>
        <w:rPr>
          <w:lang w:val="ru-RU"/>
        </w:rPr>
        <w:t>БОУ</w:t>
      </w:r>
      <w:r w:rsidRPr="005F1F0E">
        <w:rPr>
          <w:lang w:val="ru-RU"/>
        </w:rPr>
        <w:t xml:space="preserve"> «</w:t>
      </w:r>
      <w:r>
        <w:rPr>
          <w:lang w:val="ru-RU"/>
        </w:rPr>
        <w:t xml:space="preserve">Красноярская </w:t>
      </w:r>
    </w:p>
    <w:p w:rsidR="0049105C" w:rsidRDefault="0049105C" w:rsidP="0049105C">
      <w:pPr>
        <w:spacing w:after="13" w:line="259" w:lineRule="auto"/>
        <w:ind w:right="-666"/>
        <w:jc w:val="right"/>
        <w:rPr>
          <w:lang w:val="ru-RU"/>
        </w:rPr>
      </w:pPr>
      <w:r>
        <w:rPr>
          <w:lang w:val="ru-RU"/>
        </w:rPr>
        <w:t>средняя школа им. Бых Н.Н.</w:t>
      </w:r>
      <w:r w:rsidRPr="005F1F0E">
        <w:rPr>
          <w:lang w:val="ru-RU"/>
        </w:rPr>
        <w:t xml:space="preserve">» </w:t>
      </w:r>
    </w:p>
    <w:p w:rsidR="0049105C" w:rsidRPr="005F1F0E" w:rsidRDefault="0049105C" w:rsidP="0049105C">
      <w:pPr>
        <w:spacing w:after="13" w:line="259" w:lineRule="auto"/>
        <w:ind w:right="-666"/>
        <w:jc w:val="right"/>
        <w:rPr>
          <w:lang w:val="ru-RU"/>
        </w:rPr>
      </w:pPr>
      <w:proofErr w:type="gramStart"/>
      <w:r w:rsidRPr="005F1F0E">
        <w:rPr>
          <w:lang w:val="ru-RU"/>
        </w:rPr>
        <w:t>от«</w:t>
      </w:r>
      <w:proofErr w:type="gramEnd"/>
      <w:r w:rsidRPr="005F1F0E">
        <w:rPr>
          <w:lang w:val="ru-RU"/>
        </w:rPr>
        <w:t>0</w:t>
      </w:r>
      <w:r>
        <w:rPr>
          <w:lang w:val="ru-RU"/>
        </w:rPr>
        <w:t>3</w:t>
      </w:r>
      <w:r w:rsidRPr="005F1F0E">
        <w:rPr>
          <w:lang w:val="ru-RU"/>
        </w:rPr>
        <w:t xml:space="preserve">» </w:t>
      </w:r>
      <w:r>
        <w:rPr>
          <w:lang w:val="ru-RU"/>
        </w:rPr>
        <w:t>февраля 2026</w:t>
      </w:r>
      <w:r w:rsidRPr="005F1F0E">
        <w:rPr>
          <w:lang w:val="ru-RU"/>
        </w:rPr>
        <w:t xml:space="preserve">г. №19 </w:t>
      </w:r>
    </w:p>
    <w:p w:rsidR="00380A8C" w:rsidRPr="005F1F0E" w:rsidRDefault="00BB2936">
      <w:pPr>
        <w:spacing w:after="1" w:line="258" w:lineRule="auto"/>
        <w:ind w:left="4312" w:right="516"/>
        <w:jc w:val="left"/>
        <w:rPr>
          <w:lang w:val="ru-RU"/>
        </w:rPr>
      </w:pPr>
      <w:r w:rsidRPr="005F1F0E">
        <w:rPr>
          <w:b/>
          <w:lang w:val="ru-RU"/>
        </w:rPr>
        <w:t>ПЕРЕЧЕНЬ</w:t>
      </w:r>
    </w:p>
    <w:p w:rsidR="00380A8C" w:rsidRPr="005F1F0E" w:rsidRDefault="00BB2936" w:rsidP="0049105C">
      <w:pPr>
        <w:spacing w:after="1" w:line="258" w:lineRule="auto"/>
        <w:ind w:left="2436" w:right="516" w:hanging="2436"/>
        <w:jc w:val="left"/>
        <w:rPr>
          <w:lang w:val="ru-RU"/>
        </w:rPr>
      </w:pPr>
      <w:r w:rsidRPr="005F1F0E">
        <w:rPr>
          <w:b/>
          <w:lang w:val="ru-RU"/>
        </w:rPr>
        <w:t>должностей работников</w:t>
      </w:r>
      <w:r w:rsidRPr="005F1F0E">
        <w:rPr>
          <w:b/>
          <w:lang w:val="ru-RU"/>
        </w:rPr>
        <w:t>,</w:t>
      </w:r>
      <w:r w:rsidR="0049105C">
        <w:rPr>
          <w:b/>
          <w:lang w:val="ru-RU"/>
        </w:rPr>
        <w:t xml:space="preserve"> допущенных к обработке </w:t>
      </w:r>
      <w:r w:rsidRPr="005F1F0E">
        <w:rPr>
          <w:b/>
          <w:lang w:val="ru-RU"/>
        </w:rPr>
        <w:t>персональных данных</w:t>
      </w:r>
    </w:p>
    <w:tbl>
      <w:tblPr>
        <w:tblStyle w:val="TableGrid"/>
        <w:tblW w:w="9782" w:type="dxa"/>
        <w:tblInd w:w="-476" w:type="dxa"/>
        <w:tblCellMar>
          <w:top w:w="13" w:type="dxa"/>
          <w:left w:w="0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568"/>
        <w:gridCol w:w="1886"/>
        <w:gridCol w:w="2570"/>
        <w:gridCol w:w="2674"/>
        <w:gridCol w:w="2084"/>
      </w:tblGrid>
      <w:tr w:rsidR="00380A8C">
        <w:trPr>
          <w:trHeight w:val="9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80A8C" w:rsidRDefault="00BB2936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№</w:t>
            </w:r>
          </w:p>
          <w:p w:rsidR="00380A8C" w:rsidRDefault="00BB2936">
            <w:pPr>
              <w:spacing w:after="0" w:line="259" w:lineRule="auto"/>
              <w:ind w:left="150" w:firstLine="0"/>
              <w:jc w:val="left"/>
            </w:pPr>
            <w:r>
              <w:rPr>
                <w:sz w:val="20"/>
              </w:rPr>
              <w:t>п/п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80A8C" w:rsidRDefault="00BB2936">
            <w:pPr>
              <w:spacing w:after="0" w:line="259" w:lineRule="auto"/>
              <w:ind w:left="90" w:firstLine="0"/>
              <w:jc w:val="center"/>
            </w:pPr>
            <w:proofErr w:type="spellStart"/>
            <w:r>
              <w:rPr>
                <w:sz w:val="20"/>
              </w:rPr>
              <w:t>Должность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80A8C" w:rsidRDefault="00BB293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информационных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систем</w:t>
            </w:r>
            <w:proofErr w:type="spell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0A8C" w:rsidRPr="005F1F0E" w:rsidRDefault="00BB2936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Имеет ли доступ к неавтоматизированной обработке (да, нет)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0A8C" w:rsidRDefault="00BB2936">
            <w:pPr>
              <w:spacing w:after="2" w:line="238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Категории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обрабатываемых</w:t>
            </w:r>
            <w:proofErr w:type="spellEnd"/>
          </w:p>
          <w:p w:rsidR="00380A8C" w:rsidRDefault="00BB2936">
            <w:pPr>
              <w:spacing w:after="0" w:line="259" w:lineRule="auto"/>
              <w:ind w:left="118" w:right="27" w:firstLine="0"/>
              <w:jc w:val="center"/>
            </w:pPr>
            <w:proofErr w:type="spellStart"/>
            <w:r>
              <w:rPr>
                <w:sz w:val="20"/>
              </w:rPr>
              <w:t>персональных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</w:p>
        </w:tc>
      </w:tr>
      <w:tr w:rsidR="00380A8C">
        <w:trPr>
          <w:trHeight w:val="4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91" w:firstLine="0"/>
              <w:jc w:val="center"/>
            </w:pPr>
            <w:proofErr w:type="spellStart"/>
            <w:r>
              <w:rPr>
                <w:sz w:val="20"/>
              </w:rPr>
              <w:t>Директор</w:t>
            </w:r>
            <w:proofErr w:type="spellEnd"/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89" w:firstLine="0"/>
              <w:jc w:val="center"/>
            </w:pPr>
            <w:proofErr w:type="spellStart"/>
            <w:r>
              <w:rPr>
                <w:sz w:val="20"/>
              </w:rPr>
              <w:t>ИСПДн</w:t>
            </w:r>
            <w:proofErr w:type="spell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Бухгалтерия</w:t>
            </w:r>
            <w:proofErr w:type="spellEnd"/>
            <w:r>
              <w:rPr>
                <w:sz w:val="20"/>
              </w:rPr>
              <w:t xml:space="preserve">» 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0" w:firstLine="0"/>
              <w:jc w:val="center"/>
            </w:pPr>
            <w:proofErr w:type="spellStart"/>
            <w:r>
              <w:rPr>
                <w:sz w:val="20"/>
              </w:rPr>
              <w:t>Сотрудники</w:t>
            </w:r>
            <w:proofErr w:type="spellEnd"/>
          </w:p>
        </w:tc>
      </w:tr>
      <w:tr w:rsidR="00380A8C">
        <w:trPr>
          <w:trHeight w:val="7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2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123" w:right="33" w:firstLine="4"/>
              <w:jc w:val="center"/>
            </w:pPr>
            <w:proofErr w:type="spellStart"/>
            <w:r>
              <w:rPr>
                <w:sz w:val="20"/>
              </w:rPr>
              <w:t>Главный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бухгалтер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бухгалтер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9" w:right="8" w:firstLine="0"/>
              <w:jc w:val="center"/>
            </w:pPr>
            <w:proofErr w:type="spellStart"/>
            <w:r>
              <w:rPr>
                <w:sz w:val="20"/>
              </w:rPr>
              <w:t>Педагоги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сотрудники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дети</w:t>
            </w:r>
            <w:proofErr w:type="spellEnd"/>
          </w:p>
        </w:tc>
      </w:tr>
      <w:tr w:rsidR="00380A8C">
        <w:trPr>
          <w:trHeight w:val="4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2" w:firstLine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49105C" w:rsidRDefault="0049105C">
            <w:pPr>
              <w:spacing w:after="0" w:line="259" w:lineRule="auto"/>
              <w:ind w:left="124" w:firstLine="0"/>
              <w:jc w:val="center"/>
              <w:rPr>
                <w:lang w:val="ru-RU"/>
              </w:rPr>
            </w:pPr>
            <w:r>
              <w:rPr>
                <w:sz w:val="20"/>
                <w:lang w:val="ru-RU"/>
              </w:rPr>
              <w:t>делопроизводитель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</w:tr>
      <w:tr w:rsidR="00380A8C">
        <w:trPr>
          <w:trHeight w:val="7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2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Pr="005F1F0E" w:rsidRDefault="00BB2936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Ответственный за работу с</w:t>
            </w:r>
          </w:p>
          <w:p w:rsidR="00380A8C" w:rsidRPr="005F1F0E" w:rsidRDefault="00BB2936">
            <w:pPr>
              <w:spacing w:after="0" w:line="259" w:lineRule="auto"/>
              <w:ind w:left="87" w:firstLine="0"/>
              <w:jc w:val="center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«Навигатором»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Pr="005F1F0E" w:rsidRDefault="00BB2936">
            <w:pPr>
              <w:spacing w:after="0" w:line="241" w:lineRule="auto"/>
              <w:ind w:left="0" w:firstLine="0"/>
              <w:jc w:val="center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ИСПДН «Навигатор</w:t>
            </w:r>
            <w:r w:rsidRPr="005F1F0E">
              <w:rPr>
                <w:sz w:val="20"/>
                <w:lang w:val="ru-RU"/>
              </w:rPr>
              <w:t xml:space="preserve"> </w:t>
            </w:r>
            <w:r w:rsidRPr="005F1F0E">
              <w:rPr>
                <w:sz w:val="20"/>
                <w:lang w:val="ru-RU"/>
              </w:rPr>
              <w:t>дополнительного</w:t>
            </w:r>
            <w:r w:rsidRPr="005F1F0E">
              <w:rPr>
                <w:sz w:val="20"/>
                <w:lang w:val="ru-RU"/>
              </w:rPr>
              <w:t xml:space="preserve"> </w:t>
            </w:r>
          </w:p>
          <w:p w:rsidR="00380A8C" w:rsidRPr="005F1F0E" w:rsidRDefault="00BB2936">
            <w:pPr>
              <w:spacing w:after="19" w:line="259" w:lineRule="auto"/>
              <w:ind w:left="89" w:firstLine="0"/>
              <w:jc w:val="center"/>
              <w:rPr>
                <w:lang w:val="ru-RU"/>
              </w:rPr>
            </w:pPr>
            <w:r w:rsidRPr="005F1F0E">
              <w:rPr>
                <w:sz w:val="20"/>
                <w:lang w:val="ru-RU"/>
              </w:rPr>
              <w:t>образования детей в</w:t>
            </w:r>
            <w:r w:rsidRPr="005F1F0E">
              <w:rPr>
                <w:sz w:val="20"/>
                <w:lang w:val="ru-RU"/>
              </w:rPr>
              <w:t xml:space="preserve"> </w:t>
            </w:r>
          </w:p>
          <w:p w:rsidR="00380A8C" w:rsidRDefault="00BB2936">
            <w:pPr>
              <w:spacing w:after="0" w:line="259" w:lineRule="auto"/>
              <w:ind w:left="90" w:firstLine="0"/>
              <w:jc w:val="center"/>
            </w:pPr>
            <w:proofErr w:type="spellStart"/>
            <w:r>
              <w:rPr>
                <w:sz w:val="20"/>
              </w:rPr>
              <w:t>Республике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Мордовия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3" w:firstLine="0"/>
              <w:jc w:val="center"/>
            </w:pP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Дети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родители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педагоги</w:t>
            </w:r>
            <w:proofErr w:type="spellEnd"/>
          </w:p>
        </w:tc>
      </w:tr>
      <w:tr w:rsidR="00380A8C">
        <w:trPr>
          <w:trHeight w:val="4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2" w:firstLine="0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Заместитель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директора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ВР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</w:tr>
      <w:tr w:rsidR="00380A8C">
        <w:trPr>
          <w:trHeight w:val="4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2" w:firstLine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 w:rsidP="0049105C">
            <w:pPr>
              <w:spacing w:after="0" w:line="259" w:lineRule="auto"/>
              <w:ind w:left="50" w:firstLine="0"/>
            </w:pPr>
            <w:proofErr w:type="spellStart"/>
            <w:r>
              <w:rPr>
                <w:sz w:val="20"/>
              </w:rPr>
              <w:t>у</w:t>
            </w:r>
            <w:r>
              <w:rPr>
                <w:sz w:val="20"/>
              </w:rPr>
              <w:t>читель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информатики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3" w:firstLine="0"/>
              <w:jc w:val="center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Образование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3" w:firstLine="0"/>
              <w:jc w:val="center"/>
            </w:pP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Дети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родители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педагоги</w:t>
            </w:r>
            <w:proofErr w:type="spellEnd"/>
          </w:p>
        </w:tc>
      </w:tr>
      <w:tr w:rsidR="00380A8C">
        <w:trPr>
          <w:trHeight w:val="4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2" w:firstLine="0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 w:rsidP="0049105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Заместители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директора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С «РБД», «РБДО»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2" w:firstLine="0"/>
              <w:jc w:val="center"/>
            </w:pPr>
            <w:proofErr w:type="spellStart"/>
            <w:r>
              <w:rPr>
                <w:sz w:val="20"/>
              </w:rPr>
              <w:t>да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Дети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родители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педагоги</w:t>
            </w:r>
            <w:proofErr w:type="spellEnd"/>
          </w:p>
        </w:tc>
      </w:tr>
      <w:tr w:rsidR="00380A8C">
        <w:trPr>
          <w:trHeight w:val="4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2" w:firstLine="0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За</w:t>
            </w:r>
            <w:r>
              <w:rPr>
                <w:sz w:val="20"/>
              </w:rPr>
              <w:t>ведующий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хозяйством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2" w:firstLine="0"/>
              <w:jc w:val="center"/>
            </w:pPr>
            <w:proofErr w:type="spellStart"/>
            <w:r>
              <w:rPr>
                <w:sz w:val="20"/>
              </w:rPr>
              <w:t>да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1" w:firstLine="0"/>
              <w:jc w:val="center"/>
            </w:pPr>
            <w:proofErr w:type="spellStart"/>
            <w:r>
              <w:rPr>
                <w:sz w:val="20"/>
              </w:rPr>
              <w:t>Сотрудники</w:t>
            </w:r>
            <w:proofErr w:type="spellEnd"/>
            <w:r>
              <w:rPr>
                <w:sz w:val="20"/>
              </w:rPr>
              <w:t xml:space="preserve"> ОО</w:t>
            </w:r>
          </w:p>
        </w:tc>
      </w:tr>
      <w:tr w:rsidR="00380A8C">
        <w:trPr>
          <w:trHeight w:val="4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2" w:firstLine="0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88" w:firstLine="0"/>
              <w:jc w:val="center"/>
            </w:pPr>
            <w:proofErr w:type="spellStart"/>
            <w:r>
              <w:rPr>
                <w:sz w:val="20"/>
              </w:rPr>
              <w:t>Секретарь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2" w:firstLine="0"/>
              <w:jc w:val="center"/>
            </w:pPr>
            <w:proofErr w:type="spellStart"/>
            <w:r>
              <w:rPr>
                <w:sz w:val="20"/>
              </w:rPr>
              <w:t>да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Дети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родители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педагоги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сотрудники</w:t>
            </w:r>
            <w:proofErr w:type="spellEnd"/>
          </w:p>
        </w:tc>
      </w:tr>
      <w:tr w:rsidR="00380A8C">
        <w:trPr>
          <w:trHeight w:val="4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186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36" w:firstLine="0"/>
              <w:jc w:val="center"/>
            </w:pPr>
            <w:proofErr w:type="spellStart"/>
            <w:r>
              <w:rPr>
                <w:sz w:val="20"/>
              </w:rPr>
              <w:t>Старший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воспитатель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8C" w:rsidRDefault="00BB2936">
            <w:pPr>
              <w:spacing w:after="0" w:line="259" w:lineRule="auto"/>
              <w:ind w:left="92" w:firstLine="0"/>
              <w:jc w:val="center"/>
            </w:pPr>
            <w:proofErr w:type="spellStart"/>
            <w:r>
              <w:rPr>
                <w:sz w:val="20"/>
              </w:rPr>
              <w:t>да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Дети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родители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педагоги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сотрудники</w:t>
            </w:r>
            <w:proofErr w:type="spellEnd"/>
          </w:p>
        </w:tc>
      </w:tr>
      <w:tr w:rsidR="00380A8C">
        <w:trPr>
          <w:trHeight w:val="2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186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150" w:firstLine="0"/>
              <w:jc w:val="left"/>
            </w:pPr>
            <w:proofErr w:type="spellStart"/>
            <w:r>
              <w:rPr>
                <w:sz w:val="20"/>
              </w:rPr>
              <w:t>Специалист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ОТ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380A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8C" w:rsidRDefault="00BB2936">
            <w:pPr>
              <w:spacing w:after="0" w:line="259" w:lineRule="auto"/>
              <w:ind w:left="90" w:firstLine="0"/>
              <w:jc w:val="center"/>
            </w:pPr>
            <w:proofErr w:type="spellStart"/>
            <w:r>
              <w:rPr>
                <w:sz w:val="20"/>
              </w:rPr>
              <w:t>Сотрудники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:rsidR="00BB2936" w:rsidRDefault="00BB2936"/>
    <w:sectPr w:rsidR="00BB293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509DA"/>
    <w:multiLevelType w:val="hybridMultilevel"/>
    <w:tmpl w:val="2968F234"/>
    <w:lvl w:ilvl="0" w:tplc="5EBCB574">
      <w:start w:val="1"/>
      <w:numFmt w:val="decimal"/>
      <w:lvlText w:val="%1.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2A6AF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82D3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A23C4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25BE4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BE268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CA5A5C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6D558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00D1A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8C"/>
    <w:rsid w:val="00380A8C"/>
    <w:rsid w:val="0049105C"/>
    <w:rsid w:val="005F1F0E"/>
    <w:rsid w:val="00B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7F3D"/>
  <w15:docId w15:val="{75601E25-5444-436F-962D-048DA492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20"/>
      <w:ind w:left="10" w:right="-652" w:hanging="10"/>
      <w:jc w:val="right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5F1F0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491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05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школа</cp:lastModifiedBy>
  <cp:revision>2</cp:revision>
  <cp:lastPrinted>2026-02-04T10:23:00Z</cp:lastPrinted>
  <dcterms:created xsi:type="dcterms:W3CDTF">2026-02-04T10:24:00Z</dcterms:created>
  <dcterms:modified xsi:type="dcterms:W3CDTF">2026-02-04T10:24:00Z</dcterms:modified>
</cp:coreProperties>
</file>