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64D" w:rsidRPr="0070764D" w:rsidRDefault="0070764D" w:rsidP="0070764D">
      <w:pPr>
        <w:tabs>
          <w:tab w:val="left" w:pos="450"/>
          <w:tab w:val="center" w:pos="4677"/>
        </w:tabs>
        <w:spacing w:after="0" w:line="240" w:lineRule="auto"/>
        <w:jc w:val="center"/>
        <w:rPr>
          <w:rFonts w:ascii="Times New Roman" w:eastAsia="Times New Roman" w:hAnsi="Times New Roman" w:cs="Times New Roman"/>
          <w:b/>
          <w:sz w:val="28"/>
          <w:szCs w:val="28"/>
          <w:lang w:val="ru-RU" w:eastAsia="ru-RU"/>
        </w:rPr>
      </w:pPr>
      <w:bookmarkStart w:id="0" w:name="block-4663447"/>
      <w:bookmarkStart w:id="1" w:name="block-59915549"/>
      <w:r w:rsidRPr="0070764D">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rsidR="0070764D" w:rsidRPr="0070764D" w:rsidRDefault="0070764D" w:rsidP="0070764D">
      <w:pPr>
        <w:spacing w:after="0" w:line="240" w:lineRule="auto"/>
        <w:contextualSpacing/>
        <w:jc w:val="center"/>
        <w:rPr>
          <w:rFonts w:ascii="Times New Roman" w:eastAsia="Times New Roman" w:hAnsi="Times New Roman" w:cs="Times New Roman"/>
          <w:b/>
          <w:sz w:val="28"/>
          <w:szCs w:val="28"/>
          <w:lang w:val="ru-RU" w:eastAsia="ru-RU"/>
        </w:rPr>
      </w:pPr>
      <w:r w:rsidRPr="0070764D">
        <w:rPr>
          <w:rFonts w:ascii="Times New Roman" w:eastAsia="Times New Roman" w:hAnsi="Times New Roman" w:cs="Times New Roman"/>
          <w:b/>
          <w:sz w:val="28"/>
          <w:szCs w:val="28"/>
          <w:lang w:val="ru-RU" w:eastAsia="ru-RU"/>
        </w:rPr>
        <w:t xml:space="preserve">«Красноярская средняя школа имени </w:t>
      </w:r>
      <w:proofErr w:type="spellStart"/>
      <w:r w:rsidRPr="0070764D">
        <w:rPr>
          <w:rFonts w:ascii="Times New Roman" w:eastAsia="Times New Roman" w:hAnsi="Times New Roman" w:cs="Times New Roman"/>
          <w:b/>
          <w:sz w:val="28"/>
          <w:szCs w:val="28"/>
          <w:lang w:val="ru-RU" w:eastAsia="ru-RU"/>
        </w:rPr>
        <w:t>Бых</w:t>
      </w:r>
      <w:proofErr w:type="spellEnd"/>
      <w:r w:rsidRPr="0070764D">
        <w:rPr>
          <w:rFonts w:ascii="Times New Roman" w:eastAsia="Times New Roman" w:hAnsi="Times New Roman" w:cs="Times New Roman"/>
          <w:b/>
          <w:sz w:val="28"/>
          <w:szCs w:val="28"/>
          <w:lang w:val="ru-RU" w:eastAsia="ru-RU"/>
        </w:rPr>
        <w:t xml:space="preserve"> Николая Никифоровича»</w:t>
      </w:r>
    </w:p>
    <w:p w:rsidR="0070764D" w:rsidRPr="0070764D" w:rsidRDefault="0070764D" w:rsidP="0070764D">
      <w:pPr>
        <w:spacing w:after="0" w:line="240" w:lineRule="auto"/>
        <w:contextualSpacing/>
        <w:jc w:val="center"/>
        <w:rPr>
          <w:rFonts w:ascii="Times New Roman" w:eastAsia="Times New Roman" w:hAnsi="Times New Roman" w:cs="Times New Roman"/>
          <w:b/>
          <w:sz w:val="28"/>
          <w:szCs w:val="28"/>
          <w:lang w:val="ru-RU" w:eastAsia="ru-RU"/>
        </w:rPr>
      </w:pPr>
      <w:r w:rsidRPr="0070764D">
        <w:rPr>
          <w:rFonts w:ascii="Times New Roman" w:eastAsia="Times New Roman" w:hAnsi="Times New Roman" w:cs="Times New Roman"/>
          <w:b/>
          <w:sz w:val="28"/>
          <w:szCs w:val="28"/>
          <w:lang w:val="ru-RU" w:eastAsia="ru-RU"/>
        </w:rPr>
        <w:t>муниципального образования Черноморский район Республики Крым</w:t>
      </w:r>
    </w:p>
    <w:p w:rsidR="0070764D" w:rsidRPr="0070764D" w:rsidRDefault="0070764D" w:rsidP="0070764D">
      <w:pPr>
        <w:spacing w:after="0" w:line="240" w:lineRule="auto"/>
        <w:contextualSpacing/>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contextualSpacing/>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contextualSpacing/>
        <w:rPr>
          <w:rFonts w:ascii="Times New Roman" w:eastAsia="Times New Roman" w:hAnsi="Times New Roman" w:cs="Times New Roman"/>
          <w:sz w:val="28"/>
          <w:szCs w:val="28"/>
          <w:lang w:val="ru-RU" w:eastAsia="ru-RU"/>
        </w:rPr>
      </w:pPr>
    </w:p>
    <w:p w:rsidR="0070764D" w:rsidRPr="0070764D" w:rsidRDefault="0070764D" w:rsidP="0070764D">
      <w:pPr>
        <w:spacing w:after="0" w:line="360" w:lineRule="auto"/>
        <w:contextualSpacing/>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8"/>
          <w:szCs w:val="28"/>
          <w:lang w:val="ru-RU" w:eastAsia="ru-RU"/>
        </w:rPr>
        <w:t xml:space="preserve">                                                                                  </w:t>
      </w:r>
      <w:r w:rsidRPr="0070764D">
        <w:rPr>
          <w:rFonts w:ascii="Times New Roman" w:eastAsia="Times New Roman" w:hAnsi="Times New Roman" w:cs="Times New Roman"/>
          <w:sz w:val="24"/>
          <w:szCs w:val="24"/>
          <w:lang w:val="ru-RU" w:eastAsia="ru-RU"/>
        </w:rPr>
        <w:t xml:space="preserve">                  УТВЕРЖДЕНО</w:t>
      </w:r>
    </w:p>
    <w:p w:rsidR="0070764D" w:rsidRPr="0070764D" w:rsidRDefault="0070764D" w:rsidP="0070764D">
      <w:pPr>
        <w:spacing w:after="0" w:line="360" w:lineRule="auto"/>
        <w:contextualSpacing/>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                                                                                                                  Директор школы</w:t>
      </w:r>
    </w:p>
    <w:p w:rsidR="0070764D" w:rsidRPr="0070764D" w:rsidRDefault="0070764D" w:rsidP="0070764D">
      <w:pPr>
        <w:spacing w:after="0" w:line="360" w:lineRule="auto"/>
        <w:contextualSpacing/>
        <w:jc w:val="center"/>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                                                                                                         ____________З.Э. Асанова</w:t>
      </w:r>
    </w:p>
    <w:p w:rsidR="0070764D" w:rsidRPr="0070764D" w:rsidRDefault="0070764D" w:rsidP="0070764D">
      <w:pPr>
        <w:spacing w:after="0" w:line="360" w:lineRule="auto"/>
        <w:contextualSpacing/>
        <w:jc w:val="center"/>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                                                              </w:t>
      </w:r>
      <w:r w:rsidR="00D7425A">
        <w:rPr>
          <w:rFonts w:ascii="Times New Roman" w:eastAsia="Times New Roman" w:hAnsi="Times New Roman" w:cs="Times New Roman"/>
          <w:sz w:val="24"/>
          <w:szCs w:val="24"/>
          <w:lang w:val="ru-RU" w:eastAsia="ru-RU"/>
        </w:rPr>
        <w:t xml:space="preserve">                    Приказ № 125</w:t>
      </w:r>
    </w:p>
    <w:p w:rsidR="0070764D" w:rsidRPr="0070764D" w:rsidRDefault="0070764D" w:rsidP="0070764D">
      <w:pPr>
        <w:spacing w:after="0" w:line="360" w:lineRule="auto"/>
        <w:rPr>
          <w:rFonts w:ascii="Times New Roman" w:eastAsia="Times New Roman" w:hAnsi="Times New Roman" w:cs="Times New Roman"/>
          <w:sz w:val="28"/>
          <w:szCs w:val="28"/>
          <w:lang w:val="ru-RU" w:eastAsia="ru-RU"/>
        </w:rPr>
      </w:pPr>
      <w:r w:rsidRPr="0070764D">
        <w:rPr>
          <w:rFonts w:ascii="Times New Roman" w:eastAsia="Times New Roman" w:hAnsi="Times New Roman" w:cs="Times New Roman"/>
          <w:sz w:val="24"/>
          <w:szCs w:val="24"/>
          <w:lang w:val="ru-RU" w:eastAsia="ru-RU"/>
        </w:rPr>
        <w:t xml:space="preserve">                                                                                        </w:t>
      </w:r>
      <w:r w:rsidR="00D7425A">
        <w:rPr>
          <w:rFonts w:ascii="Times New Roman" w:eastAsia="Times New Roman" w:hAnsi="Times New Roman" w:cs="Times New Roman"/>
          <w:sz w:val="24"/>
          <w:szCs w:val="24"/>
          <w:lang w:val="ru-RU" w:eastAsia="ru-RU"/>
        </w:rPr>
        <w:t xml:space="preserve">                          от «25</w:t>
      </w:r>
      <w:r w:rsidRPr="0070764D">
        <w:rPr>
          <w:rFonts w:ascii="Times New Roman" w:eastAsia="Times New Roman" w:hAnsi="Times New Roman" w:cs="Times New Roman"/>
          <w:sz w:val="24"/>
          <w:szCs w:val="24"/>
          <w:lang w:val="ru-RU" w:eastAsia="ru-RU"/>
        </w:rPr>
        <w:t xml:space="preserve">» </w:t>
      </w:r>
      <w:r w:rsidR="00D7425A">
        <w:rPr>
          <w:rFonts w:ascii="Times New Roman" w:eastAsia="Times New Roman" w:hAnsi="Times New Roman" w:cs="Times New Roman"/>
          <w:sz w:val="24"/>
          <w:szCs w:val="28"/>
          <w:lang w:val="ru-RU" w:eastAsia="ru-RU"/>
        </w:rPr>
        <w:t>августа 2025</w:t>
      </w:r>
      <w:r w:rsidRPr="0070764D">
        <w:rPr>
          <w:rFonts w:ascii="Times New Roman" w:eastAsia="Times New Roman" w:hAnsi="Times New Roman" w:cs="Times New Roman"/>
          <w:sz w:val="24"/>
          <w:szCs w:val="28"/>
          <w:lang w:val="ru-RU" w:eastAsia="ru-RU"/>
        </w:rPr>
        <w:t xml:space="preserve"> г.    </w:t>
      </w:r>
    </w:p>
    <w:p w:rsidR="0070764D" w:rsidRPr="0070764D" w:rsidRDefault="0070764D" w:rsidP="0070764D">
      <w:pPr>
        <w:spacing w:after="0"/>
        <w:ind w:left="120"/>
        <w:rPr>
          <w:rFonts w:ascii="Calibri" w:eastAsia="Calibri" w:hAnsi="Calibri" w:cs="Times New Roman"/>
          <w:lang w:val="ru-RU"/>
        </w:rPr>
      </w:pPr>
    </w:p>
    <w:p w:rsidR="0070764D" w:rsidRPr="0070764D" w:rsidRDefault="0070764D" w:rsidP="0070764D">
      <w:pPr>
        <w:spacing w:after="0"/>
        <w:ind w:left="120"/>
        <w:rPr>
          <w:rFonts w:ascii="Calibri" w:eastAsia="Calibri" w:hAnsi="Calibri" w:cs="Times New Roman"/>
          <w:lang w:val="ru-RU"/>
        </w:rPr>
      </w:pPr>
      <w:r w:rsidRPr="0070764D">
        <w:rPr>
          <w:rFonts w:ascii="Times New Roman" w:eastAsia="Calibri" w:hAnsi="Times New Roman" w:cs="Times New Roman"/>
          <w:color w:val="000000"/>
          <w:sz w:val="28"/>
          <w:lang w:val="ru-RU"/>
        </w:rPr>
        <w:t>‌</w:t>
      </w:r>
    </w:p>
    <w:p w:rsidR="0070764D" w:rsidRPr="0070764D" w:rsidRDefault="0070764D" w:rsidP="0070764D">
      <w:pPr>
        <w:spacing w:after="0"/>
        <w:ind w:left="120"/>
        <w:rPr>
          <w:rFonts w:ascii="Calibri" w:eastAsia="Calibri" w:hAnsi="Calibri" w:cs="Times New Roman"/>
          <w:lang w:val="ru-RU"/>
        </w:rPr>
      </w:pPr>
    </w:p>
    <w:p w:rsidR="0070764D" w:rsidRPr="0070764D" w:rsidRDefault="0070764D" w:rsidP="0070764D">
      <w:pPr>
        <w:spacing w:after="0" w:line="408" w:lineRule="auto"/>
        <w:jc w:val="center"/>
        <w:rPr>
          <w:rFonts w:ascii="Calibri" w:eastAsia="Calibri" w:hAnsi="Calibri" w:cs="Times New Roman"/>
          <w:lang w:val="ru-RU"/>
        </w:rPr>
      </w:pPr>
      <w:r w:rsidRPr="0070764D">
        <w:rPr>
          <w:rFonts w:ascii="Times New Roman" w:eastAsia="Calibri" w:hAnsi="Times New Roman" w:cs="Times New Roman"/>
          <w:b/>
          <w:color w:val="000000"/>
          <w:sz w:val="28"/>
          <w:lang w:val="ru-RU"/>
        </w:rPr>
        <w:t>РАБОЧАЯ ПРОГРАММА</w:t>
      </w:r>
    </w:p>
    <w:p w:rsidR="0070764D" w:rsidRPr="0070764D" w:rsidRDefault="0070764D" w:rsidP="0070764D">
      <w:pPr>
        <w:spacing w:after="0" w:line="408" w:lineRule="auto"/>
        <w:ind w:left="120"/>
        <w:jc w:val="center"/>
        <w:rPr>
          <w:rFonts w:ascii="Calibri" w:eastAsia="Calibri" w:hAnsi="Calibri" w:cs="Times New Roman"/>
          <w:lang w:val="ru-RU"/>
        </w:rPr>
      </w:pPr>
      <w:r w:rsidRPr="0070764D">
        <w:rPr>
          <w:rFonts w:ascii="Times New Roman" w:eastAsia="Calibri" w:hAnsi="Times New Roman" w:cs="Times New Roman"/>
          <w:color w:val="000000"/>
          <w:sz w:val="28"/>
          <w:lang w:val="ru-RU"/>
        </w:rPr>
        <w:t>(</w:t>
      </w:r>
      <w:r w:rsidRPr="0070764D">
        <w:rPr>
          <w:rFonts w:ascii="Times New Roman" w:eastAsia="Calibri" w:hAnsi="Times New Roman" w:cs="Times New Roman"/>
          <w:color w:val="000000"/>
          <w:sz w:val="28"/>
        </w:rPr>
        <w:t>ID</w:t>
      </w:r>
      <w:r w:rsidRPr="0070764D">
        <w:rPr>
          <w:rFonts w:ascii="Times New Roman" w:eastAsia="Calibri" w:hAnsi="Times New Roman" w:cs="Times New Roman"/>
          <w:color w:val="000000"/>
          <w:sz w:val="28"/>
          <w:lang w:val="ru-RU"/>
        </w:rPr>
        <w:t xml:space="preserve"> 659832)</w:t>
      </w:r>
    </w:p>
    <w:p w:rsidR="0070764D" w:rsidRPr="0070764D" w:rsidRDefault="0070764D" w:rsidP="0070764D">
      <w:pPr>
        <w:spacing w:after="0"/>
        <w:ind w:left="120"/>
        <w:jc w:val="center"/>
        <w:rPr>
          <w:rFonts w:ascii="Calibri" w:eastAsia="Calibri" w:hAnsi="Calibri" w:cs="Times New Roman"/>
          <w:lang w:val="ru-RU"/>
        </w:rPr>
      </w:pPr>
    </w:p>
    <w:p w:rsidR="0070764D" w:rsidRPr="0070764D" w:rsidRDefault="0070764D" w:rsidP="0070764D">
      <w:pPr>
        <w:spacing w:after="0" w:line="408" w:lineRule="auto"/>
        <w:ind w:left="120"/>
        <w:jc w:val="center"/>
        <w:rPr>
          <w:rFonts w:ascii="Calibri" w:eastAsia="Calibri" w:hAnsi="Calibri" w:cs="Times New Roman"/>
          <w:lang w:val="ru-RU"/>
        </w:rPr>
      </w:pPr>
      <w:r w:rsidRPr="0070764D">
        <w:rPr>
          <w:rFonts w:ascii="Times New Roman" w:eastAsia="Calibri" w:hAnsi="Times New Roman" w:cs="Times New Roman"/>
          <w:b/>
          <w:color w:val="000000"/>
          <w:sz w:val="28"/>
          <w:lang w:val="ru-RU"/>
        </w:rPr>
        <w:t>учебного предмета «Окружающий мир»</w:t>
      </w:r>
    </w:p>
    <w:p w:rsidR="0070764D" w:rsidRPr="0070764D" w:rsidRDefault="0070764D" w:rsidP="0070764D">
      <w:pPr>
        <w:spacing w:after="0" w:line="408" w:lineRule="auto"/>
        <w:ind w:left="120"/>
        <w:jc w:val="center"/>
        <w:rPr>
          <w:rFonts w:ascii="Times New Roman" w:eastAsia="Calibri" w:hAnsi="Times New Roman" w:cs="Times New Roman"/>
          <w:color w:val="000000"/>
          <w:sz w:val="28"/>
          <w:lang w:val="ru-RU"/>
        </w:rPr>
      </w:pPr>
      <w:r w:rsidRPr="0070764D">
        <w:rPr>
          <w:rFonts w:ascii="Times New Roman" w:eastAsia="Calibri" w:hAnsi="Times New Roman" w:cs="Times New Roman"/>
          <w:color w:val="000000"/>
          <w:sz w:val="28"/>
          <w:lang w:val="ru-RU"/>
        </w:rPr>
        <w:t xml:space="preserve">для обучающихся 1-4 классов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СОГЛАСОВАНО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заместитель директора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по учебно-воспитательной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работе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__________Н.П. Самохвал     </w:t>
      </w:r>
    </w:p>
    <w:p w:rsidR="0070764D" w:rsidRPr="0070764D" w:rsidRDefault="00D7425A" w:rsidP="0070764D">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от  «</w:t>
      </w:r>
      <w:proofErr w:type="gramEnd"/>
      <w:r>
        <w:rPr>
          <w:rFonts w:ascii="Times New Roman" w:eastAsia="Times New Roman" w:hAnsi="Times New Roman" w:cs="Times New Roman"/>
          <w:sz w:val="24"/>
          <w:szCs w:val="24"/>
          <w:lang w:val="ru-RU" w:eastAsia="ru-RU"/>
        </w:rPr>
        <w:t>25» августа 2025</w:t>
      </w:r>
      <w:r w:rsidR="0070764D" w:rsidRPr="0070764D">
        <w:rPr>
          <w:rFonts w:ascii="Times New Roman" w:eastAsia="Times New Roman" w:hAnsi="Times New Roman" w:cs="Times New Roman"/>
          <w:sz w:val="24"/>
          <w:szCs w:val="24"/>
          <w:lang w:val="ru-RU" w:eastAsia="ru-RU"/>
        </w:rPr>
        <w:t xml:space="preserve"> г.             </w:t>
      </w:r>
    </w:p>
    <w:p w:rsidR="0070764D" w:rsidRPr="0070764D" w:rsidRDefault="0070764D" w:rsidP="0070764D">
      <w:pPr>
        <w:spacing w:after="0" w:line="240" w:lineRule="auto"/>
        <w:jc w:val="center"/>
        <w:rPr>
          <w:rFonts w:ascii="Times New Roman" w:eastAsia="Times New Roman" w:hAnsi="Times New Roman" w:cs="Times New Roman"/>
          <w:sz w:val="24"/>
          <w:szCs w:val="24"/>
          <w:lang w:val="ru-RU" w:eastAsia="ru-RU"/>
        </w:rPr>
      </w:pPr>
    </w:p>
    <w:p w:rsidR="0070764D" w:rsidRPr="0070764D" w:rsidRDefault="0070764D" w:rsidP="0070764D">
      <w:pPr>
        <w:spacing w:after="0" w:line="240" w:lineRule="auto"/>
        <w:jc w:val="center"/>
        <w:rPr>
          <w:rFonts w:ascii="Times New Roman" w:eastAsia="Times New Roman" w:hAnsi="Times New Roman" w:cs="Times New Roman"/>
          <w:sz w:val="24"/>
          <w:szCs w:val="24"/>
          <w:lang w:val="ru-RU" w:eastAsia="ru-RU"/>
        </w:rPr>
      </w:pP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РАССМОТРЕНО</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на заседании МО учителей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начальных классов      </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Руководитель МО</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_________ </w:t>
      </w:r>
      <w:r w:rsidR="00D7425A">
        <w:rPr>
          <w:rFonts w:ascii="Times New Roman" w:eastAsia="Times New Roman" w:hAnsi="Times New Roman" w:cs="Times New Roman"/>
          <w:sz w:val="24"/>
          <w:szCs w:val="24"/>
          <w:lang w:val="ru-RU" w:eastAsia="ru-RU"/>
        </w:rPr>
        <w:t>Э.Р.Музаффарова</w:t>
      </w:r>
      <w:r w:rsidRPr="0070764D">
        <w:rPr>
          <w:rFonts w:ascii="Times New Roman" w:eastAsia="Times New Roman" w:hAnsi="Times New Roman" w:cs="Times New Roman"/>
          <w:sz w:val="24"/>
          <w:szCs w:val="24"/>
          <w:lang w:val="ru-RU" w:eastAsia="ru-RU"/>
        </w:rPr>
        <w:t xml:space="preserve">  </w:t>
      </w:r>
    </w:p>
    <w:p w:rsidR="0070764D" w:rsidRPr="0070764D" w:rsidRDefault="0070764D" w:rsidP="0070764D">
      <w:pPr>
        <w:spacing w:after="0" w:line="240" w:lineRule="auto"/>
        <w:contextualSpacing/>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Протокол №__________</w:t>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r>
      <w:r w:rsidRPr="0070764D">
        <w:rPr>
          <w:rFonts w:ascii="Times New Roman" w:eastAsia="Times New Roman" w:hAnsi="Times New Roman" w:cs="Times New Roman"/>
          <w:sz w:val="24"/>
          <w:szCs w:val="24"/>
          <w:lang w:val="ru-RU" w:eastAsia="ru-RU"/>
        </w:rPr>
        <w:softHyphen/>
        <w:t>___</w:t>
      </w:r>
    </w:p>
    <w:p w:rsidR="0070764D" w:rsidRPr="0070764D" w:rsidRDefault="00D7425A" w:rsidP="0070764D">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от  «</w:t>
      </w:r>
      <w:proofErr w:type="gramEnd"/>
      <w:r>
        <w:rPr>
          <w:rFonts w:ascii="Times New Roman" w:eastAsia="Times New Roman" w:hAnsi="Times New Roman" w:cs="Times New Roman"/>
          <w:sz w:val="24"/>
          <w:szCs w:val="24"/>
          <w:lang w:val="ru-RU" w:eastAsia="ru-RU"/>
        </w:rPr>
        <w:t>25</w:t>
      </w:r>
      <w:r w:rsidR="0070764D" w:rsidRPr="0070764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августа 2025</w:t>
      </w:r>
      <w:r w:rsidR="0070764D" w:rsidRPr="0070764D">
        <w:rPr>
          <w:rFonts w:ascii="Times New Roman" w:eastAsia="Times New Roman" w:hAnsi="Times New Roman" w:cs="Times New Roman"/>
          <w:sz w:val="24"/>
          <w:szCs w:val="24"/>
          <w:lang w:val="ru-RU" w:eastAsia="ru-RU"/>
        </w:rPr>
        <w:t xml:space="preserve"> г.             </w:t>
      </w:r>
    </w:p>
    <w:p w:rsidR="0070764D" w:rsidRPr="0070764D" w:rsidRDefault="0070764D" w:rsidP="0070764D">
      <w:pPr>
        <w:spacing w:after="0" w:line="240" w:lineRule="auto"/>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240" w:lineRule="auto"/>
        <w:jc w:val="center"/>
        <w:rPr>
          <w:rFonts w:ascii="Times New Roman" w:eastAsia="Times New Roman" w:hAnsi="Times New Roman" w:cs="Times New Roman"/>
          <w:sz w:val="28"/>
          <w:szCs w:val="28"/>
          <w:lang w:val="ru-RU" w:eastAsia="ru-RU"/>
        </w:rPr>
      </w:pPr>
    </w:p>
    <w:p w:rsidR="0070764D" w:rsidRPr="0070764D" w:rsidRDefault="0070764D" w:rsidP="0070764D">
      <w:pPr>
        <w:spacing w:after="0" w:line="408" w:lineRule="auto"/>
        <w:ind w:left="120"/>
        <w:rPr>
          <w:rFonts w:ascii="Calibri" w:eastAsia="Calibri" w:hAnsi="Calibri" w:cs="Times New Roman"/>
          <w:lang w:val="ru-RU"/>
        </w:rPr>
      </w:pPr>
    </w:p>
    <w:p w:rsidR="0070764D" w:rsidRPr="0070764D" w:rsidRDefault="0070764D" w:rsidP="0070764D">
      <w:pPr>
        <w:spacing w:after="0"/>
        <w:jc w:val="center"/>
        <w:rPr>
          <w:rFonts w:ascii="Calibri" w:eastAsia="Calibri" w:hAnsi="Calibri" w:cs="Times New Roman"/>
          <w:lang w:val="ru-RU"/>
        </w:rPr>
        <w:sectPr w:rsidR="0070764D" w:rsidRPr="0070764D" w:rsidSect="0016347E">
          <w:footerReference w:type="default" r:id="rId7"/>
          <w:footerReference w:type="first" r:id="rId8"/>
          <w:pgSz w:w="11906" w:h="16383"/>
          <w:pgMar w:top="567" w:right="567" w:bottom="953" w:left="1134" w:header="720" w:footer="720" w:gutter="0"/>
          <w:cols w:space="720"/>
          <w:titlePg/>
          <w:docGrid w:linePitch="299"/>
        </w:sectPr>
      </w:pPr>
      <w:bookmarkStart w:id="2" w:name="0b7b3d71-5853-496b-aaf6-553eb70dbc73"/>
      <w:proofErr w:type="spellStart"/>
      <w:r>
        <w:rPr>
          <w:rFonts w:ascii="Times New Roman" w:eastAsia="Calibri" w:hAnsi="Times New Roman" w:cs="Times New Roman"/>
          <w:color w:val="000000"/>
          <w:sz w:val="28"/>
          <w:lang w:val="ru-RU"/>
        </w:rPr>
        <w:t>с.Красноярское</w:t>
      </w:r>
      <w:proofErr w:type="spellEnd"/>
      <w:r>
        <w:rPr>
          <w:rFonts w:ascii="Times New Roman" w:eastAsia="Calibri" w:hAnsi="Times New Roman" w:cs="Times New Roman"/>
          <w:color w:val="000000"/>
          <w:sz w:val="28"/>
          <w:lang w:val="ru-RU"/>
        </w:rPr>
        <w:t xml:space="preserve"> 2025</w:t>
      </w:r>
      <w:r w:rsidRPr="0070764D">
        <w:rPr>
          <w:rFonts w:ascii="Times New Roman" w:eastAsia="Calibri" w:hAnsi="Times New Roman" w:cs="Times New Roman"/>
          <w:color w:val="000000"/>
          <w:sz w:val="28"/>
          <w:lang w:val="ru-RU"/>
        </w:rPr>
        <w:t xml:space="preserve"> год</w:t>
      </w:r>
      <w:bookmarkEnd w:id="2"/>
      <w:r w:rsidRPr="0070764D">
        <w:rPr>
          <w:rFonts w:ascii="Times New Roman" w:eastAsia="Calibri" w:hAnsi="Times New Roman" w:cs="Times New Roman"/>
          <w:color w:val="000000"/>
          <w:sz w:val="28"/>
          <w:lang w:val="ru-RU"/>
        </w:rPr>
        <w:t>‌​</w:t>
      </w:r>
    </w:p>
    <w:p w:rsidR="00FB5435" w:rsidRPr="0070764D" w:rsidRDefault="00A83CCA">
      <w:pPr>
        <w:spacing w:after="0" w:line="264" w:lineRule="auto"/>
        <w:ind w:firstLine="600"/>
        <w:jc w:val="both"/>
        <w:rPr>
          <w:sz w:val="24"/>
          <w:szCs w:val="24"/>
          <w:lang w:val="ru-RU"/>
        </w:rPr>
      </w:pPr>
      <w:bookmarkStart w:id="3" w:name="block-59915548"/>
      <w:bookmarkEnd w:id="0"/>
      <w:bookmarkEnd w:id="1"/>
      <w:r w:rsidRPr="0070764D">
        <w:rPr>
          <w:rFonts w:ascii="Times New Roman" w:hAnsi="Times New Roman"/>
          <w:color w:val="000000"/>
          <w:sz w:val="24"/>
          <w:szCs w:val="24"/>
          <w:lang w:val="ru-RU"/>
        </w:rPr>
        <w:lastRenderedPageBreak/>
        <w:t>Федеральная рабочая программа 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Планируемые результаты программы по окружающему миру включают личностные, </w:t>
      </w:r>
      <w:proofErr w:type="spellStart"/>
      <w:r w:rsidRPr="0070764D">
        <w:rPr>
          <w:rFonts w:ascii="Times New Roman" w:hAnsi="Times New Roman"/>
          <w:color w:val="000000"/>
          <w:sz w:val="24"/>
          <w:szCs w:val="24"/>
          <w:lang w:val="ru-RU"/>
        </w:rPr>
        <w:t>метапредметные</w:t>
      </w:r>
      <w:proofErr w:type="spellEnd"/>
      <w:r w:rsidRPr="0070764D">
        <w:rPr>
          <w:rFonts w:ascii="Times New Roman" w:hAnsi="Times New Roman"/>
          <w:color w:val="000000"/>
          <w:sz w:val="24"/>
          <w:szCs w:val="24"/>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FB5435" w:rsidRPr="0070764D" w:rsidRDefault="00FB5435">
      <w:pPr>
        <w:spacing w:after="0" w:line="264" w:lineRule="auto"/>
        <w:ind w:left="120"/>
        <w:rPr>
          <w:sz w:val="24"/>
          <w:szCs w:val="24"/>
          <w:lang w:val="ru-RU"/>
        </w:rPr>
      </w:pPr>
    </w:p>
    <w:p w:rsidR="00FB5435" w:rsidRPr="0070764D" w:rsidRDefault="00A83CCA">
      <w:pPr>
        <w:spacing w:after="0" w:line="264" w:lineRule="auto"/>
        <w:ind w:left="120"/>
        <w:rPr>
          <w:sz w:val="24"/>
          <w:szCs w:val="24"/>
          <w:lang w:val="ru-RU"/>
        </w:rPr>
      </w:pPr>
      <w:r w:rsidRPr="0070764D">
        <w:rPr>
          <w:rFonts w:ascii="Times New Roman" w:hAnsi="Times New Roman"/>
          <w:b/>
          <w:color w:val="000000"/>
          <w:sz w:val="24"/>
          <w:szCs w:val="24"/>
          <w:lang w:val="ru-RU"/>
        </w:rPr>
        <w:t xml:space="preserve">ПОЯСНИТЕЛЬНАЯ ЗАПИСКА </w:t>
      </w:r>
    </w:p>
    <w:p w:rsidR="00FB5435" w:rsidRPr="0070764D" w:rsidRDefault="00FB5435">
      <w:pPr>
        <w:spacing w:after="0" w:line="264" w:lineRule="auto"/>
        <w:ind w:left="120"/>
        <w:jc w:val="both"/>
        <w:rPr>
          <w:sz w:val="24"/>
          <w:szCs w:val="24"/>
          <w:lang w:val="ru-RU"/>
        </w:rPr>
      </w:pP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формирование ценности здоровья человека, его сохранения и укрепления, приверженности здоровому образу жизни;</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 xml:space="preserve">проявление уважения к истории, культуре, традициям народов Российской Федерации; </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lastRenderedPageBreak/>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FB5435" w:rsidRPr="0070764D" w:rsidRDefault="00A83CCA">
      <w:pPr>
        <w:numPr>
          <w:ilvl w:val="0"/>
          <w:numId w:val="1"/>
        </w:numPr>
        <w:spacing w:after="0"/>
        <w:jc w:val="both"/>
        <w:rPr>
          <w:sz w:val="24"/>
          <w:szCs w:val="24"/>
          <w:lang w:val="ru-RU"/>
        </w:rPr>
      </w:pPr>
      <w:r w:rsidRPr="0070764D">
        <w:rPr>
          <w:rFonts w:ascii="Times New Roman" w:hAnsi="Times New Roman"/>
          <w:color w:val="000000"/>
          <w:sz w:val="24"/>
          <w:szCs w:val="24"/>
          <w:lang w:val="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Отбор содержания программы по окружающему миру осуществлён на основе следующих ведущих идей:</w:t>
      </w:r>
    </w:p>
    <w:p w:rsidR="00FB5435" w:rsidRPr="0070764D" w:rsidRDefault="00A83CCA">
      <w:pPr>
        <w:numPr>
          <w:ilvl w:val="0"/>
          <w:numId w:val="2"/>
        </w:numPr>
        <w:spacing w:after="0"/>
        <w:jc w:val="both"/>
        <w:rPr>
          <w:sz w:val="24"/>
          <w:szCs w:val="24"/>
          <w:lang w:val="ru-RU"/>
        </w:rPr>
      </w:pPr>
      <w:r w:rsidRPr="0070764D">
        <w:rPr>
          <w:rFonts w:ascii="Times New Roman" w:hAnsi="Times New Roman"/>
          <w:color w:val="000000"/>
          <w:sz w:val="24"/>
          <w:szCs w:val="24"/>
          <w:lang w:val="ru-RU"/>
        </w:rPr>
        <w:t>раскрытие роли человека в природе и обществе;</w:t>
      </w:r>
    </w:p>
    <w:p w:rsidR="00FB5435" w:rsidRPr="0070764D" w:rsidRDefault="00A83CCA">
      <w:pPr>
        <w:numPr>
          <w:ilvl w:val="0"/>
          <w:numId w:val="2"/>
        </w:numPr>
        <w:spacing w:after="0"/>
        <w:jc w:val="both"/>
        <w:rPr>
          <w:sz w:val="24"/>
          <w:szCs w:val="24"/>
          <w:lang w:val="ru-RU"/>
        </w:rPr>
      </w:pPr>
      <w:r w:rsidRPr="0070764D">
        <w:rPr>
          <w:rFonts w:ascii="Times New Roman" w:hAnsi="Times New Roman"/>
          <w:color w:val="000000"/>
          <w:sz w:val="24"/>
          <w:szCs w:val="24"/>
          <w:lang w:val="ru-RU"/>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Общее число часов, рекомендованных для изучения окружающего мира, ‒ </w:t>
      </w:r>
      <w:bookmarkStart w:id="4" w:name="068b5492-f5c6-418c-9f3d-480525df396e"/>
      <w:r w:rsidRPr="0070764D">
        <w:rPr>
          <w:rFonts w:ascii="Times New Roman" w:hAnsi="Times New Roman"/>
          <w:color w:val="000000"/>
          <w:sz w:val="24"/>
          <w:szCs w:val="24"/>
          <w:lang w:val="ru-RU"/>
        </w:rPr>
        <w:t>270 часов</w:t>
      </w:r>
      <w:bookmarkEnd w:id="4"/>
      <w:r w:rsidRPr="0070764D">
        <w:rPr>
          <w:rFonts w:ascii="Times New Roman" w:hAnsi="Times New Roman"/>
          <w:color w:val="000000"/>
          <w:sz w:val="24"/>
          <w:szCs w:val="24"/>
          <w:lang w:val="ru-RU"/>
        </w:rPr>
        <w:t xml:space="preserve"> (два часа в неделю в каждом классе): 1 класс – </w:t>
      </w:r>
      <w:bookmarkStart w:id="5" w:name="ed7f0363-2dd2-42cc-a712-86adf9036dbf"/>
      <w:r w:rsidRPr="0070764D">
        <w:rPr>
          <w:rFonts w:ascii="Times New Roman" w:hAnsi="Times New Roman"/>
          <w:color w:val="000000"/>
          <w:sz w:val="24"/>
          <w:szCs w:val="24"/>
          <w:lang w:val="ru-RU"/>
        </w:rPr>
        <w:t>66 часов</w:t>
      </w:r>
      <w:bookmarkEnd w:id="5"/>
      <w:r w:rsidRPr="0070764D">
        <w:rPr>
          <w:rFonts w:ascii="Times New Roman" w:hAnsi="Times New Roman"/>
          <w:color w:val="000000"/>
          <w:sz w:val="24"/>
          <w:szCs w:val="24"/>
          <w:lang w:val="ru-RU"/>
        </w:rPr>
        <w:t xml:space="preserve">, 2 класс – 68 часов, 3 класс – 68 часов, 4 класс – 68 часов. </w:t>
      </w:r>
    </w:p>
    <w:p w:rsidR="00FB5435" w:rsidRPr="0070764D" w:rsidRDefault="00A83CCA">
      <w:pPr>
        <w:spacing w:after="0" w:line="264" w:lineRule="auto"/>
        <w:ind w:left="120"/>
        <w:jc w:val="both"/>
        <w:rPr>
          <w:sz w:val="24"/>
          <w:szCs w:val="24"/>
          <w:lang w:val="ru-RU"/>
        </w:rPr>
      </w:pPr>
      <w:bookmarkStart w:id="6" w:name="block-59915551"/>
      <w:bookmarkEnd w:id="3"/>
      <w:r w:rsidRPr="0070764D">
        <w:rPr>
          <w:rFonts w:ascii="Times New Roman" w:hAnsi="Times New Roman"/>
          <w:b/>
          <w:color w:val="000000"/>
          <w:sz w:val="24"/>
          <w:szCs w:val="24"/>
          <w:lang w:val="ru-RU"/>
        </w:rPr>
        <w:t>СОДЕРЖАНИЕ ОБУЧЕНИЯ</w:t>
      </w:r>
    </w:p>
    <w:p w:rsidR="00FB5435" w:rsidRPr="0070764D" w:rsidRDefault="00FB5435">
      <w:pPr>
        <w:spacing w:after="0" w:line="264" w:lineRule="auto"/>
        <w:ind w:left="120"/>
        <w:jc w:val="both"/>
        <w:rPr>
          <w:sz w:val="24"/>
          <w:szCs w:val="24"/>
          <w:lang w:val="ru-RU"/>
        </w:rPr>
      </w:pP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1 КЛАСС</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Человек и общество.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Режим труда и отдыха.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Ценность и красота рукотворного мира. Правила поведения в социуме.</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lastRenderedPageBreak/>
        <w:t>Человек и природа.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Сезонные изменения в природе. Взаимосвязи между человеком и природой. Правила нравственного и безопасного поведения в природе.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Правила безопасной жизнедеятельности.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Дорога от дома до школы. Правила безопасного поведения пешехода (дорожные знаки, дорожная разметка, дорожные сигналы).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FB5435" w:rsidRPr="0070764D" w:rsidRDefault="00A83CCA">
      <w:pPr>
        <w:spacing w:after="0" w:line="252" w:lineRule="auto"/>
        <w:ind w:left="120"/>
        <w:jc w:val="both"/>
        <w:rPr>
          <w:sz w:val="24"/>
          <w:szCs w:val="24"/>
          <w:lang w:val="ru-RU"/>
        </w:rPr>
      </w:pPr>
      <w:r w:rsidRPr="0070764D">
        <w:rPr>
          <w:rFonts w:ascii="Times New Roman" w:hAnsi="Times New Roman"/>
          <w:color w:val="000000"/>
          <w:sz w:val="24"/>
          <w:szCs w:val="24"/>
          <w:lang w:val="ru-RU"/>
        </w:rPr>
        <w:t>УНИВЕРСАЛЬНЫЕ УЧЕБНЫЕ ДЕЙСТВИЯ (ПРОПЕДЕВТИЧЕСКИЙ УРОВЕНЬ)</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Познавательные универсальные учебные действия</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Базовые логические действия: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сравнивать происходящие в природе изменения, наблюдать зависимость изменений в живой природе от состояния неживой природы;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приводить примеры лиственных и хвойных растений, сравнивать их, устанавливать различия во внешнем виде.</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Работа с информацией:</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понимать, что информация может быть представлена в разной форме: текста, иллюстраций, видео, таблицы;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соотносить иллюстрацию явления (объекта, предмета) с его названием.</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Коммуникативные универсальные учебные действия: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воспроизводить названия своего населенного пункта, название страны, её столицы;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воспроизводить наизусть слова гимна России;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pacing w:val="-4"/>
          <w:sz w:val="24"/>
          <w:szCs w:val="24"/>
          <w:lang w:val="ru-RU"/>
        </w:rPr>
        <w:lastRenderedPageBreak/>
        <w:t>соотносить предметы декоративно-прикладного искусства с принадлежностью</w:t>
      </w:r>
      <w:r w:rsidRPr="0070764D">
        <w:rPr>
          <w:rFonts w:ascii="Times New Roman" w:hAnsi="Times New Roman"/>
          <w:color w:val="000000"/>
          <w:sz w:val="24"/>
          <w:szCs w:val="24"/>
          <w:lang w:val="ru-RU"/>
        </w:rPr>
        <w:t xml:space="preserve"> народу Российской Федерации, описывать предмет по предложенному плану;</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описывать по предложенному плану время года, передавать в рассказе своё отношение к природным явлениям;</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сравнивать домашних и диких животных, объяснять, чем они различаются.</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Регулятивные универсальные учебные действия: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оценивать выполнение правил безопасного поведения на дорогах и улицах другими детьми, выполнять самооценку;</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Совместная деятельность:</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соблюдать правила общения в совместной деятельности: договариваться, </w:t>
      </w:r>
      <w:r w:rsidRPr="0070764D">
        <w:rPr>
          <w:rFonts w:ascii="Times New Roman" w:hAnsi="Times New Roman"/>
          <w:color w:val="000000"/>
          <w:spacing w:val="-4"/>
          <w:sz w:val="24"/>
          <w:szCs w:val="24"/>
          <w:lang w:val="ru-RU"/>
        </w:rPr>
        <w:t>справедливо распределять работу, определять нарушение правил взаимоотношений,</w:t>
      </w:r>
      <w:r w:rsidRPr="0070764D">
        <w:rPr>
          <w:rFonts w:ascii="Times New Roman" w:hAnsi="Times New Roman"/>
          <w:color w:val="000000"/>
          <w:sz w:val="24"/>
          <w:szCs w:val="24"/>
          <w:lang w:val="ru-RU"/>
        </w:rPr>
        <w:t xml:space="preserve"> при участии учителя устранять возникающие конфликты.</w:t>
      </w:r>
    </w:p>
    <w:p w:rsidR="00FB5435" w:rsidRPr="0070764D" w:rsidRDefault="00FB5435">
      <w:pPr>
        <w:spacing w:after="0"/>
        <w:ind w:left="120"/>
        <w:jc w:val="both"/>
        <w:rPr>
          <w:sz w:val="24"/>
          <w:szCs w:val="24"/>
          <w:lang w:val="ru-RU"/>
        </w:rPr>
      </w:pP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2 КЛАСС</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Человек и общество.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Семья. Семейные ценности и традиции. Родословная. Составление схемы родословного древа, истории семьи.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Человек и природа.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Методы познания природы: наблюдения, опыты, измерения.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Правила безопасной жизнедеятельности.</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FB5435" w:rsidRPr="0070764D" w:rsidRDefault="00FB5435">
      <w:pPr>
        <w:spacing w:after="0" w:line="264" w:lineRule="auto"/>
        <w:ind w:left="120"/>
        <w:jc w:val="both"/>
        <w:rPr>
          <w:sz w:val="24"/>
          <w:szCs w:val="24"/>
          <w:lang w:val="ru-RU"/>
        </w:rPr>
      </w:pPr>
    </w:p>
    <w:p w:rsidR="00FB5435" w:rsidRPr="0070764D" w:rsidRDefault="00A83CCA">
      <w:pPr>
        <w:spacing w:after="0" w:line="264" w:lineRule="auto"/>
        <w:ind w:left="120"/>
        <w:jc w:val="both"/>
        <w:rPr>
          <w:sz w:val="24"/>
          <w:szCs w:val="24"/>
          <w:lang w:val="ru-RU"/>
        </w:rPr>
      </w:pPr>
      <w:r w:rsidRPr="0070764D">
        <w:rPr>
          <w:rFonts w:ascii="Times New Roman" w:hAnsi="Times New Roman"/>
          <w:color w:val="000000"/>
          <w:sz w:val="24"/>
          <w:szCs w:val="24"/>
          <w:lang w:val="ru-RU"/>
        </w:rPr>
        <w:t xml:space="preserve">УНИВЕРСАЛЬНЫЕ УЧЕБНЫЕ ДЕЙСТВИЯ </w:t>
      </w:r>
    </w:p>
    <w:p w:rsidR="00FB5435" w:rsidRPr="0070764D" w:rsidRDefault="00A83CCA">
      <w:pPr>
        <w:spacing w:after="0" w:line="264" w:lineRule="auto"/>
        <w:ind w:left="120"/>
        <w:jc w:val="both"/>
        <w:rPr>
          <w:sz w:val="24"/>
          <w:szCs w:val="24"/>
          <w:lang w:val="ru-RU"/>
        </w:rPr>
      </w:pPr>
      <w:r w:rsidRPr="0070764D">
        <w:rPr>
          <w:rFonts w:ascii="Times New Roman" w:hAnsi="Times New Roman"/>
          <w:color w:val="000000"/>
          <w:sz w:val="24"/>
          <w:szCs w:val="24"/>
          <w:lang w:val="ru-RU"/>
        </w:rPr>
        <w:t>(ПРОПЕДЕВТИЧЕСКИЙ УРОВЕНЬ)</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Познавательные универсальные учебные действия</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Базовые логические действия:</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ориентироваться в методах познания природы (наблюдение, опыт, сравнение, измерение);</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определять на основе наблюдения состояние вещества (жидкое, твёрдое, газообразное);</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различать символы Российской Федерации;</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различать деревья, кустарники, травы; приводить примеры (в пределах изученного);</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группировать растения: дикорастущие и культурные; лекарственные и ядовитые (в пределах изученного);</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различать прошлое, настоящее, будущее.</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Работа с информацией:</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различать информацию, представленную в тексте, графически, аудиовизуально;</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читать информацию, представленную в схеме, таблице;</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используя текстовую информацию, заполнять таблицы; дополнять схемы;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соотносить пример (рисунок, предложенную ситуацию) со временем протекания.</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Коммуникативные универсальные учебные действия: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 xml:space="preserve">ориентироваться в терминах (понятиях), соотносить их с краткой характеристикой: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lastRenderedPageBreak/>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понятия и термины, связанные с миром природы (среда обитания, тело, явление, вещество; заповедник);</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описывать условия жизни на Земле, отличие нашей планеты от других планет Солнечной системы;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приводить примеры растений и животных, занесённых в Красную книгу России (на примере своей местности);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описывать современные события от имени их участника.</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Регулятивные универсальные учебные действия: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следовать образцу, предложенному плану и инструкции при решении учебной задачи;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контролировать с небольшой помощью учителя последовательность действий по решению учебной задачи;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оценивать результаты своей работы, анализировать оценку учителя и других обучающихся, спокойно, без обид принимать советы и замечания.</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Совместная деятельность:</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строить свою учебную и игровую деятельность, житейские ситуации в соответствии с правилами поведения, принятыми в обществе;</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оценивать жизненные ситуации с точки зрения правил поведения, культуры общения, проявления терпения и уважения к собеседнику;</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определять причины возможных конфликтов, выбирать (из предложенных) способы их разрешения.</w:t>
      </w:r>
    </w:p>
    <w:p w:rsidR="00FB5435" w:rsidRPr="0070764D" w:rsidRDefault="00FB5435">
      <w:pPr>
        <w:spacing w:after="0" w:line="264" w:lineRule="auto"/>
        <w:ind w:left="120"/>
        <w:jc w:val="both"/>
        <w:rPr>
          <w:sz w:val="24"/>
          <w:szCs w:val="24"/>
          <w:lang w:val="ru-RU"/>
        </w:rPr>
      </w:pP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3 КЛАСС</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Человек и общество.</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Семья – коллектив близких, родных людей. Семейный бюджет, доходы и расходы семьи. Уважение к семейным ценностям.</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lastRenderedPageBreak/>
        <w:t>Правила нравственного поведения в социуме. Внимание, уважительное отношение к людям с ограниченными возможностями здоровья, забота о них.</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Страны и народы мира. Памятники природы и культуры – символы стран, в которых они находятся.</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Человек и природа.</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Методы изучения природы. Карта мира. Материки и части света.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Первоначальные представления о бактериях.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Грибы: строение шляпочных грибов. Грибы съедобные и несъедобные.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Правила безопасной жизнедеятельности.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lastRenderedPageBreak/>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color w:val="000000"/>
          <w:sz w:val="24"/>
          <w:szCs w:val="24"/>
          <w:lang w:val="ru-RU"/>
        </w:rPr>
        <w:t xml:space="preserve">УНИВЕРСАЛЬНЫЕ УЧЕБНЫЕ ДЕЙСТВИЯ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Познавательные универсальные учебные действия</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Базовые логические и исследовательские действия: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устанавливать зависимость между внешним видом, особенностями поведения и условиями жизни животного;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определять (в процессе рассматривания объектов и явлений) существенные признаки и отношения между объектами и явлениями;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моделировать цепи питания в природном сообществе;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различать понятия «век», «столетие», «историческое время»;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соотносить историческое событие с датой (историческим периодом).</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Работа с информацией: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читать несложные планы, соотносить условные обозначения с изображёнными объектами;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безопасности при работе в информационной среде.</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Коммуникативные универсальные учебные действия: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ориентироваться в понятиях, соотносить понятия и термины с их краткой характеристикой: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знать понятия и термины, связанные с социальным миром (безопасность, семейный бюджет, памятник культуры);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(характеризовать) условия жизни на Земле;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схожие, различные, индивидуальные признаки на основе сравнения объектов природы;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приводить примеры, кратко характеризовать представителей разных царств природы;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называть признаки (характеризовать) животного (растения) как живого организма;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(характеризовать) отдельные страницы истории нашей страны (в пределах изученного).</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Регулятивные универсальные учебные действия: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планировать шаги по решению учебной задачи, контролировать свои действия (при небольшой помощи учителя);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устанавливать причину возникающей трудности или ошибки, корректировать свои действия.</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Совместная деятельность:</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участвовать в совместной деятельности, выполнять роли руководителя (лидера), подчинённого;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оценивать результаты деятельности участников, положительно реагировать на советы и замечания в свой адрес;</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FB5435" w:rsidRPr="0070764D" w:rsidRDefault="00FB5435">
      <w:pPr>
        <w:spacing w:after="0"/>
        <w:ind w:left="120"/>
        <w:jc w:val="both"/>
        <w:rPr>
          <w:sz w:val="24"/>
          <w:szCs w:val="24"/>
          <w:lang w:val="ru-RU"/>
        </w:rPr>
      </w:pP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4 КЛАСС</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Человек и общество.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Общая характеристика родного края, важнейшие достопримечательности, знаменитые соотечественники.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История Отечества. «Лента времени» и историческая карта.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w:t>
      </w:r>
      <w:r w:rsidRPr="0070764D">
        <w:rPr>
          <w:rFonts w:ascii="Times New Roman" w:hAnsi="Times New Roman"/>
          <w:color w:val="000000"/>
          <w:sz w:val="24"/>
          <w:szCs w:val="24"/>
          <w:lang w:val="ru-RU"/>
        </w:rPr>
        <w:lastRenderedPageBreak/>
        <w:t xml:space="preserve">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Личная ответственность каждого человека за сохранность историко-культурного наследия своего края.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Человек и природа.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Методы познания окружающей природы: наблюдения, сравнения, измерения, опыты по исследованию природных объектов и явлений.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Наиболее значимые природные объекты списка Всемирного наследия в России и за рубежом (2–3 объекта).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Правила безопасной жизнедеятельности.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Здоровый образ жизни: профилактика вредных привычек.</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FB5435" w:rsidRPr="0070764D" w:rsidRDefault="00FB5435">
      <w:pPr>
        <w:spacing w:after="0" w:line="264" w:lineRule="auto"/>
        <w:ind w:left="120"/>
        <w:jc w:val="both"/>
        <w:rPr>
          <w:sz w:val="24"/>
          <w:szCs w:val="24"/>
          <w:lang w:val="ru-RU"/>
        </w:rPr>
      </w:pPr>
    </w:p>
    <w:p w:rsidR="00FB5435" w:rsidRPr="0070764D" w:rsidRDefault="00A83CCA">
      <w:pPr>
        <w:spacing w:after="0" w:line="264" w:lineRule="auto"/>
        <w:ind w:left="120"/>
        <w:jc w:val="both"/>
        <w:rPr>
          <w:sz w:val="24"/>
          <w:szCs w:val="24"/>
          <w:lang w:val="ru-RU"/>
        </w:rPr>
      </w:pPr>
      <w:r w:rsidRPr="0070764D">
        <w:rPr>
          <w:rFonts w:ascii="Times New Roman" w:hAnsi="Times New Roman"/>
          <w:color w:val="000000"/>
          <w:sz w:val="24"/>
          <w:szCs w:val="24"/>
          <w:lang w:val="ru-RU"/>
        </w:rPr>
        <w:t xml:space="preserve">УНИВЕРСАЛЬНЫЕ УЧЕБНЫЕ ДЕЙСТВИЯ </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lastRenderedPageBreak/>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Познавательные универсальные учебные действия</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Базовые логические и исследовательские действия:</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устанавливать последовательность этапов возрастного развития человека;</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конструировать в учебных и игровых ситуациях правила безопасного поведения в среде обитания;</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моделировать схемы природных объектов (строение почвы; движение реки, форма поверхности);</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соотносить объекты природы с принадлежностью к определённой природной зоне;</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классифицировать природные объекты по принадлежности к природной зоне;</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Работа с информацией:</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использовать для уточнения и расширения своих знаний об окружающем мире словари, справочники, энциклопедии, в том числе и информационно-телекоммуникационную сеть «Интернет» (в условиях контролируемого выхода);</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FB5435" w:rsidRPr="0070764D" w:rsidRDefault="00FB5435">
      <w:pPr>
        <w:spacing w:after="0" w:line="264" w:lineRule="auto"/>
        <w:ind w:left="120"/>
        <w:jc w:val="both"/>
        <w:rPr>
          <w:sz w:val="24"/>
          <w:szCs w:val="24"/>
          <w:lang w:val="ru-RU"/>
        </w:rPr>
      </w:pPr>
    </w:p>
    <w:p w:rsidR="00FB5435" w:rsidRPr="0070764D" w:rsidRDefault="00A83CCA">
      <w:pPr>
        <w:spacing w:after="0" w:line="264" w:lineRule="auto"/>
        <w:ind w:left="120"/>
        <w:jc w:val="both"/>
        <w:rPr>
          <w:sz w:val="24"/>
          <w:szCs w:val="24"/>
          <w:lang w:val="ru-RU"/>
        </w:rPr>
      </w:pPr>
      <w:r w:rsidRPr="0070764D">
        <w:rPr>
          <w:rFonts w:ascii="Times New Roman" w:hAnsi="Times New Roman"/>
          <w:b/>
          <w:color w:val="000000"/>
          <w:sz w:val="24"/>
          <w:szCs w:val="24"/>
          <w:lang w:val="ru-RU"/>
        </w:rPr>
        <w:t>Коммуникативные универсальные учебные действия:</w:t>
      </w:r>
    </w:p>
    <w:p w:rsidR="00FB5435" w:rsidRPr="0070764D" w:rsidRDefault="00A83CCA">
      <w:pPr>
        <w:spacing w:after="0" w:line="264" w:lineRule="auto"/>
        <w:ind w:firstLine="600"/>
        <w:jc w:val="both"/>
        <w:rPr>
          <w:sz w:val="24"/>
          <w:szCs w:val="24"/>
          <w:lang w:val="ru-RU"/>
        </w:rPr>
      </w:pPr>
      <w:r w:rsidRPr="0070764D">
        <w:rPr>
          <w:rFonts w:ascii="Times New Roman" w:hAnsi="Times New Roman"/>
          <w:color w:val="000000"/>
          <w:sz w:val="24"/>
          <w:szCs w:val="24"/>
          <w:lang w:val="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создавать текст-рассуждение: объяснять вред для здоровья и самочувствия организма вредных привычек;</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ситуации проявления нравственных качеств: отзывчивости, доброты, справедливости и других;</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составлять небольшие тексты «Права и обязанности гражданина Российской Федерации»;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создавать небольшие тексты о знаменательных страницах истории нашей страны (в рамках изученного).</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Регулятивные универсальные учебные действия: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Регулятивные универсальные учебные действия способствуют формированию умений: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 xml:space="preserve">самостоятельно планировать алгоритм решения учебной задачи;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предвидеть трудности и возможные ошибки;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контролировать процесс и результат выполнения задания, корректировать учебные действия при необходимости;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принимать оценку своей работы; планировать работу над ошибками;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находить ошибки в своей и чужих работах, устанавливать их причины.</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Совместная деятельность:</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выполнять правила совместной деятельности при выполнении разных ролей: руководителя, подчинённого, напарника, члена большого коллектива;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ответственно относиться к своим обязанностям в процессе совместной деятельности, объективно оценивать свой вклад в общее дело;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FB5435" w:rsidRPr="0070764D" w:rsidRDefault="00A83CCA">
      <w:pPr>
        <w:spacing w:after="0"/>
        <w:ind w:left="120"/>
        <w:jc w:val="both"/>
        <w:rPr>
          <w:sz w:val="24"/>
          <w:szCs w:val="24"/>
          <w:lang w:val="ru-RU"/>
        </w:rPr>
      </w:pPr>
      <w:bookmarkStart w:id="7" w:name="block-59915552"/>
      <w:bookmarkEnd w:id="6"/>
      <w:r w:rsidRPr="0070764D">
        <w:rPr>
          <w:rFonts w:ascii="Times New Roman" w:hAnsi="Times New Roman"/>
          <w:b/>
          <w:color w:val="000000"/>
          <w:sz w:val="24"/>
          <w:szCs w:val="24"/>
          <w:lang w:val="ru-RU"/>
        </w:rPr>
        <w:t>ПЛАНИРУЕМЫЕ РЕЗУЛЬТАТЫ ОСВОЕНИЯ ПРОГРАММЫ ПО ОКРУЖАЮЩЕМУ МИРУ НА УРОВНЕ НАЧАЛЬНОГО ОБЩЕГО ОБРАЗОВАНИЯ</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69" w:lineRule="auto"/>
        <w:ind w:left="120"/>
        <w:jc w:val="both"/>
        <w:rPr>
          <w:sz w:val="24"/>
          <w:szCs w:val="24"/>
          <w:lang w:val="ru-RU"/>
        </w:rPr>
      </w:pPr>
      <w:r w:rsidRPr="0070764D">
        <w:rPr>
          <w:rFonts w:ascii="Times New Roman" w:hAnsi="Times New Roman"/>
          <w:b/>
          <w:color w:val="000000"/>
          <w:sz w:val="24"/>
          <w:szCs w:val="24"/>
          <w:lang w:val="ru-RU"/>
        </w:rPr>
        <w:t>ЛИЧНОСТНЫЕ РЕЗУЛЬТАТЫ</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1)</w:t>
      </w:r>
      <w:r w:rsidRPr="0070764D">
        <w:rPr>
          <w:rFonts w:ascii="Times New Roman" w:hAnsi="Times New Roman"/>
          <w:color w:val="000000"/>
          <w:sz w:val="24"/>
          <w:szCs w:val="24"/>
          <w:lang w:val="ru-RU"/>
        </w:rPr>
        <w:t xml:space="preserve"> </w:t>
      </w:r>
      <w:r w:rsidRPr="0070764D">
        <w:rPr>
          <w:rFonts w:ascii="Times New Roman" w:hAnsi="Times New Roman"/>
          <w:b/>
          <w:color w:val="000000"/>
          <w:sz w:val="24"/>
          <w:szCs w:val="24"/>
          <w:lang w:val="ru-RU"/>
        </w:rPr>
        <w:t>гражданско-патриотического воспитания:</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становление ценностного отношения к своей Родине – России; понимание особой роли многонациональной России в современном мире;</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сопричастность к прошлому, настоящему и будущему своей страны и родного края;</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проявление интереса к истории и многонациональной культуре своей страны, уважения к своему и другим народам;</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первоначальные представления о человеке как члене общества, осознание прав и ответственности человека как члена общества;</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2)</w:t>
      </w:r>
      <w:r w:rsidRPr="0070764D">
        <w:rPr>
          <w:rFonts w:ascii="Times New Roman" w:hAnsi="Times New Roman"/>
          <w:color w:val="000000"/>
          <w:sz w:val="24"/>
          <w:szCs w:val="24"/>
          <w:lang w:val="ru-RU"/>
        </w:rPr>
        <w:t xml:space="preserve"> </w:t>
      </w:r>
      <w:r w:rsidRPr="0070764D">
        <w:rPr>
          <w:rFonts w:ascii="Times New Roman" w:hAnsi="Times New Roman"/>
          <w:b/>
          <w:color w:val="000000"/>
          <w:sz w:val="24"/>
          <w:szCs w:val="24"/>
          <w:lang w:val="ru-RU"/>
        </w:rPr>
        <w:t>духовно-нравственного воспитания:</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проявление культуры общения, уважительного отношения к людям, их взглядам, признанию их индивидуальности;</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3)</w:t>
      </w:r>
      <w:r w:rsidRPr="0070764D">
        <w:rPr>
          <w:rFonts w:ascii="Times New Roman" w:hAnsi="Times New Roman"/>
          <w:color w:val="000000"/>
          <w:sz w:val="24"/>
          <w:szCs w:val="24"/>
          <w:lang w:val="ru-RU"/>
        </w:rPr>
        <w:t xml:space="preserve"> </w:t>
      </w:r>
      <w:r w:rsidRPr="0070764D">
        <w:rPr>
          <w:rFonts w:ascii="Times New Roman" w:hAnsi="Times New Roman"/>
          <w:b/>
          <w:color w:val="000000"/>
          <w:sz w:val="24"/>
          <w:szCs w:val="24"/>
          <w:lang w:val="ru-RU"/>
        </w:rPr>
        <w:t>эстетического воспитания:</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lastRenderedPageBreak/>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использование полученных знаний в продуктивной и преобразующей деятельности, в разных видах художественной деятельности.</w:t>
      </w:r>
    </w:p>
    <w:p w:rsidR="00FB5435" w:rsidRPr="0070764D" w:rsidRDefault="00A83CCA">
      <w:pPr>
        <w:numPr>
          <w:ilvl w:val="0"/>
          <w:numId w:val="3"/>
        </w:numPr>
        <w:spacing w:after="0"/>
        <w:jc w:val="both"/>
        <w:rPr>
          <w:sz w:val="24"/>
          <w:szCs w:val="24"/>
          <w:lang w:val="ru-RU"/>
        </w:rPr>
      </w:pPr>
      <w:r w:rsidRPr="0070764D">
        <w:rPr>
          <w:rFonts w:ascii="Times New Roman" w:hAnsi="Times New Roman"/>
          <w:b/>
          <w:color w:val="000000"/>
          <w:sz w:val="24"/>
          <w:szCs w:val="24"/>
          <w:lang w:val="ru-RU"/>
        </w:rPr>
        <w:t>4)</w:t>
      </w:r>
      <w:r w:rsidRPr="0070764D">
        <w:rPr>
          <w:rFonts w:ascii="Times New Roman" w:hAnsi="Times New Roman"/>
          <w:color w:val="000000"/>
          <w:sz w:val="24"/>
          <w:szCs w:val="24"/>
          <w:lang w:val="ru-RU"/>
        </w:rPr>
        <w:t xml:space="preserve"> </w:t>
      </w:r>
      <w:r w:rsidRPr="0070764D">
        <w:rPr>
          <w:rFonts w:ascii="Times New Roman" w:hAnsi="Times New Roman"/>
          <w:b/>
          <w:color w:val="000000"/>
          <w:spacing w:val="-6"/>
          <w:sz w:val="24"/>
          <w:szCs w:val="24"/>
          <w:lang w:val="ru-RU"/>
        </w:rPr>
        <w:t>физического воспитания, формирования культуры здоровья и эмоционального</w:t>
      </w:r>
      <w:r w:rsidRPr="0070764D">
        <w:rPr>
          <w:rFonts w:ascii="Times New Roman" w:hAnsi="Times New Roman"/>
          <w:b/>
          <w:color w:val="000000"/>
          <w:sz w:val="24"/>
          <w:szCs w:val="24"/>
          <w:lang w:val="ru-RU"/>
        </w:rPr>
        <w:t xml:space="preserve"> благополучия: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приобретение опыта эмоционального отношения к среде обитания, бережное отношение к физическому и психическому здоровью;</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5)</w:t>
      </w:r>
      <w:r w:rsidRPr="0070764D">
        <w:rPr>
          <w:rFonts w:ascii="Times New Roman" w:hAnsi="Times New Roman"/>
          <w:color w:val="000000"/>
          <w:sz w:val="24"/>
          <w:szCs w:val="24"/>
          <w:lang w:val="ru-RU"/>
        </w:rPr>
        <w:t xml:space="preserve"> </w:t>
      </w:r>
      <w:r w:rsidRPr="0070764D">
        <w:rPr>
          <w:rFonts w:ascii="Times New Roman" w:hAnsi="Times New Roman"/>
          <w:b/>
          <w:color w:val="000000"/>
          <w:sz w:val="24"/>
          <w:szCs w:val="24"/>
          <w:lang w:val="ru-RU"/>
        </w:rPr>
        <w:t>трудового воспитания: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6)</w:t>
      </w:r>
      <w:r w:rsidRPr="0070764D">
        <w:rPr>
          <w:rFonts w:ascii="Times New Roman" w:hAnsi="Times New Roman"/>
          <w:color w:val="000000"/>
          <w:sz w:val="24"/>
          <w:szCs w:val="24"/>
          <w:lang w:val="ru-RU"/>
        </w:rPr>
        <w:t xml:space="preserve"> </w:t>
      </w:r>
      <w:r w:rsidRPr="0070764D">
        <w:rPr>
          <w:rFonts w:ascii="Times New Roman" w:hAnsi="Times New Roman"/>
          <w:b/>
          <w:color w:val="000000"/>
          <w:sz w:val="24"/>
          <w:szCs w:val="24"/>
          <w:lang w:val="ru-RU"/>
        </w:rPr>
        <w:t>экологического воспитания: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7)</w:t>
      </w:r>
      <w:r w:rsidRPr="0070764D">
        <w:rPr>
          <w:rFonts w:ascii="Times New Roman" w:hAnsi="Times New Roman"/>
          <w:color w:val="000000"/>
          <w:sz w:val="24"/>
          <w:szCs w:val="24"/>
          <w:lang w:val="ru-RU"/>
        </w:rPr>
        <w:t xml:space="preserve"> </w:t>
      </w:r>
      <w:r w:rsidRPr="0070764D">
        <w:rPr>
          <w:rFonts w:ascii="Times New Roman" w:hAnsi="Times New Roman"/>
          <w:b/>
          <w:color w:val="000000"/>
          <w:sz w:val="24"/>
          <w:szCs w:val="24"/>
          <w:lang w:val="ru-RU"/>
        </w:rPr>
        <w:t>ценности научного познания: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осознание ценности познания для развития человека, необходимости самообразования и саморазвития;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МЕТАПРЕДМЕТНЫЕ РЕЗУЛЬТАТЫ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Познавательные универсальные учебные действия</w:t>
      </w: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Базовые логические действия: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сравнивать объекты окружающего мира, устанавливать основания для сравнения, устанавливать аналогии;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объединять части объекта (объекты) по определённому признаку;</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определять существенный признак для классификации, классифицировать предложенные объекты;</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алгоритма;</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lastRenderedPageBreak/>
        <w:t>выявлять недостаток информации для решения учебной (практической) задачи на основе предложенного алгоритма.</w:t>
      </w:r>
    </w:p>
    <w:p w:rsidR="00FB5435" w:rsidRPr="0070764D" w:rsidRDefault="00A83CCA">
      <w:pPr>
        <w:spacing w:after="0" w:line="269" w:lineRule="auto"/>
        <w:ind w:left="120"/>
        <w:jc w:val="both"/>
        <w:rPr>
          <w:sz w:val="24"/>
          <w:szCs w:val="24"/>
          <w:lang w:val="ru-RU"/>
        </w:rPr>
      </w:pPr>
      <w:r w:rsidRPr="0070764D">
        <w:rPr>
          <w:rFonts w:ascii="Times New Roman" w:hAnsi="Times New Roman"/>
          <w:b/>
          <w:color w:val="000000"/>
          <w:sz w:val="24"/>
          <w:szCs w:val="24"/>
          <w:lang w:val="ru-RU"/>
        </w:rPr>
        <w:t>Базовые исследовательские действия</w:t>
      </w:r>
      <w:r w:rsidRPr="0070764D">
        <w:rPr>
          <w:rFonts w:ascii="Times New Roman" w:hAnsi="Times New Roman"/>
          <w:color w:val="000000"/>
          <w:sz w:val="24"/>
          <w:szCs w:val="24"/>
          <w:lang w:val="ru-RU"/>
        </w:rPr>
        <w:t>:</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 xml:space="preserve">проводить (по предложенному и самостоятельно составленному плану или выдвинутому предположению) наблюдения, несложные опыты; </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проявлять интерес к экспериментам, проводимым под руководством учителя;</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определять разницу между реальным и желательным состоянием объекта (ситуации) на основе предложенных вопросов;</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измерения, исследования).</w:t>
      </w:r>
    </w:p>
    <w:p w:rsidR="00FB5435" w:rsidRPr="0070764D" w:rsidRDefault="00A83CCA">
      <w:pPr>
        <w:spacing w:after="0" w:line="269" w:lineRule="auto"/>
        <w:ind w:left="120"/>
        <w:jc w:val="both"/>
        <w:rPr>
          <w:sz w:val="24"/>
          <w:szCs w:val="24"/>
          <w:lang w:val="ru-RU"/>
        </w:rPr>
      </w:pPr>
      <w:r w:rsidRPr="0070764D">
        <w:rPr>
          <w:rFonts w:ascii="Times New Roman" w:hAnsi="Times New Roman"/>
          <w:b/>
          <w:color w:val="000000"/>
          <w:sz w:val="24"/>
          <w:szCs w:val="24"/>
          <w:lang w:val="ru-RU"/>
        </w:rPr>
        <w:t>Работа с информацией:</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использовать различные источники для поиска информации, выбирать источник получения информации с учётом учебной задачи;</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находить в предложенном источнике информацию, представленную в явном виде, согласно заданному алгоритму;</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распознавать достоверную и недостоверную информацию самостоятельно или на основе предложенного учителем способа её проверки;</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находить и использовать для решения учебных задач текстовую, графическую, аудиовизуальную информацию;</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читать и интерпретировать графически представленную информацию: схему, таблицу, иллюстрацию;</w:t>
      </w:r>
    </w:p>
    <w:p w:rsidR="00FB5435" w:rsidRPr="0070764D" w:rsidRDefault="00A83CCA">
      <w:pPr>
        <w:spacing w:after="0" w:line="269" w:lineRule="auto"/>
        <w:ind w:firstLine="600"/>
        <w:jc w:val="both"/>
        <w:rPr>
          <w:sz w:val="24"/>
          <w:szCs w:val="24"/>
          <w:lang w:val="ru-RU"/>
        </w:rPr>
      </w:pPr>
      <w:r w:rsidRPr="0070764D">
        <w:rPr>
          <w:rFonts w:ascii="Times New Roman" w:hAnsi="Times New Roman"/>
          <w:color w:val="000000"/>
          <w:sz w:val="24"/>
          <w:szCs w:val="24"/>
          <w:lang w:val="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фиксировать полученные результаты в текстовой форме (отчёт, выступление, высказывание) и графическом виде (рисунок, схема, диаграмма).</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Коммуникативные универсальные учебные действия</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Общение:</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в процессе диалогов задавать вопросы, высказывать суждения, оценивать выступления участников;</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соблюдать правила ведения диалога и дискуссии; проявлять уважительное отношение к собеседнику;</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lastRenderedPageBreak/>
        <w:t>использовать смысловое чтение для определения темы, главной мысли текста о природе, социальной жизни, взаимоотношениях и поступках людей;</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создавать устные и письменные тексты (описание, рассуждение, повествование);</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конструировать обобщения и выводы на основе полученных результатов наблюдений и опытной работы, подкреплять их доказательствами;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находить ошибки и восстанавливать деформированный текст об изученных объектах и явлениях природы, событиях социальной жизни;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подготавливать небольшие публичные выступления с возможной презентацией (текст, рисунки, фото, плакаты и другие) к тексту выступления.</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Регулятивные универсальные учебные действия</w:t>
      </w: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Самоорганизация: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планировать самостоятельно или с помощью учителя действия по решению учебной задачи;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выстраивать последовательность выбранных действий и операций.</w:t>
      </w:r>
    </w:p>
    <w:p w:rsidR="00FB5435" w:rsidRPr="0070764D" w:rsidRDefault="00FB5435">
      <w:pPr>
        <w:spacing w:after="0" w:line="252" w:lineRule="auto"/>
        <w:ind w:left="120"/>
        <w:jc w:val="both"/>
        <w:rPr>
          <w:sz w:val="24"/>
          <w:szCs w:val="24"/>
          <w:lang w:val="ru-RU"/>
        </w:rPr>
      </w:pPr>
    </w:p>
    <w:p w:rsidR="00FB5435" w:rsidRPr="0070764D" w:rsidRDefault="00A83CCA">
      <w:pPr>
        <w:spacing w:after="0" w:line="252" w:lineRule="auto"/>
        <w:ind w:left="120"/>
        <w:jc w:val="both"/>
        <w:rPr>
          <w:sz w:val="24"/>
          <w:szCs w:val="24"/>
          <w:lang w:val="ru-RU"/>
        </w:rPr>
      </w:pPr>
      <w:r w:rsidRPr="0070764D">
        <w:rPr>
          <w:rFonts w:ascii="Times New Roman" w:hAnsi="Times New Roman"/>
          <w:b/>
          <w:color w:val="000000"/>
          <w:sz w:val="24"/>
          <w:szCs w:val="24"/>
          <w:lang w:val="ru-RU"/>
        </w:rPr>
        <w:t>Самоконтроль и самооценка:</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осуществлять контроль процесса и результата своей деятельности;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 xml:space="preserve">находить ошибки в своей работе и устанавливать их причины; </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корректировать свои действия при необходимости (с небольшой помощью учителя);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z w:val="24"/>
          <w:szCs w:val="24"/>
          <w:lang w:val="ru-RU"/>
        </w:rPr>
        <w:t>объективно оценивать результаты своей деятельности, соотносить свою оценку с оценкой учителя;</w:t>
      </w:r>
    </w:p>
    <w:p w:rsidR="00FB5435" w:rsidRPr="0070764D" w:rsidRDefault="00A83CCA">
      <w:pPr>
        <w:spacing w:after="0" w:line="252" w:lineRule="auto"/>
        <w:ind w:firstLine="600"/>
        <w:jc w:val="both"/>
        <w:rPr>
          <w:sz w:val="24"/>
          <w:szCs w:val="24"/>
          <w:lang w:val="ru-RU"/>
        </w:rPr>
      </w:pPr>
      <w:r w:rsidRPr="0070764D">
        <w:rPr>
          <w:rFonts w:ascii="Times New Roman" w:hAnsi="Times New Roman"/>
          <w:color w:val="000000"/>
          <w:spacing w:val="-4"/>
          <w:sz w:val="24"/>
          <w:szCs w:val="24"/>
          <w:lang w:val="ru-RU"/>
        </w:rPr>
        <w:t>оценивать целесообразность выбранных способов действия, при необходимости</w:t>
      </w:r>
      <w:r w:rsidRPr="0070764D">
        <w:rPr>
          <w:rFonts w:ascii="Times New Roman" w:hAnsi="Times New Roman"/>
          <w:color w:val="000000"/>
          <w:sz w:val="24"/>
          <w:szCs w:val="24"/>
          <w:lang w:val="ru-RU"/>
        </w:rPr>
        <w:t xml:space="preserve"> корректировать их.</w:t>
      </w:r>
    </w:p>
    <w:p w:rsidR="00FB5435" w:rsidRPr="0070764D" w:rsidRDefault="00FB5435">
      <w:pPr>
        <w:spacing w:after="0" w:line="257" w:lineRule="auto"/>
        <w:ind w:left="120"/>
        <w:jc w:val="both"/>
        <w:rPr>
          <w:sz w:val="24"/>
          <w:szCs w:val="24"/>
          <w:lang w:val="ru-RU"/>
        </w:rPr>
      </w:pPr>
    </w:p>
    <w:p w:rsidR="00FB5435" w:rsidRPr="0070764D" w:rsidRDefault="00A83CCA">
      <w:pPr>
        <w:spacing w:after="0" w:line="257" w:lineRule="auto"/>
        <w:ind w:left="120"/>
        <w:jc w:val="both"/>
        <w:rPr>
          <w:sz w:val="24"/>
          <w:szCs w:val="24"/>
          <w:lang w:val="ru-RU"/>
        </w:rPr>
      </w:pPr>
      <w:r w:rsidRPr="0070764D">
        <w:rPr>
          <w:rFonts w:ascii="Times New Roman" w:hAnsi="Times New Roman"/>
          <w:b/>
          <w:color w:val="000000"/>
          <w:sz w:val="24"/>
          <w:szCs w:val="24"/>
          <w:lang w:val="ru-RU"/>
        </w:rPr>
        <w:t>Совместная деятельность:</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проявлять готовность руководить, выполнять поручения, подчиняться;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ответственно выполнять свою часть работы.</w:t>
      </w:r>
    </w:p>
    <w:p w:rsidR="00FB5435" w:rsidRPr="0070764D" w:rsidRDefault="00FB5435">
      <w:pPr>
        <w:spacing w:after="0"/>
        <w:ind w:left="120"/>
        <w:jc w:val="both"/>
        <w:rPr>
          <w:sz w:val="24"/>
          <w:szCs w:val="24"/>
          <w:lang w:val="ru-RU"/>
        </w:rPr>
      </w:pPr>
    </w:p>
    <w:p w:rsidR="00FB5435" w:rsidRPr="0070764D" w:rsidRDefault="00A83CCA">
      <w:pPr>
        <w:spacing w:after="0"/>
        <w:ind w:left="120"/>
        <w:jc w:val="both"/>
        <w:rPr>
          <w:sz w:val="24"/>
          <w:szCs w:val="24"/>
          <w:lang w:val="ru-RU"/>
        </w:rPr>
      </w:pPr>
      <w:r w:rsidRPr="0070764D">
        <w:rPr>
          <w:rFonts w:ascii="Times New Roman" w:hAnsi="Times New Roman"/>
          <w:b/>
          <w:color w:val="000000"/>
          <w:sz w:val="24"/>
          <w:szCs w:val="24"/>
          <w:lang w:val="ru-RU"/>
        </w:rPr>
        <w:t>ПРЕДМЕТНЫЕ РЕЗУЛЬТАТЫ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К концу обучения в</w:t>
      </w:r>
      <w:r w:rsidRPr="0070764D">
        <w:rPr>
          <w:rFonts w:ascii="Times New Roman" w:hAnsi="Times New Roman"/>
          <w:b/>
          <w:color w:val="000000"/>
          <w:sz w:val="24"/>
          <w:szCs w:val="24"/>
          <w:lang w:val="ru-RU"/>
        </w:rPr>
        <w:t xml:space="preserve"> 1 классе</w:t>
      </w:r>
      <w:r w:rsidRPr="0070764D">
        <w:rPr>
          <w:rFonts w:ascii="Times New Roman" w:hAnsi="Times New Roman"/>
          <w:color w:val="000000"/>
          <w:sz w:val="24"/>
          <w:szCs w:val="24"/>
          <w:lang w:val="ru-RU"/>
        </w:rPr>
        <w:t xml:space="preserve"> обучающийся научится: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воспроизводить название своего населённого пункта, региона, страны;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приводить примеры культурных объектов родного края, школьных традиций и праздников, традиций и ценностей своей семьи, профессий;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применять правила ухода за комнатными растениями и домашними животными;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использовать для ответов на вопросы небольшие тексты о природе и обществе;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оценивать ситуации, раскрывающие положительное и негативное отношение к природе; правила поведения в быту, в общественных местах;</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использования электронных средств, оснащенных экраном;</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здорового питания и личной гигиены;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поведения пешехода;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поведения в природе;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К концу обучения во</w:t>
      </w:r>
      <w:r w:rsidRPr="0070764D">
        <w:rPr>
          <w:rFonts w:ascii="Times New Roman" w:hAnsi="Times New Roman"/>
          <w:b/>
          <w:color w:val="000000"/>
          <w:sz w:val="24"/>
          <w:szCs w:val="24"/>
          <w:lang w:val="ru-RU"/>
        </w:rPr>
        <w:t xml:space="preserve"> 2 классе</w:t>
      </w:r>
      <w:r w:rsidRPr="0070764D">
        <w:rPr>
          <w:rFonts w:ascii="Times New Roman" w:hAnsi="Times New Roman"/>
          <w:color w:val="000000"/>
          <w:sz w:val="24"/>
          <w:szCs w:val="24"/>
          <w:lang w:val="ru-RU"/>
        </w:rPr>
        <w:t xml:space="preserve"> обучающийся научится: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находить Россию на карте мира, на карте России – Москву, свой регион и его главный город;</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узнавать государственную символику Российской Федерации (гимн, герб, флаг) и своего региона;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распознавать изученные объекты окружающего мира по их описанию, рисункам и фотографиям, различать их в окружающем мире;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приводить примеры изученных традиций, обычаев и праздников народов родного края;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важных событий прошлого и настоящего родного края;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трудовой деятельности и профессий жителей родного края;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проводить, соблюдая правила безопасного труда, несложные наблюдения и опыты с природными объектами, измерения;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приводить примеры изученных взаимосвязей в природе, примеры, иллюстрирующие значение природы в жизни человека;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описывать на основе предложенного плана или опорных слов изученные природные объекты и явления, в том числе звёзды, созвездия, планеты;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группировать изученные объекты живой и неживой природы по предложенным признакам;</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сравнивать объекты живой и неживой природы на основе внешних признаков;</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ориентироваться на местности по местным природным признакам, Солнцу, компасу;</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создавать по заданному плану развёрнутые высказывания о природе и обществе;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использовать для ответов на вопросы небольшие тексты о природе и обществе;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поведения в школе, правила безопасного поведения пассажира наземного транспорта и метро;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режим дня и питания;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безопасно использовать мессенджеры в условиях контролируемого доступа в информационно-коммуникационную сеть «Интернет»;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безопасно осуществлять коммуникацию в школьных сообществах с помощью учителя (при необходимости).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К концу обучения в</w:t>
      </w:r>
      <w:r w:rsidRPr="0070764D">
        <w:rPr>
          <w:rFonts w:ascii="Times New Roman" w:hAnsi="Times New Roman"/>
          <w:b/>
          <w:color w:val="000000"/>
          <w:sz w:val="24"/>
          <w:szCs w:val="24"/>
          <w:lang w:val="ru-RU"/>
        </w:rPr>
        <w:t xml:space="preserve"> 3 классе</w:t>
      </w:r>
      <w:r w:rsidRPr="0070764D">
        <w:rPr>
          <w:rFonts w:ascii="Times New Roman" w:hAnsi="Times New Roman"/>
          <w:b/>
          <w:i/>
          <w:color w:val="000000"/>
          <w:sz w:val="24"/>
          <w:szCs w:val="24"/>
          <w:lang w:val="ru-RU"/>
        </w:rPr>
        <w:t xml:space="preserve"> </w:t>
      </w:r>
      <w:r w:rsidRPr="0070764D">
        <w:rPr>
          <w:rFonts w:ascii="Times New Roman" w:hAnsi="Times New Roman"/>
          <w:color w:val="000000"/>
          <w:sz w:val="24"/>
          <w:szCs w:val="24"/>
          <w:lang w:val="ru-RU"/>
        </w:rPr>
        <w:t>обучающийся научится: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различать государственную символику Российской Федерации (гимн, герб, флаг);</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проявлять уважение к государственным символам России и своего региона;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показывать на карте мира материки, изученные страны мира;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различать расходы и доходы семейного бюджета;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распознавать изученные объекты природы по их описанию, рисункам и фотографиям, различать их в окружающем мире;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группировать изученные объекты живой и неживой природы, проводить простейшую классификацию;</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сравнивать по заданному количеству признаков объекты живой и неживой природы;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использовать различные источники информации о природе и обществе для поиска и извлечения информации, ответов на вопросы;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соблюдать правила безопасного поведения пассажира железнодорожного, водного и авиатранспорта;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основы здорового образа жизни, в том числе требования к двигательной активности и принципы здорового питания;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основы профилактики заболеваний;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поведения во дворе жилого дома;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нравственного поведения на природе;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ориентироваться в возможных мошеннических действиях при общении в мессенджерах.</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К концу обучения в </w:t>
      </w:r>
      <w:r w:rsidRPr="0070764D">
        <w:rPr>
          <w:rFonts w:ascii="Times New Roman" w:hAnsi="Times New Roman"/>
          <w:b/>
          <w:color w:val="000000"/>
          <w:sz w:val="24"/>
          <w:szCs w:val="24"/>
          <w:lang w:val="ru-RU"/>
        </w:rPr>
        <w:t>4 классе</w:t>
      </w:r>
      <w:r w:rsidRPr="0070764D">
        <w:rPr>
          <w:rFonts w:ascii="Times New Roman" w:hAnsi="Times New Roman"/>
          <w:color w:val="000000"/>
          <w:sz w:val="24"/>
          <w:szCs w:val="24"/>
          <w:lang w:val="ru-RU"/>
        </w:rPr>
        <w:t xml:space="preserve"> обучающийся научится: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 xml:space="preserve">проявлять уважение к семейным ценностям и традициям, традициям своего народа и других народов, государственным символам России; </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нравственного поведения в социуме;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показывать на исторической карте места изученных исторических событий;</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находить место изученных событий на «ленте времени»;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знать основные права и обязанности гражданина Российской Федерации;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соотносить изученные исторические события и исторических деятелей веками и периодами истории России;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сравнивать объекты живой и неживой природы на основе их внешних признаков и известных характерных свойств;</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называть наиболее значимые природные объекты Всемирного наследия в России и за рубежом (в пределах изученного);</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называть экологические проблемы и определять пути их решения;</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создавать по заданному плану собственные развёрнутые высказывания о природе и обществе;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lastRenderedPageBreak/>
        <w:t>использовать различные источники информации для поиска и извлечения информации, ответов на вопросы;</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нравственного поведения на природе;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осознавать возможные последствия вредных привычек для здоровья и жизни человека;</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поведения при езде на велосипеде, самокате и других средствах индивидуальной мобильности;</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pacing w:val="-4"/>
          <w:sz w:val="24"/>
          <w:szCs w:val="24"/>
          <w:lang w:val="ru-RU"/>
        </w:rPr>
        <w:t>осуществлять безопасный поиск образовательных ресурсов и верифицированной</w:t>
      </w:r>
      <w:r w:rsidRPr="0070764D">
        <w:rPr>
          <w:rFonts w:ascii="Times New Roman" w:hAnsi="Times New Roman"/>
          <w:color w:val="000000"/>
          <w:sz w:val="24"/>
          <w:szCs w:val="24"/>
          <w:lang w:val="ru-RU"/>
        </w:rPr>
        <w:t xml:space="preserve"> информации в Интернете;</w:t>
      </w:r>
    </w:p>
    <w:p w:rsidR="00FB5435" w:rsidRPr="0070764D" w:rsidRDefault="00A83CCA">
      <w:pPr>
        <w:spacing w:after="0" w:line="257" w:lineRule="auto"/>
        <w:ind w:firstLine="600"/>
        <w:jc w:val="both"/>
        <w:rPr>
          <w:sz w:val="24"/>
          <w:szCs w:val="24"/>
          <w:lang w:val="ru-RU"/>
        </w:rPr>
      </w:pPr>
      <w:r w:rsidRPr="0070764D">
        <w:rPr>
          <w:rFonts w:ascii="Times New Roman" w:hAnsi="Times New Roman"/>
          <w:color w:val="000000"/>
          <w:sz w:val="24"/>
          <w:szCs w:val="24"/>
          <w:lang w:val="ru-RU"/>
        </w:rPr>
        <w:t>соблюдать правила безопасного для здоровья использования электронных образовательных и информационных ресурсов.</w:t>
      </w:r>
    </w:p>
    <w:p w:rsidR="00FB5435" w:rsidRPr="0070764D" w:rsidRDefault="00FB5435">
      <w:pPr>
        <w:rPr>
          <w:sz w:val="24"/>
          <w:szCs w:val="24"/>
          <w:lang w:val="ru-RU"/>
        </w:rPr>
        <w:sectPr w:rsidR="00FB5435" w:rsidRPr="0070764D">
          <w:pgSz w:w="11906" w:h="16383"/>
          <w:pgMar w:top="1134" w:right="850" w:bottom="1134" w:left="1701" w:header="720" w:footer="720" w:gutter="0"/>
          <w:cols w:space="720"/>
        </w:sectPr>
      </w:pPr>
    </w:p>
    <w:p w:rsidR="00FB5435" w:rsidRPr="0070764D" w:rsidRDefault="00A83CCA">
      <w:pPr>
        <w:spacing w:after="0"/>
        <w:ind w:left="120"/>
        <w:rPr>
          <w:sz w:val="24"/>
          <w:szCs w:val="24"/>
        </w:rPr>
      </w:pPr>
      <w:bookmarkStart w:id="8" w:name="block-59915550"/>
      <w:bookmarkEnd w:id="7"/>
      <w:r w:rsidRPr="0070764D">
        <w:rPr>
          <w:rFonts w:ascii="Times New Roman" w:hAnsi="Times New Roman"/>
          <w:b/>
          <w:color w:val="000000"/>
          <w:sz w:val="24"/>
          <w:szCs w:val="24"/>
          <w:lang w:val="ru-RU"/>
        </w:rPr>
        <w:lastRenderedPageBreak/>
        <w:t xml:space="preserve"> </w:t>
      </w:r>
      <w:r w:rsidRPr="0070764D">
        <w:rPr>
          <w:rFonts w:ascii="Times New Roman" w:hAnsi="Times New Roman"/>
          <w:b/>
          <w:color w:val="000000"/>
          <w:sz w:val="24"/>
          <w:szCs w:val="24"/>
        </w:rPr>
        <w:t xml:space="preserve">ТЕМАТИЧЕСКОЕ ПЛАНИРОВАНИЕ </w:t>
      </w:r>
    </w:p>
    <w:p w:rsidR="00FB5435" w:rsidRPr="0070764D" w:rsidRDefault="00A83CCA">
      <w:pPr>
        <w:spacing w:after="0"/>
        <w:ind w:left="120"/>
        <w:rPr>
          <w:sz w:val="24"/>
          <w:szCs w:val="24"/>
        </w:rPr>
      </w:pPr>
      <w:r w:rsidRPr="0070764D">
        <w:rPr>
          <w:rFonts w:ascii="Times New Roman" w:hAnsi="Times New Roman"/>
          <w:b/>
          <w:color w:val="000000"/>
          <w:sz w:val="24"/>
          <w:szCs w:val="24"/>
        </w:rPr>
        <w:t xml:space="preserve"> </w:t>
      </w:r>
      <w:proofErr w:type="gramStart"/>
      <w:r w:rsidRPr="0070764D">
        <w:rPr>
          <w:rFonts w:ascii="Times New Roman" w:hAnsi="Times New Roman"/>
          <w:b/>
          <w:color w:val="000000"/>
          <w:sz w:val="24"/>
          <w:szCs w:val="24"/>
        </w:rPr>
        <w:t>1</w:t>
      </w:r>
      <w:proofErr w:type="gramEnd"/>
      <w:r w:rsidRPr="0070764D">
        <w:rPr>
          <w:rFonts w:ascii="Times New Roman" w:hAnsi="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B5435" w:rsidRPr="0070764D">
        <w:trPr>
          <w:trHeight w:val="144"/>
          <w:tblCellSpacing w:w="20" w:type="nil"/>
        </w:trPr>
        <w:tc>
          <w:tcPr>
            <w:tcW w:w="510" w:type="dxa"/>
            <w:vMerge w:val="restart"/>
            <w:tcMar>
              <w:top w:w="50" w:type="dxa"/>
              <w:left w:w="100" w:type="dxa"/>
            </w:tcMar>
            <w:vAlign w:val="center"/>
          </w:tcPr>
          <w:p w:rsidR="00FB5435" w:rsidRPr="0070764D" w:rsidRDefault="00A83CCA">
            <w:pPr>
              <w:spacing w:after="0"/>
              <w:ind w:left="135"/>
              <w:rPr>
                <w:sz w:val="24"/>
                <w:szCs w:val="24"/>
              </w:rPr>
            </w:pPr>
            <w:r w:rsidRPr="0070764D">
              <w:rPr>
                <w:rFonts w:ascii="Times New Roman" w:hAnsi="Times New Roman"/>
                <w:b/>
                <w:color w:val="000000"/>
                <w:sz w:val="24"/>
                <w:szCs w:val="24"/>
              </w:rPr>
              <w:t xml:space="preserve">№ п/п </w:t>
            </w:r>
          </w:p>
          <w:p w:rsidR="00FB5435" w:rsidRPr="0070764D" w:rsidRDefault="00FB5435">
            <w:pPr>
              <w:spacing w:after="0"/>
              <w:ind w:left="135"/>
              <w:rPr>
                <w:sz w:val="24"/>
                <w:szCs w:val="24"/>
              </w:rPr>
            </w:pPr>
          </w:p>
        </w:tc>
        <w:tc>
          <w:tcPr>
            <w:tcW w:w="2816"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Наименование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разделов</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тем</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программы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gridSpan w:val="3"/>
            <w:tcMar>
              <w:top w:w="50" w:type="dxa"/>
              <w:left w:w="100" w:type="dxa"/>
            </w:tcMar>
            <w:vAlign w:val="center"/>
          </w:tcPr>
          <w:p w:rsidR="00FB5435" w:rsidRPr="0070764D" w:rsidRDefault="00A83CCA">
            <w:pPr>
              <w:spacing w:after="0"/>
              <w:rPr>
                <w:sz w:val="24"/>
                <w:szCs w:val="24"/>
              </w:rPr>
            </w:pPr>
            <w:proofErr w:type="spellStart"/>
            <w:r w:rsidRPr="0070764D">
              <w:rPr>
                <w:rFonts w:ascii="Times New Roman" w:hAnsi="Times New Roman"/>
                <w:b/>
                <w:color w:val="000000"/>
                <w:sz w:val="24"/>
                <w:szCs w:val="24"/>
              </w:rPr>
              <w:t>Количество</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часов</w:t>
            </w:r>
            <w:proofErr w:type="spellEnd"/>
          </w:p>
        </w:tc>
        <w:tc>
          <w:tcPr>
            <w:tcW w:w="2694"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Электронные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цифровые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образовательные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ресурсы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r>
      <w:tr w:rsidR="00FB5435" w:rsidRPr="0070764D">
        <w:trPr>
          <w:trHeight w:val="144"/>
          <w:tblCellSpacing w:w="20" w:type="nil"/>
        </w:trPr>
        <w:tc>
          <w:tcPr>
            <w:tcW w:w="0" w:type="auto"/>
            <w:vMerge/>
            <w:tcBorders>
              <w:top w:val="nil"/>
            </w:tcBorders>
            <w:tcMar>
              <w:top w:w="50" w:type="dxa"/>
              <w:left w:w="100" w:type="dxa"/>
            </w:tcMar>
          </w:tcPr>
          <w:p w:rsidR="00FB5435" w:rsidRPr="0070764D" w:rsidRDefault="00FB5435">
            <w:pPr>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c>
          <w:tcPr>
            <w:tcW w:w="994"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Всего</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719"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Контрольные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805"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Практические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1.</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общество</w:t>
            </w:r>
            <w:proofErr w:type="spellEnd"/>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1.1</w:t>
            </w:r>
          </w:p>
        </w:tc>
        <w:tc>
          <w:tcPr>
            <w:tcW w:w="2816"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Школа</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Школьная</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жизнь</w:t>
            </w:r>
            <w:proofErr w:type="spellEnd"/>
            <w:r w:rsidRPr="0070764D">
              <w:rPr>
                <w:rFonts w:ascii="Times New Roman" w:hAnsi="Times New Roman"/>
                <w:color w:val="000000"/>
                <w:sz w:val="24"/>
                <w:szCs w:val="24"/>
              </w:rPr>
              <w:t>.</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1.2</w:t>
            </w:r>
          </w:p>
        </w:tc>
        <w:tc>
          <w:tcPr>
            <w:tcW w:w="2816"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Семья. Взаимоотношения и взаимопомощь в семье.</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2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1.3</w:t>
            </w:r>
          </w:p>
        </w:tc>
        <w:tc>
          <w:tcPr>
            <w:tcW w:w="2816"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Россия</w:t>
            </w:r>
            <w:proofErr w:type="spellEnd"/>
            <w:r w:rsidRPr="0070764D">
              <w:rPr>
                <w:rFonts w:ascii="Times New Roman" w:hAnsi="Times New Roman"/>
                <w:color w:val="000000"/>
                <w:sz w:val="24"/>
                <w:szCs w:val="24"/>
              </w:rPr>
              <w:t xml:space="preserve"> - </w:t>
            </w:r>
            <w:proofErr w:type="spellStart"/>
            <w:r w:rsidRPr="0070764D">
              <w:rPr>
                <w:rFonts w:ascii="Times New Roman" w:hAnsi="Times New Roman"/>
                <w:color w:val="000000"/>
                <w:sz w:val="24"/>
                <w:szCs w:val="24"/>
              </w:rPr>
              <w:t>наша</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Родина</w:t>
            </w:r>
            <w:proofErr w:type="spellEnd"/>
            <w:r w:rsidRPr="0070764D">
              <w:rPr>
                <w:rFonts w:ascii="Times New Roman" w:hAnsi="Times New Roman"/>
                <w:color w:val="000000"/>
                <w:sz w:val="24"/>
                <w:szCs w:val="24"/>
              </w:rPr>
              <w:t>.</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11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563"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16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2.</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природа</w:t>
            </w:r>
            <w:proofErr w:type="spellEnd"/>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2.1</w:t>
            </w:r>
          </w:p>
        </w:tc>
        <w:tc>
          <w:tcPr>
            <w:tcW w:w="2816"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Природа - среда обитания человека. Взаимосвязи между человеком и природой.</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13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 </w:t>
            </w: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2.2</w:t>
            </w:r>
          </w:p>
        </w:tc>
        <w:tc>
          <w:tcPr>
            <w:tcW w:w="2816"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Растительный</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мир</w:t>
            </w:r>
            <w:proofErr w:type="spellEnd"/>
            <w:r w:rsidRPr="0070764D">
              <w:rPr>
                <w:rFonts w:ascii="Times New Roman" w:hAnsi="Times New Roman"/>
                <w:color w:val="000000"/>
                <w:sz w:val="24"/>
                <w:szCs w:val="24"/>
              </w:rPr>
              <w:t>.</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9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 </w:t>
            </w: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2.3</w:t>
            </w:r>
          </w:p>
        </w:tc>
        <w:tc>
          <w:tcPr>
            <w:tcW w:w="2816"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Мир животных. Разные группы животных.</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15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563"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37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3.</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Правила</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безопасной</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жизнедеятельности</w:t>
            </w:r>
            <w:proofErr w:type="spellEnd"/>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3.1</w:t>
            </w:r>
          </w:p>
        </w:tc>
        <w:tc>
          <w:tcPr>
            <w:tcW w:w="2816"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Режим</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дня</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школьника</w:t>
            </w:r>
            <w:proofErr w:type="spellEnd"/>
            <w:r w:rsidRPr="0070764D">
              <w:rPr>
                <w:rFonts w:ascii="Times New Roman" w:hAnsi="Times New Roman"/>
                <w:color w:val="000000"/>
                <w:sz w:val="24"/>
                <w:szCs w:val="24"/>
              </w:rPr>
              <w:t>.</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10"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3.2</w:t>
            </w:r>
          </w:p>
        </w:tc>
        <w:tc>
          <w:tcPr>
            <w:tcW w:w="2816"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Безопасность в быту, безопасность пешехода, безопасность в сети Интернет</w:t>
            </w:r>
          </w:p>
        </w:tc>
        <w:tc>
          <w:tcPr>
            <w:tcW w:w="994"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4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lastRenderedPageBreak/>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563"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7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Резервное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время</w:t>
            </w:r>
            <w:proofErr w:type="spellEnd"/>
          </w:p>
        </w:tc>
        <w:tc>
          <w:tcPr>
            <w:tcW w:w="1563"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6 </w:t>
            </w:r>
          </w:p>
        </w:tc>
        <w:tc>
          <w:tcPr>
            <w:tcW w:w="1719" w:type="dxa"/>
            <w:tcMar>
              <w:top w:w="50" w:type="dxa"/>
              <w:left w:w="100" w:type="dxa"/>
            </w:tcMar>
            <w:vAlign w:val="center"/>
          </w:tcPr>
          <w:p w:rsidR="00FB5435" w:rsidRPr="0070764D" w:rsidRDefault="00FB5435">
            <w:pPr>
              <w:spacing w:after="0"/>
              <w:ind w:left="135"/>
              <w:jc w:val="center"/>
              <w:rPr>
                <w:sz w:val="24"/>
                <w:szCs w:val="24"/>
              </w:rPr>
            </w:pPr>
          </w:p>
        </w:tc>
        <w:tc>
          <w:tcPr>
            <w:tcW w:w="1805" w:type="dxa"/>
            <w:tcMar>
              <w:top w:w="50" w:type="dxa"/>
              <w:left w:w="100" w:type="dxa"/>
            </w:tcMar>
            <w:vAlign w:val="center"/>
          </w:tcPr>
          <w:p w:rsidR="00FB5435" w:rsidRPr="0070764D" w:rsidRDefault="00FB5435">
            <w:pPr>
              <w:spacing w:after="0"/>
              <w:ind w:left="135"/>
              <w:jc w:val="center"/>
              <w:rPr>
                <w:sz w:val="24"/>
                <w:szCs w:val="24"/>
              </w:rPr>
            </w:pPr>
          </w:p>
        </w:tc>
        <w:tc>
          <w:tcPr>
            <w:tcW w:w="2694"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66 </w:t>
            </w:r>
          </w:p>
        </w:tc>
        <w:tc>
          <w:tcPr>
            <w:tcW w:w="17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0 </w:t>
            </w:r>
          </w:p>
        </w:tc>
        <w:tc>
          <w:tcPr>
            <w:tcW w:w="180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 </w:t>
            </w:r>
          </w:p>
        </w:tc>
        <w:tc>
          <w:tcPr>
            <w:tcW w:w="2694" w:type="dxa"/>
            <w:tcMar>
              <w:top w:w="50" w:type="dxa"/>
              <w:left w:w="100" w:type="dxa"/>
            </w:tcMar>
            <w:vAlign w:val="center"/>
          </w:tcPr>
          <w:p w:rsidR="00FB5435" w:rsidRPr="0070764D" w:rsidRDefault="00FB5435">
            <w:pPr>
              <w:rPr>
                <w:sz w:val="24"/>
                <w:szCs w:val="24"/>
              </w:rPr>
            </w:pPr>
          </w:p>
        </w:tc>
      </w:tr>
    </w:tbl>
    <w:p w:rsidR="00FB5435" w:rsidRPr="0070764D" w:rsidRDefault="00A83CCA">
      <w:pPr>
        <w:spacing w:after="0"/>
        <w:ind w:left="120"/>
        <w:rPr>
          <w:sz w:val="24"/>
          <w:szCs w:val="24"/>
        </w:rPr>
      </w:pPr>
      <w:r w:rsidRPr="0070764D">
        <w:rPr>
          <w:rFonts w:ascii="Times New Roman" w:hAnsi="Times New Roman"/>
          <w:b/>
          <w:color w:val="000000"/>
          <w:sz w:val="24"/>
          <w:szCs w:val="24"/>
        </w:rPr>
        <w:t xml:space="preserve"> </w:t>
      </w:r>
      <w:proofErr w:type="gramStart"/>
      <w:r w:rsidRPr="0070764D">
        <w:rPr>
          <w:rFonts w:ascii="Times New Roman" w:hAnsi="Times New Roman"/>
          <w:b/>
          <w:color w:val="000000"/>
          <w:sz w:val="24"/>
          <w:szCs w:val="24"/>
        </w:rPr>
        <w:t>2</w:t>
      </w:r>
      <w:proofErr w:type="gramEnd"/>
      <w:r w:rsidRPr="0070764D">
        <w:rPr>
          <w:rFonts w:ascii="Times New Roman" w:hAnsi="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FB5435" w:rsidRPr="0070764D">
        <w:trPr>
          <w:trHeight w:val="144"/>
          <w:tblCellSpacing w:w="20" w:type="nil"/>
        </w:trPr>
        <w:tc>
          <w:tcPr>
            <w:tcW w:w="538" w:type="dxa"/>
            <w:vMerge w:val="restart"/>
            <w:tcMar>
              <w:top w:w="50" w:type="dxa"/>
              <w:left w:w="100" w:type="dxa"/>
            </w:tcMar>
            <w:vAlign w:val="center"/>
          </w:tcPr>
          <w:p w:rsidR="00FB5435" w:rsidRPr="0070764D" w:rsidRDefault="00A83CCA">
            <w:pPr>
              <w:spacing w:after="0"/>
              <w:ind w:left="135"/>
              <w:rPr>
                <w:sz w:val="24"/>
                <w:szCs w:val="24"/>
              </w:rPr>
            </w:pPr>
            <w:r w:rsidRPr="0070764D">
              <w:rPr>
                <w:rFonts w:ascii="Times New Roman" w:hAnsi="Times New Roman"/>
                <w:b/>
                <w:color w:val="000000"/>
                <w:sz w:val="24"/>
                <w:szCs w:val="24"/>
              </w:rPr>
              <w:t xml:space="preserve">№ п/п </w:t>
            </w:r>
          </w:p>
          <w:p w:rsidR="00FB5435" w:rsidRPr="0070764D" w:rsidRDefault="00FB5435">
            <w:pPr>
              <w:spacing w:after="0"/>
              <w:ind w:left="135"/>
              <w:rPr>
                <w:sz w:val="24"/>
                <w:szCs w:val="24"/>
              </w:rPr>
            </w:pPr>
          </w:p>
        </w:tc>
        <w:tc>
          <w:tcPr>
            <w:tcW w:w="2288"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Наименование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разделов</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тем</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программы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gridSpan w:val="3"/>
            <w:tcMar>
              <w:top w:w="50" w:type="dxa"/>
              <w:left w:w="100" w:type="dxa"/>
            </w:tcMar>
            <w:vAlign w:val="center"/>
          </w:tcPr>
          <w:p w:rsidR="00FB5435" w:rsidRPr="0070764D" w:rsidRDefault="00A83CCA">
            <w:pPr>
              <w:spacing w:after="0"/>
              <w:rPr>
                <w:sz w:val="24"/>
                <w:szCs w:val="24"/>
              </w:rPr>
            </w:pPr>
            <w:proofErr w:type="spellStart"/>
            <w:r w:rsidRPr="0070764D">
              <w:rPr>
                <w:rFonts w:ascii="Times New Roman" w:hAnsi="Times New Roman"/>
                <w:b/>
                <w:color w:val="000000"/>
                <w:sz w:val="24"/>
                <w:szCs w:val="24"/>
              </w:rPr>
              <w:t>Количество</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часов</w:t>
            </w:r>
            <w:proofErr w:type="spellEnd"/>
          </w:p>
        </w:tc>
        <w:tc>
          <w:tcPr>
            <w:tcW w:w="2837"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Электронные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цифровые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образовательные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ресурсы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r>
      <w:tr w:rsidR="00FB5435" w:rsidRPr="0070764D">
        <w:trPr>
          <w:trHeight w:val="144"/>
          <w:tblCellSpacing w:w="20" w:type="nil"/>
        </w:trPr>
        <w:tc>
          <w:tcPr>
            <w:tcW w:w="0" w:type="auto"/>
            <w:vMerge/>
            <w:tcBorders>
              <w:top w:val="nil"/>
            </w:tcBorders>
            <w:tcMar>
              <w:top w:w="50" w:type="dxa"/>
              <w:left w:w="100" w:type="dxa"/>
            </w:tcMar>
          </w:tcPr>
          <w:p w:rsidR="00FB5435" w:rsidRPr="0070764D" w:rsidRDefault="00FB5435">
            <w:pPr>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c>
          <w:tcPr>
            <w:tcW w:w="1045"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Всего</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77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Контрольные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860"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Практические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1.</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общество</w:t>
            </w:r>
            <w:proofErr w:type="spellEnd"/>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1.1</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Наша</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родина</w:t>
            </w:r>
            <w:proofErr w:type="spellEnd"/>
            <w:r w:rsidRPr="0070764D">
              <w:rPr>
                <w:rFonts w:ascii="Times New Roman" w:hAnsi="Times New Roman"/>
                <w:color w:val="000000"/>
                <w:sz w:val="24"/>
                <w:szCs w:val="24"/>
              </w:rPr>
              <w:t xml:space="preserve"> - </w:t>
            </w:r>
            <w:proofErr w:type="spellStart"/>
            <w:r w:rsidRPr="0070764D">
              <w:rPr>
                <w:rFonts w:ascii="Times New Roman" w:hAnsi="Times New Roman"/>
                <w:color w:val="000000"/>
                <w:sz w:val="24"/>
                <w:szCs w:val="24"/>
              </w:rPr>
              <w:t>Россия</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12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1.2</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Семья</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Родословная</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1.3</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Культура поведения в общественных местах</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2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16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2.</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природа</w:t>
            </w:r>
            <w:proofErr w:type="spellEnd"/>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2.1</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Методы познания природы. Земля и другие планеты, звезды и созвездия</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7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2.2</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Многообразие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растений</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8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2.3</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Многообразие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животных</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11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2.4</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Красная книга России. Заповедники и природные парки</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8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34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3.</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Правила</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безопасной</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жизнедеятельности</w:t>
            </w:r>
            <w:proofErr w:type="spellEnd"/>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lastRenderedPageBreak/>
              <w:t>3.1</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Здоровый</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образ</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жизни</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школьника</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4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3.2</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Безопасность в школе и общественном транспорте, безопасность в сети "Интернет"</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8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12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Резервное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время</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6 </w:t>
            </w:r>
          </w:p>
        </w:tc>
        <w:tc>
          <w:tcPr>
            <w:tcW w:w="1778"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68 </w:t>
            </w:r>
          </w:p>
        </w:tc>
        <w:tc>
          <w:tcPr>
            <w:tcW w:w="1778"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1860"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2837" w:type="dxa"/>
            <w:tcMar>
              <w:top w:w="50" w:type="dxa"/>
              <w:left w:w="100" w:type="dxa"/>
            </w:tcMar>
            <w:vAlign w:val="center"/>
          </w:tcPr>
          <w:p w:rsidR="00FB5435" w:rsidRPr="0070764D" w:rsidRDefault="00FB5435">
            <w:pPr>
              <w:rPr>
                <w:sz w:val="24"/>
                <w:szCs w:val="24"/>
              </w:rPr>
            </w:pPr>
          </w:p>
        </w:tc>
      </w:tr>
    </w:tbl>
    <w:p w:rsidR="00FB5435" w:rsidRPr="0070764D" w:rsidRDefault="00A83CCA">
      <w:pPr>
        <w:spacing w:after="0"/>
        <w:ind w:left="120"/>
        <w:rPr>
          <w:sz w:val="24"/>
          <w:szCs w:val="24"/>
        </w:rPr>
      </w:pPr>
      <w:bookmarkStart w:id="9" w:name="_GoBack"/>
      <w:bookmarkEnd w:id="9"/>
      <w:r w:rsidRPr="0070764D">
        <w:rPr>
          <w:rFonts w:ascii="Times New Roman" w:hAnsi="Times New Roman"/>
          <w:b/>
          <w:color w:val="000000"/>
          <w:sz w:val="24"/>
          <w:szCs w:val="24"/>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0"/>
        <w:gridCol w:w="4318"/>
        <w:gridCol w:w="1621"/>
        <w:gridCol w:w="1841"/>
        <w:gridCol w:w="1910"/>
        <w:gridCol w:w="3050"/>
      </w:tblGrid>
      <w:tr w:rsidR="00FB5435" w:rsidRPr="0070764D">
        <w:trPr>
          <w:trHeight w:val="144"/>
          <w:tblCellSpacing w:w="20" w:type="nil"/>
        </w:trPr>
        <w:tc>
          <w:tcPr>
            <w:tcW w:w="538" w:type="dxa"/>
            <w:vMerge w:val="restart"/>
            <w:tcMar>
              <w:top w:w="50" w:type="dxa"/>
              <w:left w:w="100" w:type="dxa"/>
            </w:tcMar>
            <w:vAlign w:val="center"/>
          </w:tcPr>
          <w:p w:rsidR="00FB5435" w:rsidRPr="0070764D" w:rsidRDefault="00A83CCA">
            <w:pPr>
              <w:spacing w:after="0"/>
              <w:ind w:left="135"/>
              <w:rPr>
                <w:sz w:val="24"/>
                <w:szCs w:val="24"/>
              </w:rPr>
            </w:pPr>
            <w:r w:rsidRPr="0070764D">
              <w:rPr>
                <w:rFonts w:ascii="Times New Roman" w:hAnsi="Times New Roman"/>
                <w:b/>
                <w:color w:val="000000"/>
                <w:sz w:val="24"/>
                <w:szCs w:val="24"/>
              </w:rPr>
              <w:t xml:space="preserve">№ п/п </w:t>
            </w:r>
          </w:p>
          <w:p w:rsidR="00FB5435" w:rsidRPr="0070764D" w:rsidRDefault="00FB5435">
            <w:pPr>
              <w:spacing w:after="0"/>
              <w:ind w:left="135"/>
              <w:rPr>
                <w:sz w:val="24"/>
                <w:szCs w:val="24"/>
              </w:rPr>
            </w:pPr>
          </w:p>
        </w:tc>
        <w:tc>
          <w:tcPr>
            <w:tcW w:w="2288"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Наименование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разделов</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тем</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программы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gridSpan w:val="3"/>
            <w:tcMar>
              <w:top w:w="50" w:type="dxa"/>
              <w:left w:w="100" w:type="dxa"/>
            </w:tcMar>
            <w:vAlign w:val="center"/>
          </w:tcPr>
          <w:p w:rsidR="00FB5435" w:rsidRPr="0070764D" w:rsidRDefault="00A83CCA">
            <w:pPr>
              <w:spacing w:after="0"/>
              <w:rPr>
                <w:sz w:val="24"/>
                <w:szCs w:val="24"/>
              </w:rPr>
            </w:pPr>
            <w:proofErr w:type="spellStart"/>
            <w:r w:rsidRPr="0070764D">
              <w:rPr>
                <w:rFonts w:ascii="Times New Roman" w:hAnsi="Times New Roman"/>
                <w:b/>
                <w:color w:val="000000"/>
                <w:sz w:val="24"/>
                <w:szCs w:val="24"/>
              </w:rPr>
              <w:t>Количество</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часов</w:t>
            </w:r>
            <w:proofErr w:type="spellEnd"/>
          </w:p>
        </w:tc>
        <w:tc>
          <w:tcPr>
            <w:tcW w:w="2837"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Электронные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цифровые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образовательные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ресурсы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r>
      <w:tr w:rsidR="00FB5435" w:rsidRPr="0070764D">
        <w:trPr>
          <w:trHeight w:val="144"/>
          <w:tblCellSpacing w:w="20" w:type="nil"/>
        </w:trPr>
        <w:tc>
          <w:tcPr>
            <w:tcW w:w="0" w:type="auto"/>
            <w:vMerge/>
            <w:tcBorders>
              <w:top w:val="nil"/>
            </w:tcBorders>
            <w:tcMar>
              <w:top w:w="50" w:type="dxa"/>
              <w:left w:w="100" w:type="dxa"/>
            </w:tcMar>
          </w:tcPr>
          <w:p w:rsidR="00FB5435" w:rsidRPr="0070764D" w:rsidRDefault="00FB5435">
            <w:pPr>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c>
          <w:tcPr>
            <w:tcW w:w="1045"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Всего</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77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Контрольные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860"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Практические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1.</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общество</w:t>
            </w:r>
            <w:proofErr w:type="spellEnd"/>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1.1</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Наша</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родина</w:t>
            </w:r>
            <w:proofErr w:type="spellEnd"/>
            <w:r w:rsidRPr="0070764D">
              <w:rPr>
                <w:rFonts w:ascii="Times New Roman" w:hAnsi="Times New Roman"/>
                <w:color w:val="000000"/>
                <w:sz w:val="24"/>
                <w:szCs w:val="24"/>
              </w:rPr>
              <w:t xml:space="preserve"> - </w:t>
            </w:r>
            <w:proofErr w:type="spellStart"/>
            <w:r w:rsidRPr="0070764D">
              <w:rPr>
                <w:rFonts w:ascii="Times New Roman" w:hAnsi="Times New Roman"/>
                <w:color w:val="000000"/>
                <w:sz w:val="24"/>
                <w:szCs w:val="24"/>
              </w:rPr>
              <w:t>Российская</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Федерация</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14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9">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1.2</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Семья - коллектив близких, родных людей</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2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0">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1.3</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Страны</w:t>
            </w:r>
            <w:proofErr w:type="spellEnd"/>
            <w:r w:rsidRPr="0070764D">
              <w:rPr>
                <w:rFonts w:ascii="Times New Roman" w:hAnsi="Times New Roman"/>
                <w:color w:val="000000"/>
                <w:sz w:val="24"/>
                <w:szCs w:val="24"/>
              </w:rPr>
              <w:t xml:space="preserve"> и </w:t>
            </w:r>
            <w:proofErr w:type="spellStart"/>
            <w:r w:rsidRPr="0070764D">
              <w:rPr>
                <w:rFonts w:ascii="Times New Roman" w:hAnsi="Times New Roman"/>
                <w:color w:val="000000"/>
                <w:sz w:val="24"/>
                <w:szCs w:val="24"/>
              </w:rPr>
              <w:t>народы</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мира</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4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1">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20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2.</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природа</w:t>
            </w:r>
            <w:proofErr w:type="spellEnd"/>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2.1</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Методы изучения природы. Разнообразие веществ в окружающем мире</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11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 </w:t>
            </w: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2">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lastRenderedPageBreak/>
              <w:t>2.2</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Бактерии, грибы и их разнообразие</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2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3">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2.3</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Разнообразие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растений</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7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 </w:t>
            </w: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4">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2.4</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Разнообразие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животных</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7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5">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2.5</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Природные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сообщества</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6">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2.6</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Человек</w:t>
            </w:r>
            <w:proofErr w:type="spellEnd"/>
            <w:r w:rsidRPr="0070764D">
              <w:rPr>
                <w:rFonts w:ascii="Times New Roman" w:hAnsi="Times New Roman"/>
                <w:color w:val="000000"/>
                <w:sz w:val="24"/>
                <w:szCs w:val="24"/>
              </w:rPr>
              <w:t xml:space="preserve"> - </w:t>
            </w:r>
            <w:proofErr w:type="spellStart"/>
            <w:r w:rsidRPr="0070764D">
              <w:rPr>
                <w:rFonts w:ascii="Times New Roman" w:hAnsi="Times New Roman"/>
                <w:color w:val="000000"/>
                <w:sz w:val="24"/>
                <w:szCs w:val="24"/>
              </w:rPr>
              <w:t>часть</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природы</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5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7">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35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3.</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Правила</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безопасной</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жизнедеятельности</w:t>
            </w:r>
            <w:proofErr w:type="spellEnd"/>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3.1</w:t>
            </w:r>
          </w:p>
        </w:tc>
        <w:tc>
          <w:tcPr>
            <w:tcW w:w="2288"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Здоровый</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образ</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жизни</w:t>
            </w:r>
            <w:proofErr w:type="spellEnd"/>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8">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FB3739">
        <w:trPr>
          <w:trHeight w:val="144"/>
          <w:tblCellSpacing w:w="20" w:type="nil"/>
        </w:trPr>
        <w:tc>
          <w:tcPr>
            <w:tcW w:w="538"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3.2</w:t>
            </w:r>
          </w:p>
        </w:tc>
        <w:tc>
          <w:tcPr>
            <w:tcW w:w="2288"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Правила безопасного поведения пассажира. Безопасность в сети "Интернет"</w:t>
            </w:r>
          </w:p>
        </w:tc>
        <w:tc>
          <w:tcPr>
            <w:tcW w:w="1045"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5 </w:t>
            </w:r>
          </w:p>
        </w:tc>
        <w:tc>
          <w:tcPr>
            <w:tcW w:w="1778" w:type="dxa"/>
            <w:tcMar>
              <w:top w:w="50" w:type="dxa"/>
              <w:left w:w="100" w:type="dxa"/>
            </w:tcMar>
            <w:vAlign w:val="center"/>
          </w:tcPr>
          <w:p w:rsidR="00FB5435" w:rsidRPr="0070764D" w:rsidRDefault="00FB5435">
            <w:pPr>
              <w:spacing w:after="0"/>
              <w:ind w:left="135"/>
              <w:jc w:val="center"/>
              <w:rPr>
                <w:sz w:val="24"/>
                <w:szCs w:val="24"/>
              </w:rPr>
            </w:pP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19">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4116</w:t>
              </w:r>
              <w:r w:rsidRPr="0070764D">
                <w:rPr>
                  <w:rFonts w:ascii="Times New Roman" w:hAnsi="Times New Roman"/>
                  <w:color w:val="0000FF"/>
                  <w:sz w:val="24"/>
                  <w:szCs w:val="24"/>
                  <w:u w:val="single"/>
                </w:rPr>
                <w:t>e</w:t>
              </w:r>
              <w:r w:rsidRPr="0070764D">
                <w:rPr>
                  <w:rFonts w:ascii="Times New Roman" w:hAnsi="Times New Roman"/>
                  <w:color w:val="0000FF"/>
                  <w:sz w:val="24"/>
                  <w:szCs w:val="24"/>
                  <w:u w:val="single"/>
                  <w:lang w:val="ru-RU"/>
                </w:rPr>
                <w:t>4</w:t>
              </w:r>
            </w:hyperlink>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7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Резервное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время</w:t>
            </w:r>
            <w:proofErr w:type="spellEnd"/>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6 </w:t>
            </w:r>
          </w:p>
        </w:tc>
        <w:tc>
          <w:tcPr>
            <w:tcW w:w="1778"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4 </w:t>
            </w:r>
          </w:p>
        </w:tc>
        <w:tc>
          <w:tcPr>
            <w:tcW w:w="1860" w:type="dxa"/>
            <w:tcMar>
              <w:top w:w="50" w:type="dxa"/>
              <w:left w:w="100" w:type="dxa"/>
            </w:tcMar>
            <w:vAlign w:val="center"/>
          </w:tcPr>
          <w:p w:rsidR="00FB5435" w:rsidRPr="0070764D" w:rsidRDefault="00FB5435">
            <w:pPr>
              <w:spacing w:after="0"/>
              <w:ind w:left="135"/>
              <w:jc w:val="center"/>
              <w:rPr>
                <w:sz w:val="24"/>
                <w:szCs w:val="24"/>
              </w:rPr>
            </w:pPr>
          </w:p>
        </w:tc>
        <w:tc>
          <w:tcPr>
            <w:tcW w:w="2837"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68 </w:t>
            </w:r>
          </w:p>
        </w:tc>
        <w:tc>
          <w:tcPr>
            <w:tcW w:w="1778"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4 </w:t>
            </w:r>
          </w:p>
        </w:tc>
        <w:tc>
          <w:tcPr>
            <w:tcW w:w="1860"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 </w:t>
            </w:r>
          </w:p>
        </w:tc>
        <w:tc>
          <w:tcPr>
            <w:tcW w:w="2837" w:type="dxa"/>
            <w:tcMar>
              <w:top w:w="50" w:type="dxa"/>
              <w:left w:w="100" w:type="dxa"/>
            </w:tcMar>
            <w:vAlign w:val="center"/>
          </w:tcPr>
          <w:p w:rsidR="00FB5435" w:rsidRPr="0070764D" w:rsidRDefault="00FB5435">
            <w:pPr>
              <w:rPr>
                <w:sz w:val="24"/>
                <w:szCs w:val="24"/>
              </w:rPr>
            </w:pPr>
          </w:p>
        </w:tc>
      </w:tr>
    </w:tbl>
    <w:p w:rsidR="00FB5435" w:rsidRPr="0070764D" w:rsidRDefault="00FB5435">
      <w:pPr>
        <w:rPr>
          <w:sz w:val="24"/>
          <w:szCs w:val="24"/>
        </w:rPr>
        <w:sectPr w:rsidR="00FB5435" w:rsidRPr="0070764D">
          <w:pgSz w:w="16383" w:h="11906" w:orient="landscape"/>
          <w:pgMar w:top="1134" w:right="850" w:bottom="1134" w:left="1701" w:header="720" w:footer="720" w:gutter="0"/>
          <w:cols w:space="720"/>
        </w:sectPr>
      </w:pPr>
    </w:p>
    <w:p w:rsidR="00FB5435" w:rsidRPr="0070764D" w:rsidRDefault="00A83CCA">
      <w:pPr>
        <w:spacing w:after="0"/>
        <w:ind w:left="120"/>
        <w:rPr>
          <w:sz w:val="24"/>
          <w:szCs w:val="24"/>
        </w:rPr>
      </w:pPr>
      <w:r w:rsidRPr="0070764D">
        <w:rPr>
          <w:rFonts w:ascii="Times New Roman" w:hAnsi="Times New Roman"/>
          <w:b/>
          <w:color w:val="000000"/>
          <w:sz w:val="24"/>
          <w:szCs w:val="24"/>
        </w:rPr>
        <w:lastRenderedPageBreak/>
        <w:t xml:space="preserve"> </w:t>
      </w:r>
      <w:proofErr w:type="gramStart"/>
      <w:r w:rsidRPr="0070764D">
        <w:rPr>
          <w:rFonts w:ascii="Times New Roman" w:hAnsi="Times New Roman"/>
          <w:b/>
          <w:color w:val="000000"/>
          <w:sz w:val="24"/>
          <w:szCs w:val="24"/>
        </w:rPr>
        <w:t>4</w:t>
      </w:r>
      <w:proofErr w:type="gramEnd"/>
      <w:r w:rsidRPr="0070764D">
        <w:rPr>
          <w:rFonts w:ascii="Times New Roman" w:hAnsi="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4"/>
        <w:gridCol w:w="1790"/>
        <w:gridCol w:w="879"/>
        <w:gridCol w:w="1692"/>
        <w:gridCol w:w="1755"/>
        <w:gridCol w:w="2803"/>
      </w:tblGrid>
      <w:tr w:rsidR="00FB5435" w:rsidRPr="0070764D">
        <w:trPr>
          <w:trHeight w:val="144"/>
          <w:tblCellSpacing w:w="20" w:type="nil"/>
        </w:trPr>
        <w:tc>
          <w:tcPr>
            <w:tcW w:w="524" w:type="dxa"/>
            <w:vMerge w:val="restart"/>
            <w:tcMar>
              <w:top w:w="50" w:type="dxa"/>
              <w:left w:w="100" w:type="dxa"/>
            </w:tcMar>
            <w:vAlign w:val="center"/>
          </w:tcPr>
          <w:p w:rsidR="00FB5435" w:rsidRPr="0070764D" w:rsidRDefault="00A83CCA">
            <w:pPr>
              <w:spacing w:after="0"/>
              <w:ind w:left="135"/>
              <w:rPr>
                <w:sz w:val="24"/>
                <w:szCs w:val="24"/>
              </w:rPr>
            </w:pPr>
            <w:r w:rsidRPr="0070764D">
              <w:rPr>
                <w:rFonts w:ascii="Times New Roman" w:hAnsi="Times New Roman"/>
                <w:b/>
                <w:color w:val="000000"/>
                <w:sz w:val="24"/>
                <w:szCs w:val="24"/>
              </w:rPr>
              <w:t xml:space="preserve">№ п/п </w:t>
            </w:r>
          </w:p>
          <w:p w:rsidR="00FB5435" w:rsidRPr="0070764D" w:rsidRDefault="00FB5435">
            <w:pPr>
              <w:spacing w:after="0"/>
              <w:ind w:left="135"/>
              <w:rPr>
                <w:sz w:val="24"/>
                <w:szCs w:val="24"/>
              </w:rPr>
            </w:pPr>
          </w:p>
        </w:tc>
        <w:tc>
          <w:tcPr>
            <w:tcW w:w="2552"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Наименование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разделов</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тем</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программы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gridSpan w:val="3"/>
            <w:tcMar>
              <w:top w:w="50" w:type="dxa"/>
              <w:left w:w="100" w:type="dxa"/>
            </w:tcMar>
            <w:vAlign w:val="center"/>
          </w:tcPr>
          <w:p w:rsidR="00FB5435" w:rsidRPr="0070764D" w:rsidRDefault="00A83CCA">
            <w:pPr>
              <w:spacing w:after="0"/>
              <w:rPr>
                <w:sz w:val="24"/>
                <w:szCs w:val="24"/>
              </w:rPr>
            </w:pPr>
            <w:proofErr w:type="spellStart"/>
            <w:r w:rsidRPr="0070764D">
              <w:rPr>
                <w:rFonts w:ascii="Times New Roman" w:hAnsi="Times New Roman"/>
                <w:b/>
                <w:color w:val="000000"/>
                <w:sz w:val="24"/>
                <w:szCs w:val="24"/>
              </w:rPr>
              <w:t>Количество</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часов</w:t>
            </w:r>
            <w:proofErr w:type="spellEnd"/>
          </w:p>
        </w:tc>
        <w:tc>
          <w:tcPr>
            <w:tcW w:w="2765" w:type="dxa"/>
            <w:vMerge w:val="restart"/>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Электронные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цифровые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образовательные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ресурсы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r>
      <w:tr w:rsidR="00FB5435" w:rsidRPr="0070764D">
        <w:trPr>
          <w:trHeight w:val="144"/>
          <w:tblCellSpacing w:w="20" w:type="nil"/>
        </w:trPr>
        <w:tc>
          <w:tcPr>
            <w:tcW w:w="0" w:type="auto"/>
            <w:vMerge/>
            <w:tcBorders>
              <w:top w:val="nil"/>
            </w:tcBorders>
            <w:tcMar>
              <w:top w:w="50" w:type="dxa"/>
              <w:left w:w="100" w:type="dxa"/>
            </w:tcMar>
          </w:tcPr>
          <w:p w:rsidR="00FB5435" w:rsidRPr="0070764D" w:rsidRDefault="00FB5435">
            <w:pPr>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c>
          <w:tcPr>
            <w:tcW w:w="1019"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Всего</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749"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Контрольные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1832"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Практические</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работы</w:t>
            </w:r>
            <w:proofErr w:type="spellEnd"/>
            <w:r w:rsidRPr="0070764D">
              <w:rPr>
                <w:rFonts w:ascii="Times New Roman" w:hAnsi="Times New Roman"/>
                <w:b/>
                <w:color w:val="000000"/>
                <w:sz w:val="24"/>
                <w:szCs w:val="24"/>
              </w:rPr>
              <w:t xml:space="preserve"> </w:t>
            </w:r>
          </w:p>
          <w:p w:rsidR="00FB5435" w:rsidRPr="0070764D" w:rsidRDefault="00FB5435">
            <w:pPr>
              <w:spacing w:after="0"/>
              <w:ind w:left="135"/>
              <w:rPr>
                <w:sz w:val="24"/>
                <w:szCs w:val="24"/>
              </w:rPr>
            </w:pPr>
          </w:p>
        </w:tc>
        <w:tc>
          <w:tcPr>
            <w:tcW w:w="0" w:type="auto"/>
            <w:vMerge/>
            <w:tcBorders>
              <w:top w:val="nil"/>
            </w:tcBorders>
            <w:tcMar>
              <w:top w:w="50" w:type="dxa"/>
              <w:left w:w="100" w:type="dxa"/>
            </w:tcMa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1.</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общество</w:t>
            </w:r>
            <w:proofErr w:type="spellEnd"/>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1.1</w:t>
            </w:r>
          </w:p>
        </w:tc>
        <w:tc>
          <w:tcPr>
            <w:tcW w:w="2552" w:type="dxa"/>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Наша</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родина</w:t>
            </w:r>
            <w:proofErr w:type="spellEnd"/>
            <w:r w:rsidRPr="0070764D">
              <w:rPr>
                <w:rFonts w:ascii="Times New Roman" w:hAnsi="Times New Roman"/>
                <w:color w:val="000000"/>
                <w:sz w:val="24"/>
                <w:szCs w:val="24"/>
              </w:rPr>
              <w:t xml:space="preserve"> - </w:t>
            </w:r>
            <w:proofErr w:type="spellStart"/>
            <w:r w:rsidRPr="0070764D">
              <w:rPr>
                <w:rFonts w:ascii="Times New Roman" w:hAnsi="Times New Roman"/>
                <w:color w:val="000000"/>
                <w:sz w:val="24"/>
                <w:szCs w:val="24"/>
              </w:rPr>
              <w:t>Российская</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Федерация</w:t>
            </w:r>
            <w:proofErr w:type="spellEnd"/>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10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0">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1.2</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История Отечества. «Лента времени» и историческая карта</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17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1">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1.3</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Человек - творец культурных ценностей. Всемирное культурное наследие</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6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2">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0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33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2.</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Человек</w:t>
            </w:r>
            <w:proofErr w:type="spellEnd"/>
            <w:r w:rsidRPr="0070764D">
              <w:rPr>
                <w:rFonts w:ascii="Times New Roman" w:hAnsi="Times New Roman"/>
                <w:b/>
                <w:color w:val="000000"/>
                <w:sz w:val="24"/>
                <w:szCs w:val="24"/>
              </w:rPr>
              <w:t xml:space="preserve"> и </w:t>
            </w:r>
            <w:proofErr w:type="spellStart"/>
            <w:r w:rsidRPr="0070764D">
              <w:rPr>
                <w:rFonts w:ascii="Times New Roman" w:hAnsi="Times New Roman"/>
                <w:b/>
                <w:color w:val="000000"/>
                <w:sz w:val="24"/>
                <w:szCs w:val="24"/>
              </w:rPr>
              <w:t>природа</w:t>
            </w:r>
            <w:proofErr w:type="spellEnd"/>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2.1</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Методы познания окружающей природы. Солнечная система</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5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 </w:t>
            </w: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3">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2.2</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Формы земной поверхности. Водоемы и их разнообразие</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9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4">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2.3</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Природные зоны России: общее представление, основные </w:t>
            </w:r>
            <w:r w:rsidRPr="0070764D">
              <w:rPr>
                <w:rFonts w:ascii="Times New Roman" w:hAnsi="Times New Roman"/>
                <w:color w:val="000000"/>
                <w:sz w:val="24"/>
                <w:szCs w:val="24"/>
                <w:lang w:val="ru-RU"/>
              </w:rPr>
              <w:lastRenderedPageBreak/>
              <w:t>природные зоны</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lastRenderedPageBreak/>
              <w:t xml:space="preserve"> </w:t>
            </w:r>
            <w:r w:rsidRPr="0070764D">
              <w:rPr>
                <w:rFonts w:ascii="Times New Roman" w:hAnsi="Times New Roman"/>
                <w:color w:val="000000"/>
                <w:sz w:val="24"/>
                <w:szCs w:val="24"/>
              </w:rPr>
              <w:t xml:space="preserve">5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5">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2.4</w:t>
            </w:r>
          </w:p>
        </w:tc>
        <w:tc>
          <w:tcPr>
            <w:tcW w:w="2552" w:type="dxa"/>
            <w:tcMar>
              <w:top w:w="50" w:type="dxa"/>
              <w:left w:w="100" w:type="dxa"/>
            </w:tcMar>
            <w:vAlign w:val="center"/>
          </w:tcPr>
          <w:p w:rsidR="00FB5435" w:rsidRPr="0070764D" w:rsidRDefault="00A83CCA">
            <w:pPr>
              <w:spacing w:after="0"/>
              <w:ind w:left="135"/>
              <w:rPr>
                <w:sz w:val="24"/>
                <w:szCs w:val="24"/>
              </w:rPr>
            </w:pPr>
            <w:r w:rsidRPr="0070764D">
              <w:rPr>
                <w:rFonts w:ascii="Times New Roman" w:hAnsi="Times New Roman"/>
                <w:color w:val="000000"/>
                <w:sz w:val="24"/>
                <w:szCs w:val="24"/>
                <w:lang w:val="ru-RU"/>
              </w:rPr>
              <w:t xml:space="preserve">Природные и культурные объекты Всемирного наследия. </w:t>
            </w:r>
            <w:proofErr w:type="spellStart"/>
            <w:r w:rsidRPr="0070764D">
              <w:rPr>
                <w:rFonts w:ascii="Times New Roman" w:hAnsi="Times New Roman"/>
                <w:color w:val="000000"/>
                <w:sz w:val="24"/>
                <w:szCs w:val="24"/>
              </w:rPr>
              <w:t>Экологические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проблемы</w:t>
            </w:r>
            <w:proofErr w:type="spellEnd"/>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5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6">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0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24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6"/>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b/>
                <w:color w:val="000000"/>
                <w:sz w:val="24"/>
                <w:szCs w:val="24"/>
              </w:rPr>
              <w:t>Раздел</w:t>
            </w:r>
            <w:proofErr w:type="spellEnd"/>
            <w:r w:rsidRPr="0070764D">
              <w:rPr>
                <w:rFonts w:ascii="Times New Roman" w:hAnsi="Times New Roman"/>
                <w:b/>
                <w:color w:val="000000"/>
                <w:sz w:val="24"/>
                <w:szCs w:val="24"/>
              </w:rPr>
              <w:t xml:space="preserve"> 3.</w:t>
            </w:r>
            <w:r w:rsidRPr="0070764D">
              <w:rPr>
                <w:rFonts w:ascii="Times New Roman" w:hAnsi="Times New Roman"/>
                <w:color w:val="000000"/>
                <w:sz w:val="24"/>
                <w:szCs w:val="24"/>
              </w:rPr>
              <w:t xml:space="preserve"> </w:t>
            </w:r>
            <w:proofErr w:type="spellStart"/>
            <w:r w:rsidRPr="0070764D">
              <w:rPr>
                <w:rFonts w:ascii="Times New Roman" w:hAnsi="Times New Roman"/>
                <w:b/>
                <w:color w:val="000000"/>
                <w:sz w:val="24"/>
                <w:szCs w:val="24"/>
              </w:rPr>
              <w:t>Правила</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безопасной</w:t>
            </w:r>
            <w:proofErr w:type="spellEnd"/>
            <w:r w:rsidRPr="0070764D">
              <w:rPr>
                <w:rFonts w:ascii="Times New Roman" w:hAnsi="Times New Roman"/>
                <w:b/>
                <w:color w:val="000000"/>
                <w:sz w:val="24"/>
                <w:szCs w:val="24"/>
              </w:rPr>
              <w:t xml:space="preserve"> </w:t>
            </w:r>
            <w:proofErr w:type="spellStart"/>
            <w:r w:rsidRPr="0070764D">
              <w:rPr>
                <w:rFonts w:ascii="Times New Roman" w:hAnsi="Times New Roman"/>
                <w:b/>
                <w:color w:val="000000"/>
                <w:sz w:val="24"/>
                <w:szCs w:val="24"/>
              </w:rPr>
              <w:t>жизнедеятельности</w:t>
            </w:r>
            <w:proofErr w:type="spellEnd"/>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3.1</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Здоровый образ жизни: профилактика вредных привычек</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1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7">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FB3739">
        <w:trPr>
          <w:trHeight w:val="144"/>
          <w:tblCellSpacing w:w="20" w:type="nil"/>
        </w:trPr>
        <w:tc>
          <w:tcPr>
            <w:tcW w:w="524" w:type="dxa"/>
            <w:tcMar>
              <w:top w:w="50" w:type="dxa"/>
              <w:left w:w="100" w:type="dxa"/>
            </w:tcMar>
            <w:vAlign w:val="center"/>
          </w:tcPr>
          <w:p w:rsidR="00FB5435" w:rsidRPr="0070764D" w:rsidRDefault="00A83CCA">
            <w:pPr>
              <w:spacing w:after="0"/>
              <w:rPr>
                <w:sz w:val="24"/>
                <w:szCs w:val="24"/>
              </w:rPr>
            </w:pPr>
            <w:r w:rsidRPr="0070764D">
              <w:rPr>
                <w:rFonts w:ascii="Times New Roman" w:hAnsi="Times New Roman"/>
                <w:color w:val="000000"/>
                <w:sz w:val="24"/>
                <w:szCs w:val="24"/>
              </w:rPr>
              <w:t>3.2</w:t>
            </w:r>
          </w:p>
        </w:tc>
        <w:tc>
          <w:tcPr>
            <w:tcW w:w="2552"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Безопасность в городе. Безопасность в сети "Интернет"</w:t>
            </w:r>
          </w:p>
        </w:tc>
        <w:tc>
          <w:tcPr>
            <w:tcW w:w="101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4 </w:t>
            </w:r>
          </w:p>
        </w:tc>
        <w:tc>
          <w:tcPr>
            <w:tcW w:w="1749" w:type="dxa"/>
            <w:tcMar>
              <w:top w:w="50" w:type="dxa"/>
              <w:left w:w="100" w:type="dxa"/>
            </w:tcMar>
            <w:vAlign w:val="center"/>
          </w:tcPr>
          <w:p w:rsidR="00FB5435" w:rsidRPr="0070764D" w:rsidRDefault="00FB5435">
            <w:pPr>
              <w:spacing w:after="0"/>
              <w:ind w:left="135"/>
              <w:jc w:val="center"/>
              <w:rPr>
                <w:sz w:val="24"/>
                <w:szCs w:val="24"/>
              </w:rPr>
            </w:pP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 xml:space="preserve">Библиотека ЦОК </w:t>
            </w:r>
            <w:hyperlink r:id="rId28">
              <w:r w:rsidRPr="0070764D">
                <w:rPr>
                  <w:rFonts w:ascii="Times New Roman" w:hAnsi="Times New Roman"/>
                  <w:color w:val="0000FF"/>
                  <w:sz w:val="24"/>
                  <w:szCs w:val="24"/>
                  <w:u w:val="single"/>
                </w:rPr>
                <w:t>https</w:t>
              </w:r>
              <w:r w:rsidRPr="0070764D">
                <w:rPr>
                  <w:rFonts w:ascii="Times New Roman" w:hAnsi="Times New Roman"/>
                  <w:color w:val="0000FF"/>
                  <w:sz w:val="24"/>
                  <w:szCs w:val="24"/>
                  <w:u w:val="single"/>
                  <w:lang w:val="ru-RU"/>
                </w:rPr>
                <w:t>://</w:t>
              </w:r>
              <w:r w:rsidRPr="0070764D">
                <w:rPr>
                  <w:rFonts w:ascii="Times New Roman" w:hAnsi="Times New Roman"/>
                  <w:color w:val="0000FF"/>
                  <w:sz w:val="24"/>
                  <w:szCs w:val="24"/>
                  <w:u w:val="single"/>
                </w:rPr>
                <w:t>m</w:t>
              </w:r>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edsoo</w:t>
              </w:r>
              <w:proofErr w:type="spellEnd"/>
              <w:r w:rsidRPr="0070764D">
                <w:rPr>
                  <w:rFonts w:ascii="Times New Roman" w:hAnsi="Times New Roman"/>
                  <w:color w:val="0000FF"/>
                  <w:sz w:val="24"/>
                  <w:szCs w:val="24"/>
                  <w:u w:val="single"/>
                  <w:lang w:val="ru-RU"/>
                </w:rPr>
                <w:t>.</w:t>
              </w:r>
              <w:proofErr w:type="spellStart"/>
              <w:r w:rsidRPr="0070764D">
                <w:rPr>
                  <w:rFonts w:ascii="Times New Roman" w:hAnsi="Times New Roman"/>
                  <w:color w:val="0000FF"/>
                  <w:sz w:val="24"/>
                  <w:szCs w:val="24"/>
                  <w:u w:val="single"/>
                </w:rPr>
                <w:t>ru</w:t>
              </w:r>
              <w:proofErr w:type="spellEnd"/>
              <w:r w:rsidRPr="0070764D">
                <w:rPr>
                  <w:rFonts w:ascii="Times New Roman" w:hAnsi="Times New Roman"/>
                  <w:color w:val="0000FF"/>
                  <w:sz w:val="24"/>
                  <w:szCs w:val="24"/>
                  <w:u w:val="single"/>
                  <w:lang w:val="ru-RU"/>
                </w:rPr>
                <w:t>/7</w:t>
              </w:r>
              <w:r w:rsidRPr="0070764D">
                <w:rPr>
                  <w:rFonts w:ascii="Times New Roman" w:hAnsi="Times New Roman"/>
                  <w:color w:val="0000FF"/>
                  <w:sz w:val="24"/>
                  <w:szCs w:val="24"/>
                  <w:u w:val="single"/>
                </w:rPr>
                <w:t>f</w:t>
              </w:r>
              <w:r w:rsidRPr="0070764D">
                <w:rPr>
                  <w:rFonts w:ascii="Times New Roman" w:hAnsi="Times New Roman"/>
                  <w:color w:val="0000FF"/>
                  <w:sz w:val="24"/>
                  <w:szCs w:val="24"/>
                  <w:u w:val="single"/>
                  <w:lang w:val="ru-RU"/>
                </w:rPr>
                <w:t>412850</w:t>
              </w:r>
            </w:hyperlink>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Итого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по</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разделу</w:t>
            </w:r>
            <w:proofErr w:type="spellEnd"/>
          </w:p>
        </w:tc>
        <w:tc>
          <w:tcPr>
            <w:tcW w:w="160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5 </w:t>
            </w:r>
          </w:p>
        </w:tc>
        <w:tc>
          <w:tcPr>
            <w:tcW w:w="0" w:type="auto"/>
            <w:gridSpan w:val="3"/>
            <w:tcMar>
              <w:top w:w="50" w:type="dxa"/>
              <w:left w:w="100" w:type="dxa"/>
            </w:tcMar>
            <w:vAlign w:val="center"/>
          </w:tcPr>
          <w:p w:rsidR="00FB5435" w:rsidRPr="0070764D" w:rsidRDefault="00FB5435">
            <w:pPr>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rPr>
            </w:pPr>
            <w:proofErr w:type="spellStart"/>
            <w:r w:rsidRPr="0070764D">
              <w:rPr>
                <w:rFonts w:ascii="Times New Roman" w:hAnsi="Times New Roman"/>
                <w:color w:val="000000"/>
                <w:sz w:val="24"/>
                <w:szCs w:val="24"/>
              </w:rPr>
              <w:t>Резервное</w:t>
            </w:r>
            <w:proofErr w:type="spellEnd"/>
            <w:r w:rsidRPr="0070764D">
              <w:rPr>
                <w:rFonts w:ascii="Times New Roman" w:hAnsi="Times New Roman"/>
                <w:color w:val="000000"/>
                <w:sz w:val="24"/>
                <w:szCs w:val="24"/>
              </w:rPr>
              <w:t xml:space="preserve"> </w:t>
            </w:r>
            <w:proofErr w:type="spellStart"/>
            <w:r w:rsidRPr="0070764D">
              <w:rPr>
                <w:rFonts w:ascii="Times New Roman" w:hAnsi="Times New Roman"/>
                <w:color w:val="000000"/>
                <w:sz w:val="24"/>
                <w:szCs w:val="24"/>
              </w:rPr>
              <w:t>время</w:t>
            </w:r>
            <w:proofErr w:type="spellEnd"/>
          </w:p>
        </w:tc>
        <w:tc>
          <w:tcPr>
            <w:tcW w:w="160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6 </w:t>
            </w:r>
          </w:p>
        </w:tc>
        <w:tc>
          <w:tcPr>
            <w:tcW w:w="174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4 </w:t>
            </w:r>
          </w:p>
        </w:tc>
        <w:tc>
          <w:tcPr>
            <w:tcW w:w="1832" w:type="dxa"/>
            <w:tcMar>
              <w:top w:w="50" w:type="dxa"/>
              <w:left w:w="100" w:type="dxa"/>
            </w:tcMar>
            <w:vAlign w:val="center"/>
          </w:tcPr>
          <w:p w:rsidR="00FB5435" w:rsidRPr="0070764D" w:rsidRDefault="00FB5435">
            <w:pPr>
              <w:spacing w:after="0"/>
              <w:ind w:left="135"/>
              <w:jc w:val="center"/>
              <w:rPr>
                <w:sz w:val="24"/>
                <w:szCs w:val="24"/>
              </w:rPr>
            </w:pPr>
          </w:p>
        </w:tc>
        <w:tc>
          <w:tcPr>
            <w:tcW w:w="2765" w:type="dxa"/>
            <w:tcMar>
              <w:top w:w="50" w:type="dxa"/>
              <w:left w:w="100" w:type="dxa"/>
            </w:tcMar>
            <w:vAlign w:val="center"/>
          </w:tcPr>
          <w:p w:rsidR="00FB5435" w:rsidRPr="0070764D" w:rsidRDefault="00FB5435">
            <w:pPr>
              <w:spacing w:after="0"/>
              <w:ind w:left="135"/>
              <w:rPr>
                <w:sz w:val="24"/>
                <w:szCs w:val="24"/>
              </w:rPr>
            </w:pPr>
          </w:p>
        </w:tc>
      </w:tr>
      <w:tr w:rsidR="00FB5435" w:rsidRPr="0070764D">
        <w:trPr>
          <w:trHeight w:val="144"/>
          <w:tblCellSpacing w:w="20" w:type="nil"/>
        </w:trPr>
        <w:tc>
          <w:tcPr>
            <w:tcW w:w="0" w:type="auto"/>
            <w:gridSpan w:val="2"/>
            <w:tcMar>
              <w:top w:w="50" w:type="dxa"/>
              <w:left w:w="100" w:type="dxa"/>
            </w:tcMar>
            <w:vAlign w:val="center"/>
          </w:tcPr>
          <w:p w:rsidR="00FB5435" w:rsidRPr="0070764D" w:rsidRDefault="00A83CCA">
            <w:pPr>
              <w:spacing w:after="0"/>
              <w:ind w:left="135"/>
              <w:rPr>
                <w:sz w:val="24"/>
                <w:szCs w:val="24"/>
                <w:lang w:val="ru-RU"/>
              </w:rPr>
            </w:pPr>
            <w:r w:rsidRPr="0070764D">
              <w:rPr>
                <w:rFonts w:ascii="Times New Roman" w:hAnsi="Times New Roman"/>
                <w:color w:val="000000"/>
                <w:sz w:val="24"/>
                <w:szCs w:val="24"/>
                <w:lang w:val="ru-RU"/>
              </w:rPr>
              <w:t>ОБЩЕЕ КОЛИЧЕСТВО ЧАСОВ ПО ПРОГРАММЕ</w:t>
            </w:r>
          </w:p>
        </w:tc>
        <w:tc>
          <w:tcPr>
            <w:tcW w:w="160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lang w:val="ru-RU"/>
              </w:rPr>
              <w:t xml:space="preserve"> </w:t>
            </w:r>
            <w:r w:rsidRPr="0070764D">
              <w:rPr>
                <w:rFonts w:ascii="Times New Roman" w:hAnsi="Times New Roman"/>
                <w:color w:val="000000"/>
                <w:sz w:val="24"/>
                <w:szCs w:val="24"/>
              </w:rPr>
              <w:t xml:space="preserve">68 </w:t>
            </w:r>
          </w:p>
        </w:tc>
        <w:tc>
          <w:tcPr>
            <w:tcW w:w="1749"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4 </w:t>
            </w:r>
          </w:p>
        </w:tc>
        <w:tc>
          <w:tcPr>
            <w:tcW w:w="1832" w:type="dxa"/>
            <w:tcMar>
              <w:top w:w="50" w:type="dxa"/>
              <w:left w:w="100" w:type="dxa"/>
            </w:tcMar>
            <w:vAlign w:val="center"/>
          </w:tcPr>
          <w:p w:rsidR="00FB5435" w:rsidRPr="0070764D" w:rsidRDefault="00A83CCA">
            <w:pPr>
              <w:spacing w:after="0"/>
              <w:ind w:left="135"/>
              <w:jc w:val="center"/>
              <w:rPr>
                <w:sz w:val="24"/>
                <w:szCs w:val="24"/>
              </w:rPr>
            </w:pPr>
            <w:r w:rsidRPr="0070764D">
              <w:rPr>
                <w:rFonts w:ascii="Times New Roman" w:hAnsi="Times New Roman"/>
                <w:color w:val="000000"/>
                <w:sz w:val="24"/>
                <w:szCs w:val="24"/>
              </w:rPr>
              <w:t xml:space="preserve"> 2 </w:t>
            </w:r>
          </w:p>
        </w:tc>
        <w:tc>
          <w:tcPr>
            <w:tcW w:w="2765" w:type="dxa"/>
            <w:tcMar>
              <w:top w:w="50" w:type="dxa"/>
              <w:left w:w="100" w:type="dxa"/>
            </w:tcMar>
            <w:vAlign w:val="center"/>
          </w:tcPr>
          <w:p w:rsidR="00FB5435" w:rsidRPr="0070764D" w:rsidRDefault="00FB5435">
            <w:pPr>
              <w:rPr>
                <w:sz w:val="24"/>
                <w:szCs w:val="24"/>
              </w:rPr>
            </w:pPr>
          </w:p>
        </w:tc>
      </w:tr>
    </w:tbl>
    <w:p w:rsidR="0070764D" w:rsidRPr="0070764D" w:rsidRDefault="0070764D">
      <w:pPr>
        <w:rPr>
          <w:sz w:val="24"/>
          <w:szCs w:val="24"/>
        </w:rPr>
      </w:pPr>
    </w:p>
    <w:p w:rsidR="0070764D" w:rsidRPr="0070764D" w:rsidRDefault="0070764D" w:rsidP="0070764D">
      <w:pPr>
        <w:spacing w:after="160" w:line="259" w:lineRule="auto"/>
        <w:rPr>
          <w:rFonts w:ascii="Times New Roman" w:eastAsia="Calibri" w:hAnsi="Times New Roman" w:cs="Times New Roman"/>
          <w:b/>
          <w:bCs/>
          <w:sz w:val="24"/>
          <w:szCs w:val="24"/>
          <w:lang w:val="ru-RU"/>
        </w:rPr>
      </w:pPr>
      <w:r w:rsidRPr="0070764D">
        <w:rPr>
          <w:rFonts w:ascii="Times New Roman" w:eastAsia="Calibri" w:hAnsi="Times New Roman" w:cs="Times New Roman"/>
          <w:b/>
          <w:bCs/>
          <w:sz w:val="24"/>
          <w:szCs w:val="24"/>
          <w:lang w:val="ru-RU"/>
        </w:rPr>
        <w:t>КРИТЕРИИ ОЦЕНИВАНИЯ</w:t>
      </w:r>
    </w:p>
    <w:p w:rsidR="0070764D" w:rsidRPr="0070764D" w:rsidRDefault="0070764D" w:rsidP="0070764D">
      <w:pPr>
        <w:spacing w:after="0" w:line="240" w:lineRule="auto"/>
        <w:ind w:firstLine="708"/>
        <w:jc w:val="both"/>
        <w:rPr>
          <w:rFonts w:ascii="Times New Roman" w:eastAsia="Calibri" w:hAnsi="Times New Roman" w:cs="Times New Roman"/>
          <w:spacing w:val="-2"/>
          <w:sz w:val="24"/>
          <w:szCs w:val="24"/>
          <w:lang w:val="ru-RU"/>
        </w:rPr>
      </w:pPr>
      <w:r w:rsidRPr="0070764D">
        <w:rPr>
          <w:rFonts w:ascii="Times New Roman" w:eastAsia="Calibri" w:hAnsi="Times New Roman" w:cs="Times New Roman"/>
          <w:spacing w:val="-2"/>
          <w:sz w:val="24"/>
          <w:szCs w:val="24"/>
          <w:lang w:val="ru-RU"/>
        </w:rPr>
        <w:t xml:space="preserve">Основная цель контроля – проверка знания по учебному материалу, </w:t>
      </w:r>
      <w:proofErr w:type="gramStart"/>
      <w:r w:rsidRPr="0070764D">
        <w:rPr>
          <w:rFonts w:ascii="Times New Roman" w:eastAsia="Calibri" w:hAnsi="Times New Roman" w:cs="Times New Roman"/>
          <w:spacing w:val="-2"/>
          <w:sz w:val="24"/>
          <w:szCs w:val="24"/>
          <w:lang w:val="ru-RU"/>
        </w:rPr>
        <w:t>умений</w:t>
      </w:r>
      <w:proofErr w:type="gramEnd"/>
      <w:r w:rsidRPr="0070764D">
        <w:rPr>
          <w:rFonts w:ascii="Times New Roman" w:eastAsia="Calibri" w:hAnsi="Times New Roman" w:cs="Times New Roman"/>
          <w:spacing w:val="-2"/>
          <w:sz w:val="24"/>
          <w:szCs w:val="24"/>
          <w:lang w:val="ru-RU"/>
        </w:rPr>
        <w:t xml:space="preserve"> учащихся классифицировать, сравнивать объекты окружающей действительности, делать простейшие выводы, высказывать обобщенные суждения, приводить примеры из дополнительной литературы и жизненного опыта.</w:t>
      </w:r>
    </w:p>
    <w:p w:rsidR="0070764D" w:rsidRPr="0070764D" w:rsidRDefault="0070764D" w:rsidP="0070764D">
      <w:pPr>
        <w:shd w:val="clear" w:color="auto" w:fill="FFFFFF"/>
        <w:spacing w:after="0" w:line="240" w:lineRule="auto"/>
        <w:ind w:firstLine="709"/>
        <w:jc w:val="both"/>
        <w:rPr>
          <w:rFonts w:ascii="Times New Roman" w:eastAsia="Calibri" w:hAnsi="Times New Roman" w:cs="Times New Roman"/>
          <w:spacing w:val="-2"/>
          <w:sz w:val="24"/>
          <w:szCs w:val="24"/>
          <w:lang w:val="ru-RU"/>
        </w:rPr>
      </w:pPr>
      <w:r w:rsidRPr="0070764D">
        <w:rPr>
          <w:rFonts w:ascii="Times New Roman" w:eastAsia="Calibri" w:hAnsi="Times New Roman" w:cs="Times New Roman"/>
          <w:spacing w:val="-2"/>
          <w:sz w:val="24"/>
          <w:szCs w:val="24"/>
          <w:lang w:val="ru-RU"/>
        </w:rPr>
        <w:t xml:space="preserve">Специфической формой контроля является проверка умения работать с приборами, моделями, лабораторным оборудованием. Основная цель таких проверочных работ – определение уровня развития умений школьников работать с оборудованием, планировать наблюдение или опыты, вести самостоятельно практические работы. </w:t>
      </w:r>
    </w:p>
    <w:p w:rsidR="0070764D" w:rsidRPr="0070764D" w:rsidRDefault="0070764D" w:rsidP="0070764D">
      <w:pPr>
        <w:spacing w:after="0" w:line="240" w:lineRule="auto"/>
        <w:ind w:firstLine="708"/>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Для текущего и промежуточного контроля используются письменные проверочные работы, не требующие развернутого ответа с большой затратой времени и различные проверочные практические работы.</w:t>
      </w:r>
    </w:p>
    <w:p w:rsidR="0070764D" w:rsidRPr="0070764D" w:rsidRDefault="0070764D" w:rsidP="0070764D">
      <w:pPr>
        <w:spacing w:after="0" w:line="240" w:lineRule="auto"/>
        <w:ind w:firstLine="708"/>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lastRenderedPageBreak/>
        <w:t xml:space="preserve">Целесообразно при проведении итогового письменного контроля использовать тестовые задания. </w:t>
      </w:r>
    </w:p>
    <w:p w:rsidR="0070764D" w:rsidRPr="0070764D" w:rsidRDefault="0070764D" w:rsidP="0070764D">
      <w:pPr>
        <w:spacing w:after="0" w:line="240" w:lineRule="auto"/>
        <w:ind w:firstLine="708"/>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Тестовые работы должны включать задания, в которых ученик должен продемонстрировать разные виды учебных умений. Для определения фактических знаний по предмету необходимы тесты на выбор ответа, поиск ошибки, продолжение или исправление высказывания. Для проверки умений сравнивать, классифицировать, выделять существенные признаки, делать выводы используются графические задания: заполнение таблиц, дополнение и составление схем, рисунки. </w:t>
      </w:r>
    </w:p>
    <w:p w:rsidR="0070764D" w:rsidRPr="0070764D" w:rsidRDefault="0070764D" w:rsidP="0070764D">
      <w:pPr>
        <w:spacing w:after="0" w:line="240" w:lineRule="auto"/>
        <w:ind w:firstLine="708"/>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Тесты с открытым ответом позволяют проверить умения использовать приобретенные знания и оформлять письменный ответ. </w:t>
      </w:r>
    </w:p>
    <w:p w:rsidR="0070764D" w:rsidRPr="0070764D" w:rsidRDefault="0070764D" w:rsidP="0070764D">
      <w:pPr>
        <w:spacing w:after="0" w:line="240" w:lineRule="auto"/>
        <w:ind w:firstLine="708"/>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 письменных проверочных работах по предмету орфографические ошибки не учитываются.</w:t>
      </w:r>
    </w:p>
    <w:p w:rsidR="0070764D" w:rsidRPr="0070764D" w:rsidRDefault="0070764D" w:rsidP="0070764D">
      <w:pPr>
        <w:shd w:val="clear" w:color="auto" w:fill="FFFFFF"/>
        <w:spacing w:after="0" w:line="240" w:lineRule="auto"/>
        <w:jc w:val="center"/>
        <w:rPr>
          <w:rFonts w:ascii="Times New Roman" w:eastAsia="Calibri" w:hAnsi="Times New Roman" w:cs="Times New Roman"/>
          <w:b/>
          <w:bCs/>
          <w:iCs/>
          <w:color w:val="000000"/>
          <w:spacing w:val="-6"/>
          <w:sz w:val="24"/>
          <w:szCs w:val="24"/>
          <w:lang w:val="ru-RU"/>
        </w:rPr>
      </w:pPr>
    </w:p>
    <w:p w:rsidR="0070764D" w:rsidRPr="0070764D" w:rsidRDefault="0070764D" w:rsidP="0070764D">
      <w:pPr>
        <w:shd w:val="clear" w:color="auto" w:fill="FFFFFF"/>
        <w:spacing w:after="0" w:line="240" w:lineRule="auto"/>
        <w:jc w:val="center"/>
        <w:rPr>
          <w:rFonts w:ascii="Times New Roman" w:eastAsia="Calibri" w:hAnsi="Times New Roman" w:cs="Times New Roman"/>
          <w:b/>
          <w:bCs/>
          <w:iCs/>
          <w:color w:val="000000"/>
          <w:spacing w:val="-6"/>
          <w:sz w:val="24"/>
          <w:szCs w:val="24"/>
          <w:lang w:val="ru-RU"/>
        </w:rPr>
      </w:pPr>
      <w:r w:rsidRPr="0070764D">
        <w:rPr>
          <w:rFonts w:ascii="Times New Roman" w:eastAsia="Calibri" w:hAnsi="Times New Roman" w:cs="Times New Roman"/>
          <w:b/>
          <w:bCs/>
          <w:iCs/>
          <w:color w:val="000000"/>
          <w:spacing w:val="-6"/>
          <w:sz w:val="24"/>
          <w:szCs w:val="24"/>
          <w:lang w:val="ru-RU"/>
        </w:rPr>
        <w:t>Ориентировочное количество проверок</w:t>
      </w:r>
    </w:p>
    <w:p w:rsidR="0070764D" w:rsidRPr="0070764D" w:rsidRDefault="0070764D" w:rsidP="0070764D">
      <w:pPr>
        <w:spacing w:after="0" w:line="240" w:lineRule="auto"/>
        <w:ind w:firstLine="708"/>
        <w:jc w:val="both"/>
        <w:rPr>
          <w:rFonts w:ascii="Times New Roman" w:eastAsia="Calibri" w:hAnsi="Times New Roman" w:cs="Times New Roman"/>
          <w:sz w:val="24"/>
          <w:szCs w:val="24"/>
          <w:lang w:val="ru-RU"/>
        </w:rPr>
      </w:pPr>
    </w:p>
    <w:tbl>
      <w:tblPr>
        <w:tblStyle w:val="ac"/>
        <w:tblW w:w="0" w:type="auto"/>
        <w:tblInd w:w="137" w:type="dxa"/>
        <w:tblLook w:val="04A0" w:firstRow="1" w:lastRow="0" w:firstColumn="1" w:lastColumn="0" w:noHBand="0" w:noVBand="1"/>
      </w:tblPr>
      <w:tblGrid>
        <w:gridCol w:w="2466"/>
        <w:gridCol w:w="1742"/>
        <w:gridCol w:w="1742"/>
        <w:gridCol w:w="1742"/>
        <w:gridCol w:w="1742"/>
      </w:tblGrid>
      <w:tr w:rsidR="0070764D" w:rsidRPr="0070764D" w:rsidTr="0070764D">
        <w:tc>
          <w:tcPr>
            <w:tcW w:w="3568" w:type="dxa"/>
            <w:tcBorders>
              <w:top w:val="single" w:sz="4" w:space="0" w:color="000000"/>
              <w:left w:val="single" w:sz="4" w:space="0" w:color="000000"/>
              <w:bottom w:val="single" w:sz="4" w:space="0" w:color="000000"/>
              <w:right w:val="single" w:sz="4" w:space="0" w:color="000000"/>
            </w:tcBorders>
          </w:tcPr>
          <w:p w:rsidR="0070764D" w:rsidRPr="0070764D" w:rsidRDefault="0070764D" w:rsidP="0070764D">
            <w:pPr>
              <w:spacing w:line="256" w:lineRule="auto"/>
              <w:contextualSpacing/>
              <w:jc w:val="center"/>
              <w:rPr>
                <w:rFonts w:ascii="Times New Roman" w:eastAsia="Calibri" w:hAnsi="Times New Roman" w:cs="Times New Roman"/>
                <w:sz w:val="24"/>
                <w:szCs w:val="24"/>
              </w:rPr>
            </w:pPr>
          </w:p>
        </w:tc>
        <w:tc>
          <w:tcPr>
            <w:tcW w:w="2920"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 xml:space="preserve">1 </w:t>
            </w:r>
            <w:proofErr w:type="spellStart"/>
            <w:r w:rsidRPr="0070764D">
              <w:rPr>
                <w:rFonts w:ascii="Times New Roman" w:eastAsia="Calibri" w:hAnsi="Times New Roman" w:cs="Times New Roman"/>
                <w:sz w:val="24"/>
                <w:szCs w:val="24"/>
              </w:rPr>
              <w:t>класс</w:t>
            </w:r>
            <w:proofErr w:type="spellEnd"/>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 xml:space="preserve">2 </w:t>
            </w:r>
            <w:proofErr w:type="spellStart"/>
            <w:r w:rsidRPr="0070764D">
              <w:rPr>
                <w:rFonts w:ascii="Times New Roman" w:eastAsia="Calibri" w:hAnsi="Times New Roman" w:cs="Times New Roman"/>
                <w:sz w:val="24"/>
                <w:szCs w:val="24"/>
              </w:rPr>
              <w:t>класс</w:t>
            </w:r>
            <w:proofErr w:type="spellEnd"/>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 xml:space="preserve">3 </w:t>
            </w:r>
            <w:proofErr w:type="spellStart"/>
            <w:r w:rsidRPr="0070764D">
              <w:rPr>
                <w:rFonts w:ascii="Times New Roman" w:eastAsia="Calibri" w:hAnsi="Times New Roman" w:cs="Times New Roman"/>
                <w:sz w:val="24"/>
                <w:szCs w:val="24"/>
              </w:rPr>
              <w:t>класс</w:t>
            </w:r>
            <w:proofErr w:type="spellEnd"/>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 xml:space="preserve">4 </w:t>
            </w:r>
            <w:proofErr w:type="spellStart"/>
            <w:r w:rsidRPr="0070764D">
              <w:rPr>
                <w:rFonts w:ascii="Times New Roman" w:eastAsia="Calibri" w:hAnsi="Times New Roman" w:cs="Times New Roman"/>
                <w:sz w:val="24"/>
                <w:szCs w:val="24"/>
              </w:rPr>
              <w:t>класс</w:t>
            </w:r>
            <w:proofErr w:type="spellEnd"/>
          </w:p>
        </w:tc>
      </w:tr>
      <w:tr w:rsidR="0070764D" w:rsidRPr="0070764D" w:rsidTr="0070764D">
        <w:tc>
          <w:tcPr>
            <w:tcW w:w="3568"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Итоговая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контрольная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работа</w:t>
            </w:r>
            <w:proofErr w:type="spellEnd"/>
          </w:p>
        </w:tc>
        <w:tc>
          <w:tcPr>
            <w:tcW w:w="2920"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r>
      <w:tr w:rsidR="0070764D" w:rsidRPr="0070764D" w:rsidTr="0070764D">
        <w:tc>
          <w:tcPr>
            <w:tcW w:w="3568"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Проверочная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работа</w:t>
            </w:r>
            <w:proofErr w:type="spellEnd"/>
            <w:r w:rsidRPr="0070764D">
              <w:rPr>
                <w:rFonts w:ascii="Times New Roman" w:eastAsia="Calibri" w:hAnsi="Times New Roman" w:cs="Times New Roman"/>
                <w:sz w:val="24"/>
                <w:szCs w:val="24"/>
              </w:rPr>
              <w:t>*</w:t>
            </w:r>
          </w:p>
        </w:tc>
        <w:tc>
          <w:tcPr>
            <w:tcW w:w="2920" w:type="dxa"/>
            <w:tcBorders>
              <w:top w:val="single" w:sz="4" w:space="0" w:color="000000"/>
              <w:left w:val="single" w:sz="4" w:space="0" w:color="000000"/>
              <w:bottom w:val="single" w:sz="4" w:space="0" w:color="000000"/>
              <w:right w:val="single" w:sz="4" w:space="0" w:color="000000"/>
            </w:tcBorders>
          </w:tcPr>
          <w:p w:rsidR="0070764D" w:rsidRPr="0070764D" w:rsidRDefault="0070764D" w:rsidP="0070764D">
            <w:pPr>
              <w:spacing w:line="256" w:lineRule="auto"/>
              <w:contextualSpacing/>
              <w:jc w:val="center"/>
              <w:rPr>
                <w:rFonts w:ascii="Times New Roman" w:eastAsia="Calibri" w:hAnsi="Times New Roman" w:cs="Times New Roman"/>
                <w:sz w:val="24"/>
                <w:szCs w:val="24"/>
              </w:rPr>
            </w:pP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r>
      <w:tr w:rsidR="0070764D" w:rsidRPr="0070764D" w:rsidTr="0070764D">
        <w:tc>
          <w:tcPr>
            <w:tcW w:w="3568"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Всего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за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год</w:t>
            </w:r>
            <w:proofErr w:type="spellEnd"/>
          </w:p>
        </w:tc>
        <w:tc>
          <w:tcPr>
            <w:tcW w:w="2920"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c>
          <w:tcPr>
            <w:tcW w:w="2921" w:type="dxa"/>
            <w:tcBorders>
              <w:top w:val="single" w:sz="4" w:space="0" w:color="000000"/>
              <w:left w:val="single" w:sz="4" w:space="0" w:color="000000"/>
              <w:bottom w:val="single" w:sz="4" w:space="0" w:color="000000"/>
              <w:right w:val="single" w:sz="4" w:space="0" w:color="000000"/>
            </w:tcBorders>
            <w:hideMark/>
          </w:tcPr>
          <w:p w:rsidR="0070764D" w:rsidRPr="0070764D" w:rsidRDefault="0070764D" w:rsidP="0070764D">
            <w:pPr>
              <w:spacing w:line="256" w:lineRule="auto"/>
              <w:contextualSpacing/>
              <w:jc w:val="center"/>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r>
    </w:tbl>
    <w:p w:rsidR="0070764D" w:rsidRPr="0070764D" w:rsidRDefault="0070764D" w:rsidP="0070764D">
      <w:pPr>
        <w:spacing w:after="160" w:line="259" w:lineRule="auto"/>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 конце изучаемого раздела</w:t>
      </w:r>
    </w:p>
    <w:p w:rsidR="0070764D" w:rsidRPr="0070764D" w:rsidRDefault="0070764D" w:rsidP="0070764D">
      <w:pPr>
        <w:spacing w:after="0" w:line="259" w:lineRule="auto"/>
        <w:jc w:val="both"/>
        <w:rPr>
          <w:rFonts w:ascii="Times New Roman" w:eastAsia="Calibri" w:hAnsi="Times New Roman" w:cs="Times New Roman"/>
          <w:i/>
          <w:sz w:val="24"/>
          <w:szCs w:val="24"/>
          <w:lang w:val="ru-RU"/>
        </w:rPr>
      </w:pPr>
      <w:r w:rsidRPr="0070764D">
        <w:rPr>
          <w:rFonts w:ascii="Times New Roman" w:eastAsia="Calibri" w:hAnsi="Times New Roman" w:cs="Times New Roman"/>
          <w:i/>
          <w:sz w:val="24"/>
          <w:szCs w:val="24"/>
          <w:lang w:val="ru-RU"/>
        </w:rPr>
        <w:t>Формы организации проверочных работ: на усмотрение педагога - любая форма.</w:t>
      </w:r>
    </w:p>
    <w:p w:rsidR="0070764D" w:rsidRPr="0070764D" w:rsidRDefault="0070764D" w:rsidP="0070764D">
      <w:pPr>
        <w:spacing w:after="0" w:line="240" w:lineRule="auto"/>
        <w:ind w:firstLine="709"/>
        <w:jc w:val="center"/>
        <w:rPr>
          <w:rFonts w:ascii="Times New Roman" w:eastAsia="Times New Roman" w:hAnsi="Times New Roman" w:cs="Times New Roman"/>
          <w:b/>
          <w:sz w:val="24"/>
          <w:szCs w:val="24"/>
          <w:lang w:val="ru-RU" w:eastAsia="ru-RU"/>
        </w:rPr>
      </w:pPr>
      <w:r w:rsidRPr="0070764D">
        <w:rPr>
          <w:rFonts w:ascii="Times New Roman" w:eastAsia="Times New Roman" w:hAnsi="Times New Roman" w:cs="Times New Roman"/>
          <w:b/>
          <w:sz w:val="24"/>
          <w:szCs w:val="24"/>
          <w:lang w:val="ru-RU" w:eastAsia="ru-RU"/>
        </w:rPr>
        <w:t>Оценивание устных ответов</w:t>
      </w:r>
    </w:p>
    <w:p w:rsidR="0070764D" w:rsidRPr="0070764D" w:rsidRDefault="0070764D" w:rsidP="0070764D">
      <w:pPr>
        <w:spacing w:after="0" w:line="240" w:lineRule="auto"/>
        <w:jc w:val="both"/>
        <w:rPr>
          <w:rFonts w:ascii="Times New Roman" w:eastAsia="Times New Roman" w:hAnsi="Times New Roman" w:cs="Times New Roman"/>
          <w:sz w:val="24"/>
          <w:szCs w:val="24"/>
          <w:lang w:val="ru-RU" w:eastAsia="ru-RU"/>
        </w:rPr>
      </w:pPr>
    </w:p>
    <w:p w:rsidR="0070764D" w:rsidRPr="0070764D" w:rsidRDefault="0070764D" w:rsidP="0070764D">
      <w:pPr>
        <w:spacing w:after="0" w:line="240" w:lineRule="auto"/>
        <w:ind w:firstLine="851"/>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В основу оценивания устного ответа учащихся положены следующие показатели: правильность, обоснованность, самостоятельность, полнота.</w:t>
      </w:r>
    </w:p>
    <w:p w:rsidR="0070764D" w:rsidRPr="0070764D" w:rsidRDefault="0070764D" w:rsidP="0070764D">
      <w:pPr>
        <w:spacing w:after="0" w:line="240" w:lineRule="auto"/>
        <w:jc w:val="both"/>
        <w:rPr>
          <w:rFonts w:ascii="Times New Roman" w:eastAsia="Times New Roman" w:hAnsi="Times New Roman" w:cs="Times New Roman"/>
          <w:b/>
          <w:sz w:val="24"/>
          <w:szCs w:val="24"/>
          <w:lang w:val="ru-RU" w:eastAsia="ru-RU"/>
        </w:rPr>
      </w:pPr>
      <w:r w:rsidRPr="0070764D">
        <w:rPr>
          <w:rFonts w:ascii="Times New Roman" w:eastAsia="Times New Roman" w:hAnsi="Times New Roman" w:cs="Times New Roman"/>
          <w:b/>
          <w:sz w:val="24"/>
          <w:szCs w:val="24"/>
          <w:lang w:val="ru-RU" w:eastAsia="ru-RU"/>
        </w:rPr>
        <w:t>Оценка «5»</w:t>
      </w:r>
      <w:r w:rsidRPr="0070764D">
        <w:rPr>
          <w:rFonts w:ascii="Times New Roman" w:eastAsia="Times New Roman" w:hAnsi="Times New Roman" w:cs="Times New Roman"/>
          <w:spacing w:val="-2"/>
          <w:sz w:val="24"/>
          <w:szCs w:val="24"/>
          <w:lang w:val="ru-RU" w:eastAsia="ru-RU"/>
        </w:rPr>
        <w:t>:</w:t>
      </w:r>
    </w:p>
    <w:p w:rsidR="0070764D" w:rsidRPr="0070764D" w:rsidRDefault="0070764D" w:rsidP="0070764D">
      <w:pPr>
        <w:numPr>
          <w:ilvl w:val="0"/>
          <w:numId w:val="4"/>
        </w:numPr>
        <w:tabs>
          <w:tab w:val="left" w:pos="993"/>
        </w:tabs>
        <w:spacing w:after="0" w:line="240" w:lineRule="auto"/>
        <w:ind w:firstLine="644"/>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pacing w:val="-2"/>
          <w:sz w:val="24"/>
          <w:szCs w:val="24"/>
          <w:lang w:val="ru-RU" w:eastAsia="ru-RU"/>
        </w:rPr>
        <w:t>учебный материал излагается полно, логично, отсутствуют ошибки или имеется один недочет, ученик может привести примеры из дополнительной литературы и жизненного опыта</w:t>
      </w:r>
      <w:r w:rsidRPr="0070764D">
        <w:rPr>
          <w:rFonts w:ascii="Times New Roman" w:eastAsia="Times New Roman" w:hAnsi="Times New Roman" w:cs="Times New Roman"/>
          <w:sz w:val="24"/>
          <w:szCs w:val="24"/>
          <w:lang w:val="ru-RU" w:eastAsia="ru-RU"/>
        </w:rPr>
        <w:t>.</w:t>
      </w:r>
    </w:p>
    <w:p w:rsidR="0070764D" w:rsidRPr="0070764D" w:rsidRDefault="0070764D" w:rsidP="0070764D">
      <w:pPr>
        <w:spacing w:after="0" w:line="240" w:lineRule="auto"/>
        <w:jc w:val="both"/>
        <w:rPr>
          <w:rFonts w:ascii="Times New Roman" w:eastAsia="Times New Roman" w:hAnsi="Times New Roman" w:cs="Times New Roman"/>
          <w:b/>
          <w:sz w:val="24"/>
          <w:szCs w:val="24"/>
          <w:lang w:val="ru-RU" w:eastAsia="ru-RU"/>
        </w:rPr>
      </w:pPr>
      <w:r w:rsidRPr="0070764D">
        <w:rPr>
          <w:rFonts w:ascii="Times New Roman" w:eastAsia="Times New Roman" w:hAnsi="Times New Roman" w:cs="Times New Roman"/>
          <w:b/>
          <w:sz w:val="24"/>
          <w:szCs w:val="24"/>
          <w:lang w:val="ru-RU" w:eastAsia="ru-RU"/>
        </w:rPr>
        <w:t xml:space="preserve">Оценка «4» - </w:t>
      </w:r>
      <w:r w:rsidRPr="0070764D">
        <w:rPr>
          <w:rFonts w:ascii="Times New Roman" w:eastAsia="Times New Roman" w:hAnsi="Times New Roman" w:cs="Times New Roman"/>
          <w:spacing w:val="-2"/>
          <w:sz w:val="24"/>
          <w:szCs w:val="24"/>
          <w:lang w:val="ru-RU" w:eastAsia="ru-RU"/>
        </w:rPr>
        <w:t>ответ полный, но имеются незначительные нарушения логики изложения материала.</w:t>
      </w:r>
    </w:p>
    <w:p w:rsidR="0070764D" w:rsidRPr="0070764D" w:rsidRDefault="0070764D" w:rsidP="0070764D">
      <w:pPr>
        <w:spacing w:after="0" w:line="240" w:lineRule="auto"/>
        <w:jc w:val="both"/>
        <w:rPr>
          <w:rFonts w:ascii="Times New Roman" w:eastAsia="Times New Roman" w:hAnsi="Times New Roman" w:cs="Times New Roman"/>
          <w:b/>
          <w:sz w:val="24"/>
          <w:szCs w:val="24"/>
          <w:lang w:val="ru-RU" w:eastAsia="ru-RU"/>
        </w:rPr>
      </w:pPr>
      <w:r w:rsidRPr="0070764D">
        <w:rPr>
          <w:rFonts w:ascii="Times New Roman" w:eastAsia="Times New Roman" w:hAnsi="Times New Roman" w:cs="Times New Roman"/>
          <w:b/>
          <w:sz w:val="24"/>
          <w:szCs w:val="24"/>
          <w:lang w:val="ru-RU" w:eastAsia="ru-RU"/>
        </w:rPr>
        <w:t xml:space="preserve">Оценка «3» - </w:t>
      </w:r>
      <w:r w:rsidRPr="0070764D">
        <w:rPr>
          <w:rFonts w:ascii="Times New Roman" w:eastAsia="Times New Roman" w:hAnsi="Times New Roman" w:cs="Times New Roman"/>
          <w:spacing w:val="-2"/>
          <w:sz w:val="24"/>
          <w:szCs w:val="24"/>
          <w:lang w:val="ru-RU" w:eastAsia="ru-RU"/>
        </w:rPr>
        <w:t>ответ раскрыт не полно, осуществляется по наводящим вопросам, имеются отдельные нарушения в логике изложения материала.</w:t>
      </w:r>
      <w:r w:rsidRPr="0070764D">
        <w:rPr>
          <w:rFonts w:ascii="Times New Roman" w:eastAsia="Times New Roman" w:hAnsi="Times New Roman" w:cs="Times New Roman"/>
          <w:b/>
          <w:sz w:val="24"/>
          <w:szCs w:val="24"/>
          <w:lang w:val="ru-RU" w:eastAsia="ru-RU"/>
        </w:rPr>
        <w:t xml:space="preserve"> </w:t>
      </w:r>
    </w:p>
    <w:p w:rsidR="0070764D" w:rsidRPr="0070764D" w:rsidRDefault="0070764D" w:rsidP="0070764D">
      <w:pPr>
        <w:shd w:val="clear" w:color="auto" w:fill="FFFFFF"/>
        <w:spacing w:after="160" w:line="259" w:lineRule="auto"/>
        <w:ind w:right="50"/>
        <w:jc w:val="both"/>
        <w:rPr>
          <w:rFonts w:ascii="Times New Roman" w:eastAsia="Calibri" w:hAnsi="Times New Roman" w:cs="Times New Roman"/>
          <w:spacing w:val="-2"/>
          <w:sz w:val="24"/>
          <w:szCs w:val="24"/>
          <w:lang w:val="ru-RU"/>
        </w:rPr>
      </w:pPr>
      <w:r w:rsidRPr="0070764D">
        <w:rPr>
          <w:rFonts w:ascii="Times New Roman" w:eastAsia="Calibri" w:hAnsi="Times New Roman" w:cs="Times New Roman"/>
          <w:b/>
          <w:sz w:val="24"/>
          <w:szCs w:val="24"/>
          <w:lang w:val="ru-RU"/>
        </w:rPr>
        <w:t xml:space="preserve">Оценка «2» - </w:t>
      </w:r>
      <w:r w:rsidRPr="0070764D">
        <w:rPr>
          <w:rFonts w:ascii="Times New Roman" w:eastAsia="Calibri" w:hAnsi="Times New Roman" w:cs="Times New Roman"/>
          <w:spacing w:val="-2"/>
          <w:sz w:val="24"/>
          <w:szCs w:val="24"/>
          <w:lang w:val="ru-RU"/>
        </w:rPr>
        <w:t xml:space="preserve"> ответ не раскрывает обсуждаемый вопрос, отсутствует полнота и логика изложения учебного материала, материал не усвоен.</w:t>
      </w:r>
    </w:p>
    <w:p w:rsidR="0070764D" w:rsidRPr="0070764D" w:rsidRDefault="0070764D" w:rsidP="0070764D">
      <w:pPr>
        <w:spacing w:after="0" w:line="240" w:lineRule="auto"/>
        <w:ind w:firstLine="709"/>
        <w:jc w:val="both"/>
        <w:rPr>
          <w:rFonts w:ascii="Times New Roman" w:eastAsia="Times New Roman" w:hAnsi="Times New Roman" w:cs="Times New Roman"/>
          <w:sz w:val="24"/>
          <w:szCs w:val="24"/>
          <w:u w:val="single"/>
          <w:lang w:val="ru-RU" w:eastAsia="ru-RU"/>
        </w:rPr>
      </w:pPr>
      <w:r w:rsidRPr="0070764D">
        <w:rPr>
          <w:rFonts w:ascii="Times New Roman" w:eastAsia="Times New Roman" w:hAnsi="Times New Roman" w:cs="Times New Roman"/>
          <w:sz w:val="24"/>
          <w:szCs w:val="24"/>
          <w:u w:val="single"/>
          <w:lang w:val="ru-RU" w:eastAsia="ru-RU"/>
        </w:rPr>
        <w:t>Ошибки:</w:t>
      </w:r>
    </w:p>
    <w:p w:rsidR="0070764D" w:rsidRPr="0070764D" w:rsidRDefault="0070764D" w:rsidP="0070764D">
      <w:pPr>
        <w:numPr>
          <w:ilvl w:val="0"/>
          <w:numId w:val="5"/>
        </w:numPr>
        <w:spacing w:after="0" w:line="240" w:lineRule="auto"/>
        <w:ind w:firstLine="360"/>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неправильный ответ на поставленный вопрос;</w:t>
      </w:r>
    </w:p>
    <w:p w:rsidR="0070764D" w:rsidRPr="0070764D" w:rsidRDefault="0070764D" w:rsidP="0070764D">
      <w:pPr>
        <w:numPr>
          <w:ilvl w:val="0"/>
          <w:numId w:val="5"/>
        </w:numPr>
        <w:spacing w:after="0" w:line="240" w:lineRule="auto"/>
        <w:ind w:firstLine="360"/>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неумение ответить на поставленный вопрос или выполнить задание без помощи учителя;</w:t>
      </w:r>
    </w:p>
    <w:p w:rsidR="0070764D" w:rsidRPr="0070764D" w:rsidRDefault="0070764D" w:rsidP="0070764D">
      <w:pPr>
        <w:numPr>
          <w:ilvl w:val="0"/>
          <w:numId w:val="5"/>
        </w:numPr>
        <w:spacing w:after="0" w:line="240" w:lineRule="auto"/>
        <w:ind w:firstLine="360"/>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 xml:space="preserve">при правильном выполнении задания неумение дать соответствующие объяснения. </w:t>
      </w:r>
    </w:p>
    <w:p w:rsidR="0070764D" w:rsidRPr="0070764D" w:rsidRDefault="0070764D" w:rsidP="0070764D">
      <w:pPr>
        <w:spacing w:after="0" w:line="240" w:lineRule="auto"/>
        <w:ind w:firstLine="709"/>
        <w:jc w:val="both"/>
        <w:rPr>
          <w:rFonts w:ascii="Times New Roman" w:eastAsia="Times New Roman" w:hAnsi="Times New Roman" w:cs="Times New Roman"/>
          <w:sz w:val="24"/>
          <w:szCs w:val="24"/>
          <w:u w:val="single"/>
          <w:lang w:val="ru-RU" w:eastAsia="ru-RU"/>
        </w:rPr>
      </w:pPr>
      <w:r w:rsidRPr="0070764D">
        <w:rPr>
          <w:rFonts w:ascii="Times New Roman" w:eastAsia="Times New Roman" w:hAnsi="Times New Roman" w:cs="Times New Roman"/>
          <w:sz w:val="24"/>
          <w:szCs w:val="24"/>
          <w:u w:val="single"/>
          <w:lang w:val="ru-RU" w:eastAsia="ru-RU"/>
        </w:rPr>
        <w:t>Недочеты:</w:t>
      </w:r>
    </w:p>
    <w:p w:rsidR="0070764D" w:rsidRPr="0070764D" w:rsidRDefault="0070764D" w:rsidP="0070764D">
      <w:pPr>
        <w:numPr>
          <w:ilvl w:val="0"/>
          <w:numId w:val="6"/>
        </w:numPr>
        <w:spacing w:after="0" w:line="240" w:lineRule="auto"/>
        <w:ind w:firstLine="360"/>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неточный или неполный ответ на поставленный вопрос;</w:t>
      </w:r>
    </w:p>
    <w:p w:rsidR="0070764D" w:rsidRPr="0070764D" w:rsidRDefault="0070764D" w:rsidP="0070764D">
      <w:pPr>
        <w:numPr>
          <w:ilvl w:val="0"/>
          <w:numId w:val="6"/>
        </w:numPr>
        <w:spacing w:after="0" w:line="240" w:lineRule="auto"/>
        <w:ind w:firstLine="360"/>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при правильном ответе неумение самостоятельно или полно обосновать и проиллюстрировать его;</w:t>
      </w:r>
    </w:p>
    <w:p w:rsidR="0070764D" w:rsidRPr="0070764D" w:rsidRDefault="0070764D" w:rsidP="0070764D">
      <w:pPr>
        <w:numPr>
          <w:ilvl w:val="0"/>
          <w:numId w:val="6"/>
        </w:numPr>
        <w:spacing w:after="0" w:line="240" w:lineRule="auto"/>
        <w:ind w:firstLine="360"/>
        <w:jc w:val="both"/>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lastRenderedPageBreak/>
        <w:t>медленный темп выполнения задания, не являющийся индивидуальной особенностью школьника.</w:t>
      </w:r>
    </w:p>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Нормы оценок при письменном контроле соответствуют общим требованиям. При тестовом контроле чаще </w:t>
      </w:r>
      <w:proofErr w:type="gramStart"/>
      <w:r w:rsidRPr="0070764D">
        <w:rPr>
          <w:rFonts w:ascii="Times New Roman" w:eastAsia="Calibri" w:hAnsi="Times New Roman" w:cs="Times New Roman"/>
          <w:sz w:val="24"/>
          <w:szCs w:val="24"/>
          <w:lang w:val="ru-RU"/>
        </w:rPr>
        <w:t>всего  используется</w:t>
      </w:r>
      <w:proofErr w:type="gramEnd"/>
      <w:r w:rsidRPr="0070764D">
        <w:rPr>
          <w:rFonts w:ascii="Times New Roman" w:eastAsia="Calibri" w:hAnsi="Times New Roman" w:cs="Times New Roman"/>
          <w:sz w:val="24"/>
          <w:szCs w:val="24"/>
          <w:lang w:val="ru-RU"/>
        </w:rPr>
        <w:t xml:space="preserve"> </w:t>
      </w:r>
      <w:proofErr w:type="spellStart"/>
      <w:r w:rsidRPr="0070764D">
        <w:rPr>
          <w:rFonts w:ascii="Times New Roman" w:eastAsia="Calibri" w:hAnsi="Times New Roman" w:cs="Times New Roman"/>
          <w:sz w:val="24"/>
          <w:szCs w:val="24"/>
          <w:lang w:val="ru-RU"/>
        </w:rPr>
        <w:t>критериальная</w:t>
      </w:r>
      <w:proofErr w:type="spellEnd"/>
      <w:r w:rsidRPr="0070764D">
        <w:rPr>
          <w:rFonts w:ascii="Times New Roman" w:eastAsia="Calibri" w:hAnsi="Times New Roman" w:cs="Times New Roman"/>
          <w:sz w:val="24"/>
          <w:szCs w:val="24"/>
          <w:lang w:val="ru-RU"/>
        </w:rPr>
        <w:t xml:space="preserve"> шкала, рекомендованная разработчиками тестов.</w:t>
      </w:r>
    </w:p>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b/>
          <w:sz w:val="24"/>
          <w:szCs w:val="24"/>
          <w:lang w:val="ru-RU"/>
        </w:rPr>
        <w:t xml:space="preserve">ПРОВЕРЯЕМЫЕ ТРЕБОВАНИЯ К РЕЗУЛЬТАТАМ ОСВОЕНИЯ ОСНОВНОЙ </w:t>
      </w: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ОБРАЗОВАТЕЛЬНОЙ ПРОГРАММЫ</w:t>
      </w: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1</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6"/>
        <w:gridCol w:w="7564"/>
      </w:tblGrid>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проверяемого</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результата</w:t>
            </w:r>
            <w:proofErr w:type="spellEnd"/>
            <w:r w:rsidRPr="0070764D">
              <w:rPr>
                <w:rFonts w:ascii="Times New Roman" w:eastAsia="Calibri" w:hAnsi="Times New Roman" w:cs="Times New Roman"/>
                <w:b/>
                <w:sz w:val="24"/>
                <w:szCs w:val="24"/>
              </w:rPr>
              <w:t xml:space="preserve"> </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b/>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764D" w:rsidRPr="0070764D"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называть себя и членов своей семьи по фамилии, имени, отчеству, профессии членов своей семьи, домашний адрес и адрес своей школы</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проявлять уважение к семейным ценностям и традициям, соблюдать правила нравственного поведения в социуме и на природе</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воспроизводить название своего населённого пункта, региона, страны</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приводить примеры культурных объектов родного края, школьных традиций и праздников, традиций и ценностей своей семьи, профессий</w:t>
            </w:r>
          </w:p>
        </w:tc>
      </w:tr>
      <w:tr w:rsidR="0070764D" w:rsidRPr="0070764D"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5</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6</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7</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применять правила ухода за комнатными растениями и домашними животными</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9</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использовать для ответов на вопросы небольшие тексты о природе и обществе</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10</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оценивать ситуации, раскрывающие положительное и негативное отношение к природе; правила поведения в быту, в общественных местах</w:t>
            </w:r>
          </w:p>
        </w:tc>
      </w:tr>
      <w:tr w:rsidR="0070764D" w:rsidRPr="0070764D"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безопасности на учебном месте обучающегося; во время наблюдений и опытов;</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здорового питания и личной гигиены;</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безопасного поведения пешехода; соблюдать правила безопасного поведения в природе</w:t>
            </w:r>
          </w:p>
        </w:tc>
      </w:tr>
      <w:tr w:rsidR="0070764D" w:rsidRPr="00FB3739" w:rsidTr="0070764D">
        <w:trPr>
          <w:trHeight w:val="144"/>
        </w:trPr>
        <w:tc>
          <w:tcPr>
            <w:tcW w:w="1895"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194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2</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0"/>
        <w:gridCol w:w="7570"/>
      </w:tblGrid>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проверяемого</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результата</w:t>
            </w:r>
            <w:proofErr w:type="spellEnd"/>
            <w:r w:rsidRPr="0070764D">
              <w:rPr>
                <w:rFonts w:ascii="Times New Roman" w:eastAsia="Calibri" w:hAnsi="Times New Roman" w:cs="Times New Roman"/>
                <w:b/>
                <w:sz w:val="24"/>
                <w:szCs w:val="24"/>
              </w:rPr>
              <w:t xml:space="preserve"> </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b/>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764D" w:rsidRPr="0070764D"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находить Россию на карте мира, на карте России – Москву, свой регион и его главный город</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узнавать государственную символику Российской Федерации (гимн, герб, флаг) и своего региона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5</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развёрнутые высказывания об обществе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6</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использовать для ответов на вопросы небольшие тексты о природе и обществе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7</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нравственного поведения в социуме, оценивать примеры проявления внимания, помощи людям, нуждающимся в ней</w:t>
            </w:r>
          </w:p>
        </w:tc>
      </w:tr>
      <w:tr w:rsidR="0070764D" w:rsidRPr="0070764D"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распознавать изученные объекты окружающего мира по их описанию, рисункам и фотографиям, различать их в окружающем мире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9</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группировать изученные объекты живой и неживой природы по предложенным признакам</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10</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сравнивать объекты живой и неживой природы на основе внешних признаков</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описывать на основе предложенного плана или опорных слов изученные природные объекты и явления, в том числе звёзды, </w:t>
            </w:r>
            <w:r w:rsidRPr="0070764D">
              <w:rPr>
                <w:rFonts w:ascii="Times New Roman" w:eastAsia="Calibri" w:hAnsi="Times New Roman" w:cs="Times New Roman"/>
                <w:sz w:val="24"/>
                <w:szCs w:val="24"/>
                <w:lang w:val="ru-RU"/>
              </w:rPr>
              <w:lastRenderedPageBreak/>
              <w:t>созвездия, планеты</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ориентироваться на местности по местным природным признакам, Солнцу, компасу</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проводить, соблюдая правила безопасного труда, несложные наблюдения и опыты с природными объектами, измерения</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приводить примеры изученных взаимосвязей в природе, примеры, иллюстрирующие значение природы в жизни человека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15</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создавать по заданному плану развёрнутые высказывания о природе </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использовать для ответов на вопросы небольшие тексты о природе </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нравственного поведения в природе, оценивать примеры положительного и негативного отношения к объектам природы</w:t>
            </w:r>
          </w:p>
        </w:tc>
      </w:tr>
      <w:tr w:rsidR="0070764D" w:rsidRPr="0070764D"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безопасного поведения в школе, режим дня и питания</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безопасного поведения пассажира наземного транспорта и метро;</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195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3</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09"/>
        <w:gridCol w:w="7571"/>
      </w:tblGrid>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проверяемого</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результата</w:t>
            </w:r>
            <w:proofErr w:type="spellEnd"/>
            <w:r w:rsidRPr="0070764D">
              <w:rPr>
                <w:rFonts w:ascii="Times New Roman" w:eastAsia="Calibri" w:hAnsi="Times New Roman" w:cs="Times New Roman"/>
                <w:b/>
                <w:sz w:val="24"/>
                <w:szCs w:val="24"/>
              </w:rPr>
              <w:t xml:space="preserve"> </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b/>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764D" w:rsidRPr="0070764D"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различать расходы и доходы семейного бюджета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5</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создавать по заданному плану собственные развёрнутые высказывания о человеке и обществе, сопровождая выступление иллюстрациями (презентацией)</w:t>
            </w:r>
          </w:p>
        </w:tc>
      </w:tr>
      <w:tr w:rsidR="0070764D" w:rsidRPr="0070764D"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6</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распознавать изученные объекты природы по их описанию, рисункам и фотографиям, различать их в окружающем мире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lastRenderedPageBreak/>
              <w:t>7</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группировать изученные объекты живой и неживой природы, проводить простейшую классификацию</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сравнивать по заданному количеству признаков объекты живой и неживой природы</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9</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10</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показывать на карте мира материки, изученные страны мира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использовать различные источники информации о природе и обществе для поиска и извлечения информации, ответов на вопросы</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15</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создавать по заданному плану собственные развёрнутые высказывания о природе, сопровождая выступление иллюстрациями (презентацией)</w:t>
            </w:r>
          </w:p>
        </w:tc>
      </w:tr>
      <w:tr w:rsidR="0070764D" w:rsidRPr="0070764D"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нравственного поведения на природе</w:t>
            </w:r>
          </w:p>
        </w:tc>
      </w:tr>
      <w:tr w:rsidR="0070764D" w:rsidRPr="00FB3739" w:rsidTr="0070764D">
        <w:trPr>
          <w:trHeight w:val="144"/>
        </w:trPr>
        <w:tc>
          <w:tcPr>
            <w:tcW w:w="189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19</w:t>
            </w:r>
          </w:p>
        </w:tc>
        <w:tc>
          <w:tcPr>
            <w:tcW w:w="1195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4</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5"/>
        <w:gridCol w:w="7565"/>
      </w:tblGrid>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проверяемого</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результата</w:t>
            </w:r>
            <w:proofErr w:type="spellEnd"/>
            <w:r w:rsidRPr="0070764D">
              <w:rPr>
                <w:rFonts w:ascii="Times New Roman" w:eastAsia="Calibri" w:hAnsi="Times New Roman" w:cs="Times New Roman"/>
                <w:b/>
                <w:sz w:val="24"/>
                <w:szCs w:val="24"/>
              </w:rPr>
              <w:t xml:space="preserve"> </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b/>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Код</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проверяемого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результата</w:t>
            </w:r>
            <w:proofErr w:type="spellEnd"/>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Проверяемые предметные результаты освоения основной образовательной программы начального общего образования</w:t>
            </w:r>
          </w:p>
        </w:tc>
      </w:tr>
      <w:tr w:rsidR="0070764D" w:rsidRPr="0070764D"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знать основные права и обязанности гражданина Российской Федерации</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соотносить изученные исторические события и исторических деятелей веками и периодами истории России</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lastRenderedPageBreak/>
              <w:t>3</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4</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показывать на исторической карте места изученных исторических событий</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5</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находить место изученных событий на «ленте времени»</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6</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проявлять уважение к семейным ценностям и традициям, традициям своего народа и других народов, государственным символам России</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7</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нравственного поведения в социуме</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8</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описывать на основе предложенного плана государственную символику России и своего региона</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9</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 </w:t>
            </w:r>
          </w:p>
        </w:tc>
      </w:tr>
      <w:tr w:rsidR="0070764D" w:rsidRPr="0070764D"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10</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называть наиболее значимые природные объекты Всемирного наследия в России и за рубежом (в пределах изученного)</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описывать на основе предложенного плана изученные объекты, выделяя их существенные признаки</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сравнивать объекты живой и неживой природы на основе их внешних признаков и известных характерных свойств</w:t>
            </w:r>
          </w:p>
        </w:tc>
      </w:tr>
      <w:tr w:rsidR="0070764D" w:rsidRPr="0070764D"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15</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показывать на физической карте изученные крупные географические объекты России (горы, равнины, реки, озёра, моря, омывающие территорию </w:t>
            </w:r>
            <w:proofErr w:type="spellStart"/>
            <w:r w:rsidRPr="0070764D">
              <w:rPr>
                <w:rFonts w:ascii="Times New Roman" w:eastAsia="Calibri" w:hAnsi="Times New Roman" w:cs="Times New Roman"/>
                <w:sz w:val="24"/>
                <w:szCs w:val="24"/>
              </w:rPr>
              <w:t>России</w:t>
            </w:r>
            <w:proofErr w:type="spellEnd"/>
            <w:r w:rsidRPr="0070764D">
              <w:rPr>
                <w:rFonts w:ascii="Times New Roman" w:eastAsia="Calibri" w:hAnsi="Times New Roman" w:cs="Times New Roman"/>
                <w:sz w:val="24"/>
                <w:szCs w:val="24"/>
              </w:rPr>
              <w:t>)</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называть экологические проблемы и определять пути их решения</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19</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создавать по заданному плану собственные развёрнутые высказывания о природе </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20</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использовать различные источники информации о природе для поиска и извлечения информации, ответов на вопросы</w:t>
            </w:r>
          </w:p>
        </w:tc>
      </w:tr>
      <w:tr w:rsidR="0070764D" w:rsidRPr="0070764D"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нравственного поведения на природе</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22</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осознавать возможные последствия вредных привычек для здоровья и жизни человека</w:t>
            </w:r>
          </w:p>
        </w:tc>
      </w:tr>
      <w:tr w:rsidR="0070764D" w:rsidRPr="00FB3739" w:rsidTr="0070764D">
        <w:trPr>
          <w:trHeight w:val="144"/>
        </w:trPr>
        <w:tc>
          <w:tcPr>
            <w:tcW w:w="1902"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23</w:t>
            </w:r>
          </w:p>
        </w:tc>
        <w:tc>
          <w:tcPr>
            <w:tcW w:w="1193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sectPr w:rsidR="0070764D" w:rsidRPr="0070764D">
          <w:pgSz w:w="11906" w:h="16383"/>
          <w:pgMar w:top="1134" w:right="850" w:bottom="1134" w:left="1701" w:header="720" w:footer="720" w:gutter="0"/>
          <w:cols w:space="720"/>
        </w:sect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lastRenderedPageBreak/>
        <w:t>ПРОВЕРЯЕМЫЕ ЭЛЕМЕНТЫ СОДЕРЖАНИЯ</w:t>
      </w: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1</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8439"/>
      </w:tblGrid>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Проверяемый</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элемент</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содержания</w:t>
            </w:r>
            <w:proofErr w:type="spellEnd"/>
            <w:r w:rsidRPr="0070764D">
              <w:rPr>
                <w:rFonts w:ascii="Times New Roman" w:eastAsia="Calibri" w:hAnsi="Times New Roman" w:cs="Times New Roman"/>
                <w:b/>
                <w:sz w:val="24"/>
                <w:szCs w:val="24"/>
              </w:rPr>
              <w:t xml:space="preserve"> </w:t>
            </w:r>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Школа. Школьные традиции и праздники. Адрес школы. Классный, школьный коллектив</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Друзья, взаимоотношения между ними; ценность дружбы, согласия, взаимной помощи</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Совместная деятельность с одноклассниками ‒ учёба, игры, отдых</w:t>
            </w:r>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Рабочее место школьника: удобное размещение учебных материалов и учебного оборудования; поза; освещение рабочего места. </w:t>
            </w: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работы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на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учебном</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месте</w:t>
            </w:r>
            <w:proofErr w:type="spellEnd"/>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1.5</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Режим</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труда</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отдыха</w:t>
            </w:r>
            <w:proofErr w:type="spellEnd"/>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Семья. Моя семья в прошлом и настоящем. Имена и фамилии членов семьи, их профессии. </w:t>
            </w:r>
            <w:proofErr w:type="spellStart"/>
            <w:r w:rsidRPr="0070764D">
              <w:rPr>
                <w:rFonts w:ascii="Times New Roman" w:eastAsia="Calibri" w:hAnsi="Times New Roman" w:cs="Times New Roman"/>
                <w:sz w:val="24"/>
                <w:szCs w:val="24"/>
              </w:rPr>
              <w:t>Домашний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адрес</w:t>
            </w:r>
            <w:proofErr w:type="spellEnd"/>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Взаимоотношения и взаимопомощь в семье. </w:t>
            </w:r>
            <w:proofErr w:type="spellStart"/>
            <w:r w:rsidRPr="0070764D">
              <w:rPr>
                <w:rFonts w:ascii="Times New Roman" w:eastAsia="Calibri" w:hAnsi="Times New Roman" w:cs="Times New Roman"/>
                <w:sz w:val="24"/>
                <w:szCs w:val="24"/>
              </w:rPr>
              <w:t>Совместный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труд</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отдых</w:t>
            </w:r>
            <w:proofErr w:type="spellEnd"/>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Россия ‒ наша Родина. Москва ‒ столица России. Символы России (герб, флаг, гимн). Народы России</w:t>
            </w:r>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1.9</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Первоначальные сведения о родном крае. Название своего населённого пункта (города, села), региона. </w:t>
            </w:r>
            <w:proofErr w:type="spellStart"/>
            <w:r w:rsidRPr="0070764D">
              <w:rPr>
                <w:rFonts w:ascii="Times New Roman" w:eastAsia="Calibri" w:hAnsi="Times New Roman" w:cs="Times New Roman"/>
                <w:sz w:val="24"/>
                <w:szCs w:val="24"/>
              </w:rPr>
              <w:t>Культурные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объекты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родного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края</w:t>
            </w:r>
            <w:proofErr w:type="spellEnd"/>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1.10</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Ценность и красота рукотворного мира. </w:t>
            </w: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поведения</w:t>
            </w:r>
            <w:proofErr w:type="spellEnd"/>
            <w:r w:rsidRPr="0070764D">
              <w:rPr>
                <w:rFonts w:ascii="Times New Roman" w:eastAsia="Calibri" w:hAnsi="Times New Roman" w:cs="Times New Roman"/>
                <w:sz w:val="24"/>
                <w:szCs w:val="24"/>
              </w:rPr>
              <w:t xml:space="preserve"> в </w:t>
            </w:r>
            <w:proofErr w:type="spellStart"/>
            <w:r w:rsidRPr="0070764D">
              <w:rPr>
                <w:rFonts w:ascii="Times New Roman" w:eastAsia="Calibri" w:hAnsi="Times New Roman" w:cs="Times New Roman"/>
                <w:sz w:val="24"/>
                <w:szCs w:val="24"/>
              </w:rPr>
              <w:t>социуме</w:t>
            </w:r>
            <w:proofErr w:type="spellEnd"/>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Природа ‒ среда обитания человека. Неживая и живая природа</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2.2</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Природа и предметы, созданные человеком. Природные материалы. Бережное отношение к предметам, вещам, уход за ними</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2.3</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Наблюдение за погодой своего края. Погода и термометр. Определение температуры воздуха (воды) по термометру</w:t>
            </w:r>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2.4</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Сезонные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изменения</w:t>
            </w:r>
            <w:proofErr w:type="spellEnd"/>
            <w:r w:rsidRPr="0070764D">
              <w:rPr>
                <w:rFonts w:ascii="Times New Roman" w:eastAsia="Calibri" w:hAnsi="Times New Roman" w:cs="Times New Roman"/>
                <w:sz w:val="24"/>
                <w:szCs w:val="24"/>
              </w:rPr>
              <w:t xml:space="preserve"> в </w:t>
            </w:r>
            <w:proofErr w:type="spellStart"/>
            <w:r w:rsidRPr="0070764D">
              <w:rPr>
                <w:rFonts w:ascii="Times New Roman" w:eastAsia="Calibri" w:hAnsi="Times New Roman" w:cs="Times New Roman"/>
                <w:sz w:val="24"/>
                <w:szCs w:val="24"/>
              </w:rPr>
              <w:t>природе</w:t>
            </w:r>
            <w:proofErr w:type="spellEnd"/>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2.5</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Взаимосвязи между человеком и природой. Правила нравственного и безопасного поведения в природе</w:t>
            </w:r>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2.6</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Растительный мир. Растения ближайшего окружения (узнавание, называние, краткое описание). </w:t>
            </w:r>
            <w:proofErr w:type="spellStart"/>
            <w:r w:rsidRPr="0070764D">
              <w:rPr>
                <w:rFonts w:ascii="Times New Roman" w:eastAsia="Calibri" w:hAnsi="Times New Roman" w:cs="Times New Roman"/>
                <w:sz w:val="24"/>
                <w:szCs w:val="24"/>
              </w:rPr>
              <w:t>Лиственные</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хвойные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растения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Дикорастущие</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культурные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растения</w:t>
            </w:r>
            <w:proofErr w:type="spellEnd"/>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2.7</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Части растения (название, краткая характеристика значения для жизни растения): корень, стебель, лист, цветок, плод, семя</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2.8</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Комнатные растения, правила содержания и ухода</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r w:rsidRPr="0070764D">
              <w:rPr>
                <w:rFonts w:ascii="Times New Roman" w:eastAsia="Calibri" w:hAnsi="Times New Roman" w:cs="Times New Roman"/>
                <w:sz w:val="24"/>
                <w:szCs w:val="24"/>
              </w:rPr>
              <w:lastRenderedPageBreak/>
              <w:t>.9</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lastRenderedPageBreak/>
              <w:t xml:space="preserve">Мир животных. Разные группы животных (звери, насекомые, птицы, </w:t>
            </w:r>
            <w:r w:rsidRPr="0070764D">
              <w:rPr>
                <w:rFonts w:ascii="Times New Roman" w:eastAsia="Calibri" w:hAnsi="Times New Roman" w:cs="Times New Roman"/>
                <w:sz w:val="24"/>
                <w:szCs w:val="24"/>
                <w:lang w:val="ru-RU"/>
              </w:rPr>
              <w:lastRenderedPageBreak/>
              <w:t>рыбы и другие). Домашние и дикие животные (различия в условиях жизни). Забота о домашних питомцах</w:t>
            </w:r>
          </w:p>
        </w:tc>
      </w:tr>
      <w:tr w:rsidR="0070764D" w:rsidRPr="0070764D"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3.1</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Понимание необходимости соблюдения режима дня, правил здорового питания и личной гигиены</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3.2</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безопасности в быту: пользование бытовыми электроприборами, газовыми плитами</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3.3</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Дорога от дома до школы. Правила безопасного поведения пешехода (дорожные знаки, дорожная разметка, дорожные сигналы)</w:t>
            </w:r>
          </w:p>
        </w:tc>
      </w:tr>
      <w:tr w:rsidR="0070764D" w:rsidRPr="00FB3739" w:rsidTr="0070764D">
        <w:trPr>
          <w:trHeight w:val="144"/>
        </w:trPr>
        <w:tc>
          <w:tcPr>
            <w:tcW w:w="1193"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3.4</w:t>
            </w:r>
          </w:p>
        </w:tc>
        <w:tc>
          <w:tcPr>
            <w:tcW w:w="130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2</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8510"/>
      </w:tblGrid>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Проверяемый</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элемент</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содержания</w:t>
            </w:r>
            <w:proofErr w:type="spellEnd"/>
            <w:r w:rsidRPr="0070764D">
              <w:rPr>
                <w:rFonts w:ascii="Times New Roman" w:eastAsia="Calibri" w:hAnsi="Times New Roman" w:cs="Times New Roman"/>
                <w:b/>
                <w:sz w:val="24"/>
                <w:szCs w:val="24"/>
              </w:rPr>
              <w:t xml:space="preserve"> </w:t>
            </w:r>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Наша Родина ‒ Россия, Российская Федерация. Россия и её столица на карте. </w:t>
            </w:r>
            <w:proofErr w:type="spellStart"/>
            <w:r w:rsidRPr="0070764D">
              <w:rPr>
                <w:rFonts w:ascii="Times New Roman" w:eastAsia="Calibri" w:hAnsi="Times New Roman" w:cs="Times New Roman"/>
                <w:sz w:val="24"/>
                <w:szCs w:val="24"/>
              </w:rPr>
              <w:t>Государственные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символы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России</w:t>
            </w:r>
            <w:proofErr w:type="spellEnd"/>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w:t>
            </w:r>
            <w:proofErr w:type="spellStart"/>
            <w:r w:rsidRPr="0070764D">
              <w:rPr>
                <w:rFonts w:ascii="Times New Roman" w:eastAsia="Calibri" w:hAnsi="Times New Roman" w:cs="Times New Roman"/>
                <w:sz w:val="24"/>
                <w:szCs w:val="24"/>
              </w:rPr>
              <w:t>Герб</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Москвы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Расположение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Москвы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на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карте</w:t>
            </w:r>
            <w:proofErr w:type="spellEnd"/>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Города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России</w:t>
            </w:r>
            <w:proofErr w:type="spellEnd"/>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Россия – многонациональное государство. Народы России, их традиции, обычаи, праздники</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1.5</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Родной край, его природные и культурные достопримечательности. Значимые события истории родного края</w:t>
            </w:r>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Свой регион и его главный город на карте; символика своего региона. </w:t>
            </w:r>
            <w:proofErr w:type="spellStart"/>
            <w:r w:rsidRPr="0070764D">
              <w:rPr>
                <w:rFonts w:ascii="Times New Roman" w:eastAsia="Calibri" w:hAnsi="Times New Roman" w:cs="Times New Roman"/>
                <w:sz w:val="24"/>
                <w:szCs w:val="24"/>
              </w:rPr>
              <w:t>Хозяйственные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занятия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профессии</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жителей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родного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края</w:t>
            </w:r>
            <w:proofErr w:type="spellEnd"/>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Значение труда в жизни человека и общества</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Семья. Семейные ценности и традиции. Родословная. Составление схемы родословного древа, истории семьи</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1.9</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культурного поведения в общественных местах</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1.10</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Методы познания природы: наблюдения, опыты, измерения</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2.2</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Звёзды и созвездия, наблюдения звёздного неба. Планеты. Чем Земля отличается от других планет; условия жизни на Земле</w:t>
            </w:r>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r w:rsidRPr="0070764D">
              <w:rPr>
                <w:rFonts w:ascii="Times New Roman" w:eastAsia="Calibri" w:hAnsi="Times New Roman" w:cs="Times New Roman"/>
                <w:sz w:val="24"/>
                <w:szCs w:val="24"/>
              </w:rPr>
              <w:lastRenderedPageBreak/>
              <w:t>.3</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lastRenderedPageBreak/>
              <w:t xml:space="preserve">Изображения Земли: глобус, карта, план. </w:t>
            </w:r>
            <w:proofErr w:type="spellStart"/>
            <w:r w:rsidRPr="0070764D">
              <w:rPr>
                <w:rFonts w:ascii="Times New Roman" w:eastAsia="Calibri" w:hAnsi="Times New Roman" w:cs="Times New Roman"/>
                <w:sz w:val="24"/>
                <w:szCs w:val="24"/>
              </w:rPr>
              <w:t>Карта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мира</w:t>
            </w:r>
            <w:proofErr w:type="spellEnd"/>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2.4</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Материки</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океаны</w:t>
            </w:r>
            <w:proofErr w:type="spellEnd"/>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2.5</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Определение сторон горизонта при помощи компаса. Ориентирование на местности по местным природным признакам, Солнцу. </w:t>
            </w:r>
            <w:proofErr w:type="spellStart"/>
            <w:r w:rsidRPr="0070764D">
              <w:rPr>
                <w:rFonts w:ascii="Times New Roman" w:eastAsia="Calibri" w:hAnsi="Times New Roman" w:cs="Times New Roman"/>
                <w:sz w:val="24"/>
                <w:szCs w:val="24"/>
              </w:rPr>
              <w:t>Компас</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устройство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ориентирование</w:t>
            </w:r>
            <w:proofErr w:type="spellEnd"/>
            <w:r w:rsidRPr="0070764D">
              <w:rPr>
                <w:rFonts w:ascii="Times New Roman" w:eastAsia="Calibri" w:hAnsi="Times New Roman" w:cs="Times New Roman"/>
                <w:sz w:val="24"/>
                <w:szCs w:val="24"/>
              </w:rPr>
              <w:t xml:space="preserve"> с </w:t>
            </w:r>
            <w:proofErr w:type="spellStart"/>
            <w:r w:rsidRPr="0070764D">
              <w:rPr>
                <w:rFonts w:ascii="Times New Roman" w:eastAsia="Calibri" w:hAnsi="Times New Roman" w:cs="Times New Roman"/>
                <w:sz w:val="24"/>
                <w:szCs w:val="24"/>
              </w:rPr>
              <w:t>помощью</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компаса</w:t>
            </w:r>
            <w:proofErr w:type="spellEnd"/>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2.6</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Многообразие растений. Деревья, кустарники, травы. </w:t>
            </w:r>
            <w:proofErr w:type="spellStart"/>
            <w:r w:rsidRPr="0070764D">
              <w:rPr>
                <w:rFonts w:ascii="Times New Roman" w:eastAsia="Calibri" w:hAnsi="Times New Roman" w:cs="Times New Roman"/>
                <w:sz w:val="24"/>
                <w:szCs w:val="24"/>
              </w:rPr>
              <w:t>Дикорастущие</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культурные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растения</w:t>
            </w:r>
            <w:proofErr w:type="spellEnd"/>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2.7</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Связи в природе. Годовой ход изменений в жизни растений</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2.8</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Многообразие животных. Насекомые, рыбы, птицы, звери, земноводные, пресмыкающиеся: общая характеристика внешних признаков</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2.9</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Связи в природе. Годовой ход изменений в жизни животных</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2.10</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3.1</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3.2</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tc>
      </w:tr>
      <w:tr w:rsidR="0070764D" w:rsidRPr="0070764D"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3.3</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w:t>
            </w:r>
            <w:proofErr w:type="spellStart"/>
            <w:r w:rsidRPr="0070764D">
              <w:rPr>
                <w:rFonts w:ascii="Times New Roman" w:eastAsia="Calibri" w:hAnsi="Times New Roman" w:cs="Times New Roman"/>
                <w:sz w:val="24"/>
                <w:szCs w:val="24"/>
              </w:rPr>
              <w:t>Номера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телефонов</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экстренной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помощи</w:t>
            </w:r>
            <w:proofErr w:type="spellEnd"/>
          </w:p>
        </w:tc>
      </w:tr>
      <w:tr w:rsidR="0070764D" w:rsidRPr="00FB3739" w:rsidTr="0070764D">
        <w:trPr>
          <w:trHeight w:val="144"/>
        </w:trPr>
        <w:tc>
          <w:tcPr>
            <w:tcW w:w="1068"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3.4</w:t>
            </w:r>
          </w:p>
        </w:tc>
        <w:tc>
          <w:tcPr>
            <w:tcW w:w="13246"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3</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8353"/>
      </w:tblGrid>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Проверяемый</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элемент</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содержания</w:t>
            </w:r>
            <w:proofErr w:type="spellEnd"/>
            <w:r w:rsidRPr="0070764D">
              <w:rPr>
                <w:rFonts w:ascii="Times New Roman" w:eastAsia="Calibri" w:hAnsi="Times New Roman" w:cs="Times New Roman"/>
                <w:b/>
                <w:sz w:val="24"/>
                <w:szCs w:val="24"/>
              </w:rPr>
              <w:t xml:space="preserve"> </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Наша Родина ‒ Российская Федерация. Государственная символика Российской Федерации и своего региона</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Уникальные памятники культуры России, родного края. </w:t>
            </w:r>
            <w:proofErr w:type="spellStart"/>
            <w:r w:rsidRPr="0070764D">
              <w:rPr>
                <w:rFonts w:ascii="Times New Roman" w:eastAsia="Calibri" w:hAnsi="Times New Roman" w:cs="Times New Roman"/>
                <w:sz w:val="24"/>
                <w:szCs w:val="24"/>
              </w:rPr>
              <w:t>Города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Золотого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кольца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России</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Народы России. Уважение к культуре, традициям своего народа и других народов, государственным символам России</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lastRenderedPageBreak/>
              <w:t>1.5</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Семья – коллектив близких, родных людей. Семейный бюджет, доходы и расходы семьи. </w:t>
            </w:r>
            <w:proofErr w:type="spellStart"/>
            <w:r w:rsidRPr="0070764D">
              <w:rPr>
                <w:rFonts w:ascii="Times New Roman" w:eastAsia="Calibri" w:hAnsi="Times New Roman" w:cs="Times New Roman"/>
                <w:sz w:val="24"/>
                <w:szCs w:val="24"/>
              </w:rPr>
              <w:t>Уважение</w:t>
            </w:r>
            <w:proofErr w:type="spellEnd"/>
            <w:r w:rsidRPr="0070764D">
              <w:rPr>
                <w:rFonts w:ascii="Times New Roman" w:eastAsia="Calibri" w:hAnsi="Times New Roman" w:cs="Times New Roman"/>
                <w:sz w:val="24"/>
                <w:szCs w:val="24"/>
              </w:rPr>
              <w:t xml:space="preserve"> к </w:t>
            </w:r>
            <w:proofErr w:type="spellStart"/>
            <w:r w:rsidRPr="0070764D">
              <w:rPr>
                <w:rFonts w:ascii="Times New Roman" w:eastAsia="Calibri" w:hAnsi="Times New Roman" w:cs="Times New Roman"/>
                <w:sz w:val="24"/>
                <w:szCs w:val="24"/>
              </w:rPr>
              <w:t>семейным</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ценностям</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Значение труда в жизни человека и общества. Трудолюбие как общественно значимая ценность в культуре народов России. </w:t>
            </w:r>
            <w:proofErr w:type="spellStart"/>
            <w:r w:rsidRPr="0070764D">
              <w:rPr>
                <w:rFonts w:ascii="Times New Roman" w:eastAsia="Calibri" w:hAnsi="Times New Roman" w:cs="Times New Roman"/>
                <w:sz w:val="24"/>
                <w:szCs w:val="24"/>
              </w:rPr>
              <w:t>Особенности</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труда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людей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родного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края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их</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профессии</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Страны и народы мира. Памятники природы и культуры – символы стран, в которых они находятся</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Методы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изучения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природы</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2.2</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Карта мира. Материки и части света</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2.3</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2.4</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Воздух – смесь газов. Свойства воздуха. Значение воздуха для растений, животных, человека</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2.5</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Вода. Свойства воды. Состояния воды, её распространение в природе, значение для живых организмов и хозяйственной жизни человека. </w:t>
            </w:r>
            <w:proofErr w:type="spellStart"/>
            <w:r w:rsidRPr="0070764D">
              <w:rPr>
                <w:rFonts w:ascii="Times New Roman" w:eastAsia="Calibri" w:hAnsi="Times New Roman" w:cs="Times New Roman"/>
                <w:sz w:val="24"/>
                <w:szCs w:val="24"/>
              </w:rPr>
              <w:t>Круговорот</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воды</w:t>
            </w:r>
            <w:proofErr w:type="spellEnd"/>
            <w:r w:rsidRPr="0070764D">
              <w:rPr>
                <w:rFonts w:ascii="Times New Roman" w:eastAsia="Calibri" w:hAnsi="Times New Roman" w:cs="Times New Roman"/>
                <w:sz w:val="24"/>
                <w:szCs w:val="24"/>
              </w:rPr>
              <w:t xml:space="preserve"> в </w:t>
            </w:r>
            <w:proofErr w:type="spellStart"/>
            <w:r w:rsidRPr="0070764D">
              <w:rPr>
                <w:rFonts w:ascii="Times New Roman" w:eastAsia="Calibri" w:hAnsi="Times New Roman" w:cs="Times New Roman"/>
                <w:sz w:val="24"/>
                <w:szCs w:val="24"/>
              </w:rPr>
              <w:t>природе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Охрана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воздуха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воды</w:t>
            </w:r>
            <w:proofErr w:type="spellEnd"/>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2.6</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Горные породы и минералы. Полезные ископаемые, их значение в хозяйстве человека, бережное отношение людей к полезным ископаемым. </w:t>
            </w:r>
            <w:proofErr w:type="spellStart"/>
            <w:r w:rsidRPr="0070764D">
              <w:rPr>
                <w:rFonts w:ascii="Times New Roman" w:eastAsia="Calibri" w:hAnsi="Times New Roman" w:cs="Times New Roman"/>
                <w:sz w:val="24"/>
                <w:szCs w:val="24"/>
              </w:rPr>
              <w:t>Полезные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ископаемые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родного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края</w:t>
            </w:r>
            <w:proofErr w:type="spellEnd"/>
            <w:r w:rsidRPr="0070764D">
              <w:rPr>
                <w:rFonts w:ascii="Times New Roman" w:eastAsia="Calibri" w:hAnsi="Times New Roman" w:cs="Times New Roman"/>
                <w:sz w:val="24"/>
                <w:szCs w:val="24"/>
              </w:rPr>
              <w:t xml:space="preserve"> (2 – 3 </w:t>
            </w:r>
            <w:proofErr w:type="spellStart"/>
            <w:r w:rsidRPr="0070764D">
              <w:rPr>
                <w:rFonts w:ascii="Times New Roman" w:eastAsia="Calibri" w:hAnsi="Times New Roman" w:cs="Times New Roman"/>
                <w:sz w:val="24"/>
                <w:szCs w:val="24"/>
              </w:rPr>
              <w:t>примера</w:t>
            </w:r>
            <w:proofErr w:type="spellEnd"/>
            <w:r w:rsidRPr="0070764D">
              <w:rPr>
                <w:rFonts w:ascii="Times New Roman" w:eastAsia="Calibri" w:hAnsi="Times New Roman" w:cs="Times New Roman"/>
                <w:sz w:val="24"/>
                <w:szCs w:val="24"/>
              </w:rPr>
              <w:t>)</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2.7</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Почва, её состав, значение для живой природы и хозяйственной жизни человека</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2.8</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Первоначальные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представления</w:t>
            </w:r>
            <w:proofErr w:type="spellEnd"/>
            <w:r w:rsidRPr="0070764D">
              <w:rPr>
                <w:rFonts w:ascii="Times New Roman" w:eastAsia="Calibri" w:hAnsi="Times New Roman" w:cs="Times New Roman"/>
                <w:sz w:val="24"/>
                <w:szCs w:val="24"/>
              </w:rPr>
              <w:t xml:space="preserve"> о </w:t>
            </w:r>
            <w:proofErr w:type="spellStart"/>
            <w:r w:rsidRPr="0070764D">
              <w:rPr>
                <w:rFonts w:ascii="Times New Roman" w:eastAsia="Calibri" w:hAnsi="Times New Roman" w:cs="Times New Roman"/>
                <w:sz w:val="24"/>
                <w:szCs w:val="24"/>
              </w:rPr>
              <w:t>бактериях</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2.9</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Грибы: строение шляпочных грибов. Грибы съедобные и несъедобные</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2.10</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w:t>
            </w:r>
            <w:proofErr w:type="spellStart"/>
            <w:r w:rsidRPr="0070764D">
              <w:rPr>
                <w:rFonts w:ascii="Times New Roman" w:eastAsia="Calibri" w:hAnsi="Times New Roman" w:cs="Times New Roman"/>
                <w:sz w:val="24"/>
                <w:szCs w:val="24"/>
              </w:rPr>
              <w:t>Наблюдение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роста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растений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фиксация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изменений</w:t>
            </w:r>
            <w:proofErr w:type="spellEnd"/>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2.11</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Роль растений в природе и жизни людей, бережное отношение человека к растениям. </w:t>
            </w:r>
            <w:proofErr w:type="spellStart"/>
            <w:r w:rsidRPr="0070764D">
              <w:rPr>
                <w:rFonts w:ascii="Times New Roman" w:eastAsia="Calibri" w:hAnsi="Times New Roman" w:cs="Times New Roman"/>
                <w:sz w:val="24"/>
                <w:szCs w:val="24"/>
              </w:rPr>
              <w:t>Охрана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растений</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2.12</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Растения родного края, названия и краткая характеристика на основе наблюдений</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2.13</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Разнообразие животных. Зависимость жизненного цикла организмов от условий окружающей среды. </w:t>
            </w:r>
            <w:proofErr w:type="spellStart"/>
            <w:r w:rsidRPr="0070764D">
              <w:rPr>
                <w:rFonts w:ascii="Times New Roman" w:eastAsia="Calibri" w:hAnsi="Times New Roman" w:cs="Times New Roman"/>
                <w:sz w:val="24"/>
                <w:szCs w:val="24"/>
              </w:rPr>
              <w:t>Размножение</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развитие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животных</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рыбы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птицы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звери</w:t>
            </w:r>
            <w:proofErr w:type="spellEnd"/>
            <w:r w:rsidRPr="0070764D">
              <w:rPr>
                <w:rFonts w:ascii="Times New Roman" w:eastAsia="Calibri" w:hAnsi="Times New Roman" w:cs="Times New Roman"/>
                <w:sz w:val="24"/>
                <w:szCs w:val="24"/>
              </w:rPr>
              <w:t xml:space="preserve">) </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2.14</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Особенности питания животных. Цепи питания. Условия, необходимые для жизни животных (воздух, вода, тепло, пища)</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2.15</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Роль животных в природе и жизни людей, бережное отношение человека к животным. </w:t>
            </w:r>
            <w:proofErr w:type="spellStart"/>
            <w:r w:rsidRPr="0070764D">
              <w:rPr>
                <w:rFonts w:ascii="Times New Roman" w:eastAsia="Calibri" w:hAnsi="Times New Roman" w:cs="Times New Roman"/>
                <w:sz w:val="24"/>
                <w:szCs w:val="24"/>
              </w:rPr>
              <w:t>Охрана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животных</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lastRenderedPageBreak/>
              <w:t>2.16</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Животные родного края, их названия, краткая характеристика на основе наблюдений</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2.17</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w:t>
            </w:r>
            <w:proofErr w:type="spellStart"/>
            <w:r w:rsidRPr="0070764D">
              <w:rPr>
                <w:rFonts w:ascii="Times New Roman" w:eastAsia="Calibri" w:hAnsi="Times New Roman" w:cs="Times New Roman"/>
                <w:sz w:val="24"/>
                <w:szCs w:val="24"/>
              </w:rPr>
              <w:t>Природные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сообщества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родного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края</w:t>
            </w:r>
            <w:proofErr w:type="spellEnd"/>
            <w:r w:rsidRPr="0070764D">
              <w:rPr>
                <w:rFonts w:ascii="Times New Roman" w:eastAsia="Calibri" w:hAnsi="Times New Roman" w:cs="Times New Roman"/>
                <w:sz w:val="24"/>
                <w:szCs w:val="24"/>
              </w:rPr>
              <w:t xml:space="preserve"> (2 – 3 </w:t>
            </w:r>
            <w:proofErr w:type="spellStart"/>
            <w:r w:rsidRPr="0070764D">
              <w:rPr>
                <w:rFonts w:ascii="Times New Roman" w:eastAsia="Calibri" w:hAnsi="Times New Roman" w:cs="Times New Roman"/>
                <w:sz w:val="24"/>
                <w:szCs w:val="24"/>
              </w:rPr>
              <w:t>примера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на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основе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наблюдений</w:t>
            </w:r>
            <w:proofErr w:type="spellEnd"/>
            <w:r w:rsidRPr="0070764D">
              <w:rPr>
                <w:rFonts w:ascii="Times New Roman" w:eastAsia="Calibri" w:hAnsi="Times New Roman" w:cs="Times New Roman"/>
                <w:sz w:val="24"/>
                <w:szCs w:val="24"/>
              </w:rPr>
              <w:t>)</w:t>
            </w:r>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2.18</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Человек – часть природы. Влияние человека на природные сообщества. </w:t>
            </w: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нравственного</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поведения</w:t>
            </w:r>
            <w:proofErr w:type="spellEnd"/>
            <w:r w:rsidRPr="0070764D">
              <w:rPr>
                <w:rFonts w:ascii="Times New Roman" w:eastAsia="Calibri" w:hAnsi="Times New Roman" w:cs="Times New Roman"/>
                <w:sz w:val="24"/>
                <w:szCs w:val="24"/>
              </w:rPr>
              <w:t xml:space="preserve"> в </w:t>
            </w:r>
            <w:proofErr w:type="spellStart"/>
            <w:r w:rsidRPr="0070764D">
              <w:rPr>
                <w:rFonts w:ascii="Times New Roman" w:eastAsia="Calibri" w:hAnsi="Times New Roman" w:cs="Times New Roman"/>
                <w:sz w:val="24"/>
                <w:szCs w:val="24"/>
              </w:rPr>
              <w:t>природных</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сообществах</w:t>
            </w:r>
            <w:proofErr w:type="spellEnd"/>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2.19</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w:t>
            </w:r>
            <w:proofErr w:type="spellStart"/>
            <w:r w:rsidRPr="0070764D">
              <w:rPr>
                <w:rFonts w:ascii="Times New Roman" w:eastAsia="Calibri" w:hAnsi="Times New Roman" w:cs="Times New Roman"/>
                <w:sz w:val="24"/>
                <w:szCs w:val="24"/>
              </w:rPr>
              <w:t>Измерение</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температуры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тела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человека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частоты</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пульса</w:t>
            </w:r>
            <w:proofErr w:type="spellEnd"/>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70764D"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3.1</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Здоровый образ жизни: двигательная активность (утренняя зарядка, динамические паузы), закаливание и профилактика заболеваний. </w:t>
            </w:r>
            <w:proofErr w:type="spellStart"/>
            <w:r w:rsidRPr="0070764D">
              <w:rPr>
                <w:rFonts w:ascii="Times New Roman" w:eastAsia="Calibri" w:hAnsi="Times New Roman" w:cs="Times New Roman"/>
                <w:sz w:val="24"/>
                <w:szCs w:val="24"/>
              </w:rPr>
              <w:t>Забота</w:t>
            </w:r>
            <w:proofErr w:type="spellEnd"/>
            <w:r w:rsidRPr="0070764D">
              <w:rPr>
                <w:rFonts w:ascii="Times New Roman" w:eastAsia="Calibri" w:hAnsi="Times New Roman" w:cs="Times New Roman"/>
                <w:sz w:val="24"/>
                <w:szCs w:val="24"/>
              </w:rPr>
              <w:t xml:space="preserve"> о </w:t>
            </w:r>
            <w:proofErr w:type="spellStart"/>
            <w:r w:rsidRPr="0070764D">
              <w:rPr>
                <w:rFonts w:ascii="Times New Roman" w:eastAsia="Calibri" w:hAnsi="Times New Roman" w:cs="Times New Roman"/>
                <w:sz w:val="24"/>
                <w:szCs w:val="24"/>
              </w:rPr>
              <w:t>здоровье</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безопасности</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окружающих</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людей</w:t>
            </w:r>
            <w:proofErr w:type="spellEnd"/>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3.2</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3.3</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tc>
      </w:tr>
      <w:tr w:rsidR="0070764D" w:rsidRPr="00FB3739" w:rsidTr="0070764D">
        <w:trPr>
          <w:trHeight w:val="144"/>
        </w:trPr>
        <w:tc>
          <w:tcPr>
            <w:tcW w:w="132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3.4</w:t>
            </w:r>
          </w:p>
        </w:tc>
        <w:tc>
          <w:tcPr>
            <w:tcW w:w="12850"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gramStart"/>
      <w:r w:rsidRPr="0070764D">
        <w:rPr>
          <w:rFonts w:ascii="Times New Roman" w:eastAsia="Calibri" w:hAnsi="Times New Roman" w:cs="Times New Roman"/>
          <w:b/>
          <w:sz w:val="24"/>
          <w:szCs w:val="24"/>
        </w:rPr>
        <w:t>4</w:t>
      </w:r>
      <w:proofErr w:type="gramEnd"/>
      <w:r w:rsidRPr="0070764D">
        <w:rPr>
          <w:rFonts w:ascii="Times New Roman" w:eastAsia="Calibri" w:hAnsi="Times New Roman" w:cs="Times New Roman"/>
          <w:b/>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4"/>
        <w:gridCol w:w="8046"/>
      </w:tblGrid>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Код</w:t>
            </w:r>
            <w:proofErr w:type="spellEnd"/>
            <w:r w:rsidRPr="0070764D">
              <w:rPr>
                <w:rFonts w:ascii="Times New Roman" w:eastAsia="Calibri" w:hAnsi="Times New Roman" w:cs="Times New Roman"/>
                <w:b/>
                <w:sz w:val="24"/>
                <w:szCs w:val="24"/>
              </w:rPr>
              <w:t xml:space="preserve"> </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Проверяемый</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элемент</w:t>
            </w:r>
            <w:proofErr w:type="spellEnd"/>
            <w:r w:rsidRPr="0070764D">
              <w:rPr>
                <w:rFonts w:ascii="Times New Roman" w:eastAsia="Calibri" w:hAnsi="Times New Roman" w:cs="Times New Roman"/>
                <w:b/>
                <w:sz w:val="24"/>
                <w:szCs w:val="24"/>
              </w:rPr>
              <w:t xml:space="preserve"> </w:t>
            </w:r>
            <w:proofErr w:type="spellStart"/>
            <w:r w:rsidRPr="0070764D">
              <w:rPr>
                <w:rFonts w:ascii="Times New Roman" w:eastAsia="Calibri" w:hAnsi="Times New Roman" w:cs="Times New Roman"/>
                <w:b/>
                <w:sz w:val="24"/>
                <w:szCs w:val="24"/>
              </w:rPr>
              <w:t>содержания</w:t>
            </w:r>
            <w:proofErr w:type="spellEnd"/>
            <w:r w:rsidRPr="0070764D">
              <w:rPr>
                <w:rFonts w:ascii="Times New Roman" w:eastAsia="Calibri" w:hAnsi="Times New Roman" w:cs="Times New Roman"/>
                <w:b/>
                <w:sz w:val="24"/>
                <w:szCs w:val="24"/>
              </w:rPr>
              <w:t xml:space="preserve"> </w:t>
            </w:r>
          </w:p>
        </w:tc>
      </w:tr>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общество</w:t>
            </w:r>
            <w:proofErr w:type="spellEnd"/>
          </w:p>
        </w:tc>
      </w:tr>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Конституция – Основной закон Российской Федерации. Права и обязанности гражданина Российской Федерации. </w:t>
            </w:r>
            <w:proofErr w:type="spellStart"/>
            <w:r w:rsidRPr="0070764D">
              <w:rPr>
                <w:rFonts w:ascii="Times New Roman" w:eastAsia="Calibri" w:hAnsi="Times New Roman" w:cs="Times New Roman"/>
                <w:sz w:val="24"/>
                <w:szCs w:val="24"/>
              </w:rPr>
              <w:t>Президент</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Российской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Федерации</w:t>
            </w:r>
            <w:proofErr w:type="spellEnd"/>
            <w:r w:rsidRPr="0070764D">
              <w:rPr>
                <w:rFonts w:ascii="Times New Roman" w:eastAsia="Calibri" w:hAnsi="Times New Roman" w:cs="Times New Roman"/>
                <w:sz w:val="24"/>
                <w:szCs w:val="24"/>
              </w:rPr>
              <w:t xml:space="preserve"> – </w:t>
            </w:r>
            <w:proofErr w:type="spellStart"/>
            <w:r w:rsidRPr="0070764D">
              <w:rPr>
                <w:rFonts w:ascii="Times New Roman" w:eastAsia="Calibri" w:hAnsi="Times New Roman" w:cs="Times New Roman"/>
                <w:sz w:val="24"/>
                <w:szCs w:val="24"/>
              </w:rPr>
              <w:t>глава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государства</w:t>
            </w:r>
            <w:proofErr w:type="spellEnd"/>
          </w:p>
        </w:tc>
      </w:tr>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1.2</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Политико-административная</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карта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России</w:t>
            </w:r>
            <w:proofErr w:type="spellEnd"/>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1.3</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Общая характеристика родного края, важнейшие достопримечательности, знаменитые соотечественники</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1.4</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1.5</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xml:space="preserve">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w:t>
            </w:r>
            <w:r w:rsidRPr="0070764D">
              <w:rPr>
                <w:rFonts w:ascii="Times New Roman" w:eastAsia="Calibri" w:hAnsi="Times New Roman" w:cs="Times New Roman"/>
                <w:sz w:val="24"/>
                <w:szCs w:val="24"/>
                <w:lang w:val="ru-RU"/>
              </w:rPr>
              <w:lastRenderedPageBreak/>
              <w:t>к культуре, истории, традициям своего народа и других народов, государственным символам России</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1.6</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История Отечества. «Лента времени» и историческая карта</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1.7</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1.8</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Картины быта, труда, духовно-нравственные и культурные традиции людей в разные исторические времена</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1.9</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Выдающиеся люди разных эпох как носители базовых национальных ценностей</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1.10</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1.11</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Человек</w:t>
            </w:r>
            <w:proofErr w:type="spellEnd"/>
            <w:r w:rsidRPr="0070764D">
              <w:rPr>
                <w:rFonts w:ascii="Times New Roman" w:eastAsia="Calibri" w:hAnsi="Times New Roman" w:cs="Times New Roman"/>
                <w:sz w:val="24"/>
                <w:szCs w:val="24"/>
              </w:rPr>
              <w:t xml:space="preserve"> и </w:t>
            </w:r>
            <w:proofErr w:type="spellStart"/>
            <w:r w:rsidRPr="0070764D">
              <w:rPr>
                <w:rFonts w:ascii="Times New Roman" w:eastAsia="Calibri" w:hAnsi="Times New Roman" w:cs="Times New Roman"/>
                <w:sz w:val="24"/>
                <w:szCs w:val="24"/>
              </w:rPr>
              <w:t>природа</w:t>
            </w:r>
            <w:proofErr w:type="spellEnd"/>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Методы познания окружающей природы: наблюдения, сравнения, измерения, опыты по исследованию природных объектов и явлений</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2.2</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2.3</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Формы земной поверхности: равнины, горы, холмы, овраги (общее представление, условное обозначение равнин и гор на карте)</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2.4</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Равнины и горы России. Особенности поверхности родного края (краткая характеристика на основе наблюдений)</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2.5</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Водоёмы, их разнообразие (океан, море, озеро, пруд, болото); река как водный поток; использование рек и водоёмов человеком</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2.6</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Крупнейшие реки и озёра России, моря, омывающие её берега, океаны. Водоёмы и реки родного края (названия, краткая характеристика на основе наблюдений)</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2.7</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Наиболее значимые природные объекты списка Всемирного наследия в России и за рубежом (2 – 3 объекта)</w:t>
            </w:r>
          </w:p>
        </w:tc>
      </w:tr>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2.8</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lang w:val="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proofErr w:type="spellStart"/>
            <w:r w:rsidRPr="0070764D">
              <w:rPr>
                <w:rFonts w:ascii="Times New Roman" w:eastAsia="Calibri" w:hAnsi="Times New Roman" w:cs="Times New Roman"/>
                <w:sz w:val="24"/>
                <w:szCs w:val="24"/>
              </w:rPr>
              <w:t>Связи</w:t>
            </w:r>
            <w:proofErr w:type="spellEnd"/>
            <w:r w:rsidRPr="0070764D">
              <w:rPr>
                <w:rFonts w:ascii="Times New Roman" w:eastAsia="Calibri" w:hAnsi="Times New Roman" w:cs="Times New Roman"/>
                <w:sz w:val="24"/>
                <w:szCs w:val="24"/>
              </w:rPr>
              <w:t xml:space="preserve"> в </w:t>
            </w:r>
            <w:proofErr w:type="spellStart"/>
            <w:r w:rsidRPr="0070764D">
              <w:rPr>
                <w:rFonts w:ascii="Times New Roman" w:eastAsia="Calibri" w:hAnsi="Times New Roman" w:cs="Times New Roman"/>
                <w:sz w:val="24"/>
                <w:szCs w:val="24"/>
              </w:rPr>
              <w:t>природных</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зонах</w:t>
            </w:r>
            <w:proofErr w:type="spellEnd"/>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2.9</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2.10</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нравственного поведения в природе. Международная Красная книга (отдельные примеры)</w:t>
            </w:r>
          </w:p>
        </w:tc>
      </w:tr>
      <w:tr w:rsidR="0070764D" w:rsidRPr="0070764D"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lastRenderedPageBreak/>
              <w:t>3</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proofErr w:type="spellStart"/>
            <w:r w:rsidRPr="0070764D">
              <w:rPr>
                <w:rFonts w:ascii="Times New Roman" w:eastAsia="Calibri" w:hAnsi="Times New Roman" w:cs="Times New Roman"/>
                <w:sz w:val="24"/>
                <w:szCs w:val="24"/>
              </w:rPr>
              <w:t>Правила</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безопасной</w:t>
            </w:r>
            <w:proofErr w:type="spellEnd"/>
            <w:r w:rsidRPr="0070764D">
              <w:rPr>
                <w:rFonts w:ascii="Times New Roman" w:eastAsia="Calibri" w:hAnsi="Times New Roman" w:cs="Times New Roman"/>
                <w:sz w:val="24"/>
                <w:szCs w:val="24"/>
              </w:rPr>
              <w:t xml:space="preserve"> </w:t>
            </w:r>
            <w:proofErr w:type="spellStart"/>
            <w:r w:rsidRPr="0070764D">
              <w:rPr>
                <w:rFonts w:ascii="Times New Roman" w:eastAsia="Calibri" w:hAnsi="Times New Roman" w:cs="Times New Roman"/>
                <w:sz w:val="24"/>
                <w:szCs w:val="24"/>
              </w:rPr>
              <w:t>жизнедеятельности</w:t>
            </w:r>
            <w:proofErr w:type="spellEnd"/>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3.1</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Здоровый образ жизни: профилактика вредных привычек</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3.2</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3.3</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70764D" w:rsidRPr="00FB3739" w:rsidTr="0070764D">
        <w:trPr>
          <w:trHeight w:val="144"/>
        </w:trPr>
        <w:tc>
          <w:tcPr>
            <w:tcW w:w="1841"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rPr>
            </w:pPr>
            <w:r w:rsidRPr="0070764D">
              <w:rPr>
                <w:rFonts w:ascii="Times New Roman" w:eastAsia="Calibri" w:hAnsi="Times New Roman" w:cs="Times New Roman"/>
                <w:sz w:val="24"/>
                <w:szCs w:val="24"/>
              </w:rPr>
              <w:t>3.4</w:t>
            </w:r>
          </w:p>
        </w:tc>
        <w:tc>
          <w:tcPr>
            <w:tcW w:w="11867" w:type="dxa"/>
            <w:tcMar>
              <w:top w:w="50" w:type="dxa"/>
              <w:left w:w="100" w:type="dxa"/>
            </w:tcMar>
            <w:vAlign w:val="center"/>
          </w:tcPr>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70764D" w:rsidRPr="0070764D" w:rsidRDefault="0070764D" w:rsidP="0070764D">
      <w:pPr>
        <w:spacing w:after="0"/>
        <w:rPr>
          <w:rFonts w:ascii="Times New Roman" w:hAnsi="Times New Roman"/>
          <w:b/>
          <w:color w:val="000000"/>
          <w:sz w:val="24"/>
          <w:szCs w:val="24"/>
          <w:lang w:val="ru-RU"/>
        </w:rPr>
      </w:pPr>
    </w:p>
    <w:p w:rsidR="0070764D" w:rsidRPr="0070764D" w:rsidRDefault="0070764D" w:rsidP="0070764D">
      <w:pPr>
        <w:spacing w:after="0"/>
        <w:ind w:left="120"/>
        <w:rPr>
          <w:rFonts w:ascii="Times New Roman" w:hAnsi="Times New Roman"/>
          <w:b/>
          <w:color w:val="000000"/>
          <w:sz w:val="24"/>
          <w:szCs w:val="24"/>
          <w:lang w:val="ru-RU"/>
        </w:rPr>
      </w:pPr>
    </w:p>
    <w:p w:rsidR="0070764D" w:rsidRPr="0070764D" w:rsidRDefault="0070764D" w:rsidP="0070764D">
      <w:pPr>
        <w:spacing w:after="0"/>
        <w:ind w:left="120"/>
        <w:rPr>
          <w:rFonts w:ascii="Times New Roman" w:hAnsi="Times New Roman"/>
          <w:b/>
          <w:color w:val="000000"/>
          <w:sz w:val="24"/>
          <w:szCs w:val="24"/>
          <w:lang w:val="ru-RU"/>
        </w:rPr>
      </w:pPr>
    </w:p>
    <w:p w:rsidR="0070764D" w:rsidRPr="0070764D" w:rsidRDefault="0070764D" w:rsidP="0070764D">
      <w:pPr>
        <w:spacing w:after="0"/>
        <w:ind w:left="120"/>
        <w:rPr>
          <w:sz w:val="24"/>
          <w:szCs w:val="24"/>
          <w:lang w:val="ru-RU"/>
        </w:rPr>
      </w:pPr>
      <w:r w:rsidRPr="0070764D">
        <w:rPr>
          <w:rFonts w:ascii="Times New Roman" w:hAnsi="Times New Roman"/>
          <w:b/>
          <w:color w:val="000000"/>
          <w:sz w:val="24"/>
          <w:szCs w:val="24"/>
          <w:lang w:val="ru-RU"/>
        </w:rPr>
        <w:t>УЧЕБНО-МЕТОДИЧЕСКОЕ ОБЕСПЕЧЕНИЕ ОБРАЗОВАТЕЛЬНОГО ПРОЦЕССА</w:t>
      </w:r>
    </w:p>
    <w:p w:rsidR="0070764D" w:rsidRPr="0070764D" w:rsidRDefault="0070764D" w:rsidP="0070764D">
      <w:pPr>
        <w:spacing w:after="0" w:line="480" w:lineRule="auto"/>
        <w:ind w:left="120"/>
        <w:rPr>
          <w:rFonts w:ascii="Times New Roman" w:hAnsi="Times New Roman"/>
          <w:b/>
          <w:color w:val="000000"/>
          <w:sz w:val="24"/>
          <w:szCs w:val="24"/>
          <w:lang w:val="ru-RU"/>
        </w:rPr>
      </w:pPr>
      <w:r w:rsidRPr="0070764D">
        <w:rPr>
          <w:rFonts w:ascii="Times New Roman" w:hAnsi="Times New Roman"/>
          <w:b/>
          <w:color w:val="000000"/>
          <w:sz w:val="24"/>
          <w:szCs w:val="24"/>
          <w:lang w:val="ru-RU"/>
        </w:rPr>
        <w:t>ОБЯЗАТЕЛЬНЫЕ УЧЕБНЫЕ МАТЕРИАЛЫ ДЛЯ УЧЕНИКА</w:t>
      </w:r>
    </w:p>
    <w:p w:rsidR="0070764D" w:rsidRPr="0070764D" w:rsidRDefault="0070764D" w:rsidP="0070764D">
      <w:pPr>
        <w:spacing w:after="0" w:line="240" w:lineRule="auto"/>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lang w:val="ru-RU"/>
        </w:rPr>
        <w:t>• Окружающий мир (в 2 частях), 1 класс/ Плешаков А.А., Акционерное общество «Издательство «Просвещение»</w:t>
      </w:r>
      <w:r w:rsidRPr="0070764D">
        <w:rPr>
          <w:rFonts w:ascii="Times New Roman" w:eastAsia="Calibri" w:hAnsi="Times New Roman" w:cs="Times New Roman"/>
          <w:sz w:val="24"/>
          <w:szCs w:val="24"/>
          <w:lang w:val="ru-RU"/>
        </w:rPr>
        <w:br/>
        <w:t xml:space="preserve"> • Окружающий мир (в 2 частях), 2 класс/ Плешаков А.А., Акционерное общество «Издательство «Просвещение»</w:t>
      </w:r>
      <w:r w:rsidRPr="0070764D">
        <w:rPr>
          <w:rFonts w:ascii="Times New Roman" w:eastAsia="Calibri" w:hAnsi="Times New Roman" w:cs="Times New Roman"/>
          <w:sz w:val="24"/>
          <w:szCs w:val="24"/>
          <w:lang w:val="ru-RU"/>
        </w:rPr>
        <w:br/>
        <w:t xml:space="preserve"> • Окружающий мир (в 2 частях), 3 класс/ Плешаков А.А., Акционерное общество «Издательство «Просвещение»</w:t>
      </w:r>
      <w:r w:rsidRPr="0070764D">
        <w:rPr>
          <w:rFonts w:ascii="Times New Roman" w:eastAsia="Calibri" w:hAnsi="Times New Roman" w:cs="Times New Roman"/>
          <w:sz w:val="24"/>
          <w:szCs w:val="24"/>
          <w:lang w:val="ru-RU"/>
        </w:rPr>
        <w:br/>
        <w:t xml:space="preserve"> • Окружающий мир (в 2 частях), 4 класс/ Плешаков А.А., Новицкая М.Ю., Акционерное общество «Издательство «</w:t>
      </w:r>
      <w:proofErr w:type="gramStart"/>
      <w:r w:rsidRPr="0070764D">
        <w:rPr>
          <w:rFonts w:ascii="Times New Roman" w:eastAsia="Calibri" w:hAnsi="Times New Roman" w:cs="Times New Roman"/>
          <w:sz w:val="24"/>
          <w:szCs w:val="24"/>
          <w:lang w:val="ru-RU"/>
        </w:rPr>
        <w:t>Просвещение»‌</w:t>
      </w:r>
      <w:proofErr w:type="gramEnd"/>
      <w:r w:rsidRPr="0070764D">
        <w:rPr>
          <w:rFonts w:ascii="Times New Roman" w:eastAsia="Calibri" w:hAnsi="Times New Roman" w:cs="Times New Roman"/>
          <w:sz w:val="24"/>
          <w:szCs w:val="24"/>
          <w:lang w:val="ru-RU"/>
        </w:rPr>
        <w:t>​</w:t>
      </w:r>
    </w:p>
    <w:p w:rsidR="0070764D" w:rsidRPr="0070764D" w:rsidRDefault="0070764D" w:rsidP="0070764D">
      <w:pPr>
        <w:spacing w:after="0"/>
        <w:rPr>
          <w:sz w:val="24"/>
          <w:szCs w:val="24"/>
          <w:lang w:val="ru-RU"/>
        </w:rPr>
      </w:pPr>
    </w:p>
    <w:p w:rsidR="0070764D" w:rsidRPr="0070764D" w:rsidRDefault="0070764D" w:rsidP="0070764D">
      <w:pPr>
        <w:spacing w:after="0" w:line="480" w:lineRule="auto"/>
        <w:ind w:left="120"/>
        <w:rPr>
          <w:rFonts w:ascii="Times New Roman" w:hAnsi="Times New Roman"/>
          <w:b/>
          <w:color w:val="000000"/>
          <w:sz w:val="24"/>
          <w:szCs w:val="24"/>
          <w:lang w:val="ru-RU"/>
        </w:rPr>
      </w:pPr>
      <w:r w:rsidRPr="0070764D">
        <w:rPr>
          <w:rFonts w:ascii="Times New Roman" w:hAnsi="Times New Roman"/>
          <w:b/>
          <w:color w:val="000000"/>
          <w:sz w:val="24"/>
          <w:szCs w:val="24"/>
          <w:lang w:val="ru-RU"/>
        </w:rPr>
        <w:t>МЕТОДИЧЕСКИЕ МАТЕРИАЛЫ ДЛЯ УЧИТЕЛЯ</w:t>
      </w:r>
    </w:p>
    <w:p w:rsidR="0070764D" w:rsidRPr="0070764D" w:rsidRDefault="0070764D" w:rsidP="0070764D">
      <w:pPr>
        <w:shd w:val="clear" w:color="auto" w:fill="FFFFFF"/>
        <w:spacing w:after="0" w:line="240" w:lineRule="auto"/>
        <w:rPr>
          <w:rFonts w:ascii="Times New Roman" w:eastAsia="Times New Roman" w:hAnsi="Times New Roman" w:cs="Times New Roman"/>
          <w:color w:val="000000"/>
          <w:sz w:val="24"/>
          <w:szCs w:val="24"/>
          <w:lang w:val="ru-RU" w:eastAsia="ru-RU"/>
        </w:rPr>
      </w:pPr>
      <w:r w:rsidRPr="0070764D">
        <w:rPr>
          <w:rFonts w:ascii="Times New Roman" w:eastAsia="Calibri" w:hAnsi="Times New Roman" w:cs="Times New Roman"/>
          <w:color w:val="000000"/>
          <w:sz w:val="24"/>
          <w:szCs w:val="24"/>
          <w:lang w:val="ru-RU"/>
        </w:rPr>
        <w:t>​</w:t>
      </w:r>
      <w:r w:rsidRPr="0070764D">
        <w:rPr>
          <w:rFonts w:ascii="Times New Roman" w:eastAsia="Times New Roman" w:hAnsi="Times New Roman" w:cs="Times New Roman"/>
          <w:color w:val="000000"/>
          <w:sz w:val="24"/>
          <w:szCs w:val="24"/>
          <w:lang w:val="ru-RU" w:eastAsia="ru-RU"/>
        </w:rPr>
        <w:t xml:space="preserve"> Методические рекомендации. Плешаков А.А "Просвещение" Москва 2018 год Программа «Окружающий мир» А.А. Плешакова.</w:t>
      </w:r>
    </w:p>
    <w:p w:rsidR="0070764D" w:rsidRPr="0070764D" w:rsidRDefault="0070764D" w:rsidP="0070764D">
      <w:pPr>
        <w:shd w:val="clear" w:color="auto" w:fill="FFFFFF"/>
        <w:spacing w:after="0" w:line="240" w:lineRule="auto"/>
        <w:rPr>
          <w:rFonts w:ascii="Times New Roman" w:eastAsia="Times New Roman" w:hAnsi="Times New Roman" w:cs="Times New Roman"/>
          <w:color w:val="000000"/>
          <w:sz w:val="24"/>
          <w:szCs w:val="24"/>
          <w:lang w:val="ru-RU" w:eastAsia="ru-RU"/>
        </w:rPr>
      </w:pPr>
      <w:r w:rsidRPr="0070764D">
        <w:rPr>
          <w:rFonts w:ascii="Times New Roman" w:eastAsia="Times New Roman" w:hAnsi="Times New Roman" w:cs="Times New Roman"/>
          <w:color w:val="000000"/>
          <w:sz w:val="24"/>
          <w:szCs w:val="24"/>
          <w:lang w:val="ru-RU" w:eastAsia="ru-RU"/>
        </w:rPr>
        <w:t xml:space="preserve">Плешаков А.А., </w:t>
      </w:r>
      <w:proofErr w:type="gramStart"/>
      <w:r w:rsidRPr="0070764D">
        <w:rPr>
          <w:rFonts w:ascii="Times New Roman" w:eastAsia="Times New Roman" w:hAnsi="Times New Roman" w:cs="Times New Roman"/>
          <w:color w:val="000000"/>
          <w:sz w:val="24"/>
          <w:szCs w:val="24"/>
          <w:lang w:val="ru-RU" w:eastAsia="ru-RU"/>
        </w:rPr>
        <w:t>От</w:t>
      </w:r>
      <w:proofErr w:type="gramEnd"/>
      <w:r w:rsidRPr="0070764D">
        <w:rPr>
          <w:rFonts w:ascii="Times New Roman" w:eastAsia="Times New Roman" w:hAnsi="Times New Roman" w:cs="Times New Roman"/>
          <w:color w:val="000000"/>
          <w:sz w:val="24"/>
          <w:szCs w:val="24"/>
          <w:lang w:val="ru-RU" w:eastAsia="ru-RU"/>
        </w:rPr>
        <w:t xml:space="preserve"> земли до неба: Атлас-определитель: Пособие для учащихся общеобразовательных учреждений. – М.: Просвещение</w:t>
      </w:r>
    </w:p>
    <w:p w:rsidR="0070764D" w:rsidRPr="0070764D" w:rsidRDefault="0070764D" w:rsidP="0070764D">
      <w:pPr>
        <w:shd w:val="clear" w:color="auto" w:fill="FFFFFF"/>
        <w:spacing w:after="0" w:line="240" w:lineRule="auto"/>
        <w:rPr>
          <w:rFonts w:ascii="Times New Roman" w:eastAsia="Times New Roman" w:hAnsi="Times New Roman" w:cs="Times New Roman"/>
          <w:color w:val="000000"/>
          <w:sz w:val="24"/>
          <w:szCs w:val="24"/>
          <w:lang w:val="ru-RU" w:eastAsia="ru-RU"/>
        </w:rPr>
      </w:pPr>
      <w:r w:rsidRPr="0070764D">
        <w:rPr>
          <w:rFonts w:ascii="Times New Roman" w:eastAsia="Times New Roman" w:hAnsi="Times New Roman" w:cs="Times New Roman"/>
          <w:color w:val="000000"/>
          <w:sz w:val="24"/>
          <w:szCs w:val="24"/>
          <w:lang w:val="ru-RU" w:eastAsia="ru-RU"/>
        </w:rPr>
        <w:t>Плешаков А.А., Зеленые страницы. Книга для учащихся начальных классов.</w:t>
      </w:r>
    </w:p>
    <w:p w:rsidR="0070764D" w:rsidRPr="0070764D" w:rsidRDefault="0070764D" w:rsidP="0070764D">
      <w:pPr>
        <w:shd w:val="clear" w:color="auto" w:fill="FFFFFF"/>
        <w:spacing w:after="0" w:line="240" w:lineRule="auto"/>
        <w:rPr>
          <w:rFonts w:ascii="Times New Roman" w:eastAsia="Times New Roman" w:hAnsi="Times New Roman" w:cs="Times New Roman"/>
          <w:color w:val="000000"/>
          <w:sz w:val="24"/>
          <w:szCs w:val="24"/>
          <w:lang w:val="ru-RU" w:eastAsia="ru-RU"/>
        </w:rPr>
      </w:pPr>
      <w:r w:rsidRPr="0070764D">
        <w:rPr>
          <w:rFonts w:ascii="Times New Roman" w:eastAsia="Times New Roman" w:hAnsi="Times New Roman" w:cs="Times New Roman"/>
          <w:color w:val="000000"/>
          <w:sz w:val="24"/>
          <w:szCs w:val="24"/>
          <w:lang w:val="ru-RU" w:eastAsia="ru-RU"/>
        </w:rPr>
        <w:t>Детская справочная литература (справочники, энциклопедии) об окружающем мире (природе, труде людей, общественных явлениях и пр.)</w:t>
      </w:r>
    </w:p>
    <w:p w:rsidR="0070764D" w:rsidRPr="0070764D" w:rsidRDefault="0070764D" w:rsidP="0070764D">
      <w:pPr>
        <w:spacing w:after="0"/>
        <w:rPr>
          <w:sz w:val="24"/>
          <w:szCs w:val="24"/>
          <w:lang w:val="ru-RU"/>
        </w:rPr>
      </w:pPr>
    </w:p>
    <w:p w:rsidR="0070764D" w:rsidRPr="0070764D" w:rsidRDefault="0070764D" w:rsidP="0070764D">
      <w:pPr>
        <w:spacing w:after="0"/>
        <w:rPr>
          <w:sz w:val="24"/>
          <w:szCs w:val="24"/>
          <w:lang w:val="ru-RU"/>
        </w:rPr>
      </w:pPr>
    </w:p>
    <w:p w:rsidR="0070764D" w:rsidRPr="0070764D" w:rsidRDefault="0070764D" w:rsidP="0070764D">
      <w:pPr>
        <w:spacing w:after="0" w:line="480" w:lineRule="auto"/>
        <w:ind w:left="120"/>
        <w:rPr>
          <w:rFonts w:ascii="Times New Roman" w:hAnsi="Times New Roman"/>
          <w:b/>
          <w:color w:val="000000"/>
          <w:sz w:val="24"/>
          <w:szCs w:val="24"/>
          <w:lang w:val="ru-RU"/>
        </w:rPr>
      </w:pPr>
      <w:r w:rsidRPr="0070764D">
        <w:rPr>
          <w:rFonts w:ascii="Times New Roman" w:hAnsi="Times New Roman"/>
          <w:b/>
          <w:color w:val="000000"/>
          <w:sz w:val="24"/>
          <w:szCs w:val="24"/>
          <w:lang w:val="ru-RU"/>
        </w:rPr>
        <w:t>ЦИФРОВЫЕ ОБРАЗОВАТЕЛЬНЫЕ РЕСУРСЫ И РЕСУРСЫ СЕТИ ИНТЕРНЕТ</w:t>
      </w:r>
    </w:p>
    <w:p w:rsidR="0070764D" w:rsidRPr="0070764D" w:rsidRDefault="0070764D" w:rsidP="0070764D">
      <w:pPr>
        <w:spacing w:after="0" w:line="240" w:lineRule="auto"/>
        <w:rPr>
          <w:rFonts w:ascii="Times New Roman" w:eastAsia="Calibri" w:hAnsi="Times New Roman" w:cs="Times New Roman"/>
          <w:sz w:val="24"/>
          <w:szCs w:val="24"/>
          <w:lang w:val="ru-RU"/>
        </w:rPr>
      </w:pPr>
      <w:r w:rsidRPr="0070764D">
        <w:rPr>
          <w:rFonts w:ascii="Times New Roman" w:eastAsia="Calibri" w:hAnsi="Times New Roman" w:cs="Times New Roman"/>
          <w:sz w:val="24"/>
          <w:szCs w:val="24"/>
        </w:rPr>
        <w:t>https</w:t>
      </w:r>
      <w:r w:rsidRPr="0070764D">
        <w:rPr>
          <w:rFonts w:ascii="Times New Roman" w:eastAsia="Calibri" w:hAnsi="Times New Roman" w:cs="Times New Roman"/>
          <w:sz w:val="24"/>
          <w:szCs w:val="24"/>
          <w:lang w:val="ru-RU"/>
        </w:rPr>
        <w:t>://</w:t>
      </w:r>
      <w:r w:rsidRPr="0070764D">
        <w:rPr>
          <w:rFonts w:ascii="Times New Roman" w:eastAsia="Calibri" w:hAnsi="Times New Roman" w:cs="Times New Roman"/>
          <w:sz w:val="24"/>
          <w:szCs w:val="24"/>
        </w:rPr>
        <w:t>lesson</w:t>
      </w:r>
      <w:r w:rsidRPr="0070764D">
        <w:rPr>
          <w:rFonts w:ascii="Times New Roman" w:eastAsia="Calibri" w:hAnsi="Times New Roman" w:cs="Times New Roman"/>
          <w:sz w:val="24"/>
          <w:szCs w:val="24"/>
          <w:lang w:val="ru-RU"/>
        </w:rPr>
        <w:t>.</w:t>
      </w:r>
      <w:proofErr w:type="spellStart"/>
      <w:r w:rsidRPr="0070764D">
        <w:rPr>
          <w:rFonts w:ascii="Times New Roman" w:eastAsia="Calibri" w:hAnsi="Times New Roman" w:cs="Times New Roman"/>
          <w:sz w:val="24"/>
          <w:szCs w:val="24"/>
        </w:rPr>
        <w:t>edu</w:t>
      </w:r>
      <w:proofErr w:type="spellEnd"/>
      <w:r w:rsidRPr="0070764D">
        <w:rPr>
          <w:rFonts w:ascii="Times New Roman" w:eastAsia="Calibri" w:hAnsi="Times New Roman" w:cs="Times New Roman"/>
          <w:sz w:val="24"/>
          <w:szCs w:val="24"/>
          <w:lang w:val="ru-RU"/>
        </w:rPr>
        <w:t>.</w:t>
      </w:r>
      <w:proofErr w:type="spellStart"/>
      <w:r w:rsidRPr="0070764D">
        <w:rPr>
          <w:rFonts w:ascii="Times New Roman" w:eastAsia="Calibri" w:hAnsi="Times New Roman" w:cs="Times New Roman"/>
          <w:sz w:val="24"/>
          <w:szCs w:val="24"/>
        </w:rPr>
        <w:t>ru</w:t>
      </w:r>
      <w:proofErr w:type="spellEnd"/>
      <w:r w:rsidRPr="0070764D">
        <w:rPr>
          <w:rFonts w:ascii="Times New Roman" w:eastAsia="Calibri" w:hAnsi="Times New Roman" w:cs="Times New Roman"/>
          <w:sz w:val="24"/>
          <w:szCs w:val="24"/>
          <w:lang w:val="ru-RU"/>
        </w:rPr>
        <w:t>/</w:t>
      </w:r>
      <w:r w:rsidRPr="0070764D">
        <w:rPr>
          <w:rFonts w:ascii="Times New Roman" w:eastAsia="Calibri" w:hAnsi="Times New Roman" w:cs="Times New Roman"/>
          <w:sz w:val="24"/>
          <w:szCs w:val="24"/>
        </w:rPr>
        <w:t>catalog</w:t>
      </w:r>
      <w:r w:rsidRPr="0070764D">
        <w:rPr>
          <w:rFonts w:ascii="Times New Roman" w:eastAsia="Calibri" w:hAnsi="Times New Roman" w:cs="Times New Roman"/>
          <w:color w:val="333333"/>
          <w:sz w:val="24"/>
          <w:szCs w:val="24"/>
          <w:lang w:val="ru-RU"/>
        </w:rPr>
        <w:t>‌</w:t>
      </w:r>
      <w:r w:rsidRPr="0070764D">
        <w:rPr>
          <w:rFonts w:ascii="Times New Roman" w:eastAsia="Calibri" w:hAnsi="Times New Roman" w:cs="Times New Roman"/>
          <w:sz w:val="24"/>
          <w:szCs w:val="24"/>
          <w:lang w:val="ru-RU"/>
        </w:rPr>
        <w:t>​</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Фестиваль педагогических идей </w:t>
      </w:r>
      <w:r w:rsidRPr="0070764D">
        <w:rPr>
          <w:rFonts w:ascii="Times New Roman" w:eastAsia="Times New Roman" w:hAnsi="Times New Roman" w:cs="Times New Roman"/>
          <w:sz w:val="24"/>
          <w:szCs w:val="24"/>
          <w:u w:val="single"/>
          <w:lang w:val="ru-RU" w:eastAsia="ru-RU"/>
        </w:rPr>
        <w:t>http://festival.1september.ru</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lang w:val="ru-RU" w:eastAsia="ru-RU"/>
        </w:rPr>
        <w:t>Библиотека материалов для начальной школы</w:t>
      </w:r>
    </w:p>
    <w:p w:rsidR="0070764D" w:rsidRPr="0070764D" w:rsidRDefault="0070764D" w:rsidP="0070764D">
      <w:pPr>
        <w:spacing w:after="0" w:line="240" w:lineRule="auto"/>
        <w:rPr>
          <w:rFonts w:ascii="Times New Roman" w:eastAsia="Times New Roman" w:hAnsi="Times New Roman" w:cs="Times New Roman"/>
          <w:sz w:val="24"/>
          <w:szCs w:val="24"/>
          <w:lang w:val="ru-RU" w:eastAsia="ru-RU"/>
        </w:rPr>
      </w:pPr>
      <w:r w:rsidRPr="0070764D">
        <w:rPr>
          <w:rFonts w:ascii="Times New Roman" w:eastAsia="Times New Roman" w:hAnsi="Times New Roman" w:cs="Times New Roman"/>
          <w:sz w:val="24"/>
          <w:szCs w:val="24"/>
          <w:u w:val="single"/>
          <w:lang w:val="ru-RU" w:eastAsia="ru-RU"/>
        </w:rPr>
        <w:t>http://www.nachalka.com/biblioteka</w:t>
      </w:r>
    </w:p>
    <w:p w:rsidR="0070764D" w:rsidRPr="0070764D" w:rsidRDefault="0070764D" w:rsidP="0070764D">
      <w:pPr>
        <w:spacing w:after="0" w:line="480" w:lineRule="auto"/>
        <w:ind w:left="120"/>
        <w:rPr>
          <w:sz w:val="24"/>
          <w:szCs w:val="24"/>
          <w:lang w:val="ru-RU"/>
        </w:rPr>
      </w:pPr>
    </w:p>
    <w:p w:rsidR="0070764D" w:rsidRPr="0070764D" w:rsidRDefault="0070764D" w:rsidP="0070764D">
      <w:pPr>
        <w:rPr>
          <w:rFonts w:ascii="Times New Roman" w:eastAsia="Calibri" w:hAnsi="Times New Roman" w:cs="Times New Roman"/>
          <w:sz w:val="24"/>
          <w:szCs w:val="24"/>
          <w:lang w:val="ru-RU"/>
        </w:rPr>
        <w:sectPr w:rsidR="0070764D" w:rsidRPr="0070764D">
          <w:pgSz w:w="11906" w:h="16383"/>
          <w:pgMar w:top="1134" w:right="850" w:bottom="1134" w:left="1701" w:header="720" w:footer="720" w:gutter="0"/>
          <w:cols w:space="720"/>
        </w:sectPr>
      </w:pPr>
    </w:p>
    <w:p w:rsidR="0070764D" w:rsidRPr="0070764D" w:rsidRDefault="0070764D" w:rsidP="0070764D">
      <w:pPr>
        <w:spacing w:after="0" w:line="240" w:lineRule="auto"/>
        <w:ind w:firstLine="709"/>
        <w:jc w:val="both"/>
        <w:rPr>
          <w:rFonts w:ascii="Times New Roman" w:eastAsia="Calibri" w:hAnsi="Times New Roman" w:cs="Times New Roman"/>
          <w:sz w:val="24"/>
          <w:szCs w:val="24"/>
          <w:lang w:val="ru-RU"/>
        </w:rPr>
      </w:pPr>
    </w:p>
    <w:p w:rsidR="00FB5435" w:rsidRPr="0070764D" w:rsidRDefault="00FB5435" w:rsidP="0070764D">
      <w:pPr>
        <w:rPr>
          <w:sz w:val="24"/>
          <w:szCs w:val="24"/>
          <w:lang w:val="ru-RU"/>
        </w:rPr>
      </w:pPr>
    </w:p>
    <w:p w:rsidR="0070764D" w:rsidRPr="0070764D" w:rsidRDefault="0070764D" w:rsidP="0070764D">
      <w:pPr>
        <w:rPr>
          <w:sz w:val="24"/>
          <w:szCs w:val="24"/>
          <w:lang w:val="ru-RU"/>
        </w:rPr>
        <w:sectPr w:rsidR="0070764D" w:rsidRPr="0070764D">
          <w:pgSz w:w="16383" w:h="11906" w:orient="landscape"/>
          <w:pgMar w:top="1134" w:right="850" w:bottom="1134" w:left="1701" w:header="720" w:footer="720" w:gutter="0"/>
          <w:cols w:space="720"/>
        </w:sectPr>
      </w:pPr>
    </w:p>
    <w:p w:rsidR="00FB5435" w:rsidRPr="0070764D" w:rsidRDefault="00FB5435">
      <w:pPr>
        <w:rPr>
          <w:sz w:val="24"/>
          <w:szCs w:val="24"/>
          <w:lang w:val="ru-RU"/>
        </w:rPr>
        <w:sectPr w:rsidR="00FB5435" w:rsidRPr="0070764D">
          <w:pgSz w:w="16383" w:h="11906" w:orient="landscape"/>
          <w:pgMar w:top="1134" w:right="850" w:bottom="1134" w:left="1701" w:header="720" w:footer="720" w:gutter="0"/>
          <w:cols w:space="720"/>
        </w:sectPr>
      </w:pPr>
    </w:p>
    <w:bookmarkEnd w:id="8"/>
    <w:p w:rsidR="00A83CCA" w:rsidRPr="0070764D" w:rsidRDefault="00A83CCA">
      <w:pPr>
        <w:rPr>
          <w:sz w:val="24"/>
          <w:szCs w:val="24"/>
          <w:lang w:val="ru-RU"/>
        </w:rPr>
      </w:pPr>
    </w:p>
    <w:sectPr w:rsidR="00A83CCA" w:rsidRPr="0070764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F46" w:rsidRDefault="00862F46" w:rsidP="0070764D">
      <w:pPr>
        <w:spacing w:after="0" w:line="240" w:lineRule="auto"/>
      </w:pPr>
      <w:r>
        <w:separator/>
      </w:r>
    </w:p>
  </w:endnote>
  <w:endnote w:type="continuationSeparator" w:id="0">
    <w:p w:rsidR="00862F46" w:rsidRDefault="00862F46" w:rsidP="00707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021143"/>
      <w:docPartObj>
        <w:docPartGallery w:val="Page Numbers (Bottom of Page)"/>
        <w:docPartUnique/>
      </w:docPartObj>
    </w:sdtPr>
    <w:sdtEndPr/>
    <w:sdtContent>
      <w:p w:rsidR="0070764D" w:rsidRDefault="0070764D">
        <w:pPr>
          <w:pStyle w:val="ae"/>
          <w:jc w:val="right"/>
        </w:pPr>
        <w:r>
          <w:fldChar w:fldCharType="begin"/>
        </w:r>
        <w:r>
          <w:instrText>PAGE   \* MERGEFORMAT</w:instrText>
        </w:r>
        <w:r>
          <w:fldChar w:fldCharType="separate"/>
        </w:r>
        <w:r w:rsidR="00FB3739" w:rsidRPr="00FB3739">
          <w:rPr>
            <w:noProof/>
            <w:lang w:val="ru-RU"/>
          </w:rPr>
          <w:t>43</w:t>
        </w:r>
        <w:r>
          <w:fldChar w:fldCharType="end"/>
        </w:r>
      </w:p>
    </w:sdtContent>
  </w:sdt>
  <w:p w:rsidR="0070764D" w:rsidRDefault="0070764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8296489"/>
      <w:docPartObj>
        <w:docPartGallery w:val="Page Numbers (Bottom of Page)"/>
        <w:docPartUnique/>
      </w:docPartObj>
    </w:sdtPr>
    <w:sdtEndPr/>
    <w:sdtContent>
      <w:p w:rsidR="0070764D" w:rsidRDefault="0070764D">
        <w:pPr>
          <w:pStyle w:val="ae"/>
          <w:jc w:val="right"/>
        </w:pPr>
        <w:r>
          <w:fldChar w:fldCharType="begin"/>
        </w:r>
        <w:r>
          <w:instrText>PAGE   \* MERGEFORMAT</w:instrText>
        </w:r>
        <w:r>
          <w:fldChar w:fldCharType="separate"/>
        </w:r>
        <w:r w:rsidR="00FB3739" w:rsidRPr="00FB3739">
          <w:rPr>
            <w:noProof/>
            <w:lang w:val="ru-RU"/>
          </w:rPr>
          <w:t>1</w:t>
        </w:r>
        <w:r>
          <w:fldChar w:fldCharType="end"/>
        </w:r>
      </w:p>
    </w:sdtContent>
  </w:sdt>
  <w:p w:rsidR="0070764D" w:rsidRDefault="0070764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F46" w:rsidRDefault="00862F46" w:rsidP="0070764D">
      <w:pPr>
        <w:spacing w:after="0" w:line="240" w:lineRule="auto"/>
      </w:pPr>
      <w:r>
        <w:separator/>
      </w:r>
    </w:p>
  </w:footnote>
  <w:footnote w:type="continuationSeparator" w:id="0">
    <w:p w:rsidR="00862F46" w:rsidRDefault="00862F46" w:rsidP="007076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21C4F"/>
    <w:multiLevelType w:val="multilevel"/>
    <w:tmpl w:val="5EC071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786E6D"/>
    <w:multiLevelType w:val="hybridMultilevel"/>
    <w:tmpl w:val="3636FC9C"/>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36BA32D5"/>
    <w:multiLevelType w:val="hybridMultilevel"/>
    <w:tmpl w:val="C9041516"/>
    <w:lvl w:ilvl="0" w:tplc="B21C5BEC">
      <w:start w:val="1"/>
      <w:numFmt w:val="bullet"/>
      <w:lvlText w:val="–"/>
      <w:lvlJc w:val="left"/>
      <w:pPr>
        <w:ind w:left="1004"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 w15:restartNumberingAfterBreak="0">
    <w:nsid w:val="463B7FE2"/>
    <w:multiLevelType w:val="multilevel"/>
    <w:tmpl w:val="BCD0270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A61693D"/>
    <w:multiLevelType w:val="multilevel"/>
    <w:tmpl w:val="0F5803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7D48D1"/>
    <w:multiLevelType w:val="hybridMultilevel"/>
    <w:tmpl w:val="6D20FA38"/>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435"/>
    <w:rsid w:val="00352D69"/>
    <w:rsid w:val="00650263"/>
    <w:rsid w:val="0070764D"/>
    <w:rsid w:val="00862F46"/>
    <w:rsid w:val="00A83CCA"/>
    <w:rsid w:val="00D7425A"/>
    <w:rsid w:val="00FB3739"/>
    <w:rsid w:val="00FB5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D0A7D4-FCBF-4E99-8B61-5B46F684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70764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07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m.edsoo.ru/7f4116e4" TargetMode="External"/><Relationship Id="rId18" Type="http://schemas.openxmlformats.org/officeDocument/2006/relationships/hyperlink" Target="https://m.edsoo.ru/7f4116e4" TargetMode="External"/><Relationship Id="rId26" Type="http://schemas.openxmlformats.org/officeDocument/2006/relationships/hyperlink" Target="https://m.edsoo.ru/7f412850" TargetMode="External"/><Relationship Id="rId3" Type="http://schemas.openxmlformats.org/officeDocument/2006/relationships/settings" Target="settings.xml"/><Relationship Id="rId21" Type="http://schemas.openxmlformats.org/officeDocument/2006/relationships/hyperlink" Target="https://m.edsoo.ru/7f412850" TargetMode="External"/><Relationship Id="rId7" Type="http://schemas.openxmlformats.org/officeDocument/2006/relationships/footer" Target="footer1.xml"/><Relationship Id="rId12" Type="http://schemas.openxmlformats.org/officeDocument/2006/relationships/hyperlink" Target="https://m.edsoo.ru/7f4116e4" TargetMode="External"/><Relationship Id="rId17" Type="http://schemas.openxmlformats.org/officeDocument/2006/relationships/hyperlink" Target="https://m.edsoo.ru/7f4116e4" TargetMode="External"/><Relationship Id="rId25" Type="http://schemas.openxmlformats.org/officeDocument/2006/relationships/hyperlink" Target="https://m.edsoo.ru/7f412850" TargetMode="External"/><Relationship Id="rId2" Type="http://schemas.openxmlformats.org/officeDocument/2006/relationships/styles" Target="styles.xml"/><Relationship Id="rId16" Type="http://schemas.openxmlformats.org/officeDocument/2006/relationships/hyperlink" Target="https://m.edsoo.ru/7f4116e4" TargetMode="External"/><Relationship Id="rId20" Type="http://schemas.openxmlformats.org/officeDocument/2006/relationships/hyperlink" Target="https://m.edsoo.ru/7f41285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16e4" TargetMode="External"/><Relationship Id="rId24" Type="http://schemas.openxmlformats.org/officeDocument/2006/relationships/hyperlink" Target="https://m.edsoo.ru/7f412850" TargetMode="External"/><Relationship Id="rId5" Type="http://schemas.openxmlformats.org/officeDocument/2006/relationships/footnotes" Target="footnotes.xml"/><Relationship Id="rId15" Type="http://schemas.openxmlformats.org/officeDocument/2006/relationships/hyperlink" Target="https://m.edsoo.ru/7f4116e4" TargetMode="External"/><Relationship Id="rId23" Type="http://schemas.openxmlformats.org/officeDocument/2006/relationships/hyperlink" Target="https://m.edsoo.ru/7f412850" TargetMode="External"/><Relationship Id="rId28" Type="http://schemas.openxmlformats.org/officeDocument/2006/relationships/hyperlink" Target="https://m.edsoo.ru/7f412850" TargetMode="External"/><Relationship Id="rId10" Type="http://schemas.openxmlformats.org/officeDocument/2006/relationships/hyperlink" Target="https://m.edsoo.ru/7f4116e4" TargetMode="External"/><Relationship Id="rId19" Type="http://schemas.openxmlformats.org/officeDocument/2006/relationships/hyperlink" Target="https://m.edsoo.ru/7f4116e4" TargetMode="External"/><Relationship Id="rId4" Type="http://schemas.openxmlformats.org/officeDocument/2006/relationships/webSettings" Target="webSettings.xml"/><Relationship Id="rId9" Type="http://schemas.openxmlformats.org/officeDocument/2006/relationships/hyperlink" Target="https://m.edsoo.ru/7f4116e4" TargetMode="External"/><Relationship Id="rId14" Type="http://schemas.openxmlformats.org/officeDocument/2006/relationships/hyperlink" Target="https://m.edsoo.ru/7f4116e4" TargetMode="External"/><Relationship Id="rId22" Type="http://schemas.openxmlformats.org/officeDocument/2006/relationships/hyperlink" Target="https://m.edsoo.ru/7f412850" TargetMode="External"/><Relationship Id="rId27" Type="http://schemas.openxmlformats.org/officeDocument/2006/relationships/hyperlink" Target="https://m.edsoo.ru/7f41285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12701</Words>
  <Characters>72401</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2026-09-04T11:02:00Z</dcterms:created>
  <dcterms:modified xsi:type="dcterms:W3CDTF">2026-09-04T11:02:00Z</dcterms:modified>
</cp:coreProperties>
</file>