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A8E96" w14:textId="4AD104D1" w:rsidR="000C703C" w:rsidRPr="000D65DB" w:rsidRDefault="002D4758" w:rsidP="000D65DB">
      <w:pPr>
        <w:spacing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Профилактика острых кишечных инфекций</w:t>
      </w:r>
    </w:p>
    <w:p w14:paraId="1DBD0229" w14:textId="2AAE8250" w:rsidR="00C109FE" w:rsidRPr="00107DC1" w:rsidRDefault="00416635" w:rsidP="00107DC1">
      <w:pPr>
        <w:pStyle w:val="a7"/>
        <w:rPr>
          <w:rStyle w:val="a6"/>
          <w:rFonts w:ascii="Times New Roman" w:hAnsi="Times New Roman" w:cs="Times New Roman"/>
          <w:color w:val="292929"/>
          <w:sz w:val="21"/>
          <w:szCs w:val="21"/>
        </w:rPr>
      </w:pPr>
      <w:r w:rsidRPr="00107DC1">
        <w:rPr>
          <w:rStyle w:val="a6"/>
          <w:rFonts w:ascii="Times New Roman" w:hAnsi="Times New Roman" w:cs="Times New Roman"/>
          <w:color w:val="292929"/>
          <w:sz w:val="21"/>
          <w:szCs w:val="21"/>
        </w:rPr>
        <w:t>Острые кишечные инфекции (ОКИ)</w:t>
      </w:r>
      <w:r w:rsidRPr="00107DC1">
        <w:rPr>
          <w:rFonts w:ascii="Times New Roman" w:hAnsi="Times New Roman" w:cs="Times New Roman"/>
        </w:rPr>
        <w:t> - это многочисленная группа заболеваний, вызываемых различными микроорганизмами с преимущественным поражением желудочно-кишечного тракта</w:t>
      </w:r>
      <w:r w:rsidRPr="00107DC1">
        <w:rPr>
          <w:rFonts w:ascii="Times New Roman" w:hAnsi="Times New Roman" w:cs="Times New Roman"/>
          <w:color w:val="333333"/>
        </w:rPr>
        <w:t>.</w:t>
      </w:r>
      <w:r w:rsidRPr="00107DC1">
        <w:rPr>
          <w:rFonts w:ascii="Times New Roman" w:hAnsi="Times New Roman" w:cs="Times New Roman"/>
        </w:rPr>
        <w:t xml:space="preserve"> Их более 30-ти, самое безобидное из них – пищевое отравление, а самое опасное – холера</w:t>
      </w:r>
    </w:p>
    <w:p w14:paraId="0A06DCCA" w14:textId="77777777" w:rsidR="00416635" w:rsidRPr="00107DC1" w:rsidRDefault="00416635" w:rsidP="00107DC1">
      <w:pPr>
        <w:pStyle w:val="a7"/>
        <w:rPr>
          <w:rFonts w:ascii="Times New Roman" w:hAnsi="Times New Roman" w:cs="Times New Roman"/>
          <w:color w:val="333333"/>
        </w:rPr>
      </w:pPr>
    </w:p>
    <w:p w14:paraId="5D11C2D8" w14:textId="350E8B68" w:rsidR="00C109FE" w:rsidRPr="00C109FE" w:rsidRDefault="00C109FE" w:rsidP="00C109F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C109FE">
        <w:rPr>
          <w:color w:val="333333"/>
          <w:sz w:val="21"/>
          <w:szCs w:val="21"/>
        </w:rPr>
        <w:t>Среди них выделяют инфекции:</w:t>
      </w:r>
    </w:p>
    <w:p w14:paraId="0D6CD288" w14:textId="77777777" w:rsidR="00C109FE" w:rsidRPr="00C109FE" w:rsidRDefault="00C109FE" w:rsidP="00C109F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416635">
        <w:rPr>
          <w:b/>
          <w:color w:val="333333"/>
          <w:sz w:val="21"/>
          <w:szCs w:val="21"/>
        </w:rPr>
        <w:t>бактериальной природы</w:t>
      </w:r>
      <w:r w:rsidRPr="00C109FE">
        <w:rPr>
          <w:color w:val="333333"/>
          <w:sz w:val="21"/>
          <w:szCs w:val="21"/>
        </w:rPr>
        <w:t xml:space="preserve"> - дизентерия, сальмонеллез, брюшной тиф, холера, </w:t>
      </w:r>
      <w:proofErr w:type="spellStart"/>
      <w:r w:rsidRPr="00C109FE">
        <w:rPr>
          <w:color w:val="333333"/>
          <w:sz w:val="21"/>
          <w:szCs w:val="21"/>
        </w:rPr>
        <w:t>иерсиниоз</w:t>
      </w:r>
      <w:proofErr w:type="spellEnd"/>
      <w:r w:rsidRPr="00C109FE">
        <w:rPr>
          <w:color w:val="333333"/>
          <w:sz w:val="21"/>
          <w:szCs w:val="21"/>
        </w:rPr>
        <w:t>;</w:t>
      </w:r>
    </w:p>
    <w:p w14:paraId="22D55AC3" w14:textId="77777777" w:rsidR="00C109FE" w:rsidRPr="00C109FE" w:rsidRDefault="00C109FE" w:rsidP="00C109F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416635">
        <w:rPr>
          <w:b/>
          <w:color w:val="333333"/>
          <w:sz w:val="21"/>
          <w:szCs w:val="21"/>
        </w:rPr>
        <w:t>вирусные кишечные инфекции</w:t>
      </w:r>
      <w:r w:rsidRPr="00C109FE">
        <w:rPr>
          <w:color w:val="333333"/>
          <w:sz w:val="21"/>
          <w:szCs w:val="21"/>
        </w:rPr>
        <w:t xml:space="preserve"> - </w:t>
      </w:r>
      <w:proofErr w:type="spellStart"/>
      <w:r w:rsidRPr="00C109FE">
        <w:rPr>
          <w:color w:val="333333"/>
          <w:sz w:val="21"/>
          <w:szCs w:val="21"/>
        </w:rPr>
        <w:t>ротавирусная</w:t>
      </w:r>
      <w:proofErr w:type="spellEnd"/>
      <w:r w:rsidRPr="00C109FE">
        <w:rPr>
          <w:color w:val="333333"/>
          <w:sz w:val="21"/>
          <w:szCs w:val="21"/>
        </w:rPr>
        <w:t xml:space="preserve">, аденовирусная, энтеровирусная, </w:t>
      </w:r>
      <w:proofErr w:type="spellStart"/>
      <w:r w:rsidRPr="00C109FE">
        <w:rPr>
          <w:color w:val="333333"/>
          <w:sz w:val="21"/>
          <w:szCs w:val="21"/>
        </w:rPr>
        <w:t>норовирусная</w:t>
      </w:r>
      <w:proofErr w:type="spellEnd"/>
      <w:r w:rsidRPr="00C109FE">
        <w:rPr>
          <w:color w:val="333333"/>
          <w:sz w:val="21"/>
          <w:szCs w:val="21"/>
        </w:rPr>
        <w:t xml:space="preserve"> инфекции, вирусный гепатит А.</w:t>
      </w:r>
    </w:p>
    <w:p w14:paraId="6E07BCE2" w14:textId="77777777" w:rsidR="00C109FE" w:rsidRPr="00C109FE" w:rsidRDefault="00C109FE" w:rsidP="00C109F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C109FE">
        <w:rPr>
          <w:color w:val="333333"/>
          <w:sz w:val="21"/>
          <w:szCs w:val="21"/>
        </w:rPr>
        <w:t>Кишечной инфекцией можно заболеть в любое время года, но чаще ими болеют в летне-осенний период, так как в теплый период размножение микроорганизмов в различных объектах с внешней среды, продуктах питания происходит быстрее.</w:t>
      </w:r>
    </w:p>
    <w:p w14:paraId="39E62655" w14:textId="77777777" w:rsidR="00C109FE" w:rsidRPr="00D67BD5" w:rsidRDefault="00C109FE" w:rsidP="00C109FE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1"/>
          <w:szCs w:val="21"/>
        </w:rPr>
      </w:pPr>
      <w:r w:rsidRPr="00D67BD5">
        <w:rPr>
          <w:b/>
          <w:color w:val="333333"/>
          <w:sz w:val="21"/>
          <w:szCs w:val="21"/>
        </w:rPr>
        <w:t>Как можно заразиться кишечными инфекциями?</w:t>
      </w:r>
    </w:p>
    <w:p w14:paraId="4D596B03" w14:textId="77777777" w:rsidR="00C109FE" w:rsidRPr="00C109FE" w:rsidRDefault="00C109FE" w:rsidP="00C109F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C109FE">
        <w:rPr>
          <w:color w:val="333333"/>
          <w:sz w:val="21"/>
          <w:szCs w:val="21"/>
        </w:rPr>
        <w:t>Основной механизм передачи кишечных инфекций - фекально-оральный, он может реализоваться несколькими путями:</w:t>
      </w:r>
    </w:p>
    <w:p w14:paraId="7A6B2DA6" w14:textId="77777777" w:rsidR="00C109FE" w:rsidRPr="006A0CFC" w:rsidRDefault="00C109FE" w:rsidP="006A0CFC">
      <w:pPr>
        <w:pStyle w:val="a7"/>
        <w:rPr>
          <w:rFonts w:ascii="Times New Roman" w:hAnsi="Times New Roman" w:cs="Times New Roman"/>
        </w:rPr>
      </w:pPr>
      <w:r w:rsidRPr="006A0CFC">
        <w:rPr>
          <w:rFonts w:ascii="Times New Roman" w:hAnsi="Times New Roman" w:cs="Times New Roman"/>
          <w:i/>
        </w:rPr>
        <w:t>контактно – бытовым</w:t>
      </w:r>
      <w:r w:rsidRPr="006A0CFC">
        <w:rPr>
          <w:rFonts w:ascii="Times New Roman" w:hAnsi="Times New Roman" w:cs="Times New Roman"/>
        </w:rPr>
        <w:t xml:space="preserve"> — через грязные руки при несоблюдении правил личной гигиены;</w:t>
      </w:r>
      <w:r w:rsidRPr="006A0CFC">
        <w:rPr>
          <w:rFonts w:ascii="Times New Roman" w:hAnsi="Times New Roman" w:cs="Times New Roman"/>
        </w:rPr>
        <w:br/>
      </w:r>
      <w:r w:rsidRPr="006A0CFC">
        <w:rPr>
          <w:rFonts w:ascii="Times New Roman" w:hAnsi="Times New Roman" w:cs="Times New Roman"/>
          <w:i/>
        </w:rPr>
        <w:t>пищевым</w:t>
      </w:r>
      <w:r w:rsidRPr="006A0CFC">
        <w:rPr>
          <w:rFonts w:ascii="Times New Roman" w:hAnsi="Times New Roman" w:cs="Times New Roman"/>
        </w:rPr>
        <w:t xml:space="preserve"> — при употреблении в пищу инфицированных продуктов;</w:t>
      </w:r>
      <w:r w:rsidRPr="006A0CFC">
        <w:rPr>
          <w:rFonts w:ascii="Times New Roman" w:hAnsi="Times New Roman" w:cs="Times New Roman"/>
        </w:rPr>
        <w:br/>
      </w:r>
      <w:r w:rsidRPr="006A0CFC">
        <w:rPr>
          <w:rFonts w:ascii="Times New Roman" w:hAnsi="Times New Roman" w:cs="Times New Roman"/>
          <w:i/>
        </w:rPr>
        <w:t>водным</w:t>
      </w:r>
      <w:r w:rsidRPr="006A0CFC">
        <w:rPr>
          <w:rFonts w:ascii="Times New Roman" w:hAnsi="Times New Roman" w:cs="Times New Roman"/>
        </w:rPr>
        <w:t xml:space="preserve"> — при употреблении недоброкачественной воды или заглатывании воды во время купания в водоеме.</w:t>
      </w:r>
      <w:r w:rsidRPr="006A0CFC">
        <w:rPr>
          <w:rFonts w:ascii="Times New Roman" w:hAnsi="Times New Roman" w:cs="Times New Roman"/>
        </w:rPr>
        <w:br/>
        <w:t>Гораздо реже возможен воздушно-капельный механизм заражения, если возбудитель кишечной инфекции — вирус.</w:t>
      </w:r>
    </w:p>
    <w:p w14:paraId="7CC33828" w14:textId="77777777" w:rsidR="00C109FE" w:rsidRPr="00D67BD5" w:rsidRDefault="00C109FE" w:rsidP="00C109FE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1"/>
          <w:szCs w:val="21"/>
        </w:rPr>
      </w:pPr>
      <w:r w:rsidRPr="00D67BD5">
        <w:rPr>
          <w:b/>
          <w:color w:val="333333"/>
          <w:sz w:val="21"/>
          <w:szCs w:val="21"/>
        </w:rPr>
        <w:t>Можно ли заболеть кишечной инфекцией после контакта с больным человеком?</w:t>
      </w:r>
    </w:p>
    <w:p w14:paraId="684E444D" w14:textId="77777777" w:rsidR="00C109FE" w:rsidRPr="00C109FE" w:rsidRDefault="00C109FE" w:rsidP="00C109F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C109FE">
        <w:rPr>
          <w:color w:val="333333"/>
          <w:sz w:val="21"/>
          <w:szCs w:val="21"/>
        </w:rPr>
        <w:t>Да можно, особенно в организованном коллективе.</w:t>
      </w:r>
    </w:p>
    <w:p w14:paraId="1D9F1BDC" w14:textId="77777777" w:rsidR="00C109FE" w:rsidRPr="00D67BD5" w:rsidRDefault="00C109FE" w:rsidP="00C109FE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1"/>
          <w:szCs w:val="21"/>
        </w:rPr>
      </w:pPr>
      <w:r w:rsidRPr="00D67BD5">
        <w:rPr>
          <w:b/>
          <w:color w:val="333333"/>
          <w:sz w:val="21"/>
          <w:szCs w:val="21"/>
        </w:rPr>
        <w:t>Какие симптомы кишечных инфекций?</w:t>
      </w:r>
    </w:p>
    <w:p w14:paraId="7BFC913F" w14:textId="77777777" w:rsidR="00C109FE" w:rsidRPr="00C109FE" w:rsidRDefault="00C109FE" w:rsidP="00C109F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C109FE">
        <w:rPr>
          <w:color w:val="333333"/>
          <w:sz w:val="21"/>
          <w:szCs w:val="21"/>
        </w:rPr>
        <w:t>Кишечные инфекции, как правило, сопровождаются жидким стулом, болями в животе, тошнотой, рвотой, повышением температуры и общим недомоганием.</w:t>
      </w:r>
    </w:p>
    <w:p w14:paraId="235D2549" w14:textId="77777777" w:rsidR="00C109FE" w:rsidRPr="00D67BD5" w:rsidRDefault="00C109FE" w:rsidP="00C109FE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1"/>
          <w:szCs w:val="21"/>
        </w:rPr>
      </w:pPr>
      <w:r w:rsidRPr="00C109FE">
        <w:rPr>
          <w:color w:val="333333"/>
          <w:sz w:val="21"/>
          <w:szCs w:val="21"/>
        </w:rPr>
        <w:t>Кишечная инфекция может протекать бессимптомно, в таком случае человек становится здоровым носителем инфекции.</w:t>
      </w:r>
    </w:p>
    <w:p w14:paraId="476C1DB0" w14:textId="77777777" w:rsidR="00C109FE" w:rsidRPr="00D67BD5" w:rsidRDefault="00C109FE" w:rsidP="00C109FE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1"/>
          <w:szCs w:val="21"/>
        </w:rPr>
      </w:pPr>
      <w:r w:rsidRPr="00D67BD5">
        <w:rPr>
          <w:b/>
          <w:color w:val="333333"/>
          <w:sz w:val="21"/>
          <w:szCs w:val="21"/>
        </w:rPr>
        <w:t>Что делать, если появились симптомы кишечной инфекции?</w:t>
      </w:r>
    </w:p>
    <w:p w14:paraId="19BBBD4F" w14:textId="77777777" w:rsidR="00C109FE" w:rsidRPr="00C109FE" w:rsidRDefault="00C109FE" w:rsidP="00C109F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C109FE">
        <w:rPr>
          <w:color w:val="333333"/>
          <w:sz w:val="21"/>
          <w:szCs w:val="21"/>
        </w:rPr>
        <w:t>При появлении симптомов кишечной инфекции необходимо обратиться за медицинской помощью и не заниматься самолечением! Это особенно, если речь идет о маленьких детях. У них очень быстро развивается обезвоживание, которое приводит к тяжелым осложнениям.</w:t>
      </w:r>
    </w:p>
    <w:p w14:paraId="525A4768" w14:textId="77777777" w:rsidR="00C109FE" w:rsidRPr="00D67BD5" w:rsidRDefault="00C109FE" w:rsidP="00C109FE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1"/>
          <w:szCs w:val="21"/>
        </w:rPr>
      </w:pPr>
      <w:r w:rsidRPr="00D67BD5">
        <w:rPr>
          <w:b/>
          <w:color w:val="333333"/>
          <w:sz w:val="21"/>
          <w:szCs w:val="21"/>
        </w:rPr>
        <w:t>Как уберечь себя от кишечных инфекций?</w:t>
      </w:r>
    </w:p>
    <w:p w14:paraId="6C723419" w14:textId="77777777" w:rsidR="00C109FE" w:rsidRPr="00C109FE" w:rsidRDefault="00C109FE" w:rsidP="00C109F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  <w:r w:rsidRPr="00C109FE">
        <w:rPr>
          <w:color w:val="333333"/>
          <w:sz w:val="21"/>
          <w:szCs w:val="21"/>
        </w:rPr>
        <w:t>В первую очередь - соблюдать правила личной гигиены:</w:t>
      </w:r>
    </w:p>
    <w:p w14:paraId="7D1D4DAF" w14:textId="77777777" w:rsidR="00107DC1" w:rsidRPr="00107DC1" w:rsidRDefault="00D67BD5" w:rsidP="00D67BD5">
      <w:pPr>
        <w:pStyle w:val="a7"/>
        <w:rPr>
          <w:rFonts w:ascii="Times New Roman" w:hAnsi="Times New Roman" w:cs="Times New Roman"/>
          <w:sz w:val="21"/>
          <w:szCs w:val="21"/>
        </w:rPr>
      </w:pPr>
      <w:r w:rsidRPr="00107DC1">
        <w:rPr>
          <w:rFonts w:ascii="Times New Roman" w:hAnsi="Times New Roman" w:cs="Times New Roman"/>
          <w:sz w:val="21"/>
          <w:szCs w:val="21"/>
        </w:rPr>
        <w:t xml:space="preserve">- </w:t>
      </w:r>
      <w:r w:rsidR="00C109FE" w:rsidRPr="00107DC1">
        <w:rPr>
          <w:rFonts w:ascii="Times New Roman" w:hAnsi="Times New Roman" w:cs="Times New Roman"/>
          <w:sz w:val="21"/>
          <w:szCs w:val="21"/>
        </w:rPr>
        <w:t>Тщательно мыть руки перед приготовлением и приемом пищи, а также после посещения туалета и улицы;</w:t>
      </w:r>
      <w:r w:rsidR="00C109FE" w:rsidRPr="00107DC1">
        <w:rPr>
          <w:rFonts w:ascii="Times New Roman" w:hAnsi="Times New Roman" w:cs="Times New Roman"/>
          <w:sz w:val="21"/>
          <w:szCs w:val="21"/>
        </w:rPr>
        <w:br/>
      </w:r>
      <w:r w:rsidRPr="00107DC1">
        <w:rPr>
          <w:rFonts w:ascii="Times New Roman" w:hAnsi="Times New Roman" w:cs="Times New Roman"/>
          <w:sz w:val="21"/>
          <w:szCs w:val="21"/>
        </w:rPr>
        <w:t xml:space="preserve">- </w:t>
      </w:r>
      <w:r w:rsidR="00C109FE" w:rsidRPr="00107DC1">
        <w:rPr>
          <w:rFonts w:ascii="Times New Roman" w:hAnsi="Times New Roman" w:cs="Times New Roman"/>
          <w:sz w:val="21"/>
          <w:szCs w:val="21"/>
        </w:rPr>
        <w:t>Следить за чистотой рук у детей, научить их соблюдать правила личной гигиены;</w:t>
      </w:r>
      <w:r w:rsidR="00C109FE" w:rsidRPr="00107DC1">
        <w:rPr>
          <w:rFonts w:ascii="Times New Roman" w:hAnsi="Times New Roman" w:cs="Times New Roman"/>
          <w:sz w:val="21"/>
          <w:szCs w:val="21"/>
        </w:rPr>
        <w:br/>
      </w:r>
      <w:r w:rsidRPr="00107DC1">
        <w:rPr>
          <w:rFonts w:ascii="Times New Roman" w:hAnsi="Times New Roman" w:cs="Times New Roman"/>
          <w:sz w:val="21"/>
          <w:szCs w:val="21"/>
        </w:rPr>
        <w:t xml:space="preserve">- </w:t>
      </w:r>
      <w:r w:rsidR="00C109FE" w:rsidRPr="00107DC1">
        <w:rPr>
          <w:rFonts w:ascii="Times New Roman" w:hAnsi="Times New Roman" w:cs="Times New Roman"/>
          <w:sz w:val="21"/>
          <w:szCs w:val="21"/>
        </w:rPr>
        <w:t>Пить кипяченую или бутилированную воду гарантированного качества;</w:t>
      </w:r>
      <w:r w:rsidR="00C109FE" w:rsidRPr="00107DC1">
        <w:rPr>
          <w:rFonts w:ascii="Times New Roman" w:hAnsi="Times New Roman" w:cs="Times New Roman"/>
          <w:sz w:val="21"/>
          <w:szCs w:val="21"/>
        </w:rPr>
        <w:br/>
      </w:r>
      <w:r w:rsidRPr="00107DC1">
        <w:rPr>
          <w:rFonts w:ascii="Times New Roman" w:hAnsi="Times New Roman" w:cs="Times New Roman"/>
          <w:sz w:val="21"/>
          <w:szCs w:val="21"/>
        </w:rPr>
        <w:t xml:space="preserve">- </w:t>
      </w:r>
      <w:r w:rsidR="00C109FE" w:rsidRPr="00107DC1">
        <w:rPr>
          <w:rFonts w:ascii="Times New Roman" w:hAnsi="Times New Roman" w:cs="Times New Roman"/>
          <w:sz w:val="21"/>
          <w:szCs w:val="21"/>
        </w:rPr>
        <w:t>Следить за сроками годности продуктов питания;</w:t>
      </w:r>
      <w:r w:rsidR="00C109FE" w:rsidRPr="00107DC1">
        <w:rPr>
          <w:rFonts w:ascii="Times New Roman" w:hAnsi="Times New Roman" w:cs="Times New Roman"/>
          <w:sz w:val="21"/>
          <w:szCs w:val="21"/>
        </w:rPr>
        <w:br/>
      </w:r>
      <w:r w:rsidRPr="00107DC1">
        <w:rPr>
          <w:rFonts w:ascii="Times New Roman" w:hAnsi="Times New Roman" w:cs="Times New Roman"/>
          <w:sz w:val="21"/>
          <w:szCs w:val="21"/>
        </w:rPr>
        <w:t xml:space="preserve">- </w:t>
      </w:r>
      <w:r w:rsidR="00C109FE" w:rsidRPr="00107DC1">
        <w:rPr>
          <w:rFonts w:ascii="Times New Roman" w:hAnsi="Times New Roman" w:cs="Times New Roman"/>
          <w:sz w:val="21"/>
          <w:szCs w:val="21"/>
        </w:rPr>
        <w:t>Тщательно мыть овощи и фрукты, бахчевые (арбузы, дыни) перед употреблением; ошпаривать их кипятком;</w:t>
      </w:r>
      <w:r w:rsidR="00C109FE" w:rsidRPr="00107DC1">
        <w:rPr>
          <w:rFonts w:ascii="Times New Roman" w:hAnsi="Times New Roman" w:cs="Times New Roman"/>
          <w:sz w:val="21"/>
          <w:szCs w:val="21"/>
        </w:rPr>
        <w:br/>
      </w:r>
      <w:r w:rsidRPr="00107DC1">
        <w:rPr>
          <w:rFonts w:ascii="Times New Roman" w:hAnsi="Times New Roman" w:cs="Times New Roman"/>
          <w:sz w:val="21"/>
          <w:szCs w:val="21"/>
        </w:rPr>
        <w:t xml:space="preserve">- </w:t>
      </w:r>
      <w:r w:rsidR="00C109FE" w:rsidRPr="00107DC1">
        <w:rPr>
          <w:rFonts w:ascii="Times New Roman" w:hAnsi="Times New Roman" w:cs="Times New Roman"/>
          <w:sz w:val="21"/>
          <w:szCs w:val="21"/>
        </w:rPr>
        <w:t>Проводить тщательную термическую обработку сырых продуктов;</w:t>
      </w:r>
      <w:r w:rsidR="00C109FE" w:rsidRPr="00107DC1">
        <w:rPr>
          <w:rFonts w:ascii="Times New Roman" w:hAnsi="Times New Roman" w:cs="Times New Roman"/>
          <w:sz w:val="21"/>
          <w:szCs w:val="21"/>
        </w:rPr>
        <w:br/>
      </w:r>
      <w:r w:rsidRPr="00107DC1">
        <w:rPr>
          <w:rFonts w:ascii="Times New Roman" w:hAnsi="Times New Roman" w:cs="Times New Roman"/>
          <w:sz w:val="21"/>
          <w:szCs w:val="21"/>
        </w:rPr>
        <w:t xml:space="preserve">- </w:t>
      </w:r>
      <w:r w:rsidR="00C109FE" w:rsidRPr="00107DC1">
        <w:rPr>
          <w:rFonts w:ascii="Times New Roman" w:hAnsi="Times New Roman" w:cs="Times New Roman"/>
          <w:sz w:val="21"/>
          <w:szCs w:val="21"/>
        </w:rPr>
        <w:t>Продукты хранить в холодильнике. Не оставлять готовые продукты при комнатной температуре более чем на 2 часа;</w:t>
      </w:r>
      <w:r w:rsidR="00C109FE" w:rsidRPr="00107DC1">
        <w:rPr>
          <w:rFonts w:ascii="Times New Roman" w:hAnsi="Times New Roman" w:cs="Times New Roman"/>
          <w:sz w:val="21"/>
          <w:szCs w:val="21"/>
        </w:rPr>
        <w:br/>
      </w:r>
      <w:r w:rsidRPr="00107DC1">
        <w:rPr>
          <w:rFonts w:ascii="Times New Roman" w:hAnsi="Times New Roman" w:cs="Times New Roman"/>
          <w:sz w:val="21"/>
          <w:szCs w:val="21"/>
        </w:rPr>
        <w:t xml:space="preserve">- </w:t>
      </w:r>
      <w:r w:rsidR="00C109FE" w:rsidRPr="00107DC1">
        <w:rPr>
          <w:rFonts w:ascii="Times New Roman" w:hAnsi="Times New Roman" w:cs="Times New Roman"/>
          <w:sz w:val="21"/>
          <w:szCs w:val="21"/>
        </w:rPr>
        <w:t>Правильно хранить продукты в холодильнике: не допускать контакта между сырыми и готовыми продуктами;</w:t>
      </w:r>
      <w:r w:rsidR="00C109FE" w:rsidRPr="00107DC1">
        <w:rPr>
          <w:rFonts w:ascii="Times New Roman" w:hAnsi="Times New Roman" w:cs="Times New Roman"/>
          <w:sz w:val="21"/>
          <w:szCs w:val="21"/>
        </w:rPr>
        <w:br/>
      </w:r>
      <w:r w:rsidRPr="00107DC1">
        <w:rPr>
          <w:rFonts w:ascii="Times New Roman" w:hAnsi="Times New Roman" w:cs="Times New Roman"/>
          <w:sz w:val="21"/>
          <w:szCs w:val="21"/>
        </w:rPr>
        <w:t xml:space="preserve">- </w:t>
      </w:r>
      <w:r w:rsidR="00C109FE" w:rsidRPr="00107DC1">
        <w:rPr>
          <w:rFonts w:ascii="Times New Roman" w:hAnsi="Times New Roman" w:cs="Times New Roman"/>
          <w:sz w:val="21"/>
          <w:szCs w:val="21"/>
        </w:rPr>
        <w:t>Содержать кухню в чистоте, своевременно избавляться от мусора, не допускать появления насекомых, тараканов и мух.</w:t>
      </w:r>
      <w:r w:rsidR="00C109FE" w:rsidRPr="00107DC1">
        <w:rPr>
          <w:rFonts w:ascii="Times New Roman" w:hAnsi="Times New Roman" w:cs="Times New Roman"/>
          <w:sz w:val="21"/>
          <w:szCs w:val="21"/>
        </w:rPr>
        <w:br/>
      </w:r>
      <w:r w:rsidRPr="00107DC1">
        <w:rPr>
          <w:rFonts w:ascii="Times New Roman" w:hAnsi="Times New Roman" w:cs="Times New Roman"/>
          <w:sz w:val="21"/>
          <w:szCs w:val="21"/>
        </w:rPr>
        <w:t>-</w:t>
      </w:r>
      <w:r w:rsidR="00C109FE" w:rsidRPr="00107DC1">
        <w:rPr>
          <w:rFonts w:ascii="Times New Roman" w:hAnsi="Times New Roman" w:cs="Times New Roman"/>
          <w:sz w:val="21"/>
          <w:szCs w:val="21"/>
        </w:rPr>
        <w:t>Купаться только в разрешенных для этих целей водоемах.</w:t>
      </w:r>
      <w:r w:rsidR="00C109FE" w:rsidRPr="00107DC1">
        <w:rPr>
          <w:rFonts w:ascii="Times New Roman" w:hAnsi="Times New Roman" w:cs="Times New Roman"/>
          <w:sz w:val="21"/>
          <w:szCs w:val="21"/>
        </w:rPr>
        <w:br/>
      </w:r>
      <w:r w:rsidRPr="00107DC1">
        <w:rPr>
          <w:rFonts w:ascii="Times New Roman" w:hAnsi="Times New Roman" w:cs="Times New Roman"/>
          <w:sz w:val="21"/>
          <w:szCs w:val="21"/>
        </w:rPr>
        <w:t xml:space="preserve">- </w:t>
      </w:r>
      <w:r w:rsidR="00C109FE" w:rsidRPr="00107DC1">
        <w:rPr>
          <w:rFonts w:ascii="Times New Roman" w:hAnsi="Times New Roman" w:cs="Times New Roman"/>
          <w:sz w:val="21"/>
          <w:szCs w:val="21"/>
        </w:rPr>
        <w:t>При купании в водоемах и бассейнах не допускать попадания воды в рот.</w:t>
      </w:r>
    </w:p>
    <w:p w14:paraId="7445A2AF" w14:textId="3A4B7D93" w:rsidR="00C109FE" w:rsidRPr="00D67BD5" w:rsidRDefault="00C109FE" w:rsidP="00D67BD5">
      <w:pPr>
        <w:pStyle w:val="a7"/>
        <w:rPr>
          <w:rFonts w:ascii="Times New Roman" w:hAnsi="Times New Roman" w:cs="Times New Roman"/>
        </w:rPr>
      </w:pPr>
      <w:r w:rsidRPr="00D67BD5">
        <w:rPr>
          <w:rFonts w:ascii="Times New Roman" w:hAnsi="Times New Roman" w:cs="Times New Roman"/>
        </w:rPr>
        <w:br/>
        <w:t>Соблюдение правил личной гигиены – основа профилактики кишечных инфекций.</w:t>
      </w:r>
    </w:p>
    <w:p w14:paraId="1E881C53" w14:textId="66B3601C" w:rsidR="00C109FE" w:rsidRDefault="00C109FE" w:rsidP="002D4758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rStyle w:val="a6"/>
          <w:color w:val="292929"/>
        </w:rPr>
      </w:pPr>
    </w:p>
    <w:p w14:paraId="0A7B08B6" w14:textId="2D09EF3B" w:rsidR="00C109FE" w:rsidRDefault="00C109FE" w:rsidP="002D4758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rStyle w:val="a6"/>
          <w:color w:val="292929"/>
        </w:rPr>
      </w:pPr>
    </w:p>
    <w:p w14:paraId="712B7E5A" w14:textId="2C9B2D52" w:rsidR="00C109FE" w:rsidRDefault="00C109FE" w:rsidP="002D4758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rStyle w:val="a6"/>
          <w:color w:val="292929"/>
        </w:rPr>
      </w:pPr>
    </w:p>
    <w:p w14:paraId="5826688C" w14:textId="5485A0D2" w:rsidR="00C109FE" w:rsidRDefault="00C109FE" w:rsidP="002D4758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rStyle w:val="a6"/>
          <w:color w:val="292929"/>
        </w:rPr>
      </w:pPr>
    </w:p>
    <w:p w14:paraId="25776997" w14:textId="711A7C67" w:rsidR="00C109FE" w:rsidRDefault="00C109FE" w:rsidP="002D4758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rStyle w:val="a6"/>
          <w:color w:val="292929"/>
        </w:rPr>
      </w:pPr>
    </w:p>
    <w:p w14:paraId="20235E40" w14:textId="07E38735" w:rsidR="00C109FE" w:rsidRDefault="00C109FE" w:rsidP="002D4758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rStyle w:val="a6"/>
          <w:color w:val="292929"/>
        </w:rPr>
      </w:pPr>
    </w:p>
    <w:p w14:paraId="3EC6BA72" w14:textId="6003A358" w:rsidR="00C109FE" w:rsidRDefault="00107DC1" w:rsidP="002D4758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rStyle w:val="a6"/>
          <w:color w:val="292929"/>
        </w:rPr>
      </w:pPr>
      <w:r>
        <w:rPr>
          <w:noProof/>
        </w:rPr>
        <w:drawing>
          <wp:inline distT="0" distB="0" distL="0" distR="0" wp14:anchorId="069E62D4" wp14:editId="733F89C0">
            <wp:extent cx="6124575" cy="4410075"/>
            <wp:effectExtent l="0" t="0" r="9525" b="9525"/>
            <wp:docPr id="2" name="Рисунок 2" descr="https://sun9-29.userapi.com/impg/3aDwYeCI3Vu1OmVmNtofFJurNxT8AcH6MWbjQA/D7lH9Q8HYQI.jpg?size=604x426&amp;quality=95&amp;sign=5382e3be416b6048f396f27596c6be7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29.userapi.com/impg/3aDwYeCI3Vu1OmVmNtofFJurNxT8AcH6MWbjQA/D7lH9Q8HYQI.jpg?size=604x426&amp;quality=95&amp;sign=5382e3be416b6048f396f27596c6be7e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D30E1" w14:textId="683A383F" w:rsidR="002D4758" w:rsidRPr="002D4758" w:rsidRDefault="002D4758" w:rsidP="00107DC1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color w:val="292929"/>
        </w:rPr>
      </w:pPr>
      <w:r w:rsidRPr="002D4758">
        <w:rPr>
          <w:color w:val="292929"/>
        </w:rPr>
        <w:t>.</w:t>
      </w:r>
    </w:p>
    <w:p w14:paraId="3D3059F4" w14:textId="4FB29E6A" w:rsidR="0018599C" w:rsidRPr="002D4758" w:rsidRDefault="0018599C" w:rsidP="001859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61BB3B04" w14:textId="61FE0717" w:rsidR="00CA73E2" w:rsidRPr="002D4758" w:rsidRDefault="0018599C" w:rsidP="00CA73E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75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53F38AD" wp14:editId="7EAA2FF0">
                <wp:extent cx="304800" cy="304800"/>
                <wp:effectExtent l="0" t="0" r="0" b="0"/>
                <wp:docPr id="1" name="Прямоугольник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A8DA01F" id="Прямоугольник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Opef3XqAgAA4w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14:paraId="6251C36A" w14:textId="5A908823" w:rsidR="002D4758" w:rsidRPr="002D4758" w:rsidRDefault="002D4758" w:rsidP="002D47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7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Территориальный отдел по Черноморскому и Раздольненскому районам Межрегионального управления Роспотребнадзора по Республике Крым и городу федерального значения Севастополю</w:t>
      </w:r>
      <w:r w:rsidR="00107D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2D4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9338805" w14:textId="77777777" w:rsidR="00CA73E2" w:rsidRPr="002D4758" w:rsidRDefault="00CA73E2" w:rsidP="000D65DB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A73E2" w:rsidRPr="002D4758" w:rsidSect="0018599C">
      <w:pgSz w:w="11906" w:h="16838"/>
      <w:pgMar w:top="567" w:right="850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60A81"/>
    <w:multiLevelType w:val="multilevel"/>
    <w:tmpl w:val="35FA2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9A2B3E"/>
    <w:multiLevelType w:val="multilevel"/>
    <w:tmpl w:val="6302A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30361F"/>
    <w:multiLevelType w:val="multilevel"/>
    <w:tmpl w:val="DE9A7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933459"/>
    <w:multiLevelType w:val="multilevel"/>
    <w:tmpl w:val="13923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FF722F"/>
    <w:multiLevelType w:val="multilevel"/>
    <w:tmpl w:val="7F160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F43ED4"/>
    <w:multiLevelType w:val="multilevel"/>
    <w:tmpl w:val="2EB42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1D0489"/>
    <w:multiLevelType w:val="multilevel"/>
    <w:tmpl w:val="5134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48E"/>
    <w:rsid w:val="000A4FAF"/>
    <w:rsid w:val="000C5230"/>
    <w:rsid w:val="000C703C"/>
    <w:rsid w:val="000D65DB"/>
    <w:rsid w:val="00107DC1"/>
    <w:rsid w:val="0018599C"/>
    <w:rsid w:val="00282667"/>
    <w:rsid w:val="002D4758"/>
    <w:rsid w:val="00416635"/>
    <w:rsid w:val="004B774D"/>
    <w:rsid w:val="00602135"/>
    <w:rsid w:val="006A0CFC"/>
    <w:rsid w:val="007E3D7B"/>
    <w:rsid w:val="00866B9B"/>
    <w:rsid w:val="00A62F98"/>
    <w:rsid w:val="00AC048E"/>
    <w:rsid w:val="00AD2ACF"/>
    <w:rsid w:val="00B75D42"/>
    <w:rsid w:val="00C109FE"/>
    <w:rsid w:val="00CA73E2"/>
    <w:rsid w:val="00D67BD5"/>
    <w:rsid w:val="00DB668F"/>
    <w:rsid w:val="00FE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5A5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C70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0C703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70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C703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0C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75D4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B668F"/>
    <w:pPr>
      <w:ind w:left="720"/>
      <w:contextualSpacing/>
    </w:pPr>
  </w:style>
  <w:style w:type="character" w:styleId="a6">
    <w:name w:val="Strong"/>
    <w:basedOn w:val="a0"/>
    <w:uiPriority w:val="22"/>
    <w:qFormat/>
    <w:rsid w:val="002D4758"/>
    <w:rPr>
      <w:b/>
      <w:bCs/>
    </w:rPr>
  </w:style>
  <w:style w:type="paragraph" w:styleId="a7">
    <w:name w:val="No Spacing"/>
    <w:uiPriority w:val="1"/>
    <w:qFormat/>
    <w:rsid w:val="00D67BD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C70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0C703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70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C703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0C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75D4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B668F"/>
    <w:pPr>
      <w:ind w:left="720"/>
      <w:contextualSpacing/>
    </w:pPr>
  </w:style>
  <w:style w:type="character" w:styleId="a6">
    <w:name w:val="Strong"/>
    <w:basedOn w:val="a0"/>
    <w:uiPriority w:val="22"/>
    <w:qFormat/>
    <w:rsid w:val="002D4758"/>
    <w:rPr>
      <w:b/>
      <w:bCs/>
    </w:rPr>
  </w:style>
  <w:style w:type="paragraph" w:styleId="a7">
    <w:name w:val="No Spacing"/>
    <w:uiPriority w:val="1"/>
    <w:qFormat/>
    <w:rsid w:val="00D67B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13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04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50224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05184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85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25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0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59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Ученик</cp:lastModifiedBy>
  <cp:revision>2</cp:revision>
  <dcterms:created xsi:type="dcterms:W3CDTF">2025-05-29T04:01:00Z</dcterms:created>
  <dcterms:modified xsi:type="dcterms:W3CDTF">2025-05-29T04:01:00Z</dcterms:modified>
</cp:coreProperties>
</file>