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D7FAAC" w14:textId="77777777" w:rsidR="00CA5AA7" w:rsidRPr="001B2923" w:rsidRDefault="00CA5AA7" w:rsidP="00CA5AA7">
      <w:pPr>
        <w:contextualSpacing/>
        <w:jc w:val="center"/>
        <w:rPr>
          <w:b/>
          <w:sz w:val="28"/>
          <w:szCs w:val="28"/>
        </w:rPr>
      </w:pPr>
      <w:r w:rsidRPr="001B2923">
        <w:rPr>
          <w:b/>
          <w:sz w:val="28"/>
          <w:szCs w:val="28"/>
        </w:rPr>
        <w:t>Муниципальное бюджетное общеобразовательное учреждение</w:t>
      </w:r>
    </w:p>
    <w:p w14:paraId="54B8528E" w14:textId="77777777" w:rsidR="00CA5AA7" w:rsidRPr="001B2923" w:rsidRDefault="00CA5AA7" w:rsidP="00CA5AA7">
      <w:pPr>
        <w:contextualSpacing/>
        <w:jc w:val="center"/>
        <w:rPr>
          <w:b/>
          <w:sz w:val="28"/>
          <w:szCs w:val="28"/>
        </w:rPr>
      </w:pPr>
      <w:r w:rsidRPr="001B2923">
        <w:rPr>
          <w:b/>
          <w:sz w:val="28"/>
          <w:szCs w:val="28"/>
        </w:rPr>
        <w:t xml:space="preserve">«Красноярская средняя школа имени </w:t>
      </w:r>
      <w:proofErr w:type="spellStart"/>
      <w:r w:rsidRPr="001B2923">
        <w:rPr>
          <w:b/>
          <w:sz w:val="28"/>
          <w:szCs w:val="28"/>
        </w:rPr>
        <w:t>Бых</w:t>
      </w:r>
      <w:proofErr w:type="spellEnd"/>
      <w:r w:rsidRPr="001B2923">
        <w:rPr>
          <w:b/>
          <w:sz w:val="28"/>
          <w:szCs w:val="28"/>
        </w:rPr>
        <w:t xml:space="preserve"> Николая Никифоровича»</w:t>
      </w:r>
    </w:p>
    <w:p w14:paraId="3E43E2A9" w14:textId="77777777" w:rsidR="00CA5AA7" w:rsidRPr="001B2923" w:rsidRDefault="00CA5AA7" w:rsidP="00CA5AA7">
      <w:pPr>
        <w:contextualSpacing/>
        <w:jc w:val="center"/>
        <w:rPr>
          <w:b/>
          <w:sz w:val="28"/>
          <w:szCs w:val="28"/>
        </w:rPr>
      </w:pPr>
      <w:r w:rsidRPr="001B2923">
        <w:rPr>
          <w:b/>
          <w:sz w:val="28"/>
          <w:szCs w:val="28"/>
        </w:rPr>
        <w:t>муниципального образования Черноморский район Республики Крым</w:t>
      </w:r>
    </w:p>
    <w:p w14:paraId="4D5B3566" w14:textId="77777777" w:rsidR="00CA5AA7" w:rsidRPr="001B2923" w:rsidRDefault="00CA5AA7" w:rsidP="00CA5AA7">
      <w:pPr>
        <w:contextualSpacing/>
        <w:rPr>
          <w:szCs w:val="24"/>
        </w:rPr>
      </w:pPr>
    </w:p>
    <w:p w14:paraId="3F1C7940" w14:textId="77777777" w:rsidR="00CA5AA7" w:rsidRPr="001B2923" w:rsidRDefault="00CA5AA7" w:rsidP="00CA5AA7">
      <w:pPr>
        <w:contextualSpacing/>
        <w:rPr>
          <w:szCs w:val="24"/>
        </w:rPr>
      </w:pPr>
    </w:p>
    <w:p w14:paraId="42645501" w14:textId="77777777" w:rsidR="00CA5AA7" w:rsidRPr="001B2923" w:rsidRDefault="00CA5AA7" w:rsidP="00CA5AA7">
      <w:pPr>
        <w:contextualSpacing/>
        <w:rPr>
          <w:szCs w:val="24"/>
        </w:rPr>
      </w:pPr>
    </w:p>
    <w:p w14:paraId="1E1DEF84" w14:textId="6467EB85" w:rsidR="00CA5AA7" w:rsidRPr="001B2923" w:rsidRDefault="00CA5AA7" w:rsidP="00CA5AA7">
      <w:pPr>
        <w:contextualSpacing/>
        <w:rPr>
          <w:szCs w:val="24"/>
        </w:rPr>
      </w:pPr>
      <w:r w:rsidRPr="001B2923">
        <w:rPr>
          <w:szCs w:val="24"/>
        </w:rPr>
        <w:t xml:space="preserve">                                                                                                              УТВЕРЖДЕНО</w:t>
      </w:r>
    </w:p>
    <w:p w14:paraId="7D7A60DC" w14:textId="49C8AB9C" w:rsidR="00CA5AA7" w:rsidRPr="001B2923" w:rsidRDefault="00CA5AA7" w:rsidP="00CA5AA7">
      <w:pPr>
        <w:contextualSpacing/>
        <w:rPr>
          <w:szCs w:val="24"/>
        </w:rPr>
      </w:pPr>
      <w:r w:rsidRPr="001B2923">
        <w:rPr>
          <w:szCs w:val="24"/>
        </w:rPr>
        <w:t xml:space="preserve">                                                                                                             Директор школы</w:t>
      </w:r>
    </w:p>
    <w:p w14:paraId="5AE2C3D1" w14:textId="1A34B146" w:rsidR="00CA5AA7" w:rsidRPr="001B2923" w:rsidRDefault="00CA5AA7" w:rsidP="00CA5AA7">
      <w:pPr>
        <w:contextualSpacing/>
        <w:jc w:val="center"/>
        <w:rPr>
          <w:szCs w:val="24"/>
        </w:rPr>
      </w:pPr>
      <w:r w:rsidRPr="001B2923">
        <w:rPr>
          <w:szCs w:val="24"/>
        </w:rPr>
        <w:t xml:space="preserve">                                                                                                      _______________З.Э. Асанова</w:t>
      </w:r>
    </w:p>
    <w:p w14:paraId="487F1858" w14:textId="63D59B0A" w:rsidR="00CA5AA7" w:rsidRPr="001B2923" w:rsidRDefault="00CA5AA7" w:rsidP="00CA5AA7">
      <w:pPr>
        <w:contextualSpacing/>
        <w:jc w:val="center"/>
        <w:rPr>
          <w:szCs w:val="24"/>
        </w:rPr>
      </w:pPr>
      <w:r w:rsidRPr="001B2923">
        <w:rPr>
          <w:szCs w:val="24"/>
        </w:rPr>
        <w:t xml:space="preserve">                                                                                 Приказ № </w:t>
      </w:r>
      <w:r w:rsidR="007A317C">
        <w:rPr>
          <w:szCs w:val="24"/>
        </w:rPr>
        <w:t>_______</w:t>
      </w:r>
    </w:p>
    <w:p w14:paraId="4ED5C5A1" w14:textId="3A8B24DF" w:rsidR="00CA5AA7" w:rsidRPr="001B2923" w:rsidRDefault="00CA5AA7" w:rsidP="00CA5AA7">
      <w:pPr>
        <w:contextualSpacing/>
        <w:jc w:val="center"/>
        <w:rPr>
          <w:szCs w:val="24"/>
        </w:rPr>
      </w:pPr>
      <w:r w:rsidRPr="001B2923">
        <w:rPr>
          <w:szCs w:val="24"/>
        </w:rPr>
        <w:t xml:space="preserve">                                                                                           от «</w:t>
      </w:r>
      <w:r w:rsidR="007A317C">
        <w:rPr>
          <w:szCs w:val="24"/>
        </w:rPr>
        <w:t>___</w:t>
      </w:r>
      <w:r w:rsidRPr="001B2923">
        <w:rPr>
          <w:szCs w:val="24"/>
        </w:rPr>
        <w:t xml:space="preserve">» </w:t>
      </w:r>
      <w:r w:rsidR="007A317C">
        <w:rPr>
          <w:szCs w:val="24"/>
        </w:rPr>
        <w:t>_______</w:t>
      </w:r>
      <w:r w:rsidRPr="001B2923">
        <w:rPr>
          <w:szCs w:val="24"/>
        </w:rPr>
        <w:t xml:space="preserve"> 202</w:t>
      </w:r>
      <w:r w:rsidR="00AC2B14" w:rsidRPr="00AC2B14">
        <w:rPr>
          <w:szCs w:val="24"/>
        </w:rPr>
        <w:t>6</w:t>
      </w:r>
      <w:r w:rsidRPr="001B2923">
        <w:rPr>
          <w:szCs w:val="24"/>
        </w:rPr>
        <w:t xml:space="preserve"> г.    </w:t>
      </w:r>
    </w:p>
    <w:p w14:paraId="7A0B8D46" w14:textId="77777777" w:rsidR="00CA5AA7" w:rsidRDefault="00CA5AA7" w:rsidP="00CA5AA7">
      <w:pPr>
        <w:contextualSpacing/>
        <w:jc w:val="center"/>
        <w:rPr>
          <w:b/>
          <w:szCs w:val="24"/>
        </w:rPr>
      </w:pPr>
    </w:p>
    <w:p w14:paraId="2837A3D4" w14:textId="77777777" w:rsidR="00CA5AA7" w:rsidRDefault="00CA5AA7" w:rsidP="00CA5AA7">
      <w:pPr>
        <w:contextualSpacing/>
        <w:jc w:val="center"/>
        <w:rPr>
          <w:b/>
          <w:szCs w:val="24"/>
        </w:rPr>
      </w:pPr>
    </w:p>
    <w:p w14:paraId="7994B6FB" w14:textId="77777777" w:rsidR="00CA5AA7" w:rsidRDefault="00CA5AA7" w:rsidP="00CA5AA7">
      <w:pPr>
        <w:contextualSpacing/>
        <w:jc w:val="center"/>
        <w:rPr>
          <w:b/>
          <w:szCs w:val="24"/>
        </w:rPr>
      </w:pPr>
    </w:p>
    <w:p w14:paraId="593CB983" w14:textId="77777777" w:rsidR="00CA5AA7" w:rsidRPr="001B2923" w:rsidRDefault="00CA5AA7" w:rsidP="00CA5AA7">
      <w:pPr>
        <w:contextualSpacing/>
        <w:jc w:val="center"/>
        <w:rPr>
          <w:b/>
          <w:szCs w:val="24"/>
        </w:rPr>
      </w:pPr>
    </w:p>
    <w:p w14:paraId="09A5BA06" w14:textId="77777777" w:rsidR="00CA5AA7" w:rsidRPr="002E63FE" w:rsidRDefault="00CA5AA7" w:rsidP="00CA5AA7">
      <w:pPr>
        <w:suppressAutoHyphens/>
        <w:jc w:val="center"/>
        <w:rPr>
          <w:b/>
          <w:szCs w:val="24"/>
          <w:lang w:eastAsia="ar-SA"/>
        </w:rPr>
      </w:pPr>
      <w:r w:rsidRPr="001B2923">
        <w:rPr>
          <w:b/>
          <w:szCs w:val="24"/>
          <w:lang w:eastAsia="ar-SA"/>
        </w:rPr>
        <w:t>РАБОЧАЯ ПРОГРАММА</w:t>
      </w:r>
    </w:p>
    <w:p w14:paraId="35DE2D14" w14:textId="77777777" w:rsidR="00CA5AA7" w:rsidRPr="001B2923" w:rsidRDefault="00CA5AA7" w:rsidP="00CA5AA7">
      <w:pPr>
        <w:suppressAutoHyphens/>
        <w:jc w:val="center"/>
        <w:rPr>
          <w:szCs w:val="24"/>
          <w:lang w:eastAsia="ar-SA"/>
        </w:rPr>
      </w:pPr>
      <w:r>
        <w:rPr>
          <w:szCs w:val="24"/>
          <w:lang w:eastAsia="ar-SA"/>
        </w:rPr>
        <w:t>УЧЕБНОГО КУРСА</w:t>
      </w:r>
      <w:r w:rsidRPr="001B2923">
        <w:rPr>
          <w:szCs w:val="24"/>
          <w:lang w:eastAsia="ar-SA"/>
        </w:rPr>
        <w:t xml:space="preserve">               </w:t>
      </w:r>
    </w:p>
    <w:p w14:paraId="27743B3F" w14:textId="0488A627" w:rsidR="00CA5AA7" w:rsidRPr="001B2923" w:rsidRDefault="00CA5AA7" w:rsidP="00CA5AA7">
      <w:pPr>
        <w:suppressAutoHyphens/>
        <w:ind w:left="-1080"/>
        <w:jc w:val="center"/>
        <w:rPr>
          <w:b/>
          <w:szCs w:val="24"/>
          <w:lang w:eastAsia="ar-SA"/>
        </w:rPr>
      </w:pPr>
      <w:r w:rsidRPr="001B2923">
        <w:rPr>
          <w:b/>
          <w:szCs w:val="24"/>
          <w:lang w:eastAsia="ar-SA"/>
        </w:rPr>
        <w:t xml:space="preserve">                «</w:t>
      </w:r>
      <w:r>
        <w:rPr>
          <w:b/>
          <w:szCs w:val="24"/>
          <w:lang w:eastAsia="ar-SA"/>
        </w:rPr>
        <w:t>НРАВСТВЕННЫЕ ОСНОВЫ СЕМЕЙНО</w:t>
      </w:r>
      <w:r w:rsidR="00B04913">
        <w:rPr>
          <w:b/>
          <w:szCs w:val="24"/>
          <w:lang w:eastAsia="ar-SA"/>
        </w:rPr>
        <w:t>Й</w:t>
      </w:r>
      <w:r>
        <w:rPr>
          <w:b/>
          <w:szCs w:val="24"/>
          <w:lang w:eastAsia="ar-SA"/>
        </w:rPr>
        <w:t xml:space="preserve"> ЖИЗНИ</w:t>
      </w:r>
      <w:r w:rsidRPr="001B2923">
        <w:rPr>
          <w:b/>
          <w:szCs w:val="24"/>
          <w:lang w:eastAsia="ar-SA"/>
        </w:rPr>
        <w:t>»</w:t>
      </w:r>
    </w:p>
    <w:p w14:paraId="3111B7B4" w14:textId="77777777" w:rsidR="00CA5AA7" w:rsidRPr="001B2923" w:rsidRDefault="00CA5AA7" w:rsidP="00CA5AA7">
      <w:pPr>
        <w:suppressAutoHyphens/>
        <w:ind w:left="-1080"/>
        <w:jc w:val="center"/>
        <w:rPr>
          <w:b/>
          <w:szCs w:val="24"/>
          <w:lang w:eastAsia="ar-SA"/>
        </w:rPr>
      </w:pPr>
      <w:r w:rsidRPr="001B2923">
        <w:rPr>
          <w:b/>
          <w:szCs w:val="24"/>
          <w:lang w:eastAsia="ar-SA"/>
        </w:rPr>
        <w:t xml:space="preserve">         </w:t>
      </w:r>
      <w:r>
        <w:rPr>
          <w:b/>
          <w:szCs w:val="24"/>
          <w:lang w:eastAsia="ar-SA"/>
        </w:rPr>
        <w:t>10</w:t>
      </w:r>
      <w:r w:rsidRPr="001B2923">
        <w:rPr>
          <w:b/>
          <w:szCs w:val="24"/>
          <w:lang w:eastAsia="ar-SA"/>
        </w:rPr>
        <w:t>-</w:t>
      </w:r>
      <w:r>
        <w:rPr>
          <w:b/>
          <w:szCs w:val="24"/>
          <w:lang w:eastAsia="ar-SA"/>
        </w:rPr>
        <w:t>11</w:t>
      </w:r>
      <w:r w:rsidRPr="001B2923">
        <w:rPr>
          <w:b/>
          <w:szCs w:val="24"/>
          <w:lang w:eastAsia="ar-SA"/>
        </w:rPr>
        <w:t xml:space="preserve"> КЛАССЫ</w:t>
      </w:r>
    </w:p>
    <w:p w14:paraId="0FC149BD" w14:textId="77777777" w:rsidR="00CA5AA7" w:rsidRPr="001B2923" w:rsidRDefault="00CA5AA7" w:rsidP="00CA5AA7">
      <w:pPr>
        <w:jc w:val="center"/>
        <w:rPr>
          <w:szCs w:val="24"/>
        </w:rPr>
      </w:pPr>
      <w:r>
        <w:rPr>
          <w:szCs w:val="24"/>
        </w:rPr>
        <w:t>СРЕДНЕГО</w:t>
      </w:r>
      <w:r w:rsidRPr="001B2923">
        <w:rPr>
          <w:szCs w:val="24"/>
        </w:rPr>
        <w:t xml:space="preserve"> ОБЩЕГО ОБРАЗОВАНИЯ (ФГОС </w:t>
      </w:r>
      <w:r>
        <w:rPr>
          <w:szCs w:val="24"/>
        </w:rPr>
        <w:t>С</w:t>
      </w:r>
      <w:r w:rsidRPr="001B2923">
        <w:rPr>
          <w:szCs w:val="24"/>
        </w:rPr>
        <w:t>ОО)</w:t>
      </w:r>
    </w:p>
    <w:p w14:paraId="053686DE" w14:textId="77777777" w:rsidR="00CA5AA7" w:rsidRPr="001B2923" w:rsidRDefault="00CA5AA7" w:rsidP="00CA5AA7">
      <w:pPr>
        <w:contextualSpacing/>
        <w:jc w:val="center"/>
        <w:rPr>
          <w:szCs w:val="24"/>
        </w:rPr>
      </w:pPr>
    </w:p>
    <w:p w14:paraId="17E0B6C3" w14:textId="0DFA2279" w:rsidR="00CA5AA7" w:rsidRPr="001B2923" w:rsidRDefault="00CA5AA7" w:rsidP="00CA5AA7">
      <w:pPr>
        <w:contextualSpacing/>
        <w:jc w:val="center"/>
        <w:rPr>
          <w:szCs w:val="24"/>
        </w:rPr>
      </w:pPr>
      <w:r w:rsidRPr="001B2923">
        <w:rPr>
          <w:szCs w:val="24"/>
        </w:rPr>
        <w:t xml:space="preserve">Учитель: </w:t>
      </w:r>
      <w:r w:rsidR="007A317C">
        <w:rPr>
          <w:szCs w:val="24"/>
        </w:rPr>
        <w:t>ОБУХОВА ЯНА АЛЕКСАНДРОВНА</w:t>
      </w:r>
    </w:p>
    <w:p w14:paraId="22D00E97" w14:textId="77777777" w:rsidR="00CA5AA7" w:rsidRPr="001B2923" w:rsidRDefault="00CA5AA7" w:rsidP="00CA5AA7">
      <w:pPr>
        <w:contextualSpacing/>
        <w:jc w:val="center"/>
        <w:rPr>
          <w:szCs w:val="24"/>
        </w:rPr>
      </w:pPr>
    </w:p>
    <w:p w14:paraId="22CC6FBA" w14:textId="77777777" w:rsidR="00CA5AA7" w:rsidRPr="001B2923" w:rsidRDefault="00CA5AA7" w:rsidP="00CA5AA7">
      <w:pPr>
        <w:contextualSpacing/>
        <w:jc w:val="center"/>
        <w:rPr>
          <w:szCs w:val="24"/>
        </w:rPr>
      </w:pPr>
    </w:p>
    <w:p w14:paraId="17E7073E" w14:textId="77777777" w:rsidR="00CA5AA7" w:rsidRPr="001B2923" w:rsidRDefault="00CA5AA7" w:rsidP="00CA5AA7">
      <w:pPr>
        <w:rPr>
          <w:szCs w:val="24"/>
        </w:rPr>
      </w:pPr>
    </w:p>
    <w:p w14:paraId="150D92BE" w14:textId="77777777" w:rsidR="00CA5AA7" w:rsidRPr="001B2923" w:rsidRDefault="00CA5AA7" w:rsidP="00CA5AA7">
      <w:pPr>
        <w:rPr>
          <w:szCs w:val="24"/>
        </w:rPr>
      </w:pPr>
      <w:r w:rsidRPr="001B2923">
        <w:rPr>
          <w:szCs w:val="24"/>
        </w:rPr>
        <w:t>СОГЛАСОВАНО</w:t>
      </w:r>
    </w:p>
    <w:p w14:paraId="44C345DC" w14:textId="77777777" w:rsidR="00CA5AA7" w:rsidRPr="001B2923" w:rsidRDefault="00CA5AA7" w:rsidP="00CA5AA7">
      <w:pPr>
        <w:rPr>
          <w:szCs w:val="24"/>
        </w:rPr>
      </w:pPr>
      <w:r w:rsidRPr="001B2923">
        <w:rPr>
          <w:szCs w:val="24"/>
        </w:rPr>
        <w:t>заместитель директора</w:t>
      </w:r>
    </w:p>
    <w:p w14:paraId="125BE3AA" w14:textId="77777777" w:rsidR="00CA5AA7" w:rsidRPr="001B2923" w:rsidRDefault="00CA5AA7" w:rsidP="00CA5AA7">
      <w:pPr>
        <w:rPr>
          <w:szCs w:val="24"/>
        </w:rPr>
      </w:pPr>
      <w:r w:rsidRPr="001B2923">
        <w:rPr>
          <w:szCs w:val="24"/>
        </w:rPr>
        <w:t>по учебно-воспитательной</w:t>
      </w:r>
    </w:p>
    <w:p w14:paraId="6A39A2F5" w14:textId="77777777" w:rsidR="00CA5AA7" w:rsidRPr="001B2923" w:rsidRDefault="00CA5AA7" w:rsidP="00CA5AA7">
      <w:pPr>
        <w:rPr>
          <w:szCs w:val="24"/>
        </w:rPr>
      </w:pPr>
      <w:r w:rsidRPr="001B2923">
        <w:rPr>
          <w:szCs w:val="24"/>
        </w:rPr>
        <w:t>работе</w:t>
      </w:r>
    </w:p>
    <w:p w14:paraId="402D85AB" w14:textId="77777777" w:rsidR="00CA5AA7" w:rsidRPr="001B2923" w:rsidRDefault="00CA5AA7" w:rsidP="00CA5AA7">
      <w:pPr>
        <w:rPr>
          <w:szCs w:val="24"/>
        </w:rPr>
      </w:pPr>
      <w:r w:rsidRPr="001B2923">
        <w:rPr>
          <w:szCs w:val="24"/>
        </w:rPr>
        <w:t>__________Н.П. Самохвал</w:t>
      </w:r>
    </w:p>
    <w:p w14:paraId="2D6DC3D8" w14:textId="64C521ED" w:rsidR="00CA5AA7" w:rsidRPr="001B2923" w:rsidRDefault="00CA5AA7" w:rsidP="00CA5AA7">
      <w:pPr>
        <w:rPr>
          <w:szCs w:val="24"/>
        </w:rPr>
      </w:pPr>
      <w:r w:rsidRPr="001B2923">
        <w:rPr>
          <w:szCs w:val="24"/>
        </w:rPr>
        <w:t>от «</w:t>
      </w:r>
      <w:r w:rsidR="007A317C">
        <w:rPr>
          <w:szCs w:val="24"/>
        </w:rPr>
        <w:t>___</w:t>
      </w:r>
      <w:r w:rsidRPr="001B2923">
        <w:rPr>
          <w:szCs w:val="24"/>
        </w:rPr>
        <w:t xml:space="preserve">» </w:t>
      </w:r>
      <w:r w:rsidR="007A317C">
        <w:rPr>
          <w:szCs w:val="24"/>
        </w:rPr>
        <w:t>________</w:t>
      </w:r>
      <w:r w:rsidRPr="001B2923">
        <w:rPr>
          <w:szCs w:val="24"/>
        </w:rPr>
        <w:t xml:space="preserve"> </w:t>
      </w:r>
      <w:proofErr w:type="gramStart"/>
      <w:r w:rsidRPr="001B2923">
        <w:rPr>
          <w:szCs w:val="24"/>
        </w:rPr>
        <w:t>202</w:t>
      </w:r>
      <w:r w:rsidR="00AC2B14">
        <w:rPr>
          <w:szCs w:val="24"/>
          <w:lang w:val="en-US"/>
        </w:rPr>
        <w:t>6</w:t>
      </w:r>
      <w:r w:rsidRPr="001B2923">
        <w:rPr>
          <w:szCs w:val="24"/>
        </w:rPr>
        <w:t xml:space="preserve">  г.</w:t>
      </w:r>
      <w:proofErr w:type="gramEnd"/>
      <w:r w:rsidRPr="001B2923">
        <w:rPr>
          <w:szCs w:val="24"/>
        </w:rPr>
        <w:t xml:space="preserve">    .</w:t>
      </w:r>
    </w:p>
    <w:p w14:paraId="66FEFD53" w14:textId="77777777" w:rsidR="00CA5AA7" w:rsidRPr="001B2923" w:rsidRDefault="00CA5AA7" w:rsidP="00CA5AA7">
      <w:pPr>
        <w:jc w:val="center"/>
        <w:rPr>
          <w:szCs w:val="24"/>
        </w:rPr>
      </w:pPr>
    </w:p>
    <w:p w14:paraId="5F493A68" w14:textId="77777777" w:rsidR="00CA5AA7" w:rsidRPr="001B2923" w:rsidRDefault="00CA5AA7" w:rsidP="00CA5AA7">
      <w:pPr>
        <w:jc w:val="center"/>
        <w:rPr>
          <w:szCs w:val="24"/>
        </w:rPr>
      </w:pPr>
    </w:p>
    <w:p w14:paraId="17529F25" w14:textId="77777777" w:rsidR="00CA5AA7" w:rsidRPr="001B2923" w:rsidRDefault="00CA5AA7" w:rsidP="00CA5AA7">
      <w:pPr>
        <w:rPr>
          <w:szCs w:val="24"/>
        </w:rPr>
      </w:pPr>
      <w:r w:rsidRPr="001B2923">
        <w:rPr>
          <w:szCs w:val="24"/>
        </w:rPr>
        <w:t>РАССМОТРЕНО</w:t>
      </w:r>
    </w:p>
    <w:p w14:paraId="57B00F7A" w14:textId="77777777" w:rsidR="00CA5AA7" w:rsidRPr="001B2923" w:rsidRDefault="00CA5AA7" w:rsidP="00CA5AA7">
      <w:pPr>
        <w:rPr>
          <w:szCs w:val="24"/>
        </w:rPr>
      </w:pPr>
      <w:r w:rsidRPr="001B2923">
        <w:rPr>
          <w:szCs w:val="24"/>
        </w:rPr>
        <w:t xml:space="preserve">на заседании МО учителей  </w:t>
      </w:r>
    </w:p>
    <w:p w14:paraId="184EAEA3" w14:textId="77777777" w:rsidR="00CA5AA7" w:rsidRPr="001B2923" w:rsidRDefault="00CA5AA7" w:rsidP="00CA5AA7">
      <w:pPr>
        <w:rPr>
          <w:szCs w:val="24"/>
        </w:rPr>
      </w:pPr>
      <w:r w:rsidRPr="001B2923">
        <w:rPr>
          <w:szCs w:val="24"/>
        </w:rPr>
        <w:t xml:space="preserve">социально-гуманитарных    </w:t>
      </w:r>
    </w:p>
    <w:p w14:paraId="1D8E6B99" w14:textId="77777777" w:rsidR="00CA5AA7" w:rsidRPr="001B2923" w:rsidRDefault="00CA5AA7" w:rsidP="00CA5AA7">
      <w:pPr>
        <w:rPr>
          <w:szCs w:val="24"/>
        </w:rPr>
      </w:pPr>
      <w:r w:rsidRPr="001B2923">
        <w:rPr>
          <w:szCs w:val="24"/>
        </w:rPr>
        <w:t xml:space="preserve">дисциплин             </w:t>
      </w:r>
    </w:p>
    <w:p w14:paraId="7BC291E3" w14:textId="77777777" w:rsidR="00CA5AA7" w:rsidRPr="001B2923" w:rsidRDefault="00CA5AA7" w:rsidP="00CA5AA7">
      <w:pPr>
        <w:rPr>
          <w:szCs w:val="24"/>
        </w:rPr>
      </w:pPr>
      <w:r w:rsidRPr="001B2923">
        <w:rPr>
          <w:szCs w:val="24"/>
        </w:rPr>
        <w:t>Руководитель МО</w:t>
      </w:r>
    </w:p>
    <w:p w14:paraId="7263B257" w14:textId="77777777" w:rsidR="00CA5AA7" w:rsidRPr="001B2923" w:rsidRDefault="00CA5AA7" w:rsidP="00CA5AA7">
      <w:pPr>
        <w:rPr>
          <w:szCs w:val="24"/>
        </w:rPr>
      </w:pPr>
      <w:r w:rsidRPr="001B2923">
        <w:rPr>
          <w:szCs w:val="24"/>
        </w:rPr>
        <w:t xml:space="preserve">_________ </w:t>
      </w:r>
      <w:proofErr w:type="spellStart"/>
      <w:r w:rsidRPr="001B2923">
        <w:rPr>
          <w:szCs w:val="24"/>
        </w:rPr>
        <w:t>С.В.Диброва</w:t>
      </w:r>
      <w:proofErr w:type="spellEnd"/>
      <w:r w:rsidRPr="001B2923">
        <w:rPr>
          <w:szCs w:val="24"/>
        </w:rPr>
        <w:t xml:space="preserve"> </w:t>
      </w:r>
    </w:p>
    <w:p w14:paraId="75BD9DA0" w14:textId="61FF8ED6" w:rsidR="00CA5AA7" w:rsidRPr="001B2923" w:rsidRDefault="00CA5AA7" w:rsidP="00CA5AA7">
      <w:pPr>
        <w:contextualSpacing/>
        <w:rPr>
          <w:szCs w:val="24"/>
        </w:rPr>
      </w:pPr>
      <w:r w:rsidRPr="001B2923">
        <w:rPr>
          <w:szCs w:val="24"/>
        </w:rPr>
        <w:t xml:space="preserve">Протокол № </w:t>
      </w:r>
      <w:r w:rsidR="007A317C">
        <w:rPr>
          <w:szCs w:val="24"/>
        </w:rPr>
        <w:t>_____</w:t>
      </w:r>
    </w:p>
    <w:p w14:paraId="0655043B" w14:textId="7585A360" w:rsidR="00CA5AA7" w:rsidRPr="001B2923" w:rsidRDefault="00CA5AA7" w:rsidP="00CA5AA7">
      <w:pPr>
        <w:contextualSpacing/>
        <w:rPr>
          <w:szCs w:val="24"/>
        </w:rPr>
      </w:pPr>
      <w:r w:rsidRPr="001B2923">
        <w:rPr>
          <w:szCs w:val="24"/>
        </w:rPr>
        <w:t>от «</w:t>
      </w:r>
      <w:r w:rsidR="007A317C">
        <w:rPr>
          <w:szCs w:val="24"/>
        </w:rPr>
        <w:t>___</w:t>
      </w:r>
      <w:proofErr w:type="gramStart"/>
      <w:r w:rsidR="007A317C">
        <w:rPr>
          <w:szCs w:val="24"/>
        </w:rPr>
        <w:t>_</w:t>
      </w:r>
      <w:r w:rsidRPr="001B2923">
        <w:rPr>
          <w:szCs w:val="24"/>
        </w:rPr>
        <w:t xml:space="preserve"> »</w:t>
      </w:r>
      <w:proofErr w:type="gramEnd"/>
      <w:r w:rsidRPr="001B2923">
        <w:rPr>
          <w:szCs w:val="24"/>
        </w:rPr>
        <w:t xml:space="preserve"> </w:t>
      </w:r>
      <w:r w:rsidR="007A317C">
        <w:rPr>
          <w:szCs w:val="24"/>
        </w:rPr>
        <w:t>_________</w:t>
      </w:r>
      <w:r w:rsidRPr="001B2923">
        <w:rPr>
          <w:szCs w:val="24"/>
        </w:rPr>
        <w:t xml:space="preserve"> 202</w:t>
      </w:r>
      <w:r w:rsidR="00AC2B14">
        <w:rPr>
          <w:szCs w:val="24"/>
          <w:lang w:val="en-US"/>
        </w:rPr>
        <w:t>6</w:t>
      </w:r>
      <w:r w:rsidRPr="001B2923">
        <w:rPr>
          <w:szCs w:val="24"/>
        </w:rPr>
        <w:t xml:space="preserve"> г.                               </w:t>
      </w:r>
    </w:p>
    <w:p w14:paraId="068FFDB7" w14:textId="77777777" w:rsidR="00CA5AA7" w:rsidRPr="001B2923" w:rsidRDefault="00CA5AA7" w:rsidP="00CA5AA7">
      <w:pPr>
        <w:contextualSpacing/>
        <w:rPr>
          <w:szCs w:val="24"/>
        </w:rPr>
      </w:pPr>
    </w:p>
    <w:p w14:paraId="5D050462" w14:textId="77777777" w:rsidR="00CA5AA7" w:rsidRDefault="00CA5AA7" w:rsidP="00CA5AA7">
      <w:pPr>
        <w:jc w:val="center"/>
        <w:rPr>
          <w:szCs w:val="24"/>
        </w:rPr>
      </w:pPr>
    </w:p>
    <w:p w14:paraId="24861891" w14:textId="77777777" w:rsidR="00CA5AA7" w:rsidRDefault="00CA5AA7" w:rsidP="00CA5AA7">
      <w:pPr>
        <w:jc w:val="center"/>
        <w:rPr>
          <w:szCs w:val="24"/>
        </w:rPr>
      </w:pPr>
    </w:p>
    <w:p w14:paraId="7B4016EE" w14:textId="106EC939" w:rsidR="00CA5AA7" w:rsidRPr="001B2923" w:rsidRDefault="00CA5AA7" w:rsidP="00CA5AA7">
      <w:pPr>
        <w:ind w:left="94" w:firstLine="0"/>
        <w:jc w:val="center"/>
        <w:rPr>
          <w:szCs w:val="24"/>
        </w:rPr>
        <w:sectPr w:rsidR="00CA5AA7" w:rsidRPr="001B2923" w:rsidSect="00CA5AA7">
          <w:footerReference w:type="default" r:id="rId7"/>
          <w:pgSz w:w="11900" w:h="16850"/>
          <w:pgMar w:top="1134" w:right="567" w:bottom="1134" w:left="1134" w:header="720" w:footer="113" w:gutter="0"/>
          <w:pgNumType w:start="1"/>
          <w:cols w:space="720"/>
          <w:titlePg/>
          <w:docGrid w:linePitch="299"/>
        </w:sectPr>
      </w:pPr>
      <w:r w:rsidRPr="001B2923">
        <w:rPr>
          <w:szCs w:val="24"/>
        </w:rPr>
        <w:t>202</w:t>
      </w:r>
      <w:r w:rsidR="00AC2B14">
        <w:rPr>
          <w:szCs w:val="24"/>
          <w:lang w:val="en-US"/>
        </w:rPr>
        <w:t>6</w:t>
      </w:r>
      <w:bookmarkStart w:id="0" w:name="_GoBack"/>
      <w:bookmarkEnd w:id="0"/>
      <w:r w:rsidR="007A317C">
        <w:rPr>
          <w:szCs w:val="24"/>
        </w:rPr>
        <w:t xml:space="preserve"> г.</w:t>
      </w:r>
      <w:r w:rsidRPr="001B2923">
        <w:rPr>
          <w:szCs w:val="24"/>
        </w:rPr>
        <w:t xml:space="preserve"> </w:t>
      </w:r>
    </w:p>
    <w:p w14:paraId="697FC15F" w14:textId="77777777" w:rsidR="00CA5AA7" w:rsidRDefault="00CA5AA7" w:rsidP="00CA5AA7">
      <w:pPr>
        <w:spacing w:after="0" w:line="240" w:lineRule="auto"/>
        <w:ind w:left="0" w:firstLine="0"/>
        <w:rPr>
          <w:b/>
          <w:sz w:val="22"/>
        </w:rPr>
      </w:pPr>
    </w:p>
    <w:p w14:paraId="7F4653A6" w14:textId="196E59AD" w:rsidR="00C33125" w:rsidRPr="003E28C3" w:rsidRDefault="00C33125" w:rsidP="003E28C3">
      <w:pPr>
        <w:spacing w:after="0" w:line="240" w:lineRule="auto"/>
        <w:ind w:left="0"/>
        <w:jc w:val="center"/>
        <w:rPr>
          <w:b/>
          <w:sz w:val="28"/>
          <w:szCs w:val="28"/>
        </w:rPr>
      </w:pPr>
      <w:r w:rsidRPr="003E28C3">
        <w:rPr>
          <w:b/>
          <w:sz w:val="28"/>
          <w:szCs w:val="28"/>
        </w:rPr>
        <w:t>Пояснительная записка</w:t>
      </w:r>
    </w:p>
    <w:p w14:paraId="48040901" w14:textId="51EDDBC9" w:rsidR="00C33125" w:rsidRPr="00CA5AA7" w:rsidRDefault="00C33125" w:rsidP="00CA5AA7">
      <w:pPr>
        <w:spacing w:after="0" w:line="240" w:lineRule="auto"/>
        <w:ind w:left="0" w:right="53" w:firstLine="360"/>
        <w:rPr>
          <w:sz w:val="28"/>
          <w:szCs w:val="28"/>
        </w:rPr>
      </w:pPr>
      <w:r w:rsidRPr="00CA5AA7">
        <w:rPr>
          <w:sz w:val="28"/>
          <w:szCs w:val="28"/>
        </w:rPr>
        <w:t xml:space="preserve">Рабочая программа курса «Нравственные основы семейной жизни» для учащихся 10-11 классов составлена в соответствии с Федеральным законом от 29 декабря 2012 года № 273-ФЗ «Об образовании в Российской Федерации»; </w:t>
      </w:r>
      <w:r w:rsidR="00CA5AA7" w:rsidRPr="00CA5AA7">
        <w:rPr>
          <w:sz w:val="28"/>
          <w:szCs w:val="28"/>
        </w:rPr>
        <w:t>на основ</w:t>
      </w:r>
      <w:r w:rsidR="00CA5AA7">
        <w:rPr>
          <w:sz w:val="28"/>
          <w:szCs w:val="28"/>
        </w:rPr>
        <w:t>ании</w:t>
      </w:r>
      <w:r w:rsidR="00CA5AA7" w:rsidRPr="00CA5AA7">
        <w:rPr>
          <w:sz w:val="28"/>
          <w:szCs w:val="28"/>
        </w:rPr>
        <w:t xml:space="preserve"> требований к</w:t>
      </w:r>
      <w:r w:rsidR="00CA5AA7" w:rsidRPr="00CA5AA7">
        <w:rPr>
          <w:spacing w:val="1"/>
          <w:sz w:val="28"/>
          <w:szCs w:val="28"/>
        </w:rPr>
        <w:t xml:space="preserve"> </w:t>
      </w:r>
      <w:r w:rsidR="00CA5AA7" w:rsidRPr="00CA5AA7">
        <w:rPr>
          <w:sz w:val="28"/>
          <w:szCs w:val="28"/>
        </w:rPr>
        <w:t>результатам</w:t>
      </w:r>
      <w:r w:rsidR="00CA5AA7" w:rsidRPr="00CA5AA7">
        <w:rPr>
          <w:spacing w:val="-11"/>
          <w:sz w:val="28"/>
          <w:szCs w:val="28"/>
        </w:rPr>
        <w:t xml:space="preserve"> </w:t>
      </w:r>
      <w:r w:rsidR="00CA5AA7" w:rsidRPr="00CA5AA7">
        <w:rPr>
          <w:sz w:val="28"/>
          <w:szCs w:val="28"/>
        </w:rPr>
        <w:t>освоения</w:t>
      </w:r>
      <w:r w:rsidR="00CA5AA7" w:rsidRPr="00CA5AA7">
        <w:rPr>
          <w:spacing w:val="-10"/>
          <w:sz w:val="28"/>
          <w:szCs w:val="28"/>
        </w:rPr>
        <w:t xml:space="preserve"> </w:t>
      </w:r>
      <w:r w:rsidR="00CA5AA7" w:rsidRPr="00CA5AA7">
        <w:rPr>
          <w:sz w:val="28"/>
          <w:szCs w:val="28"/>
        </w:rPr>
        <w:t>основной</w:t>
      </w:r>
      <w:r w:rsidR="00CA5AA7" w:rsidRPr="00CA5AA7">
        <w:rPr>
          <w:spacing w:val="-10"/>
          <w:sz w:val="28"/>
          <w:szCs w:val="28"/>
        </w:rPr>
        <w:t xml:space="preserve"> </w:t>
      </w:r>
      <w:r w:rsidR="00CA5AA7" w:rsidRPr="00CA5AA7">
        <w:rPr>
          <w:sz w:val="28"/>
          <w:szCs w:val="28"/>
        </w:rPr>
        <w:t>образовательной</w:t>
      </w:r>
      <w:r w:rsidR="00CA5AA7" w:rsidRPr="00CA5AA7">
        <w:rPr>
          <w:spacing w:val="-10"/>
          <w:sz w:val="28"/>
          <w:szCs w:val="28"/>
        </w:rPr>
        <w:t xml:space="preserve"> </w:t>
      </w:r>
      <w:r w:rsidR="00CA5AA7" w:rsidRPr="00CA5AA7">
        <w:rPr>
          <w:sz w:val="28"/>
          <w:szCs w:val="28"/>
        </w:rPr>
        <w:t>программы</w:t>
      </w:r>
      <w:r w:rsidR="00CA5AA7" w:rsidRPr="00CA5AA7">
        <w:rPr>
          <w:spacing w:val="-9"/>
          <w:sz w:val="28"/>
          <w:szCs w:val="28"/>
        </w:rPr>
        <w:t xml:space="preserve"> </w:t>
      </w:r>
      <w:r w:rsidR="00CA5AA7" w:rsidRPr="00CA5AA7">
        <w:rPr>
          <w:sz w:val="28"/>
          <w:szCs w:val="28"/>
        </w:rPr>
        <w:t>среднего</w:t>
      </w:r>
      <w:r w:rsidR="00CA5AA7" w:rsidRPr="00CA5AA7">
        <w:rPr>
          <w:spacing w:val="-10"/>
          <w:sz w:val="28"/>
          <w:szCs w:val="28"/>
        </w:rPr>
        <w:t xml:space="preserve"> </w:t>
      </w:r>
      <w:r w:rsidR="00CA5AA7" w:rsidRPr="00CA5AA7">
        <w:rPr>
          <w:sz w:val="28"/>
          <w:szCs w:val="28"/>
        </w:rPr>
        <w:t>общего</w:t>
      </w:r>
      <w:r w:rsidR="00CA5AA7" w:rsidRPr="00CA5AA7">
        <w:rPr>
          <w:spacing w:val="-68"/>
          <w:sz w:val="28"/>
          <w:szCs w:val="28"/>
        </w:rPr>
        <w:t xml:space="preserve"> </w:t>
      </w:r>
      <w:r w:rsidR="00CA5AA7" w:rsidRPr="00CA5AA7">
        <w:rPr>
          <w:sz w:val="28"/>
          <w:szCs w:val="28"/>
        </w:rPr>
        <w:t>образования,</w:t>
      </w:r>
      <w:r w:rsidR="00CA5AA7" w:rsidRPr="00CA5AA7">
        <w:rPr>
          <w:spacing w:val="1"/>
          <w:sz w:val="28"/>
          <w:szCs w:val="28"/>
        </w:rPr>
        <w:t xml:space="preserve"> </w:t>
      </w:r>
      <w:r w:rsidR="00CA5AA7" w:rsidRPr="00CA5AA7">
        <w:rPr>
          <w:sz w:val="28"/>
          <w:szCs w:val="28"/>
        </w:rPr>
        <w:t>представленных</w:t>
      </w:r>
      <w:r w:rsidR="00CA5AA7" w:rsidRPr="00CA5AA7">
        <w:rPr>
          <w:spacing w:val="1"/>
          <w:sz w:val="28"/>
          <w:szCs w:val="28"/>
        </w:rPr>
        <w:t xml:space="preserve"> </w:t>
      </w:r>
      <w:r w:rsidR="00CA5AA7" w:rsidRPr="00CA5AA7">
        <w:rPr>
          <w:sz w:val="28"/>
          <w:szCs w:val="28"/>
        </w:rPr>
        <w:t>в</w:t>
      </w:r>
      <w:r w:rsidR="00CA5AA7" w:rsidRPr="00CA5AA7">
        <w:rPr>
          <w:spacing w:val="1"/>
          <w:sz w:val="28"/>
          <w:szCs w:val="28"/>
        </w:rPr>
        <w:t xml:space="preserve"> </w:t>
      </w:r>
      <w:r w:rsidR="00CA5AA7" w:rsidRPr="00CA5AA7">
        <w:rPr>
          <w:sz w:val="28"/>
          <w:szCs w:val="28"/>
        </w:rPr>
        <w:t>Федеральном</w:t>
      </w:r>
      <w:r w:rsidR="00CA5AA7" w:rsidRPr="00CA5AA7">
        <w:rPr>
          <w:spacing w:val="1"/>
          <w:sz w:val="28"/>
          <w:szCs w:val="28"/>
        </w:rPr>
        <w:t xml:space="preserve"> </w:t>
      </w:r>
      <w:r w:rsidR="00CA5AA7" w:rsidRPr="00CA5AA7">
        <w:rPr>
          <w:sz w:val="28"/>
          <w:szCs w:val="28"/>
        </w:rPr>
        <w:t>государственном</w:t>
      </w:r>
      <w:r w:rsidR="00CA5AA7" w:rsidRPr="00CA5AA7">
        <w:rPr>
          <w:spacing w:val="1"/>
          <w:sz w:val="28"/>
          <w:szCs w:val="28"/>
        </w:rPr>
        <w:t xml:space="preserve"> </w:t>
      </w:r>
      <w:r w:rsidR="00CA5AA7" w:rsidRPr="00CA5AA7">
        <w:rPr>
          <w:sz w:val="28"/>
          <w:szCs w:val="28"/>
        </w:rPr>
        <w:t>образовательном</w:t>
      </w:r>
      <w:r w:rsidR="00CA5AA7" w:rsidRPr="00CA5AA7">
        <w:rPr>
          <w:spacing w:val="1"/>
          <w:sz w:val="28"/>
          <w:szCs w:val="28"/>
        </w:rPr>
        <w:t xml:space="preserve"> </w:t>
      </w:r>
      <w:r w:rsidR="00CA5AA7" w:rsidRPr="00CA5AA7">
        <w:rPr>
          <w:sz w:val="28"/>
          <w:szCs w:val="28"/>
        </w:rPr>
        <w:t>стандарте</w:t>
      </w:r>
      <w:r w:rsidR="00CA5AA7" w:rsidRPr="00CA5AA7">
        <w:rPr>
          <w:spacing w:val="1"/>
          <w:sz w:val="28"/>
          <w:szCs w:val="28"/>
        </w:rPr>
        <w:t xml:space="preserve"> </w:t>
      </w:r>
      <w:r w:rsidR="00CA5AA7" w:rsidRPr="00CA5AA7">
        <w:rPr>
          <w:sz w:val="28"/>
          <w:szCs w:val="28"/>
        </w:rPr>
        <w:t>среднего</w:t>
      </w:r>
      <w:r w:rsidR="00CA5AA7" w:rsidRPr="00CA5AA7">
        <w:rPr>
          <w:spacing w:val="1"/>
          <w:sz w:val="28"/>
          <w:szCs w:val="28"/>
        </w:rPr>
        <w:t xml:space="preserve"> </w:t>
      </w:r>
      <w:r w:rsidR="00CA5AA7" w:rsidRPr="00CA5AA7">
        <w:rPr>
          <w:sz w:val="28"/>
          <w:szCs w:val="28"/>
        </w:rPr>
        <w:t>общего</w:t>
      </w:r>
      <w:r w:rsidR="00CA5AA7" w:rsidRPr="00CA5AA7">
        <w:rPr>
          <w:spacing w:val="1"/>
          <w:sz w:val="28"/>
          <w:szCs w:val="28"/>
        </w:rPr>
        <w:t xml:space="preserve"> </w:t>
      </w:r>
      <w:r w:rsidR="00CA5AA7" w:rsidRPr="00CA5AA7">
        <w:rPr>
          <w:sz w:val="28"/>
          <w:szCs w:val="28"/>
        </w:rPr>
        <w:t>образования,</w:t>
      </w:r>
      <w:r w:rsidR="00CA5AA7" w:rsidRPr="00CA5AA7">
        <w:rPr>
          <w:spacing w:val="1"/>
          <w:sz w:val="28"/>
          <w:szCs w:val="28"/>
        </w:rPr>
        <w:t xml:space="preserve"> </w:t>
      </w:r>
      <w:r w:rsidR="00CA5AA7" w:rsidRPr="00CA5AA7">
        <w:rPr>
          <w:sz w:val="28"/>
          <w:szCs w:val="28"/>
        </w:rPr>
        <w:t>Примерной</w:t>
      </w:r>
      <w:r w:rsidR="00CA5AA7" w:rsidRPr="00CA5AA7">
        <w:rPr>
          <w:spacing w:val="1"/>
          <w:sz w:val="28"/>
          <w:szCs w:val="28"/>
        </w:rPr>
        <w:t xml:space="preserve"> </w:t>
      </w:r>
      <w:r w:rsidR="00CA5AA7" w:rsidRPr="00CA5AA7">
        <w:rPr>
          <w:sz w:val="28"/>
          <w:szCs w:val="28"/>
        </w:rPr>
        <w:t>программы</w:t>
      </w:r>
      <w:r w:rsidR="00CA5AA7" w:rsidRPr="00CA5AA7">
        <w:rPr>
          <w:spacing w:val="1"/>
          <w:sz w:val="28"/>
          <w:szCs w:val="28"/>
        </w:rPr>
        <w:t xml:space="preserve"> </w:t>
      </w:r>
      <w:r w:rsidR="00CA5AA7" w:rsidRPr="00CA5AA7">
        <w:rPr>
          <w:sz w:val="28"/>
          <w:szCs w:val="28"/>
        </w:rPr>
        <w:t>воспитания</w:t>
      </w:r>
    </w:p>
    <w:p w14:paraId="5DDA5563" w14:textId="3F8E309A" w:rsidR="00C33125" w:rsidRDefault="00C33125" w:rsidP="00C33125">
      <w:pPr>
        <w:spacing w:after="0" w:line="240" w:lineRule="auto"/>
        <w:ind w:left="0" w:right="53" w:firstLine="360"/>
        <w:rPr>
          <w:sz w:val="28"/>
          <w:szCs w:val="28"/>
        </w:rPr>
      </w:pPr>
      <w:r w:rsidRPr="00CA5AA7">
        <w:rPr>
          <w:sz w:val="28"/>
          <w:szCs w:val="28"/>
        </w:rPr>
        <w:t>Рабочая программа составлена на основе авторской программы Моисеева Д.А., Монахини Нины (</w:t>
      </w:r>
      <w:proofErr w:type="spellStart"/>
      <w:r w:rsidRPr="00CA5AA7">
        <w:rPr>
          <w:sz w:val="28"/>
          <w:szCs w:val="28"/>
        </w:rPr>
        <w:t>Крыгиной</w:t>
      </w:r>
      <w:proofErr w:type="spellEnd"/>
      <w:r w:rsidRPr="00CA5AA7">
        <w:rPr>
          <w:sz w:val="28"/>
          <w:szCs w:val="28"/>
        </w:rPr>
        <w:t>) «Нравственные основы семейной жизни»</w:t>
      </w:r>
      <w:r w:rsidR="00CA5AA7">
        <w:rPr>
          <w:sz w:val="28"/>
          <w:szCs w:val="28"/>
        </w:rPr>
        <w:t>, часть</w:t>
      </w:r>
      <w:r w:rsidR="00CA5AA7" w:rsidRPr="00CA5AA7">
        <w:rPr>
          <w:sz w:val="28"/>
          <w:szCs w:val="28"/>
        </w:rPr>
        <w:t xml:space="preserve"> </w:t>
      </w:r>
      <w:r w:rsidR="00CA5AA7">
        <w:rPr>
          <w:sz w:val="28"/>
          <w:szCs w:val="28"/>
          <w:lang w:val="en-US"/>
        </w:rPr>
        <w:t>I</w:t>
      </w:r>
      <w:r w:rsidR="00CA5AA7" w:rsidRPr="00CA5AA7">
        <w:rPr>
          <w:sz w:val="28"/>
          <w:szCs w:val="28"/>
        </w:rPr>
        <w:t xml:space="preserve"> </w:t>
      </w:r>
      <w:r w:rsidR="00CA5AA7">
        <w:rPr>
          <w:sz w:val="28"/>
          <w:szCs w:val="28"/>
        </w:rPr>
        <w:t>и часть</w:t>
      </w:r>
      <w:r w:rsidR="00CA5AA7" w:rsidRPr="00CA5AA7">
        <w:rPr>
          <w:sz w:val="28"/>
          <w:szCs w:val="28"/>
        </w:rPr>
        <w:t xml:space="preserve"> </w:t>
      </w:r>
      <w:r w:rsidR="00CA5AA7">
        <w:rPr>
          <w:sz w:val="28"/>
          <w:szCs w:val="28"/>
          <w:lang w:val="en-US"/>
        </w:rPr>
        <w:t>II</w:t>
      </w:r>
      <w:r w:rsidR="00CA5AA7" w:rsidRPr="00CA5AA7">
        <w:rPr>
          <w:sz w:val="28"/>
          <w:szCs w:val="28"/>
        </w:rPr>
        <w:t xml:space="preserve"> </w:t>
      </w:r>
      <w:r w:rsidRPr="00CA5AA7">
        <w:rPr>
          <w:sz w:val="28"/>
          <w:szCs w:val="28"/>
        </w:rPr>
        <w:t xml:space="preserve"> для </w:t>
      </w:r>
      <w:r w:rsidR="00CA5AA7">
        <w:rPr>
          <w:sz w:val="28"/>
          <w:szCs w:val="28"/>
        </w:rPr>
        <w:t>обучающихся</w:t>
      </w:r>
      <w:r w:rsidRPr="00CA5AA7">
        <w:rPr>
          <w:sz w:val="28"/>
          <w:szCs w:val="28"/>
        </w:rPr>
        <w:t xml:space="preserve"> </w:t>
      </w:r>
      <w:r w:rsidR="00CA5AA7">
        <w:rPr>
          <w:sz w:val="28"/>
          <w:szCs w:val="28"/>
        </w:rPr>
        <w:t>по образовательным программам общего и профессионального (основного и дополнительного) образования – Благотворительный фонд «Просветитель», 2023. – 74 с.</w:t>
      </w:r>
    </w:p>
    <w:p w14:paraId="1C0A91A1" w14:textId="276F6A06" w:rsidR="00C33125" w:rsidRPr="00CA5AA7" w:rsidRDefault="00CA5AA7" w:rsidP="003E28C3">
      <w:pPr>
        <w:spacing w:after="0" w:line="240" w:lineRule="auto"/>
        <w:ind w:left="0" w:right="53" w:firstLine="360"/>
        <w:rPr>
          <w:sz w:val="28"/>
          <w:szCs w:val="28"/>
        </w:rPr>
      </w:pPr>
      <w:r>
        <w:rPr>
          <w:sz w:val="28"/>
          <w:szCs w:val="28"/>
        </w:rPr>
        <w:t>«Нравственные основы семейной жизни</w:t>
      </w:r>
      <w:r w:rsidR="003E28C3">
        <w:rPr>
          <w:sz w:val="28"/>
          <w:szCs w:val="28"/>
        </w:rPr>
        <w:t>» представляет собой интегративный учебный курс, ориентированный на систематизацию знаний о семье.</w:t>
      </w:r>
    </w:p>
    <w:p w14:paraId="5C819F15" w14:textId="77777777" w:rsidR="00C33125" w:rsidRPr="003E28C3" w:rsidRDefault="00C33125" w:rsidP="003E28C3">
      <w:pPr>
        <w:spacing w:after="0" w:line="240" w:lineRule="auto"/>
        <w:ind w:left="0" w:right="53" w:firstLine="360"/>
        <w:rPr>
          <w:sz w:val="28"/>
          <w:szCs w:val="28"/>
        </w:rPr>
      </w:pPr>
      <w:r w:rsidRPr="003E28C3">
        <w:rPr>
          <w:b/>
          <w:sz w:val="28"/>
          <w:szCs w:val="28"/>
        </w:rPr>
        <w:t xml:space="preserve">Целью </w:t>
      </w:r>
      <w:r w:rsidRPr="003E28C3">
        <w:rPr>
          <w:sz w:val="28"/>
          <w:szCs w:val="28"/>
        </w:rPr>
        <w:t>курса является введение учащихся в традиционную систему семейных ценностей, подготовки их к созданию семьи; укрепление основ семейной жизни в российском обществе.</w:t>
      </w:r>
      <w:r w:rsidRPr="003E28C3">
        <w:rPr>
          <w:b/>
          <w:sz w:val="28"/>
          <w:szCs w:val="28"/>
        </w:rPr>
        <w:t xml:space="preserve"> </w:t>
      </w:r>
    </w:p>
    <w:p w14:paraId="73C0E169" w14:textId="77777777" w:rsidR="00C33125" w:rsidRPr="003E28C3" w:rsidRDefault="00C33125" w:rsidP="003E28C3">
      <w:pPr>
        <w:spacing w:after="0" w:line="240" w:lineRule="auto"/>
        <w:ind w:left="0" w:firstLine="360"/>
        <w:jc w:val="left"/>
        <w:rPr>
          <w:sz w:val="28"/>
          <w:szCs w:val="28"/>
        </w:rPr>
      </w:pPr>
      <w:r w:rsidRPr="003E28C3">
        <w:rPr>
          <w:b/>
          <w:sz w:val="28"/>
          <w:szCs w:val="28"/>
        </w:rPr>
        <w:t xml:space="preserve">Задачи курса: </w:t>
      </w:r>
    </w:p>
    <w:p w14:paraId="499471DB" w14:textId="77777777" w:rsidR="00C33125" w:rsidRPr="003E28C3" w:rsidRDefault="00C33125" w:rsidP="00C33125">
      <w:pPr>
        <w:numPr>
          <w:ilvl w:val="0"/>
          <w:numId w:val="11"/>
        </w:numPr>
        <w:tabs>
          <w:tab w:val="left" w:pos="851"/>
        </w:tabs>
        <w:spacing w:after="0" w:line="240" w:lineRule="auto"/>
        <w:ind w:left="0" w:right="53" w:firstLine="567"/>
        <w:rPr>
          <w:sz w:val="28"/>
          <w:szCs w:val="28"/>
        </w:rPr>
      </w:pPr>
      <w:r w:rsidRPr="003E28C3">
        <w:rPr>
          <w:sz w:val="28"/>
          <w:szCs w:val="28"/>
        </w:rPr>
        <w:t xml:space="preserve">ознакомление учащихся с базовыми понятиями, раскрывающими смыслы, ценности и нормы семейной жизни, раскрытие для них категорий и таксономии семейных терминов; </w:t>
      </w:r>
    </w:p>
    <w:p w14:paraId="5EE0AA03" w14:textId="77777777" w:rsidR="00C33125" w:rsidRPr="003E28C3" w:rsidRDefault="00C33125" w:rsidP="00C33125">
      <w:pPr>
        <w:numPr>
          <w:ilvl w:val="0"/>
          <w:numId w:val="11"/>
        </w:numPr>
        <w:tabs>
          <w:tab w:val="left" w:pos="851"/>
        </w:tabs>
        <w:spacing w:after="0" w:line="240" w:lineRule="auto"/>
        <w:ind w:left="0" w:right="53" w:firstLine="567"/>
        <w:rPr>
          <w:sz w:val="28"/>
          <w:szCs w:val="28"/>
        </w:rPr>
      </w:pPr>
      <w:r w:rsidRPr="003E28C3">
        <w:rPr>
          <w:sz w:val="28"/>
          <w:szCs w:val="28"/>
        </w:rPr>
        <w:t xml:space="preserve">формирование у старшеклассников основных представлений о семейном жизни с позиции психологии, культурологии и этики; </w:t>
      </w:r>
    </w:p>
    <w:p w14:paraId="6BE70B8E" w14:textId="77777777" w:rsidR="00C33125" w:rsidRPr="003E28C3" w:rsidRDefault="00C33125" w:rsidP="00C33125">
      <w:pPr>
        <w:pStyle w:val="a3"/>
        <w:numPr>
          <w:ilvl w:val="0"/>
          <w:numId w:val="11"/>
        </w:numPr>
        <w:tabs>
          <w:tab w:val="left" w:pos="851"/>
        </w:tabs>
        <w:spacing w:after="0" w:line="240" w:lineRule="auto"/>
        <w:ind w:left="0" w:right="53" w:firstLine="567"/>
        <w:rPr>
          <w:sz w:val="28"/>
          <w:szCs w:val="28"/>
        </w:rPr>
      </w:pPr>
      <w:r w:rsidRPr="003E28C3">
        <w:rPr>
          <w:sz w:val="28"/>
          <w:szCs w:val="28"/>
        </w:rPr>
        <w:t xml:space="preserve">содействие усвоению учащимися собственной системы семейных ценностей; </w:t>
      </w:r>
    </w:p>
    <w:p w14:paraId="19B337F5" w14:textId="77777777" w:rsidR="00C33125" w:rsidRPr="003E28C3" w:rsidRDefault="00C33125" w:rsidP="00C33125">
      <w:pPr>
        <w:numPr>
          <w:ilvl w:val="0"/>
          <w:numId w:val="11"/>
        </w:numPr>
        <w:tabs>
          <w:tab w:val="left" w:pos="851"/>
        </w:tabs>
        <w:spacing w:after="0" w:line="240" w:lineRule="auto"/>
        <w:ind w:left="0" w:right="53" w:firstLine="567"/>
        <w:rPr>
          <w:sz w:val="28"/>
          <w:szCs w:val="28"/>
        </w:rPr>
      </w:pPr>
      <w:r w:rsidRPr="003E28C3">
        <w:rPr>
          <w:sz w:val="28"/>
          <w:szCs w:val="28"/>
        </w:rPr>
        <w:t xml:space="preserve">пробуждение у учащихся желания создать крепкую, многодетную, счастливую семью; </w:t>
      </w:r>
    </w:p>
    <w:p w14:paraId="0B765EBD" w14:textId="77777777" w:rsidR="00C33125" w:rsidRPr="003E28C3" w:rsidRDefault="00C33125" w:rsidP="00C33125">
      <w:pPr>
        <w:numPr>
          <w:ilvl w:val="0"/>
          <w:numId w:val="11"/>
        </w:numPr>
        <w:tabs>
          <w:tab w:val="left" w:pos="851"/>
        </w:tabs>
        <w:spacing w:after="0" w:line="240" w:lineRule="auto"/>
        <w:ind w:left="0" w:right="53" w:firstLine="567"/>
        <w:rPr>
          <w:sz w:val="28"/>
          <w:szCs w:val="28"/>
        </w:rPr>
      </w:pPr>
      <w:r w:rsidRPr="003E28C3">
        <w:rPr>
          <w:sz w:val="28"/>
          <w:szCs w:val="28"/>
        </w:rPr>
        <w:t xml:space="preserve">снижение и предотвращение риска на пути к проектированию и созданию крепкой, многодетной, счастливой семьи; </w:t>
      </w:r>
    </w:p>
    <w:p w14:paraId="571D3CFE" w14:textId="77777777" w:rsidR="00C33125" w:rsidRPr="003E28C3" w:rsidRDefault="00C33125" w:rsidP="00C33125">
      <w:pPr>
        <w:numPr>
          <w:ilvl w:val="0"/>
          <w:numId w:val="11"/>
        </w:numPr>
        <w:tabs>
          <w:tab w:val="left" w:pos="851"/>
        </w:tabs>
        <w:spacing w:after="0" w:line="240" w:lineRule="auto"/>
        <w:ind w:left="0" w:right="53" w:firstLine="567"/>
        <w:rPr>
          <w:sz w:val="28"/>
          <w:szCs w:val="28"/>
        </w:rPr>
      </w:pPr>
      <w:r w:rsidRPr="003E28C3">
        <w:rPr>
          <w:sz w:val="28"/>
          <w:szCs w:val="28"/>
        </w:rPr>
        <w:t xml:space="preserve">ознакомление учащихся со средствами решения семейных проблем; </w:t>
      </w:r>
    </w:p>
    <w:p w14:paraId="17B9CF4B" w14:textId="77777777" w:rsidR="00C33125" w:rsidRPr="003E28C3" w:rsidRDefault="00C33125" w:rsidP="00C33125">
      <w:pPr>
        <w:numPr>
          <w:ilvl w:val="0"/>
          <w:numId w:val="11"/>
        </w:numPr>
        <w:tabs>
          <w:tab w:val="left" w:pos="851"/>
        </w:tabs>
        <w:spacing w:after="0" w:line="240" w:lineRule="auto"/>
        <w:ind w:left="0" w:right="53" w:firstLine="567"/>
        <w:rPr>
          <w:sz w:val="28"/>
          <w:szCs w:val="28"/>
        </w:rPr>
      </w:pPr>
      <w:r w:rsidRPr="003E28C3">
        <w:rPr>
          <w:sz w:val="28"/>
          <w:szCs w:val="28"/>
        </w:rPr>
        <w:t xml:space="preserve">обучение основам психологической, культурологической и духовно-нравственной безопасности в сфере семейных отношений; </w:t>
      </w:r>
    </w:p>
    <w:p w14:paraId="4E521CC1" w14:textId="77777777" w:rsidR="00C33125" w:rsidRPr="003E28C3" w:rsidRDefault="00C33125" w:rsidP="00C33125">
      <w:pPr>
        <w:numPr>
          <w:ilvl w:val="0"/>
          <w:numId w:val="11"/>
        </w:numPr>
        <w:tabs>
          <w:tab w:val="left" w:pos="851"/>
        </w:tabs>
        <w:spacing w:after="0" w:line="240" w:lineRule="auto"/>
        <w:ind w:left="0" w:right="53" w:firstLine="567"/>
        <w:rPr>
          <w:sz w:val="28"/>
          <w:szCs w:val="28"/>
        </w:rPr>
      </w:pPr>
      <w:r w:rsidRPr="003E28C3">
        <w:rPr>
          <w:sz w:val="28"/>
          <w:szCs w:val="28"/>
        </w:rPr>
        <w:t xml:space="preserve">помощь старшеклассникам в решении ими </w:t>
      </w:r>
      <w:proofErr w:type="spellStart"/>
      <w:r w:rsidRPr="003E28C3">
        <w:rPr>
          <w:sz w:val="28"/>
          <w:szCs w:val="28"/>
        </w:rPr>
        <w:t>смысложизненных</w:t>
      </w:r>
      <w:proofErr w:type="spellEnd"/>
      <w:r w:rsidRPr="003E28C3">
        <w:rPr>
          <w:sz w:val="28"/>
          <w:szCs w:val="28"/>
        </w:rPr>
        <w:t xml:space="preserve"> проблем. </w:t>
      </w:r>
    </w:p>
    <w:p w14:paraId="3F25EDE8" w14:textId="77777777" w:rsidR="00C33125" w:rsidRPr="00C33125" w:rsidRDefault="00C33125" w:rsidP="00C33125">
      <w:pPr>
        <w:spacing w:after="0" w:line="240" w:lineRule="auto"/>
        <w:ind w:left="0" w:firstLine="567"/>
        <w:jc w:val="left"/>
        <w:rPr>
          <w:sz w:val="22"/>
        </w:rPr>
      </w:pPr>
    </w:p>
    <w:p w14:paraId="2D24B64C" w14:textId="77777777" w:rsidR="00C33125" w:rsidRPr="003E28C3" w:rsidRDefault="00C33125" w:rsidP="00C33125">
      <w:pPr>
        <w:pStyle w:val="2"/>
        <w:spacing w:after="0" w:line="240" w:lineRule="auto"/>
        <w:ind w:left="0" w:right="3"/>
        <w:rPr>
          <w:sz w:val="28"/>
          <w:szCs w:val="28"/>
        </w:rPr>
      </w:pPr>
      <w:r w:rsidRPr="003E28C3">
        <w:rPr>
          <w:sz w:val="28"/>
          <w:szCs w:val="28"/>
        </w:rPr>
        <w:t>Общая характеристика учебного курса</w:t>
      </w:r>
      <w:r w:rsidRPr="003E28C3">
        <w:rPr>
          <w:b w:val="0"/>
          <w:sz w:val="28"/>
          <w:szCs w:val="28"/>
        </w:rPr>
        <w:t xml:space="preserve"> </w:t>
      </w:r>
    </w:p>
    <w:p w14:paraId="7472535A" w14:textId="77777777" w:rsidR="00C33125" w:rsidRPr="00C33125" w:rsidRDefault="00C33125" w:rsidP="00C33125">
      <w:pPr>
        <w:spacing w:after="0" w:line="240" w:lineRule="auto"/>
        <w:ind w:left="0" w:firstLine="0"/>
        <w:jc w:val="left"/>
        <w:rPr>
          <w:sz w:val="22"/>
        </w:rPr>
      </w:pPr>
      <w:r w:rsidRPr="00C33125">
        <w:rPr>
          <w:sz w:val="22"/>
        </w:rPr>
        <w:t xml:space="preserve"> </w:t>
      </w:r>
    </w:p>
    <w:p w14:paraId="60F4AA6A" w14:textId="4AB8CE6F" w:rsidR="00C33125" w:rsidRPr="003E28C3" w:rsidRDefault="00C33125" w:rsidP="00C33125">
      <w:pPr>
        <w:spacing w:after="0" w:line="240" w:lineRule="auto"/>
        <w:ind w:left="0" w:right="53" w:firstLine="567"/>
        <w:rPr>
          <w:sz w:val="28"/>
          <w:szCs w:val="28"/>
        </w:rPr>
      </w:pPr>
      <w:r w:rsidRPr="003E28C3">
        <w:rPr>
          <w:sz w:val="28"/>
          <w:szCs w:val="28"/>
        </w:rPr>
        <w:t xml:space="preserve">Данная программа для старшеклассников является разработкой, закладывающей знания, относящиеся к сфере семейной жизни. Учебный курс объединяет опыт и знания науки, богословия и традиций российской культуры. Основное внимание уделяется проблемам семейного счастья, смысла жизни, которые рассматриваются в контексте семейной проблематики, личности и ее места в социуме, а также </w:t>
      </w:r>
      <w:proofErr w:type="spellStart"/>
      <w:r w:rsidRPr="003E28C3">
        <w:rPr>
          <w:sz w:val="28"/>
          <w:szCs w:val="28"/>
        </w:rPr>
        <w:t>пр</w:t>
      </w:r>
      <w:r w:rsidR="003E28C3">
        <w:rPr>
          <w:sz w:val="28"/>
          <w:szCs w:val="28"/>
        </w:rPr>
        <w:t>о</w:t>
      </w:r>
      <w:r w:rsidRPr="003E28C3">
        <w:rPr>
          <w:sz w:val="28"/>
          <w:szCs w:val="28"/>
        </w:rPr>
        <w:t>ективности</w:t>
      </w:r>
      <w:proofErr w:type="spellEnd"/>
      <w:r w:rsidRPr="003E28C3">
        <w:rPr>
          <w:sz w:val="28"/>
          <w:szCs w:val="28"/>
        </w:rPr>
        <w:t xml:space="preserve"> личности – в аспекте построения ею будущей семьи.  </w:t>
      </w:r>
    </w:p>
    <w:p w14:paraId="253A9521" w14:textId="77777777" w:rsidR="00C33125" w:rsidRPr="003E28C3" w:rsidRDefault="00C33125" w:rsidP="00C33125">
      <w:pPr>
        <w:spacing w:after="0" w:line="240" w:lineRule="auto"/>
        <w:ind w:left="0" w:right="53" w:firstLine="567"/>
        <w:rPr>
          <w:sz w:val="28"/>
          <w:szCs w:val="28"/>
        </w:rPr>
      </w:pPr>
      <w:r w:rsidRPr="003E28C3">
        <w:rPr>
          <w:sz w:val="28"/>
          <w:szCs w:val="28"/>
        </w:rPr>
        <w:lastRenderedPageBreak/>
        <w:t xml:space="preserve">Программа предполагает изложение более современных, полных и упорядоченных представлений о семейной жизни, синтезирует знания различных научных областей: психологии, культурологии, христианской этики и богословия (теологии). </w:t>
      </w:r>
    </w:p>
    <w:p w14:paraId="5377C6B0" w14:textId="77777777" w:rsidR="00C33125" w:rsidRPr="003E28C3" w:rsidRDefault="00C33125" w:rsidP="00C33125">
      <w:pPr>
        <w:spacing w:after="0" w:line="240" w:lineRule="auto"/>
        <w:ind w:left="0" w:right="53" w:firstLine="567"/>
        <w:rPr>
          <w:sz w:val="28"/>
          <w:szCs w:val="28"/>
        </w:rPr>
      </w:pPr>
      <w:r w:rsidRPr="003E28C3">
        <w:rPr>
          <w:sz w:val="28"/>
          <w:szCs w:val="28"/>
        </w:rPr>
        <w:t xml:space="preserve">В данном курсе будут рассмотрены </w:t>
      </w:r>
      <w:r w:rsidRPr="003E28C3">
        <w:rPr>
          <w:b/>
          <w:bCs/>
          <w:sz w:val="28"/>
          <w:szCs w:val="28"/>
        </w:rPr>
        <w:t>базовые семейные ценности:</w:t>
      </w:r>
      <w:r w:rsidRPr="003E28C3">
        <w:rPr>
          <w:sz w:val="28"/>
          <w:szCs w:val="28"/>
        </w:rPr>
        <w:t xml:space="preserve"> </w:t>
      </w:r>
    </w:p>
    <w:p w14:paraId="350E3484" w14:textId="77777777" w:rsidR="00C33125" w:rsidRPr="003E28C3" w:rsidRDefault="00C33125" w:rsidP="00C33125">
      <w:pPr>
        <w:numPr>
          <w:ilvl w:val="0"/>
          <w:numId w:val="9"/>
        </w:numPr>
        <w:tabs>
          <w:tab w:val="left" w:pos="993"/>
        </w:tabs>
        <w:spacing w:after="0" w:line="240" w:lineRule="auto"/>
        <w:ind w:left="0" w:right="53" w:firstLine="567"/>
        <w:rPr>
          <w:sz w:val="28"/>
          <w:szCs w:val="28"/>
        </w:rPr>
      </w:pPr>
      <w:r w:rsidRPr="003E28C3">
        <w:rPr>
          <w:sz w:val="28"/>
          <w:szCs w:val="28"/>
        </w:rPr>
        <w:t xml:space="preserve">семья, отец, мать, отцовство, материнство, дети, многодетность, счастливое детство; </w:t>
      </w:r>
    </w:p>
    <w:p w14:paraId="7D0178FA" w14:textId="77777777" w:rsidR="00C33125" w:rsidRPr="003E28C3" w:rsidRDefault="00C33125" w:rsidP="00C33125">
      <w:pPr>
        <w:numPr>
          <w:ilvl w:val="0"/>
          <w:numId w:val="9"/>
        </w:numPr>
        <w:tabs>
          <w:tab w:val="left" w:pos="993"/>
        </w:tabs>
        <w:spacing w:after="0" w:line="240" w:lineRule="auto"/>
        <w:ind w:left="0" w:right="53" w:firstLine="567"/>
        <w:rPr>
          <w:sz w:val="28"/>
          <w:szCs w:val="28"/>
        </w:rPr>
      </w:pPr>
      <w:r w:rsidRPr="003E28C3">
        <w:rPr>
          <w:sz w:val="28"/>
          <w:szCs w:val="28"/>
        </w:rPr>
        <w:t xml:space="preserve">супружество, мужественность, женственность; </w:t>
      </w:r>
    </w:p>
    <w:p w14:paraId="3C8B0488" w14:textId="77777777" w:rsidR="00C33125" w:rsidRPr="003E28C3" w:rsidRDefault="00C33125" w:rsidP="00C33125">
      <w:pPr>
        <w:numPr>
          <w:ilvl w:val="0"/>
          <w:numId w:val="9"/>
        </w:numPr>
        <w:tabs>
          <w:tab w:val="left" w:pos="993"/>
        </w:tabs>
        <w:spacing w:after="0" w:line="240" w:lineRule="auto"/>
        <w:ind w:left="0" w:right="53" w:firstLine="567"/>
        <w:rPr>
          <w:sz w:val="28"/>
          <w:szCs w:val="28"/>
        </w:rPr>
      </w:pPr>
      <w:r w:rsidRPr="003E28C3">
        <w:rPr>
          <w:sz w:val="28"/>
          <w:szCs w:val="28"/>
        </w:rPr>
        <w:t xml:space="preserve">человек, жизнь, здоровье, трезвость, целомудрие, воздержание; </w:t>
      </w:r>
    </w:p>
    <w:p w14:paraId="3C39BD08" w14:textId="77777777" w:rsidR="00C33125" w:rsidRPr="003E28C3" w:rsidRDefault="00C33125" w:rsidP="00C33125">
      <w:pPr>
        <w:numPr>
          <w:ilvl w:val="0"/>
          <w:numId w:val="9"/>
        </w:numPr>
        <w:tabs>
          <w:tab w:val="left" w:pos="993"/>
        </w:tabs>
        <w:spacing w:after="0" w:line="240" w:lineRule="auto"/>
        <w:ind w:left="0" w:right="53" w:firstLine="567"/>
        <w:rPr>
          <w:sz w:val="28"/>
          <w:szCs w:val="28"/>
        </w:rPr>
      </w:pPr>
      <w:r w:rsidRPr="003E28C3">
        <w:rPr>
          <w:sz w:val="28"/>
          <w:szCs w:val="28"/>
        </w:rPr>
        <w:t xml:space="preserve">общение, дружба, любовь, семейное счастье, верность, пожизненность брака; </w:t>
      </w:r>
    </w:p>
    <w:p w14:paraId="0E15BDC4" w14:textId="77777777" w:rsidR="00C33125" w:rsidRPr="003E28C3" w:rsidRDefault="00C33125" w:rsidP="00C33125">
      <w:pPr>
        <w:numPr>
          <w:ilvl w:val="0"/>
          <w:numId w:val="9"/>
        </w:numPr>
        <w:tabs>
          <w:tab w:val="left" w:pos="993"/>
        </w:tabs>
        <w:spacing w:after="0" w:line="240" w:lineRule="auto"/>
        <w:ind w:left="0" w:right="53" w:firstLine="567"/>
        <w:rPr>
          <w:sz w:val="28"/>
          <w:szCs w:val="28"/>
        </w:rPr>
      </w:pPr>
      <w:r w:rsidRPr="003E28C3">
        <w:rPr>
          <w:sz w:val="28"/>
          <w:szCs w:val="28"/>
        </w:rPr>
        <w:t xml:space="preserve">взаимное уважение членов семьи, искренность, </w:t>
      </w:r>
      <w:proofErr w:type="spellStart"/>
      <w:r w:rsidRPr="003E28C3">
        <w:rPr>
          <w:sz w:val="28"/>
          <w:szCs w:val="28"/>
        </w:rPr>
        <w:t>взаимоподдержка</w:t>
      </w:r>
      <w:proofErr w:type="spellEnd"/>
      <w:r w:rsidRPr="003E28C3">
        <w:rPr>
          <w:sz w:val="28"/>
          <w:szCs w:val="28"/>
        </w:rPr>
        <w:t xml:space="preserve">, взаимопомощь, отзывчивость, милосердие; </w:t>
      </w:r>
    </w:p>
    <w:p w14:paraId="731DC438" w14:textId="77777777" w:rsidR="00C33125" w:rsidRPr="003E28C3" w:rsidRDefault="00C33125" w:rsidP="00C33125">
      <w:pPr>
        <w:numPr>
          <w:ilvl w:val="0"/>
          <w:numId w:val="9"/>
        </w:numPr>
        <w:tabs>
          <w:tab w:val="left" w:pos="993"/>
        </w:tabs>
        <w:spacing w:after="0" w:line="240" w:lineRule="auto"/>
        <w:ind w:left="0" w:right="53" w:firstLine="567"/>
        <w:rPr>
          <w:sz w:val="28"/>
          <w:szCs w:val="28"/>
        </w:rPr>
      </w:pPr>
      <w:r w:rsidRPr="003E28C3">
        <w:rPr>
          <w:sz w:val="28"/>
          <w:szCs w:val="28"/>
        </w:rPr>
        <w:t xml:space="preserve">умение прощать, терпение, терпимость к недостаткам других; </w:t>
      </w:r>
    </w:p>
    <w:p w14:paraId="57FD8523" w14:textId="77777777" w:rsidR="00C33125" w:rsidRPr="003E28C3" w:rsidRDefault="00C33125" w:rsidP="00C33125">
      <w:pPr>
        <w:numPr>
          <w:ilvl w:val="0"/>
          <w:numId w:val="9"/>
        </w:numPr>
        <w:tabs>
          <w:tab w:val="left" w:pos="993"/>
        </w:tabs>
        <w:spacing w:after="0" w:line="240" w:lineRule="auto"/>
        <w:ind w:left="0" w:right="53" w:firstLine="567"/>
        <w:rPr>
          <w:sz w:val="28"/>
          <w:szCs w:val="28"/>
        </w:rPr>
      </w:pPr>
      <w:r w:rsidRPr="003E28C3">
        <w:rPr>
          <w:sz w:val="28"/>
          <w:szCs w:val="28"/>
        </w:rPr>
        <w:t xml:space="preserve">мир в семье, духовное единение супругов, родство душ; </w:t>
      </w:r>
    </w:p>
    <w:p w14:paraId="33E98607" w14:textId="77777777" w:rsidR="00C33125" w:rsidRPr="003E28C3" w:rsidRDefault="00C33125" w:rsidP="00C33125">
      <w:pPr>
        <w:numPr>
          <w:ilvl w:val="0"/>
          <w:numId w:val="9"/>
        </w:numPr>
        <w:tabs>
          <w:tab w:val="left" w:pos="993"/>
        </w:tabs>
        <w:spacing w:after="0" w:line="240" w:lineRule="auto"/>
        <w:ind w:left="0" w:right="53" w:firstLine="567"/>
        <w:rPr>
          <w:sz w:val="28"/>
          <w:szCs w:val="28"/>
        </w:rPr>
      </w:pPr>
      <w:r w:rsidRPr="003E28C3">
        <w:rPr>
          <w:sz w:val="28"/>
          <w:szCs w:val="28"/>
        </w:rPr>
        <w:t xml:space="preserve">традиционный семейный уклад, семейные традиции, честь семьи; </w:t>
      </w:r>
    </w:p>
    <w:p w14:paraId="20C78D1E" w14:textId="77777777" w:rsidR="00C33125" w:rsidRPr="003E28C3" w:rsidRDefault="00C33125" w:rsidP="00C33125">
      <w:pPr>
        <w:numPr>
          <w:ilvl w:val="0"/>
          <w:numId w:val="9"/>
        </w:numPr>
        <w:tabs>
          <w:tab w:val="left" w:pos="993"/>
        </w:tabs>
        <w:spacing w:after="0" w:line="240" w:lineRule="auto"/>
        <w:ind w:left="0" w:right="53" w:firstLine="567"/>
        <w:rPr>
          <w:sz w:val="28"/>
          <w:szCs w:val="28"/>
        </w:rPr>
      </w:pPr>
      <w:r w:rsidRPr="003E28C3">
        <w:rPr>
          <w:sz w:val="28"/>
          <w:szCs w:val="28"/>
        </w:rPr>
        <w:t xml:space="preserve">благочестивое воспитание, почитание старших, послушание; </w:t>
      </w:r>
    </w:p>
    <w:p w14:paraId="227D71D2" w14:textId="77777777" w:rsidR="00C33125" w:rsidRPr="003E28C3" w:rsidRDefault="00C33125" w:rsidP="00C33125">
      <w:pPr>
        <w:numPr>
          <w:ilvl w:val="0"/>
          <w:numId w:val="9"/>
        </w:numPr>
        <w:tabs>
          <w:tab w:val="left" w:pos="993"/>
        </w:tabs>
        <w:spacing w:after="0" w:line="240" w:lineRule="auto"/>
        <w:ind w:left="0" w:right="53" w:firstLine="567"/>
        <w:rPr>
          <w:sz w:val="28"/>
          <w:szCs w:val="28"/>
        </w:rPr>
      </w:pPr>
      <w:r w:rsidRPr="003E28C3">
        <w:rPr>
          <w:sz w:val="28"/>
          <w:szCs w:val="28"/>
        </w:rPr>
        <w:t xml:space="preserve">семейный труд, общественное служение, свободное стремление к добру, ответственность за семью и перед семьей; </w:t>
      </w:r>
    </w:p>
    <w:p w14:paraId="4184486D" w14:textId="77777777" w:rsidR="00C33125" w:rsidRPr="003E28C3" w:rsidRDefault="00C33125" w:rsidP="00C33125">
      <w:pPr>
        <w:numPr>
          <w:ilvl w:val="0"/>
          <w:numId w:val="9"/>
        </w:numPr>
        <w:tabs>
          <w:tab w:val="left" w:pos="993"/>
        </w:tabs>
        <w:spacing w:after="0" w:line="240" w:lineRule="auto"/>
        <w:ind w:left="0" w:right="53" w:firstLine="567"/>
        <w:rPr>
          <w:sz w:val="28"/>
          <w:szCs w:val="28"/>
        </w:rPr>
      </w:pPr>
      <w:r w:rsidRPr="003E28C3">
        <w:rPr>
          <w:sz w:val="28"/>
          <w:szCs w:val="28"/>
        </w:rPr>
        <w:t xml:space="preserve">любовь к Родине, служение Отечеству; </w:t>
      </w:r>
    </w:p>
    <w:p w14:paraId="0ADB4DD9" w14:textId="77777777" w:rsidR="00C33125" w:rsidRPr="003E28C3" w:rsidRDefault="00C33125" w:rsidP="00C33125">
      <w:pPr>
        <w:numPr>
          <w:ilvl w:val="0"/>
          <w:numId w:val="9"/>
        </w:numPr>
        <w:tabs>
          <w:tab w:val="left" w:pos="993"/>
        </w:tabs>
        <w:spacing w:after="0" w:line="240" w:lineRule="auto"/>
        <w:ind w:left="0" w:right="53" w:firstLine="567"/>
        <w:rPr>
          <w:sz w:val="28"/>
          <w:szCs w:val="28"/>
        </w:rPr>
      </w:pPr>
      <w:r w:rsidRPr="003E28C3">
        <w:rPr>
          <w:sz w:val="28"/>
          <w:szCs w:val="28"/>
        </w:rPr>
        <w:t xml:space="preserve">дом, достаток, хозяйственность, рачительность. </w:t>
      </w:r>
    </w:p>
    <w:p w14:paraId="1A4645EA" w14:textId="77777777" w:rsidR="00C33125" w:rsidRPr="003813D2" w:rsidRDefault="00C33125" w:rsidP="00C33125">
      <w:pPr>
        <w:spacing w:after="0" w:line="240" w:lineRule="auto"/>
        <w:ind w:left="0" w:right="53" w:firstLine="567"/>
        <w:rPr>
          <w:sz w:val="28"/>
          <w:szCs w:val="28"/>
        </w:rPr>
      </w:pPr>
      <w:r w:rsidRPr="003813D2">
        <w:rPr>
          <w:sz w:val="28"/>
          <w:szCs w:val="28"/>
        </w:rPr>
        <w:t xml:space="preserve">В содержательном плане курс «Нравственные основы семейной жизни» дополняет и расширяет материал учебных предметов гуманитарной направленности за счет раскрытия учащимся традиционных для нашей культуры представлений о браке и семейном счастье, любви и дружбе, о взаимоотношениях между полами, взрослыми и детьми, о смысле человеческой жизни. Курс связан с такими учебными дисциплинами школьной программы, как «Биология», «Литература», «История».  </w:t>
      </w:r>
    </w:p>
    <w:p w14:paraId="14F4F1CF" w14:textId="77777777" w:rsidR="00C33125" w:rsidRPr="003813D2" w:rsidRDefault="00C33125" w:rsidP="00C33125">
      <w:pPr>
        <w:spacing w:after="0" w:line="240" w:lineRule="auto"/>
        <w:ind w:left="0" w:right="53" w:firstLine="567"/>
        <w:rPr>
          <w:sz w:val="28"/>
          <w:szCs w:val="28"/>
        </w:rPr>
      </w:pPr>
      <w:r w:rsidRPr="003813D2">
        <w:rPr>
          <w:sz w:val="28"/>
          <w:szCs w:val="28"/>
        </w:rPr>
        <w:t xml:space="preserve">Содержание курса в единстве с содержанием других гуманитарных предметов базисного учебного плана позволяет полнее реализовать развивающие возможности межпредметных связей в обучении и воспитании учащихся, содействовать развитию личностного восприятия базовых семейных ценностей. Курс создает возможность для реализации потребности семьи и ребенка в углубленном освоении ценностей, способствующих созданию прочной гармоничной семьи.  </w:t>
      </w:r>
    </w:p>
    <w:p w14:paraId="13ED56D6" w14:textId="77777777" w:rsidR="00C33125" w:rsidRPr="00C33125" w:rsidRDefault="00C33125" w:rsidP="00C33125">
      <w:pPr>
        <w:spacing w:after="0" w:line="240" w:lineRule="auto"/>
        <w:ind w:left="0" w:firstLine="567"/>
        <w:jc w:val="left"/>
        <w:rPr>
          <w:sz w:val="22"/>
        </w:rPr>
      </w:pPr>
      <w:r w:rsidRPr="00C33125">
        <w:rPr>
          <w:sz w:val="22"/>
        </w:rPr>
        <w:t xml:space="preserve"> </w:t>
      </w:r>
    </w:p>
    <w:p w14:paraId="132911E8" w14:textId="77777777" w:rsidR="00C33125" w:rsidRPr="003813D2" w:rsidRDefault="00C33125" w:rsidP="00C33125">
      <w:pPr>
        <w:spacing w:after="0" w:line="240" w:lineRule="auto"/>
        <w:ind w:left="0" w:firstLine="567"/>
        <w:jc w:val="left"/>
        <w:rPr>
          <w:sz w:val="28"/>
          <w:szCs w:val="28"/>
        </w:rPr>
      </w:pPr>
      <w:r w:rsidRPr="003813D2">
        <w:rPr>
          <w:i/>
          <w:sz w:val="28"/>
          <w:szCs w:val="28"/>
        </w:rPr>
        <w:t xml:space="preserve">Особенность построения курса.   </w:t>
      </w:r>
    </w:p>
    <w:p w14:paraId="29A0B3AB" w14:textId="77777777" w:rsidR="00C33125" w:rsidRPr="003813D2" w:rsidRDefault="00C33125" w:rsidP="00C33125">
      <w:pPr>
        <w:spacing w:after="0" w:line="240" w:lineRule="auto"/>
        <w:ind w:left="0" w:right="53" w:firstLine="567"/>
        <w:rPr>
          <w:sz w:val="28"/>
          <w:szCs w:val="28"/>
        </w:rPr>
      </w:pPr>
      <w:r w:rsidRPr="003813D2">
        <w:rPr>
          <w:sz w:val="28"/>
          <w:szCs w:val="28"/>
        </w:rPr>
        <w:t xml:space="preserve">Преподавание курса «Нравственные основы семейной жизни. 10 класс» включает в себя 2 раздела, 5 глав, 19 тем. Преподавание курса «Нравственные основы семейной жизни. 11 класс» рассчитано на проведение 29 теоретических и 6 практических занятий. Материалы курса включают в себя вторую часть раздела «Возраст семьи», начатого в 10-ом классе, а также разделы «Я-семья-общество» и «Для чего я живу?» </w:t>
      </w:r>
    </w:p>
    <w:p w14:paraId="15197E6A" w14:textId="77777777" w:rsidR="00C33125" w:rsidRPr="00C33125" w:rsidRDefault="00C33125" w:rsidP="00C33125">
      <w:pPr>
        <w:spacing w:after="0" w:line="240" w:lineRule="auto"/>
        <w:ind w:left="0" w:firstLine="0"/>
        <w:jc w:val="left"/>
        <w:rPr>
          <w:sz w:val="22"/>
        </w:rPr>
      </w:pPr>
      <w:r w:rsidRPr="00C33125">
        <w:rPr>
          <w:sz w:val="22"/>
        </w:rPr>
        <w:t xml:space="preserve"> </w:t>
      </w:r>
    </w:p>
    <w:p w14:paraId="0E137371" w14:textId="77777777" w:rsidR="00C33125" w:rsidRPr="003813D2" w:rsidRDefault="00C33125" w:rsidP="00C33125">
      <w:pPr>
        <w:pStyle w:val="2"/>
        <w:spacing w:after="0" w:line="240" w:lineRule="auto"/>
        <w:ind w:left="0" w:right="4"/>
        <w:rPr>
          <w:sz w:val="28"/>
          <w:szCs w:val="28"/>
        </w:rPr>
      </w:pPr>
      <w:r w:rsidRPr="003813D2">
        <w:rPr>
          <w:sz w:val="28"/>
          <w:szCs w:val="28"/>
        </w:rPr>
        <w:lastRenderedPageBreak/>
        <w:t>Описание места учебного курса в учебном плане</w:t>
      </w:r>
      <w:r w:rsidRPr="003813D2">
        <w:rPr>
          <w:b w:val="0"/>
          <w:sz w:val="28"/>
          <w:szCs w:val="28"/>
        </w:rPr>
        <w:t xml:space="preserve"> </w:t>
      </w:r>
    </w:p>
    <w:p w14:paraId="1B405BBE" w14:textId="325DB73B" w:rsidR="00C33125" w:rsidRPr="003813D2" w:rsidRDefault="00C33125" w:rsidP="00C33125">
      <w:pPr>
        <w:spacing w:after="0" w:line="240" w:lineRule="auto"/>
        <w:ind w:left="0" w:right="53" w:firstLine="708"/>
        <w:rPr>
          <w:sz w:val="28"/>
          <w:szCs w:val="28"/>
        </w:rPr>
      </w:pPr>
      <w:r w:rsidRPr="003813D2">
        <w:rPr>
          <w:sz w:val="28"/>
          <w:szCs w:val="28"/>
        </w:rPr>
        <w:t xml:space="preserve">Учебный план образовательного учреждения предусматривает изучение курса «Нравственные основы семейной жизни» в 10 и 11 классе в объёме </w:t>
      </w:r>
      <w:r w:rsidR="00AD4DD0">
        <w:rPr>
          <w:sz w:val="28"/>
          <w:szCs w:val="28"/>
        </w:rPr>
        <w:t xml:space="preserve">по </w:t>
      </w:r>
      <w:r w:rsidRPr="003813D2">
        <w:rPr>
          <w:sz w:val="28"/>
          <w:szCs w:val="28"/>
        </w:rPr>
        <w:t>3</w:t>
      </w:r>
      <w:r w:rsidR="003813D2">
        <w:rPr>
          <w:sz w:val="28"/>
          <w:szCs w:val="28"/>
        </w:rPr>
        <w:t>4</w:t>
      </w:r>
      <w:r w:rsidRPr="003813D2">
        <w:rPr>
          <w:sz w:val="28"/>
          <w:szCs w:val="28"/>
        </w:rPr>
        <w:t xml:space="preserve"> час</w:t>
      </w:r>
      <w:r w:rsidR="003813D2">
        <w:rPr>
          <w:sz w:val="28"/>
          <w:szCs w:val="28"/>
        </w:rPr>
        <w:t xml:space="preserve">а </w:t>
      </w:r>
      <w:r w:rsidRPr="003813D2">
        <w:rPr>
          <w:sz w:val="28"/>
          <w:szCs w:val="28"/>
        </w:rPr>
        <w:t>в год (</w:t>
      </w:r>
      <w:r w:rsidR="00AD4DD0">
        <w:rPr>
          <w:sz w:val="28"/>
          <w:szCs w:val="28"/>
        </w:rPr>
        <w:t xml:space="preserve">по </w:t>
      </w:r>
      <w:r w:rsidRPr="003813D2">
        <w:rPr>
          <w:sz w:val="28"/>
          <w:szCs w:val="28"/>
        </w:rPr>
        <w:t>1 час</w:t>
      </w:r>
      <w:r w:rsidR="00AD4DD0">
        <w:rPr>
          <w:sz w:val="28"/>
          <w:szCs w:val="28"/>
        </w:rPr>
        <w:t>у</w:t>
      </w:r>
      <w:r w:rsidRPr="003813D2">
        <w:rPr>
          <w:sz w:val="28"/>
          <w:szCs w:val="28"/>
        </w:rPr>
        <w:t xml:space="preserve"> в неделю). </w:t>
      </w:r>
    </w:p>
    <w:p w14:paraId="0F0C4984" w14:textId="351455CC" w:rsidR="00C33125" w:rsidRDefault="00C33125" w:rsidP="00C33125">
      <w:pPr>
        <w:spacing w:after="0" w:line="240" w:lineRule="auto"/>
        <w:ind w:left="0" w:firstLine="0"/>
        <w:jc w:val="left"/>
        <w:rPr>
          <w:sz w:val="28"/>
          <w:szCs w:val="28"/>
        </w:rPr>
      </w:pPr>
      <w:r w:rsidRPr="003813D2">
        <w:rPr>
          <w:sz w:val="28"/>
          <w:szCs w:val="28"/>
        </w:rPr>
        <w:t xml:space="preserve"> </w:t>
      </w:r>
    </w:p>
    <w:p w14:paraId="682C369E" w14:textId="77777777" w:rsidR="003813D2" w:rsidRPr="003813D2" w:rsidRDefault="003813D2" w:rsidP="00C33125">
      <w:pPr>
        <w:spacing w:after="0" w:line="240" w:lineRule="auto"/>
        <w:ind w:left="0" w:firstLine="0"/>
        <w:jc w:val="left"/>
        <w:rPr>
          <w:sz w:val="28"/>
          <w:szCs w:val="28"/>
        </w:rPr>
      </w:pPr>
    </w:p>
    <w:p w14:paraId="656CF6FC" w14:textId="77777777" w:rsidR="00C33125" w:rsidRPr="003813D2" w:rsidRDefault="00C33125" w:rsidP="00C33125">
      <w:pPr>
        <w:spacing w:after="0" w:line="240" w:lineRule="auto"/>
        <w:ind w:left="0" w:right="2"/>
        <w:jc w:val="center"/>
        <w:rPr>
          <w:sz w:val="28"/>
          <w:szCs w:val="28"/>
        </w:rPr>
      </w:pPr>
      <w:r w:rsidRPr="003813D2">
        <w:rPr>
          <w:b/>
          <w:sz w:val="28"/>
          <w:szCs w:val="28"/>
        </w:rPr>
        <w:t xml:space="preserve">Содержание учебного курса </w:t>
      </w:r>
    </w:p>
    <w:p w14:paraId="204C1DEE" w14:textId="77777777" w:rsidR="00C33125" w:rsidRPr="00AE2DF8" w:rsidRDefault="00C33125" w:rsidP="00C33125">
      <w:pPr>
        <w:pStyle w:val="2"/>
        <w:spacing w:after="0" w:line="240" w:lineRule="auto"/>
        <w:ind w:left="0"/>
        <w:rPr>
          <w:sz w:val="28"/>
          <w:szCs w:val="28"/>
        </w:rPr>
      </w:pPr>
      <w:r w:rsidRPr="00AE2DF8">
        <w:rPr>
          <w:sz w:val="28"/>
          <w:szCs w:val="28"/>
        </w:rPr>
        <w:t>10 класс</w:t>
      </w:r>
      <w:r w:rsidRPr="00AE2DF8">
        <w:rPr>
          <w:b w:val="0"/>
          <w:sz w:val="28"/>
          <w:szCs w:val="28"/>
        </w:rPr>
        <w:t xml:space="preserve"> </w:t>
      </w:r>
    </w:p>
    <w:p w14:paraId="0DEA45CF" w14:textId="7CA383E0" w:rsidR="003813D2" w:rsidRPr="003813D2" w:rsidRDefault="003813D2" w:rsidP="003813D2">
      <w:pPr>
        <w:spacing w:after="0" w:line="240" w:lineRule="auto"/>
        <w:ind w:left="0" w:firstLine="708"/>
        <w:jc w:val="left"/>
        <w:rPr>
          <w:b/>
          <w:i/>
          <w:sz w:val="28"/>
          <w:szCs w:val="28"/>
        </w:rPr>
      </w:pPr>
      <w:r w:rsidRPr="003813D2">
        <w:rPr>
          <w:b/>
          <w:i/>
          <w:sz w:val="28"/>
          <w:szCs w:val="28"/>
        </w:rPr>
        <w:t>Введение. Что такое счастье и как его достичь?</w:t>
      </w:r>
      <w:r>
        <w:rPr>
          <w:b/>
          <w:i/>
          <w:sz w:val="28"/>
          <w:szCs w:val="28"/>
        </w:rPr>
        <w:t xml:space="preserve"> (1 ч.)</w:t>
      </w:r>
    </w:p>
    <w:p w14:paraId="32DB07E6" w14:textId="17CADA86" w:rsidR="003813D2" w:rsidRPr="003813D2" w:rsidRDefault="003813D2" w:rsidP="003813D2">
      <w:pPr>
        <w:spacing w:after="0" w:line="240" w:lineRule="auto"/>
        <w:ind w:left="0"/>
        <w:jc w:val="left"/>
        <w:rPr>
          <w:bCs/>
          <w:iCs/>
          <w:sz w:val="28"/>
          <w:szCs w:val="28"/>
        </w:rPr>
      </w:pPr>
      <w:r>
        <w:rPr>
          <w:b/>
          <w:i/>
          <w:sz w:val="22"/>
        </w:rPr>
        <w:tab/>
      </w:r>
      <w:r>
        <w:rPr>
          <w:b/>
          <w:i/>
          <w:sz w:val="22"/>
        </w:rPr>
        <w:tab/>
      </w:r>
      <w:r>
        <w:rPr>
          <w:bCs/>
          <w:iCs/>
          <w:sz w:val="28"/>
          <w:szCs w:val="28"/>
        </w:rPr>
        <w:t>Как достичь счастья в таком странном и негармоничном мире. Обладание счастьем – личный выбор каждого.</w:t>
      </w:r>
    </w:p>
    <w:p w14:paraId="2324FB05" w14:textId="7B10F2A1" w:rsidR="00C33125" w:rsidRPr="003813D2" w:rsidRDefault="00C33125" w:rsidP="003813D2">
      <w:pPr>
        <w:spacing w:after="0" w:line="240" w:lineRule="auto"/>
        <w:ind w:left="0" w:firstLine="708"/>
        <w:jc w:val="left"/>
        <w:rPr>
          <w:sz w:val="28"/>
          <w:szCs w:val="28"/>
        </w:rPr>
      </w:pPr>
      <w:r w:rsidRPr="003813D2">
        <w:rPr>
          <w:b/>
          <w:i/>
          <w:sz w:val="28"/>
          <w:szCs w:val="28"/>
        </w:rPr>
        <w:t xml:space="preserve">Раздел </w:t>
      </w:r>
      <w:r w:rsidR="003813D2">
        <w:rPr>
          <w:b/>
          <w:i/>
          <w:sz w:val="28"/>
          <w:szCs w:val="28"/>
          <w:lang w:val="en-US"/>
        </w:rPr>
        <w:t>I</w:t>
      </w:r>
      <w:r w:rsidRPr="003813D2">
        <w:rPr>
          <w:b/>
          <w:i/>
          <w:sz w:val="28"/>
          <w:szCs w:val="28"/>
        </w:rPr>
        <w:t>. Личность и межличностные отношения</w:t>
      </w:r>
      <w:r w:rsidR="001D62EF">
        <w:rPr>
          <w:b/>
          <w:i/>
          <w:sz w:val="28"/>
          <w:szCs w:val="28"/>
        </w:rPr>
        <w:t xml:space="preserve"> (14 ч.)</w:t>
      </w:r>
    </w:p>
    <w:p w14:paraId="5CBEB433" w14:textId="771F3280" w:rsidR="00C33125" w:rsidRPr="003813D2" w:rsidRDefault="00C33125" w:rsidP="00C33125">
      <w:pPr>
        <w:spacing w:after="0" w:line="240" w:lineRule="auto"/>
        <w:ind w:left="0"/>
        <w:jc w:val="left"/>
        <w:rPr>
          <w:sz w:val="28"/>
          <w:szCs w:val="28"/>
          <w:u w:val="single"/>
        </w:rPr>
      </w:pPr>
      <w:r w:rsidRPr="003813D2">
        <w:rPr>
          <w:b/>
          <w:sz w:val="28"/>
          <w:szCs w:val="28"/>
          <w:u w:val="single"/>
        </w:rPr>
        <w:t xml:space="preserve">Глава 1. </w:t>
      </w:r>
      <w:r w:rsidR="003813D2" w:rsidRPr="003813D2">
        <w:rPr>
          <w:b/>
          <w:sz w:val="28"/>
          <w:szCs w:val="28"/>
          <w:u w:val="single"/>
        </w:rPr>
        <w:t>«</w:t>
      </w:r>
      <w:r w:rsidRPr="003813D2">
        <w:rPr>
          <w:b/>
          <w:sz w:val="28"/>
          <w:szCs w:val="28"/>
          <w:u w:val="single"/>
        </w:rPr>
        <w:t>Кто Я?»</w:t>
      </w:r>
      <w:r w:rsidRPr="003813D2">
        <w:rPr>
          <w:sz w:val="28"/>
          <w:szCs w:val="28"/>
          <w:u w:val="single"/>
        </w:rPr>
        <w:t xml:space="preserve">  </w:t>
      </w:r>
      <w:r w:rsidR="003813D2" w:rsidRPr="003813D2">
        <w:rPr>
          <w:b/>
          <w:bCs/>
          <w:sz w:val="28"/>
          <w:szCs w:val="28"/>
          <w:u w:val="single"/>
        </w:rPr>
        <w:t>(</w:t>
      </w:r>
      <w:r w:rsidR="001D62EF">
        <w:rPr>
          <w:b/>
          <w:bCs/>
          <w:sz w:val="28"/>
          <w:szCs w:val="28"/>
          <w:u w:val="single"/>
        </w:rPr>
        <w:t>6</w:t>
      </w:r>
      <w:r w:rsidR="003813D2" w:rsidRPr="003813D2">
        <w:rPr>
          <w:b/>
          <w:bCs/>
          <w:sz w:val="28"/>
          <w:szCs w:val="28"/>
          <w:u w:val="single"/>
        </w:rPr>
        <w:t xml:space="preserve"> ч.)</w:t>
      </w:r>
    </w:p>
    <w:p w14:paraId="1B13EA03" w14:textId="77777777" w:rsidR="00F06625" w:rsidRPr="003813D2" w:rsidRDefault="00C33125" w:rsidP="003813D2">
      <w:pPr>
        <w:spacing w:after="0" w:line="240" w:lineRule="auto"/>
        <w:ind w:left="-11" w:right="51" w:firstLine="794"/>
        <w:rPr>
          <w:sz w:val="28"/>
          <w:szCs w:val="28"/>
        </w:rPr>
      </w:pPr>
      <w:r w:rsidRPr="003813D2">
        <w:rPr>
          <w:b/>
          <w:sz w:val="28"/>
          <w:szCs w:val="28"/>
        </w:rPr>
        <w:t>Направленность личности</w:t>
      </w:r>
      <w:r w:rsidRPr="003813D2">
        <w:rPr>
          <w:sz w:val="28"/>
          <w:szCs w:val="28"/>
        </w:rPr>
        <w:t xml:space="preserve">: Тестирование по тест-анкете «Эмоциональная направленность» Б.И. Додонова. Понятие «направленность личности». Диспут «В деньгах ли счастье». Смысл жизни. </w:t>
      </w:r>
    </w:p>
    <w:p w14:paraId="660534A1" w14:textId="77777777" w:rsidR="00F06625" w:rsidRPr="003813D2" w:rsidRDefault="00C33125" w:rsidP="003813D2">
      <w:pPr>
        <w:spacing w:after="0" w:line="240" w:lineRule="auto"/>
        <w:ind w:left="-11" w:right="51" w:firstLine="794"/>
        <w:rPr>
          <w:sz w:val="28"/>
          <w:szCs w:val="28"/>
        </w:rPr>
      </w:pPr>
      <w:r w:rsidRPr="003813D2">
        <w:rPr>
          <w:b/>
          <w:sz w:val="28"/>
          <w:szCs w:val="28"/>
        </w:rPr>
        <w:t>Понятие личности</w:t>
      </w:r>
      <w:r w:rsidRPr="003813D2">
        <w:rPr>
          <w:sz w:val="28"/>
          <w:szCs w:val="28"/>
        </w:rPr>
        <w:t xml:space="preserve">: Индивид. Личность. Отличие в понимании личности в современной психологии и в православном учении. Когда человек становится личность? </w:t>
      </w:r>
    </w:p>
    <w:p w14:paraId="70C0DF86" w14:textId="77777777" w:rsidR="00F06625" w:rsidRPr="003813D2" w:rsidRDefault="00C33125" w:rsidP="003813D2">
      <w:pPr>
        <w:spacing w:after="0" w:line="240" w:lineRule="auto"/>
        <w:ind w:left="-11" w:right="51" w:firstLine="794"/>
        <w:rPr>
          <w:sz w:val="28"/>
          <w:szCs w:val="28"/>
        </w:rPr>
      </w:pPr>
      <w:r w:rsidRPr="003813D2">
        <w:rPr>
          <w:b/>
          <w:sz w:val="28"/>
          <w:szCs w:val="28"/>
        </w:rPr>
        <w:t xml:space="preserve">Тайна возраста. Особенности подросткового и юношеского возраста: </w:t>
      </w:r>
      <w:r w:rsidRPr="003813D2">
        <w:rPr>
          <w:sz w:val="28"/>
          <w:szCs w:val="28"/>
        </w:rPr>
        <w:t xml:space="preserve">Кризис переходного возраста. Анатомо-физиологические особенности подросткового и юношеского возраста. Особенности развития самосознания личности на данной возрастной ступени. Особенности общения со взрослыми. Особенности общения со сверстниками. </w:t>
      </w:r>
    </w:p>
    <w:p w14:paraId="324C0C1F" w14:textId="77777777" w:rsidR="00C33125" w:rsidRPr="003813D2" w:rsidRDefault="00C33125" w:rsidP="003813D2">
      <w:pPr>
        <w:spacing w:after="0" w:line="240" w:lineRule="auto"/>
        <w:ind w:left="-11" w:right="51" w:firstLine="794"/>
        <w:rPr>
          <w:sz w:val="28"/>
          <w:szCs w:val="28"/>
        </w:rPr>
      </w:pPr>
      <w:r w:rsidRPr="003813D2">
        <w:rPr>
          <w:b/>
          <w:sz w:val="28"/>
          <w:szCs w:val="28"/>
        </w:rPr>
        <w:t>Тайна пола:</w:t>
      </w:r>
      <w:r w:rsidRPr="003813D2">
        <w:rPr>
          <w:sz w:val="28"/>
          <w:szCs w:val="28"/>
        </w:rPr>
        <w:t xml:space="preserve"> Понятие пола в психологии. Пол и гендер. Психология половых различий мужчин и женщин. Половые различия детей от рождения до подросткового возраста. Различия между юношами и девушками в темпах физического взросления и в других сферах. </w:t>
      </w:r>
    </w:p>
    <w:p w14:paraId="2A79BF3B" w14:textId="77777777" w:rsidR="00C33125" w:rsidRPr="00C33125" w:rsidRDefault="00C33125" w:rsidP="00C33125">
      <w:pPr>
        <w:spacing w:after="0" w:line="240" w:lineRule="auto"/>
        <w:ind w:left="0" w:firstLine="0"/>
        <w:jc w:val="left"/>
        <w:rPr>
          <w:sz w:val="22"/>
        </w:rPr>
      </w:pPr>
      <w:r w:rsidRPr="00C33125">
        <w:rPr>
          <w:b/>
          <w:sz w:val="22"/>
        </w:rPr>
        <w:t xml:space="preserve"> </w:t>
      </w:r>
    </w:p>
    <w:p w14:paraId="1BA9F63B" w14:textId="1A3181D9" w:rsidR="00C33125" w:rsidRPr="003813D2" w:rsidRDefault="00C33125" w:rsidP="00C33125">
      <w:pPr>
        <w:spacing w:after="0" w:line="240" w:lineRule="auto"/>
        <w:ind w:left="0"/>
        <w:jc w:val="left"/>
        <w:rPr>
          <w:sz w:val="28"/>
          <w:szCs w:val="28"/>
        </w:rPr>
      </w:pPr>
      <w:r w:rsidRPr="003813D2">
        <w:rPr>
          <w:b/>
          <w:sz w:val="28"/>
          <w:szCs w:val="28"/>
        </w:rPr>
        <w:t>Глава 2.  «Я и другие»</w:t>
      </w:r>
      <w:r w:rsidR="003813D2">
        <w:rPr>
          <w:b/>
          <w:sz w:val="28"/>
          <w:szCs w:val="28"/>
        </w:rPr>
        <w:t xml:space="preserve"> (</w:t>
      </w:r>
      <w:r w:rsidR="001D62EF">
        <w:rPr>
          <w:b/>
          <w:sz w:val="28"/>
          <w:szCs w:val="28"/>
        </w:rPr>
        <w:t>8</w:t>
      </w:r>
      <w:r w:rsidR="003813D2">
        <w:rPr>
          <w:b/>
          <w:sz w:val="28"/>
          <w:szCs w:val="28"/>
        </w:rPr>
        <w:t xml:space="preserve"> ч.)</w:t>
      </w:r>
      <w:r w:rsidRPr="003813D2">
        <w:rPr>
          <w:sz w:val="28"/>
          <w:szCs w:val="28"/>
        </w:rPr>
        <w:t xml:space="preserve">  </w:t>
      </w:r>
    </w:p>
    <w:p w14:paraId="6257E6F6" w14:textId="77777777" w:rsidR="00F06625" w:rsidRPr="001D62EF" w:rsidRDefault="00C33125" w:rsidP="001D62EF">
      <w:pPr>
        <w:spacing w:after="0" w:line="240" w:lineRule="auto"/>
        <w:ind w:left="-11" w:right="51" w:firstLine="794"/>
        <w:rPr>
          <w:sz w:val="28"/>
          <w:szCs w:val="28"/>
        </w:rPr>
      </w:pPr>
      <w:r w:rsidRPr="001D62EF">
        <w:rPr>
          <w:b/>
          <w:sz w:val="28"/>
          <w:szCs w:val="28"/>
        </w:rPr>
        <w:t xml:space="preserve">Быть или казаться: </w:t>
      </w:r>
      <w:r w:rsidRPr="001D62EF">
        <w:rPr>
          <w:sz w:val="28"/>
          <w:szCs w:val="28"/>
        </w:rPr>
        <w:t xml:space="preserve">Лицо и личина. Честность и лицемерие. Образ и имидж. Манипуляция сознанием. Как не стать жертвой манипуляции. </w:t>
      </w:r>
    </w:p>
    <w:p w14:paraId="614447AD" w14:textId="77777777" w:rsidR="00F06625" w:rsidRPr="001D62EF" w:rsidRDefault="00C33125" w:rsidP="001D62EF">
      <w:pPr>
        <w:spacing w:after="0" w:line="240" w:lineRule="auto"/>
        <w:ind w:left="-11" w:right="51" w:firstLine="794"/>
        <w:rPr>
          <w:sz w:val="28"/>
          <w:szCs w:val="28"/>
        </w:rPr>
      </w:pPr>
      <w:r w:rsidRPr="001D62EF">
        <w:rPr>
          <w:b/>
          <w:sz w:val="28"/>
          <w:szCs w:val="28"/>
        </w:rPr>
        <w:t xml:space="preserve">Дружба и любовь в жизни человека: </w:t>
      </w:r>
      <w:r w:rsidRPr="001D62EF">
        <w:rPr>
          <w:sz w:val="28"/>
          <w:szCs w:val="28"/>
        </w:rPr>
        <w:t xml:space="preserve">Нравственная природа дружбы. Понятие «друг». Дружба как школа самораскрытия и школа понимания другого человека. Любовь как высшее человеческое чувство. Духовная природа любви. Золотое правило нравственности. </w:t>
      </w:r>
    </w:p>
    <w:p w14:paraId="137EAFA9" w14:textId="77777777" w:rsidR="00F06625" w:rsidRPr="001D62EF" w:rsidRDefault="00C33125" w:rsidP="001D62EF">
      <w:pPr>
        <w:spacing w:after="0" w:line="240" w:lineRule="auto"/>
        <w:ind w:left="-11" w:right="51" w:firstLine="794"/>
        <w:rPr>
          <w:sz w:val="28"/>
          <w:szCs w:val="28"/>
        </w:rPr>
      </w:pPr>
      <w:r w:rsidRPr="001D62EF">
        <w:rPr>
          <w:b/>
          <w:sz w:val="28"/>
          <w:szCs w:val="28"/>
        </w:rPr>
        <w:t xml:space="preserve">Стыд и совесть: </w:t>
      </w:r>
      <w:r w:rsidRPr="001D62EF">
        <w:rPr>
          <w:sz w:val="28"/>
          <w:szCs w:val="28"/>
        </w:rPr>
        <w:t xml:space="preserve">Понятие «стыд». Понятие «совесть». Требование совести и требование общества. Различение добра и зла. Свобода выбора. Ответственность. </w:t>
      </w:r>
    </w:p>
    <w:p w14:paraId="7E25AAE0" w14:textId="77777777" w:rsidR="00F06625" w:rsidRPr="001D62EF" w:rsidRDefault="00C33125" w:rsidP="001D62EF">
      <w:pPr>
        <w:spacing w:after="0" w:line="240" w:lineRule="auto"/>
        <w:ind w:left="-11" w:right="51" w:firstLine="794"/>
        <w:rPr>
          <w:sz w:val="28"/>
          <w:szCs w:val="28"/>
        </w:rPr>
      </w:pPr>
      <w:r w:rsidRPr="001D62EF">
        <w:rPr>
          <w:b/>
          <w:sz w:val="28"/>
          <w:szCs w:val="28"/>
        </w:rPr>
        <w:t xml:space="preserve">Мужественность: </w:t>
      </w:r>
      <w:r w:rsidRPr="001D62EF">
        <w:rPr>
          <w:sz w:val="28"/>
          <w:szCs w:val="28"/>
        </w:rPr>
        <w:t xml:space="preserve">Понятие «мужественность». Составляющие мужественности. Юношество. Мужественность в юноше. Отношение к девушкам. Искаженное понимание мужественности в современном мире. </w:t>
      </w:r>
    </w:p>
    <w:p w14:paraId="06195455" w14:textId="77777777" w:rsidR="00C33125" w:rsidRPr="001D62EF" w:rsidRDefault="00C33125" w:rsidP="001D62EF">
      <w:pPr>
        <w:spacing w:after="0" w:line="240" w:lineRule="auto"/>
        <w:ind w:left="-11" w:right="51" w:firstLine="794"/>
        <w:rPr>
          <w:sz w:val="28"/>
          <w:szCs w:val="28"/>
        </w:rPr>
      </w:pPr>
      <w:r w:rsidRPr="001D62EF">
        <w:rPr>
          <w:b/>
          <w:sz w:val="28"/>
          <w:szCs w:val="28"/>
        </w:rPr>
        <w:t xml:space="preserve">Женственность: </w:t>
      </w:r>
      <w:r w:rsidRPr="001D62EF">
        <w:rPr>
          <w:sz w:val="28"/>
          <w:szCs w:val="28"/>
        </w:rPr>
        <w:t xml:space="preserve">Понятие «женственность». Составляющие женственности. Красота истинная и ложная. Нравственные основы взаимоотношений с юношами. Искаженное понимание женственности в современном мире и его последствия для человека, общества, семьи. </w:t>
      </w:r>
    </w:p>
    <w:p w14:paraId="14C4E539" w14:textId="77777777" w:rsidR="00C33125" w:rsidRPr="00C33125" w:rsidRDefault="00C33125" w:rsidP="00C33125">
      <w:pPr>
        <w:spacing w:after="0" w:line="240" w:lineRule="auto"/>
        <w:ind w:left="0" w:firstLine="0"/>
        <w:jc w:val="left"/>
        <w:rPr>
          <w:sz w:val="22"/>
        </w:rPr>
      </w:pPr>
      <w:r w:rsidRPr="00C33125">
        <w:rPr>
          <w:sz w:val="22"/>
        </w:rPr>
        <w:t xml:space="preserve"> </w:t>
      </w:r>
    </w:p>
    <w:p w14:paraId="609A72DA" w14:textId="7900371E" w:rsidR="00C33125" w:rsidRPr="001D62EF" w:rsidRDefault="00C33125" w:rsidP="00C33125">
      <w:pPr>
        <w:spacing w:after="0" w:line="240" w:lineRule="auto"/>
        <w:ind w:left="0"/>
        <w:jc w:val="left"/>
        <w:rPr>
          <w:i/>
          <w:sz w:val="28"/>
          <w:szCs w:val="28"/>
        </w:rPr>
      </w:pPr>
      <w:r w:rsidRPr="001D62EF">
        <w:rPr>
          <w:b/>
          <w:i/>
          <w:sz w:val="28"/>
          <w:szCs w:val="28"/>
        </w:rPr>
        <w:lastRenderedPageBreak/>
        <w:t xml:space="preserve">Раздел </w:t>
      </w:r>
      <w:r w:rsidR="00AE2DF8">
        <w:rPr>
          <w:b/>
          <w:i/>
          <w:sz w:val="28"/>
          <w:szCs w:val="28"/>
          <w:lang w:val="en-US"/>
        </w:rPr>
        <w:t>II</w:t>
      </w:r>
      <w:r w:rsidRPr="001D62EF">
        <w:rPr>
          <w:b/>
          <w:i/>
          <w:sz w:val="28"/>
          <w:szCs w:val="28"/>
        </w:rPr>
        <w:t>. Возраст семьи</w:t>
      </w:r>
      <w:r w:rsidR="001D62EF" w:rsidRPr="001D62EF">
        <w:rPr>
          <w:b/>
          <w:i/>
          <w:sz w:val="28"/>
          <w:szCs w:val="28"/>
        </w:rPr>
        <w:t xml:space="preserve"> (</w:t>
      </w:r>
      <w:r w:rsidR="001D62EF">
        <w:rPr>
          <w:b/>
          <w:i/>
          <w:sz w:val="28"/>
          <w:szCs w:val="28"/>
        </w:rPr>
        <w:t>19</w:t>
      </w:r>
      <w:r w:rsidR="001D62EF" w:rsidRPr="001D62EF">
        <w:rPr>
          <w:b/>
          <w:i/>
          <w:sz w:val="28"/>
          <w:szCs w:val="28"/>
        </w:rPr>
        <w:t xml:space="preserve"> ч.)</w:t>
      </w:r>
      <w:r w:rsidRPr="001D62EF">
        <w:rPr>
          <w:b/>
          <w:i/>
          <w:sz w:val="28"/>
          <w:szCs w:val="28"/>
        </w:rPr>
        <w:t xml:space="preserve"> </w:t>
      </w:r>
      <w:r w:rsidRPr="001D62EF">
        <w:rPr>
          <w:i/>
          <w:sz w:val="28"/>
          <w:szCs w:val="28"/>
        </w:rPr>
        <w:t xml:space="preserve"> </w:t>
      </w:r>
    </w:p>
    <w:p w14:paraId="20350969" w14:textId="458F28B3" w:rsidR="00C33125" w:rsidRPr="001D62EF" w:rsidRDefault="00C33125" w:rsidP="00C33125">
      <w:pPr>
        <w:spacing w:after="0" w:line="240" w:lineRule="auto"/>
        <w:ind w:left="0"/>
        <w:jc w:val="left"/>
        <w:rPr>
          <w:sz w:val="28"/>
          <w:szCs w:val="28"/>
        </w:rPr>
      </w:pPr>
      <w:r w:rsidRPr="001D62EF">
        <w:rPr>
          <w:b/>
          <w:sz w:val="28"/>
          <w:szCs w:val="28"/>
        </w:rPr>
        <w:t>Глава 3.  «Добрачные отношения»</w:t>
      </w:r>
      <w:r w:rsidR="001D62EF">
        <w:rPr>
          <w:b/>
          <w:sz w:val="28"/>
          <w:szCs w:val="28"/>
        </w:rPr>
        <w:t xml:space="preserve"> (8 ч.)</w:t>
      </w:r>
    </w:p>
    <w:p w14:paraId="2DB6D06C" w14:textId="77777777" w:rsidR="00F06625" w:rsidRPr="001D62EF" w:rsidRDefault="00C33125" w:rsidP="001D62EF">
      <w:pPr>
        <w:spacing w:after="0" w:line="240" w:lineRule="auto"/>
        <w:ind w:left="-11" w:right="51" w:firstLine="851"/>
        <w:rPr>
          <w:sz w:val="28"/>
          <w:szCs w:val="28"/>
        </w:rPr>
      </w:pPr>
      <w:r w:rsidRPr="001D62EF">
        <w:rPr>
          <w:b/>
          <w:sz w:val="28"/>
          <w:szCs w:val="28"/>
        </w:rPr>
        <w:t xml:space="preserve">Любовь и влюбленность: </w:t>
      </w:r>
      <w:r w:rsidRPr="001D62EF">
        <w:rPr>
          <w:sz w:val="28"/>
          <w:szCs w:val="28"/>
        </w:rPr>
        <w:t xml:space="preserve">Понятие любви. Классификация любви. Первая любовь. Умение различать любовь и влюбленность. Особенности юношеской романтической любви. Этапы отношений: дружба, влюбленность, любовь. </w:t>
      </w:r>
    </w:p>
    <w:p w14:paraId="59667974" w14:textId="77777777" w:rsidR="00F06625" w:rsidRPr="001D62EF" w:rsidRDefault="00C33125" w:rsidP="001D62EF">
      <w:pPr>
        <w:spacing w:after="0" w:line="240" w:lineRule="auto"/>
        <w:ind w:left="-11" w:right="51" w:firstLine="851"/>
        <w:rPr>
          <w:sz w:val="28"/>
          <w:szCs w:val="28"/>
        </w:rPr>
      </w:pPr>
      <w:r w:rsidRPr="001D62EF">
        <w:rPr>
          <w:b/>
          <w:sz w:val="28"/>
          <w:szCs w:val="28"/>
        </w:rPr>
        <w:t xml:space="preserve">Испытание чувств: </w:t>
      </w:r>
      <w:r w:rsidRPr="001D62EF">
        <w:rPr>
          <w:sz w:val="28"/>
          <w:szCs w:val="28"/>
        </w:rPr>
        <w:t xml:space="preserve">Понятие «добрачного периода». Любовь в подростковом возрасте. Нравственность как основа взаимоотношений между юношами и девушками в добрачный период. Ранний сексуальный опыт и его последствия. Проблема выбора жениха и невесты. Понятие виктимности в психологии. Установка на частую смену сексуальных партнеров. Пробный брак – его мотивация и последствия. </w:t>
      </w:r>
    </w:p>
    <w:p w14:paraId="4B4E3626" w14:textId="77777777" w:rsidR="00F06625" w:rsidRPr="001D62EF" w:rsidRDefault="00C33125" w:rsidP="001D62EF">
      <w:pPr>
        <w:spacing w:after="0" w:line="240" w:lineRule="auto"/>
        <w:ind w:left="-11" w:right="51" w:firstLine="851"/>
        <w:rPr>
          <w:sz w:val="28"/>
          <w:szCs w:val="28"/>
        </w:rPr>
      </w:pPr>
      <w:proofErr w:type="spellStart"/>
      <w:r w:rsidRPr="001D62EF">
        <w:rPr>
          <w:b/>
          <w:sz w:val="28"/>
          <w:szCs w:val="28"/>
        </w:rPr>
        <w:t>Предбрачный</w:t>
      </w:r>
      <w:proofErr w:type="spellEnd"/>
      <w:r w:rsidRPr="001D62EF">
        <w:rPr>
          <w:b/>
          <w:sz w:val="28"/>
          <w:szCs w:val="28"/>
        </w:rPr>
        <w:t xml:space="preserve"> период: </w:t>
      </w:r>
      <w:r w:rsidRPr="001D62EF">
        <w:rPr>
          <w:sz w:val="28"/>
          <w:szCs w:val="28"/>
        </w:rPr>
        <w:t>Понятие «</w:t>
      </w:r>
      <w:proofErr w:type="spellStart"/>
      <w:r w:rsidRPr="001D62EF">
        <w:rPr>
          <w:sz w:val="28"/>
          <w:szCs w:val="28"/>
        </w:rPr>
        <w:t>предбрачного</w:t>
      </w:r>
      <w:proofErr w:type="spellEnd"/>
      <w:r w:rsidRPr="001D62EF">
        <w:rPr>
          <w:sz w:val="28"/>
          <w:szCs w:val="28"/>
        </w:rPr>
        <w:t xml:space="preserve"> периода». Задачи </w:t>
      </w:r>
      <w:proofErr w:type="spellStart"/>
      <w:r w:rsidRPr="001D62EF">
        <w:rPr>
          <w:sz w:val="28"/>
          <w:szCs w:val="28"/>
        </w:rPr>
        <w:t>предбрачного</w:t>
      </w:r>
      <w:proofErr w:type="spellEnd"/>
      <w:r w:rsidRPr="001D62EF">
        <w:rPr>
          <w:sz w:val="28"/>
          <w:szCs w:val="28"/>
        </w:rPr>
        <w:t xml:space="preserve"> этапа. Психологическая готовность к браку. Оптимальная продолжительность </w:t>
      </w:r>
      <w:proofErr w:type="spellStart"/>
      <w:r w:rsidRPr="001D62EF">
        <w:rPr>
          <w:sz w:val="28"/>
          <w:szCs w:val="28"/>
        </w:rPr>
        <w:t>предбрачных</w:t>
      </w:r>
      <w:proofErr w:type="spellEnd"/>
      <w:r w:rsidRPr="001D62EF">
        <w:rPr>
          <w:sz w:val="28"/>
          <w:szCs w:val="28"/>
        </w:rPr>
        <w:t xml:space="preserve"> отношений. В каких ситуациях необходимо узнать друг друга. Ведущие мотивы вступления в брак. Факторы, благоприятствующие созданию семьи. Факторы риска при создании семьи. </w:t>
      </w:r>
    </w:p>
    <w:p w14:paraId="128035EF" w14:textId="77777777" w:rsidR="00C33125" w:rsidRPr="001D62EF" w:rsidRDefault="00C33125" w:rsidP="001D62EF">
      <w:pPr>
        <w:spacing w:after="0" w:line="240" w:lineRule="auto"/>
        <w:ind w:left="-11" w:right="51" w:firstLine="851"/>
        <w:rPr>
          <w:sz w:val="28"/>
          <w:szCs w:val="28"/>
        </w:rPr>
      </w:pPr>
      <w:r w:rsidRPr="001D62EF">
        <w:rPr>
          <w:b/>
          <w:sz w:val="28"/>
          <w:szCs w:val="28"/>
        </w:rPr>
        <w:t xml:space="preserve">Союз двух родов. Традиции сватовства: </w:t>
      </w:r>
      <w:r w:rsidRPr="001D62EF">
        <w:rPr>
          <w:sz w:val="28"/>
          <w:szCs w:val="28"/>
        </w:rPr>
        <w:t xml:space="preserve">Знакомство с новыми родственниками. Помолвка и сватовство. Родословная (брак – начало новой родословной).  </w:t>
      </w:r>
    </w:p>
    <w:p w14:paraId="5BA1DB67" w14:textId="77777777" w:rsidR="00F06625" w:rsidRDefault="00F06625" w:rsidP="00C33125">
      <w:pPr>
        <w:spacing w:after="0" w:line="240" w:lineRule="auto"/>
        <w:ind w:left="0"/>
        <w:jc w:val="left"/>
        <w:rPr>
          <w:b/>
          <w:sz w:val="22"/>
        </w:rPr>
      </w:pPr>
    </w:p>
    <w:p w14:paraId="6B6AE67E" w14:textId="3E7CE24E" w:rsidR="00C33125" w:rsidRPr="001D62EF" w:rsidRDefault="00C33125" w:rsidP="00C33125">
      <w:pPr>
        <w:spacing w:after="0" w:line="240" w:lineRule="auto"/>
        <w:ind w:left="0"/>
        <w:jc w:val="left"/>
        <w:rPr>
          <w:sz w:val="28"/>
          <w:szCs w:val="28"/>
        </w:rPr>
      </w:pPr>
      <w:r w:rsidRPr="001D62EF">
        <w:rPr>
          <w:b/>
          <w:sz w:val="28"/>
          <w:szCs w:val="28"/>
        </w:rPr>
        <w:t>Глава 4. «Свадьба. Начало совместной жизни»</w:t>
      </w:r>
      <w:r w:rsidR="001D62EF">
        <w:rPr>
          <w:b/>
          <w:sz w:val="28"/>
          <w:szCs w:val="28"/>
        </w:rPr>
        <w:t xml:space="preserve"> (4 ч.)</w:t>
      </w:r>
      <w:r w:rsidRPr="001D62EF">
        <w:rPr>
          <w:b/>
          <w:sz w:val="28"/>
          <w:szCs w:val="28"/>
        </w:rPr>
        <w:t xml:space="preserve"> </w:t>
      </w:r>
    </w:p>
    <w:p w14:paraId="7F195513" w14:textId="77777777" w:rsidR="00F06625" w:rsidRPr="001D62EF" w:rsidRDefault="00C33125" w:rsidP="001D62EF">
      <w:pPr>
        <w:spacing w:after="0" w:line="240" w:lineRule="auto"/>
        <w:ind w:left="-11" w:right="51" w:firstLine="851"/>
        <w:rPr>
          <w:sz w:val="28"/>
          <w:szCs w:val="28"/>
        </w:rPr>
      </w:pPr>
      <w:r w:rsidRPr="001D62EF">
        <w:rPr>
          <w:b/>
          <w:sz w:val="28"/>
          <w:szCs w:val="28"/>
        </w:rPr>
        <w:t xml:space="preserve">Самый важный день: </w:t>
      </w:r>
      <w:r w:rsidRPr="001D62EF">
        <w:rPr>
          <w:sz w:val="28"/>
          <w:szCs w:val="28"/>
        </w:rPr>
        <w:t xml:space="preserve">Брак гражданский и брак церковный. Свадебные обряды в религиозных традициях народов России. Дни, в которые совершается брак. Нормы брака. Предназначение брака. Обязанности супругов друг перед другом. Хранение и преумножение любви. Целомудрие в браке. Рождение детей. Ведение своего хозяйства. </w:t>
      </w:r>
    </w:p>
    <w:p w14:paraId="09E1A9EC" w14:textId="77777777" w:rsidR="00C33125" w:rsidRPr="001D62EF" w:rsidRDefault="00C33125" w:rsidP="001D62EF">
      <w:pPr>
        <w:spacing w:after="0" w:line="240" w:lineRule="auto"/>
        <w:ind w:left="-11" w:right="51" w:firstLine="851"/>
        <w:rPr>
          <w:sz w:val="28"/>
          <w:szCs w:val="28"/>
        </w:rPr>
      </w:pPr>
      <w:r w:rsidRPr="001D62EF">
        <w:rPr>
          <w:b/>
          <w:sz w:val="28"/>
          <w:szCs w:val="28"/>
        </w:rPr>
        <w:t xml:space="preserve">Первый год совместной жизни: </w:t>
      </w:r>
      <w:r w:rsidRPr="001D62EF">
        <w:rPr>
          <w:sz w:val="28"/>
          <w:szCs w:val="28"/>
        </w:rPr>
        <w:t xml:space="preserve">Супружество. Муж и жена. Особенности семейных межличностных взаимоотношений. Особенности первого года семейной жизни. Первичная семейная адаптация. Пути преодоления кризиса первого года. Совместимость супругов. Культура общения в семье. Правила общения молодых супругов. Особенности любви до брака и в браке. Особенности взаимоотношений и правила поведения с новыми родственниками. Правила психологической безопасности в общении молодых супругов. </w:t>
      </w:r>
    </w:p>
    <w:p w14:paraId="31408B7E" w14:textId="77777777" w:rsidR="00C33125" w:rsidRPr="00C33125" w:rsidRDefault="00C33125" w:rsidP="00C33125">
      <w:pPr>
        <w:spacing w:after="0" w:line="240" w:lineRule="auto"/>
        <w:ind w:left="0" w:firstLine="0"/>
        <w:jc w:val="left"/>
        <w:rPr>
          <w:sz w:val="22"/>
        </w:rPr>
      </w:pPr>
      <w:r w:rsidRPr="00C33125">
        <w:rPr>
          <w:sz w:val="22"/>
        </w:rPr>
        <w:t xml:space="preserve"> </w:t>
      </w:r>
    </w:p>
    <w:p w14:paraId="14342290" w14:textId="2E83E024" w:rsidR="00C33125" w:rsidRPr="001D62EF" w:rsidRDefault="00C33125" w:rsidP="00C33125">
      <w:pPr>
        <w:spacing w:after="0" w:line="240" w:lineRule="auto"/>
        <w:ind w:left="0"/>
        <w:jc w:val="left"/>
        <w:rPr>
          <w:sz w:val="28"/>
          <w:szCs w:val="28"/>
        </w:rPr>
      </w:pPr>
      <w:r w:rsidRPr="001D62EF">
        <w:rPr>
          <w:b/>
          <w:sz w:val="28"/>
          <w:szCs w:val="28"/>
        </w:rPr>
        <w:t>Глава 5. «Молодые родители»</w:t>
      </w:r>
      <w:r w:rsidR="001D62EF" w:rsidRPr="001D62EF">
        <w:rPr>
          <w:b/>
          <w:sz w:val="28"/>
          <w:szCs w:val="28"/>
        </w:rPr>
        <w:t xml:space="preserve"> (7 ч.)</w:t>
      </w:r>
    </w:p>
    <w:p w14:paraId="2F1EB439" w14:textId="77777777" w:rsidR="00F06625" w:rsidRPr="001D62EF" w:rsidRDefault="00C33125" w:rsidP="001D62EF">
      <w:pPr>
        <w:spacing w:after="0" w:line="240" w:lineRule="auto"/>
        <w:ind w:left="-11" w:right="51" w:firstLine="851"/>
        <w:rPr>
          <w:sz w:val="28"/>
          <w:szCs w:val="28"/>
        </w:rPr>
      </w:pPr>
      <w:r w:rsidRPr="001D62EF">
        <w:rPr>
          <w:b/>
          <w:sz w:val="28"/>
          <w:szCs w:val="28"/>
        </w:rPr>
        <w:t xml:space="preserve">Семья в ожидании ребенка: </w:t>
      </w:r>
      <w:r w:rsidRPr="001D62EF">
        <w:rPr>
          <w:sz w:val="28"/>
          <w:szCs w:val="28"/>
        </w:rPr>
        <w:t xml:space="preserve">Готовность стать родителями. Радость ожидания новорожденного. Беременность и подготовка к родам. Целомудрие в период беременности. Здоровье будущих супругов и их потомства. Влияние вредных привычек на здоровье и способность стать родителями. </w:t>
      </w:r>
    </w:p>
    <w:p w14:paraId="47F4B43E" w14:textId="77777777" w:rsidR="00C33125" w:rsidRPr="001D62EF" w:rsidRDefault="00C33125" w:rsidP="001D62EF">
      <w:pPr>
        <w:spacing w:after="0" w:line="240" w:lineRule="auto"/>
        <w:ind w:left="-11" w:right="51" w:firstLine="851"/>
        <w:rPr>
          <w:sz w:val="28"/>
          <w:szCs w:val="28"/>
        </w:rPr>
      </w:pPr>
      <w:r w:rsidRPr="001D62EF">
        <w:rPr>
          <w:b/>
          <w:sz w:val="28"/>
          <w:szCs w:val="28"/>
        </w:rPr>
        <w:t xml:space="preserve">Чудо жизни: </w:t>
      </w:r>
      <w:r w:rsidRPr="001D62EF">
        <w:rPr>
          <w:sz w:val="28"/>
          <w:szCs w:val="28"/>
        </w:rPr>
        <w:t xml:space="preserve">Жизнь – дар божий. Уникальность человеческой жизни. Когда начинается человеческая жизнь. Стадии развития ребенка во внутриутробный период. </w:t>
      </w:r>
    </w:p>
    <w:p w14:paraId="11B37795" w14:textId="77777777" w:rsidR="00C33125" w:rsidRPr="001D62EF" w:rsidRDefault="00C33125" w:rsidP="001D62EF">
      <w:pPr>
        <w:spacing w:after="0" w:line="240" w:lineRule="auto"/>
        <w:ind w:left="-11" w:right="51" w:firstLine="851"/>
        <w:rPr>
          <w:sz w:val="28"/>
          <w:szCs w:val="28"/>
        </w:rPr>
      </w:pPr>
      <w:r w:rsidRPr="001D62EF">
        <w:rPr>
          <w:b/>
          <w:sz w:val="28"/>
          <w:szCs w:val="28"/>
        </w:rPr>
        <w:t>Не убий:</w:t>
      </w:r>
      <w:r w:rsidRPr="001D62EF">
        <w:rPr>
          <w:sz w:val="28"/>
          <w:szCs w:val="28"/>
        </w:rPr>
        <w:t xml:space="preserve"> Аборт. Что такое искусственное прерывание беременности. Влияние аборта на здоровье и психику женщины и окружающих ее людей. </w:t>
      </w:r>
      <w:proofErr w:type="spellStart"/>
      <w:r w:rsidRPr="001D62EF">
        <w:rPr>
          <w:sz w:val="28"/>
          <w:szCs w:val="28"/>
        </w:rPr>
        <w:t>Постабортный</w:t>
      </w:r>
      <w:proofErr w:type="spellEnd"/>
      <w:r w:rsidRPr="001D62EF">
        <w:rPr>
          <w:sz w:val="28"/>
          <w:szCs w:val="28"/>
        </w:rPr>
        <w:t xml:space="preserve"> синдром. Последствия регулирования рождаемости. </w:t>
      </w:r>
    </w:p>
    <w:p w14:paraId="2CFF466D" w14:textId="77777777" w:rsidR="00C33125" w:rsidRPr="001D62EF" w:rsidRDefault="00C33125" w:rsidP="001D62EF">
      <w:pPr>
        <w:spacing w:after="0" w:line="240" w:lineRule="auto"/>
        <w:ind w:left="-11" w:right="51" w:firstLine="851"/>
        <w:rPr>
          <w:sz w:val="28"/>
          <w:szCs w:val="28"/>
        </w:rPr>
      </w:pPr>
      <w:r w:rsidRPr="001D62EF">
        <w:rPr>
          <w:b/>
          <w:sz w:val="28"/>
          <w:szCs w:val="28"/>
        </w:rPr>
        <w:t xml:space="preserve">Отцовство и материнство: </w:t>
      </w:r>
      <w:r w:rsidRPr="001D62EF">
        <w:rPr>
          <w:sz w:val="28"/>
          <w:szCs w:val="28"/>
        </w:rPr>
        <w:t xml:space="preserve">Понятия отцовства и материнства. Ответственность родителей за детей. </w:t>
      </w:r>
    </w:p>
    <w:p w14:paraId="583D9F62" w14:textId="77777777" w:rsidR="00C33125" w:rsidRPr="001D62EF" w:rsidRDefault="00C33125" w:rsidP="001D62EF">
      <w:pPr>
        <w:spacing w:after="0" w:line="240" w:lineRule="auto"/>
        <w:ind w:left="-11" w:right="51" w:firstLine="851"/>
        <w:rPr>
          <w:sz w:val="28"/>
          <w:szCs w:val="28"/>
        </w:rPr>
      </w:pPr>
      <w:r w:rsidRPr="001D62EF">
        <w:rPr>
          <w:sz w:val="28"/>
          <w:szCs w:val="28"/>
        </w:rPr>
        <w:lastRenderedPageBreak/>
        <w:t xml:space="preserve">Рождение, воспитание и социализация детей – одна из основных функций семьи. Для чего в семье нужны дети. Негативные формы отношения к родительству: отказ от выполнения родительских ролей, суррогатное материнство, безотцовщина, социальное сиротство. </w:t>
      </w:r>
    </w:p>
    <w:p w14:paraId="4F185FFF" w14:textId="27ABA40F" w:rsidR="00C33125" w:rsidRDefault="00C33125" w:rsidP="001D62EF">
      <w:pPr>
        <w:spacing w:after="0" w:line="240" w:lineRule="auto"/>
        <w:ind w:left="-11" w:right="51" w:firstLine="851"/>
        <w:rPr>
          <w:b/>
          <w:i/>
          <w:sz w:val="28"/>
          <w:szCs w:val="28"/>
        </w:rPr>
      </w:pPr>
      <w:r w:rsidRPr="001D62EF">
        <w:rPr>
          <w:b/>
          <w:sz w:val="28"/>
          <w:szCs w:val="28"/>
        </w:rPr>
        <w:t xml:space="preserve">Молодая семья с новорожденным: </w:t>
      </w:r>
      <w:r w:rsidRPr="001D62EF">
        <w:rPr>
          <w:sz w:val="28"/>
          <w:szCs w:val="28"/>
        </w:rPr>
        <w:t xml:space="preserve">изменения в семье в связи с появлением ребенка. Второй кризис семейной жизни и пути его преодоления. Родительская любовь. Освоение родительских ролей. Влияние родителей на развитие ребенка в первый год после рождения. Влияние родителей на развитие личности детей. Феномен детского </w:t>
      </w:r>
      <w:proofErr w:type="spellStart"/>
      <w:r w:rsidRPr="001D62EF">
        <w:rPr>
          <w:sz w:val="28"/>
          <w:szCs w:val="28"/>
        </w:rPr>
        <w:t>госпитализма</w:t>
      </w:r>
      <w:proofErr w:type="spellEnd"/>
      <w:r w:rsidRPr="001D62EF">
        <w:rPr>
          <w:sz w:val="28"/>
          <w:szCs w:val="28"/>
        </w:rPr>
        <w:t xml:space="preserve">. Традиции фольклора в сфере материнства: колыбельные, </w:t>
      </w:r>
      <w:proofErr w:type="spellStart"/>
      <w:r w:rsidRPr="001D62EF">
        <w:rPr>
          <w:sz w:val="28"/>
          <w:szCs w:val="28"/>
        </w:rPr>
        <w:t>пестушки</w:t>
      </w:r>
      <w:proofErr w:type="spellEnd"/>
      <w:r w:rsidRPr="001D62EF">
        <w:rPr>
          <w:sz w:val="28"/>
          <w:szCs w:val="28"/>
        </w:rPr>
        <w:t>, потешки. Влияние детей на развитие личности родителей.</w:t>
      </w:r>
      <w:r w:rsidRPr="001D62EF">
        <w:rPr>
          <w:b/>
          <w:i/>
          <w:sz w:val="28"/>
          <w:szCs w:val="28"/>
        </w:rPr>
        <w:t xml:space="preserve"> </w:t>
      </w:r>
    </w:p>
    <w:p w14:paraId="0A5E9333" w14:textId="77777777" w:rsidR="00AE2DF8" w:rsidRDefault="00AE2DF8" w:rsidP="00AE2DF8">
      <w:pPr>
        <w:pStyle w:val="3"/>
        <w:spacing w:after="0" w:line="240" w:lineRule="auto"/>
        <w:ind w:left="0" w:right="2"/>
        <w:rPr>
          <w:sz w:val="28"/>
          <w:szCs w:val="28"/>
        </w:rPr>
      </w:pPr>
    </w:p>
    <w:p w14:paraId="65B791D9" w14:textId="52D32C7D" w:rsidR="00AE2DF8" w:rsidRPr="00AE2DF8" w:rsidRDefault="00AE2DF8" w:rsidP="00AE2DF8">
      <w:pPr>
        <w:pStyle w:val="3"/>
        <w:spacing w:after="0" w:line="240" w:lineRule="auto"/>
        <w:ind w:left="0" w:right="2"/>
        <w:rPr>
          <w:sz w:val="28"/>
          <w:szCs w:val="28"/>
        </w:rPr>
      </w:pPr>
      <w:r w:rsidRPr="00AE2DF8">
        <w:rPr>
          <w:sz w:val="28"/>
          <w:szCs w:val="28"/>
        </w:rPr>
        <w:t xml:space="preserve">Содержание учебного курса </w:t>
      </w:r>
    </w:p>
    <w:p w14:paraId="4E631FC0" w14:textId="77777777" w:rsidR="00AE2DF8" w:rsidRPr="00AE2DF8" w:rsidRDefault="00AE2DF8" w:rsidP="00AE2DF8">
      <w:pPr>
        <w:spacing w:after="0" w:line="240" w:lineRule="auto"/>
        <w:ind w:left="0" w:right="3645" w:firstLine="4367"/>
        <w:jc w:val="left"/>
        <w:rPr>
          <w:b/>
          <w:sz w:val="28"/>
          <w:szCs w:val="28"/>
        </w:rPr>
      </w:pPr>
      <w:r w:rsidRPr="00AE2DF8">
        <w:rPr>
          <w:b/>
          <w:sz w:val="28"/>
          <w:szCs w:val="28"/>
        </w:rPr>
        <w:t xml:space="preserve">11 класс </w:t>
      </w:r>
    </w:p>
    <w:p w14:paraId="4BC5F47F" w14:textId="77777777" w:rsidR="00AE2DF8" w:rsidRDefault="00AE2DF8" w:rsidP="00AE2DF8">
      <w:pPr>
        <w:spacing w:after="0" w:line="240" w:lineRule="auto"/>
        <w:ind w:left="0" w:right="-2" w:firstLine="0"/>
        <w:jc w:val="center"/>
        <w:rPr>
          <w:b/>
          <w:sz w:val="22"/>
        </w:rPr>
      </w:pPr>
    </w:p>
    <w:p w14:paraId="04418D9F" w14:textId="319193BD" w:rsidR="00AE2DF8" w:rsidRPr="00AE2DF8" w:rsidRDefault="00AE2DF8" w:rsidP="00AE2DF8">
      <w:pPr>
        <w:spacing w:after="0" w:line="240" w:lineRule="auto"/>
        <w:ind w:left="0" w:right="-2" w:firstLine="0"/>
        <w:jc w:val="left"/>
        <w:rPr>
          <w:i/>
          <w:iCs/>
          <w:sz w:val="28"/>
          <w:szCs w:val="28"/>
        </w:rPr>
      </w:pPr>
      <w:r w:rsidRPr="00AE2DF8">
        <w:rPr>
          <w:b/>
          <w:i/>
          <w:iCs/>
          <w:sz w:val="28"/>
          <w:szCs w:val="28"/>
        </w:rPr>
        <w:t xml:space="preserve">Раздел </w:t>
      </w:r>
      <w:r w:rsidRPr="00AE2DF8">
        <w:rPr>
          <w:b/>
          <w:i/>
          <w:iCs/>
          <w:sz w:val="28"/>
          <w:szCs w:val="28"/>
          <w:lang w:val="en-US"/>
        </w:rPr>
        <w:t>II</w:t>
      </w:r>
      <w:r w:rsidRPr="00AE2DF8">
        <w:rPr>
          <w:b/>
          <w:i/>
          <w:iCs/>
          <w:sz w:val="28"/>
          <w:szCs w:val="28"/>
        </w:rPr>
        <w:t>. Возраст семьи</w:t>
      </w:r>
      <w:r>
        <w:rPr>
          <w:b/>
          <w:i/>
          <w:iCs/>
          <w:sz w:val="28"/>
          <w:szCs w:val="28"/>
        </w:rPr>
        <w:t xml:space="preserve"> (продолжение)</w:t>
      </w:r>
    </w:p>
    <w:p w14:paraId="61E2CC4D" w14:textId="03C088F5" w:rsidR="00AE2DF8" w:rsidRPr="00AE2DF8" w:rsidRDefault="00AE2DF8" w:rsidP="00AE2DF8">
      <w:pPr>
        <w:spacing w:after="0" w:line="240" w:lineRule="auto"/>
        <w:ind w:left="0"/>
        <w:jc w:val="left"/>
        <w:rPr>
          <w:sz w:val="28"/>
          <w:szCs w:val="28"/>
        </w:rPr>
      </w:pPr>
      <w:r w:rsidRPr="00AE2DF8">
        <w:rPr>
          <w:b/>
          <w:sz w:val="28"/>
          <w:szCs w:val="28"/>
        </w:rPr>
        <w:t xml:space="preserve">Глава 1. </w:t>
      </w:r>
      <w:r w:rsidRPr="00AE2DF8">
        <w:rPr>
          <w:b/>
          <w:i/>
          <w:sz w:val="28"/>
          <w:szCs w:val="28"/>
        </w:rPr>
        <w:t>«Особенности зрелой семьи»</w:t>
      </w:r>
      <w:r w:rsidRPr="00AE2DF8">
        <w:rPr>
          <w:sz w:val="28"/>
          <w:szCs w:val="28"/>
        </w:rPr>
        <w:t xml:space="preserve"> </w:t>
      </w:r>
      <w:r w:rsidRPr="00AE2DF8">
        <w:rPr>
          <w:b/>
          <w:bCs/>
          <w:i/>
          <w:iCs/>
          <w:sz w:val="28"/>
          <w:szCs w:val="28"/>
        </w:rPr>
        <w:t>(6 ч.)</w:t>
      </w:r>
    </w:p>
    <w:p w14:paraId="54C48102" w14:textId="77777777" w:rsidR="00AE2DF8" w:rsidRPr="00AE2DF8" w:rsidRDefault="00AE2DF8" w:rsidP="00AE2DF8">
      <w:pPr>
        <w:spacing w:after="0" w:line="240" w:lineRule="auto"/>
        <w:ind w:left="-11" w:right="51" w:firstLine="851"/>
        <w:rPr>
          <w:sz w:val="28"/>
          <w:szCs w:val="28"/>
        </w:rPr>
      </w:pPr>
      <w:r w:rsidRPr="00AE2DF8">
        <w:rPr>
          <w:b/>
          <w:sz w:val="28"/>
          <w:szCs w:val="28"/>
        </w:rPr>
        <w:t xml:space="preserve">Уроки семейного взросления: </w:t>
      </w:r>
      <w:r w:rsidRPr="00AE2DF8">
        <w:rPr>
          <w:sz w:val="28"/>
          <w:szCs w:val="28"/>
        </w:rPr>
        <w:t xml:space="preserve">Периодизация семейной жизни. Пути преодоления кризисов зрелой семьи. Самолюбие и его проявления: гнев, эгоизм, эгоцентризм, гедонизм как факторы, разрушающие семью. Развод. Причины и последствия разводов. Необходимость душевного труда для созидания и сохранения благополучия в семье: понять, простить, уступить. Уроки духовного взросления – возрастание в любви, взаимном терпении и </w:t>
      </w:r>
      <w:proofErr w:type="spellStart"/>
      <w:r w:rsidRPr="00AE2DF8">
        <w:rPr>
          <w:sz w:val="28"/>
          <w:szCs w:val="28"/>
        </w:rPr>
        <w:t>неосуждении</w:t>
      </w:r>
      <w:proofErr w:type="spellEnd"/>
      <w:r w:rsidRPr="00AE2DF8">
        <w:rPr>
          <w:sz w:val="28"/>
          <w:szCs w:val="28"/>
        </w:rPr>
        <w:t xml:space="preserve">. </w:t>
      </w:r>
    </w:p>
    <w:p w14:paraId="11961E2B" w14:textId="77777777" w:rsidR="00AE2DF8" w:rsidRPr="00AE2DF8" w:rsidRDefault="00AE2DF8" w:rsidP="00AE2DF8">
      <w:pPr>
        <w:spacing w:after="0" w:line="240" w:lineRule="auto"/>
        <w:ind w:left="-11" w:right="51" w:firstLine="851"/>
        <w:rPr>
          <w:sz w:val="28"/>
          <w:szCs w:val="28"/>
        </w:rPr>
      </w:pPr>
      <w:r w:rsidRPr="00AE2DF8">
        <w:rPr>
          <w:b/>
          <w:sz w:val="28"/>
          <w:szCs w:val="28"/>
        </w:rPr>
        <w:t xml:space="preserve">Семейные конфликты: </w:t>
      </w:r>
      <w:r w:rsidRPr="00AE2DF8">
        <w:rPr>
          <w:sz w:val="28"/>
          <w:szCs w:val="28"/>
        </w:rPr>
        <w:t xml:space="preserve">природа семейных конфликтов. Агрессивное поведение в семье. Причины и последствия разлада семейных отношений. Пути их преодоления. Культура общения в семье. Умение говорить и умение молчать. Умение слушать. Уважительные отношения в семье. </w:t>
      </w:r>
    </w:p>
    <w:p w14:paraId="47101570" w14:textId="77777777" w:rsidR="00AE2DF8" w:rsidRPr="00AE2DF8" w:rsidRDefault="00AE2DF8" w:rsidP="00AE2DF8">
      <w:pPr>
        <w:spacing w:after="0" w:line="240" w:lineRule="auto"/>
        <w:ind w:left="-11" w:right="51" w:firstLine="851"/>
        <w:rPr>
          <w:sz w:val="28"/>
          <w:szCs w:val="28"/>
        </w:rPr>
      </w:pPr>
      <w:r w:rsidRPr="00AE2DF8">
        <w:rPr>
          <w:b/>
          <w:sz w:val="28"/>
          <w:szCs w:val="28"/>
        </w:rPr>
        <w:t xml:space="preserve">Родители и дети. Значение детей в жизни семьи: </w:t>
      </w:r>
      <w:r w:rsidRPr="00AE2DF8">
        <w:rPr>
          <w:sz w:val="28"/>
          <w:szCs w:val="28"/>
        </w:rPr>
        <w:t xml:space="preserve">классификация семей по количеству детей. Особенности однодетной и многодетной семьи. Сколько детей должно быть в семье? Особенности воспитания в однодетной и многодетной семье. Ответственность родителей за воспитание своих детей. </w:t>
      </w:r>
    </w:p>
    <w:p w14:paraId="4F133DE8" w14:textId="77777777" w:rsidR="00AE2DF8" w:rsidRPr="00C33125" w:rsidRDefault="00AE2DF8" w:rsidP="00AE2DF8">
      <w:pPr>
        <w:spacing w:after="0" w:line="240" w:lineRule="auto"/>
        <w:ind w:left="-11" w:right="51" w:firstLine="851"/>
        <w:rPr>
          <w:sz w:val="22"/>
        </w:rPr>
      </w:pPr>
      <w:r w:rsidRPr="00AE2DF8">
        <w:rPr>
          <w:b/>
          <w:sz w:val="28"/>
          <w:szCs w:val="28"/>
        </w:rPr>
        <w:t xml:space="preserve">Супружеское многолетие: </w:t>
      </w:r>
      <w:r w:rsidRPr="00AE2DF8">
        <w:rPr>
          <w:sz w:val="28"/>
          <w:szCs w:val="28"/>
        </w:rPr>
        <w:t>Семья людей старшего возраста. Возрастные особенности пожилых людей. Бабушки и дедушки. Счастливые долголетние браки. Единство жизни в супружеском многолетии</w:t>
      </w:r>
      <w:r w:rsidRPr="00C33125">
        <w:rPr>
          <w:sz w:val="22"/>
        </w:rPr>
        <w:t>.</w:t>
      </w:r>
      <w:r w:rsidRPr="00C33125">
        <w:rPr>
          <w:i/>
          <w:sz w:val="22"/>
        </w:rPr>
        <w:t xml:space="preserve"> </w:t>
      </w:r>
    </w:p>
    <w:p w14:paraId="303ACD6A" w14:textId="77777777" w:rsidR="00AE2DF8" w:rsidRPr="00C33125" w:rsidRDefault="00AE2DF8" w:rsidP="00AE2DF8">
      <w:pPr>
        <w:spacing w:after="0" w:line="240" w:lineRule="auto"/>
        <w:ind w:left="0" w:firstLine="0"/>
        <w:jc w:val="left"/>
        <w:rPr>
          <w:sz w:val="22"/>
        </w:rPr>
      </w:pPr>
      <w:r w:rsidRPr="00C33125">
        <w:rPr>
          <w:b/>
          <w:sz w:val="22"/>
        </w:rPr>
        <w:t xml:space="preserve"> </w:t>
      </w:r>
    </w:p>
    <w:p w14:paraId="5AE73712" w14:textId="0C52BFFA" w:rsidR="00AE2DF8" w:rsidRPr="00AE2DF8" w:rsidRDefault="00AE2DF8" w:rsidP="00AE2DF8">
      <w:pPr>
        <w:spacing w:after="0" w:line="240" w:lineRule="auto"/>
        <w:ind w:left="0"/>
        <w:jc w:val="left"/>
        <w:rPr>
          <w:i/>
          <w:iCs/>
          <w:sz w:val="28"/>
          <w:szCs w:val="28"/>
        </w:rPr>
      </w:pPr>
      <w:r w:rsidRPr="00AE2DF8">
        <w:rPr>
          <w:b/>
          <w:i/>
          <w:iCs/>
          <w:sz w:val="28"/>
          <w:szCs w:val="28"/>
        </w:rPr>
        <w:t xml:space="preserve">Раздел </w:t>
      </w:r>
      <w:r w:rsidRPr="00AE2DF8">
        <w:rPr>
          <w:b/>
          <w:i/>
          <w:iCs/>
          <w:sz w:val="28"/>
          <w:szCs w:val="28"/>
          <w:lang w:val="en-US"/>
        </w:rPr>
        <w:t>III</w:t>
      </w:r>
      <w:r w:rsidRPr="00AE2DF8">
        <w:rPr>
          <w:b/>
          <w:i/>
          <w:iCs/>
          <w:sz w:val="28"/>
          <w:szCs w:val="28"/>
        </w:rPr>
        <w:t>. Я – Семья – Общество (1</w:t>
      </w:r>
      <w:r>
        <w:rPr>
          <w:b/>
          <w:i/>
          <w:iCs/>
          <w:sz w:val="28"/>
          <w:szCs w:val="28"/>
        </w:rPr>
        <w:t>8</w:t>
      </w:r>
      <w:r w:rsidRPr="00AE2DF8">
        <w:rPr>
          <w:b/>
          <w:i/>
          <w:iCs/>
          <w:sz w:val="28"/>
          <w:szCs w:val="28"/>
        </w:rPr>
        <w:t xml:space="preserve"> ч.)</w:t>
      </w:r>
    </w:p>
    <w:p w14:paraId="73388607" w14:textId="40CA7244" w:rsidR="00AE2DF8" w:rsidRPr="00AE2DF8" w:rsidRDefault="00AE2DF8" w:rsidP="00AE2DF8">
      <w:pPr>
        <w:spacing w:after="0" w:line="240" w:lineRule="auto"/>
        <w:ind w:left="0"/>
        <w:jc w:val="left"/>
        <w:rPr>
          <w:sz w:val="28"/>
          <w:szCs w:val="28"/>
        </w:rPr>
      </w:pPr>
      <w:r w:rsidRPr="00AE2DF8">
        <w:rPr>
          <w:b/>
          <w:sz w:val="28"/>
          <w:szCs w:val="28"/>
        </w:rPr>
        <w:t xml:space="preserve">Глава 2. </w:t>
      </w:r>
      <w:r w:rsidRPr="00AE2DF8">
        <w:rPr>
          <w:b/>
          <w:i/>
          <w:sz w:val="28"/>
          <w:szCs w:val="28"/>
        </w:rPr>
        <w:t>«Семья – основа всякого общества» (6 ч.)</w:t>
      </w:r>
      <w:r w:rsidRPr="00AE2DF8">
        <w:rPr>
          <w:i/>
          <w:sz w:val="28"/>
          <w:szCs w:val="28"/>
        </w:rPr>
        <w:t xml:space="preserve"> </w:t>
      </w:r>
    </w:p>
    <w:p w14:paraId="5A7AA83D" w14:textId="77777777" w:rsidR="00AE2DF8" w:rsidRPr="00AE2DF8" w:rsidRDefault="00AE2DF8" w:rsidP="00AE2DF8">
      <w:pPr>
        <w:spacing w:after="0" w:line="240" w:lineRule="auto"/>
        <w:ind w:left="-11" w:right="51" w:firstLine="851"/>
        <w:rPr>
          <w:sz w:val="28"/>
          <w:szCs w:val="28"/>
        </w:rPr>
      </w:pPr>
      <w:r w:rsidRPr="00AE2DF8">
        <w:rPr>
          <w:b/>
          <w:sz w:val="28"/>
          <w:szCs w:val="28"/>
        </w:rPr>
        <w:t xml:space="preserve">Типы и функции семьи: </w:t>
      </w:r>
      <w:r w:rsidRPr="00AE2DF8">
        <w:rPr>
          <w:sz w:val="28"/>
          <w:szCs w:val="28"/>
        </w:rPr>
        <w:t xml:space="preserve">классификация типов по семейному стажу, по наличию ядра (супружеской четы), по составу, по однородности социального состава, по качеству отношений в семье, по социальному благополучию, по главенству в семье и др. Полные, неполные, сложные и смешанные семьи. Функции семьи: репродуктивная, хозяйственно-экономическая, воспитательная, коммуникативная, психотерапевтическая, регулятивная, </w:t>
      </w:r>
      <w:proofErr w:type="spellStart"/>
      <w:r w:rsidRPr="00AE2DF8">
        <w:rPr>
          <w:sz w:val="28"/>
          <w:szCs w:val="28"/>
        </w:rPr>
        <w:t>фелицитологическая</w:t>
      </w:r>
      <w:proofErr w:type="spellEnd"/>
      <w:r w:rsidRPr="00AE2DF8">
        <w:rPr>
          <w:sz w:val="28"/>
          <w:szCs w:val="28"/>
        </w:rPr>
        <w:t xml:space="preserve"> и функция духовного общения. Нарушение функций семьи. </w:t>
      </w:r>
    </w:p>
    <w:p w14:paraId="2E950301" w14:textId="77777777" w:rsidR="00AE2DF8" w:rsidRPr="00AE2DF8" w:rsidRDefault="00AE2DF8" w:rsidP="00AE2DF8">
      <w:pPr>
        <w:spacing w:after="0" w:line="240" w:lineRule="auto"/>
        <w:ind w:left="-11" w:right="51" w:firstLine="851"/>
        <w:rPr>
          <w:sz w:val="28"/>
          <w:szCs w:val="28"/>
        </w:rPr>
      </w:pPr>
      <w:r w:rsidRPr="00AE2DF8">
        <w:rPr>
          <w:b/>
          <w:sz w:val="28"/>
          <w:szCs w:val="28"/>
        </w:rPr>
        <w:t xml:space="preserve">Значение семьи для общества: </w:t>
      </w:r>
      <w:r w:rsidRPr="00AE2DF8">
        <w:rPr>
          <w:sz w:val="28"/>
          <w:szCs w:val="28"/>
        </w:rPr>
        <w:t xml:space="preserve">Семья – основа общества и государства. Кризис семьи – кризис общества. Спасет ли семья мир? </w:t>
      </w:r>
    </w:p>
    <w:p w14:paraId="25A104D9" w14:textId="77777777" w:rsidR="00AE2DF8" w:rsidRPr="00AE2DF8" w:rsidRDefault="00AE2DF8" w:rsidP="00AE2DF8">
      <w:pPr>
        <w:spacing w:after="0" w:line="240" w:lineRule="auto"/>
        <w:ind w:left="-11" w:right="51" w:firstLine="851"/>
        <w:rPr>
          <w:sz w:val="28"/>
          <w:szCs w:val="28"/>
        </w:rPr>
      </w:pPr>
      <w:r w:rsidRPr="00AE2DF8">
        <w:rPr>
          <w:b/>
          <w:sz w:val="28"/>
          <w:szCs w:val="28"/>
        </w:rPr>
        <w:lastRenderedPageBreak/>
        <w:t xml:space="preserve">Семья и государство. Вопросы демографии: </w:t>
      </w:r>
      <w:r w:rsidRPr="00AE2DF8">
        <w:rPr>
          <w:sz w:val="28"/>
          <w:szCs w:val="28"/>
        </w:rPr>
        <w:t xml:space="preserve">Семья и демография. Характеристика современной демографической ситуации в Российской Федерации и тенденция ее развития. Демографический кризис. Семья в зеркале статистики. Семейная политика. Концепция демографической политики Российской Федерации на период до 2025 года. Пути выхода из демографического кризиса. </w:t>
      </w:r>
    </w:p>
    <w:p w14:paraId="2D43B740" w14:textId="77777777" w:rsidR="00AE2DF8" w:rsidRPr="00AE2DF8" w:rsidRDefault="00AE2DF8" w:rsidP="00AE2DF8">
      <w:pPr>
        <w:spacing w:after="0" w:line="240" w:lineRule="auto"/>
        <w:ind w:left="-11" w:right="51" w:firstLine="851"/>
        <w:rPr>
          <w:sz w:val="28"/>
          <w:szCs w:val="28"/>
        </w:rPr>
      </w:pPr>
      <w:r w:rsidRPr="00AE2DF8">
        <w:rPr>
          <w:b/>
          <w:sz w:val="28"/>
          <w:szCs w:val="28"/>
        </w:rPr>
        <w:t xml:space="preserve">История семейной политики в России: </w:t>
      </w:r>
      <w:r w:rsidRPr="00AE2DF8">
        <w:rPr>
          <w:sz w:val="28"/>
          <w:szCs w:val="28"/>
        </w:rPr>
        <w:t xml:space="preserve">исторические причины кризиса семьи в современном российском мире. </w:t>
      </w:r>
    </w:p>
    <w:p w14:paraId="19D9D17E" w14:textId="77777777" w:rsidR="00AE2DF8" w:rsidRPr="00C33125" w:rsidRDefault="00AE2DF8" w:rsidP="00AE2DF8">
      <w:pPr>
        <w:spacing w:after="0" w:line="240" w:lineRule="auto"/>
        <w:ind w:left="0" w:firstLine="0"/>
        <w:jc w:val="left"/>
        <w:rPr>
          <w:sz w:val="22"/>
        </w:rPr>
      </w:pPr>
      <w:r w:rsidRPr="00C33125">
        <w:rPr>
          <w:sz w:val="22"/>
        </w:rPr>
        <w:t xml:space="preserve"> </w:t>
      </w:r>
    </w:p>
    <w:p w14:paraId="54468DF0" w14:textId="1C85CB3B" w:rsidR="00AE2DF8" w:rsidRPr="00AE2DF8" w:rsidRDefault="00AE2DF8" w:rsidP="00AE2DF8">
      <w:pPr>
        <w:spacing w:after="0" w:line="240" w:lineRule="auto"/>
        <w:ind w:left="0"/>
        <w:jc w:val="left"/>
        <w:rPr>
          <w:sz w:val="28"/>
          <w:szCs w:val="28"/>
        </w:rPr>
      </w:pPr>
      <w:r w:rsidRPr="00AE2DF8">
        <w:rPr>
          <w:b/>
          <w:sz w:val="28"/>
          <w:szCs w:val="28"/>
        </w:rPr>
        <w:t xml:space="preserve">Глава 3.  </w:t>
      </w:r>
      <w:r w:rsidRPr="00AE2DF8">
        <w:rPr>
          <w:b/>
          <w:i/>
          <w:sz w:val="28"/>
          <w:szCs w:val="28"/>
        </w:rPr>
        <w:t xml:space="preserve">«Устроение жизни семьи. Личность и семья». </w:t>
      </w:r>
      <w:r w:rsidRPr="007A317C">
        <w:rPr>
          <w:b/>
          <w:i/>
          <w:sz w:val="28"/>
          <w:szCs w:val="28"/>
        </w:rPr>
        <w:t xml:space="preserve">(6 </w:t>
      </w:r>
      <w:r w:rsidRPr="00AE2DF8">
        <w:rPr>
          <w:b/>
          <w:i/>
          <w:sz w:val="28"/>
          <w:szCs w:val="28"/>
        </w:rPr>
        <w:t xml:space="preserve">ч.)  </w:t>
      </w:r>
    </w:p>
    <w:p w14:paraId="31C00EC0" w14:textId="77777777" w:rsidR="00AE2DF8" w:rsidRPr="00AE2DF8" w:rsidRDefault="00AE2DF8" w:rsidP="00AE2DF8">
      <w:pPr>
        <w:spacing w:after="0" w:line="240" w:lineRule="auto"/>
        <w:ind w:left="-11" w:right="51" w:firstLine="851"/>
        <w:rPr>
          <w:sz w:val="28"/>
          <w:szCs w:val="28"/>
        </w:rPr>
      </w:pPr>
      <w:r w:rsidRPr="00AE2DF8">
        <w:rPr>
          <w:b/>
          <w:sz w:val="28"/>
          <w:szCs w:val="28"/>
        </w:rPr>
        <w:t xml:space="preserve">Иерархичность семейных отношений. Главенство мужа: </w:t>
      </w:r>
      <w:r w:rsidRPr="00AE2DF8">
        <w:rPr>
          <w:sz w:val="28"/>
          <w:szCs w:val="28"/>
        </w:rPr>
        <w:t xml:space="preserve">понятие иерархии. Послушание членов семьи друг другу. Иерархия семейных отношений. Традиционный уклад семьи. Последствия нарушения семейной иерархии. Главенство и деспотизм. </w:t>
      </w:r>
    </w:p>
    <w:p w14:paraId="30029812" w14:textId="77777777" w:rsidR="00AE2DF8" w:rsidRPr="00AE2DF8" w:rsidRDefault="00AE2DF8" w:rsidP="00AE2DF8">
      <w:pPr>
        <w:spacing w:after="0" w:line="240" w:lineRule="auto"/>
        <w:ind w:left="-11" w:right="51" w:firstLine="851"/>
        <w:rPr>
          <w:sz w:val="28"/>
          <w:szCs w:val="28"/>
        </w:rPr>
      </w:pPr>
      <w:r w:rsidRPr="00AE2DF8">
        <w:rPr>
          <w:b/>
          <w:sz w:val="28"/>
          <w:szCs w:val="28"/>
        </w:rPr>
        <w:t xml:space="preserve">Жена – хранительница домашнего очага: </w:t>
      </w:r>
      <w:r w:rsidRPr="00AE2DF8">
        <w:rPr>
          <w:sz w:val="28"/>
          <w:szCs w:val="28"/>
        </w:rPr>
        <w:t xml:space="preserve">Назначение женщины в семье. Роль жены в жизни мужа. Что значит «быть помощницей мужу». О власти женщины в семье. Понятие «главенство» и «лидерство». Последствия главенства женщины в семье на уровне супружеских и детско-родительских отношений. </w:t>
      </w:r>
    </w:p>
    <w:p w14:paraId="6E90A67B" w14:textId="77777777" w:rsidR="00AE2DF8" w:rsidRPr="00AE2DF8" w:rsidRDefault="00AE2DF8" w:rsidP="00AE2DF8">
      <w:pPr>
        <w:spacing w:after="0" w:line="240" w:lineRule="auto"/>
        <w:ind w:left="-11" w:right="51" w:firstLine="851"/>
        <w:rPr>
          <w:sz w:val="28"/>
          <w:szCs w:val="28"/>
        </w:rPr>
      </w:pPr>
      <w:r w:rsidRPr="00AE2DF8">
        <w:rPr>
          <w:b/>
          <w:sz w:val="28"/>
          <w:szCs w:val="28"/>
        </w:rPr>
        <w:t xml:space="preserve">Положение детей в семье: </w:t>
      </w:r>
      <w:r w:rsidRPr="00AE2DF8">
        <w:rPr>
          <w:sz w:val="28"/>
          <w:szCs w:val="28"/>
        </w:rPr>
        <w:t xml:space="preserve">послушание детей взрослым. Негативные последствия введения ювенальной юстиции для семьи. Благополучие детей в семье. Отношения детей между собой. Старшие дети. Младшие дети. </w:t>
      </w:r>
    </w:p>
    <w:p w14:paraId="3E4FA283" w14:textId="77777777" w:rsidR="00AE2DF8" w:rsidRPr="00AE2DF8" w:rsidRDefault="00AE2DF8" w:rsidP="00AE2DF8">
      <w:pPr>
        <w:spacing w:after="0" w:line="240" w:lineRule="auto"/>
        <w:ind w:left="-11" w:right="51" w:firstLine="851"/>
        <w:rPr>
          <w:sz w:val="28"/>
          <w:szCs w:val="28"/>
        </w:rPr>
      </w:pPr>
      <w:r w:rsidRPr="00AE2DF8">
        <w:rPr>
          <w:b/>
          <w:sz w:val="28"/>
          <w:szCs w:val="28"/>
        </w:rPr>
        <w:t xml:space="preserve">Старшие члены семьи: </w:t>
      </w:r>
      <w:r w:rsidRPr="00AE2DF8">
        <w:rPr>
          <w:sz w:val="28"/>
          <w:szCs w:val="28"/>
        </w:rPr>
        <w:t xml:space="preserve">уважительное отношение к старшим членам семьи. Чувство благодарности старшим. Почитание старших. Происхождение понятия «хамство». Значение родительского благословения. Послушание младших старшим. Забота о старых и немощных членах семьи. </w:t>
      </w:r>
    </w:p>
    <w:p w14:paraId="101A4FBD" w14:textId="77777777" w:rsidR="00AE2DF8" w:rsidRPr="00C33125" w:rsidRDefault="00AE2DF8" w:rsidP="00AE2DF8">
      <w:pPr>
        <w:spacing w:after="0" w:line="240" w:lineRule="auto"/>
        <w:ind w:left="0" w:firstLine="0"/>
        <w:jc w:val="left"/>
        <w:rPr>
          <w:sz w:val="22"/>
        </w:rPr>
      </w:pPr>
      <w:r w:rsidRPr="00C33125">
        <w:rPr>
          <w:sz w:val="22"/>
        </w:rPr>
        <w:t xml:space="preserve"> </w:t>
      </w:r>
    </w:p>
    <w:p w14:paraId="5C71B876" w14:textId="12C36D11" w:rsidR="00AE2DF8" w:rsidRPr="00AE2DF8" w:rsidRDefault="00AE2DF8" w:rsidP="00AE2DF8">
      <w:pPr>
        <w:spacing w:after="0" w:line="240" w:lineRule="auto"/>
        <w:ind w:left="-11" w:firstLine="851"/>
        <w:jc w:val="left"/>
        <w:rPr>
          <w:sz w:val="28"/>
          <w:szCs w:val="28"/>
        </w:rPr>
      </w:pPr>
      <w:r w:rsidRPr="00AE2DF8">
        <w:rPr>
          <w:b/>
          <w:sz w:val="28"/>
          <w:szCs w:val="28"/>
        </w:rPr>
        <w:t xml:space="preserve">Глава 4. </w:t>
      </w:r>
      <w:r w:rsidRPr="00AE2DF8">
        <w:rPr>
          <w:b/>
          <w:i/>
          <w:sz w:val="28"/>
          <w:szCs w:val="28"/>
        </w:rPr>
        <w:t>«Семейное воспитание» (6 ч.)</w:t>
      </w:r>
    </w:p>
    <w:p w14:paraId="11BE668E" w14:textId="77777777" w:rsidR="00AE2DF8" w:rsidRPr="00AE2DF8" w:rsidRDefault="00AE2DF8" w:rsidP="00AE2DF8">
      <w:pPr>
        <w:spacing w:after="0" w:line="240" w:lineRule="auto"/>
        <w:ind w:left="-11" w:right="53" w:firstLine="851"/>
        <w:rPr>
          <w:sz w:val="28"/>
          <w:szCs w:val="28"/>
        </w:rPr>
      </w:pPr>
      <w:r w:rsidRPr="00AE2DF8">
        <w:rPr>
          <w:b/>
          <w:sz w:val="28"/>
          <w:szCs w:val="28"/>
        </w:rPr>
        <w:t xml:space="preserve">Традиции семьи, рода, народа: </w:t>
      </w:r>
      <w:r w:rsidRPr="00AE2DF8">
        <w:rPr>
          <w:sz w:val="28"/>
          <w:szCs w:val="28"/>
        </w:rPr>
        <w:t xml:space="preserve">понятие традиции. «традиционная культура». Трансляция традиции в череде поколений. Нарушение традиции. Последствия нарушения традиции в семье, роде, народе, Отечестве. Изменение семейных ценностей. Факторы дестабилизации семейных отношений как составная часть контркультуры. Меры противодействия факторам дестабилизации семейных ценностей. </w:t>
      </w:r>
    </w:p>
    <w:p w14:paraId="50710756" w14:textId="77777777" w:rsidR="00AE2DF8" w:rsidRPr="00AE2DF8" w:rsidRDefault="00AE2DF8" w:rsidP="00AE2DF8">
      <w:pPr>
        <w:spacing w:after="0" w:line="240" w:lineRule="auto"/>
        <w:ind w:left="-11" w:right="53" w:firstLine="851"/>
        <w:rPr>
          <w:sz w:val="28"/>
          <w:szCs w:val="28"/>
        </w:rPr>
      </w:pPr>
      <w:r w:rsidRPr="00AE2DF8">
        <w:rPr>
          <w:b/>
          <w:sz w:val="28"/>
          <w:szCs w:val="28"/>
        </w:rPr>
        <w:t xml:space="preserve">Воспитание чести и долга в семье: </w:t>
      </w:r>
      <w:r w:rsidRPr="00AE2DF8">
        <w:rPr>
          <w:sz w:val="28"/>
          <w:szCs w:val="28"/>
        </w:rPr>
        <w:t xml:space="preserve">понятие чести и долга. Честность. Честь семьи и рода. Чин и бесчинство. Благочестие. Благородство. Честь юноши и честь девушки – сходство и различия. Чувство собственного достоинства истинное и ложное. Потеря чести – чем она чревата? </w:t>
      </w:r>
    </w:p>
    <w:p w14:paraId="1B335F76" w14:textId="77777777" w:rsidR="00AE2DF8" w:rsidRPr="00AE2DF8" w:rsidRDefault="00AE2DF8" w:rsidP="00AE2DF8">
      <w:pPr>
        <w:spacing w:after="0" w:line="240" w:lineRule="auto"/>
        <w:ind w:left="-11" w:right="53" w:firstLine="851"/>
        <w:rPr>
          <w:sz w:val="28"/>
          <w:szCs w:val="28"/>
        </w:rPr>
      </w:pPr>
      <w:r w:rsidRPr="00AE2DF8">
        <w:rPr>
          <w:b/>
          <w:sz w:val="28"/>
          <w:szCs w:val="28"/>
        </w:rPr>
        <w:t xml:space="preserve">Патриотическое воспитание в семье: </w:t>
      </w:r>
      <w:r w:rsidRPr="00AE2DF8">
        <w:rPr>
          <w:sz w:val="28"/>
          <w:szCs w:val="28"/>
        </w:rPr>
        <w:t xml:space="preserve">патриотизм. Идея служения. Воинское служение. Особенности воспитания патриотизма в семье. Разрушение патриотического сознания и его опасность. Служение юноши – создание семьи и защита Отечества. Служение девушки – хранение семьи, рождение и воспитание детей. Родовые традиции служения Отечеству. </w:t>
      </w:r>
    </w:p>
    <w:p w14:paraId="1CE1F6F4" w14:textId="77777777" w:rsidR="00AE2DF8" w:rsidRPr="00AE2DF8" w:rsidRDefault="00AE2DF8" w:rsidP="00AE2DF8">
      <w:pPr>
        <w:spacing w:after="0" w:line="240" w:lineRule="auto"/>
        <w:ind w:left="-11" w:right="53" w:firstLine="851"/>
        <w:rPr>
          <w:sz w:val="28"/>
          <w:szCs w:val="28"/>
        </w:rPr>
      </w:pPr>
      <w:r w:rsidRPr="00AE2DF8">
        <w:rPr>
          <w:b/>
          <w:sz w:val="28"/>
          <w:szCs w:val="28"/>
        </w:rPr>
        <w:t xml:space="preserve">Трудовое воспитание в семье: </w:t>
      </w:r>
      <w:r w:rsidRPr="00AE2DF8">
        <w:rPr>
          <w:sz w:val="28"/>
          <w:szCs w:val="28"/>
        </w:rPr>
        <w:t xml:space="preserve">понятие «труд». Труд как служение. Труд семейный и общественный. Отношение к домашнему хозяйству, собственности и материальным ценностям. Трудовое воспитание в семье. Труд как социальная норма и отклонения от нее. Леность и «бегство в работу». Мотивация труда. Меркантильная мотивация труда. Духовно-нравственная мотивация. Радость труда. </w:t>
      </w:r>
    </w:p>
    <w:p w14:paraId="23CBB440" w14:textId="77777777" w:rsidR="00AE2DF8" w:rsidRPr="00AE2DF8" w:rsidRDefault="00AE2DF8" w:rsidP="00AE2DF8">
      <w:pPr>
        <w:spacing w:after="0" w:line="240" w:lineRule="auto"/>
        <w:ind w:left="-11" w:right="53" w:firstLine="851"/>
        <w:rPr>
          <w:sz w:val="28"/>
          <w:szCs w:val="28"/>
        </w:rPr>
      </w:pPr>
      <w:r w:rsidRPr="00AE2DF8">
        <w:rPr>
          <w:b/>
          <w:sz w:val="28"/>
          <w:szCs w:val="28"/>
        </w:rPr>
        <w:lastRenderedPageBreak/>
        <w:t xml:space="preserve">Половое воспитание в семье: </w:t>
      </w:r>
      <w:r w:rsidRPr="00AE2DF8">
        <w:rPr>
          <w:sz w:val="28"/>
          <w:szCs w:val="28"/>
        </w:rPr>
        <w:t xml:space="preserve">воспитание будущего семьянина. Особенности воспитания мальчиков. Особенности воспитания девочек. </w:t>
      </w:r>
      <w:proofErr w:type="spellStart"/>
      <w:r w:rsidRPr="00AE2DF8">
        <w:rPr>
          <w:sz w:val="28"/>
          <w:szCs w:val="28"/>
        </w:rPr>
        <w:t>Антиродительские</w:t>
      </w:r>
      <w:proofErr w:type="spellEnd"/>
      <w:r w:rsidRPr="00AE2DF8">
        <w:rPr>
          <w:sz w:val="28"/>
          <w:szCs w:val="28"/>
        </w:rPr>
        <w:t xml:space="preserve"> и антисемейные установки в воспитании. Социальные факторы формирования семейных установок. Ошибки полового воспитания. </w:t>
      </w:r>
    </w:p>
    <w:p w14:paraId="58CECB46" w14:textId="77777777" w:rsidR="00AE2DF8" w:rsidRPr="00AE2DF8" w:rsidRDefault="00AE2DF8" w:rsidP="00AE2DF8">
      <w:pPr>
        <w:spacing w:after="0" w:line="240" w:lineRule="auto"/>
        <w:ind w:left="-11" w:firstLine="851"/>
        <w:jc w:val="left"/>
        <w:rPr>
          <w:b/>
          <w:sz w:val="28"/>
          <w:szCs w:val="28"/>
        </w:rPr>
      </w:pPr>
    </w:p>
    <w:p w14:paraId="105915F9" w14:textId="065CE0D2" w:rsidR="00AE2DF8" w:rsidRPr="00AE2DF8" w:rsidRDefault="00AE2DF8" w:rsidP="00AE2DF8">
      <w:pPr>
        <w:spacing w:after="0" w:line="240" w:lineRule="auto"/>
        <w:ind w:left="-11" w:firstLine="851"/>
        <w:jc w:val="left"/>
        <w:rPr>
          <w:i/>
          <w:iCs/>
          <w:sz w:val="28"/>
          <w:szCs w:val="28"/>
        </w:rPr>
      </w:pPr>
      <w:r w:rsidRPr="00AE2DF8">
        <w:rPr>
          <w:b/>
          <w:i/>
          <w:iCs/>
          <w:sz w:val="28"/>
          <w:szCs w:val="28"/>
        </w:rPr>
        <w:t xml:space="preserve">Раздел </w:t>
      </w:r>
      <w:r w:rsidRPr="00AE2DF8">
        <w:rPr>
          <w:b/>
          <w:i/>
          <w:iCs/>
          <w:sz w:val="28"/>
          <w:szCs w:val="28"/>
          <w:lang w:val="en-US"/>
        </w:rPr>
        <w:t>IV</w:t>
      </w:r>
      <w:r w:rsidRPr="00AE2DF8">
        <w:rPr>
          <w:b/>
          <w:i/>
          <w:iCs/>
          <w:sz w:val="28"/>
          <w:szCs w:val="28"/>
        </w:rPr>
        <w:t>. Для чего я живу? (10 ч.)</w:t>
      </w:r>
    </w:p>
    <w:p w14:paraId="44ACA741" w14:textId="53BD08E5" w:rsidR="00AE2DF8" w:rsidRPr="00AE2DF8" w:rsidRDefault="00AE2DF8" w:rsidP="00AE2DF8">
      <w:pPr>
        <w:spacing w:after="0" w:line="240" w:lineRule="auto"/>
        <w:ind w:left="-11" w:firstLine="851"/>
        <w:jc w:val="left"/>
        <w:rPr>
          <w:sz w:val="28"/>
          <w:szCs w:val="28"/>
        </w:rPr>
      </w:pPr>
      <w:r w:rsidRPr="00AE2DF8">
        <w:rPr>
          <w:b/>
          <w:sz w:val="28"/>
          <w:szCs w:val="28"/>
        </w:rPr>
        <w:t xml:space="preserve">Глава 5.  </w:t>
      </w:r>
      <w:r w:rsidRPr="00AE2DF8">
        <w:rPr>
          <w:b/>
          <w:i/>
          <w:sz w:val="28"/>
          <w:szCs w:val="28"/>
        </w:rPr>
        <w:t>«Религиозные основы семьи».</w:t>
      </w:r>
      <w:r w:rsidRPr="00AE2DF8">
        <w:rPr>
          <w:b/>
          <w:sz w:val="28"/>
          <w:szCs w:val="28"/>
        </w:rPr>
        <w:t xml:space="preserve"> (4 ч.)</w:t>
      </w:r>
    </w:p>
    <w:p w14:paraId="2E99527D" w14:textId="77777777" w:rsidR="00AE2DF8" w:rsidRPr="00AE2DF8" w:rsidRDefault="00AE2DF8" w:rsidP="00AE2DF8">
      <w:pPr>
        <w:spacing w:after="0" w:line="240" w:lineRule="auto"/>
        <w:ind w:left="-11" w:right="53" w:firstLine="851"/>
        <w:rPr>
          <w:sz w:val="28"/>
          <w:szCs w:val="28"/>
        </w:rPr>
      </w:pPr>
      <w:r w:rsidRPr="00AE2DF8">
        <w:rPr>
          <w:b/>
          <w:sz w:val="28"/>
          <w:szCs w:val="28"/>
        </w:rPr>
        <w:t xml:space="preserve">Вера, доверие и верность как ценности семейной жизни: </w:t>
      </w:r>
      <w:r w:rsidRPr="00AE2DF8">
        <w:rPr>
          <w:sz w:val="28"/>
          <w:szCs w:val="28"/>
        </w:rPr>
        <w:t xml:space="preserve">понятие «вера». Верность – сохранение. Измена – потеря. Вера в собственные силы и вера в Бога. Человек как идол (кумир) и идолопоклонство. Доверие Богу и человеку. Образ жизни в контексте веры. </w:t>
      </w:r>
    </w:p>
    <w:p w14:paraId="4AFE5223" w14:textId="77777777" w:rsidR="00AE2DF8" w:rsidRPr="00AE2DF8" w:rsidRDefault="00AE2DF8" w:rsidP="00AE2DF8">
      <w:pPr>
        <w:spacing w:after="0" w:line="240" w:lineRule="auto"/>
        <w:ind w:left="-11" w:right="53" w:firstLine="851"/>
        <w:rPr>
          <w:sz w:val="28"/>
          <w:szCs w:val="28"/>
        </w:rPr>
      </w:pPr>
      <w:r w:rsidRPr="00AE2DF8">
        <w:rPr>
          <w:b/>
          <w:sz w:val="28"/>
          <w:szCs w:val="28"/>
        </w:rPr>
        <w:t xml:space="preserve">Семья в религиозной традиции: </w:t>
      </w:r>
      <w:r w:rsidRPr="00AE2DF8">
        <w:rPr>
          <w:sz w:val="28"/>
          <w:szCs w:val="28"/>
        </w:rPr>
        <w:t xml:space="preserve">семья как колыбель новой личности. Семья как школа личностного общения и школа любви. Семья как путь спасения души. Религиозные ценности в семейных традициях народов России. Первообраз семьи в религиозной традиции. </w:t>
      </w:r>
    </w:p>
    <w:p w14:paraId="19A1E28E" w14:textId="77777777" w:rsidR="00AE2DF8" w:rsidRPr="00AE2DF8" w:rsidRDefault="00AE2DF8" w:rsidP="00AE2DF8">
      <w:pPr>
        <w:spacing w:after="0" w:line="240" w:lineRule="auto"/>
        <w:ind w:left="-11" w:right="53" w:firstLine="851"/>
        <w:rPr>
          <w:sz w:val="28"/>
          <w:szCs w:val="28"/>
        </w:rPr>
      </w:pPr>
      <w:r w:rsidRPr="00AE2DF8">
        <w:rPr>
          <w:b/>
          <w:sz w:val="28"/>
          <w:szCs w:val="28"/>
        </w:rPr>
        <w:t xml:space="preserve">Святые семейства. Святые покровители семьи: </w:t>
      </w:r>
      <w:r w:rsidRPr="00AE2DF8">
        <w:rPr>
          <w:sz w:val="28"/>
          <w:szCs w:val="28"/>
        </w:rPr>
        <w:t xml:space="preserve">примеры истинного семейного благочестия. Святые благоверные князья Петр и </w:t>
      </w:r>
      <w:proofErr w:type="spellStart"/>
      <w:r w:rsidRPr="00AE2DF8">
        <w:rPr>
          <w:sz w:val="28"/>
          <w:szCs w:val="28"/>
        </w:rPr>
        <w:t>Феврония</w:t>
      </w:r>
      <w:proofErr w:type="spellEnd"/>
      <w:r w:rsidRPr="00AE2DF8">
        <w:rPr>
          <w:sz w:val="28"/>
          <w:szCs w:val="28"/>
        </w:rPr>
        <w:t xml:space="preserve">. Семья святых царственных страстотерпцев. </w:t>
      </w:r>
    </w:p>
    <w:p w14:paraId="727D3341" w14:textId="77777777" w:rsidR="00AE2DF8" w:rsidRPr="00AE2DF8" w:rsidRDefault="00AE2DF8" w:rsidP="00AE2DF8">
      <w:pPr>
        <w:spacing w:after="0" w:line="240" w:lineRule="auto"/>
        <w:ind w:left="-11" w:right="53" w:firstLine="851"/>
        <w:rPr>
          <w:sz w:val="28"/>
          <w:szCs w:val="28"/>
        </w:rPr>
      </w:pPr>
      <w:r w:rsidRPr="00AE2DF8">
        <w:rPr>
          <w:sz w:val="28"/>
          <w:szCs w:val="28"/>
        </w:rPr>
        <w:t xml:space="preserve">Святые покровители семьи. </w:t>
      </w:r>
    </w:p>
    <w:p w14:paraId="4824445E" w14:textId="77777777" w:rsidR="00AE2DF8" w:rsidRDefault="00AE2DF8" w:rsidP="00AE2DF8">
      <w:pPr>
        <w:spacing w:after="0" w:line="240" w:lineRule="auto"/>
        <w:ind w:left="0"/>
        <w:jc w:val="left"/>
        <w:rPr>
          <w:b/>
          <w:sz w:val="22"/>
        </w:rPr>
      </w:pPr>
    </w:p>
    <w:p w14:paraId="325F9873" w14:textId="1AE1E09A" w:rsidR="00AE2DF8" w:rsidRPr="00AE2DF8" w:rsidRDefault="00AE2DF8" w:rsidP="00AE2DF8">
      <w:pPr>
        <w:spacing w:after="0" w:line="240" w:lineRule="auto"/>
        <w:ind w:left="0"/>
        <w:jc w:val="left"/>
        <w:rPr>
          <w:sz w:val="28"/>
          <w:szCs w:val="28"/>
        </w:rPr>
      </w:pPr>
      <w:r w:rsidRPr="00AE2DF8">
        <w:rPr>
          <w:b/>
          <w:sz w:val="28"/>
          <w:szCs w:val="28"/>
        </w:rPr>
        <w:t xml:space="preserve">Глава 6.  </w:t>
      </w:r>
      <w:r w:rsidRPr="00AE2DF8">
        <w:rPr>
          <w:b/>
          <w:i/>
          <w:sz w:val="28"/>
          <w:szCs w:val="28"/>
        </w:rPr>
        <w:t>«Семья в моей жизни». (6 ч.)</w:t>
      </w:r>
    </w:p>
    <w:p w14:paraId="18684680" w14:textId="77777777" w:rsidR="00AE2DF8" w:rsidRPr="00AE2DF8" w:rsidRDefault="00AE2DF8" w:rsidP="00AE2DF8">
      <w:pPr>
        <w:spacing w:after="0" w:line="240" w:lineRule="auto"/>
        <w:ind w:left="-11" w:right="51" w:firstLine="851"/>
        <w:rPr>
          <w:sz w:val="28"/>
          <w:szCs w:val="28"/>
        </w:rPr>
      </w:pPr>
      <w:r w:rsidRPr="00AE2DF8">
        <w:rPr>
          <w:b/>
          <w:sz w:val="28"/>
          <w:szCs w:val="28"/>
        </w:rPr>
        <w:t xml:space="preserve">Радость семейной жизни: </w:t>
      </w:r>
      <w:r w:rsidRPr="00AE2DF8">
        <w:rPr>
          <w:sz w:val="28"/>
          <w:szCs w:val="28"/>
        </w:rPr>
        <w:t>Радость семейной жизни</w:t>
      </w:r>
      <w:r w:rsidRPr="00AE2DF8">
        <w:rPr>
          <w:b/>
          <w:sz w:val="28"/>
          <w:szCs w:val="28"/>
        </w:rPr>
        <w:t xml:space="preserve">. </w:t>
      </w:r>
      <w:r w:rsidRPr="00AE2DF8">
        <w:rPr>
          <w:sz w:val="28"/>
          <w:szCs w:val="28"/>
        </w:rPr>
        <w:t xml:space="preserve">Совет да любовь. Жизнь в духе мира и согласия. Семейные радости. Источники радости. Всегда ли семейная жизнь является безоблачной? Что значит жить «в духе» и «не в духе?» Вдохновение бытия. Семейный совет – единство жизненных позиций. Дарить себя любимому человеку. Жизнь в союзе мира. </w:t>
      </w:r>
    </w:p>
    <w:p w14:paraId="7365645A" w14:textId="77777777" w:rsidR="00AE2DF8" w:rsidRPr="00AE2DF8" w:rsidRDefault="00AE2DF8" w:rsidP="00AE2DF8">
      <w:pPr>
        <w:spacing w:after="0" w:line="240" w:lineRule="auto"/>
        <w:ind w:left="-11" w:right="51" w:firstLine="851"/>
        <w:rPr>
          <w:sz w:val="28"/>
          <w:szCs w:val="28"/>
        </w:rPr>
      </w:pPr>
      <w:r w:rsidRPr="00AE2DF8">
        <w:rPr>
          <w:b/>
          <w:sz w:val="28"/>
          <w:szCs w:val="28"/>
        </w:rPr>
        <w:t xml:space="preserve">Значение семьи в жизни человека: </w:t>
      </w:r>
      <w:r w:rsidRPr="00AE2DF8">
        <w:rPr>
          <w:sz w:val="28"/>
          <w:szCs w:val="28"/>
        </w:rPr>
        <w:t xml:space="preserve">Полнота жизни – в семье. Жизненные смыслы, идеалы, убеждения, мировоззрение. Жизненный опыт. Самоактуализация. Самодостаточность. Потеря смысла жизни. Новое обретение смысла жизни. </w:t>
      </w:r>
    </w:p>
    <w:p w14:paraId="13C7D852" w14:textId="77777777" w:rsidR="00AE2DF8" w:rsidRPr="00AE2DF8" w:rsidRDefault="00AE2DF8" w:rsidP="00AE2DF8">
      <w:pPr>
        <w:spacing w:after="0" w:line="240" w:lineRule="auto"/>
        <w:ind w:left="-11" w:right="51" w:firstLine="851"/>
        <w:rPr>
          <w:sz w:val="28"/>
          <w:szCs w:val="28"/>
        </w:rPr>
      </w:pPr>
      <w:r w:rsidRPr="00AE2DF8">
        <w:rPr>
          <w:b/>
          <w:sz w:val="28"/>
          <w:szCs w:val="28"/>
        </w:rPr>
        <w:t xml:space="preserve">Семейное счастье – миф или реальность: </w:t>
      </w:r>
      <w:r w:rsidRPr="00AE2DF8">
        <w:rPr>
          <w:sz w:val="28"/>
          <w:szCs w:val="28"/>
        </w:rPr>
        <w:t>счастье истинное и мнимое. Счастье земное и небесное. Партнерское соглашение. Домохозяйства. Семейное счастье как духовный союз.</w:t>
      </w:r>
      <w:r w:rsidRPr="00AE2DF8">
        <w:rPr>
          <w:i/>
          <w:sz w:val="28"/>
          <w:szCs w:val="28"/>
        </w:rPr>
        <w:t xml:space="preserve"> </w:t>
      </w:r>
    </w:p>
    <w:p w14:paraId="7EC1A3D8" w14:textId="77777777" w:rsidR="00AE2DF8" w:rsidRPr="00AE2DF8" w:rsidRDefault="00AE2DF8" w:rsidP="001D62EF">
      <w:pPr>
        <w:spacing w:after="0" w:line="240" w:lineRule="auto"/>
        <w:ind w:left="-11" w:right="51" w:firstLine="851"/>
        <w:rPr>
          <w:sz w:val="28"/>
          <w:szCs w:val="28"/>
        </w:rPr>
      </w:pPr>
    </w:p>
    <w:p w14:paraId="75279AF7" w14:textId="45D40647" w:rsidR="00C33125" w:rsidRDefault="00C33125" w:rsidP="00C33125">
      <w:pPr>
        <w:spacing w:after="0" w:line="240" w:lineRule="auto"/>
        <w:ind w:left="0" w:firstLine="0"/>
        <w:jc w:val="center"/>
        <w:rPr>
          <w:b/>
          <w:i/>
          <w:sz w:val="22"/>
        </w:rPr>
      </w:pPr>
      <w:r w:rsidRPr="00C33125">
        <w:rPr>
          <w:b/>
          <w:i/>
          <w:sz w:val="22"/>
        </w:rPr>
        <w:t xml:space="preserve"> </w:t>
      </w:r>
    </w:p>
    <w:p w14:paraId="7201AF27" w14:textId="1447DDEE" w:rsidR="00AE2DF8" w:rsidRDefault="00AE2DF8" w:rsidP="00C33125">
      <w:pPr>
        <w:spacing w:after="0" w:line="240" w:lineRule="auto"/>
        <w:ind w:left="0" w:firstLine="0"/>
        <w:jc w:val="center"/>
        <w:rPr>
          <w:b/>
          <w:iCs/>
          <w:sz w:val="28"/>
          <w:szCs w:val="28"/>
        </w:rPr>
      </w:pPr>
      <w:r>
        <w:rPr>
          <w:b/>
          <w:iCs/>
          <w:sz w:val="28"/>
          <w:szCs w:val="28"/>
        </w:rPr>
        <w:t>Тематическое планирование</w:t>
      </w:r>
    </w:p>
    <w:p w14:paraId="2419B879" w14:textId="0CC2E73E" w:rsidR="00AE2DF8" w:rsidRDefault="00AE2DF8" w:rsidP="00C33125">
      <w:pPr>
        <w:spacing w:after="0" w:line="240" w:lineRule="auto"/>
        <w:ind w:left="0" w:firstLine="0"/>
        <w:jc w:val="center"/>
        <w:rPr>
          <w:b/>
          <w:iCs/>
          <w:sz w:val="28"/>
          <w:szCs w:val="28"/>
        </w:rPr>
      </w:pPr>
      <w:r>
        <w:rPr>
          <w:b/>
          <w:iCs/>
          <w:sz w:val="28"/>
          <w:szCs w:val="28"/>
        </w:rPr>
        <w:t>«Нравственные основы семейной жизни»</w:t>
      </w:r>
    </w:p>
    <w:p w14:paraId="2C2DE029" w14:textId="020BDCA4" w:rsidR="00AE2DF8" w:rsidRDefault="00AE2DF8" w:rsidP="00C33125">
      <w:pPr>
        <w:spacing w:after="0" w:line="240" w:lineRule="auto"/>
        <w:ind w:left="0" w:firstLine="0"/>
        <w:jc w:val="center"/>
        <w:rPr>
          <w:b/>
          <w:iCs/>
          <w:sz w:val="28"/>
          <w:szCs w:val="28"/>
        </w:rPr>
      </w:pPr>
      <w:r>
        <w:rPr>
          <w:b/>
          <w:iCs/>
          <w:sz w:val="28"/>
          <w:szCs w:val="28"/>
        </w:rPr>
        <w:t>10 класс</w:t>
      </w:r>
    </w:p>
    <w:tbl>
      <w:tblPr>
        <w:tblStyle w:val="aa"/>
        <w:tblW w:w="0" w:type="auto"/>
        <w:tblLook w:val="04A0" w:firstRow="1" w:lastRow="0" w:firstColumn="1" w:lastColumn="0" w:noHBand="0" w:noVBand="1"/>
      </w:tblPr>
      <w:tblGrid>
        <w:gridCol w:w="570"/>
        <w:gridCol w:w="2119"/>
        <w:gridCol w:w="3118"/>
        <w:gridCol w:w="4104"/>
      </w:tblGrid>
      <w:tr w:rsidR="00AE2DF8" w14:paraId="60D0766C" w14:textId="77777777" w:rsidTr="00E0008B">
        <w:tc>
          <w:tcPr>
            <w:tcW w:w="570" w:type="dxa"/>
          </w:tcPr>
          <w:p w14:paraId="49BB752D" w14:textId="095FF566" w:rsidR="00AE2DF8" w:rsidRPr="00AE2DF8" w:rsidRDefault="00AE2DF8" w:rsidP="00C33125">
            <w:pPr>
              <w:spacing w:after="0" w:line="240" w:lineRule="auto"/>
              <w:ind w:left="0" w:firstLine="0"/>
              <w:jc w:val="center"/>
              <w:rPr>
                <w:b/>
                <w:bCs/>
                <w:iCs/>
                <w:sz w:val="28"/>
                <w:szCs w:val="28"/>
              </w:rPr>
            </w:pPr>
            <w:r w:rsidRPr="00AE2DF8">
              <w:rPr>
                <w:b/>
                <w:bCs/>
                <w:iCs/>
                <w:sz w:val="22"/>
              </w:rPr>
              <w:t>№ занятия</w:t>
            </w:r>
          </w:p>
        </w:tc>
        <w:tc>
          <w:tcPr>
            <w:tcW w:w="2119" w:type="dxa"/>
          </w:tcPr>
          <w:p w14:paraId="378B1212" w14:textId="5F7AA08E" w:rsidR="00AE2DF8" w:rsidRPr="00E0008B" w:rsidRDefault="00AE2DF8" w:rsidP="00C33125">
            <w:pPr>
              <w:spacing w:after="0" w:line="240" w:lineRule="auto"/>
              <w:ind w:left="0" w:firstLine="0"/>
              <w:jc w:val="center"/>
              <w:rPr>
                <w:b/>
                <w:bCs/>
                <w:iCs/>
                <w:szCs w:val="24"/>
              </w:rPr>
            </w:pPr>
            <w:r w:rsidRPr="00E0008B">
              <w:rPr>
                <w:b/>
                <w:bCs/>
                <w:iCs/>
                <w:szCs w:val="24"/>
              </w:rPr>
              <w:t>Тема занятия</w:t>
            </w:r>
          </w:p>
        </w:tc>
        <w:tc>
          <w:tcPr>
            <w:tcW w:w="3118" w:type="dxa"/>
          </w:tcPr>
          <w:p w14:paraId="6D410465" w14:textId="6EB17228" w:rsidR="00AE2DF8" w:rsidRPr="00E0008B" w:rsidRDefault="00AE2DF8" w:rsidP="00C33125">
            <w:pPr>
              <w:spacing w:after="0" w:line="240" w:lineRule="auto"/>
              <w:ind w:left="0" w:firstLine="0"/>
              <w:jc w:val="center"/>
              <w:rPr>
                <w:b/>
                <w:bCs/>
                <w:iCs/>
                <w:szCs w:val="24"/>
              </w:rPr>
            </w:pPr>
            <w:r w:rsidRPr="00E0008B">
              <w:rPr>
                <w:b/>
                <w:bCs/>
                <w:iCs/>
                <w:szCs w:val="24"/>
              </w:rPr>
              <w:t>Содержание занятия</w:t>
            </w:r>
          </w:p>
        </w:tc>
        <w:tc>
          <w:tcPr>
            <w:tcW w:w="4104" w:type="dxa"/>
          </w:tcPr>
          <w:p w14:paraId="22803DD1" w14:textId="77777777" w:rsidR="00E0008B" w:rsidRPr="00E0008B" w:rsidRDefault="00E0008B" w:rsidP="00C33125">
            <w:pPr>
              <w:spacing w:after="0" w:line="240" w:lineRule="auto"/>
              <w:ind w:left="0" w:firstLine="0"/>
              <w:jc w:val="center"/>
              <w:rPr>
                <w:b/>
                <w:bCs/>
                <w:iCs/>
                <w:szCs w:val="24"/>
              </w:rPr>
            </w:pPr>
            <w:r w:rsidRPr="00E0008B">
              <w:rPr>
                <w:b/>
                <w:bCs/>
                <w:iCs/>
                <w:szCs w:val="24"/>
              </w:rPr>
              <w:t xml:space="preserve">Виды деятельности </w:t>
            </w:r>
          </w:p>
          <w:p w14:paraId="725277F2" w14:textId="5FA044E7" w:rsidR="00AE2DF8" w:rsidRPr="00E0008B" w:rsidRDefault="00E0008B" w:rsidP="00C33125">
            <w:pPr>
              <w:spacing w:after="0" w:line="240" w:lineRule="auto"/>
              <w:ind w:left="0" w:firstLine="0"/>
              <w:jc w:val="center"/>
              <w:rPr>
                <w:b/>
                <w:bCs/>
                <w:iCs/>
                <w:szCs w:val="24"/>
              </w:rPr>
            </w:pPr>
            <w:r w:rsidRPr="00E0008B">
              <w:rPr>
                <w:b/>
                <w:bCs/>
                <w:iCs/>
                <w:szCs w:val="24"/>
              </w:rPr>
              <w:t>обучающегося</w:t>
            </w:r>
          </w:p>
        </w:tc>
      </w:tr>
      <w:tr w:rsidR="00E0008B" w14:paraId="586A3200" w14:textId="77777777" w:rsidTr="00E0008B">
        <w:trPr>
          <w:trHeight w:val="430"/>
        </w:trPr>
        <w:tc>
          <w:tcPr>
            <w:tcW w:w="9911" w:type="dxa"/>
            <w:gridSpan w:val="4"/>
          </w:tcPr>
          <w:p w14:paraId="52DBE197" w14:textId="46DD541D" w:rsidR="00E0008B" w:rsidRPr="00E0008B" w:rsidRDefault="00E0008B" w:rsidP="00E0008B">
            <w:pPr>
              <w:spacing w:after="0" w:line="240" w:lineRule="auto"/>
              <w:ind w:left="0" w:firstLine="708"/>
              <w:jc w:val="center"/>
              <w:rPr>
                <w:b/>
                <w:i/>
                <w:szCs w:val="24"/>
              </w:rPr>
            </w:pPr>
            <w:r w:rsidRPr="00E0008B">
              <w:rPr>
                <w:b/>
                <w:i/>
                <w:szCs w:val="24"/>
              </w:rPr>
              <w:t>Введение. Что такое счастье и как его достичь? (1 ч.)</w:t>
            </w:r>
          </w:p>
        </w:tc>
      </w:tr>
      <w:tr w:rsidR="00AE2DF8" w14:paraId="3581A9AB" w14:textId="77777777" w:rsidTr="00E0008B">
        <w:tc>
          <w:tcPr>
            <w:tcW w:w="570" w:type="dxa"/>
          </w:tcPr>
          <w:p w14:paraId="7D0D0329" w14:textId="33F0C031" w:rsidR="00AE2DF8" w:rsidRPr="00E0008B" w:rsidRDefault="00E0008B" w:rsidP="00C33125">
            <w:pPr>
              <w:spacing w:after="0" w:line="240" w:lineRule="auto"/>
              <w:ind w:left="0" w:firstLine="0"/>
              <w:jc w:val="center"/>
              <w:rPr>
                <w:iCs/>
                <w:sz w:val="22"/>
              </w:rPr>
            </w:pPr>
            <w:r w:rsidRPr="00E0008B">
              <w:rPr>
                <w:iCs/>
                <w:sz w:val="22"/>
              </w:rPr>
              <w:t>1</w:t>
            </w:r>
          </w:p>
        </w:tc>
        <w:tc>
          <w:tcPr>
            <w:tcW w:w="2119" w:type="dxa"/>
          </w:tcPr>
          <w:p w14:paraId="773F41F0" w14:textId="0E012BDC" w:rsidR="00AE2DF8" w:rsidRPr="00E0008B" w:rsidRDefault="00E0008B" w:rsidP="00C33125">
            <w:pPr>
              <w:spacing w:after="0" w:line="240" w:lineRule="auto"/>
              <w:ind w:left="0" w:firstLine="0"/>
              <w:jc w:val="center"/>
              <w:rPr>
                <w:iCs/>
                <w:sz w:val="22"/>
              </w:rPr>
            </w:pPr>
            <w:r w:rsidRPr="00E0008B">
              <w:rPr>
                <w:sz w:val="22"/>
              </w:rPr>
              <w:t>Что такое счастье и как его достичь?</w:t>
            </w:r>
          </w:p>
        </w:tc>
        <w:tc>
          <w:tcPr>
            <w:tcW w:w="3118" w:type="dxa"/>
          </w:tcPr>
          <w:p w14:paraId="50D192BE" w14:textId="2E978A12" w:rsidR="00AE2DF8" w:rsidRPr="00E0008B" w:rsidRDefault="00E0008B" w:rsidP="00E0008B">
            <w:pPr>
              <w:spacing w:after="0" w:line="240" w:lineRule="auto"/>
              <w:ind w:left="0" w:firstLine="0"/>
              <w:rPr>
                <w:iCs/>
                <w:sz w:val="22"/>
              </w:rPr>
            </w:pPr>
            <w:r w:rsidRPr="00E0008B">
              <w:rPr>
                <w:sz w:val="22"/>
              </w:rPr>
              <w:t>Как достичь счастья в таком странном и негармоничном мире? Обладание счастьем – личный выбор каждого.</w:t>
            </w:r>
          </w:p>
        </w:tc>
        <w:tc>
          <w:tcPr>
            <w:tcW w:w="4104" w:type="dxa"/>
          </w:tcPr>
          <w:p w14:paraId="12F754EC" w14:textId="20B11649" w:rsidR="00AE2DF8" w:rsidRPr="00E0008B" w:rsidRDefault="00E0008B" w:rsidP="00E0008B">
            <w:pPr>
              <w:spacing w:after="0" w:line="240" w:lineRule="auto"/>
              <w:ind w:left="0" w:firstLine="0"/>
              <w:rPr>
                <w:iCs/>
                <w:sz w:val="22"/>
              </w:rPr>
            </w:pPr>
            <w:r w:rsidRPr="00E0008B">
              <w:rPr>
                <w:sz w:val="22"/>
              </w:rPr>
              <w:t>Анкетирование. Участие в обсуждении в дискуссионной форме понятия «счастье».</w:t>
            </w:r>
          </w:p>
        </w:tc>
      </w:tr>
      <w:tr w:rsidR="00E0008B" w14:paraId="65AAF953" w14:textId="77777777" w:rsidTr="00AD4DD0">
        <w:tc>
          <w:tcPr>
            <w:tcW w:w="9911" w:type="dxa"/>
            <w:gridSpan w:val="4"/>
          </w:tcPr>
          <w:p w14:paraId="556D8598" w14:textId="1894DD4C" w:rsidR="00E0008B" w:rsidRPr="00E0008B" w:rsidRDefault="00E0008B" w:rsidP="00E0008B">
            <w:pPr>
              <w:spacing w:after="0" w:line="240" w:lineRule="auto"/>
              <w:ind w:left="0" w:firstLine="708"/>
              <w:jc w:val="center"/>
              <w:rPr>
                <w:sz w:val="22"/>
              </w:rPr>
            </w:pPr>
            <w:r w:rsidRPr="00E0008B">
              <w:rPr>
                <w:b/>
                <w:i/>
                <w:sz w:val="22"/>
              </w:rPr>
              <w:t xml:space="preserve">Раздел </w:t>
            </w:r>
            <w:r w:rsidRPr="00E0008B">
              <w:rPr>
                <w:b/>
                <w:i/>
                <w:sz w:val="22"/>
                <w:lang w:val="en-US"/>
              </w:rPr>
              <w:t>I</w:t>
            </w:r>
            <w:r w:rsidRPr="00E0008B">
              <w:rPr>
                <w:b/>
                <w:i/>
                <w:sz w:val="22"/>
              </w:rPr>
              <w:t>. Личность и межличностные отношения (14 ч.)</w:t>
            </w:r>
          </w:p>
        </w:tc>
      </w:tr>
      <w:tr w:rsidR="00E0008B" w14:paraId="49845F0E" w14:textId="77777777" w:rsidTr="00AD4DD0">
        <w:tc>
          <w:tcPr>
            <w:tcW w:w="9911" w:type="dxa"/>
            <w:gridSpan w:val="4"/>
          </w:tcPr>
          <w:p w14:paraId="1D61BC60" w14:textId="69A9AE82" w:rsidR="00E0008B" w:rsidRPr="00E0008B" w:rsidRDefault="00E0008B" w:rsidP="00E0008B">
            <w:pPr>
              <w:spacing w:after="0" w:line="240" w:lineRule="auto"/>
              <w:ind w:left="0"/>
              <w:jc w:val="center"/>
              <w:rPr>
                <w:sz w:val="22"/>
                <w:u w:val="single"/>
              </w:rPr>
            </w:pPr>
            <w:r w:rsidRPr="00E0008B">
              <w:rPr>
                <w:b/>
                <w:sz w:val="22"/>
                <w:u w:val="single"/>
              </w:rPr>
              <w:lastRenderedPageBreak/>
              <w:t>Глава 1. «Кто Я?»</w:t>
            </w:r>
            <w:r w:rsidRPr="00E0008B">
              <w:rPr>
                <w:sz w:val="22"/>
                <w:u w:val="single"/>
              </w:rPr>
              <w:t xml:space="preserve">  </w:t>
            </w:r>
            <w:r w:rsidRPr="00E0008B">
              <w:rPr>
                <w:b/>
                <w:bCs/>
                <w:sz w:val="22"/>
                <w:u w:val="single"/>
              </w:rPr>
              <w:t>(6 ч.)</w:t>
            </w:r>
          </w:p>
        </w:tc>
      </w:tr>
      <w:tr w:rsidR="00AE2DF8" w14:paraId="26DF3E99" w14:textId="77777777" w:rsidTr="00E0008B">
        <w:tc>
          <w:tcPr>
            <w:tcW w:w="570" w:type="dxa"/>
          </w:tcPr>
          <w:p w14:paraId="6B2BCE93" w14:textId="30262936" w:rsidR="00AE2DF8" w:rsidRPr="00E0008B" w:rsidRDefault="00E0008B" w:rsidP="00C33125">
            <w:pPr>
              <w:spacing w:after="0" w:line="240" w:lineRule="auto"/>
              <w:ind w:left="0" w:firstLine="0"/>
              <w:jc w:val="center"/>
              <w:rPr>
                <w:iCs/>
                <w:sz w:val="22"/>
              </w:rPr>
            </w:pPr>
            <w:r w:rsidRPr="00E0008B">
              <w:rPr>
                <w:iCs/>
                <w:sz w:val="22"/>
              </w:rPr>
              <w:t>2.</w:t>
            </w:r>
          </w:p>
        </w:tc>
        <w:tc>
          <w:tcPr>
            <w:tcW w:w="2119" w:type="dxa"/>
          </w:tcPr>
          <w:p w14:paraId="0AA0CD0D" w14:textId="745AE371" w:rsidR="00AE2DF8" w:rsidRPr="00E0008B" w:rsidRDefault="00E0008B" w:rsidP="00E0008B">
            <w:pPr>
              <w:spacing w:after="0" w:line="240" w:lineRule="auto"/>
              <w:ind w:left="0" w:firstLine="0"/>
              <w:rPr>
                <w:iCs/>
                <w:sz w:val="22"/>
              </w:rPr>
            </w:pPr>
            <w:r w:rsidRPr="00E0008B">
              <w:rPr>
                <w:sz w:val="22"/>
              </w:rPr>
              <w:t>Направленность личности</w:t>
            </w:r>
          </w:p>
        </w:tc>
        <w:tc>
          <w:tcPr>
            <w:tcW w:w="3118" w:type="dxa"/>
          </w:tcPr>
          <w:p w14:paraId="55E711B6" w14:textId="4FAAF939" w:rsidR="00AE2DF8" w:rsidRPr="00E0008B" w:rsidRDefault="00E0008B" w:rsidP="00E0008B">
            <w:pPr>
              <w:spacing w:after="0" w:line="240" w:lineRule="auto"/>
              <w:ind w:left="0" w:firstLine="0"/>
              <w:rPr>
                <w:iCs/>
                <w:sz w:val="22"/>
              </w:rPr>
            </w:pPr>
            <w:r w:rsidRPr="00E0008B">
              <w:rPr>
                <w:sz w:val="22"/>
              </w:rPr>
              <w:t>Понятие «направленность личности». Смысл жизни.</w:t>
            </w:r>
          </w:p>
        </w:tc>
        <w:tc>
          <w:tcPr>
            <w:tcW w:w="4104" w:type="dxa"/>
          </w:tcPr>
          <w:p w14:paraId="1C9F507B" w14:textId="62D50E27" w:rsidR="00AE2DF8" w:rsidRPr="00E0008B" w:rsidRDefault="00E0008B" w:rsidP="00E0008B">
            <w:pPr>
              <w:spacing w:after="0" w:line="240" w:lineRule="auto"/>
              <w:ind w:left="0" w:firstLine="0"/>
              <w:rPr>
                <w:iCs/>
                <w:sz w:val="22"/>
              </w:rPr>
            </w:pPr>
            <w:r w:rsidRPr="00E0008B">
              <w:rPr>
                <w:sz w:val="22"/>
              </w:rPr>
              <w:t xml:space="preserve">Выполнение заданий по тест-анкете «Эмоциональная направленность» </w:t>
            </w:r>
            <w:proofErr w:type="spellStart"/>
            <w:r w:rsidRPr="00E0008B">
              <w:rPr>
                <w:sz w:val="22"/>
              </w:rPr>
              <w:t>Б.И.Додонова</w:t>
            </w:r>
            <w:proofErr w:type="spellEnd"/>
            <w:r w:rsidRPr="00E0008B">
              <w:rPr>
                <w:sz w:val="22"/>
              </w:rPr>
              <w:t xml:space="preserve">. Участие в диспуте «В деньгах ли счастье?» Просмотр </w:t>
            </w:r>
            <w:proofErr w:type="spellStart"/>
            <w:r w:rsidRPr="00E0008B">
              <w:rPr>
                <w:sz w:val="22"/>
              </w:rPr>
              <w:t>видеолекции</w:t>
            </w:r>
            <w:proofErr w:type="spellEnd"/>
            <w:r w:rsidRPr="00E0008B">
              <w:rPr>
                <w:sz w:val="22"/>
              </w:rPr>
              <w:t xml:space="preserve"> «Исполнение желаний»</w:t>
            </w:r>
          </w:p>
        </w:tc>
      </w:tr>
      <w:tr w:rsidR="00AE2DF8" w14:paraId="3600E36F" w14:textId="77777777" w:rsidTr="00E0008B">
        <w:tc>
          <w:tcPr>
            <w:tcW w:w="570" w:type="dxa"/>
          </w:tcPr>
          <w:p w14:paraId="5D714B19" w14:textId="0C4CB83D" w:rsidR="00AE2DF8" w:rsidRPr="00E0008B" w:rsidRDefault="00E0008B" w:rsidP="00E0008B">
            <w:pPr>
              <w:spacing w:after="0" w:line="240" w:lineRule="auto"/>
              <w:ind w:left="0" w:firstLine="0"/>
              <w:rPr>
                <w:iCs/>
                <w:sz w:val="22"/>
              </w:rPr>
            </w:pPr>
            <w:r w:rsidRPr="00E0008B">
              <w:rPr>
                <w:iCs/>
                <w:sz w:val="22"/>
              </w:rPr>
              <w:t>3.</w:t>
            </w:r>
          </w:p>
        </w:tc>
        <w:tc>
          <w:tcPr>
            <w:tcW w:w="2119" w:type="dxa"/>
          </w:tcPr>
          <w:p w14:paraId="5E5ADDEA" w14:textId="1C787BC6" w:rsidR="00AE2DF8" w:rsidRPr="00E0008B" w:rsidRDefault="00E0008B" w:rsidP="00E0008B">
            <w:pPr>
              <w:spacing w:after="0" w:line="240" w:lineRule="auto"/>
              <w:ind w:left="0" w:firstLine="0"/>
              <w:rPr>
                <w:iCs/>
                <w:sz w:val="22"/>
              </w:rPr>
            </w:pPr>
            <w:r w:rsidRPr="00E0008B">
              <w:rPr>
                <w:sz w:val="22"/>
              </w:rPr>
              <w:t>Понятие личности</w:t>
            </w:r>
          </w:p>
        </w:tc>
        <w:tc>
          <w:tcPr>
            <w:tcW w:w="3118" w:type="dxa"/>
          </w:tcPr>
          <w:p w14:paraId="5F00400F" w14:textId="3B26DC33" w:rsidR="00AE2DF8" w:rsidRPr="00E0008B" w:rsidRDefault="00E0008B" w:rsidP="00E0008B">
            <w:pPr>
              <w:spacing w:after="0" w:line="240" w:lineRule="auto"/>
              <w:ind w:left="0" w:firstLine="0"/>
              <w:rPr>
                <w:iCs/>
                <w:sz w:val="22"/>
              </w:rPr>
            </w:pPr>
            <w:r w:rsidRPr="00E0008B">
              <w:rPr>
                <w:sz w:val="22"/>
              </w:rPr>
              <w:t>Индивид. Индивидуальность. Личность. Отличие в понимании личности в современной психологии и в православном учении. Когда человек становится личностью?</w:t>
            </w:r>
          </w:p>
        </w:tc>
        <w:tc>
          <w:tcPr>
            <w:tcW w:w="4104" w:type="dxa"/>
          </w:tcPr>
          <w:p w14:paraId="27A6686D" w14:textId="2A2D9EF8" w:rsidR="00AE2DF8" w:rsidRPr="00E0008B" w:rsidRDefault="00E0008B" w:rsidP="00E0008B">
            <w:pPr>
              <w:spacing w:after="0" w:line="240" w:lineRule="auto"/>
              <w:ind w:left="0" w:firstLine="0"/>
              <w:rPr>
                <w:iCs/>
                <w:sz w:val="22"/>
              </w:rPr>
            </w:pPr>
            <w:r w:rsidRPr="00E0008B">
              <w:rPr>
                <w:sz w:val="22"/>
              </w:rPr>
              <w:t xml:space="preserve">Знакомство с понятиями «индивид», «индивидуальность», «личность», отличиями в трактовке термина «личность» в светской науке и в богословии. Самопроверка своей личной ответственности посредством ответов на вопросы, приводимые </w:t>
            </w:r>
            <w:proofErr w:type="spellStart"/>
            <w:r w:rsidRPr="00E0008B">
              <w:rPr>
                <w:sz w:val="22"/>
              </w:rPr>
              <w:t>М.Г.Жуковой</w:t>
            </w:r>
            <w:proofErr w:type="spellEnd"/>
            <w:r w:rsidRPr="00E0008B">
              <w:rPr>
                <w:sz w:val="22"/>
              </w:rPr>
              <w:t>.</w:t>
            </w:r>
          </w:p>
        </w:tc>
      </w:tr>
      <w:tr w:rsidR="00AE2DF8" w14:paraId="2D6F7FAD" w14:textId="77777777" w:rsidTr="00E0008B">
        <w:tc>
          <w:tcPr>
            <w:tcW w:w="570" w:type="dxa"/>
          </w:tcPr>
          <w:p w14:paraId="5B21D7E3" w14:textId="54526416" w:rsidR="00AE2DF8" w:rsidRPr="00E0008B" w:rsidRDefault="00E0008B" w:rsidP="00E0008B">
            <w:pPr>
              <w:spacing w:after="0" w:line="240" w:lineRule="auto"/>
              <w:ind w:left="0" w:firstLine="0"/>
              <w:rPr>
                <w:iCs/>
                <w:sz w:val="22"/>
              </w:rPr>
            </w:pPr>
            <w:r w:rsidRPr="00E0008B">
              <w:rPr>
                <w:iCs/>
                <w:sz w:val="22"/>
              </w:rPr>
              <w:t>4</w:t>
            </w:r>
          </w:p>
        </w:tc>
        <w:tc>
          <w:tcPr>
            <w:tcW w:w="2119" w:type="dxa"/>
          </w:tcPr>
          <w:p w14:paraId="3C641301" w14:textId="6C262639" w:rsidR="00AE2DF8" w:rsidRPr="00E0008B" w:rsidRDefault="00E0008B" w:rsidP="00E0008B">
            <w:pPr>
              <w:spacing w:after="0" w:line="240" w:lineRule="auto"/>
              <w:ind w:left="0" w:firstLine="0"/>
              <w:rPr>
                <w:iCs/>
                <w:sz w:val="22"/>
              </w:rPr>
            </w:pPr>
            <w:r w:rsidRPr="00E0008B">
              <w:rPr>
                <w:sz w:val="22"/>
              </w:rPr>
              <w:t>Тайна возраста. Особенности подросткового и юношеского возраста</w:t>
            </w:r>
          </w:p>
        </w:tc>
        <w:tc>
          <w:tcPr>
            <w:tcW w:w="3118" w:type="dxa"/>
          </w:tcPr>
          <w:p w14:paraId="6639EAA6" w14:textId="1AA0A5A3" w:rsidR="00AE2DF8" w:rsidRPr="00E0008B" w:rsidRDefault="00E0008B" w:rsidP="00E0008B">
            <w:pPr>
              <w:spacing w:after="0" w:line="240" w:lineRule="auto"/>
              <w:ind w:left="0" w:firstLine="0"/>
              <w:rPr>
                <w:iCs/>
                <w:sz w:val="22"/>
              </w:rPr>
            </w:pPr>
            <w:r w:rsidRPr="00E0008B">
              <w:rPr>
                <w:sz w:val="22"/>
              </w:rPr>
              <w:t xml:space="preserve">Кризис переходного возраста. </w:t>
            </w:r>
            <w:proofErr w:type="spellStart"/>
            <w:r w:rsidRPr="00E0008B">
              <w:rPr>
                <w:sz w:val="22"/>
              </w:rPr>
              <w:t>Анатомофизиологические</w:t>
            </w:r>
            <w:proofErr w:type="spellEnd"/>
            <w:r w:rsidRPr="00E0008B">
              <w:rPr>
                <w:sz w:val="22"/>
              </w:rPr>
              <w:t xml:space="preserve"> особенности подросткового и юношеского возраста. Особенности развития самосознания личности на данной возрастной ступени. Особенности общения с взрослыми. Особенности общения со сверстниками.</w:t>
            </w:r>
          </w:p>
        </w:tc>
        <w:tc>
          <w:tcPr>
            <w:tcW w:w="4104" w:type="dxa"/>
          </w:tcPr>
          <w:p w14:paraId="56EBC19D" w14:textId="5E3CE9FC" w:rsidR="00AE2DF8" w:rsidRPr="00E0008B" w:rsidRDefault="00E0008B" w:rsidP="00E0008B">
            <w:pPr>
              <w:spacing w:after="0" w:line="240" w:lineRule="auto"/>
              <w:ind w:left="0" w:firstLine="0"/>
              <w:rPr>
                <w:iCs/>
                <w:sz w:val="22"/>
              </w:rPr>
            </w:pPr>
            <w:r w:rsidRPr="00E0008B">
              <w:rPr>
                <w:sz w:val="22"/>
              </w:rPr>
              <w:t>Прослушивание песен «Куда уходит детство?», «Не всегда нас понимают». Знакомство с аудио- и текстовыми материалами о возрастных особенностях подросткового и юношеского периода. Рефлексия о переживаниях собственного возрастного этапа развития.</w:t>
            </w:r>
          </w:p>
        </w:tc>
      </w:tr>
      <w:tr w:rsidR="00AE2DF8" w14:paraId="05DA4323" w14:textId="77777777" w:rsidTr="00E0008B">
        <w:tc>
          <w:tcPr>
            <w:tcW w:w="570" w:type="dxa"/>
          </w:tcPr>
          <w:p w14:paraId="2981C8F2" w14:textId="52E25AAD" w:rsidR="00AE2DF8" w:rsidRPr="00E0008B" w:rsidRDefault="00E0008B" w:rsidP="00E0008B">
            <w:pPr>
              <w:spacing w:after="0" w:line="240" w:lineRule="auto"/>
              <w:ind w:left="0" w:firstLine="0"/>
              <w:rPr>
                <w:iCs/>
                <w:sz w:val="22"/>
              </w:rPr>
            </w:pPr>
            <w:r w:rsidRPr="00E0008B">
              <w:rPr>
                <w:iCs/>
                <w:sz w:val="22"/>
              </w:rPr>
              <w:t>5</w:t>
            </w:r>
          </w:p>
        </w:tc>
        <w:tc>
          <w:tcPr>
            <w:tcW w:w="2119" w:type="dxa"/>
          </w:tcPr>
          <w:p w14:paraId="7306AF1F" w14:textId="4E4F23A8" w:rsidR="00AE2DF8" w:rsidRPr="00E0008B" w:rsidRDefault="00E0008B" w:rsidP="00E0008B">
            <w:pPr>
              <w:spacing w:after="0" w:line="240" w:lineRule="auto"/>
              <w:ind w:left="0" w:firstLine="0"/>
              <w:rPr>
                <w:iCs/>
                <w:sz w:val="22"/>
              </w:rPr>
            </w:pPr>
            <w:r w:rsidRPr="00E0008B">
              <w:rPr>
                <w:iCs/>
                <w:sz w:val="22"/>
              </w:rPr>
              <w:t xml:space="preserve">Тайна пола. </w:t>
            </w:r>
          </w:p>
        </w:tc>
        <w:tc>
          <w:tcPr>
            <w:tcW w:w="3118" w:type="dxa"/>
          </w:tcPr>
          <w:p w14:paraId="627935D7" w14:textId="4E8EB50A" w:rsidR="00AE2DF8" w:rsidRPr="00E0008B" w:rsidRDefault="00E0008B" w:rsidP="00E0008B">
            <w:pPr>
              <w:spacing w:after="0" w:line="240" w:lineRule="auto"/>
              <w:ind w:left="0" w:firstLine="0"/>
              <w:rPr>
                <w:iCs/>
                <w:sz w:val="22"/>
              </w:rPr>
            </w:pPr>
            <w:r w:rsidRPr="00E0008B">
              <w:rPr>
                <w:sz w:val="22"/>
              </w:rPr>
              <w:t>Понятие пола в психологии. Пол и гендер. Психология половых различий мужчин и женщин. Половые различия детей от рождения до подросткового возраста (краткий обзор).</w:t>
            </w:r>
          </w:p>
        </w:tc>
        <w:tc>
          <w:tcPr>
            <w:tcW w:w="4104" w:type="dxa"/>
          </w:tcPr>
          <w:p w14:paraId="5F13636D" w14:textId="448B7171" w:rsidR="00AE2DF8" w:rsidRPr="00E0008B" w:rsidRDefault="00E0008B" w:rsidP="00E0008B">
            <w:pPr>
              <w:spacing w:after="0" w:line="240" w:lineRule="auto"/>
              <w:ind w:left="0" w:firstLine="0"/>
              <w:rPr>
                <w:iCs/>
                <w:sz w:val="22"/>
              </w:rPr>
            </w:pPr>
            <w:r w:rsidRPr="00E0008B">
              <w:rPr>
                <w:sz w:val="22"/>
              </w:rPr>
              <w:t>Знакомство с аудио- и текстовыми материалами об особенностях пола. Рефлексия о собственной половой идентичности и особенностях характерных проявлений пола у близких и знакомых людей.</w:t>
            </w:r>
          </w:p>
        </w:tc>
      </w:tr>
      <w:tr w:rsidR="00AE2DF8" w14:paraId="5DA9E3DC" w14:textId="77777777" w:rsidTr="00E0008B">
        <w:tc>
          <w:tcPr>
            <w:tcW w:w="570" w:type="dxa"/>
          </w:tcPr>
          <w:p w14:paraId="214E56D4" w14:textId="50BD747D" w:rsidR="00AE2DF8" w:rsidRPr="00E0008B" w:rsidRDefault="00E0008B" w:rsidP="00E0008B">
            <w:pPr>
              <w:spacing w:after="0" w:line="240" w:lineRule="auto"/>
              <w:ind w:left="0" w:firstLine="0"/>
              <w:rPr>
                <w:iCs/>
                <w:sz w:val="22"/>
              </w:rPr>
            </w:pPr>
            <w:r w:rsidRPr="00E0008B">
              <w:rPr>
                <w:iCs/>
                <w:sz w:val="22"/>
              </w:rPr>
              <w:t>6</w:t>
            </w:r>
          </w:p>
        </w:tc>
        <w:tc>
          <w:tcPr>
            <w:tcW w:w="2119" w:type="dxa"/>
          </w:tcPr>
          <w:p w14:paraId="5565D6EF" w14:textId="54AEDA21" w:rsidR="00AE2DF8" w:rsidRPr="00E0008B" w:rsidRDefault="00E0008B" w:rsidP="00E0008B">
            <w:pPr>
              <w:spacing w:after="0" w:line="240" w:lineRule="auto"/>
              <w:ind w:left="0" w:firstLine="0"/>
              <w:rPr>
                <w:iCs/>
                <w:sz w:val="22"/>
              </w:rPr>
            </w:pPr>
            <w:r w:rsidRPr="00E0008B">
              <w:rPr>
                <w:iCs/>
                <w:sz w:val="22"/>
              </w:rPr>
              <w:t>Различия между юношами и девушками в темпах физического взросления и в других сферах.</w:t>
            </w:r>
          </w:p>
        </w:tc>
        <w:tc>
          <w:tcPr>
            <w:tcW w:w="3118" w:type="dxa"/>
          </w:tcPr>
          <w:p w14:paraId="3EF37973" w14:textId="0B047F9F" w:rsidR="00AE2DF8" w:rsidRPr="00E0008B" w:rsidRDefault="00E0008B" w:rsidP="00E0008B">
            <w:pPr>
              <w:spacing w:after="0" w:line="240" w:lineRule="auto"/>
              <w:ind w:left="0" w:firstLine="0"/>
              <w:rPr>
                <w:iCs/>
                <w:sz w:val="22"/>
              </w:rPr>
            </w:pPr>
            <w:r w:rsidRPr="00E0008B">
              <w:rPr>
                <w:sz w:val="22"/>
              </w:rPr>
              <w:t>Различия между юношами и девушками в темпах физического взросления и в других сферах.</w:t>
            </w:r>
          </w:p>
        </w:tc>
        <w:tc>
          <w:tcPr>
            <w:tcW w:w="4104" w:type="dxa"/>
          </w:tcPr>
          <w:p w14:paraId="1D86F677" w14:textId="5950390D" w:rsidR="00AE2DF8" w:rsidRPr="00E0008B" w:rsidRDefault="00E0008B" w:rsidP="00E0008B">
            <w:pPr>
              <w:spacing w:after="0" w:line="240" w:lineRule="auto"/>
              <w:ind w:left="0" w:firstLine="0"/>
              <w:rPr>
                <w:iCs/>
                <w:sz w:val="22"/>
              </w:rPr>
            </w:pPr>
            <w:r w:rsidRPr="00E0008B">
              <w:rPr>
                <w:sz w:val="22"/>
                <w:szCs w:val="20"/>
              </w:rPr>
              <w:t>Знакомство с аудио- и текстовыми материалами об особенностях пола. Рефлексия о собственной половой идентичности и особенностях характерных проявлений пола у близких и знакомых людей.</w:t>
            </w:r>
          </w:p>
        </w:tc>
      </w:tr>
      <w:tr w:rsidR="00AE2DF8" w14:paraId="5DEB8820" w14:textId="77777777" w:rsidTr="00E0008B">
        <w:tc>
          <w:tcPr>
            <w:tcW w:w="570" w:type="dxa"/>
          </w:tcPr>
          <w:p w14:paraId="59974457" w14:textId="36E0BE6B" w:rsidR="00AE2DF8" w:rsidRPr="00291631" w:rsidRDefault="00E0008B" w:rsidP="00C33125">
            <w:pPr>
              <w:spacing w:after="0" w:line="240" w:lineRule="auto"/>
              <w:ind w:left="0" w:firstLine="0"/>
              <w:jc w:val="center"/>
              <w:rPr>
                <w:iCs/>
                <w:sz w:val="22"/>
              </w:rPr>
            </w:pPr>
            <w:r w:rsidRPr="00291631">
              <w:rPr>
                <w:iCs/>
                <w:sz w:val="22"/>
              </w:rPr>
              <w:t>7</w:t>
            </w:r>
          </w:p>
        </w:tc>
        <w:tc>
          <w:tcPr>
            <w:tcW w:w="2119" w:type="dxa"/>
          </w:tcPr>
          <w:p w14:paraId="1B259A25" w14:textId="1B35DB36" w:rsidR="00AE2DF8" w:rsidRPr="00291631" w:rsidRDefault="00E0008B" w:rsidP="00C33125">
            <w:pPr>
              <w:spacing w:after="0" w:line="240" w:lineRule="auto"/>
              <w:ind w:left="0" w:firstLine="0"/>
              <w:jc w:val="center"/>
              <w:rPr>
                <w:iCs/>
                <w:sz w:val="22"/>
              </w:rPr>
            </w:pPr>
            <w:r w:rsidRPr="00291631">
              <w:rPr>
                <w:sz w:val="22"/>
              </w:rPr>
              <w:t>Подведение итогов главы «Кто я?»</w:t>
            </w:r>
          </w:p>
        </w:tc>
        <w:tc>
          <w:tcPr>
            <w:tcW w:w="3118" w:type="dxa"/>
          </w:tcPr>
          <w:p w14:paraId="0C973D6F" w14:textId="30C4541F" w:rsidR="00AE2DF8" w:rsidRPr="00291631" w:rsidRDefault="00E0008B" w:rsidP="00C33125">
            <w:pPr>
              <w:spacing w:after="0" w:line="240" w:lineRule="auto"/>
              <w:ind w:left="0" w:firstLine="0"/>
              <w:jc w:val="center"/>
              <w:rPr>
                <w:iCs/>
                <w:sz w:val="22"/>
              </w:rPr>
            </w:pPr>
            <w:r w:rsidRPr="00291631">
              <w:rPr>
                <w:sz w:val="22"/>
              </w:rPr>
              <w:t>Обобщение и практическая отработка знаний по главе «Кто я?»</w:t>
            </w:r>
          </w:p>
        </w:tc>
        <w:tc>
          <w:tcPr>
            <w:tcW w:w="4104" w:type="dxa"/>
          </w:tcPr>
          <w:p w14:paraId="211C8373" w14:textId="29518814" w:rsidR="00AE2DF8" w:rsidRPr="00291631" w:rsidRDefault="00E0008B" w:rsidP="00C33125">
            <w:pPr>
              <w:spacing w:after="0" w:line="240" w:lineRule="auto"/>
              <w:ind w:left="0" w:firstLine="0"/>
              <w:jc w:val="center"/>
              <w:rPr>
                <w:iCs/>
                <w:sz w:val="22"/>
              </w:rPr>
            </w:pPr>
            <w:r w:rsidRPr="00291631">
              <w:rPr>
                <w:sz w:val="22"/>
              </w:rPr>
              <w:t>Выполнение контрольных тестов. Принятие участия в семинаре по проблемам личности, возраста и пола.</w:t>
            </w:r>
          </w:p>
        </w:tc>
      </w:tr>
      <w:tr w:rsidR="00291631" w14:paraId="1A2983D8" w14:textId="77777777" w:rsidTr="00AD4DD0">
        <w:tc>
          <w:tcPr>
            <w:tcW w:w="9911" w:type="dxa"/>
            <w:gridSpan w:val="4"/>
          </w:tcPr>
          <w:p w14:paraId="36F618FD" w14:textId="57817BA3" w:rsidR="00291631" w:rsidRPr="00291631" w:rsidRDefault="00291631" w:rsidP="00C33125">
            <w:pPr>
              <w:spacing w:after="0" w:line="240" w:lineRule="auto"/>
              <w:ind w:left="0" w:firstLine="0"/>
              <w:jc w:val="center"/>
              <w:rPr>
                <w:iCs/>
                <w:szCs w:val="24"/>
              </w:rPr>
            </w:pPr>
            <w:r w:rsidRPr="00291631">
              <w:rPr>
                <w:b/>
                <w:szCs w:val="24"/>
              </w:rPr>
              <w:t>Глава 2.  «Я и другие» (8 ч.)</w:t>
            </w:r>
          </w:p>
        </w:tc>
      </w:tr>
      <w:tr w:rsidR="00AE2DF8" w14:paraId="7448BFA6" w14:textId="77777777" w:rsidTr="00E0008B">
        <w:tc>
          <w:tcPr>
            <w:tcW w:w="570" w:type="dxa"/>
          </w:tcPr>
          <w:p w14:paraId="45B3B874" w14:textId="1C760A86" w:rsidR="00AE2DF8" w:rsidRDefault="00291631" w:rsidP="00C33125">
            <w:pPr>
              <w:spacing w:after="0" w:line="240" w:lineRule="auto"/>
              <w:ind w:left="0" w:firstLine="0"/>
              <w:jc w:val="center"/>
              <w:rPr>
                <w:iCs/>
                <w:sz w:val="28"/>
                <w:szCs w:val="28"/>
              </w:rPr>
            </w:pPr>
            <w:r w:rsidRPr="00291631">
              <w:rPr>
                <w:iCs/>
                <w:sz w:val="22"/>
              </w:rPr>
              <w:t>8-9</w:t>
            </w:r>
          </w:p>
        </w:tc>
        <w:tc>
          <w:tcPr>
            <w:tcW w:w="2119" w:type="dxa"/>
          </w:tcPr>
          <w:p w14:paraId="1AB822D1" w14:textId="0F205923" w:rsidR="00AE2DF8" w:rsidRPr="00291631" w:rsidRDefault="00291631" w:rsidP="00291631">
            <w:pPr>
              <w:spacing w:after="0" w:line="240" w:lineRule="auto"/>
              <w:ind w:left="0" w:firstLine="0"/>
              <w:rPr>
                <w:iCs/>
                <w:sz w:val="22"/>
              </w:rPr>
            </w:pPr>
            <w:r w:rsidRPr="00291631">
              <w:rPr>
                <w:sz w:val="22"/>
              </w:rPr>
              <w:t>Быть или казаться</w:t>
            </w:r>
          </w:p>
        </w:tc>
        <w:tc>
          <w:tcPr>
            <w:tcW w:w="3118" w:type="dxa"/>
          </w:tcPr>
          <w:p w14:paraId="251C7C40" w14:textId="7C322F0E" w:rsidR="00AE2DF8" w:rsidRPr="00291631" w:rsidRDefault="00291631" w:rsidP="00291631">
            <w:pPr>
              <w:spacing w:after="0" w:line="240" w:lineRule="auto"/>
              <w:ind w:left="0" w:firstLine="0"/>
              <w:rPr>
                <w:iCs/>
                <w:sz w:val="22"/>
              </w:rPr>
            </w:pPr>
            <w:r w:rsidRPr="00291631">
              <w:rPr>
                <w:sz w:val="22"/>
              </w:rPr>
              <w:t>Ценность человеческого общения. Потребность человека в общении. Взаимопонимание между людьми. Лицо и личина. Честность и лицемерие. Образ и имидж. Манипуляция сознанием. Как не стать жертвой манипуляции.</w:t>
            </w:r>
          </w:p>
        </w:tc>
        <w:tc>
          <w:tcPr>
            <w:tcW w:w="4104" w:type="dxa"/>
          </w:tcPr>
          <w:p w14:paraId="50D7724C" w14:textId="09C64F49" w:rsidR="00AE2DF8" w:rsidRPr="00291631" w:rsidRDefault="00291631" w:rsidP="00291631">
            <w:pPr>
              <w:spacing w:after="0" w:line="240" w:lineRule="auto"/>
              <w:ind w:left="0" w:firstLine="0"/>
              <w:rPr>
                <w:iCs/>
                <w:sz w:val="22"/>
              </w:rPr>
            </w:pPr>
            <w:r w:rsidRPr="00291631">
              <w:rPr>
                <w:sz w:val="22"/>
              </w:rPr>
              <w:t xml:space="preserve">Прослушивание песни </w:t>
            </w:r>
            <w:proofErr w:type="spellStart"/>
            <w:r w:rsidRPr="00291631">
              <w:rPr>
                <w:sz w:val="22"/>
              </w:rPr>
              <w:t>Б.Окуджавы</w:t>
            </w:r>
            <w:proofErr w:type="spellEnd"/>
            <w:r w:rsidRPr="00291631">
              <w:rPr>
                <w:sz w:val="22"/>
              </w:rPr>
              <w:t xml:space="preserve"> «Давайте восклицать». Знакомство с материалом по темам «общение», «образ» и «манипуляция сознанием». Знакомство с притчей о Черепахе и Лисе. Осознание разницы между внешним, деланным обликом человека и его настоящим «лицом». Освоение навыка противостояния манипулятивным технологиям. Участие в семинаре по проблемам человеческого общения, искренности и лицедейства, манипуляции сознанием.</w:t>
            </w:r>
          </w:p>
        </w:tc>
      </w:tr>
      <w:tr w:rsidR="00AE2DF8" w14:paraId="3F142987" w14:textId="77777777" w:rsidTr="00E0008B">
        <w:tc>
          <w:tcPr>
            <w:tcW w:w="570" w:type="dxa"/>
          </w:tcPr>
          <w:p w14:paraId="25ED2EAE" w14:textId="1FF77500" w:rsidR="00AE2DF8" w:rsidRPr="00291631" w:rsidRDefault="00291631" w:rsidP="00291631">
            <w:pPr>
              <w:spacing w:after="0" w:line="240" w:lineRule="auto"/>
              <w:ind w:left="0" w:firstLine="0"/>
              <w:rPr>
                <w:iCs/>
                <w:sz w:val="22"/>
              </w:rPr>
            </w:pPr>
            <w:r w:rsidRPr="00291631">
              <w:rPr>
                <w:iCs/>
                <w:sz w:val="22"/>
              </w:rPr>
              <w:t>10</w:t>
            </w:r>
          </w:p>
        </w:tc>
        <w:tc>
          <w:tcPr>
            <w:tcW w:w="2119" w:type="dxa"/>
          </w:tcPr>
          <w:p w14:paraId="172487EE" w14:textId="03E76C5A" w:rsidR="00AE2DF8" w:rsidRPr="00291631" w:rsidRDefault="00291631" w:rsidP="00291631">
            <w:pPr>
              <w:spacing w:after="0" w:line="240" w:lineRule="auto"/>
              <w:ind w:left="0" w:firstLine="0"/>
              <w:rPr>
                <w:iCs/>
                <w:sz w:val="22"/>
              </w:rPr>
            </w:pPr>
            <w:r w:rsidRPr="00291631">
              <w:rPr>
                <w:sz w:val="22"/>
              </w:rPr>
              <w:t>Стыд и совесть</w:t>
            </w:r>
          </w:p>
        </w:tc>
        <w:tc>
          <w:tcPr>
            <w:tcW w:w="3118" w:type="dxa"/>
          </w:tcPr>
          <w:p w14:paraId="6F7F6A35" w14:textId="3642C376" w:rsidR="00AE2DF8" w:rsidRPr="00291631" w:rsidRDefault="00291631" w:rsidP="00291631">
            <w:pPr>
              <w:spacing w:after="0" w:line="240" w:lineRule="auto"/>
              <w:ind w:left="0" w:firstLine="0"/>
              <w:rPr>
                <w:iCs/>
                <w:sz w:val="22"/>
              </w:rPr>
            </w:pPr>
            <w:r w:rsidRPr="00291631">
              <w:rPr>
                <w:sz w:val="22"/>
              </w:rPr>
              <w:t>Понятие «стыд». Понятие «совесть». Требование совести и требование общества. Различение добра и зла. Свобода выбора. Ответственность</w:t>
            </w:r>
          </w:p>
        </w:tc>
        <w:tc>
          <w:tcPr>
            <w:tcW w:w="4104" w:type="dxa"/>
          </w:tcPr>
          <w:p w14:paraId="061A6EAA" w14:textId="473513A0" w:rsidR="00AE2DF8" w:rsidRPr="00291631" w:rsidRDefault="00291631" w:rsidP="00291631">
            <w:pPr>
              <w:spacing w:after="0" w:line="240" w:lineRule="auto"/>
              <w:ind w:left="0" w:firstLine="0"/>
              <w:rPr>
                <w:iCs/>
                <w:sz w:val="22"/>
              </w:rPr>
            </w:pPr>
            <w:r w:rsidRPr="00291631">
              <w:rPr>
                <w:sz w:val="22"/>
              </w:rPr>
              <w:t xml:space="preserve">Знакомство с понятиями «стыд» и «совесть». Просмотр </w:t>
            </w:r>
            <w:proofErr w:type="spellStart"/>
            <w:r w:rsidRPr="00291631">
              <w:rPr>
                <w:sz w:val="22"/>
              </w:rPr>
              <w:t>видеолекций</w:t>
            </w:r>
            <w:proofErr w:type="spellEnd"/>
            <w:r w:rsidRPr="00291631">
              <w:rPr>
                <w:sz w:val="22"/>
              </w:rPr>
              <w:t xml:space="preserve"> «Совесть» и фрагмента фильма «Голодная душа в супермаркете свободы». Рефлексия о собственных чувствах переживания стыда и проявлений совести</w:t>
            </w:r>
          </w:p>
        </w:tc>
      </w:tr>
      <w:tr w:rsidR="00AE2DF8" w14:paraId="7D3697B0" w14:textId="77777777" w:rsidTr="00E0008B">
        <w:tc>
          <w:tcPr>
            <w:tcW w:w="570" w:type="dxa"/>
          </w:tcPr>
          <w:p w14:paraId="0389FB9C" w14:textId="3A8FCE61" w:rsidR="00AE2DF8" w:rsidRPr="00291631" w:rsidRDefault="00291631" w:rsidP="00291631">
            <w:pPr>
              <w:spacing w:after="0" w:line="240" w:lineRule="auto"/>
              <w:ind w:left="0" w:firstLine="0"/>
              <w:rPr>
                <w:iCs/>
                <w:sz w:val="22"/>
              </w:rPr>
            </w:pPr>
            <w:r w:rsidRPr="00291631">
              <w:rPr>
                <w:iCs/>
                <w:sz w:val="22"/>
              </w:rPr>
              <w:lastRenderedPageBreak/>
              <w:t>11</w:t>
            </w:r>
          </w:p>
        </w:tc>
        <w:tc>
          <w:tcPr>
            <w:tcW w:w="2119" w:type="dxa"/>
          </w:tcPr>
          <w:p w14:paraId="5F8641CC" w14:textId="3F9626CB" w:rsidR="00AE2DF8" w:rsidRPr="00291631" w:rsidRDefault="00291631" w:rsidP="00291631">
            <w:pPr>
              <w:spacing w:after="0" w:line="240" w:lineRule="auto"/>
              <w:ind w:left="0" w:firstLine="0"/>
              <w:rPr>
                <w:iCs/>
                <w:sz w:val="22"/>
              </w:rPr>
            </w:pPr>
            <w:r w:rsidRPr="00291631">
              <w:rPr>
                <w:sz w:val="22"/>
              </w:rPr>
              <w:t>Дружба и любовь в жизни человека</w:t>
            </w:r>
          </w:p>
        </w:tc>
        <w:tc>
          <w:tcPr>
            <w:tcW w:w="3118" w:type="dxa"/>
          </w:tcPr>
          <w:p w14:paraId="3C971CCE" w14:textId="40BECD96" w:rsidR="00AE2DF8" w:rsidRPr="00291631" w:rsidRDefault="00291631" w:rsidP="00291631">
            <w:pPr>
              <w:spacing w:after="0" w:line="240" w:lineRule="auto"/>
              <w:ind w:left="0" w:firstLine="0"/>
              <w:rPr>
                <w:iCs/>
                <w:sz w:val="22"/>
              </w:rPr>
            </w:pPr>
            <w:r w:rsidRPr="00291631">
              <w:rPr>
                <w:sz w:val="22"/>
              </w:rPr>
              <w:t>Нравственная природа дружбы. Понятие «друг». Дружба как школа самораскрытия и школа понимания другого человека. Любовь как высшее человеческое чувство. Духовная природа любви. Золотое правило нравственности.</w:t>
            </w:r>
          </w:p>
        </w:tc>
        <w:tc>
          <w:tcPr>
            <w:tcW w:w="4104" w:type="dxa"/>
          </w:tcPr>
          <w:p w14:paraId="0C38E1AE" w14:textId="47B61CE8" w:rsidR="00AE2DF8" w:rsidRPr="00291631" w:rsidRDefault="00291631" w:rsidP="00291631">
            <w:pPr>
              <w:spacing w:after="0" w:line="240" w:lineRule="auto"/>
              <w:ind w:left="0" w:firstLine="0"/>
              <w:rPr>
                <w:iCs/>
                <w:sz w:val="22"/>
              </w:rPr>
            </w:pPr>
            <w:r w:rsidRPr="00291631">
              <w:rPr>
                <w:sz w:val="22"/>
              </w:rPr>
              <w:t xml:space="preserve">Просмотр </w:t>
            </w:r>
            <w:proofErr w:type="spellStart"/>
            <w:r w:rsidRPr="00291631">
              <w:rPr>
                <w:sz w:val="22"/>
              </w:rPr>
              <w:t>видеолекций</w:t>
            </w:r>
            <w:proofErr w:type="spellEnd"/>
            <w:r w:rsidRPr="00291631">
              <w:rPr>
                <w:sz w:val="22"/>
              </w:rPr>
              <w:t xml:space="preserve"> «Песня о друге», «Ожидание любви», «Гимн любви». Освоение видения связи между понятиями «дружба» и «любовь», осознание их </w:t>
            </w:r>
            <w:proofErr w:type="spellStart"/>
            <w:r w:rsidRPr="00291631">
              <w:rPr>
                <w:sz w:val="22"/>
              </w:rPr>
              <w:t>духовнонравственной</w:t>
            </w:r>
            <w:proofErr w:type="spellEnd"/>
            <w:r w:rsidRPr="00291631">
              <w:rPr>
                <w:sz w:val="22"/>
              </w:rPr>
              <w:t xml:space="preserve"> природы. Приобретение навыка различения дружбы настоящей и ложной. Осознание «золотого правила нравственности», критериев истинной любви.</w:t>
            </w:r>
          </w:p>
        </w:tc>
      </w:tr>
      <w:tr w:rsidR="00AE2DF8" w14:paraId="091D372B" w14:textId="77777777" w:rsidTr="00E0008B">
        <w:tc>
          <w:tcPr>
            <w:tcW w:w="570" w:type="dxa"/>
          </w:tcPr>
          <w:p w14:paraId="32664615" w14:textId="3B05EC57" w:rsidR="00AE2DF8" w:rsidRPr="00291631" w:rsidRDefault="00291631" w:rsidP="00291631">
            <w:pPr>
              <w:spacing w:after="0" w:line="240" w:lineRule="auto"/>
              <w:ind w:left="0" w:firstLine="0"/>
              <w:rPr>
                <w:iCs/>
                <w:sz w:val="22"/>
              </w:rPr>
            </w:pPr>
            <w:r w:rsidRPr="00291631">
              <w:rPr>
                <w:iCs/>
                <w:sz w:val="22"/>
              </w:rPr>
              <w:t>12</w:t>
            </w:r>
          </w:p>
        </w:tc>
        <w:tc>
          <w:tcPr>
            <w:tcW w:w="2119" w:type="dxa"/>
          </w:tcPr>
          <w:p w14:paraId="189B52F2" w14:textId="1C825B13" w:rsidR="00AE2DF8" w:rsidRPr="00291631" w:rsidRDefault="00291631" w:rsidP="00291631">
            <w:pPr>
              <w:spacing w:after="0" w:line="240" w:lineRule="auto"/>
              <w:ind w:left="0" w:firstLine="0"/>
              <w:rPr>
                <w:iCs/>
                <w:sz w:val="22"/>
              </w:rPr>
            </w:pPr>
            <w:r w:rsidRPr="00291631">
              <w:rPr>
                <w:iCs/>
                <w:sz w:val="22"/>
              </w:rPr>
              <w:t>Мужественность</w:t>
            </w:r>
          </w:p>
        </w:tc>
        <w:tc>
          <w:tcPr>
            <w:tcW w:w="3118" w:type="dxa"/>
          </w:tcPr>
          <w:p w14:paraId="19C9D40D" w14:textId="24DE417A" w:rsidR="00AE2DF8" w:rsidRPr="00291631" w:rsidRDefault="00291631" w:rsidP="00291631">
            <w:pPr>
              <w:spacing w:after="0" w:line="240" w:lineRule="auto"/>
              <w:ind w:left="0" w:firstLine="0"/>
              <w:rPr>
                <w:iCs/>
                <w:sz w:val="22"/>
              </w:rPr>
            </w:pPr>
            <w:r w:rsidRPr="00291631">
              <w:rPr>
                <w:sz w:val="22"/>
              </w:rPr>
              <w:t>Понятие «мужественность». Составляющие мужественности. Юношество. Мужественность в юноше. Отношение к девушкам. Искаженное понимание мужественности в современном мире.</w:t>
            </w:r>
          </w:p>
        </w:tc>
        <w:tc>
          <w:tcPr>
            <w:tcW w:w="4104" w:type="dxa"/>
          </w:tcPr>
          <w:p w14:paraId="6ED8AACC" w14:textId="5EB9156D" w:rsidR="00AE2DF8" w:rsidRPr="00291631" w:rsidRDefault="00291631" w:rsidP="00291631">
            <w:pPr>
              <w:spacing w:after="0" w:line="240" w:lineRule="auto"/>
              <w:ind w:left="0" w:firstLine="0"/>
              <w:rPr>
                <w:iCs/>
                <w:sz w:val="22"/>
              </w:rPr>
            </w:pPr>
            <w:r w:rsidRPr="00291631">
              <w:rPr>
                <w:sz w:val="22"/>
              </w:rPr>
              <w:t xml:space="preserve">Прослушивание песен «Настоящие мужчины», «Мы вращаем землю». Знакомство с критериями мужественности. Участие в обсуждении в дискуссионной форме этих критериев с одноклассниками. Приобретение навыков различения характерных черт мужественности в себе или в других, </w:t>
            </w:r>
            <w:proofErr w:type="gramStart"/>
            <w:r w:rsidRPr="00291631">
              <w:rPr>
                <w:sz w:val="22"/>
              </w:rPr>
              <w:t>осознания искажений понятия мужественности</w:t>
            </w:r>
            <w:proofErr w:type="gramEnd"/>
            <w:r w:rsidRPr="00291631">
              <w:rPr>
                <w:sz w:val="22"/>
              </w:rPr>
              <w:t xml:space="preserve"> встречающихся в настоящее время. Выполнение творческого задания на тему по выбору: «Что значит «настоящие мужчины»?», «Мужественность истинная и ложная».</w:t>
            </w:r>
          </w:p>
        </w:tc>
      </w:tr>
      <w:tr w:rsidR="00AE2DF8" w14:paraId="7FABC732" w14:textId="77777777" w:rsidTr="00E0008B">
        <w:tc>
          <w:tcPr>
            <w:tcW w:w="570" w:type="dxa"/>
          </w:tcPr>
          <w:p w14:paraId="40DA2531" w14:textId="5371E7A4" w:rsidR="00AE2DF8" w:rsidRPr="00291631" w:rsidRDefault="00291631" w:rsidP="00291631">
            <w:pPr>
              <w:spacing w:after="0" w:line="240" w:lineRule="auto"/>
              <w:ind w:left="0" w:firstLine="0"/>
              <w:rPr>
                <w:iCs/>
                <w:sz w:val="22"/>
              </w:rPr>
            </w:pPr>
            <w:r w:rsidRPr="00291631">
              <w:rPr>
                <w:iCs/>
                <w:sz w:val="22"/>
              </w:rPr>
              <w:t>13</w:t>
            </w:r>
          </w:p>
        </w:tc>
        <w:tc>
          <w:tcPr>
            <w:tcW w:w="2119" w:type="dxa"/>
          </w:tcPr>
          <w:p w14:paraId="0BD1A7F7" w14:textId="2B88C801" w:rsidR="00AE2DF8" w:rsidRPr="00291631" w:rsidRDefault="00291631" w:rsidP="00291631">
            <w:pPr>
              <w:spacing w:after="0" w:line="240" w:lineRule="auto"/>
              <w:ind w:left="0" w:firstLine="0"/>
              <w:rPr>
                <w:iCs/>
                <w:sz w:val="22"/>
              </w:rPr>
            </w:pPr>
            <w:r w:rsidRPr="00291631">
              <w:rPr>
                <w:sz w:val="22"/>
              </w:rPr>
              <w:t>Женственность</w:t>
            </w:r>
          </w:p>
        </w:tc>
        <w:tc>
          <w:tcPr>
            <w:tcW w:w="3118" w:type="dxa"/>
          </w:tcPr>
          <w:p w14:paraId="05255612" w14:textId="1BF1CF0A" w:rsidR="00AE2DF8" w:rsidRPr="00291631" w:rsidRDefault="00291631" w:rsidP="00291631">
            <w:pPr>
              <w:spacing w:after="0" w:line="240" w:lineRule="auto"/>
              <w:ind w:left="0" w:firstLine="0"/>
              <w:rPr>
                <w:iCs/>
                <w:sz w:val="22"/>
              </w:rPr>
            </w:pPr>
            <w:r w:rsidRPr="00291631">
              <w:rPr>
                <w:sz w:val="22"/>
              </w:rPr>
              <w:t>Понятие «женственность». Составляющие женственности. Красота истинная и ложная. Нравственные основы взаимоотношений с юношами. Искаженное понимание женственности в современном мире и его последствия для человека, общества и семьи.</w:t>
            </w:r>
          </w:p>
        </w:tc>
        <w:tc>
          <w:tcPr>
            <w:tcW w:w="4104" w:type="dxa"/>
          </w:tcPr>
          <w:p w14:paraId="0463B1E1" w14:textId="5D48BF1D" w:rsidR="00AE2DF8" w:rsidRPr="00291631" w:rsidRDefault="00291631" w:rsidP="00291631">
            <w:pPr>
              <w:spacing w:after="0" w:line="240" w:lineRule="auto"/>
              <w:ind w:left="0" w:firstLine="0"/>
              <w:rPr>
                <w:iCs/>
                <w:sz w:val="22"/>
              </w:rPr>
            </w:pPr>
            <w:r w:rsidRPr="00291631">
              <w:rPr>
                <w:sz w:val="22"/>
              </w:rPr>
              <w:t xml:space="preserve">Просмотр </w:t>
            </w:r>
            <w:proofErr w:type="spellStart"/>
            <w:r w:rsidRPr="00291631">
              <w:rPr>
                <w:sz w:val="22"/>
              </w:rPr>
              <w:t>видеолекций</w:t>
            </w:r>
            <w:proofErr w:type="spellEnd"/>
            <w:r w:rsidRPr="00291631">
              <w:rPr>
                <w:sz w:val="22"/>
              </w:rPr>
              <w:t xml:space="preserve"> «Навязывание агрессивного образа», «Моя современница», «Укушенный». Знакомство с критериями женственности и некоторыми советами из книги </w:t>
            </w:r>
            <w:proofErr w:type="spellStart"/>
            <w:r w:rsidRPr="00291631">
              <w:rPr>
                <w:sz w:val="22"/>
              </w:rPr>
              <w:t>Х.Анделин</w:t>
            </w:r>
            <w:proofErr w:type="spellEnd"/>
            <w:r w:rsidRPr="00291631">
              <w:rPr>
                <w:sz w:val="22"/>
              </w:rPr>
              <w:t xml:space="preserve"> «Очарование женственности». Участие в обсуждении со сверстниками в дискуссионной форме критериев женственности. Приобретение навыков различения черт женственности в себе или в других, осознания ряда искажённых представлений </w:t>
            </w:r>
            <w:proofErr w:type="gramStart"/>
            <w:r w:rsidRPr="00291631">
              <w:rPr>
                <w:sz w:val="22"/>
              </w:rPr>
              <w:t>о женственности</w:t>
            </w:r>
            <w:proofErr w:type="gramEnd"/>
            <w:r w:rsidRPr="00291631">
              <w:rPr>
                <w:sz w:val="22"/>
              </w:rPr>
              <w:t xml:space="preserve"> распространённых в настоящее время, видения разницы в красоте истинной и ложной. Выполнение творческого задания на тему по выбору: «Очарование женственности», «Что значит «настоящая женщина»?», «Женственность истинная и ложная», «Слабый пол».</w:t>
            </w:r>
          </w:p>
        </w:tc>
      </w:tr>
      <w:tr w:rsidR="00AE2DF8" w14:paraId="5BC333A8" w14:textId="77777777" w:rsidTr="00E0008B">
        <w:tc>
          <w:tcPr>
            <w:tcW w:w="570" w:type="dxa"/>
          </w:tcPr>
          <w:p w14:paraId="7C05CDC9" w14:textId="026EFB66" w:rsidR="00AE2DF8" w:rsidRPr="00291631" w:rsidRDefault="00291631" w:rsidP="00291631">
            <w:pPr>
              <w:spacing w:after="0" w:line="240" w:lineRule="auto"/>
              <w:ind w:left="0" w:firstLine="0"/>
              <w:rPr>
                <w:iCs/>
                <w:sz w:val="22"/>
              </w:rPr>
            </w:pPr>
            <w:r w:rsidRPr="00291631">
              <w:rPr>
                <w:iCs/>
                <w:sz w:val="22"/>
              </w:rPr>
              <w:t>14</w:t>
            </w:r>
          </w:p>
        </w:tc>
        <w:tc>
          <w:tcPr>
            <w:tcW w:w="2119" w:type="dxa"/>
          </w:tcPr>
          <w:p w14:paraId="05B48558" w14:textId="7ECBBC47" w:rsidR="00AE2DF8" w:rsidRPr="00291631" w:rsidRDefault="00291631" w:rsidP="00291631">
            <w:pPr>
              <w:spacing w:after="0" w:line="240" w:lineRule="auto"/>
              <w:ind w:left="0" w:firstLine="0"/>
              <w:rPr>
                <w:iCs/>
                <w:sz w:val="22"/>
              </w:rPr>
            </w:pPr>
            <w:r w:rsidRPr="00291631">
              <w:rPr>
                <w:iCs/>
                <w:sz w:val="22"/>
              </w:rPr>
              <w:t>Представление творческих заданий.</w:t>
            </w:r>
          </w:p>
        </w:tc>
        <w:tc>
          <w:tcPr>
            <w:tcW w:w="3118" w:type="dxa"/>
          </w:tcPr>
          <w:p w14:paraId="796C350A" w14:textId="77777777" w:rsidR="00AE2DF8" w:rsidRDefault="00AE2DF8" w:rsidP="00C33125">
            <w:pPr>
              <w:spacing w:after="0" w:line="240" w:lineRule="auto"/>
              <w:ind w:left="0" w:firstLine="0"/>
              <w:jc w:val="center"/>
              <w:rPr>
                <w:iCs/>
                <w:sz w:val="28"/>
                <w:szCs w:val="28"/>
              </w:rPr>
            </w:pPr>
          </w:p>
        </w:tc>
        <w:tc>
          <w:tcPr>
            <w:tcW w:w="4104" w:type="dxa"/>
          </w:tcPr>
          <w:p w14:paraId="473BCA0D" w14:textId="77777777" w:rsidR="00AE2DF8" w:rsidRDefault="00AE2DF8" w:rsidP="00C33125">
            <w:pPr>
              <w:spacing w:after="0" w:line="240" w:lineRule="auto"/>
              <w:ind w:left="0" w:firstLine="0"/>
              <w:jc w:val="center"/>
              <w:rPr>
                <w:iCs/>
                <w:sz w:val="28"/>
                <w:szCs w:val="28"/>
              </w:rPr>
            </w:pPr>
          </w:p>
        </w:tc>
      </w:tr>
      <w:tr w:rsidR="00AE2DF8" w14:paraId="184995F5" w14:textId="77777777" w:rsidTr="00E0008B">
        <w:tc>
          <w:tcPr>
            <w:tcW w:w="570" w:type="dxa"/>
          </w:tcPr>
          <w:p w14:paraId="6AA19330" w14:textId="76AF265B" w:rsidR="00AE2DF8" w:rsidRPr="00291631" w:rsidRDefault="00291631" w:rsidP="00291631">
            <w:pPr>
              <w:spacing w:after="0" w:line="240" w:lineRule="auto"/>
              <w:ind w:left="0" w:firstLine="0"/>
              <w:rPr>
                <w:iCs/>
                <w:sz w:val="22"/>
              </w:rPr>
            </w:pPr>
            <w:r w:rsidRPr="00291631">
              <w:rPr>
                <w:iCs/>
                <w:sz w:val="22"/>
              </w:rPr>
              <w:t>15</w:t>
            </w:r>
          </w:p>
        </w:tc>
        <w:tc>
          <w:tcPr>
            <w:tcW w:w="2119" w:type="dxa"/>
          </w:tcPr>
          <w:p w14:paraId="53988C80" w14:textId="53673DB0" w:rsidR="00AE2DF8" w:rsidRPr="00291631" w:rsidRDefault="00291631" w:rsidP="00291631">
            <w:pPr>
              <w:spacing w:after="0" w:line="240" w:lineRule="auto"/>
              <w:ind w:left="0" w:firstLine="0"/>
              <w:rPr>
                <w:iCs/>
                <w:sz w:val="22"/>
              </w:rPr>
            </w:pPr>
            <w:r w:rsidRPr="00291631">
              <w:rPr>
                <w:sz w:val="22"/>
              </w:rPr>
              <w:t>Подведение итогов главы «Я и Другие»</w:t>
            </w:r>
          </w:p>
        </w:tc>
        <w:tc>
          <w:tcPr>
            <w:tcW w:w="3118" w:type="dxa"/>
          </w:tcPr>
          <w:p w14:paraId="1E52F234" w14:textId="760A175E" w:rsidR="00AE2DF8" w:rsidRPr="00291631" w:rsidRDefault="00291631" w:rsidP="00291631">
            <w:pPr>
              <w:spacing w:after="0" w:line="240" w:lineRule="auto"/>
              <w:ind w:left="0" w:firstLine="0"/>
              <w:rPr>
                <w:iCs/>
                <w:sz w:val="22"/>
              </w:rPr>
            </w:pPr>
            <w:r w:rsidRPr="00291631">
              <w:rPr>
                <w:sz w:val="22"/>
              </w:rPr>
              <w:t xml:space="preserve">Обобщение и практическая отработка знаний по главе «Я </w:t>
            </w:r>
            <w:proofErr w:type="gramStart"/>
            <w:r w:rsidRPr="00291631">
              <w:rPr>
                <w:sz w:val="22"/>
              </w:rPr>
              <w:t>и Другие</w:t>
            </w:r>
            <w:proofErr w:type="gramEnd"/>
            <w:r w:rsidRPr="00291631">
              <w:rPr>
                <w:sz w:val="22"/>
              </w:rPr>
              <w:t>?»</w:t>
            </w:r>
          </w:p>
        </w:tc>
        <w:tc>
          <w:tcPr>
            <w:tcW w:w="4104" w:type="dxa"/>
          </w:tcPr>
          <w:p w14:paraId="6F227759" w14:textId="04F48181" w:rsidR="00AE2DF8" w:rsidRPr="00291631" w:rsidRDefault="00291631" w:rsidP="00291631">
            <w:pPr>
              <w:spacing w:after="0" w:line="240" w:lineRule="auto"/>
              <w:ind w:left="0" w:firstLine="0"/>
              <w:rPr>
                <w:iCs/>
                <w:sz w:val="22"/>
              </w:rPr>
            </w:pPr>
            <w:r w:rsidRPr="00291631">
              <w:rPr>
                <w:sz w:val="22"/>
              </w:rPr>
              <w:t>Выполнение контрольных тестов. Участие в семинаре по проблемам межличностных отношений, их нравственных основ, проявлений стыда и совести в жизни человека, пагубности игнорирования личностного бытия других людей и попыток манипулировать ими.</w:t>
            </w:r>
          </w:p>
        </w:tc>
      </w:tr>
      <w:tr w:rsidR="00291631" w14:paraId="5149670E" w14:textId="77777777" w:rsidTr="00AD4DD0">
        <w:tc>
          <w:tcPr>
            <w:tcW w:w="9911" w:type="dxa"/>
            <w:gridSpan w:val="4"/>
          </w:tcPr>
          <w:p w14:paraId="693C81B8" w14:textId="52768584" w:rsidR="00291631" w:rsidRPr="00291631" w:rsidRDefault="00291631" w:rsidP="00291631">
            <w:pPr>
              <w:spacing w:after="0" w:line="240" w:lineRule="auto"/>
              <w:ind w:left="0"/>
              <w:jc w:val="center"/>
              <w:rPr>
                <w:i/>
                <w:szCs w:val="24"/>
              </w:rPr>
            </w:pPr>
            <w:r w:rsidRPr="00291631">
              <w:rPr>
                <w:b/>
                <w:i/>
                <w:szCs w:val="24"/>
              </w:rPr>
              <w:t xml:space="preserve">Раздел </w:t>
            </w:r>
            <w:r w:rsidRPr="00291631">
              <w:rPr>
                <w:b/>
                <w:i/>
                <w:szCs w:val="24"/>
                <w:lang w:val="en-US"/>
              </w:rPr>
              <w:t>II</w:t>
            </w:r>
            <w:r w:rsidRPr="00291631">
              <w:rPr>
                <w:b/>
                <w:i/>
                <w:szCs w:val="24"/>
              </w:rPr>
              <w:t>. Возраст</w:t>
            </w:r>
            <w:r w:rsidR="003F3EFA">
              <w:rPr>
                <w:b/>
                <w:i/>
                <w:szCs w:val="24"/>
              </w:rPr>
              <w:t>ы</w:t>
            </w:r>
            <w:r w:rsidRPr="00291631">
              <w:rPr>
                <w:b/>
                <w:i/>
                <w:szCs w:val="24"/>
              </w:rPr>
              <w:t xml:space="preserve"> семьи (19 ч.)</w:t>
            </w:r>
          </w:p>
        </w:tc>
      </w:tr>
      <w:tr w:rsidR="00291631" w14:paraId="1354FC6A" w14:textId="77777777" w:rsidTr="00AD4DD0">
        <w:tc>
          <w:tcPr>
            <w:tcW w:w="9911" w:type="dxa"/>
            <w:gridSpan w:val="4"/>
          </w:tcPr>
          <w:p w14:paraId="29072CF8" w14:textId="29C339BD" w:rsidR="00291631" w:rsidRPr="00291631" w:rsidRDefault="00291631" w:rsidP="00291631">
            <w:pPr>
              <w:spacing w:after="0" w:line="240" w:lineRule="auto"/>
              <w:ind w:left="0"/>
              <w:jc w:val="center"/>
              <w:rPr>
                <w:szCs w:val="24"/>
              </w:rPr>
            </w:pPr>
            <w:r w:rsidRPr="00291631">
              <w:rPr>
                <w:b/>
                <w:szCs w:val="24"/>
              </w:rPr>
              <w:t>Глава 3.  «Добрачные отношения» (8 ч.)</w:t>
            </w:r>
          </w:p>
        </w:tc>
      </w:tr>
      <w:tr w:rsidR="00AE2DF8" w14:paraId="50DA2357" w14:textId="77777777" w:rsidTr="00E0008B">
        <w:tc>
          <w:tcPr>
            <w:tcW w:w="570" w:type="dxa"/>
          </w:tcPr>
          <w:p w14:paraId="08035D8E" w14:textId="45E0D8ED" w:rsidR="00AE2DF8" w:rsidRDefault="00291631" w:rsidP="00C33125">
            <w:pPr>
              <w:spacing w:after="0" w:line="240" w:lineRule="auto"/>
              <w:ind w:left="0" w:firstLine="0"/>
              <w:jc w:val="center"/>
              <w:rPr>
                <w:iCs/>
                <w:sz w:val="28"/>
                <w:szCs w:val="28"/>
              </w:rPr>
            </w:pPr>
            <w:r w:rsidRPr="00291631">
              <w:rPr>
                <w:iCs/>
                <w:szCs w:val="24"/>
              </w:rPr>
              <w:t>16</w:t>
            </w:r>
          </w:p>
        </w:tc>
        <w:tc>
          <w:tcPr>
            <w:tcW w:w="2119" w:type="dxa"/>
          </w:tcPr>
          <w:p w14:paraId="0428BF6C" w14:textId="2AC289E7" w:rsidR="00AE2DF8" w:rsidRPr="00291631" w:rsidRDefault="00291631" w:rsidP="00291631">
            <w:pPr>
              <w:spacing w:after="0" w:line="240" w:lineRule="auto"/>
              <w:ind w:left="0" w:firstLine="0"/>
              <w:rPr>
                <w:iCs/>
                <w:sz w:val="22"/>
              </w:rPr>
            </w:pPr>
            <w:r w:rsidRPr="00291631">
              <w:rPr>
                <w:sz w:val="22"/>
              </w:rPr>
              <w:t>Любовь и влюблённость</w:t>
            </w:r>
          </w:p>
        </w:tc>
        <w:tc>
          <w:tcPr>
            <w:tcW w:w="3118" w:type="dxa"/>
          </w:tcPr>
          <w:p w14:paraId="2A443381" w14:textId="351E9E69" w:rsidR="00AE2DF8" w:rsidRPr="00291631" w:rsidRDefault="00291631" w:rsidP="00291631">
            <w:pPr>
              <w:spacing w:after="0" w:line="240" w:lineRule="auto"/>
              <w:ind w:left="0" w:firstLine="0"/>
              <w:rPr>
                <w:iCs/>
                <w:sz w:val="22"/>
              </w:rPr>
            </w:pPr>
            <w:r w:rsidRPr="00291631">
              <w:rPr>
                <w:sz w:val="22"/>
              </w:rPr>
              <w:t xml:space="preserve">Понятие «любви». Классификации любви. Первая любовь. Умение различать любовь и влюбленность. Особенности </w:t>
            </w:r>
            <w:r w:rsidRPr="00291631">
              <w:rPr>
                <w:sz w:val="22"/>
              </w:rPr>
              <w:lastRenderedPageBreak/>
              <w:t>юношеской романтической любви. Этапы отношений: дружба, влюблённость, любовь.</w:t>
            </w:r>
          </w:p>
        </w:tc>
        <w:tc>
          <w:tcPr>
            <w:tcW w:w="4104" w:type="dxa"/>
          </w:tcPr>
          <w:p w14:paraId="1578A838" w14:textId="5426C077" w:rsidR="00AE2DF8" w:rsidRPr="00291631" w:rsidRDefault="00291631" w:rsidP="00291631">
            <w:pPr>
              <w:spacing w:after="0" w:line="240" w:lineRule="auto"/>
              <w:ind w:left="0" w:firstLine="0"/>
              <w:rPr>
                <w:iCs/>
                <w:sz w:val="22"/>
              </w:rPr>
            </w:pPr>
            <w:r w:rsidRPr="00291631">
              <w:rPr>
                <w:sz w:val="22"/>
              </w:rPr>
              <w:lastRenderedPageBreak/>
              <w:t xml:space="preserve">Просмотр </w:t>
            </w:r>
            <w:proofErr w:type="spellStart"/>
            <w:r w:rsidRPr="00291631">
              <w:rPr>
                <w:sz w:val="22"/>
              </w:rPr>
              <w:t>видеолекций</w:t>
            </w:r>
            <w:proofErr w:type="spellEnd"/>
            <w:r w:rsidRPr="00291631">
              <w:rPr>
                <w:sz w:val="22"/>
              </w:rPr>
              <w:t xml:space="preserve"> «Часовые любви», «Первая любовь», «Взаимность любви», «Прозрение любви», «Не пускай ты ревность на порог», «Если не любил, </w:t>
            </w:r>
            <w:r w:rsidRPr="00291631">
              <w:rPr>
                <w:sz w:val="22"/>
              </w:rPr>
              <w:lastRenderedPageBreak/>
              <w:t>значит, и не жил, и не дышал». Знакомство с классификациями понятия «любовь». Приобретение навыка различения разницы между влюблённостью и любовью. Участие в диспуте «Какая любовь настоящая?».</w:t>
            </w:r>
          </w:p>
        </w:tc>
      </w:tr>
      <w:tr w:rsidR="00AE2DF8" w14:paraId="242ECAE5" w14:textId="77777777" w:rsidTr="00E0008B">
        <w:tc>
          <w:tcPr>
            <w:tcW w:w="570" w:type="dxa"/>
          </w:tcPr>
          <w:p w14:paraId="5B8AA6E2" w14:textId="0A82019B" w:rsidR="00AE2DF8" w:rsidRPr="00291631" w:rsidRDefault="00291631" w:rsidP="00291631">
            <w:pPr>
              <w:spacing w:after="0" w:line="240" w:lineRule="auto"/>
              <w:ind w:left="0" w:firstLine="0"/>
              <w:rPr>
                <w:iCs/>
                <w:sz w:val="22"/>
              </w:rPr>
            </w:pPr>
            <w:r w:rsidRPr="00291631">
              <w:rPr>
                <w:iCs/>
                <w:sz w:val="22"/>
              </w:rPr>
              <w:lastRenderedPageBreak/>
              <w:t>17-18</w:t>
            </w:r>
          </w:p>
        </w:tc>
        <w:tc>
          <w:tcPr>
            <w:tcW w:w="2119" w:type="dxa"/>
          </w:tcPr>
          <w:p w14:paraId="7131039D" w14:textId="74D88802" w:rsidR="00AE2DF8" w:rsidRPr="00291631" w:rsidRDefault="00291631" w:rsidP="00291631">
            <w:pPr>
              <w:spacing w:after="0" w:line="240" w:lineRule="auto"/>
              <w:ind w:left="0" w:firstLine="0"/>
              <w:rPr>
                <w:iCs/>
                <w:sz w:val="22"/>
              </w:rPr>
            </w:pPr>
            <w:r w:rsidRPr="00291631">
              <w:rPr>
                <w:sz w:val="22"/>
              </w:rPr>
              <w:t>Испытание чувств</w:t>
            </w:r>
          </w:p>
        </w:tc>
        <w:tc>
          <w:tcPr>
            <w:tcW w:w="3118" w:type="dxa"/>
          </w:tcPr>
          <w:p w14:paraId="0064A43C" w14:textId="2A23A2BE" w:rsidR="00AE2DF8" w:rsidRPr="00291631" w:rsidRDefault="00291631" w:rsidP="00291631">
            <w:pPr>
              <w:spacing w:after="0" w:line="240" w:lineRule="auto"/>
              <w:ind w:left="0" w:firstLine="0"/>
              <w:rPr>
                <w:iCs/>
                <w:sz w:val="22"/>
              </w:rPr>
            </w:pPr>
            <w:r w:rsidRPr="00291631">
              <w:rPr>
                <w:sz w:val="22"/>
              </w:rPr>
              <w:t>Понятие «добрачного периода». Любовь в подростковом возрасте. Нравственность как основа взаимоотношений между юношами и девушками в добрачный период. Ранний сексуальный опыт и его последствия. Проблема выбора жениха и невесты. Понятие виктимности в психологии (склонность человека становиться жертвой). Установка на частую смену сексуальных партнёров (промискуитет). Пробный брак – его мотивация и последствия</w:t>
            </w:r>
          </w:p>
        </w:tc>
        <w:tc>
          <w:tcPr>
            <w:tcW w:w="4104" w:type="dxa"/>
          </w:tcPr>
          <w:p w14:paraId="2FFD5190" w14:textId="1AB01F66" w:rsidR="00AE2DF8" w:rsidRPr="00291631" w:rsidRDefault="00291631" w:rsidP="00291631">
            <w:pPr>
              <w:spacing w:after="0" w:line="240" w:lineRule="auto"/>
              <w:ind w:left="0" w:firstLine="0"/>
              <w:rPr>
                <w:iCs/>
                <w:sz w:val="22"/>
              </w:rPr>
            </w:pPr>
            <w:r w:rsidRPr="00291631">
              <w:rPr>
                <w:sz w:val="22"/>
              </w:rPr>
              <w:t xml:space="preserve">Просмотр </w:t>
            </w:r>
            <w:proofErr w:type="spellStart"/>
            <w:r w:rsidRPr="00291631">
              <w:rPr>
                <w:sz w:val="22"/>
              </w:rPr>
              <w:t>видеолекций</w:t>
            </w:r>
            <w:proofErr w:type="spellEnd"/>
            <w:r w:rsidRPr="00291631">
              <w:rPr>
                <w:sz w:val="22"/>
              </w:rPr>
              <w:t xml:space="preserve"> «Юная шестнадцатилетняя», Мужской разговор», «Где ж станция с названьем «Правдивые миры»?» и других видеоматериалов, прослушивание аудиоматериалов по теме урока. Приобретение навыка видения в жизни распространённых ошибок добрачного периода. Знакомство с негативными стратегиями добрачного поведения: виктимности и промискуитета. Обсуждение в дискуссионной форме со сверстниками последствий вступления в небрачное сожительство (пробный, «гражданский» брак). Приобретение навыка видения негативных последствий внебрачных сожительств в современном мире. Обсуждение проблем выбора жениха и невесты. Написание сочинения на тему «Большая ложь пробного брака».</w:t>
            </w:r>
          </w:p>
        </w:tc>
      </w:tr>
      <w:tr w:rsidR="00AE2DF8" w14:paraId="3B224C43" w14:textId="77777777" w:rsidTr="00E0008B">
        <w:tc>
          <w:tcPr>
            <w:tcW w:w="570" w:type="dxa"/>
          </w:tcPr>
          <w:p w14:paraId="322A834A" w14:textId="256B94E9" w:rsidR="00AE2DF8" w:rsidRPr="001D3F6E" w:rsidRDefault="001D3F6E" w:rsidP="001D3F6E">
            <w:pPr>
              <w:spacing w:after="0" w:line="240" w:lineRule="auto"/>
              <w:ind w:left="0" w:firstLine="0"/>
              <w:rPr>
                <w:iCs/>
                <w:sz w:val="22"/>
              </w:rPr>
            </w:pPr>
            <w:r w:rsidRPr="001D3F6E">
              <w:rPr>
                <w:iCs/>
                <w:sz w:val="22"/>
              </w:rPr>
              <w:t>19</w:t>
            </w:r>
          </w:p>
        </w:tc>
        <w:tc>
          <w:tcPr>
            <w:tcW w:w="2119" w:type="dxa"/>
          </w:tcPr>
          <w:p w14:paraId="23FB8E64" w14:textId="3658308B" w:rsidR="00AE2DF8" w:rsidRPr="001D3F6E" w:rsidRDefault="001D3F6E" w:rsidP="001D3F6E">
            <w:pPr>
              <w:spacing w:after="0" w:line="240" w:lineRule="auto"/>
              <w:ind w:left="0" w:firstLine="0"/>
              <w:rPr>
                <w:iCs/>
                <w:sz w:val="22"/>
              </w:rPr>
            </w:pPr>
            <w:proofErr w:type="spellStart"/>
            <w:r w:rsidRPr="001D3F6E">
              <w:rPr>
                <w:sz w:val="22"/>
              </w:rPr>
              <w:t>Предбрачный</w:t>
            </w:r>
            <w:proofErr w:type="spellEnd"/>
            <w:r w:rsidRPr="001D3F6E">
              <w:rPr>
                <w:sz w:val="22"/>
              </w:rPr>
              <w:t xml:space="preserve"> период</w:t>
            </w:r>
          </w:p>
        </w:tc>
        <w:tc>
          <w:tcPr>
            <w:tcW w:w="3118" w:type="dxa"/>
          </w:tcPr>
          <w:p w14:paraId="04926A5F" w14:textId="098B7F43" w:rsidR="00AE2DF8" w:rsidRPr="001D3F6E" w:rsidRDefault="001D3F6E" w:rsidP="001D3F6E">
            <w:pPr>
              <w:spacing w:after="0" w:line="240" w:lineRule="auto"/>
              <w:ind w:left="0" w:firstLine="0"/>
              <w:rPr>
                <w:iCs/>
                <w:sz w:val="22"/>
              </w:rPr>
            </w:pPr>
            <w:r w:rsidRPr="001D3F6E">
              <w:rPr>
                <w:sz w:val="22"/>
              </w:rPr>
              <w:t>Понятие «</w:t>
            </w:r>
            <w:proofErr w:type="spellStart"/>
            <w:r w:rsidRPr="001D3F6E">
              <w:rPr>
                <w:sz w:val="22"/>
              </w:rPr>
              <w:t>предбрачного</w:t>
            </w:r>
            <w:proofErr w:type="spellEnd"/>
            <w:r w:rsidRPr="001D3F6E">
              <w:rPr>
                <w:sz w:val="22"/>
              </w:rPr>
              <w:t xml:space="preserve"> периода». Задачи </w:t>
            </w:r>
            <w:proofErr w:type="spellStart"/>
            <w:r w:rsidRPr="001D3F6E">
              <w:rPr>
                <w:sz w:val="22"/>
              </w:rPr>
              <w:t>предбрачного</w:t>
            </w:r>
            <w:proofErr w:type="spellEnd"/>
            <w:r w:rsidRPr="001D3F6E">
              <w:rPr>
                <w:sz w:val="22"/>
              </w:rPr>
              <w:t xml:space="preserve"> этапа. Психологическая готовность к браку. Оптимальная продолжительность </w:t>
            </w:r>
            <w:proofErr w:type="spellStart"/>
            <w:r w:rsidRPr="001D3F6E">
              <w:rPr>
                <w:sz w:val="22"/>
              </w:rPr>
              <w:t>предбрачных</w:t>
            </w:r>
            <w:proofErr w:type="spellEnd"/>
            <w:r w:rsidRPr="001D3F6E">
              <w:rPr>
                <w:sz w:val="22"/>
              </w:rPr>
              <w:t xml:space="preserve"> отношений. В каких ситуациях необходимо узнать друг друга. Ведущие мотивы вступления в брак. Факторы, благоприятствующие созданию семьи. Факторы риска при создании семьи</w:t>
            </w:r>
          </w:p>
        </w:tc>
        <w:tc>
          <w:tcPr>
            <w:tcW w:w="4104" w:type="dxa"/>
          </w:tcPr>
          <w:p w14:paraId="00078267" w14:textId="6D9AACAF" w:rsidR="00AE2DF8" w:rsidRPr="001D3F6E" w:rsidRDefault="001D3F6E" w:rsidP="001D3F6E">
            <w:pPr>
              <w:spacing w:after="0" w:line="240" w:lineRule="auto"/>
              <w:ind w:left="0" w:firstLine="0"/>
              <w:rPr>
                <w:iCs/>
                <w:sz w:val="22"/>
              </w:rPr>
            </w:pPr>
            <w:r w:rsidRPr="001D3F6E">
              <w:rPr>
                <w:sz w:val="22"/>
              </w:rPr>
              <w:t xml:space="preserve">Освоение навыка различать добрачный и </w:t>
            </w:r>
            <w:proofErr w:type="spellStart"/>
            <w:r w:rsidRPr="001D3F6E">
              <w:rPr>
                <w:sz w:val="22"/>
              </w:rPr>
              <w:t>предбрачный</w:t>
            </w:r>
            <w:proofErr w:type="spellEnd"/>
            <w:r w:rsidRPr="001D3F6E">
              <w:rPr>
                <w:sz w:val="22"/>
              </w:rPr>
              <w:t xml:space="preserve"> период. Знакомство с основными задачами </w:t>
            </w:r>
            <w:proofErr w:type="spellStart"/>
            <w:r w:rsidRPr="001D3F6E">
              <w:rPr>
                <w:sz w:val="22"/>
              </w:rPr>
              <w:t>предбрачного</w:t>
            </w:r>
            <w:proofErr w:type="spellEnd"/>
            <w:r w:rsidRPr="001D3F6E">
              <w:rPr>
                <w:sz w:val="22"/>
              </w:rPr>
              <w:t xml:space="preserve"> периода, оптимальными сроками </w:t>
            </w:r>
            <w:proofErr w:type="spellStart"/>
            <w:r w:rsidRPr="001D3F6E">
              <w:rPr>
                <w:sz w:val="22"/>
              </w:rPr>
              <w:t>предбрачного</w:t>
            </w:r>
            <w:proofErr w:type="spellEnd"/>
            <w:r w:rsidRPr="001D3F6E">
              <w:rPr>
                <w:sz w:val="22"/>
              </w:rPr>
              <w:t xml:space="preserve"> ухаживания. Изучение позитивных и негативных мотивов вступления в брак, благоприятных и неблагоприятных факторов для создания семьи.</w:t>
            </w:r>
          </w:p>
        </w:tc>
      </w:tr>
      <w:tr w:rsidR="00AE2DF8" w14:paraId="309D20AF" w14:textId="77777777" w:rsidTr="00E0008B">
        <w:tc>
          <w:tcPr>
            <w:tcW w:w="570" w:type="dxa"/>
          </w:tcPr>
          <w:p w14:paraId="2DD46B94" w14:textId="7B3A2245" w:rsidR="00AE2DF8" w:rsidRDefault="001D3F6E" w:rsidP="00C33125">
            <w:pPr>
              <w:spacing w:after="0" w:line="240" w:lineRule="auto"/>
              <w:ind w:left="0" w:firstLine="0"/>
              <w:jc w:val="center"/>
              <w:rPr>
                <w:iCs/>
                <w:sz w:val="28"/>
                <w:szCs w:val="28"/>
              </w:rPr>
            </w:pPr>
            <w:r w:rsidRPr="008527B0">
              <w:rPr>
                <w:iCs/>
                <w:sz w:val="22"/>
              </w:rPr>
              <w:t>20-21</w:t>
            </w:r>
          </w:p>
        </w:tc>
        <w:tc>
          <w:tcPr>
            <w:tcW w:w="2119" w:type="dxa"/>
          </w:tcPr>
          <w:p w14:paraId="492FC796" w14:textId="7032DBF1" w:rsidR="00AE2DF8" w:rsidRDefault="008527B0" w:rsidP="008527B0">
            <w:pPr>
              <w:spacing w:after="0" w:line="240" w:lineRule="auto"/>
              <w:ind w:left="0" w:firstLine="0"/>
              <w:rPr>
                <w:iCs/>
                <w:sz w:val="28"/>
                <w:szCs w:val="28"/>
              </w:rPr>
            </w:pPr>
            <w:r w:rsidRPr="008527B0">
              <w:rPr>
                <w:sz w:val="22"/>
                <w:szCs w:val="20"/>
              </w:rPr>
              <w:t>Союз двух родов. Традиции сватовства</w:t>
            </w:r>
          </w:p>
        </w:tc>
        <w:tc>
          <w:tcPr>
            <w:tcW w:w="3118" w:type="dxa"/>
          </w:tcPr>
          <w:p w14:paraId="49088F85" w14:textId="576FE558" w:rsidR="00AE2DF8" w:rsidRPr="008527B0" w:rsidRDefault="008527B0" w:rsidP="008527B0">
            <w:pPr>
              <w:spacing w:after="0" w:line="240" w:lineRule="auto"/>
              <w:ind w:left="0" w:firstLine="0"/>
              <w:rPr>
                <w:iCs/>
                <w:szCs w:val="24"/>
              </w:rPr>
            </w:pPr>
            <w:r w:rsidRPr="008527B0">
              <w:rPr>
                <w:sz w:val="22"/>
                <w:szCs w:val="20"/>
              </w:rPr>
              <w:t>Знакомство с новыми родственниками. Помолвка и сватовство. Родословная (брак – начало новой родословной).</w:t>
            </w:r>
          </w:p>
        </w:tc>
        <w:tc>
          <w:tcPr>
            <w:tcW w:w="4104" w:type="dxa"/>
          </w:tcPr>
          <w:p w14:paraId="6876CCD6" w14:textId="492535DE" w:rsidR="00AE2DF8" w:rsidRDefault="008527B0" w:rsidP="008527B0">
            <w:pPr>
              <w:spacing w:after="0" w:line="240" w:lineRule="auto"/>
              <w:ind w:left="0" w:firstLine="0"/>
              <w:rPr>
                <w:iCs/>
                <w:sz w:val="28"/>
                <w:szCs w:val="28"/>
              </w:rPr>
            </w:pPr>
            <w:r w:rsidRPr="008527B0">
              <w:rPr>
                <w:sz w:val="22"/>
                <w:szCs w:val="20"/>
              </w:rPr>
              <w:t xml:space="preserve">Просмотр </w:t>
            </w:r>
            <w:proofErr w:type="spellStart"/>
            <w:r w:rsidRPr="008527B0">
              <w:rPr>
                <w:sz w:val="22"/>
                <w:szCs w:val="20"/>
              </w:rPr>
              <w:t>видеолекции</w:t>
            </w:r>
            <w:proofErr w:type="spellEnd"/>
            <w:r w:rsidRPr="008527B0">
              <w:rPr>
                <w:sz w:val="22"/>
                <w:szCs w:val="20"/>
              </w:rPr>
              <w:t xml:space="preserve"> «Древо жизни». Изучение традиций сватовства и помолвки в культуре народов России. Размышление над тем, что вступление в брак молодожёнов касается не только их, но и других членов их семьи и рода. Рефлексия о наследовании качеств от старших членов семьи и рода. Выполнение творческого задания на тему по выбору: «Родословная моей семьи», «Мои детские годы в семье», «Мои брат и сестра», «Мои бабушка и дедушка», написание сочинения.</w:t>
            </w:r>
          </w:p>
        </w:tc>
      </w:tr>
      <w:tr w:rsidR="00AE2DF8" w14:paraId="6A64F39A" w14:textId="77777777" w:rsidTr="00E0008B">
        <w:tc>
          <w:tcPr>
            <w:tcW w:w="570" w:type="dxa"/>
          </w:tcPr>
          <w:p w14:paraId="16FBA57B" w14:textId="35BEB2F0" w:rsidR="00AE2DF8" w:rsidRPr="008527B0" w:rsidRDefault="008527B0" w:rsidP="008527B0">
            <w:pPr>
              <w:spacing w:after="0" w:line="240" w:lineRule="auto"/>
              <w:ind w:left="0" w:firstLine="0"/>
              <w:rPr>
                <w:iCs/>
                <w:sz w:val="22"/>
              </w:rPr>
            </w:pPr>
            <w:r w:rsidRPr="008527B0">
              <w:rPr>
                <w:iCs/>
                <w:sz w:val="22"/>
              </w:rPr>
              <w:t>22</w:t>
            </w:r>
          </w:p>
        </w:tc>
        <w:tc>
          <w:tcPr>
            <w:tcW w:w="2119" w:type="dxa"/>
          </w:tcPr>
          <w:p w14:paraId="4F08133C" w14:textId="6413DB1D" w:rsidR="00AE2DF8" w:rsidRPr="008527B0" w:rsidRDefault="008527B0" w:rsidP="008527B0">
            <w:pPr>
              <w:spacing w:after="0" w:line="240" w:lineRule="auto"/>
              <w:ind w:left="0" w:firstLine="0"/>
              <w:rPr>
                <w:iCs/>
                <w:sz w:val="22"/>
              </w:rPr>
            </w:pPr>
            <w:r>
              <w:rPr>
                <w:iCs/>
                <w:sz w:val="22"/>
              </w:rPr>
              <w:t>Семинар «Мой род»</w:t>
            </w:r>
          </w:p>
        </w:tc>
        <w:tc>
          <w:tcPr>
            <w:tcW w:w="3118" w:type="dxa"/>
          </w:tcPr>
          <w:p w14:paraId="03D6BD71" w14:textId="77777777" w:rsidR="00AE2DF8" w:rsidRPr="008527B0" w:rsidRDefault="00AE2DF8" w:rsidP="008527B0">
            <w:pPr>
              <w:spacing w:after="0" w:line="240" w:lineRule="auto"/>
              <w:ind w:left="0" w:firstLine="0"/>
              <w:rPr>
                <w:iCs/>
                <w:sz w:val="22"/>
              </w:rPr>
            </w:pPr>
          </w:p>
        </w:tc>
        <w:tc>
          <w:tcPr>
            <w:tcW w:w="4104" w:type="dxa"/>
          </w:tcPr>
          <w:p w14:paraId="602E46F4" w14:textId="33904E8E" w:rsidR="00AE2DF8" w:rsidRPr="008527B0" w:rsidRDefault="008527B0" w:rsidP="008527B0">
            <w:pPr>
              <w:spacing w:after="0" w:line="240" w:lineRule="auto"/>
              <w:ind w:left="0" w:firstLine="0"/>
              <w:rPr>
                <w:iCs/>
                <w:sz w:val="22"/>
              </w:rPr>
            </w:pPr>
            <w:r w:rsidRPr="008527B0">
              <w:rPr>
                <w:sz w:val="22"/>
                <w:szCs w:val="20"/>
              </w:rPr>
              <w:t>Участие в семинаре «Мой род».</w:t>
            </w:r>
          </w:p>
        </w:tc>
      </w:tr>
      <w:tr w:rsidR="00AE2DF8" w14:paraId="2AE74F02" w14:textId="77777777" w:rsidTr="00E0008B">
        <w:tc>
          <w:tcPr>
            <w:tcW w:w="570" w:type="dxa"/>
          </w:tcPr>
          <w:p w14:paraId="3DE2498A" w14:textId="06665C89" w:rsidR="00AE2DF8" w:rsidRPr="008527B0" w:rsidRDefault="008527B0" w:rsidP="008527B0">
            <w:pPr>
              <w:spacing w:after="0" w:line="240" w:lineRule="auto"/>
              <w:ind w:left="0" w:firstLine="0"/>
              <w:rPr>
                <w:iCs/>
                <w:sz w:val="22"/>
              </w:rPr>
            </w:pPr>
            <w:r w:rsidRPr="008527B0">
              <w:rPr>
                <w:iCs/>
                <w:sz w:val="22"/>
              </w:rPr>
              <w:t>23</w:t>
            </w:r>
          </w:p>
        </w:tc>
        <w:tc>
          <w:tcPr>
            <w:tcW w:w="2119" w:type="dxa"/>
          </w:tcPr>
          <w:p w14:paraId="2D2C10DF" w14:textId="511D901D" w:rsidR="00AE2DF8" w:rsidRPr="008527B0" w:rsidRDefault="008527B0" w:rsidP="008527B0">
            <w:pPr>
              <w:spacing w:after="0" w:line="240" w:lineRule="auto"/>
              <w:ind w:left="0" w:firstLine="0"/>
              <w:rPr>
                <w:iCs/>
                <w:sz w:val="22"/>
              </w:rPr>
            </w:pPr>
            <w:r w:rsidRPr="008527B0">
              <w:rPr>
                <w:iCs/>
                <w:sz w:val="22"/>
              </w:rPr>
              <w:t>Подведение итогов главы «Добрачные отношения»</w:t>
            </w:r>
          </w:p>
        </w:tc>
        <w:tc>
          <w:tcPr>
            <w:tcW w:w="3118" w:type="dxa"/>
          </w:tcPr>
          <w:p w14:paraId="0E8FF768" w14:textId="09A15C2A" w:rsidR="00AE2DF8" w:rsidRPr="008527B0" w:rsidRDefault="008527B0" w:rsidP="008527B0">
            <w:pPr>
              <w:spacing w:after="0" w:line="240" w:lineRule="auto"/>
              <w:ind w:left="0" w:firstLine="0"/>
              <w:rPr>
                <w:iCs/>
                <w:sz w:val="22"/>
              </w:rPr>
            </w:pPr>
            <w:r w:rsidRPr="008527B0">
              <w:rPr>
                <w:sz w:val="22"/>
              </w:rPr>
              <w:t>Обобщение и практическая отработка знаний по главе «Добрачные отношения»</w:t>
            </w:r>
          </w:p>
        </w:tc>
        <w:tc>
          <w:tcPr>
            <w:tcW w:w="4104" w:type="dxa"/>
          </w:tcPr>
          <w:p w14:paraId="441313B1" w14:textId="4E891363" w:rsidR="00AE2DF8" w:rsidRPr="008527B0" w:rsidRDefault="008527B0" w:rsidP="008527B0">
            <w:pPr>
              <w:spacing w:after="0" w:line="240" w:lineRule="auto"/>
              <w:ind w:left="0" w:firstLine="0"/>
              <w:rPr>
                <w:iCs/>
                <w:sz w:val="22"/>
              </w:rPr>
            </w:pPr>
            <w:r w:rsidRPr="008527B0">
              <w:rPr>
                <w:sz w:val="22"/>
              </w:rPr>
              <w:t xml:space="preserve">Выполнение контрольных тестов. Участие в семинаре по проблемам добрачных и </w:t>
            </w:r>
            <w:proofErr w:type="spellStart"/>
            <w:r w:rsidRPr="008527B0">
              <w:rPr>
                <w:sz w:val="22"/>
              </w:rPr>
              <w:t>предбрачных</w:t>
            </w:r>
            <w:proofErr w:type="spellEnd"/>
            <w:r w:rsidRPr="008527B0">
              <w:rPr>
                <w:sz w:val="22"/>
              </w:rPr>
              <w:t xml:space="preserve"> отношений.</w:t>
            </w:r>
          </w:p>
        </w:tc>
      </w:tr>
      <w:tr w:rsidR="008527B0" w14:paraId="1E20B283" w14:textId="77777777" w:rsidTr="00AD4DD0">
        <w:tc>
          <w:tcPr>
            <w:tcW w:w="9911" w:type="dxa"/>
            <w:gridSpan w:val="4"/>
          </w:tcPr>
          <w:p w14:paraId="433D34D5" w14:textId="7963A944" w:rsidR="008527B0" w:rsidRPr="008527B0" w:rsidRDefault="008527B0" w:rsidP="008527B0">
            <w:pPr>
              <w:spacing w:after="0" w:line="240" w:lineRule="auto"/>
              <w:ind w:left="0"/>
              <w:jc w:val="center"/>
              <w:rPr>
                <w:sz w:val="22"/>
              </w:rPr>
            </w:pPr>
            <w:r w:rsidRPr="008527B0">
              <w:rPr>
                <w:b/>
                <w:sz w:val="22"/>
              </w:rPr>
              <w:t>Глава 4. «Свадьба. Начало совместной жизни» (4 ч.)</w:t>
            </w:r>
          </w:p>
        </w:tc>
      </w:tr>
      <w:tr w:rsidR="00AE2DF8" w14:paraId="0B762640" w14:textId="77777777" w:rsidTr="00E0008B">
        <w:tc>
          <w:tcPr>
            <w:tcW w:w="570" w:type="dxa"/>
          </w:tcPr>
          <w:p w14:paraId="676D0AFA" w14:textId="5BC6CDCA" w:rsidR="00AE2DF8" w:rsidRDefault="008527B0" w:rsidP="00C33125">
            <w:pPr>
              <w:spacing w:after="0" w:line="240" w:lineRule="auto"/>
              <w:ind w:left="0" w:firstLine="0"/>
              <w:jc w:val="center"/>
              <w:rPr>
                <w:iCs/>
                <w:sz w:val="28"/>
                <w:szCs w:val="28"/>
              </w:rPr>
            </w:pPr>
            <w:r>
              <w:rPr>
                <w:iCs/>
                <w:sz w:val="28"/>
                <w:szCs w:val="28"/>
              </w:rPr>
              <w:t>24</w:t>
            </w:r>
          </w:p>
        </w:tc>
        <w:tc>
          <w:tcPr>
            <w:tcW w:w="2119" w:type="dxa"/>
          </w:tcPr>
          <w:p w14:paraId="5D4B0C49" w14:textId="3580D270" w:rsidR="00AE2DF8" w:rsidRPr="008527B0" w:rsidRDefault="008527B0" w:rsidP="008527B0">
            <w:pPr>
              <w:spacing w:after="0" w:line="240" w:lineRule="auto"/>
              <w:ind w:left="0" w:firstLine="0"/>
              <w:rPr>
                <w:iCs/>
                <w:sz w:val="22"/>
                <w:szCs w:val="20"/>
              </w:rPr>
            </w:pPr>
            <w:r w:rsidRPr="008527B0">
              <w:rPr>
                <w:sz w:val="22"/>
                <w:szCs w:val="20"/>
              </w:rPr>
              <w:t>Самый важный день</w:t>
            </w:r>
          </w:p>
        </w:tc>
        <w:tc>
          <w:tcPr>
            <w:tcW w:w="3118" w:type="dxa"/>
          </w:tcPr>
          <w:p w14:paraId="232322D7" w14:textId="309FE22E" w:rsidR="00AE2DF8" w:rsidRPr="008527B0" w:rsidRDefault="008527B0" w:rsidP="008527B0">
            <w:pPr>
              <w:spacing w:after="0" w:line="240" w:lineRule="auto"/>
              <w:ind w:left="0" w:firstLine="0"/>
              <w:rPr>
                <w:iCs/>
                <w:sz w:val="22"/>
                <w:szCs w:val="20"/>
              </w:rPr>
            </w:pPr>
            <w:r w:rsidRPr="008527B0">
              <w:rPr>
                <w:sz w:val="22"/>
                <w:szCs w:val="20"/>
              </w:rPr>
              <w:t xml:space="preserve">Брак гражданский и брак церковный. Свадебные обряды в </w:t>
            </w:r>
            <w:r w:rsidRPr="008527B0">
              <w:rPr>
                <w:sz w:val="22"/>
                <w:szCs w:val="20"/>
              </w:rPr>
              <w:lastRenderedPageBreak/>
              <w:t>религиозных традициях народов России. Дни, в которые совершается брак. Нормы брака. Предназначение брака. Обязанности супругов друг перед другом. Хранение и преумножение любви. Целомудрие в браке. Рождение детей. Ведение своего хозяйства.</w:t>
            </w:r>
          </w:p>
        </w:tc>
        <w:tc>
          <w:tcPr>
            <w:tcW w:w="4104" w:type="dxa"/>
          </w:tcPr>
          <w:p w14:paraId="15FC4F2D" w14:textId="76D0CF2A" w:rsidR="00AE2DF8" w:rsidRDefault="008527B0" w:rsidP="008527B0">
            <w:pPr>
              <w:spacing w:after="0" w:line="240" w:lineRule="auto"/>
              <w:ind w:left="0" w:firstLine="0"/>
              <w:rPr>
                <w:iCs/>
                <w:sz w:val="28"/>
                <w:szCs w:val="28"/>
              </w:rPr>
            </w:pPr>
            <w:r w:rsidRPr="008527B0">
              <w:rPr>
                <w:sz w:val="22"/>
                <w:szCs w:val="20"/>
              </w:rPr>
              <w:lastRenderedPageBreak/>
              <w:t xml:space="preserve">Просмотр </w:t>
            </w:r>
            <w:proofErr w:type="spellStart"/>
            <w:r w:rsidRPr="008527B0">
              <w:rPr>
                <w:sz w:val="22"/>
                <w:szCs w:val="20"/>
              </w:rPr>
              <w:t>видеолекции</w:t>
            </w:r>
            <w:proofErr w:type="spellEnd"/>
            <w:r w:rsidRPr="008527B0">
              <w:rPr>
                <w:sz w:val="22"/>
                <w:szCs w:val="20"/>
              </w:rPr>
              <w:t xml:space="preserve"> «Свадьба». Освоение навыка различать официальный </w:t>
            </w:r>
            <w:r w:rsidRPr="008527B0">
              <w:rPr>
                <w:sz w:val="22"/>
                <w:szCs w:val="20"/>
              </w:rPr>
              <w:lastRenderedPageBreak/>
              <w:t>гражданский и церковный брак. Изучение особенности календаря в отношении дней, когда совершается брак согласно традициям разных народов России. Осознание основных моментов предназначения брака, основных обязанностей супругов друг перед другом. Написание сочинения «Что бы я пожелал своим детям (друзьям, подругам) перед свадьбой»</w:t>
            </w:r>
          </w:p>
        </w:tc>
      </w:tr>
      <w:tr w:rsidR="00AE2DF8" w14:paraId="36C7F791" w14:textId="77777777" w:rsidTr="00E0008B">
        <w:tc>
          <w:tcPr>
            <w:tcW w:w="570" w:type="dxa"/>
          </w:tcPr>
          <w:p w14:paraId="4EA621DE" w14:textId="3A49F14E" w:rsidR="00AE2DF8" w:rsidRDefault="008527B0" w:rsidP="00C33125">
            <w:pPr>
              <w:spacing w:after="0" w:line="240" w:lineRule="auto"/>
              <w:ind w:left="0" w:firstLine="0"/>
              <w:jc w:val="center"/>
              <w:rPr>
                <w:iCs/>
                <w:sz w:val="28"/>
                <w:szCs w:val="28"/>
              </w:rPr>
            </w:pPr>
            <w:r w:rsidRPr="008527B0">
              <w:rPr>
                <w:iCs/>
                <w:sz w:val="22"/>
              </w:rPr>
              <w:lastRenderedPageBreak/>
              <w:t>25.</w:t>
            </w:r>
          </w:p>
        </w:tc>
        <w:tc>
          <w:tcPr>
            <w:tcW w:w="2119" w:type="dxa"/>
          </w:tcPr>
          <w:p w14:paraId="566E1977" w14:textId="5DB28FC6" w:rsidR="00AE2DF8" w:rsidRDefault="008527B0" w:rsidP="008527B0">
            <w:pPr>
              <w:spacing w:after="0" w:line="240" w:lineRule="auto"/>
              <w:ind w:left="0" w:firstLine="0"/>
              <w:rPr>
                <w:iCs/>
                <w:sz w:val="28"/>
                <w:szCs w:val="28"/>
              </w:rPr>
            </w:pPr>
            <w:r w:rsidRPr="008527B0">
              <w:rPr>
                <w:iCs/>
                <w:sz w:val="22"/>
              </w:rPr>
              <w:t>Проект «Свадебные обряды в религиозных традициях народов России»</w:t>
            </w:r>
          </w:p>
        </w:tc>
        <w:tc>
          <w:tcPr>
            <w:tcW w:w="3118" w:type="dxa"/>
          </w:tcPr>
          <w:p w14:paraId="58D3BF93" w14:textId="77777777" w:rsidR="00AE2DF8" w:rsidRDefault="00AE2DF8" w:rsidP="00C33125">
            <w:pPr>
              <w:spacing w:after="0" w:line="240" w:lineRule="auto"/>
              <w:ind w:left="0" w:firstLine="0"/>
              <w:jc w:val="center"/>
              <w:rPr>
                <w:iCs/>
                <w:sz w:val="28"/>
                <w:szCs w:val="28"/>
              </w:rPr>
            </w:pPr>
          </w:p>
        </w:tc>
        <w:tc>
          <w:tcPr>
            <w:tcW w:w="4104" w:type="dxa"/>
          </w:tcPr>
          <w:p w14:paraId="4E693FF8" w14:textId="33195A67" w:rsidR="00AE2DF8" w:rsidRDefault="008527B0" w:rsidP="008527B0">
            <w:pPr>
              <w:spacing w:after="0" w:line="240" w:lineRule="auto"/>
              <w:ind w:left="0" w:firstLine="0"/>
              <w:rPr>
                <w:iCs/>
                <w:sz w:val="28"/>
                <w:szCs w:val="28"/>
              </w:rPr>
            </w:pPr>
            <w:r w:rsidRPr="008527B0">
              <w:rPr>
                <w:sz w:val="22"/>
                <w:szCs w:val="20"/>
              </w:rPr>
              <w:t>Знакомство со свадебными традициями народов России. Поиск их сходства и различий.</w:t>
            </w:r>
          </w:p>
        </w:tc>
      </w:tr>
      <w:tr w:rsidR="00AE2DF8" w14:paraId="50244992" w14:textId="77777777" w:rsidTr="00E0008B">
        <w:tc>
          <w:tcPr>
            <w:tcW w:w="570" w:type="dxa"/>
          </w:tcPr>
          <w:p w14:paraId="307153C9" w14:textId="24647AF3" w:rsidR="00AE2DF8" w:rsidRPr="008527B0" w:rsidRDefault="008527B0" w:rsidP="008527B0">
            <w:pPr>
              <w:spacing w:after="0" w:line="240" w:lineRule="auto"/>
              <w:ind w:left="0" w:firstLine="0"/>
              <w:rPr>
                <w:iCs/>
                <w:sz w:val="22"/>
              </w:rPr>
            </w:pPr>
            <w:r w:rsidRPr="008527B0">
              <w:rPr>
                <w:iCs/>
                <w:sz w:val="22"/>
              </w:rPr>
              <w:t>26</w:t>
            </w:r>
          </w:p>
        </w:tc>
        <w:tc>
          <w:tcPr>
            <w:tcW w:w="2119" w:type="dxa"/>
          </w:tcPr>
          <w:p w14:paraId="06A82542" w14:textId="4BB38BEC" w:rsidR="00AE2DF8" w:rsidRPr="008527B0" w:rsidRDefault="008527B0" w:rsidP="008527B0">
            <w:pPr>
              <w:spacing w:after="0" w:line="240" w:lineRule="auto"/>
              <w:ind w:left="0" w:firstLine="0"/>
              <w:rPr>
                <w:iCs/>
                <w:sz w:val="22"/>
              </w:rPr>
            </w:pPr>
            <w:r w:rsidRPr="008527B0">
              <w:rPr>
                <w:sz w:val="22"/>
              </w:rPr>
              <w:t>Первый год совместной жизни</w:t>
            </w:r>
          </w:p>
        </w:tc>
        <w:tc>
          <w:tcPr>
            <w:tcW w:w="3118" w:type="dxa"/>
          </w:tcPr>
          <w:p w14:paraId="7BAA0347" w14:textId="42FE6657" w:rsidR="00AE2DF8" w:rsidRPr="008527B0" w:rsidRDefault="008527B0" w:rsidP="008527B0">
            <w:pPr>
              <w:spacing w:after="0" w:line="240" w:lineRule="auto"/>
              <w:ind w:left="0" w:firstLine="0"/>
              <w:rPr>
                <w:iCs/>
                <w:sz w:val="22"/>
              </w:rPr>
            </w:pPr>
            <w:r w:rsidRPr="008527B0">
              <w:rPr>
                <w:sz w:val="22"/>
              </w:rPr>
              <w:t>Супружество. Муж и жена. Особенности семейных межличностных взаимоотношений. Особенности первого года семейной жизни. Первичная семейная адаптация. Пути преодоления кризиса первого года. Совместимость супругов. Культура общения в семье. Правила общения молодых супругов. Особенности любви до брака и в браке. Особенности взаимоотношений и правила поведения с новыми родственниками. Правила психологической безопасности в общении молодых супругов.</w:t>
            </w:r>
          </w:p>
        </w:tc>
        <w:tc>
          <w:tcPr>
            <w:tcW w:w="4104" w:type="dxa"/>
          </w:tcPr>
          <w:p w14:paraId="444CC4BC" w14:textId="24DD881D" w:rsidR="00AE2DF8" w:rsidRPr="008527B0" w:rsidRDefault="008527B0" w:rsidP="008527B0">
            <w:pPr>
              <w:spacing w:after="0" w:line="240" w:lineRule="auto"/>
              <w:ind w:left="0" w:firstLine="0"/>
              <w:rPr>
                <w:iCs/>
                <w:sz w:val="22"/>
              </w:rPr>
            </w:pPr>
            <w:r w:rsidRPr="008527B0">
              <w:rPr>
                <w:sz w:val="22"/>
              </w:rPr>
              <w:t>Просмотр видео-, прослушивание аудиоматериалов по теме урока. Знакомство с особенностями первого года жизни супругов, их взаимной адаптации, кризиса первого года совместного жизни. Рефлексия на тему «Как я представляю себя в роли мужа (жены)». Освоение правил культуры семьи, психологической и духовно-нравственной безопасности в общении между супругами и супругов с новыми родственниками. Освоение правильного именования родственников двух объединившихся родов после свадьбы. Написание сочинения «Моя будущая семья».</w:t>
            </w:r>
          </w:p>
        </w:tc>
      </w:tr>
      <w:tr w:rsidR="00AE2DF8" w14:paraId="52AB5222" w14:textId="77777777" w:rsidTr="00E0008B">
        <w:tc>
          <w:tcPr>
            <w:tcW w:w="570" w:type="dxa"/>
          </w:tcPr>
          <w:p w14:paraId="1B2747C0" w14:textId="6F98BB3D" w:rsidR="00AE2DF8" w:rsidRPr="008527B0" w:rsidRDefault="008527B0" w:rsidP="008527B0">
            <w:pPr>
              <w:spacing w:after="0" w:line="240" w:lineRule="auto"/>
              <w:ind w:left="0" w:firstLine="0"/>
              <w:rPr>
                <w:iCs/>
                <w:sz w:val="22"/>
              </w:rPr>
            </w:pPr>
            <w:r w:rsidRPr="008527B0">
              <w:rPr>
                <w:iCs/>
                <w:sz w:val="22"/>
              </w:rPr>
              <w:t>27</w:t>
            </w:r>
          </w:p>
        </w:tc>
        <w:tc>
          <w:tcPr>
            <w:tcW w:w="2119" w:type="dxa"/>
          </w:tcPr>
          <w:p w14:paraId="4CF83ED5" w14:textId="44B167F9" w:rsidR="00AE2DF8" w:rsidRPr="008527B0" w:rsidRDefault="008527B0" w:rsidP="008527B0">
            <w:pPr>
              <w:spacing w:after="0" w:line="240" w:lineRule="auto"/>
              <w:ind w:left="0" w:firstLine="0"/>
              <w:rPr>
                <w:iCs/>
                <w:sz w:val="22"/>
              </w:rPr>
            </w:pPr>
            <w:r w:rsidRPr="008527B0">
              <w:rPr>
                <w:sz w:val="22"/>
              </w:rPr>
              <w:t>Подведение итогов главы «Свадьба. Начало совместной жизни»</w:t>
            </w:r>
          </w:p>
        </w:tc>
        <w:tc>
          <w:tcPr>
            <w:tcW w:w="3118" w:type="dxa"/>
          </w:tcPr>
          <w:p w14:paraId="6A8F400D" w14:textId="1C161399" w:rsidR="00AE2DF8" w:rsidRPr="008527B0" w:rsidRDefault="008527B0" w:rsidP="008527B0">
            <w:pPr>
              <w:spacing w:after="0" w:line="240" w:lineRule="auto"/>
              <w:ind w:left="0" w:firstLine="0"/>
              <w:rPr>
                <w:iCs/>
                <w:sz w:val="22"/>
              </w:rPr>
            </w:pPr>
            <w:r w:rsidRPr="008527B0">
              <w:rPr>
                <w:sz w:val="22"/>
              </w:rPr>
              <w:t>Подведение итогов главы «Свадьба. Начало совместной жизни»</w:t>
            </w:r>
          </w:p>
        </w:tc>
        <w:tc>
          <w:tcPr>
            <w:tcW w:w="4104" w:type="dxa"/>
          </w:tcPr>
          <w:p w14:paraId="1499284A" w14:textId="2DA7FAED" w:rsidR="00AE2DF8" w:rsidRPr="008527B0" w:rsidRDefault="008527B0" w:rsidP="008527B0">
            <w:pPr>
              <w:spacing w:after="0" w:line="240" w:lineRule="auto"/>
              <w:ind w:left="0" w:firstLine="0"/>
              <w:rPr>
                <w:iCs/>
                <w:sz w:val="22"/>
              </w:rPr>
            </w:pPr>
            <w:r w:rsidRPr="008527B0">
              <w:rPr>
                <w:sz w:val="22"/>
              </w:rPr>
              <w:t>Выполнение контрольных тестов. Принятие участия в семинаре на тему «Свадьба и первый год совместной жизни». Анализ и обсуждение сочинений, своего и сверстников.</w:t>
            </w:r>
          </w:p>
        </w:tc>
      </w:tr>
      <w:tr w:rsidR="008527B0" w14:paraId="33C7FB75" w14:textId="77777777" w:rsidTr="00AD4DD0">
        <w:tc>
          <w:tcPr>
            <w:tcW w:w="9911" w:type="dxa"/>
            <w:gridSpan w:val="4"/>
          </w:tcPr>
          <w:p w14:paraId="11F309B4" w14:textId="50146426" w:rsidR="008527B0" w:rsidRPr="00DC5B26" w:rsidRDefault="00DC5B26" w:rsidP="00DC5B26">
            <w:pPr>
              <w:spacing w:after="0" w:line="240" w:lineRule="auto"/>
              <w:ind w:left="0"/>
              <w:jc w:val="center"/>
              <w:rPr>
                <w:sz w:val="22"/>
              </w:rPr>
            </w:pPr>
            <w:r w:rsidRPr="00DC5B26">
              <w:rPr>
                <w:b/>
                <w:sz w:val="22"/>
              </w:rPr>
              <w:t>Глава 5. «Молодые родители» (7 ч.)</w:t>
            </w:r>
          </w:p>
        </w:tc>
      </w:tr>
      <w:tr w:rsidR="00AE2DF8" w14:paraId="191B5BA1" w14:textId="77777777" w:rsidTr="00E0008B">
        <w:tc>
          <w:tcPr>
            <w:tcW w:w="570" w:type="dxa"/>
          </w:tcPr>
          <w:p w14:paraId="1A0692C5" w14:textId="5CE916FB" w:rsidR="00AE2DF8" w:rsidRPr="00DC5B26" w:rsidRDefault="00DC5B26" w:rsidP="00DC5B26">
            <w:pPr>
              <w:spacing w:after="0" w:line="240" w:lineRule="auto"/>
              <w:ind w:left="0" w:firstLine="0"/>
              <w:rPr>
                <w:iCs/>
                <w:sz w:val="22"/>
              </w:rPr>
            </w:pPr>
            <w:r w:rsidRPr="00DC5B26">
              <w:rPr>
                <w:iCs/>
                <w:sz w:val="22"/>
              </w:rPr>
              <w:t>28</w:t>
            </w:r>
            <w:r>
              <w:rPr>
                <w:iCs/>
                <w:sz w:val="22"/>
              </w:rPr>
              <w:t>-29</w:t>
            </w:r>
          </w:p>
        </w:tc>
        <w:tc>
          <w:tcPr>
            <w:tcW w:w="2119" w:type="dxa"/>
          </w:tcPr>
          <w:p w14:paraId="09394C30" w14:textId="4FFDF89A" w:rsidR="00AE2DF8" w:rsidRPr="00DC5B26" w:rsidRDefault="00DC5B26" w:rsidP="00DC5B26">
            <w:pPr>
              <w:spacing w:after="0" w:line="240" w:lineRule="auto"/>
              <w:ind w:left="0" w:firstLine="0"/>
              <w:rPr>
                <w:iCs/>
                <w:sz w:val="22"/>
              </w:rPr>
            </w:pPr>
            <w:r w:rsidRPr="00DC5B26">
              <w:rPr>
                <w:sz w:val="22"/>
              </w:rPr>
              <w:t>Семья в ожидании ребёнка Отцовство и материнство</w:t>
            </w:r>
          </w:p>
        </w:tc>
        <w:tc>
          <w:tcPr>
            <w:tcW w:w="3118" w:type="dxa"/>
          </w:tcPr>
          <w:p w14:paraId="762C7EE3" w14:textId="4EE89039" w:rsidR="00AE2DF8" w:rsidRPr="00DC5B26" w:rsidRDefault="00DC5B26" w:rsidP="00DC5B26">
            <w:pPr>
              <w:spacing w:after="0" w:line="240" w:lineRule="auto"/>
              <w:ind w:left="0" w:firstLine="0"/>
              <w:rPr>
                <w:iCs/>
                <w:sz w:val="22"/>
              </w:rPr>
            </w:pPr>
            <w:r w:rsidRPr="00DC5B26">
              <w:rPr>
                <w:sz w:val="22"/>
              </w:rPr>
              <w:t>Готовность стать родителями. Радость ожидания новорожденного. Беременность и подготовка к родам. Целомудрие в период беременности. Рождение, воспитание и социализация детей – одна из основных функций семьи. Для чего в семье нужны дети? Понятия «отцовство» и «материнство». Ответственность родителей за детей. Здоровье будущих супругов и их потомства. Влияние вредных привычек на здоровье и способность стать родителями.</w:t>
            </w:r>
          </w:p>
        </w:tc>
        <w:tc>
          <w:tcPr>
            <w:tcW w:w="4104" w:type="dxa"/>
          </w:tcPr>
          <w:p w14:paraId="240CC62C" w14:textId="703127DD" w:rsidR="00AE2DF8" w:rsidRPr="00DC5B26" w:rsidRDefault="00DC5B26" w:rsidP="00DC5B26">
            <w:pPr>
              <w:spacing w:after="0" w:line="240" w:lineRule="auto"/>
              <w:ind w:left="0" w:firstLine="0"/>
              <w:rPr>
                <w:iCs/>
                <w:sz w:val="22"/>
              </w:rPr>
            </w:pPr>
            <w:r w:rsidRPr="00DC5B26">
              <w:rPr>
                <w:sz w:val="22"/>
              </w:rPr>
              <w:t>Просмотр видео-, прослушивание аудиоматериалов по теме урока (в т.ч. песни «Аист» в исполнении Майи Кристалинской). Изучение особенностей устроения жизни женщины в период беременности. Освоение некоторых практически значимых знаний и навыков, связанных с</w:t>
            </w:r>
            <w:r>
              <w:rPr>
                <w:sz w:val="22"/>
              </w:rPr>
              <w:t xml:space="preserve"> </w:t>
            </w:r>
            <w:r w:rsidRPr="00DC5B26">
              <w:rPr>
                <w:sz w:val="22"/>
                <w:szCs w:val="20"/>
              </w:rPr>
              <w:t>периодом беременности. Осознание роли мужчины в период беременности супруги, важности воздержания от супружеских отношений в это время. Изучение вопросов, связанных с влиянием здоровья супругов на здоровье их потомства, влияния вредных привычек на здоровье матери и ребёнка в период беременности. Изучение особенностей взаимоотношений матери и малыша, отца и малыша в период беременности. Написание сочинения «Что бы я хотел сказать своим будущим детям».</w:t>
            </w:r>
          </w:p>
        </w:tc>
      </w:tr>
      <w:tr w:rsidR="00AE2DF8" w14:paraId="141DFC96" w14:textId="77777777" w:rsidTr="00E0008B">
        <w:tc>
          <w:tcPr>
            <w:tcW w:w="570" w:type="dxa"/>
          </w:tcPr>
          <w:p w14:paraId="4996FA91" w14:textId="1F1A8DE7" w:rsidR="00AE2DF8" w:rsidRPr="00DC5B26" w:rsidRDefault="00DC5B26" w:rsidP="00DC5B26">
            <w:pPr>
              <w:spacing w:after="0" w:line="240" w:lineRule="auto"/>
              <w:ind w:left="0" w:firstLine="0"/>
              <w:rPr>
                <w:iCs/>
                <w:sz w:val="22"/>
              </w:rPr>
            </w:pPr>
            <w:r>
              <w:rPr>
                <w:iCs/>
                <w:sz w:val="22"/>
              </w:rPr>
              <w:lastRenderedPageBreak/>
              <w:t>30</w:t>
            </w:r>
          </w:p>
        </w:tc>
        <w:tc>
          <w:tcPr>
            <w:tcW w:w="2119" w:type="dxa"/>
          </w:tcPr>
          <w:p w14:paraId="401766AA" w14:textId="60984D94" w:rsidR="00AE2DF8" w:rsidRPr="00DC5B26" w:rsidRDefault="00DC5B26" w:rsidP="00DC5B26">
            <w:pPr>
              <w:spacing w:after="0" w:line="240" w:lineRule="auto"/>
              <w:ind w:left="0" w:firstLine="0"/>
              <w:rPr>
                <w:iCs/>
                <w:sz w:val="22"/>
              </w:rPr>
            </w:pPr>
            <w:r w:rsidRPr="00DC5B26">
              <w:rPr>
                <w:sz w:val="22"/>
              </w:rPr>
              <w:t>Чудо жизни</w:t>
            </w:r>
          </w:p>
        </w:tc>
        <w:tc>
          <w:tcPr>
            <w:tcW w:w="3118" w:type="dxa"/>
          </w:tcPr>
          <w:p w14:paraId="5CCA675D" w14:textId="791D3DF0" w:rsidR="00AE2DF8" w:rsidRPr="00DC5B26" w:rsidRDefault="00DC5B26" w:rsidP="00DC5B26">
            <w:pPr>
              <w:spacing w:after="0" w:line="240" w:lineRule="auto"/>
              <w:ind w:left="0" w:firstLine="0"/>
              <w:rPr>
                <w:iCs/>
                <w:sz w:val="22"/>
              </w:rPr>
            </w:pPr>
            <w:r w:rsidRPr="00DC5B26">
              <w:rPr>
                <w:sz w:val="22"/>
              </w:rPr>
              <w:t>Жизнь – дар Божий. Уникальность человеческой жизни. Когда начинается человеческая жизнь? Стадии развития ребёнка во внутриутробный период.</w:t>
            </w:r>
          </w:p>
        </w:tc>
        <w:tc>
          <w:tcPr>
            <w:tcW w:w="4104" w:type="dxa"/>
          </w:tcPr>
          <w:p w14:paraId="5BEC524B" w14:textId="17F5AB77" w:rsidR="00AE2DF8" w:rsidRPr="00DC5B26" w:rsidRDefault="00DC5B26" w:rsidP="00DC5B26">
            <w:pPr>
              <w:spacing w:after="0" w:line="240" w:lineRule="auto"/>
              <w:ind w:left="0" w:firstLine="0"/>
              <w:rPr>
                <w:iCs/>
                <w:sz w:val="22"/>
              </w:rPr>
            </w:pPr>
            <w:r w:rsidRPr="00DC5B26">
              <w:rPr>
                <w:sz w:val="22"/>
              </w:rPr>
              <w:t xml:space="preserve">Просмотр </w:t>
            </w:r>
            <w:proofErr w:type="spellStart"/>
            <w:r w:rsidRPr="00DC5B26">
              <w:rPr>
                <w:sz w:val="22"/>
              </w:rPr>
              <w:t>видеолекции</w:t>
            </w:r>
            <w:proofErr w:type="spellEnd"/>
            <w:r w:rsidRPr="00DC5B26">
              <w:rPr>
                <w:sz w:val="22"/>
              </w:rPr>
              <w:t xml:space="preserve"> «Близнецы». Изучение стадий внутриутробного развития ребёнка. Рефлексия – осознание уникальности жизни каждого человека, понимание того, что жизнь человеческая начинается с момента зачатия. Работа с материалами выставки «Молчаливая революция».</w:t>
            </w:r>
          </w:p>
        </w:tc>
      </w:tr>
      <w:tr w:rsidR="00AE2DF8" w14:paraId="4BDF6909" w14:textId="77777777" w:rsidTr="00E0008B">
        <w:tc>
          <w:tcPr>
            <w:tcW w:w="570" w:type="dxa"/>
          </w:tcPr>
          <w:p w14:paraId="5D6FCB33" w14:textId="6E8180E1" w:rsidR="00AE2DF8" w:rsidRPr="00DC5B26" w:rsidRDefault="00DC5B26" w:rsidP="00DC5B26">
            <w:pPr>
              <w:spacing w:after="0" w:line="240" w:lineRule="auto"/>
              <w:ind w:left="0" w:firstLine="0"/>
              <w:rPr>
                <w:iCs/>
                <w:sz w:val="22"/>
              </w:rPr>
            </w:pPr>
            <w:r>
              <w:rPr>
                <w:iCs/>
                <w:sz w:val="22"/>
              </w:rPr>
              <w:t>31</w:t>
            </w:r>
          </w:p>
        </w:tc>
        <w:tc>
          <w:tcPr>
            <w:tcW w:w="2119" w:type="dxa"/>
          </w:tcPr>
          <w:p w14:paraId="24D35306" w14:textId="0983B5DF" w:rsidR="00AE2DF8" w:rsidRPr="00DC5B26" w:rsidRDefault="00DC5B26" w:rsidP="00DC5B26">
            <w:pPr>
              <w:spacing w:after="0" w:line="240" w:lineRule="auto"/>
              <w:ind w:left="0" w:firstLine="0"/>
              <w:rPr>
                <w:iCs/>
                <w:sz w:val="22"/>
              </w:rPr>
            </w:pPr>
            <w:r w:rsidRPr="00DC5B26">
              <w:rPr>
                <w:sz w:val="22"/>
              </w:rPr>
              <w:t>«Не убий»</w:t>
            </w:r>
          </w:p>
        </w:tc>
        <w:tc>
          <w:tcPr>
            <w:tcW w:w="3118" w:type="dxa"/>
          </w:tcPr>
          <w:p w14:paraId="5A24CB72" w14:textId="600513B8" w:rsidR="00AE2DF8" w:rsidRPr="00DC5B26" w:rsidRDefault="00DC5B26" w:rsidP="00DC5B26">
            <w:pPr>
              <w:spacing w:after="0" w:line="240" w:lineRule="auto"/>
              <w:ind w:left="0" w:firstLine="0"/>
              <w:rPr>
                <w:iCs/>
                <w:sz w:val="22"/>
              </w:rPr>
            </w:pPr>
            <w:r w:rsidRPr="00DC5B26">
              <w:rPr>
                <w:sz w:val="22"/>
              </w:rPr>
              <w:t xml:space="preserve">Аборт. Что такое искусственное прерывание беременности? Влияние аборта на здоровье и психику женщины и окружающих ее людей. </w:t>
            </w:r>
            <w:proofErr w:type="spellStart"/>
            <w:r w:rsidRPr="00DC5B26">
              <w:rPr>
                <w:sz w:val="22"/>
              </w:rPr>
              <w:t>Постабортный</w:t>
            </w:r>
            <w:proofErr w:type="spellEnd"/>
            <w:r w:rsidRPr="00DC5B26">
              <w:rPr>
                <w:sz w:val="22"/>
              </w:rPr>
              <w:t xml:space="preserve"> синдром. Последствия регулирования рождаемости.</w:t>
            </w:r>
          </w:p>
        </w:tc>
        <w:tc>
          <w:tcPr>
            <w:tcW w:w="4104" w:type="dxa"/>
          </w:tcPr>
          <w:p w14:paraId="509DAC14" w14:textId="339DB5AD" w:rsidR="00AE2DF8" w:rsidRPr="00DC5B26" w:rsidRDefault="00DC5B26" w:rsidP="00DC5B26">
            <w:pPr>
              <w:spacing w:after="0" w:line="240" w:lineRule="auto"/>
              <w:ind w:left="0" w:firstLine="0"/>
              <w:rPr>
                <w:iCs/>
                <w:sz w:val="22"/>
              </w:rPr>
            </w:pPr>
            <w:r w:rsidRPr="00DC5B26">
              <w:rPr>
                <w:sz w:val="22"/>
              </w:rPr>
              <w:t xml:space="preserve">Просмотр </w:t>
            </w:r>
            <w:proofErr w:type="spellStart"/>
            <w:r w:rsidRPr="00DC5B26">
              <w:rPr>
                <w:sz w:val="22"/>
              </w:rPr>
              <w:t>видеолекций</w:t>
            </w:r>
            <w:proofErr w:type="spellEnd"/>
            <w:r w:rsidRPr="00DC5B26">
              <w:rPr>
                <w:sz w:val="22"/>
              </w:rPr>
              <w:t xml:space="preserve"> «Разговор с мамой» и «Безмолвный крик». Изучение негативных последствий абортов: физических, психологических, духовных, социальных, демографических. Знакомство с явлением </w:t>
            </w:r>
            <w:proofErr w:type="spellStart"/>
            <w:r w:rsidRPr="00DC5B26">
              <w:rPr>
                <w:sz w:val="22"/>
              </w:rPr>
              <w:t>постабортного</w:t>
            </w:r>
            <w:proofErr w:type="spellEnd"/>
            <w:r w:rsidRPr="00DC5B26">
              <w:rPr>
                <w:sz w:val="22"/>
              </w:rPr>
              <w:t xml:space="preserve"> синдрома. Работа с материалами выставки «Молчаливая революция». Написание сочинения на тему «Если б не было аборта». Разработка проекта социальной рекламы по защите жизни не рождённых детей.</w:t>
            </w:r>
          </w:p>
        </w:tc>
      </w:tr>
      <w:tr w:rsidR="00DC5B26" w14:paraId="1A1B0141" w14:textId="77777777" w:rsidTr="00E0008B">
        <w:tc>
          <w:tcPr>
            <w:tcW w:w="570" w:type="dxa"/>
          </w:tcPr>
          <w:p w14:paraId="34E21871" w14:textId="39A51BE2" w:rsidR="00DC5B26" w:rsidRPr="00DC5B26" w:rsidRDefault="00DC5B26" w:rsidP="00DC5B26">
            <w:pPr>
              <w:spacing w:after="0" w:line="240" w:lineRule="auto"/>
              <w:ind w:left="0" w:firstLine="0"/>
              <w:rPr>
                <w:iCs/>
                <w:sz w:val="22"/>
              </w:rPr>
            </w:pPr>
            <w:r>
              <w:rPr>
                <w:iCs/>
                <w:sz w:val="22"/>
              </w:rPr>
              <w:t>32</w:t>
            </w:r>
          </w:p>
        </w:tc>
        <w:tc>
          <w:tcPr>
            <w:tcW w:w="2119" w:type="dxa"/>
          </w:tcPr>
          <w:p w14:paraId="60D07B6B" w14:textId="3A2A7106" w:rsidR="00DC5B26" w:rsidRPr="00DC5B26" w:rsidRDefault="00DC5B26" w:rsidP="00DC5B26">
            <w:pPr>
              <w:spacing w:after="0" w:line="240" w:lineRule="auto"/>
              <w:ind w:left="0" w:firstLine="0"/>
              <w:rPr>
                <w:sz w:val="22"/>
              </w:rPr>
            </w:pPr>
            <w:r w:rsidRPr="00DC5B26">
              <w:rPr>
                <w:sz w:val="22"/>
              </w:rPr>
              <w:t>Молодая семья с новорожденным</w:t>
            </w:r>
          </w:p>
        </w:tc>
        <w:tc>
          <w:tcPr>
            <w:tcW w:w="3118" w:type="dxa"/>
          </w:tcPr>
          <w:p w14:paraId="391BA5F1" w14:textId="11807E41" w:rsidR="00DC5B26" w:rsidRPr="00DC5B26" w:rsidRDefault="00DC5B26" w:rsidP="00DC5B26">
            <w:pPr>
              <w:spacing w:after="0" w:line="240" w:lineRule="auto"/>
              <w:ind w:left="0" w:firstLine="0"/>
              <w:rPr>
                <w:sz w:val="22"/>
              </w:rPr>
            </w:pPr>
            <w:r w:rsidRPr="00DC5B26">
              <w:rPr>
                <w:sz w:val="22"/>
              </w:rPr>
              <w:t xml:space="preserve">Изменения в семье в связи с появлением ребёнка. Второй кризис семейной жизни и пути его преодоления. Родительская любовь. Освоение родительских ролей. Влияние родителей на развитие ребёнка в первый год после рождения. Влияние родителей на развитие личности детей. Феномен детского </w:t>
            </w:r>
            <w:proofErr w:type="spellStart"/>
            <w:r w:rsidRPr="00DC5B26">
              <w:rPr>
                <w:sz w:val="22"/>
              </w:rPr>
              <w:t>госпитализма</w:t>
            </w:r>
            <w:proofErr w:type="spellEnd"/>
            <w:r w:rsidRPr="00DC5B26">
              <w:rPr>
                <w:sz w:val="22"/>
              </w:rPr>
              <w:t xml:space="preserve">. Традиции фольклора в сфере материнства: колыбельные, </w:t>
            </w:r>
            <w:proofErr w:type="spellStart"/>
            <w:r w:rsidRPr="00DC5B26">
              <w:rPr>
                <w:sz w:val="22"/>
              </w:rPr>
              <w:t>пестушки</w:t>
            </w:r>
            <w:proofErr w:type="spellEnd"/>
            <w:r w:rsidRPr="00DC5B26">
              <w:rPr>
                <w:sz w:val="22"/>
              </w:rPr>
              <w:t>, потешки. Влияние детей на развитие личности родителей.</w:t>
            </w:r>
          </w:p>
        </w:tc>
        <w:tc>
          <w:tcPr>
            <w:tcW w:w="4104" w:type="dxa"/>
          </w:tcPr>
          <w:p w14:paraId="74B9E1DE" w14:textId="5AF73043" w:rsidR="00DC5B26" w:rsidRPr="00DC5B26" w:rsidRDefault="00DC5B26" w:rsidP="00DC5B26">
            <w:pPr>
              <w:spacing w:after="0" w:line="240" w:lineRule="auto"/>
              <w:ind w:left="0" w:firstLine="0"/>
              <w:rPr>
                <w:sz w:val="22"/>
              </w:rPr>
            </w:pPr>
            <w:r w:rsidRPr="00DC5B26">
              <w:rPr>
                <w:sz w:val="22"/>
              </w:rPr>
              <w:t xml:space="preserve">Просмотр </w:t>
            </w:r>
            <w:proofErr w:type="spellStart"/>
            <w:r w:rsidRPr="00DC5B26">
              <w:rPr>
                <w:sz w:val="22"/>
              </w:rPr>
              <w:t>видеолекций</w:t>
            </w:r>
            <w:proofErr w:type="spellEnd"/>
            <w:r w:rsidRPr="00DC5B26">
              <w:rPr>
                <w:sz w:val="22"/>
              </w:rPr>
              <w:t xml:space="preserve"> «Родильный дом», «Колыбельная». Знакомство с особенностями жизни молодой семьи с новорождённым, характером семейного кризиса в этот период. Приобретение навыка правильно преодолевать этот кризис (на теоретическом и экспериментально-игровом уровне). Прослушивание песни Ю. Визбора «Ты у меня одна». Рефлексия – размышление о том, что в перспективе предстоит стать отцом или матерью. Знакомство с понятием «детского </w:t>
            </w:r>
            <w:proofErr w:type="spellStart"/>
            <w:r w:rsidRPr="00DC5B26">
              <w:rPr>
                <w:sz w:val="22"/>
              </w:rPr>
              <w:t>госпитализма</w:t>
            </w:r>
            <w:proofErr w:type="spellEnd"/>
            <w:r w:rsidRPr="00DC5B26">
              <w:rPr>
                <w:sz w:val="22"/>
              </w:rPr>
              <w:t>». Осознание значимости взрослого для полноценного развития ребёнка, особенно в младенчестве, ответственности родителей за рождение и воспитание детей. Приобретение знаний, необходимых молодым родителям для ухода за новорождённым. Знакомство с традициями пестования и воспитания младенцев в культурах народов России.</w:t>
            </w:r>
          </w:p>
        </w:tc>
      </w:tr>
      <w:tr w:rsidR="00DC5B26" w14:paraId="242C2469" w14:textId="77777777" w:rsidTr="00E0008B">
        <w:tc>
          <w:tcPr>
            <w:tcW w:w="570" w:type="dxa"/>
          </w:tcPr>
          <w:p w14:paraId="33F62797" w14:textId="600AAB19" w:rsidR="00DC5B26" w:rsidRDefault="00DC5B26" w:rsidP="00DC5B26">
            <w:pPr>
              <w:spacing w:after="0" w:line="240" w:lineRule="auto"/>
              <w:ind w:left="0" w:firstLine="0"/>
              <w:rPr>
                <w:iCs/>
                <w:sz w:val="22"/>
              </w:rPr>
            </w:pPr>
            <w:r>
              <w:rPr>
                <w:iCs/>
                <w:sz w:val="22"/>
              </w:rPr>
              <w:t>33</w:t>
            </w:r>
          </w:p>
        </w:tc>
        <w:tc>
          <w:tcPr>
            <w:tcW w:w="2119" w:type="dxa"/>
          </w:tcPr>
          <w:p w14:paraId="05599E6E" w14:textId="62282B4E" w:rsidR="00DC5B26" w:rsidRPr="00DC5B26" w:rsidRDefault="00DC5B26" w:rsidP="00DC5B26">
            <w:pPr>
              <w:spacing w:after="0" w:line="240" w:lineRule="auto"/>
              <w:ind w:left="0" w:firstLine="0"/>
              <w:rPr>
                <w:sz w:val="22"/>
              </w:rPr>
            </w:pPr>
            <w:r>
              <w:rPr>
                <w:sz w:val="22"/>
              </w:rPr>
              <w:t>Подведение итогов главы «Молодые родители»</w:t>
            </w:r>
          </w:p>
        </w:tc>
        <w:tc>
          <w:tcPr>
            <w:tcW w:w="3118" w:type="dxa"/>
          </w:tcPr>
          <w:p w14:paraId="5A1F9BE1" w14:textId="0FA5DFF6" w:rsidR="00DC5B26" w:rsidRPr="00DC5B26" w:rsidRDefault="00DC5B26" w:rsidP="00DC5B26">
            <w:pPr>
              <w:spacing w:after="0" w:line="240" w:lineRule="auto"/>
              <w:ind w:left="0" w:firstLine="0"/>
              <w:rPr>
                <w:sz w:val="22"/>
              </w:rPr>
            </w:pPr>
            <w:r w:rsidRPr="00DC5B26">
              <w:rPr>
                <w:sz w:val="22"/>
                <w:szCs w:val="20"/>
              </w:rPr>
              <w:t>Обобщение и практическая отработка знаний по главе «Молодые родители»</w:t>
            </w:r>
          </w:p>
        </w:tc>
        <w:tc>
          <w:tcPr>
            <w:tcW w:w="4104" w:type="dxa"/>
          </w:tcPr>
          <w:p w14:paraId="09ABF03E" w14:textId="13864D49" w:rsidR="00DC5B26" w:rsidRPr="00DC5B26" w:rsidRDefault="00DC5B26" w:rsidP="00DC5B26">
            <w:pPr>
              <w:spacing w:after="0" w:line="240" w:lineRule="auto"/>
              <w:ind w:left="0" w:firstLine="0"/>
              <w:rPr>
                <w:sz w:val="22"/>
              </w:rPr>
            </w:pPr>
            <w:r w:rsidRPr="00DC5B26">
              <w:rPr>
                <w:sz w:val="22"/>
                <w:szCs w:val="20"/>
              </w:rPr>
              <w:t>Выполнение контрольных тестов. Участие в семинаре по проблемам отцовства и материнства, периода беременности, внутриутробного развития человека, абортов, молодой семьи с новорождёнными. Участие в анализе творческих работ</w:t>
            </w:r>
            <w:r>
              <w:rPr>
                <w:sz w:val="22"/>
                <w:szCs w:val="20"/>
              </w:rPr>
              <w:t>.</w:t>
            </w:r>
          </w:p>
        </w:tc>
      </w:tr>
      <w:tr w:rsidR="00DC5B26" w14:paraId="23DF424B" w14:textId="77777777" w:rsidTr="00E0008B">
        <w:tc>
          <w:tcPr>
            <w:tcW w:w="570" w:type="dxa"/>
          </w:tcPr>
          <w:p w14:paraId="3E0FBEA1" w14:textId="3F87A9F6" w:rsidR="00DC5B26" w:rsidRPr="007D26E3" w:rsidRDefault="00DC5B26" w:rsidP="00DC5B26">
            <w:pPr>
              <w:spacing w:after="0" w:line="240" w:lineRule="auto"/>
              <w:ind w:left="0" w:firstLine="0"/>
              <w:rPr>
                <w:iCs/>
                <w:sz w:val="22"/>
              </w:rPr>
            </w:pPr>
            <w:r w:rsidRPr="007D26E3">
              <w:rPr>
                <w:iCs/>
                <w:sz w:val="22"/>
              </w:rPr>
              <w:t>34</w:t>
            </w:r>
          </w:p>
        </w:tc>
        <w:tc>
          <w:tcPr>
            <w:tcW w:w="2119" w:type="dxa"/>
          </w:tcPr>
          <w:p w14:paraId="7D110E1C" w14:textId="61002863" w:rsidR="00DC5B26" w:rsidRPr="007D26E3" w:rsidRDefault="00DC5B26" w:rsidP="00DC5B26">
            <w:pPr>
              <w:spacing w:after="0" w:line="240" w:lineRule="auto"/>
              <w:ind w:left="0" w:firstLine="0"/>
              <w:rPr>
                <w:sz w:val="22"/>
              </w:rPr>
            </w:pPr>
            <w:r w:rsidRPr="007D26E3">
              <w:rPr>
                <w:sz w:val="22"/>
              </w:rPr>
              <w:t>Итоговое занятие</w:t>
            </w:r>
          </w:p>
        </w:tc>
        <w:tc>
          <w:tcPr>
            <w:tcW w:w="3118" w:type="dxa"/>
          </w:tcPr>
          <w:p w14:paraId="73A9CCFF" w14:textId="77777777" w:rsidR="007D26E3" w:rsidRDefault="00DC5B26" w:rsidP="00DC5B26">
            <w:pPr>
              <w:spacing w:after="0" w:line="240" w:lineRule="auto"/>
              <w:ind w:left="0" w:firstLine="0"/>
              <w:rPr>
                <w:sz w:val="22"/>
              </w:rPr>
            </w:pPr>
            <w:r w:rsidRPr="007D26E3">
              <w:rPr>
                <w:sz w:val="22"/>
              </w:rPr>
              <w:t xml:space="preserve">Несколько вариантов проведения: </w:t>
            </w:r>
          </w:p>
          <w:p w14:paraId="729423A5" w14:textId="77777777" w:rsidR="007D26E3" w:rsidRDefault="00DC5B26" w:rsidP="00DC5B26">
            <w:pPr>
              <w:spacing w:after="0" w:line="240" w:lineRule="auto"/>
              <w:ind w:left="0" w:firstLine="0"/>
              <w:rPr>
                <w:sz w:val="22"/>
              </w:rPr>
            </w:pPr>
            <w:r w:rsidRPr="007D26E3">
              <w:rPr>
                <w:sz w:val="22"/>
              </w:rPr>
              <w:t>1. Конференция среди параллелей с приглашением родителей и демонстрацией лучших</w:t>
            </w:r>
            <w:r w:rsidR="007D26E3" w:rsidRPr="007D26E3">
              <w:rPr>
                <w:sz w:val="22"/>
              </w:rPr>
              <w:t xml:space="preserve"> работ по проблематике курса. 2. Мини-конференция с приглашением родителей и демонстрацией лучших работ по проблематике курса. </w:t>
            </w:r>
          </w:p>
          <w:p w14:paraId="027B0AEA" w14:textId="77777777" w:rsidR="007D26E3" w:rsidRDefault="007D26E3" w:rsidP="00DC5B26">
            <w:pPr>
              <w:spacing w:after="0" w:line="240" w:lineRule="auto"/>
              <w:ind w:left="0" w:firstLine="0"/>
              <w:rPr>
                <w:sz w:val="22"/>
              </w:rPr>
            </w:pPr>
            <w:r w:rsidRPr="007D26E3">
              <w:rPr>
                <w:sz w:val="22"/>
              </w:rPr>
              <w:lastRenderedPageBreak/>
              <w:t>3. Чаепитие с доверительной беседой по проблемам, изучаемым в течение года.</w:t>
            </w:r>
          </w:p>
          <w:p w14:paraId="12575065" w14:textId="382870C5" w:rsidR="00DC5B26" w:rsidRPr="007D26E3" w:rsidRDefault="007D26E3" w:rsidP="00DC5B26">
            <w:pPr>
              <w:spacing w:after="0" w:line="240" w:lineRule="auto"/>
              <w:ind w:left="0" w:firstLine="0"/>
              <w:rPr>
                <w:sz w:val="22"/>
              </w:rPr>
            </w:pPr>
            <w:r w:rsidRPr="007D26E3">
              <w:rPr>
                <w:sz w:val="22"/>
              </w:rPr>
              <w:t xml:space="preserve"> 4. Экзамен или зачёт по темам, изучаемым в течение года.</w:t>
            </w:r>
          </w:p>
        </w:tc>
        <w:tc>
          <w:tcPr>
            <w:tcW w:w="4104" w:type="dxa"/>
          </w:tcPr>
          <w:p w14:paraId="52A5CD30" w14:textId="77777777" w:rsidR="00DC5B26" w:rsidRPr="007D26E3" w:rsidRDefault="007D26E3" w:rsidP="00DC5B26">
            <w:pPr>
              <w:spacing w:after="0" w:line="240" w:lineRule="auto"/>
              <w:ind w:left="0" w:firstLine="0"/>
              <w:rPr>
                <w:sz w:val="22"/>
              </w:rPr>
            </w:pPr>
            <w:r w:rsidRPr="007D26E3">
              <w:rPr>
                <w:sz w:val="22"/>
              </w:rPr>
              <w:lastRenderedPageBreak/>
              <w:t>Подготовка творческих работ. Выступление с докладом. Защита творческого проекта. Участие в обсуждении творческих проектов сверстников</w:t>
            </w:r>
          </w:p>
          <w:p w14:paraId="3AB3EEDC" w14:textId="0F279A88" w:rsidR="007D26E3" w:rsidRPr="007D26E3" w:rsidRDefault="007D26E3" w:rsidP="00DC5B26">
            <w:pPr>
              <w:spacing w:after="0" w:line="240" w:lineRule="auto"/>
              <w:ind w:left="0" w:firstLine="0"/>
              <w:rPr>
                <w:sz w:val="22"/>
              </w:rPr>
            </w:pPr>
            <w:r w:rsidRPr="007D26E3">
              <w:rPr>
                <w:sz w:val="22"/>
              </w:rPr>
              <w:t>Доверительный диалог с педагогом и сверстниками. Подготовка к экзамену или зачёту и сдача его</w:t>
            </w:r>
          </w:p>
        </w:tc>
      </w:tr>
    </w:tbl>
    <w:p w14:paraId="7692FF25" w14:textId="77777777" w:rsidR="007D26E3" w:rsidRDefault="007D26E3" w:rsidP="007D26E3">
      <w:pPr>
        <w:spacing w:after="0" w:line="240" w:lineRule="auto"/>
        <w:ind w:left="0" w:firstLine="0"/>
        <w:jc w:val="center"/>
        <w:rPr>
          <w:b/>
          <w:iCs/>
          <w:sz w:val="28"/>
          <w:szCs w:val="28"/>
        </w:rPr>
      </w:pPr>
    </w:p>
    <w:p w14:paraId="179457BE" w14:textId="218B42EB" w:rsidR="007D26E3" w:rsidRDefault="007D26E3" w:rsidP="007D26E3">
      <w:pPr>
        <w:spacing w:after="0" w:line="240" w:lineRule="auto"/>
        <w:ind w:left="0" w:firstLine="0"/>
        <w:jc w:val="center"/>
        <w:rPr>
          <w:b/>
          <w:iCs/>
          <w:sz w:val="28"/>
          <w:szCs w:val="28"/>
        </w:rPr>
      </w:pPr>
      <w:r>
        <w:rPr>
          <w:b/>
          <w:iCs/>
          <w:sz w:val="28"/>
          <w:szCs w:val="28"/>
        </w:rPr>
        <w:t>Тематическое планирование</w:t>
      </w:r>
    </w:p>
    <w:p w14:paraId="30F6DE6E" w14:textId="77777777" w:rsidR="007D26E3" w:rsidRDefault="007D26E3" w:rsidP="007D26E3">
      <w:pPr>
        <w:spacing w:after="0" w:line="240" w:lineRule="auto"/>
        <w:ind w:left="0" w:firstLine="0"/>
        <w:jc w:val="center"/>
        <w:rPr>
          <w:b/>
          <w:iCs/>
          <w:sz w:val="28"/>
          <w:szCs w:val="28"/>
        </w:rPr>
      </w:pPr>
      <w:r>
        <w:rPr>
          <w:b/>
          <w:iCs/>
          <w:sz w:val="28"/>
          <w:szCs w:val="28"/>
        </w:rPr>
        <w:t>«Нравственные основы семейной жизни»</w:t>
      </w:r>
    </w:p>
    <w:p w14:paraId="09BFE39A" w14:textId="0F909FF4" w:rsidR="007D26E3" w:rsidRDefault="007D26E3" w:rsidP="007D26E3">
      <w:pPr>
        <w:spacing w:after="0" w:line="240" w:lineRule="auto"/>
        <w:ind w:left="0" w:firstLine="0"/>
        <w:jc w:val="center"/>
        <w:rPr>
          <w:b/>
          <w:iCs/>
          <w:sz w:val="28"/>
          <w:szCs w:val="28"/>
        </w:rPr>
      </w:pPr>
      <w:r>
        <w:rPr>
          <w:b/>
          <w:iCs/>
          <w:sz w:val="28"/>
          <w:szCs w:val="28"/>
        </w:rPr>
        <w:t>11 класс</w:t>
      </w:r>
    </w:p>
    <w:tbl>
      <w:tblPr>
        <w:tblStyle w:val="aa"/>
        <w:tblW w:w="0" w:type="auto"/>
        <w:tblLook w:val="04A0" w:firstRow="1" w:lastRow="0" w:firstColumn="1" w:lastColumn="0" w:noHBand="0" w:noVBand="1"/>
      </w:tblPr>
      <w:tblGrid>
        <w:gridCol w:w="562"/>
        <w:gridCol w:w="8"/>
        <w:gridCol w:w="2119"/>
        <w:gridCol w:w="3118"/>
        <w:gridCol w:w="4104"/>
      </w:tblGrid>
      <w:tr w:rsidR="007D26E3" w:rsidRPr="00E0008B" w14:paraId="77297D40" w14:textId="77777777" w:rsidTr="00AD4DD0">
        <w:tc>
          <w:tcPr>
            <w:tcW w:w="570" w:type="dxa"/>
            <w:gridSpan w:val="2"/>
          </w:tcPr>
          <w:p w14:paraId="528AB7C9" w14:textId="77777777" w:rsidR="007D26E3" w:rsidRPr="00AE2DF8" w:rsidRDefault="007D26E3" w:rsidP="00AD4DD0">
            <w:pPr>
              <w:spacing w:after="0" w:line="240" w:lineRule="auto"/>
              <w:ind w:left="0" w:firstLine="0"/>
              <w:jc w:val="center"/>
              <w:rPr>
                <w:b/>
                <w:bCs/>
                <w:iCs/>
                <w:sz w:val="28"/>
                <w:szCs w:val="28"/>
              </w:rPr>
            </w:pPr>
            <w:r w:rsidRPr="00AE2DF8">
              <w:rPr>
                <w:b/>
                <w:bCs/>
                <w:iCs/>
                <w:sz w:val="22"/>
              </w:rPr>
              <w:t>№ занятия</w:t>
            </w:r>
          </w:p>
        </w:tc>
        <w:tc>
          <w:tcPr>
            <w:tcW w:w="2119" w:type="dxa"/>
          </w:tcPr>
          <w:p w14:paraId="2EB96CBE" w14:textId="77777777" w:rsidR="007D26E3" w:rsidRPr="00E0008B" w:rsidRDefault="007D26E3" w:rsidP="00AD4DD0">
            <w:pPr>
              <w:spacing w:after="0" w:line="240" w:lineRule="auto"/>
              <w:ind w:left="0" w:firstLine="0"/>
              <w:jc w:val="center"/>
              <w:rPr>
                <w:b/>
                <w:bCs/>
                <w:iCs/>
                <w:szCs w:val="24"/>
              </w:rPr>
            </w:pPr>
            <w:r w:rsidRPr="00E0008B">
              <w:rPr>
                <w:b/>
                <w:bCs/>
                <w:iCs/>
                <w:szCs w:val="24"/>
              </w:rPr>
              <w:t>Тема занятия</w:t>
            </w:r>
          </w:p>
        </w:tc>
        <w:tc>
          <w:tcPr>
            <w:tcW w:w="3118" w:type="dxa"/>
          </w:tcPr>
          <w:p w14:paraId="1A8D7CE2" w14:textId="77777777" w:rsidR="007D26E3" w:rsidRPr="00E0008B" w:rsidRDefault="007D26E3" w:rsidP="00AD4DD0">
            <w:pPr>
              <w:spacing w:after="0" w:line="240" w:lineRule="auto"/>
              <w:ind w:left="0" w:firstLine="0"/>
              <w:jc w:val="center"/>
              <w:rPr>
                <w:b/>
                <w:bCs/>
                <w:iCs/>
                <w:szCs w:val="24"/>
              </w:rPr>
            </w:pPr>
            <w:r w:rsidRPr="00E0008B">
              <w:rPr>
                <w:b/>
                <w:bCs/>
                <w:iCs/>
                <w:szCs w:val="24"/>
              </w:rPr>
              <w:t>Содержание занятия</w:t>
            </w:r>
          </w:p>
        </w:tc>
        <w:tc>
          <w:tcPr>
            <w:tcW w:w="4104" w:type="dxa"/>
          </w:tcPr>
          <w:p w14:paraId="40FCA4FF" w14:textId="77777777" w:rsidR="007D26E3" w:rsidRPr="00E0008B" w:rsidRDefault="007D26E3" w:rsidP="00AD4DD0">
            <w:pPr>
              <w:spacing w:after="0" w:line="240" w:lineRule="auto"/>
              <w:ind w:left="0" w:firstLine="0"/>
              <w:jc w:val="center"/>
              <w:rPr>
                <w:b/>
                <w:bCs/>
                <w:iCs/>
                <w:szCs w:val="24"/>
              </w:rPr>
            </w:pPr>
            <w:r w:rsidRPr="00E0008B">
              <w:rPr>
                <w:b/>
                <w:bCs/>
                <w:iCs/>
                <w:szCs w:val="24"/>
              </w:rPr>
              <w:t xml:space="preserve">Виды деятельности </w:t>
            </w:r>
          </w:p>
          <w:p w14:paraId="37529BA3" w14:textId="77777777" w:rsidR="007D26E3" w:rsidRPr="00E0008B" w:rsidRDefault="007D26E3" w:rsidP="00AD4DD0">
            <w:pPr>
              <w:spacing w:after="0" w:line="240" w:lineRule="auto"/>
              <w:ind w:left="0" w:firstLine="0"/>
              <w:jc w:val="center"/>
              <w:rPr>
                <w:b/>
                <w:bCs/>
                <w:iCs/>
                <w:szCs w:val="24"/>
              </w:rPr>
            </w:pPr>
            <w:r w:rsidRPr="00E0008B">
              <w:rPr>
                <w:b/>
                <w:bCs/>
                <w:iCs/>
                <w:szCs w:val="24"/>
              </w:rPr>
              <w:t>обучающегося</w:t>
            </w:r>
          </w:p>
        </w:tc>
      </w:tr>
      <w:tr w:rsidR="007D26E3" w:rsidRPr="00E0008B" w14:paraId="177D3527" w14:textId="77777777" w:rsidTr="00AD4DD0">
        <w:tc>
          <w:tcPr>
            <w:tcW w:w="9911" w:type="dxa"/>
            <w:gridSpan w:val="5"/>
          </w:tcPr>
          <w:p w14:paraId="4DA3944D" w14:textId="5C31175E" w:rsidR="007D26E3" w:rsidRPr="007D26E3" w:rsidRDefault="007D26E3" w:rsidP="007D26E3">
            <w:pPr>
              <w:spacing w:after="0" w:line="240" w:lineRule="auto"/>
              <w:ind w:left="0" w:right="-2" w:firstLine="0"/>
              <w:jc w:val="center"/>
              <w:rPr>
                <w:i/>
                <w:iCs/>
                <w:sz w:val="22"/>
              </w:rPr>
            </w:pPr>
            <w:r w:rsidRPr="007D26E3">
              <w:rPr>
                <w:b/>
                <w:i/>
                <w:iCs/>
                <w:sz w:val="22"/>
              </w:rPr>
              <w:t xml:space="preserve">Раздел </w:t>
            </w:r>
            <w:r w:rsidRPr="007D26E3">
              <w:rPr>
                <w:b/>
                <w:i/>
                <w:iCs/>
                <w:sz w:val="22"/>
                <w:lang w:val="en-US"/>
              </w:rPr>
              <w:t>II</w:t>
            </w:r>
            <w:r w:rsidRPr="007D26E3">
              <w:rPr>
                <w:b/>
                <w:i/>
                <w:iCs/>
                <w:sz w:val="22"/>
              </w:rPr>
              <w:t>. Возраст семьи (продолжение)</w:t>
            </w:r>
          </w:p>
        </w:tc>
      </w:tr>
      <w:tr w:rsidR="007D26E3" w:rsidRPr="00E0008B" w14:paraId="4D43493B" w14:textId="77777777" w:rsidTr="00AD4DD0">
        <w:tc>
          <w:tcPr>
            <w:tcW w:w="9911" w:type="dxa"/>
            <w:gridSpan w:val="5"/>
          </w:tcPr>
          <w:p w14:paraId="488C6674" w14:textId="7306A7F1" w:rsidR="007D26E3" w:rsidRPr="007D26E3" w:rsidRDefault="007D26E3" w:rsidP="007D26E3">
            <w:pPr>
              <w:spacing w:after="0" w:line="240" w:lineRule="auto"/>
              <w:ind w:left="0"/>
              <w:jc w:val="center"/>
              <w:rPr>
                <w:sz w:val="22"/>
              </w:rPr>
            </w:pPr>
            <w:r w:rsidRPr="007D26E3">
              <w:rPr>
                <w:b/>
                <w:sz w:val="22"/>
              </w:rPr>
              <w:t xml:space="preserve">Глава 1. </w:t>
            </w:r>
            <w:r w:rsidRPr="007D26E3">
              <w:rPr>
                <w:b/>
                <w:i/>
                <w:sz w:val="22"/>
              </w:rPr>
              <w:t xml:space="preserve">«Особенности зрелой </w:t>
            </w:r>
            <w:proofErr w:type="gramStart"/>
            <w:r w:rsidRPr="007D26E3">
              <w:rPr>
                <w:b/>
                <w:i/>
                <w:sz w:val="22"/>
              </w:rPr>
              <w:t>семьи»</w:t>
            </w:r>
            <w:r w:rsidRPr="007D26E3">
              <w:rPr>
                <w:sz w:val="22"/>
              </w:rPr>
              <w:t xml:space="preserve">  </w:t>
            </w:r>
            <w:r w:rsidRPr="007D26E3">
              <w:rPr>
                <w:b/>
                <w:bCs/>
                <w:i/>
                <w:iCs/>
                <w:sz w:val="22"/>
              </w:rPr>
              <w:t>(</w:t>
            </w:r>
            <w:proofErr w:type="gramEnd"/>
            <w:r w:rsidRPr="007D26E3">
              <w:rPr>
                <w:b/>
                <w:bCs/>
                <w:i/>
                <w:iCs/>
                <w:sz w:val="22"/>
              </w:rPr>
              <w:t>6 ч.)</w:t>
            </w:r>
          </w:p>
        </w:tc>
      </w:tr>
      <w:tr w:rsidR="007D26E3" w:rsidRPr="00E0008B" w14:paraId="016C6F30" w14:textId="77777777" w:rsidTr="00AD4DD0">
        <w:tc>
          <w:tcPr>
            <w:tcW w:w="570" w:type="dxa"/>
            <w:gridSpan w:val="2"/>
          </w:tcPr>
          <w:p w14:paraId="7E9CE90D" w14:textId="0CA27090" w:rsidR="007D26E3" w:rsidRPr="007D26E3" w:rsidRDefault="007D26E3" w:rsidP="007D26E3">
            <w:pPr>
              <w:spacing w:after="0" w:line="240" w:lineRule="auto"/>
              <w:ind w:left="0" w:firstLine="0"/>
              <w:rPr>
                <w:b/>
                <w:bCs/>
                <w:iCs/>
                <w:sz w:val="22"/>
              </w:rPr>
            </w:pPr>
            <w:r w:rsidRPr="007D26E3">
              <w:rPr>
                <w:b/>
                <w:bCs/>
                <w:iCs/>
                <w:sz w:val="22"/>
              </w:rPr>
              <w:t>1</w:t>
            </w:r>
          </w:p>
        </w:tc>
        <w:tc>
          <w:tcPr>
            <w:tcW w:w="2119" w:type="dxa"/>
          </w:tcPr>
          <w:p w14:paraId="64A583FE" w14:textId="160B0413" w:rsidR="007D26E3" w:rsidRPr="007D26E3" w:rsidRDefault="007D26E3" w:rsidP="007D26E3">
            <w:pPr>
              <w:spacing w:after="0" w:line="240" w:lineRule="auto"/>
              <w:ind w:left="0" w:firstLine="0"/>
              <w:rPr>
                <w:b/>
                <w:bCs/>
                <w:iCs/>
                <w:sz w:val="22"/>
              </w:rPr>
            </w:pPr>
            <w:r w:rsidRPr="007D26E3">
              <w:rPr>
                <w:sz w:val="22"/>
              </w:rPr>
              <w:t>Родители и дети. Значение детей в жизни семьи</w:t>
            </w:r>
          </w:p>
        </w:tc>
        <w:tc>
          <w:tcPr>
            <w:tcW w:w="3118" w:type="dxa"/>
          </w:tcPr>
          <w:p w14:paraId="3CC5933F" w14:textId="5ABA8E1D" w:rsidR="007D26E3" w:rsidRPr="007D26E3" w:rsidRDefault="007D26E3" w:rsidP="007D26E3">
            <w:pPr>
              <w:spacing w:after="0" w:line="240" w:lineRule="auto"/>
              <w:ind w:left="0" w:firstLine="0"/>
              <w:rPr>
                <w:b/>
                <w:bCs/>
                <w:iCs/>
                <w:sz w:val="22"/>
              </w:rPr>
            </w:pPr>
            <w:r w:rsidRPr="007D26E3">
              <w:rPr>
                <w:sz w:val="22"/>
              </w:rPr>
              <w:t>Классификация семей по количеству детей. Особенности однодетной и многодетной семьи. Сколько детей должно быть в семье? Особенности воспитания в однодетной и многодетной семье. Ответственность родителей за воспитание своих детей.</w:t>
            </w:r>
          </w:p>
        </w:tc>
        <w:tc>
          <w:tcPr>
            <w:tcW w:w="4104" w:type="dxa"/>
          </w:tcPr>
          <w:p w14:paraId="02AEA7EA" w14:textId="2D5035FC" w:rsidR="007D26E3" w:rsidRPr="007D26E3" w:rsidRDefault="007D26E3" w:rsidP="007D26E3">
            <w:pPr>
              <w:spacing w:after="0" w:line="240" w:lineRule="auto"/>
              <w:ind w:left="0" w:firstLine="0"/>
              <w:rPr>
                <w:b/>
                <w:bCs/>
                <w:iCs/>
                <w:sz w:val="22"/>
              </w:rPr>
            </w:pPr>
            <w:r w:rsidRPr="007D26E3">
              <w:rPr>
                <w:sz w:val="22"/>
              </w:rPr>
              <w:t xml:space="preserve">Просмотр </w:t>
            </w:r>
            <w:proofErr w:type="spellStart"/>
            <w:r w:rsidRPr="007D26E3">
              <w:rPr>
                <w:sz w:val="22"/>
              </w:rPr>
              <w:t>видеолекций</w:t>
            </w:r>
            <w:proofErr w:type="spellEnd"/>
            <w:r w:rsidRPr="007D26E3">
              <w:rPr>
                <w:sz w:val="22"/>
              </w:rPr>
              <w:t xml:space="preserve"> «Чудо жизни», «Живи, малыш!», «Значение детей в жизни родителей», «Анна», прослушивание аудиоматериалов. Знакомство с классификацией семей в отношении </w:t>
            </w:r>
            <w:proofErr w:type="spellStart"/>
            <w:r w:rsidRPr="007D26E3">
              <w:rPr>
                <w:sz w:val="22"/>
              </w:rPr>
              <w:t>детности</w:t>
            </w:r>
            <w:proofErr w:type="spellEnd"/>
            <w:r w:rsidRPr="007D26E3">
              <w:rPr>
                <w:sz w:val="22"/>
              </w:rPr>
              <w:t xml:space="preserve">, особенностями </w:t>
            </w:r>
            <w:proofErr w:type="spellStart"/>
            <w:r w:rsidRPr="007D26E3">
              <w:rPr>
                <w:sz w:val="22"/>
              </w:rPr>
              <w:t>малодетных</w:t>
            </w:r>
            <w:proofErr w:type="spellEnd"/>
            <w:r w:rsidRPr="007D26E3">
              <w:rPr>
                <w:sz w:val="22"/>
              </w:rPr>
              <w:t xml:space="preserve"> и многодетных семей. Обретение навыка видения различий в строе их жизни.</w:t>
            </w:r>
          </w:p>
        </w:tc>
      </w:tr>
      <w:tr w:rsidR="007D26E3" w:rsidRPr="00E0008B" w14:paraId="34346040" w14:textId="77777777" w:rsidTr="00AD4DD0">
        <w:tc>
          <w:tcPr>
            <w:tcW w:w="570" w:type="dxa"/>
            <w:gridSpan w:val="2"/>
          </w:tcPr>
          <w:p w14:paraId="3E493EEF" w14:textId="585D47F2" w:rsidR="007D26E3" w:rsidRPr="007D26E3" w:rsidRDefault="007D26E3" w:rsidP="007D26E3">
            <w:pPr>
              <w:spacing w:after="0" w:line="240" w:lineRule="auto"/>
              <w:ind w:left="0" w:firstLine="0"/>
              <w:rPr>
                <w:b/>
                <w:bCs/>
                <w:iCs/>
                <w:sz w:val="22"/>
              </w:rPr>
            </w:pPr>
            <w:r w:rsidRPr="007D26E3">
              <w:rPr>
                <w:b/>
                <w:bCs/>
                <w:iCs/>
                <w:sz w:val="22"/>
              </w:rPr>
              <w:t>2</w:t>
            </w:r>
          </w:p>
        </w:tc>
        <w:tc>
          <w:tcPr>
            <w:tcW w:w="2119" w:type="dxa"/>
          </w:tcPr>
          <w:p w14:paraId="1B003CF4" w14:textId="42BDADD1" w:rsidR="007D26E3" w:rsidRPr="007D26E3" w:rsidRDefault="007D26E3" w:rsidP="007D26E3">
            <w:pPr>
              <w:spacing w:after="0" w:line="240" w:lineRule="auto"/>
              <w:ind w:left="0" w:firstLine="0"/>
              <w:rPr>
                <w:sz w:val="22"/>
              </w:rPr>
            </w:pPr>
            <w:r w:rsidRPr="007D26E3">
              <w:rPr>
                <w:sz w:val="22"/>
              </w:rPr>
              <w:t>Уроки семейного взросления</w:t>
            </w:r>
          </w:p>
        </w:tc>
        <w:tc>
          <w:tcPr>
            <w:tcW w:w="3118" w:type="dxa"/>
          </w:tcPr>
          <w:p w14:paraId="732F2638" w14:textId="13D12257" w:rsidR="007D26E3" w:rsidRPr="007D26E3" w:rsidRDefault="007D26E3" w:rsidP="007D26E3">
            <w:pPr>
              <w:spacing w:after="0" w:line="240" w:lineRule="auto"/>
              <w:ind w:left="0" w:firstLine="0"/>
              <w:rPr>
                <w:sz w:val="22"/>
              </w:rPr>
            </w:pPr>
            <w:r w:rsidRPr="007D26E3">
              <w:rPr>
                <w:sz w:val="22"/>
              </w:rPr>
              <w:t xml:space="preserve">Периодизация семейной жизни. Пути преодоления кризисов зрелой семьи. Самолюбие и его проявления: гнев, эгоизм, эгоцентризм, гедонизм как факторы, разрушающие семью. Развод. Причины и последствия разводов. Необходимость душевного труда для созидания и сохранения благополучия в семье: понять, простить, уступить. Уроки духовного взросления – возрастание в любви, взаимном терпении и </w:t>
            </w:r>
            <w:proofErr w:type="spellStart"/>
            <w:r w:rsidRPr="007D26E3">
              <w:rPr>
                <w:sz w:val="22"/>
              </w:rPr>
              <w:t>неосуждении</w:t>
            </w:r>
            <w:proofErr w:type="spellEnd"/>
            <w:r w:rsidRPr="007D26E3">
              <w:rPr>
                <w:sz w:val="22"/>
              </w:rPr>
              <w:t>.</w:t>
            </w:r>
          </w:p>
        </w:tc>
        <w:tc>
          <w:tcPr>
            <w:tcW w:w="4104" w:type="dxa"/>
          </w:tcPr>
          <w:p w14:paraId="72DA1A6B" w14:textId="0486562D" w:rsidR="007D26E3" w:rsidRPr="007D26E3" w:rsidRDefault="007D26E3" w:rsidP="007D26E3">
            <w:pPr>
              <w:spacing w:after="0" w:line="240" w:lineRule="auto"/>
              <w:ind w:left="0" w:firstLine="0"/>
              <w:rPr>
                <w:sz w:val="22"/>
              </w:rPr>
            </w:pPr>
            <w:r w:rsidRPr="007D26E3">
              <w:rPr>
                <w:sz w:val="22"/>
              </w:rPr>
              <w:t xml:space="preserve">Знакомство с периодизацией основных этапов семейной жизни. Приобретение навыка преодоления кризисов зрелой семьи (на теоретическом и экспериментально-игровом уровне). Осознание основных движущих сил, разрушающих семью на её зрелых этапах развития. Знакомство с причинами и основными последствиями развода. Просмотр </w:t>
            </w:r>
            <w:proofErr w:type="spellStart"/>
            <w:r w:rsidRPr="007D26E3">
              <w:rPr>
                <w:sz w:val="22"/>
              </w:rPr>
              <w:t>видеолекции</w:t>
            </w:r>
            <w:proofErr w:type="spellEnd"/>
            <w:r w:rsidRPr="007D26E3">
              <w:rPr>
                <w:sz w:val="22"/>
              </w:rPr>
              <w:t xml:space="preserve"> «Семья перед опасностью развода». Осознание необходимости физического, душевного и духовного труда для сохранения и развития семейных отношений, приобретения положительных человеческих качеств членами семьи. Выполнение творческого задания: создание </w:t>
            </w:r>
            <w:proofErr w:type="spellStart"/>
            <w:r w:rsidRPr="007D26E3">
              <w:rPr>
                <w:sz w:val="22"/>
              </w:rPr>
              <w:t>слайдфильма</w:t>
            </w:r>
            <w:proofErr w:type="spellEnd"/>
            <w:r w:rsidRPr="007D26E3">
              <w:rPr>
                <w:sz w:val="22"/>
              </w:rPr>
              <w:t xml:space="preserve"> «Ступени взросления семьи» или «Любовь, всепобеждающая».</w:t>
            </w:r>
          </w:p>
        </w:tc>
      </w:tr>
      <w:tr w:rsidR="007D26E3" w:rsidRPr="00E0008B" w14:paraId="32541E7F" w14:textId="77777777" w:rsidTr="00AD4DD0">
        <w:tc>
          <w:tcPr>
            <w:tcW w:w="570" w:type="dxa"/>
            <w:gridSpan w:val="2"/>
          </w:tcPr>
          <w:p w14:paraId="64848ABA" w14:textId="5DD91872" w:rsidR="007D26E3" w:rsidRPr="004F3C1E" w:rsidRDefault="007D26E3" w:rsidP="007D26E3">
            <w:pPr>
              <w:spacing w:after="0" w:line="240" w:lineRule="auto"/>
              <w:ind w:left="0" w:firstLine="0"/>
              <w:rPr>
                <w:b/>
                <w:bCs/>
                <w:iCs/>
                <w:sz w:val="22"/>
              </w:rPr>
            </w:pPr>
            <w:r w:rsidRPr="004F3C1E">
              <w:rPr>
                <w:b/>
                <w:bCs/>
                <w:iCs/>
                <w:sz w:val="22"/>
              </w:rPr>
              <w:t>3</w:t>
            </w:r>
          </w:p>
        </w:tc>
        <w:tc>
          <w:tcPr>
            <w:tcW w:w="2119" w:type="dxa"/>
          </w:tcPr>
          <w:p w14:paraId="4BCAE201" w14:textId="1FF5C425" w:rsidR="007D26E3" w:rsidRPr="004F3C1E" w:rsidRDefault="007D26E3" w:rsidP="007D26E3">
            <w:pPr>
              <w:spacing w:after="0" w:line="240" w:lineRule="auto"/>
              <w:ind w:left="0" w:firstLine="0"/>
              <w:rPr>
                <w:sz w:val="22"/>
              </w:rPr>
            </w:pPr>
            <w:r w:rsidRPr="004F3C1E">
              <w:rPr>
                <w:sz w:val="22"/>
              </w:rPr>
              <w:t>Семейные конфликты</w:t>
            </w:r>
          </w:p>
        </w:tc>
        <w:tc>
          <w:tcPr>
            <w:tcW w:w="3118" w:type="dxa"/>
          </w:tcPr>
          <w:p w14:paraId="414D1170" w14:textId="175F0BD9" w:rsidR="007D26E3" w:rsidRPr="004F3C1E" w:rsidRDefault="007D26E3" w:rsidP="007D26E3">
            <w:pPr>
              <w:spacing w:after="0" w:line="240" w:lineRule="auto"/>
              <w:ind w:left="0" w:firstLine="0"/>
              <w:rPr>
                <w:sz w:val="22"/>
              </w:rPr>
            </w:pPr>
            <w:r w:rsidRPr="004F3C1E">
              <w:rPr>
                <w:sz w:val="22"/>
              </w:rPr>
              <w:t>Природа семейных конфликтов. Агрессивное поведение в семье. Причины и последствия разлада семейных отношений. Пути их преодоления. Культура общения в семье. Умение говорить и умение молчать. Умение слушать. Уважительные отношения в семье.</w:t>
            </w:r>
          </w:p>
        </w:tc>
        <w:tc>
          <w:tcPr>
            <w:tcW w:w="4104" w:type="dxa"/>
          </w:tcPr>
          <w:p w14:paraId="44A2BDB2" w14:textId="0D880BAD" w:rsidR="007D26E3" w:rsidRPr="004F3C1E" w:rsidRDefault="007D26E3" w:rsidP="007D26E3">
            <w:pPr>
              <w:spacing w:after="0" w:line="240" w:lineRule="auto"/>
              <w:ind w:left="0" w:firstLine="0"/>
              <w:rPr>
                <w:sz w:val="22"/>
              </w:rPr>
            </w:pPr>
            <w:r w:rsidRPr="004F3C1E">
              <w:rPr>
                <w:sz w:val="22"/>
              </w:rPr>
              <w:t xml:space="preserve">Просмотр </w:t>
            </w:r>
            <w:proofErr w:type="spellStart"/>
            <w:r w:rsidRPr="004F3C1E">
              <w:rPr>
                <w:sz w:val="22"/>
              </w:rPr>
              <w:t>видеолекции</w:t>
            </w:r>
            <w:proofErr w:type="spellEnd"/>
            <w:r w:rsidRPr="004F3C1E">
              <w:rPr>
                <w:sz w:val="22"/>
              </w:rPr>
              <w:t xml:space="preserve"> «Я не могу иначе», прослушивание песни </w:t>
            </w:r>
            <w:proofErr w:type="spellStart"/>
            <w:r w:rsidRPr="004F3C1E">
              <w:rPr>
                <w:sz w:val="22"/>
              </w:rPr>
              <w:t>Е.Клячкина</w:t>
            </w:r>
            <w:proofErr w:type="spellEnd"/>
            <w:r w:rsidRPr="004F3C1E">
              <w:rPr>
                <w:sz w:val="22"/>
              </w:rPr>
              <w:t xml:space="preserve"> «Семейное танго». Знакомство с причинами и последствиями разлада семейных отношений. Рефлексия – как влияют семейные конфликты на детей? Приобретение навыка правильно преодолевать конфликтные ситуации (на теоретическом и экспериментально-игровом уровне). Знакомство с основными правилами культуры общения в семье. Выполнение творческого задания: поиск </w:t>
            </w:r>
            <w:r w:rsidRPr="004F3C1E">
              <w:rPr>
                <w:sz w:val="22"/>
              </w:rPr>
              <w:lastRenderedPageBreak/>
              <w:t>пословиц и поговорок разных народов о семейных конфликтах и путях их решения</w:t>
            </w:r>
          </w:p>
        </w:tc>
      </w:tr>
      <w:tr w:rsidR="004F3C1E" w:rsidRPr="00E0008B" w14:paraId="483FA72C" w14:textId="77777777" w:rsidTr="00AD4DD0">
        <w:tc>
          <w:tcPr>
            <w:tcW w:w="570" w:type="dxa"/>
            <w:gridSpan w:val="2"/>
          </w:tcPr>
          <w:p w14:paraId="19086816" w14:textId="280ABC83" w:rsidR="004F3C1E" w:rsidRPr="004F3C1E" w:rsidRDefault="004F3C1E" w:rsidP="007D26E3">
            <w:pPr>
              <w:spacing w:after="0" w:line="240" w:lineRule="auto"/>
              <w:ind w:left="0" w:firstLine="0"/>
              <w:rPr>
                <w:b/>
                <w:bCs/>
                <w:iCs/>
                <w:sz w:val="22"/>
              </w:rPr>
            </w:pPr>
            <w:r>
              <w:rPr>
                <w:b/>
                <w:bCs/>
                <w:iCs/>
                <w:sz w:val="22"/>
              </w:rPr>
              <w:lastRenderedPageBreak/>
              <w:t>4.</w:t>
            </w:r>
          </w:p>
        </w:tc>
        <w:tc>
          <w:tcPr>
            <w:tcW w:w="2119" w:type="dxa"/>
          </w:tcPr>
          <w:p w14:paraId="728DC9DD" w14:textId="7CD14F6A" w:rsidR="004F3C1E" w:rsidRPr="004F3C1E" w:rsidRDefault="004F3C1E" w:rsidP="007D26E3">
            <w:pPr>
              <w:spacing w:after="0" w:line="240" w:lineRule="auto"/>
              <w:ind w:left="0" w:firstLine="0"/>
              <w:rPr>
                <w:sz w:val="22"/>
              </w:rPr>
            </w:pPr>
            <w:r w:rsidRPr="004F3C1E">
              <w:rPr>
                <w:b/>
                <w:bCs/>
                <w:sz w:val="22"/>
              </w:rPr>
              <w:t>Урок- практикум</w:t>
            </w:r>
            <w:r>
              <w:rPr>
                <w:sz w:val="22"/>
              </w:rPr>
              <w:t xml:space="preserve"> </w:t>
            </w:r>
            <w:r w:rsidRPr="004F3C1E">
              <w:rPr>
                <w:i/>
                <w:iCs/>
                <w:sz w:val="22"/>
              </w:rPr>
              <w:t>«Учимся решать семейные конфликты»</w:t>
            </w:r>
          </w:p>
        </w:tc>
        <w:tc>
          <w:tcPr>
            <w:tcW w:w="3118" w:type="dxa"/>
          </w:tcPr>
          <w:p w14:paraId="44861421" w14:textId="77777777" w:rsidR="004F3C1E" w:rsidRPr="004F3C1E" w:rsidRDefault="004F3C1E" w:rsidP="007D26E3">
            <w:pPr>
              <w:spacing w:after="0" w:line="240" w:lineRule="auto"/>
              <w:ind w:left="0" w:firstLine="0"/>
              <w:rPr>
                <w:sz w:val="22"/>
              </w:rPr>
            </w:pPr>
          </w:p>
        </w:tc>
        <w:tc>
          <w:tcPr>
            <w:tcW w:w="4104" w:type="dxa"/>
          </w:tcPr>
          <w:p w14:paraId="66BEFEBE" w14:textId="77777777" w:rsidR="004F3C1E" w:rsidRPr="004F3C1E" w:rsidRDefault="004F3C1E" w:rsidP="007D26E3">
            <w:pPr>
              <w:spacing w:after="0" w:line="240" w:lineRule="auto"/>
              <w:ind w:left="0" w:firstLine="0"/>
              <w:rPr>
                <w:sz w:val="22"/>
              </w:rPr>
            </w:pPr>
          </w:p>
        </w:tc>
      </w:tr>
      <w:tr w:rsidR="004F3C1E" w:rsidRPr="00E0008B" w14:paraId="045F12BF" w14:textId="77777777" w:rsidTr="00AD4DD0">
        <w:tc>
          <w:tcPr>
            <w:tcW w:w="570" w:type="dxa"/>
            <w:gridSpan w:val="2"/>
          </w:tcPr>
          <w:p w14:paraId="375A71E4" w14:textId="35806897" w:rsidR="004F3C1E" w:rsidRPr="004F3C1E" w:rsidRDefault="004F3C1E" w:rsidP="007D26E3">
            <w:pPr>
              <w:spacing w:after="0" w:line="240" w:lineRule="auto"/>
              <w:ind w:left="0" w:firstLine="0"/>
              <w:rPr>
                <w:b/>
                <w:bCs/>
                <w:iCs/>
                <w:sz w:val="22"/>
              </w:rPr>
            </w:pPr>
            <w:r>
              <w:rPr>
                <w:b/>
                <w:bCs/>
                <w:iCs/>
                <w:sz w:val="22"/>
              </w:rPr>
              <w:t>5</w:t>
            </w:r>
          </w:p>
        </w:tc>
        <w:tc>
          <w:tcPr>
            <w:tcW w:w="2119" w:type="dxa"/>
          </w:tcPr>
          <w:p w14:paraId="23CFF69F" w14:textId="57CDA723" w:rsidR="004F3C1E" w:rsidRPr="004F3C1E" w:rsidRDefault="004F3C1E" w:rsidP="007D26E3">
            <w:pPr>
              <w:spacing w:after="0" w:line="240" w:lineRule="auto"/>
              <w:ind w:left="0" w:firstLine="0"/>
              <w:rPr>
                <w:sz w:val="22"/>
              </w:rPr>
            </w:pPr>
            <w:r w:rsidRPr="004F3C1E">
              <w:rPr>
                <w:sz w:val="22"/>
              </w:rPr>
              <w:t>Супружеское многолетие Супружеское многолетие</w:t>
            </w:r>
          </w:p>
        </w:tc>
        <w:tc>
          <w:tcPr>
            <w:tcW w:w="3118" w:type="dxa"/>
          </w:tcPr>
          <w:p w14:paraId="7C34ED7A" w14:textId="1EA834C2" w:rsidR="004F3C1E" w:rsidRPr="004F3C1E" w:rsidRDefault="004F3C1E" w:rsidP="007D26E3">
            <w:pPr>
              <w:spacing w:after="0" w:line="240" w:lineRule="auto"/>
              <w:ind w:left="0" w:firstLine="0"/>
              <w:rPr>
                <w:sz w:val="22"/>
              </w:rPr>
            </w:pPr>
            <w:r w:rsidRPr="004F3C1E">
              <w:rPr>
                <w:sz w:val="22"/>
              </w:rPr>
              <w:t>Семья людей, старшего возраста. Возрастные особенности пожилых людей. Бабушки и дедушки. Счастливые долголетние браки. Единство жизни в супружеском многолетии.</w:t>
            </w:r>
          </w:p>
        </w:tc>
        <w:tc>
          <w:tcPr>
            <w:tcW w:w="4104" w:type="dxa"/>
          </w:tcPr>
          <w:p w14:paraId="1587589C" w14:textId="696FB389" w:rsidR="004F3C1E" w:rsidRPr="004F3C1E" w:rsidRDefault="004F3C1E" w:rsidP="007D26E3">
            <w:pPr>
              <w:spacing w:after="0" w:line="240" w:lineRule="auto"/>
              <w:ind w:left="0" w:firstLine="0"/>
              <w:rPr>
                <w:sz w:val="22"/>
              </w:rPr>
            </w:pPr>
            <w:r w:rsidRPr="004F3C1E">
              <w:rPr>
                <w:sz w:val="22"/>
              </w:rPr>
              <w:t xml:space="preserve">Просмотр </w:t>
            </w:r>
            <w:proofErr w:type="spellStart"/>
            <w:r w:rsidRPr="004F3C1E">
              <w:rPr>
                <w:sz w:val="22"/>
              </w:rPr>
              <w:t>видеолекций</w:t>
            </w:r>
            <w:proofErr w:type="spellEnd"/>
            <w:r w:rsidRPr="004F3C1E">
              <w:rPr>
                <w:sz w:val="22"/>
              </w:rPr>
              <w:t xml:space="preserve"> «Когда мы были молодыми», «Взрослые дети». Знакомство с возрастными особенностями пожилых людей, особенностями жизни семьи людей, старшего возраста. Рефлексия – насколько ценен пожизненный брак и когда особо ощущается его ценность? Подготовка сообщения о свадьбе (серебряной, золотой или другой) дедушки и бабушки, изготовление поздравительной открытки на юбилей свадьбы.</w:t>
            </w:r>
          </w:p>
        </w:tc>
      </w:tr>
      <w:tr w:rsidR="004F3C1E" w:rsidRPr="00E0008B" w14:paraId="4FFFD310" w14:textId="77777777" w:rsidTr="00AD4DD0">
        <w:tc>
          <w:tcPr>
            <w:tcW w:w="570" w:type="dxa"/>
            <w:gridSpan w:val="2"/>
          </w:tcPr>
          <w:p w14:paraId="52F13A37" w14:textId="2450DE30" w:rsidR="004F3C1E" w:rsidRDefault="004F3C1E" w:rsidP="007D26E3">
            <w:pPr>
              <w:spacing w:after="0" w:line="240" w:lineRule="auto"/>
              <w:ind w:left="0" w:firstLine="0"/>
              <w:rPr>
                <w:b/>
                <w:bCs/>
                <w:iCs/>
                <w:sz w:val="22"/>
              </w:rPr>
            </w:pPr>
            <w:r>
              <w:rPr>
                <w:b/>
                <w:bCs/>
                <w:iCs/>
                <w:sz w:val="22"/>
              </w:rPr>
              <w:t>6</w:t>
            </w:r>
          </w:p>
        </w:tc>
        <w:tc>
          <w:tcPr>
            <w:tcW w:w="2119" w:type="dxa"/>
          </w:tcPr>
          <w:p w14:paraId="0B5343D3" w14:textId="3C554DCC" w:rsidR="004F3C1E" w:rsidRPr="004F3C1E" w:rsidRDefault="004F3C1E" w:rsidP="007D26E3">
            <w:pPr>
              <w:spacing w:after="0" w:line="240" w:lineRule="auto"/>
              <w:ind w:left="0" w:firstLine="0"/>
              <w:rPr>
                <w:sz w:val="22"/>
              </w:rPr>
            </w:pPr>
            <w:r w:rsidRPr="004F3C1E">
              <w:rPr>
                <w:sz w:val="22"/>
              </w:rPr>
              <w:t>Подведение итогов главы «Особенности зрелой семьи»</w:t>
            </w:r>
          </w:p>
        </w:tc>
        <w:tc>
          <w:tcPr>
            <w:tcW w:w="3118" w:type="dxa"/>
          </w:tcPr>
          <w:p w14:paraId="145DA216" w14:textId="76E4F5D6" w:rsidR="004F3C1E" w:rsidRPr="004F3C1E" w:rsidRDefault="004F3C1E" w:rsidP="007D26E3">
            <w:pPr>
              <w:spacing w:after="0" w:line="240" w:lineRule="auto"/>
              <w:ind w:left="0" w:firstLine="0"/>
              <w:rPr>
                <w:sz w:val="22"/>
              </w:rPr>
            </w:pPr>
            <w:r w:rsidRPr="004F3C1E">
              <w:rPr>
                <w:sz w:val="22"/>
              </w:rPr>
              <w:t>Обобщение и практическая отработка знаний по главе «Особенности зрелой семьи»</w:t>
            </w:r>
          </w:p>
        </w:tc>
        <w:tc>
          <w:tcPr>
            <w:tcW w:w="4104" w:type="dxa"/>
          </w:tcPr>
          <w:p w14:paraId="671FF4D1" w14:textId="6A4FA20D" w:rsidR="004F3C1E" w:rsidRPr="004F3C1E" w:rsidRDefault="004F3C1E" w:rsidP="007D26E3">
            <w:pPr>
              <w:spacing w:after="0" w:line="240" w:lineRule="auto"/>
              <w:ind w:left="0" w:firstLine="0"/>
              <w:rPr>
                <w:sz w:val="22"/>
              </w:rPr>
            </w:pPr>
            <w:r w:rsidRPr="004F3C1E">
              <w:rPr>
                <w:sz w:val="22"/>
              </w:rPr>
              <w:t xml:space="preserve">Выполнение контрольных тестов. Участие в семинаре по проблемам </w:t>
            </w:r>
            <w:proofErr w:type="spellStart"/>
            <w:r w:rsidRPr="004F3C1E">
              <w:rPr>
                <w:sz w:val="22"/>
              </w:rPr>
              <w:t>детскородительских</w:t>
            </w:r>
            <w:proofErr w:type="spellEnd"/>
            <w:r w:rsidRPr="004F3C1E">
              <w:rPr>
                <w:sz w:val="22"/>
              </w:rPr>
              <w:t xml:space="preserve"> отношений, разлада семейной жизни, семейных конфликтов, супружеского долголетия. Участие в анализе творческих работ Выполнение контрольных тестов. Участие в семинаре по проблемам </w:t>
            </w:r>
            <w:proofErr w:type="spellStart"/>
            <w:r w:rsidRPr="004F3C1E">
              <w:rPr>
                <w:sz w:val="22"/>
              </w:rPr>
              <w:t>детскородительских</w:t>
            </w:r>
            <w:proofErr w:type="spellEnd"/>
            <w:r w:rsidRPr="004F3C1E">
              <w:rPr>
                <w:sz w:val="22"/>
              </w:rPr>
              <w:t xml:space="preserve"> отношений, разлада семейной жизни, семейных конфликтов, супружеского долголетия. Участие в анализе творческих работ</w:t>
            </w:r>
          </w:p>
        </w:tc>
      </w:tr>
      <w:tr w:rsidR="00C72150" w:rsidRPr="00E0008B" w14:paraId="0A1480A1" w14:textId="77777777" w:rsidTr="00AD4DD0">
        <w:tc>
          <w:tcPr>
            <w:tcW w:w="9911" w:type="dxa"/>
            <w:gridSpan w:val="5"/>
          </w:tcPr>
          <w:p w14:paraId="1A88B856" w14:textId="12081A17" w:rsidR="00C72150" w:rsidRPr="00C72150" w:rsidRDefault="00C72150" w:rsidP="00C72150">
            <w:pPr>
              <w:spacing w:after="0" w:line="240" w:lineRule="auto"/>
              <w:ind w:left="0"/>
              <w:jc w:val="center"/>
              <w:rPr>
                <w:i/>
                <w:iCs/>
                <w:szCs w:val="24"/>
              </w:rPr>
            </w:pPr>
            <w:r w:rsidRPr="00C72150">
              <w:rPr>
                <w:b/>
                <w:i/>
                <w:iCs/>
                <w:szCs w:val="24"/>
              </w:rPr>
              <w:t xml:space="preserve">Раздел </w:t>
            </w:r>
            <w:r w:rsidRPr="00C72150">
              <w:rPr>
                <w:b/>
                <w:i/>
                <w:iCs/>
                <w:szCs w:val="24"/>
                <w:lang w:val="en-US"/>
              </w:rPr>
              <w:t>III</w:t>
            </w:r>
            <w:r w:rsidRPr="00C72150">
              <w:rPr>
                <w:b/>
                <w:i/>
                <w:iCs/>
                <w:szCs w:val="24"/>
              </w:rPr>
              <w:t xml:space="preserve">. Я – Семья – </w:t>
            </w:r>
            <w:proofErr w:type="gramStart"/>
            <w:r w:rsidRPr="00C72150">
              <w:rPr>
                <w:b/>
                <w:i/>
                <w:iCs/>
                <w:szCs w:val="24"/>
              </w:rPr>
              <w:t>Общество  (</w:t>
            </w:r>
            <w:proofErr w:type="gramEnd"/>
            <w:r w:rsidRPr="00C72150">
              <w:rPr>
                <w:b/>
                <w:i/>
                <w:iCs/>
                <w:szCs w:val="24"/>
              </w:rPr>
              <w:t>18 ч.)</w:t>
            </w:r>
          </w:p>
        </w:tc>
      </w:tr>
      <w:tr w:rsidR="00C72150" w:rsidRPr="00E0008B" w14:paraId="48F8A46B" w14:textId="77777777" w:rsidTr="00AD4DD0">
        <w:tc>
          <w:tcPr>
            <w:tcW w:w="9911" w:type="dxa"/>
            <w:gridSpan w:val="5"/>
          </w:tcPr>
          <w:p w14:paraId="10EF5766" w14:textId="5BDD9163" w:rsidR="00C72150" w:rsidRPr="00C72150" w:rsidRDefault="00C72150" w:rsidP="00C72150">
            <w:pPr>
              <w:spacing w:after="0" w:line="240" w:lineRule="auto"/>
              <w:ind w:left="0"/>
              <w:jc w:val="center"/>
              <w:rPr>
                <w:szCs w:val="24"/>
              </w:rPr>
            </w:pPr>
            <w:r w:rsidRPr="00C72150">
              <w:rPr>
                <w:b/>
                <w:szCs w:val="24"/>
              </w:rPr>
              <w:t xml:space="preserve">Глава 2. </w:t>
            </w:r>
            <w:r w:rsidRPr="00C72150">
              <w:rPr>
                <w:b/>
                <w:i/>
                <w:szCs w:val="24"/>
              </w:rPr>
              <w:t>«Семья – основа всякого общества» (6 ч.)</w:t>
            </w:r>
          </w:p>
        </w:tc>
      </w:tr>
      <w:tr w:rsidR="00C72150" w:rsidRPr="00C72150" w14:paraId="450BA953" w14:textId="77777777" w:rsidTr="00C72150">
        <w:tc>
          <w:tcPr>
            <w:tcW w:w="562" w:type="dxa"/>
          </w:tcPr>
          <w:p w14:paraId="79ED6502" w14:textId="39E7B668" w:rsidR="00C72150" w:rsidRPr="00C72150" w:rsidRDefault="00C72150" w:rsidP="00C72150">
            <w:pPr>
              <w:spacing w:after="0" w:line="240" w:lineRule="auto"/>
              <w:ind w:left="0"/>
              <w:jc w:val="center"/>
              <w:rPr>
                <w:b/>
                <w:szCs w:val="24"/>
              </w:rPr>
            </w:pPr>
            <w:r>
              <w:rPr>
                <w:b/>
                <w:szCs w:val="24"/>
              </w:rPr>
              <w:t>7</w:t>
            </w:r>
          </w:p>
        </w:tc>
        <w:tc>
          <w:tcPr>
            <w:tcW w:w="2127" w:type="dxa"/>
            <w:gridSpan w:val="2"/>
          </w:tcPr>
          <w:p w14:paraId="234908B8" w14:textId="37333F90" w:rsidR="00C72150" w:rsidRPr="00C72150" w:rsidRDefault="00C72150" w:rsidP="00C72150">
            <w:pPr>
              <w:spacing w:after="0" w:line="240" w:lineRule="auto"/>
              <w:ind w:left="0"/>
              <w:rPr>
                <w:b/>
                <w:sz w:val="22"/>
                <w:szCs w:val="20"/>
              </w:rPr>
            </w:pPr>
            <w:r w:rsidRPr="00C72150">
              <w:rPr>
                <w:sz w:val="22"/>
                <w:szCs w:val="20"/>
              </w:rPr>
              <w:t>Типы и функции семьи</w:t>
            </w:r>
          </w:p>
        </w:tc>
        <w:tc>
          <w:tcPr>
            <w:tcW w:w="3118" w:type="dxa"/>
          </w:tcPr>
          <w:p w14:paraId="43E05296" w14:textId="3C7D5E1F" w:rsidR="00C72150" w:rsidRPr="00C72150" w:rsidRDefault="00C72150" w:rsidP="00C72150">
            <w:pPr>
              <w:spacing w:after="0" w:line="240" w:lineRule="auto"/>
              <w:ind w:left="0"/>
              <w:rPr>
                <w:b/>
                <w:sz w:val="22"/>
                <w:szCs w:val="20"/>
              </w:rPr>
            </w:pPr>
            <w:r w:rsidRPr="00C72150">
              <w:rPr>
                <w:sz w:val="22"/>
                <w:szCs w:val="20"/>
              </w:rPr>
              <w:t xml:space="preserve">Классификации типов семей: по семейному стажу, по наличию ядра (супружеской четы), по составу, по однородности социального состава, по качеству отношений в семье, по социальному благополучию, по главенству в семье и др. Полные, неполные, сложные и смешанные семьи. Функции семьи: репродуктивная, </w:t>
            </w:r>
            <w:proofErr w:type="spellStart"/>
            <w:r w:rsidRPr="00C72150">
              <w:rPr>
                <w:sz w:val="22"/>
                <w:szCs w:val="20"/>
              </w:rPr>
              <w:t>хозяйственноэкономическая</w:t>
            </w:r>
            <w:proofErr w:type="spellEnd"/>
            <w:r w:rsidRPr="00C72150">
              <w:rPr>
                <w:sz w:val="22"/>
                <w:szCs w:val="20"/>
              </w:rPr>
              <w:t xml:space="preserve">, воспитательная, коммуникативная, психотерапевтическая, регулятивная, </w:t>
            </w:r>
            <w:proofErr w:type="spellStart"/>
            <w:r w:rsidRPr="00C72150">
              <w:rPr>
                <w:sz w:val="22"/>
                <w:szCs w:val="20"/>
              </w:rPr>
              <w:t>фелицитологическая</w:t>
            </w:r>
            <w:proofErr w:type="spellEnd"/>
            <w:r w:rsidRPr="00C72150">
              <w:rPr>
                <w:sz w:val="22"/>
                <w:szCs w:val="20"/>
              </w:rPr>
              <w:t xml:space="preserve"> и функция духовного общения. Нарушение функций семьи.</w:t>
            </w:r>
          </w:p>
        </w:tc>
        <w:tc>
          <w:tcPr>
            <w:tcW w:w="4104" w:type="dxa"/>
          </w:tcPr>
          <w:p w14:paraId="752C7183" w14:textId="0077F7A4" w:rsidR="00C72150" w:rsidRPr="00C72150" w:rsidRDefault="00C72150" w:rsidP="00C72150">
            <w:pPr>
              <w:spacing w:after="0" w:line="240" w:lineRule="auto"/>
              <w:ind w:left="0"/>
              <w:rPr>
                <w:b/>
                <w:sz w:val="22"/>
                <w:szCs w:val="20"/>
              </w:rPr>
            </w:pPr>
            <w:r w:rsidRPr="00C72150">
              <w:rPr>
                <w:sz w:val="22"/>
                <w:szCs w:val="20"/>
              </w:rPr>
              <w:t xml:space="preserve">Знакомство с классификациями семей и основными функциями семьи, значением семьи в процессе социализации ребёнка. Просмотр </w:t>
            </w:r>
            <w:proofErr w:type="spellStart"/>
            <w:r w:rsidRPr="00C72150">
              <w:rPr>
                <w:sz w:val="22"/>
                <w:szCs w:val="20"/>
              </w:rPr>
              <w:t>видеолекций</w:t>
            </w:r>
            <w:proofErr w:type="spellEnd"/>
            <w:r w:rsidRPr="00C72150">
              <w:rPr>
                <w:sz w:val="22"/>
                <w:szCs w:val="20"/>
              </w:rPr>
              <w:t xml:space="preserve"> «Свидание в кафе «</w:t>
            </w:r>
            <w:proofErr w:type="spellStart"/>
            <w:r w:rsidRPr="00C72150">
              <w:rPr>
                <w:sz w:val="22"/>
                <w:szCs w:val="20"/>
              </w:rPr>
              <w:t>Элефант</w:t>
            </w:r>
            <w:proofErr w:type="spellEnd"/>
            <w:r w:rsidRPr="00C72150">
              <w:rPr>
                <w:sz w:val="22"/>
                <w:szCs w:val="20"/>
              </w:rPr>
              <w:t>»», «Моя крепость». Выполнение творческого задания по выбору: «</w:t>
            </w:r>
            <w:proofErr w:type="spellStart"/>
            <w:r w:rsidRPr="00C72150">
              <w:rPr>
                <w:sz w:val="22"/>
                <w:szCs w:val="20"/>
              </w:rPr>
              <w:t>Хозяйственноэкономическая</w:t>
            </w:r>
            <w:proofErr w:type="spellEnd"/>
            <w:r w:rsidRPr="00C72150">
              <w:rPr>
                <w:sz w:val="22"/>
                <w:szCs w:val="20"/>
              </w:rPr>
              <w:t xml:space="preserve"> функция семьи», «Коммуникативная функция семьи», «</w:t>
            </w:r>
            <w:proofErr w:type="spellStart"/>
            <w:r w:rsidRPr="00C72150">
              <w:rPr>
                <w:sz w:val="22"/>
                <w:szCs w:val="20"/>
              </w:rPr>
              <w:t>Психотерапевтиче</w:t>
            </w:r>
            <w:proofErr w:type="spellEnd"/>
          </w:p>
        </w:tc>
      </w:tr>
      <w:tr w:rsidR="00C72150" w:rsidRPr="00C72150" w14:paraId="28BF9D5C" w14:textId="77777777" w:rsidTr="00C72150">
        <w:tc>
          <w:tcPr>
            <w:tcW w:w="562" w:type="dxa"/>
          </w:tcPr>
          <w:p w14:paraId="73B05D14" w14:textId="5A048F90" w:rsidR="00C72150" w:rsidRPr="003F3EFA" w:rsidRDefault="00C72150" w:rsidP="00C72150">
            <w:pPr>
              <w:spacing w:after="0" w:line="240" w:lineRule="auto"/>
              <w:ind w:left="0"/>
              <w:jc w:val="center"/>
              <w:rPr>
                <w:b/>
                <w:sz w:val="22"/>
              </w:rPr>
            </w:pPr>
            <w:r w:rsidRPr="003F3EFA">
              <w:rPr>
                <w:b/>
                <w:sz w:val="22"/>
              </w:rPr>
              <w:t>8</w:t>
            </w:r>
          </w:p>
        </w:tc>
        <w:tc>
          <w:tcPr>
            <w:tcW w:w="2127" w:type="dxa"/>
            <w:gridSpan w:val="2"/>
          </w:tcPr>
          <w:p w14:paraId="4FEFC3E6" w14:textId="2755C8E0" w:rsidR="00C72150" w:rsidRPr="003F3EFA" w:rsidRDefault="00C72150" w:rsidP="00C72150">
            <w:pPr>
              <w:spacing w:after="0" w:line="240" w:lineRule="auto"/>
              <w:ind w:left="0"/>
              <w:rPr>
                <w:sz w:val="22"/>
              </w:rPr>
            </w:pPr>
            <w:r w:rsidRPr="003F3EFA">
              <w:rPr>
                <w:sz w:val="22"/>
              </w:rPr>
              <w:t>Значение семьи для общества</w:t>
            </w:r>
          </w:p>
        </w:tc>
        <w:tc>
          <w:tcPr>
            <w:tcW w:w="3118" w:type="dxa"/>
          </w:tcPr>
          <w:p w14:paraId="3C3B1D4E" w14:textId="240CAE15" w:rsidR="00C72150" w:rsidRPr="003F3EFA" w:rsidRDefault="00C72150" w:rsidP="00C72150">
            <w:pPr>
              <w:spacing w:after="0" w:line="240" w:lineRule="auto"/>
              <w:ind w:left="0"/>
              <w:rPr>
                <w:sz w:val="22"/>
              </w:rPr>
            </w:pPr>
            <w:r w:rsidRPr="003F3EFA">
              <w:rPr>
                <w:sz w:val="22"/>
              </w:rPr>
              <w:t>Семья – основа общества и государства. Кризис семьи - кризис общества. Спасет ли семья мир?</w:t>
            </w:r>
          </w:p>
        </w:tc>
        <w:tc>
          <w:tcPr>
            <w:tcW w:w="4104" w:type="dxa"/>
          </w:tcPr>
          <w:p w14:paraId="42E00F81" w14:textId="08763FAC" w:rsidR="00C72150" w:rsidRPr="003F3EFA" w:rsidRDefault="00C72150" w:rsidP="00C72150">
            <w:pPr>
              <w:spacing w:after="0" w:line="240" w:lineRule="auto"/>
              <w:ind w:left="0"/>
              <w:rPr>
                <w:sz w:val="22"/>
              </w:rPr>
            </w:pPr>
            <w:r w:rsidRPr="003F3EFA">
              <w:rPr>
                <w:sz w:val="22"/>
              </w:rPr>
              <w:t xml:space="preserve">Просмотр </w:t>
            </w:r>
            <w:proofErr w:type="spellStart"/>
            <w:r w:rsidRPr="003F3EFA">
              <w:rPr>
                <w:sz w:val="22"/>
              </w:rPr>
              <w:t>видеолекции</w:t>
            </w:r>
            <w:proofErr w:type="spellEnd"/>
            <w:r w:rsidRPr="003F3EFA">
              <w:rPr>
                <w:sz w:val="22"/>
              </w:rPr>
              <w:t xml:space="preserve"> «Кризис семьи». Знакомство с причинами современного кризиса семьи. Рефлексия – «устоит ли семья в противоречивом современном мире, какие необходимо предпринять действия, чтобы это произошло?». Написание сочинения на тему по выбору: «Мой идеал семьи», «Что нужно делать, чтобы преодолеть кризис семьи?»</w:t>
            </w:r>
          </w:p>
        </w:tc>
      </w:tr>
      <w:tr w:rsidR="00C72150" w:rsidRPr="00C72150" w14:paraId="255DD38D" w14:textId="77777777" w:rsidTr="00C72150">
        <w:tc>
          <w:tcPr>
            <w:tcW w:w="562" w:type="dxa"/>
          </w:tcPr>
          <w:p w14:paraId="5EFA1E75" w14:textId="40073ED9" w:rsidR="00C72150" w:rsidRPr="003F3EFA" w:rsidRDefault="00C72150" w:rsidP="00C72150">
            <w:pPr>
              <w:spacing w:after="0" w:line="240" w:lineRule="auto"/>
              <w:ind w:left="0"/>
              <w:jc w:val="center"/>
              <w:rPr>
                <w:b/>
                <w:sz w:val="22"/>
              </w:rPr>
            </w:pPr>
            <w:r w:rsidRPr="003F3EFA">
              <w:rPr>
                <w:b/>
                <w:sz w:val="22"/>
              </w:rPr>
              <w:lastRenderedPageBreak/>
              <w:t>9</w:t>
            </w:r>
            <w:r w:rsidR="001007F6" w:rsidRPr="003F3EFA">
              <w:rPr>
                <w:b/>
                <w:sz w:val="22"/>
              </w:rPr>
              <w:t>-10</w:t>
            </w:r>
          </w:p>
        </w:tc>
        <w:tc>
          <w:tcPr>
            <w:tcW w:w="2127" w:type="dxa"/>
            <w:gridSpan w:val="2"/>
          </w:tcPr>
          <w:p w14:paraId="3C6F596D" w14:textId="1BEEBC69" w:rsidR="00C72150" w:rsidRPr="003F3EFA" w:rsidRDefault="00C72150" w:rsidP="00C72150">
            <w:pPr>
              <w:spacing w:after="0" w:line="240" w:lineRule="auto"/>
              <w:ind w:left="0"/>
              <w:rPr>
                <w:sz w:val="22"/>
              </w:rPr>
            </w:pPr>
            <w:r w:rsidRPr="003F3EFA">
              <w:rPr>
                <w:sz w:val="22"/>
              </w:rPr>
              <w:t>Семья и государство. Вопросы демографии</w:t>
            </w:r>
          </w:p>
        </w:tc>
        <w:tc>
          <w:tcPr>
            <w:tcW w:w="3118" w:type="dxa"/>
          </w:tcPr>
          <w:p w14:paraId="16C68C28" w14:textId="57538382" w:rsidR="00C72150" w:rsidRPr="003F3EFA" w:rsidRDefault="001007F6" w:rsidP="00C72150">
            <w:pPr>
              <w:spacing w:after="0" w:line="240" w:lineRule="auto"/>
              <w:ind w:left="0"/>
              <w:rPr>
                <w:sz w:val="22"/>
              </w:rPr>
            </w:pPr>
            <w:r w:rsidRPr="003F3EFA">
              <w:rPr>
                <w:sz w:val="22"/>
              </w:rPr>
              <w:t>Семья и демография. Характеристика современной демографической ситуации в Российской Федерации и тенденции ее развития. Демографический кризис. Семья в зеркале статистики. Семейная политика. Концепция демографической политики Российской Федерации на период до 2025 года. Пути выхода из демографического кризиса.</w:t>
            </w:r>
          </w:p>
        </w:tc>
        <w:tc>
          <w:tcPr>
            <w:tcW w:w="4104" w:type="dxa"/>
          </w:tcPr>
          <w:p w14:paraId="59FBA10A" w14:textId="255F7DE5" w:rsidR="00C72150" w:rsidRPr="003F3EFA" w:rsidRDefault="001007F6" w:rsidP="00C72150">
            <w:pPr>
              <w:spacing w:after="0" w:line="240" w:lineRule="auto"/>
              <w:ind w:left="0"/>
              <w:rPr>
                <w:sz w:val="22"/>
              </w:rPr>
            </w:pPr>
            <w:r w:rsidRPr="003F3EFA">
              <w:rPr>
                <w:sz w:val="22"/>
              </w:rPr>
              <w:t xml:space="preserve">Просмотр </w:t>
            </w:r>
            <w:proofErr w:type="spellStart"/>
            <w:r w:rsidRPr="003F3EFA">
              <w:rPr>
                <w:sz w:val="22"/>
              </w:rPr>
              <w:t>видеолекций</w:t>
            </w:r>
            <w:proofErr w:type="spellEnd"/>
            <w:r w:rsidRPr="003F3EFA">
              <w:rPr>
                <w:sz w:val="22"/>
              </w:rPr>
              <w:t>, прослушивание аудиоматериалов по теме занятия. Знакомство с основными демографическими составляющими – рождаемостью, смертностью и миграцией населения, характеристиками демографического кризиса, направлениями демографической политики. Выполнение творческой работы: создание слайд-фильма «Отражение семейной политики в России в плакатах советского и пост-советского периодов».</w:t>
            </w:r>
          </w:p>
        </w:tc>
      </w:tr>
      <w:tr w:rsidR="001007F6" w:rsidRPr="00C72150" w14:paraId="3BFFD960" w14:textId="77777777" w:rsidTr="00C72150">
        <w:tc>
          <w:tcPr>
            <w:tcW w:w="562" w:type="dxa"/>
          </w:tcPr>
          <w:p w14:paraId="1F1568B5" w14:textId="64EBCC93" w:rsidR="001007F6" w:rsidRPr="003F3EFA" w:rsidRDefault="001007F6" w:rsidP="00C72150">
            <w:pPr>
              <w:spacing w:after="0" w:line="240" w:lineRule="auto"/>
              <w:ind w:left="0"/>
              <w:jc w:val="center"/>
              <w:rPr>
                <w:b/>
                <w:sz w:val="22"/>
              </w:rPr>
            </w:pPr>
            <w:r w:rsidRPr="003F3EFA">
              <w:rPr>
                <w:b/>
                <w:sz w:val="22"/>
              </w:rPr>
              <w:t>11</w:t>
            </w:r>
          </w:p>
        </w:tc>
        <w:tc>
          <w:tcPr>
            <w:tcW w:w="2127" w:type="dxa"/>
            <w:gridSpan w:val="2"/>
          </w:tcPr>
          <w:p w14:paraId="135EAC17" w14:textId="6412DAA0" w:rsidR="001007F6" w:rsidRPr="003F3EFA" w:rsidRDefault="001007F6" w:rsidP="00C72150">
            <w:pPr>
              <w:spacing w:after="0" w:line="240" w:lineRule="auto"/>
              <w:ind w:left="0"/>
              <w:rPr>
                <w:sz w:val="22"/>
              </w:rPr>
            </w:pPr>
            <w:r w:rsidRPr="003F3EFA">
              <w:rPr>
                <w:sz w:val="22"/>
              </w:rPr>
              <w:t>История семейной политики в России</w:t>
            </w:r>
          </w:p>
        </w:tc>
        <w:tc>
          <w:tcPr>
            <w:tcW w:w="3118" w:type="dxa"/>
          </w:tcPr>
          <w:p w14:paraId="31FCBB02" w14:textId="787B7743" w:rsidR="001007F6" w:rsidRPr="003F3EFA" w:rsidRDefault="001007F6" w:rsidP="00C72150">
            <w:pPr>
              <w:spacing w:after="0" w:line="240" w:lineRule="auto"/>
              <w:ind w:left="0"/>
              <w:rPr>
                <w:sz w:val="22"/>
              </w:rPr>
            </w:pPr>
            <w:r w:rsidRPr="003F3EFA">
              <w:rPr>
                <w:sz w:val="22"/>
              </w:rPr>
              <w:t>Исторические причины кризиса семьи в современном российском обществе. Проблемы, с которыми сталкивается российская семья в современном мире.</w:t>
            </w:r>
          </w:p>
        </w:tc>
        <w:tc>
          <w:tcPr>
            <w:tcW w:w="4104" w:type="dxa"/>
          </w:tcPr>
          <w:p w14:paraId="479F0E99" w14:textId="5D2E9F44" w:rsidR="001007F6" w:rsidRPr="003F3EFA" w:rsidRDefault="001007F6" w:rsidP="00C72150">
            <w:pPr>
              <w:spacing w:after="0" w:line="240" w:lineRule="auto"/>
              <w:ind w:left="0"/>
              <w:rPr>
                <w:sz w:val="22"/>
              </w:rPr>
            </w:pPr>
            <w:r w:rsidRPr="003F3EFA">
              <w:rPr>
                <w:sz w:val="22"/>
              </w:rPr>
              <w:t xml:space="preserve">Знакомство с основными вехами демографической политики в России в </w:t>
            </w:r>
            <w:proofErr w:type="spellStart"/>
            <w:r w:rsidRPr="003F3EFA">
              <w:rPr>
                <w:sz w:val="22"/>
              </w:rPr>
              <w:t>XXначале</w:t>
            </w:r>
            <w:proofErr w:type="spellEnd"/>
            <w:r w:rsidRPr="003F3EFA">
              <w:rPr>
                <w:sz w:val="22"/>
              </w:rPr>
              <w:t xml:space="preserve"> XXI века.</w:t>
            </w:r>
          </w:p>
        </w:tc>
      </w:tr>
      <w:tr w:rsidR="001007F6" w:rsidRPr="00C72150" w14:paraId="7645F473" w14:textId="77777777" w:rsidTr="00C72150">
        <w:tc>
          <w:tcPr>
            <w:tcW w:w="562" w:type="dxa"/>
          </w:tcPr>
          <w:p w14:paraId="2A1D4C50" w14:textId="03E70DC2" w:rsidR="001007F6" w:rsidRPr="003F3EFA" w:rsidRDefault="001007F6" w:rsidP="00C72150">
            <w:pPr>
              <w:spacing w:after="0" w:line="240" w:lineRule="auto"/>
              <w:ind w:left="0"/>
              <w:jc w:val="center"/>
              <w:rPr>
                <w:b/>
                <w:sz w:val="22"/>
              </w:rPr>
            </w:pPr>
            <w:r w:rsidRPr="003F3EFA">
              <w:rPr>
                <w:b/>
                <w:sz w:val="22"/>
              </w:rPr>
              <w:t>12</w:t>
            </w:r>
          </w:p>
        </w:tc>
        <w:tc>
          <w:tcPr>
            <w:tcW w:w="2127" w:type="dxa"/>
            <w:gridSpan w:val="2"/>
          </w:tcPr>
          <w:p w14:paraId="41055634" w14:textId="0A60C549" w:rsidR="001007F6" w:rsidRPr="003F3EFA" w:rsidRDefault="001007F6" w:rsidP="00C72150">
            <w:pPr>
              <w:spacing w:after="0" w:line="240" w:lineRule="auto"/>
              <w:ind w:left="0"/>
              <w:rPr>
                <w:sz w:val="22"/>
              </w:rPr>
            </w:pPr>
            <w:r w:rsidRPr="003F3EFA">
              <w:rPr>
                <w:sz w:val="22"/>
              </w:rPr>
              <w:t>Подведение итогов главы «Семья – основа всякого общества»</w:t>
            </w:r>
          </w:p>
        </w:tc>
        <w:tc>
          <w:tcPr>
            <w:tcW w:w="3118" w:type="dxa"/>
          </w:tcPr>
          <w:p w14:paraId="04C8EB20" w14:textId="2C5561BF" w:rsidR="001007F6" w:rsidRPr="003F3EFA" w:rsidRDefault="001007F6" w:rsidP="00C72150">
            <w:pPr>
              <w:spacing w:after="0" w:line="240" w:lineRule="auto"/>
              <w:ind w:left="0"/>
              <w:rPr>
                <w:sz w:val="22"/>
              </w:rPr>
            </w:pPr>
            <w:r w:rsidRPr="003F3EFA">
              <w:rPr>
                <w:sz w:val="22"/>
              </w:rPr>
              <w:t>Обобщение и практическая отработка знаний по главе «Семья – основа всякого общества»</w:t>
            </w:r>
          </w:p>
        </w:tc>
        <w:tc>
          <w:tcPr>
            <w:tcW w:w="4104" w:type="dxa"/>
          </w:tcPr>
          <w:p w14:paraId="2AF0E31F" w14:textId="3A8D1B0C" w:rsidR="001007F6" w:rsidRPr="003F3EFA" w:rsidRDefault="001007F6" w:rsidP="00C72150">
            <w:pPr>
              <w:spacing w:after="0" w:line="240" w:lineRule="auto"/>
              <w:ind w:left="0"/>
              <w:rPr>
                <w:sz w:val="22"/>
              </w:rPr>
            </w:pPr>
            <w:r w:rsidRPr="003F3EFA">
              <w:rPr>
                <w:sz w:val="22"/>
              </w:rPr>
              <w:t>Выполнение контрольных тестов. Участие в семинаре по проблемам взаимосвязи семьи и общества, демографии и демографической политики. Участие в анализе творческих работ.</w:t>
            </w:r>
          </w:p>
        </w:tc>
      </w:tr>
      <w:tr w:rsidR="001007F6" w:rsidRPr="00C72150" w14:paraId="79D6770D" w14:textId="77777777" w:rsidTr="00AD4DD0">
        <w:tc>
          <w:tcPr>
            <w:tcW w:w="9911" w:type="dxa"/>
            <w:gridSpan w:val="5"/>
          </w:tcPr>
          <w:p w14:paraId="6C1196E3" w14:textId="11621F3D" w:rsidR="001007F6" w:rsidRPr="003F3EFA" w:rsidRDefault="001007F6" w:rsidP="001007F6">
            <w:pPr>
              <w:spacing w:after="0" w:line="240" w:lineRule="auto"/>
              <w:ind w:left="0"/>
              <w:jc w:val="center"/>
              <w:rPr>
                <w:sz w:val="22"/>
              </w:rPr>
            </w:pPr>
            <w:r w:rsidRPr="003F3EFA">
              <w:rPr>
                <w:b/>
                <w:sz w:val="22"/>
              </w:rPr>
              <w:t xml:space="preserve">Глава 3.  </w:t>
            </w:r>
            <w:r w:rsidRPr="003F3EFA">
              <w:rPr>
                <w:b/>
                <w:i/>
                <w:sz w:val="22"/>
              </w:rPr>
              <w:t xml:space="preserve">«Устроение жизни семьи. Личность и семья». </w:t>
            </w:r>
            <w:r w:rsidRPr="003F3EFA">
              <w:rPr>
                <w:b/>
                <w:i/>
                <w:sz w:val="22"/>
                <w:lang w:val="en-US"/>
              </w:rPr>
              <w:t xml:space="preserve">(6 </w:t>
            </w:r>
            <w:r w:rsidRPr="003F3EFA">
              <w:rPr>
                <w:b/>
                <w:i/>
                <w:sz w:val="22"/>
              </w:rPr>
              <w:t>ч.)</w:t>
            </w:r>
          </w:p>
        </w:tc>
      </w:tr>
      <w:tr w:rsidR="001007F6" w:rsidRPr="00C72150" w14:paraId="710EB15B" w14:textId="77777777" w:rsidTr="00C72150">
        <w:tc>
          <w:tcPr>
            <w:tcW w:w="562" w:type="dxa"/>
          </w:tcPr>
          <w:p w14:paraId="4A804727" w14:textId="7B82C20F" w:rsidR="001007F6" w:rsidRPr="003F3EFA" w:rsidRDefault="001007F6" w:rsidP="00C72150">
            <w:pPr>
              <w:spacing w:after="0" w:line="240" w:lineRule="auto"/>
              <w:ind w:left="0"/>
              <w:jc w:val="center"/>
              <w:rPr>
                <w:b/>
                <w:sz w:val="22"/>
              </w:rPr>
            </w:pPr>
            <w:r w:rsidRPr="003F3EFA">
              <w:rPr>
                <w:b/>
                <w:sz w:val="22"/>
              </w:rPr>
              <w:t>13</w:t>
            </w:r>
          </w:p>
        </w:tc>
        <w:tc>
          <w:tcPr>
            <w:tcW w:w="2127" w:type="dxa"/>
            <w:gridSpan w:val="2"/>
          </w:tcPr>
          <w:p w14:paraId="3636907D" w14:textId="138C5F0C" w:rsidR="001007F6" w:rsidRPr="003F3EFA" w:rsidRDefault="001007F6" w:rsidP="00C72150">
            <w:pPr>
              <w:spacing w:after="0" w:line="240" w:lineRule="auto"/>
              <w:ind w:left="0"/>
              <w:rPr>
                <w:sz w:val="22"/>
              </w:rPr>
            </w:pPr>
            <w:r w:rsidRPr="003F3EFA">
              <w:rPr>
                <w:sz w:val="22"/>
              </w:rPr>
              <w:t>Иерархичность семейных отношений.</w:t>
            </w:r>
          </w:p>
        </w:tc>
        <w:tc>
          <w:tcPr>
            <w:tcW w:w="3118" w:type="dxa"/>
          </w:tcPr>
          <w:p w14:paraId="6651E5C6" w14:textId="0C04F1BD" w:rsidR="001007F6" w:rsidRPr="003F3EFA" w:rsidRDefault="001007F6" w:rsidP="00C72150">
            <w:pPr>
              <w:spacing w:after="0" w:line="240" w:lineRule="auto"/>
              <w:ind w:left="0"/>
              <w:rPr>
                <w:sz w:val="22"/>
              </w:rPr>
            </w:pPr>
            <w:r w:rsidRPr="003F3EFA">
              <w:rPr>
                <w:sz w:val="22"/>
              </w:rPr>
              <w:t>Понятие иерархии. Послушание членов семьи друг другу. Иерархия семейных отношений. Традиционный уклад семьи. Последствия нарушения семейной иерархии. Главенство и деспотизм</w:t>
            </w:r>
          </w:p>
        </w:tc>
        <w:tc>
          <w:tcPr>
            <w:tcW w:w="4104" w:type="dxa"/>
          </w:tcPr>
          <w:p w14:paraId="6EE8B904" w14:textId="2F5CC1B2" w:rsidR="001007F6" w:rsidRPr="003F3EFA" w:rsidRDefault="001007F6" w:rsidP="00C72150">
            <w:pPr>
              <w:spacing w:after="0" w:line="240" w:lineRule="auto"/>
              <w:ind w:left="0"/>
              <w:rPr>
                <w:sz w:val="22"/>
              </w:rPr>
            </w:pPr>
            <w:r w:rsidRPr="003F3EFA">
              <w:rPr>
                <w:sz w:val="22"/>
              </w:rPr>
              <w:t xml:space="preserve">Просмотр </w:t>
            </w:r>
            <w:proofErr w:type="spellStart"/>
            <w:r w:rsidRPr="003F3EFA">
              <w:rPr>
                <w:sz w:val="22"/>
              </w:rPr>
              <w:t>видеолекций</w:t>
            </w:r>
            <w:proofErr w:type="spellEnd"/>
            <w:r w:rsidRPr="003F3EFA">
              <w:rPr>
                <w:sz w:val="22"/>
              </w:rPr>
              <w:t>, прослушивание аудиоматериалов по теме занятия. Знакомство с особенностями иерархического устроения традиционной семьи, ролью мужчины в семье, принципом взаимного послушания членов семьи. Рефлексия – размышление о том, к чему приводит разрушение традиционной семейной иерархии? Написание сочинения на тему по выбору: «К чему приводит власть женщины в семье?», «Что происходит с мужчиной, если он теряет главенство в семье?».</w:t>
            </w:r>
          </w:p>
        </w:tc>
      </w:tr>
      <w:tr w:rsidR="001007F6" w:rsidRPr="00C72150" w14:paraId="6AEEFD07" w14:textId="77777777" w:rsidTr="00C72150">
        <w:tc>
          <w:tcPr>
            <w:tcW w:w="562" w:type="dxa"/>
          </w:tcPr>
          <w:p w14:paraId="455B0A80" w14:textId="2EDB2DBD" w:rsidR="001007F6" w:rsidRPr="003F3EFA" w:rsidRDefault="001007F6" w:rsidP="00C72150">
            <w:pPr>
              <w:spacing w:after="0" w:line="240" w:lineRule="auto"/>
              <w:ind w:left="0"/>
              <w:jc w:val="center"/>
              <w:rPr>
                <w:b/>
                <w:sz w:val="22"/>
              </w:rPr>
            </w:pPr>
            <w:r w:rsidRPr="003F3EFA">
              <w:rPr>
                <w:b/>
                <w:sz w:val="22"/>
              </w:rPr>
              <w:t>14</w:t>
            </w:r>
          </w:p>
        </w:tc>
        <w:tc>
          <w:tcPr>
            <w:tcW w:w="2127" w:type="dxa"/>
            <w:gridSpan w:val="2"/>
          </w:tcPr>
          <w:p w14:paraId="50AEA16A" w14:textId="1A6D6BC0" w:rsidR="001007F6" w:rsidRPr="003F3EFA" w:rsidRDefault="001007F6" w:rsidP="00C72150">
            <w:pPr>
              <w:spacing w:after="0" w:line="240" w:lineRule="auto"/>
              <w:ind w:left="0"/>
              <w:rPr>
                <w:sz w:val="22"/>
              </w:rPr>
            </w:pPr>
            <w:r w:rsidRPr="003F3EFA">
              <w:rPr>
                <w:sz w:val="22"/>
              </w:rPr>
              <w:t>Жена – хранительница домашнего очага</w:t>
            </w:r>
          </w:p>
        </w:tc>
        <w:tc>
          <w:tcPr>
            <w:tcW w:w="3118" w:type="dxa"/>
          </w:tcPr>
          <w:p w14:paraId="56735332" w14:textId="7D476F6E" w:rsidR="001007F6" w:rsidRPr="003F3EFA" w:rsidRDefault="001007F6" w:rsidP="00C72150">
            <w:pPr>
              <w:spacing w:after="0" w:line="240" w:lineRule="auto"/>
              <w:ind w:left="0"/>
              <w:rPr>
                <w:sz w:val="22"/>
              </w:rPr>
            </w:pPr>
            <w:r w:rsidRPr="003F3EFA">
              <w:rPr>
                <w:sz w:val="22"/>
              </w:rPr>
              <w:t xml:space="preserve">Назначение женщины в семье. Роль жены в жизни мужа. Что значит «быть помощницей мужу»? О власти женщины в семье. Понятие «главенство» и «лидерство». Последствия главенства женщины в семье на уровне супружеских и </w:t>
            </w:r>
            <w:proofErr w:type="spellStart"/>
            <w:r w:rsidRPr="003F3EFA">
              <w:rPr>
                <w:sz w:val="22"/>
              </w:rPr>
              <w:t>детскородительских</w:t>
            </w:r>
            <w:proofErr w:type="spellEnd"/>
            <w:r w:rsidRPr="003F3EFA">
              <w:rPr>
                <w:sz w:val="22"/>
              </w:rPr>
              <w:t xml:space="preserve"> отношений.</w:t>
            </w:r>
          </w:p>
        </w:tc>
        <w:tc>
          <w:tcPr>
            <w:tcW w:w="4104" w:type="dxa"/>
          </w:tcPr>
          <w:p w14:paraId="214B9063" w14:textId="6304EFF3" w:rsidR="001007F6" w:rsidRPr="003F3EFA" w:rsidRDefault="001007F6" w:rsidP="00C72150">
            <w:pPr>
              <w:spacing w:after="0" w:line="240" w:lineRule="auto"/>
              <w:ind w:left="0"/>
              <w:rPr>
                <w:sz w:val="22"/>
              </w:rPr>
            </w:pPr>
            <w:r w:rsidRPr="003F3EFA">
              <w:rPr>
                <w:sz w:val="22"/>
              </w:rPr>
              <w:t xml:space="preserve">Просмотр </w:t>
            </w:r>
            <w:proofErr w:type="spellStart"/>
            <w:r w:rsidRPr="003F3EFA">
              <w:rPr>
                <w:sz w:val="22"/>
              </w:rPr>
              <w:t>видеолекций</w:t>
            </w:r>
            <w:proofErr w:type="spellEnd"/>
            <w:r w:rsidRPr="003F3EFA">
              <w:rPr>
                <w:sz w:val="22"/>
              </w:rPr>
              <w:t xml:space="preserve">, прослушивание аудиоматериалов по теме занятия. Знакомство со значением женщины в семье, ролью жены в жизни мужа, негативными последствиями главенства женщины в семье для супружеских и </w:t>
            </w:r>
            <w:proofErr w:type="spellStart"/>
            <w:r w:rsidRPr="003F3EFA">
              <w:rPr>
                <w:sz w:val="22"/>
              </w:rPr>
              <w:t>детскородительских</w:t>
            </w:r>
            <w:proofErr w:type="spellEnd"/>
            <w:r w:rsidRPr="003F3EFA">
              <w:rPr>
                <w:sz w:val="22"/>
              </w:rPr>
              <w:t xml:space="preserve"> отношений. Написание сочинения на тему по выбору: «Как я буду вести себя с моими детьми, если они не будут меня слушаться?», «Может ли женщина, непослушная мужу, воспитать послушных детей?», «Послушание и непослушание детей взрослым»</w:t>
            </w:r>
          </w:p>
        </w:tc>
      </w:tr>
      <w:tr w:rsidR="001007F6" w:rsidRPr="00C72150" w14:paraId="25B01EEF" w14:textId="77777777" w:rsidTr="00C72150">
        <w:tc>
          <w:tcPr>
            <w:tcW w:w="562" w:type="dxa"/>
          </w:tcPr>
          <w:p w14:paraId="1FC83C72" w14:textId="2FDA70D8" w:rsidR="001007F6" w:rsidRPr="003F3EFA" w:rsidRDefault="001007F6" w:rsidP="00C72150">
            <w:pPr>
              <w:spacing w:after="0" w:line="240" w:lineRule="auto"/>
              <w:ind w:left="0"/>
              <w:jc w:val="center"/>
              <w:rPr>
                <w:b/>
                <w:sz w:val="22"/>
              </w:rPr>
            </w:pPr>
            <w:r w:rsidRPr="003F3EFA">
              <w:rPr>
                <w:b/>
                <w:sz w:val="22"/>
              </w:rPr>
              <w:t>15</w:t>
            </w:r>
          </w:p>
        </w:tc>
        <w:tc>
          <w:tcPr>
            <w:tcW w:w="2127" w:type="dxa"/>
            <w:gridSpan w:val="2"/>
          </w:tcPr>
          <w:p w14:paraId="5FC3AA9E" w14:textId="72C44BFD" w:rsidR="001007F6" w:rsidRPr="003F3EFA" w:rsidRDefault="001007F6" w:rsidP="00C72150">
            <w:pPr>
              <w:spacing w:after="0" w:line="240" w:lineRule="auto"/>
              <w:ind w:left="0"/>
              <w:rPr>
                <w:sz w:val="22"/>
              </w:rPr>
            </w:pPr>
            <w:r w:rsidRPr="003F3EFA">
              <w:rPr>
                <w:sz w:val="22"/>
              </w:rPr>
              <w:t>Положение детей в семье</w:t>
            </w:r>
          </w:p>
        </w:tc>
        <w:tc>
          <w:tcPr>
            <w:tcW w:w="3118" w:type="dxa"/>
          </w:tcPr>
          <w:p w14:paraId="70755AFE" w14:textId="534C7E44" w:rsidR="001007F6" w:rsidRPr="003F3EFA" w:rsidRDefault="001007F6" w:rsidP="00C72150">
            <w:pPr>
              <w:spacing w:after="0" w:line="240" w:lineRule="auto"/>
              <w:ind w:left="0"/>
              <w:rPr>
                <w:sz w:val="22"/>
              </w:rPr>
            </w:pPr>
            <w:r w:rsidRPr="003F3EFA">
              <w:rPr>
                <w:sz w:val="22"/>
              </w:rPr>
              <w:t>Послушание детей взрослым. Негативные последствия введения ювенальной юстиции для семьи. Благополучие детей в семье. Отношения детей между собой. Старшие дети. Младшие дети.</w:t>
            </w:r>
          </w:p>
        </w:tc>
        <w:tc>
          <w:tcPr>
            <w:tcW w:w="4104" w:type="dxa"/>
          </w:tcPr>
          <w:p w14:paraId="6130BC2E" w14:textId="302D4807" w:rsidR="001007F6" w:rsidRPr="003F3EFA" w:rsidRDefault="001007F6" w:rsidP="00C72150">
            <w:pPr>
              <w:spacing w:after="0" w:line="240" w:lineRule="auto"/>
              <w:ind w:left="0"/>
              <w:rPr>
                <w:sz w:val="22"/>
              </w:rPr>
            </w:pPr>
            <w:r w:rsidRPr="003F3EFA">
              <w:rPr>
                <w:sz w:val="22"/>
              </w:rPr>
              <w:t xml:space="preserve">Просмотр </w:t>
            </w:r>
            <w:proofErr w:type="spellStart"/>
            <w:r w:rsidRPr="003F3EFA">
              <w:rPr>
                <w:sz w:val="22"/>
              </w:rPr>
              <w:t>видеолекции</w:t>
            </w:r>
            <w:proofErr w:type="spellEnd"/>
            <w:r w:rsidRPr="003F3EFA">
              <w:rPr>
                <w:sz w:val="22"/>
              </w:rPr>
              <w:t xml:space="preserve"> «Голубчик Петрушка», видеороликов «Топает малыш», «Ангел», других видеоматериалов. Познакомиться с принципами воспитания в детях послушания родителям, негативными последствиями введения ювенальной юстиции, понятием благополучия </w:t>
            </w:r>
            <w:r w:rsidRPr="003F3EFA">
              <w:rPr>
                <w:sz w:val="22"/>
              </w:rPr>
              <w:lastRenderedPageBreak/>
              <w:t>детей в семье, характеристиками отношений взрослых к детям, особенностями взаимоотношений между братьями и сестрами в семье. Написание сочинения на тему: «Каких бы детей я хотел воспитать?». Подготовка сообщения «Отношение к старшим членам семьи.</w:t>
            </w:r>
          </w:p>
        </w:tc>
      </w:tr>
      <w:tr w:rsidR="001007F6" w:rsidRPr="00C72150" w14:paraId="366A5595" w14:textId="77777777" w:rsidTr="00C72150">
        <w:tc>
          <w:tcPr>
            <w:tcW w:w="562" w:type="dxa"/>
          </w:tcPr>
          <w:p w14:paraId="4C9A86AC" w14:textId="2AA6C058" w:rsidR="001007F6" w:rsidRPr="003F3EFA" w:rsidRDefault="001007F6" w:rsidP="00C72150">
            <w:pPr>
              <w:spacing w:after="0" w:line="240" w:lineRule="auto"/>
              <w:ind w:left="0"/>
              <w:jc w:val="center"/>
              <w:rPr>
                <w:b/>
                <w:sz w:val="22"/>
              </w:rPr>
            </w:pPr>
            <w:r w:rsidRPr="003F3EFA">
              <w:rPr>
                <w:b/>
                <w:sz w:val="22"/>
              </w:rPr>
              <w:lastRenderedPageBreak/>
              <w:t>16-17</w:t>
            </w:r>
          </w:p>
        </w:tc>
        <w:tc>
          <w:tcPr>
            <w:tcW w:w="2127" w:type="dxa"/>
            <w:gridSpan w:val="2"/>
          </w:tcPr>
          <w:p w14:paraId="5F2D5810" w14:textId="4540E43A" w:rsidR="001007F6" w:rsidRPr="003F3EFA" w:rsidRDefault="001007F6" w:rsidP="00C72150">
            <w:pPr>
              <w:spacing w:after="0" w:line="240" w:lineRule="auto"/>
              <w:ind w:left="0"/>
              <w:rPr>
                <w:sz w:val="22"/>
              </w:rPr>
            </w:pPr>
            <w:r w:rsidRPr="003F3EFA">
              <w:rPr>
                <w:sz w:val="22"/>
              </w:rPr>
              <w:t>Старшие члены семьи</w:t>
            </w:r>
          </w:p>
        </w:tc>
        <w:tc>
          <w:tcPr>
            <w:tcW w:w="3118" w:type="dxa"/>
          </w:tcPr>
          <w:p w14:paraId="69984702" w14:textId="5262A38E" w:rsidR="001007F6" w:rsidRPr="003F3EFA" w:rsidRDefault="001007F6" w:rsidP="00C72150">
            <w:pPr>
              <w:spacing w:after="0" w:line="240" w:lineRule="auto"/>
              <w:ind w:left="0"/>
              <w:rPr>
                <w:sz w:val="22"/>
              </w:rPr>
            </w:pPr>
            <w:r w:rsidRPr="003F3EFA">
              <w:rPr>
                <w:sz w:val="22"/>
              </w:rPr>
              <w:t>Уважительное отношение к старшим членам семьи. Чувство благодарности старшим. Почитание старших. Происхождение понятия «хамство». Значение родительского благословения. Послушание младших старшим. Забота о старых и немощных членах семьи.</w:t>
            </w:r>
          </w:p>
        </w:tc>
        <w:tc>
          <w:tcPr>
            <w:tcW w:w="4104" w:type="dxa"/>
          </w:tcPr>
          <w:p w14:paraId="11E918D5" w14:textId="00605F78" w:rsidR="001007F6" w:rsidRPr="003F3EFA" w:rsidRDefault="001007F6" w:rsidP="00C72150">
            <w:pPr>
              <w:spacing w:after="0" w:line="240" w:lineRule="auto"/>
              <w:ind w:left="0"/>
              <w:rPr>
                <w:sz w:val="22"/>
              </w:rPr>
            </w:pPr>
            <w:r w:rsidRPr="003F3EFA">
              <w:rPr>
                <w:sz w:val="22"/>
              </w:rPr>
              <w:t xml:space="preserve">Просмотр </w:t>
            </w:r>
            <w:proofErr w:type="spellStart"/>
            <w:r w:rsidRPr="003F3EFA">
              <w:rPr>
                <w:sz w:val="22"/>
              </w:rPr>
              <w:t>видеолекции</w:t>
            </w:r>
            <w:proofErr w:type="spellEnd"/>
            <w:r w:rsidRPr="003F3EFA">
              <w:rPr>
                <w:sz w:val="22"/>
              </w:rPr>
              <w:t xml:space="preserve"> «Калека», прослушивание аудиозаписей. Знакомство с особенностями жизни престарелых людей, условиями их благополучия в семье. Выступление с сообщением и участие в обсуждении сообщений сверстников по теме «Отношение к старшим членам семьи у разных народов мира». Осмысление явления хамства, проявляемого как на личном, так и на общественном уровне. Осознание важности родительского благословения в жизни человека, заботы здоровых членов семьи о больных и немощных.</w:t>
            </w:r>
          </w:p>
        </w:tc>
      </w:tr>
      <w:tr w:rsidR="001007F6" w:rsidRPr="00C72150" w14:paraId="3F5C2753" w14:textId="77777777" w:rsidTr="00C72150">
        <w:tc>
          <w:tcPr>
            <w:tcW w:w="562" w:type="dxa"/>
          </w:tcPr>
          <w:p w14:paraId="2CA658AE" w14:textId="149A8EBE" w:rsidR="001007F6" w:rsidRPr="003F3EFA" w:rsidRDefault="001007F6" w:rsidP="00C72150">
            <w:pPr>
              <w:spacing w:after="0" w:line="240" w:lineRule="auto"/>
              <w:ind w:left="0"/>
              <w:jc w:val="center"/>
              <w:rPr>
                <w:b/>
                <w:sz w:val="22"/>
              </w:rPr>
            </w:pPr>
            <w:r w:rsidRPr="003F3EFA">
              <w:rPr>
                <w:b/>
                <w:sz w:val="22"/>
              </w:rPr>
              <w:t>18</w:t>
            </w:r>
          </w:p>
        </w:tc>
        <w:tc>
          <w:tcPr>
            <w:tcW w:w="2127" w:type="dxa"/>
            <w:gridSpan w:val="2"/>
          </w:tcPr>
          <w:p w14:paraId="04A4D146" w14:textId="66289DEA" w:rsidR="001007F6" w:rsidRPr="003F3EFA" w:rsidRDefault="001007F6" w:rsidP="00C72150">
            <w:pPr>
              <w:spacing w:after="0" w:line="240" w:lineRule="auto"/>
              <w:ind w:left="0"/>
              <w:rPr>
                <w:sz w:val="22"/>
              </w:rPr>
            </w:pPr>
            <w:r w:rsidRPr="003F3EFA">
              <w:rPr>
                <w:sz w:val="22"/>
              </w:rPr>
              <w:t>Подведение итогов главы «Семья – основа всякого общества»</w:t>
            </w:r>
          </w:p>
        </w:tc>
        <w:tc>
          <w:tcPr>
            <w:tcW w:w="3118" w:type="dxa"/>
          </w:tcPr>
          <w:p w14:paraId="41FD1789" w14:textId="10FAE0B5" w:rsidR="001007F6" w:rsidRPr="003F3EFA" w:rsidRDefault="001007F6" w:rsidP="00C72150">
            <w:pPr>
              <w:spacing w:after="0" w:line="240" w:lineRule="auto"/>
              <w:ind w:left="0"/>
              <w:rPr>
                <w:sz w:val="22"/>
              </w:rPr>
            </w:pPr>
            <w:r w:rsidRPr="003F3EFA">
              <w:rPr>
                <w:sz w:val="22"/>
              </w:rPr>
              <w:t>Обобщение и практическая отработка знаний по главе «Семья – основа всякого общества»</w:t>
            </w:r>
          </w:p>
        </w:tc>
        <w:tc>
          <w:tcPr>
            <w:tcW w:w="4104" w:type="dxa"/>
          </w:tcPr>
          <w:p w14:paraId="257CC9F3" w14:textId="4E1E74AA" w:rsidR="001007F6" w:rsidRPr="003F3EFA" w:rsidRDefault="001007F6" w:rsidP="00C72150">
            <w:pPr>
              <w:spacing w:after="0" w:line="240" w:lineRule="auto"/>
              <w:ind w:left="0"/>
              <w:rPr>
                <w:sz w:val="22"/>
              </w:rPr>
            </w:pPr>
            <w:r w:rsidRPr="003F3EFA">
              <w:rPr>
                <w:sz w:val="22"/>
              </w:rPr>
              <w:t>Выполнение контрольных тестов. Участие в семинаре по проблемам иерархических отношений в семье, положения мужчины, женщины, детей и старших членов в семье. Участие в анализе творческих работ.</w:t>
            </w:r>
          </w:p>
        </w:tc>
      </w:tr>
      <w:tr w:rsidR="001007F6" w:rsidRPr="00C72150" w14:paraId="02FAD839" w14:textId="77777777" w:rsidTr="00AD4DD0">
        <w:tc>
          <w:tcPr>
            <w:tcW w:w="9911" w:type="dxa"/>
            <w:gridSpan w:val="5"/>
          </w:tcPr>
          <w:p w14:paraId="4F8A2D5B" w14:textId="32AB3121" w:rsidR="001007F6" w:rsidRPr="003F3EFA" w:rsidRDefault="001007F6" w:rsidP="001007F6">
            <w:pPr>
              <w:spacing w:after="0" w:line="240" w:lineRule="auto"/>
              <w:ind w:left="-11" w:firstLine="851"/>
              <w:jc w:val="center"/>
              <w:rPr>
                <w:sz w:val="22"/>
              </w:rPr>
            </w:pPr>
            <w:r w:rsidRPr="003F3EFA">
              <w:rPr>
                <w:b/>
                <w:sz w:val="22"/>
              </w:rPr>
              <w:t xml:space="preserve">Глава 4. </w:t>
            </w:r>
            <w:r w:rsidRPr="003F3EFA">
              <w:rPr>
                <w:b/>
                <w:i/>
                <w:sz w:val="22"/>
              </w:rPr>
              <w:t>«Семейное воспитание» (6 ч.)</w:t>
            </w:r>
          </w:p>
        </w:tc>
      </w:tr>
      <w:tr w:rsidR="001007F6" w:rsidRPr="00C72150" w14:paraId="5190484A" w14:textId="77777777" w:rsidTr="00C72150">
        <w:tc>
          <w:tcPr>
            <w:tcW w:w="562" w:type="dxa"/>
          </w:tcPr>
          <w:p w14:paraId="0E16635D" w14:textId="4C2E5349" w:rsidR="001007F6" w:rsidRPr="003F3EFA" w:rsidRDefault="001007F6" w:rsidP="00C72150">
            <w:pPr>
              <w:spacing w:after="0" w:line="240" w:lineRule="auto"/>
              <w:ind w:left="0"/>
              <w:jc w:val="center"/>
              <w:rPr>
                <w:b/>
                <w:sz w:val="22"/>
              </w:rPr>
            </w:pPr>
            <w:r w:rsidRPr="003F3EFA">
              <w:rPr>
                <w:b/>
                <w:sz w:val="22"/>
              </w:rPr>
              <w:t>19</w:t>
            </w:r>
          </w:p>
        </w:tc>
        <w:tc>
          <w:tcPr>
            <w:tcW w:w="2127" w:type="dxa"/>
            <w:gridSpan w:val="2"/>
          </w:tcPr>
          <w:p w14:paraId="0BEE8EF3" w14:textId="02A6A65C" w:rsidR="001007F6" w:rsidRPr="003F3EFA" w:rsidRDefault="001007F6" w:rsidP="00C72150">
            <w:pPr>
              <w:spacing w:after="0" w:line="240" w:lineRule="auto"/>
              <w:ind w:left="0"/>
              <w:rPr>
                <w:sz w:val="22"/>
              </w:rPr>
            </w:pPr>
            <w:r w:rsidRPr="003F3EFA">
              <w:rPr>
                <w:sz w:val="22"/>
              </w:rPr>
              <w:t>Традиции семьи, рода, народа</w:t>
            </w:r>
          </w:p>
        </w:tc>
        <w:tc>
          <w:tcPr>
            <w:tcW w:w="3118" w:type="dxa"/>
          </w:tcPr>
          <w:p w14:paraId="59EEC18A" w14:textId="168A54F2" w:rsidR="001007F6" w:rsidRPr="003F3EFA" w:rsidRDefault="001007F6" w:rsidP="00C72150">
            <w:pPr>
              <w:spacing w:after="0" w:line="240" w:lineRule="auto"/>
              <w:ind w:left="0"/>
              <w:rPr>
                <w:sz w:val="22"/>
              </w:rPr>
            </w:pPr>
            <w:r w:rsidRPr="003F3EFA">
              <w:rPr>
                <w:sz w:val="22"/>
              </w:rPr>
              <w:t>Понятия «традиции», «традиционная культура». Трансляция традиции в череде поколений. Нарушение традиции. Последствия нарушения традиции в семье, роде, народе, Отечестве. Изменение семейных ценностей. Факторы дестабилизации семейных отношений как составная часть контркультуры. Меры противодействия факторам дестабилизации семейных отношений</w:t>
            </w:r>
          </w:p>
        </w:tc>
        <w:tc>
          <w:tcPr>
            <w:tcW w:w="4104" w:type="dxa"/>
          </w:tcPr>
          <w:p w14:paraId="3783ACFD" w14:textId="464455FB" w:rsidR="001007F6" w:rsidRPr="003F3EFA" w:rsidRDefault="001007F6" w:rsidP="001007F6">
            <w:pPr>
              <w:spacing w:after="0" w:line="240" w:lineRule="auto"/>
              <w:ind w:left="0"/>
              <w:rPr>
                <w:sz w:val="22"/>
              </w:rPr>
            </w:pPr>
            <w:r w:rsidRPr="003F3EFA">
              <w:rPr>
                <w:sz w:val="22"/>
              </w:rPr>
              <w:t xml:space="preserve">Просмотр </w:t>
            </w:r>
            <w:proofErr w:type="spellStart"/>
            <w:r w:rsidRPr="003F3EFA">
              <w:rPr>
                <w:sz w:val="22"/>
              </w:rPr>
              <w:t>видеолекций</w:t>
            </w:r>
            <w:proofErr w:type="spellEnd"/>
            <w:r w:rsidRPr="003F3EFA">
              <w:rPr>
                <w:sz w:val="22"/>
              </w:rPr>
              <w:t>, прослушивание аудиоматериалов по теме занятия. Знакомство с понятием «культурная традиция» и значением принадлежности к ней человека, проблемой трансляции культурной традиции, понятиями «ценность» и «система ценностей». Рефлексия – в чём выражается моя принадлежность к культурной традиции, какие традиции своей семьи, рода я могу выделить? Осознание негативных последствий разрушения семейных традиций и важности противодействия этим процессам. Создание слайд-фильма «Традиции моей семьи».</w:t>
            </w:r>
          </w:p>
        </w:tc>
      </w:tr>
      <w:tr w:rsidR="001007F6" w:rsidRPr="00C72150" w14:paraId="2AD02AFE" w14:textId="77777777" w:rsidTr="00C72150">
        <w:tc>
          <w:tcPr>
            <w:tcW w:w="562" w:type="dxa"/>
          </w:tcPr>
          <w:p w14:paraId="0C540688" w14:textId="2BE7BB6B" w:rsidR="001007F6" w:rsidRPr="003F3EFA" w:rsidRDefault="001007F6" w:rsidP="00C72150">
            <w:pPr>
              <w:spacing w:after="0" w:line="240" w:lineRule="auto"/>
              <w:ind w:left="0"/>
              <w:jc w:val="center"/>
              <w:rPr>
                <w:b/>
                <w:sz w:val="22"/>
              </w:rPr>
            </w:pPr>
            <w:r w:rsidRPr="003F3EFA">
              <w:rPr>
                <w:b/>
                <w:sz w:val="22"/>
              </w:rPr>
              <w:t>20</w:t>
            </w:r>
          </w:p>
        </w:tc>
        <w:tc>
          <w:tcPr>
            <w:tcW w:w="2127" w:type="dxa"/>
            <w:gridSpan w:val="2"/>
          </w:tcPr>
          <w:p w14:paraId="0E8B376C" w14:textId="18BEC3D2" w:rsidR="001007F6" w:rsidRPr="003F3EFA" w:rsidRDefault="001007F6" w:rsidP="00C72150">
            <w:pPr>
              <w:spacing w:after="0" w:line="240" w:lineRule="auto"/>
              <w:ind w:left="0"/>
              <w:rPr>
                <w:sz w:val="22"/>
              </w:rPr>
            </w:pPr>
            <w:r w:rsidRPr="003F3EFA">
              <w:rPr>
                <w:sz w:val="22"/>
              </w:rPr>
              <w:t>Воспитание чести и долга в семье</w:t>
            </w:r>
          </w:p>
        </w:tc>
        <w:tc>
          <w:tcPr>
            <w:tcW w:w="3118" w:type="dxa"/>
          </w:tcPr>
          <w:p w14:paraId="0DD9DD90" w14:textId="382419F1" w:rsidR="001007F6" w:rsidRPr="003F3EFA" w:rsidRDefault="001007F6" w:rsidP="00C72150">
            <w:pPr>
              <w:spacing w:after="0" w:line="240" w:lineRule="auto"/>
              <w:ind w:left="0"/>
              <w:rPr>
                <w:sz w:val="22"/>
              </w:rPr>
            </w:pPr>
            <w:r w:rsidRPr="003F3EFA">
              <w:rPr>
                <w:sz w:val="22"/>
              </w:rPr>
              <w:t>Понятие чести и долга. Честность. Честь семьи и рода. Чин и бесчинство. Благочестие. Благородство. Честь юноши и честь девушки – сходство и различия. Чувство собственного достоинства истинное и ложное. Потеря чести - чем она чревата?</w:t>
            </w:r>
          </w:p>
        </w:tc>
        <w:tc>
          <w:tcPr>
            <w:tcW w:w="4104" w:type="dxa"/>
          </w:tcPr>
          <w:p w14:paraId="7A15A10B" w14:textId="682075E8" w:rsidR="001007F6" w:rsidRPr="003F3EFA" w:rsidRDefault="001007F6" w:rsidP="001007F6">
            <w:pPr>
              <w:spacing w:after="0" w:line="240" w:lineRule="auto"/>
              <w:ind w:left="0"/>
              <w:rPr>
                <w:sz w:val="22"/>
              </w:rPr>
            </w:pPr>
            <w:r w:rsidRPr="003F3EFA">
              <w:rPr>
                <w:sz w:val="22"/>
              </w:rPr>
              <w:t xml:space="preserve">Просмотр </w:t>
            </w:r>
            <w:proofErr w:type="spellStart"/>
            <w:r w:rsidRPr="003F3EFA">
              <w:rPr>
                <w:sz w:val="22"/>
              </w:rPr>
              <w:t>видеолекций</w:t>
            </w:r>
            <w:proofErr w:type="spellEnd"/>
            <w:r w:rsidRPr="003F3EFA">
              <w:rPr>
                <w:sz w:val="22"/>
              </w:rPr>
              <w:t>, прослушивание аудиоматериалов по теме занятия. Знакомство с понятиями «честь», «достоинство», «благородство». Осознание важности категории «честь семьи», «честь рода», сходства и различий между понятиями «честь юноши» и «честь девушки», разницы между чувствами собственного достоинства истинного и ложного. Написание сочинения на тему по выбору: «Моё отношение к понятию «честь», «Как я понимаю слово «долг?».</w:t>
            </w:r>
          </w:p>
        </w:tc>
      </w:tr>
      <w:tr w:rsidR="002252F1" w:rsidRPr="00C72150" w14:paraId="73B78AC8" w14:textId="77777777" w:rsidTr="00C72150">
        <w:tc>
          <w:tcPr>
            <w:tcW w:w="562" w:type="dxa"/>
          </w:tcPr>
          <w:p w14:paraId="6B7446E3" w14:textId="6D15C182" w:rsidR="002252F1" w:rsidRPr="003F3EFA" w:rsidRDefault="002252F1" w:rsidP="00C72150">
            <w:pPr>
              <w:spacing w:after="0" w:line="240" w:lineRule="auto"/>
              <w:ind w:left="0"/>
              <w:jc w:val="center"/>
              <w:rPr>
                <w:b/>
                <w:sz w:val="22"/>
              </w:rPr>
            </w:pPr>
            <w:r w:rsidRPr="003F3EFA">
              <w:rPr>
                <w:b/>
                <w:sz w:val="22"/>
              </w:rPr>
              <w:t>21</w:t>
            </w:r>
          </w:p>
        </w:tc>
        <w:tc>
          <w:tcPr>
            <w:tcW w:w="2127" w:type="dxa"/>
            <w:gridSpan w:val="2"/>
          </w:tcPr>
          <w:p w14:paraId="66D06EFE" w14:textId="2C617D12" w:rsidR="002252F1" w:rsidRPr="003F3EFA" w:rsidRDefault="002252F1" w:rsidP="00C72150">
            <w:pPr>
              <w:spacing w:after="0" w:line="240" w:lineRule="auto"/>
              <w:ind w:left="0"/>
              <w:rPr>
                <w:sz w:val="22"/>
              </w:rPr>
            </w:pPr>
            <w:r w:rsidRPr="003F3EFA">
              <w:rPr>
                <w:sz w:val="22"/>
              </w:rPr>
              <w:t>Патриотическое воспитание в семье</w:t>
            </w:r>
          </w:p>
        </w:tc>
        <w:tc>
          <w:tcPr>
            <w:tcW w:w="3118" w:type="dxa"/>
          </w:tcPr>
          <w:p w14:paraId="653F0247" w14:textId="5B9A549D" w:rsidR="002252F1" w:rsidRPr="003F3EFA" w:rsidRDefault="002252F1" w:rsidP="00C72150">
            <w:pPr>
              <w:spacing w:after="0" w:line="240" w:lineRule="auto"/>
              <w:ind w:left="0"/>
              <w:rPr>
                <w:sz w:val="22"/>
              </w:rPr>
            </w:pPr>
            <w:r w:rsidRPr="003F3EFA">
              <w:rPr>
                <w:sz w:val="22"/>
              </w:rPr>
              <w:t xml:space="preserve">Патриотизм. Идея служения. Воинское служение. </w:t>
            </w:r>
            <w:r w:rsidRPr="003F3EFA">
              <w:rPr>
                <w:sz w:val="22"/>
              </w:rPr>
              <w:lastRenderedPageBreak/>
              <w:t>Особенности воспитания патриотизма в семье. Разрушение патриотического сознания и его опасность. Служение юноши – создание семьи и защита Отечества. Служение девушки – хранение семьи, рождение и воспитание детей. Родовые традиции служения Отечеству</w:t>
            </w:r>
          </w:p>
        </w:tc>
        <w:tc>
          <w:tcPr>
            <w:tcW w:w="4104" w:type="dxa"/>
          </w:tcPr>
          <w:p w14:paraId="3D474F3C" w14:textId="0D106CE7" w:rsidR="002252F1" w:rsidRPr="003F3EFA" w:rsidRDefault="002252F1" w:rsidP="001007F6">
            <w:pPr>
              <w:spacing w:after="0" w:line="240" w:lineRule="auto"/>
              <w:ind w:left="0"/>
              <w:rPr>
                <w:sz w:val="22"/>
              </w:rPr>
            </w:pPr>
            <w:r w:rsidRPr="003F3EFA">
              <w:rPr>
                <w:sz w:val="22"/>
              </w:rPr>
              <w:lastRenderedPageBreak/>
              <w:t xml:space="preserve">Просмотр </w:t>
            </w:r>
            <w:proofErr w:type="spellStart"/>
            <w:r w:rsidRPr="003F3EFA">
              <w:rPr>
                <w:sz w:val="22"/>
              </w:rPr>
              <w:t>видеолекции</w:t>
            </w:r>
            <w:proofErr w:type="spellEnd"/>
            <w:r w:rsidRPr="003F3EFA">
              <w:rPr>
                <w:sz w:val="22"/>
              </w:rPr>
              <w:t xml:space="preserve"> «Моя Россия», прослушивание песни «С чего </w:t>
            </w:r>
            <w:r w:rsidRPr="003F3EFA">
              <w:rPr>
                <w:sz w:val="22"/>
              </w:rPr>
              <w:lastRenderedPageBreak/>
              <w:t xml:space="preserve">начинается Родина» и других видео- и аудиоматериалов по теме занятия. Осознание категорий «Отечество» и «Родина», осмысление идеи «служения». Знакомство с традициями патриотического воспитания в российских семьях. Осознание опасности разрушения традиций патриотического воспитания. Постижение в чём проявляется патриотизм для юноши и для девушки. Подготовка сообщения на тему по выбору: «Служение Отечеству в моём роду», «Разрушение чувства патриотизма на территории противника как тактика ведения </w:t>
            </w:r>
            <w:proofErr w:type="spellStart"/>
            <w:r w:rsidRPr="003F3EFA">
              <w:rPr>
                <w:sz w:val="22"/>
              </w:rPr>
              <w:t>информационнопсихологической</w:t>
            </w:r>
            <w:proofErr w:type="spellEnd"/>
            <w:r w:rsidRPr="003F3EFA">
              <w:rPr>
                <w:sz w:val="22"/>
              </w:rPr>
              <w:t xml:space="preserve"> войны».</w:t>
            </w:r>
          </w:p>
        </w:tc>
      </w:tr>
      <w:tr w:rsidR="002252F1" w:rsidRPr="00C72150" w14:paraId="609FF005" w14:textId="77777777" w:rsidTr="00C72150">
        <w:tc>
          <w:tcPr>
            <w:tcW w:w="562" w:type="dxa"/>
          </w:tcPr>
          <w:p w14:paraId="6C5025AE" w14:textId="7924FA72" w:rsidR="002252F1" w:rsidRPr="003F3EFA" w:rsidRDefault="002252F1" w:rsidP="00C72150">
            <w:pPr>
              <w:spacing w:after="0" w:line="240" w:lineRule="auto"/>
              <w:ind w:left="0"/>
              <w:jc w:val="center"/>
              <w:rPr>
                <w:b/>
                <w:sz w:val="22"/>
              </w:rPr>
            </w:pPr>
            <w:r w:rsidRPr="003F3EFA">
              <w:rPr>
                <w:b/>
                <w:sz w:val="22"/>
              </w:rPr>
              <w:lastRenderedPageBreak/>
              <w:t>22</w:t>
            </w:r>
          </w:p>
        </w:tc>
        <w:tc>
          <w:tcPr>
            <w:tcW w:w="2127" w:type="dxa"/>
            <w:gridSpan w:val="2"/>
          </w:tcPr>
          <w:p w14:paraId="59C2860F" w14:textId="427BB3A6" w:rsidR="002252F1" w:rsidRPr="003F3EFA" w:rsidRDefault="002252F1" w:rsidP="00C72150">
            <w:pPr>
              <w:spacing w:after="0" w:line="240" w:lineRule="auto"/>
              <w:ind w:left="0"/>
              <w:rPr>
                <w:sz w:val="22"/>
              </w:rPr>
            </w:pPr>
            <w:r w:rsidRPr="003F3EFA">
              <w:rPr>
                <w:sz w:val="22"/>
              </w:rPr>
              <w:t>Трудовое воспитание в семье</w:t>
            </w:r>
          </w:p>
        </w:tc>
        <w:tc>
          <w:tcPr>
            <w:tcW w:w="3118" w:type="dxa"/>
          </w:tcPr>
          <w:p w14:paraId="169DE56A" w14:textId="149F9617" w:rsidR="002252F1" w:rsidRPr="003F3EFA" w:rsidRDefault="002252F1" w:rsidP="00C72150">
            <w:pPr>
              <w:spacing w:after="0" w:line="240" w:lineRule="auto"/>
              <w:ind w:left="0"/>
              <w:rPr>
                <w:sz w:val="22"/>
              </w:rPr>
            </w:pPr>
            <w:r w:rsidRPr="003F3EFA">
              <w:rPr>
                <w:sz w:val="22"/>
              </w:rPr>
              <w:t>Понятие «труд». Труд как служение. Труд семейный и общественный. Отношение к домашнему хозяйству, собственности и материальным ценностям. Трудовое воспитание в семье. Труд как социальная норма и отклонения от неё. Леность и «бегство в работу». Мотивация труда. Меркантильная мотивация труда. Духовно-нравственная мотивация. Радость труда.</w:t>
            </w:r>
          </w:p>
        </w:tc>
        <w:tc>
          <w:tcPr>
            <w:tcW w:w="4104" w:type="dxa"/>
          </w:tcPr>
          <w:p w14:paraId="4276BF91" w14:textId="43828906" w:rsidR="002252F1" w:rsidRPr="003F3EFA" w:rsidRDefault="002252F1" w:rsidP="001007F6">
            <w:pPr>
              <w:spacing w:after="0" w:line="240" w:lineRule="auto"/>
              <w:ind w:left="0"/>
              <w:rPr>
                <w:sz w:val="22"/>
              </w:rPr>
            </w:pPr>
            <w:r w:rsidRPr="003F3EFA">
              <w:rPr>
                <w:sz w:val="22"/>
              </w:rPr>
              <w:t xml:space="preserve">Просмотр </w:t>
            </w:r>
            <w:proofErr w:type="spellStart"/>
            <w:r w:rsidRPr="003F3EFA">
              <w:rPr>
                <w:sz w:val="22"/>
              </w:rPr>
              <w:t>видеолекции</w:t>
            </w:r>
            <w:proofErr w:type="spellEnd"/>
            <w:r w:rsidRPr="003F3EFA">
              <w:rPr>
                <w:sz w:val="22"/>
              </w:rPr>
              <w:t xml:space="preserve"> «Спутник жизни». Знакомство с категориями труда семейного и общественного, принципами распределения трудовых обязанностей в семье, распоряжением семейным бюджетом, особенностями и принципами трудового воспитания в семье. Изучение проблемы мотивации труда – её меркантильной и </w:t>
            </w:r>
            <w:proofErr w:type="spellStart"/>
            <w:r w:rsidRPr="003F3EFA">
              <w:rPr>
                <w:sz w:val="22"/>
              </w:rPr>
              <w:t>духовнонравственной</w:t>
            </w:r>
            <w:proofErr w:type="spellEnd"/>
            <w:r w:rsidRPr="003F3EFA">
              <w:rPr>
                <w:sz w:val="22"/>
              </w:rPr>
              <w:t xml:space="preserve"> сторон, их гармоничного соотношения. Создание фотовыставки на тему «Радость труда».</w:t>
            </w:r>
          </w:p>
        </w:tc>
      </w:tr>
      <w:tr w:rsidR="002252F1" w:rsidRPr="00C72150" w14:paraId="64036929" w14:textId="77777777" w:rsidTr="00C72150">
        <w:tc>
          <w:tcPr>
            <w:tcW w:w="562" w:type="dxa"/>
          </w:tcPr>
          <w:p w14:paraId="2751AB58" w14:textId="26C8CFEB" w:rsidR="002252F1" w:rsidRPr="003F3EFA" w:rsidRDefault="002252F1" w:rsidP="00C72150">
            <w:pPr>
              <w:spacing w:after="0" w:line="240" w:lineRule="auto"/>
              <w:ind w:left="0"/>
              <w:jc w:val="center"/>
              <w:rPr>
                <w:b/>
                <w:sz w:val="22"/>
              </w:rPr>
            </w:pPr>
            <w:r w:rsidRPr="003F3EFA">
              <w:rPr>
                <w:b/>
                <w:sz w:val="22"/>
              </w:rPr>
              <w:t>23</w:t>
            </w:r>
          </w:p>
        </w:tc>
        <w:tc>
          <w:tcPr>
            <w:tcW w:w="2127" w:type="dxa"/>
            <w:gridSpan w:val="2"/>
          </w:tcPr>
          <w:p w14:paraId="03270645" w14:textId="5CC5BE91" w:rsidR="002252F1" w:rsidRPr="003F3EFA" w:rsidRDefault="002252F1" w:rsidP="00C72150">
            <w:pPr>
              <w:spacing w:after="0" w:line="240" w:lineRule="auto"/>
              <w:ind w:left="0"/>
              <w:rPr>
                <w:sz w:val="22"/>
              </w:rPr>
            </w:pPr>
            <w:r w:rsidRPr="003F3EFA">
              <w:rPr>
                <w:sz w:val="22"/>
              </w:rPr>
              <w:t>Половое воспитание в семье</w:t>
            </w:r>
          </w:p>
        </w:tc>
        <w:tc>
          <w:tcPr>
            <w:tcW w:w="3118" w:type="dxa"/>
          </w:tcPr>
          <w:p w14:paraId="0B283A7E" w14:textId="40A781F0" w:rsidR="002252F1" w:rsidRPr="003F3EFA" w:rsidRDefault="002252F1" w:rsidP="00C72150">
            <w:pPr>
              <w:spacing w:after="0" w:line="240" w:lineRule="auto"/>
              <w:ind w:left="0"/>
              <w:rPr>
                <w:sz w:val="22"/>
              </w:rPr>
            </w:pPr>
            <w:r w:rsidRPr="003F3EFA">
              <w:rPr>
                <w:sz w:val="22"/>
              </w:rPr>
              <w:t xml:space="preserve">Воспитание будущего семьянина. Особенности воспитания мальчиков. Особенности воспитания девочек. </w:t>
            </w:r>
            <w:proofErr w:type="spellStart"/>
            <w:r w:rsidRPr="003F3EFA">
              <w:rPr>
                <w:sz w:val="22"/>
              </w:rPr>
              <w:t>Антиродительские</w:t>
            </w:r>
            <w:proofErr w:type="spellEnd"/>
            <w:r w:rsidRPr="003F3EFA">
              <w:rPr>
                <w:sz w:val="22"/>
              </w:rPr>
              <w:t xml:space="preserve"> и антисемейные установки в воспитании. Социальные факторы формирования семейных установок. Ошибки полового воспитания.</w:t>
            </w:r>
          </w:p>
        </w:tc>
        <w:tc>
          <w:tcPr>
            <w:tcW w:w="4104" w:type="dxa"/>
          </w:tcPr>
          <w:p w14:paraId="2158BACF" w14:textId="69AFC652" w:rsidR="002252F1" w:rsidRPr="003F3EFA" w:rsidRDefault="002252F1" w:rsidP="001007F6">
            <w:pPr>
              <w:spacing w:after="0" w:line="240" w:lineRule="auto"/>
              <w:ind w:left="0"/>
              <w:rPr>
                <w:sz w:val="22"/>
              </w:rPr>
            </w:pPr>
            <w:r w:rsidRPr="003F3EFA">
              <w:rPr>
                <w:sz w:val="22"/>
              </w:rPr>
              <w:t>Просмотр видеороликов «Ангел», «Дневник», «Мама жизнь подарила», «Живи, малыш!», других видеоматериалов, прослушивание аудиоматериалов на тему занятия. Знакомство с понятиями «половое воспитание», «смешение мужских и женских ролей», особенностями полового воспитания мальчиков и девочек, ложными типами воспитания девочек в семье. Рефлексия – размышление над социальными факторами, влияющими на модели полового воспитания детей в семье. Знакомство с основными ошибками полового воспитания: «бесполое воспитание» и «сексуальное просвещение». Подготовка сообщения по теме на выбор: «Что бы ты хотел воспитать в своём сыне?» (для юношей), «Что бы ты хотела воспитать в своей дочери?» (для девушек), «Традиции полового воспитания в Стране восходящего солнца» (в Японии).</w:t>
            </w:r>
          </w:p>
        </w:tc>
      </w:tr>
      <w:tr w:rsidR="002252F1" w:rsidRPr="00C72150" w14:paraId="46C10BB4" w14:textId="77777777" w:rsidTr="00C72150">
        <w:tc>
          <w:tcPr>
            <w:tcW w:w="562" w:type="dxa"/>
          </w:tcPr>
          <w:p w14:paraId="369647AB" w14:textId="2C89B0D6" w:rsidR="002252F1" w:rsidRPr="003F3EFA" w:rsidRDefault="002252F1" w:rsidP="00C72150">
            <w:pPr>
              <w:spacing w:after="0" w:line="240" w:lineRule="auto"/>
              <w:ind w:left="0"/>
              <w:jc w:val="center"/>
              <w:rPr>
                <w:b/>
                <w:sz w:val="22"/>
              </w:rPr>
            </w:pPr>
            <w:r w:rsidRPr="003F3EFA">
              <w:rPr>
                <w:b/>
                <w:sz w:val="22"/>
              </w:rPr>
              <w:t>24</w:t>
            </w:r>
          </w:p>
        </w:tc>
        <w:tc>
          <w:tcPr>
            <w:tcW w:w="2127" w:type="dxa"/>
            <w:gridSpan w:val="2"/>
          </w:tcPr>
          <w:p w14:paraId="3E482FFB" w14:textId="47DC641C" w:rsidR="002252F1" w:rsidRPr="003F3EFA" w:rsidRDefault="002252F1" w:rsidP="00C72150">
            <w:pPr>
              <w:spacing w:after="0" w:line="240" w:lineRule="auto"/>
              <w:ind w:left="0"/>
              <w:rPr>
                <w:sz w:val="22"/>
              </w:rPr>
            </w:pPr>
            <w:r w:rsidRPr="003F3EFA">
              <w:rPr>
                <w:sz w:val="22"/>
              </w:rPr>
              <w:t>Подведение итогов главы «Семейное воспитание»</w:t>
            </w:r>
          </w:p>
        </w:tc>
        <w:tc>
          <w:tcPr>
            <w:tcW w:w="3118" w:type="dxa"/>
          </w:tcPr>
          <w:p w14:paraId="7265873F" w14:textId="75CB1BA0" w:rsidR="002252F1" w:rsidRPr="003F3EFA" w:rsidRDefault="002252F1" w:rsidP="00C72150">
            <w:pPr>
              <w:spacing w:after="0" w:line="240" w:lineRule="auto"/>
              <w:ind w:left="0"/>
              <w:rPr>
                <w:sz w:val="22"/>
              </w:rPr>
            </w:pPr>
            <w:r w:rsidRPr="003F3EFA">
              <w:rPr>
                <w:sz w:val="22"/>
              </w:rPr>
              <w:t>Обобщение и практическая отработка знаний по главе «Семейное воспитание»</w:t>
            </w:r>
          </w:p>
        </w:tc>
        <w:tc>
          <w:tcPr>
            <w:tcW w:w="4104" w:type="dxa"/>
          </w:tcPr>
          <w:p w14:paraId="3ACEAC5E" w14:textId="77777777" w:rsidR="002252F1" w:rsidRPr="003F3EFA" w:rsidRDefault="002252F1" w:rsidP="001007F6">
            <w:pPr>
              <w:spacing w:after="0" w:line="240" w:lineRule="auto"/>
              <w:ind w:left="0"/>
              <w:rPr>
                <w:sz w:val="22"/>
              </w:rPr>
            </w:pPr>
            <w:r w:rsidRPr="003F3EFA">
              <w:rPr>
                <w:sz w:val="22"/>
              </w:rPr>
              <w:t>Выполнение контрольных тестов. Участие в семинаре по проблемам трансляции традиций, воспитания чести и долга, патриотического, трудового и полового воспитания в семье. Участие в анализе творческих работ</w:t>
            </w:r>
          </w:p>
          <w:p w14:paraId="3C027EA3" w14:textId="5C4E16D4" w:rsidR="0011413F" w:rsidRPr="003F3EFA" w:rsidRDefault="0011413F" w:rsidP="001007F6">
            <w:pPr>
              <w:spacing w:after="0" w:line="240" w:lineRule="auto"/>
              <w:ind w:left="0"/>
              <w:rPr>
                <w:sz w:val="22"/>
              </w:rPr>
            </w:pPr>
          </w:p>
        </w:tc>
      </w:tr>
      <w:tr w:rsidR="0011413F" w:rsidRPr="00C72150" w14:paraId="18086716" w14:textId="77777777" w:rsidTr="00AD4DD0">
        <w:tc>
          <w:tcPr>
            <w:tcW w:w="9911" w:type="dxa"/>
            <w:gridSpan w:val="5"/>
          </w:tcPr>
          <w:p w14:paraId="15271975" w14:textId="4E382E1E" w:rsidR="0011413F" w:rsidRPr="003F3EFA" w:rsidRDefault="0011413F" w:rsidP="0011413F">
            <w:pPr>
              <w:spacing w:after="0" w:line="240" w:lineRule="auto"/>
              <w:ind w:left="-11" w:firstLine="851"/>
              <w:jc w:val="center"/>
              <w:rPr>
                <w:i/>
                <w:iCs/>
                <w:sz w:val="22"/>
              </w:rPr>
            </w:pPr>
            <w:r w:rsidRPr="003F3EFA">
              <w:rPr>
                <w:b/>
                <w:i/>
                <w:iCs/>
                <w:sz w:val="22"/>
              </w:rPr>
              <w:t xml:space="preserve">Раздел </w:t>
            </w:r>
            <w:r w:rsidRPr="003F3EFA">
              <w:rPr>
                <w:b/>
                <w:i/>
                <w:iCs/>
                <w:sz w:val="22"/>
                <w:lang w:val="en-US"/>
              </w:rPr>
              <w:t>IV</w:t>
            </w:r>
            <w:r w:rsidRPr="003F3EFA">
              <w:rPr>
                <w:b/>
                <w:i/>
                <w:iCs/>
                <w:sz w:val="22"/>
              </w:rPr>
              <w:t>. Для чего я живу? (10 ч.)</w:t>
            </w:r>
          </w:p>
        </w:tc>
      </w:tr>
      <w:tr w:rsidR="0011413F" w:rsidRPr="00C72150" w14:paraId="4694877B" w14:textId="77777777" w:rsidTr="00AD4DD0">
        <w:tc>
          <w:tcPr>
            <w:tcW w:w="9911" w:type="dxa"/>
            <w:gridSpan w:val="5"/>
          </w:tcPr>
          <w:p w14:paraId="2EE948A4" w14:textId="25B75476" w:rsidR="0011413F" w:rsidRPr="003F3EFA" w:rsidRDefault="0011413F" w:rsidP="0011413F">
            <w:pPr>
              <w:spacing w:after="0" w:line="240" w:lineRule="auto"/>
              <w:ind w:left="-11" w:firstLine="851"/>
              <w:jc w:val="center"/>
              <w:rPr>
                <w:sz w:val="22"/>
              </w:rPr>
            </w:pPr>
            <w:r w:rsidRPr="003F3EFA">
              <w:rPr>
                <w:b/>
                <w:sz w:val="22"/>
              </w:rPr>
              <w:lastRenderedPageBreak/>
              <w:t xml:space="preserve">Глава 5.  </w:t>
            </w:r>
            <w:r w:rsidRPr="003F3EFA">
              <w:rPr>
                <w:b/>
                <w:i/>
                <w:sz w:val="22"/>
              </w:rPr>
              <w:t>«Религиозные основы семьи».</w:t>
            </w:r>
            <w:r w:rsidRPr="003F3EFA">
              <w:rPr>
                <w:b/>
                <w:sz w:val="22"/>
              </w:rPr>
              <w:t xml:space="preserve"> (4 ч.)</w:t>
            </w:r>
          </w:p>
        </w:tc>
      </w:tr>
      <w:tr w:rsidR="0011413F" w:rsidRPr="00C72150" w14:paraId="1D4FC94A" w14:textId="77777777" w:rsidTr="00C72150">
        <w:tc>
          <w:tcPr>
            <w:tcW w:w="562" w:type="dxa"/>
          </w:tcPr>
          <w:p w14:paraId="7227A927" w14:textId="1DF73DDA" w:rsidR="0011413F" w:rsidRPr="003F3EFA" w:rsidRDefault="0011413F" w:rsidP="00C72150">
            <w:pPr>
              <w:spacing w:after="0" w:line="240" w:lineRule="auto"/>
              <w:ind w:left="0"/>
              <w:jc w:val="center"/>
              <w:rPr>
                <w:b/>
                <w:sz w:val="22"/>
              </w:rPr>
            </w:pPr>
            <w:r w:rsidRPr="003F3EFA">
              <w:rPr>
                <w:b/>
                <w:sz w:val="22"/>
              </w:rPr>
              <w:t>25</w:t>
            </w:r>
          </w:p>
        </w:tc>
        <w:tc>
          <w:tcPr>
            <w:tcW w:w="2127" w:type="dxa"/>
            <w:gridSpan w:val="2"/>
          </w:tcPr>
          <w:p w14:paraId="76912EFB" w14:textId="35864A05" w:rsidR="0011413F" w:rsidRPr="003F3EFA" w:rsidRDefault="0011413F" w:rsidP="00C72150">
            <w:pPr>
              <w:spacing w:after="0" w:line="240" w:lineRule="auto"/>
              <w:ind w:left="0"/>
              <w:rPr>
                <w:sz w:val="22"/>
              </w:rPr>
            </w:pPr>
            <w:r w:rsidRPr="003F3EFA">
              <w:rPr>
                <w:sz w:val="22"/>
              </w:rPr>
              <w:t>Вера, доверие и верность как ценности семейной жизни</w:t>
            </w:r>
          </w:p>
        </w:tc>
        <w:tc>
          <w:tcPr>
            <w:tcW w:w="3118" w:type="dxa"/>
          </w:tcPr>
          <w:p w14:paraId="3AC45017" w14:textId="232C8988" w:rsidR="0011413F" w:rsidRPr="003F3EFA" w:rsidRDefault="0011413F" w:rsidP="00C72150">
            <w:pPr>
              <w:spacing w:after="0" w:line="240" w:lineRule="auto"/>
              <w:ind w:left="0"/>
              <w:rPr>
                <w:sz w:val="22"/>
              </w:rPr>
            </w:pPr>
            <w:r w:rsidRPr="003F3EFA">
              <w:rPr>
                <w:sz w:val="22"/>
              </w:rPr>
              <w:t>Понятие «вера». Верность – сохранение. Измена – потеря. Вера в собственные силы и вера в Бога. Человек как идол (кумир) и идолопоклонство. Доверие Богу и человеку. Образ жизни в контексте веры.</w:t>
            </w:r>
          </w:p>
        </w:tc>
        <w:tc>
          <w:tcPr>
            <w:tcW w:w="4104" w:type="dxa"/>
          </w:tcPr>
          <w:p w14:paraId="18415468" w14:textId="29918772" w:rsidR="0011413F" w:rsidRPr="003F3EFA" w:rsidRDefault="0011413F" w:rsidP="001007F6">
            <w:pPr>
              <w:spacing w:after="0" w:line="240" w:lineRule="auto"/>
              <w:ind w:left="0"/>
              <w:rPr>
                <w:sz w:val="22"/>
              </w:rPr>
            </w:pPr>
            <w:r w:rsidRPr="003F3EFA">
              <w:rPr>
                <w:sz w:val="22"/>
              </w:rPr>
              <w:t xml:space="preserve">Просмотр </w:t>
            </w:r>
            <w:proofErr w:type="spellStart"/>
            <w:r w:rsidRPr="003F3EFA">
              <w:rPr>
                <w:sz w:val="22"/>
              </w:rPr>
              <w:t>видеолекции</w:t>
            </w:r>
            <w:proofErr w:type="spellEnd"/>
            <w:r w:rsidRPr="003F3EFA">
              <w:rPr>
                <w:sz w:val="22"/>
              </w:rPr>
              <w:t xml:space="preserve"> «Жил на земле человек», «Робинзон», прослушивание аудиозаписи песни С. Копыловой «Цирюльник». Осмысление категорий «вера», «доверие», «верность», их взаимной связи и взаимообусловленности. Познание верности как условия любви, приверженности к ценности, готовности ради неё идти на жертвы. Рефлексия – на какие силы надеется неверующий человек, и на какие верующий? Осмысление</w:t>
            </w:r>
          </w:p>
        </w:tc>
      </w:tr>
      <w:tr w:rsidR="0011413F" w:rsidRPr="00C72150" w14:paraId="667680BA" w14:textId="77777777" w:rsidTr="00C72150">
        <w:tc>
          <w:tcPr>
            <w:tcW w:w="562" w:type="dxa"/>
          </w:tcPr>
          <w:p w14:paraId="172A1C1D" w14:textId="75D98C71" w:rsidR="0011413F" w:rsidRPr="003F3EFA" w:rsidRDefault="0011413F" w:rsidP="00C72150">
            <w:pPr>
              <w:spacing w:after="0" w:line="240" w:lineRule="auto"/>
              <w:ind w:left="0"/>
              <w:jc w:val="center"/>
              <w:rPr>
                <w:b/>
                <w:sz w:val="22"/>
              </w:rPr>
            </w:pPr>
            <w:r w:rsidRPr="003F3EFA">
              <w:rPr>
                <w:b/>
                <w:sz w:val="22"/>
              </w:rPr>
              <w:t>26</w:t>
            </w:r>
          </w:p>
        </w:tc>
        <w:tc>
          <w:tcPr>
            <w:tcW w:w="2127" w:type="dxa"/>
            <w:gridSpan w:val="2"/>
          </w:tcPr>
          <w:p w14:paraId="458539E2" w14:textId="305065F4" w:rsidR="0011413F" w:rsidRPr="003F3EFA" w:rsidRDefault="0011413F" w:rsidP="00C72150">
            <w:pPr>
              <w:spacing w:after="0" w:line="240" w:lineRule="auto"/>
              <w:ind w:left="0"/>
              <w:rPr>
                <w:sz w:val="22"/>
              </w:rPr>
            </w:pPr>
            <w:r w:rsidRPr="003F3EFA">
              <w:rPr>
                <w:sz w:val="22"/>
              </w:rPr>
              <w:t>Семья в религиозной традиции</w:t>
            </w:r>
          </w:p>
        </w:tc>
        <w:tc>
          <w:tcPr>
            <w:tcW w:w="3118" w:type="dxa"/>
          </w:tcPr>
          <w:p w14:paraId="230A7988" w14:textId="2C73FC83" w:rsidR="0011413F" w:rsidRPr="003F3EFA" w:rsidRDefault="0011413F" w:rsidP="00C72150">
            <w:pPr>
              <w:spacing w:after="0" w:line="240" w:lineRule="auto"/>
              <w:ind w:left="0"/>
              <w:rPr>
                <w:sz w:val="22"/>
              </w:rPr>
            </w:pPr>
            <w:r w:rsidRPr="003F3EFA">
              <w:rPr>
                <w:sz w:val="22"/>
              </w:rPr>
              <w:t>Семья как колыбель новой личности. Семья как школа личностного общения и школа любви. Семья как путь спасения души. Религиозные ценности в семейных традициях народов России. Первообраз семьи в религиозной традиции.</w:t>
            </w:r>
          </w:p>
        </w:tc>
        <w:tc>
          <w:tcPr>
            <w:tcW w:w="4104" w:type="dxa"/>
          </w:tcPr>
          <w:p w14:paraId="63E5157E" w14:textId="76D9FEFE" w:rsidR="0011413F" w:rsidRPr="003F3EFA" w:rsidRDefault="0011413F" w:rsidP="001007F6">
            <w:pPr>
              <w:spacing w:after="0" w:line="240" w:lineRule="auto"/>
              <w:ind w:left="0"/>
              <w:rPr>
                <w:sz w:val="22"/>
              </w:rPr>
            </w:pPr>
            <w:r w:rsidRPr="003F3EFA">
              <w:rPr>
                <w:sz w:val="22"/>
              </w:rPr>
              <w:t xml:space="preserve">Просмотр </w:t>
            </w:r>
            <w:proofErr w:type="spellStart"/>
            <w:r w:rsidRPr="003F3EFA">
              <w:rPr>
                <w:sz w:val="22"/>
              </w:rPr>
              <w:t>видеолекции</w:t>
            </w:r>
            <w:proofErr w:type="spellEnd"/>
            <w:r w:rsidRPr="003F3EFA">
              <w:rPr>
                <w:sz w:val="22"/>
              </w:rPr>
              <w:t xml:space="preserve"> «В моей душе покоя нет…», прослушивание песни «Гимн любви» в исполнении Юлии Берёзовой. Осмысление значения семьи как школы личностного общения, как колыбели новой личности, как пути спасения души. Знакомство с семейными традициями религий России: христианства, ислама и иудаизма. Подготовка реферата на тему: «Семейные традиции моей веры»</w:t>
            </w:r>
            <w:r w:rsidR="00C267A2" w:rsidRPr="003F3EFA">
              <w:rPr>
                <w:sz w:val="22"/>
              </w:rPr>
              <w:t>.</w:t>
            </w:r>
          </w:p>
        </w:tc>
      </w:tr>
      <w:tr w:rsidR="00C267A2" w:rsidRPr="00C72150" w14:paraId="5F50C6DE" w14:textId="77777777" w:rsidTr="00C72150">
        <w:tc>
          <w:tcPr>
            <w:tcW w:w="562" w:type="dxa"/>
          </w:tcPr>
          <w:p w14:paraId="5CA718FE" w14:textId="0591ED39" w:rsidR="00C267A2" w:rsidRPr="003F3EFA" w:rsidRDefault="00C267A2" w:rsidP="00C72150">
            <w:pPr>
              <w:spacing w:after="0" w:line="240" w:lineRule="auto"/>
              <w:ind w:left="0"/>
              <w:jc w:val="center"/>
              <w:rPr>
                <w:b/>
                <w:sz w:val="22"/>
              </w:rPr>
            </w:pPr>
            <w:r w:rsidRPr="003F3EFA">
              <w:rPr>
                <w:b/>
                <w:sz w:val="22"/>
              </w:rPr>
              <w:t>27</w:t>
            </w:r>
          </w:p>
        </w:tc>
        <w:tc>
          <w:tcPr>
            <w:tcW w:w="2127" w:type="dxa"/>
            <w:gridSpan w:val="2"/>
          </w:tcPr>
          <w:p w14:paraId="11769F6B" w14:textId="109F5D40" w:rsidR="00C267A2" w:rsidRPr="003F3EFA" w:rsidRDefault="00C267A2" w:rsidP="00C72150">
            <w:pPr>
              <w:spacing w:after="0" w:line="240" w:lineRule="auto"/>
              <w:ind w:left="0"/>
              <w:rPr>
                <w:sz w:val="22"/>
              </w:rPr>
            </w:pPr>
            <w:r w:rsidRPr="003F3EFA">
              <w:rPr>
                <w:b/>
                <w:bCs/>
                <w:sz w:val="22"/>
              </w:rPr>
              <w:t>Урок-семинар</w:t>
            </w:r>
            <w:r w:rsidRPr="003F3EFA">
              <w:rPr>
                <w:sz w:val="22"/>
              </w:rPr>
              <w:t xml:space="preserve"> «Семейные традиции моей веры»</w:t>
            </w:r>
          </w:p>
        </w:tc>
        <w:tc>
          <w:tcPr>
            <w:tcW w:w="3118" w:type="dxa"/>
          </w:tcPr>
          <w:p w14:paraId="0ECE88DE" w14:textId="77777777" w:rsidR="00C267A2" w:rsidRPr="003F3EFA" w:rsidRDefault="00C267A2" w:rsidP="00C72150">
            <w:pPr>
              <w:spacing w:after="0" w:line="240" w:lineRule="auto"/>
              <w:ind w:left="0"/>
              <w:rPr>
                <w:sz w:val="22"/>
              </w:rPr>
            </w:pPr>
          </w:p>
        </w:tc>
        <w:tc>
          <w:tcPr>
            <w:tcW w:w="4104" w:type="dxa"/>
          </w:tcPr>
          <w:p w14:paraId="24655A95" w14:textId="77777777" w:rsidR="00C267A2" w:rsidRPr="003F3EFA" w:rsidRDefault="00C267A2" w:rsidP="001007F6">
            <w:pPr>
              <w:spacing w:after="0" w:line="240" w:lineRule="auto"/>
              <w:ind w:left="0"/>
              <w:rPr>
                <w:sz w:val="22"/>
              </w:rPr>
            </w:pPr>
          </w:p>
        </w:tc>
      </w:tr>
      <w:tr w:rsidR="00C267A2" w:rsidRPr="00C72150" w14:paraId="4496EAA0" w14:textId="77777777" w:rsidTr="00C72150">
        <w:tc>
          <w:tcPr>
            <w:tcW w:w="562" w:type="dxa"/>
          </w:tcPr>
          <w:p w14:paraId="2873EA8C" w14:textId="48F663FB" w:rsidR="00C267A2" w:rsidRPr="003F3EFA" w:rsidRDefault="00C267A2" w:rsidP="00C72150">
            <w:pPr>
              <w:spacing w:after="0" w:line="240" w:lineRule="auto"/>
              <w:ind w:left="0"/>
              <w:jc w:val="center"/>
              <w:rPr>
                <w:b/>
                <w:sz w:val="22"/>
              </w:rPr>
            </w:pPr>
            <w:r w:rsidRPr="003F3EFA">
              <w:rPr>
                <w:b/>
                <w:sz w:val="22"/>
              </w:rPr>
              <w:t>28</w:t>
            </w:r>
          </w:p>
        </w:tc>
        <w:tc>
          <w:tcPr>
            <w:tcW w:w="2127" w:type="dxa"/>
            <w:gridSpan w:val="2"/>
          </w:tcPr>
          <w:p w14:paraId="01F9C46C" w14:textId="50863C25" w:rsidR="00C267A2" w:rsidRPr="003F3EFA" w:rsidRDefault="00C267A2" w:rsidP="00C72150">
            <w:pPr>
              <w:spacing w:after="0" w:line="240" w:lineRule="auto"/>
              <w:ind w:left="0"/>
              <w:rPr>
                <w:b/>
                <w:bCs/>
                <w:sz w:val="22"/>
              </w:rPr>
            </w:pPr>
            <w:r w:rsidRPr="003F3EFA">
              <w:rPr>
                <w:sz w:val="22"/>
              </w:rPr>
              <w:t>Подведение итогов главы «Религиозные основы семьи»</w:t>
            </w:r>
          </w:p>
        </w:tc>
        <w:tc>
          <w:tcPr>
            <w:tcW w:w="3118" w:type="dxa"/>
          </w:tcPr>
          <w:p w14:paraId="65F10241" w14:textId="6C5015E5" w:rsidR="00C267A2" w:rsidRPr="003F3EFA" w:rsidRDefault="00C267A2" w:rsidP="00C72150">
            <w:pPr>
              <w:spacing w:after="0" w:line="240" w:lineRule="auto"/>
              <w:ind w:left="0"/>
              <w:rPr>
                <w:sz w:val="22"/>
              </w:rPr>
            </w:pPr>
            <w:r w:rsidRPr="003F3EFA">
              <w:rPr>
                <w:sz w:val="22"/>
              </w:rPr>
              <w:t>Обобщение и практическая отработка знаний по главе «Религиозные основы семьи»</w:t>
            </w:r>
          </w:p>
        </w:tc>
        <w:tc>
          <w:tcPr>
            <w:tcW w:w="4104" w:type="dxa"/>
          </w:tcPr>
          <w:p w14:paraId="69F05918" w14:textId="63D017DA" w:rsidR="00C267A2" w:rsidRPr="003F3EFA" w:rsidRDefault="00C267A2" w:rsidP="001007F6">
            <w:pPr>
              <w:spacing w:after="0" w:line="240" w:lineRule="auto"/>
              <w:ind w:left="0"/>
              <w:rPr>
                <w:sz w:val="22"/>
              </w:rPr>
            </w:pPr>
            <w:r w:rsidRPr="003F3EFA">
              <w:rPr>
                <w:sz w:val="22"/>
              </w:rPr>
              <w:t>Выполнение контрольных тестов. Участие в семинаре по проблемам веры, доверия и верности в религиозной и семейной жизни. Обсуждение особенностей семейных традиций в религиозных культурах России. Участие в анализе творческих работ.</w:t>
            </w:r>
          </w:p>
        </w:tc>
      </w:tr>
      <w:tr w:rsidR="00C267A2" w:rsidRPr="00C72150" w14:paraId="5D0B9853" w14:textId="77777777" w:rsidTr="00AD4DD0">
        <w:tc>
          <w:tcPr>
            <w:tcW w:w="9911" w:type="dxa"/>
            <w:gridSpan w:val="5"/>
          </w:tcPr>
          <w:p w14:paraId="2238185E" w14:textId="4EFB2F6C" w:rsidR="00C267A2" w:rsidRPr="003F3EFA" w:rsidRDefault="00C267A2" w:rsidP="00C267A2">
            <w:pPr>
              <w:spacing w:after="0" w:line="240" w:lineRule="auto"/>
              <w:ind w:left="0"/>
              <w:jc w:val="center"/>
              <w:rPr>
                <w:sz w:val="22"/>
              </w:rPr>
            </w:pPr>
            <w:r w:rsidRPr="003F3EFA">
              <w:rPr>
                <w:b/>
                <w:sz w:val="22"/>
              </w:rPr>
              <w:t xml:space="preserve">Глава 6.  </w:t>
            </w:r>
            <w:r w:rsidRPr="003F3EFA">
              <w:rPr>
                <w:b/>
                <w:i/>
                <w:sz w:val="22"/>
              </w:rPr>
              <w:t>«Семья в моей жизни». (6 ч.)</w:t>
            </w:r>
          </w:p>
        </w:tc>
      </w:tr>
      <w:tr w:rsidR="00C267A2" w:rsidRPr="00C72150" w14:paraId="4CBAA3DA" w14:textId="77777777" w:rsidTr="00C72150">
        <w:tc>
          <w:tcPr>
            <w:tcW w:w="562" w:type="dxa"/>
          </w:tcPr>
          <w:p w14:paraId="5FFDA6C8" w14:textId="4D3E0FA6" w:rsidR="00C267A2" w:rsidRPr="003F3EFA" w:rsidRDefault="00C267A2" w:rsidP="00C72150">
            <w:pPr>
              <w:spacing w:after="0" w:line="240" w:lineRule="auto"/>
              <w:ind w:left="0"/>
              <w:jc w:val="center"/>
              <w:rPr>
                <w:b/>
                <w:sz w:val="22"/>
              </w:rPr>
            </w:pPr>
            <w:r w:rsidRPr="003F3EFA">
              <w:rPr>
                <w:b/>
                <w:sz w:val="22"/>
              </w:rPr>
              <w:t>29</w:t>
            </w:r>
          </w:p>
        </w:tc>
        <w:tc>
          <w:tcPr>
            <w:tcW w:w="2127" w:type="dxa"/>
            <w:gridSpan w:val="2"/>
          </w:tcPr>
          <w:p w14:paraId="20F41FAC" w14:textId="51ADA9D1" w:rsidR="00C267A2" w:rsidRPr="003F3EFA" w:rsidRDefault="00C267A2" w:rsidP="00C72150">
            <w:pPr>
              <w:spacing w:after="0" w:line="240" w:lineRule="auto"/>
              <w:ind w:left="0"/>
              <w:rPr>
                <w:sz w:val="22"/>
              </w:rPr>
            </w:pPr>
            <w:r w:rsidRPr="003F3EFA">
              <w:rPr>
                <w:sz w:val="22"/>
              </w:rPr>
              <w:t>Радость семейной жизни</w:t>
            </w:r>
          </w:p>
        </w:tc>
        <w:tc>
          <w:tcPr>
            <w:tcW w:w="3118" w:type="dxa"/>
          </w:tcPr>
          <w:p w14:paraId="506FDB3B" w14:textId="33C3774F" w:rsidR="00C267A2" w:rsidRPr="003F3EFA" w:rsidRDefault="00C267A2" w:rsidP="00C72150">
            <w:pPr>
              <w:spacing w:after="0" w:line="240" w:lineRule="auto"/>
              <w:ind w:left="0"/>
              <w:rPr>
                <w:sz w:val="22"/>
              </w:rPr>
            </w:pPr>
            <w:r w:rsidRPr="003F3EFA">
              <w:rPr>
                <w:sz w:val="22"/>
              </w:rPr>
              <w:t>Радость семейной жизни. Совет да любовь. Жизнь в духе мира и согласия. Семейные радости. Источники радости. Всегда ли семейная жизнь является безоблачной? Что значит жить «в духе» и «не в духе»? Вдохновение бытия. Семейный совет – единство жизненных позиций. Дарить себя любимому человеку. Жизнь в союзе мира.</w:t>
            </w:r>
          </w:p>
        </w:tc>
        <w:tc>
          <w:tcPr>
            <w:tcW w:w="4104" w:type="dxa"/>
          </w:tcPr>
          <w:p w14:paraId="6E3A46CA" w14:textId="67E79D62" w:rsidR="00C267A2" w:rsidRPr="003F3EFA" w:rsidRDefault="00C267A2" w:rsidP="001007F6">
            <w:pPr>
              <w:spacing w:after="0" w:line="240" w:lineRule="auto"/>
              <w:ind w:left="0"/>
              <w:rPr>
                <w:sz w:val="22"/>
              </w:rPr>
            </w:pPr>
            <w:r w:rsidRPr="003F3EFA">
              <w:rPr>
                <w:sz w:val="22"/>
              </w:rPr>
              <w:t xml:space="preserve">Просмотр </w:t>
            </w:r>
            <w:proofErr w:type="spellStart"/>
            <w:r w:rsidRPr="003F3EFA">
              <w:rPr>
                <w:sz w:val="22"/>
              </w:rPr>
              <w:t>видеолекции</w:t>
            </w:r>
            <w:proofErr w:type="spellEnd"/>
            <w:r w:rsidRPr="003F3EFA">
              <w:rPr>
                <w:sz w:val="22"/>
              </w:rPr>
              <w:t xml:space="preserve"> «Радость разделённая – радость приумноженная». Знакомство с традиционными семейными праздниками и их значением в построении гармоничной семьи. Создание фотовыставки или слайд-фильма на тему: «Мой любимый семейный праздник».</w:t>
            </w:r>
          </w:p>
        </w:tc>
      </w:tr>
      <w:tr w:rsidR="00C267A2" w:rsidRPr="00C72150" w14:paraId="2F82FB57" w14:textId="77777777" w:rsidTr="00C72150">
        <w:tc>
          <w:tcPr>
            <w:tcW w:w="562" w:type="dxa"/>
          </w:tcPr>
          <w:p w14:paraId="07944253" w14:textId="0FDC426B" w:rsidR="00C267A2" w:rsidRPr="003F3EFA" w:rsidRDefault="00C267A2" w:rsidP="00C72150">
            <w:pPr>
              <w:spacing w:after="0" w:line="240" w:lineRule="auto"/>
              <w:ind w:left="0"/>
              <w:jc w:val="center"/>
              <w:rPr>
                <w:b/>
                <w:sz w:val="22"/>
              </w:rPr>
            </w:pPr>
            <w:r w:rsidRPr="003F3EFA">
              <w:rPr>
                <w:b/>
                <w:sz w:val="22"/>
              </w:rPr>
              <w:t>30</w:t>
            </w:r>
          </w:p>
        </w:tc>
        <w:tc>
          <w:tcPr>
            <w:tcW w:w="2127" w:type="dxa"/>
            <w:gridSpan w:val="2"/>
          </w:tcPr>
          <w:p w14:paraId="5DC10D38" w14:textId="72394535" w:rsidR="00C267A2" w:rsidRPr="003F3EFA" w:rsidRDefault="00C267A2" w:rsidP="00C72150">
            <w:pPr>
              <w:spacing w:after="0" w:line="240" w:lineRule="auto"/>
              <w:ind w:left="0"/>
              <w:rPr>
                <w:sz w:val="22"/>
              </w:rPr>
            </w:pPr>
            <w:r w:rsidRPr="003F3EFA">
              <w:rPr>
                <w:sz w:val="22"/>
              </w:rPr>
              <w:t>Значение семьи в жизни человека и смысл жизни</w:t>
            </w:r>
          </w:p>
        </w:tc>
        <w:tc>
          <w:tcPr>
            <w:tcW w:w="3118" w:type="dxa"/>
          </w:tcPr>
          <w:p w14:paraId="5224F77B" w14:textId="67B6D06D" w:rsidR="00C267A2" w:rsidRPr="003F3EFA" w:rsidRDefault="00C267A2" w:rsidP="00C72150">
            <w:pPr>
              <w:spacing w:after="0" w:line="240" w:lineRule="auto"/>
              <w:ind w:left="0"/>
              <w:rPr>
                <w:sz w:val="22"/>
              </w:rPr>
            </w:pPr>
            <w:r w:rsidRPr="003F3EFA">
              <w:rPr>
                <w:sz w:val="22"/>
              </w:rPr>
              <w:t>Полнота жизни – в семье. Жизненные смыслы, идеалы, убеждения, мировоззрение. Жизненный опыт. Самоактуализация. Самодостаточность. Потеря смысла жизни. Новое обретение смысла жизни.</w:t>
            </w:r>
          </w:p>
        </w:tc>
        <w:tc>
          <w:tcPr>
            <w:tcW w:w="4104" w:type="dxa"/>
          </w:tcPr>
          <w:p w14:paraId="6F37173A" w14:textId="19CA7DA9" w:rsidR="00C267A2" w:rsidRPr="003F3EFA" w:rsidRDefault="00C267A2" w:rsidP="001007F6">
            <w:pPr>
              <w:spacing w:after="0" w:line="240" w:lineRule="auto"/>
              <w:ind w:left="0"/>
              <w:rPr>
                <w:sz w:val="22"/>
              </w:rPr>
            </w:pPr>
            <w:r w:rsidRPr="003F3EFA">
              <w:rPr>
                <w:sz w:val="22"/>
              </w:rPr>
              <w:t xml:space="preserve">Просмотр </w:t>
            </w:r>
            <w:proofErr w:type="spellStart"/>
            <w:r w:rsidRPr="003F3EFA">
              <w:rPr>
                <w:sz w:val="22"/>
              </w:rPr>
              <w:t>видеолекции</w:t>
            </w:r>
            <w:proofErr w:type="spellEnd"/>
            <w:r w:rsidRPr="003F3EFA">
              <w:rPr>
                <w:sz w:val="22"/>
              </w:rPr>
              <w:t xml:space="preserve"> «Великое в малом», видеоролика «Максим и Лиза», прослушивание аудиоматериалов по теме занятия. Знакомство с понятиями «полнота общения в семье», «целомудрие в браке», «социально-гомогенные и социально-гетерогенные семьи». Сравнение двух жизненных стратегий – «самоактуализации» и «</w:t>
            </w:r>
            <w:proofErr w:type="spellStart"/>
            <w:r w:rsidRPr="003F3EFA">
              <w:rPr>
                <w:sz w:val="22"/>
              </w:rPr>
              <w:t>соработничества</w:t>
            </w:r>
            <w:proofErr w:type="spellEnd"/>
            <w:r w:rsidRPr="003F3EFA">
              <w:rPr>
                <w:sz w:val="22"/>
              </w:rPr>
              <w:t xml:space="preserve"> с другими». Знакомство с причинами потери смысла жизни и путями обретения его вновь. Подготовка сообщения «Пути </w:t>
            </w:r>
            <w:r w:rsidRPr="003F3EFA">
              <w:rPr>
                <w:sz w:val="22"/>
              </w:rPr>
              <w:lastRenderedPageBreak/>
              <w:t>достижения семейного счастья» и слайд-фильма «Семейное счастье как я его понимаю».</w:t>
            </w:r>
          </w:p>
        </w:tc>
      </w:tr>
      <w:tr w:rsidR="00C2187F" w:rsidRPr="00C72150" w14:paraId="6AC47DCA" w14:textId="77777777" w:rsidTr="00C72150">
        <w:tc>
          <w:tcPr>
            <w:tcW w:w="562" w:type="dxa"/>
          </w:tcPr>
          <w:p w14:paraId="241BF573" w14:textId="0B529D24" w:rsidR="00C2187F" w:rsidRPr="003F3EFA" w:rsidRDefault="00C2187F" w:rsidP="00C72150">
            <w:pPr>
              <w:spacing w:after="0" w:line="240" w:lineRule="auto"/>
              <w:ind w:left="0"/>
              <w:jc w:val="center"/>
              <w:rPr>
                <w:b/>
                <w:sz w:val="22"/>
              </w:rPr>
            </w:pPr>
            <w:r w:rsidRPr="003F3EFA">
              <w:rPr>
                <w:b/>
                <w:sz w:val="22"/>
              </w:rPr>
              <w:lastRenderedPageBreak/>
              <w:t>31</w:t>
            </w:r>
          </w:p>
        </w:tc>
        <w:tc>
          <w:tcPr>
            <w:tcW w:w="2127" w:type="dxa"/>
            <w:gridSpan w:val="2"/>
          </w:tcPr>
          <w:p w14:paraId="5FA3F38C" w14:textId="537CEF1A" w:rsidR="00C2187F" w:rsidRPr="003F3EFA" w:rsidRDefault="00C2187F" w:rsidP="00C72150">
            <w:pPr>
              <w:spacing w:after="0" w:line="240" w:lineRule="auto"/>
              <w:ind w:left="0"/>
              <w:rPr>
                <w:sz w:val="22"/>
              </w:rPr>
            </w:pPr>
            <w:r w:rsidRPr="003F3EFA">
              <w:rPr>
                <w:sz w:val="22"/>
              </w:rPr>
              <w:t>Семейное счастье — миф или реальность?</w:t>
            </w:r>
          </w:p>
        </w:tc>
        <w:tc>
          <w:tcPr>
            <w:tcW w:w="3118" w:type="dxa"/>
          </w:tcPr>
          <w:p w14:paraId="2FC33999" w14:textId="27EC1336" w:rsidR="00C2187F" w:rsidRPr="003F3EFA" w:rsidRDefault="00C2187F" w:rsidP="00C72150">
            <w:pPr>
              <w:spacing w:after="0" w:line="240" w:lineRule="auto"/>
              <w:ind w:left="0"/>
              <w:rPr>
                <w:sz w:val="22"/>
              </w:rPr>
            </w:pPr>
            <w:r w:rsidRPr="003F3EFA">
              <w:rPr>
                <w:sz w:val="22"/>
              </w:rPr>
              <w:t>Счастье истинное и мнимое. Счастье земное и небесное. Партнёрское соглашение. Домохозяйства. Семейное счастье как духовный союз.</w:t>
            </w:r>
          </w:p>
        </w:tc>
        <w:tc>
          <w:tcPr>
            <w:tcW w:w="4104" w:type="dxa"/>
          </w:tcPr>
          <w:p w14:paraId="6F856018" w14:textId="21B30849" w:rsidR="00C2187F" w:rsidRPr="003F3EFA" w:rsidRDefault="00C2187F" w:rsidP="001007F6">
            <w:pPr>
              <w:spacing w:after="0" w:line="240" w:lineRule="auto"/>
              <w:ind w:left="0"/>
              <w:rPr>
                <w:sz w:val="22"/>
              </w:rPr>
            </w:pPr>
            <w:r w:rsidRPr="003F3EFA">
              <w:rPr>
                <w:sz w:val="22"/>
              </w:rPr>
              <w:t xml:space="preserve">Просмотр </w:t>
            </w:r>
            <w:proofErr w:type="spellStart"/>
            <w:r w:rsidRPr="003F3EFA">
              <w:rPr>
                <w:sz w:val="22"/>
              </w:rPr>
              <w:t>видеолекции</w:t>
            </w:r>
            <w:proofErr w:type="spellEnd"/>
            <w:r w:rsidRPr="003F3EFA">
              <w:rPr>
                <w:sz w:val="22"/>
              </w:rPr>
              <w:t xml:space="preserve"> «Эхо любви». Размышление над счастьем преходящим и счастьем вечным, о </w:t>
            </w:r>
            <w:proofErr w:type="gramStart"/>
            <w:r w:rsidRPr="003F3EFA">
              <w:rPr>
                <w:sz w:val="22"/>
              </w:rPr>
              <w:t>том</w:t>
            </w:r>
            <w:proofErr w:type="gramEnd"/>
            <w:r w:rsidRPr="003F3EFA">
              <w:rPr>
                <w:sz w:val="22"/>
              </w:rPr>
              <w:t xml:space="preserve"> как «партнёрские» отношения скрадывают настоящее счастье. Участие в обсуждении темы «Пути достижения семейного 62 счастья». Прослушивание песни «Мы желаем счастья вам».</w:t>
            </w:r>
          </w:p>
        </w:tc>
      </w:tr>
      <w:tr w:rsidR="00C2187F" w:rsidRPr="00C72150" w14:paraId="529BDAE9" w14:textId="77777777" w:rsidTr="00C72150">
        <w:tc>
          <w:tcPr>
            <w:tcW w:w="562" w:type="dxa"/>
          </w:tcPr>
          <w:p w14:paraId="36BF3E65" w14:textId="3FD94CD2" w:rsidR="00C2187F" w:rsidRPr="003F3EFA" w:rsidRDefault="00C2187F" w:rsidP="00C72150">
            <w:pPr>
              <w:spacing w:after="0" w:line="240" w:lineRule="auto"/>
              <w:ind w:left="0"/>
              <w:jc w:val="center"/>
              <w:rPr>
                <w:b/>
                <w:sz w:val="22"/>
              </w:rPr>
            </w:pPr>
            <w:r w:rsidRPr="003F3EFA">
              <w:rPr>
                <w:b/>
                <w:sz w:val="22"/>
              </w:rPr>
              <w:t>32</w:t>
            </w:r>
          </w:p>
        </w:tc>
        <w:tc>
          <w:tcPr>
            <w:tcW w:w="2127" w:type="dxa"/>
            <w:gridSpan w:val="2"/>
          </w:tcPr>
          <w:p w14:paraId="61C9896C" w14:textId="5CF76F25" w:rsidR="00C2187F" w:rsidRPr="003F3EFA" w:rsidRDefault="00C2187F" w:rsidP="00C72150">
            <w:pPr>
              <w:spacing w:after="0" w:line="240" w:lineRule="auto"/>
              <w:ind w:left="0"/>
              <w:rPr>
                <w:sz w:val="22"/>
              </w:rPr>
            </w:pPr>
            <w:r w:rsidRPr="003F3EFA">
              <w:rPr>
                <w:sz w:val="22"/>
              </w:rPr>
              <w:t>Подведение итогов главы «Семья в моей жизни»</w:t>
            </w:r>
          </w:p>
        </w:tc>
        <w:tc>
          <w:tcPr>
            <w:tcW w:w="3118" w:type="dxa"/>
          </w:tcPr>
          <w:p w14:paraId="0BA9E12F" w14:textId="0487F4DB" w:rsidR="00C2187F" w:rsidRPr="003F3EFA" w:rsidRDefault="00C2187F" w:rsidP="00C72150">
            <w:pPr>
              <w:spacing w:after="0" w:line="240" w:lineRule="auto"/>
              <w:ind w:left="0"/>
              <w:rPr>
                <w:sz w:val="22"/>
              </w:rPr>
            </w:pPr>
            <w:r w:rsidRPr="003F3EFA">
              <w:rPr>
                <w:sz w:val="22"/>
              </w:rPr>
              <w:t>Обобщение и практическая отработка знаний по главе «Семья в моей жизни»</w:t>
            </w:r>
          </w:p>
        </w:tc>
        <w:tc>
          <w:tcPr>
            <w:tcW w:w="4104" w:type="dxa"/>
          </w:tcPr>
          <w:p w14:paraId="0F307F99" w14:textId="4B910C1C" w:rsidR="00C2187F" w:rsidRPr="003F3EFA" w:rsidRDefault="00C2187F" w:rsidP="001007F6">
            <w:pPr>
              <w:spacing w:after="0" w:line="240" w:lineRule="auto"/>
              <w:ind w:left="0"/>
              <w:rPr>
                <w:sz w:val="22"/>
              </w:rPr>
            </w:pPr>
            <w:r w:rsidRPr="003F3EFA">
              <w:rPr>
                <w:sz w:val="22"/>
              </w:rPr>
              <w:t>Выполнение контрольных тестов. Участие в семинаре по проблеме «значение семьи в жизни человека». Участие в анализе творческих работ.</w:t>
            </w:r>
          </w:p>
        </w:tc>
      </w:tr>
      <w:tr w:rsidR="00C2187F" w:rsidRPr="00C72150" w14:paraId="360EC37B" w14:textId="77777777" w:rsidTr="00C72150">
        <w:tc>
          <w:tcPr>
            <w:tcW w:w="562" w:type="dxa"/>
          </w:tcPr>
          <w:p w14:paraId="551042F7" w14:textId="6EED0727" w:rsidR="00C2187F" w:rsidRPr="003F3EFA" w:rsidRDefault="00C2187F" w:rsidP="00C72150">
            <w:pPr>
              <w:spacing w:after="0" w:line="240" w:lineRule="auto"/>
              <w:ind w:left="0"/>
              <w:jc w:val="center"/>
              <w:rPr>
                <w:b/>
                <w:sz w:val="22"/>
              </w:rPr>
            </w:pPr>
            <w:r w:rsidRPr="003F3EFA">
              <w:rPr>
                <w:b/>
                <w:sz w:val="22"/>
              </w:rPr>
              <w:t>33</w:t>
            </w:r>
          </w:p>
        </w:tc>
        <w:tc>
          <w:tcPr>
            <w:tcW w:w="2127" w:type="dxa"/>
            <w:gridSpan w:val="2"/>
          </w:tcPr>
          <w:p w14:paraId="6BE5EA13" w14:textId="7E21ED51" w:rsidR="00C2187F" w:rsidRPr="003F3EFA" w:rsidRDefault="00C2187F" w:rsidP="00C72150">
            <w:pPr>
              <w:spacing w:after="0" w:line="240" w:lineRule="auto"/>
              <w:ind w:left="0"/>
              <w:rPr>
                <w:sz w:val="22"/>
              </w:rPr>
            </w:pPr>
            <w:r w:rsidRPr="003F3EFA">
              <w:rPr>
                <w:sz w:val="22"/>
              </w:rPr>
              <w:t>Мини-конференция с приглашением родителей и демонстрацией лучших работ по проблематике курса.</w:t>
            </w:r>
          </w:p>
        </w:tc>
        <w:tc>
          <w:tcPr>
            <w:tcW w:w="3118" w:type="dxa"/>
          </w:tcPr>
          <w:p w14:paraId="6E51CDC4" w14:textId="77777777" w:rsidR="00C2187F" w:rsidRPr="003F3EFA" w:rsidRDefault="00C2187F" w:rsidP="00C72150">
            <w:pPr>
              <w:spacing w:after="0" w:line="240" w:lineRule="auto"/>
              <w:ind w:left="0"/>
              <w:rPr>
                <w:sz w:val="22"/>
              </w:rPr>
            </w:pPr>
          </w:p>
        </w:tc>
        <w:tc>
          <w:tcPr>
            <w:tcW w:w="4104" w:type="dxa"/>
          </w:tcPr>
          <w:p w14:paraId="475A07EF" w14:textId="77777777" w:rsidR="00C2187F" w:rsidRPr="003F3EFA" w:rsidRDefault="00C2187F" w:rsidP="001007F6">
            <w:pPr>
              <w:spacing w:after="0" w:line="240" w:lineRule="auto"/>
              <w:ind w:left="0"/>
              <w:rPr>
                <w:sz w:val="22"/>
              </w:rPr>
            </w:pPr>
            <w:r w:rsidRPr="003F3EFA">
              <w:rPr>
                <w:sz w:val="22"/>
              </w:rPr>
              <w:t>Подготовка творческих работ. Выступление с докладом. Защита творческого проекта. Участие в обсуждении творческих проектов сверстников.</w:t>
            </w:r>
          </w:p>
          <w:p w14:paraId="534FC393" w14:textId="10C0967E" w:rsidR="00C2187F" w:rsidRPr="003F3EFA" w:rsidRDefault="00C2187F" w:rsidP="001007F6">
            <w:pPr>
              <w:spacing w:after="0" w:line="240" w:lineRule="auto"/>
              <w:ind w:left="0"/>
              <w:rPr>
                <w:sz w:val="22"/>
              </w:rPr>
            </w:pPr>
          </w:p>
        </w:tc>
      </w:tr>
      <w:tr w:rsidR="00C2187F" w:rsidRPr="00C72150" w14:paraId="2608620C" w14:textId="77777777" w:rsidTr="00C72150">
        <w:tc>
          <w:tcPr>
            <w:tcW w:w="562" w:type="dxa"/>
          </w:tcPr>
          <w:p w14:paraId="33143041" w14:textId="4498519E" w:rsidR="00C2187F" w:rsidRPr="003F3EFA" w:rsidRDefault="00C2187F" w:rsidP="00C72150">
            <w:pPr>
              <w:spacing w:after="0" w:line="240" w:lineRule="auto"/>
              <w:ind w:left="0"/>
              <w:jc w:val="center"/>
              <w:rPr>
                <w:b/>
                <w:sz w:val="22"/>
              </w:rPr>
            </w:pPr>
            <w:r w:rsidRPr="003F3EFA">
              <w:rPr>
                <w:b/>
                <w:sz w:val="22"/>
              </w:rPr>
              <w:t>34</w:t>
            </w:r>
          </w:p>
        </w:tc>
        <w:tc>
          <w:tcPr>
            <w:tcW w:w="2127" w:type="dxa"/>
            <w:gridSpan w:val="2"/>
          </w:tcPr>
          <w:p w14:paraId="288BFC11" w14:textId="5890DF5C" w:rsidR="00C2187F" w:rsidRPr="003F3EFA" w:rsidRDefault="00C2187F" w:rsidP="00C72150">
            <w:pPr>
              <w:spacing w:after="0" w:line="240" w:lineRule="auto"/>
              <w:ind w:left="0"/>
              <w:rPr>
                <w:sz w:val="22"/>
              </w:rPr>
            </w:pPr>
            <w:r w:rsidRPr="003F3EFA">
              <w:rPr>
                <w:sz w:val="22"/>
              </w:rPr>
              <w:t>Итоговое занятие</w:t>
            </w:r>
          </w:p>
        </w:tc>
        <w:tc>
          <w:tcPr>
            <w:tcW w:w="3118" w:type="dxa"/>
          </w:tcPr>
          <w:p w14:paraId="1D51D279" w14:textId="77777777" w:rsidR="00C2187F" w:rsidRPr="003F3EFA" w:rsidRDefault="00C2187F" w:rsidP="00C72150">
            <w:pPr>
              <w:spacing w:after="0" w:line="240" w:lineRule="auto"/>
              <w:ind w:left="0"/>
              <w:rPr>
                <w:sz w:val="22"/>
              </w:rPr>
            </w:pPr>
          </w:p>
        </w:tc>
        <w:tc>
          <w:tcPr>
            <w:tcW w:w="4104" w:type="dxa"/>
          </w:tcPr>
          <w:p w14:paraId="67042B92" w14:textId="77777777" w:rsidR="00C2187F" w:rsidRPr="003F3EFA" w:rsidRDefault="00C2187F" w:rsidP="001007F6">
            <w:pPr>
              <w:spacing w:after="0" w:line="240" w:lineRule="auto"/>
              <w:ind w:left="0"/>
              <w:rPr>
                <w:sz w:val="22"/>
              </w:rPr>
            </w:pPr>
          </w:p>
        </w:tc>
      </w:tr>
    </w:tbl>
    <w:p w14:paraId="5F47848A" w14:textId="77777777" w:rsidR="007D26E3" w:rsidRDefault="007D26E3" w:rsidP="00C2187F">
      <w:pPr>
        <w:pStyle w:val="2"/>
        <w:spacing w:after="0" w:line="240" w:lineRule="auto"/>
        <w:ind w:left="0" w:firstLine="0"/>
        <w:jc w:val="both"/>
        <w:rPr>
          <w:i/>
          <w:sz w:val="22"/>
        </w:rPr>
      </w:pPr>
    </w:p>
    <w:p w14:paraId="7D36F5B1" w14:textId="48AC6674" w:rsidR="00C2187F" w:rsidRPr="003F3EFA" w:rsidRDefault="00C2187F" w:rsidP="00C2187F">
      <w:pPr>
        <w:jc w:val="center"/>
        <w:rPr>
          <w:b/>
          <w:bCs/>
        </w:rPr>
      </w:pPr>
      <w:r w:rsidRPr="003F3EFA">
        <w:rPr>
          <w:b/>
          <w:bCs/>
        </w:rPr>
        <w:t>10 класс</w:t>
      </w:r>
    </w:p>
    <w:p w14:paraId="074FC6E2" w14:textId="77777777" w:rsidR="00C33125" w:rsidRPr="00C33125" w:rsidRDefault="00C33125" w:rsidP="00C33125">
      <w:pPr>
        <w:spacing w:after="0" w:line="240" w:lineRule="auto"/>
        <w:ind w:left="0" w:firstLine="0"/>
        <w:jc w:val="center"/>
        <w:rPr>
          <w:sz w:val="22"/>
        </w:rPr>
      </w:pPr>
      <w:r w:rsidRPr="00C33125">
        <w:rPr>
          <w:sz w:val="22"/>
        </w:rPr>
        <w:t xml:space="preserve"> </w:t>
      </w:r>
    </w:p>
    <w:tbl>
      <w:tblPr>
        <w:tblStyle w:val="TableGrid"/>
        <w:tblW w:w="9838" w:type="dxa"/>
        <w:tblInd w:w="80" w:type="dxa"/>
        <w:tblCellMar>
          <w:top w:w="14" w:type="dxa"/>
          <w:left w:w="108" w:type="dxa"/>
          <w:right w:w="48" w:type="dxa"/>
        </w:tblCellMar>
        <w:tblLook w:val="04A0" w:firstRow="1" w:lastRow="0" w:firstColumn="1" w:lastColumn="0" w:noHBand="0" w:noVBand="1"/>
      </w:tblPr>
      <w:tblGrid>
        <w:gridCol w:w="457"/>
        <w:gridCol w:w="4278"/>
        <w:gridCol w:w="709"/>
        <w:gridCol w:w="992"/>
        <w:gridCol w:w="1843"/>
        <w:gridCol w:w="1559"/>
      </w:tblGrid>
      <w:tr w:rsidR="00C33125" w:rsidRPr="00C33125" w14:paraId="3C424D58" w14:textId="77777777" w:rsidTr="00F06625">
        <w:trPr>
          <w:trHeight w:val="42"/>
        </w:trPr>
        <w:tc>
          <w:tcPr>
            <w:tcW w:w="457" w:type="dxa"/>
            <w:vMerge w:val="restart"/>
            <w:tcBorders>
              <w:top w:val="single" w:sz="4" w:space="0" w:color="000000"/>
              <w:left w:val="single" w:sz="4" w:space="0" w:color="000000"/>
              <w:right w:val="single" w:sz="4" w:space="0" w:color="000000"/>
            </w:tcBorders>
            <w:vAlign w:val="center"/>
          </w:tcPr>
          <w:p w14:paraId="1A8D8101" w14:textId="77777777" w:rsidR="00C33125" w:rsidRPr="00C33125" w:rsidRDefault="00C33125" w:rsidP="00C33125">
            <w:pPr>
              <w:spacing w:after="0" w:line="240" w:lineRule="auto"/>
              <w:ind w:left="0"/>
              <w:rPr>
                <w:sz w:val="22"/>
              </w:rPr>
            </w:pPr>
            <w:r w:rsidRPr="00C33125">
              <w:rPr>
                <w:sz w:val="22"/>
              </w:rPr>
              <w:t xml:space="preserve">№ </w:t>
            </w:r>
          </w:p>
        </w:tc>
        <w:tc>
          <w:tcPr>
            <w:tcW w:w="4278" w:type="dxa"/>
            <w:vMerge w:val="restart"/>
            <w:tcBorders>
              <w:top w:val="single" w:sz="4" w:space="0" w:color="000000"/>
              <w:left w:val="single" w:sz="4" w:space="0" w:color="000000"/>
              <w:right w:val="single" w:sz="4" w:space="0" w:color="000000"/>
            </w:tcBorders>
            <w:vAlign w:val="center"/>
          </w:tcPr>
          <w:p w14:paraId="419ABFFB" w14:textId="77777777" w:rsidR="00C33125" w:rsidRPr="00C33125" w:rsidRDefault="00C33125" w:rsidP="00C33125">
            <w:pPr>
              <w:spacing w:after="0" w:line="240" w:lineRule="auto"/>
              <w:ind w:left="0"/>
              <w:jc w:val="center"/>
              <w:rPr>
                <w:sz w:val="22"/>
              </w:rPr>
            </w:pPr>
            <w:r w:rsidRPr="00C33125">
              <w:rPr>
                <w:sz w:val="22"/>
              </w:rPr>
              <w:t>Основные разделы</w:t>
            </w:r>
          </w:p>
        </w:tc>
        <w:tc>
          <w:tcPr>
            <w:tcW w:w="5103" w:type="dxa"/>
            <w:gridSpan w:val="4"/>
            <w:tcBorders>
              <w:top w:val="single" w:sz="4" w:space="0" w:color="000000"/>
              <w:left w:val="single" w:sz="4" w:space="0" w:color="000000"/>
              <w:bottom w:val="single" w:sz="4" w:space="0" w:color="000000"/>
              <w:right w:val="single" w:sz="4" w:space="0" w:color="000000"/>
            </w:tcBorders>
            <w:vAlign w:val="center"/>
          </w:tcPr>
          <w:p w14:paraId="68C3D7FF" w14:textId="77777777" w:rsidR="00C33125" w:rsidRPr="00C33125" w:rsidRDefault="00C33125" w:rsidP="00C33125">
            <w:pPr>
              <w:spacing w:after="0" w:line="240" w:lineRule="auto"/>
              <w:ind w:left="0" w:firstLine="0"/>
              <w:jc w:val="center"/>
              <w:rPr>
                <w:sz w:val="22"/>
              </w:rPr>
            </w:pPr>
            <w:r w:rsidRPr="00C33125">
              <w:rPr>
                <w:sz w:val="22"/>
              </w:rPr>
              <w:t>Количество часов</w:t>
            </w:r>
          </w:p>
        </w:tc>
      </w:tr>
      <w:tr w:rsidR="00C33125" w:rsidRPr="00C33125" w14:paraId="1A05EEAA" w14:textId="77777777" w:rsidTr="00F06625">
        <w:trPr>
          <w:trHeight w:val="79"/>
        </w:trPr>
        <w:tc>
          <w:tcPr>
            <w:tcW w:w="457" w:type="dxa"/>
            <w:vMerge/>
            <w:tcBorders>
              <w:left w:val="single" w:sz="4" w:space="0" w:color="000000"/>
              <w:right w:val="single" w:sz="4" w:space="0" w:color="000000"/>
            </w:tcBorders>
            <w:vAlign w:val="center"/>
          </w:tcPr>
          <w:p w14:paraId="569DFE89" w14:textId="77777777" w:rsidR="00C33125" w:rsidRPr="00C33125" w:rsidRDefault="00C33125" w:rsidP="00C33125">
            <w:pPr>
              <w:spacing w:after="0" w:line="240" w:lineRule="auto"/>
              <w:ind w:left="0"/>
              <w:rPr>
                <w:sz w:val="22"/>
              </w:rPr>
            </w:pPr>
          </w:p>
        </w:tc>
        <w:tc>
          <w:tcPr>
            <w:tcW w:w="4278" w:type="dxa"/>
            <w:vMerge/>
            <w:tcBorders>
              <w:left w:val="single" w:sz="4" w:space="0" w:color="000000"/>
              <w:right w:val="single" w:sz="4" w:space="0" w:color="000000"/>
            </w:tcBorders>
            <w:vAlign w:val="center"/>
          </w:tcPr>
          <w:p w14:paraId="063AB83F" w14:textId="77777777" w:rsidR="00C33125" w:rsidRPr="00C33125" w:rsidRDefault="00C33125" w:rsidP="00C33125">
            <w:pPr>
              <w:spacing w:after="0" w:line="240" w:lineRule="auto"/>
              <w:ind w:left="0"/>
              <w:jc w:val="left"/>
              <w:rPr>
                <w:sz w:val="22"/>
              </w:rPr>
            </w:pPr>
          </w:p>
        </w:tc>
        <w:tc>
          <w:tcPr>
            <w:tcW w:w="709" w:type="dxa"/>
            <w:vMerge w:val="restart"/>
            <w:tcBorders>
              <w:top w:val="single" w:sz="4" w:space="0" w:color="000000"/>
              <w:left w:val="single" w:sz="4" w:space="0" w:color="000000"/>
              <w:right w:val="single" w:sz="4" w:space="0" w:color="000000"/>
            </w:tcBorders>
            <w:vAlign w:val="center"/>
          </w:tcPr>
          <w:p w14:paraId="15BB00A3" w14:textId="77777777" w:rsidR="00C33125" w:rsidRPr="00C33125" w:rsidRDefault="00C33125" w:rsidP="00F06625">
            <w:pPr>
              <w:spacing w:after="0" w:line="240" w:lineRule="auto"/>
              <w:ind w:left="0" w:firstLine="0"/>
              <w:jc w:val="center"/>
              <w:rPr>
                <w:sz w:val="22"/>
              </w:rPr>
            </w:pPr>
            <w:r>
              <w:rPr>
                <w:sz w:val="22"/>
              </w:rPr>
              <w:t>всего</w:t>
            </w:r>
          </w:p>
        </w:tc>
        <w:tc>
          <w:tcPr>
            <w:tcW w:w="4394" w:type="dxa"/>
            <w:gridSpan w:val="3"/>
            <w:tcBorders>
              <w:top w:val="single" w:sz="4" w:space="0" w:color="000000"/>
              <w:left w:val="single" w:sz="4" w:space="0" w:color="000000"/>
              <w:bottom w:val="single" w:sz="4" w:space="0" w:color="000000"/>
              <w:right w:val="single" w:sz="4" w:space="0" w:color="000000"/>
            </w:tcBorders>
            <w:vAlign w:val="center"/>
          </w:tcPr>
          <w:p w14:paraId="42142616" w14:textId="77777777" w:rsidR="00C33125" w:rsidRPr="00C33125" w:rsidRDefault="00C33125" w:rsidP="00C33125">
            <w:pPr>
              <w:spacing w:after="0" w:line="240" w:lineRule="auto"/>
              <w:ind w:left="0" w:firstLine="0"/>
              <w:jc w:val="center"/>
              <w:rPr>
                <w:sz w:val="22"/>
              </w:rPr>
            </w:pPr>
            <w:r>
              <w:rPr>
                <w:sz w:val="22"/>
              </w:rPr>
              <w:t>из них</w:t>
            </w:r>
          </w:p>
        </w:tc>
      </w:tr>
      <w:tr w:rsidR="00C33125" w:rsidRPr="00C33125" w14:paraId="1EF24D30" w14:textId="77777777" w:rsidTr="00F06625">
        <w:trPr>
          <w:trHeight w:val="225"/>
        </w:trPr>
        <w:tc>
          <w:tcPr>
            <w:tcW w:w="457" w:type="dxa"/>
            <w:vMerge/>
            <w:tcBorders>
              <w:left w:val="single" w:sz="4" w:space="0" w:color="000000"/>
              <w:bottom w:val="single" w:sz="4" w:space="0" w:color="000000"/>
              <w:right w:val="single" w:sz="4" w:space="0" w:color="000000"/>
            </w:tcBorders>
            <w:vAlign w:val="center"/>
          </w:tcPr>
          <w:p w14:paraId="70A1ACF9" w14:textId="77777777" w:rsidR="00C33125" w:rsidRPr="00C33125" w:rsidRDefault="00C33125" w:rsidP="00C33125">
            <w:pPr>
              <w:spacing w:after="0" w:line="240" w:lineRule="auto"/>
              <w:ind w:left="0" w:firstLine="0"/>
              <w:rPr>
                <w:sz w:val="22"/>
              </w:rPr>
            </w:pPr>
          </w:p>
        </w:tc>
        <w:tc>
          <w:tcPr>
            <w:tcW w:w="4278" w:type="dxa"/>
            <w:vMerge/>
            <w:tcBorders>
              <w:left w:val="single" w:sz="4" w:space="0" w:color="000000"/>
              <w:bottom w:val="single" w:sz="4" w:space="0" w:color="000000"/>
              <w:right w:val="single" w:sz="4" w:space="0" w:color="000000"/>
            </w:tcBorders>
            <w:vAlign w:val="center"/>
          </w:tcPr>
          <w:p w14:paraId="0575B5A9" w14:textId="77777777" w:rsidR="00C33125" w:rsidRPr="00C33125" w:rsidRDefault="00C33125" w:rsidP="00C33125">
            <w:pPr>
              <w:spacing w:after="0" w:line="240" w:lineRule="auto"/>
              <w:ind w:left="0" w:firstLine="0"/>
              <w:jc w:val="left"/>
              <w:rPr>
                <w:sz w:val="22"/>
              </w:rPr>
            </w:pPr>
          </w:p>
        </w:tc>
        <w:tc>
          <w:tcPr>
            <w:tcW w:w="709" w:type="dxa"/>
            <w:vMerge/>
            <w:tcBorders>
              <w:left w:val="single" w:sz="4" w:space="0" w:color="000000"/>
              <w:bottom w:val="single" w:sz="4" w:space="0" w:color="000000"/>
              <w:right w:val="single" w:sz="4" w:space="0" w:color="000000"/>
            </w:tcBorders>
            <w:vAlign w:val="center"/>
          </w:tcPr>
          <w:p w14:paraId="0FC6C8C6" w14:textId="77777777" w:rsidR="00C33125" w:rsidRPr="00C33125" w:rsidRDefault="00C33125" w:rsidP="00C33125">
            <w:pPr>
              <w:spacing w:after="0" w:line="240" w:lineRule="auto"/>
              <w:ind w:left="0" w:firstLine="0"/>
              <w:jc w:val="left"/>
              <w:rPr>
                <w:sz w:val="22"/>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8110621" w14:textId="77777777" w:rsidR="00C33125" w:rsidRPr="00C33125" w:rsidRDefault="00C33125" w:rsidP="00C33125">
            <w:pPr>
              <w:spacing w:after="0" w:line="240" w:lineRule="auto"/>
              <w:ind w:left="0" w:firstLine="0"/>
              <w:jc w:val="center"/>
              <w:rPr>
                <w:sz w:val="22"/>
              </w:rPr>
            </w:pPr>
            <w:r>
              <w:rPr>
                <w:sz w:val="22"/>
              </w:rPr>
              <w:t>т</w:t>
            </w:r>
            <w:r w:rsidRPr="00C33125">
              <w:rPr>
                <w:sz w:val="22"/>
              </w:rPr>
              <w:t>ест</w:t>
            </w:r>
            <w:r>
              <w:rPr>
                <w:sz w:val="22"/>
              </w:rPr>
              <w:t>ы</w:t>
            </w:r>
            <w:r w:rsidRPr="00C33125">
              <w:rPr>
                <w:sz w:val="22"/>
              </w:rPr>
              <w:t>, опрос</w:t>
            </w:r>
            <w:r>
              <w:rPr>
                <w:sz w:val="22"/>
              </w:rPr>
              <w:t>ы</w:t>
            </w:r>
            <w:r w:rsidRPr="00C33125">
              <w:rPr>
                <w:sz w:val="22"/>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202514A7" w14:textId="77777777" w:rsidR="00C33125" w:rsidRPr="00C33125" w:rsidRDefault="00C33125" w:rsidP="00C33125">
            <w:pPr>
              <w:spacing w:after="0" w:line="240" w:lineRule="auto"/>
              <w:ind w:left="0" w:firstLine="0"/>
              <w:jc w:val="center"/>
              <w:rPr>
                <w:sz w:val="22"/>
              </w:rPr>
            </w:pPr>
            <w:r>
              <w:rPr>
                <w:sz w:val="22"/>
              </w:rPr>
              <w:t>п</w:t>
            </w:r>
            <w:r w:rsidRPr="00C33125">
              <w:rPr>
                <w:sz w:val="22"/>
              </w:rPr>
              <w:t>сихологические</w:t>
            </w:r>
            <w:r>
              <w:rPr>
                <w:sz w:val="22"/>
              </w:rPr>
              <w:t xml:space="preserve"> </w:t>
            </w:r>
            <w:r w:rsidRPr="00C33125">
              <w:rPr>
                <w:sz w:val="22"/>
              </w:rPr>
              <w:t xml:space="preserve">упражнения </w:t>
            </w:r>
          </w:p>
        </w:tc>
        <w:tc>
          <w:tcPr>
            <w:tcW w:w="1559" w:type="dxa"/>
            <w:tcBorders>
              <w:top w:val="single" w:sz="4" w:space="0" w:color="000000"/>
              <w:left w:val="single" w:sz="4" w:space="0" w:color="000000"/>
              <w:bottom w:val="single" w:sz="4" w:space="0" w:color="000000"/>
              <w:right w:val="single" w:sz="4" w:space="0" w:color="000000"/>
            </w:tcBorders>
          </w:tcPr>
          <w:p w14:paraId="49961D63" w14:textId="77777777" w:rsidR="00C33125" w:rsidRPr="00C33125" w:rsidRDefault="00C33125" w:rsidP="00C33125">
            <w:pPr>
              <w:spacing w:after="0" w:line="240" w:lineRule="auto"/>
              <w:ind w:left="0" w:firstLine="0"/>
              <w:jc w:val="center"/>
              <w:rPr>
                <w:sz w:val="22"/>
              </w:rPr>
            </w:pPr>
            <w:r>
              <w:rPr>
                <w:sz w:val="22"/>
              </w:rPr>
              <w:t>п</w:t>
            </w:r>
            <w:r w:rsidRPr="00C33125">
              <w:rPr>
                <w:sz w:val="22"/>
              </w:rPr>
              <w:t xml:space="preserve">рактические задания </w:t>
            </w:r>
          </w:p>
        </w:tc>
      </w:tr>
      <w:tr w:rsidR="00C2187F" w:rsidRPr="00C33125" w14:paraId="6553A992" w14:textId="77777777" w:rsidTr="00AD4DD0">
        <w:trPr>
          <w:trHeight w:val="225"/>
        </w:trPr>
        <w:tc>
          <w:tcPr>
            <w:tcW w:w="457" w:type="dxa"/>
            <w:tcBorders>
              <w:left w:val="single" w:sz="4" w:space="0" w:color="000000"/>
              <w:bottom w:val="single" w:sz="4" w:space="0" w:color="000000"/>
              <w:right w:val="single" w:sz="4" w:space="0" w:color="000000"/>
            </w:tcBorders>
            <w:vAlign w:val="center"/>
          </w:tcPr>
          <w:p w14:paraId="1BD62CF4" w14:textId="559D3BE6" w:rsidR="00C2187F" w:rsidRPr="00C33125" w:rsidRDefault="00C2187F" w:rsidP="00C2187F">
            <w:pPr>
              <w:spacing w:after="0" w:line="240" w:lineRule="auto"/>
              <w:ind w:left="0" w:firstLine="0"/>
              <w:rPr>
                <w:sz w:val="22"/>
              </w:rPr>
            </w:pPr>
            <w:r>
              <w:rPr>
                <w:sz w:val="22"/>
              </w:rPr>
              <w:t>1</w:t>
            </w:r>
          </w:p>
        </w:tc>
        <w:tc>
          <w:tcPr>
            <w:tcW w:w="4278" w:type="dxa"/>
            <w:tcBorders>
              <w:left w:val="single" w:sz="4" w:space="0" w:color="000000"/>
              <w:bottom w:val="single" w:sz="4" w:space="0" w:color="000000"/>
              <w:right w:val="single" w:sz="4" w:space="0" w:color="000000"/>
            </w:tcBorders>
          </w:tcPr>
          <w:p w14:paraId="02873C86" w14:textId="14437142" w:rsidR="00C2187F" w:rsidRPr="00C2187F" w:rsidRDefault="00C2187F" w:rsidP="00C2187F">
            <w:pPr>
              <w:spacing w:after="0" w:line="240" w:lineRule="auto"/>
              <w:ind w:left="0" w:firstLine="0"/>
              <w:jc w:val="left"/>
              <w:rPr>
                <w:bCs/>
                <w:iCs/>
                <w:sz w:val="22"/>
              </w:rPr>
            </w:pPr>
            <w:r w:rsidRPr="00C2187F">
              <w:rPr>
                <w:bCs/>
                <w:iCs/>
                <w:sz w:val="22"/>
              </w:rPr>
              <w:t xml:space="preserve">Введение. Что такое счастье и как его достичь? </w:t>
            </w:r>
          </w:p>
        </w:tc>
        <w:tc>
          <w:tcPr>
            <w:tcW w:w="709" w:type="dxa"/>
            <w:tcBorders>
              <w:left w:val="single" w:sz="4" w:space="0" w:color="000000"/>
              <w:bottom w:val="single" w:sz="4" w:space="0" w:color="000000"/>
              <w:right w:val="single" w:sz="4" w:space="0" w:color="000000"/>
            </w:tcBorders>
            <w:vAlign w:val="center"/>
          </w:tcPr>
          <w:p w14:paraId="192996C8" w14:textId="07319590" w:rsidR="00C2187F" w:rsidRPr="00C33125" w:rsidRDefault="00C2187F" w:rsidP="00C2187F">
            <w:pPr>
              <w:spacing w:after="0" w:line="240" w:lineRule="auto"/>
              <w:ind w:left="0" w:firstLine="0"/>
              <w:jc w:val="center"/>
              <w:rPr>
                <w:sz w:val="22"/>
              </w:rPr>
            </w:pPr>
            <w:r>
              <w:rPr>
                <w:sz w:val="22"/>
              </w:rPr>
              <w:t>1</w:t>
            </w:r>
          </w:p>
        </w:tc>
        <w:tc>
          <w:tcPr>
            <w:tcW w:w="992" w:type="dxa"/>
            <w:tcBorders>
              <w:top w:val="single" w:sz="4" w:space="0" w:color="000000"/>
              <w:left w:val="single" w:sz="4" w:space="0" w:color="000000"/>
              <w:bottom w:val="single" w:sz="4" w:space="0" w:color="000000"/>
              <w:right w:val="single" w:sz="4" w:space="0" w:color="000000"/>
            </w:tcBorders>
            <w:vAlign w:val="center"/>
          </w:tcPr>
          <w:p w14:paraId="6B8A2FAD" w14:textId="7A5CB070" w:rsidR="00C2187F" w:rsidRDefault="00C2187F" w:rsidP="00C2187F">
            <w:pPr>
              <w:spacing w:after="0" w:line="240" w:lineRule="auto"/>
              <w:ind w:left="0" w:firstLine="0"/>
              <w:jc w:val="center"/>
              <w:rPr>
                <w:sz w:val="22"/>
              </w:rPr>
            </w:pPr>
            <w:r>
              <w:rPr>
                <w:sz w:val="22"/>
              </w:rPr>
              <w:t>1</w:t>
            </w:r>
          </w:p>
        </w:tc>
        <w:tc>
          <w:tcPr>
            <w:tcW w:w="1843" w:type="dxa"/>
            <w:tcBorders>
              <w:top w:val="single" w:sz="4" w:space="0" w:color="000000"/>
              <w:left w:val="single" w:sz="4" w:space="0" w:color="000000"/>
              <w:bottom w:val="single" w:sz="4" w:space="0" w:color="000000"/>
              <w:right w:val="single" w:sz="4" w:space="0" w:color="000000"/>
            </w:tcBorders>
          </w:tcPr>
          <w:p w14:paraId="2F53F975" w14:textId="50E9B31F" w:rsidR="00C2187F" w:rsidRDefault="00C2187F" w:rsidP="00C2187F">
            <w:pPr>
              <w:spacing w:after="0" w:line="240" w:lineRule="auto"/>
              <w:ind w:left="0" w:firstLine="0"/>
              <w:jc w:val="center"/>
              <w:rPr>
                <w:sz w:val="22"/>
              </w:rPr>
            </w:pPr>
            <w:r>
              <w:rPr>
                <w:sz w:val="22"/>
              </w:rPr>
              <w:t>-</w:t>
            </w:r>
          </w:p>
        </w:tc>
        <w:tc>
          <w:tcPr>
            <w:tcW w:w="1559" w:type="dxa"/>
            <w:tcBorders>
              <w:top w:val="single" w:sz="4" w:space="0" w:color="000000"/>
              <w:left w:val="single" w:sz="4" w:space="0" w:color="000000"/>
              <w:bottom w:val="single" w:sz="4" w:space="0" w:color="000000"/>
              <w:right w:val="single" w:sz="4" w:space="0" w:color="000000"/>
            </w:tcBorders>
          </w:tcPr>
          <w:p w14:paraId="4395CFDA" w14:textId="30897E9C" w:rsidR="00C2187F" w:rsidRDefault="00C2187F" w:rsidP="00C2187F">
            <w:pPr>
              <w:spacing w:after="0" w:line="240" w:lineRule="auto"/>
              <w:ind w:left="0" w:firstLine="0"/>
              <w:jc w:val="center"/>
              <w:rPr>
                <w:sz w:val="22"/>
              </w:rPr>
            </w:pPr>
            <w:r>
              <w:rPr>
                <w:sz w:val="22"/>
              </w:rPr>
              <w:t>-</w:t>
            </w:r>
          </w:p>
        </w:tc>
      </w:tr>
      <w:tr w:rsidR="00C2187F" w:rsidRPr="00C33125" w14:paraId="58A076FD" w14:textId="77777777" w:rsidTr="00F06625">
        <w:trPr>
          <w:trHeight w:val="42"/>
        </w:trPr>
        <w:tc>
          <w:tcPr>
            <w:tcW w:w="457" w:type="dxa"/>
            <w:tcBorders>
              <w:top w:val="single" w:sz="4" w:space="0" w:color="000000"/>
              <w:left w:val="single" w:sz="4" w:space="0" w:color="000000"/>
              <w:bottom w:val="single" w:sz="4" w:space="0" w:color="000000"/>
              <w:right w:val="single" w:sz="4" w:space="0" w:color="000000"/>
            </w:tcBorders>
            <w:vAlign w:val="center"/>
          </w:tcPr>
          <w:p w14:paraId="5087E555" w14:textId="759D3156" w:rsidR="00C2187F" w:rsidRPr="00C33125" w:rsidRDefault="003F3EFA" w:rsidP="00C2187F">
            <w:pPr>
              <w:spacing w:after="0" w:line="240" w:lineRule="auto"/>
              <w:ind w:left="0" w:firstLine="0"/>
              <w:jc w:val="left"/>
              <w:rPr>
                <w:sz w:val="22"/>
              </w:rPr>
            </w:pPr>
            <w:r>
              <w:rPr>
                <w:sz w:val="22"/>
              </w:rPr>
              <w:t>2</w:t>
            </w:r>
            <w:r w:rsidR="00C2187F" w:rsidRPr="00C33125">
              <w:rPr>
                <w:sz w:val="22"/>
              </w:rPr>
              <w:t xml:space="preserve"> </w:t>
            </w:r>
          </w:p>
        </w:tc>
        <w:tc>
          <w:tcPr>
            <w:tcW w:w="4278" w:type="dxa"/>
            <w:tcBorders>
              <w:top w:val="single" w:sz="4" w:space="0" w:color="000000"/>
              <w:left w:val="single" w:sz="4" w:space="0" w:color="000000"/>
              <w:bottom w:val="single" w:sz="4" w:space="0" w:color="000000"/>
              <w:right w:val="single" w:sz="4" w:space="0" w:color="000000"/>
            </w:tcBorders>
          </w:tcPr>
          <w:p w14:paraId="0875BEE1" w14:textId="77777777" w:rsidR="00C2187F" w:rsidRDefault="00C2187F" w:rsidP="00C2187F">
            <w:pPr>
              <w:spacing w:after="0" w:line="240" w:lineRule="auto"/>
              <w:ind w:left="0" w:right="58" w:firstLine="0"/>
              <w:rPr>
                <w:sz w:val="22"/>
              </w:rPr>
            </w:pPr>
            <w:r w:rsidRPr="00C33125">
              <w:rPr>
                <w:b/>
                <w:sz w:val="22"/>
              </w:rPr>
              <w:t>Раздел 1.</w:t>
            </w:r>
            <w:r w:rsidRPr="00C33125">
              <w:rPr>
                <w:sz w:val="22"/>
              </w:rPr>
              <w:t xml:space="preserve"> Личность и межличностные отношения </w:t>
            </w:r>
          </w:p>
          <w:p w14:paraId="28287EC7" w14:textId="77777777" w:rsidR="00C2187F" w:rsidRPr="00C33125" w:rsidRDefault="00C2187F" w:rsidP="00C2187F">
            <w:pPr>
              <w:spacing w:after="0" w:line="240" w:lineRule="auto"/>
              <w:ind w:left="0" w:right="58" w:firstLine="0"/>
              <w:rPr>
                <w:sz w:val="22"/>
              </w:rPr>
            </w:pPr>
            <w:r w:rsidRPr="00C33125">
              <w:rPr>
                <w:sz w:val="22"/>
              </w:rPr>
              <w:t xml:space="preserve">Глава 1. «Кто Я?»  </w:t>
            </w:r>
          </w:p>
        </w:tc>
        <w:tc>
          <w:tcPr>
            <w:tcW w:w="709" w:type="dxa"/>
            <w:tcBorders>
              <w:top w:val="single" w:sz="4" w:space="0" w:color="000000"/>
              <w:left w:val="single" w:sz="4" w:space="0" w:color="000000"/>
              <w:bottom w:val="single" w:sz="4" w:space="0" w:color="000000"/>
              <w:right w:val="single" w:sz="4" w:space="0" w:color="000000"/>
            </w:tcBorders>
            <w:vAlign w:val="center"/>
          </w:tcPr>
          <w:p w14:paraId="1CEE9F17" w14:textId="59E13E11" w:rsidR="003F3EFA" w:rsidRDefault="003F3EFA" w:rsidP="003F3EFA">
            <w:pPr>
              <w:spacing w:after="0" w:line="240" w:lineRule="auto"/>
              <w:ind w:left="0" w:right="60" w:firstLine="0"/>
              <w:jc w:val="center"/>
              <w:rPr>
                <w:sz w:val="22"/>
              </w:rPr>
            </w:pPr>
            <w:r>
              <w:rPr>
                <w:sz w:val="22"/>
              </w:rPr>
              <w:t>14</w:t>
            </w:r>
          </w:p>
          <w:p w14:paraId="3116F336" w14:textId="77777777" w:rsidR="003F3EFA" w:rsidRDefault="003F3EFA" w:rsidP="003F3EFA">
            <w:pPr>
              <w:spacing w:after="0" w:line="240" w:lineRule="auto"/>
              <w:ind w:left="0" w:right="60" w:firstLine="0"/>
              <w:jc w:val="center"/>
              <w:rPr>
                <w:sz w:val="22"/>
              </w:rPr>
            </w:pPr>
          </w:p>
          <w:p w14:paraId="3494653F" w14:textId="587D1AB5" w:rsidR="00C2187F" w:rsidRPr="00C33125" w:rsidRDefault="003F3EFA" w:rsidP="003F3EFA">
            <w:pPr>
              <w:spacing w:after="0" w:line="240" w:lineRule="auto"/>
              <w:ind w:left="0" w:right="60" w:firstLine="0"/>
              <w:jc w:val="center"/>
              <w:rPr>
                <w:sz w:val="22"/>
              </w:rPr>
            </w:pPr>
            <w:r>
              <w:rPr>
                <w:sz w:val="22"/>
              </w:rPr>
              <w:t>6</w:t>
            </w:r>
          </w:p>
        </w:tc>
        <w:tc>
          <w:tcPr>
            <w:tcW w:w="992" w:type="dxa"/>
            <w:tcBorders>
              <w:top w:val="single" w:sz="4" w:space="0" w:color="000000"/>
              <w:left w:val="single" w:sz="4" w:space="0" w:color="000000"/>
              <w:bottom w:val="single" w:sz="4" w:space="0" w:color="000000"/>
              <w:right w:val="single" w:sz="4" w:space="0" w:color="000000"/>
            </w:tcBorders>
            <w:vAlign w:val="center"/>
          </w:tcPr>
          <w:p w14:paraId="3BFCEA45" w14:textId="77777777" w:rsidR="00C2187F" w:rsidRPr="00C33125" w:rsidRDefault="00C2187F" w:rsidP="00C2187F">
            <w:pPr>
              <w:spacing w:after="0" w:line="240" w:lineRule="auto"/>
              <w:ind w:left="0" w:right="56" w:firstLine="0"/>
              <w:jc w:val="center"/>
              <w:rPr>
                <w:sz w:val="22"/>
              </w:rPr>
            </w:pPr>
            <w:r w:rsidRPr="00C33125">
              <w:rPr>
                <w:sz w:val="22"/>
              </w:rPr>
              <w:t xml:space="preserve">3 </w:t>
            </w:r>
          </w:p>
        </w:tc>
        <w:tc>
          <w:tcPr>
            <w:tcW w:w="1843" w:type="dxa"/>
            <w:tcBorders>
              <w:top w:val="single" w:sz="4" w:space="0" w:color="000000"/>
              <w:left w:val="single" w:sz="4" w:space="0" w:color="000000"/>
              <w:bottom w:val="single" w:sz="4" w:space="0" w:color="000000"/>
              <w:right w:val="single" w:sz="4" w:space="0" w:color="000000"/>
            </w:tcBorders>
            <w:vAlign w:val="center"/>
          </w:tcPr>
          <w:p w14:paraId="70B41E5F" w14:textId="77777777" w:rsidR="00C2187F" w:rsidRPr="00C33125" w:rsidRDefault="00C2187F" w:rsidP="00C2187F">
            <w:pPr>
              <w:spacing w:after="0" w:line="240" w:lineRule="auto"/>
              <w:ind w:left="0" w:right="58" w:firstLine="0"/>
              <w:jc w:val="center"/>
              <w:rPr>
                <w:sz w:val="22"/>
              </w:rPr>
            </w:pPr>
            <w:r w:rsidRPr="00C33125">
              <w:rPr>
                <w:sz w:val="22"/>
              </w:rPr>
              <w:t xml:space="preserve">3 </w:t>
            </w:r>
          </w:p>
        </w:tc>
        <w:tc>
          <w:tcPr>
            <w:tcW w:w="1559" w:type="dxa"/>
            <w:tcBorders>
              <w:top w:val="single" w:sz="4" w:space="0" w:color="000000"/>
              <w:left w:val="single" w:sz="4" w:space="0" w:color="000000"/>
              <w:bottom w:val="single" w:sz="4" w:space="0" w:color="000000"/>
              <w:right w:val="single" w:sz="4" w:space="0" w:color="000000"/>
            </w:tcBorders>
            <w:vAlign w:val="center"/>
          </w:tcPr>
          <w:p w14:paraId="48FE2363" w14:textId="77777777" w:rsidR="00C2187F" w:rsidRPr="00C33125" w:rsidRDefault="00C2187F" w:rsidP="00C2187F">
            <w:pPr>
              <w:spacing w:after="0" w:line="240" w:lineRule="auto"/>
              <w:ind w:left="0" w:right="58" w:firstLine="0"/>
              <w:jc w:val="center"/>
              <w:rPr>
                <w:sz w:val="22"/>
              </w:rPr>
            </w:pPr>
            <w:r w:rsidRPr="00C33125">
              <w:rPr>
                <w:sz w:val="22"/>
              </w:rPr>
              <w:t xml:space="preserve">- </w:t>
            </w:r>
          </w:p>
        </w:tc>
      </w:tr>
      <w:tr w:rsidR="00C2187F" w:rsidRPr="00C33125" w14:paraId="590C15C5" w14:textId="77777777" w:rsidTr="00F06625">
        <w:trPr>
          <w:trHeight w:val="42"/>
        </w:trPr>
        <w:tc>
          <w:tcPr>
            <w:tcW w:w="457" w:type="dxa"/>
            <w:tcBorders>
              <w:top w:val="single" w:sz="4" w:space="0" w:color="000000"/>
              <w:left w:val="single" w:sz="4" w:space="0" w:color="000000"/>
              <w:bottom w:val="single" w:sz="4" w:space="0" w:color="000000"/>
              <w:right w:val="single" w:sz="4" w:space="0" w:color="000000"/>
            </w:tcBorders>
            <w:vAlign w:val="center"/>
          </w:tcPr>
          <w:p w14:paraId="1F01A293" w14:textId="77777777" w:rsidR="00C2187F" w:rsidRPr="00C33125" w:rsidRDefault="00C2187F" w:rsidP="00C2187F">
            <w:pPr>
              <w:spacing w:after="0" w:line="240" w:lineRule="auto"/>
              <w:ind w:left="0" w:firstLine="0"/>
              <w:jc w:val="left"/>
              <w:rPr>
                <w:sz w:val="22"/>
              </w:rPr>
            </w:pPr>
            <w:r w:rsidRPr="00C33125">
              <w:rPr>
                <w:sz w:val="22"/>
              </w:rPr>
              <w:t xml:space="preserve">2 </w:t>
            </w:r>
          </w:p>
        </w:tc>
        <w:tc>
          <w:tcPr>
            <w:tcW w:w="4278" w:type="dxa"/>
            <w:tcBorders>
              <w:top w:val="single" w:sz="4" w:space="0" w:color="000000"/>
              <w:left w:val="single" w:sz="4" w:space="0" w:color="000000"/>
              <w:bottom w:val="single" w:sz="4" w:space="0" w:color="000000"/>
              <w:right w:val="single" w:sz="4" w:space="0" w:color="000000"/>
            </w:tcBorders>
          </w:tcPr>
          <w:p w14:paraId="1CC6B300" w14:textId="77777777" w:rsidR="00C2187F" w:rsidRPr="00C33125" w:rsidRDefault="00C2187F" w:rsidP="00C2187F">
            <w:pPr>
              <w:spacing w:after="0" w:line="240" w:lineRule="auto"/>
              <w:ind w:left="0" w:firstLine="0"/>
              <w:jc w:val="left"/>
              <w:rPr>
                <w:sz w:val="22"/>
              </w:rPr>
            </w:pPr>
            <w:r w:rsidRPr="00C33125">
              <w:rPr>
                <w:sz w:val="22"/>
              </w:rPr>
              <w:t xml:space="preserve">Глава 2. «Я и другие».    </w:t>
            </w:r>
          </w:p>
        </w:tc>
        <w:tc>
          <w:tcPr>
            <w:tcW w:w="709" w:type="dxa"/>
            <w:tcBorders>
              <w:top w:val="single" w:sz="4" w:space="0" w:color="000000"/>
              <w:left w:val="single" w:sz="4" w:space="0" w:color="000000"/>
              <w:bottom w:val="single" w:sz="4" w:space="0" w:color="000000"/>
              <w:right w:val="single" w:sz="4" w:space="0" w:color="000000"/>
            </w:tcBorders>
            <w:vAlign w:val="center"/>
          </w:tcPr>
          <w:p w14:paraId="0DCDD96D" w14:textId="77777777" w:rsidR="00C2187F" w:rsidRPr="00C33125" w:rsidRDefault="00C2187F" w:rsidP="00C2187F">
            <w:pPr>
              <w:spacing w:after="0" w:line="240" w:lineRule="auto"/>
              <w:ind w:left="0" w:right="60" w:firstLine="0"/>
              <w:jc w:val="center"/>
              <w:rPr>
                <w:sz w:val="22"/>
              </w:rPr>
            </w:pPr>
            <w:r w:rsidRPr="00C33125">
              <w:rPr>
                <w:sz w:val="22"/>
              </w:rPr>
              <w:t xml:space="preserve">8 </w:t>
            </w:r>
          </w:p>
        </w:tc>
        <w:tc>
          <w:tcPr>
            <w:tcW w:w="992" w:type="dxa"/>
            <w:tcBorders>
              <w:top w:val="single" w:sz="4" w:space="0" w:color="000000"/>
              <w:left w:val="single" w:sz="4" w:space="0" w:color="000000"/>
              <w:bottom w:val="single" w:sz="4" w:space="0" w:color="000000"/>
              <w:right w:val="single" w:sz="4" w:space="0" w:color="000000"/>
            </w:tcBorders>
            <w:vAlign w:val="center"/>
          </w:tcPr>
          <w:p w14:paraId="2D1AD695" w14:textId="77777777" w:rsidR="00C2187F" w:rsidRPr="00C33125" w:rsidRDefault="00C2187F" w:rsidP="00C2187F">
            <w:pPr>
              <w:spacing w:after="0" w:line="240" w:lineRule="auto"/>
              <w:ind w:left="0" w:right="56" w:firstLine="0"/>
              <w:jc w:val="center"/>
              <w:rPr>
                <w:sz w:val="22"/>
              </w:rPr>
            </w:pPr>
            <w:r w:rsidRPr="00C33125">
              <w:rPr>
                <w:sz w:val="22"/>
              </w:rPr>
              <w:t xml:space="preserve">2 </w:t>
            </w:r>
          </w:p>
        </w:tc>
        <w:tc>
          <w:tcPr>
            <w:tcW w:w="1843" w:type="dxa"/>
            <w:tcBorders>
              <w:top w:val="single" w:sz="4" w:space="0" w:color="000000"/>
              <w:left w:val="single" w:sz="4" w:space="0" w:color="000000"/>
              <w:bottom w:val="single" w:sz="4" w:space="0" w:color="000000"/>
              <w:right w:val="single" w:sz="4" w:space="0" w:color="000000"/>
            </w:tcBorders>
            <w:vAlign w:val="center"/>
          </w:tcPr>
          <w:p w14:paraId="79A6DD81" w14:textId="77777777" w:rsidR="00C2187F" w:rsidRPr="00C33125" w:rsidRDefault="00C2187F" w:rsidP="00C2187F">
            <w:pPr>
              <w:spacing w:after="0" w:line="240" w:lineRule="auto"/>
              <w:ind w:left="0" w:right="58" w:firstLine="0"/>
              <w:jc w:val="center"/>
              <w:rPr>
                <w:sz w:val="22"/>
              </w:rPr>
            </w:pPr>
            <w:r w:rsidRPr="00C33125">
              <w:rPr>
                <w:sz w:val="22"/>
              </w:rPr>
              <w:t xml:space="preserve">2 </w:t>
            </w:r>
          </w:p>
        </w:tc>
        <w:tc>
          <w:tcPr>
            <w:tcW w:w="1559" w:type="dxa"/>
            <w:tcBorders>
              <w:top w:val="single" w:sz="4" w:space="0" w:color="000000"/>
              <w:left w:val="single" w:sz="4" w:space="0" w:color="000000"/>
              <w:bottom w:val="single" w:sz="4" w:space="0" w:color="000000"/>
              <w:right w:val="single" w:sz="4" w:space="0" w:color="000000"/>
            </w:tcBorders>
            <w:vAlign w:val="center"/>
          </w:tcPr>
          <w:p w14:paraId="118C93BB" w14:textId="77777777" w:rsidR="00C2187F" w:rsidRPr="00C33125" w:rsidRDefault="00C2187F" w:rsidP="00C2187F">
            <w:pPr>
              <w:spacing w:after="0" w:line="240" w:lineRule="auto"/>
              <w:ind w:left="0" w:right="56" w:firstLine="0"/>
              <w:jc w:val="center"/>
              <w:rPr>
                <w:sz w:val="22"/>
              </w:rPr>
            </w:pPr>
            <w:r w:rsidRPr="00C33125">
              <w:rPr>
                <w:sz w:val="22"/>
              </w:rPr>
              <w:t xml:space="preserve">1 </w:t>
            </w:r>
          </w:p>
        </w:tc>
      </w:tr>
      <w:tr w:rsidR="00C2187F" w:rsidRPr="00C33125" w14:paraId="21FD4752" w14:textId="77777777" w:rsidTr="00F06625">
        <w:trPr>
          <w:trHeight w:val="42"/>
        </w:trPr>
        <w:tc>
          <w:tcPr>
            <w:tcW w:w="457" w:type="dxa"/>
            <w:tcBorders>
              <w:top w:val="single" w:sz="4" w:space="0" w:color="000000"/>
              <w:left w:val="single" w:sz="4" w:space="0" w:color="000000"/>
              <w:bottom w:val="single" w:sz="4" w:space="0" w:color="000000"/>
              <w:right w:val="single" w:sz="4" w:space="0" w:color="000000"/>
            </w:tcBorders>
            <w:vAlign w:val="center"/>
          </w:tcPr>
          <w:p w14:paraId="3FAC002E" w14:textId="77777777" w:rsidR="00C2187F" w:rsidRPr="00C33125" w:rsidRDefault="00C2187F" w:rsidP="00C2187F">
            <w:pPr>
              <w:spacing w:after="0" w:line="240" w:lineRule="auto"/>
              <w:ind w:left="0" w:firstLine="0"/>
              <w:jc w:val="left"/>
              <w:rPr>
                <w:sz w:val="22"/>
              </w:rPr>
            </w:pPr>
            <w:r w:rsidRPr="00C33125">
              <w:rPr>
                <w:sz w:val="22"/>
              </w:rPr>
              <w:t xml:space="preserve">3 </w:t>
            </w:r>
          </w:p>
        </w:tc>
        <w:tc>
          <w:tcPr>
            <w:tcW w:w="4278" w:type="dxa"/>
            <w:tcBorders>
              <w:top w:val="single" w:sz="4" w:space="0" w:color="000000"/>
              <w:left w:val="single" w:sz="4" w:space="0" w:color="000000"/>
              <w:bottom w:val="single" w:sz="4" w:space="0" w:color="000000"/>
              <w:right w:val="single" w:sz="4" w:space="0" w:color="000000"/>
            </w:tcBorders>
          </w:tcPr>
          <w:p w14:paraId="448FC7D7" w14:textId="77777777" w:rsidR="00C2187F" w:rsidRDefault="00C2187F" w:rsidP="00C2187F">
            <w:pPr>
              <w:spacing w:after="0" w:line="240" w:lineRule="auto"/>
              <w:ind w:left="0" w:right="60" w:firstLine="0"/>
              <w:rPr>
                <w:sz w:val="22"/>
              </w:rPr>
            </w:pPr>
            <w:r w:rsidRPr="00C33125">
              <w:rPr>
                <w:b/>
                <w:sz w:val="22"/>
              </w:rPr>
              <w:t>Раздел 2.</w:t>
            </w:r>
            <w:r w:rsidRPr="00C33125">
              <w:rPr>
                <w:sz w:val="22"/>
              </w:rPr>
              <w:t xml:space="preserve"> Возрасты семьи. </w:t>
            </w:r>
          </w:p>
          <w:p w14:paraId="5AF268DB" w14:textId="77777777" w:rsidR="00C2187F" w:rsidRPr="00C33125" w:rsidRDefault="00C2187F" w:rsidP="00C2187F">
            <w:pPr>
              <w:spacing w:after="0" w:line="240" w:lineRule="auto"/>
              <w:ind w:left="0" w:right="60" w:firstLine="0"/>
              <w:rPr>
                <w:sz w:val="22"/>
              </w:rPr>
            </w:pPr>
            <w:r w:rsidRPr="00C33125">
              <w:rPr>
                <w:sz w:val="22"/>
              </w:rPr>
              <w:t>Глава 3. «Добрачные отношения».</w:t>
            </w:r>
            <w:r w:rsidRPr="00C33125">
              <w:rPr>
                <w:b/>
                <w:sz w:val="22"/>
              </w:rPr>
              <w:t xml:space="preserve"> </w:t>
            </w:r>
            <w:r w:rsidRPr="00C33125">
              <w:rPr>
                <w:sz w:val="22"/>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02CBD680" w14:textId="0C697226" w:rsidR="003F3EFA" w:rsidRDefault="003F3EFA" w:rsidP="00C2187F">
            <w:pPr>
              <w:spacing w:after="0" w:line="240" w:lineRule="auto"/>
              <w:ind w:left="0" w:right="60" w:firstLine="0"/>
              <w:jc w:val="center"/>
              <w:rPr>
                <w:sz w:val="22"/>
              </w:rPr>
            </w:pPr>
            <w:r>
              <w:rPr>
                <w:sz w:val="22"/>
              </w:rPr>
              <w:t>19</w:t>
            </w:r>
          </w:p>
          <w:p w14:paraId="20AD8D06" w14:textId="735AF091" w:rsidR="00C2187F" w:rsidRPr="00C33125" w:rsidRDefault="00C2187F" w:rsidP="00C2187F">
            <w:pPr>
              <w:spacing w:after="0" w:line="240" w:lineRule="auto"/>
              <w:ind w:left="0" w:right="60" w:firstLine="0"/>
              <w:jc w:val="center"/>
              <w:rPr>
                <w:sz w:val="22"/>
              </w:rPr>
            </w:pPr>
            <w:r w:rsidRPr="00C33125">
              <w:rPr>
                <w:sz w:val="22"/>
              </w:rPr>
              <w:t xml:space="preserve">8 </w:t>
            </w:r>
          </w:p>
        </w:tc>
        <w:tc>
          <w:tcPr>
            <w:tcW w:w="992" w:type="dxa"/>
            <w:tcBorders>
              <w:top w:val="single" w:sz="4" w:space="0" w:color="000000"/>
              <w:left w:val="single" w:sz="4" w:space="0" w:color="000000"/>
              <w:bottom w:val="single" w:sz="4" w:space="0" w:color="000000"/>
              <w:right w:val="single" w:sz="4" w:space="0" w:color="000000"/>
            </w:tcBorders>
            <w:vAlign w:val="center"/>
          </w:tcPr>
          <w:p w14:paraId="3D07F57F" w14:textId="77777777" w:rsidR="00C2187F" w:rsidRPr="00C33125" w:rsidRDefault="00C2187F" w:rsidP="00C2187F">
            <w:pPr>
              <w:spacing w:after="0" w:line="240" w:lineRule="auto"/>
              <w:ind w:left="0" w:right="56" w:firstLine="0"/>
              <w:jc w:val="center"/>
              <w:rPr>
                <w:sz w:val="22"/>
              </w:rPr>
            </w:pPr>
            <w:r w:rsidRPr="00C33125">
              <w:rPr>
                <w:sz w:val="22"/>
              </w:rPr>
              <w:t xml:space="preserve">3 </w:t>
            </w:r>
          </w:p>
        </w:tc>
        <w:tc>
          <w:tcPr>
            <w:tcW w:w="1843" w:type="dxa"/>
            <w:tcBorders>
              <w:top w:val="single" w:sz="4" w:space="0" w:color="000000"/>
              <w:left w:val="single" w:sz="4" w:space="0" w:color="000000"/>
              <w:bottom w:val="single" w:sz="4" w:space="0" w:color="000000"/>
              <w:right w:val="single" w:sz="4" w:space="0" w:color="000000"/>
            </w:tcBorders>
            <w:vAlign w:val="center"/>
          </w:tcPr>
          <w:p w14:paraId="7561EC90" w14:textId="77777777" w:rsidR="00C2187F" w:rsidRPr="00C33125" w:rsidRDefault="00C2187F" w:rsidP="00C2187F">
            <w:pPr>
              <w:spacing w:after="0" w:line="240" w:lineRule="auto"/>
              <w:ind w:left="0" w:right="58" w:firstLine="0"/>
              <w:jc w:val="center"/>
              <w:rPr>
                <w:sz w:val="22"/>
              </w:rPr>
            </w:pPr>
            <w:r w:rsidRPr="00C33125">
              <w:rPr>
                <w:sz w:val="22"/>
              </w:rPr>
              <w:t xml:space="preserve">3 </w:t>
            </w:r>
          </w:p>
        </w:tc>
        <w:tc>
          <w:tcPr>
            <w:tcW w:w="1559" w:type="dxa"/>
            <w:tcBorders>
              <w:top w:val="single" w:sz="4" w:space="0" w:color="000000"/>
              <w:left w:val="single" w:sz="4" w:space="0" w:color="000000"/>
              <w:bottom w:val="single" w:sz="4" w:space="0" w:color="000000"/>
              <w:right w:val="single" w:sz="4" w:space="0" w:color="000000"/>
            </w:tcBorders>
            <w:vAlign w:val="center"/>
          </w:tcPr>
          <w:p w14:paraId="48BD51F0" w14:textId="77777777" w:rsidR="00C2187F" w:rsidRPr="00C33125" w:rsidRDefault="00C2187F" w:rsidP="00C2187F">
            <w:pPr>
              <w:spacing w:after="0" w:line="240" w:lineRule="auto"/>
              <w:ind w:left="0" w:right="58" w:firstLine="0"/>
              <w:jc w:val="center"/>
              <w:rPr>
                <w:sz w:val="22"/>
              </w:rPr>
            </w:pPr>
            <w:r w:rsidRPr="00C33125">
              <w:rPr>
                <w:sz w:val="22"/>
              </w:rPr>
              <w:t xml:space="preserve">- </w:t>
            </w:r>
          </w:p>
        </w:tc>
      </w:tr>
      <w:tr w:rsidR="00C2187F" w:rsidRPr="00C33125" w14:paraId="47F22F72" w14:textId="77777777" w:rsidTr="00F06625">
        <w:trPr>
          <w:trHeight w:val="42"/>
        </w:trPr>
        <w:tc>
          <w:tcPr>
            <w:tcW w:w="457" w:type="dxa"/>
            <w:tcBorders>
              <w:top w:val="single" w:sz="4" w:space="0" w:color="000000"/>
              <w:left w:val="single" w:sz="4" w:space="0" w:color="000000"/>
              <w:bottom w:val="single" w:sz="4" w:space="0" w:color="000000"/>
              <w:right w:val="single" w:sz="4" w:space="0" w:color="000000"/>
            </w:tcBorders>
            <w:vAlign w:val="center"/>
          </w:tcPr>
          <w:p w14:paraId="0CA5D42F" w14:textId="77777777" w:rsidR="00C2187F" w:rsidRPr="00C33125" w:rsidRDefault="00C2187F" w:rsidP="00C2187F">
            <w:pPr>
              <w:spacing w:after="0" w:line="240" w:lineRule="auto"/>
              <w:ind w:left="0" w:firstLine="0"/>
              <w:jc w:val="left"/>
              <w:rPr>
                <w:sz w:val="22"/>
              </w:rPr>
            </w:pPr>
            <w:r w:rsidRPr="00C33125">
              <w:rPr>
                <w:sz w:val="22"/>
              </w:rPr>
              <w:t xml:space="preserve">4 </w:t>
            </w:r>
          </w:p>
        </w:tc>
        <w:tc>
          <w:tcPr>
            <w:tcW w:w="4278" w:type="dxa"/>
            <w:tcBorders>
              <w:top w:val="single" w:sz="4" w:space="0" w:color="000000"/>
              <w:left w:val="single" w:sz="4" w:space="0" w:color="000000"/>
              <w:bottom w:val="single" w:sz="4" w:space="0" w:color="000000"/>
              <w:right w:val="single" w:sz="4" w:space="0" w:color="000000"/>
            </w:tcBorders>
          </w:tcPr>
          <w:p w14:paraId="50C9B5D0" w14:textId="77777777" w:rsidR="00C2187F" w:rsidRPr="00C33125" w:rsidRDefault="00C2187F" w:rsidP="00C2187F">
            <w:pPr>
              <w:spacing w:after="0" w:line="240" w:lineRule="auto"/>
              <w:ind w:left="0" w:firstLine="0"/>
              <w:jc w:val="left"/>
              <w:rPr>
                <w:sz w:val="22"/>
              </w:rPr>
            </w:pPr>
            <w:r w:rsidRPr="00C33125">
              <w:rPr>
                <w:sz w:val="22"/>
              </w:rPr>
              <w:t xml:space="preserve">Глава 4. «Свадьба. Начало совместной жизни».  </w:t>
            </w:r>
          </w:p>
        </w:tc>
        <w:tc>
          <w:tcPr>
            <w:tcW w:w="709" w:type="dxa"/>
            <w:tcBorders>
              <w:top w:val="single" w:sz="4" w:space="0" w:color="000000"/>
              <w:left w:val="single" w:sz="4" w:space="0" w:color="000000"/>
              <w:bottom w:val="single" w:sz="4" w:space="0" w:color="000000"/>
              <w:right w:val="single" w:sz="4" w:space="0" w:color="000000"/>
            </w:tcBorders>
            <w:vAlign w:val="center"/>
          </w:tcPr>
          <w:p w14:paraId="6550C2E1" w14:textId="77777777" w:rsidR="00C2187F" w:rsidRPr="00C33125" w:rsidRDefault="00C2187F" w:rsidP="00C2187F">
            <w:pPr>
              <w:spacing w:after="0" w:line="240" w:lineRule="auto"/>
              <w:ind w:left="0" w:right="60" w:firstLine="0"/>
              <w:jc w:val="center"/>
              <w:rPr>
                <w:sz w:val="22"/>
              </w:rPr>
            </w:pPr>
            <w:r w:rsidRPr="00C33125">
              <w:rPr>
                <w:sz w:val="22"/>
              </w:rPr>
              <w:t xml:space="preserve">4 </w:t>
            </w:r>
          </w:p>
        </w:tc>
        <w:tc>
          <w:tcPr>
            <w:tcW w:w="992" w:type="dxa"/>
            <w:tcBorders>
              <w:top w:val="single" w:sz="4" w:space="0" w:color="000000"/>
              <w:left w:val="single" w:sz="4" w:space="0" w:color="000000"/>
              <w:bottom w:val="single" w:sz="4" w:space="0" w:color="000000"/>
              <w:right w:val="single" w:sz="4" w:space="0" w:color="000000"/>
            </w:tcBorders>
            <w:vAlign w:val="center"/>
          </w:tcPr>
          <w:p w14:paraId="6651152B" w14:textId="77777777" w:rsidR="00C2187F" w:rsidRPr="00C33125" w:rsidRDefault="00C2187F" w:rsidP="00C2187F">
            <w:pPr>
              <w:spacing w:after="0" w:line="240" w:lineRule="auto"/>
              <w:ind w:left="0" w:right="56" w:firstLine="0"/>
              <w:jc w:val="center"/>
              <w:rPr>
                <w:sz w:val="22"/>
              </w:rPr>
            </w:pPr>
            <w:r w:rsidRPr="00C33125">
              <w:rPr>
                <w:sz w:val="22"/>
              </w:rPr>
              <w:t xml:space="preserve">1 </w:t>
            </w:r>
          </w:p>
        </w:tc>
        <w:tc>
          <w:tcPr>
            <w:tcW w:w="1843" w:type="dxa"/>
            <w:tcBorders>
              <w:top w:val="single" w:sz="4" w:space="0" w:color="000000"/>
              <w:left w:val="single" w:sz="4" w:space="0" w:color="000000"/>
              <w:bottom w:val="single" w:sz="4" w:space="0" w:color="000000"/>
              <w:right w:val="single" w:sz="4" w:space="0" w:color="000000"/>
            </w:tcBorders>
            <w:vAlign w:val="center"/>
          </w:tcPr>
          <w:p w14:paraId="4FA5EDE2" w14:textId="77777777" w:rsidR="00C2187F" w:rsidRPr="00C33125" w:rsidRDefault="00C2187F" w:rsidP="00C2187F">
            <w:pPr>
              <w:spacing w:after="0" w:line="240" w:lineRule="auto"/>
              <w:ind w:left="0" w:right="58" w:firstLine="0"/>
              <w:jc w:val="center"/>
              <w:rPr>
                <w:sz w:val="22"/>
              </w:rPr>
            </w:pPr>
            <w:r w:rsidRPr="00C33125">
              <w:rPr>
                <w:sz w:val="22"/>
              </w:rPr>
              <w:t xml:space="preserve">2 </w:t>
            </w:r>
          </w:p>
        </w:tc>
        <w:tc>
          <w:tcPr>
            <w:tcW w:w="1559" w:type="dxa"/>
            <w:tcBorders>
              <w:top w:val="single" w:sz="4" w:space="0" w:color="000000"/>
              <w:left w:val="single" w:sz="4" w:space="0" w:color="000000"/>
              <w:bottom w:val="single" w:sz="4" w:space="0" w:color="000000"/>
              <w:right w:val="single" w:sz="4" w:space="0" w:color="000000"/>
            </w:tcBorders>
            <w:vAlign w:val="center"/>
          </w:tcPr>
          <w:p w14:paraId="2BA3DA15" w14:textId="77777777" w:rsidR="00C2187F" w:rsidRPr="00C33125" w:rsidRDefault="00C2187F" w:rsidP="00C2187F">
            <w:pPr>
              <w:spacing w:after="0" w:line="240" w:lineRule="auto"/>
              <w:ind w:left="0" w:right="58" w:firstLine="0"/>
              <w:jc w:val="center"/>
              <w:rPr>
                <w:sz w:val="22"/>
              </w:rPr>
            </w:pPr>
            <w:r w:rsidRPr="00C33125">
              <w:rPr>
                <w:sz w:val="22"/>
              </w:rPr>
              <w:t xml:space="preserve">- </w:t>
            </w:r>
          </w:p>
        </w:tc>
      </w:tr>
      <w:tr w:rsidR="00C2187F" w:rsidRPr="00C33125" w14:paraId="0922D38B" w14:textId="77777777" w:rsidTr="00F06625">
        <w:trPr>
          <w:trHeight w:val="42"/>
        </w:trPr>
        <w:tc>
          <w:tcPr>
            <w:tcW w:w="457" w:type="dxa"/>
            <w:tcBorders>
              <w:top w:val="single" w:sz="4" w:space="0" w:color="000000"/>
              <w:left w:val="single" w:sz="4" w:space="0" w:color="000000"/>
              <w:bottom w:val="single" w:sz="4" w:space="0" w:color="000000"/>
              <w:right w:val="single" w:sz="4" w:space="0" w:color="000000"/>
            </w:tcBorders>
            <w:vAlign w:val="center"/>
          </w:tcPr>
          <w:p w14:paraId="3112FDC2" w14:textId="77777777" w:rsidR="00C2187F" w:rsidRPr="00C33125" w:rsidRDefault="00C2187F" w:rsidP="00C2187F">
            <w:pPr>
              <w:spacing w:after="0" w:line="240" w:lineRule="auto"/>
              <w:ind w:left="0" w:firstLine="0"/>
              <w:jc w:val="left"/>
              <w:rPr>
                <w:sz w:val="22"/>
              </w:rPr>
            </w:pPr>
            <w:r w:rsidRPr="00C33125">
              <w:rPr>
                <w:sz w:val="22"/>
              </w:rPr>
              <w:t xml:space="preserve">5 </w:t>
            </w:r>
          </w:p>
        </w:tc>
        <w:tc>
          <w:tcPr>
            <w:tcW w:w="4278" w:type="dxa"/>
            <w:tcBorders>
              <w:top w:val="single" w:sz="4" w:space="0" w:color="000000"/>
              <w:left w:val="single" w:sz="4" w:space="0" w:color="000000"/>
              <w:bottom w:val="single" w:sz="4" w:space="0" w:color="000000"/>
              <w:right w:val="single" w:sz="4" w:space="0" w:color="000000"/>
            </w:tcBorders>
          </w:tcPr>
          <w:p w14:paraId="409DD10C" w14:textId="77777777" w:rsidR="00C2187F" w:rsidRPr="00C33125" w:rsidRDefault="00C2187F" w:rsidP="00C2187F">
            <w:pPr>
              <w:spacing w:after="0" w:line="240" w:lineRule="auto"/>
              <w:ind w:left="0" w:firstLine="0"/>
              <w:jc w:val="left"/>
              <w:rPr>
                <w:sz w:val="22"/>
              </w:rPr>
            </w:pPr>
            <w:r w:rsidRPr="00C33125">
              <w:rPr>
                <w:sz w:val="22"/>
              </w:rPr>
              <w:t xml:space="preserve">Глава 5. «Молодые родители».  </w:t>
            </w:r>
          </w:p>
        </w:tc>
        <w:tc>
          <w:tcPr>
            <w:tcW w:w="709" w:type="dxa"/>
            <w:tcBorders>
              <w:top w:val="single" w:sz="4" w:space="0" w:color="000000"/>
              <w:left w:val="single" w:sz="4" w:space="0" w:color="000000"/>
              <w:bottom w:val="single" w:sz="4" w:space="0" w:color="000000"/>
              <w:right w:val="single" w:sz="4" w:space="0" w:color="000000"/>
            </w:tcBorders>
            <w:vAlign w:val="center"/>
          </w:tcPr>
          <w:p w14:paraId="01697D79" w14:textId="77777777" w:rsidR="00C2187F" w:rsidRPr="00C33125" w:rsidRDefault="00C2187F" w:rsidP="00C2187F">
            <w:pPr>
              <w:spacing w:after="0" w:line="240" w:lineRule="auto"/>
              <w:ind w:left="0" w:right="60" w:firstLine="0"/>
              <w:jc w:val="center"/>
              <w:rPr>
                <w:sz w:val="22"/>
              </w:rPr>
            </w:pPr>
            <w:r w:rsidRPr="00C33125">
              <w:rPr>
                <w:sz w:val="22"/>
              </w:rPr>
              <w:t xml:space="preserve">7 </w:t>
            </w:r>
          </w:p>
        </w:tc>
        <w:tc>
          <w:tcPr>
            <w:tcW w:w="992" w:type="dxa"/>
            <w:tcBorders>
              <w:top w:val="single" w:sz="4" w:space="0" w:color="000000"/>
              <w:left w:val="single" w:sz="4" w:space="0" w:color="000000"/>
              <w:bottom w:val="single" w:sz="4" w:space="0" w:color="000000"/>
              <w:right w:val="single" w:sz="4" w:space="0" w:color="000000"/>
            </w:tcBorders>
            <w:vAlign w:val="center"/>
          </w:tcPr>
          <w:p w14:paraId="46FF42B4" w14:textId="77777777" w:rsidR="00C2187F" w:rsidRPr="00C33125" w:rsidRDefault="00C2187F" w:rsidP="00C2187F">
            <w:pPr>
              <w:spacing w:after="0" w:line="240" w:lineRule="auto"/>
              <w:ind w:left="0" w:right="56" w:firstLine="0"/>
              <w:jc w:val="center"/>
              <w:rPr>
                <w:sz w:val="22"/>
              </w:rPr>
            </w:pPr>
            <w:r w:rsidRPr="00C33125">
              <w:rPr>
                <w:sz w:val="22"/>
              </w:rPr>
              <w:t xml:space="preserve">1 </w:t>
            </w:r>
          </w:p>
        </w:tc>
        <w:tc>
          <w:tcPr>
            <w:tcW w:w="1843" w:type="dxa"/>
            <w:tcBorders>
              <w:top w:val="single" w:sz="4" w:space="0" w:color="000000"/>
              <w:left w:val="single" w:sz="4" w:space="0" w:color="000000"/>
              <w:bottom w:val="single" w:sz="4" w:space="0" w:color="000000"/>
              <w:right w:val="single" w:sz="4" w:space="0" w:color="000000"/>
            </w:tcBorders>
            <w:vAlign w:val="center"/>
          </w:tcPr>
          <w:p w14:paraId="49AED2A0" w14:textId="77777777" w:rsidR="00C2187F" w:rsidRPr="00C33125" w:rsidRDefault="00C2187F" w:rsidP="00C2187F">
            <w:pPr>
              <w:spacing w:after="0" w:line="240" w:lineRule="auto"/>
              <w:ind w:left="0" w:right="58" w:firstLine="0"/>
              <w:jc w:val="center"/>
              <w:rPr>
                <w:sz w:val="22"/>
              </w:rPr>
            </w:pPr>
            <w:r w:rsidRPr="00C33125">
              <w:rPr>
                <w:sz w:val="22"/>
              </w:rPr>
              <w:t xml:space="preserve">1 </w:t>
            </w:r>
          </w:p>
        </w:tc>
        <w:tc>
          <w:tcPr>
            <w:tcW w:w="1559" w:type="dxa"/>
            <w:tcBorders>
              <w:top w:val="single" w:sz="4" w:space="0" w:color="000000"/>
              <w:left w:val="single" w:sz="4" w:space="0" w:color="000000"/>
              <w:bottom w:val="single" w:sz="4" w:space="0" w:color="000000"/>
              <w:right w:val="single" w:sz="4" w:space="0" w:color="000000"/>
            </w:tcBorders>
            <w:vAlign w:val="center"/>
          </w:tcPr>
          <w:p w14:paraId="52D32442" w14:textId="77777777" w:rsidR="00C2187F" w:rsidRPr="00C33125" w:rsidRDefault="00C2187F" w:rsidP="00C2187F">
            <w:pPr>
              <w:spacing w:after="0" w:line="240" w:lineRule="auto"/>
              <w:ind w:left="0" w:right="56" w:firstLine="0"/>
              <w:jc w:val="center"/>
              <w:rPr>
                <w:sz w:val="22"/>
              </w:rPr>
            </w:pPr>
            <w:r w:rsidRPr="00C33125">
              <w:rPr>
                <w:sz w:val="22"/>
              </w:rPr>
              <w:t xml:space="preserve">1 </w:t>
            </w:r>
          </w:p>
        </w:tc>
      </w:tr>
      <w:tr w:rsidR="00C2187F" w:rsidRPr="00C33125" w14:paraId="77259948" w14:textId="77777777" w:rsidTr="00F06625">
        <w:trPr>
          <w:trHeight w:val="289"/>
        </w:trPr>
        <w:tc>
          <w:tcPr>
            <w:tcW w:w="4735" w:type="dxa"/>
            <w:gridSpan w:val="2"/>
            <w:tcBorders>
              <w:top w:val="single" w:sz="4" w:space="0" w:color="000000"/>
              <w:left w:val="single" w:sz="4" w:space="0" w:color="000000"/>
              <w:bottom w:val="single" w:sz="4" w:space="0" w:color="000000"/>
              <w:right w:val="single" w:sz="4" w:space="0" w:color="000000"/>
            </w:tcBorders>
          </w:tcPr>
          <w:p w14:paraId="181A2DA0" w14:textId="77777777" w:rsidR="00C2187F" w:rsidRPr="00C33125" w:rsidRDefault="00C2187F" w:rsidP="00C2187F">
            <w:pPr>
              <w:spacing w:after="0" w:line="240" w:lineRule="auto"/>
              <w:ind w:left="0" w:firstLine="0"/>
              <w:jc w:val="left"/>
              <w:rPr>
                <w:sz w:val="22"/>
              </w:rPr>
            </w:pPr>
            <w:r w:rsidRPr="00C33125">
              <w:rPr>
                <w:sz w:val="22"/>
              </w:rPr>
              <w:t xml:space="preserve">Итого: </w:t>
            </w:r>
          </w:p>
        </w:tc>
        <w:tc>
          <w:tcPr>
            <w:tcW w:w="709" w:type="dxa"/>
            <w:tcBorders>
              <w:top w:val="single" w:sz="4" w:space="0" w:color="000000"/>
              <w:left w:val="single" w:sz="4" w:space="0" w:color="000000"/>
              <w:bottom w:val="single" w:sz="4" w:space="0" w:color="000000"/>
              <w:right w:val="single" w:sz="4" w:space="0" w:color="000000"/>
            </w:tcBorders>
          </w:tcPr>
          <w:p w14:paraId="3F551A75" w14:textId="54C98B85" w:rsidR="00C2187F" w:rsidRPr="00C33125" w:rsidRDefault="00C2187F" w:rsidP="00C2187F">
            <w:pPr>
              <w:spacing w:after="0" w:line="240" w:lineRule="auto"/>
              <w:ind w:left="0" w:right="60" w:firstLine="0"/>
              <w:jc w:val="center"/>
              <w:rPr>
                <w:sz w:val="22"/>
              </w:rPr>
            </w:pPr>
            <w:r w:rsidRPr="00C33125">
              <w:rPr>
                <w:b/>
                <w:sz w:val="22"/>
              </w:rPr>
              <w:t>3</w:t>
            </w:r>
            <w:r w:rsidR="003F3EFA">
              <w:rPr>
                <w:b/>
                <w:sz w:val="22"/>
              </w:rPr>
              <w:t>4</w:t>
            </w:r>
            <w:r w:rsidRPr="00C33125">
              <w:rPr>
                <w:b/>
                <w:sz w:val="22"/>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3EE4D159" w14:textId="28F52C37" w:rsidR="00C2187F" w:rsidRPr="00C33125" w:rsidRDefault="00C2187F" w:rsidP="00C2187F">
            <w:pPr>
              <w:spacing w:after="0" w:line="240" w:lineRule="auto"/>
              <w:ind w:left="0" w:right="56" w:firstLine="0"/>
              <w:jc w:val="center"/>
              <w:rPr>
                <w:sz w:val="22"/>
              </w:rPr>
            </w:pPr>
            <w:r w:rsidRPr="00C33125">
              <w:rPr>
                <w:b/>
                <w:sz w:val="22"/>
              </w:rPr>
              <w:t>1</w:t>
            </w:r>
            <w:r w:rsidR="003F3EFA">
              <w:rPr>
                <w:b/>
                <w:sz w:val="22"/>
              </w:rPr>
              <w:t>1</w:t>
            </w:r>
          </w:p>
        </w:tc>
        <w:tc>
          <w:tcPr>
            <w:tcW w:w="1843" w:type="dxa"/>
            <w:tcBorders>
              <w:top w:val="single" w:sz="4" w:space="0" w:color="000000"/>
              <w:left w:val="single" w:sz="4" w:space="0" w:color="000000"/>
              <w:bottom w:val="single" w:sz="4" w:space="0" w:color="000000"/>
              <w:right w:val="single" w:sz="4" w:space="0" w:color="000000"/>
            </w:tcBorders>
          </w:tcPr>
          <w:p w14:paraId="6B400AD0" w14:textId="77777777" w:rsidR="00C2187F" w:rsidRPr="00C33125" w:rsidRDefault="00C2187F" w:rsidP="00C2187F">
            <w:pPr>
              <w:spacing w:after="0" w:line="240" w:lineRule="auto"/>
              <w:ind w:left="0" w:right="58" w:firstLine="0"/>
              <w:jc w:val="center"/>
              <w:rPr>
                <w:sz w:val="22"/>
              </w:rPr>
            </w:pPr>
            <w:r w:rsidRPr="00C33125">
              <w:rPr>
                <w:b/>
                <w:sz w:val="22"/>
              </w:rPr>
              <w:t xml:space="preserve">11 </w:t>
            </w:r>
          </w:p>
        </w:tc>
        <w:tc>
          <w:tcPr>
            <w:tcW w:w="1559" w:type="dxa"/>
            <w:tcBorders>
              <w:top w:val="single" w:sz="4" w:space="0" w:color="000000"/>
              <w:left w:val="single" w:sz="4" w:space="0" w:color="000000"/>
              <w:bottom w:val="single" w:sz="4" w:space="0" w:color="000000"/>
              <w:right w:val="single" w:sz="4" w:space="0" w:color="000000"/>
            </w:tcBorders>
          </w:tcPr>
          <w:p w14:paraId="12EBB258" w14:textId="77777777" w:rsidR="00C2187F" w:rsidRPr="00C33125" w:rsidRDefault="00C2187F" w:rsidP="00C2187F">
            <w:pPr>
              <w:spacing w:after="0" w:line="240" w:lineRule="auto"/>
              <w:ind w:left="0" w:right="56" w:firstLine="0"/>
              <w:jc w:val="center"/>
              <w:rPr>
                <w:sz w:val="22"/>
              </w:rPr>
            </w:pPr>
            <w:r w:rsidRPr="00C33125">
              <w:rPr>
                <w:b/>
                <w:sz w:val="22"/>
              </w:rPr>
              <w:t xml:space="preserve">2 </w:t>
            </w:r>
          </w:p>
        </w:tc>
      </w:tr>
    </w:tbl>
    <w:p w14:paraId="0F6F873C" w14:textId="64407F8D" w:rsidR="003F3EFA" w:rsidRDefault="003F3EFA" w:rsidP="003F3EFA">
      <w:pPr>
        <w:spacing w:after="0" w:line="240" w:lineRule="auto"/>
        <w:ind w:left="0" w:firstLine="0"/>
        <w:jc w:val="center"/>
        <w:rPr>
          <w:sz w:val="22"/>
        </w:rPr>
      </w:pPr>
    </w:p>
    <w:p w14:paraId="196A3C09" w14:textId="6A15ABF3" w:rsidR="003F3EFA" w:rsidRDefault="003F3EFA" w:rsidP="003F3EFA">
      <w:pPr>
        <w:spacing w:after="0" w:line="240" w:lineRule="auto"/>
        <w:ind w:left="0" w:firstLine="0"/>
        <w:jc w:val="center"/>
        <w:rPr>
          <w:sz w:val="22"/>
        </w:rPr>
      </w:pPr>
    </w:p>
    <w:p w14:paraId="5C7284FC" w14:textId="30648D1E" w:rsidR="003F3EFA" w:rsidRDefault="003F3EFA" w:rsidP="003F3EFA">
      <w:pPr>
        <w:spacing w:after="0" w:line="240" w:lineRule="auto"/>
        <w:ind w:left="0" w:firstLine="0"/>
        <w:jc w:val="center"/>
        <w:rPr>
          <w:sz w:val="22"/>
        </w:rPr>
      </w:pPr>
    </w:p>
    <w:p w14:paraId="1C867C03" w14:textId="6E5036D6" w:rsidR="003F3EFA" w:rsidRDefault="003F3EFA" w:rsidP="003F3EFA">
      <w:pPr>
        <w:spacing w:after="0" w:line="240" w:lineRule="auto"/>
        <w:ind w:left="0" w:firstLine="0"/>
        <w:jc w:val="center"/>
        <w:rPr>
          <w:sz w:val="22"/>
        </w:rPr>
      </w:pPr>
    </w:p>
    <w:p w14:paraId="16548EFB" w14:textId="44FDE190" w:rsidR="003F3EFA" w:rsidRDefault="003F3EFA" w:rsidP="003F3EFA">
      <w:pPr>
        <w:spacing w:after="0" w:line="240" w:lineRule="auto"/>
        <w:ind w:left="0" w:firstLine="0"/>
        <w:jc w:val="center"/>
        <w:rPr>
          <w:sz w:val="22"/>
        </w:rPr>
      </w:pPr>
    </w:p>
    <w:p w14:paraId="5AC33BDC" w14:textId="0EDC4C01" w:rsidR="003F3EFA" w:rsidRDefault="003F3EFA" w:rsidP="003F3EFA">
      <w:pPr>
        <w:spacing w:after="0" w:line="240" w:lineRule="auto"/>
        <w:ind w:left="0" w:firstLine="0"/>
        <w:jc w:val="center"/>
        <w:rPr>
          <w:sz w:val="22"/>
        </w:rPr>
      </w:pPr>
    </w:p>
    <w:p w14:paraId="345C771D" w14:textId="5A526894" w:rsidR="003F3EFA" w:rsidRDefault="003F3EFA" w:rsidP="003F3EFA">
      <w:pPr>
        <w:spacing w:after="0" w:line="240" w:lineRule="auto"/>
        <w:ind w:left="0" w:firstLine="0"/>
        <w:jc w:val="center"/>
        <w:rPr>
          <w:sz w:val="22"/>
        </w:rPr>
      </w:pPr>
    </w:p>
    <w:p w14:paraId="2682D5D3" w14:textId="0451D440" w:rsidR="003F3EFA" w:rsidRDefault="003F3EFA" w:rsidP="003F3EFA">
      <w:pPr>
        <w:spacing w:after="0" w:line="240" w:lineRule="auto"/>
        <w:ind w:left="0" w:firstLine="0"/>
        <w:jc w:val="center"/>
        <w:rPr>
          <w:sz w:val="22"/>
        </w:rPr>
      </w:pPr>
    </w:p>
    <w:p w14:paraId="5248517F" w14:textId="3B6B6275" w:rsidR="003F3EFA" w:rsidRDefault="003F3EFA" w:rsidP="003F3EFA">
      <w:pPr>
        <w:spacing w:after="0" w:line="240" w:lineRule="auto"/>
        <w:ind w:left="0" w:firstLine="0"/>
        <w:jc w:val="center"/>
        <w:rPr>
          <w:sz w:val="22"/>
        </w:rPr>
      </w:pPr>
    </w:p>
    <w:p w14:paraId="21ACFCDF" w14:textId="046DACBD" w:rsidR="003F3EFA" w:rsidRDefault="003F3EFA" w:rsidP="003F3EFA">
      <w:pPr>
        <w:spacing w:after="0" w:line="240" w:lineRule="auto"/>
        <w:ind w:left="0" w:firstLine="0"/>
        <w:jc w:val="center"/>
        <w:rPr>
          <w:sz w:val="22"/>
        </w:rPr>
      </w:pPr>
    </w:p>
    <w:p w14:paraId="7E888B33" w14:textId="57511ABD" w:rsidR="003F3EFA" w:rsidRDefault="003F3EFA" w:rsidP="003F3EFA">
      <w:pPr>
        <w:spacing w:after="0" w:line="240" w:lineRule="auto"/>
        <w:ind w:left="0" w:firstLine="0"/>
        <w:jc w:val="center"/>
        <w:rPr>
          <w:sz w:val="22"/>
        </w:rPr>
      </w:pPr>
    </w:p>
    <w:p w14:paraId="5D7B9E33" w14:textId="6A70E6B0" w:rsidR="003F3EFA" w:rsidRDefault="003F3EFA" w:rsidP="003F3EFA">
      <w:pPr>
        <w:spacing w:after="0" w:line="240" w:lineRule="auto"/>
        <w:ind w:left="0" w:firstLine="0"/>
        <w:jc w:val="center"/>
        <w:rPr>
          <w:sz w:val="22"/>
        </w:rPr>
      </w:pPr>
    </w:p>
    <w:p w14:paraId="084ED7D1" w14:textId="53BA134A" w:rsidR="003F3EFA" w:rsidRDefault="003F3EFA" w:rsidP="003F3EFA">
      <w:pPr>
        <w:spacing w:after="0" w:line="240" w:lineRule="auto"/>
        <w:ind w:left="0" w:firstLine="0"/>
        <w:jc w:val="center"/>
        <w:rPr>
          <w:sz w:val="22"/>
        </w:rPr>
      </w:pPr>
    </w:p>
    <w:p w14:paraId="2482D7B9" w14:textId="4A9AA5E1" w:rsidR="003F3EFA" w:rsidRDefault="003F3EFA" w:rsidP="003F3EFA">
      <w:pPr>
        <w:spacing w:after="0" w:line="240" w:lineRule="auto"/>
        <w:ind w:left="0" w:firstLine="0"/>
        <w:jc w:val="center"/>
        <w:rPr>
          <w:sz w:val="22"/>
        </w:rPr>
      </w:pPr>
    </w:p>
    <w:p w14:paraId="29DA8221" w14:textId="3EBEFA37" w:rsidR="003F3EFA" w:rsidRDefault="003F3EFA" w:rsidP="003F3EFA">
      <w:pPr>
        <w:spacing w:after="0" w:line="240" w:lineRule="auto"/>
        <w:ind w:left="0" w:firstLine="0"/>
        <w:jc w:val="center"/>
        <w:rPr>
          <w:sz w:val="22"/>
        </w:rPr>
      </w:pPr>
    </w:p>
    <w:p w14:paraId="3F91DBBC" w14:textId="59E41F5F" w:rsidR="003F3EFA" w:rsidRPr="003F3EFA" w:rsidRDefault="003F3EFA" w:rsidP="003F3EFA">
      <w:pPr>
        <w:spacing w:after="0" w:line="240" w:lineRule="auto"/>
        <w:ind w:left="0" w:firstLine="0"/>
        <w:jc w:val="center"/>
        <w:rPr>
          <w:b/>
          <w:bCs/>
          <w:szCs w:val="24"/>
        </w:rPr>
      </w:pPr>
      <w:r w:rsidRPr="003F3EFA">
        <w:rPr>
          <w:b/>
          <w:bCs/>
          <w:szCs w:val="24"/>
        </w:rPr>
        <w:lastRenderedPageBreak/>
        <w:t>11 класс</w:t>
      </w:r>
    </w:p>
    <w:tbl>
      <w:tblPr>
        <w:tblStyle w:val="TableGrid"/>
        <w:tblW w:w="9911" w:type="dxa"/>
        <w:tblInd w:w="-5" w:type="dxa"/>
        <w:tblCellMar>
          <w:top w:w="47" w:type="dxa"/>
          <w:left w:w="108" w:type="dxa"/>
          <w:right w:w="46" w:type="dxa"/>
        </w:tblCellMar>
        <w:tblLook w:val="04A0" w:firstRow="1" w:lastRow="0" w:firstColumn="1" w:lastColumn="0" w:noHBand="0" w:noVBand="1"/>
      </w:tblPr>
      <w:tblGrid>
        <w:gridCol w:w="426"/>
        <w:gridCol w:w="4819"/>
        <w:gridCol w:w="709"/>
        <w:gridCol w:w="992"/>
        <w:gridCol w:w="1276"/>
        <w:gridCol w:w="1559"/>
        <w:gridCol w:w="130"/>
      </w:tblGrid>
      <w:tr w:rsidR="003F3EFA" w:rsidRPr="00C33125" w14:paraId="1149B083" w14:textId="77777777" w:rsidTr="00AD4DD0">
        <w:trPr>
          <w:gridAfter w:val="1"/>
          <w:wAfter w:w="130" w:type="dxa"/>
          <w:trHeight w:val="21"/>
        </w:trPr>
        <w:tc>
          <w:tcPr>
            <w:tcW w:w="426" w:type="dxa"/>
            <w:vMerge w:val="restart"/>
            <w:tcBorders>
              <w:top w:val="single" w:sz="4" w:space="0" w:color="000000"/>
              <w:left w:val="single" w:sz="4" w:space="0" w:color="000000"/>
              <w:right w:val="single" w:sz="4" w:space="0" w:color="000000"/>
            </w:tcBorders>
            <w:vAlign w:val="center"/>
          </w:tcPr>
          <w:p w14:paraId="44A3CAE2" w14:textId="77777777" w:rsidR="003F3EFA" w:rsidRPr="00C33125" w:rsidRDefault="003F3EFA" w:rsidP="00AD4DD0">
            <w:pPr>
              <w:spacing w:after="0" w:line="240" w:lineRule="auto"/>
              <w:ind w:left="0" w:firstLine="0"/>
              <w:rPr>
                <w:sz w:val="22"/>
              </w:rPr>
            </w:pPr>
            <w:r w:rsidRPr="00C33125">
              <w:rPr>
                <w:sz w:val="22"/>
              </w:rPr>
              <w:t>№</w:t>
            </w:r>
          </w:p>
        </w:tc>
        <w:tc>
          <w:tcPr>
            <w:tcW w:w="4819" w:type="dxa"/>
            <w:vMerge w:val="restart"/>
            <w:tcBorders>
              <w:top w:val="single" w:sz="4" w:space="0" w:color="000000"/>
              <w:left w:val="single" w:sz="4" w:space="0" w:color="000000"/>
              <w:right w:val="single" w:sz="4" w:space="0" w:color="000000"/>
            </w:tcBorders>
            <w:vAlign w:val="center"/>
          </w:tcPr>
          <w:p w14:paraId="5AAB21E2" w14:textId="77777777" w:rsidR="003F3EFA" w:rsidRPr="00C33125" w:rsidRDefault="003F3EFA" w:rsidP="00AD4DD0">
            <w:pPr>
              <w:spacing w:after="0" w:line="240" w:lineRule="auto"/>
              <w:ind w:left="0" w:firstLine="0"/>
              <w:jc w:val="left"/>
              <w:rPr>
                <w:sz w:val="22"/>
              </w:rPr>
            </w:pPr>
            <w:r w:rsidRPr="00C33125">
              <w:rPr>
                <w:sz w:val="22"/>
              </w:rPr>
              <w:t xml:space="preserve">Основные разделы </w:t>
            </w:r>
          </w:p>
        </w:tc>
        <w:tc>
          <w:tcPr>
            <w:tcW w:w="4536" w:type="dxa"/>
            <w:gridSpan w:val="4"/>
            <w:tcBorders>
              <w:top w:val="single" w:sz="4" w:space="0" w:color="000000"/>
              <w:left w:val="single" w:sz="4" w:space="0" w:color="000000"/>
              <w:bottom w:val="single" w:sz="4" w:space="0" w:color="000000"/>
              <w:right w:val="single" w:sz="4" w:space="0" w:color="000000"/>
            </w:tcBorders>
            <w:vAlign w:val="center"/>
          </w:tcPr>
          <w:p w14:paraId="723FB683" w14:textId="77777777" w:rsidR="003F3EFA" w:rsidRPr="00C33125" w:rsidRDefault="003F3EFA" w:rsidP="00AD4DD0">
            <w:pPr>
              <w:spacing w:after="0" w:line="240" w:lineRule="auto"/>
              <w:ind w:left="0" w:firstLine="0"/>
              <w:jc w:val="center"/>
              <w:rPr>
                <w:sz w:val="22"/>
              </w:rPr>
            </w:pPr>
            <w:r w:rsidRPr="00C33125">
              <w:rPr>
                <w:sz w:val="22"/>
              </w:rPr>
              <w:t xml:space="preserve">Количество часов </w:t>
            </w:r>
          </w:p>
        </w:tc>
      </w:tr>
      <w:tr w:rsidR="003F3EFA" w:rsidRPr="00C33125" w14:paraId="43991E65" w14:textId="77777777" w:rsidTr="00AD4DD0">
        <w:trPr>
          <w:gridAfter w:val="1"/>
          <w:wAfter w:w="130" w:type="dxa"/>
          <w:trHeight w:val="20"/>
        </w:trPr>
        <w:tc>
          <w:tcPr>
            <w:tcW w:w="426" w:type="dxa"/>
            <w:vMerge/>
            <w:tcBorders>
              <w:left w:val="single" w:sz="4" w:space="0" w:color="000000"/>
              <w:right w:val="single" w:sz="4" w:space="0" w:color="000000"/>
            </w:tcBorders>
            <w:vAlign w:val="center"/>
          </w:tcPr>
          <w:p w14:paraId="53053AE0" w14:textId="77777777" w:rsidR="003F3EFA" w:rsidRPr="00C33125" w:rsidRDefault="003F3EFA" w:rsidP="00AD4DD0">
            <w:pPr>
              <w:spacing w:after="0" w:line="240" w:lineRule="auto"/>
              <w:ind w:left="0" w:firstLine="0"/>
              <w:rPr>
                <w:sz w:val="22"/>
              </w:rPr>
            </w:pPr>
          </w:p>
        </w:tc>
        <w:tc>
          <w:tcPr>
            <w:tcW w:w="4819" w:type="dxa"/>
            <w:vMerge/>
            <w:tcBorders>
              <w:left w:val="single" w:sz="4" w:space="0" w:color="000000"/>
              <w:right w:val="single" w:sz="4" w:space="0" w:color="000000"/>
            </w:tcBorders>
            <w:vAlign w:val="center"/>
          </w:tcPr>
          <w:p w14:paraId="0AB08071" w14:textId="77777777" w:rsidR="003F3EFA" w:rsidRPr="00C33125" w:rsidRDefault="003F3EFA" w:rsidP="00AD4DD0">
            <w:pPr>
              <w:spacing w:after="0" w:line="240" w:lineRule="auto"/>
              <w:ind w:left="0" w:firstLine="0"/>
              <w:jc w:val="left"/>
              <w:rPr>
                <w:sz w:val="22"/>
              </w:rPr>
            </w:pPr>
          </w:p>
        </w:tc>
        <w:tc>
          <w:tcPr>
            <w:tcW w:w="709" w:type="dxa"/>
            <w:vMerge w:val="restart"/>
            <w:tcBorders>
              <w:top w:val="single" w:sz="4" w:space="0" w:color="000000"/>
              <w:left w:val="single" w:sz="4" w:space="0" w:color="000000"/>
              <w:right w:val="single" w:sz="4" w:space="0" w:color="000000"/>
            </w:tcBorders>
            <w:vAlign w:val="center"/>
          </w:tcPr>
          <w:p w14:paraId="303C1318" w14:textId="77777777" w:rsidR="003F3EFA" w:rsidRPr="00C33125" w:rsidRDefault="003F3EFA" w:rsidP="00AD4DD0">
            <w:pPr>
              <w:spacing w:after="0" w:line="240" w:lineRule="auto"/>
              <w:ind w:left="0" w:firstLine="0"/>
              <w:jc w:val="center"/>
              <w:rPr>
                <w:sz w:val="22"/>
              </w:rPr>
            </w:pPr>
            <w:r>
              <w:rPr>
                <w:sz w:val="22"/>
              </w:rPr>
              <w:t>всего</w:t>
            </w:r>
          </w:p>
        </w:tc>
        <w:tc>
          <w:tcPr>
            <w:tcW w:w="3827" w:type="dxa"/>
            <w:gridSpan w:val="3"/>
            <w:tcBorders>
              <w:top w:val="single" w:sz="4" w:space="0" w:color="000000"/>
              <w:left w:val="single" w:sz="4" w:space="0" w:color="000000"/>
              <w:bottom w:val="single" w:sz="4" w:space="0" w:color="000000"/>
              <w:right w:val="single" w:sz="4" w:space="0" w:color="000000"/>
            </w:tcBorders>
            <w:vAlign w:val="center"/>
          </w:tcPr>
          <w:p w14:paraId="0BB5415C" w14:textId="77777777" w:rsidR="003F3EFA" w:rsidRPr="00C33125" w:rsidRDefault="003F3EFA" w:rsidP="00AD4DD0">
            <w:pPr>
              <w:spacing w:after="0" w:line="240" w:lineRule="auto"/>
              <w:ind w:left="0" w:firstLine="0"/>
              <w:jc w:val="center"/>
              <w:rPr>
                <w:sz w:val="22"/>
              </w:rPr>
            </w:pPr>
            <w:r>
              <w:rPr>
                <w:sz w:val="22"/>
              </w:rPr>
              <w:t>из них</w:t>
            </w:r>
          </w:p>
        </w:tc>
      </w:tr>
      <w:tr w:rsidR="003F3EFA" w:rsidRPr="00C33125" w14:paraId="0529CEAA" w14:textId="77777777" w:rsidTr="00AD4DD0">
        <w:trPr>
          <w:gridAfter w:val="1"/>
          <w:wAfter w:w="130" w:type="dxa"/>
          <w:trHeight w:val="586"/>
        </w:trPr>
        <w:tc>
          <w:tcPr>
            <w:tcW w:w="426" w:type="dxa"/>
            <w:vMerge/>
            <w:tcBorders>
              <w:left w:val="single" w:sz="4" w:space="0" w:color="000000"/>
              <w:bottom w:val="single" w:sz="4" w:space="0" w:color="000000"/>
              <w:right w:val="single" w:sz="4" w:space="0" w:color="000000"/>
            </w:tcBorders>
            <w:vAlign w:val="center"/>
          </w:tcPr>
          <w:p w14:paraId="642FD677" w14:textId="77777777" w:rsidR="003F3EFA" w:rsidRPr="00C33125" w:rsidRDefault="003F3EFA" w:rsidP="00AD4DD0">
            <w:pPr>
              <w:spacing w:after="0" w:line="240" w:lineRule="auto"/>
              <w:ind w:left="0" w:firstLine="0"/>
              <w:rPr>
                <w:sz w:val="22"/>
              </w:rPr>
            </w:pPr>
          </w:p>
        </w:tc>
        <w:tc>
          <w:tcPr>
            <w:tcW w:w="4819" w:type="dxa"/>
            <w:vMerge/>
            <w:tcBorders>
              <w:left w:val="single" w:sz="4" w:space="0" w:color="000000"/>
              <w:bottom w:val="single" w:sz="4" w:space="0" w:color="000000"/>
              <w:right w:val="single" w:sz="4" w:space="0" w:color="000000"/>
            </w:tcBorders>
            <w:vAlign w:val="center"/>
          </w:tcPr>
          <w:p w14:paraId="1A4381E7" w14:textId="77777777" w:rsidR="003F3EFA" w:rsidRPr="00C33125" w:rsidRDefault="003F3EFA" w:rsidP="00AD4DD0">
            <w:pPr>
              <w:spacing w:after="0" w:line="240" w:lineRule="auto"/>
              <w:ind w:left="0" w:firstLine="0"/>
              <w:jc w:val="left"/>
              <w:rPr>
                <w:sz w:val="22"/>
              </w:rPr>
            </w:pPr>
          </w:p>
        </w:tc>
        <w:tc>
          <w:tcPr>
            <w:tcW w:w="709" w:type="dxa"/>
            <w:vMerge/>
            <w:tcBorders>
              <w:left w:val="single" w:sz="4" w:space="0" w:color="000000"/>
              <w:bottom w:val="single" w:sz="4" w:space="0" w:color="000000"/>
              <w:right w:val="single" w:sz="4" w:space="0" w:color="000000"/>
            </w:tcBorders>
            <w:vAlign w:val="center"/>
          </w:tcPr>
          <w:p w14:paraId="2ADB3943" w14:textId="77777777" w:rsidR="003F3EFA" w:rsidRPr="00C33125" w:rsidRDefault="003F3EFA" w:rsidP="00AD4DD0">
            <w:pPr>
              <w:spacing w:after="0" w:line="240" w:lineRule="auto"/>
              <w:ind w:left="0" w:firstLine="0"/>
              <w:jc w:val="left"/>
              <w:rPr>
                <w:sz w:val="22"/>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730779D" w14:textId="77777777" w:rsidR="003F3EFA" w:rsidRPr="00C33125" w:rsidRDefault="003F3EFA" w:rsidP="00AD4DD0">
            <w:pPr>
              <w:spacing w:after="0" w:line="240" w:lineRule="auto"/>
              <w:ind w:left="0" w:firstLine="0"/>
              <w:jc w:val="center"/>
              <w:rPr>
                <w:sz w:val="22"/>
              </w:rPr>
            </w:pPr>
            <w:r>
              <w:rPr>
                <w:sz w:val="22"/>
              </w:rPr>
              <w:t>т</w:t>
            </w:r>
            <w:r w:rsidRPr="00C33125">
              <w:rPr>
                <w:sz w:val="22"/>
              </w:rPr>
              <w:t>ест</w:t>
            </w:r>
            <w:r>
              <w:rPr>
                <w:sz w:val="22"/>
              </w:rPr>
              <w:t>ы</w:t>
            </w:r>
            <w:r w:rsidRPr="00C33125">
              <w:rPr>
                <w:sz w:val="22"/>
              </w:rPr>
              <w:t>, опрос</w:t>
            </w:r>
            <w:r>
              <w:rPr>
                <w:sz w:val="22"/>
              </w:rPr>
              <w:t>ы</w:t>
            </w:r>
            <w:r w:rsidRPr="00C33125">
              <w:rPr>
                <w:sz w:val="22"/>
              </w:rPr>
              <w:t xml:space="preserve"> </w:t>
            </w:r>
          </w:p>
        </w:tc>
        <w:tc>
          <w:tcPr>
            <w:tcW w:w="1276" w:type="dxa"/>
            <w:tcBorders>
              <w:top w:val="single" w:sz="4" w:space="0" w:color="000000"/>
              <w:left w:val="single" w:sz="4" w:space="0" w:color="000000"/>
              <w:bottom w:val="single" w:sz="4" w:space="0" w:color="000000"/>
              <w:right w:val="single" w:sz="4" w:space="0" w:color="000000"/>
            </w:tcBorders>
            <w:vAlign w:val="center"/>
          </w:tcPr>
          <w:p w14:paraId="59698552" w14:textId="77777777" w:rsidR="003F3EFA" w:rsidRPr="00C33125" w:rsidRDefault="003F3EFA" w:rsidP="00AD4DD0">
            <w:pPr>
              <w:spacing w:after="0" w:line="240" w:lineRule="auto"/>
              <w:ind w:left="0" w:firstLine="0"/>
              <w:jc w:val="center"/>
              <w:rPr>
                <w:sz w:val="22"/>
              </w:rPr>
            </w:pPr>
            <w:r>
              <w:rPr>
                <w:sz w:val="22"/>
              </w:rPr>
              <w:t>т</w:t>
            </w:r>
            <w:r w:rsidRPr="00C33125">
              <w:rPr>
                <w:sz w:val="22"/>
              </w:rPr>
              <w:t xml:space="preserve">ворческие задания </w:t>
            </w:r>
          </w:p>
        </w:tc>
        <w:tc>
          <w:tcPr>
            <w:tcW w:w="1559" w:type="dxa"/>
            <w:tcBorders>
              <w:top w:val="single" w:sz="4" w:space="0" w:color="000000"/>
              <w:left w:val="single" w:sz="4" w:space="0" w:color="000000"/>
              <w:bottom w:val="single" w:sz="4" w:space="0" w:color="000000"/>
              <w:right w:val="single" w:sz="4" w:space="0" w:color="000000"/>
            </w:tcBorders>
            <w:vAlign w:val="center"/>
          </w:tcPr>
          <w:p w14:paraId="402C78F9" w14:textId="77777777" w:rsidR="003F3EFA" w:rsidRPr="00C33125" w:rsidRDefault="003F3EFA" w:rsidP="00AD4DD0">
            <w:pPr>
              <w:spacing w:after="0" w:line="240" w:lineRule="auto"/>
              <w:ind w:left="0" w:firstLine="0"/>
              <w:jc w:val="center"/>
              <w:rPr>
                <w:sz w:val="22"/>
              </w:rPr>
            </w:pPr>
            <w:r>
              <w:rPr>
                <w:sz w:val="22"/>
              </w:rPr>
              <w:t>п</w:t>
            </w:r>
            <w:r w:rsidRPr="00C33125">
              <w:rPr>
                <w:sz w:val="22"/>
              </w:rPr>
              <w:t xml:space="preserve">рактические задания </w:t>
            </w:r>
          </w:p>
        </w:tc>
      </w:tr>
      <w:tr w:rsidR="003F3EFA" w:rsidRPr="00C33125" w14:paraId="4BD09CE7" w14:textId="77777777" w:rsidTr="00AD4DD0">
        <w:trPr>
          <w:gridAfter w:val="1"/>
          <w:wAfter w:w="130" w:type="dxa"/>
          <w:trHeight w:val="21"/>
        </w:trPr>
        <w:tc>
          <w:tcPr>
            <w:tcW w:w="426" w:type="dxa"/>
            <w:tcBorders>
              <w:top w:val="single" w:sz="4" w:space="0" w:color="000000"/>
              <w:left w:val="single" w:sz="4" w:space="0" w:color="000000"/>
              <w:bottom w:val="single" w:sz="4" w:space="0" w:color="000000"/>
              <w:right w:val="single" w:sz="4" w:space="0" w:color="000000"/>
            </w:tcBorders>
            <w:vAlign w:val="center"/>
          </w:tcPr>
          <w:p w14:paraId="2FE9F9F2" w14:textId="77777777" w:rsidR="003F3EFA" w:rsidRPr="00C33125" w:rsidRDefault="003F3EFA" w:rsidP="00AD4DD0">
            <w:pPr>
              <w:spacing w:after="0" w:line="240" w:lineRule="auto"/>
              <w:ind w:left="0" w:firstLine="0"/>
              <w:jc w:val="left"/>
              <w:rPr>
                <w:sz w:val="22"/>
              </w:rPr>
            </w:pPr>
            <w:r w:rsidRPr="00C33125">
              <w:rPr>
                <w:sz w:val="22"/>
              </w:rPr>
              <w:t>1</w:t>
            </w:r>
          </w:p>
        </w:tc>
        <w:tc>
          <w:tcPr>
            <w:tcW w:w="4819" w:type="dxa"/>
            <w:tcBorders>
              <w:top w:val="single" w:sz="4" w:space="0" w:color="000000"/>
              <w:left w:val="single" w:sz="4" w:space="0" w:color="000000"/>
              <w:bottom w:val="single" w:sz="4" w:space="0" w:color="000000"/>
              <w:right w:val="single" w:sz="4" w:space="0" w:color="000000"/>
            </w:tcBorders>
          </w:tcPr>
          <w:p w14:paraId="3E267681" w14:textId="1F9470BB" w:rsidR="003F3EFA" w:rsidRPr="00C33125" w:rsidRDefault="003F3EFA" w:rsidP="00AD4DD0">
            <w:pPr>
              <w:spacing w:after="0" w:line="240" w:lineRule="auto"/>
              <w:ind w:left="0" w:firstLine="0"/>
              <w:jc w:val="left"/>
              <w:rPr>
                <w:sz w:val="22"/>
              </w:rPr>
            </w:pPr>
            <w:r w:rsidRPr="00C33125">
              <w:rPr>
                <w:b/>
                <w:sz w:val="22"/>
              </w:rPr>
              <w:t xml:space="preserve">Раздел </w:t>
            </w:r>
            <w:r>
              <w:rPr>
                <w:b/>
                <w:sz w:val="22"/>
              </w:rPr>
              <w:t>1</w:t>
            </w:r>
            <w:r w:rsidRPr="00C33125">
              <w:rPr>
                <w:b/>
                <w:sz w:val="22"/>
              </w:rPr>
              <w:t>.</w:t>
            </w:r>
            <w:r w:rsidRPr="00C33125">
              <w:rPr>
                <w:sz w:val="22"/>
              </w:rPr>
              <w:t xml:space="preserve"> ВОЗРАСТ</w:t>
            </w:r>
            <w:r>
              <w:rPr>
                <w:sz w:val="22"/>
              </w:rPr>
              <w:t>Ы</w:t>
            </w:r>
            <w:r w:rsidRPr="00C33125">
              <w:rPr>
                <w:sz w:val="22"/>
              </w:rPr>
              <w:t xml:space="preserve"> СЕМЬИ </w:t>
            </w:r>
          </w:p>
          <w:p w14:paraId="649D188A" w14:textId="77777777" w:rsidR="003F3EFA" w:rsidRPr="00C33125" w:rsidRDefault="003F3EFA" w:rsidP="00AD4DD0">
            <w:pPr>
              <w:tabs>
                <w:tab w:val="right" w:pos="2155"/>
              </w:tabs>
              <w:spacing w:after="0" w:line="240" w:lineRule="auto"/>
              <w:ind w:left="0" w:firstLine="0"/>
              <w:jc w:val="left"/>
              <w:rPr>
                <w:sz w:val="22"/>
              </w:rPr>
            </w:pPr>
            <w:r w:rsidRPr="00C33125">
              <w:rPr>
                <w:b/>
                <w:sz w:val="22"/>
              </w:rPr>
              <w:t xml:space="preserve">Глава 1. Особенности зрелой семьи </w:t>
            </w:r>
            <w:r w:rsidRPr="00C33125">
              <w:rPr>
                <w:sz w:val="22"/>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79C352A0" w14:textId="77777777" w:rsidR="003F3EFA" w:rsidRPr="00C33125" w:rsidRDefault="003F3EFA" w:rsidP="00AD4DD0">
            <w:pPr>
              <w:spacing w:after="0" w:line="240" w:lineRule="auto"/>
              <w:ind w:left="0" w:right="59" w:firstLine="0"/>
              <w:jc w:val="center"/>
              <w:rPr>
                <w:sz w:val="22"/>
              </w:rPr>
            </w:pPr>
            <w:r w:rsidRPr="00C33125">
              <w:rPr>
                <w:sz w:val="22"/>
              </w:rPr>
              <w:t xml:space="preserve">6 </w:t>
            </w:r>
          </w:p>
        </w:tc>
        <w:tc>
          <w:tcPr>
            <w:tcW w:w="992" w:type="dxa"/>
            <w:tcBorders>
              <w:top w:val="single" w:sz="4" w:space="0" w:color="000000"/>
              <w:left w:val="single" w:sz="4" w:space="0" w:color="000000"/>
              <w:bottom w:val="single" w:sz="4" w:space="0" w:color="000000"/>
              <w:right w:val="single" w:sz="4" w:space="0" w:color="000000"/>
            </w:tcBorders>
            <w:vAlign w:val="center"/>
          </w:tcPr>
          <w:p w14:paraId="5545C4ED" w14:textId="77777777" w:rsidR="003F3EFA" w:rsidRPr="00C33125" w:rsidRDefault="003F3EFA" w:rsidP="00AD4DD0">
            <w:pPr>
              <w:spacing w:after="0" w:line="240" w:lineRule="auto"/>
              <w:ind w:left="0" w:right="60" w:firstLine="0"/>
              <w:jc w:val="center"/>
              <w:rPr>
                <w:sz w:val="22"/>
              </w:rPr>
            </w:pPr>
            <w:r w:rsidRPr="00C33125">
              <w:rPr>
                <w:sz w:val="22"/>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tcPr>
          <w:p w14:paraId="70A09B3A" w14:textId="77777777" w:rsidR="003F3EFA" w:rsidRPr="00C33125" w:rsidRDefault="003F3EFA" w:rsidP="00AD4DD0">
            <w:pPr>
              <w:spacing w:after="0" w:line="240" w:lineRule="auto"/>
              <w:ind w:left="0" w:right="57" w:firstLine="0"/>
              <w:jc w:val="center"/>
              <w:rPr>
                <w:sz w:val="22"/>
              </w:rPr>
            </w:pPr>
            <w:r w:rsidRPr="00C33125">
              <w:rPr>
                <w:sz w:val="22"/>
              </w:rPr>
              <w:t xml:space="preserve">2 </w:t>
            </w:r>
          </w:p>
        </w:tc>
        <w:tc>
          <w:tcPr>
            <w:tcW w:w="1559" w:type="dxa"/>
            <w:tcBorders>
              <w:top w:val="single" w:sz="4" w:space="0" w:color="000000"/>
              <w:left w:val="single" w:sz="4" w:space="0" w:color="000000"/>
              <w:bottom w:val="single" w:sz="4" w:space="0" w:color="000000"/>
              <w:right w:val="single" w:sz="4" w:space="0" w:color="000000"/>
            </w:tcBorders>
            <w:vAlign w:val="center"/>
          </w:tcPr>
          <w:p w14:paraId="5C6FE5D2" w14:textId="77777777" w:rsidR="003F3EFA" w:rsidRPr="00C33125" w:rsidRDefault="003F3EFA" w:rsidP="00AD4DD0">
            <w:pPr>
              <w:spacing w:after="0" w:line="240" w:lineRule="auto"/>
              <w:ind w:left="0" w:right="64" w:firstLine="0"/>
              <w:jc w:val="center"/>
              <w:rPr>
                <w:sz w:val="22"/>
              </w:rPr>
            </w:pPr>
            <w:r w:rsidRPr="00C33125">
              <w:rPr>
                <w:sz w:val="22"/>
              </w:rPr>
              <w:t xml:space="preserve">1 </w:t>
            </w:r>
          </w:p>
        </w:tc>
      </w:tr>
      <w:tr w:rsidR="003F3EFA" w:rsidRPr="00C33125" w14:paraId="5D21BE80" w14:textId="77777777" w:rsidTr="00AD4DD0">
        <w:trPr>
          <w:gridAfter w:val="1"/>
          <w:wAfter w:w="130" w:type="dxa"/>
          <w:trHeight w:val="21"/>
        </w:trPr>
        <w:tc>
          <w:tcPr>
            <w:tcW w:w="426" w:type="dxa"/>
            <w:tcBorders>
              <w:top w:val="single" w:sz="4" w:space="0" w:color="000000"/>
              <w:left w:val="single" w:sz="4" w:space="0" w:color="000000"/>
              <w:bottom w:val="single" w:sz="4" w:space="0" w:color="000000"/>
              <w:right w:val="single" w:sz="4" w:space="0" w:color="000000"/>
            </w:tcBorders>
            <w:vAlign w:val="center"/>
          </w:tcPr>
          <w:p w14:paraId="1D202E2D" w14:textId="77777777" w:rsidR="003F3EFA" w:rsidRPr="00C33125" w:rsidRDefault="003F3EFA" w:rsidP="00AD4DD0">
            <w:pPr>
              <w:spacing w:after="0" w:line="240" w:lineRule="auto"/>
              <w:ind w:left="0" w:firstLine="0"/>
              <w:jc w:val="left"/>
              <w:rPr>
                <w:sz w:val="22"/>
              </w:rPr>
            </w:pPr>
            <w:r w:rsidRPr="00C33125">
              <w:rPr>
                <w:sz w:val="22"/>
              </w:rPr>
              <w:t>2</w:t>
            </w:r>
          </w:p>
        </w:tc>
        <w:tc>
          <w:tcPr>
            <w:tcW w:w="4819" w:type="dxa"/>
            <w:tcBorders>
              <w:top w:val="single" w:sz="4" w:space="0" w:color="000000"/>
              <w:left w:val="single" w:sz="4" w:space="0" w:color="000000"/>
              <w:bottom w:val="single" w:sz="4" w:space="0" w:color="000000"/>
              <w:right w:val="single" w:sz="4" w:space="0" w:color="000000"/>
            </w:tcBorders>
          </w:tcPr>
          <w:p w14:paraId="7698292B" w14:textId="77777777" w:rsidR="003F3EFA" w:rsidRPr="00C33125" w:rsidRDefault="003F3EFA" w:rsidP="00AD4DD0">
            <w:pPr>
              <w:spacing w:after="0" w:line="240" w:lineRule="auto"/>
              <w:ind w:left="0" w:firstLine="0"/>
              <w:jc w:val="left"/>
              <w:rPr>
                <w:sz w:val="22"/>
              </w:rPr>
            </w:pPr>
            <w:r w:rsidRPr="00C33125">
              <w:rPr>
                <w:b/>
                <w:sz w:val="22"/>
              </w:rPr>
              <w:t xml:space="preserve">Раздел </w:t>
            </w:r>
            <w:r>
              <w:rPr>
                <w:b/>
                <w:sz w:val="22"/>
              </w:rPr>
              <w:t>2</w:t>
            </w:r>
            <w:r w:rsidRPr="00C33125">
              <w:rPr>
                <w:b/>
                <w:sz w:val="22"/>
              </w:rPr>
              <w:t>.</w:t>
            </w:r>
            <w:r w:rsidRPr="00C33125">
              <w:rPr>
                <w:sz w:val="22"/>
              </w:rPr>
              <w:t xml:space="preserve"> Я</w:t>
            </w:r>
            <w:r>
              <w:rPr>
                <w:sz w:val="22"/>
              </w:rPr>
              <w:t xml:space="preserve"> </w:t>
            </w:r>
            <w:r w:rsidRPr="00C33125">
              <w:rPr>
                <w:sz w:val="22"/>
              </w:rPr>
              <w:t xml:space="preserve">– СЕМЬЯ - ОБЩЕСТВО </w:t>
            </w:r>
          </w:p>
          <w:p w14:paraId="467058FF" w14:textId="77777777" w:rsidR="003F3EFA" w:rsidRPr="00C33125" w:rsidRDefault="003F3EFA" w:rsidP="00AD4DD0">
            <w:pPr>
              <w:spacing w:after="0" w:line="240" w:lineRule="auto"/>
              <w:ind w:left="0" w:firstLine="0"/>
              <w:rPr>
                <w:sz w:val="22"/>
              </w:rPr>
            </w:pPr>
            <w:r w:rsidRPr="00C33125">
              <w:rPr>
                <w:b/>
                <w:sz w:val="22"/>
              </w:rPr>
              <w:t xml:space="preserve">Глава 2. Семья – основа всякого общества </w:t>
            </w:r>
            <w:r w:rsidRPr="00C33125">
              <w:rPr>
                <w:sz w:val="22"/>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6EF5125F" w14:textId="79C9CAE0" w:rsidR="001074AA" w:rsidRDefault="001074AA" w:rsidP="00AD4DD0">
            <w:pPr>
              <w:spacing w:after="0" w:line="240" w:lineRule="auto"/>
              <w:ind w:left="0" w:right="59" w:firstLine="0"/>
              <w:jc w:val="center"/>
              <w:rPr>
                <w:sz w:val="22"/>
              </w:rPr>
            </w:pPr>
            <w:r>
              <w:rPr>
                <w:sz w:val="22"/>
              </w:rPr>
              <w:t>18</w:t>
            </w:r>
          </w:p>
          <w:p w14:paraId="5F130A92" w14:textId="5D1E5022" w:rsidR="003F3EFA" w:rsidRPr="00C33125" w:rsidRDefault="003F3EFA" w:rsidP="00AD4DD0">
            <w:pPr>
              <w:spacing w:after="0" w:line="240" w:lineRule="auto"/>
              <w:ind w:left="0" w:right="59" w:firstLine="0"/>
              <w:jc w:val="center"/>
              <w:rPr>
                <w:sz w:val="22"/>
              </w:rPr>
            </w:pPr>
            <w:r w:rsidRPr="00C33125">
              <w:rPr>
                <w:sz w:val="22"/>
              </w:rPr>
              <w:t xml:space="preserve">6 </w:t>
            </w:r>
          </w:p>
        </w:tc>
        <w:tc>
          <w:tcPr>
            <w:tcW w:w="992" w:type="dxa"/>
            <w:tcBorders>
              <w:top w:val="single" w:sz="4" w:space="0" w:color="000000"/>
              <w:left w:val="single" w:sz="4" w:space="0" w:color="000000"/>
              <w:bottom w:val="single" w:sz="4" w:space="0" w:color="000000"/>
              <w:right w:val="single" w:sz="4" w:space="0" w:color="000000"/>
            </w:tcBorders>
            <w:vAlign w:val="center"/>
          </w:tcPr>
          <w:p w14:paraId="78897E5E" w14:textId="77777777" w:rsidR="003F3EFA" w:rsidRPr="00C33125" w:rsidRDefault="003F3EFA" w:rsidP="00AD4DD0">
            <w:pPr>
              <w:spacing w:after="0" w:line="240" w:lineRule="auto"/>
              <w:ind w:left="0" w:right="60" w:firstLine="0"/>
              <w:jc w:val="center"/>
              <w:rPr>
                <w:sz w:val="22"/>
              </w:rPr>
            </w:pPr>
            <w:r w:rsidRPr="00C33125">
              <w:rPr>
                <w:sz w:val="22"/>
              </w:rPr>
              <w:t xml:space="preserve">2 </w:t>
            </w:r>
          </w:p>
        </w:tc>
        <w:tc>
          <w:tcPr>
            <w:tcW w:w="1276" w:type="dxa"/>
            <w:tcBorders>
              <w:top w:val="single" w:sz="4" w:space="0" w:color="000000"/>
              <w:left w:val="single" w:sz="4" w:space="0" w:color="000000"/>
              <w:bottom w:val="single" w:sz="4" w:space="0" w:color="000000"/>
              <w:right w:val="single" w:sz="4" w:space="0" w:color="000000"/>
            </w:tcBorders>
            <w:vAlign w:val="center"/>
          </w:tcPr>
          <w:p w14:paraId="4DC1DB9A" w14:textId="77777777" w:rsidR="003F3EFA" w:rsidRPr="00C33125" w:rsidRDefault="003F3EFA" w:rsidP="00AD4DD0">
            <w:pPr>
              <w:spacing w:after="0" w:line="240" w:lineRule="auto"/>
              <w:ind w:left="0" w:right="57" w:firstLine="0"/>
              <w:jc w:val="center"/>
              <w:rPr>
                <w:sz w:val="22"/>
              </w:rPr>
            </w:pPr>
            <w:r w:rsidRPr="00C33125">
              <w:rPr>
                <w:sz w:val="22"/>
              </w:rPr>
              <w:t xml:space="preserve">2 </w:t>
            </w:r>
          </w:p>
        </w:tc>
        <w:tc>
          <w:tcPr>
            <w:tcW w:w="1559" w:type="dxa"/>
            <w:tcBorders>
              <w:top w:val="single" w:sz="4" w:space="0" w:color="000000"/>
              <w:left w:val="single" w:sz="4" w:space="0" w:color="000000"/>
              <w:bottom w:val="single" w:sz="4" w:space="0" w:color="000000"/>
              <w:right w:val="single" w:sz="4" w:space="0" w:color="000000"/>
            </w:tcBorders>
            <w:vAlign w:val="center"/>
          </w:tcPr>
          <w:p w14:paraId="21127BBD" w14:textId="77777777" w:rsidR="003F3EFA" w:rsidRPr="00C33125" w:rsidRDefault="003F3EFA" w:rsidP="00AD4DD0">
            <w:pPr>
              <w:spacing w:after="0" w:line="240" w:lineRule="auto"/>
              <w:ind w:left="0" w:right="64" w:firstLine="0"/>
              <w:jc w:val="center"/>
              <w:rPr>
                <w:sz w:val="22"/>
              </w:rPr>
            </w:pPr>
            <w:r w:rsidRPr="00C33125">
              <w:rPr>
                <w:sz w:val="22"/>
              </w:rPr>
              <w:t xml:space="preserve">1 </w:t>
            </w:r>
          </w:p>
        </w:tc>
      </w:tr>
      <w:tr w:rsidR="003F3EFA" w:rsidRPr="00C33125" w14:paraId="4505D446" w14:textId="77777777" w:rsidTr="00AD4DD0">
        <w:trPr>
          <w:gridAfter w:val="1"/>
          <w:wAfter w:w="130" w:type="dxa"/>
          <w:trHeight w:val="21"/>
        </w:trPr>
        <w:tc>
          <w:tcPr>
            <w:tcW w:w="426" w:type="dxa"/>
            <w:tcBorders>
              <w:top w:val="single" w:sz="4" w:space="0" w:color="000000"/>
              <w:left w:val="single" w:sz="4" w:space="0" w:color="000000"/>
              <w:bottom w:val="single" w:sz="4" w:space="0" w:color="000000"/>
              <w:right w:val="single" w:sz="4" w:space="0" w:color="000000"/>
            </w:tcBorders>
            <w:vAlign w:val="center"/>
          </w:tcPr>
          <w:p w14:paraId="72962138" w14:textId="77777777" w:rsidR="003F3EFA" w:rsidRPr="00C33125" w:rsidRDefault="003F3EFA" w:rsidP="00AD4DD0">
            <w:pPr>
              <w:spacing w:after="0" w:line="240" w:lineRule="auto"/>
              <w:ind w:left="0" w:firstLine="0"/>
              <w:jc w:val="left"/>
              <w:rPr>
                <w:sz w:val="22"/>
              </w:rPr>
            </w:pPr>
            <w:r w:rsidRPr="00C33125">
              <w:rPr>
                <w:sz w:val="22"/>
              </w:rPr>
              <w:t>3</w:t>
            </w:r>
          </w:p>
        </w:tc>
        <w:tc>
          <w:tcPr>
            <w:tcW w:w="4819" w:type="dxa"/>
            <w:tcBorders>
              <w:top w:val="single" w:sz="4" w:space="0" w:color="000000"/>
              <w:left w:val="single" w:sz="4" w:space="0" w:color="000000"/>
              <w:bottom w:val="single" w:sz="4" w:space="0" w:color="000000"/>
              <w:right w:val="single" w:sz="4" w:space="0" w:color="000000"/>
            </w:tcBorders>
          </w:tcPr>
          <w:p w14:paraId="048550B1" w14:textId="77777777" w:rsidR="003F3EFA" w:rsidRPr="00C33125" w:rsidRDefault="003F3EFA" w:rsidP="00AD4DD0">
            <w:pPr>
              <w:tabs>
                <w:tab w:val="right" w:pos="2155"/>
              </w:tabs>
              <w:spacing w:after="0" w:line="240" w:lineRule="auto"/>
              <w:ind w:left="0" w:firstLine="0"/>
              <w:jc w:val="left"/>
              <w:rPr>
                <w:sz w:val="22"/>
              </w:rPr>
            </w:pPr>
            <w:r w:rsidRPr="00C33125">
              <w:rPr>
                <w:b/>
                <w:sz w:val="22"/>
              </w:rPr>
              <w:t>Глава 3.</w:t>
            </w:r>
            <w:r w:rsidRPr="00C33125">
              <w:rPr>
                <w:sz w:val="22"/>
              </w:rPr>
              <w:t xml:space="preserve"> </w:t>
            </w:r>
            <w:r w:rsidRPr="00C33125">
              <w:rPr>
                <w:b/>
                <w:sz w:val="22"/>
              </w:rPr>
              <w:t>Устроение жизни семьи. Личность и семья</w:t>
            </w:r>
            <w:r w:rsidRPr="00C33125">
              <w:rPr>
                <w:sz w:val="22"/>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097546C8" w14:textId="77777777" w:rsidR="003F3EFA" w:rsidRPr="00C33125" w:rsidRDefault="003F3EFA" w:rsidP="00AD4DD0">
            <w:pPr>
              <w:spacing w:after="0" w:line="240" w:lineRule="auto"/>
              <w:ind w:left="0" w:right="59" w:firstLine="0"/>
              <w:jc w:val="center"/>
              <w:rPr>
                <w:sz w:val="22"/>
              </w:rPr>
            </w:pPr>
            <w:r w:rsidRPr="00C33125">
              <w:rPr>
                <w:sz w:val="22"/>
              </w:rPr>
              <w:t xml:space="preserve">6 </w:t>
            </w:r>
          </w:p>
        </w:tc>
        <w:tc>
          <w:tcPr>
            <w:tcW w:w="992" w:type="dxa"/>
            <w:tcBorders>
              <w:top w:val="single" w:sz="4" w:space="0" w:color="000000"/>
              <w:left w:val="single" w:sz="4" w:space="0" w:color="000000"/>
              <w:bottom w:val="single" w:sz="4" w:space="0" w:color="000000"/>
              <w:right w:val="single" w:sz="4" w:space="0" w:color="000000"/>
            </w:tcBorders>
            <w:vAlign w:val="center"/>
          </w:tcPr>
          <w:p w14:paraId="73292E23" w14:textId="77777777" w:rsidR="003F3EFA" w:rsidRPr="00C33125" w:rsidRDefault="003F3EFA" w:rsidP="00AD4DD0">
            <w:pPr>
              <w:spacing w:after="0" w:line="240" w:lineRule="auto"/>
              <w:ind w:left="0" w:right="60" w:firstLine="0"/>
              <w:jc w:val="center"/>
              <w:rPr>
                <w:sz w:val="22"/>
              </w:rPr>
            </w:pPr>
            <w:r w:rsidRPr="00C33125">
              <w:rPr>
                <w:sz w:val="22"/>
              </w:rPr>
              <w:t xml:space="preserve">1 </w:t>
            </w:r>
          </w:p>
        </w:tc>
        <w:tc>
          <w:tcPr>
            <w:tcW w:w="1276" w:type="dxa"/>
            <w:tcBorders>
              <w:top w:val="single" w:sz="4" w:space="0" w:color="000000"/>
              <w:left w:val="single" w:sz="4" w:space="0" w:color="000000"/>
              <w:bottom w:val="single" w:sz="4" w:space="0" w:color="000000"/>
              <w:right w:val="single" w:sz="4" w:space="0" w:color="000000"/>
            </w:tcBorders>
            <w:vAlign w:val="center"/>
          </w:tcPr>
          <w:p w14:paraId="0DDBD97F" w14:textId="77777777" w:rsidR="003F3EFA" w:rsidRPr="00C33125" w:rsidRDefault="003F3EFA" w:rsidP="00AD4DD0">
            <w:pPr>
              <w:spacing w:after="0" w:line="240" w:lineRule="auto"/>
              <w:ind w:left="0" w:right="57" w:firstLine="0"/>
              <w:jc w:val="center"/>
              <w:rPr>
                <w:sz w:val="22"/>
              </w:rPr>
            </w:pPr>
            <w:r w:rsidRPr="00C33125">
              <w:rPr>
                <w:sz w:val="22"/>
              </w:rPr>
              <w:t xml:space="preserve">1 </w:t>
            </w:r>
          </w:p>
        </w:tc>
        <w:tc>
          <w:tcPr>
            <w:tcW w:w="1559" w:type="dxa"/>
            <w:tcBorders>
              <w:top w:val="single" w:sz="4" w:space="0" w:color="000000"/>
              <w:left w:val="single" w:sz="4" w:space="0" w:color="000000"/>
              <w:bottom w:val="single" w:sz="4" w:space="0" w:color="000000"/>
              <w:right w:val="single" w:sz="4" w:space="0" w:color="000000"/>
            </w:tcBorders>
            <w:vAlign w:val="center"/>
          </w:tcPr>
          <w:p w14:paraId="46339C73" w14:textId="77777777" w:rsidR="003F3EFA" w:rsidRPr="00C33125" w:rsidRDefault="003F3EFA" w:rsidP="00AD4DD0">
            <w:pPr>
              <w:spacing w:after="0" w:line="240" w:lineRule="auto"/>
              <w:ind w:left="0" w:right="64" w:firstLine="0"/>
              <w:jc w:val="center"/>
              <w:rPr>
                <w:sz w:val="22"/>
              </w:rPr>
            </w:pPr>
            <w:r w:rsidRPr="00C33125">
              <w:rPr>
                <w:sz w:val="22"/>
              </w:rPr>
              <w:t xml:space="preserve">1 </w:t>
            </w:r>
          </w:p>
        </w:tc>
      </w:tr>
      <w:tr w:rsidR="003F3EFA" w:rsidRPr="00C33125" w14:paraId="69680338" w14:textId="77777777" w:rsidTr="00AD4DD0">
        <w:trPr>
          <w:gridAfter w:val="1"/>
          <w:wAfter w:w="130" w:type="dxa"/>
          <w:trHeight w:val="21"/>
        </w:trPr>
        <w:tc>
          <w:tcPr>
            <w:tcW w:w="426" w:type="dxa"/>
            <w:tcBorders>
              <w:top w:val="single" w:sz="4" w:space="0" w:color="000000"/>
              <w:left w:val="single" w:sz="4" w:space="0" w:color="000000"/>
              <w:bottom w:val="single" w:sz="4" w:space="0" w:color="000000"/>
              <w:right w:val="single" w:sz="4" w:space="0" w:color="000000"/>
            </w:tcBorders>
            <w:vAlign w:val="center"/>
          </w:tcPr>
          <w:p w14:paraId="0BAD5BDF" w14:textId="77777777" w:rsidR="003F3EFA" w:rsidRPr="00C33125" w:rsidRDefault="003F3EFA" w:rsidP="00AD4DD0">
            <w:pPr>
              <w:spacing w:after="0" w:line="240" w:lineRule="auto"/>
              <w:ind w:left="0" w:firstLine="0"/>
              <w:jc w:val="left"/>
              <w:rPr>
                <w:sz w:val="22"/>
              </w:rPr>
            </w:pPr>
            <w:r w:rsidRPr="00C33125">
              <w:rPr>
                <w:sz w:val="22"/>
              </w:rPr>
              <w:t>4</w:t>
            </w:r>
          </w:p>
        </w:tc>
        <w:tc>
          <w:tcPr>
            <w:tcW w:w="4819" w:type="dxa"/>
            <w:tcBorders>
              <w:top w:val="single" w:sz="4" w:space="0" w:color="000000"/>
              <w:left w:val="single" w:sz="4" w:space="0" w:color="000000"/>
              <w:bottom w:val="single" w:sz="4" w:space="0" w:color="000000"/>
              <w:right w:val="single" w:sz="4" w:space="0" w:color="000000"/>
            </w:tcBorders>
          </w:tcPr>
          <w:p w14:paraId="14AA36B5" w14:textId="77777777" w:rsidR="003F3EFA" w:rsidRPr="00C33125" w:rsidRDefault="003F3EFA" w:rsidP="00AD4DD0">
            <w:pPr>
              <w:spacing w:after="0" w:line="240" w:lineRule="auto"/>
              <w:ind w:left="0" w:firstLine="0"/>
              <w:jc w:val="left"/>
              <w:rPr>
                <w:sz w:val="22"/>
              </w:rPr>
            </w:pPr>
            <w:r w:rsidRPr="00C33125">
              <w:rPr>
                <w:b/>
                <w:sz w:val="22"/>
              </w:rPr>
              <w:t>Глава 4.</w:t>
            </w:r>
            <w:r w:rsidRPr="00C33125">
              <w:rPr>
                <w:sz w:val="22"/>
              </w:rPr>
              <w:t xml:space="preserve"> </w:t>
            </w:r>
            <w:r w:rsidRPr="00C33125">
              <w:rPr>
                <w:b/>
                <w:sz w:val="22"/>
              </w:rPr>
              <w:t>Семейное воспитание</w:t>
            </w:r>
            <w:r w:rsidRPr="00C33125">
              <w:rPr>
                <w:sz w:val="22"/>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6101762C" w14:textId="351F5B56" w:rsidR="003F3EFA" w:rsidRPr="00C33125" w:rsidRDefault="001074AA" w:rsidP="00AD4DD0">
            <w:pPr>
              <w:spacing w:after="0" w:line="240" w:lineRule="auto"/>
              <w:ind w:left="0" w:right="59" w:firstLine="0"/>
              <w:jc w:val="center"/>
              <w:rPr>
                <w:sz w:val="22"/>
              </w:rPr>
            </w:pPr>
            <w:r>
              <w:rPr>
                <w:sz w:val="22"/>
              </w:rPr>
              <w:t>6</w:t>
            </w:r>
            <w:r w:rsidR="003F3EFA" w:rsidRPr="00C33125">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14:paraId="101F6D93" w14:textId="77777777" w:rsidR="003F3EFA" w:rsidRPr="00C33125" w:rsidRDefault="003F3EFA" w:rsidP="00AD4DD0">
            <w:pPr>
              <w:spacing w:after="0" w:line="240" w:lineRule="auto"/>
              <w:ind w:left="0" w:right="60" w:firstLine="0"/>
              <w:jc w:val="center"/>
              <w:rPr>
                <w:sz w:val="22"/>
              </w:rPr>
            </w:pPr>
            <w:r w:rsidRPr="00C33125">
              <w:rPr>
                <w:sz w:val="22"/>
              </w:rPr>
              <w:t xml:space="preserve">1 </w:t>
            </w:r>
          </w:p>
        </w:tc>
        <w:tc>
          <w:tcPr>
            <w:tcW w:w="1276" w:type="dxa"/>
            <w:tcBorders>
              <w:top w:val="single" w:sz="4" w:space="0" w:color="000000"/>
              <w:left w:val="single" w:sz="4" w:space="0" w:color="000000"/>
              <w:bottom w:val="single" w:sz="4" w:space="0" w:color="000000"/>
              <w:right w:val="single" w:sz="4" w:space="0" w:color="000000"/>
            </w:tcBorders>
            <w:vAlign w:val="center"/>
          </w:tcPr>
          <w:p w14:paraId="20BB4FFC" w14:textId="77777777" w:rsidR="003F3EFA" w:rsidRPr="00C33125" w:rsidRDefault="003F3EFA" w:rsidP="00AD4DD0">
            <w:pPr>
              <w:spacing w:after="0" w:line="240" w:lineRule="auto"/>
              <w:ind w:left="0" w:right="57" w:firstLine="0"/>
              <w:jc w:val="center"/>
              <w:rPr>
                <w:sz w:val="22"/>
              </w:rPr>
            </w:pPr>
            <w:r w:rsidRPr="00C33125">
              <w:rPr>
                <w:sz w:val="22"/>
              </w:rPr>
              <w:t xml:space="preserve">2 </w:t>
            </w:r>
          </w:p>
        </w:tc>
        <w:tc>
          <w:tcPr>
            <w:tcW w:w="1559" w:type="dxa"/>
            <w:tcBorders>
              <w:top w:val="single" w:sz="4" w:space="0" w:color="000000"/>
              <w:left w:val="single" w:sz="4" w:space="0" w:color="000000"/>
              <w:bottom w:val="single" w:sz="4" w:space="0" w:color="000000"/>
              <w:right w:val="single" w:sz="4" w:space="0" w:color="000000"/>
            </w:tcBorders>
            <w:vAlign w:val="center"/>
          </w:tcPr>
          <w:p w14:paraId="4CF83722" w14:textId="77777777" w:rsidR="003F3EFA" w:rsidRPr="00C33125" w:rsidRDefault="003F3EFA" w:rsidP="00AD4DD0">
            <w:pPr>
              <w:spacing w:after="0" w:line="240" w:lineRule="auto"/>
              <w:ind w:left="0" w:right="64" w:firstLine="0"/>
              <w:jc w:val="center"/>
              <w:rPr>
                <w:sz w:val="22"/>
              </w:rPr>
            </w:pPr>
            <w:r w:rsidRPr="00C33125">
              <w:rPr>
                <w:sz w:val="22"/>
              </w:rPr>
              <w:t xml:space="preserve">1 </w:t>
            </w:r>
          </w:p>
        </w:tc>
      </w:tr>
      <w:tr w:rsidR="003F3EFA" w:rsidRPr="00C33125" w14:paraId="07FA1160" w14:textId="77777777" w:rsidTr="00AD4DD0">
        <w:tblPrEx>
          <w:tblCellMar>
            <w:top w:w="12" w:type="dxa"/>
            <w:left w:w="110" w:type="dxa"/>
            <w:right w:w="0" w:type="dxa"/>
          </w:tblCellMar>
        </w:tblPrEx>
        <w:trPr>
          <w:trHeight w:val="44"/>
        </w:trPr>
        <w:tc>
          <w:tcPr>
            <w:tcW w:w="426" w:type="dxa"/>
            <w:tcBorders>
              <w:top w:val="single" w:sz="4" w:space="0" w:color="000000"/>
              <w:left w:val="single" w:sz="4" w:space="0" w:color="000000"/>
              <w:bottom w:val="single" w:sz="4" w:space="0" w:color="000000"/>
              <w:right w:val="single" w:sz="4" w:space="0" w:color="000000"/>
            </w:tcBorders>
            <w:vAlign w:val="center"/>
          </w:tcPr>
          <w:p w14:paraId="56505C73" w14:textId="77777777" w:rsidR="003F3EFA" w:rsidRPr="00C33125" w:rsidRDefault="003F3EFA" w:rsidP="00AD4DD0">
            <w:pPr>
              <w:spacing w:after="0" w:line="240" w:lineRule="auto"/>
              <w:ind w:left="0" w:firstLine="0"/>
              <w:jc w:val="left"/>
              <w:rPr>
                <w:sz w:val="22"/>
              </w:rPr>
            </w:pPr>
            <w:r w:rsidRPr="00C33125">
              <w:rPr>
                <w:sz w:val="22"/>
              </w:rPr>
              <w:t>5</w:t>
            </w:r>
          </w:p>
        </w:tc>
        <w:tc>
          <w:tcPr>
            <w:tcW w:w="4819" w:type="dxa"/>
            <w:tcBorders>
              <w:top w:val="single" w:sz="4" w:space="0" w:color="000000"/>
              <w:left w:val="single" w:sz="4" w:space="0" w:color="000000"/>
              <w:bottom w:val="single" w:sz="4" w:space="0" w:color="000000"/>
              <w:right w:val="single" w:sz="4" w:space="0" w:color="000000"/>
            </w:tcBorders>
          </w:tcPr>
          <w:p w14:paraId="63F79133" w14:textId="77777777" w:rsidR="003F3EFA" w:rsidRDefault="003F3EFA" w:rsidP="00AD4DD0">
            <w:pPr>
              <w:spacing w:after="0" w:line="240" w:lineRule="auto"/>
              <w:ind w:left="0" w:firstLine="0"/>
              <w:jc w:val="left"/>
              <w:rPr>
                <w:sz w:val="22"/>
              </w:rPr>
            </w:pPr>
            <w:r w:rsidRPr="00C33125">
              <w:rPr>
                <w:b/>
                <w:sz w:val="22"/>
              </w:rPr>
              <w:t xml:space="preserve">Раздел </w:t>
            </w:r>
            <w:r>
              <w:rPr>
                <w:b/>
                <w:sz w:val="22"/>
              </w:rPr>
              <w:t>3</w:t>
            </w:r>
            <w:r w:rsidRPr="00C33125">
              <w:rPr>
                <w:b/>
                <w:sz w:val="22"/>
              </w:rPr>
              <w:t>.</w:t>
            </w:r>
            <w:r w:rsidRPr="00C33125">
              <w:rPr>
                <w:sz w:val="22"/>
              </w:rPr>
              <w:t xml:space="preserve"> ДЛЯ ЧЕГО Я ЖИВУ? </w:t>
            </w:r>
          </w:p>
          <w:p w14:paraId="2B8A412C" w14:textId="77777777" w:rsidR="003F3EFA" w:rsidRPr="00C33125" w:rsidRDefault="003F3EFA" w:rsidP="00AD4DD0">
            <w:pPr>
              <w:spacing w:after="0" w:line="240" w:lineRule="auto"/>
              <w:ind w:left="0" w:firstLine="0"/>
              <w:jc w:val="left"/>
              <w:rPr>
                <w:sz w:val="22"/>
              </w:rPr>
            </w:pPr>
            <w:r w:rsidRPr="00C33125">
              <w:rPr>
                <w:b/>
                <w:sz w:val="22"/>
              </w:rPr>
              <w:t xml:space="preserve">Глава 5. Религиозные основы семьи </w:t>
            </w:r>
            <w:r w:rsidRPr="00C33125">
              <w:rPr>
                <w:sz w:val="22"/>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14:paraId="064DB2EB" w14:textId="33D0909F" w:rsidR="001074AA" w:rsidRDefault="001074AA" w:rsidP="00AD4DD0">
            <w:pPr>
              <w:spacing w:after="0" w:line="240" w:lineRule="auto"/>
              <w:ind w:left="0" w:right="108" w:firstLine="0"/>
              <w:jc w:val="center"/>
              <w:rPr>
                <w:sz w:val="22"/>
              </w:rPr>
            </w:pPr>
            <w:r>
              <w:rPr>
                <w:sz w:val="22"/>
              </w:rPr>
              <w:t>10</w:t>
            </w:r>
          </w:p>
          <w:p w14:paraId="71F3012F" w14:textId="1B0CB0A7" w:rsidR="003F3EFA" w:rsidRPr="00C33125" w:rsidRDefault="001074AA" w:rsidP="00AD4DD0">
            <w:pPr>
              <w:spacing w:after="0" w:line="240" w:lineRule="auto"/>
              <w:ind w:left="0" w:right="108" w:firstLine="0"/>
              <w:jc w:val="center"/>
              <w:rPr>
                <w:sz w:val="22"/>
              </w:rPr>
            </w:pPr>
            <w:r>
              <w:rPr>
                <w:sz w:val="22"/>
              </w:rP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12815DDD" w14:textId="77777777" w:rsidR="003F3EFA" w:rsidRPr="00C33125" w:rsidRDefault="003F3EFA" w:rsidP="00AD4DD0">
            <w:pPr>
              <w:spacing w:after="0" w:line="240" w:lineRule="auto"/>
              <w:ind w:left="0" w:right="108" w:firstLine="0"/>
              <w:jc w:val="center"/>
              <w:rPr>
                <w:sz w:val="22"/>
              </w:rPr>
            </w:pPr>
            <w:r w:rsidRPr="00C33125">
              <w:rPr>
                <w:sz w:val="22"/>
              </w:rPr>
              <w:t xml:space="preserve">1 </w:t>
            </w:r>
          </w:p>
        </w:tc>
        <w:tc>
          <w:tcPr>
            <w:tcW w:w="1276" w:type="dxa"/>
            <w:tcBorders>
              <w:top w:val="single" w:sz="4" w:space="0" w:color="000000"/>
              <w:left w:val="single" w:sz="4" w:space="0" w:color="000000"/>
              <w:bottom w:val="single" w:sz="4" w:space="0" w:color="000000"/>
              <w:right w:val="single" w:sz="4" w:space="0" w:color="000000"/>
            </w:tcBorders>
            <w:vAlign w:val="center"/>
          </w:tcPr>
          <w:p w14:paraId="07FAAF72" w14:textId="77777777" w:rsidR="003F3EFA" w:rsidRPr="00C33125" w:rsidRDefault="003F3EFA" w:rsidP="00AD4DD0">
            <w:pPr>
              <w:spacing w:after="0" w:line="240" w:lineRule="auto"/>
              <w:ind w:left="0" w:right="106" w:firstLine="0"/>
              <w:jc w:val="center"/>
              <w:rPr>
                <w:sz w:val="22"/>
              </w:rPr>
            </w:pPr>
            <w:r w:rsidRPr="00C33125">
              <w:rPr>
                <w:sz w:val="22"/>
              </w:rPr>
              <w:t xml:space="preserve">2 </w:t>
            </w:r>
          </w:p>
        </w:tc>
        <w:tc>
          <w:tcPr>
            <w:tcW w:w="1559" w:type="dxa"/>
            <w:tcBorders>
              <w:top w:val="single" w:sz="4" w:space="0" w:color="000000"/>
              <w:left w:val="single" w:sz="4" w:space="0" w:color="000000"/>
              <w:bottom w:val="single" w:sz="4" w:space="0" w:color="000000"/>
              <w:right w:val="single" w:sz="4" w:space="0" w:color="000000"/>
            </w:tcBorders>
            <w:vAlign w:val="center"/>
          </w:tcPr>
          <w:p w14:paraId="372958D2" w14:textId="77777777" w:rsidR="003F3EFA" w:rsidRPr="00C33125" w:rsidRDefault="003F3EFA" w:rsidP="00AD4DD0">
            <w:pPr>
              <w:spacing w:after="0" w:line="240" w:lineRule="auto"/>
              <w:ind w:left="0" w:right="112" w:firstLine="0"/>
              <w:jc w:val="center"/>
              <w:rPr>
                <w:sz w:val="22"/>
              </w:rPr>
            </w:pPr>
            <w:r w:rsidRPr="00C33125">
              <w:rPr>
                <w:sz w:val="22"/>
              </w:rPr>
              <w:t xml:space="preserve">1 </w:t>
            </w:r>
          </w:p>
        </w:tc>
        <w:tc>
          <w:tcPr>
            <w:tcW w:w="130" w:type="dxa"/>
            <w:vMerge w:val="restart"/>
            <w:tcBorders>
              <w:top w:val="nil"/>
              <w:left w:val="single" w:sz="4" w:space="0" w:color="000000"/>
              <w:bottom w:val="nil"/>
              <w:right w:val="nil"/>
            </w:tcBorders>
          </w:tcPr>
          <w:p w14:paraId="484130CD" w14:textId="77777777" w:rsidR="003F3EFA" w:rsidRPr="00C33125" w:rsidRDefault="003F3EFA" w:rsidP="00AD4DD0">
            <w:pPr>
              <w:spacing w:after="0" w:line="240" w:lineRule="auto"/>
              <w:ind w:left="0" w:firstLine="0"/>
              <w:jc w:val="left"/>
              <w:rPr>
                <w:sz w:val="22"/>
              </w:rPr>
            </w:pPr>
          </w:p>
        </w:tc>
      </w:tr>
      <w:tr w:rsidR="003F3EFA" w:rsidRPr="00C33125" w14:paraId="02FA261B" w14:textId="77777777" w:rsidTr="00AD4DD0">
        <w:tblPrEx>
          <w:tblCellMar>
            <w:top w:w="12" w:type="dxa"/>
            <w:left w:w="110" w:type="dxa"/>
            <w:right w:w="0" w:type="dxa"/>
          </w:tblCellMar>
        </w:tblPrEx>
        <w:trPr>
          <w:trHeight w:val="44"/>
        </w:trPr>
        <w:tc>
          <w:tcPr>
            <w:tcW w:w="426" w:type="dxa"/>
            <w:tcBorders>
              <w:top w:val="single" w:sz="4" w:space="0" w:color="000000"/>
              <w:left w:val="single" w:sz="4" w:space="0" w:color="000000"/>
              <w:bottom w:val="single" w:sz="4" w:space="0" w:color="000000"/>
              <w:right w:val="single" w:sz="4" w:space="0" w:color="000000"/>
            </w:tcBorders>
            <w:vAlign w:val="center"/>
          </w:tcPr>
          <w:p w14:paraId="1F794EBE" w14:textId="77777777" w:rsidR="003F3EFA" w:rsidRPr="00C33125" w:rsidRDefault="003F3EFA" w:rsidP="00AD4DD0">
            <w:pPr>
              <w:spacing w:after="0" w:line="240" w:lineRule="auto"/>
              <w:ind w:left="0" w:firstLine="0"/>
              <w:jc w:val="left"/>
              <w:rPr>
                <w:sz w:val="22"/>
              </w:rPr>
            </w:pPr>
            <w:r w:rsidRPr="00C33125">
              <w:rPr>
                <w:sz w:val="22"/>
              </w:rPr>
              <w:t>6</w:t>
            </w:r>
          </w:p>
        </w:tc>
        <w:tc>
          <w:tcPr>
            <w:tcW w:w="4819" w:type="dxa"/>
            <w:tcBorders>
              <w:top w:val="single" w:sz="4" w:space="0" w:color="000000"/>
              <w:left w:val="single" w:sz="4" w:space="0" w:color="000000"/>
              <w:bottom w:val="single" w:sz="4" w:space="0" w:color="000000"/>
              <w:right w:val="single" w:sz="4" w:space="0" w:color="000000"/>
            </w:tcBorders>
          </w:tcPr>
          <w:p w14:paraId="0BCE91B7" w14:textId="77777777" w:rsidR="003F3EFA" w:rsidRPr="00C33125" w:rsidRDefault="003F3EFA" w:rsidP="00AD4DD0">
            <w:pPr>
              <w:spacing w:after="0" w:line="240" w:lineRule="auto"/>
              <w:ind w:left="0" w:firstLine="0"/>
              <w:rPr>
                <w:sz w:val="22"/>
              </w:rPr>
            </w:pPr>
            <w:r w:rsidRPr="00C33125">
              <w:rPr>
                <w:b/>
                <w:sz w:val="22"/>
              </w:rPr>
              <w:t xml:space="preserve">Глава 6. Семья в моей жизни   </w:t>
            </w:r>
          </w:p>
        </w:tc>
        <w:tc>
          <w:tcPr>
            <w:tcW w:w="709" w:type="dxa"/>
            <w:tcBorders>
              <w:top w:val="single" w:sz="4" w:space="0" w:color="000000"/>
              <w:left w:val="single" w:sz="4" w:space="0" w:color="000000"/>
              <w:bottom w:val="single" w:sz="4" w:space="0" w:color="000000"/>
              <w:right w:val="single" w:sz="4" w:space="0" w:color="000000"/>
            </w:tcBorders>
            <w:vAlign w:val="center"/>
          </w:tcPr>
          <w:p w14:paraId="0EB8BFEC" w14:textId="7F233E43" w:rsidR="003F3EFA" w:rsidRPr="00C33125" w:rsidRDefault="001074AA" w:rsidP="00AD4DD0">
            <w:pPr>
              <w:spacing w:after="0" w:line="240" w:lineRule="auto"/>
              <w:ind w:left="0" w:right="108" w:firstLine="0"/>
              <w:jc w:val="center"/>
              <w:rPr>
                <w:sz w:val="22"/>
              </w:rPr>
            </w:pPr>
            <w:r>
              <w:rPr>
                <w:sz w:val="22"/>
              </w:rPr>
              <w:t>6</w:t>
            </w:r>
            <w:r w:rsidR="003F3EFA" w:rsidRPr="00C33125">
              <w:rPr>
                <w:sz w:val="22"/>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14:paraId="60A77B2D" w14:textId="77777777" w:rsidR="003F3EFA" w:rsidRPr="00C33125" w:rsidRDefault="003F3EFA" w:rsidP="00AD4DD0">
            <w:pPr>
              <w:spacing w:after="0" w:line="240" w:lineRule="auto"/>
              <w:ind w:left="0" w:right="108" w:firstLine="0"/>
              <w:jc w:val="center"/>
              <w:rPr>
                <w:sz w:val="22"/>
              </w:rPr>
            </w:pPr>
            <w:r w:rsidRPr="00C33125">
              <w:rPr>
                <w:sz w:val="22"/>
              </w:rPr>
              <w:t xml:space="preserve">1 </w:t>
            </w:r>
          </w:p>
        </w:tc>
        <w:tc>
          <w:tcPr>
            <w:tcW w:w="1276" w:type="dxa"/>
            <w:tcBorders>
              <w:top w:val="single" w:sz="4" w:space="0" w:color="000000"/>
              <w:left w:val="single" w:sz="4" w:space="0" w:color="000000"/>
              <w:bottom w:val="single" w:sz="4" w:space="0" w:color="000000"/>
              <w:right w:val="single" w:sz="4" w:space="0" w:color="000000"/>
            </w:tcBorders>
            <w:vAlign w:val="center"/>
          </w:tcPr>
          <w:p w14:paraId="142D6144" w14:textId="77777777" w:rsidR="003F3EFA" w:rsidRPr="00C33125" w:rsidRDefault="003F3EFA" w:rsidP="00AD4DD0">
            <w:pPr>
              <w:spacing w:after="0" w:line="240" w:lineRule="auto"/>
              <w:ind w:left="0" w:right="106" w:firstLine="0"/>
              <w:jc w:val="center"/>
              <w:rPr>
                <w:sz w:val="22"/>
              </w:rPr>
            </w:pPr>
            <w:r w:rsidRPr="00C33125">
              <w:rPr>
                <w:sz w:val="22"/>
              </w:rPr>
              <w:t xml:space="preserve">1 </w:t>
            </w:r>
          </w:p>
        </w:tc>
        <w:tc>
          <w:tcPr>
            <w:tcW w:w="1559" w:type="dxa"/>
            <w:tcBorders>
              <w:top w:val="single" w:sz="4" w:space="0" w:color="000000"/>
              <w:left w:val="single" w:sz="4" w:space="0" w:color="000000"/>
              <w:bottom w:val="single" w:sz="4" w:space="0" w:color="000000"/>
              <w:right w:val="single" w:sz="4" w:space="0" w:color="000000"/>
            </w:tcBorders>
            <w:vAlign w:val="center"/>
          </w:tcPr>
          <w:p w14:paraId="2BF9211B" w14:textId="77777777" w:rsidR="003F3EFA" w:rsidRPr="00C33125" w:rsidRDefault="003F3EFA" w:rsidP="00AD4DD0">
            <w:pPr>
              <w:spacing w:after="0" w:line="240" w:lineRule="auto"/>
              <w:ind w:left="0" w:right="112" w:firstLine="0"/>
              <w:jc w:val="center"/>
              <w:rPr>
                <w:sz w:val="22"/>
              </w:rPr>
            </w:pPr>
            <w:r w:rsidRPr="00C33125">
              <w:rPr>
                <w:sz w:val="22"/>
              </w:rPr>
              <w:t xml:space="preserve">1 </w:t>
            </w:r>
          </w:p>
        </w:tc>
        <w:tc>
          <w:tcPr>
            <w:tcW w:w="130" w:type="dxa"/>
            <w:vMerge/>
            <w:tcBorders>
              <w:top w:val="nil"/>
              <w:left w:val="single" w:sz="4" w:space="0" w:color="000000"/>
              <w:bottom w:val="nil"/>
              <w:right w:val="nil"/>
            </w:tcBorders>
          </w:tcPr>
          <w:p w14:paraId="0F77D384" w14:textId="77777777" w:rsidR="003F3EFA" w:rsidRPr="00C33125" w:rsidRDefault="003F3EFA" w:rsidP="00AD4DD0">
            <w:pPr>
              <w:spacing w:after="0" w:line="240" w:lineRule="auto"/>
              <w:ind w:left="0" w:firstLine="0"/>
              <w:jc w:val="left"/>
              <w:rPr>
                <w:sz w:val="22"/>
              </w:rPr>
            </w:pPr>
          </w:p>
        </w:tc>
      </w:tr>
      <w:tr w:rsidR="003F3EFA" w:rsidRPr="00C33125" w14:paraId="5D3DBBD5" w14:textId="77777777" w:rsidTr="00AD4DD0">
        <w:tblPrEx>
          <w:tblCellMar>
            <w:top w:w="12" w:type="dxa"/>
            <w:left w:w="110" w:type="dxa"/>
            <w:right w:w="0" w:type="dxa"/>
          </w:tblCellMar>
        </w:tblPrEx>
        <w:trPr>
          <w:trHeight w:val="287"/>
        </w:trPr>
        <w:tc>
          <w:tcPr>
            <w:tcW w:w="5245" w:type="dxa"/>
            <w:gridSpan w:val="2"/>
            <w:tcBorders>
              <w:top w:val="single" w:sz="4" w:space="0" w:color="000000"/>
              <w:left w:val="single" w:sz="4" w:space="0" w:color="000000"/>
              <w:bottom w:val="single" w:sz="4" w:space="0" w:color="000000"/>
              <w:right w:val="single" w:sz="4" w:space="0" w:color="000000"/>
            </w:tcBorders>
          </w:tcPr>
          <w:p w14:paraId="5194814C" w14:textId="77777777" w:rsidR="003F3EFA" w:rsidRPr="00C33125" w:rsidRDefault="003F3EFA" w:rsidP="00AD4DD0">
            <w:pPr>
              <w:spacing w:after="0" w:line="240" w:lineRule="auto"/>
              <w:ind w:left="0" w:firstLine="0"/>
              <w:jc w:val="left"/>
              <w:rPr>
                <w:sz w:val="22"/>
              </w:rPr>
            </w:pPr>
            <w:r w:rsidRPr="00C33125">
              <w:rPr>
                <w:sz w:val="22"/>
              </w:rPr>
              <w:t xml:space="preserve">Итого: </w:t>
            </w:r>
          </w:p>
        </w:tc>
        <w:tc>
          <w:tcPr>
            <w:tcW w:w="709" w:type="dxa"/>
            <w:tcBorders>
              <w:top w:val="single" w:sz="4" w:space="0" w:color="000000"/>
              <w:left w:val="single" w:sz="4" w:space="0" w:color="000000"/>
              <w:bottom w:val="single" w:sz="4" w:space="0" w:color="000000"/>
              <w:right w:val="single" w:sz="4" w:space="0" w:color="000000"/>
            </w:tcBorders>
          </w:tcPr>
          <w:p w14:paraId="49310FE3" w14:textId="75B909E6" w:rsidR="003F3EFA" w:rsidRPr="00C33125" w:rsidRDefault="003F3EFA" w:rsidP="00AD4DD0">
            <w:pPr>
              <w:spacing w:after="0" w:line="240" w:lineRule="auto"/>
              <w:ind w:left="0" w:right="108" w:firstLine="0"/>
              <w:jc w:val="center"/>
              <w:rPr>
                <w:sz w:val="22"/>
              </w:rPr>
            </w:pPr>
            <w:r w:rsidRPr="00C33125">
              <w:rPr>
                <w:b/>
                <w:sz w:val="22"/>
              </w:rPr>
              <w:t>3</w:t>
            </w:r>
            <w:r w:rsidR="001074AA">
              <w:rPr>
                <w:b/>
                <w:sz w:val="22"/>
              </w:rPr>
              <w:t>4</w:t>
            </w:r>
          </w:p>
        </w:tc>
        <w:tc>
          <w:tcPr>
            <w:tcW w:w="992" w:type="dxa"/>
            <w:tcBorders>
              <w:top w:val="single" w:sz="4" w:space="0" w:color="000000"/>
              <w:left w:val="single" w:sz="4" w:space="0" w:color="000000"/>
              <w:bottom w:val="single" w:sz="4" w:space="0" w:color="000000"/>
              <w:right w:val="single" w:sz="4" w:space="0" w:color="000000"/>
            </w:tcBorders>
          </w:tcPr>
          <w:p w14:paraId="7A3B48AF" w14:textId="77777777" w:rsidR="003F3EFA" w:rsidRPr="00C33125" w:rsidRDefault="003F3EFA" w:rsidP="00AD4DD0">
            <w:pPr>
              <w:spacing w:after="0" w:line="240" w:lineRule="auto"/>
              <w:ind w:left="0" w:right="108" w:firstLine="0"/>
              <w:jc w:val="center"/>
              <w:rPr>
                <w:sz w:val="22"/>
              </w:rPr>
            </w:pPr>
            <w:r w:rsidRPr="00C33125">
              <w:rPr>
                <w:b/>
                <w:sz w:val="22"/>
              </w:rPr>
              <w:t>8</w:t>
            </w:r>
          </w:p>
        </w:tc>
        <w:tc>
          <w:tcPr>
            <w:tcW w:w="1276" w:type="dxa"/>
            <w:tcBorders>
              <w:top w:val="single" w:sz="4" w:space="0" w:color="000000"/>
              <w:left w:val="single" w:sz="4" w:space="0" w:color="000000"/>
              <w:bottom w:val="single" w:sz="4" w:space="0" w:color="000000"/>
              <w:right w:val="single" w:sz="4" w:space="0" w:color="000000"/>
            </w:tcBorders>
          </w:tcPr>
          <w:p w14:paraId="4F605DE1" w14:textId="77777777" w:rsidR="003F3EFA" w:rsidRPr="00C33125" w:rsidRDefault="003F3EFA" w:rsidP="00AD4DD0">
            <w:pPr>
              <w:spacing w:after="0" w:line="240" w:lineRule="auto"/>
              <w:ind w:left="0" w:right="106" w:firstLine="0"/>
              <w:jc w:val="center"/>
              <w:rPr>
                <w:sz w:val="22"/>
              </w:rPr>
            </w:pPr>
            <w:r w:rsidRPr="00C33125">
              <w:rPr>
                <w:b/>
                <w:sz w:val="22"/>
              </w:rPr>
              <w:t>9</w:t>
            </w:r>
          </w:p>
        </w:tc>
        <w:tc>
          <w:tcPr>
            <w:tcW w:w="1559" w:type="dxa"/>
            <w:tcBorders>
              <w:top w:val="single" w:sz="4" w:space="0" w:color="000000"/>
              <w:left w:val="single" w:sz="4" w:space="0" w:color="000000"/>
              <w:bottom w:val="single" w:sz="4" w:space="0" w:color="000000"/>
              <w:right w:val="single" w:sz="4" w:space="0" w:color="000000"/>
            </w:tcBorders>
          </w:tcPr>
          <w:p w14:paraId="3EFE67C4" w14:textId="77777777" w:rsidR="003F3EFA" w:rsidRPr="00C33125" w:rsidRDefault="003F3EFA" w:rsidP="00AD4DD0">
            <w:pPr>
              <w:spacing w:after="0" w:line="240" w:lineRule="auto"/>
              <w:ind w:left="0" w:right="112" w:firstLine="0"/>
              <w:jc w:val="center"/>
              <w:rPr>
                <w:sz w:val="22"/>
              </w:rPr>
            </w:pPr>
            <w:r w:rsidRPr="00C33125">
              <w:rPr>
                <w:b/>
                <w:sz w:val="22"/>
              </w:rPr>
              <w:t>6</w:t>
            </w:r>
          </w:p>
        </w:tc>
        <w:tc>
          <w:tcPr>
            <w:tcW w:w="130" w:type="dxa"/>
            <w:vMerge/>
            <w:tcBorders>
              <w:top w:val="nil"/>
              <w:left w:val="single" w:sz="4" w:space="0" w:color="000000"/>
              <w:bottom w:val="nil"/>
              <w:right w:val="nil"/>
            </w:tcBorders>
          </w:tcPr>
          <w:p w14:paraId="40DF9AAD" w14:textId="77777777" w:rsidR="003F3EFA" w:rsidRPr="00C33125" w:rsidRDefault="003F3EFA" w:rsidP="00AD4DD0">
            <w:pPr>
              <w:spacing w:after="0" w:line="240" w:lineRule="auto"/>
              <w:ind w:left="0" w:firstLine="0"/>
              <w:jc w:val="left"/>
              <w:rPr>
                <w:sz w:val="22"/>
              </w:rPr>
            </w:pPr>
          </w:p>
        </w:tc>
      </w:tr>
    </w:tbl>
    <w:p w14:paraId="245BC42E" w14:textId="77777777" w:rsidR="003F3EFA" w:rsidRDefault="003F3EFA" w:rsidP="003F3EFA">
      <w:pPr>
        <w:spacing w:after="0" w:line="240" w:lineRule="auto"/>
        <w:ind w:left="0" w:firstLine="0"/>
        <w:jc w:val="left"/>
        <w:rPr>
          <w:rFonts w:eastAsia="Calibri"/>
          <w:sz w:val="22"/>
        </w:rPr>
        <w:sectPr w:rsidR="003F3EFA" w:rsidSect="00C33125">
          <w:pgSz w:w="11906" w:h="16838"/>
          <w:pgMar w:top="851" w:right="851" w:bottom="851" w:left="1134" w:header="709" w:footer="709" w:gutter="0"/>
          <w:cols w:space="708"/>
          <w:docGrid w:linePitch="360"/>
        </w:sectPr>
      </w:pPr>
      <w:r w:rsidRPr="00C33125">
        <w:rPr>
          <w:rFonts w:eastAsia="Calibri"/>
          <w:sz w:val="22"/>
        </w:rPr>
        <w:t xml:space="preserve"> </w:t>
      </w:r>
    </w:p>
    <w:p w14:paraId="79237C6F" w14:textId="7A0C9A61" w:rsidR="00C33125" w:rsidRPr="001074AA" w:rsidRDefault="00C33125" w:rsidP="00C33125">
      <w:pPr>
        <w:pStyle w:val="3"/>
        <w:spacing w:after="0" w:line="240" w:lineRule="auto"/>
        <w:ind w:left="0" w:right="5"/>
        <w:rPr>
          <w:i/>
          <w:sz w:val="28"/>
          <w:szCs w:val="28"/>
        </w:rPr>
      </w:pPr>
      <w:r w:rsidRPr="001074AA">
        <w:rPr>
          <w:sz w:val="28"/>
          <w:szCs w:val="28"/>
        </w:rPr>
        <w:lastRenderedPageBreak/>
        <w:t>Планируемые результаты изучения учебного курса</w:t>
      </w:r>
      <w:r w:rsidRPr="001074AA">
        <w:rPr>
          <w:i/>
          <w:sz w:val="28"/>
          <w:szCs w:val="28"/>
        </w:rPr>
        <w:t xml:space="preserve"> </w:t>
      </w:r>
    </w:p>
    <w:p w14:paraId="3A8A1516" w14:textId="77777777" w:rsidR="001074AA" w:rsidRDefault="001074AA" w:rsidP="001074AA">
      <w:r w:rsidRPr="001074AA">
        <w:rPr>
          <w:b/>
          <w:bCs/>
          <w:i/>
          <w:iCs/>
          <w:u w:val="single"/>
        </w:rPr>
        <w:t>Предметные результаты обучения</w:t>
      </w:r>
      <w:r>
        <w:t xml:space="preserve"> </w:t>
      </w:r>
    </w:p>
    <w:p w14:paraId="6856EC58" w14:textId="77777777" w:rsidR="001074AA" w:rsidRDefault="001074AA" w:rsidP="001074AA">
      <w:pPr>
        <w:ind w:firstLine="604"/>
      </w:pPr>
      <w:r>
        <w:t xml:space="preserve">Обучающийся должен </w:t>
      </w:r>
      <w:r w:rsidRPr="001074AA">
        <w:rPr>
          <w:i/>
          <w:iCs/>
        </w:rPr>
        <w:t>уметь:</w:t>
      </w:r>
      <w:r>
        <w:t xml:space="preserve"> </w:t>
      </w:r>
    </w:p>
    <w:p w14:paraId="71D4EBE6" w14:textId="3C01487F" w:rsidR="001074AA" w:rsidRDefault="001074AA" w:rsidP="001074AA">
      <w:pPr>
        <w:ind w:firstLine="604"/>
      </w:pPr>
      <w:r w:rsidRPr="001074AA">
        <w:rPr>
          <w:b/>
          <w:bCs/>
        </w:rPr>
        <w:t>Перечислять</w:t>
      </w:r>
      <w:r>
        <w:t xml:space="preserve"> семейные ценности, нормы брака, уровни семейных отношений, стадии развития семьи, типы семьи, функции семьи (репродуктивная, хозяйственно-экономическая, воспитательная, коммуникативная, психотерапевтическая, регулятивная, </w:t>
      </w:r>
      <w:proofErr w:type="spellStart"/>
      <w:r>
        <w:t>фелицитологическая</w:t>
      </w:r>
      <w:proofErr w:type="spellEnd"/>
      <w:r>
        <w:t xml:space="preserve">, духовного общения), функции семьи в процессе социализации ребенка, родительские функции, функции </w:t>
      </w:r>
      <w:proofErr w:type="spellStart"/>
      <w:r>
        <w:t>предбрачного</w:t>
      </w:r>
      <w:proofErr w:type="spellEnd"/>
      <w:r>
        <w:t xml:space="preserve"> периода, условия для успешного брака, добрачные факторы риска (факторы, способствующие разводу), причины разводов, пагубные привычки, основные демографические составляющие (рождаемость, смертность, миграционные процессы), субъекты демографической политики, задачи демографической политики, основные составляющие демографического кризиса, базовые факторы кризиса современной российской семьи, факторы дестабилизации семейных отношений, социальные факторы формирования семейных установок; установки, разрушающие фундамент будущих семейных отношений, медицинские последствия абортов, психологические последствия абортов, демографические последствия абортов, духовные последствия абортов, типы эмоциональной направленности личности, черты характера, виды любви, традиционные культурные нормы, традиции сватовства и женитьбы, традиции пестования, методы воспитания, стили воспитания, возрастные особенности подросткового возраста, юношеского возраста, возрастные особенности пожилых людей, причины одинокой старости.</w:t>
      </w:r>
    </w:p>
    <w:p w14:paraId="18470D80" w14:textId="621AB47C" w:rsidR="001074AA" w:rsidRDefault="001074AA" w:rsidP="001074AA">
      <w:pPr>
        <w:ind w:firstLine="604"/>
      </w:pPr>
      <w:r w:rsidRPr="001074AA">
        <w:rPr>
          <w:b/>
          <w:bCs/>
        </w:rPr>
        <w:t>Раскрывать содержание терминов:</w:t>
      </w:r>
      <w:r>
        <w:t xml:space="preserve"> индивид, индивидуальность, личность, направленность личности, возрастной кризис, кризис переходного возраста (подростковый кризис), кризис юности, стремление к эмансипации от взрослых, реакция группирования со сверстниками, стереотип мужественности, стереотип женственности, половая роль, добрачный период, </w:t>
      </w:r>
      <w:proofErr w:type="spellStart"/>
      <w:r>
        <w:t>предбрачный</w:t>
      </w:r>
      <w:proofErr w:type="spellEnd"/>
      <w:r>
        <w:t xml:space="preserve"> период, </w:t>
      </w:r>
      <w:proofErr w:type="spellStart"/>
      <w:r>
        <w:t>предбрачное</w:t>
      </w:r>
      <w:proofErr w:type="spellEnd"/>
      <w:r>
        <w:t xml:space="preserve"> знакомство, </w:t>
      </w:r>
      <w:proofErr w:type="spellStart"/>
      <w:r>
        <w:t>предбрачное</w:t>
      </w:r>
      <w:proofErr w:type="spellEnd"/>
      <w:r>
        <w:t xml:space="preserve"> ухаживание, </w:t>
      </w:r>
      <w:proofErr w:type="spellStart"/>
      <w:r>
        <w:t>телегония</w:t>
      </w:r>
      <w:proofErr w:type="spellEnd"/>
      <w:r>
        <w:t xml:space="preserve">, скороспелый брак, стимулированный брак, мотивация вступления в брак, способность к браку, социально-психологическая готовность к браку, усвоенная модель поло-ролевого поведения, литический период развития, кризис первого года семейной жизни, суррогатное материнство, абортивное (контрацептивное) мышление, аборт, </w:t>
      </w:r>
      <w:proofErr w:type="spellStart"/>
      <w:r>
        <w:t>постабортный</w:t>
      </w:r>
      <w:proofErr w:type="spellEnd"/>
      <w:r>
        <w:t xml:space="preserve"> синдром, депрессия, агрессия, бесплодие, планирование семьи, контрацепция, пренатальная диагностика, евгеника, эвтаназия, родительская компетентность, кризис молодой семьи с новорождённым, эмпатия, феномен </w:t>
      </w:r>
      <w:proofErr w:type="spellStart"/>
      <w:r>
        <w:t>госпитализма</w:t>
      </w:r>
      <w:proofErr w:type="spellEnd"/>
      <w:r>
        <w:t xml:space="preserve">, базовое доверие к миру (к жизни), социальный инфантилизм, </w:t>
      </w:r>
      <w:proofErr w:type="spellStart"/>
      <w:r>
        <w:t>гиперопека</w:t>
      </w:r>
      <w:proofErr w:type="spellEnd"/>
      <w:r>
        <w:t xml:space="preserve">, </w:t>
      </w:r>
      <w:proofErr w:type="spellStart"/>
      <w:r>
        <w:t>гипоопека</w:t>
      </w:r>
      <w:proofErr w:type="spellEnd"/>
      <w:r>
        <w:t>, «</w:t>
      </w:r>
      <w:proofErr w:type="spellStart"/>
      <w:r>
        <w:t>детоцентристская</w:t>
      </w:r>
      <w:proofErr w:type="spellEnd"/>
      <w:r>
        <w:t xml:space="preserve"> семья» или «</w:t>
      </w:r>
      <w:proofErr w:type="spellStart"/>
      <w:r>
        <w:t>педоцентристская</w:t>
      </w:r>
      <w:proofErr w:type="spellEnd"/>
      <w:r>
        <w:t xml:space="preserve"> семья», кризис 3-5 лет совместной жизни, кризис 12-15 лет совместной жизни, кризис 20- 25 лет совместной жизни, кризис середины жизни, кризис ухода на пенсию, кризис потери смысла жизни, конфликтные супружеские союзы, кризисные супружеские союзы, проблемные супружеские союзы, гедоническая направленность личности, эгоистическая направленность личности, </w:t>
      </w:r>
      <w:proofErr w:type="spellStart"/>
      <w:r>
        <w:t>духовнонравственная</w:t>
      </w:r>
      <w:proofErr w:type="spellEnd"/>
      <w:r>
        <w:t xml:space="preserve"> направленность личности, конфликт, конфликтная ситуация, конфликт представлений, демография, демографическая ситуация, демографическая политика, расширенное и суженное воспроизводство населения, демографическое старение нации, депопуляция, ювенальная юстиция, </w:t>
      </w:r>
      <w:proofErr w:type="spellStart"/>
      <w:r>
        <w:t>сиблинги</w:t>
      </w:r>
      <w:proofErr w:type="spellEnd"/>
      <w:r>
        <w:t xml:space="preserve">, хамство, культура, контркультура, традиционная культура, национальная культура, культура семьи, традиция, культурная традиция, трансляция традиции, семейные традиции, мотивация труда, меркантильная мотивация труда, </w:t>
      </w:r>
      <w:proofErr w:type="spellStart"/>
      <w:r>
        <w:t>духовнонравственная</w:t>
      </w:r>
      <w:proofErr w:type="spellEnd"/>
      <w:r>
        <w:t xml:space="preserve"> мотивация труда, смешение половых ролей, </w:t>
      </w:r>
      <w:proofErr w:type="spellStart"/>
      <w:r>
        <w:t>антиродительские</w:t>
      </w:r>
      <w:proofErr w:type="spellEnd"/>
      <w:r>
        <w:t xml:space="preserve"> установки, антисемейные установки, мировоззрение, мировоззренческие установки супругов, репродуктивные установки супругов, самодостаточность, самоактуализация, партнерское соглашение, род, пол, гендер, половые различия, половая идентичность, рефлексия, перцепция, имидж, иерархия, деспотизм, главенство, совместимость, адаптация супругов к семейной жизни, интеграция, лидерство, социальная роль, родительская социальная роль, </w:t>
      </w:r>
      <w:r>
        <w:lastRenderedPageBreak/>
        <w:t>социальные маргиналы, ценность, патриотизм, быт, домохозяйства, сожительство, гражданский брак, юридический законный брак, родословная, нуклеарная семья.</w:t>
      </w:r>
    </w:p>
    <w:p w14:paraId="5AA72572" w14:textId="6226624A" w:rsidR="001074AA" w:rsidRDefault="001074AA" w:rsidP="001074AA">
      <w:pPr>
        <w:ind w:firstLine="604"/>
      </w:pPr>
      <w:r w:rsidRPr="001074AA">
        <w:rPr>
          <w:b/>
          <w:bCs/>
        </w:rPr>
        <w:t>Описывать лица, предметы, события, явления, понятия:</w:t>
      </w:r>
      <w:r>
        <w:t xml:space="preserve"> единство семьи, духовный союз, духовное единство супругов, счастливый брак, духовно и биологически здоровый брак, полнота семейного общения, семейное благочестие, семья как школа личностного бытия-общения, семья как школа любви, семья как колыбель новой личности, семья как путь спасения; возрастание в любви, взаимном терпении и </w:t>
      </w:r>
      <w:proofErr w:type="spellStart"/>
      <w:r>
        <w:t>неосуждении</w:t>
      </w:r>
      <w:proofErr w:type="spellEnd"/>
      <w:r>
        <w:t>; взаимоуважение, взаимопонимание, взаимное доверие, истинная любовь, доверие Богу и человеку, образ жизни на основе веры, обет верности, труд как служение, родовые традиции служения Отечеству, честь семьи и рода, нравственное достоинство человека, благородство души, семейные связи, забота о старых и немощных членах семьи, чувство благодарности старшим, почитание старших, послушание младших старшим, уважительное отношение к старшим членам семьи, послушание детей взрослым, послушание как норма душевной жизни, послушание членов семьи друг другу, семья с традиционным (патриархальным) укладом, активная отцовская позиция.</w:t>
      </w:r>
    </w:p>
    <w:p w14:paraId="157629DB" w14:textId="068D7113" w:rsidR="001074AA" w:rsidRDefault="001074AA" w:rsidP="001074AA">
      <w:pPr>
        <w:ind w:firstLine="604"/>
      </w:pPr>
      <w:r w:rsidRPr="001074AA">
        <w:rPr>
          <w:b/>
          <w:bCs/>
        </w:rPr>
        <w:t>Объяснять значение понятий:</w:t>
      </w:r>
      <w:r>
        <w:t xml:space="preserve"> счастье, семья, брак, супружество, семейный совет, сватовство, помолвка, суженый и суженая, жених, невеста, молодожены, степень родства, мужественность, женственность, пол, возраст, взрослость, общение, дружба, любовь, человек, человеческая природа, душа, дух, стыд, совесть, нравственность, нравственные законы, свобода, добро, зло, грех, добродетель, целомудрие, вера, доверие, верность, духовность, духовное наследие рода, потребность, страсть, воздержание, служение.</w:t>
      </w:r>
    </w:p>
    <w:p w14:paraId="7B37A18B" w14:textId="6D697816" w:rsidR="001074AA" w:rsidRDefault="001074AA" w:rsidP="001074AA">
      <w:pPr>
        <w:ind w:firstLine="604"/>
      </w:pPr>
      <w:r w:rsidRPr="001074AA">
        <w:rPr>
          <w:b/>
          <w:bCs/>
        </w:rPr>
        <w:t>Объяснять сущность явлений:</w:t>
      </w:r>
      <w:r>
        <w:t xml:space="preserve"> чувство взрослости, потребность в значимом взрослом, профессиональное самоопределение, личностное самоопределение, формирование мировоззрения, потребность в общении, духовная свобода, романтическая стадия становления полового самосознания, свободное желание вступить в брак, идеализация будущего супруга, предчувствие любви, завоевание любви, раскрытие любви, психологическая подготовка к беременности, инстинкт отцовства, материнский инстинкт, родительская любовь, становление родительской любви, благополучие детей в семье, эмоционально-психологическое благополучие ребёнка, чувство собственной неполноценности, человек как кумир, одиночество.</w:t>
      </w:r>
    </w:p>
    <w:p w14:paraId="0230E4A6" w14:textId="601FE995" w:rsidR="001074AA" w:rsidRDefault="001074AA" w:rsidP="001074AA">
      <w:pPr>
        <w:ind w:firstLine="604"/>
      </w:pPr>
      <w:r w:rsidRPr="001074AA">
        <w:rPr>
          <w:b/>
          <w:bCs/>
        </w:rPr>
        <w:t>Приводить примеры:</w:t>
      </w:r>
      <w:r>
        <w:t xml:space="preserve"> нарушения иерархических отношений в семье, труда семейного и общественного, семейных установок, идеалов нравственности, образцов духовной жизни, святых покровителей семьи.</w:t>
      </w:r>
    </w:p>
    <w:p w14:paraId="4350DBE2" w14:textId="5810C5F3" w:rsidR="001074AA" w:rsidRDefault="001074AA" w:rsidP="001074AA">
      <w:pPr>
        <w:ind w:firstLine="604"/>
      </w:pPr>
      <w:r w:rsidRPr="001074AA">
        <w:rPr>
          <w:b/>
          <w:bCs/>
        </w:rPr>
        <w:t>Называть</w:t>
      </w:r>
      <w:r>
        <w:t xml:space="preserve"> золотое правило нравственности, оптимальную продолжительность </w:t>
      </w:r>
      <w:proofErr w:type="spellStart"/>
      <w:r>
        <w:t>предбрачных</w:t>
      </w:r>
      <w:proofErr w:type="spellEnd"/>
      <w:r>
        <w:t xml:space="preserve"> отношений, срок прерывания беременности по «социальным показаниям», время легализации абортов в нашей стране, меры по улучшению демографической ситуации в стране.</w:t>
      </w:r>
    </w:p>
    <w:p w14:paraId="1686D69E" w14:textId="08DDE02C" w:rsidR="001074AA" w:rsidRDefault="00146A74" w:rsidP="001074AA">
      <w:pPr>
        <w:ind w:firstLine="604"/>
      </w:pPr>
      <w:r w:rsidRPr="00146A74">
        <w:rPr>
          <w:b/>
          <w:bCs/>
        </w:rPr>
        <w:t>Сопоставлять:</w:t>
      </w:r>
      <w:r>
        <w:t xml:space="preserve"> сравнивать лица, предметы, события, явления, понятия, выделяя их общие и отличительные признаки: личность и индивид; образ и имидж; лик и личина; честность и лицемерие; своеобразие и лицедейство; свобода и вседозволенность; детство и взрослость; взрослость и инфантильность; ответственность и безответственность; мужественность и женственность; любовь и влюблённость; добрачный и </w:t>
      </w:r>
      <w:proofErr w:type="spellStart"/>
      <w:r>
        <w:t>предбрачный</w:t>
      </w:r>
      <w:proofErr w:type="spellEnd"/>
      <w:r>
        <w:t xml:space="preserve"> период; пробный и гражданский брак; регистрация в загсе и церковный брак; обручение и венчание; жених и муж; невеста и жена; факторы, благоприятствующие созданию семьи, и факторы риска; позитивное и негативное отношение к родительству; репродуктивное и контрацептивное мышление; альтруизм и гедонизм; эгоизм и самопожертвование; брак и развод; полная и неполная семья; демографический кризис и демографический рост; традиционная культура и контркультура; власть и подчинение; чин и бесчинство; верность и измена; разумные потребности и </w:t>
      </w:r>
      <w:proofErr w:type="spellStart"/>
      <w:r>
        <w:t>псевдопотребности</w:t>
      </w:r>
      <w:proofErr w:type="spellEnd"/>
      <w:r>
        <w:t xml:space="preserve">; служение и потребительство; психологические особенности мужчины и женщины; роль мужа и жены в семье; супруги и партнеры; целомудрие и блуд; патриархальная, матриархальная, </w:t>
      </w:r>
      <w:proofErr w:type="spellStart"/>
      <w:r>
        <w:t>детоцентристкая</w:t>
      </w:r>
      <w:proofErr w:type="spellEnd"/>
      <w:r>
        <w:t xml:space="preserve"> семья и эгалитарный брак; гармоничная и дисгармоничная семья; благополучные </w:t>
      </w:r>
      <w:r>
        <w:lastRenderedPageBreak/>
        <w:t xml:space="preserve">и неблагополучные семьи; бездетные, однодетные, </w:t>
      </w:r>
      <w:proofErr w:type="spellStart"/>
      <w:r>
        <w:t>малодетные</w:t>
      </w:r>
      <w:proofErr w:type="spellEnd"/>
      <w:r>
        <w:t xml:space="preserve"> и многодетные семьи; воспитание в однодетной и в многодетной семье; значение отца и матери в воспитании детей; значение дедушки и бабушки в воспитании детей; положение старших, средних и младших детей в семье; чувство собственного достоинства истинное и ложное; служение юноши и служение девушки; труд и работа; леность и «бегство в работу»; половое воспитание и сексуальное просвещение; воспитание мальчиков и воспитание девочек; семейные традиции в христианстве, мусульманстве, иудаизме; высшие и низшие блага.</w:t>
      </w:r>
    </w:p>
    <w:p w14:paraId="42ED9E59" w14:textId="45D5D3A0" w:rsidR="00146A74" w:rsidRDefault="00146A74" w:rsidP="001074AA">
      <w:pPr>
        <w:ind w:firstLine="604"/>
      </w:pPr>
      <w:r w:rsidRPr="00146A74">
        <w:rPr>
          <w:b/>
          <w:bCs/>
        </w:rPr>
        <w:t>Раскрывать существо проблем:</w:t>
      </w:r>
      <w:r>
        <w:t xml:space="preserve"> неготовность к материнству, самоустранение отца, компенсаторная защитная реакция после совершения абортов, феминистическая позиция в отношении абортов, разрушение ценностей материнства и отцовства, конфликт представлений, эмоциональное отвержение, нарушение функций семьи, кризис семьи, демографический кризис, ухудшение духовно-нравственного состояния семьи и общества, изменения в сфере </w:t>
      </w:r>
      <w:proofErr w:type="spellStart"/>
      <w:r>
        <w:t>брачносемейных</w:t>
      </w:r>
      <w:proofErr w:type="spellEnd"/>
      <w:r>
        <w:t xml:space="preserve"> отношений, разрушение традиционных поло-ролевых моделей, изменения в структуре семьи, утрата целостности семейной культуры, нарушение семейной иерархии, главенство женщины в семье, нарушение семейных традиций, утрата семейных ценностей, потеря чести, разрушение патриотического сознания, ложные типы воспитания девочек, ошибки полового воспитания.</w:t>
      </w:r>
    </w:p>
    <w:p w14:paraId="37247319" w14:textId="19FD9D35" w:rsidR="00146A74" w:rsidRDefault="00146A74" w:rsidP="001074AA">
      <w:pPr>
        <w:ind w:firstLine="604"/>
      </w:pPr>
      <w:r w:rsidRPr="00146A74">
        <w:rPr>
          <w:b/>
          <w:bCs/>
        </w:rPr>
        <w:t>Давать собственную оценку явлениям и понятиям:</w:t>
      </w:r>
      <w:r>
        <w:t xml:space="preserve"> лицедейство, манипуляция сознанием, промискуитет, виктимность, ранний сексуальный опыт, пробный брак, добрачное целомудрие, родительское благословение, Таинство венчания, пожизненный брак, супружеская измена, развод, планирование семьи, контрацепция, власть женщины в семье, феминизм, целомудрие в браке, супружеское воздержание в период беременности, честь юноши, честь девушки, вера в Бога, муки совести, ответственность, жертвенность.</w:t>
      </w:r>
    </w:p>
    <w:p w14:paraId="3184B440" w14:textId="130382FC" w:rsidR="00146A74" w:rsidRDefault="00146A74" w:rsidP="001074AA">
      <w:pPr>
        <w:ind w:firstLine="604"/>
      </w:pPr>
      <w:r w:rsidRPr="00146A74">
        <w:rPr>
          <w:b/>
          <w:bCs/>
        </w:rPr>
        <w:t>Объяснять особенности</w:t>
      </w:r>
      <w:r>
        <w:t xml:space="preserve"> иерархии семейных отношений, традиционного уклада семьи, назначение мужчины в семье, назначение женщины в семье, роль жены в жизни мужа, взаимной адаптации супругов, общения молодожёнов с новыми родственниками, внутриутробного развития ребёнка, жизни семьи с маленьким ребёнком, жизни старших взрослых в семье, жизни семьи людей старшего возраста, воспитания чести и долга в семье, патриотического, трудового, полового воспитания в семье, жизни близнецов в семье.</w:t>
      </w:r>
    </w:p>
    <w:p w14:paraId="08C4B00D" w14:textId="3176CDBF" w:rsidR="00146A74" w:rsidRDefault="00146A74" w:rsidP="001074AA">
      <w:pPr>
        <w:ind w:firstLine="604"/>
      </w:pPr>
      <w:r w:rsidRPr="00146A74">
        <w:rPr>
          <w:b/>
          <w:bCs/>
        </w:rPr>
        <w:t>Рассказывать о:</w:t>
      </w:r>
      <w:r>
        <w:t xml:space="preserve"> традициях проведения семейных праздников, дней рождения, именин, крестин, годовщин свадьбы, религиозных праздников, семейных памятных дней, государственных праздников; жития святых благоверных князей Петра и </w:t>
      </w:r>
      <w:proofErr w:type="spellStart"/>
      <w:r>
        <w:t>Февронии</w:t>
      </w:r>
      <w:proofErr w:type="spellEnd"/>
      <w:r>
        <w:t>, святых Царственных страстотерпцев.</w:t>
      </w:r>
    </w:p>
    <w:p w14:paraId="6E1FC7EF" w14:textId="77777777" w:rsidR="00146A74" w:rsidRDefault="00146A74" w:rsidP="001074AA">
      <w:pPr>
        <w:ind w:firstLine="604"/>
      </w:pPr>
      <w:r w:rsidRPr="00146A74">
        <w:rPr>
          <w:b/>
          <w:bCs/>
        </w:rPr>
        <w:t>Составлять</w:t>
      </w:r>
      <w:r>
        <w:t xml:space="preserve"> свою родословную. </w:t>
      </w:r>
    </w:p>
    <w:p w14:paraId="1D94ADFC" w14:textId="77777777" w:rsidR="00146A74" w:rsidRDefault="00146A74" w:rsidP="001074AA">
      <w:pPr>
        <w:ind w:firstLine="604"/>
      </w:pPr>
      <w:r w:rsidRPr="00146A74">
        <w:rPr>
          <w:b/>
          <w:bCs/>
        </w:rPr>
        <w:t>Показывать примеры</w:t>
      </w:r>
      <w:r>
        <w:t xml:space="preserve"> счастливых и гармоничных семей. </w:t>
      </w:r>
    </w:p>
    <w:p w14:paraId="0F3631AB" w14:textId="77777777" w:rsidR="00146A74" w:rsidRDefault="00146A74" w:rsidP="001074AA">
      <w:pPr>
        <w:ind w:firstLine="604"/>
      </w:pPr>
      <w:r w:rsidRPr="00146A74">
        <w:rPr>
          <w:b/>
          <w:bCs/>
        </w:rPr>
        <w:t>Отвечать на вопросы:</w:t>
      </w:r>
      <w:r>
        <w:t xml:space="preserve"> </w:t>
      </w:r>
    </w:p>
    <w:p w14:paraId="2AFEA08C" w14:textId="77777777" w:rsidR="00146A74" w:rsidRDefault="00146A74" w:rsidP="001074AA">
      <w:pPr>
        <w:ind w:firstLine="604"/>
      </w:pPr>
      <w:r>
        <w:t xml:space="preserve">Когда человек становится личностью? </w:t>
      </w:r>
    </w:p>
    <w:p w14:paraId="1A514490" w14:textId="77777777" w:rsidR="00146A74" w:rsidRDefault="00146A74" w:rsidP="001074AA">
      <w:pPr>
        <w:ind w:firstLine="604"/>
      </w:pPr>
      <w:r>
        <w:t xml:space="preserve">Как не стать жертвой манипуляции? </w:t>
      </w:r>
    </w:p>
    <w:p w14:paraId="7555E195" w14:textId="77777777" w:rsidR="00146A74" w:rsidRDefault="00146A74" w:rsidP="001074AA">
      <w:pPr>
        <w:ind w:firstLine="604"/>
      </w:pPr>
      <w:r>
        <w:t xml:space="preserve">В чём смысл духовной свободы? </w:t>
      </w:r>
    </w:p>
    <w:p w14:paraId="1A314FCE" w14:textId="77777777" w:rsidR="00146A74" w:rsidRDefault="00146A74" w:rsidP="001074AA">
      <w:pPr>
        <w:ind w:firstLine="604"/>
      </w:pPr>
      <w:r>
        <w:t xml:space="preserve">В чём заключаются психологические различия между мужчинами и женщинами? </w:t>
      </w:r>
    </w:p>
    <w:p w14:paraId="5A3B6464" w14:textId="77777777" w:rsidR="00146A74" w:rsidRDefault="00146A74" w:rsidP="001074AA">
      <w:pPr>
        <w:ind w:firstLine="604"/>
      </w:pPr>
      <w:r>
        <w:t xml:space="preserve">В чём проявляется готовность к браку? </w:t>
      </w:r>
    </w:p>
    <w:p w14:paraId="629A8E9A" w14:textId="77777777" w:rsidR="00146A74" w:rsidRDefault="00146A74" w:rsidP="001074AA">
      <w:pPr>
        <w:ind w:firstLine="604"/>
      </w:pPr>
      <w:r>
        <w:t xml:space="preserve">Зачем нужно родительское благословение? </w:t>
      </w:r>
    </w:p>
    <w:p w14:paraId="48BD17D7" w14:textId="77777777" w:rsidR="00146A74" w:rsidRDefault="00146A74" w:rsidP="001074AA">
      <w:pPr>
        <w:ind w:firstLine="604"/>
      </w:pPr>
      <w:r>
        <w:t xml:space="preserve">Способствует ли пробный брак созданию счастливой семьи? </w:t>
      </w:r>
    </w:p>
    <w:p w14:paraId="0BECC18E" w14:textId="77777777" w:rsidR="00146A74" w:rsidRDefault="00146A74" w:rsidP="001074AA">
      <w:pPr>
        <w:ind w:firstLine="604"/>
      </w:pPr>
      <w:r>
        <w:t xml:space="preserve">Какова оптимальная продолжительность </w:t>
      </w:r>
      <w:proofErr w:type="spellStart"/>
      <w:r>
        <w:t>предбрачного</w:t>
      </w:r>
      <w:proofErr w:type="spellEnd"/>
      <w:r>
        <w:t xml:space="preserve"> периода? </w:t>
      </w:r>
    </w:p>
    <w:p w14:paraId="26214579" w14:textId="77777777" w:rsidR="00146A74" w:rsidRDefault="00146A74" w:rsidP="001074AA">
      <w:pPr>
        <w:ind w:firstLine="604"/>
      </w:pPr>
      <w:r>
        <w:t xml:space="preserve">Каковы факторы риска при вступлении в брак? </w:t>
      </w:r>
    </w:p>
    <w:p w14:paraId="056EF172" w14:textId="77777777" w:rsidR="00146A74" w:rsidRDefault="00146A74" w:rsidP="001074AA">
      <w:pPr>
        <w:ind w:firstLine="604"/>
      </w:pPr>
      <w:r>
        <w:t xml:space="preserve">Какие факторы способствуют созданию стабильной семьи? </w:t>
      </w:r>
    </w:p>
    <w:p w14:paraId="5D178DB9" w14:textId="77777777" w:rsidR="00146A74" w:rsidRDefault="00146A74" w:rsidP="001074AA">
      <w:pPr>
        <w:ind w:firstLine="604"/>
      </w:pPr>
      <w:r>
        <w:t xml:space="preserve">Каковы правила взаимоотношения молодоженов с новыми родственниками? </w:t>
      </w:r>
    </w:p>
    <w:p w14:paraId="35BFEB2F" w14:textId="6BA4C78C" w:rsidR="00146A74" w:rsidRDefault="00146A74" w:rsidP="001074AA">
      <w:pPr>
        <w:ind w:firstLine="604"/>
      </w:pPr>
      <w:r>
        <w:t>Какими должны быть правильные отношения к беременной женщине в семье и обществе?</w:t>
      </w:r>
    </w:p>
    <w:p w14:paraId="1E7CCACC" w14:textId="77777777" w:rsidR="00146A74" w:rsidRDefault="00146A74" w:rsidP="001074AA">
      <w:pPr>
        <w:ind w:firstLine="604"/>
      </w:pPr>
      <w:r>
        <w:lastRenderedPageBreak/>
        <w:t xml:space="preserve">В чём заключается роль мужчины в принятии решения женщины о сохранении беременности? </w:t>
      </w:r>
    </w:p>
    <w:p w14:paraId="2EA026DF" w14:textId="77777777" w:rsidR="00146A74" w:rsidRDefault="00146A74" w:rsidP="001074AA">
      <w:pPr>
        <w:ind w:firstLine="604"/>
      </w:pPr>
      <w:r>
        <w:t xml:space="preserve">В чём проявляются последствия аборта? </w:t>
      </w:r>
    </w:p>
    <w:p w14:paraId="07BB2B15" w14:textId="77777777" w:rsidR="00146A74" w:rsidRDefault="00146A74" w:rsidP="001074AA">
      <w:pPr>
        <w:ind w:firstLine="604"/>
      </w:pPr>
      <w:r>
        <w:t xml:space="preserve">На что влияет количество детей в семье? </w:t>
      </w:r>
    </w:p>
    <w:p w14:paraId="201E3116" w14:textId="77777777" w:rsidR="00146A74" w:rsidRDefault="00146A74" w:rsidP="001074AA">
      <w:pPr>
        <w:ind w:firstLine="604"/>
      </w:pPr>
      <w:r>
        <w:t xml:space="preserve">Как рождение детей влияет на взаимоотношения супругов? </w:t>
      </w:r>
    </w:p>
    <w:p w14:paraId="62985305" w14:textId="77777777" w:rsidR="00146A74" w:rsidRDefault="00146A74" w:rsidP="001074AA">
      <w:pPr>
        <w:ind w:firstLine="604"/>
      </w:pPr>
      <w:r>
        <w:t xml:space="preserve">Что лежит в основе супружеских конфликтов? </w:t>
      </w:r>
    </w:p>
    <w:p w14:paraId="429DDCD2" w14:textId="77777777" w:rsidR="00146A74" w:rsidRDefault="00146A74" w:rsidP="001074AA">
      <w:pPr>
        <w:ind w:firstLine="604"/>
      </w:pPr>
      <w:r>
        <w:t xml:space="preserve">Как разрешать супружеские конфликты? </w:t>
      </w:r>
    </w:p>
    <w:p w14:paraId="0ACF5402" w14:textId="77777777" w:rsidR="00146A74" w:rsidRDefault="00146A74" w:rsidP="001074AA">
      <w:pPr>
        <w:ind w:firstLine="604"/>
      </w:pPr>
      <w:r>
        <w:t xml:space="preserve">Каковы основные причины и последствия разводов? </w:t>
      </w:r>
    </w:p>
    <w:p w14:paraId="19F32A07" w14:textId="77777777" w:rsidR="00146A74" w:rsidRDefault="00146A74" w:rsidP="001074AA">
      <w:pPr>
        <w:ind w:firstLine="604"/>
      </w:pPr>
      <w:r>
        <w:t xml:space="preserve">Существует ли равенство между полами? </w:t>
      </w:r>
    </w:p>
    <w:p w14:paraId="3557CD0B" w14:textId="77777777" w:rsidR="00146A74" w:rsidRDefault="00146A74" w:rsidP="001074AA">
      <w:pPr>
        <w:ind w:firstLine="604"/>
      </w:pPr>
      <w:r>
        <w:t xml:space="preserve">В чём причины демографического кризиса? </w:t>
      </w:r>
    </w:p>
    <w:p w14:paraId="396C6B44" w14:textId="77777777" w:rsidR="00146A74" w:rsidRDefault="00146A74" w:rsidP="001074AA">
      <w:pPr>
        <w:ind w:firstLine="604"/>
      </w:pPr>
      <w:r>
        <w:t xml:space="preserve">Кто должен быть главой семьи? </w:t>
      </w:r>
    </w:p>
    <w:p w14:paraId="52945CC1" w14:textId="77777777" w:rsidR="00146A74" w:rsidRDefault="00146A74" w:rsidP="001074AA">
      <w:pPr>
        <w:ind w:firstLine="604"/>
      </w:pPr>
      <w:r>
        <w:t xml:space="preserve">Всегда ли существовала проблема главенства в семье? </w:t>
      </w:r>
    </w:p>
    <w:p w14:paraId="3273C7BD" w14:textId="77777777" w:rsidR="00146A74" w:rsidRDefault="00146A74" w:rsidP="001074AA">
      <w:pPr>
        <w:ind w:firstLine="604"/>
      </w:pPr>
      <w:r>
        <w:t xml:space="preserve">К чему приводит власть женщины в семье? </w:t>
      </w:r>
    </w:p>
    <w:p w14:paraId="261BB36A" w14:textId="77777777" w:rsidR="00146A74" w:rsidRDefault="00146A74" w:rsidP="001074AA">
      <w:pPr>
        <w:ind w:firstLine="604"/>
      </w:pPr>
      <w:r>
        <w:t xml:space="preserve">Возможно ли равенство в семье? </w:t>
      </w:r>
    </w:p>
    <w:p w14:paraId="21B85D45" w14:textId="77777777" w:rsidR="00146A74" w:rsidRDefault="00146A74" w:rsidP="001074AA">
      <w:pPr>
        <w:ind w:firstLine="604"/>
      </w:pPr>
      <w:r>
        <w:t xml:space="preserve">Что должен делать муж, чтобы жена чувствовала себя счастливой? </w:t>
      </w:r>
    </w:p>
    <w:p w14:paraId="581E44E4" w14:textId="77777777" w:rsidR="00146A74" w:rsidRDefault="00146A74" w:rsidP="001074AA">
      <w:pPr>
        <w:ind w:firstLine="604"/>
      </w:pPr>
      <w:r>
        <w:t xml:space="preserve">Что должна делать жена, чтобы муж чувствовал себя счастливым? </w:t>
      </w:r>
    </w:p>
    <w:p w14:paraId="3A71024B" w14:textId="77777777" w:rsidR="00146A74" w:rsidRDefault="00146A74" w:rsidP="001074AA">
      <w:pPr>
        <w:ind w:firstLine="604"/>
      </w:pPr>
      <w:r>
        <w:t xml:space="preserve">В чём заключается эмоционально-психологическое благополучие ребёнка в семье? </w:t>
      </w:r>
    </w:p>
    <w:p w14:paraId="540A9AB3" w14:textId="77777777" w:rsidR="00146A74" w:rsidRDefault="00146A74" w:rsidP="001074AA">
      <w:pPr>
        <w:ind w:firstLine="604"/>
      </w:pPr>
      <w:r>
        <w:t xml:space="preserve">Почему нужно почитать старших? </w:t>
      </w:r>
    </w:p>
    <w:p w14:paraId="13EAA7E4" w14:textId="77777777" w:rsidR="00146A74" w:rsidRDefault="00146A74" w:rsidP="001074AA">
      <w:pPr>
        <w:ind w:firstLine="604"/>
      </w:pPr>
      <w:r>
        <w:t xml:space="preserve">Какие качества нужно воспитывать в мальчике, и какие в девочке? </w:t>
      </w:r>
    </w:p>
    <w:p w14:paraId="69B245F9" w14:textId="77777777" w:rsidR="00146A74" w:rsidRDefault="00146A74" w:rsidP="001074AA">
      <w:pPr>
        <w:ind w:firstLine="604"/>
      </w:pPr>
      <w:r>
        <w:t xml:space="preserve">К чему приводит «бесполое» воспитание? </w:t>
      </w:r>
    </w:p>
    <w:p w14:paraId="04345BC0" w14:textId="77777777" w:rsidR="00146A74" w:rsidRDefault="00146A74" w:rsidP="001074AA">
      <w:pPr>
        <w:ind w:firstLine="604"/>
      </w:pPr>
      <w:r>
        <w:t xml:space="preserve">Какие качества нужно воспитывать в ребёнке? </w:t>
      </w:r>
    </w:p>
    <w:p w14:paraId="2B8841CB" w14:textId="67B08454" w:rsidR="00146A74" w:rsidRDefault="00146A74" w:rsidP="001074AA">
      <w:pPr>
        <w:ind w:firstLine="604"/>
      </w:pPr>
      <w:r>
        <w:t>От чего зависит счастье в семье?</w:t>
      </w:r>
    </w:p>
    <w:p w14:paraId="79D17177" w14:textId="72FAD218" w:rsidR="00146A74" w:rsidRDefault="00146A74" w:rsidP="001074AA">
      <w:pPr>
        <w:ind w:firstLine="604"/>
      </w:pPr>
    </w:p>
    <w:p w14:paraId="08635D90" w14:textId="77777777" w:rsidR="00146A74" w:rsidRDefault="00146A74" w:rsidP="001074AA">
      <w:pPr>
        <w:ind w:firstLine="604"/>
      </w:pPr>
      <w:r w:rsidRPr="00146A74">
        <w:rPr>
          <w:b/>
          <w:bCs/>
        </w:rPr>
        <w:t>Указывать</w:t>
      </w:r>
      <w:r>
        <w:t xml:space="preserve"> на пути решения семейных проблем. </w:t>
      </w:r>
    </w:p>
    <w:p w14:paraId="1B5AEA44" w14:textId="61B3689B" w:rsidR="00146A74" w:rsidRDefault="00146A74" w:rsidP="001074AA">
      <w:pPr>
        <w:ind w:firstLine="604"/>
      </w:pPr>
      <w:r w:rsidRPr="00146A74">
        <w:rPr>
          <w:b/>
          <w:bCs/>
        </w:rPr>
        <w:t>Выражать своё представление</w:t>
      </w:r>
      <w:r>
        <w:t xml:space="preserve"> о смысле жизни, ценности личностного (человеческого) общения, радости труда, ценность бытия, ценности семейного счастья, силе родительской любви, радости семейной жизни.</w:t>
      </w:r>
    </w:p>
    <w:p w14:paraId="13242151" w14:textId="77777777" w:rsidR="00146A74" w:rsidRPr="00146A74" w:rsidRDefault="00146A74" w:rsidP="001074AA">
      <w:pPr>
        <w:ind w:firstLine="604"/>
        <w:rPr>
          <w:i/>
          <w:iCs/>
          <w:u w:val="single"/>
        </w:rPr>
      </w:pPr>
      <w:r w:rsidRPr="00146A74">
        <w:rPr>
          <w:b/>
          <w:bCs/>
          <w:i/>
          <w:iCs/>
          <w:u w:val="single"/>
        </w:rPr>
        <w:t>Метапредметные результаты обучения</w:t>
      </w:r>
      <w:r w:rsidRPr="00146A74">
        <w:rPr>
          <w:i/>
          <w:iCs/>
          <w:u w:val="single"/>
        </w:rPr>
        <w:t xml:space="preserve"> </w:t>
      </w:r>
    </w:p>
    <w:p w14:paraId="76E4C8E1" w14:textId="77777777" w:rsidR="00146A74" w:rsidRDefault="00146A74" w:rsidP="001074AA">
      <w:pPr>
        <w:ind w:firstLine="604"/>
      </w:pPr>
      <w:r>
        <w:t xml:space="preserve">Обучающийся должен </w:t>
      </w:r>
      <w:r w:rsidRPr="00146A74">
        <w:rPr>
          <w:i/>
          <w:iCs/>
        </w:rPr>
        <w:t>уметь:</w:t>
      </w:r>
      <w:r>
        <w:t xml:space="preserve"> </w:t>
      </w:r>
    </w:p>
    <w:p w14:paraId="61520CAE" w14:textId="77777777" w:rsidR="00146A74" w:rsidRDefault="00146A74" w:rsidP="001074AA">
      <w:pPr>
        <w:ind w:firstLine="604"/>
      </w:pPr>
      <w:r>
        <w:t xml:space="preserve">Ставить учебную задачу под руководством педагога </w:t>
      </w:r>
    </w:p>
    <w:p w14:paraId="3023E3D6" w14:textId="77777777" w:rsidR="00146A74" w:rsidRDefault="00146A74" w:rsidP="001074AA">
      <w:pPr>
        <w:ind w:firstLine="604"/>
      </w:pPr>
      <w:r>
        <w:t xml:space="preserve">Планировать свою деятельность под руководством педагога </w:t>
      </w:r>
    </w:p>
    <w:p w14:paraId="497A4993" w14:textId="77777777" w:rsidR="00146A74" w:rsidRDefault="00146A74" w:rsidP="001074AA">
      <w:pPr>
        <w:ind w:firstLine="604"/>
      </w:pPr>
      <w:r>
        <w:t xml:space="preserve">Работать в соответствии с поставленной задачей </w:t>
      </w:r>
    </w:p>
    <w:p w14:paraId="12443EE4" w14:textId="77777777" w:rsidR="00146A74" w:rsidRDefault="00146A74" w:rsidP="001074AA">
      <w:pPr>
        <w:ind w:firstLine="604"/>
      </w:pPr>
      <w:r>
        <w:t xml:space="preserve">Работать в соответствии с предложенным планом </w:t>
      </w:r>
    </w:p>
    <w:p w14:paraId="6C764A1B" w14:textId="77777777" w:rsidR="00146A74" w:rsidRDefault="00146A74" w:rsidP="001074AA">
      <w:pPr>
        <w:ind w:firstLine="604"/>
      </w:pPr>
      <w:r>
        <w:t xml:space="preserve">Оценивать работу сверстников </w:t>
      </w:r>
    </w:p>
    <w:p w14:paraId="2C23F3DB" w14:textId="77777777" w:rsidR="00146A74" w:rsidRDefault="00146A74" w:rsidP="001074AA">
      <w:pPr>
        <w:ind w:firstLine="604"/>
      </w:pPr>
      <w:r>
        <w:t xml:space="preserve">Создавать тексты разных типов (описательные, объяснительные и т.д.) </w:t>
      </w:r>
    </w:p>
    <w:p w14:paraId="3E158E80" w14:textId="77777777" w:rsidR="00146A74" w:rsidRDefault="00146A74" w:rsidP="001074AA">
      <w:pPr>
        <w:ind w:firstLine="604"/>
      </w:pPr>
      <w:r>
        <w:t xml:space="preserve">Проектировать свою жизненную стратегию (стратегию устроения жизни) </w:t>
      </w:r>
    </w:p>
    <w:p w14:paraId="4FE355F8" w14:textId="77777777" w:rsidR="00146A74" w:rsidRDefault="00146A74" w:rsidP="001074AA">
      <w:pPr>
        <w:ind w:firstLine="604"/>
      </w:pPr>
      <w:r>
        <w:t xml:space="preserve">Выделять главное, существенные признаки понятий </w:t>
      </w:r>
    </w:p>
    <w:p w14:paraId="640F2ADB" w14:textId="77777777" w:rsidR="00146A74" w:rsidRDefault="00146A74" w:rsidP="001074AA">
      <w:pPr>
        <w:ind w:firstLine="604"/>
      </w:pPr>
      <w:r>
        <w:t xml:space="preserve">Определять критерии для сравнения фактов, событий, явлений, объектов </w:t>
      </w:r>
    </w:p>
    <w:p w14:paraId="5BD69E84" w14:textId="77777777" w:rsidR="00146A74" w:rsidRDefault="00146A74" w:rsidP="001074AA">
      <w:pPr>
        <w:ind w:firstLine="604"/>
      </w:pPr>
      <w:r>
        <w:t xml:space="preserve">Сравнивать факты, объекты, явления, события по заданным критериям </w:t>
      </w:r>
    </w:p>
    <w:p w14:paraId="4035EFD9" w14:textId="77777777" w:rsidR="00146A74" w:rsidRDefault="00146A74" w:rsidP="001074AA">
      <w:pPr>
        <w:ind w:firstLine="604"/>
      </w:pPr>
      <w:r>
        <w:t xml:space="preserve">Работать с текстом и нетекстовыми компонентами (изображениями, аудио-, </w:t>
      </w:r>
      <w:proofErr w:type="gramStart"/>
      <w:r>
        <w:t>видео-материалами</w:t>
      </w:r>
      <w:proofErr w:type="gramEnd"/>
      <w:r>
        <w:t xml:space="preserve">) </w:t>
      </w:r>
    </w:p>
    <w:p w14:paraId="40F48117" w14:textId="77777777" w:rsidR="00146A74" w:rsidRDefault="00146A74" w:rsidP="00146A74">
      <w:pPr>
        <w:ind w:left="708" w:firstLine="0"/>
      </w:pPr>
      <w:r>
        <w:t xml:space="preserve">Корректно излагать свою точку зрения, высказывать суждения, подтверждая их </w:t>
      </w:r>
      <w:proofErr w:type="gramStart"/>
      <w:r>
        <w:t>фактами Участвовать</w:t>
      </w:r>
      <w:proofErr w:type="gramEnd"/>
      <w:r>
        <w:t xml:space="preserve"> в образовательной деятельности в формате дискуссионной площадки, работы в группе </w:t>
      </w:r>
    </w:p>
    <w:p w14:paraId="1E9DA7E8" w14:textId="77777777" w:rsidR="00146A74" w:rsidRDefault="00146A74" w:rsidP="00146A74">
      <w:pPr>
        <w:ind w:left="708" w:firstLine="0"/>
      </w:pPr>
      <w:r>
        <w:t xml:space="preserve">Анализировать собственные взгляды, убеждения, установки </w:t>
      </w:r>
    </w:p>
    <w:p w14:paraId="0F952D99" w14:textId="77777777" w:rsidR="00146A74" w:rsidRDefault="00146A74" w:rsidP="00146A74">
      <w:pPr>
        <w:ind w:left="708" w:firstLine="0"/>
      </w:pPr>
      <w:r>
        <w:t xml:space="preserve">Критически мыслить по отношению к воспринимаемой информации </w:t>
      </w:r>
    </w:p>
    <w:p w14:paraId="339E9358" w14:textId="77777777" w:rsidR="00146A74" w:rsidRDefault="00146A74" w:rsidP="00146A74">
      <w:pPr>
        <w:ind w:left="708" w:firstLine="0"/>
      </w:pPr>
      <w:r>
        <w:lastRenderedPageBreak/>
        <w:t xml:space="preserve">Сравнивать собственное мнение с мнением сверстников, педагогов, родителей </w:t>
      </w:r>
    </w:p>
    <w:p w14:paraId="17530EA2" w14:textId="77777777" w:rsidR="00146A74" w:rsidRDefault="00146A74" w:rsidP="00146A74">
      <w:pPr>
        <w:ind w:left="708" w:firstLine="0"/>
      </w:pPr>
      <w:r>
        <w:t xml:space="preserve">Работать в формате мысленного эксперимента </w:t>
      </w:r>
    </w:p>
    <w:p w14:paraId="0AAE5B7B" w14:textId="77777777" w:rsidR="00146A74" w:rsidRDefault="00146A74" w:rsidP="00146A74">
      <w:pPr>
        <w:ind w:left="708" w:firstLine="0"/>
      </w:pPr>
      <w:r>
        <w:t xml:space="preserve">Работать с информационными ресурсами в части нахождения и отбора необходимой информации: искать информацию в учебных и справочных пособиях и словарях, библиотеках, интернете и других источниках </w:t>
      </w:r>
    </w:p>
    <w:p w14:paraId="3AC0E6CA" w14:textId="686520F6" w:rsidR="00146A74" w:rsidRPr="001074AA" w:rsidRDefault="00146A74" w:rsidP="00146A74">
      <w:pPr>
        <w:ind w:left="708" w:firstLine="0"/>
      </w:pPr>
      <w:r>
        <w:t>Анализировать информацию из разных источников: телевидения, радио, интернет, печатной прессы, книжных изданий, учебной литературы, содержания</w:t>
      </w:r>
    </w:p>
    <w:p w14:paraId="4C48AB00" w14:textId="77777777" w:rsidR="00146A74" w:rsidRDefault="00146A74" w:rsidP="00146A74">
      <w:pPr>
        <w:ind w:left="94" w:firstLine="0"/>
      </w:pPr>
      <w:r>
        <w:t xml:space="preserve">аудиторных занятий, разговоров на бытовом уровне и т.д. в контексте позитивного или негативного её содержания по отношению к семейному образу жизни </w:t>
      </w:r>
    </w:p>
    <w:p w14:paraId="79AB4722" w14:textId="77777777" w:rsidR="00146A74" w:rsidRDefault="00146A74" w:rsidP="00146A74">
      <w:pPr>
        <w:ind w:left="94" w:firstLine="0"/>
      </w:pPr>
      <w:r>
        <w:t xml:space="preserve">Классифицировать информацию по заданным признакам </w:t>
      </w:r>
    </w:p>
    <w:p w14:paraId="135B99A6" w14:textId="77777777" w:rsidR="00146A74" w:rsidRDefault="00146A74" w:rsidP="00146A74">
      <w:pPr>
        <w:ind w:left="94" w:firstLine="0"/>
      </w:pPr>
      <w:r>
        <w:t xml:space="preserve">Создавать учебно-исследовательские и творческие работы </w:t>
      </w:r>
    </w:p>
    <w:p w14:paraId="04F678AB" w14:textId="77777777" w:rsidR="00146A74" w:rsidRDefault="00146A74" w:rsidP="00146A74">
      <w:pPr>
        <w:ind w:left="94" w:firstLine="0"/>
      </w:pPr>
      <w:r>
        <w:t xml:space="preserve">Проводить учебно-исследовательские и творческие работы по заданной теме </w:t>
      </w:r>
    </w:p>
    <w:p w14:paraId="6169AD07" w14:textId="3C22251C" w:rsidR="00FD2CE9" w:rsidRPr="00FD2CE9" w:rsidRDefault="00146A74" w:rsidP="00146A74">
      <w:pPr>
        <w:ind w:left="94" w:firstLine="0"/>
      </w:pPr>
      <w:r>
        <w:t>Редактировать готовый текст учебно-исследовательской работы.</w:t>
      </w:r>
    </w:p>
    <w:p w14:paraId="7CD43522" w14:textId="77777777" w:rsidR="00146A74" w:rsidRDefault="00146A74" w:rsidP="00FD2CE9">
      <w:pPr>
        <w:tabs>
          <w:tab w:val="left" w:pos="851"/>
        </w:tabs>
        <w:spacing w:after="0" w:line="240" w:lineRule="auto"/>
        <w:ind w:left="0" w:firstLine="567"/>
        <w:jc w:val="left"/>
      </w:pPr>
      <w:r w:rsidRPr="00146A74">
        <w:rPr>
          <w:b/>
          <w:bCs/>
          <w:i/>
          <w:iCs/>
          <w:u w:val="single"/>
        </w:rPr>
        <w:t>Личностные результаты обучения</w:t>
      </w:r>
      <w:r>
        <w:t xml:space="preserve"> </w:t>
      </w:r>
    </w:p>
    <w:p w14:paraId="56712C06" w14:textId="77777777" w:rsidR="00146A74" w:rsidRDefault="00146A74" w:rsidP="00146A74">
      <w:pPr>
        <w:tabs>
          <w:tab w:val="left" w:pos="851"/>
        </w:tabs>
        <w:spacing w:after="0" w:line="240" w:lineRule="auto"/>
        <w:ind w:left="0" w:firstLine="567"/>
      </w:pPr>
      <w:r>
        <w:t xml:space="preserve">Обучающийся должен </w:t>
      </w:r>
      <w:r w:rsidRPr="00146A74">
        <w:rPr>
          <w:b/>
          <w:bCs/>
          <w:i/>
          <w:iCs/>
        </w:rPr>
        <w:t>обладать:</w:t>
      </w:r>
      <w:r>
        <w:t xml:space="preserve"> </w:t>
      </w:r>
    </w:p>
    <w:p w14:paraId="399EE098" w14:textId="77777777" w:rsidR="00146A74" w:rsidRDefault="00146A74" w:rsidP="00146A74">
      <w:pPr>
        <w:tabs>
          <w:tab w:val="left" w:pos="851"/>
        </w:tabs>
        <w:spacing w:after="0" w:line="240" w:lineRule="auto"/>
        <w:ind w:left="0" w:firstLine="567"/>
      </w:pPr>
      <w:r>
        <w:t xml:space="preserve">Ответственным отношением к семейной жизни, родительству (отцовству и материнству), общению со сверстниками противоположного пола </w:t>
      </w:r>
    </w:p>
    <w:p w14:paraId="67864AD4" w14:textId="77777777" w:rsidR="00146A74" w:rsidRDefault="00146A74" w:rsidP="00146A74">
      <w:pPr>
        <w:tabs>
          <w:tab w:val="left" w:pos="851"/>
        </w:tabs>
        <w:spacing w:after="0" w:line="240" w:lineRule="auto"/>
        <w:ind w:left="0" w:firstLine="567"/>
      </w:pPr>
      <w:r>
        <w:t xml:space="preserve">Готовностью и способностью к саморазвитию и самообразованию на основе мотивации к созданию крепкой, гармоничной семьи </w:t>
      </w:r>
    </w:p>
    <w:p w14:paraId="41B76BE1" w14:textId="77777777" w:rsidR="00146A74" w:rsidRDefault="00146A74" w:rsidP="00146A74">
      <w:pPr>
        <w:tabs>
          <w:tab w:val="left" w:pos="851"/>
        </w:tabs>
        <w:spacing w:after="0" w:line="240" w:lineRule="auto"/>
        <w:ind w:left="0" w:firstLine="567"/>
      </w:pPr>
      <w:r>
        <w:t xml:space="preserve">Опытом участия в </w:t>
      </w:r>
      <w:proofErr w:type="spellStart"/>
      <w:r>
        <w:t>семейно</w:t>
      </w:r>
      <w:proofErr w:type="spellEnd"/>
      <w:r>
        <w:t xml:space="preserve"> значимом труде и сотрудничестве </w:t>
      </w:r>
    </w:p>
    <w:p w14:paraId="3CA6EEA9" w14:textId="77777777" w:rsidR="00146A74" w:rsidRDefault="00146A74" w:rsidP="00146A74">
      <w:pPr>
        <w:tabs>
          <w:tab w:val="left" w:pos="851"/>
        </w:tabs>
        <w:spacing w:after="0" w:line="240" w:lineRule="auto"/>
        <w:ind w:left="0" w:firstLine="567"/>
      </w:pPr>
      <w:r>
        <w:t xml:space="preserve">Коммуникативной компетентностью в общении со сверстниками, педагогами, родителями, старшими взрослыми </w:t>
      </w:r>
    </w:p>
    <w:p w14:paraId="1362EFB6" w14:textId="77777777" w:rsidR="00146A74" w:rsidRDefault="00146A74" w:rsidP="00146A74">
      <w:pPr>
        <w:tabs>
          <w:tab w:val="left" w:pos="851"/>
        </w:tabs>
        <w:spacing w:after="0" w:line="240" w:lineRule="auto"/>
        <w:ind w:left="0" w:firstLine="567"/>
      </w:pPr>
      <w:r>
        <w:t xml:space="preserve">Умением быть искренним в ответах на поставленные вопросы и, вместе с тем, не допускать публичности в раскрытии тайн своей души </w:t>
      </w:r>
    </w:p>
    <w:p w14:paraId="7C3E2F32" w14:textId="77777777" w:rsidR="00146A74" w:rsidRDefault="00146A74" w:rsidP="00146A74">
      <w:pPr>
        <w:tabs>
          <w:tab w:val="left" w:pos="851"/>
        </w:tabs>
        <w:spacing w:after="0" w:line="240" w:lineRule="auto"/>
        <w:ind w:left="0" w:firstLine="567"/>
      </w:pPr>
      <w:r>
        <w:t xml:space="preserve">Осознанным, уважительным и доброжелательным отношением к другому человеку, его мнению </w:t>
      </w:r>
    </w:p>
    <w:p w14:paraId="0447C392" w14:textId="77777777" w:rsidR="00146A74" w:rsidRDefault="00146A74" w:rsidP="00146A74">
      <w:pPr>
        <w:tabs>
          <w:tab w:val="left" w:pos="851"/>
        </w:tabs>
        <w:spacing w:after="0" w:line="240" w:lineRule="auto"/>
        <w:ind w:left="0" w:firstLine="567"/>
      </w:pPr>
      <w:r>
        <w:t xml:space="preserve">Способностью вести себя тактично (например, не высмеивать чужую точку зрения, с которой не согласен) </w:t>
      </w:r>
    </w:p>
    <w:p w14:paraId="6BAFC75E" w14:textId="77777777" w:rsidR="00146A74" w:rsidRDefault="00146A74" w:rsidP="00146A74">
      <w:pPr>
        <w:tabs>
          <w:tab w:val="left" w:pos="851"/>
        </w:tabs>
        <w:spacing w:after="0" w:line="240" w:lineRule="auto"/>
        <w:ind w:left="0" w:firstLine="567"/>
      </w:pPr>
      <w:r>
        <w:t xml:space="preserve">Умением слышать то, что хочет сказать собеседник, не перебивать его, не унижать его не только словом, но и взглядом, жестом </w:t>
      </w:r>
    </w:p>
    <w:p w14:paraId="476AB948" w14:textId="518043FA" w:rsidR="00C33125" w:rsidRDefault="00146A74" w:rsidP="00146A74">
      <w:pPr>
        <w:tabs>
          <w:tab w:val="left" w:pos="851"/>
        </w:tabs>
        <w:spacing w:after="0" w:line="240" w:lineRule="auto"/>
        <w:ind w:left="0" w:firstLine="567"/>
      </w:pPr>
      <w:r>
        <w:t>Иметь выдержку в общении, способность сдерживать свои эмоции и сохранять трезвую рассудительность</w:t>
      </w:r>
    </w:p>
    <w:p w14:paraId="48F31543" w14:textId="77777777" w:rsidR="00146A74" w:rsidRDefault="00146A74" w:rsidP="00146A74">
      <w:pPr>
        <w:tabs>
          <w:tab w:val="left" w:pos="851"/>
        </w:tabs>
        <w:spacing w:after="0" w:line="240" w:lineRule="auto"/>
        <w:ind w:left="0" w:firstLine="567"/>
      </w:pPr>
      <w:r>
        <w:t xml:space="preserve">Основами культуры семейных отношений Пониманием ценностей семейной жизни </w:t>
      </w:r>
    </w:p>
    <w:p w14:paraId="40BCBE23" w14:textId="11140AE8" w:rsidR="00146A74" w:rsidRDefault="00146A74" w:rsidP="00146A74">
      <w:pPr>
        <w:tabs>
          <w:tab w:val="left" w:pos="851"/>
        </w:tabs>
        <w:spacing w:after="0" w:line="240" w:lineRule="auto"/>
        <w:ind w:left="0" w:firstLine="567"/>
        <w:rPr>
          <w:sz w:val="22"/>
        </w:rPr>
      </w:pPr>
      <w:r>
        <w:t>Пониманием ценности здорового образа жизни</w:t>
      </w:r>
    </w:p>
    <w:p w14:paraId="0DF0ED93" w14:textId="77777777" w:rsidR="00146A74" w:rsidRPr="00C33125" w:rsidRDefault="00146A74" w:rsidP="00146A74">
      <w:pPr>
        <w:tabs>
          <w:tab w:val="left" w:pos="851"/>
        </w:tabs>
        <w:spacing w:after="0" w:line="240" w:lineRule="auto"/>
        <w:ind w:left="0" w:firstLine="567"/>
        <w:rPr>
          <w:sz w:val="22"/>
        </w:rPr>
      </w:pPr>
    </w:p>
    <w:p w14:paraId="27FF660A" w14:textId="77777777" w:rsidR="009D4DFD" w:rsidRDefault="009D4DFD" w:rsidP="00C33125">
      <w:pPr>
        <w:pStyle w:val="3"/>
        <w:spacing w:after="0" w:line="240" w:lineRule="auto"/>
        <w:ind w:left="0" w:right="1"/>
        <w:rPr>
          <w:sz w:val="22"/>
        </w:rPr>
      </w:pPr>
    </w:p>
    <w:p w14:paraId="418FC791" w14:textId="77777777" w:rsidR="009D4DFD" w:rsidRDefault="009D4DFD" w:rsidP="00C357D0">
      <w:pPr>
        <w:tabs>
          <w:tab w:val="center" w:pos="1905"/>
          <w:tab w:val="center" w:pos="6046"/>
        </w:tabs>
        <w:spacing w:after="0" w:line="240" w:lineRule="auto"/>
        <w:ind w:left="0" w:firstLine="0"/>
        <w:jc w:val="left"/>
        <w:rPr>
          <w:b/>
          <w:sz w:val="22"/>
        </w:rPr>
      </w:pPr>
    </w:p>
    <w:p w14:paraId="39399738" w14:textId="77777777" w:rsidR="00146A74" w:rsidRDefault="00146A74" w:rsidP="00C357D0">
      <w:pPr>
        <w:tabs>
          <w:tab w:val="center" w:pos="1905"/>
          <w:tab w:val="center" w:pos="6046"/>
        </w:tabs>
        <w:spacing w:after="0" w:line="240" w:lineRule="auto"/>
        <w:ind w:left="0" w:firstLine="0"/>
        <w:jc w:val="left"/>
        <w:rPr>
          <w:b/>
          <w:sz w:val="22"/>
        </w:rPr>
      </w:pPr>
    </w:p>
    <w:p w14:paraId="3627A0EF" w14:textId="6C055BE8" w:rsidR="00146A74" w:rsidRDefault="00146A74" w:rsidP="00C357D0">
      <w:pPr>
        <w:tabs>
          <w:tab w:val="center" w:pos="1905"/>
          <w:tab w:val="center" w:pos="6046"/>
        </w:tabs>
        <w:spacing w:after="0" w:line="240" w:lineRule="auto"/>
        <w:ind w:left="0" w:firstLine="0"/>
        <w:jc w:val="left"/>
        <w:rPr>
          <w:b/>
          <w:sz w:val="22"/>
        </w:rPr>
      </w:pPr>
    </w:p>
    <w:p w14:paraId="24A3C074" w14:textId="391AEEA5" w:rsidR="00E162F9" w:rsidRDefault="00E162F9" w:rsidP="00C357D0">
      <w:pPr>
        <w:tabs>
          <w:tab w:val="center" w:pos="1905"/>
          <w:tab w:val="center" w:pos="6046"/>
        </w:tabs>
        <w:spacing w:after="0" w:line="240" w:lineRule="auto"/>
        <w:ind w:left="0" w:firstLine="0"/>
        <w:jc w:val="left"/>
        <w:rPr>
          <w:b/>
          <w:sz w:val="22"/>
        </w:rPr>
      </w:pPr>
    </w:p>
    <w:p w14:paraId="5941F4E0" w14:textId="525C1369" w:rsidR="00E162F9" w:rsidRDefault="00E162F9" w:rsidP="00C357D0">
      <w:pPr>
        <w:tabs>
          <w:tab w:val="center" w:pos="1905"/>
          <w:tab w:val="center" w:pos="6046"/>
        </w:tabs>
        <w:spacing w:after="0" w:line="240" w:lineRule="auto"/>
        <w:ind w:left="0" w:firstLine="0"/>
        <w:jc w:val="left"/>
        <w:rPr>
          <w:b/>
          <w:sz w:val="22"/>
        </w:rPr>
      </w:pPr>
    </w:p>
    <w:p w14:paraId="31617B69" w14:textId="03C843F0" w:rsidR="00E162F9" w:rsidRDefault="00E162F9" w:rsidP="00C357D0">
      <w:pPr>
        <w:tabs>
          <w:tab w:val="center" w:pos="1905"/>
          <w:tab w:val="center" w:pos="6046"/>
        </w:tabs>
        <w:spacing w:after="0" w:line="240" w:lineRule="auto"/>
        <w:ind w:left="0" w:firstLine="0"/>
        <w:jc w:val="left"/>
        <w:rPr>
          <w:b/>
          <w:sz w:val="22"/>
        </w:rPr>
      </w:pPr>
    </w:p>
    <w:p w14:paraId="34E30B08" w14:textId="052AF845" w:rsidR="00E162F9" w:rsidRDefault="00E162F9" w:rsidP="00C357D0">
      <w:pPr>
        <w:tabs>
          <w:tab w:val="center" w:pos="1905"/>
          <w:tab w:val="center" w:pos="6046"/>
        </w:tabs>
        <w:spacing w:after="0" w:line="240" w:lineRule="auto"/>
        <w:ind w:left="0" w:firstLine="0"/>
        <w:jc w:val="left"/>
        <w:rPr>
          <w:b/>
          <w:sz w:val="22"/>
        </w:rPr>
      </w:pPr>
    </w:p>
    <w:p w14:paraId="5C8311AF" w14:textId="2B4A3D45" w:rsidR="00E162F9" w:rsidRDefault="00E162F9" w:rsidP="00C357D0">
      <w:pPr>
        <w:tabs>
          <w:tab w:val="center" w:pos="1905"/>
          <w:tab w:val="center" w:pos="6046"/>
        </w:tabs>
        <w:spacing w:after="0" w:line="240" w:lineRule="auto"/>
        <w:ind w:left="0" w:firstLine="0"/>
        <w:jc w:val="left"/>
        <w:rPr>
          <w:b/>
          <w:sz w:val="22"/>
        </w:rPr>
      </w:pPr>
    </w:p>
    <w:p w14:paraId="5A1D399C" w14:textId="2E3802B2" w:rsidR="00E162F9" w:rsidRDefault="00E162F9" w:rsidP="00C357D0">
      <w:pPr>
        <w:tabs>
          <w:tab w:val="center" w:pos="1905"/>
          <w:tab w:val="center" w:pos="6046"/>
        </w:tabs>
        <w:spacing w:after="0" w:line="240" w:lineRule="auto"/>
        <w:ind w:left="0" w:firstLine="0"/>
        <w:jc w:val="left"/>
        <w:rPr>
          <w:b/>
          <w:sz w:val="22"/>
        </w:rPr>
      </w:pPr>
    </w:p>
    <w:p w14:paraId="35CC2528" w14:textId="73BA35BC" w:rsidR="00E162F9" w:rsidRDefault="00E162F9" w:rsidP="00C357D0">
      <w:pPr>
        <w:tabs>
          <w:tab w:val="center" w:pos="1905"/>
          <w:tab w:val="center" w:pos="6046"/>
        </w:tabs>
        <w:spacing w:after="0" w:line="240" w:lineRule="auto"/>
        <w:ind w:left="0" w:firstLine="0"/>
        <w:jc w:val="left"/>
        <w:rPr>
          <w:b/>
          <w:sz w:val="22"/>
        </w:rPr>
      </w:pPr>
    </w:p>
    <w:p w14:paraId="49AC7511" w14:textId="7813EC1B" w:rsidR="00E162F9" w:rsidRDefault="00E162F9" w:rsidP="00C357D0">
      <w:pPr>
        <w:tabs>
          <w:tab w:val="center" w:pos="1905"/>
          <w:tab w:val="center" w:pos="6046"/>
        </w:tabs>
        <w:spacing w:after="0" w:line="240" w:lineRule="auto"/>
        <w:ind w:left="0" w:firstLine="0"/>
        <w:jc w:val="left"/>
        <w:rPr>
          <w:b/>
          <w:sz w:val="22"/>
        </w:rPr>
      </w:pPr>
    </w:p>
    <w:p w14:paraId="2F55CD55" w14:textId="09B303BC" w:rsidR="00E162F9" w:rsidRDefault="00E162F9" w:rsidP="00C357D0">
      <w:pPr>
        <w:tabs>
          <w:tab w:val="center" w:pos="1905"/>
          <w:tab w:val="center" w:pos="6046"/>
        </w:tabs>
        <w:spacing w:after="0" w:line="240" w:lineRule="auto"/>
        <w:ind w:left="0" w:firstLine="0"/>
        <w:jc w:val="left"/>
        <w:rPr>
          <w:b/>
          <w:sz w:val="22"/>
        </w:rPr>
      </w:pPr>
    </w:p>
    <w:p w14:paraId="33A2EC35" w14:textId="0C4C8DD7" w:rsidR="00E162F9" w:rsidRDefault="00E162F9" w:rsidP="00C357D0">
      <w:pPr>
        <w:tabs>
          <w:tab w:val="center" w:pos="1905"/>
          <w:tab w:val="center" w:pos="6046"/>
        </w:tabs>
        <w:spacing w:after="0" w:line="240" w:lineRule="auto"/>
        <w:ind w:left="0" w:firstLine="0"/>
        <w:jc w:val="left"/>
        <w:rPr>
          <w:b/>
          <w:sz w:val="22"/>
        </w:rPr>
      </w:pPr>
    </w:p>
    <w:p w14:paraId="6FEA29C0" w14:textId="77777777" w:rsidR="00E162F9" w:rsidRDefault="00E162F9" w:rsidP="00C357D0">
      <w:pPr>
        <w:tabs>
          <w:tab w:val="center" w:pos="1905"/>
          <w:tab w:val="center" w:pos="6046"/>
        </w:tabs>
        <w:spacing w:after="0" w:line="240" w:lineRule="auto"/>
        <w:ind w:left="0" w:firstLine="0"/>
        <w:jc w:val="left"/>
        <w:rPr>
          <w:b/>
          <w:sz w:val="22"/>
        </w:rPr>
      </w:pPr>
    </w:p>
    <w:p w14:paraId="5B6F2BE0" w14:textId="77777777" w:rsidR="00146A74" w:rsidRDefault="00146A74" w:rsidP="00C357D0">
      <w:pPr>
        <w:tabs>
          <w:tab w:val="center" w:pos="1905"/>
          <w:tab w:val="center" w:pos="6046"/>
        </w:tabs>
        <w:spacing w:after="0" w:line="240" w:lineRule="auto"/>
        <w:ind w:left="0" w:firstLine="0"/>
        <w:jc w:val="left"/>
        <w:rPr>
          <w:b/>
          <w:sz w:val="22"/>
        </w:rPr>
      </w:pPr>
    </w:p>
    <w:p w14:paraId="54E0C35A" w14:textId="77777777" w:rsidR="00146A74" w:rsidRDefault="00146A74" w:rsidP="00C357D0">
      <w:pPr>
        <w:tabs>
          <w:tab w:val="center" w:pos="1905"/>
          <w:tab w:val="center" w:pos="6046"/>
        </w:tabs>
        <w:spacing w:after="0" w:line="240" w:lineRule="auto"/>
        <w:ind w:left="0" w:firstLine="0"/>
        <w:jc w:val="left"/>
        <w:rPr>
          <w:b/>
          <w:sz w:val="22"/>
        </w:rPr>
      </w:pPr>
    </w:p>
    <w:p w14:paraId="70F48F43" w14:textId="77777777" w:rsidR="00146A74" w:rsidRDefault="00146A74" w:rsidP="00C357D0">
      <w:pPr>
        <w:tabs>
          <w:tab w:val="center" w:pos="1905"/>
          <w:tab w:val="center" w:pos="6046"/>
        </w:tabs>
        <w:spacing w:after="0" w:line="240" w:lineRule="auto"/>
        <w:ind w:left="0" w:firstLine="0"/>
        <w:jc w:val="left"/>
        <w:rPr>
          <w:b/>
          <w:sz w:val="22"/>
        </w:rPr>
      </w:pPr>
    </w:p>
    <w:p w14:paraId="2110AAE5" w14:textId="77777777" w:rsidR="00E162F9" w:rsidRDefault="00C33125" w:rsidP="00E162F9">
      <w:pPr>
        <w:tabs>
          <w:tab w:val="center" w:pos="1905"/>
          <w:tab w:val="center" w:pos="6046"/>
        </w:tabs>
        <w:spacing w:after="0" w:line="240" w:lineRule="auto"/>
        <w:ind w:left="0" w:firstLine="0"/>
        <w:jc w:val="center"/>
        <w:rPr>
          <w:b/>
          <w:sz w:val="32"/>
          <w:szCs w:val="32"/>
        </w:rPr>
      </w:pPr>
      <w:r w:rsidRPr="00E162F9">
        <w:rPr>
          <w:b/>
          <w:sz w:val="32"/>
          <w:szCs w:val="32"/>
        </w:rPr>
        <w:lastRenderedPageBreak/>
        <w:t xml:space="preserve">Описание учебно-методического и материально-технического </w:t>
      </w:r>
      <w:r w:rsidRPr="00E162F9">
        <w:rPr>
          <w:b/>
          <w:sz w:val="32"/>
          <w:szCs w:val="32"/>
        </w:rPr>
        <w:tab/>
      </w:r>
    </w:p>
    <w:p w14:paraId="43E7EECD" w14:textId="0CBF46ED" w:rsidR="00C33125" w:rsidRPr="00E162F9" w:rsidRDefault="00C33125" w:rsidP="00E162F9">
      <w:pPr>
        <w:tabs>
          <w:tab w:val="center" w:pos="1905"/>
          <w:tab w:val="center" w:pos="6046"/>
        </w:tabs>
        <w:spacing w:after="0" w:line="240" w:lineRule="auto"/>
        <w:ind w:left="0" w:firstLine="0"/>
        <w:jc w:val="center"/>
        <w:rPr>
          <w:sz w:val="32"/>
          <w:szCs w:val="32"/>
        </w:rPr>
      </w:pPr>
      <w:r w:rsidRPr="00E162F9">
        <w:rPr>
          <w:b/>
          <w:sz w:val="32"/>
          <w:szCs w:val="32"/>
        </w:rPr>
        <w:t>обеспечения образовательного процесса</w:t>
      </w:r>
    </w:p>
    <w:p w14:paraId="33C1023E" w14:textId="77777777" w:rsidR="00C33125" w:rsidRPr="00C33125" w:rsidRDefault="00C33125" w:rsidP="00C33125">
      <w:pPr>
        <w:spacing w:after="0" w:line="240" w:lineRule="auto"/>
        <w:ind w:left="0" w:firstLine="0"/>
        <w:jc w:val="left"/>
        <w:rPr>
          <w:sz w:val="22"/>
        </w:rPr>
      </w:pPr>
      <w:r w:rsidRPr="00C33125">
        <w:rPr>
          <w:b/>
          <w:sz w:val="22"/>
        </w:rPr>
        <w:t xml:space="preserve"> </w:t>
      </w:r>
    </w:p>
    <w:tbl>
      <w:tblPr>
        <w:tblStyle w:val="TableGrid"/>
        <w:tblW w:w="9923" w:type="dxa"/>
        <w:tblInd w:w="-5" w:type="dxa"/>
        <w:tblCellMar>
          <w:top w:w="52" w:type="dxa"/>
          <w:left w:w="110" w:type="dxa"/>
          <w:right w:w="48" w:type="dxa"/>
        </w:tblCellMar>
        <w:tblLook w:val="04A0" w:firstRow="1" w:lastRow="0" w:firstColumn="1" w:lastColumn="0" w:noHBand="0" w:noVBand="1"/>
      </w:tblPr>
      <w:tblGrid>
        <w:gridCol w:w="3119"/>
        <w:gridCol w:w="6804"/>
      </w:tblGrid>
      <w:tr w:rsidR="00C33125" w:rsidRPr="009D4DFD" w14:paraId="363B84BD" w14:textId="77777777" w:rsidTr="009D4DFD">
        <w:trPr>
          <w:trHeight w:val="447"/>
        </w:trPr>
        <w:tc>
          <w:tcPr>
            <w:tcW w:w="3119" w:type="dxa"/>
            <w:tcBorders>
              <w:top w:val="single" w:sz="4" w:space="0" w:color="000000"/>
              <w:left w:val="single" w:sz="4" w:space="0" w:color="000000"/>
              <w:bottom w:val="single" w:sz="4" w:space="0" w:color="000000"/>
              <w:right w:val="single" w:sz="4" w:space="0" w:color="000000"/>
            </w:tcBorders>
          </w:tcPr>
          <w:p w14:paraId="0E7FE137" w14:textId="77777777" w:rsidR="00C33125" w:rsidRPr="009D4DFD" w:rsidRDefault="00C33125" w:rsidP="009D4DFD">
            <w:pPr>
              <w:spacing w:after="0" w:line="240" w:lineRule="auto"/>
              <w:ind w:left="0" w:right="59" w:firstLine="0"/>
              <w:rPr>
                <w:sz w:val="22"/>
              </w:rPr>
            </w:pPr>
            <w:r w:rsidRPr="009D4DFD">
              <w:rPr>
                <w:sz w:val="22"/>
              </w:rPr>
              <w:t xml:space="preserve">Программа к завершённой предметной линии и системе учебников </w:t>
            </w:r>
          </w:p>
        </w:tc>
        <w:tc>
          <w:tcPr>
            <w:tcW w:w="6804" w:type="dxa"/>
            <w:tcBorders>
              <w:top w:val="single" w:sz="4" w:space="0" w:color="000000"/>
              <w:left w:val="single" w:sz="4" w:space="0" w:color="000000"/>
              <w:bottom w:val="single" w:sz="4" w:space="0" w:color="000000"/>
              <w:right w:val="single" w:sz="4" w:space="0" w:color="000000"/>
            </w:tcBorders>
          </w:tcPr>
          <w:p w14:paraId="27A7F9A2" w14:textId="4C81CCBE" w:rsidR="007578BB" w:rsidRPr="007578BB" w:rsidRDefault="007578BB" w:rsidP="007578BB">
            <w:pPr>
              <w:spacing w:after="0" w:line="240" w:lineRule="auto"/>
              <w:ind w:left="0" w:right="53" w:firstLine="0"/>
              <w:rPr>
                <w:szCs w:val="24"/>
              </w:rPr>
            </w:pPr>
            <w:r w:rsidRPr="007578BB">
              <w:rPr>
                <w:szCs w:val="24"/>
              </w:rPr>
              <w:t>Авторская програм</w:t>
            </w:r>
            <w:r w:rsidR="007A317C">
              <w:rPr>
                <w:szCs w:val="24"/>
              </w:rPr>
              <w:t>м</w:t>
            </w:r>
            <w:r w:rsidRPr="007578BB">
              <w:rPr>
                <w:szCs w:val="24"/>
              </w:rPr>
              <w:t>а Моисеева Д.А., Монахини Нины (</w:t>
            </w:r>
            <w:proofErr w:type="spellStart"/>
            <w:r w:rsidRPr="007578BB">
              <w:rPr>
                <w:szCs w:val="24"/>
              </w:rPr>
              <w:t>Крыгиной</w:t>
            </w:r>
            <w:proofErr w:type="spellEnd"/>
            <w:r w:rsidRPr="007578BB">
              <w:rPr>
                <w:szCs w:val="24"/>
              </w:rPr>
              <w:t xml:space="preserve">) «Нравственные основы семейной жизни», часть </w:t>
            </w:r>
            <w:r w:rsidRPr="007578BB">
              <w:rPr>
                <w:szCs w:val="24"/>
                <w:lang w:val="en-US"/>
              </w:rPr>
              <w:t>I</w:t>
            </w:r>
            <w:r w:rsidRPr="007578BB">
              <w:rPr>
                <w:szCs w:val="24"/>
              </w:rPr>
              <w:t xml:space="preserve"> и часть </w:t>
            </w:r>
            <w:r w:rsidRPr="007578BB">
              <w:rPr>
                <w:szCs w:val="24"/>
                <w:lang w:val="en-US"/>
              </w:rPr>
              <w:t>II</w:t>
            </w:r>
            <w:r w:rsidRPr="007578BB">
              <w:rPr>
                <w:szCs w:val="24"/>
              </w:rPr>
              <w:t xml:space="preserve">  для обучающихся по образовательным программам общего и профессионального (основного и дополнительного) образования – Благотворительный фонд «Просветитель», 2023. – 74 с.</w:t>
            </w:r>
          </w:p>
          <w:p w14:paraId="5AEFA28B" w14:textId="67CFBD8F" w:rsidR="00C33125" w:rsidRPr="009D4DFD" w:rsidRDefault="00C33125" w:rsidP="009D4DFD">
            <w:pPr>
              <w:spacing w:after="0" w:line="240" w:lineRule="auto"/>
              <w:ind w:left="0" w:right="58" w:firstLine="0"/>
              <w:rPr>
                <w:sz w:val="22"/>
              </w:rPr>
            </w:pPr>
          </w:p>
        </w:tc>
      </w:tr>
      <w:tr w:rsidR="00C33125" w:rsidRPr="009D4DFD" w14:paraId="6260D532" w14:textId="77777777" w:rsidTr="007578BB">
        <w:trPr>
          <w:trHeight w:val="1794"/>
        </w:trPr>
        <w:tc>
          <w:tcPr>
            <w:tcW w:w="3119" w:type="dxa"/>
            <w:tcBorders>
              <w:top w:val="single" w:sz="4" w:space="0" w:color="000000"/>
              <w:left w:val="single" w:sz="4" w:space="0" w:color="000000"/>
              <w:bottom w:val="single" w:sz="4" w:space="0" w:color="000000"/>
              <w:right w:val="single" w:sz="4" w:space="0" w:color="000000"/>
            </w:tcBorders>
          </w:tcPr>
          <w:p w14:paraId="24602320" w14:textId="77777777" w:rsidR="00C33125" w:rsidRPr="009D4DFD" w:rsidRDefault="00C33125" w:rsidP="009D4DFD">
            <w:pPr>
              <w:spacing w:after="0" w:line="240" w:lineRule="auto"/>
              <w:ind w:left="0" w:firstLine="0"/>
              <w:jc w:val="left"/>
              <w:rPr>
                <w:sz w:val="22"/>
              </w:rPr>
            </w:pPr>
            <w:r w:rsidRPr="009D4DFD">
              <w:rPr>
                <w:sz w:val="22"/>
              </w:rPr>
              <w:t xml:space="preserve">Учебник, учебное пособие </w:t>
            </w:r>
          </w:p>
        </w:tc>
        <w:tc>
          <w:tcPr>
            <w:tcW w:w="6804" w:type="dxa"/>
            <w:tcBorders>
              <w:top w:val="single" w:sz="4" w:space="0" w:color="000000"/>
              <w:left w:val="single" w:sz="4" w:space="0" w:color="000000"/>
              <w:bottom w:val="single" w:sz="4" w:space="0" w:color="000000"/>
              <w:right w:val="single" w:sz="4" w:space="0" w:color="000000"/>
            </w:tcBorders>
          </w:tcPr>
          <w:p w14:paraId="17303BA6" w14:textId="6B3220D0" w:rsidR="007578BB" w:rsidRPr="009D4DFD" w:rsidRDefault="007578BB" w:rsidP="007578BB">
            <w:pPr>
              <w:spacing w:after="0" w:line="240" w:lineRule="auto"/>
              <w:ind w:left="0" w:right="60" w:firstLine="0"/>
              <w:rPr>
                <w:sz w:val="22"/>
              </w:rPr>
            </w:pPr>
            <w:r>
              <w:t>Моисеев Д.А. Нравственные основы семейной жизни. Учебное пособие (среднее общее образование). – Издательство «АБРИС», 2024. – 278 с. (Данное учебное пособие рекомендуется ДЛЯ ОБУЧАЮЩИХСЯ по образовательным программам среднего общего, среднего профессионального и дополнительного образования).</w:t>
            </w:r>
          </w:p>
          <w:p w14:paraId="306D0B8C" w14:textId="631DAEBA" w:rsidR="00C33125" w:rsidRPr="009D4DFD" w:rsidRDefault="00C33125" w:rsidP="009D4DFD">
            <w:pPr>
              <w:spacing w:after="0" w:line="240" w:lineRule="auto"/>
              <w:ind w:left="0" w:right="60" w:firstLine="0"/>
              <w:rPr>
                <w:sz w:val="22"/>
              </w:rPr>
            </w:pPr>
          </w:p>
        </w:tc>
      </w:tr>
      <w:tr w:rsidR="009D4DFD" w:rsidRPr="009D4DFD" w14:paraId="09F47A28" w14:textId="77777777" w:rsidTr="009D4DFD">
        <w:trPr>
          <w:trHeight w:val="123"/>
        </w:trPr>
        <w:tc>
          <w:tcPr>
            <w:tcW w:w="3119" w:type="dxa"/>
            <w:tcBorders>
              <w:top w:val="single" w:sz="4" w:space="0" w:color="000000"/>
              <w:left w:val="single" w:sz="4" w:space="0" w:color="000000"/>
              <w:bottom w:val="single" w:sz="4" w:space="0" w:color="000000"/>
              <w:right w:val="single" w:sz="4" w:space="0" w:color="000000"/>
            </w:tcBorders>
          </w:tcPr>
          <w:p w14:paraId="37DFC91D" w14:textId="77777777" w:rsidR="009D4DFD" w:rsidRPr="009D4DFD" w:rsidRDefault="009D4DFD" w:rsidP="009D4DFD">
            <w:pPr>
              <w:spacing w:after="0" w:line="240" w:lineRule="auto"/>
              <w:ind w:left="0" w:firstLine="0"/>
              <w:jc w:val="left"/>
              <w:rPr>
                <w:sz w:val="22"/>
              </w:rPr>
            </w:pPr>
            <w:r w:rsidRPr="009D4DFD">
              <w:rPr>
                <w:sz w:val="22"/>
              </w:rPr>
              <w:t>Рабочая тетрадь для обучающихся</w:t>
            </w:r>
          </w:p>
        </w:tc>
        <w:tc>
          <w:tcPr>
            <w:tcW w:w="6804" w:type="dxa"/>
            <w:tcBorders>
              <w:top w:val="single" w:sz="4" w:space="0" w:color="000000"/>
              <w:left w:val="single" w:sz="4" w:space="0" w:color="000000"/>
              <w:bottom w:val="single" w:sz="4" w:space="0" w:color="000000"/>
              <w:right w:val="single" w:sz="4" w:space="0" w:color="000000"/>
            </w:tcBorders>
          </w:tcPr>
          <w:p w14:paraId="1F33313B" w14:textId="77777777" w:rsidR="009D4DFD" w:rsidRPr="009D4DFD" w:rsidRDefault="009D4DFD" w:rsidP="009D4DFD">
            <w:pPr>
              <w:spacing w:after="0" w:line="240" w:lineRule="auto"/>
              <w:ind w:left="0" w:right="60" w:firstLine="0"/>
              <w:rPr>
                <w:sz w:val="22"/>
              </w:rPr>
            </w:pPr>
          </w:p>
        </w:tc>
      </w:tr>
      <w:tr w:rsidR="009D4DFD" w:rsidRPr="009D4DFD" w14:paraId="30E727D2" w14:textId="77777777" w:rsidTr="009D4DFD">
        <w:trPr>
          <w:trHeight w:val="1351"/>
        </w:trPr>
        <w:tc>
          <w:tcPr>
            <w:tcW w:w="3119" w:type="dxa"/>
            <w:tcBorders>
              <w:top w:val="single" w:sz="4" w:space="0" w:color="000000"/>
              <w:left w:val="single" w:sz="4" w:space="0" w:color="000000"/>
              <w:bottom w:val="single" w:sz="4" w:space="0" w:color="000000"/>
              <w:right w:val="single" w:sz="4" w:space="0" w:color="000000"/>
            </w:tcBorders>
          </w:tcPr>
          <w:p w14:paraId="02FEFC38" w14:textId="77777777" w:rsidR="009D4DFD" w:rsidRPr="009D4DFD" w:rsidRDefault="009D4DFD" w:rsidP="009D4DFD">
            <w:pPr>
              <w:spacing w:after="0" w:line="240" w:lineRule="auto"/>
              <w:ind w:left="-10" w:firstLine="0"/>
              <w:rPr>
                <w:sz w:val="22"/>
              </w:rPr>
            </w:pPr>
            <w:r w:rsidRPr="009D4DFD">
              <w:rPr>
                <w:sz w:val="22"/>
              </w:rPr>
              <w:t>Электронное приложение к УМК</w:t>
            </w:r>
          </w:p>
        </w:tc>
        <w:tc>
          <w:tcPr>
            <w:tcW w:w="6804" w:type="dxa"/>
            <w:tcBorders>
              <w:top w:val="single" w:sz="4" w:space="0" w:color="000000"/>
              <w:left w:val="single" w:sz="4" w:space="0" w:color="000000"/>
              <w:bottom w:val="single" w:sz="4" w:space="0" w:color="000000"/>
              <w:right w:val="single" w:sz="4" w:space="0" w:color="000000"/>
            </w:tcBorders>
          </w:tcPr>
          <w:p w14:paraId="0B1E9FDA" w14:textId="77777777" w:rsidR="009D4DFD" w:rsidRPr="009D4DFD" w:rsidRDefault="009D4DFD" w:rsidP="009D4DFD">
            <w:pPr>
              <w:spacing w:after="0" w:line="240" w:lineRule="auto"/>
              <w:ind w:left="0"/>
              <w:rPr>
                <w:sz w:val="22"/>
              </w:rPr>
            </w:pPr>
            <w:r w:rsidRPr="009D4DFD">
              <w:rPr>
                <w:sz w:val="22"/>
              </w:rPr>
              <w:t>Электронное приложение к УМК Мультимедийное приложение к хрестоматии для учителя, «Нравственные основы семейной жизни», 10 класс. Мультимедийное приложение к хрестоматии для учителя, «Нравственные основы семейной жизни», 11 класс. Мультимедийное приложение к экспериментальному учебному пособию «Нравственные основы семейной жизни», 11 класс</w:t>
            </w:r>
          </w:p>
        </w:tc>
      </w:tr>
      <w:tr w:rsidR="009D4DFD" w:rsidRPr="009D4DFD" w14:paraId="6CDD7FC4" w14:textId="77777777" w:rsidTr="009D4DFD">
        <w:trPr>
          <w:trHeight w:val="2142"/>
        </w:trPr>
        <w:tc>
          <w:tcPr>
            <w:tcW w:w="3119" w:type="dxa"/>
            <w:tcBorders>
              <w:top w:val="single" w:sz="4" w:space="0" w:color="000000"/>
              <w:left w:val="single" w:sz="4" w:space="0" w:color="000000"/>
              <w:bottom w:val="single" w:sz="4" w:space="0" w:color="000000"/>
              <w:right w:val="single" w:sz="4" w:space="0" w:color="000000"/>
            </w:tcBorders>
          </w:tcPr>
          <w:p w14:paraId="2EEF618C" w14:textId="77777777" w:rsidR="009D4DFD" w:rsidRPr="009D4DFD" w:rsidRDefault="009D4DFD" w:rsidP="009D4DFD">
            <w:pPr>
              <w:spacing w:after="0" w:line="240" w:lineRule="auto"/>
              <w:ind w:left="0" w:firstLine="0"/>
              <w:jc w:val="left"/>
              <w:rPr>
                <w:sz w:val="22"/>
              </w:rPr>
            </w:pPr>
            <w:r w:rsidRPr="009D4DFD">
              <w:rPr>
                <w:sz w:val="22"/>
              </w:rPr>
              <w:t>Дидактический материал</w:t>
            </w:r>
          </w:p>
        </w:tc>
        <w:tc>
          <w:tcPr>
            <w:tcW w:w="6804" w:type="dxa"/>
            <w:tcBorders>
              <w:top w:val="single" w:sz="4" w:space="0" w:color="000000"/>
              <w:left w:val="single" w:sz="4" w:space="0" w:color="000000"/>
              <w:bottom w:val="single" w:sz="4" w:space="0" w:color="000000"/>
              <w:right w:val="single" w:sz="4" w:space="0" w:color="000000"/>
            </w:tcBorders>
          </w:tcPr>
          <w:p w14:paraId="612E78E6" w14:textId="5B385E93" w:rsidR="007578BB" w:rsidRDefault="007578BB" w:rsidP="007578BB">
            <w:pPr>
              <w:shd w:val="clear" w:color="auto" w:fill="FFFFFF"/>
              <w:spacing w:after="0" w:line="240" w:lineRule="auto"/>
              <w:ind w:left="0" w:firstLine="0"/>
              <w:jc w:val="left"/>
              <w:rPr>
                <w:color w:val="1A1A1A"/>
                <w:szCs w:val="24"/>
              </w:rPr>
            </w:pPr>
            <w:r w:rsidRPr="007578BB">
              <w:rPr>
                <w:color w:val="1A1A1A"/>
                <w:szCs w:val="24"/>
              </w:rPr>
              <w:t>Нравственные основы семейной жизни: Хрестоматия для педагога, часть I.</w:t>
            </w:r>
            <w:r>
              <w:rPr>
                <w:color w:val="1A1A1A"/>
                <w:szCs w:val="24"/>
              </w:rPr>
              <w:t xml:space="preserve"> </w:t>
            </w:r>
            <w:r w:rsidRPr="007578BB">
              <w:rPr>
                <w:color w:val="1A1A1A"/>
                <w:szCs w:val="24"/>
              </w:rPr>
              <w:t>[авт. сост. Моисеев Д.А., Крыгина Н.Н.] - Издательство «Просветитель», 2023 г. - 304с.</w:t>
            </w:r>
          </w:p>
          <w:p w14:paraId="1C910BE4" w14:textId="77777777" w:rsidR="007578BB" w:rsidRPr="007578BB" w:rsidRDefault="007578BB" w:rsidP="007578BB">
            <w:pPr>
              <w:shd w:val="clear" w:color="auto" w:fill="FFFFFF"/>
              <w:spacing w:after="0" w:line="240" w:lineRule="auto"/>
              <w:ind w:left="0" w:firstLine="0"/>
              <w:jc w:val="left"/>
              <w:rPr>
                <w:color w:val="1A1A1A"/>
                <w:szCs w:val="24"/>
              </w:rPr>
            </w:pPr>
          </w:p>
          <w:p w14:paraId="49477B0F" w14:textId="5648C404" w:rsidR="00E162F9" w:rsidRDefault="00E162F9" w:rsidP="00E162F9">
            <w:pPr>
              <w:shd w:val="clear" w:color="auto" w:fill="FFFFFF"/>
              <w:spacing w:after="0" w:line="240" w:lineRule="auto"/>
              <w:ind w:left="0" w:firstLine="0"/>
              <w:jc w:val="left"/>
              <w:rPr>
                <w:color w:val="1A1A1A"/>
                <w:szCs w:val="24"/>
              </w:rPr>
            </w:pPr>
            <w:r w:rsidRPr="007578BB">
              <w:rPr>
                <w:color w:val="1A1A1A"/>
                <w:szCs w:val="24"/>
              </w:rPr>
              <w:t>Нравственные основы семейной жизни: Хрестоматия для педагога, часть I</w:t>
            </w:r>
            <w:r>
              <w:rPr>
                <w:color w:val="1A1A1A"/>
                <w:szCs w:val="24"/>
                <w:lang w:val="en-US"/>
              </w:rPr>
              <w:t>I</w:t>
            </w:r>
            <w:r w:rsidRPr="007578BB">
              <w:rPr>
                <w:color w:val="1A1A1A"/>
                <w:szCs w:val="24"/>
              </w:rPr>
              <w:t>.</w:t>
            </w:r>
            <w:r>
              <w:rPr>
                <w:color w:val="1A1A1A"/>
                <w:szCs w:val="24"/>
              </w:rPr>
              <w:t xml:space="preserve"> </w:t>
            </w:r>
            <w:r w:rsidRPr="007578BB">
              <w:rPr>
                <w:color w:val="1A1A1A"/>
                <w:szCs w:val="24"/>
              </w:rPr>
              <w:t>[авт. сост. Моисеев Д.А., Крыгина Н.Н.] - Издательство «Просветитель», 2023 г. - 304с.</w:t>
            </w:r>
          </w:p>
          <w:p w14:paraId="307E0047" w14:textId="44BF7F56" w:rsidR="009D4DFD" w:rsidRPr="009D4DFD" w:rsidRDefault="009D4DFD" w:rsidP="009D4DFD">
            <w:pPr>
              <w:spacing w:after="0" w:line="240" w:lineRule="auto"/>
              <w:ind w:left="0" w:right="60" w:firstLine="0"/>
              <w:rPr>
                <w:sz w:val="22"/>
              </w:rPr>
            </w:pPr>
          </w:p>
        </w:tc>
      </w:tr>
      <w:tr w:rsidR="009D4DFD" w:rsidRPr="009D4DFD" w14:paraId="43307D59" w14:textId="77777777" w:rsidTr="009D4DFD">
        <w:trPr>
          <w:trHeight w:val="147"/>
        </w:trPr>
        <w:tc>
          <w:tcPr>
            <w:tcW w:w="3119" w:type="dxa"/>
            <w:tcBorders>
              <w:top w:val="single" w:sz="4" w:space="0" w:color="000000"/>
              <w:left w:val="single" w:sz="4" w:space="0" w:color="000000"/>
              <w:bottom w:val="single" w:sz="4" w:space="0" w:color="000000"/>
              <w:right w:val="single" w:sz="4" w:space="0" w:color="000000"/>
            </w:tcBorders>
          </w:tcPr>
          <w:p w14:paraId="087B6DD7" w14:textId="77777777" w:rsidR="009D4DFD" w:rsidRPr="009D4DFD" w:rsidRDefault="009D4DFD" w:rsidP="009D4DFD">
            <w:pPr>
              <w:spacing w:after="0" w:line="240" w:lineRule="auto"/>
              <w:ind w:left="0" w:firstLine="0"/>
              <w:jc w:val="left"/>
              <w:rPr>
                <w:sz w:val="22"/>
              </w:rPr>
            </w:pPr>
            <w:r w:rsidRPr="009D4DFD">
              <w:rPr>
                <w:sz w:val="22"/>
              </w:rPr>
              <w:t>Материалы для контроля (тесты и т.п.)</w:t>
            </w:r>
          </w:p>
        </w:tc>
        <w:tc>
          <w:tcPr>
            <w:tcW w:w="6804" w:type="dxa"/>
            <w:tcBorders>
              <w:top w:val="single" w:sz="4" w:space="0" w:color="000000"/>
              <w:left w:val="single" w:sz="4" w:space="0" w:color="000000"/>
              <w:bottom w:val="single" w:sz="4" w:space="0" w:color="000000"/>
              <w:right w:val="single" w:sz="4" w:space="0" w:color="000000"/>
            </w:tcBorders>
          </w:tcPr>
          <w:p w14:paraId="02319512" w14:textId="77777777" w:rsidR="009D4DFD" w:rsidRPr="009D4DFD" w:rsidRDefault="009D4DFD" w:rsidP="009D4DFD">
            <w:pPr>
              <w:spacing w:after="0" w:line="240" w:lineRule="auto"/>
              <w:ind w:left="0" w:right="60" w:firstLine="0"/>
              <w:rPr>
                <w:sz w:val="22"/>
              </w:rPr>
            </w:pPr>
            <w:r w:rsidRPr="009D4DFD">
              <w:rPr>
                <w:sz w:val="22"/>
              </w:rPr>
              <w:t>Тестовые задания для самопроверки, опросы, вопросы и задания, контрольные тесты</w:t>
            </w:r>
          </w:p>
        </w:tc>
      </w:tr>
      <w:tr w:rsidR="009D4DFD" w:rsidRPr="009D4DFD" w14:paraId="61E50CD1" w14:textId="77777777" w:rsidTr="009D4DFD">
        <w:trPr>
          <w:trHeight w:val="227"/>
        </w:trPr>
        <w:tc>
          <w:tcPr>
            <w:tcW w:w="3119" w:type="dxa"/>
            <w:tcBorders>
              <w:top w:val="single" w:sz="4" w:space="0" w:color="000000"/>
              <w:left w:val="single" w:sz="4" w:space="0" w:color="000000"/>
              <w:bottom w:val="single" w:sz="4" w:space="0" w:color="000000"/>
              <w:right w:val="single" w:sz="4" w:space="0" w:color="000000"/>
            </w:tcBorders>
          </w:tcPr>
          <w:p w14:paraId="3645A6D0" w14:textId="77777777" w:rsidR="009D4DFD" w:rsidRPr="009D4DFD" w:rsidRDefault="009D4DFD" w:rsidP="009D4DFD">
            <w:pPr>
              <w:spacing w:after="0" w:line="240" w:lineRule="auto"/>
              <w:ind w:left="0" w:firstLine="0"/>
              <w:jc w:val="left"/>
              <w:rPr>
                <w:sz w:val="22"/>
              </w:rPr>
            </w:pPr>
            <w:r w:rsidRPr="009D4DFD">
              <w:rPr>
                <w:sz w:val="22"/>
              </w:rPr>
              <w:t>Методическое пособие с поурочными разработками</w:t>
            </w:r>
          </w:p>
        </w:tc>
        <w:tc>
          <w:tcPr>
            <w:tcW w:w="6804" w:type="dxa"/>
            <w:tcBorders>
              <w:top w:val="single" w:sz="4" w:space="0" w:color="000000"/>
              <w:left w:val="single" w:sz="4" w:space="0" w:color="000000"/>
              <w:bottom w:val="single" w:sz="4" w:space="0" w:color="000000"/>
              <w:right w:val="single" w:sz="4" w:space="0" w:color="000000"/>
            </w:tcBorders>
          </w:tcPr>
          <w:p w14:paraId="25119268" w14:textId="55C5B301" w:rsidR="007578BB" w:rsidRDefault="007578BB" w:rsidP="007578BB">
            <w:pPr>
              <w:shd w:val="clear" w:color="auto" w:fill="FFFFFF"/>
              <w:spacing w:after="0" w:line="240" w:lineRule="auto"/>
              <w:ind w:left="0" w:firstLine="0"/>
              <w:jc w:val="left"/>
              <w:rPr>
                <w:color w:val="1A1A1A"/>
                <w:sz w:val="22"/>
              </w:rPr>
            </w:pPr>
            <w:r w:rsidRPr="007578BB">
              <w:rPr>
                <w:color w:val="1A1A1A"/>
                <w:sz w:val="22"/>
              </w:rPr>
              <w:t>Нравственные основы семейной жизни», часть I: Методические рекомендации для педагога. — Благотворительный фонд «Просветитель», 2023 — 276 с.: ил.+ DVD-ROM.</w:t>
            </w:r>
          </w:p>
          <w:p w14:paraId="38929787" w14:textId="14C80F7B" w:rsidR="00E162F9" w:rsidRPr="007578BB" w:rsidRDefault="00E162F9" w:rsidP="00E162F9">
            <w:pPr>
              <w:shd w:val="clear" w:color="auto" w:fill="FFFFFF"/>
              <w:spacing w:after="0" w:line="240" w:lineRule="auto"/>
              <w:ind w:left="0" w:firstLine="0"/>
              <w:jc w:val="left"/>
              <w:rPr>
                <w:color w:val="1A1A1A"/>
                <w:sz w:val="22"/>
              </w:rPr>
            </w:pPr>
            <w:r w:rsidRPr="007578BB">
              <w:rPr>
                <w:color w:val="1A1A1A"/>
                <w:sz w:val="22"/>
              </w:rPr>
              <w:t>Нравственные основы семейной жизни», часть I</w:t>
            </w:r>
            <w:r>
              <w:rPr>
                <w:color w:val="1A1A1A"/>
                <w:sz w:val="22"/>
                <w:lang w:val="en-US"/>
              </w:rPr>
              <w:t>I</w:t>
            </w:r>
            <w:r w:rsidRPr="007578BB">
              <w:rPr>
                <w:color w:val="1A1A1A"/>
                <w:sz w:val="22"/>
              </w:rPr>
              <w:t>: Методические рекомендации для педагога. — Благотворительный фонд «Просветитель», 2023 — 2</w:t>
            </w:r>
            <w:r w:rsidRPr="00E162F9">
              <w:rPr>
                <w:color w:val="1A1A1A"/>
                <w:sz w:val="22"/>
              </w:rPr>
              <w:t>90</w:t>
            </w:r>
            <w:r w:rsidRPr="007578BB">
              <w:rPr>
                <w:color w:val="1A1A1A"/>
                <w:sz w:val="22"/>
              </w:rPr>
              <w:t xml:space="preserve"> с.: ил.+ DVD-ROM.</w:t>
            </w:r>
          </w:p>
          <w:p w14:paraId="1C71107F" w14:textId="77777777" w:rsidR="00E162F9" w:rsidRPr="007578BB" w:rsidRDefault="00E162F9" w:rsidP="007578BB">
            <w:pPr>
              <w:shd w:val="clear" w:color="auto" w:fill="FFFFFF"/>
              <w:spacing w:after="0" w:line="240" w:lineRule="auto"/>
              <w:ind w:left="0" w:firstLine="0"/>
              <w:jc w:val="left"/>
              <w:rPr>
                <w:color w:val="1A1A1A"/>
                <w:sz w:val="22"/>
              </w:rPr>
            </w:pPr>
          </w:p>
          <w:p w14:paraId="291D3E20" w14:textId="21A04F89" w:rsidR="009D4DFD" w:rsidRPr="009D4DFD" w:rsidRDefault="009D4DFD" w:rsidP="007578BB">
            <w:pPr>
              <w:shd w:val="clear" w:color="auto" w:fill="FFFFFF"/>
              <w:spacing w:after="0" w:line="240" w:lineRule="auto"/>
              <w:ind w:left="0" w:firstLine="0"/>
              <w:jc w:val="left"/>
              <w:rPr>
                <w:sz w:val="22"/>
              </w:rPr>
            </w:pPr>
          </w:p>
        </w:tc>
      </w:tr>
      <w:tr w:rsidR="009D4DFD" w:rsidRPr="009D4DFD" w14:paraId="6BC4E9FE" w14:textId="77777777" w:rsidTr="009D4DFD">
        <w:trPr>
          <w:trHeight w:val="900"/>
        </w:trPr>
        <w:tc>
          <w:tcPr>
            <w:tcW w:w="3119" w:type="dxa"/>
            <w:tcBorders>
              <w:top w:val="single" w:sz="4" w:space="0" w:color="000000"/>
              <w:left w:val="single" w:sz="4" w:space="0" w:color="000000"/>
              <w:bottom w:val="single" w:sz="4" w:space="0" w:color="000000"/>
              <w:right w:val="single" w:sz="4" w:space="0" w:color="000000"/>
            </w:tcBorders>
          </w:tcPr>
          <w:p w14:paraId="2B299ACC" w14:textId="77777777" w:rsidR="009D4DFD" w:rsidRPr="009D4DFD" w:rsidRDefault="009D4DFD" w:rsidP="009D4DFD">
            <w:pPr>
              <w:spacing w:after="0" w:line="240" w:lineRule="auto"/>
              <w:ind w:left="0" w:firstLine="0"/>
              <w:jc w:val="left"/>
              <w:rPr>
                <w:sz w:val="22"/>
              </w:rPr>
            </w:pPr>
            <w:r w:rsidRPr="009D4DFD">
              <w:rPr>
                <w:sz w:val="22"/>
              </w:rPr>
              <w:t>Список используемой литературы</w:t>
            </w:r>
          </w:p>
        </w:tc>
        <w:tc>
          <w:tcPr>
            <w:tcW w:w="6804" w:type="dxa"/>
            <w:tcBorders>
              <w:top w:val="single" w:sz="4" w:space="0" w:color="000000"/>
              <w:left w:val="single" w:sz="4" w:space="0" w:color="000000"/>
              <w:bottom w:val="single" w:sz="4" w:space="0" w:color="000000"/>
              <w:right w:val="single" w:sz="4" w:space="0" w:color="000000"/>
            </w:tcBorders>
          </w:tcPr>
          <w:p w14:paraId="76245B06" w14:textId="77777777" w:rsidR="009D4DFD" w:rsidRPr="009D4DFD" w:rsidRDefault="009D4DFD" w:rsidP="009D4DFD">
            <w:pPr>
              <w:spacing w:after="0" w:line="240" w:lineRule="auto"/>
              <w:ind w:left="0" w:right="60" w:firstLine="0"/>
              <w:rPr>
                <w:sz w:val="22"/>
              </w:rPr>
            </w:pPr>
            <w:r w:rsidRPr="009D4DFD">
              <w:rPr>
                <w:sz w:val="22"/>
              </w:rPr>
              <w:t>1. Краткий психологический словарь / Ред.-сост. Л.А. Карпенко</w:t>
            </w:r>
            <w:proofErr w:type="gramStart"/>
            <w:r w:rsidRPr="009D4DFD">
              <w:rPr>
                <w:sz w:val="22"/>
              </w:rPr>
              <w:t>; Под</w:t>
            </w:r>
            <w:proofErr w:type="gramEnd"/>
            <w:r w:rsidRPr="009D4DFD">
              <w:rPr>
                <w:sz w:val="22"/>
              </w:rPr>
              <w:t xml:space="preserve"> общ. ред. А.В. Петровского, М.Г. </w:t>
            </w:r>
            <w:proofErr w:type="spellStart"/>
            <w:r w:rsidRPr="009D4DFD">
              <w:rPr>
                <w:sz w:val="22"/>
              </w:rPr>
              <w:t>Ярошевского</w:t>
            </w:r>
            <w:proofErr w:type="spellEnd"/>
            <w:r w:rsidRPr="009D4DFD">
              <w:rPr>
                <w:sz w:val="22"/>
              </w:rPr>
              <w:t xml:space="preserve">. - 2 изд., </w:t>
            </w:r>
            <w:proofErr w:type="spellStart"/>
            <w:r w:rsidRPr="009D4DFD">
              <w:rPr>
                <w:sz w:val="22"/>
              </w:rPr>
              <w:t>расш</w:t>
            </w:r>
            <w:proofErr w:type="spellEnd"/>
            <w:r w:rsidRPr="009D4DFD">
              <w:rPr>
                <w:sz w:val="22"/>
              </w:rPr>
              <w:t xml:space="preserve">. </w:t>
            </w:r>
            <w:proofErr w:type="spellStart"/>
            <w:r w:rsidRPr="009D4DFD">
              <w:rPr>
                <w:sz w:val="22"/>
              </w:rPr>
              <w:t>испр</w:t>
            </w:r>
            <w:proofErr w:type="spellEnd"/>
            <w:proofErr w:type="gramStart"/>
            <w:r w:rsidRPr="009D4DFD">
              <w:rPr>
                <w:sz w:val="22"/>
              </w:rPr>
              <w:t>.</w:t>
            </w:r>
            <w:proofErr w:type="gramEnd"/>
            <w:r w:rsidRPr="009D4DFD">
              <w:rPr>
                <w:sz w:val="22"/>
              </w:rPr>
              <w:t xml:space="preserve"> и доп.- </w:t>
            </w:r>
            <w:proofErr w:type="spellStart"/>
            <w:r w:rsidRPr="009D4DFD">
              <w:rPr>
                <w:sz w:val="22"/>
              </w:rPr>
              <w:t>Ростов</w:t>
            </w:r>
            <w:proofErr w:type="spellEnd"/>
            <w:r w:rsidRPr="009D4DFD">
              <w:rPr>
                <w:sz w:val="22"/>
              </w:rPr>
              <w:t xml:space="preserve"> н/Д: </w:t>
            </w:r>
            <w:proofErr w:type="spellStart"/>
            <w:r w:rsidRPr="009D4DFD">
              <w:rPr>
                <w:sz w:val="22"/>
              </w:rPr>
              <w:t>издво</w:t>
            </w:r>
            <w:proofErr w:type="spellEnd"/>
            <w:r w:rsidRPr="009D4DFD">
              <w:rPr>
                <w:sz w:val="22"/>
              </w:rPr>
              <w:t xml:space="preserve"> «Феникс», 1998. 2. Моисеев Д.А., монахиня Нина (Крыгина) Нравственные основы семейной жизни: Хрестоматия для учителя 10 класс, 2010. 3. Моисеев Д.А., монахиня Нина (Крыгина) Нравственные основы семейной жизни. 11 класс: Хрестоматия для учителя с мультимедийным приложением, 2010</w:t>
            </w:r>
          </w:p>
        </w:tc>
      </w:tr>
      <w:tr w:rsidR="009D4DFD" w:rsidRPr="009D4DFD" w14:paraId="217A4188" w14:textId="77777777" w:rsidTr="009D4DFD">
        <w:trPr>
          <w:trHeight w:val="26"/>
        </w:trPr>
        <w:tc>
          <w:tcPr>
            <w:tcW w:w="3119" w:type="dxa"/>
            <w:tcBorders>
              <w:top w:val="single" w:sz="4" w:space="0" w:color="000000"/>
              <w:left w:val="single" w:sz="4" w:space="0" w:color="000000"/>
              <w:bottom w:val="single" w:sz="4" w:space="0" w:color="000000"/>
              <w:right w:val="single" w:sz="4" w:space="0" w:color="000000"/>
            </w:tcBorders>
          </w:tcPr>
          <w:p w14:paraId="7C519601" w14:textId="77777777" w:rsidR="009D4DFD" w:rsidRPr="009D4DFD" w:rsidRDefault="009D4DFD" w:rsidP="009D4DFD">
            <w:pPr>
              <w:spacing w:after="0" w:line="240" w:lineRule="auto"/>
              <w:ind w:left="0" w:firstLine="0"/>
              <w:jc w:val="left"/>
              <w:rPr>
                <w:sz w:val="22"/>
              </w:rPr>
            </w:pPr>
            <w:r w:rsidRPr="009D4DFD">
              <w:rPr>
                <w:sz w:val="22"/>
              </w:rPr>
              <w:t>Цифровые и электронные образовательные ресурс</w:t>
            </w:r>
          </w:p>
        </w:tc>
        <w:tc>
          <w:tcPr>
            <w:tcW w:w="6804" w:type="dxa"/>
            <w:tcBorders>
              <w:top w:val="single" w:sz="4" w:space="0" w:color="000000"/>
              <w:left w:val="single" w:sz="4" w:space="0" w:color="000000"/>
              <w:bottom w:val="single" w:sz="4" w:space="0" w:color="000000"/>
              <w:right w:val="single" w:sz="4" w:space="0" w:color="000000"/>
            </w:tcBorders>
          </w:tcPr>
          <w:p w14:paraId="60F49162" w14:textId="77777777" w:rsidR="009D4DFD" w:rsidRPr="009D4DFD" w:rsidRDefault="009D4DFD" w:rsidP="009D4DFD">
            <w:pPr>
              <w:spacing w:after="0" w:line="240" w:lineRule="auto"/>
              <w:ind w:left="0" w:right="60" w:firstLine="0"/>
              <w:rPr>
                <w:sz w:val="22"/>
              </w:rPr>
            </w:pPr>
          </w:p>
        </w:tc>
      </w:tr>
    </w:tbl>
    <w:p w14:paraId="6A30CB95" w14:textId="055090E2" w:rsidR="00854F18" w:rsidRDefault="00854F18" w:rsidP="009D4DFD">
      <w:pPr>
        <w:spacing w:after="0" w:line="240" w:lineRule="auto"/>
        <w:ind w:left="0" w:right="302"/>
        <w:jc w:val="right"/>
        <w:rPr>
          <w:sz w:val="22"/>
        </w:rPr>
      </w:pPr>
    </w:p>
    <w:p w14:paraId="7ED2D164" w14:textId="78B7D85E" w:rsidR="00E162F9" w:rsidRDefault="00E162F9" w:rsidP="009D4DFD">
      <w:pPr>
        <w:spacing w:after="0" w:line="240" w:lineRule="auto"/>
        <w:ind w:left="0" w:right="302"/>
        <w:jc w:val="right"/>
        <w:rPr>
          <w:sz w:val="22"/>
        </w:rPr>
      </w:pPr>
    </w:p>
    <w:p w14:paraId="3FF495D8" w14:textId="25255783" w:rsidR="00E162F9" w:rsidRDefault="00E162F9" w:rsidP="009D4DFD">
      <w:pPr>
        <w:spacing w:after="0" w:line="240" w:lineRule="auto"/>
        <w:ind w:left="0" w:right="302"/>
        <w:jc w:val="right"/>
        <w:rPr>
          <w:sz w:val="22"/>
        </w:rPr>
      </w:pPr>
    </w:p>
    <w:p w14:paraId="696E1186" w14:textId="77777777" w:rsidR="00E162F9" w:rsidRPr="009722A3" w:rsidRDefault="00E162F9" w:rsidP="00E162F9">
      <w:pPr>
        <w:spacing w:after="0" w:line="240" w:lineRule="auto"/>
        <w:ind w:left="0"/>
        <w:jc w:val="center"/>
        <w:rPr>
          <w:sz w:val="28"/>
          <w:szCs w:val="28"/>
        </w:rPr>
      </w:pPr>
      <w:r w:rsidRPr="009722A3">
        <w:rPr>
          <w:b/>
          <w:sz w:val="28"/>
          <w:szCs w:val="28"/>
        </w:rPr>
        <w:lastRenderedPageBreak/>
        <w:t>Способы оценки планируемых результатов образовательного процесса</w:t>
      </w:r>
    </w:p>
    <w:p w14:paraId="3EA32D47" w14:textId="77777777" w:rsidR="00E162F9" w:rsidRPr="00C33125" w:rsidRDefault="00E162F9" w:rsidP="00E162F9">
      <w:pPr>
        <w:spacing w:after="0" w:line="240" w:lineRule="auto"/>
        <w:ind w:left="0" w:firstLine="0"/>
        <w:jc w:val="left"/>
        <w:rPr>
          <w:sz w:val="22"/>
        </w:rPr>
      </w:pPr>
      <w:r w:rsidRPr="00C33125">
        <w:rPr>
          <w:b/>
          <w:sz w:val="22"/>
        </w:rPr>
        <w:t xml:space="preserve"> </w:t>
      </w:r>
    </w:p>
    <w:p w14:paraId="150CD057" w14:textId="3B95DF08" w:rsidR="00E162F9" w:rsidRDefault="00E162F9" w:rsidP="00E162F9">
      <w:pPr>
        <w:spacing w:after="0" w:line="240" w:lineRule="auto"/>
        <w:ind w:left="0" w:right="53" w:firstLine="428"/>
        <w:rPr>
          <w:rFonts w:eastAsia="Calibri"/>
          <w:sz w:val="28"/>
          <w:szCs w:val="28"/>
        </w:rPr>
      </w:pPr>
      <w:r w:rsidRPr="009722A3">
        <w:rPr>
          <w:sz w:val="28"/>
          <w:szCs w:val="28"/>
        </w:rPr>
        <w:t>Оценка знаний учащихся осуществляется на семинарских занятиях, а также в ходе проведения контрольного тестирования в конце изучения каждой главы курса. Осуществление самоконтроля происходит в форме выполнения учащимися тренировочных заданий в конце каждой темы. По окончании преподавания курса возможно проведение мониторинга сформированности у старшеклассников базовых семейных ценностей. Мониторинг осуществляется с помощью методов наблюдения и беседы с учащимися по проблематике данного учебного курса, а также анализа ценностно-смысловой стороны выполненных старшеклассниками творческих заданий по различным темам курса, что может выражаться в ценностном отношении обучающихся к семье, конструктивном отношении к браку, понимании ответственности функции родителей в воспитании детей, важности уважительного отношения супругов друг к другу.</w:t>
      </w:r>
      <w:r w:rsidRPr="009722A3">
        <w:rPr>
          <w:rFonts w:eastAsia="Calibri"/>
          <w:sz w:val="28"/>
          <w:szCs w:val="28"/>
        </w:rPr>
        <w:t xml:space="preserve"> </w:t>
      </w:r>
    </w:p>
    <w:p w14:paraId="29B6E3C1" w14:textId="1F3E0D9C" w:rsidR="009722A3" w:rsidRPr="009722A3" w:rsidRDefault="009722A3" w:rsidP="009722A3">
      <w:pPr>
        <w:shd w:val="clear" w:color="auto" w:fill="FFFFFF"/>
        <w:spacing w:after="0" w:line="240" w:lineRule="auto"/>
        <w:ind w:left="0" w:firstLine="428"/>
        <w:rPr>
          <w:color w:val="1A1A1A"/>
          <w:sz w:val="28"/>
          <w:szCs w:val="28"/>
        </w:rPr>
      </w:pPr>
      <w:r w:rsidRPr="009722A3">
        <w:rPr>
          <w:b/>
          <w:bCs/>
          <w:color w:val="1A1A1A"/>
          <w:sz w:val="28"/>
          <w:szCs w:val="28"/>
        </w:rPr>
        <w:t>Основная цель контроля</w:t>
      </w:r>
      <w:r w:rsidRPr="009722A3">
        <w:rPr>
          <w:color w:val="1A1A1A"/>
          <w:sz w:val="28"/>
          <w:szCs w:val="28"/>
        </w:rPr>
        <w:t xml:space="preserve"> – проверка знания фактов учебного материала, умения</w:t>
      </w:r>
      <w:r>
        <w:rPr>
          <w:color w:val="1A1A1A"/>
          <w:sz w:val="28"/>
          <w:szCs w:val="28"/>
        </w:rPr>
        <w:t xml:space="preserve"> </w:t>
      </w:r>
      <w:r w:rsidRPr="009722A3">
        <w:rPr>
          <w:color w:val="1A1A1A"/>
          <w:sz w:val="28"/>
          <w:szCs w:val="28"/>
        </w:rPr>
        <w:t>обучающихся, делать простейшие выводы, высказывать обобщенные суждения, приводить</w:t>
      </w:r>
      <w:r>
        <w:rPr>
          <w:color w:val="1A1A1A"/>
          <w:sz w:val="28"/>
          <w:szCs w:val="28"/>
        </w:rPr>
        <w:t xml:space="preserve"> </w:t>
      </w:r>
      <w:r w:rsidRPr="009722A3">
        <w:rPr>
          <w:color w:val="1A1A1A"/>
          <w:sz w:val="28"/>
          <w:szCs w:val="28"/>
        </w:rPr>
        <w:t>примеры из дополнительных источников, применять комплексные знания.</w:t>
      </w:r>
    </w:p>
    <w:p w14:paraId="7C03749F" w14:textId="77777777" w:rsidR="009722A3" w:rsidRDefault="009722A3" w:rsidP="009722A3">
      <w:pPr>
        <w:shd w:val="clear" w:color="auto" w:fill="FFFFFF"/>
        <w:spacing w:after="0" w:line="240" w:lineRule="auto"/>
        <w:ind w:left="0" w:firstLine="428"/>
        <w:rPr>
          <w:i/>
          <w:iCs/>
          <w:color w:val="1A1A1A"/>
          <w:sz w:val="28"/>
          <w:szCs w:val="28"/>
          <w:u w:val="single"/>
        </w:rPr>
      </w:pPr>
      <w:r w:rsidRPr="009722A3">
        <w:rPr>
          <w:i/>
          <w:iCs/>
          <w:color w:val="1A1A1A"/>
          <w:sz w:val="28"/>
          <w:szCs w:val="28"/>
          <w:u w:val="single"/>
        </w:rPr>
        <w:t>Классификация ошибок и недочетов, влияющих на снижение оценки</w:t>
      </w:r>
    </w:p>
    <w:p w14:paraId="4AC927FE" w14:textId="55ECE469" w:rsidR="009722A3" w:rsidRPr="009722A3" w:rsidRDefault="009722A3" w:rsidP="009722A3">
      <w:pPr>
        <w:shd w:val="clear" w:color="auto" w:fill="FFFFFF"/>
        <w:spacing w:after="0" w:line="240" w:lineRule="auto"/>
        <w:ind w:left="0" w:firstLine="428"/>
        <w:rPr>
          <w:b/>
          <w:bCs/>
          <w:i/>
          <w:iCs/>
          <w:color w:val="1A1A1A"/>
          <w:sz w:val="28"/>
          <w:szCs w:val="28"/>
          <w:u w:val="single"/>
        </w:rPr>
      </w:pPr>
      <w:r w:rsidRPr="009722A3">
        <w:rPr>
          <w:b/>
          <w:bCs/>
          <w:i/>
          <w:iCs/>
          <w:color w:val="1A1A1A"/>
          <w:sz w:val="28"/>
          <w:szCs w:val="28"/>
        </w:rPr>
        <w:t xml:space="preserve"> Ошибки:</w:t>
      </w:r>
    </w:p>
    <w:p w14:paraId="22101138" w14:textId="77777777" w:rsidR="009722A3" w:rsidRPr="009722A3" w:rsidRDefault="009722A3" w:rsidP="009722A3">
      <w:pPr>
        <w:shd w:val="clear" w:color="auto" w:fill="FFFFFF"/>
        <w:spacing w:after="0" w:line="240" w:lineRule="auto"/>
        <w:ind w:left="0" w:firstLine="0"/>
        <w:rPr>
          <w:color w:val="1A1A1A"/>
          <w:sz w:val="28"/>
          <w:szCs w:val="28"/>
        </w:rPr>
      </w:pPr>
      <w:r w:rsidRPr="009722A3">
        <w:rPr>
          <w:color w:val="1A1A1A"/>
          <w:sz w:val="28"/>
          <w:szCs w:val="28"/>
        </w:rPr>
        <w:t>-неправильный ответ на поставленный вопрос;</w:t>
      </w:r>
    </w:p>
    <w:p w14:paraId="5D7151EE" w14:textId="77777777" w:rsidR="009722A3" w:rsidRPr="009722A3" w:rsidRDefault="009722A3" w:rsidP="009722A3">
      <w:pPr>
        <w:shd w:val="clear" w:color="auto" w:fill="FFFFFF"/>
        <w:spacing w:after="0" w:line="240" w:lineRule="auto"/>
        <w:ind w:left="0" w:firstLine="0"/>
        <w:rPr>
          <w:color w:val="1A1A1A"/>
          <w:sz w:val="28"/>
          <w:szCs w:val="28"/>
        </w:rPr>
      </w:pPr>
      <w:r w:rsidRPr="009722A3">
        <w:rPr>
          <w:color w:val="1A1A1A"/>
          <w:sz w:val="28"/>
          <w:szCs w:val="28"/>
        </w:rPr>
        <w:t>-неумение ответить на поставленный вопрос или выполнить задание без помощи</w:t>
      </w:r>
    </w:p>
    <w:p w14:paraId="5F610754" w14:textId="77777777" w:rsidR="009722A3" w:rsidRPr="009722A3" w:rsidRDefault="009722A3" w:rsidP="009722A3">
      <w:pPr>
        <w:shd w:val="clear" w:color="auto" w:fill="FFFFFF"/>
        <w:spacing w:after="0" w:line="240" w:lineRule="auto"/>
        <w:ind w:left="0" w:firstLine="0"/>
        <w:rPr>
          <w:color w:val="1A1A1A"/>
          <w:sz w:val="28"/>
          <w:szCs w:val="28"/>
        </w:rPr>
      </w:pPr>
      <w:r w:rsidRPr="009722A3">
        <w:rPr>
          <w:color w:val="1A1A1A"/>
          <w:sz w:val="28"/>
          <w:szCs w:val="28"/>
        </w:rPr>
        <w:t>преподавателя;</w:t>
      </w:r>
    </w:p>
    <w:p w14:paraId="286302A0" w14:textId="77777777" w:rsidR="009722A3" w:rsidRPr="009722A3" w:rsidRDefault="009722A3" w:rsidP="009722A3">
      <w:pPr>
        <w:shd w:val="clear" w:color="auto" w:fill="FFFFFF"/>
        <w:spacing w:after="0" w:line="240" w:lineRule="auto"/>
        <w:ind w:left="0" w:firstLine="0"/>
        <w:rPr>
          <w:color w:val="1A1A1A"/>
          <w:sz w:val="28"/>
          <w:szCs w:val="28"/>
        </w:rPr>
      </w:pPr>
      <w:r w:rsidRPr="009722A3">
        <w:rPr>
          <w:color w:val="1A1A1A"/>
          <w:sz w:val="28"/>
          <w:szCs w:val="28"/>
        </w:rPr>
        <w:t>- при правильном выполнении задания неумение дать соответствующие объяснения.</w:t>
      </w:r>
    </w:p>
    <w:p w14:paraId="4D73F385" w14:textId="102B58B8" w:rsidR="009722A3" w:rsidRPr="009722A3" w:rsidRDefault="009722A3" w:rsidP="009722A3">
      <w:pPr>
        <w:shd w:val="clear" w:color="auto" w:fill="FFFFFF"/>
        <w:spacing w:after="0" w:line="240" w:lineRule="auto"/>
        <w:ind w:left="0" w:firstLine="0"/>
        <w:rPr>
          <w:color w:val="1A1A1A"/>
          <w:sz w:val="28"/>
          <w:szCs w:val="28"/>
        </w:rPr>
      </w:pPr>
      <w:r w:rsidRPr="009722A3">
        <w:rPr>
          <w:color w:val="1A1A1A"/>
          <w:sz w:val="28"/>
          <w:szCs w:val="28"/>
        </w:rPr>
        <w:t>-незнание</w:t>
      </w:r>
      <w:r>
        <w:rPr>
          <w:color w:val="1A1A1A"/>
          <w:sz w:val="28"/>
          <w:szCs w:val="28"/>
        </w:rPr>
        <w:t xml:space="preserve"> </w:t>
      </w:r>
      <w:r w:rsidRPr="009722A3">
        <w:rPr>
          <w:color w:val="1A1A1A"/>
          <w:sz w:val="28"/>
          <w:szCs w:val="28"/>
        </w:rPr>
        <w:t>фактического</w:t>
      </w:r>
      <w:r>
        <w:rPr>
          <w:color w:val="1A1A1A"/>
          <w:sz w:val="28"/>
          <w:szCs w:val="28"/>
        </w:rPr>
        <w:t xml:space="preserve"> </w:t>
      </w:r>
      <w:r w:rsidRPr="009722A3">
        <w:rPr>
          <w:color w:val="1A1A1A"/>
          <w:sz w:val="28"/>
          <w:szCs w:val="28"/>
        </w:rPr>
        <w:t>материала,</w:t>
      </w:r>
      <w:r>
        <w:rPr>
          <w:color w:val="1A1A1A"/>
          <w:sz w:val="28"/>
          <w:szCs w:val="28"/>
        </w:rPr>
        <w:t xml:space="preserve"> </w:t>
      </w:r>
      <w:r w:rsidRPr="009722A3">
        <w:rPr>
          <w:color w:val="1A1A1A"/>
          <w:sz w:val="28"/>
          <w:szCs w:val="28"/>
        </w:rPr>
        <w:t>неумение</w:t>
      </w:r>
      <w:r>
        <w:rPr>
          <w:color w:val="1A1A1A"/>
          <w:sz w:val="28"/>
          <w:szCs w:val="28"/>
        </w:rPr>
        <w:t xml:space="preserve"> </w:t>
      </w:r>
      <w:r w:rsidRPr="009722A3">
        <w:rPr>
          <w:color w:val="1A1A1A"/>
          <w:sz w:val="28"/>
          <w:szCs w:val="28"/>
        </w:rPr>
        <w:t>привести</w:t>
      </w:r>
      <w:r>
        <w:rPr>
          <w:color w:val="1A1A1A"/>
          <w:sz w:val="28"/>
          <w:szCs w:val="28"/>
        </w:rPr>
        <w:t xml:space="preserve"> </w:t>
      </w:r>
      <w:r w:rsidRPr="009722A3">
        <w:rPr>
          <w:color w:val="1A1A1A"/>
          <w:sz w:val="28"/>
          <w:szCs w:val="28"/>
        </w:rPr>
        <w:t>подтверждающие высказанное суждение;</w:t>
      </w:r>
    </w:p>
    <w:p w14:paraId="74521526" w14:textId="77777777" w:rsidR="009722A3" w:rsidRPr="009722A3" w:rsidRDefault="009722A3" w:rsidP="009722A3">
      <w:pPr>
        <w:shd w:val="clear" w:color="auto" w:fill="FFFFFF"/>
        <w:spacing w:after="0" w:line="240" w:lineRule="auto"/>
        <w:ind w:left="0" w:firstLine="0"/>
        <w:rPr>
          <w:b/>
          <w:bCs/>
          <w:i/>
          <w:iCs/>
          <w:color w:val="1A1A1A"/>
          <w:sz w:val="28"/>
          <w:szCs w:val="28"/>
        </w:rPr>
      </w:pPr>
      <w:r w:rsidRPr="009722A3">
        <w:rPr>
          <w:b/>
          <w:bCs/>
          <w:i/>
          <w:iCs/>
          <w:color w:val="1A1A1A"/>
          <w:sz w:val="28"/>
          <w:szCs w:val="28"/>
        </w:rPr>
        <w:t>Недочеты:</w:t>
      </w:r>
    </w:p>
    <w:p w14:paraId="0C0238DC" w14:textId="77777777" w:rsidR="009722A3" w:rsidRPr="009722A3" w:rsidRDefault="009722A3" w:rsidP="009722A3">
      <w:pPr>
        <w:shd w:val="clear" w:color="auto" w:fill="FFFFFF"/>
        <w:spacing w:after="0" w:line="240" w:lineRule="auto"/>
        <w:ind w:left="0" w:firstLine="0"/>
        <w:rPr>
          <w:color w:val="1A1A1A"/>
          <w:sz w:val="28"/>
          <w:szCs w:val="28"/>
        </w:rPr>
      </w:pPr>
      <w:r w:rsidRPr="009722A3">
        <w:rPr>
          <w:color w:val="1A1A1A"/>
          <w:sz w:val="28"/>
          <w:szCs w:val="28"/>
        </w:rPr>
        <w:t>-неточный или неполный ответ на поставленный вопрос;</w:t>
      </w:r>
    </w:p>
    <w:p w14:paraId="4C4C12AF" w14:textId="77777777" w:rsidR="009722A3" w:rsidRPr="009722A3" w:rsidRDefault="009722A3" w:rsidP="009722A3">
      <w:pPr>
        <w:shd w:val="clear" w:color="auto" w:fill="FFFFFF"/>
        <w:spacing w:after="0" w:line="240" w:lineRule="auto"/>
        <w:ind w:left="0" w:firstLine="0"/>
        <w:rPr>
          <w:color w:val="1A1A1A"/>
          <w:sz w:val="28"/>
          <w:szCs w:val="28"/>
        </w:rPr>
      </w:pPr>
      <w:r w:rsidRPr="009722A3">
        <w:rPr>
          <w:color w:val="1A1A1A"/>
          <w:sz w:val="28"/>
          <w:szCs w:val="28"/>
        </w:rPr>
        <w:t>-при правильном ответе неумение самостоятельно или полно обосновать его;</w:t>
      </w:r>
    </w:p>
    <w:p w14:paraId="1D759759" w14:textId="418CC415" w:rsidR="009722A3" w:rsidRDefault="009722A3" w:rsidP="009722A3">
      <w:pPr>
        <w:shd w:val="clear" w:color="auto" w:fill="FFFFFF"/>
        <w:spacing w:after="0" w:line="240" w:lineRule="auto"/>
        <w:ind w:left="0" w:firstLine="0"/>
        <w:rPr>
          <w:color w:val="1A1A1A"/>
          <w:sz w:val="28"/>
          <w:szCs w:val="28"/>
        </w:rPr>
      </w:pPr>
      <w:r w:rsidRPr="009722A3">
        <w:rPr>
          <w:color w:val="1A1A1A"/>
          <w:sz w:val="28"/>
          <w:szCs w:val="28"/>
        </w:rPr>
        <w:t>-неумение точно сформулировать определение.</w:t>
      </w:r>
    </w:p>
    <w:p w14:paraId="6EC6227D" w14:textId="77777777" w:rsidR="009722A3" w:rsidRDefault="009722A3" w:rsidP="009722A3">
      <w:pPr>
        <w:spacing w:after="0" w:line="240" w:lineRule="auto"/>
        <w:rPr>
          <w:b/>
          <w:sz w:val="28"/>
          <w:szCs w:val="28"/>
        </w:rPr>
      </w:pPr>
      <w:r w:rsidRPr="002B2DF5">
        <w:rPr>
          <w:b/>
          <w:sz w:val="28"/>
          <w:szCs w:val="28"/>
        </w:rPr>
        <w:t>КРИТЕРИИ ОЦЕНИВАНИЯ ПРЕЗЕНТАЦИЙ</w:t>
      </w:r>
    </w:p>
    <w:p w14:paraId="42260E1F" w14:textId="77777777" w:rsidR="009722A3" w:rsidRPr="002B2DF5" w:rsidRDefault="009722A3" w:rsidP="009722A3">
      <w:pPr>
        <w:spacing w:after="0" w:line="240" w:lineRule="auto"/>
        <w:ind w:left="102" w:firstLine="604"/>
        <w:rPr>
          <w:b/>
          <w:sz w:val="28"/>
          <w:szCs w:val="28"/>
        </w:rPr>
      </w:pPr>
      <w:r w:rsidRPr="002B2DF5">
        <w:rPr>
          <w:sz w:val="28"/>
          <w:szCs w:val="28"/>
        </w:rPr>
        <w:t xml:space="preserve">Одним из видов творческой работы может быть презентация, составленная в </w:t>
      </w:r>
      <w:proofErr w:type="gramStart"/>
      <w:r w:rsidRPr="002B2DF5">
        <w:rPr>
          <w:sz w:val="28"/>
          <w:szCs w:val="28"/>
        </w:rPr>
        <w:t xml:space="preserve">программе  </w:t>
      </w:r>
      <w:r w:rsidRPr="002B2DF5">
        <w:rPr>
          <w:sz w:val="28"/>
          <w:szCs w:val="28"/>
          <w:lang w:val="en-US"/>
        </w:rPr>
        <w:t>Power</w:t>
      </w:r>
      <w:proofErr w:type="gramEnd"/>
      <w:r w:rsidRPr="002B2DF5">
        <w:rPr>
          <w:sz w:val="28"/>
          <w:szCs w:val="28"/>
        </w:rPr>
        <w:t xml:space="preserve"> </w:t>
      </w:r>
      <w:r w:rsidRPr="002B2DF5">
        <w:rPr>
          <w:sz w:val="28"/>
          <w:szCs w:val="28"/>
          <w:lang w:val="en-US"/>
        </w:rPr>
        <w:t>Point</w:t>
      </w:r>
      <w:r w:rsidRPr="002B2DF5">
        <w:rPr>
          <w:sz w:val="28"/>
          <w:szCs w:val="28"/>
        </w:rPr>
        <w:t xml:space="preserve">. </w:t>
      </w:r>
    </w:p>
    <w:tbl>
      <w:tblPr>
        <w:tblpPr w:leftFromText="180" w:rightFromText="180" w:vertAnchor="text" w:horzAnchor="margin" w:tblpXSpec="center" w:tblpY="1039"/>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2"/>
        <w:gridCol w:w="5883"/>
      </w:tblGrid>
      <w:tr w:rsidR="009722A3" w:rsidRPr="00A721CD" w14:paraId="1AB64E2E" w14:textId="77777777" w:rsidTr="00AD4DD0">
        <w:tc>
          <w:tcPr>
            <w:tcW w:w="4182" w:type="dxa"/>
            <w:tcBorders>
              <w:top w:val="single" w:sz="4" w:space="0" w:color="auto"/>
              <w:left w:val="single" w:sz="4" w:space="0" w:color="auto"/>
              <w:bottom w:val="single" w:sz="4" w:space="0" w:color="auto"/>
              <w:right w:val="single" w:sz="4" w:space="0" w:color="auto"/>
            </w:tcBorders>
          </w:tcPr>
          <w:p w14:paraId="48F886B7" w14:textId="77777777" w:rsidR="009722A3" w:rsidRPr="00F00BC5" w:rsidRDefault="009722A3" w:rsidP="009722A3">
            <w:pPr>
              <w:spacing w:after="0" w:line="360" w:lineRule="auto"/>
              <w:ind w:left="102"/>
              <w:rPr>
                <w:b/>
                <w:szCs w:val="24"/>
              </w:rPr>
            </w:pPr>
            <w:r w:rsidRPr="00F00BC5">
              <w:rPr>
                <w:b/>
                <w:szCs w:val="24"/>
              </w:rPr>
              <w:t>Критерии</w:t>
            </w:r>
          </w:p>
          <w:p w14:paraId="0154F0F4" w14:textId="77777777" w:rsidR="009722A3" w:rsidRPr="00F00BC5" w:rsidRDefault="009722A3" w:rsidP="009722A3">
            <w:pPr>
              <w:spacing w:after="0" w:line="360" w:lineRule="auto"/>
              <w:ind w:left="102"/>
              <w:rPr>
                <w:b/>
                <w:szCs w:val="24"/>
              </w:rPr>
            </w:pPr>
            <w:r w:rsidRPr="00F00BC5">
              <w:rPr>
                <w:b/>
                <w:szCs w:val="24"/>
              </w:rPr>
              <w:t>оценивания</w:t>
            </w:r>
          </w:p>
        </w:tc>
        <w:tc>
          <w:tcPr>
            <w:tcW w:w="5883" w:type="dxa"/>
            <w:tcBorders>
              <w:top w:val="single" w:sz="4" w:space="0" w:color="auto"/>
              <w:left w:val="single" w:sz="4" w:space="0" w:color="auto"/>
              <w:bottom w:val="single" w:sz="4" w:space="0" w:color="auto"/>
              <w:right w:val="single" w:sz="4" w:space="0" w:color="auto"/>
            </w:tcBorders>
          </w:tcPr>
          <w:p w14:paraId="32AC6548" w14:textId="77777777" w:rsidR="009722A3" w:rsidRPr="00F00BC5" w:rsidRDefault="009722A3" w:rsidP="009722A3">
            <w:pPr>
              <w:spacing w:after="0" w:line="360" w:lineRule="auto"/>
              <w:ind w:left="102"/>
              <w:rPr>
                <w:b/>
                <w:szCs w:val="24"/>
              </w:rPr>
            </w:pPr>
            <w:r w:rsidRPr="00F00BC5">
              <w:rPr>
                <w:b/>
                <w:szCs w:val="24"/>
              </w:rPr>
              <w:t>Параметры</w:t>
            </w:r>
          </w:p>
        </w:tc>
      </w:tr>
      <w:tr w:rsidR="009722A3" w:rsidRPr="00A721CD" w14:paraId="4369184F" w14:textId="77777777" w:rsidTr="00AD4DD0">
        <w:tc>
          <w:tcPr>
            <w:tcW w:w="4182" w:type="dxa"/>
            <w:vMerge w:val="restart"/>
            <w:tcBorders>
              <w:top w:val="single" w:sz="4" w:space="0" w:color="auto"/>
              <w:left w:val="single" w:sz="4" w:space="0" w:color="auto"/>
              <w:bottom w:val="single" w:sz="4" w:space="0" w:color="auto"/>
              <w:right w:val="single" w:sz="4" w:space="0" w:color="auto"/>
            </w:tcBorders>
          </w:tcPr>
          <w:p w14:paraId="5EE20394" w14:textId="77777777" w:rsidR="009722A3" w:rsidRPr="00F00BC5" w:rsidRDefault="009722A3" w:rsidP="00AD4DD0">
            <w:pPr>
              <w:spacing w:line="360" w:lineRule="auto"/>
              <w:rPr>
                <w:szCs w:val="24"/>
              </w:rPr>
            </w:pPr>
            <w:proofErr w:type="gramStart"/>
            <w:r w:rsidRPr="00F00BC5">
              <w:rPr>
                <w:szCs w:val="24"/>
              </w:rPr>
              <w:t>Дизайн  презентации</w:t>
            </w:r>
            <w:proofErr w:type="gramEnd"/>
          </w:p>
        </w:tc>
        <w:tc>
          <w:tcPr>
            <w:tcW w:w="5883" w:type="dxa"/>
            <w:tcBorders>
              <w:top w:val="single" w:sz="4" w:space="0" w:color="auto"/>
              <w:left w:val="single" w:sz="4" w:space="0" w:color="auto"/>
              <w:bottom w:val="single" w:sz="4" w:space="0" w:color="auto"/>
              <w:right w:val="single" w:sz="4" w:space="0" w:color="auto"/>
            </w:tcBorders>
          </w:tcPr>
          <w:p w14:paraId="1FB02430" w14:textId="77777777" w:rsidR="009722A3" w:rsidRPr="00F00BC5" w:rsidRDefault="009722A3" w:rsidP="00AD4DD0">
            <w:pPr>
              <w:spacing w:line="360" w:lineRule="auto"/>
              <w:rPr>
                <w:szCs w:val="24"/>
              </w:rPr>
            </w:pPr>
            <w:r w:rsidRPr="00F00BC5">
              <w:rPr>
                <w:szCs w:val="24"/>
              </w:rPr>
              <w:t>- общий дизайн – оформление презентации логично, отвечает требованиям эстетики, и не противоречит содержанию презентации;</w:t>
            </w:r>
          </w:p>
        </w:tc>
      </w:tr>
      <w:tr w:rsidR="009722A3" w:rsidRPr="00A721CD" w14:paraId="30762D21" w14:textId="77777777" w:rsidTr="00AD4DD0">
        <w:tc>
          <w:tcPr>
            <w:tcW w:w="4182" w:type="dxa"/>
            <w:vMerge/>
            <w:tcBorders>
              <w:top w:val="single" w:sz="4" w:space="0" w:color="auto"/>
              <w:left w:val="single" w:sz="4" w:space="0" w:color="auto"/>
              <w:bottom w:val="single" w:sz="4" w:space="0" w:color="auto"/>
              <w:right w:val="single" w:sz="4" w:space="0" w:color="auto"/>
            </w:tcBorders>
            <w:vAlign w:val="center"/>
          </w:tcPr>
          <w:p w14:paraId="31D6647E" w14:textId="77777777" w:rsidR="009722A3" w:rsidRPr="00F00BC5" w:rsidRDefault="009722A3" w:rsidP="00AD4DD0">
            <w:pPr>
              <w:spacing w:line="360" w:lineRule="auto"/>
              <w:rPr>
                <w:szCs w:val="24"/>
              </w:rPr>
            </w:pPr>
          </w:p>
        </w:tc>
        <w:tc>
          <w:tcPr>
            <w:tcW w:w="5883" w:type="dxa"/>
            <w:tcBorders>
              <w:top w:val="single" w:sz="4" w:space="0" w:color="auto"/>
              <w:left w:val="single" w:sz="4" w:space="0" w:color="auto"/>
              <w:bottom w:val="single" w:sz="4" w:space="0" w:color="auto"/>
              <w:right w:val="single" w:sz="4" w:space="0" w:color="auto"/>
            </w:tcBorders>
          </w:tcPr>
          <w:p w14:paraId="08DA0ECB" w14:textId="77777777" w:rsidR="009722A3" w:rsidRPr="00F00BC5" w:rsidRDefault="009722A3" w:rsidP="00AD4DD0">
            <w:pPr>
              <w:spacing w:line="360" w:lineRule="auto"/>
              <w:rPr>
                <w:szCs w:val="24"/>
              </w:rPr>
            </w:pPr>
            <w:r w:rsidRPr="00F00BC5">
              <w:rPr>
                <w:szCs w:val="24"/>
              </w:rPr>
              <w:t>- диаграмма и рисунки – изображения в презентации привлекательны и соответствуют содержанию;</w:t>
            </w:r>
          </w:p>
        </w:tc>
      </w:tr>
      <w:tr w:rsidR="009722A3" w:rsidRPr="00A721CD" w14:paraId="47D9F7D1" w14:textId="77777777" w:rsidTr="00AD4DD0">
        <w:tc>
          <w:tcPr>
            <w:tcW w:w="4182" w:type="dxa"/>
            <w:vMerge/>
            <w:tcBorders>
              <w:top w:val="single" w:sz="4" w:space="0" w:color="auto"/>
              <w:left w:val="single" w:sz="4" w:space="0" w:color="auto"/>
              <w:bottom w:val="single" w:sz="4" w:space="0" w:color="auto"/>
              <w:right w:val="single" w:sz="4" w:space="0" w:color="auto"/>
            </w:tcBorders>
            <w:vAlign w:val="center"/>
          </w:tcPr>
          <w:p w14:paraId="40AE2B59" w14:textId="77777777" w:rsidR="009722A3" w:rsidRPr="00F00BC5" w:rsidRDefault="009722A3" w:rsidP="00AD4DD0">
            <w:pPr>
              <w:spacing w:line="360" w:lineRule="auto"/>
              <w:rPr>
                <w:szCs w:val="24"/>
              </w:rPr>
            </w:pPr>
          </w:p>
        </w:tc>
        <w:tc>
          <w:tcPr>
            <w:tcW w:w="5883" w:type="dxa"/>
            <w:tcBorders>
              <w:top w:val="single" w:sz="4" w:space="0" w:color="auto"/>
              <w:left w:val="single" w:sz="4" w:space="0" w:color="auto"/>
              <w:bottom w:val="single" w:sz="4" w:space="0" w:color="auto"/>
              <w:right w:val="single" w:sz="4" w:space="0" w:color="auto"/>
            </w:tcBorders>
          </w:tcPr>
          <w:p w14:paraId="74C1BF6F" w14:textId="77777777" w:rsidR="009722A3" w:rsidRPr="00F00BC5" w:rsidRDefault="009722A3" w:rsidP="00AD4DD0">
            <w:pPr>
              <w:spacing w:line="360" w:lineRule="auto"/>
              <w:rPr>
                <w:szCs w:val="24"/>
              </w:rPr>
            </w:pPr>
            <w:r w:rsidRPr="00F00BC5">
              <w:rPr>
                <w:szCs w:val="24"/>
              </w:rPr>
              <w:t>- текст, цвет, фон – текст легко читается, фон сочетается с графическими элементами;</w:t>
            </w:r>
          </w:p>
        </w:tc>
      </w:tr>
      <w:tr w:rsidR="009722A3" w:rsidRPr="00A721CD" w14:paraId="18787A22" w14:textId="77777777" w:rsidTr="00AD4DD0">
        <w:tc>
          <w:tcPr>
            <w:tcW w:w="4182" w:type="dxa"/>
            <w:vMerge/>
            <w:tcBorders>
              <w:top w:val="single" w:sz="4" w:space="0" w:color="auto"/>
              <w:left w:val="single" w:sz="4" w:space="0" w:color="auto"/>
              <w:bottom w:val="single" w:sz="4" w:space="0" w:color="auto"/>
              <w:right w:val="single" w:sz="4" w:space="0" w:color="auto"/>
            </w:tcBorders>
            <w:vAlign w:val="center"/>
          </w:tcPr>
          <w:p w14:paraId="1004D562" w14:textId="77777777" w:rsidR="009722A3" w:rsidRPr="00F00BC5" w:rsidRDefault="009722A3" w:rsidP="00AD4DD0">
            <w:pPr>
              <w:spacing w:line="360" w:lineRule="auto"/>
              <w:rPr>
                <w:szCs w:val="24"/>
              </w:rPr>
            </w:pPr>
          </w:p>
        </w:tc>
        <w:tc>
          <w:tcPr>
            <w:tcW w:w="5883" w:type="dxa"/>
            <w:tcBorders>
              <w:top w:val="single" w:sz="4" w:space="0" w:color="auto"/>
              <w:left w:val="single" w:sz="4" w:space="0" w:color="auto"/>
              <w:bottom w:val="single" w:sz="4" w:space="0" w:color="auto"/>
              <w:right w:val="single" w:sz="4" w:space="0" w:color="auto"/>
            </w:tcBorders>
          </w:tcPr>
          <w:p w14:paraId="247ADCE1" w14:textId="77777777" w:rsidR="009722A3" w:rsidRPr="00F00BC5" w:rsidRDefault="009722A3" w:rsidP="00AD4DD0">
            <w:pPr>
              <w:spacing w:line="360" w:lineRule="auto"/>
              <w:rPr>
                <w:szCs w:val="24"/>
              </w:rPr>
            </w:pPr>
            <w:r w:rsidRPr="00F00BC5">
              <w:rPr>
                <w:szCs w:val="24"/>
              </w:rPr>
              <w:t>- списки и таблицы – списки и таблицы в презентации выстроены и размещены корректно;</w:t>
            </w:r>
          </w:p>
        </w:tc>
      </w:tr>
      <w:tr w:rsidR="009722A3" w:rsidRPr="00A721CD" w14:paraId="4BE8E62A" w14:textId="77777777" w:rsidTr="00AD4DD0">
        <w:tc>
          <w:tcPr>
            <w:tcW w:w="4182" w:type="dxa"/>
            <w:vMerge/>
            <w:tcBorders>
              <w:top w:val="single" w:sz="4" w:space="0" w:color="auto"/>
              <w:left w:val="single" w:sz="4" w:space="0" w:color="auto"/>
              <w:bottom w:val="single" w:sz="4" w:space="0" w:color="auto"/>
              <w:right w:val="single" w:sz="4" w:space="0" w:color="auto"/>
            </w:tcBorders>
            <w:vAlign w:val="center"/>
          </w:tcPr>
          <w:p w14:paraId="60F22E63" w14:textId="77777777" w:rsidR="009722A3" w:rsidRPr="00F00BC5" w:rsidRDefault="009722A3" w:rsidP="00AD4DD0">
            <w:pPr>
              <w:spacing w:line="360" w:lineRule="auto"/>
              <w:rPr>
                <w:szCs w:val="24"/>
              </w:rPr>
            </w:pPr>
          </w:p>
        </w:tc>
        <w:tc>
          <w:tcPr>
            <w:tcW w:w="5883" w:type="dxa"/>
            <w:tcBorders>
              <w:top w:val="single" w:sz="4" w:space="0" w:color="auto"/>
              <w:left w:val="single" w:sz="4" w:space="0" w:color="auto"/>
              <w:bottom w:val="single" w:sz="4" w:space="0" w:color="auto"/>
              <w:right w:val="single" w:sz="4" w:space="0" w:color="auto"/>
            </w:tcBorders>
          </w:tcPr>
          <w:p w14:paraId="45EA631B" w14:textId="77777777" w:rsidR="009722A3" w:rsidRPr="00F00BC5" w:rsidRDefault="009722A3" w:rsidP="00AD4DD0">
            <w:pPr>
              <w:spacing w:line="360" w:lineRule="auto"/>
              <w:rPr>
                <w:szCs w:val="24"/>
              </w:rPr>
            </w:pPr>
            <w:r w:rsidRPr="00F00BC5">
              <w:rPr>
                <w:szCs w:val="24"/>
              </w:rPr>
              <w:t>- ссылки – все ссылки работают</w:t>
            </w:r>
          </w:p>
        </w:tc>
      </w:tr>
      <w:tr w:rsidR="009722A3" w:rsidRPr="00A721CD" w14:paraId="05C90499" w14:textId="77777777" w:rsidTr="00AD4DD0">
        <w:tc>
          <w:tcPr>
            <w:tcW w:w="4182" w:type="dxa"/>
            <w:tcBorders>
              <w:top w:val="single" w:sz="4" w:space="0" w:color="auto"/>
              <w:left w:val="single" w:sz="4" w:space="0" w:color="auto"/>
              <w:bottom w:val="single" w:sz="4" w:space="0" w:color="auto"/>
              <w:right w:val="single" w:sz="4" w:space="0" w:color="auto"/>
            </w:tcBorders>
          </w:tcPr>
          <w:p w14:paraId="40D2AD8D" w14:textId="77777777" w:rsidR="009722A3" w:rsidRPr="00F00BC5" w:rsidRDefault="009722A3" w:rsidP="00AD4DD0">
            <w:pPr>
              <w:spacing w:line="360" w:lineRule="auto"/>
              <w:rPr>
                <w:szCs w:val="24"/>
              </w:rPr>
            </w:pPr>
          </w:p>
        </w:tc>
        <w:tc>
          <w:tcPr>
            <w:tcW w:w="5883" w:type="dxa"/>
            <w:tcBorders>
              <w:top w:val="single" w:sz="4" w:space="0" w:color="auto"/>
              <w:left w:val="single" w:sz="4" w:space="0" w:color="auto"/>
              <w:bottom w:val="single" w:sz="4" w:space="0" w:color="auto"/>
              <w:right w:val="single" w:sz="4" w:space="0" w:color="auto"/>
            </w:tcBorders>
          </w:tcPr>
          <w:p w14:paraId="6D58E152" w14:textId="77777777" w:rsidR="009722A3" w:rsidRPr="00F00BC5" w:rsidRDefault="009722A3" w:rsidP="00AD4DD0">
            <w:pPr>
              <w:spacing w:line="360" w:lineRule="auto"/>
              <w:rPr>
                <w:b/>
                <w:szCs w:val="24"/>
              </w:rPr>
            </w:pPr>
            <w:r w:rsidRPr="00F00BC5">
              <w:rPr>
                <w:b/>
                <w:szCs w:val="24"/>
              </w:rPr>
              <w:t>Средняя оценка по дизайну</w:t>
            </w:r>
          </w:p>
        </w:tc>
      </w:tr>
      <w:tr w:rsidR="009722A3" w:rsidRPr="00A721CD" w14:paraId="30A731F7" w14:textId="77777777" w:rsidTr="00AD4DD0">
        <w:tc>
          <w:tcPr>
            <w:tcW w:w="4182" w:type="dxa"/>
            <w:tcBorders>
              <w:top w:val="single" w:sz="4" w:space="0" w:color="auto"/>
              <w:left w:val="single" w:sz="4" w:space="0" w:color="auto"/>
              <w:bottom w:val="single" w:sz="4" w:space="0" w:color="auto"/>
              <w:right w:val="single" w:sz="4" w:space="0" w:color="auto"/>
            </w:tcBorders>
          </w:tcPr>
          <w:p w14:paraId="0BC2142A" w14:textId="77777777" w:rsidR="009722A3" w:rsidRPr="00F00BC5" w:rsidRDefault="009722A3" w:rsidP="00AD4DD0">
            <w:pPr>
              <w:spacing w:line="360" w:lineRule="auto"/>
              <w:rPr>
                <w:szCs w:val="24"/>
              </w:rPr>
            </w:pPr>
            <w:r w:rsidRPr="00F00BC5">
              <w:rPr>
                <w:szCs w:val="24"/>
              </w:rPr>
              <w:t>Содержание</w:t>
            </w:r>
          </w:p>
        </w:tc>
        <w:tc>
          <w:tcPr>
            <w:tcW w:w="5883" w:type="dxa"/>
            <w:tcBorders>
              <w:top w:val="single" w:sz="4" w:space="0" w:color="auto"/>
              <w:left w:val="single" w:sz="4" w:space="0" w:color="auto"/>
              <w:bottom w:val="single" w:sz="4" w:space="0" w:color="auto"/>
              <w:right w:val="single" w:sz="4" w:space="0" w:color="auto"/>
            </w:tcBorders>
          </w:tcPr>
          <w:p w14:paraId="2F8C33AD" w14:textId="77777777" w:rsidR="009722A3" w:rsidRPr="00F00BC5" w:rsidRDefault="009722A3" w:rsidP="00AD4DD0">
            <w:pPr>
              <w:spacing w:line="360" w:lineRule="auto"/>
              <w:rPr>
                <w:szCs w:val="24"/>
              </w:rPr>
            </w:pPr>
            <w:r w:rsidRPr="00F00BC5">
              <w:rPr>
                <w:szCs w:val="24"/>
              </w:rPr>
              <w:t>- раскрыты все аспекты темы;</w:t>
            </w:r>
          </w:p>
        </w:tc>
      </w:tr>
      <w:tr w:rsidR="009722A3" w:rsidRPr="00A721CD" w14:paraId="01E75505" w14:textId="77777777" w:rsidTr="00AD4DD0">
        <w:tc>
          <w:tcPr>
            <w:tcW w:w="4182" w:type="dxa"/>
            <w:tcBorders>
              <w:top w:val="single" w:sz="4" w:space="0" w:color="auto"/>
              <w:left w:val="single" w:sz="4" w:space="0" w:color="auto"/>
              <w:bottom w:val="single" w:sz="4" w:space="0" w:color="auto"/>
              <w:right w:val="single" w:sz="4" w:space="0" w:color="auto"/>
            </w:tcBorders>
          </w:tcPr>
          <w:p w14:paraId="19349A76" w14:textId="77777777" w:rsidR="009722A3" w:rsidRPr="00F00BC5" w:rsidRDefault="009722A3" w:rsidP="00AD4DD0">
            <w:pPr>
              <w:spacing w:line="360" w:lineRule="auto"/>
              <w:rPr>
                <w:szCs w:val="24"/>
              </w:rPr>
            </w:pPr>
          </w:p>
        </w:tc>
        <w:tc>
          <w:tcPr>
            <w:tcW w:w="5883" w:type="dxa"/>
            <w:tcBorders>
              <w:top w:val="single" w:sz="4" w:space="0" w:color="auto"/>
              <w:left w:val="single" w:sz="4" w:space="0" w:color="auto"/>
              <w:bottom w:val="single" w:sz="4" w:space="0" w:color="auto"/>
              <w:right w:val="single" w:sz="4" w:space="0" w:color="auto"/>
            </w:tcBorders>
          </w:tcPr>
          <w:p w14:paraId="12167085" w14:textId="77777777" w:rsidR="009722A3" w:rsidRPr="00F00BC5" w:rsidRDefault="009722A3" w:rsidP="00AD4DD0">
            <w:pPr>
              <w:spacing w:line="360" w:lineRule="auto"/>
              <w:rPr>
                <w:szCs w:val="24"/>
              </w:rPr>
            </w:pPr>
            <w:r w:rsidRPr="00F00BC5">
              <w:rPr>
                <w:szCs w:val="24"/>
              </w:rPr>
              <w:t>- материал изложен в доступной форме;</w:t>
            </w:r>
          </w:p>
        </w:tc>
      </w:tr>
      <w:tr w:rsidR="009722A3" w:rsidRPr="00A721CD" w14:paraId="13BAFC4A" w14:textId="77777777" w:rsidTr="00AD4DD0">
        <w:tc>
          <w:tcPr>
            <w:tcW w:w="4182" w:type="dxa"/>
            <w:tcBorders>
              <w:top w:val="single" w:sz="4" w:space="0" w:color="auto"/>
              <w:left w:val="single" w:sz="4" w:space="0" w:color="auto"/>
              <w:bottom w:val="single" w:sz="4" w:space="0" w:color="auto"/>
              <w:right w:val="single" w:sz="4" w:space="0" w:color="auto"/>
            </w:tcBorders>
          </w:tcPr>
          <w:p w14:paraId="22B544DC" w14:textId="77777777" w:rsidR="009722A3" w:rsidRPr="00F00BC5" w:rsidRDefault="009722A3" w:rsidP="00AD4DD0">
            <w:pPr>
              <w:spacing w:line="360" w:lineRule="auto"/>
              <w:rPr>
                <w:szCs w:val="24"/>
              </w:rPr>
            </w:pPr>
          </w:p>
        </w:tc>
        <w:tc>
          <w:tcPr>
            <w:tcW w:w="5883" w:type="dxa"/>
            <w:tcBorders>
              <w:top w:val="single" w:sz="4" w:space="0" w:color="auto"/>
              <w:left w:val="single" w:sz="4" w:space="0" w:color="auto"/>
              <w:bottom w:val="single" w:sz="4" w:space="0" w:color="auto"/>
              <w:right w:val="single" w:sz="4" w:space="0" w:color="auto"/>
            </w:tcBorders>
          </w:tcPr>
          <w:p w14:paraId="1F1F6D90" w14:textId="77777777" w:rsidR="009722A3" w:rsidRPr="00F00BC5" w:rsidRDefault="009722A3" w:rsidP="00AD4DD0">
            <w:pPr>
              <w:spacing w:line="360" w:lineRule="auto"/>
              <w:rPr>
                <w:szCs w:val="24"/>
              </w:rPr>
            </w:pPr>
            <w:r w:rsidRPr="00F00BC5">
              <w:rPr>
                <w:szCs w:val="24"/>
              </w:rPr>
              <w:t>- систематизированный набор оригинальных рисунков;</w:t>
            </w:r>
          </w:p>
        </w:tc>
      </w:tr>
      <w:tr w:rsidR="009722A3" w:rsidRPr="00A721CD" w14:paraId="315669F6" w14:textId="77777777" w:rsidTr="00AD4DD0">
        <w:tc>
          <w:tcPr>
            <w:tcW w:w="4182" w:type="dxa"/>
            <w:tcBorders>
              <w:top w:val="single" w:sz="4" w:space="0" w:color="auto"/>
              <w:left w:val="single" w:sz="4" w:space="0" w:color="auto"/>
              <w:bottom w:val="single" w:sz="4" w:space="0" w:color="auto"/>
              <w:right w:val="single" w:sz="4" w:space="0" w:color="auto"/>
            </w:tcBorders>
          </w:tcPr>
          <w:p w14:paraId="076D6799" w14:textId="77777777" w:rsidR="009722A3" w:rsidRPr="00F00BC5" w:rsidRDefault="009722A3" w:rsidP="00AD4DD0">
            <w:pPr>
              <w:spacing w:line="360" w:lineRule="auto"/>
              <w:rPr>
                <w:szCs w:val="24"/>
              </w:rPr>
            </w:pPr>
          </w:p>
        </w:tc>
        <w:tc>
          <w:tcPr>
            <w:tcW w:w="5883" w:type="dxa"/>
            <w:tcBorders>
              <w:top w:val="single" w:sz="4" w:space="0" w:color="auto"/>
              <w:left w:val="single" w:sz="4" w:space="0" w:color="auto"/>
              <w:bottom w:val="single" w:sz="4" w:space="0" w:color="auto"/>
              <w:right w:val="single" w:sz="4" w:space="0" w:color="auto"/>
            </w:tcBorders>
          </w:tcPr>
          <w:p w14:paraId="0B2BFB5A" w14:textId="77777777" w:rsidR="009722A3" w:rsidRPr="00F00BC5" w:rsidRDefault="009722A3" w:rsidP="00AD4DD0">
            <w:pPr>
              <w:spacing w:line="360" w:lineRule="auto"/>
              <w:rPr>
                <w:szCs w:val="24"/>
              </w:rPr>
            </w:pPr>
            <w:r w:rsidRPr="00F00BC5">
              <w:rPr>
                <w:szCs w:val="24"/>
              </w:rPr>
              <w:t>- слайды расположены в логической последовательности;</w:t>
            </w:r>
          </w:p>
        </w:tc>
      </w:tr>
      <w:tr w:rsidR="009722A3" w:rsidRPr="00A721CD" w14:paraId="236894A9" w14:textId="77777777" w:rsidTr="00AD4DD0">
        <w:tc>
          <w:tcPr>
            <w:tcW w:w="4182" w:type="dxa"/>
            <w:tcBorders>
              <w:top w:val="single" w:sz="4" w:space="0" w:color="auto"/>
              <w:left w:val="single" w:sz="4" w:space="0" w:color="auto"/>
              <w:bottom w:val="single" w:sz="4" w:space="0" w:color="auto"/>
              <w:right w:val="single" w:sz="4" w:space="0" w:color="auto"/>
            </w:tcBorders>
          </w:tcPr>
          <w:p w14:paraId="5B2BDA08" w14:textId="77777777" w:rsidR="009722A3" w:rsidRPr="00F00BC5" w:rsidRDefault="009722A3" w:rsidP="00AD4DD0">
            <w:pPr>
              <w:spacing w:line="360" w:lineRule="auto"/>
              <w:rPr>
                <w:szCs w:val="24"/>
              </w:rPr>
            </w:pPr>
          </w:p>
        </w:tc>
        <w:tc>
          <w:tcPr>
            <w:tcW w:w="5883" w:type="dxa"/>
            <w:tcBorders>
              <w:top w:val="single" w:sz="4" w:space="0" w:color="auto"/>
              <w:left w:val="single" w:sz="4" w:space="0" w:color="auto"/>
              <w:bottom w:val="single" w:sz="4" w:space="0" w:color="auto"/>
              <w:right w:val="single" w:sz="4" w:space="0" w:color="auto"/>
            </w:tcBorders>
          </w:tcPr>
          <w:p w14:paraId="3C5852AD" w14:textId="77777777" w:rsidR="009722A3" w:rsidRPr="00F00BC5" w:rsidRDefault="009722A3" w:rsidP="00AD4DD0">
            <w:pPr>
              <w:spacing w:line="360" w:lineRule="auto"/>
              <w:rPr>
                <w:szCs w:val="24"/>
              </w:rPr>
            </w:pPr>
            <w:r w:rsidRPr="00F00BC5">
              <w:rPr>
                <w:szCs w:val="24"/>
              </w:rPr>
              <w:t>- заключительный слайд с выводами;</w:t>
            </w:r>
          </w:p>
        </w:tc>
      </w:tr>
      <w:tr w:rsidR="009722A3" w:rsidRPr="00A721CD" w14:paraId="681E29EF" w14:textId="77777777" w:rsidTr="00AD4DD0">
        <w:tc>
          <w:tcPr>
            <w:tcW w:w="4182" w:type="dxa"/>
            <w:tcBorders>
              <w:top w:val="single" w:sz="4" w:space="0" w:color="auto"/>
              <w:left w:val="single" w:sz="4" w:space="0" w:color="auto"/>
              <w:bottom w:val="single" w:sz="4" w:space="0" w:color="auto"/>
              <w:right w:val="single" w:sz="4" w:space="0" w:color="auto"/>
            </w:tcBorders>
          </w:tcPr>
          <w:p w14:paraId="7E1BDAC0" w14:textId="77777777" w:rsidR="009722A3" w:rsidRPr="00F00BC5" w:rsidRDefault="009722A3" w:rsidP="00AD4DD0">
            <w:pPr>
              <w:spacing w:line="360" w:lineRule="auto"/>
              <w:rPr>
                <w:szCs w:val="24"/>
              </w:rPr>
            </w:pPr>
          </w:p>
        </w:tc>
        <w:tc>
          <w:tcPr>
            <w:tcW w:w="5883" w:type="dxa"/>
            <w:tcBorders>
              <w:top w:val="single" w:sz="4" w:space="0" w:color="auto"/>
              <w:left w:val="single" w:sz="4" w:space="0" w:color="auto"/>
              <w:bottom w:val="single" w:sz="4" w:space="0" w:color="auto"/>
              <w:right w:val="single" w:sz="4" w:space="0" w:color="auto"/>
            </w:tcBorders>
          </w:tcPr>
          <w:p w14:paraId="0DA40345" w14:textId="77777777" w:rsidR="009722A3" w:rsidRPr="00F00BC5" w:rsidRDefault="009722A3" w:rsidP="00AD4DD0">
            <w:pPr>
              <w:spacing w:line="360" w:lineRule="auto"/>
              <w:rPr>
                <w:szCs w:val="24"/>
              </w:rPr>
            </w:pPr>
            <w:r w:rsidRPr="00F00BC5">
              <w:rPr>
                <w:szCs w:val="24"/>
              </w:rPr>
              <w:t>- библиография с перечислением всех использованных ресурсов.</w:t>
            </w:r>
          </w:p>
        </w:tc>
      </w:tr>
      <w:tr w:rsidR="009722A3" w:rsidRPr="00A721CD" w14:paraId="03EC9207" w14:textId="77777777" w:rsidTr="00AD4DD0">
        <w:tc>
          <w:tcPr>
            <w:tcW w:w="4182" w:type="dxa"/>
            <w:tcBorders>
              <w:top w:val="single" w:sz="4" w:space="0" w:color="auto"/>
              <w:left w:val="single" w:sz="4" w:space="0" w:color="auto"/>
              <w:bottom w:val="single" w:sz="4" w:space="0" w:color="auto"/>
              <w:right w:val="single" w:sz="4" w:space="0" w:color="auto"/>
            </w:tcBorders>
          </w:tcPr>
          <w:p w14:paraId="683B94AE" w14:textId="77777777" w:rsidR="009722A3" w:rsidRPr="00F00BC5" w:rsidRDefault="009722A3" w:rsidP="00AD4DD0">
            <w:pPr>
              <w:spacing w:line="360" w:lineRule="auto"/>
              <w:rPr>
                <w:szCs w:val="24"/>
              </w:rPr>
            </w:pPr>
          </w:p>
        </w:tc>
        <w:tc>
          <w:tcPr>
            <w:tcW w:w="5883" w:type="dxa"/>
            <w:tcBorders>
              <w:top w:val="single" w:sz="4" w:space="0" w:color="auto"/>
              <w:left w:val="single" w:sz="4" w:space="0" w:color="auto"/>
              <w:bottom w:val="single" w:sz="4" w:space="0" w:color="auto"/>
              <w:right w:val="single" w:sz="4" w:space="0" w:color="auto"/>
            </w:tcBorders>
          </w:tcPr>
          <w:p w14:paraId="50C3D5C4" w14:textId="77777777" w:rsidR="009722A3" w:rsidRPr="00F00BC5" w:rsidRDefault="009722A3" w:rsidP="00AD4DD0">
            <w:pPr>
              <w:spacing w:line="360" w:lineRule="auto"/>
              <w:rPr>
                <w:b/>
                <w:szCs w:val="24"/>
              </w:rPr>
            </w:pPr>
            <w:r w:rsidRPr="00F00BC5">
              <w:rPr>
                <w:b/>
                <w:szCs w:val="24"/>
              </w:rPr>
              <w:t>Средняя оценка по содержанию</w:t>
            </w:r>
          </w:p>
        </w:tc>
      </w:tr>
      <w:tr w:rsidR="009722A3" w:rsidRPr="00A721CD" w14:paraId="5C50501E" w14:textId="77777777" w:rsidTr="00AD4DD0">
        <w:tc>
          <w:tcPr>
            <w:tcW w:w="4182" w:type="dxa"/>
            <w:tcBorders>
              <w:top w:val="single" w:sz="4" w:space="0" w:color="auto"/>
              <w:left w:val="single" w:sz="4" w:space="0" w:color="auto"/>
              <w:bottom w:val="single" w:sz="4" w:space="0" w:color="auto"/>
              <w:right w:val="single" w:sz="4" w:space="0" w:color="auto"/>
            </w:tcBorders>
          </w:tcPr>
          <w:p w14:paraId="25AAD782" w14:textId="77777777" w:rsidR="009722A3" w:rsidRPr="00F00BC5" w:rsidRDefault="009722A3" w:rsidP="00AD4DD0">
            <w:pPr>
              <w:spacing w:line="360" w:lineRule="auto"/>
              <w:rPr>
                <w:szCs w:val="24"/>
              </w:rPr>
            </w:pPr>
            <w:r w:rsidRPr="00F00BC5">
              <w:rPr>
                <w:szCs w:val="24"/>
              </w:rPr>
              <w:t>Защита проекта</w:t>
            </w:r>
          </w:p>
        </w:tc>
        <w:tc>
          <w:tcPr>
            <w:tcW w:w="5883" w:type="dxa"/>
            <w:tcBorders>
              <w:top w:val="single" w:sz="4" w:space="0" w:color="auto"/>
              <w:left w:val="single" w:sz="4" w:space="0" w:color="auto"/>
              <w:bottom w:val="single" w:sz="4" w:space="0" w:color="auto"/>
              <w:right w:val="single" w:sz="4" w:space="0" w:color="auto"/>
            </w:tcBorders>
          </w:tcPr>
          <w:p w14:paraId="261A5C36" w14:textId="77777777" w:rsidR="009722A3" w:rsidRPr="00F00BC5" w:rsidRDefault="009722A3" w:rsidP="00AD4DD0">
            <w:pPr>
              <w:spacing w:line="360" w:lineRule="auto"/>
              <w:rPr>
                <w:szCs w:val="24"/>
              </w:rPr>
            </w:pPr>
            <w:r w:rsidRPr="00F00BC5">
              <w:rPr>
                <w:szCs w:val="24"/>
              </w:rPr>
              <w:t>- речь учащегося чёткая и логичная;</w:t>
            </w:r>
          </w:p>
        </w:tc>
      </w:tr>
      <w:tr w:rsidR="009722A3" w:rsidRPr="00A721CD" w14:paraId="2521B2CB" w14:textId="77777777" w:rsidTr="00AD4DD0">
        <w:tc>
          <w:tcPr>
            <w:tcW w:w="4182" w:type="dxa"/>
            <w:tcBorders>
              <w:top w:val="single" w:sz="4" w:space="0" w:color="auto"/>
              <w:left w:val="single" w:sz="4" w:space="0" w:color="auto"/>
              <w:bottom w:val="single" w:sz="4" w:space="0" w:color="auto"/>
              <w:right w:val="single" w:sz="4" w:space="0" w:color="auto"/>
            </w:tcBorders>
          </w:tcPr>
          <w:p w14:paraId="101E7A33" w14:textId="77777777" w:rsidR="009722A3" w:rsidRPr="00F00BC5" w:rsidRDefault="009722A3" w:rsidP="00AD4DD0">
            <w:pPr>
              <w:spacing w:line="360" w:lineRule="auto"/>
              <w:rPr>
                <w:szCs w:val="24"/>
              </w:rPr>
            </w:pPr>
          </w:p>
        </w:tc>
        <w:tc>
          <w:tcPr>
            <w:tcW w:w="5883" w:type="dxa"/>
            <w:tcBorders>
              <w:top w:val="single" w:sz="4" w:space="0" w:color="auto"/>
              <w:left w:val="single" w:sz="4" w:space="0" w:color="auto"/>
              <w:bottom w:val="single" w:sz="4" w:space="0" w:color="auto"/>
              <w:right w:val="single" w:sz="4" w:space="0" w:color="auto"/>
            </w:tcBorders>
          </w:tcPr>
          <w:p w14:paraId="7C42AE32" w14:textId="77777777" w:rsidR="009722A3" w:rsidRPr="00F00BC5" w:rsidRDefault="009722A3" w:rsidP="00AD4DD0">
            <w:pPr>
              <w:spacing w:line="360" w:lineRule="auto"/>
              <w:rPr>
                <w:szCs w:val="24"/>
              </w:rPr>
            </w:pPr>
            <w:r w:rsidRPr="00F00BC5">
              <w:rPr>
                <w:szCs w:val="24"/>
              </w:rPr>
              <w:t>- ученик владеет материалом своей темы;</w:t>
            </w:r>
          </w:p>
        </w:tc>
      </w:tr>
      <w:tr w:rsidR="009722A3" w:rsidRPr="00A721CD" w14:paraId="0D8370F6" w14:textId="77777777" w:rsidTr="00AD4DD0">
        <w:tc>
          <w:tcPr>
            <w:tcW w:w="4182" w:type="dxa"/>
            <w:tcBorders>
              <w:top w:val="single" w:sz="4" w:space="0" w:color="auto"/>
              <w:left w:val="single" w:sz="4" w:space="0" w:color="auto"/>
              <w:bottom w:val="single" w:sz="4" w:space="0" w:color="auto"/>
              <w:right w:val="single" w:sz="4" w:space="0" w:color="auto"/>
            </w:tcBorders>
          </w:tcPr>
          <w:p w14:paraId="18D4EEB0" w14:textId="77777777" w:rsidR="009722A3" w:rsidRPr="00F00BC5" w:rsidRDefault="009722A3" w:rsidP="00AD4DD0">
            <w:pPr>
              <w:spacing w:line="360" w:lineRule="auto"/>
              <w:rPr>
                <w:szCs w:val="24"/>
              </w:rPr>
            </w:pPr>
          </w:p>
        </w:tc>
        <w:tc>
          <w:tcPr>
            <w:tcW w:w="5883" w:type="dxa"/>
            <w:tcBorders>
              <w:top w:val="single" w:sz="4" w:space="0" w:color="auto"/>
              <w:left w:val="single" w:sz="4" w:space="0" w:color="auto"/>
              <w:bottom w:val="single" w:sz="4" w:space="0" w:color="auto"/>
              <w:right w:val="single" w:sz="4" w:space="0" w:color="auto"/>
            </w:tcBorders>
          </w:tcPr>
          <w:p w14:paraId="3BD5A0B7" w14:textId="77777777" w:rsidR="009722A3" w:rsidRPr="00F00BC5" w:rsidRDefault="009722A3" w:rsidP="00AD4DD0">
            <w:pPr>
              <w:spacing w:line="360" w:lineRule="auto"/>
              <w:rPr>
                <w:b/>
                <w:szCs w:val="24"/>
              </w:rPr>
            </w:pPr>
            <w:r w:rsidRPr="00F00BC5">
              <w:rPr>
                <w:b/>
                <w:szCs w:val="24"/>
              </w:rPr>
              <w:t>Средняя оценка по защите проекта</w:t>
            </w:r>
          </w:p>
        </w:tc>
      </w:tr>
      <w:tr w:rsidR="009722A3" w:rsidRPr="00A721CD" w14:paraId="4398C7FF" w14:textId="77777777" w:rsidTr="00AD4DD0">
        <w:tc>
          <w:tcPr>
            <w:tcW w:w="4182" w:type="dxa"/>
            <w:tcBorders>
              <w:top w:val="single" w:sz="4" w:space="0" w:color="auto"/>
              <w:left w:val="single" w:sz="4" w:space="0" w:color="auto"/>
              <w:bottom w:val="single" w:sz="4" w:space="0" w:color="auto"/>
              <w:right w:val="single" w:sz="4" w:space="0" w:color="auto"/>
            </w:tcBorders>
          </w:tcPr>
          <w:p w14:paraId="0691571A" w14:textId="77777777" w:rsidR="009722A3" w:rsidRPr="00F00BC5" w:rsidRDefault="009722A3" w:rsidP="00AD4DD0">
            <w:pPr>
              <w:spacing w:line="360" w:lineRule="auto"/>
              <w:rPr>
                <w:szCs w:val="24"/>
              </w:rPr>
            </w:pPr>
          </w:p>
        </w:tc>
        <w:tc>
          <w:tcPr>
            <w:tcW w:w="5883" w:type="dxa"/>
            <w:tcBorders>
              <w:top w:val="single" w:sz="4" w:space="0" w:color="auto"/>
              <w:left w:val="single" w:sz="4" w:space="0" w:color="auto"/>
              <w:bottom w:val="single" w:sz="4" w:space="0" w:color="auto"/>
              <w:right w:val="single" w:sz="4" w:space="0" w:color="auto"/>
            </w:tcBorders>
          </w:tcPr>
          <w:p w14:paraId="10C729BC" w14:textId="77777777" w:rsidR="009722A3" w:rsidRPr="00F00BC5" w:rsidRDefault="009722A3" w:rsidP="00AD4DD0">
            <w:pPr>
              <w:spacing w:line="360" w:lineRule="auto"/>
              <w:rPr>
                <w:b/>
                <w:szCs w:val="24"/>
              </w:rPr>
            </w:pPr>
            <w:r w:rsidRPr="00F00BC5">
              <w:rPr>
                <w:b/>
                <w:szCs w:val="24"/>
              </w:rPr>
              <w:t>Итоговая оценка</w:t>
            </w:r>
          </w:p>
        </w:tc>
      </w:tr>
    </w:tbl>
    <w:p w14:paraId="573D4C0A" w14:textId="77777777" w:rsidR="009722A3" w:rsidRDefault="009722A3" w:rsidP="009722A3">
      <w:pPr>
        <w:spacing w:line="240" w:lineRule="auto"/>
        <w:rPr>
          <w:sz w:val="28"/>
          <w:szCs w:val="28"/>
        </w:rPr>
      </w:pPr>
    </w:p>
    <w:p w14:paraId="659B03A2" w14:textId="2F59FEFA" w:rsidR="009722A3" w:rsidRPr="00F00BC5" w:rsidRDefault="009722A3" w:rsidP="009722A3">
      <w:pPr>
        <w:spacing w:line="240" w:lineRule="auto"/>
        <w:rPr>
          <w:sz w:val="28"/>
          <w:szCs w:val="28"/>
        </w:rPr>
      </w:pPr>
      <w:r w:rsidRPr="00F00BC5">
        <w:rPr>
          <w:sz w:val="28"/>
          <w:szCs w:val="28"/>
        </w:rPr>
        <w:t xml:space="preserve"> </w:t>
      </w:r>
      <w:r w:rsidRPr="00F00BC5">
        <w:rPr>
          <w:b/>
          <w:sz w:val="28"/>
          <w:szCs w:val="28"/>
        </w:rPr>
        <w:t>Оценка «5»</w:t>
      </w:r>
      <w:r w:rsidRPr="00F00BC5">
        <w:rPr>
          <w:sz w:val="28"/>
          <w:szCs w:val="28"/>
        </w:rPr>
        <w:t xml:space="preserve"> ставится за полное соответствие выдвинутым требованиям.</w:t>
      </w:r>
    </w:p>
    <w:p w14:paraId="06E73C31" w14:textId="77777777" w:rsidR="009722A3" w:rsidRPr="00F00BC5" w:rsidRDefault="009722A3" w:rsidP="009722A3">
      <w:pPr>
        <w:spacing w:line="240" w:lineRule="auto"/>
        <w:rPr>
          <w:sz w:val="28"/>
          <w:szCs w:val="28"/>
        </w:rPr>
      </w:pPr>
      <w:r w:rsidRPr="00F00BC5">
        <w:rPr>
          <w:sz w:val="28"/>
          <w:szCs w:val="28"/>
        </w:rPr>
        <w:tab/>
      </w:r>
      <w:r w:rsidRPr="00F00BC5">
        <w:rPr>
          <w:b/>
          <w:sz w:val="28"/>
          <w:szCs w:val="28"/>
        </w:rPr>
        <w:t>Оценка «4»</w:t>
      </w:r>
      <w:r w:rsidRPr="00F00BC5">
        <w:rPr>
          <w:sz w:val="28"/>
          <w:szCs w:val="28"/>
        </w:rPr>
        <w:t xml:space="preserve"> ставится за небольшие несоответствия выдвинутым требованиям.</w:t>
      </w:r>
    </w:p>
    <w:p w14:paraId="6FFCCB36" w14:textId="77777777" w:rsidR="009722A3" w:rsidRPr="00F00BC5" w:rsidRDefault="009722A3" w:rsidP="009722A3">
      <w:pPr>
        <w:spacing w:line="240" w:lineRule="auto"/>
        <w:rPr>
          <w:sz w:val="28"/>
          <w:szCs w:val="28"/>
        </w:rPr>
      </w:pPr>
      <w:r w:rsidRPr="00F00BC5">
        <w:rPr>
          <w:sz w:val="28"/>
          <w:szCs w:val="28"/>
        </w:rPr>
        <w:tab/>
      </w:r>
      <w:r w:rsidRPr="00F00BC5">
        <w:rPr>
          <w:b/>
          <w:sz w:val="28"/>
          <w:szCs w:val="28"/>
        </w:rPr>
        <w:t>Оценка «3»</w:t>
      </w:r>
      <w:r w:rsidRPr="00F00BC5">
        <w:rPr>
          <w:sz w:val="28"/>
          <w:szCs w:val="28"/>
        </w:rPr>
        <w:t xml:space="preserve"> ставится за минимальные знания темы и, возможно, не совсем    корректное оформление презентации.</w:t>
      </w:r>
    </w:p>
    <w:p w14:paraId="500CC549" w14:textId="77777777" w:rsidR="009722A3" w:rsidRPr="00F00BC5" w:rsidRDefault="009722A3" w:rsidP="009722A3">
      <w:pPr>
        <w:spacing w:line="240" w:lineRule="auto"/>
        <w:rPr>
          <w:sz w:val="28"/>
          <w:szCs w:val="28"/>
        </w:rPr>
      </w:pPr>
      <w:r w:rsidRPr="00F00BC5">
        <w:rPr>
          <w:sz w:val="28"/>
          <w:szCs w:val="28"/>
        </w:rPr>
        <w:tab/>
      </w:r>
      <w:r w:rsidRPr="00F00BC5">
        <w:rPr>
          <w:b/>
          <w:sz w:val="28"/>
          <w:szCs w:val="28"/>
        </w:rPr>
        <w:t>Оценка «2»</w:t>
      </w:r>
      <w:r w:rsidRPr="00F00BC5">
        <w:rPr>
          <w:sz w:val="28"/>
          <w:szCs w:val="28"/>
        </w:rPr>
        <w:t xml:space="preserve"> ставится во всех остальных возможных случаях.</w:t>
      </w:r>
    </w:p>
    <w:p w14:paraId="2911C1DF" w14:textId="669D0316" w:rsidR="009722A3" w:rsidRDefault="009722A3" w:rsidP="009722A3">
      <w:pPr>
        <w:shd w:val="clear" w:color="auto" w:fill="FFFFFF"/>
        <w:spacing w:after="0" w:line="240" w:lineRule="auto"/>
        <w:ind w:left="0" w:firstLine="104"/>
        <w:jc w:val="left"/>
        <w:rPr>
          <w:color w:val="1A1A1A"/>
          <w:sz w:val="28"/>
          <w:szCs w:val="28"/>
        </w:rPr>
      </w:pPr>
      <w:r w:rsidRPr="009722A3">
        <w:rPr>
          <w:color w:val="1A1A1A"/>
          <w:sz w:val="28"/>
          <w:szCs w:val="28"/>
        </w:rPr>
        <w:t>Система оценки выполнения итогового тестового задания: для оценки прим</w:t>
      </w:r>
      <w:r>
        <w:rPr>
          <w:color w:val="1A1A1A"/>
          <w:sz w:val="28"/>
          <w:szCs w:val="28"/>
        </w:rPr>
        <w:t>е</w:t>
      </w:r>
      <w:r w:rsidRPr="009722A3">
        <w:rPr>
          <w:color w:val="1A1A1A"/>
          <w:sz w:val="28"/>
          <w:szCs w:val="28"/>
        </w:rPr>
        <w:t>н</w:t>
      </w:r>
      <w:r>
        <w:rPr>
          <w:color w:val="1A1A1A"/>
          <w:sz w:val="28"/>
          <w:szCs w:val="28"/>
        </w:rPr>
        <w:t>я</w:t>
      </w:r>
      <w:r w:rsidRPr="009722A3">
        <w:rPr>
          <w:color w:val="1A1A1A"/>
          <w:sz w:val="28"/>
          <w:szCs w:val="28"/>
        </w:rPr>
        <w:t>ется</w:t>
      </w:r>
      <w:r>
        <w:rPr>
          <w:color w:val="1A1A1A"/>
          <w:sz w:val="28"/>
          <w:szCs w:val="28"/>
        </w:rPr>
        <w:t xml:space="preserve"> </w:t>
      </w:r>
      <w:r w:rsidRPr="009722A3">
        <w:rPr>
          <w:color w:val="1A1A1A"/>
          <w:sz w:val="28"/>
          <w:szCs w:val="28"/>
        </w:rPr>
        <w:t>универсальная шкала оценки образовательных достижений, обучающихся: процент</w:t>
      </w:r>
      <w:r>
        <w:rPr>
          <w:color w:val="1A1A1A"/>
          <w:sz w:val="28"/>
          <w:szCs w:val="28"/>
        </w:rPr>
        <w:t xml:space="preserve"> </w:t>
      </w:r>
      <w:r w:rsidRPr="009722A3">
        <w:rPr>
          <w:color w:val="1A1A1A"/>
          <w:sz w:val="28"/>
          <w:szCs w:val="28"/>
        </w:rPr>
        <w:t>результативности (правильных ответов)</w:t>
      </w:r>
      <w:r>
        <w:rPr>
          <w:color w:val="1A1A1A"/>
          <w:sz w:val="28"/>
          <w:szCs w:val="28"/>
        </w:rPr>
        <w:t>.</w:t>
      </w:r>
    </w:p>
    <w:tbl>
      <w:tblPr>
        <w:tblStyle w:val="aa"/>
        <w:tblW w:w="0" w:type="auto"/>
        <w:tblLook w:val="04A0" w:firstRow="1" w:lastRow="0" w:firstColumn="1" w:lastColumn="0" w:noHBand="0" w:noVBand="1"/>
      </w:tblPr>
      <w:tblGrid>
        <w:gridCol w:w="3303"/>
        <w:gridCol w:w="3304"/>
        <w:gridCol w:w="3304"/>
      </w:tblGrid>
      <w:tr w:rsidR="009722A3" w:rsidRPr="009722A3" w14:paraId="62D6E9D2" w14:textId="77777777" w:rsidTr="009722A3">
        <w:tc>
          <w:tcPr>
            <w:tcW w:w="3303" w:type="dxa"/>
          </w:tcPr>
          <w:p w14:paraId="4F8931A3" w14:textId="77777777" w:rsidR="009722A3" w:rsidRPr="009722A3" w:rsidRDefault="009722A3" w:rsidP="009722A3">
            <w:pPr>
              <w:shd w:val="clear" w:color="auto" w:fill="FFFFFF"/>
              <w:spacing w:after="0" w:line="240" w:lineRule="auto"/>
              <w:ind w:left="0" w:firstLine="0"/>
              <w:jc w:val="center"/>
              <w:rPr>
                <w:b/>
                <w:bCs/>
                <w:color w:val="1A1A1A"/>
                <w:szCs w:val="24"/>
              </w:rPr>
            </w:pPr>
            <w:r w:rsidRPr="009722A3">
              <w:rPr>
                <w:b/>
                <w:bCs/>
                <w:color w:val="1A1A1A"/>
                <w:szCs w:val="24"/>
              </w:rPr>
              <w:t>Процент результативности</w:t>
            </w:r>
          </w:p>
          <w:p w14:paraId="0D33C3BE" w14:textId="2610047F" w:rsidR="009722A3" w:rsidRPr="009722A3" w:rsidRDefault="009722A3" w:rsidP="009722A3">
            <w:pPr>
              <w:shd w:val="clear" w:color="auto" w:fill="FFFFFF"/>
              <w:spacing w:after="0" w:line="240" w:lineRule="auto"/>
              <w:ind w:left="0" w:firstLine="0"/>
              <w:jc w:val="center"/>
              <w:rPr>
                <w:b/>
                <w:bCs/>
                <w:color w:val="1A1A1A"/>
                <w:szCs w:val="24"/>
              </w:rPr>
            </w:pPr>
            <w:r w:rsidRPr="009722A3">
              <w:rPr>
                <w:b/>
                <w:bCs/>
                <w:color w:val="1A1A1A"/>
                <w:szCs w:val="24"/>
              </w:rPr>
              <w:t>(правильных ответов)</w:t>
            </w:r>
          </w:p>
          <w:p w14:paraId="1CFFCBAC" w14:textId="15E8FBC9" w:rsidR="009722A3" w:rsidRPr="009722A3" w:rsidRDefault="009722A3" w:rsidP="009722A3">
            <w:pPr>
              <w:spacing w:after="0" w:line="240" w:lineRule="auto"/>
              <w:ind w:left="0" w:firstLine="0"/>
              <w:jc w:val="center"/>
              <w:rPr>
                <w:b/>
                <w:bCs/>
                <w:color w:val="1A1A1A"/>
                <w:szCs w:val="24"/>
              </w:rPr>
            </w:pPr>
          </w:p>
        </w:tc>
        <w:tc>
          <w:tcPr>
            <w:tcW w:w="3304" w:type="dxa"/>
          </w:tcPr>
          <w:p w14:paraId="1C6E45F2" w14:textId="77777777" w:rsidR="009722A3" w:rsidRPr="009722A3" w:rsidRDefault="009722A3" w:rsidP="009722A3">
            <w:pPr>
              <w:shd w:val="clear" w:color="auto" w:fill="FFFFFF"/>
              <w:spacing w:after="0" w:line="240" w:lineRule="auto"/>
              <w:ind w:left="0" w:firstLine="0"/>
              <w:jc w:val="center"/>
              <w:rPr>
                <w:b/>
                <w:bCs/>
                <w:color w:val="1A1A1A"/>
                <w:szCs w:val="24"/>
              </w:rPr>
            </w:pPr>
            <w:r w:rsidRPr="009722A3">
              <w:rPr>
                <w:b/>
                <w:bCs/>
                <w:color w:val="1A1A1A"/>
                <w:szCs w:val="24"/>
              </w:rPr>
              <w:t>Баллы</w:t>
            </w:r>
          </w:p>
          <w:p w14:paraId="1C353E95" w14:textId="77777777" w:rsidR="009722A3" w:rsidRPr="009722A3" w:rsidRDefault="009722A3" w:rsidP="009722A3">
            <w:pPr>
              <w:spacing w:after="0" w:line="240" w:lineRule="auto"/>
              <w:ind w:left="0" w:firstLine="0"/>
              <w:jc w:val="center"/>
              <w:rPr>
                <w:b/>
                <w:bCs/>
                <w:color w:val="1A1A1A"/>
                <w:szCs w:val="24"/>
              </w:rPr>
            </w:pPr>
          </w:p>
        </w:tc>
        <w:tc>
          <w:tcPr>
            <w:tcW w:w="3304" w:type="dxa"/>
          </w:tcPr>
          <w:p w14:paraId="3142305B" w14:textId="77777777" w:rsidR="009722A3" w:rsidRPr="009722A3" w:rsidRDefault="009722A3" w:rsidP="009722A3">
            <w:pPr>
              <w:shd w:val="clear" w:color="auto" w:fill="FFFFFF"/>
              <w:spacing w:after="0" w:line="240" w:lineRule="auto"/>
              <w:ind w:left="0" w:firstLine="0"/>
              <w:jc w:val="center"/>
              <w:rPr>
                <w:b/>
                <w:bCs/>
                <w:color w:val="1A1A1A"/>
                <w:szCs w:val="24"/>
              </w:rPr>
            </w:pPr>
            <w:r w:rsidRPr="009722A3">
              <w:rPr>
                <w:b/>
                <w:bCs/>
                <w:color w:val="1A1A1A"/>
                <w:szCs w:val="24"/>
              </w:rPr>
              <w:t>Оценка</w:t>
            </w:r>
          </w:p>
          <w:p w14:paraId="41AE9D57" w14:textId="77777777" w:rsidR="009722A3" w:rsidRPr="009722A3" w:rsidRDefault="009722A3" w:rsidP="009722A3">
            <w:pPr>
              <w:spacing w:after="0" w:line="240" w:lineRule="auto"/>
              <w:ind w:left="0" w:firstLine="0"/>
              <w:jc w:val="center"/>
              <w:rPr>
                <w:b/>
                <w:bCs/>
                <w:color w:val="1A1A1A"/>
                <w:szCs w:val="24"/>
              </w:rPr>
            </w:pPr>
          </w:p>
        </w:tc>
      </w:tr>
      <w:tr w:rsidR="009722A3" w:rsidRPr="009722A3" w14:paraId="5A2FC3DA" w14:textId="77777777" w:rsidTr="009722A3">
        <w:tc>
          <w:tcPr>
            <w:tcW w:w="3303" w:type="dxa"/>
          </w:tcPr>
          <w:p w14:paraId="17451FA3" w14:textId="77777777" w:rsidR="009722A3" w:rsidRPr="009722A3" w:rsidRDefault="009722A3" w:rsidP="009722A3">
            <w:pPr>
              <w:shd w:val="clear" w:color="auto" w:fill="FFFFFF"/>
              <w:spacing w:after="0" w:line="240" w:lineRule="auto"/>
              <w:ind w:left="0" w:firstLine="0"/>
              <w:jc w:val="left"/>
              <w:rPr>
                <w:color w:val="1A1A1A"/>
                <w:szCs w:val="24"/>
              </w:rPr>
            </w:pPr>
            <w:r w:rsidRPr="009722A3">
              <w:rPr>
                <w:color w:val="1A1A1A"/>
                <w:szCs w:val="24"/>
              </w:rPr>
              <w:t>90-100</w:t>
            </w:r>
          </w:p>
          <w:p w14:paraId="69D5079C" w14:textId="77777777" w:rsidR="009722A3" w:rsidRPr="009722A3" w:rsidRDefault="009722A3" w:rsidP="009722A3">
            <w:pPr>
              <w:spacing w:after="0" w:line="240" w:lineRule="auto"/>
              <w:ind w:left="0" w:firstLine="0"/>
              <w:jc w:val="left"/>
              <w:rPr>
                <w:color w:val="1A1A1A"/>
                <w:szCs w:val="24"/>
              </w:rPr>
            </w:pPr>
          </w:p>
        </w:tc>
        <w:tc>
          <w:tcPr>
            <w:tcW w:w="3304" w:type="dxa"/>
          </w:tcPr>
          <w:p w14:paraId="0D1EEE6D" w14:textId="77777777" w:rsidR="009722A3" w:rsidRPr="009722A3" w:rsidRDefault="009722A3" w:rsidP="009722A3">
            <w:pPr>
              <w:shd w:val="clear" w:color="auto" w:fill="FFFFFF"/>
              <w:spacing w:after="0" w:line="240" w:lineRule="auto"/>
              <w:ind w:left="0" w:firstLine="0"/>
              <w:jc w:val="left"/>
              <w:rPr>
                <w:color w:val="1A1A1A"/>
                <w:szCs w:val="24"/>
              </w:rPr>
            </w:pPr>
            <w:r w:rsidRPr="009722A3">
              <w:rPr>
                <w:color w:val="1A1A1A"/>
                <w:szCs w:val="24"/>
              </w:rPr>
              <w:t>38-34</w:t>
            </w:r>
          </w:p>
          <w:p w14:paraId="2C91E236" w14:textId="77777777" w:rsidR="009722A3" w:rsidRPr="009722A3" w:rsidRDefault="009722A3" w:rsidP="009722A3">
            <w:pPr>
              <w:spacing w:after="0" w:line="240" w:lineRule="auto"/>
              <w:ind w:left="0" w:firstLine="0"/>
              <w:jc w:val="left"/>
              <w:rPr>
                <w:color w:val="1A1A1A"/>
                <w:szCs w:val="24"/>
              </w:rPr>
            </w:pPr>
          </w:p>
        </w:tc>
        <w:tc>
          <w:tcPr>
            <w:tcW w:w="3304" w:type="dxa"/>
          </w:tcPr>
          <w:p w14:paraId="14F4688B" w14:textId="77777777" w:rsidR="009722A3" w:rsidRPr="009722A3" w:rsidRDefault="009722A3" w:rsidP="009722A3">
            <w:pPr>
              <w:shd w:val="clear" w:color="auto" w:fill="FFFFFF"/>
              <w:spacing w:after="0" w:line="240" w:lineRule="auto"/>
              <w:ind w:left="0" w:firstLine="0"/>
              <w:jc w:val="left"/>
              <w:rPr>
                <w:color w:val="1A1A1A"/>
                <w:szCs w:val="24"/>
              </w:rPr>
            </w:pPr>
            <w:r w:rsidRPr="009722A3">
              <w:rPr>
                <w:color w:val="1A1A1A"/>
                <w:szCs w:val="24"/>
              </w:rPr>
              <w:t>«5» (отлично)</w:t>
            </w:r>
          </w:p>
          <w:p w14:paraId="739FF2BA" w14:textId="77777777" w:rsidR="009722A3" w:rsidRPr="009722A3" w:rsidRDefault="009722A3" w:rsidP="009722A3">
            <w:pPr>
              <w:spacing w:after="0" w:line="240" w:lineRule="auto"/>
              <w:ind w:left="0" w:firstLine="0"/>
              <w:jc w:val="left"/>
              <w:rPr>
                <w:color w:val="1A1A1A"/>
                <w:szCs w:val="24"/>
              </w:rPr>
            </w:pPr>
          </w:p>
        </w:tc>
      </w:tr>
      <w:tr w:rsidR="009722A3" w:rsidRPr="009722A3" w14:paraId="1BA9FCF1" w14:textId="77777777" w:rsidTr="009722A3">
        <w:tc>
          <w:tcPr>
            <w:tcW w:w="3303" w:type="dxa"/>
          </w:tcPr>
          <w:p w14:paraId="440A174D" w14:textId="77777777" w:rsidR="009722A3" w:rsidRPr="009722A3" w:rsidRDefault="009722A3" w:rsidP="009722A3">
            <w:pPr>
              <w:shd w:val="clear" w:color="auto" w:fill="FFFFFF"/>
              <w:spacing w:after="0" w:line="240" w:lineRule="auto"/>
              <w:ind w:left="0" w:firstLine="0"/>
              <w:jc w:val="left"/>
              <w:rPr>
                <w:color w:val="1A1A1A"/>
                <w:szCs w:val="24"/>
              </w:rPr>
            </w:pPr>
            <w:r w:rsidRPr="009722A3">
              <w:rPr>
                <w:color w:val="1A1A1A"/>
                <w:szCs w:val="24"/>
              </w:rPr>
              <w:t>80-89</w:t>
            </w:r>
          </w:p>
          <w:p w14:paraId="75796CD1" w14:textId="77777777" w:rsidR="009722A3" w:rsidRPr="009722A3" w:rsidRDefault="009722A3" w:rsidP="009722A3">
            <w:pPr>
              <w:spacing w:after="0" w:line="240" w:lineRule="auto"/>
              <w:ind w:left="0" w:firstLine="0"/>
              <w:jc w:val="left"/>
              <w:rPr>
                <w:color w:val="1A1A1A"/>
                <w:szCs w:val="24"/>
              </w:rPr>
            </w:pPr>
          </w:p>
        </w:tc>
        <w:tc>
          <w:tcPr>
            <w:tcW w:w="3304" w:type="dxa"/>
          </w:tcPr>
          <w:p w14:paraId="0AD68D54" w14:textId="77777777" w:rsidR="009722A3" w:rsidRPr="009722A3" w:rsidRDefault="009722A3" w:rsidP="009722A3">
            <w:pPr>
              <w:shd w:val="clear" w:color="auto" w:fill="FFFFFF"/>
              <w:spacing w:after="0" w:line="240" w:lineRule="auto"/>
              <w:ind w:left="0" w:firstLine="0"/>
              <w:jc w:val="left"/>
              <w:rPr>
                <w:color w:val="1A1A1A"/>
                <w:szCs w:val="24"/>
              </w:rPr>
            </w:pPr>
            <w:r w:rsidRPr="009722A3">
              <w:rPr>
                <w:color w:val="1A1A1A"/>
                <w:szCs w:val="24"/>
              </w:rPr>
              <w:t>33-30</w:t>
            </w:r>
          </w:p>
          <w:p w14:paraId="4E5079F9" w14:textId="77777777" w:rsidR="009722A3" w:rsidRPr="009722A3" w:rsidRDefault="009722A3" w:rsidP="009722A3">
            <w:pPr>
              <w:spacing w:after="0" w:line="240" w:lineRule="auto"/>
              <w:ind w:left="0" w:firstLine="0"/>
              <w:jc w:val="left"/>
              <w:rPr>
                <w:color w:val="1A1A1A"/>
                <w:szCs w:val="24"/>
              </w:rPr>
            </w:pPr>
          </w:p>
        </w:tc>
        <w:tc>
          <w:tcPr>
            <w:tcW w:w="3304" w:type="dxa"/>
          </w:tcPr>
          <w:p w14:paraId="00641C9A" w14:textId="0472DB9E" w:rsidR="009722A3" w:rsidRPr="009722A3" w:rsidRDefault="009722A3" w:rsidP="009722A3">
            <w:pPr>
              <w:spacing w:after="0" w:line="240" w:lineRule="auto"/>
              <w:ind w:left="0" w:firstLine="0"/>
              <w:jc w:val="left"/>
              <w:rPr>
                <w:color w:val="1A1A1A"/>
                <w:szCs w:val="24"/>
              </w:rPr>
            </w:pPr>
            <w:r w:rsidRPr="009722A3">
              <w:rPr>
                <w:color w:val="1A1A1A"/>
                <w:szCs w:val="24"/>
              </w:rPr>
              <w:t>«4» (хорошо)</w:t>
            </w:r>
          </w:p>
        </w:tc>
      </w:tr>
      <w:tr w:rsidR="009722A3" w:rsidRPr="009722A3" w14:paraId="591EC0D0" w14:textId="77777777" w:rsidTr="009722A3">
        <w:tc>
          <w:tcPr>
            <w:tcW w:w="3303" w:type="dxa"/>
          </w:tcPr>
          <w:p w14:paraId="6359577B" w14:textId="00BFB017" w:rsidR="009722A3" w:rsidRPr="009722A3" w:rsidRDefault="009722A3" w:rsidP="009722A3">
            <w:pPr>
              <w:shd w:val="clear" w:color="auto" w:fill="FFFFFF"/>
              <w:spacing w:after="0" w:line="240" w:lineRule="auto"/>
              <w:ind w:left="0" w:firstLine="0"/>
              <w:jc w:val="left"/>
              <w:rPr>
                <w:color w:val="1A1A1A"/>
                <w:szCs w:val="24"/>
              </w:rPr>
            </w:pPr>
            <w:r w:rsidRPr="009722A3">
              <w:rPr>
                <w:color w:val="1A1A1A"/>
                <w:szCs w:val="24"/>
              </w:rPr>
              <w:t>70-79</w:t>
            </w:r>
          </w:p>
        </w:tc>
        <w:tc>
          <w:tcPr>
            <w:tcW w:w="3304" w:type="dxa"/>
          </w:tcPr>
          <w:p w14:paraId="757DFF2B" w14:textId="581D6227" w:rsidR="009722A3" w:rsidRPr="009722A3" w:rsidRDefault="009722A3" w:rsidP="009722A3">
            <w:pPr>
              <w:shd w:val="clear" w:color="auto" w:fill="FFFFFF"/>
              <w:spacing w:after="0" w:line="240" w:lineRule="auto"/>
              <w:ind w:left="0" w:firstLine="0"/>
              <w:jc w:val="left"/>
              <w:rPr>
                <w:color w:val="1A1A1A"/>
                <w:szCs w:val="24"/>
              </w:rPr>
            </w:pPr>
            <w:r w:rsidRPr="009722A3">
              <w:rPr>
                <w:color w:val="1A1A1A"/>
                <w:szCs w:val="24"/>
              </w:rPr>
              <w:t>29-26</w:t>
            </w:r>
          </w:p>
        </w:tc>
        <w:tc>
          <w:tcPr>
            <w:tcW w:w="3304" w:type="dxa"/>
          </w:tcPr>
          <w:p w14:paraId="7DB30DA0" w14:textId="7271F8C0" w:rsidR="009722A3" w:rsidRPr="009722A3" w:rsidRDefault="009722A3" w:rsidP="009722A3">
            <w:pPr>
              <w:spacing w:after="0" w:line="240" w:lineRule="auto"/>
              <w:ind w:left="0" w:firstLine="0"/>
              <w:jc w:val="left"/>
              <w:rPr>
                <w:color w:val="1A1A1A"/>
                <w:szCs w:val="24"/>
              </w:rPr>
            </w:pPr>
            <w:r w:rsidRPr="009722A3">
              <w:rPr>
                <w:color w:val="1A1A1A"/>
                <w:szCs w:val="24"/>
              </w:rPr>
              <w:t>«3» (удовлетворительно)</w:t>
            </w:r>
          </w:p>
        </w:tc>
      </w:tr>
      <w:tr w:rsidR="009722A3" w:rsidRPr="009722A3" w14:paraId="5D6F40F9" w14:textId="77777777" w:rsidTr="009722A3">
        <w:tc>
          <w:tcPr>
            <w:tcW w:w="3303" w:type="dxa"/>
          </w:tcPr>
          <w:p w14:paraId="0BD7D7FD" w14:textId="3160D830" w:rsidR="009722A3" w:rsidRPr="009722A3" w:rsidRDefault="009722A3" w:rsidP="009722A3">
            <w:pPr>
              <w:shd w:val="clear" w:color="auto" w:fill="FFFFFF"/>
              <w:spacing w:after="0" w:line="240" w:lineRule="auto"/>
              <w:ind w:left="0" w:firstLine="0"/>
              <w:jc w:val="left"/>
              <w:rPr>
                <w:color w:val="1A1A1A"/>
                <w:szCs w:val="24"/>
              </w:rPr>
            </w:pPr>
            <w:r w:rsidRPr="009722A3">
              <w:rPr>
                <w:color w:val="1A1A1A"/>
                <w:szCs w:val="24"/>
              </w:rPr>
              <w:t>Менее 70</w:t>
            </w:r>
          </w:p>
        </w:tc>
        <w:tc>
          <w:tcPr>
            <w:tcW w:w="3304" w:type="dxa"/>
          </w:tcPr>
          <w:p w14:paraId="15E802CA" w14:textId="77777777" w:rsidR="009722A3" w:rsidRPr="009722A3" w:rsidRDefault="009722A3" w:rsidP="009722A3">
            <w:pPr>
              <w:shd w:val="clear" w:color="auto" w:fill="FFFFFF"/>
              <w:spacing w:after="0" w:line="240" w:lineRule="auto"/>
              <w:ind w:left="0" w:firstLine="0"/>
              <w:jc w:val="left"/>
              <w:rPr>
                <w:color w:val="1A1A1A"/>
                <w:szCs w:val="24"/>
              </w:rPr>
            </w:pPr>
            <w:r w:rsidRPr="009722A3">
              <w:rPr>
                <w:color w:val="1A1A1A"/>
                <w:szCs w:val="24"/>
              </w:rPr>
              <w:t>25 и менее</w:t>
            </w:r>
          </w:p>
          <w:p w14:paraId="7285B204" w14:textId="77777777" w:rsidR="009722A3" w:rsidRPr="009722A3" w:rsidRDefault="009722A3" w:rsidP="009722A3">
            <w:pPr>
              <w:spacing w:after="0" w:line="240" w:lineRule="auto"/>
              <w:ind w:left="0" w:firstLine="0"/>
              <w:jc w:val="left"/>
              <w:rPr>
                <w:color w:val="1A1A1A"/>
                <w:szCs w:val="24"/>
              </w:rPr>
            </w:pPr>
          </w:p>
        </w:tc>
        <w:tc>
          <w:tcPr>
            <w:tcW w:w="3304" w:type="dxa"/>
          </w:tcPr>
          <w:p w14:paraId="6B52800D" w14:textId="77777777" w:rsidR="009722A3" w:rsidRPr="009722A3" w:rsidRDefault="009722A3" w:rsidP="009722A3">
            <w:pPr>
              <w:shd w:val="clear" w:color="auto" w:fill="FFFFFF"/>
              <w:spacing w:after="0" w:line="240" w:lineRule="auto"/>
              <w:ind w:left="0" w:firstLine="0"/>
              <w:jc w:val="left"/>
              <w:rPr>
                <w:color w:val="1A1A1A"/>
                <w:szCs w:val="24"/>
              </w:rPr>
            </w:pPr>
            <w:r w:rsidRPr="009722A3">
              <w:rPr>
                <w:color w:val="1A1A1A"/>
                <w:szCs w:val="24"/>
              </w:rPr>
              <w:t>«2»</w:t>
            </w:r>
          </w:p>
          <w:p w14:paraId="57077206" w14:textId="77777777" w:rsidR="009722A3" w:rsidRPr="009722A3" w:rsidRDefault="009722A3" w:rsidP="009722A3">
            <w:pPr>
              <w:shd w:val="clear" w:color="auto" w:fill="FFFFFF"/>
              <w:spacing w:after="0" w:line="240" w:lineRule="auto"/>
              <w:ind w:left="0" w:firstLine="0"/>
              <w:jc w:val="left"/>
              <w:rPr>
                <w:color w:val="1A1A1A"/>
                <w:szCs w:val="24"/>
              </w:rPr>
            </w:pPr>
            <w:r w:rsidRPr="009722A3">
              <w:rPr>
                <w:color w:val="1A1A1A"/>
                <w:szCs w:val="24"/>
              </w:rPr>
              <w:t>(неудовлетворительно)</w:t>
            </w:r>
          </w:p>
          <w:p w14:paraId="0E0B2AA2" w14:textId="77777777" w:rsidR="009722A3" w:rsidRPr="009722A3" w:rsidRDefault="009722A3" w:rsidP="009722A3">
            <w:pPr>
              <w:spacing w:after="0" w:line="240" w:lineRule="auto"/>
              <w:ind w:left="0" w:firstLine="0"/>
              <w:jc w:val="left"/>
              <w:rPr>
                <w:color w:val="1A1A1A"/>
                <w:szCs w:val="24"/>
              </w:rPr>
            </w:pPr>
          </w:p>
        </w:tc>
      </w:tr>
    </w:tbl>
    <w:p w14:paraId="308C557C" w14:textId="77777777" w:rsidR="009722A3" w:rsidRPr="009722A3" w:rsidRDefault="009722A3" w:rsidP="009722A3">
      <w:pPr>
        <w:shd w:val="clear" w:color="auto" w:fill="FFFFFF"/>
        <w:spacing w:after="0" w:line="240" w:lineRule="auto"/>
        <w:ind w:left="0" w:firstLine="104"/>
        <w:jc w:val="left"/>
        <w:rPr>
          <w:color w:val="1A1A1A"/>
          <w:sz w:val="28"/>
          <w:szCs w:val="28"/>
        </w:rPr>
      </w:pPr>
    </w:p>
    <w:p w14:paraId="29474DB2" w14:textId="3CF59088" w:rsidR="009722A3" w:rsidRPr="009722A3" w:rsidRDefault="009722A3" w:rsidP="009722A3">
      <w:pPr>
        <w:shd w:val="clear" w:color="auto" w:fill="FFFFFF"/>
        <w:spacing w:after="0" w:line="240" w:lineRule="auto"/>
        <w:ind w:left="0" w:firstLine="0"/>
        <w:jc w:val="left"/>
        <w:rPr>
          <w:rFonts w:ascii="Helvetica" w:hAnsi="Helvetica" w:cs="Helvetica"/>
          <w:color w:val="1A1A1A"/>
          <w:sz w:val="23"/>
          <w:szCs w:val="23"/>
        </w:rPr>
      </w:pPr>
    </w:p>
    <w:p w14:paraId="2BFD901C" w14:textId="4FA19235" w:rsidR="009722A3" w:rsidRPr="009722A3" w:rsidRDefault="009722A3" w:rsidP="009722A3">
      <w:pPr>
        <w:shd w:val="clear" w:color="auto" w:fill="FFFFFF"/>
        <w:spacing w:after="0" w:line="240" w:lineRule="auto"/>
        <w:ind w:left="0" w:firstLine="0"/>
        <w:jc w:val="left"/>
        <w:rPr>
          <w:rFonts w:ascii="Helvetica" w:hAnsi="Helvetica" w:cs="Helvetica"/>
          <w:color w:val="1A1A1A"/>
          <w:sz w:val="23"/>
          <w:szCs w:val="23"/>
        </w:rPr>
      </w:pPr>
    </w:p>
    <w:p w14:paraId="2F4537FE" w14:textId="46C91819" w:rsidR="009722A3" w:rsidRPr="009722A3" w:rsidRDefault="009722A3" w:rsidP="009722A3">
      <w:pPr>
        <w:shd w:val="clear" w:color="auto" w:fill="FFFFFF"/>
        <w:spacing w:after="0" w:line="240" w:lineRule="auto"/>
        <w:ind w:left="0" w:firstLine="0"/>
        <w:jc w:val="left"/>
        <w:rPr>
          <w:rFonts w:ascii="Helvetica" w:hAnsi="Helvetica" w:cs="Helvetica"/>
          <w:color w:val="1A1A1A"/>
          <w:sz w:val="23"/>
          <w:szCs w:val="23"/>
        </w:rPr>
      </w:pPr>
    </w:p>
    <w:p w14:paraId="7F99F897" w14:textId="77777777" w:rsidR="009722A3" w:rsidRPr="009722A3" w:rsidRDefault="009722A3" w:rsidP="00E162F9">
      <w:pPr>
        <w:spacing w:after="0" w:line="240" w:lineRule="auto"/>
        <w:ind w:left="0" w:right="53" w:firstLine="428"/>
        <w:rPr>
          <w:sz w:val="28"/>
          <w:szCs w:val="28"/>
        </w:rPr>
      </w:pPr>
    </w:p>
    <w:p w14:paraId="249B007A" w14:textId="77777777" w:rsidR="00E162F9" w:rsidRPr="00C33125" w:rsidRDefault="00E162F9" w:rsidP="009D4DFD">
      <w:pPr>
        <w:spacing w:after="0" w:line="240" w:lineRule="auto"/>
        <w:ind w:left="0" w:right="302"/>
        <w:jc w:val="right"/>
        <w:rPr>
          <w:sz w:val="22"/>
        </w:rPr>
      </w:pPr>
    </w:p>
    <w:sectPr w:rsidR="00E162F9" w:rsidRPr="00C33125" w:rsidSect="00C33125">
      <w:footerReference w:type="default" r:id="rId8"/>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968292" w14:textId="77777777" w:rsidR="0029027A" w:rsidRDefault="0029027A" w:rsidP="00C33125">
      <w:pPr>
        <w:spacing w:after="0" w:line="240" w:lineRule="auto"/>
      </w:pPr>
      <w:r>
        <w:separator/>
      </w:r>
    </w:p>
  </w:endnote>
  <w:endnote w:type="continuationSeparator" w:id="0">
    <w:p w14:paraId="4AAFFDD1" w14:textId="77777777" w:rsidR="0029027A" w:rsidRDefault="0029027A" w:rsidP="00C33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73491"/>
      <w:docPartObj>
        <w:docPartGallery w:val="Page Numbers (Bottom of Page)"/>
        <w:docPartUnique/>
      </w:docPartObj>
    </w:sdtPr>
    <w:sdtEndPr/>
    <w:sdtContent>
      <w:p w14:paraId="64BCB34D" w14:textId="77777777" w:rsidR="00AD4DD0" w:rsidRDefault="00AD4DD0">
        <w:pPr>
          <w:pStyle w:val="a6"/>
          <w:jc w:val="center"/>
        </w:pPr>
        <w:r>
          <w:t xml:space="preserve">                                                                                                                                                                                 </w:t>
        </w:r>
        <w:r>
          <w:fldChar w:fldCharType="begin"/>
        </w:r>
        <w:r>
          <w:instrText xml:space="preserve"> PAGE   \* MERGEFORMAT </w:instrText>
        </w:r>
        <w:r>
          <w:fldChar w:fldCharType="separate"/>
        </w:r>
        <w:r>
          <w:rPr>
            <w:noProof/>
          </w:rPr>
          <w:t>2</w:t>
        </w:r>
        <w:r>
          <w:rPr>
            <w:noProof/>
          </w:rPr>
          <w:fldChar w:fldCharType="end"/>
        </w:r>
      </w:p>
    </w:sdtContent>
  </w:sdt>
  <w:p w14:paraId="36378124" w14:textId="77777777" w:rsidR="00AD4DD0" w:rsidRDefault="00AD4DD0">
    <w:pPr>
      <w:pStyle w:val="a8"/>
      <w:spacing w:line="14" w:lineRule="auto"/>
      <w:ind w:left="0"/>
      <w:jc w:val="lef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1179913"/>
      <w:docPartObj>
        <w:docPartGallery w:val="Page Numbers (Bottom of Page)"/>
        <w:docPartUnique/>
      </w:docPartObj>
    </w:sdtPr>
    <w:sdtEndPr>
      <w:rPr>
        <w:sz w:val="22"/>
      </w:rPr>
    </w:sdtEndPr>
    <w:sdtContent>
      <w:p w14:paraId="5D385717" w14:textId="77777777" w:rsidR="00AD4DD0" w:rsidRPr="00C33125" w:rsidRDefault="00AD4DD0" w:rsidP="00C33125">
        <w:pPr>
          <w:pStyle w:val="a6"/>
          <w:jc w:val="center"/>
          <w:rPr>
            <w:sz w:val="22"/>
          </w:rPr>
        </w:pPr>
        <w:r w:rsidRPr="00C33125">
          <w:rPr>
            <w:sz w:val="22"/>
          </w:rPr>
          <w:fldChar w:fldCharType="begin"/>
        </w:r>
        <w:r w:rsidRPr="00C33125">
          <w:rPr>
            <w:sz w:val="22"/>
          </w:rPr>
          <w:instrText>PAGE   \* MERGEFORMAT</w:instrText>
        </w:r>
        <w:r w:rsidRPr="00C33125">
          <w:rPr>
            <w:sz w:val="22"/>
          </w:rPr>
          <w:fldChar w:fldCharType="separate"/>
        </w:r>
        <w:r w:rsidRPr="00C33125">
          <w:rPr>
            <w:sz w:val="22"/>
          </w:rPr>
          <w:t>2</w:t>
        </w:r>
        <w:r w:rsidRPr="00C33125">
          <w:rPr>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7E21A2" w14:textId="77777777" w:rsidR="0029027A" w:rsidRDefault="0029027A" w:rsidP="00C33125">
      <w:pPr>
        <w:spacing w:after="0" w:line="240" w:lineRule="auto"/>
      </w:pPr>
      <w:r>
        <w:separator/>
      </w:r>
    </w:p>
  </w:footnote>
  <w:footnote w:type="continuationSeparator" w:id="0">
    <w:p w14:paraId="473FAC39" w14:textId="77777777" w:rsidR="0029027A" w:rsidRDefault="0029027A" w:rsidP="00C331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C80E83"/>
    <w:multiLevelType w:val="hybridMultilevel"/>
    <w:tmpl w:val="AEAEF7BA"/>
    <w:lvl w:ilvl="0" w:tplc="32FEBDDE">
      <w:start w:val="2"/>
      <w:numFmt w:val="decimal"/>
      <w:lvlText w:val="%1."/>
      <w:lvlJc w:val="left"/>
      <w:pPr>
        <w:ind w:left="3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79A680E">
      <w:start w:val="1"/>
      <w:numFmt w:val="lowerLetter"/>
      <w:lvlText w:val="%2"/>
      <w:lvlJc w:val="left"/>
      <w:pPr>
        <w:ind w:left="44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068748">
      <w:start w:val="1"/>
      <w:numFmt w:val="lowerRoman"/>
      <w:lvlText w:val="%3"/>
      <w:lvlJc w:val="left"/>
      <w:pPr>
        <w:ind w:left="51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8A552A">
      <w:start w:val="1"/>
      <w:numFmt w:val="decimal"/>
      <w:lvlText w:val="%4"/>
      <w:lvlJc w:val="left"/>
      <w:pPr>
        <w:ind w:left="59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5CD66E">
      <w:start w:val="1"/>
      <w:numFmt w:val="lowerLetter"/>
      <w:lvlText w:val="%5"/>
      <w:lvlJc w:val="left"/>
      <w:pPr>
        <w:ind w:left="66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2C3C8C">
      <w:start w:val="1"/>
      <w:numFmt w:val="lowerRoman"/>
      <w:lvlText w:val="%6"/>
      <w:lvlJc w:val="left"/>
      <w:pPr>
        <w:ind w:left="73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9E8BC24">
      <w:start w:val="1"/>
      <w:numFmt w:val="decimal"/>
      <w:lvlText w:val="%7"/>
      <w:lvlJc w:val="left"/>
      <w:pPr>
        <w:ind w:left="80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9E6996">
      <w:start w:val="1"/>
      <w:numFmt w:val="lowerLetter"/>
      <w:lvlText w:val="%8"/>
      <w:lvlJc w:val="left"/>
      <w:pPr>
        <w:ind w:left="8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08DD7C">
      <w:start w:val="1"/>
      <w:numFmt w:val="lowerRoman"/>
      <w:lvlText w:val="%9"/>
      <w:lvlJc w:val="left"/>
      <w:pPr>
        <w:ind w:left="95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4C46812"/>
    <w:multiLevelType w:val="hybridMultilevel"/>
    <w:tmpl w:val="B1D83BFC"/>
    <w:lvl w:ilvl="0" w:tplc="BCDA7254">
      <w:start w:val="26"/>
      <w:numFmt w:val="decimal"/>
      <w:lvlText w:val="%1"/>
      <w:lvlJc w:val="left"/>
      <w:pPr>
        <w:ind w:left="1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769BB4">
      <w:start w:val="1"/>
      <w:numFmt w:val="lowerLetter"/>
      <w:lvlText w:val="%2"/>
      <w:lvlJc w:val="left"/>
      <w:pPr>
        <w:ind w:left="1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06B8FE">
      <w:start w:val="1"/>
      <w:numFmt w:val="lowerRoman"/>
      <w:lvlText w:val="%3"/>
      <w:lvlJc w:val="left"/>
      <w:pPr>
        <w:ind w:left="1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8E522E">
      <w:start w:val="1"/>
      <w:numFmt w:val="decimal"/>
      <w:lvlText w:val="%4"/>
      <w:lvlJc w:val="left"/>
      <w:pPr>
        <w:ind w:left="25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34ED86">
      <w:start w:val="1"/>
      <w:numFmt w:val="lowerLetter"/>
      <w:lvlText w:val="%5"/>
      <w:lvlJc w:val="left"/>
      <w:pPr>
        <w:ind w:left="33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EE4D2E">
      <w:start w:val="1"/>
      <w:numFmt w:val="lowerRoman"/>
      <w:lvlText w:val="%6"/>
      <w:lvlJc w:val="left"/>
      <w:pPr>
        <w:ind w:left="40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646BB8">
      <w:start w:val="1"/>
      <w:numFmt w:val="decimal"/>
      <w:lvlText w:val="%7"/>
      <w:lvlJc w:val="left"/>
      <w:pPr>
        <w:ind w:left="47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2844AC">
      <w:start w:val="1"/>
      <w:numFmt w:val="lowerLetter"/>
      <w:lvlText w:val="%8"/>
      <w:lvlJc w:val="left"/>
      <w:pPr>
        <w:ind w:left="54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3CBAB4">
      <w:start w:val="1"/>
      <w:numFmt w:val="lowerRoman"/>
      <w:lvlText w:val="%9"/>
      <w:lvlJc w:val="left"/>
      <w:pPr>
        <w:ind w:left="6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C813802"/>
    <w:multiLevelType w:val="hybridMultilevel"/>
    <w:tmpl w:val="A8EE614A"/>
    <w:lvl w:ilvl="0" w:tplc="4DB6CF3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2F852BF4"/>
    <w:multiLevelType w:val="hybridMultilevel"/>
    <w:tmpl w:val="DEB45050"/>
    <w:lvl w:ilvl="0" w:tplc="4DB6CF3C">
      <w:start w:val="1"/>
      <w:numFmt w:val="bullet"/>
      <w:lvlText w:val=""/>
      <w:lvlJc w:val="left"/>
      <w:pPr>
        <w:ind w:left="221"/>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7498608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220C3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E60DC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7A618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78CDF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E60E2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5A094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EA2F9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5843D05"/>
    <w:multiLevelType w:val="hybridMultilevel"/>
    <w:tmpl w:val="502281C0"/>
    <w:lvl w:ilvl="0" w:tplc="43E29DB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3CFDDE">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FC5D24">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7EA70C">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BE1ABC">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D274CA">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267810">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24D326">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3856AA">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100541F"/>
    <w:multiLevelType w:val="hybridMultilevel"/>
    <w:tmpl w:val="BD447D38"/>
    <w:lvl w:ilvl="0" w:tplc="4DB6C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9F6B8A"/>
    <w:multiLevelType w:val="hybridMultilevel"/>
    <w:tmpl w:val="CF1E65AE"/>
    <w:lvl w:ilvl="0" w:tplc="4B10F494">
      <w:start w:val="1"/>
      <w:numFmt w:val="bullet"/>
      <w:lvlText w:val=""/>
      <w:lvlJc w:val="left"/>
      <w:pPr>
        <w:ind w:left="266"/>
      </w:pPr>
      <w:rPr>
        <w:rFonts w:ascii="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E0541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B498C4">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2EA22E">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E22956">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6E955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8ECAD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5CF1A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5C787E">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54E5C0B"/>
    <w:multiLevelType w:val="hybridMultilevel"/>
    <w:tmpl w:val="A31AAECC"/>
    <w:lvl w:ilvl="0" w:tplc="79D20F22">
      <w:start w:val="1"/>
      <w:numFmt w:val="bullet"/>
      <w:lvlText w:val="-"/>
      <w:lvlJc w:val="left"/>
      <w:pPr>
        <w:ind w:left="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50527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B08F8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1E920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0A3A7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B2B17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0417F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7065C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5E10F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C2377BD"/>
    <w:multiLevelType w:val="hybridMultilevel"/>
    <w:tmpl w:val="A4723C80"/>
    <w:lvl w:ilvl="0" w:tplc="4DB6C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09E6046"/>
    <w:multiLevelType w:val="hybridMultilevel"/>
    <w:tmpl w:val="FC34EE58"/>
    <w:lvl w:ilvl="0" w:tplc="6DFCC894">
      <w:start w:val="1"/>
      <w:numFmt w:val="decimal"/>
      <w:lvlText w:val="%1."/>
      <w:lvlJc w:val="left"/>
      <w:pPr>
        <w:ind w:left="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9DEDAA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5821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2089A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18D71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D2BBD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DACF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4EB3C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1CDFF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AB95E99"/>
    <w:multiLevelType w:val="hybridMultilevel"/>
    <w:tmpl w:val="DF5EBB1A"/>
    <w:lvl w:ilvl="0" w:tplc="78C211EC">
      <w:start w:val="1"/>
      <w:numFmt w:val="bullet"/>
      <w:lvlText w:val="•"/>
      <w:lvlJc w:val="left"/>
      <w:pPr>
        <w:ind w:left="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E0541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B498C4">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2EA22E">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E22956">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6E955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8ECAD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5CF1A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5C787E">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BBB758F"/>
    <w:multiLevelType w:val="hybridMultilevel"/>
    <w:tmpl w:val="60E24394"/>
    <w:lvl w:ilvl="0" w:tplc="D2769FB6">
      <w:start w:val="1"/>
      <w:numFmt w:val="bullet"/>
      <w:lvlText w:val="-"/>
      <w:lvlJc w:val="left"/>
      <w:pPr>
        <w:ind w:left="2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98608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220C3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E60DC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7A618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78CDF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E60E2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5A094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EA2F9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9"/>
  </w:num>
  <w:num w:numId="2">
    <w:abstractNumId w:val="10"/>
  </w:num>
  <w:num w:numId="3">
    <w:abstractNumId w:val="11"/>
  </w:num>
  <w:num w:numId="4">
    <w:abstractNumId w:val="7"/>
  </w:num>
  <w:num w:numId="5">
    <w:abstractNumId w:val="1"/>
  </w:num>
  <w:num w:numId="6">
    <w:abstractNumId w:val="0"/>
  </w:num>
  <w:num w:numId="7">
    <w:abstractNumId w:val="4"/>
  </w:num>
  <w:num w:numId="8">
    <w:abstractNumId w:val="6"/>
  </w:num>
  <w:num w:numId="9">
    <w:abstractNumId w:val="3"/>
  </w:num>
  <w:num w:numId="10">
    <w:abstractNumId w:val="2"/>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125"/>
    <w:rsid w:val="00054D7A"/>
    <w:rsid w:val="001007F6"/>
    <w:rsid w:val="001074AA"/>
    <w:rsid w:val="0011413F"/>
    <w:rsid w:val="00117C8C"/>
    <w:rsid w:val="00146A74"/>
    <w:rsid w:val="001D3F6E"/>
    <w:rsid w:val="001D62EF"/>
    <w:rsid w:val="001E1321"/>
    <w:rsid w:val="00201B3A"/>
    <w:rsid w:val="002252F1"/>
    <w:rsid w:val="00250D7A"/>
    <w:rsid w:val="0029027A"/>
    <w:rsid w:val="00291631"/>
    <w:rsid w:val="002C6D69"/>
    <w:rsid w:val="003813D2"/>
    <w:rsid w:val="003E28C3"/>
    <w:rsid w:val="003F3EFA"/>
    <w:rsid w:val="004F3C1E"/>
    <w:rsid w:val="00506FEA"/>
    <w:rsid w:val="006774B1"/>
    <w:rsid w:val="007578BB"/>
    <w:rsid w:val="007A317C"/>
    <w:rsid w:val="007D26E3"/>
    <w:rsid w:val="008527B0"/>
    <w:rsid w:val="00854F18"/>
    <w:rsid w:val="00895A92"/>
    <w:rsid w:val="008A2466"/>
    <w:rsid w:val="00915AD2"/>
    <w:rsid w:val="009722A3"/>
    <w:rsid w:val="009D4DFD"/>
    <w:rsid w:val="00AC2B14"/>
    <w:rsid w:val="00AD4DD0"/>
    <w:rsid w:val="00AE2DF8"/>
    <w:rsid w:val="00B04913"/>
    <w:rsid w:val="00C2187F"/>
    <w:rsid w:val="00C267A2"/>
    <w:rsid w:val="00C33125"/>
    <w:rsid w:val="00C357D0"/>
    <w:rsid w:val="00C72150"/>
    <w:rsid w:val="00CA5AA7"/>
    <w:rsid w:val="00CE596D"/>
    <w:rsid w:val="00DC5B26"/>
    <w:rsid w:val="00E0008B"/>
    <w:rsid w:val="00E162F9"/>
    <w:rsid w:val="00E70694"/>
    <w:rsid w:val="00EA0DBB"/>
    <w:rsid w:val="00F06625"/>
    <w:rsid w:val="00F41038"/>
    <w:rsid w:val="00FD2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F775F"/>
  <w15:chartTrackingRefBased/>
  <w15:docId w15:val="{4A195A0B-C369-4D9F-9E53-D846D8CF2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33125"/>
    <w:pPr>
      <w:spacing w:after="15" w:line="268" w:lineRule="auto"/>
      <w:ind w:left="104" w:hanging="10"/>
      <w:jc w:val="both"/>
    </w:pPr>
    <w:rPr>
      <w:rFonts w:ascii="Times New Roman" w:eastAsia="Times New Roman" w:hAnsi="Times New Roman" w:cs="Times New Roman"/>
      <w:color w:val="000000"/>
      <w:sz w:val="24"/>
      <w:lang w:eastAsia="ru-RU"/>
    </w:rPr>
  </w:style>
  <w:style w:type="paragraph" w:styleId="1">
    <w:name w:val="heading 1"/>
    <w:next w:val="a"/>
    <w:link w:val="10"/>
    <w:uiPriority w:val="9"/>
    <w:qFormat/>
    <w:rsid w:val="00C33125"/>
    <w:pPr>
      <w:keepNext/>
      <w:keepLines/>
      <w:spacing w:after="0"/>
      <w:ind w:left="30"/>
      <w:jc w:val="center"/>
      <w:outlineLvl w:val="0"/>
    </w:pPr>
    <w:rPr>
      <w:rFonts w:ascii="Times New Roman" w:eastAsia="Times New Roman" w:hAnsi="Times New Roman" w:cs="Times New Roman"/>
      <w:b/>
      <w:color w:val="000000"/>
      <w:sz w:val="40"/>
      <w:lang w:eastAsia="ru-RU"/>
    </w:rPr>
  </w:style>
  <w:style w:type="paragraph" w:styleId="2">
    <w:name w:val="heading 2"/>
    <w:next w:val="a"/>
    <w:link w:val="20"/>
    <w:uiPriority w:val="9"/>
    <w:unhideWhenUsed/>
    <w:qFormat/>
    <w:rsid w:val="00C33125"/>
    <w:pPr>
      <w:keepNext/>
      <w:keepLines/>
      <w:spacing w:after="261"/>
      <w:ind w:left="104" w:hanging="10"/>
      <w:jc w:val="center"/>
      <w:outlineLvl w:val="1"/>
    </w:pPr>
    <w:rPr>
      <w:rFonts w:ascii="Times New Roman" w:eastAsia="Times New Roman" w:hAnsi="Times New Roman" w:cs="Times New Roman"/>
      <w:b/>
      <w:color w:val="000000"/>
      <w:sz w:val="24"/>
      <w:lang w:eastAsia="ru-RU"/>
    </w:rPr>
  </w:style>
  <w:style w:type="paragraph" w:styleId="3">
    <w:name w:val="heading 3"/>
    <w:next w:val="a"/>
    <w:link w:val="30"/>
    <w:uiPriority w:val="9"/>
    <w:unhideWhenUsed/>
    <w:qFormat/>
    <w:rsid w:val="00C33125"/>
    <w:pPr>
      <w:keepNext/>
      <w:keepLines/>
      <w:spacing w:after="261"/>
      <w:ind w:left="104" w:hanging="10"/>
      <w:jc w:val="center"/>
      <w:outlineLvl w:val="2"/>
    </w:pPr>
    <w:rPr>
      <w:rFonts w:ascii="Times New Roman" w:eastAsia="Times New Roman" w:hAnsi="Times New Roman" w:cs="Times New Roman"/>
      <w:b/>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33125"/>
    <w:rPr>
      <w:rFonts w:ascii="Times New Roman" w:eastAsia="Times New Roman" w:hAnsi="Times New Roman" w:cs="Times New Roman"/>
      <w:b/>
      <w:color w:val="000000"/>
      <w:sz w:val="40"/>
      <w:lang w:eastAsia="ru-RU"/>
    </w:rPr>
  </w:style>
  <w:style w:type="character" w:customStyle="1" w:styleId="20">
    <w:name w:val="Заголовок 2 Знак"/>
    <w:basedOn w:val="a0"/>
    <w:link w:val="2"/>
    <w:uiPriority w:val="9"/>
    <w:rsid w:val="00C33125"/>
    <w:rPr>
      <w:rFonts w:ascii="Times New Roman" w:eastAsia="Times New Roman" w:hAnsi="Times New Roman" w:cs="Times New Roman"/>
      <w:b/>
      <w:color w:val="000000"/>
      <w:sz w:val="24"/>
      <w:lang w:eastAsia="ru-RU"/>
    </w:rPr>
  </w:style>
  <w:style w:type="character" w:customStyle="1" w:styleId="30">
    <w:name w:val="Заголовок 3 Знак"/>
    <w:basedOn w:val="a0"/>
    <w:link w:val="3"/>
    <w:uiPriority w:val="9"/>
    <w:rsid w:val="00C33125"/>
    <w:rPr>
      <w:rFonts w:ascii="Times New Roman" w:eastAsia="Times New Roman" w:hAnsi="Times New Roman" w:cs="Times New Roman"/>
      <w:b/>
      <w:color w:val="000000"/>
      <w:sz w:val="24"/>
      <w:lang w:eastAsia="ru-RU"/>
    </w:rPr>
  </w:style>
  <w:style w:type="table" w:customStyle="1" w:styleId="TableGrid">
    <w:name w:val="TableGrid"/>
    <w:rsid w:val="00C33125"/>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C33125"/>
    <w:pPr>
      <w:ind w:left="720"/>
      <w:contextualSpacing/>
    </w:pPr>
  </w:style>
  <w:style w:type="paragraph" w:styleId="a4">
    <w:name w:val="header"/>
    <w:basedOn w:val="a"/>
    <w:link w:val="a5"/>
    <w:uiPriority w:val="99"/>
    <w:unhideWhenUsed/>
    <w:rsid w:val="00C3312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33125"/>
    <w:rPr>
      <w:rFonts w:ascii="Times New Roman" w:eastAsia="Times New Roman" w:hAnsi="Times New Roman" w:cs="Times New Roman"/>
      <w:color w:val="000000"/>
      <w:sz w:val="24"/>
      <w:lang w:eastAsia="ru-RU"/>
    </w:rPr>
  </w:style>
  <w:style w:type="paragraph" w:styleId="a6">
    <w:name w:val="footer"/>
    <w:basedOn w:val="a"/>
    <w:link w:val="a7"/>
    <w:uiPriority w:val="99"/>
    <w:unhideWhenUsed/>
    <w:rsid w:val="00C3312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33125"/>
    <w:rPr>
      <w:rFonts w:ascii="Times New Roman" w:eastAsia="Times New Roman" w:hAnsi="Times New Roman" w:cs="Times New Roman"/>
      <w:color w:val="000000"/>
      <w:sz w:val="24"/>
      <w:lang w:eastAsia="ru-RU"/>
    </w:rPr>
  </w:style>
  <w:style w:type="paragraph" w:styleId="a8">
    <w:name w:val="Body Text"/>
    <w:basedOn w:val="a"/>
    <w:link w:val="a9"/>
    <w:uiPriority w:val="1"/>
    <w:qFormat/>
    <w:rsid w:val="00CA5AA7"/>
    <w:pPr>
      <w:widowControl w:val="0"/>
      <w:autoSpaceDE w:val="0"/>
      <w:autoSpaceDN w:val="0"/>
      <w:spacing w:after="0" w:line="240" w:lineRule="auto"/>
      <w:ind w:left="102" w:firstLine="0"/>
    </w:pPr>
    <w:rPr>
      <w:color w:val="auto"/>
      <w:sz w:val="28"/>
      <w:szCs w:val="28"/>
      <w:lang w:eastAsia="en-US"/>
    </w:rPr>
  </w:style>
  <w:style w:type="character" w:customStyle="1" w:styleId="a9">
    <w:name w:val="Основной текст Знак"/>
    <w:basedOn w:val="a0"/>
    <w:link w:val="a8"/>
    <w:uiPriority w:val="1"/>
    <w:rsid w:val="00CA5AA7"/>
    <w:rPr>
      <w:rFonts w:ascii="Times New Roman" w:eastAsia="Times New Roman" w:hAnsi="Times New Roman" w:cs="Times New Roman"/>
      <w:sz w:val="28"/>
      <w:szCs w:val="28"/>
    </w:rPr>
  </w:style>
  <w:style w:type="table" w:styleId="aa">
    <w:name w:val="Table Grid"/>
    <w:basedOn w:val="a1"/>
    <w:uiPriority w:val="39"/>
    <w:rsid w:val="00AE2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AD4DD0"/>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D4DD0"/>
    <w:rPr>
      <w:rFonts w:ascii="Segoe UI" w:eastAsia="Times New Roman"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6676">
      <w:bodyDiv w:val="1"/>
      <w:marLeft w:val="0"/>
      <w:marRight w:val="0"/>
      <w:marTop w:val="0"/>
      <w:marBottom w:val="0"/>
      <w:divBdr>
        <w:top w:val="none" w:sz="0" w:space="0" w:color="auto"/>
        <w:left w:val="none" w:sz="0" w:space="0" w:color="auto"/>
        <w:bottom w:val="none" w:sz="0" w:space="0" w:color="auto"/>
        <w:right w:val="none" w:sz="0" w:space="0" w:color="auto"/>
      </w:divBdr>
    </w:div>
    <w:div w:id="600798963">
      <w:bodyDiv w:val="1"/>
      <w:marLeft w:val="0"/>
      <w:marRight w:val="0"/>
      <w:marTop w:val="0"/>
      <w:marBottom w:val="0"/>
      <w:divBdr>
        <w:top w:val="none" w:sz="0" w:space="0" w:color="auto"/>
        <w:left w:val="none" w:sz="0" w:space="0" w:color="auto"/>
        <w:bottom w:val="none" w:sz="0" w:space="0" w:color="auto"/>
        <w:right w:val="none" w:sz="0" w:space="0" w:color="auto"/>
      </w:divBdr>
    </w:div>
    <w:div w:id="1311211417">
      <w:bodyDiv w:val="1"/>
      <w:marLeft w:val="0"/>
      <w:marRight w:val="0"/>
      <w:marTop w:val="0"/>
      <w:marBottom w:val="0"/>
      <w:divBdr>
        <w:top w:val="none" w:sz="0" w:space="0" w:color="auto"/>
        <w:left w:val="none" w:sz="0" w:space="0" w:color="auto"/>
        <w:bottom w:val="none" w:sz="0" w:space="0" w:color="auto"/>
        <w:right w:val="none" w:sz="0" w:space="0" w:color="auto"/>
      </w:divBdr>
    </w:div>
    <w:div w:id="1382749460">
      <w:bodyDiv w:val="1"/>
      <w:marLeft w:val="0"/>
      <w:marRight w:val="0"/>
      <w:marTop w:val="0"/>
      <w:marBottom w:val="0"/>
      <w:divBdr>
        <w:top w:val="none" w:sz="0" w:space="0" w:color="auto"/>
        <w:left w:val="none" w:sz="0" w:space="0" w:color="auto"/>
        <w:bottom w:val="none" w:sz="0" w:space="0" w:color="auto"/>
        <w:right w:val="none" w:sz="0" w:space="0" w:color="auto"/>
      </w:divBdr>
    </w:div>
    <w:div w:id="1565065959">
      <w:bodyDiv w:val="1"/>
      <w:marLeft w:val="0"/>
      <w:marRight w:val="0"/>
      <w:marTop w:val="0"/>
      <w:marBottom w:val="0"/>
      <w:divBdr>
        <w:top w:val="none" w:sz="0" w:space="0" w:color="auto"/>
        <w:left w:val="none" w:sz="0" w:space="0" w:color="auto"/>
        <w:bottom w:val="none" w:sz="0" w:space="0" w:color="auto"/>
        <w:right w:val="none" w:sz="0" w:space="0" w:color="auto"/>
      </w:divBdr>
    </w:div>
    <w:div w:id="159798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985</TotalTime>
  <Pages>1</Pages>
  <Words>11290</Words>
  <Characters>64355</Characters>
  <Application>Microsoft Office Word</Application>
  <DocSecurity>0</DocSecurity>
  <Lines>536</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EliteGroup</cp:lastModifiedBy>
  <cp:revision>12</cp:revision>
  <cp:lastPrinted>2025-09-03T17:11:00Z</cp:lastPrinted>
  <dcterms:created xsi:type="dcterms:W3CDTF">2022-10-25T08:37:00Z</dcterms:created>
  <dcterms:modified xsi:type="dcterms:W3CDTF">2026-08-25T14:12:00Z</dcterms:modified>
</cp:coreProperties>
</file>