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79F" w:rsidRPr="00DE46B8" w:rsidRDefault="0063779F" w:rsidP="00DE46B8">
      <w:pPr>
        <w:spacing w:after="0"/>
        <w:rPr>
          <w:rFonts w:ascii="Times New Roman" w:hAnsi="Times New Roman" w:cs="Times New Roman"/>
          <w:sz w:val="24"/>
          <w:szCs w:val="24"/>
          <w:lang w:val="ru-RU"/>
        </w:rPr>
      </w:pPr>
      <w:bookmarkStart w:id="0" w:name="block-59593866"/>
    </w:p>
    <w:p w:rsidR="0063779F" w:rsidRPr="00DE46B8" w:rsidRDefault="0063779F">
      <w:pPr>
        <w:spacing w:after="0"/>
        <w:ind w:left="120"/>
        <w:jc w:val="center"/>
        <w:rPr>
          <w:rFonts w:ascii="Times New Roman" w:hAnsi="Times New Roman" w:cs="Times New Roman"/>
          <w:sz w:val="28"/>
          <w:szCs w:val="24"/>
          <w:lang w:val="ru-RU"/>
        </w:rPr>
      </w:pPr>
    </w:p>
    <w:p w:rsidR="00DE46B8" w:rsidRPr="00DE46B8" w:rsidRDefault="00DE46B8" w:rsidP="00DE46B8">
      <w:pPr>
        <w:tabs>
          <w:tab w:val="left" w:pos="450"/>
          <w:tab w:val="center" w:pos="4677"/>
        </w:tabs>
        <w:spacing w:after="0" w:line="240" w:lineRule="auto"/>
        <w:jc w:val="center"/>
        <w:rPr>
          <w:rFonts w:ascii="Times New Roman" w:eastAsia="Times New Roman" w:hAnsi="Times New Roman" w:cs="Times New Roman"/>
          <w:b/>
          <w:sz w:val="28"/>
          <w:szCs w:val="24"/>
          <w:lang w:val="ru-RU" w:eastAsia="ru-RU"/>
        </w:rPr>
      </w:pPr>
      <w:bookmarkStart w:id="1" w:name="block-3737945"/>
      <w:r w:rsidRPr="00DE46B8">
        <w:rPr>
          <w:rFonts w:ascii="Times New Roman" w:eastAsia="Times New Roman" w:hAnsi="Times New Roman" w:cs="Times New Roman"/>
          <w:b/>
          <w:sz w:val="28"/>
          <w:szCs w:val="24"/>
          <w:lang w:val="ru-RU" w:eastAsia="ru-RU"/>
        </w:rPr>
        <w:t>Муниципальное бюджетное общеобразовательное учреждение</w:t>
      </w:r>
    </w:p>
    <w:p w:rsidR="00DE46B8" w:rsidRPr="00DE46B8" w:rsidRDefault="00DE46B8" w:rsidP="00DE46B8">
      <w:pPr>
        <w:spacing w:after="0" w:line="240" w:lineRule="auto"/>
        <w:contextualSpacing/>
        <w:jc w:val="center"/>
        <w:rPr>
          <w:rFonts w:ascii="Times New Roman" w:eastAsia="Times New Roman" w:hAnsi="Times New Roman" w:cs="Times New Roman"/>
          <w:b/>
          <w:sz w:val="28"/>
          <w:szCs w:val="24"/>
          <w:lang w:val="ru-RU" w:eastAsia="ru-RU"/>
        </w:rPr>
      </w:pPr>
      <w:r w:rsidRPr="00DE46B8">
        <w:rPr>
          <w:rFonts w:ascii="Times New Roman" w:eastAsia="Times New Roman" w:hAnsi="Times New Roman" w:cs="Times New Roman"/>
          <w:b/>
          <w:sz w:val="28"/>
          <w:szCs w:val="24"/>
          <w:lang w:val="ru-RU" w:eastAsia="ru-RU"/>
        </w:rPr>
        <w:t xml:space="preserve">«Красноярская средняя школа имени </w:t>
      </w:r>
      <w:proofErr w:type="spellStart"/>
      <w:r w:rsidRPr="00DE46B8">
        <w:rPr>
          <w:rFonts w:ascii="Times New Roman" w:eastAsia="Times New Roman" w:hAnsi="Times New Roman" w:cs="Times New Roman"/>
          <w:b/>
          <w:sz w:val="28"/>
          <w:szCs w:val="24"/>
          <w:lang w:val="ru-RU" w:eastAsia="ru-RU"/>
        </w:rPr>
        <w:t>Бых</w:t>
      </w:r>
      <w:proofErr w:type="spellEnd"/>
      <w:r w:rsidRPr="00DE46B8">
        <w:rPr>
          <w:rFonts w:ascii="Times New Roman" w:eastAsia="Times New Roman" w:hAnsi="Times New Roman" w:cs="Times New Roman"/>
          <w:b/>
          <w:sz w:val="28"/>
          <w:szCs w:val="24"/>
          <w:lang w:val="ru-RU" w:eastAsia="ru-RU"/>
        </w:rPr>
        <w:t xml:space="preserve"> Николая Никифоровича»</w:t>
      </w:r>
    </w:p>
    <w:p w:rsidR="00DE46B8" w:rsidRPr="00DE46B8" w:rsidRDefault="00DE46B8" w:rsidP="00DE46B8">
      <w:pPr>
        <w:spacing w:after="0" w:line="240" w:lineRule="auto"/>
        <w:contextualSpacing/>
        <w:jc w:val="center"/>
        <w:rPr>
          <w:rFonts w:ascii="Times New Roman" w:eastAsia="Times New Roman" w:hAnsi="Times New Roman" w:cs="Times New Roman"/>
          <w:b/>
          <w:sz w:val="28"/>
          <w:szCs w:val="24"/>
          <w:lang w:val="ru-RU" w:eastAsia="ru-RU"/>
        </w:rPr>
      </w:pPr>
      <w:r w:rsidRPr="00DE46B8">
        <w:rPr>
          <w:rFonts w:ascii="Times New Roman" w:eastAsia="Times New Roman" w:hAnsi="Times New Roman" w:cs="Times New Roman"/>
          <w:b/>
          <w:sz w:val="28"/>
          <w:szCs w:val="24"/>
          <w:lang w:val="ru-RU" w:eastAsia="ru-RU"/>
        </w:rPr>
        <w:t>муниципального образования Черноморский район Республики Крым</w:t>
      </w:r>
    </w:p>
    <w:p w:rsidR="00DE46B8" w:rsidRPr="00DE46B8" w:rsidRDefault="00DE46B8" w:rsidP="00DE46B8">
      <w:pPr>
        <w:spacing w:after="0" w:line="240" w:lineRule="auto"/>
        <w:contextualSpacing/>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contextualSpacing/>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contextualSpacing/>
        <w:rPr>
          <w:rFonts w:ascii="Times New Roman" w:eastAsia="Times New Roman" w:hAnsi="Times New Roman" w:cs="Times New Roman"/>
          <w:sz w:val="24"/>
          <w:szCs w:val="24"/>
          <w:lang w:val="ru-RU" w:eastAsia="ru-RU"/>
        </w:rPr>
      </w:pPr>
    </w:p>
    <w:p w:rsidR="00DE46B8" w:rsidRPr="00DE46B8" w:rsidRDefault="00DE46B8" w:rsidP="00DE46B8">
      <w:pPr>
        <w:spacing w:after="0" w:line="360" w:lineRule="auto"/>
        <w:contextualSpacing/>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DE46B8">
        <w:rPr>
          <w:rFonts w:ascii="Times New Roman" w:eastAsia="Times New Roman" w:hAnsi="Times New Roman" w:cs="Times New Roman"/>
          <w:sz w:val="24"/>
          <w:szCs w:val="24"/>
          <w:lang w:val="ru-RU" w:eastAsia="ru-RU"/>
        </w:rPr>
        <w:t>УТВЕРЖДЕНО</w:t>
      </w:r>
    </w:p>
    <w:p w:rsidR="00DE46B8" w:rsidRPr="00DE46B8" w:rsidRDefault="00DE46B8" w:rsidP="00DE46B8">
      <w:pPr>
        <w:spacing w:after="0" w:line="360" w:lineRule="auto"/>
        <w:contextualSpacing/>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                                                                                                                  Директор школы</w:t>
      </w:r>
    </w:p>
    <w:p w:rsidR="00DE46B8" w:rsidRPr="00DE46B8" w:rsidRDefault="00DE46B8" w:rsidP="00DE46B8">
      <w:pPr>
        <w:spacing w:after="0" w:line="360" w:lineRule="auto"/>
        <w:contextualSpacing/>
        <w:jc w:val="center"/>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                                                                                                         ____________З.Э. Асанова</w:t>
      </w:r>
    </w:p>
    <w:p w:rsidR="00DE46B8" w:rsidRPr="00DE46B8" w:rsidRDefault="00DE46B8" w:rsidP="00DE46B8">
      <w:pPr>
        <w:spacing w:after="0" w:line="360" w:lineRule="auto"/>
        <w:contextualSpacing/>
        <w:jc w:val="center"/>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                                                              </w:t>
      </w:r>
      <w:r w:rsidR="00AB3F87">
        <w:rPr>
          <w:rFonts w:ascii="Times New Roman" w:eastAsia="Times New Roman" w:hAnsi="Times New Roman" w:cs="Times New Roman"/>
          <w:sz w:val="24"/>
          <w:szCs w:val="24"/>
          <w:lang w:val="ru-RU" w:eastAsia="ru-RU"/>
        </w:rPr>
        <w:t xml:space="preserve">                    Приказ № 125</w:t>
      </w:r>
    </w:p>
    <w:p w:rsidR="00DE46B8" w:rsidRPr="00DE46B8" w:rsidRDefault="00DE46B8" w:rsidP="00DE46B8">
      <w:pPr>
        <w:spacing w:after="0" w:line="36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                                                                                                           </w:t>
      </w:r>
      <w:r w:rsidR="00AB3F87">
        <w:rPr>
          <w:rFonts w:ascii="Times New Roman" w:eastAsia="Times New Roman" w:hAnsi="Times New Roman" w:cs="Times New Roman"/>
          <w:sz w:val="24"/>
          <w:szCs w:val="24"/>
          <w:lang w:val="ru-RU" w:eastAsia="ru-RU"/>
        </w:rPr>
        <w:t xml:space="preserve">       от «25» августа 2025</w:t>
      </w:r>
      <w:r w:rsidRPr="00DE46B8">
        <w:rPr>
          <w:rFonts w:ascii="Times New Roman" w:eastAsia="Times New Roman" w:hAnsi="Times New Roman" w:cs="Times New Roman"/>
          <w:sz w:val="24"/>
          <w:szCs w:val="24"/>
          <w:lang w:val="ru-RU" w:eastAsia="ru-RU"/>
        </w:rPr>
        <w:t xml:space="preserve"> г.    </w:t>
      </w:r>
    </w:p>
    <w:p w:rsidR="00DE46B8" w:rsidRPr="00DE46B8" w:rsidRDefault="00DE46B8" w:rsidP="00DE46B8">
      <w:pPr>
        <w:spacing w:after="0"/>
        <w:ind w:left="120"/>
        <w:rPr>
          <w:rFonts w:ascii="Calibri" w:eastAsia="Calibri" w:hAnsi="Calibri" w:cs="Times New Roman"/>
          <w:sz w:val="24"/>
          <w:szCs w:val="24"/>
          <w:lang w:val="ru-RU"/>
        </w:rPr>
      </w:pPr>
    </w:p>
    <w:p w:rsidR="00DE46B8" w:rsidRPr="00DE46B8" w:rsidRDefault="00DE46B8" w:rsidP="00DE46B8">
      <w:pPr>
        <w:spacing w:after="0"/>
        <w:ind w:left="120"/>
        <w:jc w:val="center"/>
        <w:rPr>
          <w:rFonts w:ascii="Calibri" w:eastAsia="Calibri" w:hAnsi="Calibri" w:cs="Times New Roman"/>
          <w:sz w:val="24"/>
          <w:szCs w:val="24"/>
          <w:lang w:val="ru-RU"/>
        </w:rPr>
      </w:pPr>
      <w:r w:rsidRPr="00DE46B8">
        <w:rPr>
          <w:rFonts w:ascii="Times New Roman" w:eastAsia="Calibri" w:hAnsi="Times New Roman" w:cs="Times New Roman"/>
          <w:color w:val="000000"/>
          <w:sz w:val="24"/>
          <w:szCs w:val="24"/>
          <w:lang w:val="ru-RU"/>
        </w:rPr>
        <w:t>‌</w:t>
      </w:r>
    </w:p>
    <w:p w:rsidR="00DE46B8" w:rsidRPr="00DE46B8" w:rsidRDefault="00DE46B8" w:rsidP="00DE46B8">
      <w:pPr>
        <w:spacing w:after="0"/>
        <w:ind w:left="120"/>
        <w:jc w:val="center"/>
        <w:rPr>
          <w:rFonts w:ascii="Calibri" w:eastAsia="Calibri" w:hAnsi="Calibri" w:cs="Times New Roman"/>
          <w:szCs w:val="24"/>
          <w:lang w:val="ru-RU"/>
        </w:rPr>
      </w:pPr>
    </w:p>
    <w:p w:rsidR="00DE46B8" w:rsidRPr="00DE46B8" w:rsidRDefault="00DE46B8" w:rsidP="00DE46B8">
      <w:pPr>
        <w:spacing w:after="0"/>
        <w:ind w:left="120"/>
        <w:jc w:val="center"/>
        <w:rPr>
          <w:rFonts w:ascii="Calibri" w:eastAsia="Calibri" w:hAnsi="Calibri" w:cs="Times New Roman"/>
          <w:sz w:val="28"/>
          <w:szCs w:val="32"/>
          <w:lang w:val="ru-RU"/>
        </w:rPr>
      </w:pPr>
      <w:r w:rsidRPr="00DE46B8">
        <w:rPr>
          <w:rFonts w:ascii="Times New Roman" w:eastAsia="Calibri" w:hAnsi="Times New Roman" w:cs="Times New Roman"/>
          <w:b/>
          <w:color w:val="000000"/>
          <w:sz w:val="28"/>
          <w:szCs w:val="32"/>
          <w:lang w:val="ru-RU"/>
        </w:rPr>
        <w:t>РАБОЧАЯ ПРОГРАММА</w:t>
      </w:r>
    </w:p>
    <w:p w:rsidR="00DE46B8" w:rsidRPr="00DE46B8" w:rsidRDefault="00DE46B8" w:rsidP="00DE46B8">
      <w:pPr>
        <w:spacing w:after="0" w:line="408" w:lineRule="auto"/>
        <w:ind w:left="120"/>
        <w:jc w:val="center"/>
        <w:rPr>
          <w:rFonts w:ascii="Calibri" w:eastAsia="Calibri" w:hAnsi="Calibri" w:cs="Times New Roman"/>
          <w:sz w:val="28"/>
          <w:szCs w:val="32"/>
          <w:lang w:val="ru-RU"/>
        </w:rPr>
      </w:pPr>
      <w:r w:rsidRPr="00DE46B8">
        <w:rPr>
          <w:rFonts w:ascii="Times New Roman" w:eastAsia="Calibri" w:hAnsi="Times New Roman" w:cs="Times New Roman"/>
          <w:color w:val="000000"/>
          <w:sz w:val="28"/>
          <w:szCs w:val="32"/>
          <w:lang w:val="ru-RU"/>
        </w:rPr>
        <w:t>(</w:t>
      </w:r>
      <w:r w:rsidRPr="00DE46B8">
        <w:rPr>
          <w:rFonts w:ascii="Times New Roman" w:eastAsia="Calibri" w:hAnsi="Times New Roman" w:cs="Times New Roman"/>
          <w:color w:val="000000"/>
          <w:sz w:val="28"/>
          <w:szCs w:val="32"/>
        </w:rPr>
        <w:t>ID</w:t>
      </w:r>
      <w:r w:rsidR="00AB3F87">
        <w:rPr>
          <w:rFonts w:ascii="Times New Roman" w:eastAsia="Calibri" w:hAnsi="Times New Roman" w:cs="Times New Roman"/>
          <w:color w:val="000000"/>
          <w:sz w:val="28"/>
          <w:szCs w:val="32"/>
          <w:lang w:val="ru-RU"/>
        </w:rPr>
        <w:t xml:space="preserve"> 7597585</w:t>
      </w:r>
      <w:r w:rsidRPr="00DE46B8">
        <w:rPr>
          <w:rFonts w:ascii="Times New Roman" w:eastAsia="Calibri" w:hAnsi="Times New Roman" w:cs="Times New Roman"/>
          <w:color w:val="000000"/>
          <w:sz w:val="28"/>
          <w:szCs w:val="32"/>
          <w:lang w:val="ru-RU"/>
        </w:rPr>
        <w:t>)</w:t>
      </w:r>
    </w:p>
    <w:p w:rsidR="00DE46B8" w:rsidRPr="00DE46B8" w:rsidRDefault="00DE46B8" w:rsidP="00DE46B8">
      <w:pPr>
        <w:spacing w:after="0"/>
        <w:ind w:left="120"/>
        <w:jc w:val="center"/>
        <w:rPr>
          <w:rFonts w:ascii="Calibri" w:eastAsia="Calibri" w:hAnsi="Calibri" w:cs="Times New Roman"/>
          <w:sz w:val="28"/>
          <w:szCs w:val="32"/>
          <w:lang w:val="ru-RU"/>
        </w:rPr>
      </w:pPr>
    </w:p>
    <w:p w:rsidR="00DE46B8" w:rsidRPr="00DE46B8" w:rsidRDefault="00DE46B8" w:rsidP="00DE46B8">
      <w:pPr>
        <w:spacing w:after="0" w:line="408" w:lineRule="auto"/>
        <w:ind w:left="120"/>
        <w:jc w:val="center"/>
        <w:rPr>
          <w:rFonts w:ascii="Calibri" w:eastAsia="Calibri" w:hAnsi="Calibri" w:cs="Times New Roman"/>
          <w:sz w:val="28"/>
          <w:szCs w:val="32"/>
          <w:lang w:val="ru-RU"/>
        </w:rPr>
      </w:pPr>
      <w:r w:rsidRPr="00DE46B8">
        <w:rPr>
          <w:rFonts w:ascii="Times New Roman" w:eastAsia="Calibri" w:hAnsi="Times New Roman" w:cs="Times New Roman"/>
          <w:b/>
          <w:color w:val="000000"/>
          <w:sz w:val="28"/>
          <w:szCs w:val="32"/>
          <w:lang w:val="ru-RU"/>
        </w:rPr>
        <w:t>учебного предмета «Математика»</w:t>
      </w:r>
    </w:p>
    <w:p w:rsidR="00DE46B8" w:rsidRPr="00DE46B8" w:rsidRDefault="00DE46B8" w:rsidP="00DE46B8">
      <w:pPr>
        <w:spacing w:after="0" w:line="408" w:lineRule="auto"/>
        <w:ind w:left="120"/>
        <w:jc w:val="center"/>
        <w:rPr>
          <w:rFonts w:ascii="Calibri" w:eastAsia="Calibri" w:hAnsi="Calibri" w:cs="Times New Roman"/>
          <w:sz w:val="28"/>
          <w:szCs w:val="32"/>
          <w:lang w:val="ru-RU"/>
        </w:rPr>
      </w:pPr>
      <w:r w:rsidRPr="00DE46B8">
        <w:rPr>
          <w:rFonts w:ascii="Times New Roman" w:eastAsia="Calibri" w:hAnsi="Times New Roman" w:cs="Times New Roman"/>
          <w:color w:val="000000"/>
          <w:sz w:val="28"/>
          <w:szCs w:val="32"/>
          <w:lang w:val="ru-RU"/>
        </w:rPr>
        <w:t>для обучающихся 1</w:t>
      </w:r>
      <w:r w:rsidRPr="00DE46B8">
        <w:rPr>
          <w:rFonts w:ascii="Calibri" w:eastAsia="Calibri" w:hAnsi="Calibri" w:cs="Times New Roman"/>
          <w:color w:val="000000"/>
          <w:sz w:val="28"/>
          <w:szCs w:val="32"/>
          <w:lang w:val="ru-RU"/>
        </w:rPr>
        <w:t xml:space="preserve">– </w:t>
      </w:r>
      <w:r w:rsidRPr="00DE46B8">
        <w:rPr>
          <w:rFonts w:ascii="Times New Roman" w:eastAsia="Calibri" w:hAnsi="Times New Roman" w:cs="Times New Roman"/>
          <w:color w:val="000000"/>
          <w:sz w:val="28"/>
          <w:szCs w:val="32"/>
          <w:lang w:val="ru-RU"/>
        </w:rPr>
        <w:t>4 классов</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СОГЛАСОВАНО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заместитель директора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по учебно-воспитательной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работе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__________Н.П. Самохвал     </w:t>
      </w:r>
    </w:p>
    <w:p w:rsidR="00DE46B8" w:rsidRPr="00DE46B8" w:rsidRDefault="00AB3F87" w:rsidP="00DE46B8">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от  «</w:t>
      </w:r>
      <w:proofErr w:type="gramEnd"/>
      <w:r>
        <w:rPr>
          <w:rFonts w:ascii="Times New Roman" w:eastAsia="Times New Roman" w:hAnsi="Times New Roman" w:cs="Times New Roman"/>
          <w:sz w:val="24"/>
          <w:szCs w:val="24"/>
          <w:lang w:val="ru-RU" w:eastAsia="ru-RU"/>
        </w:rPr>
        <w:t>25</w:t>
      </w:r>
      <w:r w:rsidR="00DE46B8" w:rsidRPr="00DE46B8">
        <w:rPr>
          <w:rFonts w:ascii="Times New Roman" w:eastAsia="Times New Roman" w:hAnsi="Times New Roman" w:cs="Times New Roman"/>
          <w:sz w:val="24"/>
          <w:szCs w:val="24"/>
          <w:lang w:val="ru-RU" w:eastAsia="ru-RU"/>
        </w:rPr>
        <w:t>» августа 2</w:t>
      </w:r>
      <w:r>
        <w:rPr>
          <w:rFonts w:ascii="Times New Roman" w:eastAsia="Times New Roman" w:hAnsi="Times New Roman" w:cs="Times New Roman"/>
          <w:sz w:val="24"/>
          <w:szCs w:val="24"/>
          <w:lang w:val="ru-RU" w:eastAsia="ru-RU"/>
        </w:rPr>
        <w:t>025</w:t>
      </w:r>
      <w:r w:rsidR="00DE46B8" w:rsidRPr="00DE46B8">
        <w:rPr>
          <w:rFonts w:ascii="Times New Roman" w:eastAsia="Times New Roman" w:hAnsi="Times New Roman" w:cs="Times New Roman"/>
          <w:sz w:val="24"/>
          <w:szCs w:val="24"/>
          <w:lang w:val="ru-RU" w:eastAsia="ru-RU"/>
        </w:rPr>
        <w:t xml:space="preserve"> г.             </w:t>
      </w: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РАССМОТРЕНО</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на заседании МО учителей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 xml:space="preserve">начальных классов      </w:t>
      </w:r>
    </w:p>
    <w:p w:rsidR="00DE46B8" w:rsidRPr="00DE46B8" w:rsidRDefault="00DE46B8" w:rsidP="00DE46B8">
      <w:pPr>
        <w:spacing w:after="0" w:line="240" w:lineRule="auto"/>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Руководитель МО</w:t>
      </w:r>
    </w:p>
    <w:p w:rsidR="00DE46B8" w:rsidRPr="00DE46B8" w:rsidRDefault="00AB3F87" w:rsidP="00DE46B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_________ </w:t>
      </w:r>
      <w:proofErr w:type="spellStart"/>
      <w:r>
        <w:rPr>
          <w:rFonts w:ascii="Times New Roman" w:eastAsia="Times New Roman" w:hAnsi="Times New Roman" w:cs="Times New Roman"/>
          <w:sz w:val="24"/>
          <w:szCs w:val="24"/>
          <w:lang w:val="ru-RU" w:eastAsia="ru-RU"/>
        </w:rPr>
        <w:t>Э.Р.Музаффарова</w:t>
      </w:r>
      <w:proofErr w:type="spellEnd"/>
    </w:p>
    <w:p w:rsidR="00DE46B8" w:rsidRPr="00DE46B8" w:rsidRDefault="00DE46B8" w:rsidP="00DE46B8">
      <w:pPr>
        <w:spacing w:after="0" w:line="240" w:lineRule="auto"/>
        <w:contextualSpacing/>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Протокол №__________</w:t>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r>
      <w:r w:rsidRPr="00DE46B8">
        <w:rPr>
          <w:rFonts w:ascii="Times New Roman" w:eastAsia="Times New Roman" w:hAnsi="Times New Roman" w:cs="Times New Roman"/>
          <w:sz w:val="24"/>
          <w:szCs w:val="24"/>
          <w:lang w:val="ru-RU" w:eastAsia="ru-RU"/>
        </w:rPr>
        <w:softHyphen/>
        <w:t>___</w:t>
      </w:r>
    </w:p>
    <w:p w:rsidR="00DE46B8" w:rsidRPr="00DE46B8" w:rsidRDefault="00AB3F87" w:rsidP="00DE46B8">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от  «</w:t>
      </w:r>
      <w:proofErr w:type="gramEnd"/>
      <w:r>
        <w:rPr>
          <w:rFonts w:ascii="Times New Roman" w:eastAsia="Times New Roman" w:hAnsi="Times New Roman" w:cs="Times New Roman"/>
          <w:sz w:val="24"/>
          <w:szCs w:val="24"/>
          <w:lang w:val="ru-RU" w:eastAsia="ru-RU"/>
        </w:rPr>
        <w:t>25» августа 2025</w:t>
      </w:r>
      <w:r w:rsidR="00DE46B8" w:rsidRPr="00DE46B8">
        <w:rPr>
          <w:rFonts w:ascii="Times New Roman" w:eastAsia="Times New Roman" w:hAnsi="Times New Roman" w:cs="Times New Roman"/>
          <w:sz w:val="24"/>
          <w:szCs w:val="24"/>
          <w:lang w:val="ru-RU" w:eastAsia="ru-RU"/>
        </w:rPr>
        <w:t xml:space="preserve"> г.             </w:t>
      </w: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DE46B8" w:rsidP="00DE46B8">
      <w:pPr>
        <w:spacing w:after="0" w:line="240" w:lineRule="auto"/>
        <w:jc w:val="center"/>
        <w:rPr>
          <w:rFonts w:ascii="Times New Roman" w:eastAsia="Times New Roman" w:hAnsi="Times New Roman" w:cs="Times New Roman"/>
          <w:sz w:val="24"/>
          <w:szCs w:val="24"/>
          <w:lang w:val="ru-RU" w:eastAsia="ru-RU"/>
        </w:rPr>
      </w:pPr>
    </w:p>
    <w:p w:rsidR="00DE46B8" w:rsidRPr="00DE46B8" w:rsidRDefault="00AB3F87" w:rsidP="00DE46B8">
      <w:pPr>
        <w:spacing w:after="0" w:line="240" w:lineRule="auto"/>
        <w:jc w:val="center"/>
        <w:rPr>
          <w:rFonts w:ascii="Times New Roman" w:eastAsia="Times New Roman" w:hAnsi="Times New Roman" w:cs="Times New Roman"/>
          <w:sz w:val="24"/>
          <w:szCs w:val="24"/>
          <w:lang w:val="ru-RU" w:eastAsia="ru-RU"/>
        </w:rPr>
        <w:sectPr w:rsidR="00DE46B8" w:rsidRPr="00DE46B8" w:rsidSect="00DE46B8">
          <w:footerReference w:type="default" r:id="rId7"/>
          <w:pgSz w:w="11906" w:h="16383"/>
          <w:pgMar w:top="567" w:right="567" w:bottom="953" w:left="1134" w:header="720" w:footer="720" w:gutter="0"/>
          <w:cols w:space="720"/>
          <w:titlePg/>
          <w:docGrid w:linePitch="299"/>
        </w:sectPr>
      </w:pPr>
      <w:r>
        <w:rPr>
          <w:rFonts w:ascii="Times New Roman" w:eastAsia="Times New Roman" w:hAnsi="Times New Roman" w:cs="Times New Roman"/>
          <w:sz w:val="24"/>
          <w:szCs w:val="24"/>
          <w:lang w:val="ru-RU" w:eastAsia="ru-RU"/>
        </w:rPr>
        <w:t>с. Красноярское 2025</w:t>
      </w:r>
      <w:r w:rsidR="00DE46B8" w:rsidRPr="00DE46B8">
        <w:rPr>
          <w:rFonts w:ascii="Times New Roman" w:eastAsia="Times New Roman" w:hAnsi="Times New Roman" w:cs="Times New Roman"/>
          <w:sz w:val="24"/>
          <w:szCs w:val="24"/>
          <w:lang w:val="ru-RU" w:eastAsia="ru-RU"/>
        </w:rPr>
        <w:t xml:space="preserve"> год</w:t>
      </w:r>
    </w:p>
    <w:p w:rsidR="0063779F" w:rsidRPr="00DE46B8" w:rsidRDefault="00D06966" w:rsidP="00AB3F87">
      <w:pPr>
        <w:spacing w:after="0" w:line="264" w:lineRule="auto"/>
        <w:jc w:val="both"/>
        <w:rPr>
          <w:rFonts w:ascii="Times New Roman" w:hAnsi="Times New Roman" w:cs="Times New Roman"/>
          <w:sz w:val="24"/>
          <w:szCs w:val="24"/>
          <w:lang w:val="ru-RU"/>
        </w:rPr>
      </w:pPr>
      <w:bookmarkStart w:id="2" w:name="block-59593870"/>
      <w:bookmarkEnd w:id="0"/>
      <w:bookmarkEnd w:id="1"/>
      <w:r w:rsidRPr="00DE46B8">
        <w:rPr>
          <w:rFonts w:ascii="Times New Roman" w:hAnsi="Times New Roman" w:cs="Times New Roman"/>
          <w:b/>
          <w:color w:val="000000"/>
          <w:sz w:val="24"/>
          <w:szCs w:val="24"/>
          <w:lang w:val="ru-RU"/>
        </w:rPr>
        <w:lastRenderedPageBreak/>
        <w:t>ПОЯСНИТЕЛЬНАЯ ЗАПИСКА</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обеспечение </w:t>
      </w:r>
      <w:proofErr w:type="gramStart"/>
      <w:r w:rsidRPr="00DE46B8">
        <w:rPr>
          <w:rFonts w:ascii="Times New Roman" w:hAnsi="Times New Roman" w:cs="Times New Roman"/>
          <w:color w:val="000000"/>
          <w:sz w:val="24"/>
          <w:szCs w:val="24"/>
          <w:lang w:val="ru-RU"/>
        </w:rPr>
        <w:t>математического развития</w:t>
      </w:r>
      <w:proofErr w:type="gramEnd"/>
      <w:r w:rsidRPr="00DE46B8">
        <w:rPr>
          <w:rFonts w:ascii="Times New Roman" w:hAnsi="Times New Roman" w:cs="Times New Roman"/>
          <w:color w:val="000000"/>
          <w:sz w:val="24"/>
          <w:szCs w:val="24"/>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63779F" w:rsidRPr="00DE46B8" w:rsidRDefault="00D06966">
      <w:pPr>
        <w:spacing w:after="0" w:line="264" w:lineRule="auto"/>
        <w:ind w:firstLine="600"/>
        <w:jc w:val="both"/>
        <w:rPr>
          <w:rFonts w:ascii="Times New Roman" w:hAnsi="Times New Roman" w:cs="Times New Roman"/>
          <w:sz w:val="24"/>
          <w:szCs w:val="24"/>
          <w:lang w:val="ru-RU"/>
        </w:rPr>
      </w:pPr>
      <w:bookmarkStart w:id="3" w:name="bc284a2b-8dc7-47b2-bec2-e0e566c832dd"/>
      <w:r w:rsidRPr="00DE46B8">
        <w:rPr>
          <w:rFonts w:ascii="Times New Roman" w:hAnsi="Times New Roman" w:cs="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63779F" w:rsidRPr="00DE46B8" w:rsidRDefault="00D06966">
      <w:pPr>
        <w:spacing w:after="0" w:line="264" w:lineRule="auto"/>
        <w:ind w:left="120"/>
        <w:jc w:val="both"/>
        <w:rPr>
          <w:rFonts w:ascii="Times New Roman" w:hAnsi="Times New Roman" w:cs="Times New Roman"/>
          <w:sz w:val="24"/>
          <w:szCs w:val="24"/>
          <w:lang w:val="ru-RU"/>
        </w:rPr>
      </w:pPr>
      <w:bookmarkStart w:id="4" w:name="block-59593861"/>
      <w:bookmarkEnd w:id="2"/>
      <w:r w:rsidRPr="00DE46B8">
        <w:rPr>
          <w:rFonts w:ascii="Times New Roman" w:hAnsi="Times New Roman" w:cs="Times New Roman"/>
          <w:b/>
          <w:color w:val="000000"/>
          <w:sz w:val="24"/>
          <w:szCs w:val="24"/>
          <w:lang w:val="ru-RU"/>
        </w:rPr>
        <w:t>СОДЕРЖАНИЕ ОБУЧЕНИЯ</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1 КЛАСС</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Числа и величины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Арифметические действия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Текстовые задачи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Пространственные отношения и геометрические фигуры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справа», «сверху</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 xml:space="preserve">снизу», «между».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Математическая информация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Закономерность в ряду заданных объектов: её обнаружение, продолжение ряда.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63779F" w:rsidRPr="00DE46B8" w:rsidRDefault="00D06966">
      <w:pPr>
        <w:spacing w:after="0" w:line="264" w:lineRule="auto"/>
        <w:ind w:firstLine="600"/>
        <w:jc w:val="both"/>
        <w:rPr>
          <w:rFonts w:ascii="Times New Roman" w:hAnsi="Times New Roman" w:cs="Times New Roman"/>
          <w:sz w:val="24"/>
          <w:szCs w:val="24"/>
          <w:lang w:val="ru-RU"/>
        </w:rPr>
      </w:pPr>
      <w:proofErr w:type="gramStart"/>
      <w:r w:rsidRPr="00DE46B8">
        <w:rPr>
          <w:rFonts w:ascii="Times New Roman" w:hAnsi="Times New Roman" w:cs="Times New Roman"/>
          <w:color w:val="000000"/>
          <w:sz w:val="24"/>
          <w:szCs w:val="24"/>
          <w:lang w:val="ru-RU"/>
        </w:rPr>
        <w:t>Двух-трёх шаговые</w:t>
      </w:r>
      <w:proofErr w:type="gramEnd"/>
      <w:r w:rsidRPr="00DE46B8">
        <w:rPr>
          <w:rFonts w:ascii="Times New Roman" w:hAnsi="Times New Roman" w:cs="Times New Roman"/>
          <w:color w:val="000000"/>
          <w:sz w:val="24"/>
          <w:szCs w:val="24"/>
          <w:lang w:val="ru-RU"/>
        </w:rPr>
        <w:t xml:space="preserve"> инструкции, связанные с вычислением, измерением длины, изображением геометрической фигуры.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УНИВЕРСАЛЬНЫЕ УЧЕБНЫЕ ДЕЙСТВИЯ (ПРОПЕДЕВТИЧЕСКИЙ УРОВЕНЬ)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Познавательные универсальные учебные действия</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логические и исследовательские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наблюдать математические объекты (числа, величины) в окружающем мире;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общее и различное в записи арифметических действий;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наблюдать действие измерительных приборов;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два объекта, два числа;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распределять объекты на группы по заданному основанию;</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копировать изученные фигуры, рисовать от руки по собственному замыслу;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приводить примеры чисел, геометрических фигур;</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соблюдать последовательность при количественном и порядковом счете. </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Работа с информацией: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читать таблицу, извлекать информацию, представленную в табличной форме.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Коммуникативные универсальные учебные действия</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Общение: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pacing w:val="-6"/>
          <w:sz w:val="24"/>
          <w:szCs w:val="24"/>
          <w:lang w:val="ru-RU"/>
        </w:rPr>
        <w:t xml:space="preserve">характеризовать (описывать) число, геометрическую фигуру, последовательность </w:t>
      </w:r>
      <w:r w:rsidRPr="00DE46B8">
        <w:rPr>
          <w:rFonts w:ascii="Times New Roman" w:hAnsi="Times New Roman" w:cs="Times New Roman"/>
          <w:color w:val="000000"/>
          <w:sz w:val="24"/>
          <w:szCs w:val="24"/>
          <w:lang w:val="ru-RU"/>
        </w:rPr>
        <w:t>из нескольких чисел, записанных по порядку;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комментировать ход сравнения двух объектов;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и использовать математические знаки;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строить предложения относительно заданного набора объектов.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lastRenderedPageBreak/>
        <w:t>Регулятивные универсальные учебные действия:</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Самоорганизация и самоконтроль: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принимать учебную задачу, удерживать её в процессе деятельности;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действовать в соответствии с предложенным образцом, инструкцией;</w:t>
      </w:r>
    </w:p>
    <w:p w:rsidR="0063779F" w:rsidRPr="00DE46B8" w:rsidRDefault="00D06966">
      <w:pPr>
        <w:spacing w:after="0" w:line="252"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63779F" w:rsidRPr="00DE46B8" w:rsidRDefault="00D06966">
      <w:pPr>
        <w:spacing w:after="0" w:line="252"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проверять правильность вычисления с помощью другого приёма выполнения действия. </w:t>
      </w:r>
    </w:p>
    <w:p w:rsidR="0063779F" w:rsidRPr="00DE46B8" w:rsidRDefault="00D06966">
      <w:pPr>
        <w:spacing w:after="0" w:line="252"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Совместная деятельность:</w:t>
      </w:r>
    </w:p>
    <w:p w:rsidR="0063779F" w:rsidRPr="00DE46B8" w:rsidRDefault="00D06966">
      <w:pPr>
        <w:spacing w:after="0" w:line="252"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2 КЛАСС</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Числа и величины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Арифметические действия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Текстовые задачи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w:t>
      </w:r>
      <w:r w:rsidRPr="00DE46B8">
        <w:rPr>
          <w:rFonts w:ascii="Times New Roman" w:hAnsi="Times New Roman" w:cs="Times New Roman"/>
          <w:color w:val="000000"/>
          <w:sz w:val="24"/>
          <w:szCs w:val="24"/>
          <w:lang w:val="ru-RU"/>
        </w:rPr>
        <w:lastRenderedPageBreak/>
        <w:t xml:space="preserve">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Пространственные отношения и геометрические фигуры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Математическая информация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Внесение данных в таблицу, дополнение моделей (схем, изображений) готовыми числовыми данными.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УНИВЕРСАЛЬНЫЕ УЧЕБНЫЕ ДЕЙСТВИЯ (ПРОПЕДЕВТИЧЕСКИЙ УРОВЕНЬ)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Познавательные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логические и исследовательские действия: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наблюдать математические отношения (часть–целое, больше–меньше) в окружающем мире;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модели геометрических фигур в окружающем мире;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вести поиск различных решений задачи (расчётной, с геометрическим содержанием);</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воспроизводить порядок выполнения действий в числовом выражении, содержащем действия сложения и вычитания (со скобками или без скобок);</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соответствие между математическим выражением и его текстовым описанием;</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подбирать примеры, подтверждающие суждение, вывод, ответ. </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Работа с информацией:</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логику перебора вариантов для решения простейших комбинаторных задач;</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дополнять модели (схемы, изображения) готовыми числовыми данными. </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Коммуникативные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Общение: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комментировать ход вычислений;</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объяснять выбор величины, соответствующей ситуации измерения;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текстовую задачу с заданным отношением (готовым решением) по образцу;</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числа, величины, геометрические фигуры, обладающие заданным свойством;</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записывать, читать число, числовое выражение;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конструировать утверждения с использованием слов «каждый», «все».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Регулятивные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Самоорганизация и самоконтроль: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следовать установленному правилу, по которому составлен ряд чисел, величин, геометрических фигур;</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проверять правильность вычисления с помощью другого приёма выполнения действия, обратного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находить с помощью учителя причину возникшей ошибки или затруднения. </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Совместная деятельность: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w:t>
      </w:r>
      <w:r w:rsidRPr="00DE46B8">
        <w:rPr>
          <w:rFonts w:ascii="Times New Roman" w:hAnsi="Times New Roman" w:cs="Times New Roman"/>
          <w:color w:val="000000"/>
          <w:sz w:val="24"/>
          <w:szCs w:val="24"/>
          <w:lang w:val="ru-RU"/>
        </w:rPr>
        <w:lastRenderedPageBreak/>
        <w:t>продолжительность с помощью часов, выполнять прикидку и оценку результата действий, измерений);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совместно с учителем оценивать результаты выполнения общей работы.</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3 КЛАСС</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Числа и величины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отношения «тяжелее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легче на…», «тяжелее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 xml:space="preserve">легче в…».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Стоимость (единицы – рубль, копейка), установление отношения «дороже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дешевле на…», «дороже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 xml:space="preserve">дешевле в…». Соотношение «цена, количество, стоимость» в практической ситуации.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Время (единица времени – секунда), установление отношения «быстрее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медленнее на…», «быстрее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Арифметические действия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Письменное сложение, вычитание чисел в пределах 1000. Действия с числами 0 и 1.</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Нахождение неизвестного компонента арифметического действия.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Однородные величины: сложение и вычитание.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Текстовые задачи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меньше на…», «больше</w:t>
      </w:r>
      <w:r w:rsidRPr="00DE46B8">
        <w:rPr>
          <w:rFonts w:ascii="Times New Roman" w:hAnsi="Times New Roman" w:cs="Times New Roman"/>
          <w:color w:val="333333"/>
          <w:sz w:val="24"/>
          <w:szCs w:val="24"/>
          <w:lang w:val="ru-RU"/>
        </w:rPr>
        <w:t xml:space="preserve"> – </w:t>
      </w:r>
      <w:r w:rsidRPr="00DE46B8">
        <w:rPr>
          <w:rFonts w:ascii="Times New Roman" w:hAnsi="Times New Roman" w:cs="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lastRenderedPageBreak/>
        <w:t>Пространственные отношения и геометрические фигуры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Периметр многоугольника: измерение, вычисление, запись равенства.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Математическая информация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Классификация объектов по двум признакам.</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Формализованное описание последовательности действий (инструкция, план, схема, алгоритм).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Столбчатая диаграмма: чтение, использование данных для решения учебных и практических задач.</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УНИВЕРСАЛЬНЫЕ УЧЕБНЫЕ ДЕЙСТВИЯ</w:t>
      </w:r>
    </w:p>
    <w:p w:rsidR="0063779F" w:rsidRPr="00DE46B8" w:rsidRDefault="00D06966">
      <w:pPr>
        <w:spacing w:after="0"/>
        <w:ind w:left="120"/>
        <w:rPr>
          <w:rFonts w:ascii="Times New Roman" w:hAnsi="Times New Roman" w:cs="Times New Roman"/>
          <w:sz w:val="24"/>
          <w:szCs w:val="24"/>
          <w:lang w:val="ru-RU"/>
        </w:rPr>
      </w:pPr>
      <w:r w:rsidRPr="00DE46B8">
        <w:rPr>
          <w:rFonts w:ascii="Times New Roman" w:hAnsi="Times New Roman" w:cs="Times New Roman"/>
          <w:b/>
          <w:color w:val="333333"/>
          <w:sz w:val="24"/>
          <w:szCs w:val="24"/>
          <w:lang w:val="ru-RU"/>
        </w:rPr>
        <w:t>Познавательные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логические и исследовательские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математические объекты (числа, величины, геометрические фигуры);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приём вычисления, выполнения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геометрические фигуры;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прикидывать размеры фигуры, её элементов;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понимать смысл зависимостей и математических отношений, описанных в задаче;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и использовать разные приёмы и алгоритмы вычисления;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метод решения (моделирование ситуации, перебор вариантов, использование алгоритма);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соотносить начало, окончание, продолжительность события в практической ситуации;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ряд чисел (величин, геометрических фигур) по самостоятельно выбранному правилу;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моделировать предложенную практическую ситуацию;</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последовательность событий, действий сюжета текстовой задачи.</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Работа с информацией: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информацию, представленную в разных формах;</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извлекать и интерпретировать числовые данные, представленные в таблице, на диаграмме;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заполнять таблицы сложения и умножения, дополнять данными чертеж;</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соответствие между различными записями решения задачи;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Коммуникативные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Общение: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математическую терминологию для описания отношений и зависимостей;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строить речевые высказывания для решения задач, составлять текстовую задачу;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объяснять на примерах отношения «больше-меньше на…», «больше-меньше в…», «равно»;</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математическую символику для составления числовых выражений;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участвовать в обсуждении ошибок в ходе и результате выполнения вычисления.</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Регулятивные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Самоорганизация и самоконтроль: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проверять ход и результат выполнения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вести поиск ошибок, характеризовать их и исправлять;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формулировать ответ (вывод), подтверждать его объяснением, расчётами;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Совместная деятельность: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совместно прикидку и оценку результата выполнения общей работы.</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4 КЛАСС</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Числа и величины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массы (</w:t>
      </w:r>
      <w:r w:rsidRPr="00DE46B8">
        <w:rPr>
          <w:rFonts w:ascii="Times New Roman" w:hAnsi="Times New Roman" w:cs="Times New Roman"/>
          <w:color w:val="333333"/>
          <w:sz w:val="24"/>
          <w:szCs w:val="24"/>
          <w:lang w:val="ru-RU"/>
        </w:rPr>
        <w:t xml:space="preserve">центнер, </w:t>
      </w:r>
      <w:proofErr w:type="gramStart"/>
      <w:r w:rsidRPr="00DE46B8">
        <w:rPr>
          <w:rFonts w:ascii="Times New Roman" w:hAnsi="Times New Roman" w:cs="Times New Roman"/>
          <w:color w:val="333333"/>
          <w:sz w:val="24"/>
          <w:szCs w:val="24"/>
          <w:lang w:val="ru-RU"/>
        </w:rPr>
        <w:t>тонна)</w:t>
      </w:r>
      <w:r w:rsidRPr="00DE46B8">
        <w:rPr>
          <w:rFonts w:ascii="Times New Roman" w:hAnsi="Times New Roman" w:cs="Times New Roman"/>
          <w:color w:val="000000"/>
          <w:sz w:val="24"/>
          <w:szCs w:val="24"/>
          <w:lang w:val="ru-RU"/>
        </w:rPr>
        <w:t>и</w:t>
      </w:r>
      <w:proofErr w:type="gramEnd"/>
      <w:r w:rsidRPr="00DE46B8">
        <w:rPr>
          <w:rFonts w:ascii="Times New Roman" w:hAnsi="Times New Roman" w:cs="Times New Roman"/>
          <w:color w:val="000000"/>
          <w:sz w:val="24"/>
          <w:szCs w:val="24"/>
          <w:lang w:val="ru-RU"/>
        </w:rPr>
        <w:t xml:space="preserve"> соотношения между ними.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Доля величины времени, массы, длины.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Арифметические действия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Умножение и деление величины на однозначное число.</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Текстовые задачи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Пространственные отношения и геометрические фигуры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Наглядные представления о симметрии.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Математическая информация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Алгоритмы решения изученных учебных и практических задач.</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lastRenderedPageBreak/>
        <w:t>УНИВЕРСАЛЬНЫЕ УЧЕБНЫЕ ДЕЙСТВИЯ</w:t>
      </w:r>
      <w:r w:rsidRPr="00DE46B8">
        <w:rPr>
          <w:rFonts w:ascii="Times New Roman" w:hAnsi="Times New Roman" w:cs="Times New Roman"/>
          <w:color w:val="000000"/>
          <w:sz w:val="24"/>
          <w:szCs w:val="24"/>
          <w:lang w:val="ru-RU"/>
        </w:rPr>
        <w:t xml:space="preserve">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Познавательные универсальные учебные действия</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логические и исследовательские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по 1–2 выбранным признакам;</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Работа с информацией: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представлять информацию в разных формах;</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Коммуникативные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Общение: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читать числовое выражение;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инструкцию, записывать рассуждение;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63779F" w:rsidRPr="00DE46B8" w:rsidRDefault="0063779F">
      <w:pPr>
        <w:spacing w:after="0" w:line="257" w:lineRule="auto"/>
        <w:ind w:left="120"/>
        <w:jc w:val="both"/>
        <w:rPr>
          <w:rFonts w:ascii="Times New Roman" w:hAnsi="Times New Roman" w:cs="Times New Roman"/>
          <w:sz w:val="24"/>
          <w:szCs w:val="24"/>
          <w:lang w:val="ru-RU"/>
        </w:rPr>
      </w:pP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Регулятивные универсальные учебные действия</w:t>
      </w: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Самоорганизация и самоконтроль: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самостоятельно выполнять прикидку и оценку результата измерений;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63779F" w:rsidRPr="00DE46B8" w:rsidRDefault="00D06966">
      <w:pPr>
        <w:spacing w:after="0" w:line="257"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Совместная деятельность: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63779F" w:rsidRPr="00DE46B8" w:rsidRDefault="00D06966">
      <w:pPr>
        <w:spacing w:after="0" w:line="264" w:lineRule="auto"/>
        <w:ind w:left="120"/>
        <w:jc w:val="both"/>
        <w:rPr>
          <w:rFonts w:ascii="Times New Roman" w:hAnsi="Times New Roman" w:cs="Times New Roman"/>
          <w:sz w:val="24"/>
          <w:szCs w:val="24"/>
          <w:lang w:val="ru-RU"/>
        </w:rPr>
      </w:pPr>
      <w:bookmarkStart w:id="5" w:name="block-59593862"/>
      <w:bookmarkEnd w:id="4"/>
      <w:r w:rsidRPr="00DE46B8">
        <w:rPr>
          <w:rFonts w:ascii="Times New Roman" w:hAnsi="Times New Roman" w:cs="Times New Roman"/>
          <w:b/>
          <w:color w:val="000000"/>
          <w:sz w:val="24"/>
          <w:szCs w:val="24"/>
          <w:lang w:val="ru-RU"/>
        </w:rPr>
        <w:t>ПЛАНИРУЕМЫЕ РЕЗУЛЬТАТЫ ОСВОЕНИЯ ПРОГРАММЫ ПО МАТЕМАТИКЕ НА УРОВНЕ НАЧАЛЬНОГО ОБЩЕГО ОБРАЗОВАНИЯ</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4"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ЛИЧНОСТНЫЕ РЕЗУЛЬТАТЫ</w:t>
      </w:r>
    </w:p>
    <w:p w:rsidR="0063779F" w:rsidRPr="00DE46B8" w:rsidRDefault="0063779F">
      <w:pPr>
        <w:spacing w:after="0" w:line="264" w:lineRule="auto"/>
        <w:ind w:left="120"/>
        <w:jc w:val="both"/>
        <w:rPr>
          <w:rFonts w:ascii="Times New Roman" w:hAnsi="Times New Roman" w:cs="Times New Roman"/>
          <w:sz w:val="24"/>
          <w:szCs w:val="24"/>
          <w:lang w:val="ru-RU"/>
        </w:rPr>
      </w:pP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осваивать навыки организации безопасного поведения в информационной среде;</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63779F" w:rsidRPr="00DE46B8" w:rsidRDefault="0063779F">
      <w:pPr>
        <w:spacing w:after="0"/>
        <w:ind w:left="120"/>
        <w:jc w:val="both"/>
        <w:rPr>
          <w:rFonts w:ascii="Times New Roman" w:hAnsi="Times New Roman" w:cs="Times New Roman"/>
          <w:sz w:val="24"/>
          <w:szCs w:val="24"/>
          <w:lang w:val="ru-RU"/>
        </w:rPr>
      </w:pPr>
    </w:p>
    <w:p w:rsidR="0063779F" w:rsidRPr="00DE46B8" w:rsidRDefault="00D06966">
      <w:pPr>
        <w:spacing w:after="0"/>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МЕТАПРЕДМЕТНЫЕ РЕЗУЛЬТАТЫ</w:t>
      </w:r>
    </w:p>
    <w:p w:rsidR="0063779F" w:rsidRPr="00DE46B8" w:rsidRDefault="0063779F">
      <w:pPr>
        <w:spacing w:after="0"/>
        <w:ind w:left="120"/>
        <w:jc w:val="both"/>
        <w:rPr>
          <w:rFonts w:ascii="Times New Roman" w:hAnsi="Times New Roman" w:cs="Times New Roman"/>
          <w:sz w:val="24"/>
          <w:szCs w:val="24"/>
          <w:lang w:val="ru-RU"/>
        </w:rPr>
      </w:pP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Познавательные универсальные учебные действия</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логические действия:</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Базовые исследовательские действия:</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проявлять способность ориентироваться в учебном материале разных разделов курса математики;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применять изученные методы познания (измерение, моделирование, перебор вариантов).</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Работа с информацией:</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Коммуникативные универсальные учебные действия</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Общение:</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утверждения, проверять их истинность;</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текст задания для объяснения способа и хода решения математической задачи;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комментировать процесс вычисления, построения, решения;</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объяснять полученный ответ с использованием изученной терминологии;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ориентироваться в алгоритмах: воспроизводить, дополнять, исправлять деформированные;</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самостоятельно составлять тексты заданий, аналогичные типовым изученным.</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Регулятивные универсальные учебные действия</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Самоорганизация:</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планировать действия по решению учебной задачи для получения результата;</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планировать этапы предстоящей работы, определять последовательность учебных действий;</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Самоконтроль:</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осуществлять контроль процесса и результата своей деятельности;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и при необходимости корректировать способы действий;</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ошибки в своей работе, устанавливать их причины, вести поиск путей преодоления ошибок;</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оценивать рациональность своих действий, давать им качественную характеристику.</w:t>
      </w:r>
    </w:p>
    <w:p w:rsidR="0063779F" w:rsidRPr="00DE46B8" w:rsidRDefault="00D06966">
      <w:pPr>
        <w:spacing w:after="0" w:line="269" w:lineRule="auto"/>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Совместная деятельность:</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63779F" w:rsidRPr="00DE46B8" w:rsidRDefault="00D06966">
      <w:pPr>
        <w:spacing w:after="0" w:line="269"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63779F" w:rsidRPr="00DE46B8" w:rsidRDefault="0063779F">
      <w:pPr>
        <w:spacing w:after="0"/>
        <w:ind w:left="120"/>
        <w:jc w:val="both"/>
        <w:rPr>
          <w:rFonts w:ascii="Times New Roman" w:hAnsi="Times New Roman" w:cs="Times New Roman"/>
          <w:sz w:val="24"/>
          <w:szCs w:val="24"/>
          <w:lang w:val="ru-RU"/>
        </w:rPr>
      </w:pPr>
    </w:p>
    <w:p w:rsidR="0063779F" w:rsidRPr="00DE46B8" w:rsidRDefault="00D06966">
      <w:pPr>
        <w:spacing w:after="0"/>
        <w:ind w:left="120"/>
        <w:jc w:val="both"/>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ПРЕДМЕТНЫЕ РЕЗУЛЬТАТЫ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 концу обучения в </w:t>
      </w:r>
      <w:r w:rsidRPr="00DE46B8">
        <w:rPr>
          <w:rFonts w:ascii="Times New Roman" w:hAnsi="Times New Roman" w:cs="Times New Roman"/>
          <w:b/>
          <w:color w:val="000000"/>
          <w:sz w:val="24"/>
          <w:szCs w:val="24"/>
          <w:lang w:val="ru-RU"/>
        </w:rPr>
        <w:t>1 классе</w:t>
      </w:r>
      <w:r w:rsidRPr="00DE46B8">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от 0 до 20;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пересчитывать различные объекты, устанавливать порядковый номер объекта;</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числа, большие или меньшие данного числа на заданное число;</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объекты по длине, устанавливая между ними соотношение «длиннее-короче», «выше-ниже», «шире-уже»;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измерять длину отрезка (в см), чертить отрезок заданной длины;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число и цифру;</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геометрические фигуры: круг, треугольник, прямоугольник (квадрат), отрезок;</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между объектами соотношения: «слева-справа», «спереди-сзади», между;</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строки и столбцы таблицы, вносить данное в таблицу, извлекать данное или данные из таблицы;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два объекта (числа, геометрические фигуры);</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распределять объекты на две группы по заданному основанию.</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 концу обучения во </w:t>
      </w:r>
      <w:r w:rsidRPr="00DE46B8">
        <w:rPr>
          <w:rFonts w:ascii="Times New Roman" w:hAnsi="Times New Roman" w:cs="Times New Roman"/>
          <w:b/>
          <w:color w:val="000000"/>
          <w:sz w:val="24"/>
          <w:szCs w:val="24"/>
          <w:lang w:val="ru-RU"/>
        </w:rPr>
        <w:t>2 классе</w:t>
      </w:r>
      <w:r w:rsidRPr="00DE46B8">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в пределах 100;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63779F" w:rsidRPr="00DE46B8" w:rsidRDefault="00D06966">
      <w:pPr>
        <w:spacing w:after="0" w:line="264"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сложения, вычитания;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определять с помощью измерительных инструментов длину, определять время с помощью часов;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геометрические фигуры: прямой угол, ломаную, многоугольник;</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измерение длин реальных объектов с помощью линейки;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длину ломаной, состоящей из двух-трёх звеньев, периметр прямоугольника (квадрата);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«каждый»;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проводить одно-двухшаговые логические рассуждения и делать выводы;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закономерность в ряду объектов (чисел, геометрических фигур);</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группы объектов (находить общее, различное);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модели геометрических фигур в окружающем мире;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подбирать примеры, подтверждающие суждение, ответ;</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(дополнять) текстовую задачу;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проверять правильность вычисления, измерения.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 концу обучения в </w:t>
      </w:r>
      <w:r w:rsidRPr="00DE46B8">
        <w:rPr>
          <w:rFonts w:ascii="Times New Roman" w:hAnsi="Times New Roman" w:cs="Times New Roman"/>
          <w:b/>
          <w:color w:val="000000"/>
          <w:sz w:val="24"/>
          <w:szCs w:val="24"/>
          <w:lang w:val="ru-RU"/>
        </w:rPr>
        <w:t>3 классе</w:t>
      </w:r>
      <w:r w:rsidRPr="00DE46B8">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в пределах 1000;</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 (в пределах 1000);</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действия умножение и деление с числами 0 и 1;</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вычислениях переместительное и сочетательное свойства сложения;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арифметического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DE46B8">
        <w:rPr>
          <w:rFonts w:ascii="Times New Roman" w:hAnsi="Times New Roman" w:cs="Times New Roman"/>
          <w:color w:val="000000"/>
          <w:sz w:val="24"/>
          <w:szCs w:val="24"/>
          <w:lang w:val="ru-RU"/>
        </w:rPr>
        <w:t>на</w:t>
      </w:r>
      <w:proofErr w:type="gramEnd"/>
      <w:r w:rsidRPr="00DE46B8">
        <w:rPr>
          <w:rFonts w:ascii="Times New Roman" w:hAnsi="Times New Roman" w:cs="Times New Roman"/>
          <w:color w:val="000000"/>
          <w:sz w:val="24"/>
          <w:szCs w:val="24"/>
          <w:lang w:val="ru-RU"/>
        </w:rPr>
        <w:t xml:space="preserve"> или 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находить долю величины (половина, четверть);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величины, выраженные долями;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фигуры по площади (наложение, сопоставление числовых значений);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находить периметр прямоугольника (квадрата), площадь прямоугольника (квадрата);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то…»;</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по одному-двум признакам;</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математические объекты (находить общее, различное, уникальное);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верное решение математической задачи.</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 концу обучения в </w:t>
      </w:r>
      <w:r w:rsidRPr="00DE46B8">
        <w:rPr>
          <w:rFonts w:ascii="Times New Roman" w:hAnsi="Times New Roman" w:cs="Times New Roman"/>
          <w:b/>
          <w:color w:val="000000"/>
          <w:sz w:val="24"/>
          <w:szCs w:val="24"/>
          <w:lang w:val="ru-RU"/>
        </w:rPr>
        <w:t>4 классе</w:t>
      </w:r>
      <w:r w:rsidRPr="00DE46B8">
        <w:rPr>
          <w:rFonts w:ascii="Times New Roman" w:hAnsi="Times New Roman" w:cs="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многозначные числа;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долю величины, величину по ее доле;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арифметического действия;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w:t>
      </w:r>
      <w:r w:rsidRPr="00DE46B8">
        <w:rPr>
          <w:rFonts w:ascii="Times New Roman" w:hAnsi="Times New Roman" w:cs="Times New Roman"/>
          <w:color w:val="000000"/>
          <w:sz w:val="24"/>
          <w:szCs w:val="24"/>
          <w:lang w:val="ru-RU"/>
        </w:rPr>
        <w:lastRenderedPageBreak/>
        <w:t>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распознавать верные (истинные) и неверные (ложные) утверждения, приводить пример, контрпример; </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формулировать утверждение (вывод), строить логические рассуждения (двух-трёхшаговые);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заполнять данными предложенную таблицу, столбчатую диаграмму;</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модель текстовой задачи, числовое выражение;</w:t>
      </w:r>
    </w:p>
    <w:p w:rsidR="0063779F" w:rsidRPr="00DE46B8" w:rsidRDefault="00D06966">
      <w:pPr>
        <w:spacing w:after="0" w:line="257" w:lineRule="auto"/>
        <w:ind w:firstLine="600"/>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p w:rsidR="0063779F" w:rsidRPr="00DE46B8" w:rsidRDefault="0063779F">
      <w:pPr>
        <w:rPr>
          <w:rFonts w:ascii="Times New Roman" w:hAnsi="Times New Roman" w:cs="Times New Roman"/>
          <w:sz w:val="24"/>
          <w:szCs w:val="24"/>
          <w:lang w:val="ru-RU"/>
        </w:rPr>
        <w:sectPr w:rsidR="0063779F" w:rsidRPr="00DE46B8">
          <w:pgSz w:w="11906" w:h="16383"/>
          <w:pgMar w:top="1134" w:right="850" w:bottom="1134" w:left="1701" w:header="720" w:footer="720" w:gutter="0"/>
          <w:cols w:space="720"/>
        </w:sectPr>
      </w:pPr>
    </w:p>
    <w:p w:rsidR="0063779F" w:rsidRPr="00DE46B8" w:rsidRDefault="00D06966">
      <w:pPr>
        <w:spacing w:after="0"/>
        <w:ind w:left="120"/>
        <w:rPr>
          <w:rFonts w:ascii="Times New Roman" w:hAnsi="Times New Roman" w:cs="Times New Roman"/>
          <w:sz w:val="24"/>
          <w:szCs w:val="24"/>
        </w:rPr>
      </w:pPr>
      <w:bookmarkStart w:id="6" w:name="block-59593863"/>
      <w:bookmarkEnd w:id="5"/>
      <w:r w:rsidRPr="00DE46B8">
        <w:rPr>
          <w:rFonts w:ascii="Times New Roman" w:hAnsi="Times New Roman" w:cs="Times New Roman"/>
          <w:b/>
          <w:color w:val="000000"/>
          <w:sz w:val="24"/>
          <w:szCs w:val="24"/>
          <w:lang w:val="ru-RU"/>
        </w:rPr>
        <w:lastRenderedPageBreak/>
        <w:t xml:space="preserve"> </w:t>
      </w:r>
      <w:r w:rsidRPr="00DE46B8">
        <w:rPr>
          <w:rFonts w:ascii="Times New Roman" w:hAnsi="Times New Roman" w:cs="Times New Roman"/>
          <w:b/>
          <w:color w:val="000000"/>
          <w:sz w:val="24"/>
          <w:szCs w:val="24"/>
        </w:rPr>
        <w:t xml:space="preserve">ТЕМАТИЧЕСКОЕ ПЛАНИРОВАНИЕ </w:t>
      </w:r>
    </w:p>
    <w:p w:rsidR="0063779F" w:rsidRPr="00DE46B8" w:rsidRDefault="00D06966">
      <w:pPr>
        <w:spacing w:after="0"/>
        <w:ind w:left="120"/>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gramStart"/>
      <w:r w:rsidRPr="00DE46B8">
        <w:rPr>
          <w:rFonts w:ascii="Times New Roman" w:hAnsi="Times New Roman" w:cs="Times New Roman"/>
          <w:b/>
          <w:color w:val="000000"/>
          <w:sz w:val="24"/>
          <w:szCs w:val="24"/>
        </w:rPr>
        <w:t>1</w:t>
      </w:r>
      <w:proofErr w:type="gramEnd"/>
      <w:r w:rsidRPr="00DE46B8">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63779F" w:rsidRPr="00DE46B8">
        <w:trPr>
          <w:trHeight w:val="144"/>
          <w:tblCellSpacing w:w="20" w:type="nil"/>
        </w:trPr>
        <w:tc>
          <w:tcPr>
            <w:tcW w:w="501"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b/>
                <w:color w:val="000000"/>
                <w:sz w:val="24"/>
                <w:szCs w:val="24"/>
              </w:rPr>
              <w:t xml:space="preserve">№ п/п </w:t>
            </w:r>
          </w:p>
          <w:p w:rsidR="0063779F" w:rsidRPr="00DE46B8" w:rsidRDefault="0063779F">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Наименование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разделов</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тем</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программы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63779F" w:rsidRPr="00DE46B8" w:rsidRDefault="00D06966">
            <w:pPr>
              <w:spacing w:after="0"/>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Количество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часов</w:t>
            </w:r>
            <w:proofErr w:type="spellEnd"/>
          </w:p>
        </w:tc>
        <w:tc>
          <w:tcPr>
            <w:tcW w:w="2646"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Электронные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цифровые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образовательные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ресурсы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977"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Всего</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699"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Контрольные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787"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Практические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1.</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Числа</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величины</w:t>
            </w:r>
            <w:proofErr w:type="spellEnd"/>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от</w:t>
            </w:r>
            <w:proofErr w:type="spellEnd"/>
            <w:r w:rsidRPr="00DE46B8">
              <w:rPr>
                <w:rFonts w:ascii="Times New Roman" w:hAnsi="Times New Roman" w:cs="Times New Roman"/>
                <w:color w:val="000000"/>
                <w:sz w:val="24"/>
                <w:szCs w:val="24"/>
              </w:rPr>
              <w:t xml:space="preserve"> 1 </w:t>
            </w:r>
            <w:proofErr w:type="spellStart"/>
            <w:r w:rsidRPr="00DE46B8">
              <w:rPr>
                <w:rFonts w:ascii="Times New Roman" w:hAnsi="Times New Roman" w:cs="Times New Roman"/>
                <w:color w:val="000000"/>
                <w:sz w:val="24"/>
                <w:szCs w:val="24"/>
              </w:rPr>
              <w:t>до</w:t>
            </w:r>
            <w:proofErr w:type="spellEnd"/>
            <w:r w:rsidRPr="00DE46B8">
              <w:rPr>
                <w:rFonts w:ascii="Times New Roman" w:hAnsi="Times New Roman" w:cs="Times New Roman"/>
                <w:color w:val="000000"/>
                <w:sz w:val="24"/>
                <w:szCs w:val="24"/>
              </w:rPr>
              <w:t xml:space="preserve"> 9</w:t>
            </w:r>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13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от</w:t>
            </w:r>
            <w:proofErr w:type="spellEnd"/>
            <w:r w:rsidRPr="00DE46B8">
              <w:rPr>
                <w:rFonts w:ascii="Times New Roman" w:hAnsi="Times New Roman" w:cs="Times New Roman"/>
                <w:color w:val="000000"/>
                <w:sz w:val="24"/>
                <w:szCs w:val="24"/>
              </w:rPr>
              <w:t xml:space="preserve"> 0 </w:t>
            </w:r>
            <w:proofErr w:type="spellStart"/>
            <w:r w:rsidRPr="00DE46B8">
              <w:rPr>
                <w:rFonts w:ascii="Times New Roman" w:hAnsi="Times New Roman" w:cs="Times New Roman"/>
                <w:color w:val="000000"/>
                <w:sz w:val="24"/>
                <w:szCs w:val="24"/>
              </w:rPr>
              <w:t>до</w:t>
            </w:r>
            <w:proofErr w:type="spellEnd"/>
            <w:r w:rsidRPr="00DE46B8">
              <w:rPr>
                <w:rFonts w:ascii="Times New Roman" w:hAnsi="Times New Roman" w:cs="Times New Roman"/>
                <w:color w:val="000000"/>
                <w:sz w:val="24"/>
                <w:szCs w:val="24"/>
              </w:rPr>
              <w:t xml:space="preserve"> 10</w:t>
            </w:r>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от</w:t>
            </w:r>
            <w:proofErr w:type="spellEnd"/>
            <w:r w:rsidRPr="00DE46B8">
              <w:rPr>
                <w:rFonts w:ascii="Times New Roman" w:hAnsi="Times New Roman" w:cs="Times New Roman"/>
                <w:color w:val="000000"/>
                <w:sz w:val="24"/>
                <w:szCs w:val="24"/>
              </w:rPr>
              <w:t xml:space="preserve"> 11 </w:t>
            </w:r>
            <w:proofErr w:type="spellStart"/>
            <w:r w:rsidRPr="00DE46B8">
              <w:rPr>
                <w:rFonts w:ascii="Times New Roman" w:hAnsi="Times New Roman" w:cs="Times New Roman"/>
                <w:color w:val="000000"/>
                <w:sz w:val="24"/>
                <w:szCs w:val="24"/>
              </w:rPr>
              <w:t>до</w:t>
            </w:r>
            <w:proofErr w:type="spellEnd"/>
            <w:r w:rsidRPr="00DE46B8">
              <w:rPr>
                <w:rFonts w:ascii="Times New Roman" w:hAnsi="Times New Roman" w:cs="Times New Roman"/>
                <w:color w:val="000000"/>
                <w:sz w:val="24"/>
                <w:szCs w:val="24"/>
              </w:rPr>
              <w:t xml:space="preserve"> 20</w:t>
            </w:r>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4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Длина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Измерение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длины</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27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2.</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Арифметические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действия</w:t>
            </w:r>
            <w:proofErr w:type="spellEnd"/>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Сложение и вычитание в пределах 10</w:t>
            </w:r>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11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Сложение и вычитание в пределах 20</w:t>
            </w:r>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29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40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3.</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Текстовые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задачи</w:t>
            </w:r>
            <w:proofErr w:type="spellEnd"/>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16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16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5E1E16">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Раздел 4.</w:t>
            </w: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b/>
                <w:color w:val="000000"/>
                <w:sz w:val="24"/>
                <w:szCs w:val="24"/>
                <w:lang w:val="ru-RU"/>
              </w:rPr>
              <w:t>Пространственные отношения и геометрические фигуры</w:t>
            </w: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Пространственные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отношения</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фигуры</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17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lastRenderedPageBreak/>
              <w:t>Раздел</w:t>
            </w:r>
            <w:proofErr w:type="spellEnd"/>
            <w:r w:rsidRPr="00DE46B8">
              <w:rPr>
                <w:rFonts w:ascii="Times New Roman" w:hAnsi="Times New Roman" w:cs="Times New Roman"/>
                <w:b/>
                <w:color w:val="000000"/>
                <w:sz w:val="24"/>
                <w:szCs w:val="24"/>
              </w:rPr>
              <w:t xml:space="preserve"> 5.</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Математическая</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информация</w:t>
            </w:r>
            <w:proofErr w:type="spellEnd"/>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Характеристика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объекта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группы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объектов</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8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01"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5.2</w:t>
            </w:r>
          </w:p>
        </w:tc>
        <w:tc>
          <w:tcPr>
            <w:tcW w:w="2992"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Таблицы</w:t>
            </w:r>
            <w:proofErr w:type="spellEnd"/>
          </w:p>
        </w:tc>
        <w:tc>
          <w:tcPr>
            <w:tcW w:w="97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Повторение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пройденного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материала</w:t>
            </w:r>
            <w:proofErr w:type="spellEnd"/>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14 </w:t>
            </w:r>
          </w:p>
        </w:tc>
        <w:tc>
          <w:tcPr>
            <w:tcW w:w="1699"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132 </w:t>
            </w:r>
          </w:p>
        </w:tc>
        <w:tc>
          <w:tcPr>
            <w:tcW w:w="169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0 </w:t>
            </w:r>
          </w:p>
        </w:tc>
        <w:tc>
          <w:tcPr>
            <w:tcW w:w="1787"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63779F" w:rsidRPr="00DE46B8" w:rsidRDefault="0063779F">
            <w:pPr>
              <w:rPr>
                <w:rFonts w:ascii="Times New Roman" w:hAnsi="Times New Roman" w:cs="Times New Roman"/>
                <w:sz w:val="24"/>
                <w:szCs w:val="24"/>
              </w:rPr>
            </w:pPr>
          </w:p>
        </w:tc>
      </w:tr>
    </w:tbl>
    <w:p w:rsidR="0063779F" w:rsidRPr="00DE46B8" w:rsidRDefault="0063779F">
      <w:pPr>
        <w:rPr>
          <w:rFonts w:ascii="Times New Roman" w:hAnsi="Times New Roman" w:cs="Times New Roman"/>
          <w:sz w:val="24"/>
          <w:szCs w:val="24"/>
        </w:rPr>
        <w:sectPr w:rsidR="0063779F" w:rsidRPr="00DE46B8">
          <w:pgSz w:w="16383" w:h="11906" w:orient="landscape"/>
          <w:pgMar w:top="1134" w:right="850" w:bottom="1134" w:left="1701" w:header="720" w:footer="720" w:gutter="0"/>
          <w:cols w:space="720"/>
        </w:sectPr>
      </w:pPr>
    </w:p>
    <w:p w:rsidR="0063779F" w:rsidRPr="00DE46B8" w:rsidRDefault="00D06966">
      <w:pPr>
        <w:spacing w:after="0"/>
        <w:ind w:left="120"/>
        <w:rPr>
          <w:rFonts w:ascii="Times New Roman" w:hAnsi="Times New Roman" w:cs="Times New Roman"/>
          <w:sz w:val="24"/>
          <w:szCs w:val="24"/>
        </w:rPr>
      </w:pPr>
      <w:r w:rsidRPr="00DE46B8">
        <w:rPr>
          <w:rFonts w:ascii="Times New Roman" w:hAnsi="Times New Roman" w:cs="Times New Roman"/>
          <w:b/>
          <w:color w:val="000000"/>
          <w:sz w:val="24"/>
          <w:szCs w:val="24"/>
        </w:rPr>
        <w:lastRenderedPageBreak/>
        <w:t xml:space="preserve"> </w:t>
      </w:r>
      <w:proofErr w:type="gramStart"/>
      <w:r w:rsidRPr="00DE46B8">
        <w:rPr>
          <w:rFonts w:ascii="Times New Roman" w:hAnsi="Times New Roman" w:cs="Times New Roman"/>
          <w:b/>
          <w:color w:val="000000"/>
          <w:sz w:val="24"/>
          <w:szCs w:val="24"/>
        </w:rPr>
        <w:t>2</w:t>
      </w:r>
      <w:proofErr w:type="gramEnd"/>
      <w:r w:rsidRPr="00DE46B8">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63779F" w:rsidRPr="00DE46B8">
        <w:trPr>
          <w:trHeight w:val="144"/>
          <w:tblCellSpacing w:w="20" w:type="nil"/>
        </w:trPr>
        <w:tc>
          <w:tcPr>
            <w:tcW w:w="52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b/>
                <w:color w:val="000000"/>
                <w:sz w:val="24"/>
                <w:szCs w:val="24"/>
              </w:rPr>
              <w:t xml:space="preserve">№ п/п </w:t>
            </w:r>
          </w:p>
          <w:p w:rsidR="0063779F" w:rsidRPr="00DE46B8" w:rsidRDefault="0063779F">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Наименование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разделов</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тем</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программы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63779F" w:rsidRPr="00DE46B8" w:rsidRDefault="00D06966">
            <w:pPr>
              <w:spacing w:after="0"/>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Количество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Электронные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цифровые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образовательные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ресурсы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101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Всего</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738"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Контрольные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823"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Практические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1.</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Числа</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величины</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9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10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2.</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Арифметические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действия</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Сложение</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вычитание</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19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Умножение</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деление</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25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2.3</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Арифметические действия с числами в пределах 100</w:t>
            </w:r>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12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56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3.</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Текстовые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задачи</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11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11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5E1E16">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Раздел 4.</w:t>
            </w: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b/>
                <w:color w:val="000000"/>
                <w:sz w:val="24"/>
                <w:szCs w:val="24"/>
                <w:lang w:val="ru-RU"/>
              </w:rPr>
              <w:t>Пространственные отношения и геометрические фигуры</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фигуры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10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9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19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5.</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Математическая</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информация</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lastRenderedPageBreak/>
              <w:t>5.1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14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Повторение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пройденного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материала</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9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8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8 </w:t>
            </w: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136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8 </w:t>
            </w:r>
          </w:p>
        </w:tc>
        <w:tc>
          <w:tcPr>
            <w:tcW w:w="1823"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0 </w:t>
            </w:r>
          </w:p>
        </w:tc>
        <w:tc>
          <w:tcPr>
            <w:tcW w:w="2741" w:type="dxa"/>
            <w:tcMar>
              <w:top w:w="50" w:type="dxa"/>
              <w:left w:w="100" w:type="dxa"/>
            </w:tcMar>
            <w:vAlign w:val="center"/>
          </w:tcPr>
          <w:p w:rsidR="0063779F" w:rsidRPr="00DE46B8" w:rsidRDefault="0063779F">
            <w:pPr>
              <w:rPr>
                <w:rFonts w:ascii="Times New Roman" w:hAnsi="Times New Roman" w:cs="Times New Roman"/>
                <w:sz w:val="24"/>
                <w:szCs w:val="24"/>
              </w:rPr>
            </w:pPr>
          </w:p>
        </w:tc>
      </w:tr>
    </w:tbl>
    <w:p w:rsidR="0063779F" w:rsidRPr="00DE46B8" w:rsidRDefault="00D06966">
      <w:pPr>
        <w:spacing w:after="0"/>
        <w:ind w:left="120"/>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gramStart"/>
      <w:r w:rsidRPr="00DE46B8">
        <w:rPr>
          <w:rFonts w:ascii="Times New Roman" w:hAnsi="Times New Roman" w:cs="Times New Roman"/>
          <w:b/>
          <w:color w:val="000000"/>
          <w:sz w:val="24"/>
          <w:szCs w:val="24"/>
        </w:rPr>
        <w:t>3</w:t>
      </w:r>
      <w:proofErr w:type="gramEnd"/>
      <w:r w:rsidRPr="00DE46B8">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63779F" w:rsidRPr="00DE46B8">
        <w:trPr>
          <w:trHeight w:val="144"/>
          <w:tblCellSpacing w:w="20" w:type="nil"/>
        </w:trPr>
        <w:tc>
          <w:tcPr>
            <w:tcW w:w="52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b/>
                <w:color w:val="000000"/>
                <w:sz w:val="24"/>
                <w:szCs w:val="24"/>
              </w:rPr>
              <w:t xml:space="preserve">№ п/п </w:t>
            </w:r>
          </w:p>
          <w:p w:rsidR="0063779F" w:rsidRPr="00DE46B8" w:rsidRDefault="0063779F">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Наименование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разделов</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тем</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программы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63779F" w:rsidRPr="00DE46B8" w:rsidRDefault="00D06966">
            <w:pPr>
              <w:spacing w:after="0"/>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Количество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Электронные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цифровые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образовательные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ресурсы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101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Всего</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738"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Контрольные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823"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Практические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1.</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Числа</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величины</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10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8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18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2.</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Арифметические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действия</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Вычисления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40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выражения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47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3.</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Текстовые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задачи</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Работа</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текстовой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задачей</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3.2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Решение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11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lastRenderedPageBreak/>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5E1E16">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Раздел 4.</w:t>
            </w: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b/>
                <w:color w:val="000000"/>
                <w:sz w:val="24"/>
                <w:szCs w:val="24"/>
                <w:lang w:val="ru-RU"/>
              </w:rPr>
              <w:t>Пространственные отношения и геометрические фигуры</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фигуры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9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13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22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5.</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Математическая</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информация</w:t>
            </w:r>
            <w:proofErr w:type="spellEnd"/>
          </w:p>
        </w:tc>
      </w:tr>
      <w:tr w:rsidR="0063779F" w:rsidRPr="00DE46B8">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15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Повторение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пройденного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материала</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4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 </w:t>
            </w: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7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Библиотека</w:t>
            </w:r>
            <w:proofErr w:type="spellEnd"/>
            <w:r w:rsidRPr="00DE46B8">
              <w:rPr>
                <w:rFonts w:ascii="Times New Roman" w:hAnsi="Times New Roman" w:cs="Times New Roman"/>
                <w:color w:val="000000"/>
                <w:sz w:val="24"/>
                <w:szCs w:val="24"/>
              </w:rPr>
              <w:t xml:space="preserve"> ЦОК ]</w:t>
            </w:r>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ОБЩЕЕ КОЛИЧЕСТВО ЧАСОВ ПО ПРОГРАММЕ</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136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 </w:t>
            </w:r>
          </w:p>
        </w:tc>
        <w:tc>
          <w:tcPr>
            <w:tcW w:w="2741" w:type="dxa"/>
            <w:tcMar>
              <w:top w:w="50" w:type="dxa"/>
              <w:left w:w="100" w:type="dxa"/>
            </w:tcMar>
            <w:vAlign w:val="center"/>
          </w:tcPr>
          <w:p w:rsidR="0063779F" w:rsidRPr="00DE46B8" w:rsidRDefault="0063779F">
            <w:pPr>
              <w:rPr>
                <w:rFonts w:ascii="Times New Roman" w:hAnsi="Times New Roman" w:cs="Times New Roman"/>
                <w:sz w:val="24"/>
                <w:szCs w:val="24"/>
              </w:rPr>
            </w:pPr>
          </w:p>
        </w:tc>
      </w:tr>
    </w:tbl>
    <w:p w:rsidR="0063779F" w:rsidRPr="00DE46B8" w:rsidRDefault="00D06966">
      <w:pPr>
        <w:spacing w:after="0"/>
        <w:ind w:left="120"/>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gramStart"/>
      <w:r w:rsidRPr="00DE46B8">
        <w:rPr>
          <w:rFonts w:ascii="Times New Roman" w:hAnsi="Times New Roman" w:cs="Times New Roman"/>
          <w:b/>
          <w:color w:val="000000"/>
          <w:sz w:val="24"/>
          <w:szCs w:val="24"/>
        </w:rPr>
        <w:t>4</w:t>
      </w:r>
      <w:proofErr w:type="gramEnd"/>
      <w:r w:rsidRPr="00DE46B8">
        <w:rPr>
          <w:rFonts w:ascii="Times New Roman" w:hAnsi="Times New Roman" w:cs="Times New Roman"/>
          <w:b/>
          <w:color w:val="000000"/>
          <w:sz w:val="24"/>
          <w:szCs w:val="24"/>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2"/>
        <w:gridCol w:w="4561"/>
        <w:gridCol w:w="1493"/>
        <w:gridCol w:w="1841"/>
        <w:gridCol w:w="1910"/>
        <w:gridCol w:w="3023"/>
      </w:tblGrid>
      <w:tr w:rsidR="0063779F" w:rsidRPr="00DE46B8">
        <w:trPr>
          <w:trHeight w:val="144"/>
          <w:tblCellSpacing w:w="20" w:type="nil"/>
        </w:trPr>
        <w:tc>
          <w:tcPr>
            <w:tcW w:w="52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r w:rsidRPr="00DE46B8">
              <w:rPr>
                <w:rFonts w:ascii="Times New Roman" w:hAnsi="Times New Roman" w:cs="Times New Roman"/>
                <w:b/>
                <w:color w:val="000000"/>
                <w:sz w:val="24"/>
                <w:szCs w:val="24"/>
              </w:rPr>
              <w:t xml:space="preserve">№ п/п </w:t>
            </w:r>
          </w:p>
          <w:p w:rsidR="0063779F" w:rsidRPr="00DE46B8" w:rsidRDefault="0063779F">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Наименование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разделов</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тем</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программы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63779F" w:rsidRPr="00DE46B8" w:rsidRDefault="00D06966">
            <w:pPr>
              <w:spacing w:after="0"/>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Количество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часов</w:t>
            </w:r>
            <w:proofErr w:type="spellEnd"/>
          </w:p>
        </w:tc>
        <w:tc>
          <w:tcPr>
            <w:tcW w:w="2741" w:type="dxa"/>
            <w:vMerge w:val="restart"/>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Электронные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цифровые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образовательные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ресурсы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r>
      <w:tr w:rsidR="0063779F" w:rsidRPr="00DE46B8">
        <w:trPr>
          <w:trHeight w:val="144"/>
          <w:tblCellSpacing w:w="20" w:type="nil"/>
        </w:trPr>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c>
          <w:tcPr>
            <w:tcW w:w="101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Всего</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738"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Контрольные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1823"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Практические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работы</w:t>
            </w:r>
            <w:proofErr w:type="spellEnd"/>
            <w:r w:rsidRPr="00DE46B8">
              <w:rPr>
                <w:rFonts w:ascii="Times New Roman" w:hAnsi="Times New Roman" w:cs="Times New Roman"/>
                <w:b/>
                <w:color w:val="000000"/>
                <w:sz w:val="24"/>
                <w:szCs w:val="24"/>
              </w:rPr>
              <w:t xml:space="preserve"> </w:t>
            </w:r>
          </w:p>
          <w:p w:rsidR="0063779F" w:rsidRPr="00DE46B8" w:rsidRDefault="0063779F">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1.</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Числа</w:t>
            </w:r>
            <w:proofErr w:type="spellEnd"/>
            <w:r w:rsidRPr="00DE46B8">
              <w:rPr>
                <w:rFonts w:ascii="Times New Roman" w:hAnsi="Times New Roman" w:cs="Times New Roman"/>
                <w:b/>
                <w:color w:val="000000"/>
                <w:sz w:val="24"/>
                <w:szCs w:val="24"/>
              </w:rPr>
              <w:t xml:space="preserve"> и </w:t>
            </w:r>
            <w:proofErr w:type="spellStart"/>
            <w:r w:rsidRPr="00DE46B8">
              <w:rPr>
                <w:rFonts w:ascii="Times New Roman" w:hAnsi="Times New Roman" w:cs="Times New Roman"/>
                <w:b/>
                <w:color w:val="000000"/>
                <w:sz w:val="24"/>
                <w:szCs w:val="24"/>
              </w:rPr>
              <w:t>величины</w:t>
            </w:r>
            <w:proofErr w:type="spellEnd"/>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11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8">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9">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23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lastRenderedPageBreak/>
              <w:t>Раздел</w:t>
            </w:r>
            <w:proofErr w:type="spellEnd"/>
            <w:r w:rsidRPr="00DE46B8">
              <w:rPr>
                <w:rFonts w:ascii="Times New Roman" w:hAnsi="Times New Roman" w:cs="Times New Roman"/>
                <w:b/>
                <w:color w:val="000000"/>
                <w:sz w:val="24"/>
                <w:szCs w:val="24"/>
              </w:rPr>
              <w:t xml:space="preserve"> 2.</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Арифметические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действия</w:t>
            </w:r>
            <w:proofErr w:type="spellEnd"/>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Вычисления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25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0">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выражения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1">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37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3.</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Текстовые</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задачи</w:t>
            </w:r>
            <w:proofErr w:type="spellEnd"/>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Решение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текстовых</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20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2">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5E1E16">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Раздел 4.</w:t>
            </w: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b/>
                <w:color w:val="000000"/>
                <w:sz w:val="24"/>
                <w:szCs w:val="24"/>
                <w:lang w:val="ru-RU"/>
              </w:rPr>
              <w:t>Пространственные отношения и геометрические фигуры</w:t>
            </w:r>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фигуры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12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3">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Геометрические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8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4">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DE46B8">
        <w:trPr>
          <w:trHeight w:val="144"/>
          <w:tblCellSpacing w:w="20" w:type="nil"/>
        </w:trPr>
        <w:tc>
          <w:tcPr>
            <w:tcW w:w="0" w:type="auto"/>
            <w:gridSpan w:val="6"/>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b/>
                <w:color w:val="000000"/>
                <w:sz w:val="24"/>
                <w:szCs w:val="24"/>
              </w:rPr>
              <w:t>Раздел</w:t>
            </w:r>
            <w:proofErr w:type="spellEnd"/>
            <w:r w:rsidRPr="00DE46B8">
              <w:rPr>
                <w:rFonts w:ascii="Times New Roman" w:hAnsi="Times New Roman" w:cs="Times New Roman"/>
                <w:b/>
                <w:color w:val="000000"/>
                <w:sz w:val="24"/>
                <w:szCs w:val="24"/>
              </w:rPr>
              <w:t xml:space="preserve"> 5.</w:t>
            </w:r>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b/>
                <w:color w:val="000000"/>
                <w:sz w:val="24"/>
                <w:szCs w:val="24"/>
              </w:rPr>
              <w:t>Математическая</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информация</w:t>
            </w:r>
            <w:proofErr w:type="spellEnd"/>
          </w:p>
        </w:tc>
      </w:tr>
      <w:tr w:rsidR="0063779F" w:rsidRPr="005E1E16">
        <w:trPr>
          <w:trHeight w:val="144"/>
          <w:tblCellSpacing w:w="20" w:type="nil"/>
        </w:trPr>
        <w:tc>
          <w:tcPr>
            <w:tcW w:w="520" w:type="dxa"/>
            <w:tcMar>
              <w:top w:w="50" w:type="dxa"/>
              <w:left w:w="100" w:type="dxa"/>
            </w:tcMar>
            <w:vAlign w:val="center"/>
          </w:tcPr>
          <w:p w:rsidR="0063779F" w:rsidRPr="00DE46B8" w:rsidRDefault="00D06966">
            <w:pPr>
              <w:spacing w:after="0"/>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2640"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c>
          <w:tcPr>
            <w:tcW w:w="1011"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15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5">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Итого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разделу</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15 </w:t>
            </w:r>
          </w:p>
        </w:tc>
        <w:tc>
          <w:tcPr>
            <w:tcW w:w="0" w:type="auto"/>
            <w:gridSpan w:val="3"/>
            <w:tcMar>
              <w:top w:w="50" w:type="dxa"/>
              <w:left w:w="100" w:type="dxa"/>
            </w:tcMar>
            <w:vAlign w:val="center"/>
          </w:tcPr>
          <w:p w:rsidR="0063779F" w:rsidRPr="00DE46B8" w:rsidRDefault="0063779F">
            <w:pPr>
              <w:rPr>
                <w:rFonts w:ascii="Times New Roman" w:hAnsi="Times New Roman" w:cs="Times New Roman"/>
                <w:sz w:val="24"/>
                <w:szCs w:val="24"/>
              </w:rPr>
            </w:pPr>
          </w:p>
        </w:tc>
      </w:tr>
      <w:tr w:rsidR="0063779F" w:rsidRPr="005E1E16">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Повторение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пройденного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материала</w:t>
            </w:r>
            <w:proofErr w:type="spellEnd"/>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14 </w:t>
            </w:r>
          </w:p>
        </w:tc>
        <w:tc>
          <w:tcPr>
            <w:tcW w:w="1738"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1823"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 </w:t>
            </w: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6">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5E1E16">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7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63779F" w:rsidRPr="00DE46B8" w:rsidRDefault="0063779F">
            <w:pPr>
              <w:spacing w:after="0"/>
              <w:ind w:left="135"/>
              <w:jc w:val="center"/>
              <w:rPr>
                <w:rFonts w:ascii="Times New Roman" w:hAnsi="Times New Roman" w:cs="Times New Roman"/>
                <w:sz w:val="24"/>
                <w:szCs w:val="24"/>
              </w:rPr>
            </w:pPr>
          </w:p>
        </w:tc>
        <w:tc>
          <w:tcPr>
            <w:tcW w:w="2741" w:type="dxa"/>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Библиотека ЦОК </w:t>
            </w:r>
            <w:hyperlink r:id="rId17">
              <w:r w:rsidRPr="00DE46B8">
                <w:rPr>
                  <w:rFonts w:ascii="Times New Roman" w:hAnsi="Times New Roman" w:cs="Times New Roman"/>
                  <w:color w:val="0000FF"/>
                  <w:sz w:val="24"/>
                  <w:szCs w:val="24"/>
                  <w:u w:val="single"/>
                </w:rPr>
                <w:t>https</w:t>
              </w:r>
              <w:r w:rsidRPr="00DE46B8">
                <w:rPr>
                  <w:rFonts w:ascii="Times New Roman" w:hAnsi="Times New Roman" w:cs="Times New Roman"/>
                  <w:color w:val="0000FF"/>
                  <w:sz w:val="24"/>
                  <w:szCs w:val="24"/>
                  <w:u w:val="single"/>
                  <w:lang w:val="ru-RU"/>
                </w:rPr>
                <w:t>://</w:t>
              </w:r>
              <w:r w:rsidRPr="00DE46B8">
                <w:rPr>
                  <w:rFonts w:ascii="Times New Roman" w:hAnsi="Times New Roman" w:cs="Times New Roman"/>
                  <w:color w:val="0000FF"/>
                  <w:sz w:val="24"/>
                  <w:szCs w:val="24"/>
                  <w:u w:val="single"/>
                </w:rPr>
                <w:t>m</w:t>
              </w:r>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edsoo</w:t>
              </w:r>
              <w:proofErr w:type="spellEnd"/>
              <w:r w:rsidRPr="00DE46B8">
                <w:rPr>
                  <w:rFonts w:ascii="Times New Roman" w:hAnsi="Times New Roman" w:cs="Times New Roman"/>
                  <w:color w:val="0000FF"/>
                  <w:sz w:val="24"/>
                  <w:szCs w:val="24"/>
                  <w:u w:val="single"/>
                  <w:lang w:val="ru-RU"/>
                </w:rPr>
                <w:t>.</w:t>
              </w:r>
              <w:proofErr w:type="spellStart"/>
              <w:r w:rsidRPr="00DE46B8">
                <w:rPr>
                  <w:rFonts w:ascii="Times New Roman" w:hAnsi="Times New Roman" w:cs="Times New Roman"/>
                  <w:color w:val="0000FF"/>
                  <w:sz w:val="24"/>
                  <w:szCs w:val="24"/>
                  <w:u w:val="single"/>
                </w:rPr>
                <w:t>ru</w:t>
              </w:r>
              <w:proofErr w:type="spellEnd"/>
              <w:r w:rsidRPr="00DE46B8">
                <w:rPr>
                  <w:rFonts w:ascii="Times New Roman" w:hAnsi="Times New Roman" w:cs="Times New Roman"/>
                  <w:color w:val="0000FF"/>
                  <w:sz w:val="24"/>
                  <w:szCs w:val="24"/>
                  <w:u w:val="single"/>
                  <w:lang w:val="ru-RU"/>
                </w:rPr>
                <w:t>/7</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411</w:t>
              </w:r>
              <w:r w:rsidRPr="00DE46B8">
                <w:rPr>
                  <w:rFonts w:ascii="Times New Roman" w:hAnsi="Times New Roman" w:cs="Times New Roman"/>
                  <w:color w:val="0000FF"/>
                  <w:sz w:val="24"/>
                  <w:szCs w:val="24"/>
                  <w:u w:val="single"/>
                </w:rPr>
                <w:t>f</w:t>
              </w:r>
              <w:r w:rsidRPr="00DE46B8">
                <w:rPr>
                  <w:rFonts w:ascii="Times New Roman" w:hAnsi="Times New Roman" w:cs="Times New Roman"/>
                  <w:color w:val="0000FF"/>
                  <w:sz w:val="24"/>
                  <w:szCs w:val="24"/>
                  <w:u w:val="single"/>
                  <w:lang w:val="ru-RU"/>
                </w:rPr>
                <w:t>36</w:t>
              </w:r>
            </w:hyperlink>
          </w:p>
        </w:tc>
      </w:tr>
      <w:tr w:rsidR="0063779F" w:rsidRPr="00DE46B8">
        <w:trPr>
          <w:trHeight w:val="144"/>
          <w:tblCellSpacing w:w="20" w:type="nil"/>
        </w:trPr>
        <w:tc>
          <w:tcPr>
            <w:tcW w:w="0" w:type="auto"/>
            <w:gridSpan w:val="2"/>
            <w:tcMar>
              <w:top w:w="50" w:type="dxa"/>
              <w:left w:w="100" w:type="dxa"/>
            </w:tcMar>
            <w:vAlign w:val="center"/>
          </w:tcPr>
          <w:p w:rsidR="0063779F" w:rsidRPr="00DE46B8" w:rsidRDefault="00D06966">
            <w:pPr>
              <w:spacing w:after="0"/>
              <w:ind w:left="13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lastRenderedPageBreak/>
              <w:t>ОБЩЕЕ КОЛИЧЕСТВО ЧАСОВ ПО ПРОГРАММЕ</w:t>
            </w:r>
          </w:p>
        </w:tc>
        <w:tc>
          <w:tcPr>
            <w:tcW w:w="1589"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 </w:t>
            </w:r>
            <w:r w:rsidRPr="00DE46B8">
              <w:rPr>
                <w:rFonts w:ascii="Times New Roman" w:hAnsi="Times New Roman" w:cs="Times New Roman"/>
                <w:color w:val="000000"/>
                <w:sz w:val="24"/>
                <w:szCs w:val="24"/>
              </w:rPr>
              <w:t xml:space="preserve">136 </w:t>
            </w:r>
          </w:p>
        </w:tc>
        <w:tc>
          <w:tcPr>
            <w:tcW w:w="1738"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7 </w:t>
            </w:r>
          </w:p>
        </w:tc>
        <w:tc>
          <w:tcPr>
            <w:tcW w:w="1823" w:type="dxa"/>
            <w:tcMar>
              <w:top w:w="50" w:type="dxa"/>
              <w:left w:w="100" w:type="dxa"/>
            </w:tcMar>
            <w:vAlign w:val="center"/>
          </w:tcPr>
          <w:p w:rsidR="0063779F" w:rsidRPr="00DE46B8" w:rsidRDefault="00D06966">
            <w:pPr>
              <w:spacing w:after="0"/>
              <w:ind w:left="135"/>
              <w:jc w:val="center"/>
              <w:rPr>
                <w:rFonts w:ascii="Times New Roman" w:hAnsi="Times New Roman" w:cs="Times New Roman"/>
                <w:sz w:val="24"/>
                <w:szCs w:val="24"/>
              </w:rPr>
            </w:pPr>
            <w:r w:rsidRPr="00DE46B8">
              <w:rPr>
                <w:rFonts w:ascii="Times New Roman" w:hAnsi="Times New Roman" w:cs="Times New Roman"/>
                <w:color w:val="000000"/>
                <w:sz w:val="24"/>
                <w:szCs w:val="24"/>
              </w:rPr>
              <w:t xml:space="preserve"> 2 </w:t>
            </w:r>
          </w:p>
        </w:tc>
        <w:tc>
          <w:tcPr>
            <w:tcW w:w="2741" w:type="dxa"/>
            <w:tcMar>
              <w:top w:w="50" w:type="dxa"/>
              <w:left w:w="100" w:type="dxa"/>
            </w:tcMar>
            <w:vAlign w:val="center"/>
          </w:tcPr>
          <w:p w:rsidR="0063779F" w:rsidRPr="00DE46B8" w:rsidRDefault="0063779F">
            <w:pPr>
              <w:rPr>
                <w:rFonts w:ascii="Times New Roman" w:hAnsi="Times New Roman" w:cs="Times New Roman"/>
                <w:sz w:val="24"/>
                <w:szCs w:val="24"/>
              </w:rPr>
            </w:pPr>
          </w:p>
        </w:tc>
      </w:tr>
    </w:tbl>
    <w:p w:rsidR="0063779F" w:rsidRPr="00DE46B8" w:rsidRDefault="0063779F" w:rsidP="004A435B">
      <w:pPr>
        <w:spacing w:after="0"/>
        <w:ind w:left="120"/>
        <w:rPr>
          <w:rFonts w:ascii="Times New Roman" w:hAnsi="Times New Roman" w:cs="Times New Roman"/>
          <w:sz w:val="24"/>
          <w:szCs w:val="24"/>
          <w:lang w:val="ru-RU"/>
        </w:rPr>
        <w:sectPr w:rsidR="0063779F" w:rsidRPr="00DE46B8">
          <w:pgSz w:w="16383" w:h="11906" w:orient="landscape"/>
          <w:pgMar w:top="1134" w:right="850" w:bottom="1134" w:left="1701" w:header="720" w:footer="720" w:gutter="0"/>
          <w:cols w:space="720"/>
        </w:sectPr>
      </w:pPr>
      <w:bookmarkStart w:id="7" w:name="block-59593865"/>
      <w:bookmarkStart w:id="8" w:name="_GoBack"/>
      <w:bookmarkEnd w:id="6"/>
      <w:bookmarkEnd w:id="8"/>
    </w:p>
    <w:p w:rsidR="0063779F" w:rsidRPr="00DE46B8" w:rsidRDefault="00D06966">
      <w:pPr>
        <w:spacing w:before="199" w:after="199" w:line="336" w:lineRule="auto"/>
        <w:ind w:left="120"/>
        <w:rPr>
          <w:rFonts w:ascii="Times New Roman" w:hAnsi="Times New Roman" w:cs="Times New Roman"/>
          <w:sz w:val="24"/>
          <w:szCs w:val="24"/>
          <w:lang w:val="ru-RU"/>
        </w:rPr>
      </w:pPr>
      <w:bookmarkStart w:id="9" w:name="block-59593867"/>
      <w:bookmarkEnd w:id="7"/>
      <w:r w:rsidRPr="00DE46B8">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63779F" w:rsidRPr="00DE46B8" w:rsidRDefault="00D06966">
      <w:pPr>
        <w:spacing w:before="199" w:after="199"/>
        <w:ind w:left="120"/>
        <w:rPr>
          <w:rFonts w:ascii="Times New Roman" w:hAnsi="Times New Roman" w:cs="Times New Roman"/>
          <w:sz w:val="24"/>
          <w:szCs w:val="24"/>
        </w:rPr>
      </w:pPr>
      <w:r w:rsidRPr="00DE46B8">
        <w:rPr>
          <w:rFonts w:ascii="Times New Roman" w:hAnsi="Times New Roman" w:cs="Times New Roman"/>
          <w:b/>
          <w:color w:val="000000"/>
          <w:sz w:val="24"/>
          <w:szCs w:val="24"/>
        </w:rPr>
        <w:t>ОБРАЗОВАТЕЛЬНОЙ ПРОГРАММЫ</w:t>
      </w:r>
    </w:p>
    <w:p w:rsidR="0063779F" w:rsidRPr="00DE46B8" w:rsidRDefault="0063779F">
      <w:pPr>
        <w:spacing w:after="0"/>
        <w:ind w:left="120"/>
        <w:rPr>
          <w:rFonts w:ascii="Times New Roman" w:hAnsi="Times New Roman" w:cs="Times New Roman"/>
          <w:sz w:val="24"/>
          <w:szCs w:val="24"/>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1</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779F" w:rsidRPr="005E1E16">
        <w:trPr>
          <w:trHeight w:val="144"/>
        </w:trPr>
        <w:tc>
          <w:tcPr>
            <w:tcW w:w="1981"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проверяемого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результата</w:t>
            </w:r>
            <w:proofErr w:type="spellEnd"/>
            <w:r w:rsidRPr="00DE46B8">
              <w:rPr>
                <w:rFonts w:ascii="Times New Roman" w:hAnsi="Times New Roman" w:cs="Times New Roman"/>
                <w:b/>
                <w:color w:val="000000"/>
                <w:sz w:val="24"/>
                <w:szCs w:val="24"/>
              </w:rPr>
              <w:t xml:space="preserve"> </w:t>
            </w:r>
          </w:p>
        </w:tc>
        <w:tc>
          <w:tcPr>
            <w:tcW w:w="11801"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от 0 до 20, различать число и цифру</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пересчитывать различные объекты, устанавливать порядковый номер объекта</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числа, бо́льшие или меньшие данного числа на заданное число</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и различать компоненты действий сложения и вычитания</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текстовые задачи в одно действие на сложение и вычитание: выделять условие и требование (вопрос)</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1.7</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сравнивать объекты по длине, измерять длину отрезка, чертить отрезок заданной длины (см, дм) </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1.8</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геометрические фигуры: круг, треугольник, прямоугольник (квадрат), отрезок</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1.9</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между объектами соотношения: «слева – справа», «спереди – сзади», «между»</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1.10</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1.11</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1.12</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строки и столбцы таблицы, вносить и извлекать данное или данные из таблицы</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1.13</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два объекта (числа, геометрические фигуры)</w:t>
            </w:r>
          </w:p>
        </w:tc>
      </w:tr>
      <w:tr w:rsidR="0063779F" w:rsidRPr="005E1E16">
        <w:trPr>
          <w:trHeight w:val="144"/>
        </w:trPr>
        <w:tc>
          <w:tcPr>
            <w:tcW w:w="198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1.14</w:t>
            </w:r>
          </w:p>
        </w:tc>
        <w:tc>
          <w:tcPr>
            <w:tcW w:w="11801"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распределять объекты на две группы по заданному основанию</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2</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779F" w:rsidRPr="005E1E16">
        <w:trPr>
          <w:trHeight w:val="144"/>
        </w:trPr>
        <w:tc>
          <w:tcPr>
            <w:tcW w:w="1863"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проверяемого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требования</w:t>
            </w:r>
            <w:proofErr w:type="spellEnd"/>
            <w:r w:rsidRPr="00DE46B8">
              <w:rPr>
                <w:rFonts w:ascii="Times New Roman" w:hAnsi="Times New Roman" w:cs="Times New Roman"/>
                <w:b/>
                <w:color w:val="000000"/>
                <w:sz w:val="24"/>
                <w:szCs w:val="24"/>
              </w:rPr>
              <w:t xml:space="preserve"> </w:t>
            </w:r>
          </w:p>
        </w:tc>
        <w:tc>
          <w:tcPr>
            <w:tcW w:w="11833"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183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и различать компоненты действий умножения, деления</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сложения, вычитания</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1.7</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1.8</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1.9</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и называть геометрические фигуры: прямой угол, ломаную, многоугольник</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1.10</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на бумаге в клетку изображать ломаную, многоугольник, чертить с помощью линейки или угольника прямой угол, прямоугольник </w:t>
            </w:r>
            <w:r w:rsidRPr="00DE46B8">
              <w:rPr>
                <w:rFonts w:ascii="Times New Roman" w:hAnsi="Times New Roman" w:cs="Times New Roman"/>
                <w:color w:val="000000"/>
                <w:sz w:val="24"/>
                <w:szCs w:val="24"/>
                <w:lang w:val="ru-RU"/>
              </w:rPr>
              <w:lastRenderedPageBreak/>
              <w:t>с заданными длинами сторон</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1.11</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1.12</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1.13</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общий признак группы математических объектов (чисел, величин, геометрических фигур)</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1.14</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закономерность в ряду объектов (чисел, геометрических фигур)</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1.15</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1.16</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группы объектов (находить общее, различное)</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1.17</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обнаруживать модели геометрических фигур в окружающем мире</w:t>
            </w:r>
          </w:p>
        </w:tc>
      </w:tr>
      <w:tr w:rsidR="0063779F" w:rsidRPr="005E1E16">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1.18</w:t>
            </w:r>
          </w:p>
        </w:tc>
        <w:tc>
          <w:tcPr>
            <w:tcW w:w="1183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подбирать примеры, подтверждающие суждение, ответ</w:t>
            </w:r>
          </w:p>
        </w:tc>
      </w:tr>
      <w:tr w:rsidR="0063779F" w:rsidRPr="00DE46B8">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1.19</w:t>
            </w:r>
          </w:p>
        </w:tc>
        <w:tc>
          <w:tcPr>
            <w:tcW w:w="11833"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составлять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дополнять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текстовую</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задачу</w:t>
            </w:r>
            <w:proofErr w:type="spellEnd"/>
          </w:p>
        </w:tc>
      </w:tr>
      <w:tr w:rsidR="0063779F" w:rsidRPr="00DE46B8">
        <w:trPr>
          <w:trHeight w:val="144"/>
        </w:trPr>
        <w:tc>
          <w:tcPr>
            <w:tcW w:w="1863"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1.20</w:t>
            </w:r>
          </w:p>
        </w:tc>
        <w:tc>
          <w:tcPr>
            <w:tcW w:w="11833"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проверять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правильность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вычисления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измерения</w:t>
            </w:r>
            <w:proofErr w:type="spellEnd"/>
          </w:p>
        </w:tc>
      </w:tr>
    </w:tbl>
    <w:p w:rsidR="0063779F" w:rsidRPr="00DE46B8" w:rsidRDefault="0063779F">
      <w:pPr>
        <w:spacing w:after="0"/>
        <w:ind w:left="120"/>
        <w:rPr>
          <w:rFonts w:ascii="Times New Roman" w:hAnsi="Times New Roman" w:cs="Times New Roman"/>
          <w:sz w:val="24"/>
          <w:szCs w:val="24"/>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3</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779F" w:rsidRPr="005E1E16">
        <w:trPr>
          <w:trHeight w:val="144"/>
        </w:trPr>
        <w:tc>
          <w:tcPr>
            <w:tcW w:w="1880"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проверяемого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результата</w:t>
            </w:r>
            <w:proofErr w:type="spellEnd"/>
            <w:r w:rsidRPr="00DE46B8">
              <w:rPr>
                <w:rFonts w:ascii="Times New Roman" w:hAnsi="Times New Roman" w:cs="Times New Roman"/>
                <w:b/>
                <w:color w:val="000000"/>
                <w:sz w:val="24"/>
                <w:szCs w:val="24"/>
              </w:rPr>
              <w:t xml:space="preserve"> </w:t>
            </w:r>
          </w:p>
        </w:tc>
        <w:tc>
          <w:tcPr>
            <w:tcW w:w="11806"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w:t>
            </w:r>
            <w:r w:rsidRPr="00DE46B8">
              <w:rPr>
                <w:rFonts w:ascii="Times New Roman" w:hAnsi="Times New Roman" w:cs="Times New Roman"/>
                <w:color w:val="000000"/>
                <w:sz w:val="24"/>
                <w:szCs w:val="24"/>
                <w:lang w:val="ru-RU"/>
              </w:rPr>
              <w:lastRenderedPageBreak/>
              <w:t>сочетательное свойства сложения</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арифметического действия</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DE46B8">
              <w:rPr>
                <w:rFonts w:ascii="Times New Roman" w:hAnsi="Times New Roman" w:cs="Times New Roman"/>
                <w:color w:val="000000"/>
                <w:sz w:val="24"/>
                <w:szCs w:val="24"/>
                <w:lang w:val="ru-RU"/>
              </w:rPr>
              <w:t>на</w:t>
            </w:r>
            <w:proofErr w:type="gramEnd"/>
            <w:r w:rsidRPr="00DE46B8">
              <w:rPr>
                <w:rFonts w:ascii="Times New Roman" w:hAnsi="Times New Roman" w:cs="Times New Roman"/>
                <w:color w:val="000000"/>
                <w:sz w:val="24"/>
                <w:szCs w:val="24"/>
                <w:lang w:val="ru-RU"/>
              </w:rPr>
              <w:t xml:space="preserve"> или в»</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1.7</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называть, находить долю величины; сравнивать величины, выраженные долями</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1.8</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1.9</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1.10</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1.11</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tc>
      </w:tr>
      <w:tr w:rsidR="0063779F" w:rsidRPr="00DE46B8">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1.12</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сравнивать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фигуры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площади</w:t>
            </w:r>
            <w:proofErr w:type="spellEnd"/>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1.13</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периметр прямоугольника (квадрата), площадь прямоугольника (квадрата)</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1.14</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со словами: «все», «некоторые», «и», «каждый», «если …, то…»</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1.15</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формулировать утверждение (вывод), строить логические </w:t>
            </w:r>
            <w:r w:rsidRPr="00DE46B8">
              <w:rPr>
                <w:rFonts w:ascii="Times New Roman" w:hAnsi="Times New Roman" w:cs="Times New Roman"/>
                <w:color w:val="000000"/>
                <w:sz w:val="24"/>
                <w:szCs w:val="24"/>
                <w:lang w:val="ru-RU"/>
              </w:rPr>
              <w:lastRenderedPageBreak/>
              <w:t>рассуждения (одно-двухшаговые), в том числе с использованием изученных связок</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1.16</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по одному-двум признакам</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1.17</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1.18</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план выполнения учебного задания и следовать ему, выполнять действия по алгоритму</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1.19</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сравнивать математические объекты (находить общее, различное, уникальное)</w:t>
            </w:r>
          </w:p>
        </w:tc>
      </w:tr>
      <w:tr w:rsidR="0063779F" w:rsidRPr="005E1E16">
        <w:trPr>
          <w:trHeight w:val="144"/>
        </w:trPr>
        <w:tc>
          <w:tcPr>
            <w:tcW w:w="188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1.20</w:t>
            </w:r>
          </w:p>
        </w:tc>
        <w:tc>
          <w:tcPr>
            <w:tcW w:w="1180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верное решение математической задачи</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4</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3779F" w:rsidRPr="005E1E16">
        <w:trPr>
          <w:trHeight w:val="144"/>
        </w:trPr>
        <w:tc>
          <w:tcPr>
            <w:tcW w:w="1878"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проверяемого</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результата</w:t>
            </w:r>
            <w:proofErr w:type="spellEnd"/>
            <w:r w:rsidRPr="00DE46B8">
              <w:rPr>
                <w:rFonts w:ascii="Times New Roman" w:hAnsi="Times New Roman" w:cs="Times New Roman"/>
                <w:b/>
                <w:color w:val="000000"/>
                <w:sz w:val="24"/>
                <w:szCs w:val="24"/>
              </w:rPr>
              <w:t xml:space="preserve"> </w:t>
            </w:r>
          </w:p>
        </w:tc>
        <w:tc>
          <w:tcPr>
            <w:tcW w:w="11963"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читать, записывать, сравнивать, упорядочивать многозначные числа</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1963"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число, большее или меньшее данного числа на заданное число, в заданное число раз</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долю величины, величину по её доле</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1.7</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находить неизвестный компонент арифметического действия</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1.8</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1.9</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1.10</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1.11</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63779F" w:rsidRPr="00DE46B8">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1.12</w:t>
            </w:r>
          </w:p>
        </w:tc>
        <w:tc>
          <w:tcPr>
            <w:tcW w:w="1196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DE46B8">
              <w:rPr>
                <w:rFonts w:ascii="Times New Roman" w:hAnsi="Times New Roman" w:cs="Times New Roman"/>
                <w:color w:val="000000"/>
                <w:sz w:val="24"/>
                <w:szCs w:val="24"/>
              </w:rPr>
              <w:t>(</w:t>
            </w:r>
            <w:proofErr w:type="spellStart"/>
            <w:r w:rsidRPr="00DE46B8">
              <w:rPr>
                <w:rFonts w:ascii="Times New Roman" w:hAnsi="Times New Roman" w:cs="Times New Roman"/>
                <w:color w:val="000000"/>
                <w:sz w:val="24"/>
                <w:szCs w:val="24"/>
              </w:rPr>
              <w:t>например</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из</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таблиц</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схем</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находить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различные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способы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решения</w:t>
            </w:r>
            <w:proofErr w:type="spellEnd"/>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1.13</w:t>
            </w:r>
          </w:p>
        </w:tc>
        <w:tc>
          <w:tcPr>
            <w:tcW w:w="1196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1.14</w:t>
            </w:r>
          </w:p>
        </w:tc>
        <w:tc>
          <w:tcPr>
            <w:tcW w:w="1196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1.15</w:t>
            </w:r>
          </w:p>
        </w:tc>
        <w:tc>
          <w:tcPr>
            <w:tcW w:w="1196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1.16</w:t>
            </w:r>
          </w:p>
        </w:tc>
        <w:tc>
          <w:tcPr>
            <w:tcW w:w="1196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распознавать верные (истинные) и неверные (ложные) утверждения, приводить пример, контрпример</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1.17</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формулировать утверждение (вывод), строить логические рассуждения (двух-трёхшаговые)</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1.18</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1.19</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1.20</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заполнять данными предложенную таблицу, столбчатую диаграмму</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1.21</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1.22</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составлять модель текстовой задачи, числовое выражение</w:t>
            </w:r>
          </w:p>
        </w:tc>
      </w:tr>
      <w:tr w:rsidR="0063779F" w:rsidRPr="005E1E16">
        <w:trPr>
          <w:trHeight w:val="144"/>
        </w:trPr>
        <w:tc>
          <w:tcPr>
            <w:tcW w:w="1878"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1.23</w:t>
            </w:r>
          </w:p>
        </w:tc>
        <w:tc>
          <w:tcPr>
            <w:tcW w:w="1196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выбирать рациональное решение задачи, находить все верные решения из предложенных</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63779F">
      <w:pPr>
        <w:rPr>
          <w:rFonts w:ascii="Times New Roman" w:hAnsi="Times New Roman" w:cs="Times New Roman"/>
          <w:sz w:val="24"/>
          <w:szCs w:val="24"/>
          <w:lang w:val="ru-RU"/>
        </w:rPr>
        <w:sectPr w:rsidR="0063779F" w:rsidRPr="00DE46B8">
          <w:pgSz w:w="11906" w:h="16383"/>
          <w:pgMar w:top="1134" w:right="850" w:bottom="1134" w:left="1701" w:header="720" w:footer="720" w:gutter="0"/>
          <w:cols w:space="720"/>
        </w:sectPr>
      </w:pPr>
    </w:p>
    <w:p w:rsidR="0063779F" w:rsidRPr="00DE46B8" w:rsidRDefault="00D06966">
      <w:pPr>
        <w:spacing w:before="199" w:after="199"/>
        <w:ind w:left="120"/>
        <w:rPr>
          <w:rFonts w:ascii="Times New Roman" w:hAnsi="Times New Roman" w:cs="Times New Roman"/>
          <w:sz w:val="24"/>
          <w:szCs w:val="24"/>
        </w:rPr>
      </w:pPr>
      <w:bookmarkStart w:id="10" w:name="block-59593869"/>
      <w:bookmarkEnd w:id="9"/>
      <w:r w:rsidRPr="00DE46B8">
        <w:rPr>
          <w:rFonts w:ascii="Times New Roman" w:hAnsi="Times New Roman" w:cs="Times New Roman"/>
          <w:b/>
          <w:color w:val="000000"/>
          <w:sz w:val="24"/>
          <w:szCs w:val="24"/>
        </w:rPr>
        <w:lastRenderedPageBreak/>
        <w:t xml:space="preserve">ПРОВЕРЯЕМЫЕ ЭЛЕМЕНТЫ СОДЕРЖАНИЯ </w:t>
      </w:r>
    </w:p>
    <w:p w:rsidR="0063779F" w:rsidRPr="00DE46B8" w:rsidRDefault="0063779F">
      <w:pPr>
        <w:spacing w:after="0"/>
        <w:ind w:left="120"/>
        <w:rPr>
          <w:rFonts w:ascii="Times New Roman" w:hAnsi="Times New Roman" w:cs="Times New Roman"/>
          <w:sz w:val="24"/>
          <w:szCs w:val="24"/>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1</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63779F" w:rsidRPr="00DE46B8">
        <w:trPr>
          <w:trHeight w:val="144"/>
        </w:trPr>
        <w:tc>
          <w:tcPr>
            <w:tcW w:w="1190"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
        </w:tc>
        <w:tc>
          <w:tcPr>
            <w:tcW w:w="13046"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Проверяемый</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элемент</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содержания</w:t>
            </w:r>
            <w:proofErr w:type="spellEnd"/>
            <w:r w:rsidRPr="00DE46B8">
              <w:rPr>
                <w:rFonts w:ascii="Times New Roman" w:hAnsi="Times New Roman" w:cs="Times New Roman"/>
                <w:b/>
                <w:color w:val="000000"/>
                <w:sz w:val="24"/>
                <w:szCs w:val="24"/>
              </w:rPr>
              <w:t xml:space="preserve"> </w:t>
            </w:r>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величины</w:t>
            </w:r>
            <w:proofErr w:type="spellEnd"/>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Числа от 1 до 9: различение, чтение, запись. Единица счёта. Десяток. Счёт предметов, запись результата цифрами. </w:t>
            </w:r>
            <w:proofErr w:type="spellStart"/>
            <w:r w:rsidRPr="00DE46B8">
              <w:rPr>
                <w:rFonts w:ascii="Times New Roman" w:hAnsi="Times New Roman" w:cs="Times New Roman"/>
                <w:color w:val="000000"/>
                <w:sz w:val="24"/>
                <w:szCs w:val="24"/>
              </w:rPr>
              <w:t>Число</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цифра</w:t>
            </w:r>
            <w:proofErr w:type="spellEnd"/>
            <w:r w:rsidRPr="00DE46B8">
              <w:rPr>
                <w:rFonts w:ascii="Times New Roman" w:hAnsi="Times New Roman" w:cs="Times New Roman"/>
                <w:color w:val="000000"/>
                <w:sz w:val="24"/>
                <w:szCs w:val="24"/>
              </w:rPr>
              <w:t xml:space="preserve"> 0</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Длина и её измерение. Единицы длины и соотношения между ними</w:t>
            </w:r>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Арифметические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действия</w:t>
            </w:r>
            <w:proofErr w:type="spellEnd"/>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Сложение и вычитание чисел в пределах 20. Названия компонентов действий, результатов действий сложения, вычитания</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Вычитание как действие, обратное сложению</w:t>
            </w:r>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1304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Текстовая задача: структурные элементы, составление текстовой задачи по образцу. </w:t>
            </w:r>
            <w:proofErr w:type="spellStart"/>
            <w:r w:rsidRPr="00DE46B8">
              <w:rPr>
                <w:rFonts w:ascii="Times New Roman" w:hAnsi="Times New Roman" w:cs="Times New Roman"/>
                <w:color w:val="000000"/>
                <w:sz w:val="24"/>
                <w:szCs w:val="24"/>
              </w:rPr>
              <w:t>Зависимость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между</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данными</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искомой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величиной</w:t>
            </w:r>
            <w:proofErr w:type="spellEnd"/>
            <w:r w:rsidRPr="00DE46B8">
              <w:rPr>
                <w:rFonts w:ascii="Times New Roman" w:hAnsi="Times New Roman" w:cs="Times New Roman"/>
                <w:color w:val="000000"/>
                <w:sz w:val="24"/>
                <w:szCs w:val="24"/>
              </w:rPr>
              <w:t xml:space="preserve"> в </w:t>
            </w:r>
            <w:proofErr w:type="spellStart"/>
            <w:r w:rsidRPr="00DE46B8">
              <w:rPr>
                <w:rFonts w:ascii="Times New Roman" w:hAnsi="Times New Roman" w:cs="Times New Roman"/>
                <w:color w:val="000000"/>
                <w:sz w:val="24"/>
                <w:szCs w:val="24"/>
              </w:rPr>
              <w:t>текстовой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задаче</w:t>
            </w:r>
            <w:proofErr w:type="spellEnd"/>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3.2</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Решение задач в одно действие</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Пространственные отношения и геометрические фигуры</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proofErr w:type="spellStart"/>
            <w:r w:rsidRPr="00DE46B8">
              <w:rPr>
                <w:rFonts w:ascii="Times New Roman" w:hAnsi="Times New Roman" w:cs="Times New Roman"/>
                <w:color w:val="000000"/>
                <w:sz w:val="24"/>
                <w:szCs w:val="24"/>
              </w:rPr>
              <w:t>Измерение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длины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отрезка</w:t>
            </w:r>
            <w:proofErr w:type="spellEnd"/>
            <w:r w:rsidRPr="00DE46B8">
              <w:rPr>
                <w:rFonts w:ascii="Times New Roman" w:hAnsi="Times New Roman" w:cs="Times New Roman"/>
                <w:color w:val="000000"/>
                <w:sz w:val="24"/>
                <w:szCs w:val="24"/>
              </w:rPr>
              <w:t xml:space="preserve"> в </w:t>
            </w:r>
            <w:proofErr w:type="spellStart"/>
            <w:r w:rsidRPr="00DE46B8">
              <w:rPr>
                <w:rFonts w:ascii="Times New Roman" w:hAnsi="Times New Roman" w:cs="Times New Roman"/>
                <w:color w:val="000000"/>
                <w:sz w:val="24"/>
                <w:szCs w:val="24"/>
              </w:rPr>
              <w:t>сантиметрах</w:t>
            </w:r>
            <w:proofErr w:type="spellEnd"/>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r>
      <w:tr w:rsidR="0063779F" w:rsidRPr="00DE46B8">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Сбор данных об объекте по образцу. Характеристики объекта, группы объектов (количество, форма, размер). </w:t>
            </w:r>
            <w:proofErr w:type="spellStart"/>
            <w:r w:rsidRPr="00DE46B8">
              <w:rPr>
                <w:rFonts w:ascii="Times New Roman" w:hAnsi="Times New Roman" w:cs="Times New Roman"/>
                <w:color w:val="000000"/>
                <w:sz w:val="24"/>
                <w:szCs w:val="24"/>
              </w:rPr>
              <w:t>Группировка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объектов</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заданному</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признаку</w:t>
            </w:r>
            <w:proofErr w:type="spellEnd"/>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5.2</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Закономерность в ряду заданных объектов: её обнаружение, продолжение ряда</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5.3</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Верные (истинные) и неверные (ложные) предложения</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5.4</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63779F" w:rsidRPr="005E1E16">
        <w:trPr>
          <w:trHeight w:val="144"/>
        </w:trPr>
        <w:tc>
          <w:tcPr>
            <w:tcW w:w="1190"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5.5</w:t>
            </w:r>
          </w:p>
        </w:tc>
        <w:tc>
          <w:tcPr>
            <w:tcW w:w="1304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Двух-трёхшаговые инструкции, связанные с вычислением, измерением длины, изображением геометрической фигуры</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2</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63779F" w:rsidRPr="00DE46B8">
        <w:trPr>
          <w:trHeight w:val="144"/>
        </w:trPr>
        <w:tc>
          <w:tcPr>
            <w:tcW w:w="1841"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
        </w:tc>
        <w:tc>
          <w:tcPr>
            <w:tcW w:w="12023"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Проверяемый</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элемент</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содержания</w:t>
            </w:r>
            <w:proofErr w:type="spellEnd"/>
            <w:r w:rsidRPr="00DE46B8">
              <w:rPr>
                <w:rFonts w:ascii="Times New Roman" w:hAnsi="Times New Roman" w:cs="Times New Roman"/>
                <w:b/>
                <w:color w:val="000000"/>
                <w:sz w:val="24"/>
                <w:szCs w:val="24"/>
              </w:rPr>
              <w:t xml:space="preserve"> </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величины</w:t>
            </w:r>
            <w:proofErr w:type="spellEnd"/>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Числа в пределах 100: чтение, запись, десятичный состав, сравнение. </w:t>
            </w:r>
            <w:proofErr w:type="spellStart"/>
            <w:r w:rsidRPr="00DE46B8">
              <w:rPr>
                <w:rFonts w:ascii="Times New Roman" w:hAnsi="Times New Roman" w:cs="Times New Roman"/>
                <w:color w:val="000000"/>
                <w:sz w:val="24"/>
                <w:szCs w:val="24"/>
              </w:rPr>
              <w:t>Запись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равенства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неравенства</w:t>
            </w:r>
            <w:proofErr w:type="spellEnd"/>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Увеличение, уменьшение числа на несколько единиц, десятков. </w:t>
            </w:r>
            <w:proofErr w:type="spellStart"/>
            <w:r w:rsidRPr="00DE46B8">
              <w:rPr>
                <w:rFonts w:ascii="Times New Roman" w:hAnsi="Times New Roman" w:cs="Times New Roman"/>
                <w:color w:val="000000"/>
                <w:sz w:val="24"/>
                <w:szCs w:val="24"/>
              </w:rPr>
              <w:t>Разностное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сравнение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чисел</w:t>
            </w:r>
            <w:proofErr w:type="spellEnd"/>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Арифметические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действия</w:t>
            </w:r>
            <w:proofErr w:type="spellEnd"/>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Устное и письменное сложение и вычитание чисел в пределах 100</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2.3</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Действия умножения и деления чисел в практических и учебных ситуациях. </w:t>
            </w:r>
            <w:proofErr w:type="spellStart"/>
            <w:r w:rsidRPr="00DE46B8">
              <w:rPr>
                <w:rFonts w:ascii="Times New Roman" w:hAnsi="Times New Roman" w:cs="Times New Roman"/>
                <w:color w:val="000000"/>
                <w:sz w:val="24"/>
                <w:szCs w:val="24"/>
              </w:rPr>
              <w:t>Названия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компонентов</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умножения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деления</w:t>
            </w:r>
            <w:proofErr w:type="spellEnd"/>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2.4</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2.5</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Неизвестный компонент действия сложения, действия вычитания. Нахождение неизвестного компонента сложения, вычитания</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2.6</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3</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proofErr w:type="spellStart"/>
            <w:r w:rsidRPr="00DE46B8">
              <w:rPr>
                <w:rFonts w:ascii="Times New Roman" w:hAnsi="Times New Roman" w:cs="Times New Roman"/>
                <w:color w:val="000000"/>
                <w:sz w:val="24"/>
                <w:szCs w:val="24"/>
              </w:rPr>
              <w:t>Запись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решения</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ответа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3.2</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w:t>
            </w:r>
          </w:p>
        </w:tc>
        <w:tc>
          <w:tcPr>
            <w:tcW w:w="1202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Пространственные отношения и геометрические фигуры</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1202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Распознавание и изображение геометрических фигур: точка, прямая, прямой угол, ломаная, многоугольник</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1202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w:t>
            </w:r>
          </w:p>
        </w:tc>
        <w:tc>
          <w:tcPr>
            <w:tcW w:w="1202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12023"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63779F" w:rsidRPr="00DE46B8">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5.2</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proofErr w:type="spellStart"/>
            <w:r w:rsidRPr="00DE46B8">
              <w:rPr>
                <w:rFonts w:ascii="Times New Roman" w:hAnsi="Times New Roman" w:cs="Times New Roman"/>
                <w:color w:val="000000"/>
                <w:sz w:val="24"/>
                <w:szCs w:val="24"/>
              </w:rPr>
              <w:t>Конструирование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утверждений</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использованием</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слов</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каждый</w:t>
            </w:r>
            <w:proofErr w:type="spellEnd"/>
            <w:r w:rsidRPr="00DE46B8">
              <w:rPr>
                <w:rFonts w:ascii="Times New Roman" w:hAnsi="Times New Roman" w:cs="Times New Roman"/>
                <w:color w:val="000000"/>
                <w:sz w:val="24"/>
                <w:szCs w:val="24"/>
              </w:rPr>
              <w:t>», «</w:t>
            </w:r>
            <w:proofErr w:type="spellStart"/>
            <w:r w:rsidRPr="00DE46B8">
              <w:rPr>
                <w:rFonts w:ascii="Times New Roman" w:hAnsi="Times New Roman" w:cs="Times New Roman"/>
                <w:color w:val="000000"/>
                <w:sz w:val="24"/>
                <w:szCs w:val="24"/>
              </w:rPr>
              <w:t>все</w:t>
            </w:r>
            <w:proofErr w:type="spellEnd"/>
            <w:r w:rsidRPr="00DE46B8">
              <w:rPr>
                <w:rFonts w:ascii="Times New Roman" w:hAnsi="Times New Roman" w:cs="Times New Roman"/>
                <w:color w:val="000000"/>
                <w:sz w:val="24"/>
                <w:szCs w:val="24"/>
              </w:rPr>
              <w:t>»</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5.3</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таблицами: извлечение и использование для ответа на вопрос информации, представленной в таблице</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5.4</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Внесение данных в таблицу, дополнение моделей (схем, изображений) готовыми числовыми данными</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5.5</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Алгоритмы (приёмы, правила) устных и письменных вычислений, измерений и построения геометрических фигур</w:t>
            </w:r>
          </w:p>
        </w:tc>
      </w:tr>
      <w:tr w:rsidR="0063779F" w:rsidRPr="005E1E16">
        <w:trPr>
          <w:trHeight w:val="144"/>
        </w:trPr>
        <w:tc>
          <w:tcPr>
            <w:tcW w:w="1841"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5.6</w:t>
            </w:r>
          </w:p>
        </w:tc>
        <w:tc>
          <w:tcPr>
            <w:tcW w:w="12023"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Правила работы с электронными средствами обучения</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3</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63779F" w:rsidRPr="00DE46B8">
        <w:trPr>
          <w:trHeight w:val="144"/>
        </w:trPr>
        <w:tc>
          <w:tcPr>
            <w:tcW w:w="1439"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lastRenderedPageBreak/>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
        </w:tc>
        <w:tc>
          <w:tcPr>
            <w:tcW w:w="12456"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Проверяемый</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элемент</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содержания</w:t>
            </w:r>
            <w:proofErr w:type="spellEnd"/>
            <w:r w:rsidRPr="00DE46B8">
              <w:rPr>
                <w:rFonts w:ascii="Times New Roman" w:hAnsi="Times New Roman" w:cs="Times New Roman"/>
                <w:b/>
                <w:color w:val="000000"/>
                <w:sz w:val="24"/>
                <w:szCs w:val="24"/>
              </w:rPr>
              <w:t xml:space="preserve"> </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величины</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proofErr w:type="spellStart"/>
            <w:r w:rsidRPr="00DE46B8">
              <w:rPr>
                <w:rFonts w:ascii="Times New Roman" w:hAnsi="Times New Roman" w:cs="Times New Roman"/>
                <w:color w:val="000000"/>
                <w:sz w:val="24"/>
                <w:szCs w:val="24"/>
              </w:rPr>
              <w:t>Кратное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сравнение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чисел</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Масса, соотношение между килограммом и граммом, отношения «тяжелее – легче на…», «тяжелее – легче в…»</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Стоимость, установление отношения «дороже – дешевле на…», «дороже – дешевле в…». </w:t>
            </w:r>
            <w:proofErr w:type="spellStart"/>
            <w:r w:rsidRPr="00DE46B8">
              <w:rPr>
                <w:rFonts w:ascii="Times New Roman" w:hAnsi="Times New Roman" w:cs="Times New Roman"/>
                <w:color w:val="000000"/>
                <w:sz w:val="24"/>
                <w:szCs w:val="24"/>
              </w:rPr>
              <w:t>Соотношение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цена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количество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стоимость</w:t>
            </w:r>
            <w:proofErr w:type="spellEnd"/>
            <w:r w:rsidRPr="00DE46B8">
              <w:rPr>
                <w:rFonts w:ascii="Times New Roman" w:hAnsi="Times New Roman" w:cs="Times New Roman"/>
                <w:color w:val="000000"/>
                <w:sz w:val="24"/>
                <w:szCs w:val="24"/>
              </w:rPr>
              <w:t xml:space="preserve">» в </w:t>
            </w:r>
            <w:proofErr w:type="spellStart"/>
            <w:r w:rsidRPr="00DE46B8">
              <w:rPr>
                <w:rFonts w:ascii="Times New Roman" w:hAnsi="Times New Roman" w:cs="Times New Roman"/>
                <w:color w:val="000000"/>
                <w:sz w:val="24"/>
                <w:szCs w:val="24"/>
              </w:rPr>
              <w:t>практической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ситуации</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1.4</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Время, установление отношения «быстрее – медленнее на…», «быстрее – медленнее в…». </w:t>
            </w:r>
            <w:proofErr w:type="spellStart"/>
            <w:r w:rsidRPr="00DE46B8">
              <w:rPr>
                <w:rFonts w:ascii="Times New Roman" w:hAnsi="Times New Roman" w:cs="Times New Roman"/>
                <w:color w:val="000000"/>
                <w:sz w:val="24"/>
                <w:szCs w:val="24"/>
              </w:rPr>
              <w:t>Соотношение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начало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окончание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продолжительность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события</w:t>
            </w:r>
            <w:proofErr w:type="spellEnd"/>
            <w:r w:rsidRPr="00DE46B8">
              <w:rPr>
                <w:rFonts w:ascii="Times New Roman" w:hAnsi="Times New Roman" w:cs="Times New Roman"/>
                <w:color w:val="000000"/>
                <w:sz w:val="24"/>
                <w:szCs w:val="24"/>
              </w:rPr>
              <w:t xml:space="preserve">» в </w:t>
            </w:r>
            <w:proofErr w:type="spellStart"/>
            <w:r w:rsidRPr="00DE46B8">
              <w:rPr>
                <w:rFonts w:ascii="Times New Roman" w:hAnsi="Times New Roman" w:cs="Times New Roman"/>
                <w:color w:val="000000"/>
                <w:sz w:val="24"/>
                <w:szCs w:val="24"/>
              </w:rPr>
              <w:t>практической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ситуации</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Длина (единицы длины – миллиметр, километр), соотношение между величинами в пределах тысячи. </w:t>
            </w:r>
            <w:proofErr w:type="spellStart"/>
            <w:r w:rsidRPr="00DE46B8">
              <w:rPr>
                <w:rFonts w:ascii="Times New Roman" w:hAnsi="Times New Roman" w:cs="Times New Roman"/>
                <w:color w:val="000000"/>
                <w:sz w:val="24"/>
                <w:szCs w:val="24"/>
              </w:rPr>
              <w:t>Сравнение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объектов</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длине</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2456" w:type="dxa"/>
            <w:tcMar>
              <w:top w:w="50" w:type="dxa"/>
              <w:left w:w="100" w:type="dxa"/>
            </w:tcMar>
            <w:vAlign w:val="center"/>
          </w:tcPr>
          <w:p w:rsidR="0063779F" w:rsidRPr="00DE46B8" w:rsidRDefault="00D06966">
            <w:pPr>
              <w:spacing w:after="0" w:line="312" w:lineRule="auto"/>
              <w:ind w:left="36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Площадь. Сравнение объектов по площади</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Арифметические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действия</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Устные вычисления, сводимые к действиям в пределах 100. Письменное сложение, вычитание чисел в пределах 1000. </w:t>
            </w:r>
            <w:proofErr w:type="spellStart"/>
            <w:r w:rsidRPr="00DE46B8">
              <w:rPr>
                <w:rFonts w:ascii="Times New Roman" w:hAnsi="Times New Roman" w:cs="Times New Roman"/>
                <w:color w:val="000000"/>
                <w:sz w:val="24"/>
                <w:szCs w:val="24"/>
              </w:rPr>
              <w:t>Действия</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числами</w:t>
            </w:r>
            <w:proofErr w:type="spellEnd"/>
            <w:r w:rsidRPr="00DE46B8">
              <w:rPr>
                <w:rFonts w:ascii="Times New Roman" w:hAnsi="Times New Roman" w:cs="Times New Roman"/>
                <w:color w:val="000000"/>
                <w:sz w:val="24"/>
                <w:szCs w:val="24"/>
              </w:rPr>
              <w:t xml:space="preserve"> 0 и 1</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Письменное умножение, деление. Проверка результата вычисления</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2.3</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Переместительное, сочетательное свойства сложения, умножения при вычислениях</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2.4</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Нахождение неизвестного компонента арифметического действия</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2.5</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Порядок действий в числовом выражении, значение числового выражения, содержащего несколько действий</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2.6</w:t>
            </w:r>
          </w:p>
        </w:tc>
        <w:tc>
          <w:tcPr>
            <w:tcW w:w="12456"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Однородные величины: сложение и вычитание</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3.2</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w:t>
            </w:r>
            <w:r w:rsidRPr="00DE46B8">
              <w:rPr>
                <w:rFonts w:ascii="Times New Roman" w:hAnsi="Times New Roman" w:cs="Times New Roman"/>
                <w:color w:val="000000"/>
                <w:sz w:val="24"/>
                <w:szCs w:val="24"/>
                <w:lang w:val="ru-RU"/>
              </w:rPr>
              <w:lastRenderedPageBreak/>
              <w:t>количества), на сравнение (разностное, кратное)</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3.3</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Запись решения задачи по действиям и с помощью числового выражения. </w:t>
            </w:r>
            <w:proofErr w:type="spellStart"/>
            <w:r w:rsidRPr="00DE46B8">
              <w:rPr>
                <w:rFonts w:ascii="Times New Roman" w:hAnsi="Times New Roman" w:cs="Times New Roman"/>
                <w:color w:val="000000"/>
                <w:sz w:val="24"/>
                <w:szCs w:val="24"/>
              </w:rPr>
              <w:t>Проверка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решения</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оценка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полученного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результата</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3.4</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Доля величины: половина, треть, четверть, пятая, десятая часть в практической ситуации. </w:t>
            </w:r>
            <w:proofErr w:type="spellStart"/>
            <w:r w:rsidRPr="00DE46B8">
              <w:rPr>
                <w:rFonts w:ascii="Times New Roman" w:hAnsi="Times New Roman" w:cs="Times New Roman"/>
                <w:color w:val="000000"/>
                <w:sz w:val="24"/>
                <w:szCs w:val="24"/>
              </w:rPr>
              <w:t>Сравнение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долей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одной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нахождение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доли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Пространственные отношения и геометрические фигуры</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Конструирование геометрических фигур (разбиение фигуры на части, составление фигуры из частей). </w:t>
            </w:r>
            <w:proofErr w:type="spellStart"/>
            <w:r w:rsidRPr="00DE46B8">
              <w:rPr>
                <w:rFonts w:ascii="Times New Roman" w:hAnsi="Times New Roman" w:cs="Times New Roman"/>
                <w:color w:val="000000"/>
                <w:sz w:val="24"/>
                <w:szCs w:val="24"/>
              </w:rPr>
              <w:t>Периметр</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многоугольника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измерение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вычисление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запись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равенства</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proofErr w:type="spellStart"/>
            <w:r w:rsidRPr="00DE46B8">
              <w:rPr>
                <w:rFonts w:ascii="Times New Roman" w:hAnsi="Times New Roman" w:cs="Times New Roman"/>
                <w:color w:val="000000"/>
                <w:sz w:val="24"/>
                <w:szCs w:val="24"/>
              </w:rPr>
              <w:t>Изображение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клетчатой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бумаге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прямоугольника</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заданным</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значением</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площади</w:t>
            </w:r>
            <w:proofErr w:type="spellEnd"/>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Классификация объектов по двум признакам</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5.2</w:t>
            </w:r>
          </w:p>
        </w:tc>
        <w:tc>
          <w:tcPr>
            <w:tcW w:w="12456" w:type="dxa"/>
            <w:tcMar>
              <w:top w:w="50" w:type="dxa"/>
              <w:left w:w="100" w:type="dxa"/>
            </w:tcMar>
            <w:vAlign w:val="center"/>
          </w:tcPr>
          <w:p w:rsidR="0063779F" w:rsidRPr="00DE46B8" w:rsidRDefault="00D06966">
            <w:pPr>
              <w:spacing w:after="0" w:line="312"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Верные (истинные) и неверные (ложные) утверждения: конструирование, проверка. </w:t>
            </w:r>
            <w:proofErr w:type="spellStart"/>
            <w:r w:rsidRPr="00DE46B8">
              <w:rPr>
                <w:rFonts w:ascii="Times New Roman" w:hAnsi="Times New Roman" w:cs="Times New Roman"/>
                <w:color w:val="000000"/>
                <w:sz w:val="24"/>
                <w:szCs w:val="24"/>
              </w:rPr>
              <w:t>Логические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рассуждения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связками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если</w:t>
            </w:r>
            <w:proofErr w:type="spellEnd"/>
            <w:r w:rsidRPr="00DE46B8">
              <w:rPr>
                <w:rFonts w:ascii="Times New Roman" w:hAnsi="Times New Roman" w:cs="Times New Roman"/>
                <w:color w:val="000000"/>
                <w:sz w:val="24"/>
                <w:szCs w:val="24"/>
              </w:rPr>
              <w:t xml:space="preserve"> …, </w:t>
            </w:r>
            <w:proofErr w:type="spellStart"/>
            <w:r w:rsidRPr="00DE46B8">
              <w:rPr>
                <w:rFonts w:ascii="Times New Roman" w:hAnsi="Times New Roman" w:cs="Times New Roman"/>
                <w:color w:val="000000"/>
                <w:sz w:val="24"/>
                <w:szCs w:val="24"/>
              </w:rPr>
              <w:t>то</w:t>
            </w:r>
            <w:proofErr w:type="spellEnd"/>
            <w:r w:rsidRPr="00DE46B8">
              <w:rPr>
                <w:rFonts w:ascii="Times New Roman" w:hAnsi="Times New Roman" w:cs="Times New Roman"/>
                <w:color w:val="000000"/>
                <w:sz w:val="24"/>
                <w:szCs w:val="24"/>
              </w:rPr>
              <w:t>…», «</w:t>
            </w:r>
            <w:proofErr w:type="spellStart"/>
            <w:r w:rsidRPr="00DE46B8">
              <w:rPr>
                <w:rFonts w:ascii="Times New Roman" w:hAnsi="Times New Roman" w:cs="Times New Roman"/>
                <w:color w:val="000000"/>
                <w:sz w:val="24"/>
                <w:szCs w:val="24"/>
              </w:rPr>
              <w:t>поэтому</w:t>
            </w:r>
            <w:proofErr w:type="spellEnd"/>
            <w:r w:rsidRPr="00DE46B8">
              <w:rPr>
                <w:rFonts w:ascii="Times New Roman" w:hAnsi="Times New Roman" w:cs="Times New Roman"/>
                <w:color w:val="000000"/>
                <w:sz w:val="24"/>
                <w:szCs w:val="24"/>
              </w:rPr>
              <w:t>», «</w:t>
            </w:r>
            <w:proofErr w:type="spellStart"/>
            <w:r w:rsidRPr="00DE46B8">
              <w:rPr>
                <w:rFonts w:ascii="Times New Roman" w:hAnsi="Times New Roman" w:cs="Times New Roman"/>
                <w:color w:val="000000"/>
                <w:sz w:val="24"/>
                <w:szCs w:val="24"/>
              </w:rPr>
              <w:t>значит</w:t>
            </w:r>
            <w:proofErr w:type="spellEnd"/>
            <w:r w:rsidRPr="00DE46B8">
              <w:rPr>
                <w:rFonts w:ascii="Times New Roman" w:hAnsi="Times New Roman" w:cs="Times New Roman"/>
                <w:color w:val="000000"/>
                <w:sz w:val="24"/>
                <w:szCs w:val="24"/>
              </w:rPr>
              <w:t>»</w:t>
            </w:r>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5.3</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63779F" w:rsidRPr="00DE46B8">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5.4</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Формализованное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описание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последовательности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действий</w:t>
            </w:r>
            <w:proofErr w:type="spellEnd"/>
          </w:p>
        </w:tc>
      </w:tr>
      <w:tr w:rsidR="0063779F" w:rsidRPr="005E1E16">
        <w:trPr>
          <w:trHeight w:val="144"/>
        </w:trPr>
        <w:tc>
          <w:tcPr>
            <w:tcW w:w="1439"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5.5</w:t>
            </w:r>
          </w:p>
        </w:tc>
        <w:tc>
          <w:tcPr>
            <w:tcW w:w="12456"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Алгоритмы изучения материала, выполнения обучающих и тестовых заданий на доступных электронных средствах обучения</w:t>
            </w:r>
          </w:p>
        </w:tc>
      </w:tr>
    </w:tbl>
    <w:p w:rsidR="0063779F" w:rsidRPr="00DE46B8" w:rsidRDefault="0063779F">
      <w:pPr>
        <w:spacing w:after="0"/>
        <w:ind w:left="120"/>
        <w:rPr>
          <w:rFonts w:ascii="Times New Roman" w:hAnsi="Times New Roman" w:cs="Times New Roman"/>
          <w:sz w:val="24"/>
          <w:szCs w:val="24"/>
          <w:lang w:val="ru-RU"/>
        </w:rPr>
      </w:pPr>
    </w:p>
    <w:p w:rsidR="0063779F" w:rsidRPr="00DE46B8" w:rsidRDefault="00D06966">
      <w:pPr>
        <w:spacing w:before="199" w:after="199"/>
        <w:ind w:left="120"/>
        <w:rPr>
          <w:rFonts w:ascii="Times New Roman" w:hAnsi="Times New Roman" w:cs="Times New Roman"/>
          <w:sz w:val="24"/>
          <w:szCs w:val="24"/>
        </w:rPr>
      </w:pPr>
      <w:proofErr w:type="gramStart"/>
      <w:r w:rsidRPr="00DE46B8">
        <w:rPr>
          <w:rFonts w:ascii="Times New Roman" w:hAnsi="Times New Roman" w:cs="Times New Roman"/>
          <w:b/>
          <w:color w:val="000000"/>
          <w:sz w:val="24"/>
          <w:szCs w:val="24"/>
        </w:rPr>
        <w:t>4</w:t>
      </w:r>
      <w:proofErr w:type="gramEnd"/>
      <w:r w:rsidRPr="00DE46B8">
        <w:rPr>
          <w:rFonts w:ascii="Times New Roman" w:hAnsi="Times New Roman" w:cs="Times New Roman"/>
          <w:b/>
          <w:color w:val="000000"/>
          <w:sz w:val="24"/>
          <w:szCs w:val="24"/>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63779F" w:rsidRPr="00DE46B8">
        <w:trPr>
          <w:trHeight w:val="144"/>
        </w:trPr>
        <w:tc>
          <w:tcPr>
            <w:tcW w:w="1315"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Код</w:t>
            </w:r>
            <w:proofErr w:type="spellEnd"/>
            <w:r w:rsidRPr="00DE46B8">
              <w:rPr>
                <w:rFonts w:ascii="Times New Roman" w:hAnsi="Times New Roman" w:cs="Times New Roman"/>
                <w:b/>
                <w:color w:val="000000"/>
                <w:sz w:val="24"/>
                <w:szCs w:val="24"/>
              </w:rPr>
              <w:t xml:space="preserve"> </w:t>
            </w:r>
          </w:p>
        </w:tc>
        <w:tc>
          <w:tcPr>
            <w:tcW w:w="12849" w:type="dxa"/>
            <w:tcMar>
              <w:top w:w="50" w:type="dxa"/>
              <w:left w:w="100" w:type="dxa"/>
            </w:tcMar>
            <w:vAlign w:val="center"/>
          </w:tcPr>
          <w:p w:rsidR="0063779F" w:rsidRPr="00DE46B8" w:rsidRDefault="00D06966">
            <w:pPr>
              <w:spacing w:after="0"/>
              <w:ind w:left="272"/>
              <w:rPr>
                <w:rFonts w:ascii="Times New Roman" w:hAnsi="Times New Roman" w:cs="Times New Roman"/>
                <w:sz w:val="24"/>
                <w:szCs w:val="24"/>
              </w:rPr>
            </w:pPr>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Проверяемый</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элемент</w:t>
            </w:r>
            <w:proofErr w:type="spellEnd"/>
            <w:r w:rsidRPr="00DE46B8">
              <w:rPr>
                <w:rFonts w:ascii="Times New Roman" w:hAnsi="Times New Roman" w:cs="Times New Roman"/>
                <w:b/>
                <w:color w:val="000000"/>
                <w:sz w:val="24"/>
                <w:szCs w:val="24"/>
              </w:rPr>
              <w:t xml:space="preserve"> </w:t>
            </w:r>
            <w:proofErr w:type="spellStart"/>
            <w:r w:rsidRPr="00DE46B8">
              <w:rPr>
                <w:rFonts w:ascii="Times New Roman" w:hAnsi="Times New Roman" w:cs="Times New Roman"/>
                <w:b/>
                <w:color w:val="000000"/>
                <w:sz w:val="24"/>
                <w:szCs w:val="24"/>
              </w:rPr>
              <w:t>содержания</w:t>
            </w:r>
            <w:proofErr w:type="spellEnd"/>
            <w:r w:rsidRPr="00DE46B8">
              <w:rPr>
                <w:rFonts w:ascii="Times New Roman" w:hAnsi="Times New Roman" w:cs="Times New Roman"/>
                <w:b/>
                <w:color w:val="000000"/>
                <w:sz w:val="24"/>
                <w:szCs w:val="24"/>
              </w:rPr>
              <w:t xml:space="preserve"> </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Числа</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величины</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1.1</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1.2</w:t>
            </w:r>
          </w:p>
        </w:tc>
        <w:tc>
          <w:tcPr>
            <w:tcW w:w="12849"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Величины: сравнение объектов по массе, длине, площади, вместимости</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1.3</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массы и соотношения между ними</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lastRenderedPageBreak/>
              <w:t>1.4</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времени, соотношения между ними</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1.5</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Единицы длины, площади, вместимости, скорости. Соотношение между единицами в пределах 100 000</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1.6</w:t>
            </w:r>
          </w:p>
        </w:tc>
        <w:tc>
          <w:tcPr>
            <w:tcW w:w="12849"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Доля величины времени, массы, длины</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Арифметические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действия</w:t>
            </w:r>
            <w:proofErr w:type="spellEnd"/>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2.1</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sidRPr="00DE46B8">
              <w:rPr>
                <w:rFonts w:ascii="Times New Roman" w:hAnsi="Times New Roman" w:cs="Times New Roman"/>
                <w:color w:val="000000"/>
                <w:sz w:val="24"/>
                <w:szCs w:val="24"/>
              </w:rPr>
              <w:t>Деление</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остатком</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Умножение</w:t>
            </w:r>
            <w:proofErr w:type="spellEnd"/>
            <w:r w:rsidRPr="00DE46B8">
              <w:rPr>
                <w:rFonts w:ascii="Times New Roman" w:hAnsi="Times New Roman" w:cs="Times New Roman"/>
                <w:color w:val="000000"/>
                <w:sz w:val="24"/>
                <w:szCs w:val="24"/>
              </w:rPr>
              <w:t xml:space="preserve"> и </w:t>
            </w:r>
            <w:proofErr w:type="spellStart"/>
            <w:r w:rsidRPr="00DE46B8">
              <w:rPr>
                <w:rFonts w:ascii="Times New Roman" w:hAnsi="Times New Roman" w:cs="Times New Roman"/>
                <w:color w:val="000000"/>
                <w:sz w:val="24"/>
                <w:szCs w:val="24"/>
              </w:rPr>
              <w:t>деление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w:t>
            </w:r>
            <w:proofErr w:type="spellEnd"/>
            <w:r w:rsidRPr="00DE46B8">
              <w:rPr>
                <w:rFonts w:ascii="Times New Roman" w:hAnsi="Times New Roman" w:cs="Times New Roman"/>
                <w:color w:val="000000"/>
                <w:sz w:val="24"/>
                <w:szCs w:val="24"/>
              </w:rPr>
              <w:t xml:space="preserve"> 10, 100, 1000</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2.2</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2.3</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2.4</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Умножение и деление величины на однозначное число</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w:t>
            </w:r>
          </w:p>
        </w:tc>
        <w:tc>
          <w:tcPr>
            <w:tcW w:w="12849"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Текстовые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задачи</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3.1</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3.2</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sidRPr="00DE46B8">
              <w:rPr>
                <w:rFonts w:ascii="Times New Roman" w:hAnsi="Times New Roman" w:cs="Times New Roman"/>
                <w:color w:val="000000"/>
                <w:sz w:val="24"/>
                <w:szCs w:val="24"/>
              </w:rPr>
              <w:t>Задачи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нахождение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доли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величины</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по</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её</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доле</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3.3</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Разные способы решения некоторых видов изученных задач</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Пространственные отношения и геометрические фигуры</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4.1</w:t>
            </w:r>
          </w:p>
        </w:tc>
        <w:tc>
          <w:tcPr>
            <w:tcW w:w="12849" w:type="dxa"/>
            <w:tcMar>
              <w:top w:w="50" w:type="dxa"/>
              <w:left w:w="100" w:type="dxa"/>
            </w:tcMar>
            <w:vAlign w:val="center"/>
          </w:tcPr>
          <w:p w:rsidR="0063779F" w:rsidRPr="00DE46B8" w:rsidRDefault="00D06966">
            <w:pPr>
              <w:spacing w:after="0" w:line="336" w:lineRule="auto"/>
              <w:ind w:left="365"/>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Наглядные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представления</w:t>
            </w:r>
            <w:proofErr w:type="spellEnd"/>
            <w:r w:rsidRPr="00DE46B8">
              <w:rPr>
                <w:rFonts w:ascii="Times New Roman" w:hAnsi="Times New Roman" w:cs="Times New Roman"/>
                <w:color w:val="000000"/>
                <w:sz w:val="24"/>
                <w:szCs w:val="24"/>
              </w:rPr>
              <w:t xml:space="preserve"> о </w:t>
            </w:r>
            <w:proofErr w:type="spellStart"/>
            <w:r w:rsidRPr="00DE46B8">
              <w:rPr>
                <w:rFonts w:ascii="Times New Roman" w:hAnsi="Times New Roman" w:cs="Times New Roman"/>
                <w:color w:val="000000"/>
                <w:sz w:val="24"/>
                <w:szCs w:val="24"/>
              </w:rPr>
              <w:t>симметрии</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4.2</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4.3</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 xml:space="preserve">Конструирование: разбиение фигуры на прямоугольники (квадраты), </w:t>
            </w:r>
            <w:r w:rsidRPr="00DE46B8">
              <w:rPr>
                <w:rFonts w:ascii="Times New Roman" w:hAnsi="Times New Roman" w:cs="Times New Roman"/>
                <w:color w:val="000000"/>
                <w:sz w:val="24"/>
                <w:szCs w:val="24"/>
                <w:lang w:val="ru-RU"/>
              </w:rPr>
              <w:lastRenderedPageBreak/>
              <w:t>составление фигур из прямоугольников (квадратов)</w:t>
            </w:r>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4.4</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Периметр, площадь фигуры, составленной из двух-трёх прямоугольников (квадратов)</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proofErr w:type="spellStart"/>
            <w:r w:rsidRPr="00DE46B8">
              <w:rPr>
                <w:rFonts w:ascii="Times New Roman" w:hAnsi="Times New Roman" w:cs="Times New Roman"/>
                <w:color w:val="000000"/>
                <w:sz w:val="24"/>
                <w:szCs w:val="24"/>
              </w:rPr>
              <w:t>Математическая</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информация</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5.1</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5.2</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sidRPr="00DE46B8">
              <w:rPr>
                <w:rFonts w:ascii="Times New Roman" w:hAnsi="Times New Roman" w:cs="Times New Roman"/>
                <w:color w:val="000000"/>
                <w:sz w:val="24"/>
                <w:szCs w:val="24"/>
              </w:rPr>
              <w:t>Запись</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информации</w:t>
            </w:r>
            <w:proofErr w:type="spellEnd"/>
            <w:r w:rsidRPr="00DE46B8">
              <w:rPr>
                <w:rFonts w:ascii="Times New Roman" w:hAnsi="Times New Roman" w:cs="Times New Roman"/>
                <w:color w:val="000000"/>
                <w:sz w:val="24"/>
                <w:szCs w:val="24"/>
              </w:rPr>
              <w:t xml:space="preserve"> в </w:t>
            </w:r>
            <w:proofErr w:type="spellStart"/>
            <w:r w:rsidRPr="00DE46B8">
              <w:rPr>
                <w:rFonts w:ascii="Times New Roman" w:hAnsi="Times New Roman" w:cs="Times New Roman"/>
                <w:color w:val="000000"/>
                <w:sz w:val="24"/>
                <w:szCs w:val="24"/>
              </w:rPr>
              <w:t>предложенной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таблице</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на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столбчатой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диаграмме</w:t>
            </w:r>
            <w:proofErr w:type="spellEnd"/>
          </w:p>
        </w:tc>
      </w:tr>
      <w:tr w:rsidR="0063779F" w:rsidRPr="00DE46B8">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5.3</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rPr>
            </w:pPr>
            <w:r w:rsidRPr="00DE46B8">
              <w:rPr>
                <w:rFonts w:ascii="Times New Roman" w:hAnsi="Times New Roman" w:cs="Times New Roman"/>
                <w:color w:val="000000"/>
                <w:sz w:val="24"/>
                <w:szCs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sidRPr="00DE46B8">
              <w:rPr>
                <w:rFonts w:ascii="Times New Roman" w:hAnsi="Times New Roman" w:cs="Times New Roman"/>
                <w:color w:val="000000"/>
                <w:sz w:val="24"/>
                <w:szCs w:val="24"/>
              </w:rPr>
              <w:t>Правила</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безопасной</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работы</w:t>
            </w:r>
            <w:proofErr w:type="spellEnd"/>
            <w:r w:rsidRPr="00DE46B8">
              <w:rPr>
                <w:rFonts w:ascii="Times New Roman" w:hAnsi="Times New Roman" w:cs="Times New Roman"/>
                <w:color w:val="000000"/>
                <w:sz w:val="24"/>
                <w:szCs w:val="24"/>
              </w:rPr>
              <w:t xml:space="preserve"> с </w:t>
            </w:r>
            <w:proofErr w:type="spellStart"/>
            <w:r w:rsidRPr="00DE46B8">
              <w:rPr>
                <w:rFonts w:ascii="Times New Roman" w:hAnsi="Times New Roman" w:cs="Times New Roman"/>
                <w:color w:val="000000"/>
                <w:sz w:val="24"/>
                <w:szCs w:val="24"/>
              </w:rPr>
              <w:t>электронными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источниками</w:t>
            </w:r>
            <w:proofErr w:type="spellEnd"/>
            <w:r w:rsidRPr="00DE46B8">
              <w:rPr>
                <w:rFonts w:ascii="Times New Roman" w:hAnsi="Times New Roman" w:cs="Times New Roman"/>
                <w:color w:val="000000"/>
                <w:sz w:val="24"/>
                <w:szCs w:val="24"/>
              </w:rPr>
              <w:t xml:space="preserve"> </w:t>
            </w:r>
            <w:proofErr w:type="spellStart"/>
            <w:r w:rsidRPr="00DE46B8">
              <w:rPr>
                <w:rFonts w:ascii="Times New Roman" w:hAnsi="Times New Roman" w:cs="Times New Roman"/>
                <w:color w:val="000000"/>
                <w:sz w:val="24"/>
                <w:szCs w:val="24"/>
              </w:rPr>
              <w:t>информации</w:t>
            </w:r>
            <w:proofErr w:type="spellEnd"/>
          </w:p>
        </w:tc>
      </w:tr>
      <w:tr w:rsidR="0063779F" w:rsidRPr="005E1E16">
        <w:trPr>
          <w:trHeight w:val="144"/>
        </w:trPr>
        <w:tc>
          <w:tcPr>
            <w:tcW w:w="1315" w:type="dxa"/>
            <w:tcMar>
              <w:top w:w="50" w:type="dxa"/>
              <w:left w:w="100" w:type="dxa"/>
            </w:tcMar>
            <w:vAlign w:val="center"/>
          </w:tcPr>
          <w:p w:rsidR="0063779F" w:rsidRPr="00DE46B8" w:rsidRDefault="00D06966">
            <w:pPr>
              <w:spacing w:after="0" w:line="336" w:lineRule="auto"/>
              <w:ind w:left="365"/>
              <w:jc w:val="center"/>
              <w:rPr>
                <w:rFonts w:ascii="Times New Roman" w:hAnsi="Times New Roman" w:cs="Times New Roman"/>
                <w:sz w:val="24"/>
                <w:szCs w:val="24"/>
              </w:rPr>
            </w:pPr>
            <w:r w:rsidRPr="00DE46B8">
              <w:rPr>
                <w:rFonts w:ascii="Times New Roman" w:hAnsi="Times New Roman" w:cs="Times New Roman"/>
                <w:color w:val="000000"/>
                <w:sz w:val="24"/>
                <w:szCs w:val="24"/>
              </w:rPr>
              <w:t>5.4</w:t>
            </w:r>
          </w:p>
        </w:tc>
        <w:tc>
          <w:tcPr>
            <w:tcW w:w="12849" w:type="dxa"/>
            <w:tcMar>
              <w:top w:w="50" w:type="dxa"/>
              <w:left w:w="100" w:type="dxa"/>
            </w:tcMar>
            <w:vAlign w:val="center"/>
          </w:tcPr>
          <w:p w:rsidR="0063779F" w:rsidRPr="00DE46B8" w:rsidRDefault="00D06966">
            <w:pPr>
              <w:spacing w:after="0" w:line="336" w:lineRule="auto"/>
              <w:ind w:left="365"/>
              <w:jc w:val="both"/>
              <w:rPr>
                <w:rFonts w:ascii="Times New Roman" w:hAnsi="Times New Roman" w:cs="Times New Roman"/>
                <w:sz w:val="24"/>
                <w:szCs w:val="24"/>
                <w:lang w:val="ru-RU"/>
              </w:rPr>
            </w:pPr>
            <w:r w:rsidRPr="00DE46B8">
              <w:rPr>
                <w:rFonts w:ascii="Times New Roman" w:hAnsi="Times New Roman" w:cs="Times New Roman"/>
                <w:color w:val="000000"/>
                <w:sz w:val="24"/>
                <w:szCs w:val="24"/>
                <w:lang w:val="ru-RU"/>
              </w:rPr>
              <w:t>Алгоритмы решения учебных и практических задач</w:t>
            </w:r>
          </w:p>
        </w:tc>
      </w:tr>
    </w:tbl>
    <w:p w:rsidR="0063779F" w:rsidRPr="00DE46B8" w:rsidRDefault="0063779F">
      <w:pPr>
        <w:rPr>
          <w:rFonts w:ascii="Times New Roman" w:hAnsi="Times New Roman" w:cs="Times New Roman"/>
          <w:sz w:val="24"/>
          <w:szCs w:val="24"/>
          <w:lang w:val="ru-RU"/>
        </w:rPr>
        <w:sectPr w:rsidR="0063779F" w:rsidRPr="00DE46B8">
          <w:pgSz w:w="11906" w:h="16383"/>
          <w:pgMar w:top="1134" w:right="850" w:bottom="1134" w:left="1701" w:header="720" w:footer="720" w:gutter="0"/>
          <w:cols w:space="720"/>
        </w:sectPr>
      </w:pPr>
    </w:p>
    <w:p w:rsidR="00DE46B8" w:rsidRDefault="00DE46B8">
      <w:pPr>
        <w:spacing w:after="0"/>
        <w:ind w:left="120"/>
        <w:rPr>
          <w:rFonts w:ascii="Times New Roman" w:hAnsi="Times New Roman" w:cs="Times New Roman"/>
          <w:b/>
          <w:color w:val="000000"/>
          <w:sz w:val="24"/>
          <w:szCs w:val="24"/>
          <w:lang w:val="ru-RU"/>
        </w:rPr>
      </w:pPr>
      <w:bookmarkStart w:id="11" w:name="block-59593868"/>
      <w:bookmarkEnd w:id="10"/>
    </w:p>
    <w:p w:rsidR="00DE46B8" w:rsidRPr="00DE46B8" w:rsidRDefault="00DE46B8" w:rsidP="00DE46B8">
      <w:pPr>
        <w:spacing w:after="160" w:line="259" w:lineRule="auto"/>
        <w:rPr>
          <w:rFonts w:ascii="Times New Roman" w:eastAsia="Calibri" w:hAnsi="Times New Roman" w:cs="Times New Roman"/>
          <w:b/>
          <w:bCs/>
          <w:sz w:val="24"/>
          <w:szCs w:val="24"/>
          <w:lang w:val="ru-RU"/>
        </w:rPr>
      </w:pPr>
      <w:r w:rsidRPr="00DE46B8">
        <w:rPr>
          <w:rFonts w:ascii="Times New Roman" w:eastAsia="Calibri" w:hAnsi="Times New Roman" w:cs="Times New Roman"/>
          <w:b/>
          <w:bCs/>
          <w:sz w:val="24"/>
          <w:szCs w:val="24"/>
          <w:lang w:val="ru-RU"/>
        </w:rPr>
        <w:t>КРИТЕРИИ ОЦЕНИВАНИЯ</w:t>
      </w:r>
    </w:p>
    <w:p w:rsidR="00DE46B8" w:rsidRPr="00DE46B8" w:rsidRDefault="00DE46B8" w:rsidP="00DE46B8">
      <w:pPr>
        <w:shd w:val="clear" w:color="auto" w:fill="FFFFFF"/>
        <w:spacing w:after="0" w:line="240" w:lineRule="auto"/>
        <w:ind w:firstLine="360"/>
        <w:jc w:val="center"/>
        <w:rPr>
          <w:rFonts w:ascii="Times New Roman" w:eastAsia="Calibri" w:hAnsi="Times New Roman" w:cs="Times New Roman"/>
          <w:b/>
          <w:bCs/>
          <w:sz w:val="24"/>
          <w:szCs w:val="24"/>
          <w:lang w:val="ru-RU"/>
        </w:rPr>
      </w:pPr>
      <w:r w:rsidRPr="00DE46B8">
        <w:rPr>
          <w:rFonts w:ascii="Times New Roman" w:eastAsia="Calibri" w:hAnsi="Times New Roman" w:cs="Times New Roman"/>
          <w:b/>
          <w:bCs/>
          <w:sz w:val="24"/>
          <w:szCs w:val="24"/>
          <w:lang w:val="ru-RU"/>
        </w:rPr>
        <w:t xml:space="preserve">Оценивание устных ответов </w:t>
      </w:r>
    </w:p>
    <w:p w:rsidR="00DE46B8" w:rsidRPr="00DE46B8" w:rsidRDefault="00DE46B8" w:rsidP="00DE46B8">
      <w:pPr>
        <w:spacing w:after="0" w:line="240" w:lineRule="auto"/>
        <w:ind w:firstLine="709"/>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В основу оценивания устного ответа обучающихся положены следующие показатели: правильность, обоснованность, самостоятельность, полнота.</w:t>
      </w:r>
    </w:p>
    <w:p w:rsidR="00DE46B8" w:rsidRPr="00DE46B8" w:rsidRDefault="00DE46B8" w:rsidP="00DE46B8">
      <w:pPr>
        <w:shd w:val="clear" w:color="auto" w:fill="FFFFFF"/>
        <w:spacing w:after="0" w:line="240" w:lineRule="auto"/>
        <w:ind w:firstLine="360"/>
        <w:jc w:val="both"/>
        <w:rPr>
          <w:rFonts w:ascii="Times New Roman" w:eastAsia="Calibri" w:hAnsi="Times New Roman" w:cs="Times New Roman"/>
          <w:b/>
          <w:bCs/>
          <w:sz w:val="24"/>
          <w:szCs w:val="24"/>
          <w:lang w:val="ru-RU"/>
        </w:rPr>
      </w:pPr>
    </w:p>
    <w:p w:rsidR="00DE46B8" w:rsidRPr="00DE46B8" w:rsidRDefault="00DE46B8" w:rsidP="00DE46B8">
      <w:pPr>
        <w:shd w:val="clear" w:color="auto" w:fill="FFFFFF"/>
        <w:spacing w:after="0" w:line="240" w:lineRule="auto"/>
        <w:ind w:firstLine="360"/>
        <w:jc w:val="both"/>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Оценка «5» ставится в случае, если обучающийся:</w:t>
      </w:r>
    </w:p>
    <w:p w:rsidR="00DE46B8" w:rsidRPr="00DE46B8" w:rsidRDefault="00DE46B8" w:rsidP="00DE46B8">
      <w:pPr>
        <w:numPr>
          <w:ilvl w:val="0"/>
          <w:numId w:val="3"/>
        </w:numPr>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полно раскрыл содержание материала в объёме, предусмотренном программой;</w:t>
      </w:r>
    </w:p>
    <w:p w:rsidR="00DE46B8" w:rsidRPr="00DE46B8" w:rsidRDefault="00DE46B8" w:rsidP="00DE46B8">
      <w:pPr>
        <w:numPr>
          <w:ilvl w:val="0"/>
          <w:numId w:val="3"/>
        </w:numPr>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4"/>
          <w:sz w:val="24"/>
          <w:szCs w:val="24"/>
          <w:lang w:val="ru-RU" w:eastAsia="ru-RU"/>
        </w:rPr>
        <w:t xml:space="preserve">изложил материал грамотным языком в определённой логической </w:t>
      </w:r>
      <w:r w:rsidRPr="00DE46B8">
        <w:rPr>
          <w:rFonts w:ascii="Times New Roman" w:eastAsia="Times New Roman" w:hAnsi="Times New Roman" w:cs="Times New Roman"/>
          <w:spacing w:val="-6"/>
          <w:sz w:val="24"/>
          <w:szCs w:val="24"/>
          <w:lang w:val="ru-RU" w:eastAsia="ru-RU"/>
        </w:rPr>
        <w:t xml:space="preserve">последовательности, точно используя математическую терминологию </w:t>
      </w:r>
      <w:proofErr w:type="gramStart"/>
      <w:r w:rsidRPr="00DE46B8">
        <w:rPr>
          <w:rFonts w:ascii="Times New Roman" w:eastAsia="Times New Roman" w:hAnsi="Times New Roman" w:cs="Times New Roman"/>
          <w:sz w:val="24"/>
          <w:szCs w:val="24"/>
          <w:lang w:val="ru-RU" w:eastAsia="ru-RU"/>
        </w:rPr>
        <w:t>и  символику</w:t>
      </w:r>
      <w:proofErr w:type="gramEnd"/>
      <w:r w:rsidRPr="00DE46B8">
        <w:rPr>
          <w:rFonts w:ascii="Times New Roman" w:eastAsia="Times New Roman" w:hAnsi="Times New Roman" w:cs="Times New Roman"/>
          <w:sz w:val="24"/>
          <w:szCs w:val="24"/>
          <w:lang w:val="ru-RU" w:eastAsia="ru-RU"/>
        </w:rPr>
        <w:t>;</w:t>
      </w:r>
    </w:p>
    <w:p w:rsidR="00DE46B8" w:rsidRPr="00DE46B8" w:rsidRDefault="00DE46B8" w:rsidP="00DE46B8">
      <w:pPr>
        <w:numPr>
          <w:ilvl w:val="0"/>
          <w:numId w:val="3"/>
        </w:numPr>
        <w:shd w:val="clear" w:color="auto" w:fill="FFFFFF"/>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7"/>
          <w:sz w:val="24"/>
          <w:szCs w:val="24"/>
          <w:lang w:val="ru-RU" w:eastAsia="ru-RU"/>
        </w:rPr>
        <w:t xml:space="preserve">правильно выполнил рисунки, </w:t>
      </w:r>
      <w:proofErr w:type="gramStart"/>
      <w:r w:rsidRPr="00DE46B8">
        <w:rPr>
          <w:rFonts w:ascii="Times New Roman" w:eastAsia="Times New Roman" w:hAnsi="Times New Roman" w:cs="Times New Roman"/>
          <w:spacing w:val="-7"/>
          <w:sz w:val="24"/>
          <w:szCs w:val="24"/>
          <w:lang w:val="ru-RU" w:eastAsia="ru-RU"/>
        </w:rPr>
        <w:t>чертежи,  в</w:t>
      </w:r>
      <w:proofErr w:type="gramEnd"/>
      <w:r w:rsidRPr="00DE46B8">
        <w:rPr>
          <w:rFonts w:ascii="Times New Roman" w:eastAsia="Times New Roman" w:hAnsi="Times New Roman" w:cs="Times New Roman"/>
          <w:spacing w:val="-7"/>
          <w:sz w:val="24"/>
          <w:szCs w:val="24"/>
          <w:lang w:val="ru-RU" w:eastAsia="ru-RU"/>
        </w:rPr>
        <w:t xml:space="preserve"> соответствии с </w:t>
      </w:r>
      <w:r w:rsidRPr="00DE46B8">
        <w:rPr>
          <w:rFonts w:ascii="Times New Roman" w:eastAsia="Times New Roman" w:hAnsi="Times New Roman" w:cs="Times New Roman"/>
          <w:sz w:val="24"/>
          <w:szCs w:val="24"/>
          <w:lang w:val="ru-RU" w:eastAsia="ru-RU"/>
        </w:rPr>
        <w:t>ответом;</w:t>
      </w:r>
    </w:p>
    <w:p w:rsidR="00DE46B8" w:rsidRPr="00DE46B8" w:rsidRDefault="00DE46B8" w:rsidP="00DE46B8">
      <w:pPr>
        <w:numPr>
          <w:ilvl w:val="0"/>
          <w:numId w:val="3"/>
        </w:numPr>
        <w:shd w:val="clear" w:color="auto" w:fill="FFFFFF"/>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5"/>
          <w:sz w:val="24"/>
          <w:szCs w:val="24"/>
          <w:lang w:val="ru-RU" w:eastAsia="ru-RU"/>
        </w:rPr>
        <w:t xml:space="preserve">показал умение </w:t>
      </w:r>
      <w:r w:rsidRPr="00DE46B8">
        <w:rPr>
          <w:rFonts w:ascii="Times New Roman" w:eastAsia="Times New Roman" w:hAnsi="Times New Roman" w:cs="Times New Roman"/>
          <w:spacing w:val="-10"/>
          <w:sz w:val="24"/>
          <w:szCs w:val="24"/>
          <w:lang w:val="ru-RU" w:eastAsia="ru-RU"/>
        </w:rPr>
        <w:t xml:space="preserve">применять изученные правила при выполнении </w:t>
      </w:r>
      <w:r w:rsidRPr="00DE46B8">
        <w:rPr>
          <w:rFonts w:ascii="Times New Roman" w:eastAsia="Times New Roman" w:hAnsi="Times New Roman" w:cs="Times New Roman"/>
          <w:sz w:val="24"/>
          <w:szCs w:val="24"/>
          <w:lang w:val="ru-RU" w:eastAsia="ru-RU"/>
        </w:rPr>
        <w:t>практического задания;</w:t>
      </w:r>
    </w:p>
    <w:p w:rsidR="00DE46B8" w:rsidRPr="00DE46B8" w:rsidRDefault="00DE46B8" w:rsidP="00DE46B8">
      <w:pPr>
        <w:numPr>
          <w:ilvl w:val="0"/>
          <w:numId w:val="3"/>
        </w:numPr>
        <w:shd w:val="clear" w:color="auto" w:fill="FFFFFF"/>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1"/>
          <w:sz w:val="24"/>
          <w:szCs w:val="24"/>
          <w:lang w:val="ru-RU" w:eastAsia="ru-RU"/>
        </w:rPr>
        <w:t>отвечал самостоятельно без наводящих вопросов учителя;</w:t>
      </w:r>
    </w:p>
    <w:p w:rsidR="00DE46B8" w:rsidRPr="00DE46B8" w:rsidRDefault="00DE46B8" w:rsidP="00DE46B8">
      <w:pPr>
        <w:numPr>
          <w:ilvl w:val="0"/>
          <w:numId w:val="3"/>
        </w:numPr>
        <w:shd w:val="clear" w:color="auto" w:fill="FFFFFF"/>
        <w:tabs>
          <w:tab w:val="left" w:pos="993"/>
        </w:tabs>
        <w:spacing w:after="0" w:line="240" w:lineRule="auto"/>
        <w:ind w:firstLine="720"/>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9"/>
          <w:sz w:val="24"/>
          <w:szCs w:val="24"/>
          <w:lang w:val="ru-RU" w:eastAsia="ru-RU"/>
        </w:rPr>
        <w:t>допускал одну - две неточности при освещении второстепенных воп</w:t>
      </w:r>
      <w:r w:rsidRPr="00DE46B8">
        <w:rPr>
          <w:rFonts w:ascii="Times New Roman" w:eastAsia="Times New Roman" w:hAnsi="Times New Roman" w:cs="Times New Roman"/>
          <w:spacing w:val="-9"/>
          <w:sz w:val="24"/>
          <w:szCs w:val="24"/>
          <w:lang w:val="ru-RU" w:eastAsia="ru-RU"/>
        </w:rPr>
        <w:softHyphen/>
      </w:r>
      <w:r w:rsidRPr="00DE46B8">
        <w:rPr>
          <w:rFonts w:ascii="Times New Roman" w:eastAsia="Times New Roman" w:hAnsi="Times New Roman" w:cs="Times New Roman"/>
          <w:spacing w:val="-7"/>
          <w:sz w:val="24"/>
          <w:szCs w:val="24"/>
          <w:lang w:val="ru-RU" w:eastAsia="ru-RU"/>
        </w:rPr>
        <w:t xml:space="preserve">росов, которые ученик легко исправил по замечанию </w:t>
      </w:r>
      <w:r w:rsidRPr="00DE46B8">
        <w:rPr>
          <w:rFonts w:ascii="Times New Roman" w:eastAsia="Times New Roman" w:hAnsi="Times New Roman" w:cs="Times New Roman"/>
          <w:sz w:val="24"/>
          <w:szCs w:val="24"/>
          <w:lang w:val="ru-RU" w:eastAsia="ru-RU"/>
        </w:rPr>
        <w:t>учителя.</w:t>
      </w:r>
    </w:p>
    <w:p w:rsidR="00DE46B8" w:rsidRPr="00DE46B8" w:rsidRDefault="00DE46B8" w:rsidP="00DE46B8">
      <w:pPr>
        <w:shd w:val="clear" w:color="auto" w:fill="FFFFFF"/>
        <w:spacing w:after="0" w:line="240" w:lineRule="auto"/>
        <w:ind w:left="284" w:firstLine="76"/>
        <w:jc w:val="both"/>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Оценка «4» ставится,</w:t>
      </w:r>
      <w:r w:rsidRPr="00DE46B8">
        <w:rPr>
          <w:rFonts w:ascii="Times New Roman" w:eastAsia="Calibri" w:hAnsi="Times New Roman" w:cs="Times New Roman"/>
          <w:sz w:val="24"/>
          <w:szCs w:val="24"/>
          <w:lang w:val="ru-RU"/>
        </w:rPr>
        <w:t xml:space="preserve"> если ответы в основ</w:t>
      </w:r>
      <w:r w:rsidRPr="00DE46B8">
        <w:rPr>
          <w:rFonts w:ascii="Times New Roman" w:eastAsia="Calibri" w:hAnsi="Times New Roman" w:cs="Times New Roman"/>
          <w:sz w:val="24"/>
          <w:szCs w:val="24"/>
          <w:lang w:val="ru-RU"/>
        </w:rPr>
        <w:softHyphen/>
        <w:t xml:space="preserve">ном соответствуют требованиям на </w:t>
      </w:r>
      <w:proofErr w:type="gramStart"/>
      <w:r w:rsidRPr="00DE46B8">
        <w:rPr>
          <w:rFonts w:ascii="Times New Roman" w:eastAsia="Calibri" w:hAnsi="Times New Roman" w:cs="Times New Roman"/>
          <w:sz w:val="24"/>
          <w:szCs w:val="24"/>
          <w:lang w:val="ru-RU"/>
        </w:rPr>
        <w:t>оценку  «</w:t>
      </w:r>
      <w:proofErr w:type="gramEnd"/>
      <w:r w:rsidRPr="00DE46B8">
        <w:rPr>
          <w:rFonts w:ascii="Times New Roman" w:eastAsia="Calibri" w:hAnsi="Times New Roman" w:cs="Times New Roman"/>
          <w:sz w:val="24"/>
          <w:szCs w:val="24"/>
          <w:lang w:val="ru-RU"/>
        </w:rPr>
        <w:t>5», но при этом имеется один из недостат</w:t>
      </w:r>
      <w:r w:rsidRPr="00DE46B8">
        <w:rPr>
          <w:rFonts w:ascii="Times New Roman" w:eastAsia="Calibri" w:hAnsi="Times New Roman" w:cs="Times New Roman"/>
          <w:sz w:val="24"/>
          <w:szCs w:val="24"/>
          <w:lang w:val="ru-RU"/>
        </w:rPr>
        <w:softHyphen/>
        <w:t>ков:</w:t>
      </w:r>
    </w:p>
    <w:p w:rsidR="00DE46B8" w:rsidRPr="00DE46B8" w:rsidRDefault="00DE46B8" w:rsidP="00DE46B8">
      <w:pPr>
        <w:numPr>
          <w:ilvl w:val="0"/>
          <w:numId w:val="4"/>
        </w:numPr>
        <w:shd w:val="clear" w:color="auto" w:fill="FFFFFF"/>
        <w:tabs>
          <w:tab w:val="left" w:pos="993"/>
        </w:tabs>
        <w:spacing w:after="0" w:line="240" w:lineRule="auto"/>
        <w:ind w:firstLine="709"/>
        <w:contextualSpacing/>
        <w:jc w:val="both"/>
        <w:rPr>
          <w:rFonts w:ascii="Times New Roman" w:eastAsia="Calibri" w:hAnsi="Times New Roman" w:cs="Times New Roman"/>
          <w:sz w:val="24"/>
          <w:szCs w:val="24"/>
          <w:lang w:val="ru-RU"/>
        </w:rPr>
      </w:pPr>
      <w:r w:rsidRPr="00DE46B8">
        <w:rPr>
          <w:rFonts w:ascii="Times New Roman" w:eastAsia="Calibri" w:hAnsi="Times New Roman" w:cs="Times New Roman"/>
          <w:spacing w:val="-9"/>
          <w:sz w:val="24"/>
          <w:szCs w:val="24"/>
          <w:lang w:val="ru-RU"/>
        </w:rPr>
        <w:t>при ответе есть некоторые неточности, которые не искажают математи</w:t>
      </w:r>
      <w:r w:rsidRPr="00DE46B8">
        <w:rPr>
          <w:rFonts w:ascii="Times New Roman" w:eastAsia="Calibri" w:hAnsi="Times New Roman" w:cs="Times New Roman"/>
          <w:sz w:val="24"/>
          <w:szCs w:val="24"/>
          <w:lang w:val="ru-RU"/>
        </w:rPr>
        <w:t>ческое содержание ответа;</w:t>
      </w:r>
    </w:p>
    <w:p w:rsidR="00DE46B8" w:rsidRPr="00DE46B8" w:rsidRDefault="00DE46B8" w:rsidP="00DE46B8">
      <w:pPr>
        <w:numPr>
          <w:ilvl w:val="0"/>
          <w:numId w:val="5"/>
        </w:numPr>
        <w:shd w:val="clear" w:color="auto" w:fill="FFFFFF"/>
        <w:spacing w:after="0" w:line="240" w:lineRule="auto"/>
        <w:ind w:firstLine="360"/>
        <w:contextualSpacing/>
        <w:jc w:val="both"/>
        <w:rPr>
          <w:rFonts w:ascii="Times New Roman" w:eastAsia="Calibri" w:hAnsi="Times New Roman" w:cs="Times New Roman"/>
          <w:sz w:val="24"/>
          <w:szCs w:val="24"/>
          <w:lang w:val="ru-RU"/>
        </w:rPr>
      </w:pPr>
      <w:r w:rsidRPr="00DE46B8">
        <w:rPr>
          <w:rFonts w:ascii="Times New Roman" w:eastAsia="Calibri" w:hAnsi="Times New Roman" w:cs="Times New Roman"/>
          <w:spacing w:val="-4"/>
          <w:sz w:val="24"/>
          <w:szCs w:val="24"/>
          <w:lang w:val="ru-RU"/>
        </w:rPr>
        <w:t xml:space="preserve">допущены один - два недочета при освещении основного содержания </w:t>
      </w:r>
      <w:r w:rsidRPr="00DE46B8">
        <w:rPr>
          <w:rFonts w:ascii="Times New Roman" w:eastAsia="Calibri" w:hAnsi="Times New Roman" w:cs="Times New Roman"/>
          <w:sz w:val="24"/>
          <w:szCs w:val="24"/>
          <w:lang w:val="ru-RU"/>
        </w:rPr>
        <w:t>ответа, исправленные по замечанию учителя;</w:t>
      </w:r>
    </w:p>
    <w:p w:rsidR="00DE46B8" w:rsidRPr="00DE46B8" w:rsidRDefault="00DE46B8" w:rsidP="00DE46B8">
      <w:pPr>
        <w:numPr>
          <w:ilvl w:val="0"/>
          <w:numId w:val="5"/>
        </w:numPr>
        <w:shd w:val="clear" w:color="auto" w:fill="FFFFFF"/>
        <w:spacing w:after="0" w:line="240" w:lineRule="auto"/>
        <w:ind w:firstLine="360"/>
        <w:contextualSpacing/>
        <w:jc w:val="both"/>
        <w:rPr>
          <w:rFonts w:ascii="Times New Roman" w:eastAsia="Calibri" w:hAnsi="Times New Roman" w:cs="Times New Roman"/>
          <w:sz w:val="24"/>
          <w:szCs w:val="24"/>
          <w:lang w:val="ru-RU"/>
        </w:rPr>
      </w:pPr>
      <w:r w:rsidRPr="00DE46B8">
        <w:rPr>
          <w:rFonts w:ascii="Times New Roman" w:eastAsia="Calibri" w:hAnsi="Times New Roman" w:cs="Times New Roman"/>
          <w:spacing w:val="-5"/>
          <w:sz w:val="24"/>
          <w:szCs w:val="24"/>
          <w:lang w:val="ru-RU"/>
        </w:rPr>
        <w:t>допущены ошибка или более двух недочётов при освещении второсте</w:t>
      </w:r>
      <w:r w:rsidRPr="00DE46B8">
        <w:rPr>
          <w:rFonts w:ascii="Times New Roman" w:eastAsia="Calibri" w:hAnsi="Times New Roman" w:cs="Times New Roman"/>
          <w:spacing w:val="-3"/>
          <w:sz w:val="24"/>
          <w:szCs w:val="24"/>
          <w:lang w:val="ru-RU"/>
        </w:rPr>
        <w:t xml:space="preserve">пенных вопросов, легко исправленные по замечанию </w:t>
      </w:r>
      <w:r w:rsidRPr="00DE46B8">
        <w:rPr>
          <w:rFonts w:ascii="Times New Roman" w:eastAsia="Calibri" w:hAnsi="Times New Roman" w:cs="Times New Roman"/>
          <w:sz w:val="24"/>
          <w:szCs w:val="24"/>
          <w:lang w:val="ru-RU"/>
        </w:rPr>
        <w:t>учителя.</w:t>
      </w:r>
    </w:p>
    <w:p w:rsidR="00DE46B8" w:rsidRPr="00DE46B8" w:rsidRDefault="00DE46B8" w:rsidP="00DE46B8">
      <w:pPr>
        <w:shd w:val="clear" w:color="auto" w:fill="FFFFFF"/>
        <w:spacing w:after="0" w:line="240" w:lineRule="auto"/>
        <w:ind w:firstLine="360"/>
        <w:jc w:val="both"/>
        <w:rPr>
          <w:rFonts w:ascii="Times New Roman" w:eastAsia="Calibri" w:hAnsi="Times New Roman" w:cs="Times New Roman"/>
          <w:b/>
          <w:bCs/>
          <w:sz w:val="24"/>
          <w:szCs w:val="24"/>
          <w:lang w:val="ru-RU"/>
        </w:rPr>
      </w:pPr>
      <w:r w:rsidRPr="00DE46B8">
        <w:rPr>
          <w:rFonts w:ascii="Times New Roman" w:eastAsia="Calibri" w:hAnsi="Times New Roman" w:cs="Times New Roman"/>
          <w:b/>
          <w:bCs/>
          <w:sz w:val="24"/>
          <w:szCs w:val="24"/>
          <w:lang w:val="ru-RU"/>
        </w:rPr>
        <w:t>Оценка «3» ставится в случае, если обучающийся:</w:t>
      </w:r>
    </w:p>
    <w:p w:rsidR="00DE46B8" w:rsidRPr="00DE46B8" w:rsidRDefault="00DE46B8" w:rsidP="00DE46B8">
      <w:pPr>
        <w:numPr>
          <w:ilvl w:val="1"/>
          <w:numId w:val="6"/>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4"/>
          <w:sz w:val="24"/>
          <w:szCs w:val="24"/>
          <w:lang w:val="ru-RU" w:eastAsia="ru-RU"/>
        </w:rPr>
        <w:t xml:space="preserve">неполно или непоследовательно раскрыл содержание материала, но </w:t>
      </w:r>
      <w:r w:rsidRPr="00DE46B8">
        <w:rPr>
          <w:rFonts w:ascii="Times New Roman" w:eastAsia="Times New Roman" w:hAnsi="Times New Roman" w:cs="Times New Roman"/>
          <w:spacing w:val="-5"/>
          <w:sz w:val="24"/>
          <w:szCs w:val="24"/>
          <w:lang w:val="ru-RU" w:eastAsia="ru-RU"/>
        </w:rPr>
        <w:t>показал общее понимание вопроса и продемонстрировал умения, дос</w:t>
      </w:r>
      <w:r w:rsidRPr="00DE46B8">
        <w:rPr>
          <w:rFonts w:ascii="Times New Roman" w:eastAsia="Times New Roman" w:hAnsi="Times New Roman" w:cs="Times New Roman"/>
          <w:spacing w:val="-5"/>
          <w:sz w:val="24"/>
          <w:szCs w:val="24"/>
          <w:lang w:val="ru-RU" w:eastAsia="ru-RU"/>
        </w:rPr>
        <w:softHyphen/>
      </w:r>
      <w:r w:rsidRPr="00DE46B8">
        <w:rPr>
          <w:rFonts w:ascii="Times New Roman" w:eastAsia="Times New Roman" w:hAnsi="Times New Roman" w:cs="Times New Roman"/>
          <w:spacing w:val="-1"/>
          <w:sz w:val="24"/>
          <w:szCs w:val="24"/>
          <w:lang w:val="ru-RU" w:eastAsia="ru-RU"/>
        </w:rPr>
        <w:t>таточные для дальнейшего усвоения программного материала;</w:t>
      </w:r>
    </w:p>
    <w:p w:rsidR="00DE46B8" w:rsidRPr="00DE46B8" w:rsidRDefault="00DE46B8" w:rsidP="00DE46B8">
      <w:pPr>
        <w:numPr>
          <w:ilvl w:val="1"/>
          <w:numId w:val="6"/>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4"/>
          <w:sz w:val="24"/>
          <w:szCs w:val="24"/>
          <w:lang w:val="ru-RU" w:eastAsia="ru-RU"/>
        </w:rPr>
        <w:t xml:space="preserve"> затруднялся или допускал ошибки в определении понятий, </w:t>
      </w:r>
      <w:r w:rsidRPr="00DE46B8">
        <w:rPr>
          <w:rFonts w:ascii="Times New Roman" w:eastAsia="Times New Roman" w:hAnsi="Times New Roman" w:cs="Times New Roman"/>
          <w:spacing w:val="-3"/>
          <w:sz w:val="24"/>
          <w:szCs w:val="24"/>
          <w:lang w:val="ru-RU" w:eastAsia="ru-RU"/>
        </w:rPr>
        <w:t xml:space="preserve">использовании математической терминологии, рисунках или чертежах, но </w:t>
      </w:r>
      <w:r w:rsidRPr="00DE46B8">
        <w:rPr>
          <w:rFonts w:ascii="Times New Roman" w:eastAsia="Times New Roman" w:hAnsi="Times New Roman" w:cs="Times New Roman"/>
          <w:sz w:val="24"/>
          <w:szCs w:val="24"/>
          <w:lang w:val="ru-RU" w:eastAsia="ru-RU"/>
        </w:rPr>
        <w:t>исправлял их после нескольких наводящих вопросов учителя;</w:t>
      </w:r>
    </w:p>
    <w:p w:rsidR="00DE46B8" w:rsidRPr="00DE46B8" w:rsidRDefault="00DE46B8" w:rsidP="00DE46B8">
      <w:pPr>
        <w:numPr>
          <w:ilvl w:val="1"/>
          <w:numId w:val="6"/>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1"/>
          <w:sz w:val="24"/>
          <w:szCs w:val="24"/>
          <w:lang w:val="ru-RU" w:eastAsia="ru-RU"/>
        </w:rPr>
        <w:t xml:space="preserve">не справился с применением теории в новой ситуации при </w:t>
      </w:r>
      <w:r w:rsidRPr="00DE46B8">
        <w:rPr>
          <w:rFonts w:ascii="Times New Roman" w:eastAsia="Times New Roman" w:hAnsi="Times New Roman" w:cs="Times New Roman"/>
          <w:spacing w:val="-2"/>
          <w:sz w:val="24"/>
          <w:szCs w:val="24"/>
          <w:lang w:val="ru-RU" w:eastAsia="ru-RU"/>
        </w:rPr>
        <w:t>выполнении практического задания, но выполнил задания обязательно</w:t>
      </w:r>
      <w:r w:rsidRPr="00DE46B8">
        <w:rPr>
          <w:rFonts w:ascii="Times New Roman" w:eastAsia="Times New Roman" w:hAnsi="Times New Roman" w:cs="Times New Roman"/>
          <w:spacing w:val="-2"/>
          <w:sz w:val="24"/>
          <w:szCs w:val="24"/>
          <w:lang w:val="ru-RU" w:eastAsia="ru-RU"/>
        </w:rPr>
        <w:softHyphen/>
      </w:r>
      <w:r w:rsidRPr="00DE46B8">
        <w:rPr>
          <w:rFonts w:ascii="Times New Roman" w:eastAsia="Times New Roman" w:hAnsi="Times New Roman" w:cs="Times New Roman"/>
          <w:sz w:val="24"/>
          <w:szCs w:val="24"/>
          <w:lang w:val="ru-RU" w:eastAsia="ru-RU"/>
        </w:rPr>
        <w:t>го уровня сложности по данной теме.</w:t>
      </w:r>
    </w:p>
    <w:p w:rsidR="00DE46B8" w:rsidRPr="00DE46B8" w:rsidRDefault="00DE46B8" w:rsidP="00DE46B8">
      <w:pPr>
        <w:shd w:val="clear" w:color="auto" w:fill="FFFFFF"/>
        <w:spacing w:after="0" w:line="240" w:lineRule="auto"/>
        <w:ind w:firstLine="360"/>
        <w:jc w:val="both"/>
        <w:rPr>
          <w:rFonts w:ascii="Times New Roman" w:eastAsia="Calibri" w:hAnsi="Times New Roman" w:cs="Times New Roman"/>
          <w:b/>
          <w:bCs/>
          <w:sz w:val="24"/>
          <w:szCs w:val="24"/>
          <w:lang w:val="ru-RU"/>
        </w:rPr>
      </w:pPr>
      <w:r w:rsidRPr="00DE46B8">
        <w:rPr>
          <w:rFonts w:ascii="Times New Roman" w:eastAsia="Calibri" w:hAnsi="Times New Roman" w:cs="Times New Roman"/>
          <w:b/>
          <w:bCs/>
          <w:sz w:val="24"/>
          <w:szCs w:val="24"/>
          <w:lang w:val="ru-RU"/>
        </w:rPr>
        <w:t>Оценка «2» ставится в случае, если обучающийся:</w:t>
      </w:r>
    </w:p>
    <w:p w:rsidR="00DE46B8" w:rsidRPr="00DE46B8" w:rsidRDefault="00DE46B8" w:rsidP="00DE46B8">
      <w:pPr>
        <w:numPr>
          <w:ilvl w:val="1"/>
          <w:numId w:val="7"/>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 раскрыл основное содержание учебного материала;</w:t>
      </w:r>
    </w:p>
    <w:p w:rsidR="00DE46B8" w:rsidRPr="00DE46B8" w:rsidRDefault="00DE46B8" w:rsidP="00DE46B8">
      <w:pPr>
        <w:numPr>
          <w:ilvl w:val="1"/>
          <w:numId w:val="7"/>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7"/>
          <w:sz w:val="24"/>
          <w:szCs w:val="24"/>
          <w:lang w:val="ru-RU" w:eastAsia="ru-RU"/>
        </w:rPr>
        <w:t xml:space="preserve">продемонстрировал незнание или </w:t>
      </w:r>
      <w:proofErr w:type="gramStart"/>
      <w:r w:rsidRPr="00DE46B8">
        <w:rPr>
          <w:rFonts w:ascii="Times New Roman" w:eastAsia="Times New Roman" w:hAnsi="Times New Roman" w:cs="Times New Roman"/>
          <w:spacing w:val="-7"/>
          <w:sz w:val="24"/>
          <w:szCs w:val="24"/>
          <w:lang w:val="ru-RU" w:eastAsia="ru-RU"/>
        </w:rPr>
        <w:t>непонимание  большей</w:t>
      </w:r>
      <w:proofErr w:type="gramEnd"/>
      <w:r w:rsidRPr="00DE46B8">
        <w:rPr>
          <w:rFonts w:ascii="Times New Roman" w:eastAsia="Times New Roman" w:hAnsi="Times New Roman" w:cs="Times New Roman"/>
          <w:spacing w:val="-7"/>
          <w:sz w:val="24"/>
          <w:szCs w:val="24"/>
          <w:lang w:val="ru-RU" w:eastAsia="ru-RU"/>
        </w:rPr>
        <w:t xml:space="preserve"> или наибо</w:t>
      </w:r>
      <w:r w:rsidRPr="00DE46B8">
        <w:rPr>
          <w:rFonts w:ascii="Times New Roman" w:eastAsia="Times New Roman" w:hAnsi="Times New Roman" w:cs="Times New Roman"/>
          <w:spacing w:val="-7"/>
          <w:sz w:val="24"/>
          <w:szCs w:val="24"/>
          <w:lang w:val="ru-RU" w:eastAsia="ru-RU"/>
        </w:rPr>
        <w:softHyphen/>
      </w:r>
      <w:r w:rsidRPr="00DE46B8">
        <w:rPr>
          <w:rFonts w:ascii="Times New Roman" w:eastAsia="Times New Roman" w:hAnsi="Times New Roman" w:cs="Times New Roman"/>
          <w:sz w:val="24"/>
          <w:szCs w:val="24"/>
          <w:lang w:val="ru-RU" w:eastAsia="ru-RU"/>
        </w:rPr>
        <w:t>лее важной части учебного материала,</w:t>
      </w:r>
      <w:r w:rsidRPr="00DE46B8">
        <w:rPr>
          <w:rFonts w:ascii="Times New Roman" w:eastAsia="Times New Roman" w:hAnsi="Times New Roman" w:cs="Times New Roman"/>
          <w:spacing w:val="-1"/>
          <w:sz w:val="24"/>
          <w:szCs w:val="24"/>
          <w:lang w:val="ru-RU" w:eastAsia="ru-RU"/>
        </w:rPr>
        <w:t xml:space="preserve"> не мог ответить на вопросы по изученному материалу</w:t>
      </w:r>
      <w:r w:rsidRPr="00DE46B8">
        <w:rPr>
          <w:rFonts w:ascii="Times New Roman" w:eastAsia="Times New Roman" w:hAnsi="Times New Roman" w:cs="Times New Roman"/>
          <w:sz w:val="24"/>
          <w:szCs w:val="24"/>
          <w:lang w:val="ru-RU" w:eastAsia="ru-RU"/>
        </w:rPr>
        <w:t>;</w:t>
      </w:r>
    </w:p>
    <w:p w:rsidR="00DE46B8" w:rsidRPr="00DE46B8" w:rsidRDefault="00DE46B8" w:rsidP="00DE46B8">
      <w:pPr>
        <w:numPr>
          <w:ilvl w:val="1"/>
          <w:numId w:val="7"/>
        </w:numPr>
        <w:shd w:val="clear" w:color="auto" w:fill="FFFFFF"/>
        <w:spacing w:after="0" w:line="240" w:lineRule="auto"/>
        <w:ind w:firstLine="426"/>
        <w:contextualSpacing/>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pacing w:val="-15"/>
          <w:sz w:val="24"/>
          <w:szCs w:val="24"/>
          <w:lang w:val="ru-RU" w:eastAsia="ru-RU"/>
        </w:rPr>
        <w:t>допустил ошибки в определении понятий при использовании матема</w:t>
      </w:r>
      <w:r w:rsidRPr="00DE46B8">
        <w:rPr>
          <w:rFonts w:ascii="Times New Roman" w:eastAsia="Times New Roman" w:hAnsi="Times New Roman" w:cs="Times New Roman"/>
          <w:spacing w:val="-15"/>
          <w:sz w:val="24"/>
          <w:szCs w:val="24"/>
          <w:lang w:val="ru-RU" w:eastAsia="ru-RU"/>
        </w:rPr>
        <w:softHyphen/>
      </w:r>
      <w:r w:rsidRPr="00DE46B8">
        <w:rPr>
          <w:rFonts w:ascii="Times New Roman" w:eastAsia="Times New Roman" w:hAnsi="Times New Roman" w:cs="Times New Roman"/>
          <w:sz w:val="24"/>
          <w:szCs w:val="24"/>
          <w:lang w:val="ru-RU" w:eastAsia="ru-RU"/>
        </w:rPr>
        <w:t xml:space="preserve">тической терминологии, в рисунках, чертежах, </w:t>
      </w:r>
      <w:r w:rsidRPr="00DE46B8">
        <w:rPr>
          <w:rFonts w:ascii="Times New Roman" w:eastAsia="Times New Roman" w:hAnsi="Times New Roman" w:cs="Times New Roman"/>
          <w:spacing w:val="-1"/>
          <w:sz w:val="24"/>
          <w:szCs w:val="24"/>
          <w:lang w:val="ru-RU" w:eastAsia="ru-RU"/>
        </w:rPr>
        <w:t>которые не исправлены после наводящих вопросов учителя.</w:t>
      </w:r>
    </w:p>
    <w:p w:rsidR="00DE46B8" w:rsidRPr="00DE46B8" w:rsidRDefault="00DE46B8" w:rsidP="00DE46B8">
      <w:pPr>
        <w:spacing w:after="0" w:line="240" w:lineRule="auto"/>
        <w:ind w:left="1080"/>
        <w:jc w:val="both"/>
        <w:rPr>
          <w:rFonts w:ascii="Times New Roman" w:eastAsia="Times New Roman" w:hAnsi="Times New Roman" w:cs="Times New Roman"/>
          <w:b/>
          <w:sz w:val="24"/>
          <w:szCs w:val="24"/>
          <w:lang w:val="ru-RU" w:eastAsia="ru-RU"/>
        </w:rPr>
      </w:pPr>
    </w:p>
    <w:p w:rsidR="00DE46B8" w:rsidRPr="00DE46B8" w:rsidRDefault="00DE46B8" w:rsidP="00DE46B8">
      <w:pPr>
        <w:spacing w:after="0" w:line="240" w:lineRule="auto"/>
        <w:ind w:left="1080" w:hanging="1080"/>
        <w:rPr>
          <w:rFonts w:ascii="Times New Roman" w:eastAsia="Times New Roman" w:hAnsi="Times New Roman" w:cs="Times New Roman"/>
          <w:b/>
          <w:sz w:val="24"/>
          <w:szCs w:val="24"/>
          <w:lang w:val="ru-RU" w:eastAsia="ru-RU"/>
        </w:rPr>
      </w:pPr>
      <w:r w:rsidRPr="00DE46B8">
        <w:rPr>
          <w:rFonts w:ascii="Times New Roman" w:eastAsia="Times New Roman" w:hAnsi="Times New Roman" w:cs="Times New Roman"/>
          <w:b/>
          <w:sz w:val="24"/>
          <w:szCs w:val="24"/>
          <w:lang w:val="ru-RU" w:eastAsia="ru-RU"/>
        </w:rPr>
        <w:t>Классификация ошибок и недочетов, влияющих на снижение оценки</w:t>
      </w:r>
    </w:p>
    <w:p w:rsidR="00DE46B8" w:rsidRPr="00DE46B8" w:rsidRDefault="00DE46B8" w:rsidP="00DE46B8">
      <w:pPr>
        <w:spacing w:after="0" w:line="240" w:lineRule="auto"/>
        <w:ind w:left="1080"/>
        <w:rPr>
          <w:rFonts w:ascii="Times New Roman" w:eastAsia="Times New Roman" w:hAnsi="Times New Roman" w:cs="Times New Roman"/>
          <w:sz w:val="24"/>
          <w:szCs w:val="24"/>
          <w:u w:val="single"/>
          <w:lang w:val="ru-RU" w:eastAsia="ru-RU"/>
        </w:rPr>
      </w:pPr>
      <w:r w:rsidRPr="00DE46B8">
        <w:rPr>
          <w:rFonts w:ascii="Times New Roman" w:eastAsia="Times New Roman" w:hAnsi="Times New Roman" w:cs="Times New Roman"/>
          <w:sz w:val="24"/>
          <w:szCs w:val="24"/>
          <w:u w:val="single"/>
          <w:lang w:val="ru-RU" w:eastAsia="ru-RU"/>
        </w:rPr>
        <w:t>Ошибки:</w:t>
      </w:r>
    </w:p>
    <w:p w:rsidR="00DE46B8" w:rsidRPr="00DE46B8" w:rsidRDefault="00DE46B8" w:rsidP="00DE46B8">
      <w:pPr>
        <w:numPr>
          <w:ilvl w:val="0"/>
          <w:numId w:val="8"/>
        </w:numPr>
        <w:spacing w:after="0" w:line="240" w:lineRule="auto"/>
        <w:ind w:left="709" w:hanging="283"/>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lastRenderedPageBreak/>
        <w:t>неправильный ответ на поставленный вопрос;</w:t>
      </w:r>
    </w:p>
    <w:p w:rsidR="00DE46B8" w:rsidRPr="00DE46B8" w:rsidRDefault="00DE46B8" w:rsidP="00DE46B8">
      <w:pPr>
        <w:numPr>
          <w:ilvl w:val="0"/>
          <w:numId w:val="9"/>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неумение ответить на поставленный вопрос или выполнить задание без помощи учителя;</w:t>
      </w:r>
    </w:p>
    <w:p w:rsidR="00DE46B8" w:rsidRPr="00DE46B8" w:rsidRDefault="00DE46B8" w:rsidP="00DE46B8">
      <w:pPr>
        <w:numPr>
          <w:ilvl w:val="0"/>
          <w:numId w:val="9"/>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при правильном выполнении задания неумение дать соответствующие объяснения.</w:t>
      </w:r>
    </w:p>
    <w:p w:rsidR="00DE46B8" w:rsidRPr="00DE46B8" w:rsidRDefault="00DE46B8" w:rsidP="00DE46B8">
      <w:pPr>
        <w:spacing w:after="0" w:line="240" w:lineRule="auto"/>
        <w:ind w:left="1080"/>
        <w:rPr>
          <w:rFonts w:ascii="Times New Roman" w:eastAsia="Times New Roman" w:hAnsi="Times New Roman" w:cs="Times New Roman"/>
          <w:sz w:val="24"/>
          <w:szCs w:val="24"/>
          <w:u w:val="single"/>
          <w:lang w:val="ru-RU" w:eastAsia="ru-RU"/>
        </w:rPr>
      </w:pPr>
      <w:r w:rsidRPr="00DE46B8">
        <w:rPr>
          <w:rFonts w:ascii="Times New Roman" w:eastAsia="Times New Roman" w:hAnsi="Times New Roman" w:cs="Times New Roman"/>
          <w:sz w:val="24"/>
          <w:szCs w:val="24"/>
          <w:u w:val="single"/>
          <w:lang w:val="ru-RU" w:eastAsia="ru-RU"/>
        </w:rPr>
        <w:t>Недочеты:</w:t>
      </w:r>
    </w:p>
    <w:p w:rsidR="00DE46B8" w:rsidRPr="00DE46B8" w:rsidRDefault="00DE46B8" w:rsidP="00DE46B8">
      <w:pPr>
        <w:numPr>
          <w:ilvl w:val="0"/>
          <w:numId w:val="10"/>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неточный или неполный ответ на поставленный вопрос;</w:t>
      </w:r>
    </w:p>
    <w:p w:rsidR="00DE46B8" w:rsidRPr="00DE46B8" w:rsidRDefault="00DE46B8" w:rsidP="00DE46B8">
      <w:pPr>
        <w:numPr>
          <w:ilvl w:val="0"/>
          <w:numId w:val="10"/>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неумение самостоятельно или полно обосновать ответ;</w:t>
      </w:r>
    </w:p>
    <w:p w:rsidR="00DE46B8" w:rsidRPr="00DE46B8" w:rsidRDefault="00DE46B8" w:rsidP="00DE46B8">
      <w:pPr>
        <w:numPr>
          <w:ilvl w:val="0"/>
          <w:numId w:val="10"/>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неумение точно сформулировать ответ решенной задачи;</w:t>
      </w:r>
    </w:p>
    <w:p w:rsidR="00DE46B8" w:rsidRPr="00DE46B8" w:rsidRDefault="00DE46B8" w:rsidP="00DE46B8">
      <w:pPr>
        <w:numPr>
          <w:ilvl w:val="0"/>
          <w:numId w:val="10"/>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медленный темп выполнения задания, не являющейся индивидуальной особенностью школьника;</w:t>
      </w:r>
    </w:p>
    <w:p w:rsidR="00DE46B8" w:rsidRPr="00DE46B8" w:rsidRDefault="00DE46B8" w:rsidP="00DE46B8">
      <w:pPr>
        <w:numPr>
          <w:ilvl w:val="0"/>
          <w:numId w:val="10"/>
        </w:numPr>
        <w:spacing w:after="0" w:line="240" w:lineRule="auto"/>
        <w:ind w:firstLine="426"/>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неправильное произношение математических терминов.</w:t>
      </w:r>
    </w:p>
    <w:p w:rsidR="00DE46B8" w:rsidRPr="00DE46B8" w:rsidRDefault="00DE46B8" w:rsidP="00DE46B8">
      <w:pPr>
        <w:spacing w:after="0" w:line="240" w:lineRule="auto"/>
        <w:rPr>
          <w:rFonts w:ascii="Times New Roman" w:eastAsia="Calibri" w:hAnsi="Times New Roman" w:cs="Times New Roman"/>
          <w:b/>
          <w:bCs/>
          <w:sz w:val="24"/>
          <w:szCs w:val="24"/>
          <w:lang w:val="ru-RU"/>
        </w:rPr>
      </w:pPr>
    </w:p>
    <w:p w:rsidR="00DE46B8" w:rsidRPr="00DE46B8" w:rsidRDefault="00DE46B8" w:rsidP="00DE46B8">
      <w:pPr>
        <w:spacing w:after="0" w:line="240" w:lineRule="auto"/>
        <w:jc w:val="center"/>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ОЦЕНИВАНИЕ ПИСЬМЕННЫХ РАБОТ</w:t>
      </w:r>
    </w:p>
    <w:p w:rsidR="00DE46B8" w:rsidRPr="00DE46B8" w:rsidRDefault="00DE46B8" w:rsidP="00DE46B8">
      <w:pPr>
        <w:spacing w:after="0" w:line="240" w:lineRule="auto"/>
        <w:ind w:firstLine="709"/>
        <w:jc w:val="both"/>
        <w:rPr>
          <w:rFonts w:ascii="Times New Roman" w:eastAsia="Times New Roman" w:hAnsi="Times New Roman" w:cs="Times New Roman"/>
          <w:sz w:val="24"/>
          <w:szCs w:val="24"/>
          <w:lang w:val="ru-RU" w:eastAsia="ru-RU"/>
        </w:rPr>
      </w:pPr>
      <w:r w:rsidRPr="00DE46B8">
        <w:rPr>
          <w:rFonts w:ascii="Times New Roman" w:eastAsia="Times New Roman" w:hAnsi="Times New Roman" w:cs="Times New Roman"/>
          <w:sz w:val="24"/>
          <w:szCs w:val="24"/>
          <w:lang w:val="ru-RU" w:eastAsia="ru-RU"/>
        </w:rPr>
        <w:t>В основе оценивания лежат следующие показатели: правильность выполнения и объем выполненного задания.</w:t>
      </w:r>
    </w:p>
    <w:p w:rsidR="00DE46B8" w:rsidRPr="00DE46B8" w:rsidRDefault="00DE46B8" w:rsidP="00DE46B8">
      <w:pPr>
        <w:shd w:val="clear" w:color="auto" w:fill="FFFFFF"/>
        <w:spacing w:after="0" w:line="240" w:lineRule="auto"/>
        <w:jc w:val="center"/>
        <w:rPr>
          <w:rFonts w:ascii="Times New Roman" w:eastAsia="Calibri" w:hAnsi="Times New Roman" w:cs="Times New Roman"/>
          <w:b/>
          <w:bCs/>
          <w:iCs/>
          <w:color w:val="000000"/>
          <w:spacing w:val="-6"/>
          <w:sz w:val="24"/>
          <w:szCs w:val="24"/>
          <w:lang w:val="ru-RU"/>
        </w:rPr>
      </w:pPr>
      <w:r w:rsidRPr="00DE46B8">
        <w:rPr>
          <w:rFonts w:ascii="Times New Roman" w:eastAsia="Calibri" w:hAnsi="Times New Roman" w:cs="Times New Roman"/>
          <w:b/>
          <w:bCs/>
          <w:iCs/>
          <w:color w:val="000000"/>
          <w:spacing w:val="-6"/>
          <w:sz w:val="24"/>
          <w:szCs w:val="24"/>
          <w:lang w:val="ru-RU"/>
        </w:rPr>
        <w:t>Ориентировочное количество проверок</w:t>
      </w:r>
    </w:p>
    <w:tbl>
      <w:tblPr>
        <w:tblStyle w:val="ac"/>
        <w:tblW w:w="9044" w:type="dxa"/>
        <w:tblInd w:w="-5" w:type="dxa"/>
        <w:tblLook w:val="04A0" w:firstRow="1" w:lastRow="0" w:firstColumn="1" w:lastColumn="0" w:noHBand="0" w:noVBand="1"/>
      </w:tblPr>
      <w:tblGrid>
        <w:gridCol w:w="3799"/>
        <w:gridCol w:w="1417"/>
        <w:gridCol w:w="1276"/>
        <w:gridCol w:w="1276"/>
        <w:gridCol w:w="1276"/>
      </w:tblGrid>
      <w:tr w:rsidR="00DE46B8" w:rsidRPr="00DE46B8" w:rsidTr="00DE46B8">
        <w:tc>
          <w:tcPr>
            <w:tcW w:w="3799" w:type="dxa"/>
            <w:tcBorders>
              <w:top w:val="single" w:sz="4" w:space="0" w:color="000000"/>
              <w:left w:val="single" w:sz="4" w:space="0" w:color="000000"/>
              <w:bottom w:val="single" w:sz="4" w:space="0" w:color="000000"/>
              <w:right w:val="single" w:sz="4" w:space="0" w:color="000000"/>
            </w:tcBorders>
          </w:tcPr>
          <w:p w:rsidR="00DE46B8" w:rsidRPr="00DE46B8" w:rsidRDefault="00DE46B8" w:rsidP="00DE46B8">
            <w:pPr>
              <w:spacing w:line="256" w:lineRule="auto"/>
              <w:contextualSpacing/>
              <w:jc w:val="center"/>
              <w:rPr>
                <w:rFonts w:ascii="Times New Roman" w:eastAsia="Calibri" w:hAnsi="Times New Roman" w:cs="Times New Roman"/>
                <w:i/>
                <w:sz w:val="24"/>
                <w:szCs w:val="24"/>
              </w:rPr>
            </w:pPr>
          </w:p>
        </w:tc>
        <w:tc>
          <w:tcPr>
            <w:tcW w:w="1417"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 xml:space="preserve">1 </w:t>
            </w:r>
            <w:proofErr w:type="spellStart"/>
            <w:r w:rsidRPr="00DE46B8">
              <w:rPr>
                <w:rFonts w:ascii="Times New Roman" w:eastAsia="Calibri" w:hAnsi="Times New Roman" w:cs="Times New Roman"/>
                <w:sz w:val="24"/>
                <w:szCs w:val="24"/>
              </w:rPr>
              <w:t>класс</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 xml:space="preserve">2 </w:t>
            </w:r>
            <w:proofErr w:type="spellStart"/>
            <w:r w:rsidRPr="00DE46B8">
              <w:rPr>
                <w:rFonts w:ascii="Times New Roman" w:eastAsia="Calibri" w:hAnsi="Times New Roman" w:cs="Times New Roman"/>
                <w:sz w:val="24"/>
                <w:szCs w:val="24"/>
              </w:rPr>
              <w:t>класс</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 xml:space="preserve">3 </w:t>
            </w:r>
            <w:proofErr w:type="spellStart"/>
            <w:r w:rsidRPr="00DE46B8">
              <w:rPr>
                <w:rFonts w:ascii="Times New Roman" w:eastAsia="Calibri" w:hAnsi="Times New Roman" w:cs="Times New Roman"/>
                <w:sz w:val="24"/>
                <w:szCs w:val="24"/>
              </w:rPr>
              <w:t>класс</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 xml:space="preserve">4 </w:t>
            </w:r>
            <w:proofErr w:type="spellStart"/>
            <w:r w:rsidRPr="00DE46B8">
              <w:rPr>
                <w:rFonts w:ascii="Times New Roman" w:eastAsia="Calibri" w:hAnsi="Times New Roman" w:cs="Times New Roman"/>
                <w:sz w:val="24"/>
                <w:szCs w:val="24"/>
              </w:rPr>
              <w:t>класс</w:t>
            </w:r>
            <w:proofErr w:type="spellEnd"/>
          </w:p>
        </w:tc>
      </w:tr>
      <w:tr w:rsidR="00DE46B8" w:rsidRPr="00DE46B8" w:rsidTr="00DE46B8">
        <w:tc>
          <w:tcPr>
            <w:tcW w:w="3799"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proofErr w:type="spellStart"/>
            <w:r w:rsidRPr="00DE46B8">
              <w:rPr>
                <w:rFonts w:ascii="Times New Roman" w:eastAsia="Calibri" w:hAnsi="Times New Roman" w:cs="Times New Roman"/>
                <w:sz w:val="24"/>
                <w:szCs w:val="24"/>
              </w:rPr>
              <w:t>Итоговая</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контрольная</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работа</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комбинированная</w:t>
            </w:r>
            <w:proofErr w:type="spellEnd"/>
            <w:r w:rsidRPr="00DE46B8">
              <w:rPr>
                <w:rFonts w:ascii="Times New Roman" w:eastAsia="Calibri" w:hAnsi="Times New Roman" w:cs="Times New Roman"/>
                <w:sz w:val="24"/>
                <w:szCs w:val="24"/>
              </w:rPr>
              <w:t>)</w:t>
            </w:r>
          </w:p>
        </w:tc>
        <w:tc>
          <w:tcPr>
            <w:tcW w:w="1417"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4</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4</w:t>
            </w:r>
          </w:p>
        </w:tc>
      </w:tr>
      <w:tr w:rsidR="00DE46B8" w:rsidRPr="00DE46B8" w:rsidTr="00DE46B8">
        <w:tc>
          <w:tcPr>
            <w:tcW w:w="3799"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Проверочная работа*</w:t>
            </w:r>
          </w:p>
          <w:p w:rsidR="00DE46B8" w:rsidRPr="00DE46B8" w:rsidRDefault="00DE46B8" w:rsidP="00DE46B8">
            <w:pPr>
              <w:spacing w:line="256" w:lineRule="auto"/>
              <w:contextualSpacing/>
              <w:jc w:val="center"/>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(текущие контрольные работы)</w:t>
            </w:r>
          </w:p>
        </w:tc>
        <w:tc>
          <w:tcPr>
            <w:tcW w:w="1417"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1</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lang w:val="uk-UA"/>
              </w:rPr>
              <w:t>4</w:t>
            </w:r>
          </w:p>
        </w:tc>
      </w:tr>
      <w:tr w:rsidR="00DE46B8" w:rsidRPr="00DE46B8" w:rsidTr="00DE46B8">
        <w:tc>
          <w:tcPr>
            <w:tcW w:w="3799"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ru-RU"/>
              </w:rPr>
            </w:pPr>
            <w:proofErr w:type="spellStart"/>
            <w:r w:rsidRPr="00DE46B8">
              <w:rPr>
                <w:rFonts w:ascii="Times New Roman" w:eastAsia="Calibri" w:hAnsi="Times New Roman" w:cs="Times New Roman"/>
                <w:sz w:val="24"/>
                <w:szCs w:val="24"/>
              </w:rPr>
              <w:t>Математический</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диктант</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2</w:t>
            </w:r>
          </w:p>
        </w:tc>
      </w:tr>
      <w:tr w:rsidR="00DE46B8" w:rsidRPr="00DE46B8" w:rsidTr="00DE46B8">
        <w:tc>
          <w:tcPr>
            <w:tcW w:w="3799"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proofErr w:type="spellStart"/>
            <w:r w:rsidRPr="00DE46B8">
              <w:rPr>
                <w:rFonts w:ascii="Times New Roman" w:eastAsia="Calibri" w:hAnsi="Times New Roman" w:cs="Times New Roman"/>
                <w:sz w:val="24"/>
                <w:szCs w:val="24"/>
              </w:rPr>
              <w:t>Всего</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за</w:t>
            </w:r>
            <w:proofErr w:type="spellEnd"/>
            <w:r w:rsidRPr="00DE46B8">
              <w:rPr>
                <w:rFonts w:ascii="Times New Roman" w:eastAsia="Calibri" w:hAnsi="Times New Roman" w:cs="Times New Roman"/>
                <w:sz w:val="24"/>
                <w:szCs w:val="24"/>
              </w:rPr>
              <w:t xml:space="preserve"> </w:t>
            </w:r>
            <w:proofErr w:type="spellStart"/>
            <w:r w:rsidRPr="00DE46B8">
              <w:rPr>
                <w:rFonts w:ascii="Times New Roman" w:eastAsia="Calibri" w:hAnsi="Times New Roman" w:cs="Times New Roman"/>
                <w:sz w:val="24"/>
                <w:szCs w:val="24"/>
              </w:rPr>
              <w:t>год</w:t>
            </w:r>
            <w:proofErr w:type="spellEnd"/>
          </w:p>
        </w:tc>
        <w:tc>
          <w:tcPr>
            <w:tcW w:w="1417"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rPr>
            </w:pPr>
            <w:r w:rsidRPr="00DE46B8">
              <w:rPr>
                <w:rFonts w:ascii="Times New Roman" w:eastAsia="Calibri" w:hAnsi="Times New Roman" w:cs="Times New Roman"/>
                <w:sz w:val="24"/>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rPr>
              <w:t>1</w:t>
            </w:r>
            <w:r w:rsidRPr="00DE46B8">
              <w:rPr>
                <w:rFonts w:ascii="Times New Roman" w:eastAsia="Calibri" w:hAnsi="Times New Roman" w:cs="Times New Roman"/>
                <w:sz w:val="24"/>
                <w:szCs w:val="24"/>
                <w:lang w:val="uk-UA"/>
              </w:rPr>
              <w:t>0</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rPr>
              <w:t>1</w:t>
            </w:r>
            <w:r w:rsidRPr="00DE46B8">
              <w:rPr>
                <w:rFonts w:ascii="Times New Roman" w:eastAsia="Calibri" w:hAnsi="Times New Roman" w:cs="Times New Roman"/>
                <w:sz w:val="24"/>
                <w:szCs w:val="24"/>
                <w:lang w:val="uk-UA"/>
              </w:rPr>
              <w:t>0</w:t>
            </w:r>
          </w:p>
        </w:tc>
        <w:tc>
          <w:tcPr>
            <w:tcW w:w="1276" w:type="dxa"/>
            <w:tcBorders>
              <w:top w:val="single" w:sz="4" w:space="0" w:color="000000"/>
              <w:left w:val="single" w:sz="4" w:space="0" w:color="000000"/>
              <w:bottom w:val="single" w:sz="4" w:space="0" w:color="000000"/>
              <w:right w:val="single" w:sz="4" w:space="0" w:color="000000"/>
            </w:tcBorders>
            <w:hideMark/>
          </w:tcPr>
          <w:p w:rsidR="00DE46B8" w:rsidRPr="00DE46B8" w:rsidRDefault="00DE46B8" w:rsidP="00DE46B8">
            <w:pPr>
              <w:spacing w:line="256" w:lineRule="auto"/>
              <w:contextualSpacing/>
              <w:jc w:val="center"/>
              <w:rPr>
                <w:rFonts w:ascii="Times New Roman" w:eastAsia="Calibri" w:hAnsi="Times New Roman" w:cs="Times New Roman"/>
                <w:sz w:val="24"/>
                <w:szCs w:val="24"/>
                <w:lang w:val="uk-UA"/>
              </w:rPr>
            </w:pPr>
            <w:r w:rsidRPr="00DE46B8">
              <w:rPr>
                <w:rFonts w:ascii="Times New Roman" w:eastAsia="Calibri" w:hAnsi="Times New Roman" w:cs="Times New Roman"/>
                <w:sz w:val="24"/>
                <w:szCs w:val="24"/>
              </w:rPr>
              <w:t>1</w:t>
            </w:r>
            <w:r w:rsidRPr="00DE46B8">
              <w:rPr>
                <w:rFonts w:ascii="Times New Roman" w:eastAsia="Calibri" w:hAnsi="Times New Roman" w:cs="Times New Roman"/>
                <w:sz w:val="24"/>
                <w:szCs w:val="24"/>
                <w:lang w:val="uk-UA"/>
              </w:rPr>
              <w:t>0</w:t>
            </w:r>
          </w:p>
        </w:tc>
      </w:tr>
    </w:tbl>
    <w:p w:rsidR="00DE46B8" w:rsidRPr="00DE46B8" w:rsidRDefault="00DE46B8" w:rsidP="00DE46B8">
      <w:pPr>
        <w:spacing w:after="160" w:line="259" w:lineRule="auto"/>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*распределение по четвертям на усмотрение педагога</w:t>
      </w:r>
    </w:p>
    <w:p w:rsidR="00DE46B8" w:rsidRPr="00DE46B8" w:rsidRDefault="00DE46B8" w:rsidP="00DE46B8">
      <w:pPr>
        <w:tabs>
          <w:tab w:val="left" w:pos="993"/>
        </w:tabs>
        <w:spacing w:after="0" w:line="240" w:lineRule="auto"/>
        <w:ind w:firstLine="709"/>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Формы организации проверочных работ (на усмотрение педагога):</w:t>
      </w:r>
    </w:p>
    <w:p w:rsidR="00DE46B8" w:rsidRPr="00DE46B8" w:rsidRDefault="00DE46B8" w:rsidP="00DE46B8">
      <w:pPr>
        <w:numPr>
          <w:ilvl w:val="0"/>
          <w:numId w:val="11"/>
        </w:numPr>
        <w:tabs>
          <w:tab w:val="left" w:pos="993"/>
        </w:tabs>
        <w:spacing w:after="0" w:line="240" w:lineRule="auto"/>
        <w:ind w:firstLine="709"/>
        <w:contextualSpacing/>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комбинированная контрольная работа;</w:t>
      </w:r>
    </w:p>
    <w:p w:rsidR="00DE46B8" w:rsidRPr="00DE46B8" w:rsidRDefault="00DE46B8" w:rsidP="00DE46B8">
      <w:pPr>
        <w:numPr>
          <w:ilvl w:val="0"/>
          <w:numId w:val="11"/>
        </w:numPr>
        <w:tabs>
          <w:tab w:val="left" w:pos="993"/>
        </w:tabs>
        <w:spacing w:after="0" w:line="240" w:lineRule="auto"/>
        <w:ind w:firstLine="709"/>
        <w:contextualSpacing/>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тест;</w:t>
      </w:r>
    </w:p>
    <w:p w:rsidR="00DE46B8" w:rsidRPr="00DE46B8" w:rsidRDefault="00DE46B8" w:rsidP="00DE46B8">
      <w:pPr>
        <w:numPr>
          <w:ilvl w:val="0"/>
          <w:numId w:val="11"/>
        </w:numPr>
        <w:tabs>
          <w:tab w:val="left" w:pos="993"/>
        </w:tabs>
        <w:spacing w:after="0" w:line="240" w:lineRule="auto"/>
        <w:ind w:firstLine="709"/>
        <w:contextualSpacing/>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математический диктант;</w:t>
      </w:r>
    </w:p>
    <w:p w:rsidR="00DE46B8" w:rsidRPr="00DE46B8" w:rsidRDefault="00DE46B8" w:rsidP="00DE46B8">
      <w:pPr>
        <w:numPr>
          <w:ilvl w:val="0"/>
          <w:numId w:val="11"/>
        </w:numPr>
        <w:tabs>
          <w:tab w:val="left" w:pos="993"/>
        </w:tabs>
        <w:spacing w:after="0" w:line="240" w:lineRule="auto"/>
        <w:ind w:firstLine="709"/>
        <w:contextualSpacing/>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контрольная работа (вычислительные навыки);</w:t>
      </w:r>
    </w:p>
    <w:p w:rsidR="00DE46B8" w:rsidRPr="00DE46B8" w:rsidRDefault="00DE46B8" w:rsidP="00DE46B8">
      <w:pPr>
        <w:numPr>
          <w:ilvl w:val="0"/>
          <w:numId w:val="11"/>
        </w:numPr>
        <w:tabs>
          <w:tab w:val="left" w:pos="993"/>
        </w:tabs>
        <w:spacing w:after="0" w:line="240" w:lineRule="auto"/>
        <w:ind w:firstLine="709"/>
        <w:contextualSpacing/>
        <w:rPr>
          <w:rFonts w:ascii="Times New Roman" w:eastAsia="Calibri" w:hAnsi="Times New Roman" w:cs="Times New Roman"/>
          <w:i/>
          <w:sz w:val="24"/>
          <w:szCs w:val="24"/>
          <w:lang w:val="ru-RU"/>
        </w:rPr>
      </w:pPr>
      <w:r w:rsidRPr="00DE46B8">
        <w:rPr>
          <w:rFonts w:ascii="Times New Roman" w:eastAsia="Calibri" w:hAnsi="Times New Roman" w:cs="Times New Roman"/>
          <w:i/>
          <w:sz w:val="24"/>
          <w:szCs w:val="24"/>
          <w:lang w:val="ru-RU"/>
        </w:rPr>
        <w:t>контрольная работа (задачи).</w:t>
      </w:r>
    </w:p>
    <w:p w:rsidR="00DE46B8" w:rsidRPr="00DE46B8" w:rsidRDefault="00DE46B8" w:rsidP="00DE46B8">
      <w:pPr>
        <w:tabs>
          <w:tab w:val="left" w:pos="993"/>
        </w:tabs>
        <w:spacing w:after="0" w:line="240" w:lineRule="auto"/>
        <w:ind w:left="709"/>
        <w:contextualSpacing/>
        <w:rPr>
          <w:rFonts w:ascii="Times New Roman" w:eastAsia="Calibri" w:hAnsi="Times New Roman" w:cs="Times New Roman"/>
          <w:i/>
          <w:sz w:val="24"/>
          <w:szCs w:val="24"/>
          <w:lang w:val="ru-RU"/>
        </w:rPr>
      </w:pPr>
    </w:p>
    <w:p w:rsidR="00DE46B8" w:rsidRPr="00DE46B8" w:rsidRDefault="00DE46B8" w:rsidP="00DE46B8">
      <w:pPr>
        <w:spacing w:after="0" w:line="240" w:lineRule="auto"/>
        <w:ind w:firstLine="709"/>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Работа, состоящая из примеров</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 «5» </w:t>
      </w:r>
      <w:r w:rsidRPr="00DE46B8">
        <w:rPr>
          <w:rFonts w:ascii="Times New Roman" w:eastAsia="Calibri" w:hAnsi="Times New Roman" w:cs="Times New Roman"/>
          <w:sz w:val="24"/>
          <w:szCs w:val="24"/>
          <w:lang w:val="ru-RU"/>
        </w:rPr>
        <w:t xml:space="preserve">– работа выполнена без ошибок;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«4» </w:t>
      </w:r>
      <w:r w:rsidRPr="00DE46B8">
        <w:rPr>
          <w:rFonts w:ascii="Times New Roman" w:eastAsia="Calibri" w:hAnsi="Times New Roman" w:cs="Times New Roman"/>
          <w:sz w:val="24"/>
          <w:szCs w:val="24"/>
          <w:lang w:val="ru-RU"/>
        </w:rPr>
        <w:t xml:space="preserve">–1 грубая и 1–2 негрубые ошибки;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«3» </w:t>
      </w:r>
      <w:r w:rsidRPr="00DE46B8">
        <w:rPr>
          <w:rFonts w:ascii="Times New Roman" w:eastAsia="Calibri" w:hAnsi="Times New Roman" w:cs="Times New Roman"/>
          <w:sz w:val="24"/>
          <w:szCs w:val="24"/>
          <w:lang w:val="ru-RU"/>
        </w:rPr>
        <w:t xml:space="preserve">– 2–3 грубые и 1–2 негрубые ошибки или 3 и более негрубые ошибки;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«2» </w:t>
      </w:r>
      <w:r w:rsidRPr="00DE46B8">
        <w:rPr>
          <w:rFonts w:ascii="Times New Roman" w:eastAsia="Calibri" w:hAnsi="Times New Roman" w:cs="Times New Roman"/>
          <w:sz w:val="24"/>
          <w:szCs w:val="24"/>
          <w:lang w:val="ru-RU"/>
        </w:rPr>
        <w:t xml:space="preserve">–более 4 грубых ошибок. </w:t>
      </w:r>
    </w:p>
    <w:p w:rsidR="00DE46B8" w:rsidRPr="00DE46B8" w:rsidRDefault="00DE46B8" w:rsidP="00DE46B8">
      <w:pPr>
        <w:spacing w:after="0" w:line="240" w:lineRule="auto"/>
        <w:rPr>
          <w:rFonts w:ascii="Times New Roman" w:eastAsia="Calibri" w:hAnsi="Times New Roman" w:cs="Times New Roman"/>
          <w:b/>
          <w:bCs/>
          <w:sz w:val="24"/>
          <w:szCs w:val="24"/>
          <w:lang w:val="ru-RU"/>
        </w:rPr>
      </w:pPr>
    </w:p>
    <w:p w:rsidR="00DE46B8" w:rsidRPr="00DE46B8" w:rsidRDefault="00DE46B8" w:rsidP="00DE46B8">
      <w:pPr>
        <w:spacing w:after="0" w:line="240" w:lineRule="auto"/>
        <w:ind w:firstLine="709"/>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Работа, состоящая из задач</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«5» </w:t>
      </w:r>
      <w:r w:rsidRPr="00DE46B8">
        <w:rPr>
          <w:rFonts w:ascii="Times New Roman" w:eastAsia="Calibri" w:hAnsi="Times New Roman" w:cs="Times New Roman"/>
          <w:sz w:val="24"/>
          <w:szCs w:val="24"/>
          <w:lang w:val="ru-RU"/>
        </w:rPr>
        <w:t xml:space="preserve">– без ошибок;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«4» </w:t>
      </w:r>
      <w:r w:rsidRPr="00DE46B8">
        <w:rPr>
          <w:rFonts w:ascii="Times New Roman" w:eastAsia="Calibri" w:hAnsi="Times New Roman" w:cs="Times New Roman"/>
          <w:sz w:val="24"/>
          <w:szCs w:val="24"/>
          <w:lang w:val="ru-RU"/>
        </w:rPr>
        <w:t xml:space="preserve">– 1–2 негрубых ошибки;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«3» </w:t>
      </w:r>
      <w:r w:rsidRPr="00DE46B8">
        <w:rPr>
          <w:rFonts w:ascii="Times New Roman" w:eastAsia="Calibri" w:hAnsi="Times New Roman" w:cs="Times New Roman"/>
          <w:sz w:val="24"/>
          <w:szCs w:val="24"/>
          <w:lang w:val="ru-RU"/>
        </w:rPr>
        <w:t xml:space="preserve">– 1 грубая и 3–4 негрубые ошибки;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 «2» </w:t>
      </w:r>
      <w:r w:rsidRPr="00DE46B8">
        <w:rPr>
          <w:rFonts w:ascii="Times New Roman" w:eastAsia="Calibri" w:hAnsi="Times New Roman" w:cs="Times New Roman"/>
          <w:sz w:val="24"/>
          <w:szCs w:val="24"/>
          <w:lang w:val="ru-RU"/>
        </w:rPr>
        <w:t xml:space="preserve">– 2 и более грубых ошибки. </w:t>
      </w:r>
    </w:p>
    <w:p w:rsidR="00DE46B8" w:rsidRPr="00DE46B8" w:rsidRDefault="00DE46B8" w:rsidP="00DE46B8">
      <w:pPr>
        <w:spacing w:after="0" w:line="240" w:lineRule="auto"/>
        <w:rPr>
          <w:rFonts w:ascii="Times New Roman" w:eastAsia="Calibri" w:hAnsi="Times New Roman" w:cs="Times New Roman"/>
          <w:b/>
          <w:bCs/>
          <w:sz w:val="24"/>
          <w:szCs w:val="24"/>
          <w:lang w:val="ru-RU"/>
        </w:rPr>
      </w:pPr>
    </w:p>
    <w:p w:rsidR="00DE46B8" w:rsidRPr="00DE46B8" w:rsidRDefault="00DE46B8" w:rsidP="00DE46B8">
      <w:pPr>
        <w:spacing w:after="0" w:line="240" w:lineRule="auto"/>
        <w:ind w:firstLine="709"/>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Математический диктант</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 «5» </w:t>
      </w:r>
      <w:r w:rsidRPr="00DE46B8">
        <w:rPr>
          <w:rFonts w:ascii="Times New Roman" w:eastAsia="Calibri" w:hAnsi="Times New Roman" w:cs="Times New Roman"/>
          <w:sz w:val="24"/>
          <w:szCs w:val="24"/>
          <w:lang w:val="ru-RU"/>
        </w:rPr>
        <w:t>– без ошибок;</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 «4» </w:t>
      </w:r>
      <w:r w:rsidRPr="00DE46B8">
        <w:rPr>
          <w:rFonts w:ascii="Times New Roman" w:eastAsia="Calibri" w:hAnsi="Times New Roman" w:cs="Times New Roman"/>
          <w:sz w:val="24"/>
          <w:szCs w:val="24"/>
          <w:lang w:val="ru-RU"/>
        </w:rPr>
        <w:t>– 1–2 ошибки;</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lastRenderedPageBreak/>
        <w:t xml:space="preserve"> «3» </w:t>
      </w:r>
      <w:r w:rsidRPr="00DE46B8">
        <w:rPr>
          <w:rFonts w:ascii="Times New Roman" w:eastAsia="Calibri" w:hAnsi="Times New Roman" w:cs="Times New Roman"/>
          <w:sz w:val="24"/>
          <w:szCs w:val="24"/>
          <w:lang w:val="ru-RU"/>
        </w:rPr>
        <w:t>– 3–4 ошибки;</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 </w:t>
      </w:r>
      <w:r w:rsidRPr="00DE46B8">
        <w:rPr>
          <w:rFonts w:ascii="Times New Roman" w:eastAsia="Calibri" w:hAnsi="Times New Roman" w:cs="Times New Roman"/>
          <w:b/>
          <w:bCs/>
          <w:sz w:val="24"/>
          <w:szCs w:val="24"/>
          <w:lang w:val="ru-RU"/>
        </w:rPr>
        <w:t xml:space="preserve"> «2» </w:t>
      </w:r>
      <w:r w:rsidRPr="00DE46B8">
        <w:rPr>
          <w:rFonts w:ascii="Times New Roman" w:eastAsia="Calibri" w:hAnsi="Times New Roman" w:cs="Times New Roman"/>
          <w:sz w:val="24"/>
          <w:szCs w:val="24"/>
          <w:lang w:val="ru-RU"/>
        </w:rPr>
        <w:t>– 5 и более ошибок.</w:t>
      </w:r>
      <w:r w:rsidRPr="00DE46B8">
        <w:rPr>
          <w:rFonts w:ascii="Times New Roman" w:eastAsia="Calibri" w:hAnsi="Times New Roman" w:cs="Times New Roman"/>
          <w:b/>
          <w:bCs/>
          <w:sz w:val="24"/>
          <w:szCs w:val="24"/>
          <w:lang w:val="ru-RU"/>
        </w:rPr>
        <w:t xml:space="preserve">  </w:t>
      </w:r>
    </w:p>
    <w:p w:rsidR="00DE46B8" w:rsidRPr="00DE46B8" w:rsidRDefault="00DE46B8" w:rsidP="00DE46B8">
      <w:pPr>
        <w:spacing w:after="0" w:line="240" w:lineRule="auto"/>
        <w:rPr>
          <w:rFonts w:ascii="Times New Roman" w:eastAsia="Calibri" w:hAnsi="Times New Roman" w:cs="Times New Roman"/>
          <w:b/>
          <w:bCs/>
          <w:sz w:val="24"/>
          <w:szCs w:val="24"/>
          <w:lang w:val="ru-RU"/>
        </w:rPr>
      </w:pPr>
    </w:p>
    <w:p w:rsidR="00DE46B8" w:rsidRPr="00DE46B8" w:rsidRDefault="00DE46B8" w:rsidP="00DE46B8">
      <w:pPr>
        <w:spacing w:after="0" w:line="240" w:lineRule="auto"/>
        <w:jc w:val="center"/>
        <w:rPr>
          <w:rFonts w:ascii="Times New Roman" w:eastAsia="Calibri" w:hAnsi="Times New Roman" w:cs="Times New Roman"/>
          <w:sz w:val="24"/>
          <w:szCs w:val="24"/>
          <w:lang w:val="ru-RU"/>
        </w:rPr>
      </w:pPr>
      <w:r w:rsidRPr="00DE46B8">
        <w:rPr>
          <w:rFonts w:ascii="Times New Roman" w:eastAsia="Calibri" w:hAnsi="Times New Roman" w:cs="Times New Roman"/>
          <w:b/>
          <w:bCs/>
          <w:iCs/>
          <w:color w:val="000000"/>
          <w:w w:val="104"/>
          <w:sz w:val="24"/>
          <w:szCs w:val="24"/>
          <w:lang w:val="ru-RU"/>
        </w:rPr>
        <w:t>Комбинированная работа (1 задача, примеры и задание другого вида)</w:t>
      </w:r>
    </w:p>
    <w:p w:rsidR="00DE46B8" w:rsidRPr="00DE46B8" w:rsidRDefault="00DE46B8" w:rsidP="00DE46B8">
      <w:pPr>
        <w:shd w:val="clear" w:color="auto" w:fill="FFFFFF"/>
        <w:spacing w:after="0" w:line="240" w:lineRule="auto"/>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w w:val="104"/>
          <w:sz w:val="24"/>
          <w:szCs w:val="24"/>
          <w:lang w:val="ru-RU"/>
        </w:rPr>
        <w:t>Оценка «5»</w:t>
      </w:r>
      <w:r w:rsidRPr="00DE46B8">
        <w:rPr>
          <w:rFonts w:ascii="Times New Roman" w:eastAsia="Calibri" w:hAnsi="Times New Roman" w:cs="Times New Roman"/>
          <w:color w:val="000000"/>
          <w:w w:val="104"/>
          <w:sz w:val="24"/>
          <w:szCs w:val="24"/>
          <w:lang w:val="ru-RU"/>
        </w:rPr>
        <w:t xml:space="preserve"> ставится:</w:t>
      </w:r>
    </w:p>
    <w:p w:rsidR="00DE46B8" w:rsidRPr="00DE46B8" w:rsidRDefault="00DE46B8" w:rsidP="00DE46B8">
      <w:pPr>
        <w:numPr>
          <w:ilvl w:val="0"/>
          <w:numId w:val="12"/>
        </w:numPr>
        <w:tabs>
          <w:tab w:val="left" w:pos="540"/>
        </w:tabs>
        <w:spacing w:after="0" w:line="240" w:lineRule="auto"/>
        <w:ind w:firstLine="426"/>
        <w:jc w:val="both"/>
        <w:rPr>
          <w:rFonts w:ascii="Times New Roman" w:eastAsia="Times New Roman" w:hAnsi="Times New Roman" w:cs="Times New Roman"/>
          <w:color w:val="000000"/>
          <w:sz w:val="24"/>
          <w:szCs w:val="24"/>
          <w:lang w:val="ru-RU" w:eastAsia="ru-RU"/>
        </w:rPr>
      </w:pPr>
      <w:r w:rsidRPr="00DE46B8">
        <w:rPr>
          <w:rFonts w:ascii="Times New Roman" w:eastAsia="Times New Roman" w:hAnsi="Times New Roman" w:cs="Times New Roman"/>
          <w:color w:val="000000"/>
          <w:sz w:val="24"/>
          <w:szCs w:val="24"/>
          <w:lang w:val="ru-RU" w:eastAsia="ru-RU"/>
        </w:rPr>
        <w:t xml:space="preserve"> вся работа выполнена безошибочно и нет исправлений.</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z w:val="24"/>
          <w:szCs w:val="24"/>
          <w:lang w:val="ru-RU"/>
        </w:rPr>
        <w:t>Оценка «4»</w:t>
      </w:r>
      <w:r w:rsidRPr="00DE46B8">
        <w:rPr>
          <w:rFonts w:ascii="Times New Roman" w:eastAsia="Calibri" w:hAnsi="Times New Roman" w:cs="Times New Roman"/>
          <w:color w:val="000000"/>
          <w:sz w:val="24"/>
          <w:szCs w:val="24"/>
          <w:lang w:val="ru-RU"/>
        </w:rPr>
        <w:t xml:space="preserve"> ставится:</w:t>
      </w:r>
    </w:p>
    <w:p w:rsidR="00DE46B8" w:rsidRPr="00DE46B8" w:rsidRDefault="00DE46B8" w:rsidP="00DE46B8">
      <w:pPr>
        <w:numPr>
          <w:ilvl w:val="0"/>
          <w:numId w:val="12"/>
        </w:numPr>
        <w:shd w:val="clear" w:color="auto" w:fill="FFFFFF"/>
        <w:spacing w:after="0" w:line="240" w:lineRule="auto"/>
        <w:ind w:firstLine="426"/>
        <w:contextualSpacing/>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color w:val="000000"/>
          <w:spacing w:val="-5"/>
          <w:sz w:val="24"/>
          <w:szCs w:val="24"/>
          <w:lang w:val="ru-RU"/>
        </w:rPr>
        <w:t xml:space="preserve">допущены </w:t>
      </w:r>
      <w:r w:rsidRPr="00DE46B8">
        <w:rPr>
          <w:rFonts w:ascii="Times New Roman" w:eastAsia="Calibri" w:hAnsi="Times New Roman" w:cs="Times New Roman"/>
          <w:color w:val="000000"/>
          <w:spacing w:val="5"/>
          <w:sz w:val="24"/>
          <w:szCs w:val="24"/>
          <w:lang w:val="ru-RU"/>
        </w:rPr>
        <w:t>1-2</w:t>
      </w:r>
      <w:r w:rsidRPr="00DE46B8">
        <w:rPr>
          <w:rFonts w:ascii="Times New Roman" w:eastAsia="Calibri" w:hAnsi="Times New Roman" w:cs="Times New Roman"/>
          <w:color w:val="000000"/>
          <w:sz w:val="24"/>
          <w:szCs w:val="24"/>
          <w:lang w:val="ru-RU"/>
        </w:rPr>
        <w:t xml:space="preserve"> </w:t>
      </w:r>
      <w:r w:rsidRPr="00DE46B8">
        <w:rPr>
          <w:rFonts w:ascii="Times New Roman" w:eastAsia="Calibri" w:hAnsi="Times New Roman" w:cs="Times New Roman"/>
          <w:color w:val="000000"/>
          <w:spacing w:val="-5"/>
          <w:sz w:val="24"/>
          <w:szCs w:val="24"/>
          <w:lang w:val="ru-RU"/>
        </w:rPr>
        <w:t xml:space="preserve">вычислительные ошибки. </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z w:val="24"/>
          <w:szCs w:val="24"/>
          <w:lang w:val="ru-RU"/>
        </w:rPr>
        <w:t>Оценка «3»</w:t>
      </w:r>
      <w:r w:rsidRPr="00DE46B8">
        <w:rPr>
          <w:rFonts w:ascii="Times New Roman" w:eastAsia="Calibri" w:hAnsi="Times New Roman" w:cs="Times New Roman"/>
          <w:color w:val="000000"/>
          <w:sz w:val="24"/>
          <w:szCs w:val="24"/>
          <w:lang w:val="ru-RU"/>
        </w:rPr>
        <w:t xml:space="preserve"> ставится:</w:t>
      </w:r>
    </w:p>
    <w:p w:rsidR="00DE46B8" w:rsidRPr="00DE46B8" w:rsidRDefault="00DE46B8" w:rsidP="00DE46B8">
      <w:pPr>
        <w:numPr>
          <w:ilvl w:val="0"/>
          <w:numId w:val="12"/>
        </w:numPr>
        <w:tabs>
          <w:tab w:val="left" w:pos="540"/>
        </w:tabs>
        <w:spacing w:after="0" w:line="240" w:lineRule="auto"/>
        <w:ind w:firstLine="360"/>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color w:val="000000"/>
          <w:sz w:val="24"/>
          <w:szCs w:val="24"/>
          <w:lang w:val="ru-RU"/>
        </w:rPr>
        <w:t xml:space="preserve"> допущены ошибки в ходе решения задачи при правильном выполнении всех остальных заданий   </w:t>
      </w:r>
      <w:proofErr w:type="gramStart"/>
      <w:r w:rsidRPr="00DE46B8">
        <w:rPr>
          <w:rFonts w:ascii="Times New Roman" w:eastAsia="Calibri" w:hAnsi="Times New Roman" w:cs="Times New Roman"/>
          <w:color w:val="000000"/>
          <w:sz w:val="24"/>
          <w:szCs w:val="24"/>
          <w:lang w:val="ru-RU"/>
        </w:rPr>
        <w:t>или  допущены</w:t>
      </w:r>
      <w:proofErr w:type="gramEnd"/>
      <w:r w:rsidRPr="00DE46B8">
        <w:rPr>
          <w:rFonts w:ascii="Times New Roman" w:eastAsia="Calibri" w:hAnsi="Times New Roman" w:cs="Times New Roman"/>
          <w:color w:val="000000"/>
          <w:sz w:val="24"/>
          <w:szCs w:val="24"/>
          <w:lang w:val="ru-RU"/>
        </w:rPr>
        <w:t xml:space="preserve"> 3-4 вычислительные ошибки.</w:t>
      </w:r>
    </w:p>
    <w:p w:rsidR="00DE46B8" w:rsidRPr="00DE46B8" w:rsidRDefault="00DE46B8" w:rsidP="00DE46B8">
      <w:pPr>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z w:val="24"/>
          <w:szCs w:val="24"/>
          <w:lang w:val="ru-RU"/>
        </w:rPr>
        <w:t>Оценка «2»</w:t>
      </w:r>
      <w:r w:rsidRPr="00DE46B8">
        <w:rPr>
          <w:rFonts w:ascii="Times New Roman" w:eastAsia="Calibri" w:hAnsi="Times New Roman" w:cs="Times New Roman"/>
          <w:color w:val="000000"/>
          <w:sz w:val="24"/>
          <w:szCs w:val="24"/>
          <w:lang w:val="ru-RU"/>
        </w:rPr>
        <w:t xml:space="preserve"> ставится:</w:t>
      </w:r>
    </w:p>
    <w:p w:rsidR="00DE46B8" w:rsidRPr="00DE46B8" w:rsidRDefault="00DE46B8" w:rsidP="00DE46B8">
      <w:pPr>
        <w:numPr>
          <w:ilvl w:val="0"/>
          <w:numId w:val="12"/>
        </w:numPr>
        <w:shd w:val="clear" w:color="auto" w:fill="FFFFFF"/>
        <w:spacing w:after="0" w:line="240" w:lineRule="auto"/>
        <w:ind w:firstLine="360"/>
        <w:contextualSpacing/>
        <w:jc w:val="both"/>
        <w:rPr>
          <w:rFonts w:ascii="Times New Roman" w:eastAsia="Calibri" w:hAnsi="Times New Roman" w:cs="Times New Roman"/>
          <w:color w:val="000000"/>
          <w:spacing w:val="-4"/>
          <w:sz w:val="24"/>
          <w:szCs w:val="24"/>
          <w:lang w:val="ru-RU"/>
        </w:rPr>
      </w:pPr>
      <w:r w:rsidRPr="00DE46B8">
        <w:rPr>
          <w:rFonts w:ascii="Times New Roman" w:eastAsia="Calibri" w:hAnsi="Times New Roman" w:cs="Times New Roman"/>
          <w:color w:val="000000"/>
          <w:spacing w:val="-4"/>
          <w:sz w:val="24"/>
          <w:szCs w:val="24"/>
          <w:lang w:val="ru-RU"/>
        </w:rPr>
        <w:t>при решении задачи и примеров допущено более 5 вычислительных ошибок;</w:t>
      </w:r>
    </w:p>
    <w:p w:rsidR="00DE46B8" w:rsidRPr="00DE46B8" w:rsidRDefault="00DE46B8" w:rsidP="00DE46B8">
      <w:pPr>
        <w:numPr>
          <w:ilvl w:val="0"/>
          <w:numId w:val="12"/>
        </w:numPr>
        <w:shd w:val="clear" w:color="auto" w:fill="FFFFFF"/>
        <w:spacing w:after="0" w:line="240" w:lineRule="auto"/>
        <w:ind w:firstLine="360"/>
        <w:contextualSpacing/>
        <w:jc w:val="both"/>
        <w:rPr>
          <w:rFonts w:ascii="Times New Roman" w:eastAsia="Calibri" w:hAnsi="Times New Roman" w:cs="Times New Roman"/>
          <w:color w:val="000000"/>
          <w:spacing w:val="-4"/>
          <w:sz w:val="24"/>
          <w:szCs w:val="24"/>
          <w:lang w:val="ru-RU"/>
        </w:rPr>
      </w:pPr>
      <w:r w:rsidRPr="00DE46B8">
        <w:rPr>
          <w:rFonts w:ascii="Times New Roman" w:eastAsia="Calibri" w:hAnsi="Times New Roman" w:cs="Times New Roman"/>
          <w:color w:val="000000"/>
          <w:spacing w:val="-4"/>
          <w:sz w:val="24"/>
          <w:szCs w:val="24"/>
          <w:lang w:val="ru-RU"/>
        </w:rPr>
        <w:t xml:space="preserve">допущены ошибки в ходе решения задачи </w:t>
      </w:r>
      <w:proofErr w:type="gramStart"/>
      <w:r w:rsidRPr="00DE46B8">
        <w:rPr>
          <w:rFonts w:ascii="Times New Roman" w:eastAsia="Calibri" w:hAnsi="Times New Roman" w:cs="Times New Roman"/>
          <w:color w:val="000000"/>
          <w:spacing w:val="-4"/>
          <w:sz w:val="24"/>
          <w:szCs w:val="24"/>
          <w:lang w:val="ru-RU"/>
        </w:rPr>
        <w:t>и  вычислительные</w:t>
      </w:r>
      <w:proofErr w:type="gramEnd"/>
      <w:r w:rsidRPr="00DE46B8">
        <w:rPr>
          <w:rFonts w:ascii="Times New Roman" w:eastAsia="Calibri" w:hAnsi="Times New Roman" w:cs="Times New Roman"/>
          <w:color w:val="000000"/>
          <w:spacing w:val="-4"/>
          <w:sz w:val="24"/>
          <w:szCs w:val="24"/>
          <w:lang w:val="ru-RU"/>
        </w:rPr>
        <w:t xml:space="preserve"> ошибки.</w:t>
      </w:r>
    </w:p>
    <w:p w:rsidR="00DE46B8" w:rsidRPr="00DE46B8" w:rsidRDefault="00DE46B8" w:rsidP="00DE46B8">
      <w:pPr>
        <w:shd w:val="clear" w:color="auto" w:fill="FFFFFF"/>
        <w:spacing w:after="0" w:line="240" w:lineRule="auto"/>
        <w:rPr>
          <w:rFonts w:ascii="Times New Roman" w:eastAsia="Calibri" w:hAnsi="Times New Roman" w:cs="Times New Roman"/>
          <w:color w:val="000000"/>
          <w:spacing w:val="-4"/>
          <w:sz w:val="24"/>
          <w:szCs w:val="24"/>
          <w:lang w:val="ru-RU"/>
        </w:rPr>
      </w:pPr>
    </w:p>
    <w:p w:rsidR="00DE46B8" w:rsidRPr="00DE46B8" w:rsidRDefault="00DE46B8" w:rsidP="00DE46B8">
      <w:pPr>
        <w:shd w:val="clear" w:color="auto" w:fill="FFFFFF"/>
        <w:spacing w:after="0" w:line="240" w:lineRule="auto"/>
        <w:ind w:right="24" w:firstLine="709"/>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iCs/>
          <w:color w:val="000000"/>
          <w:w w:val="101"/>
          <w:sz w:val="24"/>
          <w:szCs w:val="24"/>
          <w:lang w:val="ru-RU"/>
        </w:rPr>
        <w:t xml:space="preserve">Комбинированная работа (2 задачи и примеры) </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pacing w:val="-2"/>
          <w:sz w:val="24"/>
          <w:szCs w:val="24"/>
          <w:lang w:val="ru-RU"/>
        </w:rPr>
        <w:t xml:space="preserve">Оценка </w:t>
      </w:r>
      <w:r w:rsidRPr="00DE46B8">
        <w:rPr>
          <w:rFonts w:ascii="Times New Roman" w:eastAsia="Calibri" w:hAnsi="Times New Roman" w:cs="Times New Roman"/>
          <w:b/>
          <w:color w:val="000000"/>
          <w:spacing w:val="-2"/>
          <w:sz w:val="24"/>
          <w:szCs w:val="24"/>
          <w:lang w:val="ru-RU"/>
        </w:rPr>
        <w:t>«5»</w:t>
      </w:r>
      <w:r w:rsidRPr="00DE46B8">
        <w:rPr>
          <w:rFonts w:ascii="Times New Roman" w:eastAsia="Calibri" w:hAnsi="Times New Roman" w:cs="Times New Roman"/>
          <w:color w:val="000000"/>
          <w:spacing w:val="-2"/>
          <w:sz w:val="24"/>
          <w:szCs w:val="24"/>
          <w:lang w:val="ru-RU"/>
        </w:rPr>
        <w:t xml:space="preserve"> ставится:</w:t>
      </w:r>
    </w:p>
    <w:p w:rsidR="00DE46B8" w:rsidRPr="00DE46B8" w:rsidRDefault="00DE46B8" w:rsidP="00DE46B8">
      <w:pPr>
        <w:numPr>
          <w:ilvl w:val="0"/>
          <w:numId w:val="13"/>
        </w:numPr>
        <w:shd w:val="clear" w:color="auto" w:fill="FFFFFF"/>
        <w:spacing w:after="0" w:line="240" w:lineRule="auto"/>
        <w:ind w:firstLine="360"/>
        <w:contextualSpacing/>
        <w:jc w:val="both"/>
        <w:rPr>
          <w:rFonts w:ascii="Times New Roman" w:eastAsia="Calibri" w:hAnsi="Times New Roman" w:cs="Times New Roman"/>
          <w:color w:val="000000"/>
          <w:spacing w:val="-4"/>
          <w:sz w:val="24"/>
          <w:szCs w:val="24"/>
          <w:lang w:val="ru-RU"/>
        </w:rPr>
      </w:pPr>
      <w:r w:rsidRPr="00DE46B8">
        <w:rPr>
          <w:rFonts w:ascii="Times New Roman" w:eastAsia="Calibri" w:hAnsi="Times New Roman" w:cs="Times New Roman"/>
          <w:color w:val="000000"/>
          <w:spacing w:val="-4"/>
          <w:sz w:val="24"/>
          <w:szCs w:val="24"/>
          <w:lang w:val="ru-RU"/>
        </w:rPr>
        <w:t xml:space="preserve">вся работа выполнена безошибочно и </w:t>
      </w:r>
      <w:proofErr w:type="gramStart"/>
      <w:r w:rsidRPr="00DE46B8">
        <w:rPr>
          <w:rFonts w:ascii="Times New Roman" w:eastAsia="Calibri" w:hAnsi="Times New Roman" w:cs="Times New Roman"/>
          <w:color w:val="000000"/>
          <w:spacing w:val="-4"/>
          <w:sz w:val="24"/>
          <w:szCs w:val="24"/>
          <w:lang w:val="ru-RU"/>
        </w:rPr>
        <w:t>нет  исправлений</w:t>
      </w:r>
      <w:proofErr w:type="gramEnd"/>
      <w:r w:rsidRPr="00DE46B8">
        <w:rPr>
          <w:rFonts w:ascii="Times New Roman" w:eastAsia="Calibri" w:hAnsi="Times New Roman" w:cs="Times New Roman"/>
          <w:color w:val="000000"/>
          <w:spacing w:val="-4"/>
          <w:sz w:val="24"/>
          <w:szCs w:val="24"/>
          <w:lang w:val="ru-RU"/>
        </w:rPr>
        <w:t xml:space="preserve">. </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pacing w:val="-4"/>
          <w:sz w:val="24"/>
          <w:szCs w:val="24"/>
          <w:lang w:val="ru-RU"/>
        </w:rPr>
        <w:t>Оценка «</w:t>
      </w:r>
      <w:r w:rsidRPr="00DE46B8">
        <w:rPr>
          <w:rFonts w:ascii="Times New Roman" w:eastAsia="Calibri" w:hAnsi="Times New Roman" w:cs="Times New Roman"/>
          <w:b/>
          <w:color w:val="000000"/>
          <w:spacing w:val="-4"/>
          <w:sz w:val="24"/>
          <w:szCs w:val="24"/>
          <w:lang w:val="ru-RU"/>
        </w:rPr>
        <w:t>4»</w:t>
      </w:r>
      <w:r w:rsidRPr="00DE46B8">
        <w:rPr>
          <w:rFonts w:ascii="Times New Roman" w:eastAsia="Calibri" w:hAnsi="Times New Roman" w:cs="Times New Roman"/>
          <w:color w:val="000000"/>
          <w:spacing w:val="-4"/>
          <w:sz w:val="24"/>
          <w:szCs w:val="24"/>
          <w:lang w:val="ru-RU"/>
        </w:rPr>
        <w:t xml:space="preserve"> ставится:</w:t>
      </w:r>
    </w:p>
    <w:p w:rsidR="00DE46B8" w:rsidRPr="00DE46B8" w:rsidRDefault="00DE46B8" w:rsidP="00DE46B8">
      <w:pPr>
        <w:numPr>
          <w:ilvl w:val="0"/>
          <w:numId w:val="13"/>
        </w:numPr>
        <w:shd w:val="clear" w:color="auto" w:fill="FFFFFF"/>
        <w:spacing w:after="0" w:line="240" w:lineRule="auto"/>
        <w:ind w:firstLine="426"/>
        <w:contextualSpacing/>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color w:val="000000"/>
          <w:spacing w:val="-4"/>
          <w:sz w:val="24"/>
          <w:szCs w:val="24"/>
          <w:lang w:val="ru-RU"/>
        </w:rPr>
        <w:t xml:space="preserve">допущены 1-2 вычислительные ошибки. </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pacing w:val="-4"/>
          <w:sz w:val="24"/>
          <w:szCs w:val="24"/>
          <w:lang w:val="ru-RU"/>
        </w:rPr>
        <w:t>Оценка «</w:t>
      </w:r>
      <w:r w:rsidRPr="00DE46B8">
        <w:rPr>
          <w:rFonts w:ascii="Times New Roman" w:eastAsia="Calibri" w:hAnsi="Times New Roman" w:cs="Times New Roman"/>
          <w:b/>
          <w:color w:val="000000"/>
          <w:spacing w:val="-4"/>
          <w:sz w:val="24"/>
          <w:szCs w:val="24"/>
          <w:lang w:val="ru-RU"/>
        </w:rPr>
        <w:t>3»</w:t>
      </w:r>
      <w:r w:rsidRPr="00DE46B8">
        <w:rPr>
          <w:rFonts w:ascii="Times New Roman" w:eastAsia="Calibri" w:hAnsi="Times New Roman" w:cs="Times New Roman"/>
          <w:color w:val="000000"/>
          <w:spacing w:val="-4"/>
          <w:sz w:val="24"/>
          <w:szCs w:val="24"/>
          <w:lang w:val="ru-RU"/>
        </w:rPr>
        <w:t xml:space="preserve"> ставится:</w:t>
      </w:r>
    </w:p>
    <w:p w:rsidR="00DE46B8" w:rsidRPr="00DE46B8" w:rsidRDefault="00DE46B8" w:rsidP="00DE46B8">
      <w:pPr>
        <w:numPr>
          <w:ilvl w:val="0"/>
          <w:numId w:val="13"/>
        </w:numPr>
        <w:shd w:val="clear" w:color="auto" w:fill="FFFFFF"/>
        <w:spacing w:after="0" w:line="240" w:lineRule="auto"/>
        <w:ind w:firstLine="360"/>
        <w:contextualSpacing/>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color w:val="000000"/>
          <w:spacing w:val="-5"/>
          <w:sz w:val="24"/>
          <w:szCs w:val="24"/>
          <w:lang w:val="ru-RU"/>
        </w:rPr>
        <w:t xml:space="preserve">допущены ошибки в ходе решения одной из задач </w:t>
      </w:r>
      <w:r w:rsidRPr="00DE46B8">
        <w:rPr>
          <w:rFonts w:ascii="Times New Roman" w:eastAsia="Calibri" w:hAnsi="Times New Roman" w:cs="Times New Roman"/>
          <w:color w:val="000000"/>
          <w:spacing w:val="18"/>
          <w:sz w:val="24"/>
          <w:szCs w:val="24"/>
          <w:lang w:val="ru-RU"/>
        </w:rPr>
        <w:t>или</w:t>
      </w:r>
      <w:r w:rsidRPr="00DE46B8">
        <w:rPr>
          <w:rFonts w:ascii="Times New Roman" w:eastAsia="Calibri" w:hAnsi="Times New Roman" w:cs="Times New Roman"/>
          <w:color w:val="000000"/>
          <w:sz w:val="24"/>
          <w:szCs w:val="24"/>
          <w:lang w:val="ru-RU"/>
        </w:rPr>
        <w:t xml:space="preserve"> </w:t>
      </w:r>
      <w:r w:rsidRPr="00DE46B8">
        <w:rPr>
          <w:rFonts w:ascii="Times New Roman" w:eastAsia="Calibri" w:hAnsi="Times New Roman" w:cs="Times New Roman"/>
          <w:color w:val="000000"/>
          <w:spacing w:val="-4"/>
          <w:sz w:val="24"/>
          <w:szCs w:val="24"/>
          <w:lang w:val="ru-RU"/>
        </w:rPr>
        <w:t xml:space="preserve">допущены 3-4 вычислительные ошибки. </w:t>
      </w:r>
    </w:p>
    <w:p w:rsidR="00DE46B8" w:rsidRPr="00DE46B8" w:rsidRDefault="00DE46B8" w:rsidP="00DE46B8">
      <w:pPr>
        <w:shd w:val="clear" w:color="auto" w:fill="FFFFFF"/>
        <w:spacing w:after="0" w:line="240" w:lineRule="auto"/>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pacing w:val="-3"/>
          <w:sz w:val="24"/>
          <w:szCs w:val="24"/>
          <w:lang w:val="ru-RU"/>
        </w:rPr>
        <w:t>Оценка «</w:t>
      </w:r>
      <w:r w:rsidRPr="00DE46B8">
        <w:rPr>
          <w:rFonts w:ascii="Times New Roman" w:eastAsia="Calibri" w:hAnsi="Times New Roman" w:cs="Times New Roman"/>
          <w:b/>
          <w:color w:val="000000"/>
          <w:spacing w:val="-3"/>
          <w:sz w:val="24"/>
          <w:szCs w:val="24"/>
          <w:lang w:val="ru-RU"/>
        </w:rPr>
        <w:t>2»</w:t>
      </w:r>
      <w:r w:rsidRPr="00DE46B8">
        <w:rPr>
          <w:rFonts w:ascii="Times New Roman" w:eastAsia="Calibri" w:hAnsi="Times New Roman" w:cs="Times New Roman"/>
          <w:color w:val="000000"/>
          <w:spacing w:val="-3"/>
          <w:sz w:val="24"/>
          <w:szCs w:val="24"/>
          <w:lang w:val="ru-RU"/>
        </w:rPr>
        <w:t xml:space="preserve"> ставится: </w:t>
      </w:r>
    </w:p>
    <w:p w:rsidR="00DE46B8" w:rsidRPr="00DE46B8" w:rsidRDefault="00DE46B8" w:rsidP="00DE46B8">
      <w:pPr>
        <w:numPr>
          <w:ilvl w:val="0"/>
          <w:numId w:val="13"/>
        </w:numPr>
        <w:shd w:val="clear" w:color="auto" w:fill="FFFFFF"/>
        <w:spacing w:after="0" w:line="240" w:lineRule="auto"/>
        <w:ind w:firstLine="360"/>
        <w:contextualSpacing/>
        <w:jc w:val="both"/>
        <w:rPr>
          <w:rFonts w:ascii="Times New Roman" w:eastAsia="Calibri" w:hAnsi="Times New Roman" w:cs="Times New Roman"/>
          <w:color w:val="000000"/>
          <w:sz w:val="24"/>
          <w:szCs w:val="24"/>
          <w:lang w:val="ru-RU"/>
        </w:rPr>
      </w:pPr>
      <w:r w:rsidRPr="00DE46B8">
        <w:rPr>
          <w:rFonts w:ascii="Times New Roman" w:eastAsia="Calibri" w:hAnsi="Times New Roman" w:cs="Times New Roman"/>
          <w:color w:val="000000"/>
          <w:spacing w:val="-4"/>
          <w:sz w:val="24"/>
          <w:szCs w:val="24"/>
          <w:lang w:val="ru-RU"/>
        </w:rPr>
        <w:t xml:space="preserve">допущены ошибки в ходе решения 2-х </w:t>
      </w:r>
      <w:proofErr w:type="gramStart"/>
      <w:r w:rsidRPr="00DE46B8">
        <w:rPr>
          <w:rFonts w:ascii="Times New Roman" w:eastAsia="Calibri" w:hAnsi="Times New Roman" w:cs="Times New Roman"/>
          <w:color w:val="000000"/>
          <w:spacing w:val="-4"/>
          <w:sz w:val="24"/>
          <w:szCs w:val="24"/>
          <w:lang w:val="ru-RU"/>
        </w:rPr>
        <w:t>задач  или</w:t>
      </w:r>
      <w:proofErr w:type="gramEnd"/>
      <w:r w:rsidRPr="00DE46B8">
        <w:rPr>
          <w:rFonts w:ascii="Times New Roman" w:eastAsia="Calibri" w:hAnsi="Times New Roman" w:cs="Times New Roman"/>
          <w:color w:val="000000"/>
          <w:spacing w:val="-7"/>
          <w:sz w:val="24"/>
          <w:szCs w:val="24"/>
          <w:lang w:val="ru-RU"/>
        </w:rPr>
        <w:t xml:space="preserve"> допущена ошибка в ходе решения одной задачи и 4 вычислительные </w:t>
      </w:r>
      <w:r w:rsidRPr="00DE46B8">
        <w:rPr>
          <w:rFonts w:ascii="Times New Roman" w:eastAsia="Calibri" w:hAnsi="Times New Roman" w:cs="Times New Roman"/>
          <w:color w:val="000000"/>
          <w:spacing w:val="14"/>
          <w:sz w:val="24"/>
          <w:szCs w:val="24"/>
          <w:lang w:val="ru-RU"/>
        </w:rPr>
        <w:t>ошибки.</w:t>
      </w:r>
      <w:r w:rsidRPr="00DE46B8">
        <w:rPr>
          <w:rFonts w:ascii="Times New Roman" w:eastAsia="Calibri" w:hAnsi="Times New Roman" w:cs="Times New Roman"/>
          <w:color w:val="000000"/>
          <w:sz w:val="24"/>
          <w:szCs w:val="24"/>
          <w:lang w:val="ru-RU"/>
        </w:rPr>
        <w:t xml:space="preserve">  </w:t>
      </w:r>
    </w:p>
    <w:p w:rsidR="00DE46B8" w:rsidRPr="00DE46B8" w:rsidRDefault="00DE46B8" w:rsidP="00DE46B8">
      <w:pPr>
        <w:shd w:val="clear" w:color="auto" w:fill="FFFFFF"/>
        <w:spacing w:after="0" w:line="240" w:lineRule="auto"/>
        <w:rPr>
          <w:rFonts w:ascii="Times New Roman" w:eastAsia="Calibri" w:hAnsi="Times New Roman" w:cs="Times New Roman"/>
          <w:b/>
          <w:bCs/>
          <w:color w:val="000000"/>
          <w:sz w:val="24"/>
          <w:szCs w:val="24"/>
          <w:lang w:val="ru-RU"/>
        </w:rPr>
      </w:pPr>
    </w:p>
    <w:p w:rsidR="00DE46B8" w:rsidRPr="00DE46B8" w:rsidRDefault="00DE46B8" w:rsidP="00DE46B8">
      <w:pPr>
        <w:shd w:val="clear" w:color="auto" w:fill="FFFFFF"/>
        <w:spacing w:after="0" w:line="240" w:lineRule="auto"/>
        <w:ind w:firstLine="709"/>
        <w:rPr>
          <w:rFonts w:ascii="Times New Roman" w:eastAsia="Calibri" w:hAnsi="Times New Roman" w:cs="Times New Roman"/>
          <w:color w:val="000000"/>
          <w:sz w:val="24"/>
          <w:szCs w:val="24"/>
          <w:lang w:val="ru-RU"/>
        </w:rPr>
      </w:pPr>
      <w:r w:rsidRPr="00DE46B8">
        <w:rPr>
          <w:rFonts w:ascii="Times New Roman" w:eastAsia="Calibri" w:hAnsi="Times New Roman" w:cs="Times New Roman"/>
          <w:b/>
          <w:bCs/>
          <w:color w:val="000000"/>
          <w:sz w:val="24"/>
          <w:szCs w:val="24"/>
          <w:lang w:val="ru-RU"/>
        </w:rPr>
        <w:t>Тест</w:t>
      </w:r>
    </w:p>
    <w:p w:rsidR="00DE46B8" w:rsidRPr="00DE46B8" w:rsidRDefault="00DE46B8" w:rsidP="00DE46B8">
      <w:pPr>
        <w:shd w:val="clear" w:color="auto" w:fill="FFFFFF"/>
        <w:spacing w:after="0" w:line="240" w:lineRule="auto"/>
        <w:ind w:right="-6"/>
        <w:rPr>
          <w:rFonts w:ascii="Times New Roman" w:eastAsia="Calibri" w:hAnsi="Times New Roman" w:cs="Times New Roman"/>
          <w:color w:val="000000"/>
          <w:sz w:val="24"/>
          <w:szCs w:val="24"/>
          <w:lang w:val="ru-RU"/>
        </w:rPr>
      </w:pPr>
      <w:r w:rsidRPr="00DE46B8">
        <w:rPr>
          <w:rFonts w:ascii="Times New Roman" w:eastAsia="Calibri" w:hAnsi="Times New Roman" w:cs="Times New Roman"/>
          <w:b/>
          <w:color w:val="000000"/>
          <w:spacing w:val="-3"/>
          <w:sz w:val="24"/>
          <w:szCs w:val="24"/>
          <w:lang w:val="ru-RU"/>
        </w:rPr>
        <w:t>Оценка «5»</w:t>
      </w:r>
      <w:r w:rsidRPr="00DE46B8">
        <w:rPr>
          <w:rFonts w:ascii="Times New Roman" w:eastAsia="Calibri" w:hAnsi="Times New Roman" w:cs="Times New Roman"/>
          <w:color w:val="000000"/>
          <w:spacing w:val="-3"/>
          <w:sz w:val="24"/>
          <w:szCs w:val="24"/>
          <w:lang w:val="ru-RU"/>
        </w:rPr>
        <w:t xml:space="preserve"> ставится за 100% правильно выполненных заданий. </w:t>
      </w:r>
    </w:p>
    <w:p w:rsidR="00DE46B8" w:rsidRPr="00DE46B8" w:rsidRDefault="00DE46B8" w:rsidP="00DE46B8">
      <w:pPr>
        <w:shd w:val="clear" w:color="auto" w:fill="FFFFFF"/>
        <w:spacing w:after="0" w:line="240" w:lineRule="auto"/>
        <w:ind w:right="-6"/>
        <w:rPr>
          <w:rFonts w:ascii="Times New Roman" w:eastAsia="Calibri" w:hAnsi="Times New Roman" w:cs="Times New Roman"/>
          <w:color w:val="000000"/>
          <w:sz w:val="24"/>
          <w:szCs w:val="24"/>
          <w:lang w:val="ru-RU"/>
        </w:rPr>
      </w:pPr>
      <w:r w:rsidRPr="00DE46B8">
        <w:rPr>
          <w:rFonts w:ascii="Times New Roman" w:eastAsia="Calibri" w:hAnsi="Times New Roman" w:cs="Times New Roman"/>
          <w:b/>
          <w:color w:val="000000"/>
          <w:spacing w:val="-2"/>
          <w:sz w:val="24"/>
          <w:szCs w:val="24"/>
          <w:lang w:val="ru-RU"/>
        </w:rPr>
        <w:t>Оценка «4»</w:t>
      </w:r>
      <w:r w:rsidRPr="00DE46B8">
        <w:rPr>
          <w:rFonts w:ascii="Times New Roman" w:eastAsia="Calibri" w:hAnsi="Times New Roman" w:cs="Times New Roman"/>
          <w:color w:val="000000"/>
          <w:spacing w:val="-2"/>
          <w:sz w:val="24"/>
          <w:szCs w:val="24"/>
          <w:lang w:val="ru-RU"/>
        </w:rPr>
        <w:t xml:space="preserve"> ставится за 80% правильно выполненных заданий. </w:t>
      </w:r>
    </w:p>
    <w:p w:rsidR="00DE46B8" w:rsidRPr="00DE46B8" w:rsidRDefault="00DE46B8" w:rsidP="00DE46B8">
      <w:pPr>
        <w:shd w:val="clear" w:color="auto" w:fill="FFFFFF"/>
        <w:spacing w:after="0" w:line="240" w:lineRule="auto"/>
        <w:ind w:right="-6"/>
        <w:rPr>
          <w:rFonts w:ascii="Times New Roman" w:eastAsia="Calibri" w:hAnsi="Times New Roman" w:cs="Times New Roman"/>
          <w:color w:val="000000"/>
          <w:sz w:val="24"/>
          <w:szCs w:val="24"/>
          <w:lang w:val="ru-RU"/>
        </w:rPr>
      </w:pPr>
      <w:r w:rsidRPr="00DE46B8">
        <w:rPr>
          <w:rFonts w:ascii="Times New Roman" w:eastAsia="Calibri" w:hAnsi="Times New Roman" w:cs="Times New Roman"/>
          <w:b/>
          <w:color w:val="000000"/>
          <w:spacing w:val="-4"/>
          <w:sz w:val="24"/>
          <w:szCs w:val="24"/>
          <w:lang w:val="ru-RU"/>
        </w:rPr>
        <w:t xml:space="preserve">Оценка «3» </w:t>
      </w:r>
      <w:r w:rsidRPr="00DE46B8">
        <w:rPr>
          <w:rFonts w:ascii="Times New Roman" w:eastAsia="Calibri" w:hAnsi="Times New Roman" w:cs="Times New Roman"/>
          <w:color w:val="000000"/>
          <w:spacing w:val="-4"/>
          <w:sz w:val="24"/>
          <w:szCs w:val="24"/>
          <w:lang w:val="ru-RU"/>
        </w:rPr>
        <w:t xml:space="preserve">ставится за 60% правильно выполненных заданий. </w:t>
      </w:r>
    </w:p>
    <w:p w:rsidR="00DE46B8" w:rsidRPr="00DE46B8" w:rsidRDefault="00DE46B8" w:rsidP="00DE46B8">
      <w:pPr>
        <w:shd w:val="clear" w:color="auto" w:fill="FFFFFF"/>
        <w:spacing w:after="0" w:line="240" w:lineRule="auto"/>
        <w:ind w:right="-6"/>
        <w:rPr>
          <w:rFonts w:ascii="Times New Roman" w:eastAsia="Calibri" w:hAnsi="Times New Roman" w:cs="Times New Roman"/>
          <w:color w:val="000000"/>
          <w:spacing w:val="-3"/>
          <w:sz w:val="24"/>
          <w:szCs w:val="24"/>
          <w:lang w:val="ru-RU"/>
        </w:rPr>
      </w:pPr>
      <w:r w:rsidRPr="00DE46B8">
        <w:rPr>
          <w:rFonts w:ascii="Times New Roman" w:eastAsia="Calibri" w:hAnsi="Times New Roman" w:cs="Times New Roman"/>
          <w:b/>
          <w:color w:val="000000"/>
          <w:spacing w:val="-3"/>
          <w:sz w:val="24"/>
          <w:szCs w:val="24"/>
          <w:lang w:val="ru-RU"/>
        </w:rPr>
        <w:t>Оценка «2»</w:t>
      </w:r>
      <w:r w:rsidRPr="00DE46B8">
        <w:rPr>
          <w:rFonts w:ascii="Times New Roman" w:eastAsia="Calibri" w:hAnsi="Times New Roman" w:cs="Times New Roman"/>
          <w:color w:val="000000"/>
          <w:spacing w:val="-3"/>
          <w:sz w:val="24"/>
          <w:szCs w:val="24"/>
          <w:lang w:val="ru-RU"/>
        </w:rPr>
        <w:t xml:space="preserve"> ставится, если правильно выполнено менее 50% заданий.</w:t>
      </w:r>
    </w:p>
    <w:p w:rsidR="00DE46B8" w:rsidRPr="00DE46B8" w:rsidRDefault="00DE46B8" w:rsidP="00DE46B8">
      <w:pPr>
        <w:spacing w:after="0" w:line="259" w:lineRule="auto"/>
        <w:jc w:val="both"/>
        <w:rPr>
          <w:rFonts w:ascii="Calibri" w:eastAsia="Calibri" w:hAnsi="Calibri" w:cs="Times New Roman"/>
          <w:bCs/>
          <w:color w:val="FF0000"/>
          <w:sz w:val="24"/>
          <w:szCs w:val="24"/>
          <w:lang w:val="ru-RU"/>
        </w:rPr>
      </w:pPr>
      <w:r w:rsidRPr="00DE46B8">
        <w:rPr>
          <w:rFonts w:ascii="Calibri" w:eastAsia="Calibri" w:hAnsi="Calibri" w:cs="Times New Roman"/>
          <w:bCs/>
          <w:color w:val="FF0000"/>
          <w:sz w:val="24"/>
          <w:szCs w:val="24"/>
          <w:lang w:val="ru-RU"/>
        </w:rPr>
        <w:t xml:space="preserve">                                        </w:t>
      </w:r>
    </w:p>
    <w:p w:rsidR="00DE46B8" w:rsidRPr="00DE46B8" w:rsidRDefault="00DE46B8" w:rsidP="00DE46B8">
      <w:pPr>
        <w:spacing w:after="0" w:line="240" w:lineRule="auto"/>
        <w:rPr>
          <w:rFonts w:ascii="Times New Roman" w:eastAsia="Calibri" w:hAnsi="Times New Roman" w:cs="Times New Roman"/>
          <w:b/>
          <w:bCs/>
          <w:sz w:val="24"/>
          <w:szCs w:val="24"/>
          <w:u w:val="single"/>
          <w:lang w:val="ru-RU"/>
        </w:rPr>
      </w:pPr>
      <w:r w:rsidRPr="00DE46B8">
        <w:rPr>
          <w:rFonts w:ascii="Times New Roman" w:eastAsia="Calibri" w:hAnsi="Times New Roman" w:cs="Times New Roman"/>
          <w:b/>
          <w:bCs/>
          <w:sz w:val="24"/>
          <w:szCs w:val="24"/>
          <w:u w:val="single"/>
          <w:lang w:val="ru-RU"/>
        </w:rPr>
        <w:t>Классификация ошибок</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color w:val="FF0000"/>
          <w:sz w:val="24"/>
          <w:szCs w:val="24"/>
          <w:lang w:val="ru-RU"/>
        </w:rPr>
        <w:t xml:space="preserve">      </w:t>
      </w:r>
      <w:r w:rsidRPr="00DE46B8">
        <w:rPr>
          <w:rFonts w:ascii="Times New Roman" w:eastAsia="Calibri" w:hAnsi="Times New Roman" w:cs="Times New Roman"/>
          <w:b/>
          <w:bCs/>
          <w:sz w:val="24"/>
          <w:szCs w:val="24"/>
          <w:lang w:val="ru-RU"/>
        </w:rPr>
        <w:t xml:space="preserve">Грубые ошибки: </w:t>
      </w:r>
    </w:p>
    <w:p w:rsidR="00DE46B8" w:rsidRPr="00DE46B8" w:rsidRDefault="00DE46B8" w:rsidP="00DE46B8">
      <w:pPr>
        <w:numPr>
          <w:ilvl w:val="0"/>
          <w:numId w:val="14"/>
        </w:numPr>
        <w:spacing w:after="0" w:line="240" w:lineRule="auto"/>
        <w:ind w:firstLine="360"/>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вычислительные ошибки в примерах и задачах;</w:t>
      </w:r>
    </w:p>
    <w:p w:rsidR="00DE46B8" w:rsidRPr="00DE46B8" w:rsidRDefault="00DE46B8" w:rsidP="00DE46B8">
      <w:pPr>
        <w:numPr>
          <w:ilvl w:val="0"/>
          <w:numId w:val="14"/>
        </w:numPr>
        <w:spacing w:after="0" w:line="240" w:lineRule="auto"/>
        <w:ind w:firstLine="360"/>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ошибки на незнание порядка выполнения арифметических действий;</w:t>
      </w:r>
    </w:p>
    <w:p w:rsidR="00DE46B8" w:rsidRPr="00DE46B8" w:rsidRDefault="00DE46B8" w:rsidP="00DE46B8">
      <w:pPr>
        <w:numPr>
          <w:ilvl w:val="0"/>
          <w:numId w:val="14"/>
        </w:numPr>
        <w:spacing w:after="0" w:line="240" w:lineRule="auto"/>
        <w:ind w:firstLine="360"/>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неправильное решение задачи (пропуск действия, неправильный выбор действий, лишние действия); </w:t>
      </w:r>
    </w:p>
    <w:p w:rsidR="00DE46B8" w:rsidRPr="00DE46B8" w:rsidRDefault="00DE46B8" w:rsidP="00DE46B8">
      <w:pPr>
        <w:numPr>
          <w:ilvl w:val="0"/>
          <w:numId w:val="14"/>
        </w:numPr>
        <w:spacing w:after="0" w:line="240" w:lineRule="auto"/>
        <w:ind w:firstLine="360"/>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 доведение до конца решения задачи или примера; </w:t>
      </w:r>
    </w:p>
    <w:p w:rsidR="00DE46B8" w:rsidRPr="00DE46B8" w:rsidRDefault="00DE46B8" w:rsidP="00DE46B8">
      <w:pPr>
        <w:numPr>
          <w:ilvl w:val="0"/>
          <w:numId w:val="14"/>
        </w:numPr>
        <w:spacing w:after="0" w:line="240" w:lineRule="auto"/>
        <w:ind w:firstLine="360"/>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невыполненное задание. </w:t>
      </w:r>
    </w:p>
    <w:p w:rsidR="00DE46B8" w:rsidRPr="00DE46B8" w:rsidRDefault="00DE46B8" w:rsidP="00DE46B8">
      <w:pPr>
        <w:spacing w:after="0" w:line="240" w:lineRule="auto"/>
        <w:rPr>
          <w:rFonts w:ascii="Times New Roman" w:eastAsia="Calibri" w:hAnsi="Times New Roman" w:cs="Times New Roman"/>
          <w:sz w:val="24"/>
          <w:szCs w:val="24"/>
          <w:lang w:val="ru-RU"/>
        </w:rPr>
      </w:pPr>
      <w:r w:rsidRPr="00DE46B8">
        <w:rPr>
          <w:rFonts w:ascii="Times New Roman" w:eastAsia="Calibri" w:hAnsi="Times New Roman" w:cs="Times New Roman"/>
          <w:b/>
          <w:bCs/>
          <w:sz w:val="24"/>
          <w:szCs w:val="24"/>
          <w:lang w:val="ru-RU"/>
        </w:rPr>
        <w:t xml:space="preserve">    Негрубые ошибки: </w:t>
      </w:r>
    </w:p>
    <w:p w:rsidR="00DE46B8" w:rsidRPr="00DE46B8" w:rsidRDefault="00DE46B8" w:rsidP="00DE46B8">
      <w:pPr>
        <w:numPr>
          <w:ilvl w:val="0"/>
          <w:numId w:val="15"/>
        </w:numPr>
        <w:spacing w:after="0" w:line="240" w:lineRule="auto"/>
        <w:contextualSpacing/>
        <w:jc w:val="both"/>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нерациональный прием вычислений;</w:t>
      </w:r>
    </w:p>
    <w:p w:rsidR="00DE46B8" w:rsidRPr="00DE46B8" w:rsidRDefault="00DE46B8" w:rsidP="00DE46B8">
      <w:pPr>
        <w:numPr>
          <w:ilvl w:val="0"/>
          <w:numId w:val="15"/>
        </w:numPr>
        <w:spacing w:after="0" w:line="240" w:lineRule="auto"/>
        <w:ind w:firstLine="360"/>
        <w:contextualSpacing/>
        <w:jc w:val="both"/>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неправильная постановка вопроса к действию при решении задачи, неверно оформлен ответ задачи; </w:t>
      </w:r>
    </w:p>
    <w:p w:rsidR="00DE46B8" w:rsidRPr="00DE46B8" w:rsidRDefault="00DE46B8" w:rsidP="00DE46B8">
      <w:pPr>
        <w:numPr>
          <w:ilvl w:val="0"/>
          <w:numId w:val="15"/>
        </w:numPr>
        <w:spacing w:after="0" w:line="240" w:lineRule="auto"/>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неправильное списывание данных (чисел, знаков); </w:t>
      </w:r>
    </w:p>
    <w:p w:rsidR="00DE46B8" w:rsidRPr="00DE46B8" w:rsidRDefault="00DE46B8" w:rsidP="00DE46B8">
      <w:pPr>
        <w:numPr>
          <w:ilvl w:val="0"/>
          <w:numId w:val="15"/>
        </w:numPr>
        <w:spacing w:after="0" w:line="240" w:lineRule="auto"/>
        <w:contextualSpacing/>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t xml:space="preserve">незаконченные преобразования. </w:t>
      </w:r>
    </w:p>
    <w:p w:rsidR="00DE46B8" w:rsidRPr="00DE46B8" w:rsidRDefault="00DE46B8" w:rsidP="00DE46B8">
      <w:pPr>
        <w:spacing w:after="0" w:line="240" w:lineRule="auto"/>
        <w:ind w:firstLine="709"/>
        <w:jc w:val="both"/>
        <w:rPr>
          <w:rFonts w:ascii="Times New Roman" w:eastAsia="Calibri" w:hAnsi="Times New Roman" w:cs="Times New Roman"/>
          <w:sz w:val="24"/>
          <w:szCs w:val="24"/>
          <w:lang w:val="ru-RU"/>
        </w:rPr>
      </w:pPr>
      <w:r w:rsidRPr="00DE46B8">
        <w:rPr>
          <w:rFonts w:ascii="Times New Roman" w:eastAsia="Calibri" w:hAnsi="Times New Roman" w:cs="Times New Roman"/>
          <w:sz w:val="24"/>
          <w:szCs w:val="24"/>
          <w:lang w:val="ru-RU"/>
        </w:rPr>
        <w:lastRenderedPageBreak/>
        <w:t>За грамматические ошибки, допущенные в работе по математике, оценка не снижается. За небрежно оформленную работу, несоблюдение правил и каллиграфии оценка снижается на один балл.</w:t>
      </w:r>
    </w:p>
    <w:p w:rsidR="00DE46B8" w:rsidRDefault="00DE46B8">
      <w:pPr>
        <w:spacing w:after="0"/>
        <w:ind w:left="120"/>
        <w:rPr>
          <w:rFonts w:ascii="Times New Roman" w:hAnsi="Times New Roman" w:cs="Times New Roman"/>
          <w:b/>
          <w:color w:val="000000"/>
          <w:sz w:val="24"/>
          <w:szCs w:val="24"/>
          <w:lang w:val="ru-RU"/>
        </w:rPr>
      </w:pPr>
    </w:p>
    <w:p w:rsidR="0063779F" w:rsidRPr="00DE46B8" w:rsidRDefault="00D06966">
      <w:pPr>
        <w:spacing w:after="0"/>
        <w:ind w:left="120"/>
        <w:rPr>
          <w:rFonts w:ascii="Times New Roman" w:hAnsi="Times New Roman" w:cs="Times New Roman"/>
          <w:sz w:val="24"/>
          <w:szCs w:val="24"/>
          <w:lang w:val="ru-RU"/>
        </w:rPr>
      </w:pPr>
      <w:r w:rsidRPr="00DE46B8">
        <w:rPr>
          <w:rFonts w:ascii="Times New Roman" w:hAnsi="Times New Roman" w:cs="Times New Roman"/>
          <w:b/>
          <w:color w:val="000000"/>
          <w:sz w:val="24"/>
          <w:szCs w:val="24"/>
          <w:lang w:val="ru-RU"/>
        </w:rPr>
        <w:t>УЧЕБНО-МЕТОДИЧЕСКОЕ ОБЕСПЕЧЕНИЕ ОБРАЗОВАТЕЛЬНОГО ПРОЦЕССА</w:t>
      </w:r>
    </w:p>
    <w:p w:rsidR="0063779F" w:rsidRPr="00DE46B8" w:rsidRDefault="00D06966">
      <w:pPr>
        <w:spacing w:after="0" w:line="480" w:lineRule="auto"/>
        <w:ind w:left="120"/>
        <w:rPr>
          <w:rFonts w:ascii="Times New Roman" w:hAnsi="Times New Roman" w:cs="Times New Roman"/>
          <w:b/>
          <w:color w:val="000000"/>
          <w:sz w:val="24"/>
          <w:szCs w:val="24"/>
          <w:lang w:val="ru-RU"/>
        </w:rPr>
      </w:pPr>
      <w:r w:rsidRPr="00DE46B8">
        <w:rPr>
          <w:rFonts w:ascii="Times New Roman" w:hAnsi="Times New Roman" w:cs="Times New Roman"/>
          <w:b/>
          <w:color w:val="000000"/>
          <w:sz w:val="24"/>
          <w:szCs w:val="24"/>
          <w:lang w:val="ru-RU"/>
        </w:rPr>
        <w:t>ОБЯЗАТЕЛЬНЫЕ УЧЕБНЫЕ МАТЕРИАЛЫ ДЛЯ УЧЕНИКА</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Times New Roman" w:hAnsi="Times New Roman" w:cs="Times New Roman"/>
          <w:sz w:val="24"/>
          <w:szCs w:val="24"/>
          <w:lang w:val="ru-RU" w:eastAsia="ru-RU"/>
        </w:rPr>
        <w:t>Математика (в 2 частях), 1 класс /Моро М.И., Волкова С.И., Степанова С.В., Акционерное общество «Издательство «Просвещение»;</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Times New Roman" w:hAnsi="Times New Roman" w:cs="Times New Roman"/>
          <w:sz w:val="24"/>
          <w:szCs w:val="24"/>
          <w:lang w:val="ru-RU" w:eastAsia="ru-RU"/>
        </w:rPr>
        <w:t xml:space="preserve">Математика (в 2 частях), 2 класс /Моро М.И., </w:t>
      </w:r>
      <w:proofErr w:type="spellStart"/>
      <w:r w:rsidRPr="00DE46B8">
        <w:rPr>
          <w:rFonts w:ascii="Times New Roman" w:eastAsia="Times New Roman" w:hAnsi="Times New Roman" w:cs="Times New Roman"/>
          <w:sz w:val="24"/>
          <w:szCs w:val="24"/>
          <w:lang w:val="ru-RU" w:eastAsia="ru-RU"/>
        </w:rPr>
        <w:t>Бантова</w:t>
      </w:r>
      <w:proofErr w:type="spellEnd"/>
      <w:r w:rsidRPr="00DE46B8">
        <w:rPr>
          <w:rFonts w:ascii="Times New Roman" w:eastAsia="Times New Roman" w:hAnsi="Times New Roman" w:cs="Times New Roman"/>
          <w:sz w:val="24"/>
          <w:szCs w:val="24"/>
          <w:lang w:val="ru-RU" w:eastAsia="ru-RU"/>
        </w:rPr>
        <w:t xml:space="preserve"> М.А., Бельтюкова Г.В. и другие, Акционерное общество «Издательство «Просвещение»;</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Times New Roman" w:hAnsi="Times New Roman" w:cs="Times New Roman"/>
          <w:sz w:val="24"/>
          <w:szCs w:val="24"/>
          <w:lang w:val="ru-RU" w:eastAsia="ru-RU"/>
        </w:rPr>
        <w:t xml:space="preserve">Математика (в 2 частях), 3 класс /Моро М.И., </w:t>
      </w:r>
      <w:proofErr w:type="spellStart"/>
      <w:r w:rsidRPr="00DE46B8">
        <w:rPr>
          <w:rFonts w:ascii="Times New Roman" w:eastAsia="Times New Roman" w:hAnsi="Times New Roman" w:cs="Times New Roman"/>
          <w:sz w:val="24"/>
          <w:szCs w:val="24"/>
          <w:lang w:val="ru-RU" w:eastAsia="ru-RU"/>
        </w:rPr>
        <w:t>Бантова</w:t>
      </w:r>
      <w:proofErr w:type="spellEnd"/>
      <w:r w:rsidRPr="00DE46B8">
        <w:rPr>
          <w:rFonts w:ascii="Times New Roman" w:eastAsia="Times New Roman" w:hAnsi="Times New Roman" w:cs="Times New Roman"/>
          <w:sz w:val="24"/>
          <w:szCs w:val="24"/>
          <w:lang w:val="ru-RU" w:eastAsia="ru-RU"/>
        </w:rPr>
        <w:t xml:space="preserve"> М.А., Бельтюкова Г.В. и другие, Акционерное общество «Издательство «Просвещение»;</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Times New Roman" w:hAnsi="Times New Roman" w:cs="Times New Roman"/>
          <w:sz w:val="24"/>
          <w:szCs w:val="24"/>
          <w:lang w:val="ru-RU" w:eastAsia="ru-RU"/>
        </w:rPr>
        <w:t xml:space="preserve">Математика (в 2 частях), 4 класс /Моро М.И., </w:t>
      </w:r>
      <w:proofErr w:type="spellStart"/>
      <w:r w:rsidRPr="00DE46B8">
        <w:rPr>
          <w:rFonts w:ascii="Times New Roman" w:eastAsia="Times New Roman" w:hAnsi="Times New Roman" w:cs="Times New Roman"/>
          <w:sz w:val="24"/>
          <w:szCs w:val="24"/>
          <w:lang w:val="ru-RU" w:eastAsia="ru-RU"/>
        </w:rPr>
        <w:t>Бантова</w:t>
      </w:r>
      <w:proofErr w:type="spellEnd"/>
      <w:r w:rsidRPr="00DE46B8">
        <w:rPr>
          <w:rFonts w:ascii="Times New Roman" w:eastAsia="Times New Roman" w:hAnsi="Times New Roman" w:cs="Times New Roman"/>
          <w:sz w:val="24"/>
          <w:szCs w:val="24"/>
          <w:lang w:val="ru-RU" w:eastAsia="ru-RU"/>
        </w:rPr>
        <w:t xml:space="preserve"> М.А., Бельтюкова Г.В. и другие, Акционерное общество «Издательство «Просвещение» </w:t>
      </w:r>
    </w:p>
    <w:p w:rsidR="00DE46B8" w:rsidRPr="00DE46B8" w:rsidRDefault="00DE46B8">
      <w:pPr>
        <w:spacing w:after="0" w:line="480" w:lineRule="auto"/>
        <w:ind w:left="120"/>
        <w:rPr>
          <w:rFonts w:ascii="Times New Roman" w:hAnsi="Times New Roman" w:cs="Times New Roman"/>
          <w:sz w:val="24"/>
          <w:szCs w:val="24"/>
          <w:lang w:val="ru-RU"/>
        </w:rPr>
      </w:pPr>
    </w:p>
    <w:p w:rsidR="0063779F" w:rsidRPr="00DE46B8" w:rsidRDefault="00D06966" w:rsidP="00DE46B8">
      <w:pPr>
        <w:spacing w:after="0" w:line="480" w:lineRule="auto"/>
        <w:rPr>
          <w:rFonts w:ascii="Times New Roman" w:hAnsi="Times New Roman" w:cs="Times New Roman"/>
          <w:b/>
          <w:color w:val="000000"/>
          <w:sz w:val="24"/>
          <w:szCs w:val="24"/>
          <w:lang w:val="ru-RU"/>
        </w:rPr>
      </w:pPr>
      <w:r w:rsidRPr="00DE46B8">
        <w:rPr>
          <w:rFonts w:ascii="Times New Roman" w:hAnsi="Times New Roman" w:cs="Times New Roman"/>
          <w:b/>
          <w:color w:val="000000"/>
          <w:sz w:val="24"/>
          <w:szCs w:val="24"/>
          <w:lang w:val="ru-RU"/>
        </w:rPr>
        <w:t>МЕТОДИЧЕСКИЕ МАТЕРИАЛЫ ДЛЯ УЧИТЕЛЯ</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Calibri" w:hAnsi="Times New Roman" w:cs="Times New Roman"/>
          <w:sz w:val="24"/>
          <w:szCs w:val="24"/>
          <w:lang w:val="ru-RU"/>
        </w:rPr>
        <w:t xml:space="preserve">Волкова С. И., Степанова С. В., </w:t>
      </w:r>
      <w:proofErr w:type="spellStart"/>
      <w:r w:rsidRPr="00DE46B8">
        <w:rPr>
          <w:rFonts w:ascii="Times New Roman" w:eastAsia="Calibri" w:hAnsi="Times New Roman" w:cs="Times New Roman"/>
          <w:sz w:val="24"/>
          <w:szCs w:val="24"/>
          <w:lang w:val="ru-RU"/>
        </w:rPr>
        <w:t>Бантова</w:t>
      </w:r>
      <w:proofErr w:type="spellEnd"/>
      <w:r w:rsidRPr="00DE46B8">
        <w:rPr>
          <w:rFonts w:ascii="Times New Roman" w:eastAsia="Calibri" w:hAnsi="Times New Roman" w:cs="Times New Roman"/>
          <w:sz w:val="24"/>
          <w:szCs w:val="24"/>
          <w:lang w:val="ru-RU"/>
        </w:rPr>
        <w:t xml:space="preserve"> М. А. и др. Математика. Методические рекомендации. 3 класс. </w:t>
      </w:r>
      <w:r w:rsidRPr="00DE46B8">
        <w:rPr>
          <w:rFonts w:ascii="Times New Roman" w:eastAsia="Times New Roman" w:hAnsi="Times New Roman" w:cs="Times New Roman"/>
          <w:sz w:val="24"/>
          <w:szCs w:val="24"/>
          <w:lang w:val="ru-RU" w:eastAsia="ru-RU"/>
        </w:rPr>
        <w:t>Акционерное общество «Издательство «Просвещение»</w:t>
      </w:r>
      <w:r w:rsidRPr="00DE46B8">
        <w:rPr>
          <w:rFonts w:ascii="Times New Roman" w:eastAsia="Calibri" w:hAnsi="Times New Roman" w:cs="Times New Roman"/>
          <w:sz w:val="24"/>
          <w:szCs w:val="24"/>
          <w:lang w:val="ru-RU"/>
        </w:rPr>
        <w:t>;</w:t>
      </w:r>
    </w:p>
    <w:p w:rsidR="00DE46B8" w:rsidRPr="00DE46B8" w:rsidRDefault="00DE46B8" w:rsidP="00DE46B8">
      <w:pPr>
        <w:shd w:val="clear" w:color="auto" w:fill="FFFFFF"/>
        <w:spacing w:after="0" w:line="240" w:lineRule="auto"/>
        <w:jc w:val="both"/>
        <w:outlineLvl w:val="1"/>
        <w:rPr>
          <w:rFonts w:ascii="Times New Roman" w:eastAsia="Times New Roman" w:hAnsi="Times New Roman" w:cs="Times New Roman"/>
          <w:caps/>
          <w:sz w:val="24"/>
          <w:szCs w:val="24"/>
          <w:lang w:val="ru-RU" w:eastAsia="ru-RU"/>
        </w:rPr>
      </w:pPr>
      <w:r w:rsidRPr="00DE46B8">
        <w:rPr>
          <w:rFonts w:ascii="Times New Roman" w:eastAsia="Calibri" w:hAnsi="Times New Roman" w:cs="Times New Roman"/>
          <w:sz w:val="24"/>
          <w:szCs w:val="24"/>
          <w:lang w:val="ru-RU"/>
        </w:rPr>
        <w:t xml:space="preserve">Волкова С. И., Степанова С. В., </w:t>
      </w:r>
      <w:proofErr w:type="spellStart"/>
      <w:r w:rsidRPr="00DE46B8">
        <w:rPr>
          <w:rFonts w:ascii="Times New Roman" w:eastAsia="Calibri" w:hAnsi="Times New Roman" w:cs="Times New Roman"/>
          <w:sz w:val="24"/>
          <w:szCs w:val="24"/>
          <w:lang w:val="ru-RU"/>
        </w:rPr>
        <w:t>Бантова</w:t>
      </w:r>
      <w:proofErr w:type="spellEnd"/>
      <w:r w:rsidRPr="00DE46B8">
        <w:rPr>
          <w:rFonts w:ascii="Times New Roman" w:eastAsia="Calibri" w:hAnsi="Times New Roman" w:cs="Times New Roman"/>
          <w:sz w:val="24"/>
          <w:szCs w:val="24"/>
          <w:lang w:val="ru-RU"/>
        </w:rPr>
        <w:t xml:space="preserve"> М. А. и др. Математика. Методические рекомендации. 4 класс. </w:t>
      </w:r>
      <w:r w:rsidRPr="00DE46B8">
        <w:rPr>
          <w:rFonts w:ascii="Times New Roman" w:eastAsia="Times New Roman" w:hAnsi="Times New Roman" w:cs="Times New Roman"/>
          <w:sz w:val="24"/>
          <w:szCs w:val="24"/>
          <w:lang w:val="ru-RU" w:eastAsia="ru-RU"/>
        </w:rPr>
        <w:t>Акционерное общество «Издательство «Просвещение»</w:t>
      </w:r>
    </w:p>
    <w:p w:rsidR="00DE46B8" w:rsidRPr="00DE46B8" w:rsidRDefault="00DE46B8" w:rsidP="00DE46B8">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E46B8">
        <w:rPr>
          <w:rFonts w:ascii="Times New Roman" w:eastAsia="Times New Roman" w:hAnsi="Times New Roman" w:cs="Times New Roman"/>
          <w:color w:val="000000"/>
          <w:sz w:val="24"/>
          <w:szCs w:val="24"/>
          <w:lang w:val="ru-RU" w:eastAsia="ru-RU"/>
        </w:rPr>
        <w:t>Контрольно-измерительные материалы: 2 класс - М: ВАКО Волкова С.И. Математика.</w:t>
      </w:r>
    </w:p>
    <w:p w:rsidR="00DE46B8" w:rsidRPr="00DE46B8" w:rsidRDefault="00DE46B8" w:rsidP="00DE46B8">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E46B8">
        <w:rPr>
          <w:rFonts w:ascii="Times New Roman" w:eastAsia="Times New Roman" w:hAnsi="Times New Roman" w:cs="Times New Roman"/>
          <w:color w:val="000000"/>
          <w:sz w:val="24"/>
          <w:szCs w:val="24"/>
          <w:lang w:val="ru-RU" w:eastAsia="ru-RU"/>
        </w:rPr>
        <w:t>Проверочные работы. Моро М.И., Волкова С.И.</w:t>
      </w:r>
    </w:p>
    <w:p w:rsidR="00DE46B8" w:rsidRPr="00DE46B8" w:rsidRDefault="00DE46B8" w:rsidP="00DE46B8">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E46B8">
        <w:rPr>
          <w:rFonts w:ascii="Times New Roman" w:eastAsia="Times New Roman" w:hAnsi="Times New Roman" w:cs="Times New Roman"/>
          <w:color w:val="000000"/>
          <w:sz w:val="24"/>
          <w:szCs w:val="24"/>
          <w:lang w:val="ru-RU" w:eastAsia="ru-RU"/>
        </w:rPr>
        <w:t xml:space="preserve">Для тех, кто любит математику. </w:t>
      </w:r>
      <w:proofErr w:type="spellStart"/>
      <w:r w:rsidRPr="00DE46B8">
        <w:rPr>
          <w:rFonts w:ascii="Times New Roman" w:eastAsia="Times New Roman" w:hAnsi="Times New Roman" w:cs="Times New Roman"/>
          <w:color w:val="000000"/>
          <w:sz w:val="24"/>
          <w:szCs w:val="24"/>
          <w:lang w:val="ru-RU" w:eastAsia="ru-RU"/>
        </w:rPr>
        <w:t>Бантова</w:t>
      </w:r>
      <w:proofErr w:type="spellEnd"/>
      <w:r w:rsidRPr="00DE46B8">
        <w:rPr>
          <w:rFonts w:ascii="Times New Roman" w:eastAsia="Times New Roman" w:hAnsi="Times New Roman" w:cs="Times New Roman"/>
          <w:color w:val="000000"/>
          <w:sz w:val="24"/>
          <w:szCs w:val="24"/>
          <w:lang w:val="ru-RU" w:eastAsia="ru-RU"/>
        </w:rPr>
        <w:t xml:space="preserve"> М.А., Бельтюкова Г.В., Степанова С.В.</w:t>
      </w:r>
    </w:p>
    <w:p w:rsidR="00DE46B8" w:rsidRPr="00DE46B8" w:rsidRDefault="00DE46B8" w:rsidP="00DE46B8">
      <w:pPr>
        <w:shd w:val="clear" w:color="auto" w:fill="FFFFFF"/>
        <w:spacing w:after="0" w:line="240" w:lineRule="auto"/>
        <w:rPr>
          <w:rFonts w:ascii="Times New Roman" w:eastAsia="Times New Roman" w:hAnsi="Times New Roman" w:cs="Times New Roman"/>
          <w:color w:val="000000"/>
          <w:sz w:val="24"/>
          <w:szCs w:val="24"/>
          <w:lang w:val="ru-RU" w:eastAsia="ru-RU"/>
        </w:rPr>
      </w:pPr>
      <w:r w:rsidRPr="00DE46B8">
        <w:rPr>
          <w:rFonts w:ascii="Times New Roman" w:eastAsia="Times New Roman" w:hAnsi="Times New Roman" w:cs="Times New Roman"/>
          <w:color w:val="000000"/>
          <w:sz w:val="24"/>
          <w:szCs w:val="24"/>
          <w:lang w:val="ru-RU" w:eastAsia="ru-RU"/>
        </w:rPr>
        <w:t xml:space="preserve">Математика. Методическое пособие. 2 класс. </w:t>
      </w:r>
      <w:proofErr w:type="spellStart"/>
      <w:r w:rsidRPr="00DE46B8">
        <w:rPr>
          <w:rFonts w:ascii="Times New Roman" w:eastAsia="Times New Roman" w:hAnsi="Times New Roman" w:cs="Times New Roman"/>
          <w:color w:val="000000"/>
          <w:sz w:val="24"/>
          <w:szCs w:val="24"/>
          <w:lang w:val="ru-RU" w:eastAsia="ru-RU"/>
        </w:rPr>
        <w:t>Т.Н.Ситникова</w:t>
      </w:r>
      <w:proofErr w:type="spellEnd"/>
      <w:r w:rsidRPr="00DE46B8">
        <w:rPr>
          <w:rFonts w:ascii="Times New Roman" w:eastAsia="Times New Roman" w:hAnsi="Times New Roman" w:cs="Times New Roman"/>
          <w:color w:val="000000"/>
          <w:sz w:val="24"/>
          <w:szCs w:val="24"/>
          <w:lang w:val="ru-RU" w:eastAsia="ru-RU"/>
        </w:rPr>
        <w:t xml:space="preserve">, </w:t>
      </w:r>
      <w:proofErr w:type="spellStart"/>
      <w:r w:rsidRPr="00DE46B8">
        <w:rPr>
          <w:rFonts w:ascii="Times New Roman" w:eastAsia="Times New Roman" w:hAnsi="Times New Roman" w:cs="Times New Roman"/>
          <w:color w:val="000000"/>
          <w:sz w:val="24"/>
          <w:szCs w:val="24"/>
          <w:lang w:val="ru-RU" w:eastAsia="ru-RU"/>
        </w:rPr>
        <w:t>И.Ф.Яценко</w:t>
      </w:r>
      <w:proofErr w:type="spellEnd"/>
      <w:r w:rsidRPr="00DE46B8">
        <w:rPr>
          <w:rFonts w:ascii="Times New Roman" w:eastAsia="Times New Roman" w:hAnsi="Times New Roman" w:cs="Times New Roman"/>
          <w:color w:val="000000"/>
          <w:sz w:val="24"/>
          <w:szCs w:val="24"/>
          <w:lang w:val="ru-RU" w:eastAsia="ru-RU"/>
        </w:rPr>
        <w:t>.</w:t>
      </w:r>
    </w:p>
    <w:p w:rsidR="00DE46B8" w:rsidRPr="00DE46B8" w:rsidRDefault="00DE46B8" w:rsidP="00DE46B8">
      <w:pPr>
        <w:spacing w:after="0" w:line="480" w:lineRule="auto"/>
        <w:rPr>
          <w:rFonts w:ascii="Times New Roman" w:hAnsi="Times New Roman" w:cs="Times New Roman"/>
          <w:sz w:val="24"/>
          <w:szCs w:val="24"/>
          <w:lang w:val="ru-RU"/>
        </w:rPr>
      </w:pPr>
      <w:r w:rsidRPr="00DE46B8">
        <w:rPr>
          <w:rFonts w:ascii="Times New Roman" w:eastAsia="Times New Roman" w:hAnsi="Times New Roman" w:cs="Times New Roman"/>
          <w:color w:val="000000"/>
          <w:sz w:val="24"/>
          <w:szCs w:val="24"/>
          <w:lang w:val="ru-RU" w:eastAsia="ru-RU"/>
        </w:rPr>
        <w:t>Поурочные разработки по математике. 2 класс</w:t>
      </w:r>
    </w:p>
    <w:p w:rsidR="0063779F" w:rsidRPr="00DE46B8" w:rsidRDefault="00D06966" w:rsidP="00DE46B8">
      <w:pPr>
        <w:spacing w:after="0" w:line="480" w:lineRule="auto"/>
        <w:rPr>
          <w:rFonts w:ascii="Times New Roman" w:hAnsi="Times New Roman" w:cs="Times New Roman"/>
          <w:b/>
          <w:color w:val="000000"/>
          <w:sz w:val="24"/>
          <w:szCs w:val="24"/>
          <w:lang w:val="ru-RU"/>
        </w:rPr>
      </w:pPr>
      <w:r w:rsidRPr="00DE46B8">
        <w:rPr>
          <w:rFonts w:ascii="Times New Roman" w:hAnsi="Times New Roman" w:cs="Times New Roman"/>
          <w:b/>
          <w:color w:val="000000"/>
          <w:sz w:val="24"/>
          <w:szCs w:val="24"/>
          <w:lang w:val="ru-RU"/>
        </w:rPr>
        <w:t>ЦИФРОВЫЕ ОБРАЗОВАТЕЛЬНЫЕ РЕСУРСЫ И РЕСУРСЫ СЕТИ ИНТЕРНЕТ</w:t>
      </w:r>
    </w:p>
    <w:bookmarkStart w:id="12" w:name="_Hlk117711949"/>
    <w:bookmarkStart w:id="13" w:name="_Hlk117711477"/>
    <w:p w:rsidR="00DE46B8" w:rsidRPr="00DE46B8" w:rsidRDefault="00DE46B8" w:rsidP="00DE46B8">
      <w:pPr>
        <w:spacing w:after="0" w:line="240" w:lineRule="auto"/>
        <w:jc w:val="both"/>
        <w:rPr>
          <w:rFonts w:ascii="Times New Roman" w:eastAsia="Calibri" w:hAnsi="Times New Roman" w:cs="Times New Roman"/>
          <w:sz w:val="24"/>
          <w:szCs w:val="24"/>
          <w:lang w:val="ru-RU"/>
        </w:rPr>
      </w:pPr>
      <w:r w:rsidRPr="00DE46B8">
        <w:rPr>
          <w:rFonts w:ascii="Calibri" w:eastAsia="Calibri" w:hAnsi="Calibri" w:cs="Times New Roman"/>
          <w:sz w:val="24"/>
          <w:szCs w:val="24"/>
          <w:lang w:val="ru-RU"/>
        </w:rPr>
        <w:fldChar w:fldCharType="begin"/>
      </w:r>
      <w:r w:rsidRPr="00DE46B8">
        <w:rPr>
          <w:rFonts w:ascii="Times New Roman" w:eastAsia="Calibri" w:hAnsi="Times New Roman" w:cs="Times New Roman"/>
          <w:sz w:val="24"/>
          <w:szCs w:val="24"/>
          <w:lang w:val="ru-RU"/>
        </w:rPr>
        <w:instrText xml:space="preserve"> HYPERLINK "http://www.uchportal.ru/" </w:instrText>
      </w:r>
      <w:r w:rsidRPr="00DE46B8">
        <w:rPr>
          <w:rFonts w:ascii="Calibri" w:eastAsia="Calibri" w:hAnsi="Calibri" w:cs="Times New Roman"/>
          <w:sz w:val="24"/>
          <w:szCs w:val="24"/>
          <w:lang w:val="ru-RU"/>
        </w:rPr>
        <w:fldChar w:fldCharType="separate"/>
      </w:r>
      <w:r w:rsidRPr="00DE46B8">
        <w:rPr>
          <w:rFonts w:ascii="Times New Roman" w:eastAsia="Calibri" w:hAnsi="Times New Roman" w:cs="Times New Roman"/>
          <w:sz w:val="24"/>
          <w:szCs w:val="24"/>
          <w:u w:val="single"/>
          <w:lang w:val="ru-RU"/>
        </w:rPr>
        <w:t>http://www.uchportal.ru</w:t>
      </w:r>
      <w:r w:rsidRPr="00DE46B8">
        <w:rPr>
          <w:rFonts w:ascii="Times New Roman" w:eastAsia="Calibri" w:hAnsi="Times New Roman" w:cs="Times New Roman"/>
          <w:sz w:val="24"/>
          <w:szCs w:val="24"/>
          <w:u w:val="single"/>
          <w:lang w:val="ru-RU"/>
        </w:rPr>
        <w:fldChar w:fldCharType="end"/>
      </w:r>
      <w:r w:rsidRPr="00DE46B8">
        <w:rPr>
          <w:rFonts w:ascii="Times New Roman" w:eastAsia="Calibri" w:hAnsi="Times New Roman" w:cs="Times New Roman"/>
          <w:sz w:val="24"/>
          <w:szCs w:val="24"/>
          <w:lang w:val="ru-RU"/>
        </w:rPr>
        <w:t> Все для учителя начальных классов на «Учительском портале»: уроки, презентации, контроль, тесты, планирование, программы</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18" w:history="1">
        <w:r w:rsidR="00DE46B8" w:rsidRPr="00DE46B8">
          <w:rPr>
            <w:rFonts w:ascii="Times New Roman" w:eastAsia="Calibri" w:hAnsi="Times New Roman" w:cs="Times New Roman"/>
            <w:sz w:val="24"/>
            <w:szCs w:val="24"/>
            <w:u w:val="single"/>
            <w:lang w:val="ru-RU"/>
          </w:rPr>
          <w:t>http://school-collection.edu.ru</w:t>
        </w:r>
      </w:hyperlink>
      <w:r w:rsidR="00DE46B8" w:rsidRPr="00DE46B8">
        <w:rPr>
          <w:rFonts w:ascii="Times New Roman" w:eastAsia="Calibri" w:hAnsi="Times New Roman" w:cs="Times New Roman"/>
          <w:sz w:val="24"/>
          <w:szCs w:val="24"/>
          <w:lang w:val="ru-RU"/>
        </w:rPr>
        <w:t xml:space="preserve"> Единая коллекция цифровых образовательных ресурсов. </w:t>
      </w:r>
      <w:hyperlink r:id="rId19" w:history="1">
        <w:r w:rsidR="00DE46B8" w:rsidRPr="00DE46B8">
          <w:rPr>
            <w:rFonts w:ascii="Times New Roman" w:eastAsia="Calibri" w:hAnsi="Times New Roman" w:cs="Times New Roman"/>
            <w:sz w:val="24"/>
            <w:szCs w:val="24"/>
            <w:u w:val="single"/>
            <w:lang w:val="ru-RU"/>
          </w:rPr>
          <w:t>http://nachalka.info</w:t>
        </w:r>
      </w:hyperlink>
      <w:r w:rsidR="00DE46B8" w:rsidRPr="00DE46B8">
        <w:rPr>
          <w:rFonts w:ascii="Times New Roman" w:eastAsia="Calibri" w:hAnsi="Times New Roman" w:cs="Times New Roman"/>
          <w:sz w:val="24"/>
          <w:szCs w:val="24"/>
          <w:lang w:val="ru-RU"/>
        </w:rPr>
        <w:t> Начальная школа. Очень красочные ЦОР по различным предметам начальной школы.</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0" w:history="1">
        <w:r w:rsidR="00DE46B8" w:rsidRPr="00DE46B8">
          <w:rPr>
            <w:rFonts w:ascii="Times New Roman" w:eastAsia="Calibri" w:hAnsi="Times New Roman" w:cs="Times New Roman"/>
            <w:sz w:val="24"/>
            <w:szCs w:val="24"/>
            <w:u w:val="single"/>
            <w:lang w:val="ru-RU"/>
          </w:rPr>
          <w:t>http://www.openclass.ru</w:t>
        </w:r>
      </w:hyperlink>
      <w:r w:rsidR="00DE46B8" w:rsidRPr="00DE46B8">
        <w:rPr>
          <w:rFonts w:ascii="Times New Roman" w:eastAsia="Calibri" w:hAnsi="Times New Roman" w:cs="Times New Roman"/>
          <w:sz w:val="24"/>
          <w:szCs w:val="24"/>
          <w:lang w:val="ru-RU"/>
        </w:rPr>
        <w:t> Открытый класс. Все ресурсы размещены по предметным областям.</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1" w:history="1">
        <w:proofErr w:type="gramStart"/>
        <w:r w:rsidR="00DE46B8" w:rsidRPr="00DE46B8">
          <w:rPr>
            <w:rFonts w:ascii="Times New Roman" w:eastAsia="Calibri" w:hAnsi="Times New Roman" w:cs="Times New Roman"/>
            <w:sz w:val="24"/>
            <w:szCs w:val="24"/>
            <w:u w:val="single"/>
            <w:lang w:val="ru-RU"/>
          </w:rPr>
          <w:t>http://interneturok.ru</w:t>
        </w:r>
      </w:hyperlink>
      <w:r w:rsidR="00DE46B8" w:rsidRPr="00DE46B8">
        <w:rPr>
          <w:rFonts w:ascii="Times New Roman" w:eastAsia="Calibri" w:hAnsi="Times New Roman" w:cs="Times New Roman"/>
          <w:sz w:val="24"/>
          <w:szCs w:val="24"/>
          <w:lang w:val="ru-RU"/>
        </w:rPr>
        <w:t>  </w:t>
      </w:r>
      <w:proofErr w:type="spellStart"/>
      <w:r w:rsidR="00DE46B8" w:rsidRPr="00DE46B8">
        <w:rPr>
          <w:rFonts w:ascii="Times New Roman" w:eastAsia="Calibri" w:hAnsi="Times New Roman" w:cs="Times New Roman"/>
          <w:sz w:val="24"/>
          <w:szCs w:val="24"/>
          <w:lang w:val="ru-RU"/>
        </w:rPr>
        <w:t>Видеоуроки</w:t>
      </w:r>
      <w:proofErr w:type="spellEnd"/>
      <w:proofErr w:type="gramEnd"/>
      <w:r w:rsidR="00DE46B8" w:rsidRPr="00DE46B8">
        <w:rPr>
          <w:rFonts w:ascii="Times New Roman" w:eastAsia="Calibri" w:hAnsi="Times New Roman" w:cs="Times New Roman"/>
          <w:sz w:val="24"/>
          <w:szCs w:val="24"/>
          <w:lang w:val="ru-RU"/>
        </w:rPr>
        <w:t xml:space="preserve"> по основным предметам школьной программы.</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2" w:history="1">
        <w:r w:rsidR="00DE46B8" w:rsidRPr="00DE46B8">
          <w:rPr>
            <w:rFonts w:ascii="Times New Roman" w:eastAsia="Calibri" w:hAnsi="Times New Roman" w:cs="Times New Roman"/>
            <w:sz w:val="24"/>
            <w:szCs w:val="24"/>
            <w:u w:val="single"/>
            <w:lang w:val="ru-RU"/>
          </w:rPr>
          <w:t>http://pedsovet.su</w:t>
        </w:r>
      </w:hyperlink>
      <w:r w:rsidR="00DE46B8" w:rsidRPr="00DE46B8">
        <w:rPr>
          <w:rFonts w:ascii="Times New Roman" w:eastAsia="Calibri" w:hAnsi="Times New Roman" w:cs="Times New Roman"/>
          <w:sz w:val="24"/>
          <w:szCs w:val="24"/>
          <w:lang w:val="ru-RU"/>
        </w:rPr>
        <w:t> - база разработок для учителей начальных классов</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3" w:history="1">
        <w:r w:rsidR="00DE46B8" w:rsidRPr="00DE46B8">
          <w:rPr>
            <w:rFonts w:ascii="Times New Roman" w:eastAsia="Calibri" w:hAnsi="Times New Roman" w:cs="Times New Roman"/>
            <w:sz w:val="24"/>
            <w:szCs w:val="24"/>
            <w:u w:val="single"/>
            <w:lang w:val="ru-RU"/>
          </w:rPr>
          <w:t>http://musabiqe.edu.az</w:t>
        </w:r>
      </w:hyperlink>
      <w:r w:rsidR="00DE46B8" w:rsidRPr="00DE46B8">
        <w:rPr>
          <w:rFonts w:ascii="Times New Roman" w:eastAsia="Calibri" w:hAnsi="Times New Roman" w:cs="Times New Roman"/>
          <w:sz w:val="24"/>
          <w:szCs w:val="24"/>
          <w:lang w:val="ru-RU"/>
        </w:rPr>
        <w:t> - сайт для учителей начальных классов</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4" w:history="1">
        <w:r w:rsidR="00DE46B8" w:rsidRPr="00DE46B8">
          <w:rPr>
            <w:rFonts w:ascii="Times New Roman" w:eastAsia="Calibri" w:hAnsi="Times New Roman" w:cs="Times New Roman"/>
            <w:sz w:val="24"/>
            <w:szCs w:val="24"/>
            <w:u w:val="single"/>
            <w:lang w:val="ru-RU"/>
          </w:rPr>
          <w:t>http://www.4stupeni.ru</w:t>
        </w:r>
      </w:hyperlink>
      <w:r w:rsidR="00DE46B8" w:rsidRPr="00DE46B8">
        <w:rPr>
          <w:rFonts w:ascii="Times New Roman" w:eastAsia="Calibri" w:hAnsi="Times New Roman" w:cs="Times New Roman"/>
          <w:sz w:val="24"/>
          <w:szCs w:val="24"/>
          <w:lang w:val="ru-RU"/>
        </w:rPr>
        <w:t> - клуб учителей начальной школы</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5" w:history="1">
        <w:r w:rsidR="00DE46B8" w:rsidRPr="00DE46B8">
          <w:rPr>
            <w:rFonts w:ascii="Times New Roman" w:eastAsia="Calibri" w:hAnsi="Times New Roman" w:cs="Times New Roman"/>
            <w:sz w:val="24"/>
            <w:szCs w:val="24"/>
            <w:u w:val="single"/>
            <w:lang w:val="ru-RU"/>
          </w:rPr>
          <w:t>http://trudovik.ucoz.ua</w:t>
        </w:r>
      </w:hyperlink>
      <w:r w:rsidR="00DE46B8" w:rsidRPr="00DE46B8">
        <w:rPr>
          <w:rFonts w:ascii="Times New Roman" w:eastAsia="Calibri" w:hAnsi="Times New Roman" w:cs="Times New Roman"/>
          <w:sz w:val="24"/>
          <w:szCs w:val="24"/>
          <w:lang w:val="ru-RU"/>
        </w:rPr>
        <w:t> - материалы для уроков учителю начальных классов</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6" w:history="1">
        <w:r w:rsidR="00DE46B8" w:rsidRPr="00DE46B8">
          <w:rPr>
            <w:rFonts w:ascii="Times New Roman" w:eastAsia="Calibri" w:hAnsi="Times New Roman" w:cs="Times New Roman"/>
            <w:sz w:val="24"/>
            <w:szCs w:val="24"/>
            <w:u w:val="single"/>
            <w:lang w:val="ru-RU"/>
          </w:rPr>
          <w:t>https://uchi.ru/</w:t>
        </w:r>
      </w:hyperlink>
      <w:r w:rsidR="00DE46B8" w:rsidRPr="00DE46B8">
        <w:rPr>
          <w:rFonts w:ascii="Times New Roman" w:eastAsia="Calibri" w:hAnsi="Times New Roman" w:cs="Times New Roman"/>
          <w:sz w:val="24"/>
          <w:szCs w:val="24"/>
          <w:lang w:val="ru-RU"/>
        </w:rPr>
        <w:t xml:space="preserve"> «</w:t>
      </w:r>
      <w:proofErr w:type="spellStart"/>
      <w:r w:rsidR="00DE46B8" w:rsidRPr="00DE46B8">
        <w:rPr>
          <w:rFonts w:ascii="Times New Roman" w:eastAsia="Calibri" w:hAnsi="Times New Roman" w:cs="Times New Roman"/>
          <w:sz w:val="24"/>
          <w:szCs w:val="24"/>
          <w:lang w:val="ru-RU"/>
        </w:rPr>
        <w:t>Учи.ру</w:t>
      </w:r>
      <w:proofErr w:type="spellEnd"/>
      <w:r w:rsidR="00DE46B8" w:rsidRPr="00DE46B8">
        <w:rPr>
          <w:rFonts w:ascii="Times New Roman" w:eastAsia="Calibri" w:hAnsi="Times New Roman" w:cs="Times New Roman"/>
          <w:sz w:val="24"/>
          <w:szCs w:val="24"/>
          <w:lang w:val="ru-RU"/>
        </w:rPr>
        <w:t xml:space="preserve">» - интерактивные курсы по основным предметам и подготовке к проверочным работам, а также тематические </w:t>
      </w:r>
      <w:proofErr w:type="spellStart"/>
      <w:r w:rsidR="00DE46B8" w:rsidRPr="00DE46B8">
        <w:rPr>
          <w:rFonts w:ascii="Times New Roman" w:eastAsia="Calibri" w:hAnsi="Times New Roman" w:cs="Times New Roman"/>
          <w:sz w:val="24"/>
          <w:szCs w:val="24"/>
          <w:lang w:val="ru-RU"/>
        </w:rPr>
        <w:t>вебинары</w:t>
      </w:r>
      <w:proofErr w:type="spellEnd"/>
      <w:r w:rsidR="00DE46B8" w:rsidRPr="00DE46B8">
        <w:rPr>
          <w:rFonts w:ascii="Times New Roman" w:eastAsia="Calibri" w:hAnsi="Times New Roman" w:cs="Times New Roman"/>
          <w:sz w:val="24"/>
          <w:szCs w:val="24"/>
          <w:lang w:val="ru-RU"/>
        </w:rPr>
        <w:t xml:space="preserve"> по дистанционному обучению. </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7" w:history="1">
        <w:r w:rsidR="00DE46B8" w:rsidRPr="00DE46B8">
          <w:rPr>
            <w:rFonts w:ascii="Times New Roman" w:eastAsia="Calibri" w:hAnsi="Times New Roman" w:cs="Times New Roman"/>
            <w:sz w:val="24"/>
            <w:szCs w:val="24"/>
            <w:u w:val="single"/>
            <w:lang w:val="ru-RU"/>
          </w:rPr>
          <w:t>https://resh.edu.ru/</w:t>
        </w:r>
      </w:hyperlink>
      <w:r w:rsidR="00DE46B8" w:rsidRPr="00DE46B8">
        <w:rPr>
          <w:rFonts w:ascii="Times New Roman" w:eastAsia="Calibri" w:hAnsi="Times New Roman" w:cs="Times New Roman"/>
          <w:sz w:val="24"/>
          <w:szCs w:val="24"/>
          <w:lang w:val="ru-RU"/>
        </w:rPr>
        <w:t xml:space="preserve">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 </w:t>
      </w:r>
    </w:p>
    <w:p w:rsidR="00DE46B8" w:rsidRPr="00DE46B8" w:rsidRDefault="00D400F3" w:rsidP="00DE46B8">
      <w:pPr>
        <w:spacing w:after="0" w:line="240" w:lineRule="auto"/>
        <w:jc w:val="both"/>
        <w:rPr>
          <w:rFonts w:ascii="Times New Roman" w:eastAsia="Calibri" w:hAnsi="Times New Roman" w:cs="Times New Roman"/>
          <w:sz w:val="24"/>
          <w:szCs w:val="24"/>
          <w:lang w:val="ru-RU"/>
        </w:rPr>
      </w:pPr>
      <w:hyperlink r:id="rId28" w:history="1">
        <w:r w:rsidR="00DE46B8" w:rsidRPr="00DE46B8">
          <w:rPr>
            <w:rFonts w:ascii="Times New Roman" w:eastAsia="Calibri" w:hAnsi="Times New Roman" w:cs="Times New Roman"/>
            <w:sz w:val="24"/>
            <w:szCs w:val="24"/>
            <w:u w:val="single"/>
            <w:lang w:val="ru-RU"/>
          </w:rPr>
          <w:t>https://education.yandex.ru/home/</w:t>
        </w:r>
      </w:hyperlink>
      <w:r w:rsidR="00DE46B8" w:rsidRPr="00DE46B8">
        <w:rPr>
          <w:rFonts w:ascii="Times New Roman" w:eastAsia="Calibri" w:hAnsi="Times New Roman" w:cs="Times New Roman"/>
          <w:sz w:val="24"/>
          <w:szCs w:val="24"/>
          <w:lang w:val="ru-RU"/>
        </w:rPr>
        <w:t xml:space="preserve"> «Яндекс. Учебник» - более 45 тыс. заданий разного уровня сложности для школьников 1–5-х классов.</w:t>
      </w:r>
      <w:bookmarkEnd w:id="12"/>
      <w:r w:rsidR="00DE46B8" w:rsidRPr="00DE46B8">
        <w:rPr>
          <w:rFonts w:ascii="Times New Roman" w:eastAsia="Calibri" w:hAnsi="Times New Roman" w:cs="Times New Roman"/>
          <w:sz w:val="24"/>
          <w:szCs w:val="24"/>
          <w:lang w:val="ru-RU"/>
        </w:rPr>
        <w:t xml:space="preserve"> </w:t>
      </w:r>
      <w:bookmarkEnd w:id="13"/>
    </w:p>
    <w:p w:rsidR="00DE46B8" w:rsidRPr="00DE46B8" w:rsidRDefault="00DE46B8" w:rsidP="00DE46B8">
      <w:pPr>
        <w:spacing w:after="0" w:line="480" w:lineRule="auto"/>
        <w:rPr>
          <w:rFonts w:ascii="Times New Roman" w:hAnsi="Times New Roman" w:cs="Times New Roman"/>
          <w:sz w:val="24"/>
          <w:szCs w:val="24"/>
          <w:lang w:val="ru-RU"/>
        </w:rPr>
      </w:pPr>
    </w:p>
    <w:p w:rsidR="0063779F" w:rsidRPr="00DE46B8" w:rsidRDefault="0063779F">
      <w:pPr>
        <w:spacing w:after="0" w:line="480" w:lineRule="auto"/>
        <w:ind w:left="120"/>
        <w:rPr>
          <w:rFonts w:ascii="Times New Roman" w:hAnsi="Times New Roman" w:cs="Times New Roman"/>
          <w:sz w:val="24"/>
          <w:szCs w:val="24"/>
          <w:lang w:val="ru-RU"/>
        </w:rPr>
      </w:pPr>
    </w:p>
    <w:p w:rsidR="0063779F" w:rsidRPr="00DE46B8" w:rsidRDefault="0063779F">
      <w:pPr>
        <w:rPr>
          <w:rFonts w:ascii="Times New Roman" w:hAnsi="Times New Roman" w:cs="Times New Roman"/>
          <w:sz w:val="24"/>
          <w:szCs w:val="24"/>
          <w:lang w:val="ru-RU"/>
        </w:rPr>
        <w:sectPr w:rsidR="0063779F" w:rsidRPr="00DE46B8">
          <w:pgSz w:w="11906" w:h="16383"/>
          <w:pgMar w:top="1134" w:right="850" w:bottom="1134" w:left="1701" w:header="720" w:footer="720" w:gutter="0"/>
          <w:cols w:space="720"/>
        </w:sectPr>
      </w:pPr>
    </w:p>
    <w:bookmarkEnd w:id="11"/>
    <w:p w:rsidR="00D06966" w:rsidRPr="00DE46B8" w:rsidRDefault="00D06966">
      <w:pPr>
        <w:rPr>
          <w:rFonts w:ascii="Times New Roman" w:hAnsi="Times New Roman" w:cs="Times New Roman"/>
          <w:sz w:val="24"/>
          <w:szCs w:val="24"/>
          <w:lang w:val="ru-RU"/>
        </w:rPr>
      </w:pPr>
    </w:p>
    <w:sectPr w:rsidR="00D06966" w:rsidRPr="00DE46B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0F3" w:rsidRDefault="00D400F3">
      <w:pPr>
        <w:spacing w:after="0" w:line="240" w:lineRule="auto"/>
      </w:pPr>
      <w:r>
        <w:separator/>
      </w:r>
    </w:p>
  </w:endnote>
  <w:endnote w:type="continuationSeparator" w:id="0">
    <w:p w:rsidR="00D400F3" w:rsidRDefault="00D4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449953"/>
      <w:docPartObj>
        <w:docPartGallery w:val="Page Numbers (Bottom of Page)"/>
        <w:docPartUnique/>
      </w:docPartObj>
    </w:sdtPr>
    <w:sdtEndPr/>
    <w:sdtContent>
      <w:p w:rsidR="00DE46B8" w:rsidRDefault="00DE46B8">
        <w:pPr>
          <w:pStyle w:val="ae"/>
          <w:jc w:val="right"/>
        </w:pPr>
        <w:r>
          <w:fldChar w:fldCharType="begin"/>
        </w:r>
        <w:r>
          <w:instrText>PAGE   \* MERGEFORMAT</w:instrText>
        </w:r>
        <w:r>
          <w:fldChar w:fldCharType="separate"/>
        </w:r>
        <w:r w:rsidR="005E1E16" w:rsidRPr="005E1E16">
          <w:rPr>
            <w:noProof/>
            <w:lang w:val="ru-RU"/>
          </w:rPr>
          <w:t>46</w:t>
        </w:r>
        <w:r>
          <w:fldChar w:fldCharType="end"/>
        </w:r>
      </w:p>
    </w:sdtContent>
  </w:sdt>
  <w:p w:rsidR="00DE46B8" w:rsidRDefault="00DE46B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0F3" w:rsidRDefault="00D400F3">
      <w:pPr>
        <w:spacing w:after="0" w:line="240" w:lineRule="auto"/>
      </w:pPr>
      <w:r>
        <w:separator/>
      </w:r>
    </w:p>
  </w:footnote>
  <w:footnote w:type="continuationSeparator" w:id="0">
    <w:p w:rsidR="00D400F3" w:rsidRDefault="00D400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B5180"/>
    <w:multiLevelType w:val="hybridMultilevel"/>
    <w:tmpl w:val="B282A460"/>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A5D1320"/>
    <w:multiLevelType w:val="hybridMultilevel"/>
    <w:tmpl w:val="BE1CB55C"/>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C841C22"/>
    <w:multiLevelType w:val="hybridMultilevel"/>
    <w:tmpl w:val="8C36553E"/>
    <w:lvl w:ilvl="0" w:tplc="27D6B600">
      <w:start w:val="1"/>
      <w:numFmt w:val="bullet"/>
      <w:lvlText w:val="-"/>
      <w:lvlJc w:val="left"/>
      <w:pPr>
        <w:ind w:left="36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216F67D7"/>
    <w:multiLevelType w:val="hybridMultilevel"/>
    <w:tmpl w:val="0660156C"/>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2ADF73CA"/>
    <w:multiLevelType w:val="hybridMultilevel"/>
    <w:tmpl w:val="D77EA5C6"/>
    <w:lvl w:ilvl="0" w:tplc="B21C5BEC">
      <w:start w:val="1"/>
      <w:numFmt w:val="bullet"/>
      <w:lvlText w:val="–"/>
      <w:lvlJc w:val="left"/>
      <w:pPr>
        <w:ind w:left="180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5" w15:restartNumberingAfterBreak="0">
    <w:nsid w:val="33B3135D"/>
    <w:multiLevelType w:val="hybridMultilevel"/>
    <w:tmpl w:val="87CE867A"/>
    <w:lvl w:ilvl="0" w:tplc="B21C5BEC">
      <w:start w:val="1"/>
      <w:numFmt w:val="bullet"/>
      <w:lvlText w:val="–"/>
      <w:lvlJc w:val="left"/>
      <w:pPr>
        <w:ind w:left="1004"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6" w15:restartNumberingAfterBreak="0">
    <w:nsid w:val="35041BFE"/>
    <w:multiLevelType w:val="hybridMultilevel"/>
    <w:tmpl w:val="385C9952"/>
    <w:lvl w:ilvl="0" w:tplc="B21C5BEC">
      <w:start w:val="1"/>
      <w:numFmt w:val="bullet"/>
      <w:lvlText w:val="–"/>
      <w:lvlJc w:val="left"/>
      <w:pPr>
        <w:ind w:left="1080" w:hanging="360"/>
      </w:pPr>
      <w:rPr>
        <w:rFonts w:ascii="Times New Roman" w:hAnsi="Times New Roman" w:cs="Times New Roman" w:hint="default"/>
        <w:b w:val="0"/>
        <w:i w:val="0"/>
        <w:sz w:val="28"/>
        <w:szCs w:val="28"/>
        <w:effect w:val="none"/>
      </w:rPr>
    </w:lvl>
    <w:lvl w:ilvl="1" w:tplc="0419000D">
      <w:start w:val="1"/>
      <w:numFmt w:val="bullet"/>
      <w:lvlText w:val=""/>
      <w:lvlJc w:val="left"/>
      <w:pPr>
        <w:ind w:left="1800" w:hanging="360"/>
      </w:pPr>
      <w:rPr>
        <w:rFonts w:ascii="Wingdings" w:hAnsi="Wingdings"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7" w15:restartNumberingAfterBreak="0">
    <w:nsid w:val="35314C7A"/>
    <w:multiLevelType w:val="multilevel"/>
    <w:tmpl w:val="69E058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E76FAE"/>
    <w:multiLevelType w:val="multilevel"/>
    <w:tmpl w:val="7208FF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36295D"/>
    <w:multiLevelType w:val="hybridMultilevel"/>
    <w:tmpl w:val="0FB6379E"/>
    <w:lvl w:ilvl="0" w:tplc="0419000D">
      <w:start w:val="1"/>
      <w:numFmt w:val="bullet"/>
      <w:lvlText w:val=""/>
      <w:lvlJc w:val="left"/>
      <w:pPr>
        <w:ind w:left="1080" w:hanging="360"/>
      </w:pPr>
      <w:rPr>
        <w:rFonts w:ascii="Wingdings" w:hAnsi="Wingdings" w:hint="default"/>
      </w:rPr>
    </w:lvl>
    <w:lvl w:ilvl="1" w:tplc="B21C5BEC">
      <w:start w:val="1"/>
      <w:numFmt w:val="bullet"/>
      <w:lvlText w:val="–"/>
      <w:lvlJc w:val="left"/>
      <w:pPr>
        <w:ind w:left="1800" w:hanging="360"/>
      </w:pPr>
      <w:rPr>
        <w:rFonts w:ascii="Times New Roman" w:hAnsi="Times New Roman" w:cs="Times New Roman" w:hint="default"/>
        <w:b w:val="0"/>
        <w:i w:val="0"/>
        <w:sz w:val="28"/>
        <w:szCs w:val="28"/>
        <w:effect w:val="none"/>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0" w15:restartNumberingAfterBreak="0">
    <w:nsid w:val="54546157"/>
    <w:multiLevelType w:val="hybridMultilevel"/>
    <w:tmpl w:val="288612A6"/>
    <w:lvl w:ilvl="0" w:tplc="B21C5BEC">
      <w:start w:val="1"/>
      <w:numFmt w:val="bullet"/>
      <w:lvlText w:val="–"/>
      <w:lvlJc w:val="left"/>
      <w:pPr>
        <w:ind w:left="108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15:restartNumberingAfterBreak="0">
    <w:nsid w:val="5AE006C2"/>
    <w:multiLevelType w:val="hybridMultilevel"/>
    <w:tmpl w:val="FA92748E"/>
    <w:lvl w:ilvl="0" w:tplc="B21C5BEC">
      <w:start w:val="1"/>
      <w:numFmt w:val="bullet"/>
      <w:lvlText w:val="–"/>
      <w:lvlJc w:val="left"/>
      <w:pPr>
        <w:ind w:left="324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3960" w:hanging="360"/>
      </w:pPr>
      <w:rPr>
        <w:rFonts w:ascii="Courier New" w:hAnsi="Courier New" w:cs="Courier New" w:hint="default"/>
      </w:rPr>
    </w:lvl>
    <w:lvl w:ilvl="2" w:tplc="04190005">
      <w:start w:val="1"/>
      <w:numFmt w:val="bullet"/>
      <w:lvlText w:val=""/>
      <w:lvlJc w:val="left"/>
      <w:pPr>
        <w:ind w:left="4680" w:hanging="360"/>
      </w:pPr>
      <w:rPr>
        <w:rFonts w:ascii="Wingdings" w:hAnsi="Wingdings" w:hint="default"/>
      </w:rPr>
    </w:lvl>
    <w:lvl w:ilvl="3" w:tplc="04190001">
      <w:start w:val="1"/>
      <w:numFmt w:val="bullet"/>
      <w:lvlText w:val=""/>
      <w:lvlJc w:val="left"/>
      <w:pPr>
        <w:ind w:left="5400" w:hanging="360"/>
      </w:pPr>
      <w:rPr>
        <w:rFonts w:ascii="Symbol" w:hAnsi="Symbol" w:hint="default"/>
      </w:rPr>
    </w:lvl>
    <w:lvl w:ilvl="4" w:tplc="04190003">
      <w:start w:val="1"/>
      <w:numFmt w:val="bullet"/>
      <w:lvlText w:val="o"/>
      <w:lvlJc w:val="left"/>
      <w:pPr>
        <w:ind w:left="6120" w:hanging="360"/>
      </w:pPr>
      <w:rPr>
        <w:rFonts w:ascii="Courier New" w:hAnsi="Courier New" w:cs="Courier New" w:hint="default"/>
      </w:rPr>
    </w:lvl>
    <w:lvl w:ilvl="5" w:tplc="04190005">
      <w:start w:val="1"/>
      <w:numFmt w:val="bullet"/>
      <w:lvlText w:val=""/>
      <w:lvlJc w:val="left"/>
      <w:pPr>
        <w:ind w:left="6840" w:hanging="360"/>
      </w:pPr>
      <w:rPr>
        <w:rFonts w:ascii="Wingdings" w:hAnsi="Wingdings" w:hint="default"/>
      </w:rPr>
    </w:lvl>
    <w:lvl w:ilvl="6" w:tplc="04190001">
      <w:start w:val="1"/>
      <w:numFmt w:val="bullet"/>
      <w:lvlText w:val=""/>
      <w:lvlJc w:val="left"/>
      <w:pPr>
        <w:ind w:left="7560" w:hanging="360"/>
      </w:pPr>
      <w:rPr>
        <w:rFonts w:ascii="Symbol" w:hAnsi="Symbol" w:hint="default"/>
      </w:rPr>
    </w:lvl>
    <w:lvl w:ilvl="7" w:tplc="04190003">
      <w:start w:val="1"/>
      <w:numFmt w:val="bullet"/>
      <w:lvlText w:val="o"/>
      <w:lvlJc w:val="left"/>
      <w:pPr>
        <w:ind w:left="8280" w:hanging="360"/>
      </w:pPr>
      <w:rPr>
        <w:rFonts w:ascii="Courier New" w:hAnsi="Courier New" w:cs="Courier New" w:hint="default"/>
      </w:rPr>
    </w:lvl>
    <w:lvl w:ilvl="8" w:tplc="04190005">
      <w:start w:val="1"/>
      <w:numFmt w:val="bullet"/>
      <w:lvlText w:val=""/>
      <w:lvlJc w:val="left"/>
      <w:pPr>
        <w:ind w:left="9000" w:hanging="360"/>
      </w:pPr>
      <w:rPr>
        <w:rFonts w:ascii="Wingdings" w:hAnsi="Wingdings" w:hint="default"/>
      </w:rPr>
    </w:lvl>
  </w:abstractNum>
  <w:abstractNum w:abstractNumId="12" w15:restartNumberingAfterBreak="0">
    <w:nsid w:val="71883E38"/>
    <w:multiLevelType w:val="hybridMultilevel"/>
    <w:tmpl w:val="70E44480"/>
    <w:lvl w:ilvl="0" w:tplc="0419000D">
      <w:start w:val="1"/>
      <w:numFmt w:val="bullet"/>
      <w:lvlText w:val=""/>
      <w:lvlJc w:val="left"/>
      <w:pPr>
        <w:ind w:left="1080" w:hanging="360"/>
      </w:pPr>
      <w:rPr>
        <w:rFonts w:ascii="Wingdings" w:hAnsi="Wingdings" w:hint="default"/>
      </w:rPr>
    </w:lvl>
    <w:lvl w:ilvl="1" w:tplc="B21C5BEC">
      <w:start w:val="1"/>
      <w:numFmt w:val="bullet"/>
      <w:lvlText w:val="–"/>
      <w:lvlJc w:val="left"/>
      <w:pPr>
        <w:ind w:left="1800" w:hanging="360"/>
      </w:pPr>
      <w:rPr>
        <w:rFonts w:ascii="Times New Roman" w:hAnsi="Times New Roman" w:cs="Times New Roman" w:hint="default"/>
        <w:b w:val="0"/>
        <w:i w:val="0"/>
        <w:sz w:val="28"/>
        <w:szCs w:val="28"/>
        <w:effect w:val="none"/>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15:restartNumberingAfterBreak="0">
    <w:nsid w:val="795801BF"/>
    <w:multiLevelType w:val="hybridMultilevel"/>
    <w:tmpl w:val="AECA2A7E"/>
    <w:lvl w:ilvl="0" w:tplc="27D6B600">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F1812B1"/>
    <w:multiLevelType w:val="hybridMultilevel"/>
    <w:tmpl w:val="792C2850"/>
    <w:lvl w:ilvl="0" w:tplc="B21C5BEC">
      <w:start w:val="1"/>
      <w:numFmt w:val="bullet"/>
      <w:lvlText w:val="–"/>
      <w:lvlJc w:val="left"/>
      <w:pPr>
        <w:ind w:left="720" w:hanging="360"/>
      </w:pPr>
      <w:rPr>
        <w:rFonts w:ascii="Times New Roman" w:hAnsi="Times New Roman" w:cs="Times New Roman" w:hint="default"/>
        <w:b w:val="0"/>
        <w:i w:val="0"/>
        <w:sz w:val="28"/>
        <w:szCs w:val="28"/>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5"/>
  </w:num>
  <w:num w:numId="5">
    <w:abstractNumId w:val="1"/>
  </w:num>
  <w:num w:numId="6">
    <w:abstractNumId w:val="12"/>
  </w:num>
  <w:num w:numId="7">
    <w:abstractNumId w:val="9"/>
  </w:num>
  <w:num w:numId="8">
    <w:abstractNumId w:val="11"/>
  </w:num>
  <w:num w:numId="9">
    <w:abstractNumId w:val="4"/>
  </w:num>
  <w:num w:numId="10">
    <w:abstractNumId w:val="6"/>
  </w:num>
  <w:num w:numId="11">
    <w:abstractNumId w:val="14"/>
  </w:num>
  <w:num w:numId="12">
    <w:abstractNumId w:val="2"/>
  </w:num>
  <w:num w:numId="13">
    <w:abstractNumId w:val="13"/>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9F"/>
    <w:rsid w:val="004A435B"/>
    <w:rsid w:val="005E1E16"/>
    <w:rsid w:val="0063779F"/>
    <w:rsid w:val="00AB3F87"/>
    <w:rsid w:val="00D06966"/>
    <w:rsid w:val="00D400F3"/>
    <w:rsid w:val="00DE4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F4741C-A5F1-4B91-9B6F-E5F594872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DE46B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E4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f36" TargetMode="External"/><Relationship Id="rId13" Type="http://schemas.openxmlformats.org/officeDocument/2006/relationships/hyperlink" Target="https://m.edsoo.ru/7f411f36" TargetMode="External"/><Relationship Id="rId18" Type="http://schemas.openxmlformats.org/officeDocument/2006/relationships/hyperlink" Target="http://school-collection.edu.ru/" TargetMode="External"/><Relationship Id="rId26" Type="http://schemas.openxmlformats.org/officeDocument/2006/relationships/hyperlink" Target="https://uchi.ru/" TargetMode="External"/><Relationship Id="rId3" Type="http://schemas.openxmlformats.org/officeDocument/2006/relationships/settings" Target="settings.xml"/><Relationship Id="rId21" Type="http://schemas.openxmlformats.org/officeDocument/2006/relationships/hyperlink" Target="http://interneturok.ru/" TargetMode="External"/><Relationship Id="rId7" Type="http://schemas.openxmlformats.org/officeDocument/2006/relationships/footer" Target="footer1.xml"/><Relationship Id="rId12" Type="http://schemas.openxmlformats.org/officeDocument/2006/relationships/hyperlink" Target="https://m.edsoo.ru/7f411f36" TargetMode="External"/><Relationship Id="rId17" Type="http://schemas.openxmlformats.org/officeDocument/2006/relationships/hyperlink" Target="https://m.edsoo.ru/7f411f36" TargetMode="External"/><Relationship Id="rId25" Type="http://schemas.openxmlformats.org/officeDocument/2006/relationships/hyperlink" Target="http://trudovik.ucoz.ua/" TargetMode="External"/><Relationship Id="rId2" Type="http://schemas.openxmlformats.org/officeDocument/2006/relationships/styles" Target="styles.xml"/><Relationship Id="rId16" Type="http://schemas.openxmlformats.org/officeDocument/2006/relationships/hyperlink" Target="https://m.edsoo.ru/7f411f36" TargetMode="External"/><Relationship Id="rId20" Type="http://schemas.openxmlformats.org/officeDocument/2006/relationships/hyperlink" Target="http://www.openclass.r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1f36" TargetMode="External"/><Relationship Id="rId24" Type="http://schemas.openxmlformats.org/officeDocument/2006/relationships/hyperlink" Target="http://www.4stupeni.ru/" TargetMode="External"/><Relationship Id="rId5" Type="http://schemas.openxmlformats.org/officeDocument/2006/relationships/footnotes" Target="footnotes.xml"/><Relationship Id="rId15" Type="http://schemas.openxmlformats.org/officeDocument/2006/relationships/hyperlink" Target="https://m.edsoo.ru/7f411f36" TargetMode="External"/><Relationship Id="rId23" Type="http://schemas.openxmlformats.org/officeDocument/2006/relationships/hyperlink" Target="http://musabiqe.edu.az/" TargetMode="External"/><Relationship Id="rId28" Type="http://schemas.openxmlformats.org/officeDocument/2006/relationships/hyperlink" Target="https://education.yandex.ru/home/" TargetMode="External"/><Relationship Id="rId10" Type="http://schemas.openxmlformats.org/officeDocument/2006/relationships/hyperlink" Target="https://m.edsoo.ru/7f411f36" TargetMode="External"/><Relationship Id="rId19" Type="http://schemas.openxmlformats.org/officeDocument/2006/relationships/hyperlink" Target="http://nachalka.info/"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pedsovet.su/" TargetMode="External"/><Relationship Id="rId27" Type="http://schemas.openxmlformats.org/officeDocument/2006/relationships/hyperlink" Target="https://resh.edu.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12383</Words>
  <Characters>70585</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2026-09-04T10:57:00Z</dcterms:created>
  <dcterms:modified xsi:type="dcterms:W3CDTF">2026-09-04T10:57:00Z</dcterms:modified>
</cp:coreProperties>
</file>