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63225" w14:textId="77777777" w:rsidR="000A3E74" w:rsidRPr="000A3E74" w:rsidRDefault="000A3E74" w:rsidP="000A3E74">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bookmarkStart w:id="0" w:name="block-3015063"/>
      <w:r w:rsidRPr="000A3E74">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14:paraId="7D1E9472" w14:textId="77777777" w:rsidR="000A3E74" w:rsidRPr="000A3E74" w:rsidRDefault="000A3E74" w:rsidP="000A3E74">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«Красноярская средняя школа имени Бых Николая Никифоровича»</w:t>
      </w:r>
    </w:p>
    <w:p w14:paraId="1931E5E8" w14:textId="77777777" w:rsidR="000A3E74" w:rsidRPr="000A3E74" w:rsidRDefault="000A3E74" w:rsidP="000A3E74">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14:paraId="2A4DBEF0"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03A2C5DF"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168DB6D5"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55ABD368" w14:textId="116428AE" w:rsidR="000A3E74" w:rsidRPr="000A3E74" w:rsidRDefault="000A3E74" w:rsidP="000A3E74">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УТВЕРЖДЕНО</w:t>
      </w:r>
    </w:p>
    <w:p w14:paraId="3BDA284E" w14:textId="39093DD4" w:rsidR="000A3E74" w:rsidRPr="000A3E74" w:rsidRDefault="000A3E74" w:rsidP="000A3E74">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Директор школы</w:t>
      </w:r>
    </w:p>
    <w:p w14:paraId="3B4904EA" w14:textId="77777777" w:rsidR="000A3E74" w:rsidRPr="000A3E74" w:rsidRDefault="000A3E74" w:rsidP="000A3E74">
      <w:pPr>
        <w:spacing w:after="0" w:line="36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_____________З.Э. Асанова</w:t>
      </w:r>
    </w:p>
    <w:p w14:paraId="7B4E50E8" w14:textId="6CB7F119" w:rsidR="000A3E74" w:rsidRPr="000A3E74" w:rsidRDefault="000A3E74" w:rsidP="000A3E74">
      <w:pPr>
        <w:spacing w:after="0" w:line="360" w:lineRule="auto"/>
        <w:contextualSpacing/>
        <w:rPr>
          <w:rFonts w:ascii="Times New Roman" w:eastAsia="Times New Roman" w:hAnsi="Times New Roman" w:cs="Times New Roman"/>
          <w:sz w:val="24"/>
          <w:szCs w:val="24"/>
          <w:u w:val="single"/>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Приказ №____</w:t>
      </w:r>
    </w:p>
    <w:p w14:paraId="0682D490" w14:textId="0F87C20B" w:rsidR="000A3E74" w:rsidRPr="000A3E74" w:rsidRDefault="000A3E74" w:rsidP="000A3E74">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 xml:space="preserve">от « </w:t>
      </w:r>
      <w:r w:rsidR="003627A6">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xml:space="preserve"> » августа 202</w:t>
      </w:r>
      <w:r w:rsidR="003627A6">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64214A96" w14:textId="77777777" w:rsidR="000A3E74" w:rsidRPr="000A3E74" w:rsidRDefault="000A3E74" w:rsidP="000A3E74">
      <w:pPr>
        <w:spacing w:after="0" w:line="24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p>
    <w:p w14:paraId="6C37581F" w14:textId="77777777" w:rsidR="000A3E74" w:rsidRPr="000A3E74" w:rsidRDefault="000A3E74" w:rsidP="000A3E74">
      <w:pPr>
        <w:spacing w:after="0" w:line="240" w:lineRule="auto"/>
        <w:contextualSpacing/>
        <w:jc w:val="center"/>
        <w:rPr>
          <w:rFonts w:ascii="Times New Roman" w:eastAsia="Times New Roman" w:hAnsi="Times New Roman" w:cs="Times New Roman"/>
          <w:b/>
          <w:sz w:val="28"/>
          <w:szCs w:val="28"/>
          <w:lang w:val="ru-RU" w:eastAsia="ru-RU"/>
        </w:rPr>
      </w:pPr>
    </w:p>
    <w:p w14:paraId="223C923A" w14:textId="78B934AB" w:rsidR="000A3E74" w:rsidRPr="000A3E74" w:rsidRDefault="000A3E74" w:rsidP="000A3E74">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РАБОЧАЯ ПРОГРАММА</w:t>
      </w:r>
    </w:p>
    <w:p w14:paraId="08C28361" w14:textId="77777777" w:rsidR="000A3E74" w:rsidRPr="000A3E74" w:rsidRDefault="000A3E74" w:rsidP="000A3E74">
      <w:pPr>
        <w:spacing w:after="0" w:line="240" w:lineRule="auto"/>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ПО УЧЕБНОМУ ПРЕДМЕТУ</w:t>
      </w:r>
    </w:p>
    <w:p w14:paraId="2936DE95" w14:textId="77777777" w:rsidR="000A3E74" w:rsidRPr="000A3E74" w:rsidRDefault="000A3E74" w:rsidP="000A3E74">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«БИОЛОГИЯ»</w:t>
      </w:r>
    </w:p>
    <w:p w14:paraId="0F4528CE" w14:textId="150B68B0" w:rsidR="0082785F" w:rsidRDefault="000A3E74" w:rsidP="0082785F">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5-</w:t>
      </w:r>
      <w:r w:rsidR="00DE4459">
        <w:rPr>
          <w:rFonts w:ascii="Times New Roman" w:eastAsia="Times New Roman" w:hAnsi="Times New Roman" w:cs="Times New Roman"/>
          <w:b/>
          <w:sz w:val="28"/>
          <w:szCs w:val="28"/>
          <w:lang w:val="ru-RU" w:eastAsia="ru-RU"/>
        </w:rPr>
        <w:t>9</w:t>
      </w:r>
      <w:r w:rsidRPr="000A3E74">
        <w:rPr>
          <w:rFonts w:ascii="Times New Roman" w:eastAsia="Times New Roman" w:hAnsi="Times New Roman" w:cs="Times New Roman"/>
          <w:b/>
          <w:sz w:val="28"/>
          <w:szCs w:val="28"/>
          <w:lang w:val="ru-RU" w:eastAsia="ru-RU"/>
        </w:rPr>
        <w:t xml:space="preserve"> КЛАСС</w:t>
      </w:r>
      <w:r>
        <w:rPr>
          <w:rFonts w:ascii="Times New Roman" w:eastAsia="Times New Roman" w:hAnsi="Times New Roman" w:cs="Times New Roman"/>
          <w:b/>
          <w:sz w:val="28"/>
          <w:szCs w:val="28"/>
          <w:lang w:val="ru-RU" w:eastAsia="ru-RU"/>
        </w:rPr>
        <w:t>Ы</w:t>
      </w:r>
    </w:p>
    <w:p w14:paraId="71BBD5CA" w14:textId="6F132883" w:rsidR="004658C5" w:rsidRPr="000A3E74" w:rsidRDefault="004658C5" w:rsidP="0082785F">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Базовый уровень</w:t>
      </w:r>
    </w:p>
    <w:p w14:paraId="2A99DCB5" w14:textId="5C098449" w:rsidR="000A3E74" w:rsidRDefault="000A3E74" w:rsidP="000A3E74">
      <w:pPr>
        <w:spacing w:after="0" w:line="240" w:lineRule="auto"/>
        <w:contextualSpacing/>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ОСНОВНОГО</w:t>
      </w:r>
      <w:r w:rsidRPr="000A3E74">
        <w:rPr>
          <w:rFonts w:ascii="Times New Roman" w:eastAsia="Times New Roman" w:hAnsi="Times New Roman" w:cs="Times New Roman"/>
          <w:sz w:val="28"/>
          <w:szCs w:val="28"/>
          <w:lang w:val="ru-RU" w:eastAsia="ru-RU"/>
        </w:rPr>
        <w:t xml:space="preserve"> ОБЩЕГО ОБРАЗОВАНИЯ (ФГОС </w:t>
      </w:r>
      <w:r>
        <w:rPr>
          <w:rFonts w:ascii="Times New Roman" w:eastAsia="Times New Roman" w:hAnsi="Times New Roman" w:cs="Times New Roman"/>
          <w:sz w:val="28"/>
          <w:szCs w:val="28"/>
          <w:lang w:val="ru-RU" w:eastAsia="ru-RU"/>
        </w:rPr>
        <w:t>О</w:t>
      </w:r>
      <w:r w:rsidRPr="000A3E74">
        <w:rPr>
          <w:rFonts w:ascii="Times New Roman" w:eastAsia="Times New Roman" w:hAnsi="Times New Roman" w:cs="Times New Roman"/>
          <w:sz w:val="28"/>
          <w:szCs w:val="28"/>
          <w:lang w:val="ru-RU" w:eastAsia="ru-RU"/>
        </w:rPr>
        <w:t>ОО)</w:t>
      </w:r>
    </w:p>
    <w:p w14:paraId="7424CD57" w14:textId="640EBE56" w:rsidR="0082785F" w:rsidRPr="002310A4" w:rsidRDefault="002310A4" w:rsidP="000A3E74">
      <w:pPr>
        <w:spacing w:after="0" w:line="240" w:lineRule="auto"/>
        <w:contextualSpacing/>
        <w:jc w:val="center"/>
        <w:rPr>
          <w:rFonts w:ascii="Times New Roman" w:eastAsia="Times New Roman" w:hAnsi="Times New Roman" w:cs="Times New Roman"/>
          <w:sz w:val="28"/>
          <w:szCs w:val="28"/>
          <w:lang w:val="ru-RU" w:eastAsia="ru-RU"/>
        </w:rPr>
      </w:pPr>
      <w:r w:rsidRPr="004658C5">
        <w:rPr>
          <w:rFonts w:ascii="Times New Roman" w:hAnsi="Times New Roman" w:cs="Times New Roman"/>
          <w:color w:val="000000"/>
          <w:sz w:val="32"/>
          <w:szCs w:val="32"/>
          <w:shd w:val="clear" w:color="auto" w:fill="FFFFFF"/>
          <w:lang w:val="ru-RU"/>
        </w:rPr>
        <w:t>(</w:t>
      </w:r>
      <w:r w:rsidRPr="002310A4">
        <w:rPr>
          <w:rFonts w:ascii="Times New Roman" w:hAnsi="Times New Roman" w:cs="Times New Roman"/>
          <w:color w:val="000000"/>
          <w:sz w:val="32"/>
          <w:szCs w:val="32"/>
          <w:shd w:val="clear" w:color="auto" w:fill="FFFFFF"/>
        </w:rPr>
        <w:t>ID </w:t>
      </w:r>
      <w:r w:rsidRPr="004658C5">
        <w:rPr>
          <w:rFonts w:ascii="Times New Roman" w:hAnsi="Times New Roman" w:cs="Times New Roman"/>
          <w:color w:val="000000"/>
          <w:sz w:val="32"/>
          <w:szCs w:val="32"/>
          <w:shd w:val="clear" w:color="auto" w:fill="FFFFFF"/>
          <w:lang w:val="ru-RU"/>
        </w:rPr>
        <w:t>6844561)</w:t>
      </w:r>
    </w:p>
    <w:p w14:paraId="10BFC49C" w14:textId="77777777" w:rsidR="000A3E74" w:rsidRPr="000A3E74" w:rsidRDefault="000A3E74" w:rsidP="0082785F">
      <w:pPr>
        <w:spacing w:after="0" w:line="240" w:lineRule="auto"/>
        <w:contextualSpacing/>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Учитель: ПИРОГОВА СВЕТЛАНА АЛЕКСАНДРОВНА</w:t>
      </w:r>
    </w:p>
    <w:p w14:paraId="27E63EDC"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p>
    <w:p w14:paraId="47063B83"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СОГЛАСОВАНО  </w:t>
      </w:r>
    </w:p>
    <w:p w14:paraId="5525F644"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заместитель директора    </w:t>
      </w:r>
    </w:p>
    <w:p w14:paraId="2C657B33" w14:textId="77777777" w:rsidR="000A3E74" w:rsidRPr="00EE204E" w:rsidRDefault="000A3E74" w:rsidP="000A3E74">
      <w:pPr>
        <w:spacing w:after="0" w:line="240" w:lineRule="auto"/>
        <w:rPr>
          <w:rFonts w:ascii="Times New Roman" w:eastAsia="Times New Roman" w:hAnsi="Times New Roman" w:cs="Times New Roman"/>
          <w:sz w:val="24"/>
          <w:szCs w:val="24"/>
          <w:lang w:val="ru-RU" w:eastAsia="ru-RU"/>
        </w:rPr>
      </w:pPr>
      <w:r w:rsidRPr="00EE204E">
        <w:rPr>
          <w:rFonts w:ascii="Times New Roman" w:eastAsia="Times New Roman" w:hAnsi="Times New Roman" w:cs="Times New Roman"/>
          <w:sz w:val="24"/>
          <w:szCs w:val="24"/>
          <w:lang w:val="ru-RU" w:eastAsia="ru-RU"/>
        </w:rPr>
        <w:t xml:space="preserve">по учебно-воспитательной    </w:t>
      </w:r>
    </w:p>
    <w:p w14:paraId="4C342DF7"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работе  </w:t>
      </w:r>
    </w:p>
    <w:p w14:paraId="08D43FCA"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__________Н.П.Самохвал     </w:t>
      </w:r>
    </w:p>
    <w:p w14:paraId="519FE0CE" w14:textId="755B6489" w:rsidR="000A3E74" w:rsidRPr="000A3E74" w:rsidRDefault="000A3E74" w:rsidP="000A3E74">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от « </w:t>
      </w:r>
      <w:r w:rsidR="003627A6">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3627A6">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7D80100E" w14:textId="77777777" w:rsidR="000A3E74" w:rsidRPr="000A3E74" w:rsidRDefault="000A3E74" w:rsidP="000A3E74">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p>
    <w:p w14:paraId="34F4E565" w14:textId="77777777" w:rsidR="000A3E74" w:rsidRPr="000A3E74" w:rsidRDefault="000A3E74" w:rsidP="000A3E74">
      <w:pPr>
        <w:spacing w:after="0" w:line="240" w:lineRule="auto"/>
        <w:jc w:val="center"/>
        <w:rPr>
          <w:rFonts w:ascii="Times New Roman" w:eastAsia="Times New Roman" w:hAnsi="Times New Roman" w:cs="Times New Roman"/>
          <w:sz w:val="28"/>
          <w:szCs w:val="28"/>
          <w:lang w:val="ru-RU" w:eastAsia="ru-RU"/>
        </w:rPr>
      </w:pPr>
    </w:p>
    <w:p w14:paraId="3211145B"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РАССМОТРЕНО</w:t>
      </w:r>
    </w:p>
    <w:p w14:paraId="5446B788"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на заседании МО учителей</w:t>
      </w:r>
    </w:p>
    <w:p w14:paraId="37FBB965"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естественно-математических</w:t>
      </w:r>
    </w:p>
    <w:p w14:paraId="4F041B20"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дисциплин</w:t>
      </w:r>
    </w:p>
    <w:p w14:paraId="6B9186BF"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Руководитель МО</w:t>
      </w:r>
    </w:p>
    <w:p w14:paraId="48EB2B59"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 О.А. Глушко</w:t>
      </w:r>
    </w:p>
    <w:p w14:paraId="00EAC6C9" w14:textId="77777777" w:rsidR="000A3E74" w:rsidRPr="000A3E74" w:rsidRDefault="000A3E74" w:rsidP="000A3E74">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Протокол №__________</w:t>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t>_</w:t>
      </w:r>
    </w:p>
    <w:p w14:paraId="49D8AB24" w14:textId="46388B1B" w:rsidR="000A3E74" w:rsidRPr="000A3E74" w:rsidRDefault="000A3E74" w:rsidP="000A3E74">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от «</w:t>
      </w:r>
      <w:r w:rsidR="003627A6">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3627A6">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182A5EAC" w14:textId="77777777" w:rsidR="000A3E74" w:rsidRPr="000A3E74" w:rsidRDefault="000A3E74" w:rsidP="000A3E74">
      <w:pPr>
        <w:spacing w:after="0" w:line="240" w:lineRule="auto"/>
        <w:contextualSpacing/>
        <w:jc w:val="center"/>
        <w:rPr>
          <w:rFonts w:ascii="Times New Roman" w:eastAsia="Times New Roman" w:hAnsi="Times New Roman" w:cs="Times New Roman"/>
          <w:sz w:val="28"/>
          <w:szCs w:val="28"/>
          <w:lang w:val="ru-RU" w:eastAsia="ru-RU"/>
        </w:rPr>
      </w:pPr>
    </w:p>
    <w:p w14:paraId="2C7E9C37"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103BB882"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5E22147D"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5C78E144"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2466D016"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1749A26D" w14:textId="77777777" w:rsidR="000A3E74" w:rsidRPr="000A3E74" w:rsidRDefault="000A3E74" w:rsidP="000A3E74">
      <w:pPr>
        <w:spacing w:after="0" w:line="240" w:lineRule="auto"/>
        <w:contextualSpacing/>
        <w:rPr>
          <w:rFonts w:ascii="Times New Roman" w:eastAsia="Times New Roman" w:hAnsi="Times New Roman" w:cs="Times New Roman"/>
          <w:sz w:val="28"/>
          <w:szCs w:val="28"/>
          <w:lang w:val="ru-RU" w:eastAsia="ru-RU"/>
        </w:rPr>
      </w:pPr>
    </w:p>
    <w:p w14:paraId="7EE8FF8B" w14:textId="77777777" w:rsidR="000A3E74" w:rsidRPr="000A3E74" w:rsidRDefault="000A3E74" w:rsidP="000A3E74">
      <w:pPr>
        <w:tabs>
          <w:tab w:val="right" w:pos="9355"/>
        </w:tabs>
        <w:spacing w:after="0" w:line="240" w:lineRule="auto"/>
        <w:contextualSpacing/>
        <w:rPr>
          <w:rFonts w:ascii="Times New Roman" w:eastAsia="Times New Roman" w:hAnsi="Times New Roman" w:cs="Times New Roman"/>
          <w:sz w:val="28"/>
          <w:szCs w:val="28"/>
          <w:lang w:val="ru-RU" w:eastAsia="ru-RU"/>
        </w:rPr>
      </w:pPr>
    </w:p>
    <w:p w14:paraId="2CA87CFE" w14:textId="2B07CE31" w:rsidR="004D5033" w:rsidRDefault="000A3E74" w:rsidP="000A3E74">
      <w:pPr>
        <w:spacing w:after="0"/>
        <w:ind w:left="120"/>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202</w:t>
      </w:r>
      <w:r w:rsidR="002310A4">
        <w:rPr>
          <w:rFonts w:ascii="Times New Roman" w:eastAsia="Times New Roman" w:hAnsi="Times New Roman" w:cs="Times New Roman"/>
          <w:sz w:val="28"/>
          <w:szCs w:val="28"/>
          <w:lang w:val="ru-RU" w:eastAsia="ru-RU"/>
        </w:rPr>
        <w:t>6</w:t>
      </w:r>
      <w:r w:rsidRPr="000A3E74">
        <w:rPr>
          <w:rFonts w:ascii="Times New Roman" w:eastAsia="Times New Roman" w:hAnsi="Times New Roman" w:cs="Times New Roman"/>
          <w:sz w:val="28"/>
          <w:szCs w:val="28"/>
          <w:lang w:val="ru-RU" w:eastAsia="ru-RU"/>
        </w:rPr>
        <w:t xml:space="preserve"> </w:t>
      </w:r>
      <w:r w:rsidR="00D25E14">
        <w:rPr>
          <w:rFonts w:ascii="Times New Roman" w:eastAsia="Times New Roman" w:hAnsi="Times New Roman" w:cs="Times New Roman"/>
          <w:sz w:val="28"/>
          <w:szCs w:val="28"/>
          <w:lang w:val="ru-RU" w:eastAsia="ru-RU"/>
        </w:rPr>
        <w:t>г.</w:t>
      </w:r>
    </w:p>
    <w:p w14:paraId="4267E367" w14:textId="77777777" w:rsidR="000A3E74" w:rsidRPr="000A3E74" w:rsidRDefault="000A3E74" w:rsidP="000A3E74">
      <w:pPr>
        <w:spacing w:after="0"/>
        <w:ind w:left="120"/>
        <w:jc w:val="center"/>
        <w:rPr>
          <w:lang w:val="ru-RU"/>
        </w:rPr>
      </w:pPr>
    </w:p>
    <w:p w14:paraId="7EE2F917" w14:textId="77777777" w:rsidR="004D5033" w:rsidRPr="00F54CA9" w:rsidRDefault="00C321C3" w:rsidP="000A3E74">
      <w:pPr>
        <w:spacing w:after="0" w:line="264" w:lineRule="auto"/>
        <w:ind w:left="120"/>
        <w:jc w:val="center"/>
        <w:rPr>
          <w:sz w:val="24"/>
          <w:szCs w:val="24"/>
          <w:lang w:val="ru-RU"/>
        </w:rPr>
      </w:pPr>
      <w:bookmarkStart w:id="1" w:name="block-3015064"/>
      <w:bookmarkEnd w:id="0"/>
      <w:r w:rsidRPr="00F54CA9">
        <w:rPr>
          <w:rFonts w:ascii="Times New Roman" w:hAnsi="Times New Roman"/>
          <w:b/>
          <w:color w:val="000000"/>
          <w:sz w:val="24"/>
          <w:szCs w:val="24"/>
          <w:lang w:val="ru-RU"/>
        </w:rPr>
        <w:t>ПОЯСНИТЕЛЬНАЯ ЗАПИСКА</w:t>
      </w:r>
    </w:p>
    <w:p w14:paraId="647AD7F9" w14:textId="77777777" w:rsidR="004D5033" w:rsidRPr="00F54CA9" w:rsidRDefault="004D5033">
      <w:pPr>
        <w:spacing w:after="0" w:line="264" w:lineRule="auto"/>
        <w:ind w:left="120"/>
        <w:jc w:val="both"/>
        <w:rPr>
          <w:sz w:val="24"/>
          <w:szCs w:val="24"/>
          <w:lang w:val="ru-RU"/>
        </w:rPr>
      </w:pPr>
    </w:p>
    <w:p w14:paraId="57BC4598"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6CC6C5C3"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209DB91C"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5DD336F8"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0AF0B318"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4F1361E1"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b/>
          <w:bCs/>
          <w:color w:val="000000"/>
          <w:sz w:val="24"/>
          <w:szCs w:val="24"/>
          <w:lang w:val="ru-RU"/>
        </w:rPr>
        <w:t>Целями</w:t>
      </w:r>
      <w:r w:rsidRPr="00F54CA9">
        <w:rPr>
          <w:rFonts w:ascii="Times New Roman" w:hAnsi="Times New Roman"/>
          <w:color w:val="000000"/>
          <w:sz w:val="24"/>
          <w:szCs w:val="24"/>
          <w:lang w:val="ru-RU"/>
        </w:rPr>
        <w:t xml:space="preserve"> изучения биологии на уровне основного общего образования являются:</w:t>
      </w:r>
    </w:p>
    <w:p w14:paraId="359EDD7D"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14:paraId="2AA3DBB4"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14:paraId="6B305351"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14:paraId="37F93CD8"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6F9FEC07"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652EC645" w14:textId="77777777" w:rsidR="004D5033" w:rsidRPr="00F54CA9" w:rsidRDefault="00C321C3" w:rsidP="00C321C3">
      <w:pPr>
        <w:pStyle w:val="af"/>
        <w:numPr>
          <w:ilvl w:val="0"/>
          <w:numId w:val="1"/>
        </w:numPr>
        <w:spacing w:after="0" w:line="264" w:lineRule="auto"/>
        <w:jc w:val="both"/>
        <w:rPr>
          <w:sz w:val="24"/>
          <w:szCs w:val="24"/>
          <w:lang w:val="ru-RU"/>
        </w:rPr>
      </w:pPr>
      <w:r w:rsidRPr="00F54CA9">
        <w:rPr>
          <w:rFonts w:ascii="Times New Roman" w:hAnsi="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14:paraId="4E793D7A" w14:textId="77777777" w:rsidR="004D5033" w:rsidRPr="00F54CA9" w:rsidRDefault="00C321C3">
      <w:pPr>
        <w:spacing w:after="0" w:line="264" w:lineRule="auto"/>
        <w:ind w:firstLine="600"/>
        <w:jc w:val="both"/>
        <w:rPr>
          <w:sz w:val="24"/>
          <w:szCs w:val="24"/>
          <w:lang w:val="ru-RU"/>
        </w:rPr>
      </w:pPr>
      <w:r w:rsidRPr="00F54CA9">
        <w:rPr>
          <w:rFonts w:ascii="Times New Roman" w:hAnsi="Times New Roman"/>
          <w:color w:val="000000"/>
          <w:sz w:val="24"/>
          <w:szCs w:val="24"/>
          <w:lang w:val="ru-RU"/>
        </w:rPr>
        <w:t xml:space="preserve">Достижение целей программы по биологии обеспечивается решением следующих </w:t>
      </w:r>
      <w:r w:rsidRPr="00F54CA9">
        <w:rPr>
          <w:rFonts w:ascii="Times New Roman" w:hAnsi="Times New Roman"/>
          <w:b/>
          <w:bCs/>
          <w:color w:val="000000"/>
          <w:sz w:val="24"/>
          <w:szCs w:val="24"/>
          <w:lang w:val="ru-RU"/>
        </w:rPr>
        <w:t>задач</w:t>
      </w:r>
      <w:r w:rsidRPr="00F54CA9">
        <w:rPr>
          <w:rFonts w:ascii="Times New Roman" w:hAnsi="Times New Roman"/>
          <w:color w:val="000000"/>
          <w:sz w:val="24"/>
          <w:szCs w:val="24"/>
          <w:lang w:val="ru-RU"/>
        </w:rPr>
        <w:t>:</w:t>
      </w:r>
    </w:p>
    <w:p w14:paraId="1C384731" w14:textId="77777777" w:rsidR="004D5033" w:rsidRPr="00F54CA9" w:rsidRDefault="00C321C3" w:rsidP="00C321C3">
      <w:pPr>
        <w:pStyle w:val="af"/>
        <w:numPr>
          <w:ilvl w:val="0"/>
          <w:numId w:val="2"/>
        </w:numPr>
        <w:spacing w:after="0" w:line="264" w:lineRule="auto"/>
        <w:jc w:val="both"/>
        <w:rPr>
          <w:sz w:val="24"/>
          <w:szCs w:val="24"/>
          <w:lang w:val="ru-RU"/>
        </w:rPr>
      </w:pPr>
      <w:r w:rsidRPr="00F54CA9">
        <w:rPr>
          <w:rFonts w:ascii="Times New Roman" w:hAnsi="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360FDC6C" w14:textId="77777777" w:rsidR="004D5033" w:rsidRPr="00F54CA9" w:rsidRDefault="00C321C3" w:rsidP="00C321C3">
      <w:pPr>
        <w:pStyle w:val="af"/>
        <w:numPr>
          <w:ilvl w:val="0"/>
          <w:numId w:val="2"/>
        </w:numPr>
        <w:spacing w:after="0" w:line="264" w:lineRule="auto"/>
        <w:jc w:val="both"/>
        <w:rPr>
          <w:sz w:val="24"/>
          <w:szCs w:val="24"/>
          <w:lang w:val="ru-RU"/>
        </w:rPr>
      </w:pPr>
      <w:r w:rsidRPr="00F54CA9">
        <w:rPr>
          <w:rFonts w:ascii="Times New Roman" w:hAnsi="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1987E8DD" w14:textId="77777777" w:rsidR="004D5033" w:rsidRPr="00F54CA9" w:rsidRDefault="00C321C3" w:rsidP="00C321C3">
      <w:pPr>
        <w:pStyle w:val="af"/>
        <w:numPr>
          <w:ilvl w:val="0"/>
          <w:numId w:val="2"/>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DFD20A8" w14:textId="7D750E0B" w:rsidR="004D5033" w:rsidRPr="00F54CA9" w:rsidRDefault="00C321C3" w:rsidP="00C321C3">
      <w:pPr>
        <w:pStyle w:val="af"/>
        <w:numPr>
          <w:ilvl w:val="0"/>
          <w:numId w:val="2"/>
        </w:numPr>
        <w:spacing w:after="0" w:line="264" w:lineRule="auto"/>
        <w:jc w:val="both"/>
        <w:rPr>
          <w:sz w:val="24"/>
          <w:szCs w:val="24"/>
          <w:lang w:val="ru-RU"/>
        </w:rPr>
      </w:pPr>
      <w:r w:rsidRPr="00F54CA9">
        <w:rPr>
          <w:rFonts w:ascii="Times New Roman" w:hAnsi="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0EA8C33F" w14:textId="70EA2194" w:rsidR="002310A4" w:rsidRPr="00F54CA9" w:rsidRDefault="002310A4" w:rsidP="002310A4">
      <w:pPr>
        <w:spacing w:after="0" w:line="264" w:lineRule="auto"/>
        <w:jc w:val="both"/>
        <w:rPr>
          <w:sz w:val="24"/>
          <w:szCs w:val="24"/>
          <w:lang w:val="ru-RU"/>
        </w:rPr>
      </w:pPr>
    </w:p>
    <w:p w14:paraId="38108EA7" w14:textId="77777777" w:rsidR="002310A4" w:rsidRPr="002310A4" w:rsidRDefault="002310A4" w:rsidP="002310A4">
      <w:pPr>
        <w:spacing w:after="0" w:line="240" w:lineRule="auto"/>
        <w:ind w:firstLine="709"/>
        <w:jc w:val="both"/>
        <w:rPr>
          <w:rFonts w:ascii="Times New Roman" w:eastAsia="Calibri" w:hAnsi="Times New Roman" w:cs="Times New Roman"/>
          <w:b/>
          <w:sz w:val="24"/>
          <w:szCs w:val="24"/>
          <w:lang w:val="ru-RU"/>
        </w:rPr>
      </w:pPr>
      <w:r w:rsidRPr="002310A4">
        <w:rPr>
          <w:rFonts w:ascii="Times New Roman" w:eastAsia="Calibri" w:hAnsi="Times New Roman" w:cs="Times New Roman"/>
          <w:color w:val="000000"/>
          <w:sz w:val="24"/>
          <w:szCs w:val="24"/>
          <w:lang w:val="ru-RU"/>
        </w:rPr>
        <w:t>‌</w:t>
      </w:r>
      <w:r w:rsidRPr="002310A4">
        <w:rPr>
          <w:rFonts w:ascii="Times New Roman" w:eastAsia="Calibri" w:hAnsi="Times New Roman" w:cs="Times New Roman"/>
          <w:b/>
          <w:sz w:val="24"/>
          <w:szCs w:val="24"/>
          <w:lang w:val="ru-RU"/>
        </w:rPr>
        <w:t>СВЯЗЬ С РАБОЧЕЙ ПРОГРАММОЙ ВОСПИТАНИЯ ШКОЛЫ</w:t>
      </w:r>
    </w:p>
    <w:p w14:paraId="6E3D68A5"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Реализация воспитательного потенциала уроков биологии (урочной деятельности, аудиторных занятий в рамках максимально допустимой учебной нагрузки) предусматривает:</w:t>
      </w:r>
    </w:p>
    <w:p w14:paraId="44E462D3"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максимальное использование воспитательных возможностей содержания уроков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08B00D40"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включение в содержание уроков целевых ориентиров результатов воспитания, их учет в определении воспитательных задач уроков, занятий;</w:t>
      </w:r>
    </w:p>
    <w:p w14:paraId="64F9067F"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407B2375"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4F0C19DE"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1E4935BD"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побуждение обучающихся соблюдать нормы поведения, правила общения со сверстниками и педагогическими работниками, соответствующие укладу школы, установление и поддержку доброжелательной атмосферы;</w:t>
      </w:r>
    </w:p>
    <w:p w14:paraId="799F5033"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6FD4ABBC"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4CCD4B33" w14:textId="77777777" w:rsidR="002310A4" w:rsidRPr="002310A4"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Результаты единства учебной и воспитательной деятельности отражены в разделе рабочей программы «Личностные результаты изучения учебного предмета «Биология» на уровне основного общего образования».</w:t>
      </w:r>
    </w:p>
    <w:p w14:paraId="61171F81" w14:textId="6D34F870" w:rsidR="002310A4" w:rsidRPr="00F54CA9" w:rsidRDefault="002310A4" w:rsidP="002310A4">
      <w:pPr>
        <w:spacing w:after="0" w:line="264" w:lineRule="auto"/>
        <w:jc w:val="both"/>
        <w:rPr>
          <w:sz w:val="24"/>
          <w:szCs w:val="24"/>
          <w:lang w:val="ru-RU"/>
        </w:rPr>
      </w:pPr>
    </w:p>
    <w:p w14:paraId="2D5DB066" w14:textId="77777777" w:rsidR="002310A4" w:rsidRPr="002310A4" w:rsidRDefault="002310A4" w:rsidP="002310A4">
      <w:pPr>
        <w:tabs>
          <w:tab w:val="left" w:pos="993"/>
        </w:tabs>
        <w:spacing w:after="0" w:line="240" w:lineRule="auto"/>
        <w:ind w:firstLine="709"/>
        <w:jc w:val="both"/>
        <w:rPr>
          <w:rFonts w:ascii="Times New Roman" w:eastAsia="Calibri" w:hAnsi="Times New Roman" w:cs="Times New Roman"/>
          <w:b/>
          <w:sz w:val="24"/>
          <w:szCs w:val="24"/>
          <w:lang w:val="ru-RU"/>
        </w:rPr>
      </w:pPr>
      <w:r w:rsidRPr="002310A4">
        <w:rPr>
          <w:rFonts w:ascii="Times New Roman" w:eastAsia="Calibri" w:hAnsi="Times New Roman" w:cs="Times New Roman"/>
          <w:b/>
          <w:sz w:val="24"/>
          <w:szCs w:val="24"/>
          <w:lang w:val="ru-RU"/>
        </w:rPr>
        <w:t>МЕСТО УЧЕБНОГО ПРЕДМЕТА «БИОЛОГИЯ» В УЧЕБНОМ ПЛАНЕ</w:t>
      </w:r>
    </w:p>
    <w:p w14:paraId="7E44F48B" w14:textId="77777777" w:rsidR="002310A4" w:rsidRPr="002310A4" w:rsidRDefault="002310A4" w:rsidP="002310A4">
      <w:pPr>
        <w:tabs>
          <w:tab w:val="left" w:pos="993"/>
        </w:tabs>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В системе общего образования «Биология» признана обязательным учебным предметом, который входит в состав предметной области «Естественно-научные предметы».</w:t>
      </w:r>
    </w:p>
    <w:p w14:paraId="242BD773" w14:textId="3A44901A" w:rsidR="002310A4" w:rsidRPr="00F54CA9" w:rsidRDefault="002310A4" w:rsidP="002310A4">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xml:space="preserve">Срок освоения рабочей программы: 5-9 классы, 5 лет </w:t>
      </w:r>
    </w:p>
    <w:p w14:paraId="5242DE19" w14:textId="77777777" w:rsidR="004D5033" w:rsidRPr="00F54CA9" w:rsidRDefault="00C321C3" w:rsidP="00FA2C7C">
      <w:pPr>
        <w:spacing w:after="0" w:line="264" w:lineRule="auto"/>
        <w:ind w:firstLine="600"/>
        <w:jc w:val="both"/>
        <w:rPr>
          <w:rFonts w:ascii="Times New Roman" w:hAnsi="Times New Roman"/>
          <w:color w:val="000000"/>
          <w:sz w:val="24"/>
          <w:szCs w:val="24"/>
          <w:lang w:val="ru-RU"/>
        </w:rPr>
      </w:pPr>
      <w:r w:rsidRPr="00F54CA9">
        <w:rPr>
          <w:rFonts w:ascii="Times New Roman" w:hAnsi="Times New Roman"/>
          <w:color w:val="000000"/>
          <w:sz w:val="24"/>
          <w:szCs w:val="24"/>
          <w:lang w:val="ru-RU"/>
        </w:rPr>
        <w:t>‌</w:t>
      </w:r>
      <w:bookmarkStart w:id="2" w:name="3b562cd9-1b1f-4c62-99a2-3c330cdcc105"/>
      <w:r w:rsidRPr="00F54CA9">
        <w:rPr>
          <w:rFonts w:ascii="Times New Roman" w:hAnsi="Times New Roman"/>
          <w:color w:val="000000"/>
          <w:sz w:val="24"/>
          <w:szCs w:val="24"/>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r w:rsidRPr="00F54CA9">
        <w:rPr>
          <w:rFonts w:ascii="Times New Roman" w:hAnsi="Times New Roman"/>
          <w:color w:val="000000"/>
          <w:sz w:val="24"/>
          <w:szCs w:val="24"/>
          <w:lang w:val="ru-RU"/>
        </w:rPr>
        <w:t>‌</w:t>
      </w:r>
    </w:p>
    <w:p w14:paraId="6764E710" w14:textId="2FFE850C" w:rsidR="00FA2C7C" w:rsidRPr="00022D75" w:rsidRDefault="00FA2C7C" w:rsidP="00FA2C7C">
      <w:pPr>
        <w:spacing w:after="0" w:line="264" w:lineRule="auto"/>
        <w:ind w:firstLine="600"/>
        <w:jc w:val="both"/>
        <w:rPr>
          <w:lang w:val="ru-RU"/>
        </w:rPr>
        <w:sectPr w:rsidR="00FA2C7C" w:rsidRPr="00022D75" w:rsidSect="004658C5">
          <w:footerReference w:type="default" r:id="rId8"/>
          <w:pgSz w:w="11906" w:h="16383"/>
          <w:pgMar w:top="720" w:right="720" w:bottom="720" w:left="1134" w:header="720" w:footer="720" w:gutter="0"/>
          <w:cols w:space="720"/>
          <w:titlePg/>
          <w:docGrid w:linePitch="299"/>
        </w:sectPr>
      </w:pPr>
    </w:p>
    <w:p w14:paraId="508ADE61" w14:textId="77777777" w:rsidR="002310A4" w:rsidRPr="004658C5" w:rsidRDefault="002310A4" w:rsidP="00FA2C7C">
      <w:pPr>
        <w:spacing w:after="0" w:line="240" w:lineRule="auto"/>
        <w:rPr>
          <w:rFonts w:ascii="Times New Roman" w:hAnsi="Times New Roman"/>
          <w:b/>
          <w:color w:val="000000"/>
          <w:sz w:val="28"/>
          <w:lang w:val="ru-RU"/>
        </w:rPr>
      </w:pPr>
      <w:bookmarkStart w:id="3" w:name="block-3015066"/>
      <w:bookmarkEnd w:id="1"/>
    </w:p>
    <w:p w14:paraId="250131D9" w14:textId="1E7D8603" w:rsidR="004D5033" w:rsidRPr="008C2D45" w:rsidRDefault="00C321C3" w:rsidP="008C2D45">
      <w:pPr>
        <w:pStyle w:val="af"/>
        <w:spacing w:after="0" w:line="240" w:lineRule="auto"/>
        <w:ind w:left="1320"/>
        <w:jc w:val="center"/>
        <w:rPr>
          <w:lang w:val="ru-RU"/>
        </w:rPr>
      </w:pPr>
      <w:r w:rsidRPr="008C2D45">
        <w:rPr>
          <w:rFonts w:ascii="Times New Roman" w:hAnsi="Times New Roman"/>
          <w:b/>
          <w:color w:val="000000"/>
          <w:sz w:val="28"/>
        </w:rPr>
        <w:t xml:space="preserve">СОДЕРЖАНИЕ </w:t>
      </w:r>
      <w:r w:rsidR="00746CB3" w:rsidRPr="008C2D45">
        <w:rPr>
          <w:rFonts w:ascii="Times New Roman" w:hAnsi="Times New Roman"/>
          <w:b/>
          <w:color w:val="000000"/>
          <w:sz w:val="28"/>
          <w:lang w:val="ru-RU"/>
        </w:rPr>
        <w:t>УЧЕБНОГО ПРЕДМЕТА</w:t>
      </w:r>
    </w:p>
    <w:p w14:paraId="70D94991" w14:textId="77777777" w:rsidR="00746CB3" w:rsidRPr="003513A6" w:rsidRDefault="00746CB3" w:rsidP="008C2D45">
      <w:pPr>
        <w:pStyle w:val="2"/>
        <w:shd w:val="clear" w:color="auto" w:fill="FFFFFF"/>
        <w:spacing w:before="0" w:line="240" w:lineRule="auto"/>
        <w:jc w:val="center"/>
        <w:rPr>
          <w:rFonts w:ascii="Times New Roman" w:hAnsi="Times New Roman" w:cs="Times New Roman"/>
          <w:caps/>
          <w:color w:val="000000"/>
          <w:sz w:val="24"/>
          <w:szCs w:val="24"/>
        </w:rPr>
      </w:pPr>
      <w:r w:rsidRPr="003513A6">
        <w:rPr>
          <w:rFonts w:ascii="Times New Roman" w:hAnsi="Times New Roman" w:cs="Times New Roman"/>
          <w:caps/>
          <w:color w:val="000000"/>
          <w:sz w:val="24"/>
          <w:szCs w:val="24"/>
        </w:rPr>
        <w:t>5 КЛАСС</w:t>
      </w:r>
    </w:p>
    <w:p w14:paraId="5AE820B5" w14:textId="77777777" w:rsidR="00746CB3" w:rsidRPr="003513A6" w:rsidRDefault="00746CB3" w:rsidP="008C2D45">
      <w:pPr>
        <w:spacing w:after="0" w:line="240" w:lineRule="auto"/>
        <w:jc w:val="both"/>
        <w:rPr>
          <w:rFonts w:ascii="Times New Roman" w:hAnsi="Times New Roman"/>
          <w:b/>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4255"/>
        <w:gridCol w:w="4253"/>
      </w:tblGrid>
      <w:tr w:rsidR="00746CB3" w:rsidRPr="00D25E14" w14:paraId="01AA7299" w14:textId="77777777" w:rsidTr="00902F31">
        <w:tc>
          <w:tcPr>
            <w:tcW w:w="2090" w:type="dxa"/>
          </w:tcPr>
          <w:p w14:paraId="163BA24A" w14:textId="77777777" w:rsidR="00746CB3" w:rsidRPr="00EE204E" w:rsidRDefault="00746CB3" w:rsidP="008C2D45">
            <w:pPr>
              <w:spacing w:line="240" w:lineRule="auto"/>
              <w:jc w:val="center"/>
              <w:rPr>
                <w:rFonts w:ascii="Times New Roman" w:hAnsi="Times New Roman" w:cs="Times New Roman"/>
                <w:b/>
                <w:lang w:val="ru-RU"/>
              </w:rPr>
            </w:pPr>
            <w:r w:rsidRPr="00EE204E">
              <w:rPr>
                <w:rFonts w:ascii="Times New Roman" w:hAnsi="Times New Roman" w:cs="Times New Roman"/>
                <w:b/>
                <w:lang w:val="ru-RU"/>
              </w:rPr>
              <w:t>Содержание учебной темы</w:t>
            </w:r>
          </w:p>
          <w:p w14:paraId="08CD9EE4" w14:textId="77777777" w:rsidR="00746CB3" w:rsidRPr="00EE204E" w:rsidRDefault="00746CB3" w:rsidP="008C2D45">
            <w:pPr>
              <w:spacing w:line="240" w:lineRule="auto"/>
              <w:jc w:val="center"/>
              <w:rPr>
                <w:rFonts w:ascii="Times New Roman" w:hAnsi="Times New Roman" w:cs="Times New Roman"/>
                <w:lang w:val="ru-RU"/>
              </w:rPr>
            </w:pPr>
            <w:r w:rsidRPr="00EE204E">
              <w:rPr>
                <w:rFonts w:ascii="Times New Roman" w:hAnsi="Times New Roman" w:cs="Times New Roman"/>
                <w:b/>
                <w:lang w:val="ru-RU"/>
              </w:rPr>
              <w:t>(кол-во час.)</w:t>
            </w:r>
          </w:p>
        </w:tc>
        <w:tc>
          <w:tcPr>
            <w:tcW w:w="4255" w:type="dxa"/>
          </w:tcPr>
          <w:p w14:paraId="53555889" w14:textId="77777777" w:rsidR="00746CB3" w:rsidRPr="00A26979" w:rsidRDefault="00746CB3" w:rsidP="008C2D45">
            <w:pPr>
              <w:spacing w:line="240" w:lineRule="auto"/>
              <w:rPr>
                <w:rFonts w:ascii="Times New Roman" w:hAnsi="Times New Roman" w:cs="Times New Roman"/>
              </w:rPr>
            </w:pPr>
            <w:r w:rsidRPr="00A26979">
              <w:rPr>
                <w:rFonts w:ascii="Times New Roman" w:hAnsi="Times New Roman" w:cs="Times New Roman"/>
                <w:b/>
              </w:rPr>
              <w:t>Основные изучаемые вопросы</w:t>
            </w:r>
          </w:p>
        </w:tc>
        <w:tc>
          <w:tcPr>
            <w:tcW w:w="4253" w:type="dxa"/>
          </w:tcPr>
          <w:p w14:paraId="0C325318" w14:textId="77777777" w:rsidR="00746CB3" w:rsidRPr="00EE204E" w:rsidRDefault="00746CB3" w:rsidP="008C2D45">
            <w:pPr>
              <w:spacing w:line="240" w:lineRule="auto"/>
              <w:jc w:val="center"/>
              <w:rPr>
                <w:rFonts w:ascii="Times New Roman" w:hAnsi="Times New Roman" w:cs="Times New Roman"/>
                <w:lang w:val="ru-RU"/>
              </w:rPr>
            </w:pPr>
            <w:r w:rsidRPr="00EE204E">
              <w:rPr>
                <w:rFonts w:ascii="Times New Roman" w:hAnsi="Times New Roman" w:cs="Times New Roman"/>
                <w:b/>
                <w:lang w:val="ru-RU"/>
              </w:rPr>
              <w:t>Основные виды учебной деятельности по каждой теме</w:t>
            </w:r>
          </w:p>
        </w:tc>
      </w:tr>
      <w:tr w:rsidR="00746CB3" w:rsidRPr="00D25E14" w14:paraId="4B8A1A0E" w14:textId="77777777" w:rsidTr="00902F31">
        <w:tc>
          <w:tcPr>
            <w:tcW w:w="2090" w:type="dxa"/>
          </w:tcPr>
          <w:p w14:paraId="02FB17E0" w14:textId="0C8F6818" w:rsidR="00746CB3" w:rsidRPr="00902F31" w:rsidRDefault="00746CB3" w:rsidP="00700A3C">
            <w:pPr>
              <w:pStyle w:val="TableParagraph"/>
              <w:spacing w:before="0"/>
              <w:rPr>
                <w:u w:val="single"/>
              </w:rPr>
            </w:pPr>
            <w:r w:rsidRPr="00902F31">
              <w:rPr>
                <w:w w:val="105"/>
                <w:u w:val="single"/>
              </w:rPr>
              <w:t>Биология</w:t>
            </w:r>
            <w:r w:rsidRPr="00902F31">
              <w:rPr>
                <w:spacing w:val="-7"/>
                <w:w w:val="105"/>
                <w:u w:val="single"/>
              </w:rPr>
              <w:t xml:space="preserve"> </w:t>
            </w:r>
            <w:r w:rsidRPr="00902F31">
              <w:rPr>
                <w:w w:val="105"/>
                <w:u w:val="single"/>
              </w:rPr>
              <w:t>—</w:t>
            </w:r>
            <w:r w:rsidRPr="00902F31">
              <w:rPr>
                <w:spacing w:val="-6"/>
                <w:w w:val="105"/>
                <w:u w:val="single"/>
              </w:rPr>
              <w:t xml:space="preserve"> </w:t>
            </w:r>
            <w:r w:rsidRPr="00902F31">
              <w:rPr>
                <w:w w:val="105"/>
                <w:u w:val="single"/>
              </w:rPr>
              <w:t>наука</w:t>
            </w:r>
            <w:r w:rsidRPr="00902F31">
              <w:rPr>
                <w:spacing w:val="-6"/>
                <w:w w:val="105"/>
                <w:u w:val="single"/>
              </w:rPr>
              <w:t xml:space="preserve"> </w:t>
            </w:r>
            <w:r w:rsidRPr="00902F31">
              <w:rPr>
                <w:w w:val="105"/>
                <w:u w:val="single"/>
              </w:rPr>
              <w:t>о</w:t>
            </w:r>
            <w:r w:rsidRPr="00902F31">
              <w:rPr>
                <w:spacing w:val="-7"/>
                <w:w w:val="105"/>
                <w:u w:val="single"/>
              </w:rPr>
              <w:t xml:space="preserve"> </w:t>
            </w:r>
            <w:r w:rsidRPr="00902F31">
              <w:rPr>
                <w:w w:val="105"/>
                <w:u w:val="single"/>
              </w:rPr>
              <w:t>живой</w:t>
            </w:r>
            <w:r w:rsidRPr="00902F31">
              <w:rPr>
                <w:spacing w:val="-6"/>
                <w:w w:val="105"/>
                <w:u w:val="single"/>
              </w:rPr>
              <w:t xml:space="preserve"> </w:t>
            </w:r>
            <w:r w:rsidRPr="00902F31">
              <w:rPr>
                <w:w w:val="105"/>
                <w:u w:val="single"/>
              </w:rPr>
              <w:t>природе</w:t>
            </w:r>
            <w:r w:rsidR="00902F31" w:rsidRPr="00902F31">
              <w:rPr>
                <w:w w:val="105"/>
                <w:u w:val="single"/>
              </w:rPr>
              <w:t xml:space="preserve"> (4 ч.)</w:t>
            </w:r>
          </w:p>
        </w:tc>
        <w:tc>
          <w:tcPr>
            <w:tcW w:w="4255" w:type="dxa"/>
          </w:tcPr>
          <w:p w14:paraId="75CF9A01"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Понятие о жизни. Признаки живого (клеточное строение, питание, дыхание, выделение, рост и др.).</w:t>
            </w:r>
            <w:r w:rsidRPr="00A26979">
              <w:rPr>
                <w:rFonts w:ascii="Times New Roman" w:hAnsi="Times New Roman"/>
                <w:spacing w:val="-57"/>
              </w:rPr>
              <w:t xml:space="preserve"> </w:t>
            </w:r>
            <w:r w:rsidRPr="00A26979">
              <w:rPr>
                <w:rFonts w:ascii="Times New Roman" w:hAnsi="Times New Roman"/>
              </w:rPr>
              <w:t>Объекты</w:t>
            </w:r>
            <w:r w:rsidRPr="00A26979">
              <w:rPr>
                <w:rFonts w:ascii="Times New Roman" w:hAnsi="Times New Roman"/>
                <w:spacing w:val="-2"/>
              </w:rPr>
              <w:t xml:space="preserve"> </w:t>
            </w:r>
            <w:r w:rsidRPr="00A26979">
              <w:rPr>
                <w:rFonts w:ascii="Times New Roman" w:hAnsi="Times New Roman"/>
              </w:rPr>
              <w:t>живой</w:t>
            </w:r>
            <w:r w:rsidRPr="00A26979">
              <w:rPr>
                <w:rFonts w:ascii="Times New Roman" w:hAnsi="Times New Roman"/>
                <w:spacing w:val="-1"/>
              </w:rPr>
              <w:t xml:space="preserve"> </w:t>
            </w:r>
            <w:r w:rsidRPr="00A26979">
              <w:rPr>
                <w:rFonts w:ascii="Times New Roman" w:hAnsi="Times New Roman"/>
              </w:rPr>
              <w:t>и</w:t>
            </w:r>
            <w:r w:rsidRPr="00A26979">
              <w:rPr>
                <w:rFonts w:ascii="Times New Roman" w:hAnsi="Times New Roman"/>
                <w:spacing w:val="-1"/>
              </w:rPr>
              <w:t xml:space="preserve"> </w:t>
            </w:r>
            <w:r w:rsidRPr="00A26979">
              <w:rPr>
                <w:rFonts w:ascii="Times New Roman" w:hAnsi="Times New Roman"/>
              </w:rPr>
              <w:t>неживой</w:t>
            </w:r>
            <w:r w:rsidRPr="00A26979">
              <w:rPr>
                <w:rFonts w:ascii="Times New Roman" w:hAnsi="Times New Roman"/>
                <w:spacing w:val="-1"/>
              </w:rPr>
              <w:t xml:space="preserve"> </w:t>
            </w:r>
            <w:r w:rsidRPr="00A26979">
              <w:rPr>
                <w:rFonts w:ascii="Times New Roman" w:hAnsi="Times New Roman"/>
              </w:rPr>
              <w:t>природы,</w:t>
            </w:r>
            <w:r w:rsidRPr="00A26979">
              <w:rPr>
                <w:rFonts w:ascii="Times New Roman" w:hAnsi="Times New Roman"/>
                <w:spacing w:val="-2"/>
              </w:rPr>
              <w:t xml:space="preserve"> </w:t>
            </w:r>
            <w:r w:rsidRPr="00A26979">
              <w:rPr>
                <w:rFonts w:ascii="Times New Roman" w:hAnsi="Times New Roman"/>
              </w:rPr>
              <w:t>их</w:t>
            </w:r>
            <w:r w:rsidRPr="00A26979">
              <w:rPr>
                <w:rFonts w:ascii="Times New Roman" w:hAnsi="Times New Roman"/>
                <w:spacing w:val="-1"/>
              </w:rPr>
              <w:t xml:space="preserve"> </w:t>
            </w:r>
            <w:r w:rsidRPr="00A26979">
              <w:rPr>
                <w:rFonts w:ascii="Times New Roman" w:hAnsi="Times New Roman"/>
              </w:rPr>
              <w:t>сравнение.</w:t>
            </w:r>
            <w:r w:rsidRPr="00A26979">
              <w:rPr>
                <w:rFonts w:ascii="Times New Roman" w:hAnsi="Times New Roman"/>
                <w:spacing w:val="-1"/>
              </w:rPr>
              <w:t xml:space="preserve"> </w:t>
            </w:r>
            <w:r w:rsidRPr="00A26979">
              <w:rPr>
                <w:rFonts w:ascii="Times New Roman" w:hAnsi="Times New Roman"/>
              </w:rPr>
              <w:t>Живая</w:t>
            </w:r>
            <w:r w:rsidRPr="00A26979">
              <w:rPr>
                <w:rFonts w:ascii="Times New Roman" w:hAnsi="Times New Roman"/>
                <w:spacing w:val="-2"/>
              </w:rPr>
              <w:t xml:space="preserve"> </w:t>
            </w:r>
            <w:r w:rsidRPr="00A26979">
              <w:rPr>
                <w:rFonts w:ascii="Times New Roman" w:hAnsi="Times New Roman"/>
              </w:rPr>
              <w:t>и</w:t>
            </w:r>
            <w:r w:rsidRPr="00A26979">
              <w:rPr>
                <w:rFonts w:ascii="Times New Roman" w:hAnsi="Times New Roman"/>
                <w:spacing w:val="-1"/>
              </w:rPr>
              <w:t xml:space="preserve"> </w:t>
            </w:r>
            <w:r w:rsidRPr="00A26979">
              <w:rPr>
                <w:rFonts w:ascii="Times New Roman" w:hAnsi="Times New Roman"/>
              </w:rPr>
              <w:t>неживая</w:t>
            </w:r>
            <w:r w:rsidRPr="00A26979">
              <w:rPr>
                <w:rFonts w:ascii="Times New Roman" w:hAnsi="Times New Roman"/>
                <w:spacing w:val="-3"/>
              </w:rPr>
              <w:t xml:space="preserve"> </w:t>
            </w:r>
            <w:r w:rsidRPr="00A26979">
              <w:rPr>
                <w:rFonts w:ascii="Times New Roman" w:hAnsi="Times New Roman"/>
              </w:rPr>
              <w:t>природа</w:t>
            </w:r>
            <w:r w:rsidRPr="00A26979">
              <w:rPr>
                <w:rFonts w:ascii="Times New Roman" w:hAnsi="Times New Roman"/>
                <w:spacing w:val="-1"/>
              </w:rPr>
              <w:t xml:space="preserve"> </w:t>
            </w:r>
            <w:r w:rsidRPr="00A26979">
              <w:rPr>
                <w:rFonts w:ascii="Times New Roman" w:hAnsi="Times New Roman"/>
              </w:rPr>
              <w:t>—</w:t>
            </w:r>
            <w:r w:rsidRPr="00A26979">
              <w:rPr>
                <w:rFonts w:ascii="Times New Roman" w:hAnsi="Times New Roman"/>
                <w:spacing w:val="-1"/>
              </w:rPr>
              <w:t xml:space="preserve"> </w:t>
            </w:r>
            <w:r w:rsidRPr="00A26979">
              <w:rPr>
                <w:rFonts w:ascii="Times New Roman" w:hAnsi="Times New Roman"/>
              </w:rPr>
              <w:t>единое</w:t>
            </w:r>
            <w:r w:rsidRPr="00A26979">
              <w:rPr>
                <w:rFonts w:ascii="Times New Roman" w:hAnsi="Times New Roman"/>
                <w:spacing w:val="-1"/>
              </w:rPr>
              <w:t xml:space="preserve"> </w:t>
            </w:r>
            <w:r w:rsidRPr="00A26979">
              <w:rPr>
                <w:rFonts w:ascii="Times New Roman" w:hAnsi="Times New Roman"/>
              </w:rPr>
              <w:t>целое.</w:t>
            </w:r>
          </w:p>
          <w:p w14:paraId="71D4B3C3" w14:textId="77777777" w:rsidR="00746CB3" w:rsidRDefault="00746CB3" w:rsidP="00700A3C">
            <w:pPr>
              <w:pStyle w:val="aff"/>
              <w:spacing w:after="0" w:line="240" w:lineRule="auto"/>
              <w:rPr>
                <w:rFonts w:ascii="Times New Roman" w:hAnsi="Times New Roman"/>
              </w:rPr>
            </w:pPr>
            <w:r w:rsidRPr="00A26979">
              <w:rPr>
                <w:rFonts w:ascii="Times New Roman" w:hAnsi="Times New Roman"/>
              </w:rPr>
              <w:t>Биология — система наук о живой природе. Основные разделы биологии (ботаника, зоология,</w:t>
            </w:r>
            <w:r w:rsidRPr="00A26979">
              <w:rPr>
                <w:rFonts w:ascii="Times New Roman" w:hAnsi="Times New Roman"/>
                <w:spacing w:val="-58"/>
              </w:rPr>
              <w:t xml:space="preserve"> </w:t>
            </w:r>
            <w:r w:rsidRPr="00A26979">
              <w:rPr>
                <w:rFonts w:ascii="Times New Roman" w:hAnsi="Times New Roman"/>
              </w:rPr>
              <w:t>экология, цитология, анатомия, физиология и др.). Профессии, связанные с биологией: врач,</w:t>
            </w:r>
            <w:r w:rsidRPr="00A26979">
              <w:rPr>
                <w:rFonts w:ascii="Times New Roman" w:hAnsi="Times New Roman"/>
                <w:spacing w:val="1"/>
              </w:rPr>
              <w:t xml:space="preserve"> </w:t>
            </w:r>
            <w:r w:rsidRPr="00A26979">
              <w:rPr>
                <w:rFonts w:ascii="Times New Roman" w:hAnsi="Times New Roman"/>
              </w:rPr>
              <w:t>ветеринар, психолог, агроном, животновод и др. (4—5). Связь биологии с другими науками</w:t>
            </w:r>
            <w:r w:rsidRPr="00A26979">
              <w:rPr>
                <w:rFonts w:ascii="Times New Roman" w:hAnsi="Times New Roman"/>
                <w:spacing w:val="1"/>
              </w:rPr>
              <w:t xml:space="preserve"> </w:t>
            </w:r>
            <w:r w:rsidRPr="00A26979">
              <w:rPr>
                <w:rFonts w:ascii="Times New Roman" w:hAnsi="Times New Roman"/>
              </w:rPr>
              <w:t>(математика, география и др.). Роль биологии в познании окружающего мира и практической</w:t>
            </w:r>
            <w:r w:rsidRPr="00A26979">
              <w:rPr>
                <w:rFonts w:ascii="Times New Roman" w:hAnsi="Times New Roman"/>
                <w:spacing w:val="1"/>
              </w:rPr>
              <w:t xml:space="preserve"> </w:t>
            </w:r>
            <w:r w:rsidRPr="00A26979">
              <w:rPr>
                <w:rFonts w:ascii="Times New Roman" w:hAnsi="Times New Roman"/>
              </w:rPr>
              <w:t>деятельности</w:t>
            </w:r>
            <w:r w:rsidRPr="00A26979">
              <w:rPr>
                <w:rFonts w:ascii="Times New Roman" w:hAnsi="Times New Roman"/>
                <w:spacing w:val="-1"/>
              </w:rPr>
              <w:t xml:space="preserve"> </w:t>
            </w:r>
            <w:r w:rsidRPr="00A26979">
              <w:rPr>
                <w:rFonts w:ascii="Times New Roman" w:hAnsi="Times New Roman"/>
              </w:rPr>
              <w:t>современного человека.</w:t>
            </w:r>
          </w:p>
          <w:p w14:paraId="0801425E" w14:textId="11473102" w:rsidR="00902F31" w:rsidRPr="00902F31" w:rsidRDefault="00902F31" w:rsidP="00902F31">
            <w:pPr>
              <w:spacing w:after="0" w:line="240" w:lineRule="auto"/>
              <w:rPr>
                <w:rFonts w:ascii="Times New Roman" w:hAnsi="Times New Roman" w:cs="Times New Roman"/>
                <w:b/>
                <w:bCs/>
                <w:i/>
                <w:u w:val="single"/>
                <w:lang w:val="ru-RU"/>
              </w:rPr>
            </w:pPr>
            <w:r w:rsidRPr="00902F31">
              <w:rPr>
                <w:rFonts w:ascii="Times New Roman" w:hAnsi="Times New Roman" w:cs="Times New Roman"/>
                <w:b/>
                <w:bCs/>
                <w:i/>
                <w:u w:val="single"/>
                <w:lang w:val="ru-RU"/>
              </w:rPr>
              <w:t>Лабораторные</w:t>
            </w:r>
            <w:r w:rsidRPr="00902F31">
              <w:rPr>
                <w:rFonts w:ascii="Times New Roman" w:hAnsi="Times New Roman" w:cs="Times New Roman"/>
                <w:b/>
                <w:bCs/>
                <w:i/>
                <w:spacing w:val="-3"/>
                <w:u w:val="single"/>
                <w:lang w:val="ru-RU"/>
              </w:rPr>
              <w:t xml:space="preserve"> </w:t>
            </w:r>
            <w:r w:rsidRPr="00902F31">
              <w:rPr>
                <w:rFonts w:ascii="Times New Roman" w:hAnsi="Times New Roman" w:cs="Times New Roman"/>
                <w:b/>
                <w:bCs/>
                <w:i/>
                <w:u w:val="single"/>
                <w:lang w:val="ru-RU"/>
              </w:rPr>
              <w:t>работы</w:t>
            </w:r>
            <w:r>
              <w:rPr>
                <w:rFonts w:ascii="Times New Roman" w:hAnsi="Times New Roman" w:cs="Times New Roman"/>
                <w:b/>
                <w:bCs/>
                <w:i/>
                <w:u w:val="single"/>
                <w:lang w:val="ru-RU"/>
              </w:rPr>
              <w:t>:</w:t>
            </w:r>
          </w:p>
          <w:p w14:paraId="335BD3CF" w14:textId="77777777" w:rsidR="00902F31" w:rsidRPr="00A26979" w:rsidRDefault="00902F31" w:rsidP="00C321C3">
            <w:pPr>
              <w:pStyle w:val="af"/>
              <w:widowControl w:val="0"/>
              <w:numPr>
                <w:ilvl w:val="0"/>
                <w:numId w:val="23"/>
              </w:numPr>
              <w:tabs>
                <w:tab w:val="left" w:pos="347"/>
              </w:tabs>
              <w:autoSpaceDE w:val="0"/>
              <w:autoSpaceDN w:val="0"/>
              <w:spacing w:after="0" w:line="240" w:lineRule="auto"/>
              <w:ind w:left="0" w:firstLine="0"/>
              <w:contextualSpacing w:val="0"/>
              <w:rPr>
                <w:rFonts w:ascii="Times New Roman" w:hAnsi="Times New Roman"/>
              </w:rPr>
            </w:pPr>
            <w:r w:rsidRPr="00746CB3">
              <w:rPr>
                <w:rFonts w:ascii="Times New Roman" w:hAnsi="Times New Roman"/>
                <w:lang w:val="ru-RU"/>
              </w:rPr>
              <w:t>Изучение лабораторного оборудования: термометры, весы, чашки Петри, пробирки, мензурки.</w:t>
            </w:r>
            <w:r w:rsidRPr="00746CB3">
              <w:rPr>
                <w:rFonts w:ascii="Times New Roman" w:hAnsi="Times New Roman"/>
                <w:spacing w:val="-57"/>
                <w:lang w:val="ru-RU"/>
              </w:rPr>
              <w:t xml:space="preserve"> </w:t>
            </w:r>
            <w:r w:rsidRPr="00A26979">
              <w:rPr>
                <w:rFonts w:ascii="Times New Roman" w:hAnsi="Times New Roman"/>
              </w:rPr>
              <w:t>Правила</w:t>
            </w:r>
            <w:r w:rsidRPr="00A26979">
              <w:rPr>
                <w:rFonts w:ascii="Times New Roman" w:hAnsi="Times New Roman"/>
                <w:spacing w:val="-1"/>
              </w:rPr>
              <w:t xml:space="preserve"> </w:t>
            </w:r>
            <w:r w:rsidRPr="00A26979">
              <w:rPr>
                <w:rFonts w:ascii="Times New Roman" w:hAnsi="Times New Roman"/>
              </w:rPr>
              <w:t>работы с оборудованием</w:t>
            </w:r>
            <w:r w:rsidRPr="00A26979">
              <w:rPr>
                <w:rFonts w:ascii="Times New Roman" w:hAnsi="Times New Roman"/>
                <w:spacing w:val="-1"/>
              </w:rPr>
              <w:t xml:space="preserve"> </w:t>
            </w:r>
            <w:r w:rsidRPr="00A26979">
              <w:rPr>
                <w:rFonts w:ascii="Times New Roman" w:hAnsi="Times New Roman"/>
              </w:rPr>
              <w:t>в</w:t>
            </w:r>
            <w:r w:rsidRPr="00A26979">
              <w:rPr>
                <w:rFonts w:ascii="Times New Roman" w:hAnsi="Times New Roman"/>
                <w:spacing w:val="-1"/>
              </w:rPr>
              <w:t xml:space="preserve"> </w:t>
            </w:r>
            <w:r w:rsidRPr="00A26979">
              <w:rPr>
                <w:rFonts w:ascii="Times New Roman" w:hAnsi="Times New Roman"/>
              </w:rPr>
              <w:t>школьном кабинете.</w:t>
            </w:r>
          </w:p>
          <w:p w14:paraId="385420F4" w14:textId="2FA1EB82" w:rsidR="00902F31" w:rsidRPr="00A26979" w:rsidRDefault="00902F31" w:rsidP="00700A3C">
            <w:pPr>
              <w:pStyle w:val="aff"/>
              <w:spacing w:after="0" w:line="240" w:lineRule="auto"/>
              <w:rPr>
                <w:rFonts w:ascii="Times New Roman" w:hAnsi="Times New Roman"/>
              </w:rPr>
            </w:pPr>
          </w:p>
        </w:tc>
        <w:tc>
          <w:tcPr>
            <w:tcW w:w="4253" w:type="dxa"/>
          </w:tcPr>
          <w:p w14:paraId="0E8107EF" w14:textId="7E29561A" w:rsidR="00746CB3" w:rsidRPr="00A26979" w:rsidRDefault="00746CB3" w:rsidP="00700A3C">
            <w:pPr>
              <w:pStyle w:val="TableParagraph"/>
              <w:spacing w:before="0"/>
              <w:ind w:left="79" w:right="121"/>
            </w:pPr>
            <w:r w:rsidRPr="00A26979">
              <w:rPr>
                <w:spacing w:val="-1"/>
                <w:w w:val="105"/>
              </w:rPr>
              <w:t>Ознакомление</w:t>
            </w:r>
            <w:r w:rsidRPr="00A26979">
              <w:rPr>
                <w:spacing w:val="-9"/>
                <w:w w:val="105"/>
              </w:rPr>
              <w:t xml:space="preserve"> </w:t>
            </w:r>
            <w:r w:rsidRPr="00A26979">
              <w:rPr>
                <w:w w:val="105"/>
              </w:rPr>
              <w:t>с</w:t>
            </w:r>
            <w:r w:rsidRPr="00A26979">
              <w:rPr>
                <w:spacing w:val="-9"/>
                <w:w w:val="105"/>
              </w:rPr>
              <w:t xml:space="preserve"> </w:t>
            </w:r>
            <w:r w:rsidRPr="00A26979">
              <w:rPr>
                <w:w w:val="105"/>
              </w:rPr>
              <w:t>объектами</w:t>
            </w:r>
            <w:r w:rsidRPr="00A26979">
              <w:rPr>
                <w:spacing w:val="-9"/>
                <w:w w:val="105"/>
              </w:rPr>
              <w:t xml:space="preserve"> </w:t>
            </w:r>
            <w:r w:rsidRPr="00A26979">
              <w:rPr>
                <w:w w:val="105"/>
              </w:rPr>
              <w:t>изучения</w:t>
            </w:r>
            <w:r w:rsidRPr="00A26979">
              <w:rPr>
                <w:spacing w:val="-9"/>
                <w:w w:val="105"/>
              </w:rPr>
              <w:t xml:space="preserve"> </w:t>
            </w:r>
            <w:r w:rsidRPr="00A26979">
              <w:rPr>
                <w:w w:val="105"/>
              </w:rPr>
              <w:t>биологии,</w:t>
            </w:r>
            <w:r w:rsidRPr="00A26979">
              <w:rPr>
                <w:spacing w:val="-8"/>
                <w:w w:val="105"/>
              </w:rPr>
              <w:t xml:space="preserve"> </w:t>
            </w:r>
            <w:r w:rsidRPr="00A26979">
              <w:rPr>
                <w:w w:val="105"/>
              </w:rPr>
              <w:t>её</w:t>
            </w:r>
            <w:r w:rsidRPr="00A26979">
              <w:rPr>
                <w:spacing w:val="-37"/>
                <w:w w:val="105"/>
              </w:rPr>
              <w:t xml:space="preserve"> </w:t>
            </w:r>
            <w:r w:rsidRPr="00A26979">
              <w:rPr>
                <w:w w:val="105"/>
              </w:rPr>
              <w:t>разделами</w:t>
            </w:r>
            <w:r w:rsidR="00902F31">
              <w:rPr>
                <w:w w:val="105"/>
              </w:rPr>
              <w:t>.</w:t>
            </w:r>
          </w:p>
          <w:p w14:paraId="071A26C2" w14:textId="12D9297F" w:rsidR="00746CB3" w:rsidRPr="00A26979" w:rsidRDefault="00746CB3" w:rsidP="00700A3C">
            <w:pPr>
              <w:pStyle w:val="TableParagraph"/>
              <w:spacing w:before="0"/>
              <w:ind w:left="79" w:right="121"/>
            </w:pPr>
            <w:r w:rsidRPr="00A26979">
              <w:rPr>
                <w:w w:val="105"/>
              </w:rPr>
              <w:t>Применение биологических терминов и понятий: живые</w:t>
            </w:r>
            <w:r w:rsidRPr="00A26979">
              <w:rPr>
                <w:spacing w:val="1"/>
                <w:w w:val="105"/>
              </w:rPr>
              <w:t xml:space="preserve"> </w:t>
            </w:r>
            <w:r w:rsidRPr="00A26979">
              <w:rPr>
                <w:spacing w:val="-1"/>
                <w:w w:val="105"/>
              </w:rPr>
              <w:t>тела,</w:t>
            </w:r>
            <w:r w:rsidRPr="00A26979">
              <w:rPr>
                <w:spacing w:val="-8"/>
                <w:w w:val="105"/>
              </w:rPr>
              <w:t xml:space="preserve"> </w:t>
            </w:r>
            <w:r w:rsidRPr="00A26979">
              <w:rPr>
                <w:spacing w:val="-1"/>
                <w:w w:val="105"/>
              </w:rPr>
              <w:t>биология,</w:t>
            </w:r>
            <w:r w:rsidRPr="00A26979">
              <w:rPr>
                <w:spacing w:val="-7"/>
                <w:w w:val="105"/>
              </w:rPr>
              <w:t xml:space="preserve"> </w:t>
            </w:r>
            <w:r w:rsidRPr="00A26979">
              <w:rPr>
                <w:spacing w:val="-1"/>
                <w:w w:val="105"/>
              </w:rPr>
              <w:t>экология,</w:t>
            </w:r>
            <w:r w:rsidRPr="00A26979">
              <w:rPr>
                <w:spacing w:val="-7"/>
                <w:w w:val="105"/>
              </w:rPr>
              <w:t xml:space="preserve"> </w:t>
            </w:r>
            <w:r w:rsidRPr="00A26979">
              <w:rPr>
                <w:spacing w:val="-1"/>
                <w:w w:val="105"/>
              </w:rPr>
              <w:t>цитология,</w:t>
            </w:r>
            <w:r w:rsidRPr="00A26979">
              <w:rPr>
                <w:spacing w:val="-7"/>
                <w:w w:val="105"/>
              </w:rPr>
              <w:t xml:space="preserve"> </w:t>
            </w:r>
            <w:r w:rsidRPr="00A26979">
              <w:rPr>
                <w:w w:val="105"/>
              </w:rPr>
              <w:t>анатомия,</w:t>
            </w:r>
            <w:r w:rsidRPr="00A26979">
              <w:rPr>
                <w:spacing w:val="-7"/>
                <w:w w:val="105"/>
              </w:rPr>
              <w:t xml:space="preserve"> </w:t>
            </w:r>
            <w:r w:rsidRPr="00A26979">
              <w:rPr>
                <w:w w:val="105"/>
              </w:rPr>
              <w:t>физиология</w:t>
            </w:r>
            <w:r w:rsidRPr="00A26979">
              <w:rPr>
                <w:spacing w:val="-37"/>
                <w:w w:val="105"/>
              </w:rPr>
              <w:t xml:space="preserve"> </w:t>
            </w:r>
            <w:r w:rsidRPr="00A26979">
              <w:rPr>
                <w:w w:val="105"/>
              </w:rPr>
              <w:t>и</w:t>
            </w:r>
            <w:r w:rsidRPr="00A26979">
              <w:rPr>
                <w:spacing w:val="-1"/>
                <w:w w:val="105"/>
              </w:rPr>
              <w:t xml:space="preserve"> </w:t>
            </w:r>
            <w:r w:rsidRPr="00A26979">
              <w:rPr>
                <w:w w:val="105"/>
              </w:rPr>
              <w:t>др.</w:t>
            </w:r>
          </w:p>
          <w:p w14:paraId="41002235" w14:textId="77777777" w:rsidR="00902F31" w:rsidRDefault="00746CB3" w:rsidP="00700A3C">
            <w:pPr>
              <w:pStyle w:val="TableParagraph"/>
              <w:spacing w:before="0"/>
              <w:ind w:left="79"/>
              <w:rPr>
                <w:w w:val="105"/>
              </w:rPr>
            </w:pPr>
            <w:r w:rsidRPr="00A26979">
              <w:rPr>
                <w:w w:val="105"/>
              </w:rPr>
              <w:t>Раскрытие роли биологии в практической деятельности</w:t>
            </w:r>
            <w:r w:rsidRPr="00A26979">
              <w:rPr>
                <w:spacing w:val="1"/>
                <w:w w:val="105"/>
              </w:rPr>
              <w:t xml:space="preserve"> </w:t>
            </w:r>
            <w:r w:rsidRPr="00A26979">
              <w:rPr>
                <w:spacing w:val="-1"/>
                <w:w w:val="105"/>
              </w:rPr>
              <w:t>людей,</w:t>
            </w:r>
            <w:r w:rsidRPr="00A26979">
              <w:rPr>
                <w:spacing w:val="-9"/>
                <w:w w:val="105"/>
              </w:rPr>
              <w:t xml:space="preserve"> </w:t>
            </w:r>
            <w:r w:rsidRPr="00A26979">
              <w:rPr>
                <w:spacing w:val="-1"/>
                <w:w w:val="105"/>
              </w:rPr>
              <w:t>значения</w:t>
            </w:r>
            <w:r w:rsidRPr="00A26979">
              <w:rPr>
                <w:spacing w:val="-9"/>
                <w:w w:val="105"/>
              </w:rPr>
              <w:t xml:space="preserve"> </w:t>
            </w:r>
            <w:r w:rsidRPr="00A26979">
              <w:rPr>
                <w:w w:val="105"/>
              </w:rPr>
              <w:t>различных</w:t>
            </w:r>
            <w:r w:rsidRPr="00A26979">
              <w:rPr>
                <w:spacing w:val="-8"/>
                <w:w w:val="105"/>
              </w:rPr>
              <w:t xml:space="preserve"> </w:t>
            </w:r>
            <w:r w:rsidRPr="00A26979">
              <w:rPr>
                <w:w w:val="105"/>
              </w:rPr>
              <w:t>организмов</w:t>
            </w:r>
            <w:r w:rsidRPr="00A26979">
              <w:rPr>
                <w:spacing w:val="-9"/>
                <w:w w:val="105"/>
              </w:rPr>
              <w:t xml:space="preserve"> </w:t>
            </w:r>
            <w:r w:rsidRPr="00A26979">
              <w:rPr>
                <w:w w:val="105"/>
              </w:rPr>
              <w:t>в</w:t>
            </w:r>
            <w:r w:rsidRPr="00A26979">
              <w:rPr>
                <w:spacing w:val="-9"/>
                <w:w w:val="105"/>
              </w:rPr>
              <w:t xml:space="preserve"> </w:t>
            </w:r>
            <w:r w:rsidRPr="00A26979">
              <w:rPr>
                <w:w w:val="105"/>
              </w:rPr>
              <w:t>жизни</w:t>
            </w:r>
            <w:r w:rsidRPr="00A26979">
              <w:rPr>
                <w:spacing w:val="-8"/>
                <w:w w:val="105"/>
              </w:rPr>
              <w:t xml:space="preserve"> </w:t>
            </w:r>
            <w:r w:rsidRPr="00A26979">
              <w:rPr>
                <w:w w:val="105"/>
              </w:rPr>
              <w:t>человека</w:t>
            </w:r>
            <w:r w:rsidR="00902F31">
              <w:rPr>
                <w:w w:val="105"/>
              </w:rPr>
              <w:t>.</w:t>
            </w:r>
          </w:p>
          <w:p w14:paraId="114D862B" w14:textId="05FAF228" w:rsidR="00746CB3" w:rsidRPr="00A26979" w:rsidRDefault="00746CB3" w:rsidP="00700A3C">
            <w:pPr>
              <w:pStyle w:val="TableParagraph"/>
              <w:spacing w:before="0"/>
              <w:ind w:left="79"/>
            </w:pPr>
            <w:r w:rsidRPr="00A26979">
              <w:rPr>
                <w:spacing w:val="-37"/>
                <w:w w:val="105"/>
              </w:rPr>
              <w:t xml:space="preserve"> </w:t>
            </w:r>
            <w:r w:rsidRPr="00A26979">
              <w:rPr>
                <w:w w:val="105"/>
              </w:rPr>
              <w:t>Обсуждение</w:t>
            </w:r>
            <w:r w:rsidRPr="00A26979">
              <w:rPr>
                <w:spacing w:val="-2"/>
                <w:w w:val="105"/>
              </w:rPr>
              <w:t xml:space="preserve"> </w:t>
            </w:r>
            <w:r w:rsidRPr="00A26979">
              <w:rPr>
                <w:w w:val="105"/>
              </w:rPr>
              <w:t>признаков</w:t>
            </w:r>
            <w:r w:rsidRPr="00A26979">
              <w:rPr>
                <w:spacing w:val="-2"/>
                <w:w w:val="105"/>
              </w:rPr>
              <w:t xml:space="preserve"> </w:t>
            </w:r>
            <w:r w:rsidRPr="00A26979">
              <w:rPr>
                <w:w w:val="105"/>
              </w:rPr>
              <w:t>живого</w:t>
            </w:r>
            <w:r w:rsidR="00902F31">
              <w:rPr>
                <w:w w:val="105"/>
              </w:rPr>
              <w:t>.</w:t>
            </w:r>
          </w:p>
          <w:p w14:paraId="6620E11B" w14:textId="3B5A9162" w:rsidR="00746CB3" w:rsidRPr="00A26979" w:rsidRDefault="00746CB3" w:rsidP="00700A3C">
            <w:pPr>
              <w:pStyle w:val="TableParagraph"/>
              <w:spacing w:before="0"/>
              <w:ind w:left="79"/>
            </w:pPr>
            <w:r w:rsidRPr="00A26979">
              <w:rPr>
                <w:w w:val="105"/>
              </w:rPr>
              <w:t>Сравнение объектов живой и неживой природы;</w:t>
            </w:r>
            <w:r w:rsidRPr="00A26979">
              <w:rPr>
                <w:spacing w:val="1"/>
                <w:w w:val="105"/>
              </w:rPr>
              <w:t xml:space="preserve"> </w:t>
            </w:r>
            <w:r w:rsidRPr="00A26979">
              <w:rPr>
                <w:spacing w:val="-1"/>
                <w:w w:val="105"/>
              </w:rPr>
              <w:t>Ознакомление</w:t>
            </w:r>
            <w:r w:rsidRPr="00A26979">
              <w:rPr>
                <w:spacing w:val="-8"/>
                <w:w w:val="105"/>
              </w:rPr>
              <w:t xml:space="preserve"> </w:t>
            </w:r>
            <w:r w:rsidRPr="00A26979">
              <w:rPr>
                <w:spacing w:val="-1"/>
                <w:w w:val="105"/>
              </w:rPr>
              <w:t>с</w:t>
            </w:r>
            <w:r w:rsidRPr="00A26979">
              <w:rPr>
                <w:spacing w:val="-7"/>
                <w:w w:val="105"/>
              </w:rPr>
              <w:t xml:space="preserve"> </w:t>
            </w:r>
            <w:r w:rsidRPr="00A26979">
              <w:rPr>
                <w:spacing w:val="-1"/>
                <w:w w:val="105"/>
              </w:rPr>
              <w:t>правилами</w:t>
            </w:r>
            <w:r w:rsidRPr="00A26979">
              <w:rPr>
                <w:spacing w:val="-8"/>
                <w:w w:val="105"/>
              </w:rPr>
              <w:t xml:space="preserve"> </w:t>
            </w:r>
            <w:r w:rsidRPr="00A26979">
              <w:rPr>
                <w:w w:val="105"/>
              </w:rPr>
              <w:t>работы</w:t>
            </w:r>
            <w:r w:rsidRPr="00A26979">
              <w:rPr>
                <w:spacing w:val="-7"/>
                <w:w w:val="105"/>
              </w:rPr>
              <w:t xml:space="preserve"> </w:t>
            </w:r>
            <w:r w:rsidRPr="00A26979">
              <w:rPr>
                <w:w w:val="105"/>
              </w:rPr>
              <w:t>с</w:t>
            </w:r>
            <w:r w:rsidRPr="00A26979">
              <w:rPr>
                <w:spacing w:val="-7"/>
                <w:w w:val="105"/>
              </w:rPr>
              <w:t xml:space="preserve"> </w:t>
            </w:r>
            <w:r w:rsidRPr="00A26979">
              <w:rPr>
                <w:w w:val="105"/>
              </w:rPr>
              <w:t>биологическим</w:t>
            </w:r>
            <w:r w:rsidRPr="00A26979">
              <w:rPr>
                <w:spacing w:val="-37"/>
                <w:w w:val="105"/>
              </w:rPr>
              <w:t xml:space="preserve"> </w:t>
            </w:r>
            <w:r w:rsidRPr="00A26979">
              <w:rPr>
                <w:w w:val="105"/>
              </w:rPr>
              <w:t>оборудованием</w:t>
            </w:r>
            <w:r w:rsidRPr="00A26979">
              <w:rPr>
                <w:spacing w:val="-2"/>
                <w:w w:val="105"/>
              </w:rPr>
              <w:t xml:space="preserve"> </w:t>
            </w:r>
            <w:r w:rsidRPr="00A26979">
              <w:rPr>
                <w:w w:val="105"/>
              </w:rPr>
              <w:t>в</w:t>
            </w:r>
            <w:r w:rsidRPr="00A26979">
              <w:rPr>
                <w:spacing w:val="-2"/>
                <w:w w:val="105"/>
              </w:rPr>
              <w:t xml:space="preserve"> </w:t>
            </w:r>
            <w:r w:rsidRPr="00A26979">
              <w:rPr>
                <w:w w:val="105"/>
              </w:rPr>
              <w:t>кабинете</w:t>
            </w:r>
            <w:r w:rsidR="00902F31">
              <w:rPr>
                <w:w w:val="105"/>
              </w:rPr>
              <w:t>.</w:t>
            </w:r>
          </w:p>
          <w:p w14:paraId="1668BF93" w14:textId="2F66ECB1" w:rsidR="00746CB3" w:rsidRPr="00A26979" w:rsidRDefault="00746CB3" w:rsidP="00700A3C">
            <w:pPr>
              <w:pStyle w:val="TableParagraph"/>
              <w:spacing w:before="0"/>
              <w:ind w:left="79"/>
            </w:pPr>
            <w:r w:rsidRPr="00A26979">
              <w:rPr>
                <w:w w:val="105"/>
              </w:rPr>
              <w:t>Обоснование</w:t>
            </w:r>
            <w:r w:rsidRPr="00A26979">
              <w:rPr>
                <w:spacing w:val="-10"/>
                <w:w w:val="105"/>
              </w:rPr>
              <w:t xml:space="preserve"> </w:t>
            </w:r>
            <w:r w:rsidRPr="00A26979">
              <w:rPr>
                <w:w w:val="105"/>
              </w:rPr>
              <w:t>правил</w:t>
            </w:r>
            <w:r w:rsidRPr="00A26979">
              <w:rPr>
                <w:spacing w:val="-10"/>
                <w:w w:val="105"/>
              </w:rPr>
              <w:t xml:space="preserve"> </w:t>
            </w:r>
            <w:r w:rsidRPr="00A26979">
              <w:rPr>
                <w:w w:val="105"/>
              </w:rPr>
              <w:t>поведения</w:t>
            </w:r>
            <w:r w:rsidRPr="00A26979">
              <w:rPr>
                <w:spacing w:val="-10"/>
                <w:w w:val="105"/>
              </w:rPr>
              <w:t xml:space="preserve"> </w:t>
            </w:r>
            <w:r w:rsidRPr="00A26979">
              <w:rPr>
                <w:w w:val="105"/>
              </w:rPr>
              <w:t>в</w:t>
            </w:r>
            <w:r w:rsidRPr="00A26979">
              <w:rPr>
                <w:spacing w:val="-10"/>
                <w:w w:val="105"/>
              </w:rPr>
              <w:t xml:space="preserve"> </w:t>
            </w:r>
            <w:r w:rsidRPr="00A26979">
              <w:rPr>
                <w:w w:val="105"/>
              </w:rPr>
              <w:t>природе</w:t>
            </w:r>
            <w:r w:rsidR="00902F31">
              <w:rPr>
                <w:w w:val="105"/>
              </w:rPr>
              <w:t>.</w:t>
            </w:r>
          </w:p>
        </w:tc>
      </w:tr>
      <w:tr w:rsidR="00746CB3" w:rsidRPr="00D25E14" w14:paraId="2DC19626" w14:textId="77777777" w:rsidTr="00902F31">
        <w:tc>
          <w:tcPr>
            <w:tcW w:w="2090" w:type="dxa"/>
          </w:tcPr>
          <w:p w14:paraId="0C167902" w14:textId="43EAF75C" w:rsidR="00746CB3" w:rsidRPr="00902F31" w:rsidRDefault="00746CB3" w:rsidP="00700A3C">
            <w:pPr>
              <w:pStyle w:val="TableParagraph"/>
              <w:spacing w:before="0"/>
              <w:rPr>
                <w:u w:val="single"/>
              </w:rPr>
            </w:pPr>
            <w:r w:rsidRPr="00902F31">
              <w:rPr>
                <w:w w:val="105"/>
                <w:u w:val="single"/>
              </w:rPr>
              <w:t>Методы</w:t>
            </w:r>
            <w:r w:rsidRPr="00902F31">
              <w:rPr>
                <w:spacing w:val="-10"/>
                <w:w w:val="105"/>
                <w:u w:val="single"/>
              </w:rPr>
              <w:t xml:space="preserve"> </w:t>
            </w:r>
            <w:r w:rsidRPr="00902F31">
              <w:rPr>
                <w:w w:val="105"/>
                <w:u w:val="single"/>
              </w:rPr>
              <w:t>изучения</w:t>
            </w:r>
            <w:r w:rsidRPr="00902F31">
              <w:rPr>
                <w:spacing w:val="-9"/>
                <w:w w:val="105"/>
                <w:u w:val="single"/>
              </w:rPr>
              <w:t xml:space="preserve"> </w:t>
            </w:r>
            <w:r w:rsidRPr="00902F31">
              <w:rPr>
                <w:w w:val="105"/>
                <w:u w:val="single"/>
              </w:rPr>
              <w:t>живой</w:t>
            </w:r>
            <w:r w:rsidRPr="00902F31">
              <w:rPr>
                <w:spacing w:val="-9"/>
                <w:w w:val="105"/>
                <w:u w:val="single"/>
              </w:rPr>
              <w:t xml:space="preserve"> </w:t>
            </w:r>
            <w:r w:rsidRPr="00902F31">
              <w:rPr>
                <w:w w:val="105"/>
                <w:u w:val="single"/>
              </w:rPr>
              <w:t>природы</w:t>
            </w:r>
            <w:r w:rsidR="00902F31">
              <w:rPr>
                <w:w w:val="105"/>
                <w:u w:val="single"/>
              </w:rPr>
              <w:t xml:space="preserve">  (4 ч.)</w:t>
            </w:r>
          </w:p>
        </w:tc>
        <w:tc>
          <w:tcPr>
            <w:tcW w:w="4255" w:type="dxa"/>
          </w:tcPr>
          <w:p w14:paraId="552D071C" w14:textId="77777777" w:rsidR="00746CB3" w:rsidRPr="00A26979" w:rsidRDefault="00746CB3" w:rsidP="00700A3C">
            <w:pPr>
              <w:pStyle w:val="aff"/>
              <w:spacing w:after="0" w:line="240" w:lineRule="auto"/>
              <w:jc w:val="both"/>
              <w:rPr>
                <w:rFonts w:ascii="Times New Roman" w:hAnsi="Times New Roman"/>
              </w:rPr>
            </w:pPr>
            <w:r w:rsidRPr="00A26979">
              <w:rPr>
                <w:rFonts w:ascii="Times New Roman" w:hAnsi="Times New Roman"/>
              </w:rPr>
              <w:t>Научные методы изучения живой природы: наблюдение, эксперимент, описание, измерение,</w:t>
            </w:r>
            <w:r w:rsidRPr="00A26979">
              <w:rPr>
                <w:rFonts w:ascii="Times New Roman" w:hAnsi="Times New Roman"/>
                <w:spacing w:val="-57"/>
              </w:rPr>
              <w:t xml:space="preserve"> </w:t>
            </w:r>
            <w:r w:rsidRPr="00A26979">
              <w:rPr>
                <w:rFonts w:ascii="Times New Roman" w:hAnsi="Times New Roman"/>
              </w:rPr>
              <w:t>классификация. Устройство увеличительных приборов: лупы и микроскопа. Правила работы с</w:t>
            </w:r>
            <w:r w:rsidRPr="00A26979">
              <w:rPr>
                <w:rFonts w:ascii="Times New Roman" w:hAnsi="Times New Roman"/>
                <w:spacing w:val="-58"/>
              </w:rPr>
              <w:t xml:space="preserve"> </w:t>
            </w:r>
            <w:r w:rsidRPr="00A26979">
              <w:rPr>
                <w:rFonts w:ascii="Times New Roman" w:hAnsi="Times New Roman"/>
              </w:rPr>
              <w:t>увеличительными</w:t>
            </w:r>
            <w:r w:rsidRPr="00A26979">
              <w:rPr>
                <w:rFonts w:ascii="Times New Roman" w:hAnsi="Times New Roman"/>
                <w:spacing w:val="-1"/>
              </w:rPr>
              <w:t xml:space="preserve"> </w:t>
            </w:r>
            <w:r w:rsidRPr="00A26979">
              <w:rPr>
                <w:rFonts w:ascii="Times New Roman" w:hAnsi="Times New Roman"/>
              </w:rPr>
              <w:t>приборами.</w:t>
            </w:r>
          </w:p>
          <w:p w14:paraId="3B769EA7"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Метод описания в биологии (наглядный, словесный, схематический). Метод измерения</w:t>
            </w:r>
            <w:r w:rsidRPr="00A26979">
              <w:rPr>
                <w:rFonts w:ascii="Times New Roman" w:hAnsi="Times New Roman"/>
                <w:spacing w:val="1"/>
              </w:rPr>
              <w:t xml:space="preserve"> </w:t>
            </w:r>
            <w:r w:rsidRPr="00A26979">
              <w:rPr>
                <w:rFonts w:ascii="Times New Roman" w:hAnsi="Times New Roman"/>
              </w:rPr>
              <w:t>(инструменты измерения). Метод классификации организмов, применение двойных названий</w:t>
            </w:r>
            <w:r w:rsidRPr="00A26979">
              <w:rPr>
                <w:rFonts w:ascii="Times New Roman" w:hAnsi="Times New Roman"/>
                <w:spacing w:val="-58"/>
              </w:rPr>
              <w:t xml:space="preserve"> </w:t>
            </w:r>
            <w:r w:rsidRPr="00A26979">
              <w:rPr>
                <w:rFonts w:ascii="Times New Roman" w:hAnsi="Times New Roman"/>
              </w:rPr>
              <w:t>организмов.</w:t>
            </w:r>
            <w:r w:rsidRPr="00A26979">
              <w:rPr>
                <w:rFonts w:ascii="Times New Roman" w:hAnsi="Times New Roman"/>
                <w:spacing w:val="-1"/>
              </w:rPr>
              <w:t xml:space="preserve"> </w:t>
            </w:r>
            <w:r w:rsidRPr="00A26979">
              <w:rPr>
                <w:rFonts w:ascii="Times New Roman" w:hAnsi="Times New Roman"/>
              </w:rPr>
              <w:t>Наблюдение</w:t>
            </w:r>
            <w:r w:rsidRPr="00A26979">
              <w:rPr>
                <w:rFonts w:ascii="Times New Roman" w:hAnsi="Times New Roman"/>
                <w:spacing w:val="-1"/>
              </w:rPr>
              <w:t xml:space="preserve"> </w:t>
            </w:r>
            <w:r w:rsidRPr="00A26979">
              <w:rPr>
                <w:rFonts w:ascii="Times New Roman" w:hAnsi="Times New Roman"/>
              </w:rPr>
              <w:t>и эксперимент</w:t>
            </w:r>
            <w:r w:rsidRPr="00A26979">
              <w:rPr>
                <w:rFonts w:ascii="Times New Roman" w:hAnsi="Times New Roman"/>
                <w:spacing w:val="-2"/>
              </w:rPr>
              <w:t xml:space="preserve"> </w:t>
            </w:r>
            <w:r w:rsidRPr="00A26979">
              <w:rPr>
                <w:rFonts w:ascii="Times New Roman" w:hAnsi="Times New Roman"/>
              </w:rPr>
              <w:t>как</w:t>
            </w:r>
            <w:r w:rsidRPr="00A26979">
              <w:rPr>
                <w:rFonts w:ascii="Times New Roman" w:hAnsi="Times New Roman"/>
                <w:spacing w:val="-1"/>
              </w:rPr>
              <w:t xml:space="preserve"> </w:t>
            </w:r>
            <w:r w:rsidRPr="00A26979">
              <w:rPr>
                <w:rFonts w:ascii="Times New Roman" w:hAnsi="Times New Roman"/>
              </w:rPr>
              <w:t>ведущие</w:t>
            </w:r>
            <w:r w:rsidRPr="00A26979">
              <w:rPr>
                <w:rFonts w:ascii="Times New Roman" w:hAnsi="Times New Roman"/>
                <w:spacing w:val="-1"/>
              </w:rPr>
              <w:t xml:space="preserve"> </w:t>
            </w:r>
            <w:r w:rsidRPr="00A26979">
              <w:rPr>
                <w:rFonts w:ascii="Times New Roman" w:hAnsi="Times New Roman"/>
              </w:rPr>
              <w:t>методы</w:t>
            </w:r>
            <w:r w:rsidRPr="00A26979">
              <w:rPr>
                <w:rFonts w:ascii="Times New Roman" w:hAnsi="Times New Roman"/>
                <w:spacing w:val="-1"/>
              </w:rPr>
              <w:t xml:space="preserve"> </w:t>
            </w:r>
            <w:r w:rsidRPr="00A26979">
              <w:rPr>
                <w:rFonts w:ascii="Times New Roman" w:hAnsi="Times New Roman"/>
              </w:rPr>
              <w:t>биологии.</w:t>
            </w:r>
          </w:p>
          <w:p w14:paraId="40D49F3D" w14:textId="3B7994BA" w:rsidR="00746CB3" w:rsidRPr="00902F31" w:rsidRDefault="00746CB3" w:rsidP="00700A3C">
            <w:pPr>
              <w:spacing w:after="0" w:line="240" w:lineRule="auto"/>
              <w:rPr>
                <w:rFonts w:ascii="Times New Roman" w:hAnsi="Times New Roman" w:cs="Times New Roman"/>
                <w:b/>
                <w:bCs/>
                <w:i/>
                <w:lang w:val="ru-RU"/>
              </w:rPr>
            </w:pPr>
            <w:r w:rsidRPr="00902F31">
              <w:rPr>
                <w:rFonts w:ascii="Times New Roman" w:hAnsi="Times New Roman" w:cs="Times New Roman"/>
                <w:b/>
                <w:bCs/>
                <w:i/>
                <w:lang w:val="ru-RU"/>
              </w:rPr>
              <w:t>Экскурсии</w:t>
            </w:r>
            <w:r w:rsidRPr="00902F31">
              <w:rPr>
                <w:rFonts w:ascii="Times New Roman" w:hAnsi="Times New Roman" w:cs="Times New Roman"/>
                <w:b/>
                <w:bCs/>
                <w:i/>
                <w:spacing w:val="-5"/>
                <w:lang w:val="ru-RU"/>
              </w:rPr>
              <w:t xml:space="preserve"> </w:t>
            </w:r>
            <w:r w:rsidRPr="00902F31">
              <w:rPr>
                <w:rFonts w:ascii="Times New Roman" w:hAnsi="Times New Roman" w:cs="Times New Roman"/>
                <w:b/>
                <w:bCs/>
                <w:i/>
                <w:lang w:val="ru-RU"/>
              </w:rPr>
              <w:t>или</w:t>
            </w:r>
            <w:r w:rsidRPr="00902F31">
              <w:rPr>
                <w:rFonts w:ascii="Times New Roman" w:hAnsi="Times New Roman" w:cs="Times New Roman"/>
                <w:b/>
                <w:bCs/>
                <w:i/>
                <w:spacing w:val="-5"/>
                <w:lang w:val="ru-RU"/>
              </w:rPr>
              <w:t xml:space="preserve"> </w:t>
            </w:r>
            <w:r w:rsidRPr="00902F31">
              <w:rPr>
                <w:rFonts w:ascii="Times New Roman" w:hAnsi="Times New Roman" w:cs="Times New Roman"/>
                <w:b/>
                <w:bCs/>
                <w:i/>
                <w:lang w:val="ru-RU"/>
              </w:rPr>
              <w:t>видеоэкскурси</w:t>
            </w:r>
            <w:r w:rsidR="00C8346B">
              <w:rPr>
                <w:rFonts w:ascii="Times New Roman" w:hAnsi="Times New Roman" w:cs="Times New Roman"/>
                <w:b/>
                <w:bCs/>
                <w:i/>
                <w:lang w:val="ru-RU"/>
              </w:rPr>
              <w:t>и</w:t>
            </w:r>
          </w:p>
          <w:p w14:paraId="645EFF17" w14:textId="77777777" w:rsidR="00746CB3" w:rsidRDefault="00E76B53" w:rsidP="00700A3C">
            <w:pPr>
              <w:pStyle w:val="aff"/>
              <w:spacing w:after="0" w:line="240" w:lineRule="auto"/>
              <w:rPr>
                <w:rFonts w:ascii="Times New Roman" w:hAnsi="Times New Roman"/>
              </w:rPr>
            </w:pPr>
            <w:r>
              <w:rPr>
                <w:rFonts w:ascii="Times New Roman" w:hAnsi="Times New Roman"/>
              </w:rPr>
              <w:t>№1 «</w:t>
            </w:r>
            <w:r w:rsidR="00746CB3" w:rsidRPr="00A26979">
              <w:rPr>
                <w:rFonts w:ascii="Times New Roman" w:hAnsi="Times New Roman"/>
              </w:rPr>
              <w:t>Овладение</w:t>
            </w:r>
            <w:r w:rsidR="00746CB3" w:rsidRPr="00A26979">
              <w:rPr>
                <w:rFonts w:ascii="Times New Roman" w:hAnsi="Times New Roman"/>
                <w:spacing w:val="-4"/>
              </w:rPr>
              <w:t xml:space="preserve"> </w:t>
            </w:r>
            <w:r w:rsidR="00746CB3" w:rsidRPr="00A26979">
              <w:rPr>
                <w:rFonts w:ascii="Times New Roman" w:hAnsi="Times New Roman"/>
              </w:rPr>
              <w:t>методами</w:t>
            </w:r>
            <w:r w:rsidR="00746CB3" w:rsidRPr="00A26979">
              <w:rPr>
                <w:rFonts w:ascii="Times New Roman" w:hAnsi="Times New Roman"/>
                <w:spacing w:val="-3"/>
              </w:rPr>
              <w:t xml:space="preserve"> </w:t>
            </w:r>
            <w:r w:rsidR="00746CB3" w:rsidRPr="00A26979">
              <w:rPr>
                <w:rFonts w:ascii="Times New Roman" w:hAnsi="Times New Roman"/>
              </w:rPr>
              <w:t>изучения</w:t>
            </w:r>
            <w:r w:rsidR="00746CB3" w:rsidRPr="00A26979">
              <w:rPr>
                <w:rFonts w:ascii="Times New Roman" w:hAnsi="Times New Roman"/>
                <w:spacing w:val="-4"/>
              </w:rPr>
              <w:t xml:space="preserve"> </w:t>
            </w:r>
            <w:r w:rsidR="00746CB3" w:rsidRPr="00A26979">
              <w:rPr>
                <w:rFonts w:ascii="Times New Roman" w:hAnsi="Times New Roman"/>
              </w:rPr>
              <w:t>живой</w:t>
            </w:r>
            <w:r w:rsidR="00746CB3" w:rsidRPr="00A26979">
              <w:rPr>
                <w:rFonts w:ascii="Times New Roman" w:hAnsi="Times New Roman"/>
                <w:spacing w:val="-3"/>
              </w:rPr>
              <w:t xml:space="preserve"> </w:t>
            </w:r>
            <w:r w:rsidR="00746CB3" w:rsidRPr="00A26979">
              <w:rPr>
                <w:rFonts w:ascii="Times New Roman" w:hAnsi="Times New Roman"/>
              </w:rPr>
              <w:t>природы</w:t>
            </w:r>
            <w:r w:rsidR="00746CB3" w:rsidRPr="00A26979">
              <w:rPr>
                <w:rFonts w:ascii="Times New Roman" w:hAnsi="Times New Roman"/>
                <w:spacing w:val="-3"/>
              </w:rPr>
              <w:t xml:space="preserve"> </w:t>
            </w:r>
            <w:r w:rsidR="00746CB3" w:rsidRPr="00A26979">
              <w:rPr>
                <w:rFonts w:ascii="Times New Roman" w:hAnsi="Times New Roman"/>
              </w:rPr>
              <w:t>—</w:t>
            </w:r>
            <w:r w:rsidR="00746CB3" w:rsidRPr="00A26979">
              <w:rPr>
                <w:rFonts w:ascii="Times New Roman" w:hAnsi="Times New Roman"/>
                <w:spacing w:val="-3"/>
              </w:rPr>
              <w:t xml:space="preserve"> </w:t>
            </w:r>
            <w:r w:rsidR="00746CB3" w:rsidRPr="00A26979">
              <w:rPr>
                <w:rFonts w:ascii="Times New Roman" w:hAnsi="Times New Roman"/>
              </w:rPr>
              <w:t>наблюдением</w:t>
            </w:r>
            <w:r w:rsidR="00746CB3" w:rsidRPr="00A26979">
              <w:rPr>
                <w:rFonts w:ascii="Times New Roman" w:hAnsi="Times New Roman"/>
                <w:spacing w:val="-3"/>
              </w:rPr>
              <w:t xml:space="preserve"> </w:t>
            </w:r>
            <w:r w:rsidR="00746CB3" w:rsidRPr="00A26979">
              <w:rPr>
                <w:rFonts w:ascii="Times New Roman" w:hAnsi="Times New Roman"/>
              </w:rPr>
              <w:t>и</w:t>
            </w:r>
            <w:r w:rsidR="00746CB3" w:rsidRPr="00A26979">
              <w:rPr>
                <w:rFonts w:ascii="Times New Roman" w:hAnsi="Times New Roman"/>
                <w:spacing w:val="-3"/>
              </w:rPr>
              <w:t xml:space="preserve"> </w:t>
            </w:r>
            <w:r w:rsidR="00746CB3" w:rsidRPr="00A26979">
              <w:rPr>
                <w:rFonts w:ascii="Times New Roman" w:hAnsi="Times New Roman"/>
              </w:rPr>
              <w:t>экспериментом</w:t>
            </w:r>
            <w:r>
              <w:rPr>
                <w:rFonts w:ascii="Times New Roman" w:hAnsi="Times New Roman"/>
              </w:rPr>
              <w:t>»</w:t>
            </w:r>
            <w:r w:rsidR="00746CB3" w:rsidRPr="00A26979">
              <w:rPr>
                <w:rFonts w:ascii="Times New Roman" w:hAnsi="Times New Roman"/>
              </w:rPr>
              <w:t>.</w:t>
            </w:r>
          </w:p>
          <w:p w14:paraId="75E85333" w14:textId="77777777" w:rsidR="00C8346B" w:rsidRDefault="00C8346B" w:rsidP="00700A3C">
            <w:pPr>
              <w:pStyle w:val="aff"/>
              <w:spacing w:after="0" w:line="240" w:lineRule="auto"/>
              <w:rPr>
                <w:rFonts w:ascii="Times New Roman" w:hAnsi="Times New Roman"/>
                <w:b/>
                <w:bCs/>
                <w:i/>
                <w:iCs/>
              </w:rPr>
            </w:pPr>
            <w:r>
              <w:rPr>
                <w:rFonts w:ascii="Times New Roman" w:hAnsi="Times New Roman"/>
                <w:b/>
                <w:bCs/>
                <w:i/>
                <w:iCs/>
              </w:rPr>
              <w:t>Контрольные работы:</w:t>
            </w:r>
          </w:p>
          <w:p w14:paraId="37EDC74B" w14:textId="6F9B55FF" w:rsidR="00C8346B" w:rsidRPr="00C8346B" w:rsidRDefault="00C8346B" w:rsidP="00C8346B">
            <w:pPr>
              <w:pStyle w:val="aff"/>
              <w:spacing w:after="0" w:line="240" w:lineRule="auto"/>
              <w:jc w:val="both"/>
              <w:rPr>
                <w:rFonts w:ascii="Times New Roman" w:hAnsi="Times New Roman"/>
              </w:rPr>
            </w:pPr>
            <w:r>
              <w:rPr>
                <w:rFonts w:ascii="Times New Roman" w:hAnsi="Times New Roman"/>
              </w:rPr>
              <w:t xml:space="preserve">№1 по темам </w:t>
            </w:r>
            <w:r w:rsidRPr="00C8346B">
              <w:rPr>
                <w:rFonts w:ascii="Times New Roman" w:hAnsi="Times New Roman"/>
                <w:i/>
                <w:iCs/>
              </w:rPr>
              <w:t>«Биология – наука о живой природе», «Методы изучения живой природы».</w:t>
            </w:r>
          </w:p>
        </w:tc>
        <w:tc>
          <w:tcPr>
            <w:tcW w:w="4253" w:type="dxa"/>
          </w:tcPr>
          <w:p w14:paraId="380363CF" w14:textId="164FBDE9" w:rsidR="00746CB3" w:rsidRPr="00A26979" w:rsidRDefault="00746CB3" w:rsidP="00700A3C">
            <w:pPr>
              <w:pStyle w:val="TableParagraph"/>
              <w:spacing w:before="0"/>
              <w:ind w:left="79" w:right="392"/>
            </w:pPr>
            <w:r w:rsidRPr="00A26979">
              <w:rPr>
                <w:w w:val="105"/>
              </w:rPr>
              <w:t>Ознакомление с методами биологической науки:</w:t>
            </w:r>
            <w:r w:rsidRPr="00A26979">
              <w:rPr>
                <w:spacing w:val="1"/>
                <w:w w:val="105"/>
              </w:rPr>
              <w:t xml:space="preserve"> </w:t>
            </w:r>
            <w:r w:rsidRPr="00A26979">
              <w:rPr>
                <w:spacing w:val="-1"/>
                <w:w w:val="105"/>
              </w:rPr>
              <w:t xml:space="preserve">наблюдение, эксперимент, классификация, </w:t>
            </w:r>
            <w:r w:rsidRPr="00A26979">
              <w:rPr>
                <w:w w:val="105"/>
              </w:rPr>
              <w:t>измерение и</w:t>
            </w:r>
            <w:r w:rsidRPr="00A26979">
              <w:rPr>
                <w:spacing w:val="-37"/>
                <w:w w:val="105"/>
              </w:rPr>
              <w:t xml:space="preserve"> </w:t>
            </w:r>
            <w:r w:rsidRPr="00A26979">
              <w:rPr>
                <w:w w:val="105"/>
              </w:rPr>
              <w:t>описывание</w:t>
            </w:r>
            <w:r w:rsidR="00902F31">
              <w:rPr>
                <w:w w:val="105"/>
              </w:rPr>
              <w:t>.</w:t>
            </w:r>
          </w:p>
          <w:p w14:paraId="7518D4B0" w14:textId="761B1DB8" w:rsidR="00746CB3" w:rsidRPr="00A26979" w:rsidRDefault="00746CB3" w:rsidP="00700A3C">
            <w:pPr>
              <w:pStyle w:val="TableParagraph"/>
              <w:spacing w:before="0"/>
              <w:ind w:left="79"/>
            </w:pPr>
            <w:r w:rsidRPr="00A26979">
              <w:rPr>
                <w:spacing w:val="-1"/>
                <w:w w:val="105"/>
              </w:rPr>
              <w:t>Ознакомление</w:t>
            </w:r>
            <w:r w:rsidRPr="00A26979">
              <w:rPr>
                <w:spacing w:val="-8"/>
                <w:w w:val="105"/>
              </w:rPr>
              <w:t xml:space="preserve"> </w:t>
            </w:r>
            <w:r w:rsidRPr="00A26979">
              <w:rPr>
                <w:spacing w:val="-1"/>
                <w:w w:val="105"/>
              </w:rPr>
              <w:t>с</w:t>
            </w:r>
            <w:r w:rsidRPr="00A26979">
              <w:rPr>
                <w:spacing w:val="-8"/>
                <w:w w:val="105"/>
              </w:rPr>
              <w:t xml:space="preserve"> </w:t>
            </w:r>
            <w:r w:rsidRPr="00A26979">
              <w:rPr>
                <w:spacing w:val="-1"/>
                <w:w w:val="105"/>
              </w:rPr>
              <w:t>правилами</w:t>
            </w:r>
            <w:r w:rsidRPr="00A26979">
              <w:rPr>
                <w:spacing w:val="-8"/>
                <w:w w:val="105"/>
              </w:rPr>
              <w:t xml:space="preserve"> </w:t>
            </w:r>
            <w:r w:rsidRPr="00A26979">
              <w:rPr>
                <w:w w:val="105"/>
              </w:rPr>
              <w:t>работы</w:t>
            </w:r>
            <w:r w:rsidRPr="00A26979">
              <w:rPr>
                <w:spacing w:val="-8"/>
                <w:w w:val="105"/>
              </w:rPr>
              <w:t xml:space="preserve"> </w:t>
            </w:r>
            <w:r w:rsidRPr="00A26979">
              <w:rPr>
                <w:w w:val="105"/>
              </w:rPr>
              <w:t>с</w:t>
            </w:r>
            <w:r w:rsidRPr="00A26979">
              <w:rPr>
                <w:spacing w:val="-8"/>
                <w:w w:val="105"/>
              </w:rPr>
              <w:t xml:space="preserve"> </w:t>
            </w:r>
            <w:r w:rsidRPr="00A26979">
              <w:rPr>
                <w:w w:val="105"/>
              </w:rPr>
              <w:t>увеличительными</w:t>
            </w:r>
            <w:r w:rsidRPr="00A26979">
              <w:rPr>
                <w:spacing w:val="-36"/>
                <w:w w:val="105"/>
              </w:rPr>
              <w:t xml:space="preserve"> </w:t>
            </w:r>
            <w:r w:rsidRPr="00A26979">
              <w:rPr>
                <w:w w:val="105"/>
              </w:rPr>
              <w:t>приборами</w:t>
            </w:r>
            <w:r w:rsidR="00902F31">
              <w:rPr>
                <w:w w:val="105"/>
              </w:rPr>
              <w:t>.</w:t>
            </w:r>
          </w:p>
          <w:p w14:paraId="54A451A2" w14:textId="60CC900E" w:rsidR="00746CB3" w:rsidRPr="00A26979" w:rsidRDefault="00746CB3" w:rsidP="00700A3C">
            <w:pPr>
              <w:pStyle w:val="TableParagraph"/>
              <w:spacing w:before="0"/>
              <w:ind w:left="79"/>
            </w:pPr>
            <w:r w:rsidRPr="00A26979">
              <w:rPr>
                <w:spacing w:val="-1"/>
                <w:w w:val="105"/>
              </w:rPr>
              <w:t xml:space="preserve">Проведение элементарных </w:t>
            </w:r>
            <w:r w:rsidRPr="00A26979">
              <w:rPr>
                <w:w w:val="105"/>
              </w:rPr>
              <w:t>экспериментов и наблюдений на</w:t>
            </w:r>
            <w:r w:rsidRPr="00A26979">
              <w:rPr>
                <w:spacing w:val="-37"/>
                <w:w w:val="105"/>
              </w:rPr>
              <w:t xml:space="preserve"> </w:t>
            </w:r>
            <w:r w:rsidRPr="00A26979">
              <w:rPr>
                <w:w w:val="105"/>
              </w:rPr>
              <w:t>примерах растений (гелиотропизм и геотропизм) и</w:t>
            </w:r>
            <w:r w:rsidRPr="00A26979">
              <w:rPr>
                <w:spacing w:val="1"/>
                <w:w w:val="105"/>
              </w:rPr>
              <w:t xml:space="preserve"> </w:t>
            </w:r>
            <w:r w:rsidRPr="00A26979">
              <w:rPr>
                <w:w w:val="105"/>
              </w:rPr>
              <w:t>одноклеточных</w:t>
            </w:r>
            <w:r w:rsidRPr="00A26979">
              <w:rPr>
                <w:spacing w:val="-9"/>
                <w:w w:val="105"/>
              </w:rPr>
              <w:t xml:space="preserve"> </w:t>
            </w:r>
            <w:r w:rsidRPr="00A26979">
              <w:rPr>
                <w:w w:val="105"/>
              </w:rPr>
              <w:t>животных</w:t>
            </w:r>
            <w:r w:rsidRPr="00A26979">
              <w:rPr>
                <w:spacing w:val="-9"/>
                <w:w w:val="105"/>
              </w:rPr>
              <w:t xml:space="preserve"> </w:t>
            </w:r>
            <w:r w:rsidRPr="00A26979">
              <w:rPr>
                <w:w w:val="105"/>
              </w:rPr>
              <w:t>(фототаксис</w:t>
            </w:r>
            <w:r w:rsidRPr="00A26979">
              <w:rPr>
                <w:spacing w:val="-9"/>
                <w:w w:val="105"/>
              </w:rPr>
              <w:t xml:space="preserve"> </w:t>
            </w:r>
            <w:r w:rsidRPr="00A26979">
              <w:rPr>
                <w:w w:val="105"/>
              </w:rPr>
              <w:t>и</w:t>
            </w:r>
            <w:r w:rsidRPr="00A26979">
              <w:rPr>
                <w:spacing w:val="-9"/>
                <w:w w:val="105"/>
              </w:rPr>
              <w:t xml:space="preserve"> </w:t>
            </w:r>
            <w:r w:rsidRPr="00A26979">
              <w:rPr>
                <w:w w:val="105"/>
              </w:rPr>
              <w:t>хемотаксис)</w:t>
            </w:r>
            <w:r w:rsidRPr="00A26979">
              <w:rPr>
                <w:spacing w:val="-9"/>
                <w:w w:val="105"/>
              </w:rPr>
              <w:t xml:space="preserve"> </w:t>
            </w:r>
            <w:r w:rsidRPr="00A26979">
              <w:rPr>
                <w:w w:val="105"/>
              </w:rPr>
              <w:t>и</w:t>
            </w:r>
            <w:r w:rsidRPr="00A26979">
              <w:rPr>
                <w:spacing w:val="-9"/>
                <w:w w:val="105"/>
              </w:rPr>
              <w:t xml:space="preserve"> </w:t>
            </w:r>
            <w:r w:rsidRPr="00A26979">
              <w:rPr>
                <w:w w:val="105"/>
              </w:rPr>
              <w:t>др.</w:t>
            </w:r>
            <w:r w:rsidRPr="00A26979">
              <w:rPr>
                <w:spacing w:val="-9"/>
                <w:w w:val="105"/>
              </w:rPr>
              <w:t xml:space="preserve"> </w:t>
            </w:r>
            <w:r w:rsidRPr="00A26979">
              <w:rPr>
                <w:w w:val="105"/>
              </w:rPr>
              <w:t>с</w:t>
            </w:r>
            <w:r w:rsidRPr="00A26979">
              <w:rPr>
                <w:spacing w:val="-37"/>
                <w:w w:val="105"/>
              </w:rPr>
              <w:t xml:space="preserve"> </w:t>
            </w:r>
            <w:r w:rsidRPr="00A26979">
              <w:rPr>
                <w:spacing w:val="-1"/>
                <w:w w:val="105"/>
              </w:rPr>
              <w:t xml:space="preserve">описанием целей, </w:t>
            </w:r>
            <w:r w:rsidRPr="00A26979">
              <w:rPr>
                <w:w w:val="105"/>
              </w:rPr>
              <w:t>выдвижением гипотез (предположений),</w:t>
            </w:r>
            <w:r w:rsidRPr="00A26979">
              <w:rPr>
                <w:spacing w:val="1"/>
                <w:w w:val="105"/>
              </w:rPr>
              <w:t xml:space="preserve"> </w:t>
            </w:r>
            <w:r w:rsidRPr="00A26979">
              <w:rPr>
                <w:w w:val="105"/>
              </w:rPr>
              <w:t>получения</w:t>
            </w:r>
            <w:r w:rsidRPr="00A26979">
              <w:rPr>
                <w:spacing w:val="-2"/>
                <w:w w:val="105"/>
              </w:rPr>
              <w:t xml:space="preserve"> </w:t>
            </w:r>
            <w:r w:rsidRPr="00A26979">
              <w:rPr>
                <w:w w:val="105"/>
              </w:rPr>
              <w:t>новых</w:t>
            </w:r>
            <w:r w:rsidRPr="00A26979">
              <w:rPr>
                <w:spacing w:val="-1"/>
                <w:w w:val="105"/>
              </w:rPr>
              <w:t xml:space="preserve"> </w:t>
            </w:r>
            <w:r w:rsidRPr="00A26979">
              <w:rPr>
                <w:w w:val="105"/>
              </w:rPr>
              <w:t>фактов</w:t>
            </w:r>
            <w:r w:rsidR="00902F31">
              <w:rPr>
                <w:w w:val="105"/>
              </w:rPr>
              <w:t>.</w:t>
            </w:r>
          </w:p>
          <w:p w14:paraId="3EDC8AB2" w14:textId="1F1B2866" w:rsidR="00746CB3" w:rsidRPr="00A26979" w:rsidRDefault="00746CB3" w:rsidP="00700A3C">
            <w:pPr>
              <w:pStyle w:val="TableParagraph"/>
              <w:spacing w:before="0"/>
              <w:ind w:left="79"/>
            </w:pPr>
            <w:r w:rsidRPr="00A26979">
              <w:rPr>
                <w:spacing w:val="-1"/>
                <w:w w:val="105"/>
              </w:rPr>
              <w:t>Описание</w:t>
            </w:r>
            <w:r w:rsidRPr="00A26979">
              <w:rPr>
                <w:spacing w:val="-7"/>
                <w:w w:val="105"/>
              </w:rPr>
              <w:t xml:space="preserve"> </w:t>
            </w:r>
            <w:r w:rsidRPr="00A26979">
              <w:rPr>
                <w:spacing w:val="-1"/>
                <w:w w:val="105"/>
              </w:rPr>
              <w:t>и</w:t>
            </w:r>
            <w:r w:rsidRPr="00A26979">
              <w:rPr>
                <w:spacing w:val="-7"/>
                <w:w w:val="105"/>
              </w:rPr>
              <w:t xml:space="preserve"> </w:t>
            </w:r>
            <w:r w:rsidRPr="00A26979">
              <w:rPr>
                <w:spacing w:val="-1"/>
                <w:w w:val="105"/>
              </w:rPr>
              <w:t>интерпретация</w:t>
            </w:r>
            <w:r w:rsidRPr="00A26979">
              <w:rPr>
                <w:spacing w:val="-7"/>
                <w:w w:val="105"/>
              </w:rPr>
              <w:t xml:space="preserve"> </w:t>
            </w:r>
            <w:r w:rsidRPr="00A26979">
              <w:rPr>
                <w:w w:val="105"/>
              </w:rPr>
              <w:t>данных</w:t>
            </w:r>
            <w:r w:rsidRPr="00A26979">
              <w:rPr>
                <w:spacing w:val="-7"/>
                <w:w w:val="105"/>
              </w:rPr>
              <w:t xml:space="preserve"> </w:t>
            </w:r>
            <w:r w:rsidRPr="00A26979">
              <w:rPr>
                <w:w w:val="105"/>
              </w:rPr>
              <w:t>с</w:t>
            </w:r>
            <w:r w:rsidRPr="00A26979">
              <w:rPr>
                <w:spacing w:val="-7"/>
                <w:w w:val="105"/>
              </w:rPr>
              <w:t xml:space="preserve"> </w:t>
            </w:r>
            <w:r w:rsidRPr="00A26979">
              <w:rPr>
                <w:w w:val="105"/>
              </w:rPr>
              <w:t>целью</w:t>
            </w:r>
            <w:r w:rsidRPr="00A26979">
              <w:rPr>
                <w:spacing w:val="-7"/>
                <w:w w:val="105"/>
              </w:rPr>
              <w:t xml:space="preserve"> </w:t>
            </w:r>
            <w:r w:rsidRPr="00A26979">
              <w:rPr>
                <w:w w:val="105"/>
              </w:rPr>
              <w:t>обоснования</w:t>
            </w:r>
            <w:r w:rsidRPr="00A26979">
              <w:rPr>
                <w:spacing w:val="-37"/>
                <w:w w:val="105"/>
              </w:rPr>
              <w:t xml:space="preserve"> </w:t>
            </w:r>
            <w:r w:rsidRPr="00A26979">
              <w:rPr>
                <w:w w:val="105"/>
              </w:rPr>
              <w:t>выводов</w:t>
            </w:r>
            <w:r w:rsidR="00902F31">
              <w:rPr>
                <w:w w:val="105"/>
              </w:rPr>
              <w:t>.</w:t>
            </w:r>
          </w:p>
        </w:tc>
      </w:tr>
      <w:tr w:rsidR="00746CB3" w:rsidRPr="00D25E14" w14:paraId="41BE6B2F" w14:textId="77777777" w:rsidTr="00902F31">
        <w:trPr>
          <w:trHeight w:val="1692"/>
        </w:trPr>
        <w:tc>
          <w:tcPr>
            <w:tcW w:w="2090" w:type="dxa"/>
          </w:tcPr>
          <w:p w14:paraId="76A9EE38" w14:textId="35CA3C0B" w:rsidR="00746CB3" w:rsidRPr="00902F31" w:rsidRDefault="00746CB3" w:rsidP="00700A3C">
            <w:pPr>
              <w:pStyle w:val="TableParagraph"/>
              <w:spacing w:before="0"/>
              <w:rPr>
                <w:u w:val="single"/>
              </w:rPr>
            </w:pPr>
            <w:r w:rsidRPr="00902F31">
              <w:rPr>
                <w:w w:val="105"/>
                <w:u w:val="single"/>
              </w:rPr>
              <w:lastRenderedPageBreak/>
              <w:t>Организмы</w:t>
            </w:r>
            <w:r w:rsidRPr="00902F31">
              <w:rPr>
                <w:spacing w:val="-8"/>
                <w:w w:val="105"/>
                <w:u w:val="single"/>
              </w:rPr>
              <w:t xml:space="preserve"> </w:t>
            </w:r>
            <w:r w:rsidRPr="00902F31">
              <w:rPr>
                <w:w w:val="105"/>
                <w:u w:val="single"/>
              </w:rPr>
              <w:t>—</w:t>
            </w:r>
            <w:r w:rsidRPr="00902F31">
              <w:rPr>
                <w:spacing w:val="-8"/>
                <w:w w:val="105"/>
                <w:u w:val="single"/>
              </w:rPr>
              <w:t xml:space="preserve"> </w:t>
            </w:r>
            <w:r w:rsidRPr="00902F31">
              <w:rPr>
                <w:w w:val="105"/>
                <w:u w:val="single"/>
              </w:rPr>
              <w:t>тела</w:t>
            </w:r>
            <w:r w:rsidRPr="00902F31">
              <w:rPr>
                <w:spacing w:val="-7"/>
                <w:w w:val="105"/>
                <w:u w:val="single"/>
              </w:rPr>
              <w:t xml:space="preserve"> </w:t>
            </w:r>
            <w:r w:rsidRPr="00902F31">
              <w:rPr>
                <w:w w:val="105"/>
                <w:u w:val="single"/>
              </w:rPr>
              <w:t>живой</w:t>
            </w:r>
            <w:r w:rsidRPr="00902F31">
              <w:rPr>
                <w:spacing w:val="-8"/>
                <w:w w:val="105"/>
                <w:u w:val="single"/>
              </w:rPr>
              <w:t xml:space="preserve"> </w:t>
            </w:r>
            <w:r w:rsidRPr="00902F31">
              <w:rPr>
                <w:w w:val="105"/>
                <w:u w:val="single"/>
              </w:rPr>
              <w:t>природы</w:t>
            </w:r>
            <w:r w:rsidR="00902F31">
              <w:rPr>
                <w:w w:val="105"/>
                <w:u w:val="single"/>
              </w:rPr>
              <w:t xml:space="preserve"> (10 ч.)</w:t>
            </w:r>
          </w:p>
        </w:tc>
        <w:tc>
          <w:tcPr>
            <w:tcW w:w="4255" w:type="dxa"/>
          </w:tcPr>
          <w:p w14:paraId="7024BFF2"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Понятие об организме. Доядерные и ядерные организмы.</w:t>
            </w:r>
          </w:p>
          <w:p w14:paraId="4CE48C71"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14:paraId="76ECA9AF"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Одноклеточные и многоклеточные организмы. Клетки, ткани, органы, системы органов. Жизнедеятельность организмов. Особенности строения и процессов жизнедеятельности у растений,</w:t>
            </w:r>
          </w:p>
          <w:p w14:paraId="70368838"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животных, бактерий и грибов.</w:t>
            </w:r>
          </w:p>
          <w:p w14:paraId="7714D10A"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74A460D8" w14:textId="77777777" w:rsidR="00746CB3" w:rsidRPr="00746CB3"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340062F4" w14:textId="77777777" w:rsidR="00902F31" w:rsidRDefault="00746CB3" w:rsidP="00902F31">
            <w:pPr>
              <w:spacing w:after="0" w:line="240" w:lineRule="auto"/>
              <w:rPr>
                <w:rFonts w:ascii="Times New Roman" w:hAnsi="Times New Roman" w:cs="Times New Roman"/>
                <w:b/>
                <w:bCs/>
                <w:i/>
                <w:iCs/>
                <w:lang w:val="ru-RU"/>
              </w:rPr>
            </w:pPr>
            <w:r w:rsidRPr="00902F31">
              <w:rPr>
                <w:rFonts w:ascii="Times New Roman" w:hAnsi="Times New Roman" w:cs="Times New Roman"/>
                <w:b/>
                <w:bCs/>
                <w:i/>
                <w:iCs/>
                <w:lang w:val="ru-RU"/>
              </w:rPr>
              <w:t>Лабораторные работы</w:t>
            </w:r>
            <w:r w:rsidR="00902F31" w:rsidRPr="00902F31">
              <w:rPr>
                <w:rFonts w:ascii="Times New Roman" w:hAnsi="Times New Roman" w:cs="Times New Roman"/>
                <w:b/>
                <w:bCs/>
                <w:i/>
                <w:iCs/>
                <w:lang w:val="ru-RU"/>
              </w:rPr>
              <w:t>:</w:t>
            </w:r>
          </w:p>
          <w:p w14:paraId="6951A632" w14:textId="73D5304E" w:rsidR="00902F31" w:rsidRPr="00902F31" w:rsidRDefault="00902F31" w:rsidP="00C321C3">
            <w:pPr>
              <w:pStyle w:val="af"/>
              <w:numPr>
                <w:ilvl w:val="0"/>
                <w:numId w:val="25"/>
              </w:numPr>
              <w:spacing w:after="0" w:line="240" w:lineRule="auto"/>
              <w:rPr>
                <w:rFonts w:ascii="Times New Roman" w:hAnsi="Times New Roman"/>
                <w:lang w:val="ru-RU"/>
              </w:rPr>
            </w:pPr>
            <w:r w:rsidRPr="00902F31">
              <w:rPr>
                <w:rFonts w:ascii="Times New Roman" w:hAnsi="Times New Roman"/>
                <w:lang w:val="ru-RU"/>
              </w:rPr>
              <w:t>Ознакомление</w:t>
            </w:r>
            <w:r w:rsidRPr="00902F31">
              <w:rPr>
                <w:rFonts w:ascii="Times New Roman" w:hAnsi="Times New Roman"/>
                <w:spacing w:val="-3"/>
                <w:lang w:val="ru-RU"/>
              </w:rPr>
              <w:t xml:space="preserve"> </w:t>
            </w:r>
            <w:r w:rsidRPr="00902F31">
              <w:rPr>
                <w:rFonts w:ascii="Times New Roman" w:hAnsi="Times New Roman"/>
                <w:lang w:val="ru-RU"/>
              </w:rPr>
              <w:t>с</w:t>
            </w:r>
            <w:r w:rsidRPr="00902F31">
              <w:rPr>
                <w:rFonts w:ascii="Times New Roman" w:hAnsi="Times New Roman"/>
                <w:spacing w:val="-3"/>
                <w:lang w:val="ru-RU"/>
              </w:rPr>
              <w:t xml:space="preserve"> </w:t>
            </w:r>
            <w:r w:rsidRPr="00902F31">
              <w:rPr>
                <w:rFonts w:ascii="Times New Roman" w:hAnsi="Times New Roman"/>
                <w:lang w:val="ru-RU"/>
              </w:rPr>
              <w:t>устройством</w:t>
            </w:r>
            <w:r w:rsidRPr="00902F31">
              <w:rPr>
                <w:rFonts w:ascii="Times New Roman" w:hAnsi="Times New Roman"/>
                <w:spacing w:val="-2"/>
                <w:lang w:val="ru-RU"/>
              </w:rPr>
              <w:t xml:space="preserve"> </w:t>
            </w:r>
            <w:r w:rsidRPr="00902F31">
              <w:rPr>
                <w:rFonts w:ascii="Times New Roman" w:hAnsi="Times New Roman"/>
                <w:lang w:val="ru-RU"/>
              </w:rPr>
              <w:t>лупы,</w:t>
            </w:r>
            <w:r w:rsidRPr="00902F31">
              <w:rPr>
                <w:rFonts w:ascii="Times New Roman" w:hAnsi="Times New Roman"/>
                <w:spacing w:val="-3"/>
                <w:lang w:val="ru-RU"/>
              </w:rPr>
              <w:t xml:space="preserve"> </w:t>
            </w:r>
            <w:r w:rsidRPr="00902F31">
              <w:rPr>
                <w:rFonts w:ascii="Times New Roman" w:hAnsi="Times New Roman"/>
                <w:lang w:val="ru-RU"/>
              </w:rPr>
              <w:t>светового</w:t>
            </w:r>
            <w:r w:rsidRPr="00902F31">
              <w:rPr>
                <w:rFonts w:ascii="Times New Roman" w:hAnsi="Times New Roman"/>
                <w:spacing w:val="-3"/>
                <w:lang w:val="ru-RU"/>
              </w:rPr>
              <w:t xml:space="preserve"> </w:t>
            </w:r>
            <w:r w:rsidRPr="00902F31">
              <w:rPr>
                <w:rFonts w:ascii="Times New Roman" w:hAnsi="Times New Roman"/>
                <w:lang w:val="ru-RU"/>
              </w:rPr>
              <w:t>микроскопа,</w:t>
            </w:r>
            <w:r w:rsidRPr="00902F31">
              <w:rPr>
                <w:rFonts w:ascii="Times New Roman" w:hAnsi="Times New Roman"/>
                <w:spacing w:val="-2"/>
                <w:lang w:val="ru-RU"/>
              </w:rPr>
              <w:t xml:space="preserve"> </w:t>
            </w:r>
            <w:r w:rsidRPr="00902F31">
              <w:rPr>
                <w:rFonts w:ascii="Times New Roman" w:hAnsi="Times New Roman"/>
                <w:lang w:val="ru-RU"/>
              </w:rPr>
              <w:t>правила</w:t>
            </w:r>
            <w:r w:rsidRPr="00902F31">
              <w:rPr>
                <w:rFonts w:ascii="Times New Roman" w:hAnsi="Times New Roman"/>
                <w:spacing w:val="-3"/>
                <w:lang w:val="ru-RU"/>
              </w:rPr>
              <w:t xml:space="preserve"> </w:t>
            </w:r>
            <w:r w:rsidRPr="00902F31">
              <w:rPr>
                <w:rFonts w:ascii="Times New Roman" w:hAnsi="Times New Roman"/>
                <w:lang w:val="ru-RU"/>
              </w:rPr>
              <w:t>работы</w:t>
            </w:r>
            <w:r w:rsidRPr="00902F31">
              <w:rPr>
                <w:rFonts w:ascii="Times New Roman" w:hAnsi="Times New Roman"/>
                <w:spacing w:val="-2"/>
                <w:lang w:val="ru-RU"/>
              </w:rPr>
              <w:t xml:space="preserve"> </w:t>
            </w:r>
            <w:r w:rsidRPr="00902F31">
              <w:rPr>
                <w:rFonts w:ascii="Times New Roman" w:hAnsi="Times New Roman"/>
                <w:lang w:val="ru-RU"/>
              </w:rPr>
              <w:t>с</w:t>
            </w:r>
            <w:r w:rsidRPr="00902F31">
              <w:rPr>
                <w:rFonts w:ascii="Times New Roman" w:hAnsi="Times New Roman"/>
                <w:spacing w:val="-3"/>
                <w:lang w:val="ru-RU"/>
              </w:rPr>
              <w:t xml:space="preserve"> </w:t>
            </w:r>
            <w:r w:rsidRPr="00902F31">
              <w:rPr>
                <w:rFonts w:ascii="Times New Roman" w:hAnsi="Times New Roman"/>
                <w:lang w:val="ru-RU"/>
              </w:rPr>
              <w:t>ними.</w:t>
            </w:r>
          </w:p>
          <w:p w14:paraId="0D8739D5" w14:textId="77777777" w:rsidR="00902F31" w:rsidRPr="00746CB3" w:rsidRDefault="00902F31" w:rsidP="00C321C3">
            <w:pPr>
              <w:pStyle w:val="af"/>
              <w:widowControl w:val="0"/>
              <w:numPr>
                <w:ilvl w:val="0"/>
                <w:numId w:val="25"/>
              </w:numPr>
              <w:tabs>
                <w:tab w:val="left" w:pos="347"/>
              </w:tabs>
              <w:autoSpaceDE w:val="0"/>
              <w:autoSpaceDN w:val="0"/>
              <w:spacing w:after="0" w:line="240" w:lineRule="auto"/>
              <w:contextualSpacing w:val="0"/>
              <w:rPr>
                <w:rFonts w:ascii="Times New Roman" w:hAnsi="Times New Roman"/>
                <w:lang w:val="ru-RU"/>
              </w:rPr>
            </w:pPr>
            <w:r w:rsidRPr="00746CB3">
              <w:rPr>
                <w:rFonts w:ascii="Times New Roman" w:hAnsi="Times New Roman"/>
                <w:lang w:val="ru-RU"/>
              </w:rPr>
              <w:t>Ознакомление с растительными и животными клетками: томата и арбуза (натуральные препараты),</w:t>
            </w:r>
            <w:r w:rsidRPr="00746CB3">
              <w:rPr>
                <w:rFonts w:ascii="Times New Roman" w:hAnsi="Times New Roman"/>
                <w:spacing w:val="-58"/>
                <w:lang w:val="ru-RU"/>
              </w:rPr>
              <w:t xml:space="preserve"> </w:t>
            </w:r>
            <w:r w:rsidRPr="00746CB3">
              <w:rPr>
                <w:rFonts w:ascii="Times New Roman" w:hAnsi="Times New Roman"/>
                <w:lang w:val="ru-RU"/>
              </w:rPr>
              <w:t>инфузории</w:t>
            </w:r>
            <w:r w:rsidRPr="00746CB3">
              <w:rPr>
                <w:rFonts w:ascii="Times New Roman" w:hAnsi="Times New Roman"/>
                <w:spacing w:val="-2"/>
                <w:lang w:val="ru-RU"/>
              </w:rPr>
              <w:t xml:space="preserve"> </w:t>
            </w:r>
            <w:r w:rsidRPr="00746CB3">
              <w:rPr>
                <w:rFonts w:ascii="Times New Roman" w:hAnsi="Times New Roman"/>
                <w:lang w:val="ru-RU"/>
              </w:rPr>
              <w:t>туфельки</w:t>
            </w:r>
            <w:r w:rsidRPr="00746CB3">
              <w:rPr>
                <w:rFonts w:ascii="Times New Roman" w:hAnsi="Times New Roman"/>
                <w:spacing w:val="-2"/>
                <w:lang w:val="ru-RU"/>
              </w:rPr>
              <w:t xml:space="preserve"> </w:t>
            </w:r>
            <w:r w:rsidRPr="00746CB3">
              <w:rPr>
                <w:rFonts w:ascii="Times New Roman" w:hAnsi="Times New Roman"/>
                <w:lang w:val="ru-RU"/>
              </w:rPr>
              <w:t>и</w:t>
            </w:r>
            <w:r w:rsidRPr="00746CB3">
              <w:rPr>
                <w:rFonts w:ascii="Times New Roman" w:hAnsi="Times New Roman"/>
                <w:spacing w:val="-2"/>
                <w:lang w:val="ru-RU"/>
              </w:rPr>
              <w:t xml:space="preserve"> </w:t>
            </w:r>
            <w:r w:rsidRPr="00746CB3">
              <w:rPr>
                <w:rFonts w:ascii="Times New Roman" w:hAnsi="Times New Roman"/>
                <w:lang w:val="ru-RU"/>
              </w:rPr>
              <w:t>гидры</w:t>
            </w:r>
            <w:r w:rsidRPr="00746CB3">
              <w:rPr>
                <w:rFonts w:ascii="Times New Roman" w:hAnsi="Times New Roman"/>
                <w:spacing w:val="-2"/>
                <w:lang w:val="ru-RU"/>
              </w:rPr>
              <w:t xml:space="preserve"> </w:t>
            </w:r>
            <w:r w:rsidRPr="00746CB3">
              <w:rPr>
                <w:rFonts w:ascii="Times New Roman" w:hAnsi="Times New Roman"/>
                <w:lang w:val="ru-RU"/>
              </w:rPr>
              <w:t>(готовые</w:t>
            </w:r>
            <w:r w:rsidRPr="00746CB3">
              <w:rPr>
                <w:rFonts w:ascii="Times New Roman" w:hAnsi="Times New Roman"/>
                <w:spacing w:val="-2"/>
                <w:lang w:val="ru-RU"/>
              </w:rPr>
              <w:t xml:space="preserve"> </w:t>
            </w:r>
            <w:r w:rsidRPr="00746CB3">
              <w:rPr>
                <w:rFonts w:ascii="Times New Roman" w:hAnsi="Times New Roman"/>
                <w:lang w:val="ru-RU"/>
              </w:rPr>
              <w:t>микропрепараты)</w:t>
            </w:r>
            <w:r w:rsidRPr="00746CB3">
              <w:rPr>
                <w:rFonts w:ascii="Times New Roman" w:hAnsi="Times New Roman"/>
                <w:spacing w:val="-3"/>
                <w:lang w:val="ru-RU"/>
              </w:rPr>
              <w:t xml:space="preserve"> </w:t>
            </w:r>
            <w:r w:rsidRPr="00746CB3">
              <w:rPr>
                <w:rFonts w:ascii="Times New Roman" w:hAnsi="Times New Roman"/>
                <w:lang w:val="ru-RU"/>
              </w:rPr>
              <w:t>с</w:t>
            </w:r>
            <w:r w:rsidRPr="00746CB3">
              <w:rPr>
                <w:rFonts w:ascii="Times New Roman" w:hAnsi="Times New Roman"/>
                <w:spacing w:val="-2"/>
                <w:lang w:val="ru-RU"/>
              </w:rPr>
              <w:t xml:space="preserve"> </w:t>
            </w:r>
            <w:r w:rsidRPr="00746CB3">
              <w:rPr>
                <w:rFonts w:ascii="Times New Roman" w:hAnsi="Times New Roman"/>
                <w:lang w:val="ru-RU"/>
              </w:rPr>
              <w:t>помощью</w:t>
            </w:r>
            <w:r w:rsidRPr="00746CB3">
              <w:rPr>
                <w:rFonts w:ascii="Times New Roman" w:hAnsi="Times New Roman"/>
                <w:spacing w:val="-3"/>
                <w:lang w:val="ru-RU"/>
              </w:rPr>
              <w:t xml:space="preserve"> </w:t>
            </w:r>
            <w:r w:rsidRPr="00746CB3">
              <w:rPr>
                <w:rFonts w:ascii="Times New Roman" w:hAnsi="Times New Roman"/>
                <w:lang w:val="ru-RU"/>
              </w:rPr>
              <w:t>лупы</w:t>
            </w:r>
            <w:r w:rsidRPr="00746CB3">
              <w:rPr>
                <w:rFonts w:ascii="Times New Roman" w:hAnsi="Times New Roman"/>
                <w:spacing w:val="-2"/>
                <w:lang w:val="ru-RU"/>
              </w:rPr>
              <w:t xml:space="preserve"> </w:t>
            </w:r>
            <w:r w:rsidRPr="00746CB3">
              <w:rPr>
                <w:rFonts w:ascii="Times New Roman" w:hAnsi="Times New Roman"/>
                <w:lang w:val="ru-RU"/>
              </w:rPr>
              <w:t>и</w:t>
            </w:r>
            <w:r w:rsidRPr="00746CB3">
              <w:rPr>
                <w:rFonts w:ascii="Times New Roman" w:hAnsi="Times New Roman"/>
                <w:spacing w:val="-2"/>
                <w:lang w:val="ru-RU"/>
              </w:rPr>
              <w:t xml:space="preserve"> </w:t>
            </w:r>
            <w:r w:rsidRPr="00746CB3">
              <w:rPr>
                <w:rFonts w:ascii="Times New Roman" w:hAnsi="Times New Roman"/>
                <w:lang w:val="ru-RU"/>
              </w:rPr>
              <w:t>светового</w:t>
            </w:r>
            <w:r w:rsidRPr="00746CB3">
              <w:rPr>
                <w:rFonts w:ascii="Times New Roman" w:hAnsi="Times New Roman"/>
                <w:spacing w:val="-2"/>
                <w:lang w:val="ru-RU"/>
              </w:rPr>
              <w:t xml:space="preserve"> </w:t>
            </w:r>
            <w:r w:rsidRPr="00746CB3">
              <w:rPr>
                <w:rFonts w:ascii="Times New Roman" w:hAnsi="Times New Roman"/>
                <w:lang w:val="ru-RU"/>
              </w:rPr>
              <w:t>микроскопа.</w:t>
            </w:r>
          </w:p>
          <w:p w14:paraId="39E319B9" w14:textId="77777777" w:rsidR="00902F31" w:rsidRPr="00902F31" w:rsidRDefault="00746CB3" w:rsidP="00C321C3">
            <w:pPr>
              <w:pStyle w:val="af"/>
              <w:numPr>
                <w:ilvl w:val="0"/>
                <w:numId w:val="25"/>
              </w:numPr>
              <w:spacing w:after="0" w:line="240" w:lineRule="auto"/>
              <w:rPr>
                <w:rFonts w:ascii="Times New Roman" w:hAnsi="Times New Roman" w:cs="Times New Roman"/>
                <w:b/>
                <w:bCs/>
                <w:i/>
                <w:iCs/>
                <w:lang w:val="ru-RU"/>
              </w:rPr>
            </w:pPr>
            <w:r w:rsidRPr="00902F31">
              <w:rPr>
                <w:rFonts w:ascii="Times New Roman" w:hAnsi="Times New Roman" w:cs="Times New Roman"/>
                <w:lang w:val="ru-RU"/>
              </w:rPr>
              <w:t>Изучение клеток кожицы чешуи лука под лупой и микроскопом (на примере самостоятельно приготовленного микропрепарата).</w:t>
            </w:r>
            <w:r w:rsidR="00902F31" w:rsidRPr="00746CB3">
              <w:rPr>
                <w:rFonts w:ascii="Times New Roman" w:hAnsi="Times New Roman" w:cs="Times New Roman"/>
                <w:lang w:val="ru-RU"/>
              </w:rPr>
              <w:t xml:space="preserve"> </w:t>
            </w:r>
          </w:p>
          <w:p w14:paraId="1E8631CF" w14:textId="77777777" w:rsidR="00E76B53" w:rsidRPr="00E76B53" w:rsidRDefault="00902F31" w:rsidP="00E76B53">
            <w:pPr>
              <w:pStyle w:val="af"/>
              <w:numPr>
                <w:ilvl w:val="0"/>
                <w:numId w:val="25"/>
              </w:numPr>
              <w:spacing w:after="0" w:line="240" w:lineRule="auto"/>
              <w:rPr>
                <w:rFonts w:ascii="Times New Roman" w:hAnsi="Times New Roman" w:cs="Times New Roman"/>
                <w:b/>
                <w:bCs/>
                <w:i/>
                <w:iCs/>
                <w:lang w:val="ru-RU"/>
              </w:rPr>
            </w:pPr>
            <w:r w:rsidRPr="00746CB3">
              <w:rPr>
                <w:rFonts w:ascii="Times New Roman" w:hAnsi="Times New Roman" w:cs="Times New Roman"/>
                <w:lang w:val="ru-RU"/>
              </w:rPr>
              <w:t>Наблюдение за потреблением воды растением.</w:t>
            </w:r>
          </w:p>
          <w:p w14:paraId="32F935AA" w14:textId="28CB68F4" w:rsidR="00746CB3" w:rsidRPr="00E76B53" w:rsidRDefault="00746CB3" w:rsidP="00E76B53">
            <w:pPr>
              <w:pStyle w:val="af"/>
              <w:numPr>
                <w:ilvl w:val="0"/>
                <w:numId w:val="25"/>
              </w:numPr>
              <w:spacing w:after="0" w:line="240" w:lineRule="auto"/>
              <w:rPr>
                <w:rFonts w:ascii="Times New Roman" w:hAnsi="Times New Roman" w:cs="Times New Roman"/>
                <w:b/>
                <w:bCs/>
                <w:i/>
                <w:iCs/>
                <w:lang w:val="ru-RU"/>
              </w:rPr>
            </w:pPr>
            <w:r w:rsidRPr="00E76B53">
              <w:rPr>
                <w:rFonts w:ascii="Times New Roman" w:hAnsi="Times New Roman" w:cs="Times New Roman"/>
                <w:lang w:val="ru-RU"/>
              </w:rPr>
              <w:t>Ознакомление с принципами систематики организмов.</w:t>
            </w:r>
          </w:p>
        </w:tc>
        <w:tc>
          <w:tcPr>
            <w:tcW w:w="4253" w:type="dxa"/>
          </w:tcPr>
          <w:p w14:paraId="60D98B05" w14:textId="392F4180" w:rsidR="00902F31" w:rsidRPr="00A26979" w:rsidRDefault="00902F31" w:rsidP="00902F31">
            <w:pPr>
              <w:pStyle w:val="TableParagraph"/>
              <w:spacing w:before="0"/>
              <w:ind w:left="79"/>
            </w:pPr>
            <w:r w:rsidRPr="00A26979">
              <w:rPr>
                <w:spacing w:val="-1"/>
                <w:w w:val="105"/>
              </w:rPr>
              <w:t>Ознакомление</w:t>
            </w:r>
            <w:r w:rsidRPr="00A26979">
              <w:rPr>
                <w:spacing w:val="-8"/>
                <w:w w:val="105"/>
              </w:rPr>
              <w:t xml:space="preserve"> </w:t>
            </w:r>
            <w:r w:rsidRPr="00A26979">
              <w:rPr>
                <w:spacing w:val="-1"/>
                <w:w w:val="105"/>
              </w:rPr>
              <w:t>с</w:t>
            </w:r>
            <w:r w:rsidRPr="00A26979">
              <w:rPr>
                <w:spacing w:val="-8"/>
                <w:w w:val="105"/>
              </w:rPr>
              <w:t xml:space="preserve"> </w:t>
            </w:r>
            <w:r w:rsidRPr="00A26979">
              <w:rPr>
                <w:spacing w:val="-1"/>
                <w:w w:val="105"/>
              </w:rPr>
              <w:t>правилами</w:t>
            </w:r>
            <w:r w:rsidRPr="00A26979">
              <w:rPr>
                <w:spacing w:val="-8"/>
                <w:w w:val="105"/>
              </w:rPr>
              <w:t xml:space="preserve"> </w:t>
            </w:r>
            <w:r w:rsidRPr="00A26979">
              <w:rPr>
                <w:w w:val="105"/>
              </w:rPr>
              <w:t>работы</w:t>
            </w:r>
            <w:r w:rsidRPr="00A26979">
              <w:rPr>
                <w:spacing w:val="-8"/>
                <w:w w:val="105"/>
              </w:rPr>
              <w:t xml:space="preserve"> </w:t>
            </w:r>
            <w:r w:rsidRPr="00A26979">
              <w:rPr>
                <w:w w:val="105"/>
              </w:rPr>
              <w:t>с</w:t>
            </w:r>
            <w:r w:rsidRPr="00A26979">
              <w:rPr>
                <w:spacing w:val="-8"/>
                <w:w w:val="105"/>
              </w:rPr>
              <w:t xml:space="preserve"> </w:t>
            </w:r>
            <w:r w:rsidRPr="00A26979">
              <w:rPr>
                <w:w w:val="105"/>
              </w:rPr>
              <w:t>увеличительными</w:t>
            </w:r>
            <w:r w:rsidRPr="00A26979">
              <w:rPr>
                <w:spacing w:val="-36"/>
                <w:w w:val="105"/>
              </w:rPr>
              <w:t xml:space="preserve"> </w:t>
            </w:r>
            <w:r w:rsidRPr="00A26979">
              <w:rPr>
                <w:w w:val="105"/>
              </w:rPr>
              <w:t>приборами</w:t>
            </w:r>
            <w:r>
              <w:rPr>
                <w:w w:val="105"/>
              </w:rPr>
              <w:t>.</w:t>
            </w:r>
          </w:p>
          <w:p w14:paraId="1D8C8AB5" w14:textId="71878DC9" w:rsidR="00746CB3" w:rsidRPr="00A26979" w:rsidRDefault="00746CB3" w:rsidP="00700A3C">
            <w:pPr>
              <w:pStyle w:val="TableParagraph"/>
              <w:spacing w:before="0"/>
              <w:ind w:left="79"/>
            </w:pPr>
            <w:r w:rsidRPr="00A26979">
              <w:rPr>
                <w:spacing w:val="-1"/>
                <w:w w:val="105"/>
              </w:rPr>
              <w:t>Определение</w:t>
            </w:r>
            <w:r w:rsidRPr="00A26979">
              <w:rPr>
                <w:spacing w:val="-8"/>
                <w:w w:val="105"/>
              </w:rPr>
              <w:t xml:space="preserve"> </w:t>
            </w:r>
            <w:r w:rsidRPr="00A26979">
              <w:rPr>
                <w:spacing w:val="-1"/>
                <w:w w:val="105"/>
              </w:rPr>
              <w:t>по</w:t>
            </w:r>
            <w:r w:rsidRPr="00A26979">
              <w:rPr>
                <w:spacing w:val="-8"/>
                <w:w w:val="105"/>
              </w:rPr>
              <w:t xml:space="preserve"> </w:t>
            </w:r>
            <w:r w:rsidRPr="00A26979">
              <w:rPr>
                <w:spacing w:val="-1"/>
                <w:w w:val="105"/>
              </w:rPr>
              <w:t>внешнему</w:t>
            </w:r>
            <w:r w:rsidRPr="00A26979">
              <w:rPr>
                <w:spacing w:val="-8"/>
                <w:w w:val="105"/>
              </w:rPr>
              <w:t xml:space="preserve"> </w:t>
            </w:r>
            <w:r w:rsidRPr="00A26979">
              <w:rPr>
                <w:w w:val="105"/>
              </w:rPr>
              <w:t>виду</w:t>
            </w:r>
            <w:r w:rsidRPr="00A26979">
              <w:rPr>
                <w:spacing w:val="-8"/>
                <w:w w:val="105"/>
              </w:rPr>
              <w:t xml:space="preserve"> </w:t>
            </w:r>
            <w:r w:rsidRPr="00A26979">
              <w:rPr>
                <w:w w:val="105"/>
              </w:rPr>
              <w:t>(изображениям),</w:t>
            </w:r>
            <w:r w:rsidRPr="00A26979">
              <w:rPr>
                <w:spacing w:val="-7"/>
                <w:w w:val="105"/>
              </w:rPr>
              <w:t xml:space="preserve"> </w:t>
            </w:r>
            <w:r w:rsidRPr="00A26979">
              <w:rPr>
                <w:w w:val="105"/>
              </w:rPr>
              <w:t>схемам</w:t>
            </w:r>
            <w:r w:rsidRPr="00A26979">
              <w:rPr>
                <w:spacing w:val="-8"/>
                <w:w w:val="105"/>
              </w:rPr>
              <w:t xml:space="preserve"> </w:t>
            </w:r>
            <w:r w:rsidRPr="00A26979">
              <w:rPr>
                <w:w w:val="105"/>
              </w:rPr>
              <w:t>и</w:t>
            </w:r>
            <w:r w:rsidRPr="00A26979">
              <w:rPr>
                <w:spacing w:val="-37"/>
                <w:w w:val="105"/>
              </w:rPr>
              <w:t xml:space="preserve"> </w:t>
            </w:r>
            <w:r w:rsidRPr="00A26979">
              <w:rPr>
                <w:w w:val="105"/>
              </w:rPr>
              <w:t>описание</w:t>
            </w:r>
            <w:r w:rsidRPr="00A26979">
              <w:rPr>
                <w:spacing w:val="-3"/>
                <w:w w:val="105"/>
              </w:rPr>
              <w:t xml:space="preserve"> </w:t>
            </w:r>
            <w:r w:rsidRPr="00A26979">
              <w:rPr>
                <w:w w:val="105"/>
              </w:rPr>
              <w:t>доядерных</w:t>
            </w:r>
            <w:r w:rsidRPr="00A26979">
              <w:rPr>
                <w:spacing w:val="-2"/>
                <w:w w:val="105"/>
              </w:rPr>
              <w:t xml:space="preserve"> </w:t>
            </w:r>
            <w:r w:rsidRPr="00A26979">
              <w:rPr>
                <w:w w:val="105"/>
              </w:rPr>
              <w:t>и</w:t>
            </w:r>
            <w:r w:rsidRPr="00A26979">
              <w:rPr>
                <w:spacing w:val="-3"/>
                <w:w w:val="105"/>
              </w:rPr>
              <w:t xml:space="preserve"> </w:t>
            </w:r>
            <w:r w:rsidRPr="00A26979">
              <w:rPr>
                <w:w w:val="105"/>
              </w:rPr>
              <w:t>ядерных</w:t>
            </w:r>
            <w:r w:rsidRPr="00A26979">
              <w:rPr>
                <w:spacing w:val="-2"/>
                <w:w w:val="105"/>
              </w:rPr>
              <w:t xml:space="preserve"> </w:t>
            </w:r>
            <w:r w:rsidRPr="00A26979">
              <w:rPr>
                <w:w w:val="105"/>
              </w:rPr>
              <w:t>организмов</w:t>
            </w:r>
            <w:r w:rsidR="00902F31">
              <w:rPr>
                <w:w w:val="105"/>
              </w:rPr>
              <w:t>.</w:t>
            </w:r>
          </w:p>
          <w:p w14:paraId="4CDAE86E" w14:textId="77777777" w:rsidR="00902F31" w:rsidRDefault="00746CB3" w:rsidP="00700A3C">
            <w:pPr>
              <w:pStyle w:val="TableParagraph"/>
              <w:spacing w:before="0"/>
              <w:ind w:left="79" w:right="73"/>
              <w:rPr>
                <w:w w:val="105"/>
              </w:rPr>
            </w:pPr>
            <w:r w:rsidRPr="00A26979">
              <w:rPr>
                <w:spacing w:val="-1"/>
                <w:w w:val="105"/>
              </w:rPr>
              <w:t xml:space="preserve">Установление взаимосвязей между </w:t>
            </w:r>
            <w:r w:rsidRPr="00A26979">
              <w:rPr>
                <w:w w:val="105"/>
              </w:rPr>
              <w:t>особенностями строения</w:t>
            </w:r>
            <w:r w:rsidRPr="00A26979">
              <w:rPr>
                <w:spacing w:val="-37"/>
                <w:w w:val="105"/>
              </w:rPr>
              <w:t xml:space="preserve"> </w:t>
            </w:r>
            <w:r w:rsidRPr="00A26979">
              <w:rPr>
                <w:w w:val="105"/>
              </w:rPr>
              <w:t>и функциями клеток и тканей, органов и систем органов</w:t>
            </w:r>
            <w:r w:rsidR="00902F31">
              <w:rPr>
                <w:w w:val="105"/>
              </w:rPr>
              <w:t>.</w:t>
            </w:r>
          </w:p>
          <w:p w14:paraId="33B21453" w14:textId="5A71ABF9" w:rsidR="00746CB3" w:rsidRPr="00A26979" w:rsidRDefault="00746CB3" w:rsidP="00700A3C">
            <w:pPr>
              <w:pStyle w:val="TableParagraph"/>
              <w:spacing w:before="0"/>
              <w:ind w:left="79" w:right="73"/>
            </w:pPr>
            <w:r w:rsidRPr="00A26979">
              <w:rPr>
                <w:spacing w:val="1"/>
                <w:w w:val="105"/>
              </w:rPr>
              <w:t xml:space="preserve"> </w:t>
            </w:r>
            <w:r w:rsidRPr="00A26979">
              <w:rPr>
                <w:w w:val="105"/>
              </w:rPr>
              <w:t>Аргументирование</w:t>
            </w:r>
            <w:r w:rsidRPr="00A26979">
              <w:rPr>
                <w:spacing w:val="-10"/>
                <w:w w:val="105"/>
              </w:rPr>
              <w:t xml:space="preserve"> </w:t>
            </w:r>
            <w:r w:rsidRPr="00A26979">
              <w:rPr>
                <w:w w:val="105"/>
              </w:rPr>
              <w:t>доводов</w:t>
            </w:r>
            <w:r w:rsidRPr="00A26979">
              <w:rPr>
                <w:spacing w:val="-9"/>
                <w:w w:val="105"/>
              </w:rPr>
              <w:t xml:space="preserve"> </w:t>
            </w:r>
            <w:r w:rsidRPr="00A26979">
              <w:rPr>
                <w:w w:val="105"/>
              </w:rPr>
              <w:t>о</w:t>
            </w:r>
            <w:r w:rsidRPr="00A26979">
              <w:rPr>
                <w:spacing w:val="-9"/>
                <w:w w:val="105"/>
              </w:rPr>
              <w:t xml:space="preserve"> </w:t>
            </w:r>
            <w:r w:rsidRPr="00A26979">
              <w:rPr>
                <w:w w:val="105"/>
              </w:rPr>
              <w:t>клетке</w:t>
            </w:r>
            <w:r w:rsidRPr="00A26979">
              <w:rPr>
                <w:spacing w:val="-9"/>
                <w:w w:val="105"/>
              </w:rPr>
              <w:t xml:space="preserve"> </w:t>
            </w:r>
            <w:r w:rsidRPr="00A26979">
              <w:rPr>
                <w:w w:val="105"/>
              </w:rPr>
              <w:t>как</w:t>
            </w:r>
            <w:r w:rsidRPr="00A26979">
              <w:rPr>
                <w:spacing w:val="-10"/>
                <w:w w:val="105"/>
              </w:rPr>
              <w:t xml:space="preserve"> </w:t>
            </w:r>
            <w:r w:rsidRPr="00A26979">
              <w:rPr>
                <w:w w:val="105"/>
              </w:rPr>
              <w:t>единице</w:t>
            </w:r>
            <w:r w:rsidRPr="00A26979">
              <w:rPr>
                <w:spacing w:val="-9"/>
                <w:w w:val="105"/>
              </w:rPr>
              <w:t xml:space="preserve"> </w:t>
            </w:r>
            <w:r w:rsidRPr="00A26979">
              <w:rPr>
                <w:w w:val="105"/>
              </w:rPr>
              <w:t>строения</w:t>
            </w:r>
            <w:r w:rsidRPr="00A26979">
              <w:rPr>
                <w:spacing w:val="-9"/>
                <w:w w:val="105"/>
              </w:rPr>
              <w:t xml:space="preserve"> </w:t>
            </w:r>
            <w:r w:rsidRPr="00A26979">
              <w:rPr>
                <w:w w:val="105"/>
              </w:rPr>
              <w:t>и</w:t>
            </w:r>
            <w:r w:rsidRPr="00A26979">
              <w:rPr>
                <w:spacing w:val="-36"/>
                <w:w w:val="105"/>
              </w:rPr>
              <w:t xml:space="preserve"> </w:t>
            </w:r>
            <w:r w:rsidRPr="00A26979">
              <w:rPr>
                <w:w w:val="105"/>
              </w:rPr>
              <w:t>жизнедеятельности</w:t>
            </w:r>
            <w:r w:rsidRPr="00A26979">
              <w:rPr>
                <w:spacing w:val="-2"/>
                <w:w w:val="105"/>
              </w:rPr>
              <w:t xml:space="preserve"> </w:t>
            </w:r>
            <w:r w:rsidRPr="00A26979">
              <w:rPr>
                <w:w w:val="105"/>
              </w:rPr>
              <w:t>организмов</w:t>
            </w:r>
            <w:r w:rsidR="00902F31">
              <w:rPr>
                <w:w w:val="105"/>
              </w:rPr>
              <w:t>.</w:t>
            </w:r>
          </w:p>
          <w:p w14:paraId="51C2946F" w14:textId="759251AC" w:rsidR="00746CB3" w:rsidRPr="00A26979" w:rsidRDefault="00746CB3" w:rsidP="00700A3C">
            <w:pPr>
              <w:pStyle w:val="TableParagraph"/>
              <w:spacing w:before="0"/>
              <w:ind w:left="79" w:right="157"/>
            </w:pPr>
            <w:r w:rsidRPr="00A26979">
              <w:rPr>
                <w:w w:val="105"/>
              </w:rPr>
              <w:t>Выявление сущности жизненно важных процессов у</w:t>
            </w:r>
            <w:r w:rsidRPr="00A26979">
              <w:rPr>
                <w:spacing w:val="1"/>
                <w:w w:val="105"/>
              </w:rPr>
              <w:t xml:space="preserve"> </w:t>
            </w:r>
            <w:r w:rsidRPr="00A26979">
              <w:rPr>
                <w:spacing w:val="-1"/>
                <w:w w:val="105"/>
              </w:rPr>
              <w:t>организмов</w:t>
            </w:r>
            <w:r w:rsidRPr="00A26979">
              <w:rPr>
                <w:spacing w:val="-9"/>
                <w:w w:val="105"/>
              </w:rPr>
              <w:t xml:space="preserve"> </w:t>
            </w:r>
            <w:r w:rsidRPr="00A26979">
              <w:rPr>
                <w:spacing w:val="-1"/>
                <w:w w:val="105"/>
              </w:rPr>
              <w:t>разных</w:t>
            </w:r>
            <w:r w:rsidRPr="00A26979">
              <w:rPr>
                <w:spacing w:val="-8"/>
                <w:w w:val="105"/>
              </w:rPr>
              <w:t xml:space="preserve"> </w:t>
            </w:r>
            <w:r w:rsidRPr="00A26979">
              <w:rPr>
                <w:spacing w:val="-1"/>
                <w:w w:val="105"/>
              </w:rPr>
              <w:t>царств:</w:t>
            </w:r>
            <w:r w:rsidRPr="00A26979">
              <w:rPr>
                <w:spacing w:val="-8"/>
                <w:w w:val="105"/>
              </w:rPr>
              <w:t xml:space="preserve"> </w:t>
            </w:r>
            <w:r w:rsidRPr="00A26979">
              <w:rPr>
                <w:w w:val="105"/>
              </w:rPr>
              <w:t>питание,</w:t>
            </w:r>
            <w:r w:rsidRPr="00A26979">
              <w:rPr>
                <w:spacing w:val="-9"/>
                <w:w w:val="105"/>
              </w:rPr>
              <w:t xml:space="preserve"> </w:t>
            </w:r>
            <w:r w:rsidRPr="00A26979">
              <w:rPr>
                <w:w w:val="105"/>
              </w:rPr>
              <w:t>дыхание,</w:t>
            </w:r>
            <w:r w:rsidRPr="00A26979">
              <w:rPr>
                <w:spacing w:val="-8"/>
                <w:w w:val="105"/>
              </w:rPr>
              <w:t xml:space="preserve"> </w:t>
            </w:r>
            <w:r w:rsidRPr="00A26979">
              <w:rPr>
                <w:w w:val="105"/>
              </w:rPr>
              <w:t>выделение,</w:t>
            </w:r>
            <w:r w:rsidRPr="00A26979">
              <w:rPr>
                <w:spacing w:val="-36"/>
                <w:w w:val="105"/>
              </w:rPr>
              <w:t xml:space="preserve"> </w:t>
            </w:r>
            <w:r w:rsidRPr="00A26979">
              <w:rPr>
                <w:w w:val="105"/>
              </w:rPr>
              <w:t>их</w:t>
            </w:r>
            <w:r w:rsidRPr="00A26979">
              <w:rPr>
                <w:spacing w:val="-2"/>
                <w:w w:val="105"/>
              </w:rPr>
              <w:t xml:space="preserve"> </w:t>
            </w:r>
            <w:r w:rsidRPr="00A26979">
              <w:rPr>
                <w:w w:val="105"/>
              </w:rPr>
              <w:t>сравнение</w:t>
            </w:r>
            <w:r w:rsidR="00902F31">
              <w:rPr>
                <w:w w:val="105"/>
              </w:rPr>
              <w:t>.</w:t>
            </w:r>
          </w:p>
          <w:p w14:paraId="30C54FD3" w14:textId="7A0B69D3" w:rsidR="00746CB3" w:rsidRPr="00A26979" w:rsidRDefault="00746CB3" w:rsidP="00700A3C">
            <w:pPr>
              <w:pStyle w:val="TableParagraph"/>
              <w:spacing w:before="0"/>
              <w:ind w:left="79"/>
            </w:pPr>
            <w:r w:rsidRPr="00A26979">
              <w:rPr>
                <w:spacing w:val="-1"/>
                <w:w w:val="105"/>
              </w:rPr>
              <w:t>Обоснование</w:t>
            </w:r>
            <w:r w:rsidRPr="00A26979">
              <w:rPr>
                <w:spacing w:val="-9"/>
                <w:w w:val="105"/>
              </w:rPr>
              <w:t xml:space="preserve"> </w:t>
            </w:r>
            <w:r w:rsidRPr="00A26979">
              <w:rPr>
                <w:spacing w:val="-1"/>
                <w:w w:val="105"/>
              </w:rPr>
              <w:t>роли</w:t>
            </w:r>
            <w:r w:rsidRPr="00A26979">
              <w:rPr>
                <w:spacing w:val="-8"/>
                <w:w w:val="105"/>
              </w:rPr>
              <w:t xml:space="preserve"> </w:t>
            </w:r>
            <w:r w:rsidRPr="00A26979">
              <w:rPr>
                <w:w w:val="105"/>
              </w:rPr>
              <w:t>раздражимости</w:t>
            </w:r>
            <w:r w:rsidRPr="00A26979">
              <w:rPr>
                <w:spacing w:val="-9"/>
                <w:w w:val="105"/>
              </w:rPr>
              <w:t xml:space="preserve"> </w:t>
            </w:r>
            <w:r w:rsidRPr="00A26979">
              <w:rPr>
                <w:w w:val="105"/>
              </w:rPr>
              <w:t>клеток</w:t>
            </w:r>
            <w:r w:rsidR="00902F31">
              <w:rPr>
                <w:w w:val="105"/>
              </w:rPr>
              <w:t>.</w:t>
            </w:r>
          </w:p>
          <w:p w14:paraId="1C9421E7" w14:textId="30431B07" w:rsidR="00746CB3" w:rsidRPr="00A26979" w:rsidRDefault="00746CB3" w:rsidP="00700A3C">
            <w:pPr>
              <w:pStyle w:val="TableParagraph"/>
              <w:spacing w:before="0"/>
              <w:ind w:left="79" w:right="303"/>
            </w:pPr>
            <w:r w:rsidRPr="00A26979">
              <w:rPr>
                <w:spacing w:val="-1"/>
                <w:w w:val="105"/>
              </w:rPr>
              <w:t xml:space="preserve">Сравнение свойств организмов: движения, </w:t>
            </w:r>
            <w:r w:rsidRPr="00A26979">
              <w:rPr>
                <w:w w:val="105"/>
              </w:rPr>
              <w:t>размножения,</w:t>
            </w:r>
            <w:r w:rsidRPr="00A26979">
              <w:rPr>
                <w:spacing w:val="-37"/>
                <w:w w:val="105"/>
              </w:rPr>
              <w:t xml:space="preserve"> </w:t>
            </w:r>
            <w:r w:rsidRPr="00A26979">
              <w:rPr>
                <w:w w:val="105"/>
              </w:rPr>
              <w:t>развития</w:t>
            </w:r>
            <w:r w:rsidR="00902F31">
              <w:rPr>
                <w:w w:val="105"/>
              </w:rPr>
              <w:t>.</w:t>
            </w:r>
          </w:p>
          <w:p w14:paraId="277F9603" w14:textId="77777777" w:rsidR="00902F31" w:rsidRDefault="00746CB3" w:rsidP="00700A3C">
            <w:pPr>
              <w:pStyle w:val="TableParagraph"/>
              <w:spacing w:before="0"/>
              <w:ind w:left="79" w:right="1313"/>
              <w:rPr>
                <w:w w:val="105"/>
              </w:rPr>
            </w:pPr>
            <w:r w:rsidRPr="00A26979">
              <w:rPr>
                <w:spacing w:val="-1"/>
                <w:w w:val="105"/>
              </w:rPr>
              <w:t xml:space="preserve">Анализ причин разнообразия </w:t>
            </w:r>
            <w:r w:rsidRPr="00A26979">
              <w:rPr>
                <w:w w:val="105"/>
              </w:rPr>
              <w:t>организмов</w:t>
            </w:r>
            <w:r w:rsidR="00902F31">
              <w:rPr>
                <w:w w:val="105"/>
              </w:rPr>
              <w:t>.</w:t>
            </w:r>
          </w:p>
          <w:p w14:paraId="79E562FF" w14:textId="4DCAE4AE" w:rsidR="00746CB3" w:rsidRPr="00A26979" w:rsidRDefault="00746CB3" w:rsidP="00902F31">
            <w:pPr>
              <w:pStyle w:val="TableParagraph"/>
              <w:spacing w:before="0"/>
              <w:ind w:left="79" w:right="1313"/>
              <w:jc w:val="both"/>
            </w:pPr>
            <w:r w:rsidRPr="00A26979">
              <w:rPr>
                <w:w w:val="105"/>
              </w:rPr>
              <w:t>Классифицирование</w:t>
            </w:r>
            <w:r w:rsidR="00902F31">
              <w:rPr>
                <w:spacing w:val="-4"/>
                <w:w w:val="105"/>
              </w:rPr>
              <w:t xml:space="preserve"> </w:t>
            </w:r>
            <w:r w:rsidRPr="00A26979">
              <w:rPr>
                <w:w w:val="105"/>
              </w:rPr>
              <w:t>организмов</w:t>
            </w:r>
            <w:r w:rsidR="00902F31">
              <w:rPr>
                <w:w w:val="105"/>
              </w:rPr>
              <w:t>.</w:t>
            </w:r>
          </w:p>
          <w:p w14:paraId="6A541FBF" w14:textId="77777777" w:rsidR="00902F31" w:rsidRDefault="00746CB3" w:rsidP="00700A3C">
            <w:pPr>
              <w:pStyle w:val="TableParagraph"/>
              <w:spacing w:before="0"/>
              <w:ind w:left="79" w:right="121"/>
              <w:rPr>
                <w:w w:val="105"/>
              </w:rPr>
            </w:pPr>
            <w:r w:rsidRPr="00A26979">
              <w:rPr>
                <w:spacing w:val="-1"/>
                <w:w w:val="105"/>
              </w:rPr>
              <w:t xml:space="preserve">Выявление существенных </w:t>
            </w:r>
            <w:r w:rsidRPr="00A26979">
              <w:rPr>
                <w:w w:val="105"/>
              </w:rPr>
              <w:t>признаков вирусов: паразитизм,</w:t>
            </w:r>
            <w:r w:rsidRPr="00A26979">
              <w:rPr>
                <w:spacing w:val="1"/>
                <w:w w:val="105"/>
              </w:rPr>
              <w:t xml:space="preserve"> </w:t>
            </w:r>
            <w:r w:rsidRPr="00A26979">
              <w:rPr>
                <w:w w:val="105"/>
              </w:rPr>
              <w:t>большая репродуктивная способность, изменчивость</w:t>
            </w:r>
            <w:r w:rsidR="00902F31">
              <w:rPr>
                <w:w w:val="105"/>
              </w:rPr>
              <w:t>.</w:t>
            </w:r>
          </w:p>
          <w:p w14:paraId="7013C6CC" w14:textId="484A4B44" w:rsidR="00746CB3" w:rsidRPr="00A26979" w:rsidRDefault="00746CB3" w:rsidP="00700A3C">
            <w:pPr>
              <w:pStyle w:val="TableParagraph"/>
              <w:spacing w:before="0"/>
              <w:ind w:left="79" w:right="121"/>
            </w:pPr>
            <w:r w:rsidRPr="00A26979">
              <w:rPr>
                <w:spacing w:val="-1"/>
                <w:w w:val="105"/>
              </w:rPr>
              <w:t>Исследование</w:t>
            </w:r>
            <w:r w:rsidRPr="00A26979">
              <w:rPr>
                <w:spacing w:val="-9"/>
                <w:w w:val="105"/>
              </w:rPr>
              <w:t xml:space="preserve"> </w:t>
            </w:r>
            <w:r w:rsidRPr="00A26979">
              <w:rPr>
                <w:spacing w:val="-1"/>
                <w:w w:val="105"/>
              </w:rPr>
              <w:t>и</w:t>
            </w:r>
            <w:r w:rsidRPr="00A26979">
              <w:rPr>
                <w:spacing w:val="-9"/>
                <w:w w:val="105"/>
              </w:rPr>
              <w:t xml:space="preserve"> </w:t>
            </w:r>
            <w:r w:rsidRPr="00A26979">
              <w:rPr>
                <w:spacing w:val="-1"/>
                <w:w w:val="105"/>
              </w:rPr>
              <w:t>сравнение</w:t>
            </w:r>
            <w:r w:rsidRPr="00A26979">
              <w:rPr>
                <w:spacing w:val="-9"/>
                <w:w w:val="105"/>
              </w:rPr>
              <w:t xml:space="preserve"> </w:t>
            </w:r>
            <w:r w:rsidRPr="00A26979">
              <w:rPr>
                <w:w w:val="105"/>
              </w:rPr>
              <w:t>растительных,</w:t>
            </w:r>
            <w:r w:rsidRPr="00A26979">
              <w:rPr>
                <w:spacing w:val="-9"/>
                <w:w w:val="105"/>
              </w:rPr>
              <w:t xml:space="preserve"> </w:t>
            </w:r>
            <w:r w:rsidRPr="00A26979">
              <w:rPr>
                <w:w w:val="105"/>
              </w:rPr>
              <w:t>животных</w:t>
            </w:r>
            <w:r w:rsidRPr="00A26979">
              <w:rPr>
                <w:spacing w:val="-8"/>
                <w:w w:val="105"/>
              </w:rPr>
              <w:t xml:space="preserve"> </w:t>
            </w:r>
            <w:r w:rsidRPr="00A26979">
              <w:rPr>
                <w:w w:val="105"/>
              </w:rPr>
              <w:t>клеток</w:t>
            </w:r>
            <w:r w:rsidRPr="00A26979">
              <w:rPr>
                <w:spacing w:val="-37"/>
                <w:w w:val="105"/>
              </w:rPr>
              <w:t xml:space="preserve"> </w:t>
            </w:r>
            <w:r w:rsidRPr="00A26979">
              <w:rPr>
                <w:w w:val="105"/>
              </w:rPr>
              <w:t>и</w:t>
            </w:r>
            <w:r w:rsidRPr="00A26979">
              <w:rPr>
                <w:spacing w:val="-1"/>
                <w:w w:val="105"/>
              </w:rPr>
              <w:t xml:space="preserve"> </w:t>
            </w:r>
            <w:r w:rsidRPr="00A26979">
              <w:rPr>
                <w:w w:val="105"/>
              </w:rPr>
              <w:t>тканей</w:t>
            </w:r>
            <w:r w:rsidR="00902F31">
              <w:rPr>
                <w:w w:val="105"/>
              </w:rPr>
              <w:t>.</w:t>
            </w:r>
          </w:p>
        </w:tc>
      </w:tr>
      <w:tr w:rsidR="00746CB3" w:rsidRPr="00D25E14" w14:paraId="25C0DDD0" w14:textId="77777777" w:rsidTr="00902F31">
        <w:tc>
          <w:tcPr>
            <w:tcW w:w="2090" w:type="dxa"/>
          </w:tcPr>
          <w:p w14:paraId="4122B348" w14:textId="2A59C9EB" w:rsidR="00746CB3" w:rsidRPr="00902F31" w:rsidRDefault="00746CB3" w:rsidP="00700A3C">
            <w:pPr>
              <w:pStyle w:val="TableParagraph"/>
              <w:spacing w:before="0"/>
              <w:rPr>
                <w:u w:val="single"/>
              </w:rPr>
            </w:pPr>
            <w:r w:rsidRPr="00902F31">
              <w:rPr>
                <w:w w:val="105"/>
                <w:u w:val="single"/>
              </w:rPr>
              <w:t>Организмы</w:t>
            </w:r>
            <w:r w:rsidRPr="00902F31">
              <w:rPr>
                <w:spacing w:val="-9"/>
                <w:w w:val="105"/>
                <w:u w:val="single"/>
              </w:rPr>
              <w:t xml:space="preserve"> </w:t>
            </w:r>
            <w:r w:rsidRPr="00902F31">
              <w:rPr>
                <w:w w:val="105"/>
                <w:u w:val="single"/>
              </w:rPr>
              <w:t>и</w:t>
            </w:r>
            <w:r w:rsidRPr="00902F31">
              <w:rPr>
                <w:spacing w:val="-8"/>
                <w:w w:val="105"/>
                <w:u w:val="single"/>
              </w:rPr>
              <w:t xml:space="preserve"> </w:t>
            </w:r>
            <w:r w:rsidRPr="00902F31">
              <w:rPr>
                <w:w w:val="105"/>
                <w:u w:val="single"/>
              </w:rPr>
              <w:t>среда</w:t>
            </w:r>
            <w:r w:rsidRPr="00902F31">
              <w:rPr>
                <w:spacing w:val="-9"/>
                <w:w w:val="105"/>
                <w:u w:val="single"/>
              </w:rPr>
              <w:t xml:space="preserve"> </w:t>
            </w:r>
            <w:r w:rsidRPr="00902F31">
              <w:rPr>
                <w:w w:val="105"/>
                <w:u w:val="single"/>
              </w:rPr>
              <w:t>обитания</w:t>
            </w:r>
            <w:r w:rsidR="00902F31" w:rsidRPr="00902F31">
              <w:rPr>
                <w:w w:val="105"/>
                <w:u w:val="single"/>
              </w:rPr>
              <w:t xml:space="preserve">  (6 ч.)</w:t>
            </w:r>
          </w:p>
        </w:tc>
        <w:tc>
          <w:tcPr>
            <w:tcW w:w="4255" w:type="dxa"/>
          </w:tcPr>
          <w:p w14:paraId="6B449663"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Понятие о среде обитания. Водная, наземновоздушная, почвенная, внутриорганизменная среды</w:t>
            </w:r>
            <w:r w:rsidRPr="00A26979">
              <w:rPr>
                <w:rFonts w:ascii="Times New Roman" w:hAnsi="Times New Roman"/>
                <w:spacing w:val="1"/>
              </w:rPr>
              <w:t xml:space="preserve"> </w:t>
            </w:r>
            <w:r w:rsidRPr="00A26979">
              <w:rPr>
                <w:rFonts w:ascii="Times New Roman" w:hAnsi="Times New Roman"/>
              </w:rPr>
              <w:t>обитания. Представители сред обитания. Особенности сред обитания организмов. Приспособления</w:t>
            </w:r>
            <w:r w:rsidRPr="00A26979">
              <w:rPr>
                <w:rFonts w:ascii="Times New Roman" w:hAnsi="Times New Roman"/>
                <w:spacing w:val="-58"/>
              </w:rPr>
              <w:t xml:space="preserve"> </w:t>
            </w:r>
            <w:r w:rsidRPr="00A26979">
              <w:rPr>
                <w:rFonts w:ascii="Times New Roman" w:hAnsi="Times New Roman"/>
              </w:rPr>
              <w:t>организмов</w:t>
            </w:r>
            <w:r w:rsidRPr="00A26979">
              <w:rPr>
                <w:rFonts w:ascii="Times New Roman" w:hAnsi="Times New Roman"/>
                <w:spacing w:val="-2"/>
              </w:rPr>
              <w:t xml:space="preserve"> </w:t>
            </w:r>
            <w:r w:rsidRPr="00A26979">
              <w:rPr>
                <w:rFonts w:ascii="Times New Roman" w:hAnsi="Times New Roman"/>
              </w:rPr>
              <w:t>к</w:t>
            </w:r>
            <w:r w:rsidRPr="00A26979">
              <w:rPr>
                <w:rFonts w:ascii="Times New Roman" w:hAnsi="Times New Roman"/>
                <w:spacing w:val="-1"/>
              </w:rPr>
              <w:t xml:space="preserve"> </w:t>
            </w:r>
            <w:r w:rsidRPr="00A26979">
              <w:rPr>
                <w:rFonts w:ascii="Times New Roman" w:hAnsi="Times New Roman"/>
              </w:rPr>
              <w:t>среде</w:t>
            </w:r>
            <w:r w:rsidRPr="00A26979">
              <w:rPr>
                <w:rFonts w:ascii="Times New Roman" w:hAnsi="Times New Roman"/>
                <w:spacing w:val="-1"/>
              </w:rPr>
              <w:t xml:space="preserve"> </w:t>
            </w:r>
            <w:r w:rsidRPr="00A26979">
              <w:rPr>
                <w:rFonts w:ascii="Times New Roman" w:hAnsi="Times New Roman"/>
              </w:rPr>
              <w:t>обитания. Сезонные изменения</w:t>
            </w:r>
            <w:r w:rsidRPr="00A26979">
              <w:rPr>
                <w:rFonts w:ascii="Times New Roman" w:hAnsi="Times New Roman"/>
                <w:spacing w:val="-2"/>
              </w:rPr>
              <w:t xml:space="preserve"> </w:t>
            </w:r>
            <w:r w:rsidRPr="00A26979">
              <w:rPr>
                <w:rFonts w:ascii="Times New Roman" w:hAnsi="Times New Roman"/>
              </w:rPr>
              <w:t>в</w:t>
            </w:r>
            <w:r w:rsidRPr="00A26979">
              <w:rPr>
                <w:rFonts w:ascii="Times New Roman" w:hAnsi="Times New Roman"/>
                <w:spacing w:val="-1"/>
              </w:rPr>
              <w:t xml:space="preserve"> </w:t>
            </w:r>
            <w:r w:rsidRPr="00A26979">
              <w:rPr>
                <w:rFonts w:ascii="Times New Roman" w:hAnsi="Times New Roman"/>
              </w:rPr>
              <w:t>жизни организмов.</w:t>
            </w:r>
          </w:p>
          <w:p w14:paraId="414A4DE0" w14:textId="7F0D431D" w:rsidR="00746CB3" w:rsidRPr="00902535" w:rsidRDefault="00EE636A" w:rsidP="00700A3C">
            <w:pPr>
              <w:spacing w:after="0" w:line="240" w:lineRule="auto"/>
              <w:rPr>
                <w:rFonts w:ascii="Times New Roman" w:hAnsi="Times New Roman" w:cs="Times New Roman"/>
                <w:b/>
                <w:bCs/>
                <w:i/>
                <w:lang w:val="ru-RU"/>
              </w:rPr>
            </w:pPr>
            <w:r>
              <w:rPr>
                <w:rFonts w:ascii="Times New Roman" w:hAnsi="Times New Roman" w:cs="Times New Roman"/>
                <w:b/>
                <w:bCs/>
                <w:i/>
                <w:lang w:val="ru-RU"/>
              </w:rPr>
              <w:t>Лабораторные</w:t>
            </w:r>
            <w:r w:rsidR="00746CB3" w:rsidRPr="00902535">
              <w:rPr>
                <w:rFonts w:ascii="Times New Roman" w:hAnsi="Times New Roman" w:cs="Times New Roman"/>
                <w:b/>
                <w:bCs/>
                <w:i/>
                <w:spacing w:val="-3"/>
                <w:lang w:val="ru-RU"/>
              </w:rPr>
              <w:t xml:space="preserve"> </w:t>
            </w:r>
            <w:r w:rsidR="00746CB3" w:rsidRPr="00902535">
              <w:rPr>
                <w:rFonts w:ascii="Times New Roman" w:hAnsi="Times New Roman" w:cs="Times New Roman"/>
                <w:b/>
                <w:bCs/>
                <w:i/>
                <w:lang w:val="ru-RU"/>
              </w:rPr>
              <w:t>работы</w:t>
            </w:r>
            <w:r w:rsidR="00902535">
              <w:rPr>
                <w:rFonts w:ascii="Times New Roman" w:hAnsi="Times New Roman" w:cs="Times New Roman"/>
                <w:b/>
                <w:bCs/>
                <w:i/>
                <w:lang w:val="ru-RU"/>
              </w:rPr>
              <w:t>:</w:t>
            </w:r>
          </w:p>
          <w:p w14:paraId="5A9A523B" w14:textId="364F8372" w:rsidR="00746CB3" w:rsidRPr="00A26979" w:rsidRDefault="00746CB3" w:rsidP="00EE636A">
            <w:pPr>
              <w:pStyle w:val="aff"/>
              <w:numPr>
                <w:ilvl w:val="0"/>
                <w:numId w:val="25"/>
              </w:numPr>
              <w:spacing w:after="0" w:line="240" w:lineRule="auto"/>
              <w:rPr>
                <w:rFonts w:ascii="Times New Roman" w:hAnsi="Times New Roman"/>
              </w:rPr>
            </w:pPr>
            <w:r w:rsidRPr="00A26979">
              <w:rPr>
                <w:rFonts w:ascii="Times New Roman" w:hAnsi="Times New Roman"/>
              </w:rPr>
              <w:t>Выявление</w:t>
            </w:r>
            <w:r w:rsidRPr="00A26979">
              <w:rPr>
                <w:rFonts w:ascii="Times New Roman" w:hAnsi="Times New Roman"/>
                <w:spacing w:val="-3"/>
              </w:rPr>
              <w:t xml:space="preserve"> </w:t>
            </w:r>
            <w:r w:rsidRPr="00A26979">
              <w:rPr>
                <w:rFonts w:ascii="Times New Roman" w:hAnsi="Times New Roman"/>
              </w:rPr>
              <w:t>приспособлений</w:t>
            </w:r>
            <w:r w:rsidRPr="00A26979">
              <w:rPr>
                <w:rFonts w:ascii="Times New Roman" w:hAnsi="Times New Roman"/>
                <w:spacing w:val="-3"/>
              </w:rPr>
              <w:t xml:space="preserve"> </w:t>
            </w:r>
            <w:r w:rsidRPr="00A26979">
              <w:rPr>
                <w:rFonts w:ascii="Times New Roman" w:hAnsi="Times New Roman"/>
              </w:rPr>
              <w:t>организмов</w:t>
            </w:r>
            <w:r w:rsidRPr="00A26979">
              <w:rPr>
                <w:rFonts w:ascii="Times New Roman" w:hAnsi="Times New Roman"/>
                <w:spacing w:val="-4"/>
              </w:rPr>
              <w:t xml:space="preserve"> </w:t>
            </w:r>
            <w:r w:rsidRPr="00A26979">
              <w:rPr>
                <w:rFonts w:ascii="Times New Roman" w:hAnsi="Times New Roman"/>
              </w:rPr>
              <w:t>к</w:t>
            </w:r>
            <w:r w:rsidRPr="00A26979">
              <w:rPr>
                <w:rFonts w:ascii="Times New Roman" w:hAnsi="Times New Roman"/>
                <w:spacing w:val="-4"/>
              </w:rPr>
              <w:t xml:space="preserve"> </w:t>
            </w:r>
            <w:r w:rsidRPr="00A26979">
              <w:rPr>
                <w:rFonts w:ascii="Times New Roman" w:hAnsi="Times New Roman"/>
              </w:rPr>
              <w:t>среде</w:t>
            </w:r>
            <w:r w:rsidRPr="00A26979">
              <w:rPr>
                <w:rFonts w:ascii="Times New Roman" w:hAnsi="Times New Roman"/>
                <w:spacing w:val="-2"/>
              </w:rPr>
              <w:t xml:space="preserve"> </w:t>
            </w:r>
            <w:r w:rsidRPr="00A26979">
              <w:rPr>
                <w:rFonts w:ascii="Times New Roman" w:hAnsi="Times New Roman"/>
              </w:rPr>
              <w:t>обитания</w:t>
            </w:r>
            <w:r w:rsidRPr="00A26979">
              <w:rPr>
                <w:rFonts w:ascii="Times New Roman" w:hAnsi="Times New Roman"/>
                <w:spacing w:val="-4"/>
              </w:rPr>
              <w:t xml:space="preserve"> </w:t>
            </w:r>
            <w:r w:rsidRPr="00A26979">
              <w:rPr>
                <w:rFonts w:ascii="Times New Roman" w:hAnsi="Times New Roman"/>
              </w:rPr>
              <w:t>(на</w:t>
            </w:r>
            <w:r w:rsidRPr="00A26979">
              <w:rPr>
                <w:rFonts w:ascii="Times New Roman" w:hAnsi="Times New Roman"/>
                <w:spacing w:val="-3"/>
              </w:rPr>
              <w:t xml:space="preserve"> </w:t>
            </w:r>
            <w:r w:rsidRPr="00A26979">
              <w:rPr>
                <w:rFonts w:ascii="Times New Roman" w:hAnsi="Times New Roman"/>
              </w:rPr>
              <w:t>конкретных</w:t>
            </w:r>
            <w:r w:rsidRPr="00A26979">
              <w:rPr>
                <w:rFonts w:ascii="Times New Roman" w:hAnsi="Times New Roman"/>
                <w:spacing w:val="-3"/>
              </w:rPr>
              <w:t xml:space="preserve"> </w:t>
            </w:r>
            <w:r w:rsidRPr="00A26979">
              <w:rPr>
                <w:rFonts w:ascii="Times New Roman" w:hAnsi="Times New Roman"/>
              </w:rPr>
              <w:lastRenderedPageBreak/>
              <w:t>примерах).</w:t>
            </w:r>
          </w:p>
          <w:p w14:paraId="6D5182B0" w14:textId="77777777" w:rsidR="00746CB3" w:rsidRPr="00902535" w:rsidRDefault="00746CB3" w:rsidP="00700A3C">
            <w:pPr>
              <w:spacing w:after="0" w:line="240" w:lineRule="auto"/>
              <w:rPr>
                <w:rFonts w:ascii="Times New Roman" w:hAnsi="Times New Roman" w:cs="Times New Roman"/>
                <w:b/>
                <w:bCs/>
                <w:i/>
                <w:lang w:val="ru-RU"/>
              </w:rPr>
            </w:pPr>
            <w:r w:rsidRPr="00902535">
              <w:rPr>
                <w:rFonts w:ascii="Times New Roman" w:hAnsi="Times New Roman" w:cs="Times New Roman"/>
                <w:b/>
                <w:bCs/>
                <w:i/>
                <w:lang w:val="ru-RU"/>
              </w:rPr>
              <w:t>Экскурсии</w:t>
            </w:r>
            <w:r w:rsidRPr="00902535">
              <w:rPr>
                <w:rFonts w:ascii="Times New Roman" w:hAnsi="Times New Roman" w:cs="Times New Roman"/>
                <w:b/>
                <w:bCs/>
                <w:i/>
                <w:spacing w:val="-5"/>
                <w:lang w:val="ru-RU"/>
              </w:rPr>
              <w:t xml:space="preserve"> </w:t>
            </w:r>
            <w:r w:rsidRPr="00902535">
              <w:rPr>
                <w:rFonts w:ascii="Times New Roman" w:hAnsi="Times New Roman" w:cs="Times New Roman"/>
                <w:b/>
                <w:bCs/>
                <w:i/>
                <w:lang w:val="ru-RU"/>
              </w:rPr>
              <w:t>или</w:t>
            </w:r>
            <w:r w:rsidRPr="00902535">
              <w:rPr>
                <w:rFonts w:ascii="Times New Roman" w:hAnsi="Times New Roman" w:cs="Times New Roman"/>
                <w:b/>
                <w:bCs/>
                <w:i/>
                <w:spacing w:val="-5"/>
                <w:lang w:val="ru-RU"/>
              </w:rPr>
              <w:t xml:space="preserve"> </w:t>
            </w:r>
            <w:r w:rsidRPr="00902535">
              <w:rPr>
                <w:rFonts w:ascii="Times New Roman" w:hAnsi="Times New Roman" w:cs="Times New Roman"/>
                <w:b/>
                <w:bCs/>
                <w:i/>
                <w:lang w:val="ru-RU"/>
              </w:rPr>
              <w:t>видеоэкскурсии</w:t>
            </w:r>
          </w:p>
          <w:p w14:paraId="6B0F914C" w14:textId="3D53D4C9" w:rsidR="00746CB3" w:rsidRPr="00A26979" w:rsidRDefault="00EE636A" w:rsidP="00700A3C">
            <w:pPr>
              <w:pStyle w:val="aff"/>
              <w:spacing w:after="0" w:line="240" w:lineRule="auto"/>
              <w:rPr>
                <w:rFonts w:ascii="Times New Roman" w:hAnsi="Times New Roman"/>
              </w:rPr>
            </w:pPr>
            <w:r>
              <w:rPr>
                <w:rFonts w:ascii="Times New Roman" w:hAnsi="Times New Roman"/>
              </w:rPr>
              <w:t>№2 «</w:t>
            </w:r>
            <w:r w:rsidR="00746CB3" w:rsidRPr="00A26979">
              <w:rPr>
                <w:rFonts w:ascii="Times New Roman" w:hAnsi="Times New Roman"/>
              </w:rPr>
              <w:t>Растительный</w:t>
            </w:r>
            <w:r w:rsidR="00746CB3" w:rsidRPr="00A26979">
              <w:rPr>
                <w:rFonts w:ascii="Times New Roman" w:hAnsi="Times New Roman"/>
                <w:spacing w:val="-4"/>
              </w:rPr>
              <w:t xml:space="preserve"> </w:t>
            </w:r>
            <w:r w:rsidR="00746CB3" w:rsidRPr="00A26979">
              <w:rPr>
                <w:rFonts w:ascii="Times New Roman" w:hAnsi="Times New Roman"/>
              </w:rPr>
              <w:t>и</w:t>
            </w:r>
            <w:r w:rsidR="00746CB3" w:rsidRPr="00A26979">
              <w:rPr>
                <w:rFonts w:ascii="Times New Roman" w:hAnsi="Times New Roman"/>
                <w:spacing w:val="-3"/>
              </w:rPr>
              <w:t xml:space="preserve"> </w:t>
            </w:r>
            <w:r w:rsidR="00746CB3" w:rsidRPr="00A26979">
              <w:rPr>
                <w:rFonts w:ascii="Times New Roman" w:hAnsi="Times New Roman"/>
              </w:rPr>
              <w:t>животный</w:t>
            </w:r>
            <w:r w:rsidR="00746CB3" w:rsidRPr="00A26979">
              <w:rPr>
                <w:rFonts w:ascii="Times New Roman" w:hAnsi="Times New Roman"/>
                <w:spacing w:val="-3"/>
              </w:rPr>
              <w:t xml:space="preserve"> </w:t>
            </w:r>
            <w:r w:rsidR="00746CB3" w:rsidRPr="00A26979">
              <w:rPr>
                <w:rFonts w:ascii="Times New Roman" w:hAnsi="Times New Roman"/>
              </w:rPr>
              <w:t>мир</w:t>
            </w:r>
            <w:r w:rsidR="00746CB3" w:rsidRPr="00A26979">
              <w:rPr>
                <w:rFonts w:ascii="Times New Roman" w:hAnsi="Times New Roman"/>
                <w:spacing w:val="-4"/>
              </w:rPr>
              <w:t xml:space="preserve"> </w:t>
            </w:r>
            <w:r w:rsidR="00746CB3" w:rsidRPr="00A26979">
              <w:rPr>
                <w:rFonts w:ascii="Times New Roman" w:hAnsi="Times New Roman"/>
              </w:rPr>
              <w:t>родного</w:t>
            </w:r>
            <w:r w:rsidR="00746CB3" w:rsidRPr="00A26979">
              <w:rPr>
                <w:rFonts w:ascii="Times New Roman" w:hAnsi="Times New Roman"/>
                <w:spacing w:val="-3"/>
              </w:rPr>
              <w:t xml:space="preserve"> </w:t>
            </w:r>
            <w:r w:rsidR="00746CB3" w:rsidRPr="00A26979">
              <w:rPr>
                <w:rFonts w:ascii="Times New Roman" w:hAnsi="Times New Roman"/>
              </w:rPr>
              <w:t>края</w:t>
            </w:r>
            <w:r w:rsidR="00746CB3" w:rsidRPr="00A26979">
              <w:rPr>
                <w:rFonts w:ascii="Times New Roman" w:hAnsi="Times New Roman"/>
                <w:spacing w:val="-4"/>
              </w:rPr>
              <w:t xml:space="preserve"> </w:t>
            </w:r>
            <w:r w:rsidR="00746CB3" w:rsidRPr="00A26979">
              <w:rPr>
                <w:rFonts w:ascii="Times New Roman" w:hAnsi="Times New Roman"/>
              </w:rPr>
              <w:t>(краеведение)</w:t>
            </w:r>
            <w:r>
              <w:rPr>
                <w:rFonts w:ascii="Times New Roman" w:hAnsi="Times New Roman"/>
              </w:rPr>
              <w:t>»</w:t>
            </w:r>
            <w:r w:rsidR="00746CB3" w:rsidRPr="00A26979">
              <w:rPr>
                <w:rFonts w:ascii="Times New Roman" w:hAnsi="Times New Roman"/>
              </w:rPr>
              <w:t>.</w:t>
            </w:r>
          </w:p>
          <w:p w14:paraId="0C93EBE1" w14:textId="53FAA724" w:rsidR="00746CB3" w:rsidRDefault="00EE636A" w:rsidP="00700A3C">
            <w:pPr>
              <w:spacing w:after="0" w:line="240" w:lineRule="auto"/>
              <w:rPr>
                <w:rFonts w:ascii="Times New Roman" w:hAnsi="Times New Roman" w:cs="Times New Roman"/>
                <w:lang w:val="ru-RU"/>
              </w:rPr>
            </w:pPr>
            <w:r>
              <w:rPr>
                <w:rFonts w:ascii="Times New Roman" w:hAnsi="Times New Roman" w:cs="Times New Roman"/>
                <w:lang w:val="ru-RU"/>
              </w:rPr>
              <w:t>№ 3 «Изучение сезонных явлений в жизни природных сообществ»</w:t>
            </w:r>
          </w:p>
          <w:p w14:paraId="4F45F816" w14:textId="28BA4273" w:rsidR="00EE636A" w:rsidRPr="00746CB3" w:rsidRDefault="00EE636A" w:rsidP="00700A3C">
            <w:pPr>
              <w:spacing w:after="0" w:line="240" w:lineRule="auto"/>
              <w:rPr>
                <w:rFonts w:ascii="Times New Roman" w:hAnsi="Times New Roman" w:cs="Times New Roman"/>
                <w:lang w:val="ru-RU"/>
              </w:rPr>
            </w:pPr>
          </w:p>
        </w:tc>
        <w:tc>
          <w:tcPr>
            <w:tcW w:w="4253" w:type="dxa"/>
          </w:tcPr>
          <w:p w14:paraId="4A4B37FD" w14:textId="1B1A10FA" w:rsidR="00746CB3" w:rsidRPr="00A26979" w:rsidRDefault="00746CB3" w:rsidP="00700A3C">
            <w:pPr>
              <w:pStyle w:val="TableParagraph"/>
              <w:spacing w:before="0"/>
              <w:ind w:left="79" w:right="121"/>
            </w:pPr>
            <w:r w:rsidRPr="00A26979">
              <w:rPr>
                <w:spacing w:val="-1"/>
                <w:w w:val="105"/>
              </w:rPr>
              <w:lastRenderedPageBreak/>
              <w:t>Раскрытие</w:t>
            </w:r>
            <w:r w:rsidRPr="00A26979">
              <w:rPr>
                <w:spacing w:val="-9"/>
                <w:w w:val="105"/>
              </w:rPr>
              <w:t xml:space="preserve"> </w:t>
            </w:r>
            <w:r w:rsidRPr="00A26979">
              <w:rPr>
                <w:spacing w:val="-1"/>
                <w:w w:val="105"/>
              </w:rPr>
              <w:t>сущности</w:t>
            </w:r>
            <w:r w:rsidRPr="00A26979">
              <w:rPr>
                <w:spacing w:val="-8"/>
                <w:w w:val="105"/>
              </w:rPr>
              <w:t xml:space="preserve"> </w:t>
            </w:r>
            <w:r w:rsidRPr="00A26979">
              <w:rPr>
                <w:w w:val="105"/>
              </w:rPr>
              <w:t>терминов:</w:t>
            </w:r>
            <w:r w:rsidRPr="00A26979">
              <w:rPr>
                <w:spacing w:val="-8"/>
                <w:w w:val="105"/>
              </w:rPr>
              <w:t xml:space="preserve"> </w:t>
            </w:r>
            <w:r w:rsidRPr="00A26979">
              <w:rPr>
                <w:w w:val="105"/>
              </w:rPr>
              <w:t>среда</w:t>
            </w:r>
            <w:r w:rsidRPr="00A26979">
              <w:rPr>
                <w:spacing w:val="-9"/>
                <w:w w:val="105"/>
              </w:rPr>
              <w:t xml:space="preserve"> </w:t>
            </w:r>
            <w:r w:rsidRPr="00A26979">
              <w:rPr>
                <w:w w:val="105"/>
              </w:rPr>
              <w:t>жизни,</w:t>
            </w:r>
            <w:r w:rsidRPr="00A26979">
              <w:rPr>
                <w:spacing w:val="-8"/>
                <w:w w:val="105"/>
              </w:rPr>
              <w:t xml:space="preserve"> </w:t>
            </w:r>
            <w:r w:rsidRPr="00A26979">
              <w:rPr>
                <w:w w:val="105"/>
              </w:rPr>
              <w:t>факторы</w:t>
            </w:r>
            <w:r w:rsidRPr="00A26979">
              <w:rPr>
                <w:spacing w:val="-36"/>
                <w:w w:val="105"/>
              </w:rPr>
              <w:t xml:space="preserve"> </w:t>
            </w:r>
            <w:r w:rsidRPr="00A26979">
              <w:rPr>
                <w:w w:val="105"/>
              </w:rPr>
              <w:t>среды</w:t>
            </w:r>
            <w:r w:rsidR="00902535">
              <w:rPr>
                <w:w w:val="105"/>
              </w:rPr>
              <w:t>.</w:t>
            </w:r>
          </w:p>
          <w:p w14:paraId="6EC8373F" w14:textId="77777777" w:rsidR="00902535" w:rsidRDefault="00746CB3" w:rsidP="00700A3C">
            <w:pPr>
              <w:pStyle w:val="TableParagraph"/>
              <w:spacing w:before="0"/>
              <w:ind w:left="79" w:right="73"/>
              <w:rPr>
                <w:w w:val="105"/>
              </w:rPr>
            </w:pPr>
            <w:r w:rsidRPr="00A26979">
              <w:rPr>
                <w:spacing w:val="-1"/>
                <w:w w:val="105"/>
              </w:rPr>
              <w:t>Выявление</w:t>
            </w:r>
            <w:r w:rsidRPr="00A26979">
              <w:rPr>
                <w:spacing w:val="-8"/>
                <w:w w:val="105"/>
              </w:rPr>
              <w:t xml:space="preserve"> </w:t>
            </w:r>
            <w:r w:rsidRPr="00A26979">
              <w:rPr>
                <w:spacing w:val="-1"/>
                <w:w w:val="105"/>
              </w:rPr>
              <w:t>существенных</w:t>
            </w:r>
            <w:r w:rsidRPr="00A26979">
              <w:rPr>
                <w:spacing w:val="-8"/>
                <w:w w:val="105"/>
              </w:rPr>
              <w:t xml:space="preserve"> </w:t>
            </w:r>
            <w:r w:rsidRPr="00A26979">
              <w:rPr>
                <w:spacing w:val="-1"/>
                <w:w w:val="105"/>
              </w:rPr>
              <w:t>признаков</w:t>
            </w:r>
            <w:r w:rsidRPr="00A26979">
              <w:rPr>
                <w:spacing w:val="-7"/>
                <w:w w:val="105"/>
              </w:rPr>
              <w:t xml:space="preserve"> </w:t>
            </w:r>
            <w:r w:rsidRPr="00A26979">
              <w:rPr>
                <w:w w:val="105"/>
              </w:rPr>
              <w:t>сред</w:t>
            </w:r>
            <w:r w:rsidRPr="00A26979">
              <w:rPr>
                <w:spacing w:val="-8"/>
                <w:w w:val="105"/>
              </w:rPr>
              <w:t xml:space="preserve"> </w:t>
            </w:r>
            <w:r w:rsidRPr="00A26979">
              <w:rPr>
                <w:w w:val="105"/>
              </w:rPr>
              <w:t>обитания:</w:t>
            </w:r>
            <w:r w:rsidRPr="00A26979">
              <w:rPr>
                <w:spacing w:val="-7"/>
                <w:w w:val="105"/>
              </w:rPr>
              <w:t xml:space="preserve"> </w:t>
            </w:r>
            <w:r w:rsidRPr="00A26979">
              <w:rPr>
                <w:w w:val="105"/>
              </w:rPr>
              <w:t>водной,</w:t>
            </w:r>
            <w:r w:rsidRPr="00A26979">
              <w:rPr>
                <w:spacing w:val="-37"/>
                <w:w w:val="105"/>
              </w:rPr>
              <w:t xml:space="preserve"> </w:t>
            </w:r>
            <w:r w:rsidRPr="00A26979">
              <w:rPr>
                <w:w w:val="105"/>
              </w:rPr>
              <w:t>наземно-воздушной, почвенной, организменной</w:t>
            </w:r>
            <w:r w:rsidR="00902535">
              <w:rPr>
                <w:w w:val="105"/>
              </w:rPr>
              <w:t>.</w:t>
            </w:r>
          </w:p>
          <w:p w14:paraId="42AFB023" w14:textId="1A671024" w:rsidR="00746CB3" w:rsidRPr="00A26979" w:rsidRDefault="00746CB3" w:rsidP="00700A3C">
            <w:pPr>
              <w:pStyle w:val="TableParagraph"/>
              <w:spacing w:before="0"/>
              <w:ind w:left="79" w:right="73"/>
            </w:pPr>
            <w:r w:rsidRPr="00A26979">
              <w:rPr>
                <w:w w:val="105"/>
              </w:rPr>
              <w:t>Установление взаимосвязей между распространением</w:t>
            </w:r>
            <w:r w:rsidRPr="00A26979">
              <w:rPr>
                <w:spacing w:val="1"/>
                <w:w w:val="105"/>
              </w:rPr>
              <w:t xml:space="preserve"> </w:t>
            </w:r>
            <w:r w:rsidRPr="00A26979">
              <w:rPr>
                <w:w w:val="105"/>
              </w:rPr>
              <w:t>организмов в разных средах обитания и</w:t>
            </w:r>
            <w:r w:rsidRPr="00A26979">
              <w:rPr>
                <w:spacing w:val="1"/>
                <w:w w:val="105"/>
              </w:rPr>
              <w:t xml:space="preserve"> </w:t>
            </w:r>
            <w:r w:rsidRPr="00A26979">
              <w:rPr>
                <w:w w:val="105"/>
              </w:rPr>
              <w:t>приспособленностью</w:t>
            </w:r>
            <w:r w:rsidRPr="00A26979">
              <w:rPr>
                <w:spacing w:val="-2"/>
                <w:w w:val="105"/>
              </w:rPr>
              <w:t xml:space="preserve"> </w:t>
            </w:r>
            <w:r w:rsidRPr="00A26979">
              <w:rPr>
                <w:w w:val="105"/>
              </w:rPr>
              <w:t>к</w:t>
            </w:r>
            <w:r w:rsidRPr="00A26979">
              <w:rPr>
                <w:spacing w:val="-1"/>
                <w:w w:val="105"/>
              </w:rPr>
              <w:t xml:space="preserve"> </w:t>
            </w:r>
            <w:r w:rsidRPr="00A26979">
              <w:rPr>
                <w:w w:val="105"/>
              </w:rPr>
              <w:t>ним</w:t>
            </w:r>
            <w:r w:rsidR="00902535">
              <w:rPr>
                <w:w w:val="105"/>
              </w:rPr>
              <w:t>.</w:t>
            </w:r>
          </w:p>
          <w:p w14:paraId="690516A3" w14:textId="62A9CCFF" w:rsidR="00746CB3" w:rsidRPr="00A26979" w:rsidRDefault="00746CB3" w:rsidP="00700A3C">
            <w:pPr>
              <w:pStyle w:val="TableParagraph"/>
              <w:spacing w:before="0"/>
              <w:ind w:left="79"/>
            </w:pPr>
            <w:r w:rsidRPr="00A26979">
              <w:rPr>
                <w:spacing w:val="-1"/>
                <w:w w:val="105"/>
              </w:rPr>
              <w:t xml:space="preserve">Объяснение появления </w:t>
            </w:r>
            <w:r w:rsidRPr="00A26979">
              <w:rPr>
                <w:w w:val="105"/>
              </w:rPr>
              <w:t xml:space="preserve">приспособлений </w:t>
            </w:r>
            <w:r w:rsidRPr="00A26979">
              <w:rPr>
                <w:w w:val="105"/>
              </w:rPr>
              <w:lastRenderedPageBreak/>
              <w:t>к среде обитания:</w:t>
            </w:r>
            <w:r w:rsidRPr="00A26979">
              <w:rPr>
                <w:spacing w:val="1"/>
                <w:w w:val="105"/>
              </w:rPr>
              <w:t xml:space="preserve"> </w:t>
            </w:r>
            <w:r w:rsidRPr="00A26979">
              <w:rPr>
                <w:w w:val="105"/>
              </w:rPr>
              <w:t>обтекаемая</w:t>
            </w:r>
            <w:r w:rsidRPr="00A26979">
              <w:rPr>
                <w:spacing w:val="-9"/>
                <w:w w:val="105"/>
              </w:rPr>
              <w:t xml:space="preserve"> </w:t>
            </w:r>
            <w:r w:rsidRPr="00A26979">
              <w:rPr>
                <w:w w:val="105"/>
              </w:rPr>
              <w:t>форма</w:t>
            </w:r>
            <w:r w:rsidRPr="00A26979">
              <w:rPr>
                <w:spacing w:val="-8"/>
                <w:w w:val="105"/>
              </w:rPr>
              <w:t xml:space="preserve"> </w:t>
            </w:r>
            <w:r w:rsidRPr="00A26979">
              <w:rPr>
                <w:w w:val="105"/>
              </w:rPr>
              <w:t>тела,</w:t>
            </w:r>
            <w:r w:rsidRPr="00A26979">
              <w:rPr>
                <w:spacing w:val="-8"/>
                <w:w w:val="105"/>
              </w:rPr>
              <w:t xml:space="preserve"> </w:t>
            </w:r>
            <w:r w:rsidRPr="00A26979">
              <w:rPr>
                <w:w w:val="105"/>
              </w:rPr>
              <w:t>наличие</w:t>
            </w:r>
            <w:r w:rsidRPr="00A26979">
              <w:rPr>
                <w:spacing w:val="-8"/>
                <w:w w:val="105"/>
              </w:rPr>
              <w:t xml:space="preserve"> </w:t>
            </w:r>
            <w:r w:rsidRPr="00A26979">
              <w:rPr>
                <w:w w:val="105"/>
              </w:rPr>
              <w:t>чешуи</w:t>
            </w:r>
            <w:r w:rsidRPr="00A26979">
              <w:rPr>
                <w:spacing w:val="-8"/>
                <w:w w:val="105"/>
              </w:rPr>
              <w:t xml:space="preserve"> </w:t>
            </w:r>
            <w:r w:rsidRPr="00A26979">
              <w:rPr>
                <w:w w:val="105"/>
              </w:rPr>
              <w:t>и</w:t>
            </w:r>
            <w:r w:rsidRPr="00A26979">
              <w:rPr>
                <w:spacing w:val="-8"/>
                <w:w w:val="105"/>
              </w:rPr>
              <w:t xml:space="preserve"> </w:t>
            </w:r>
            <w:r w:rsidRPr="00A26979">
              <w:rPr>
                <w:w w:val="105"/>
              </w:rPr>
              <w:t>плавников</w:t>
            </w:r>
            <w:r w:rsidRPr="00A26979">
              <w:rPr>
                <w:spacing w:val="-8"/>
                <w:w w:val="105"/>
              </w:rPr>
              <w:t xml:space="preserve"> </w:t>
            </w:r>
            <w:r w:rsidRPr="00A26979">
              <w:rPr>
                <w:w w:val="105"/>
              </w:rPr>
              <w:t>у</w:t>
            </w:r>
            <w:r w:rsidRPr="00A26979">
              <w:rPr>
                <w:spacing w:val="-8"/>
                <w:w w:val="105"/>
              </w:rPr>
              <w:t xml:space="preserve"> </w:t>
            </w:r>
            <w:r w:rsidRPr="00A26979">
              <w:rPr>
                <w:w w:val="105"/>
              </w:rPr>
              <w:t>рыб,</w:t>
            </w:r>
            <w:r w:rsidRPr="00A26979">
              <w:rPr>
                <w:spacing w:val="-36"/>
                <w:w w:val="105"/>
              </w:rPr>
              <w:t xml:space="preserve"> </w:t>
            </w:r>
            <w:r w:rsidRPr="00A26979">
              <w:rPr>
                <w:w w:val="105"/>
              </w:rPr>
              <w:t>крепкий крючковидный клюв и острые, загнутые когти у</w:t>
            </w:r>
            <w:r w:rsidRPr="00A26979">
              <w:rPr>
                <w:spacing w:val="1"/>
                <w:w w:val="105"/>
              </w:rPr>
              <w:t xml:space="preserve"> </w:t>
            </w:r>
            <w:r w:rsidRPr="00A26979">
              <w:rPr>
                <w:w w:val="105"/>
              </w:rPr>
              <w:t>хищных</w:t>
            </w:r>
            <w:r w:rsidRPr="00A26979">
              <w:rPr>
                <w:spacing w:val="-2"/>
                <w:w w:val="105"/>
              </w:rPr>
              <w:t xml:space="preserve"> </w:t>
            </w:r>
            <w:r w:rsidRPr="00A26979">
              <w:rPr>
                <w:w w:val="105"/>
              </w:rPr>
              <w:t>птиц</w:t>
            </w:r>
            <w:r w:rsidRPr="00A26979">
              <w:rPr>
                <w:spacing w:val="-1"/>
                <w:w w:val="105"/>
              </w:rPr>
              <w:t xml:space="preserve"> </w:t>
            </w:r>
            <w:r w:rsidRPr="00A26979">
              <w:rPr>
                <w:w w:val="105"/>
              </w:rPr>
              <w:t>и</w:t>
            </w:r>
            <w:r w:rsidRPr="00A26979">
              <w:rPr>
                <w:spacing w:val="-1"/>
                <w:w w:val="105"/>
              </w:rPr>
              <w:t xml:space="preserve"> </w:t>
            </w:r>
            <w:r w:rsidRPr="00A26979">
              <w:rPr>
                <w:w w:val="105"/>
              </w:rPr>
              <w:t>др.</w:t>
            </w:r>
          </w:p>
          <w:p w14:paraId="034268F3" w14:textId="19DEE024" w:rsidR="00746CB3" w:rsidRPr="00A26979" w:rsidRDefault="00746CB3" w:rsidP="00700A3C">
            <w:pPr>
              <w:pStyle w:val="TableParagraph"/>
              <w:spacing w:before="0"/>
              <w:ind w:left="79"/>
            </w:pPr>
            <w:r w:rsidRPr="00A26979">
              <w:rPr>
                <w:spacing w:val="-1"/>
                <w:w w:val="105"/>
              </w:rPr>
              <w:t>Сравнение</w:t>
            </w:r>
            <w:r w:rsidRPr="00A26979">
              <w:rPr>
                <w:spacing w:val="-9"/>
                <w:w w:val="105"/>
              </w:rPr>
              <w:t xml:space="preserve"> </w:t>
            </w:r>
            <w:r w:rsidRPr="00A26979">
              <w:rPr>
                <w:spacing w:val="-1"/>
                <w:w w:val="105"/>
              </w:rPr>
              <w:t>внешнего</w:t>
            </w:r>
            <w:r w:rsidRPr="00A26979">
              <w:rPr>
                <w:spacing w:val="-9"/>
                <w:w w:val="105"/>
              </w:rPr>
              <w:t xml:space="preserve"> </w:t>
            </w:r>
            <w:r w:rsidRPr="00A26979">
              <w:rPr>
                <w:w w:val="105"/>
              </w:rPr>
              <w:t>вида</w:t>
            </w:r>
            <w:r w:rsidRPr="00A26979">
              <w:rPr>
                <w:spacing w:val="-8"/>
                <w:w w:val="105"/>
              </w:rPr>
              <w:t xml:space="preserve"> </w:t>
            </w:r>
            <w:r w:rsidRPr="00A26979">
              <w:rPr>
                <w:w w:val="105"/>
              </w:rPr>
              <w:t>организмов</w:t>
            </w:r>
            <w:r w:rsidRPr="00A26979">
              <w:rPr>
                <w:spacing w:val="-9"/>
                <w:w w:val="105"/>
              </w:rPr>
              <w:t xml:space="preserve"> </w:t>
            </w:r>
            <w:r w:rsidRPr="00A26979">
              <w:rPr>
                <w:w w:val="105"/>
              </w:rPr>
              <w:t>на</w:t>
            </w:r>
            <w:r w:rsidRPr="00A26979">
              <w:rPr>
                <w:spacing w:val="-8"/>
                <w:w w:val="105"/>
              </w:rPr>
              <w:t xml:space="preserve"> </w:t>
            </w:r>
            <w:r w:rsidRPr="00A26979">
              <w:rPr>
                <w:w w:val="105"/>
              </w:rPr>
              <w:t>натуральных</w:t>
            </w:r>
            <w:r w:rsidRPr="00A26979">
              <w:rPr>
                <w:spacing w:val="-37"/>
                <w:w w:val="105"/>
              </w:rPr>
              <w:t xml:space="preserve"> </w:t>
            </w:r>
            <w:r w:rsidRPr="00A26979">
              <w:rPr>
                <w:w w:val="105"/>
              </w:rPr>
              <w:t>объектах,</w:t>
            </w:r>
            <w:r w:rsidRPr="00A26979">
              <w:rPr>
                <w:spacing w:val="-4"/>
                <w:w w:val="105"/>
              </w:rPr>
              <w:t xml:space="preserve"> </w:t>
            </w:r>
            <w:r w:rsidRPr="00A26979">
              <w:rPr>
                <w:w w:val="105"/>
              </w:rPr>
              <w:t>по</w:t>
            </w:r>
            <w:r w:rsidRPr="00A26979">
              <w:rPr>
                <w:spacing w:val="-3"/>
                <w:w w:val="105"/>
              </w:rPr>
              <w:t xml:space="preserve"> </w:t>
            </w:r>
            <w:r w:rsidRPr="00A26979">
              <w:rPr>
                <w:w w:val="105"/>
              </w:rPr>
              <w:t>таблицам,</w:t>
            </w:r>
            <w:r w:rsidRPr="00A26979">
              <w:rPr>
                <w:spacing w:val="-3"/>
                <w:w w:val="105"/>
              </w:rPr>
              <w:t xml:space="preserve"> </w:t>
            </w:r>
            <w:r w:rsidRPr="00A26979">
              <w:rPr>
                <w:w w:val="105"/>
              </w:rPr>
              <w:t>схемам,</w:t>
            </w:r>
            <w:r w:rsidRPr="00A26979">
              <w:rPr>
                <w:spacing w:val="-3"/>
                <w:w w:val="105"/>
              </w:rPr>
              <w:t xml:space="preserve"> </w:t>
            </w:r>
            <w:r w:rsidRPr="00A26979">
              <w:rPr>
                <w:w w:val="105"/>
              </w:rPr>
              <w:t>описаниям</w:t>
            </w:r>
            <w:r w:rsidR="00902535">
              <w:rPr>
                <w:w w:val="105"/>
              </w:rPr>
              <w:t>.</w:t>
            </w:r>
          </w:p>
        </w:tc>
      </w:tr>
      <w:tr w:rsidR="00746CB3" w:rsidRPr="00D25E14" w14:paraId="494E5822" w14:textId="77777777" w:rsidTr="00902F31">
        <w:tc>
          <w:tcPr>
            <w:tcW w:w="2090" w:type="dxa"/>
          </w:tcPr>
          <w:p w14:paraId="730A3C7E" w14:textId="6878A16A" w:rsidR="00746CB3" w:rsidRPr="00902535" w:rsidRDefault="00746CB3" w:rsidP="00700A3C">
            <w:pPr>
              <w:pStyle w:val="TableParagraph"/>
              <w:spacing w:before="0"/>
              <w:rPr>
                <w:u w:val="single"/>
              </w:rPr>
            </w:pPr>
            <w:r w:rsidRPr="00902535">
              <w:rPr>
                <w:spacing w:val="-1"/>
                <w:w w:val="105"/>
                <w:u w:val="single"/>
              </w:rPr>
              <w:lastRenderedPageBreak/>
              <w:t>Природные</w:t>
            </w:r>
            <w:r w:rsidRPr="00902535">
              <w:rPr>
                <w:spacing w:val="-8"/>
                <w:w w:val="105"/>
                <w:u w:val="single"/>
              </w:rPr>
              <w:t xml:space="preserve"> </w:t>
            </w:r>
            <w:r w:rsidRPr="00902535">
              <w:rPr>
                <w:w w:val="105"/>
                <w:u w:val="single"/>
              </w:rPr>
              <w:t>сообщества</w:t>
            </w:r>
            <w:r w:rsidR="00902535" w:rsidRPr="00902535">
              <w:rPr>
                <w:w w:val="105"/>
                <w:u w:val="single"/>
              </w:rPr>
              <w:t xml:space="preserve"> (6ч.)</w:t>
            </w:r>
          </w:p>
        </w:tc>
        <w:tc>
          <w:tcPr>
            <w:tcW w:w="4255" w:type="dxa"/>
          </w:tcPr>
          <w:p w14:paraId="6ABFAD00"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Понятие о природном сообществе. Взаимосвязи организмов в природных сообществах. Пищевые</w:t>
            </w:r>
            <w:r w:rsidRPr="00A26979">
              <w:rPr>
                <w:rFonts w:ascii="Times New Roman" w:hAnsi="Times New Roman"/>
                <w:spacing w:val="1"/>
              </w:rPr>
              <w:t xml:space="preserve"> </w:t>
            </w:r>
            <w:r w:rsidRPr="00A26979">
              <w:rPr>
                <w:rFonts w:ascii="Times New Roman" w:hAnsi="Times New Roman"/>
              </w:rPr>
              <w:t>связи в сообществах. Пищевые звенья, цепи и сети питания. Производители, потребители и</w:t>
            </w:r>
            <w:r w:rsidRPr="00A26979">
              <w:rPr>
                <w:rFonts w:ascii="Times New Roman" w:hAnsi="Times New Roman"/>
                <w:spacing w:val="1"/>
              </w:rPr>
              <w:t xml:space="preserve"> </w:t>
            </w:r>
            <w:r w:rsidRPr="00A26979">
              <w:rPr>
                <w:rFonts w:ascii="Times New Roman" w:hAnsi="Times New Roman"/>
              </w:rPr>
              <w:t>разрушители органических веществ в природных сообществах. Примеры природных сообществ (лес,</w:t>
            </w:r>
            <w:r w:rsidRPr="00A26979">
              <w:rPr>
                <w:rFonts w:ascii="Times New Roman" w:hAnsi="Times New Roman"/>
                <w:spacing w:val="-58"/>
              </w:rPr>
              <w:t xml:space="preserve"> </w:t>
            </w:r>
            <w:r w:rsidRPr="00A26979">
              <w:rPr>
                <w:rFonts w:ascii="Times New Roman" w:hAnsi="Times New Roman"/>
              </w:rPr>
              <w:t>пруд,</w:t>
            </w:r>
            <w:r w:rsidRPr="00A26979">
              <w:rPr>
                <w:rFonts w:ascii="Times New Roman" w:hAnsi="Times New Roman"/>
                <w:spacing w:val="-1"/>
              </w:rPr>
              <w:t xml:space="preserve"> </w:t>
            </w:r>
            <w:r w:rsidRPr="00A26979">
              <w:rPr>
                <w:rFonts w:ascii="Times New Roman" w:hAnsi="Times New Roman"/>
              </w:rPr>
              <w:t>озеро и др.).</w:t>
            </w:r>
          </w:p>
          <w:p w14:paraId="565CC352"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Искусственные сообщества, их отличительные признаки от природных сообществ. Причины</w:t>
            </w:r>
            <w:r w:rsidRPr="00A26979">
              <w:rPr>
                <w:rFonts w:ascii="Times New Roman" w:hAnsi="Times New Roman"/>
                <w:spacing w:val="-58"/>
              </w:rPr>
              <w:t xml:space="preserve"> </w:t>
            </w:r>
            <w:r w:rsidRPr="00A26979">
              <w:rPr>
                <w:rFonts w:ascii="Times New Roman" w:hAnsi="Times New Roman"/>
              </w:rPr>
              <w:t>неустойчивости</w:t>
            </w:r>
            <w:r w:rsidRPr="00A26979">
              <w:rPr>
                <w:rFonts w:ascii="Times New Roman" w:hAnsi="Times New Roman"/>
                <w:spacing w:val="-5"/>
              </w:rPr>
              <w:t xml:space="preserve"> </w:t>
            </w:r>
            <w:r w:rsidRPr="00A26979">
              <w:rPr>
                <w:rFonts w:ascii="Times New Roman" w:hAnsi="Times New Roman"/>
              </w:rPr>
              <w:t>искусственных</w:t>
            </w:r>
            <w:r w:rsidRPr="00A26979">
              <w:rPr>
                <w:rFonts w:ascii="Times New Roman" w:hAnsi="Times New Roman"/>
                <w:spacing w:val="-4"/>
              </w:rPr>
              <w:t xml:space="preserve"> </w:t>
            </w:r>
            <w:r w:rsidRPr="00A26979">
              <w:rPr>
                <w:rFonts w:ascii="Times New Roman" w:hAnsi="Times New Roman"/>
              </w:rPr>
              <w:t>сообществ.</w:t>
            </w:r>
            <w:r w:rsidRPr="00A26979">
              <w:rPr>
                <w:rFonts w:ascii="Times New Roman" w:hAnsi="Times New Roman"/>
                <w:spacing w:val="-5"/>
              </w:rPr>
              <w:t xml:space="preserve"> </w:t>
            </w:r>
            <w:r w:rsidRPr="00A26979">
              <w:rPr>
                <w:rFonts w:ascii="Times New Roman" w:hAnsi="Times New Roman"/>
              </w:rPr>
              <w:t>Роль</w:t>
            </w:r>
            <w:r w:rsidRPr="00A26979">
              <w:rPr>
                <w:rFonts w:ascii="Times New Roman" w:hAnsi="Times New Roman"/>
                <w:spacing w:val="-5"/>
              </w:rPr>
              <w:t xml:space="preserve"> </w:t>
            </w:r>
            <w:r w:rsidRPr="00A26979">
              <w:rPr>
                <w:rFonts w:ascii="Times New Roman" w:hAnsi="Times New Roman"/>
              </w:rPr>
              <w:t>искусственных</w:t>
            </w:r>
            <w:r w:rsidRPr="00A26979">
              <w:rPr>
                <w:rFonts w:ascii="Times New Roman" w:hAnsi="Times New Roman"/>
                <w:spacing w:val="-5"/>
              </w:rPr>
              <w:t xml:space="preserve"> </w:t>
            </w:r>
            <w:r w:rsidRPr="00A26979">
              <w:rPr>
                <w:rFonts w:ascii="Times New Roman" w:hAnsi="Times New Roman"/>
              </w:rPr>
              <w:t>сообществ</w:t>
            </w:r>
            <w:r w:rsidRPr="00A26979">
              <w:rPr>
                <w:rFonts w:ascii="Times New Roman" w:hAnsi="Times New Roman"/>
                <w:spacing w:val="-5"/>
              </w:rPr>
              <w:t xml:space="preserve"> </w:t>
            </w:r>
            <w:r w:rsidRPr="00A26979">
              <w:rPr>
                <w:rFonts w:ascii="Times New Roman" w:hAnsi="Times New Roman"/>
              </w:rPr>
              <w:t>в</w:t>
            </w:r>
            <w:r w:rsidRPr="00A26979">
              <w:rPr>
                <w:rFonts w:ascii="Times New Roman" w:hAnsi="Times New Roman"/>
                <w:spacing w:val="-6"/>
              </w:rPr>
              <w:t xml:space="preserve"> </w:t>
            </w:r>
            <w:r w:rsidRPr="00A26979">
              <w:rPr>
                <w:rFonts w:ascii="Times New Roman" w:hAnsi="Times New Roman"/>
              </w:rPr>
              <w:t>жизни</w:t>
            </w:r>
            <w:r w:rsidRPr="00A26979">
              <w:rPr>
                <w:rFonts w:ascii="Times New Roman" w:hAnsi="Times New Roman"/>
                <w:spacing w:val="-4"/>
              </w:rPr>
              <w:t xml:space="preserve"> </w:t>
            </w:r>
            <w:r w:rsidRPr="00A26979">
              <w:rPr>
                <w:rFonts w:ascii="Times New Roman" w:hAnsi="Times New Roman"/>
              </w:rPr>
              <w:t>человека.</w:t>
            </w:r>
          </w:p>
          <w:p w14:paraId="3FBE1753" w14:textId="77777777" w:rsidR="00746CB3" w:rsidRPr="00A26979" w:rsidRDefault="00746CB3" w:rsidP="00700A3C">
            <w:pPr>
              <w:pStyle w:val="aff"/>
              <w:spacing w:after="0" w:line="240" w:lineRule="auto"/>
              <w:rPr>
                <w:rFonts w:ascii="Times New Roman" w:hAnsi="Times New Roman"/>
              </w:rPr>
            </w:pPr>
            <w:r w:rsidRPr="00A26979">
              <w:rPr>
                <w:rFonts w:ascii="Times New Roman" w:hAnsi="Times New Roman"/>
              </w:rPr>
              <w:t>Природные зоны Земли, их обитатели. Флора и фауна природных зон. Ландшафты: природные и</w:t>
            </w:r>
            <w:r w:rsidRPr="00A26979">
              <w:rPr>
                <w:rFonts w:ascii="Times New Roman" w:hAnsi="Times New Roman"/>
                <w:spacing w:val="-57"/>
              </w:rPr>
              <w:t xml:space="preserve"> </w:t>
            </w:r>
            <w:r w:rsidRPr="00A26979">
              <w:rPr>
                <w:rFonts w:ascii="Times New Roman" w:hAnsi="Times New Roman"/>
              </w:rPr>
              <w:t>культурные.</w:t>
            </w:r>
          </w:p>
          <w:p w14:paraId="7A91B2A0" w14:textId="0EF89740" w:rsidR="00746CB3" w:rsidRPr="00902535" w:rsidRDefault="00746CB3" w:rsidP="00700A3C">
            <w:pPr>
              <w:spacing w:after="0" w:line="240" w:lineRule="auto"/>
              <w:rPr>
                <w:rFonts w:ascii="Times New Roman" w:hAnsi="Times New Roman" w:cs="Times New Roman"/>
                <w:b/>
                <w:bCs/>
                <w:i/>
                <w:lang w:val="ru-RU"/>
              </w:rPr>
            </w:pPr>
            <w:r w:rsidRPr="00902535">
              <w:rPr>
                <w:rFonts w:ascii="Times New Roman" w:hAnsi="Times New Roman" w:cs="Times New Roman"/>
                <w:b/>
                <w:bCs/>
                <w:i/>
                <w:lang w:val="ru-RU"/>
              </w:rPr>
              <w:t>Лабораторные</w:t>
            </w:r>
            <w:r w:rsidRPr="00902535">
              <w:rPr>
                <w:rFonts w:ascii="Times New Roman" w:hAnsi="Times New Roman" w:cs="Times New Roman"/>
                <w:b/>
                <w:bCs/>
                <w:i/>
                <w:spacing w:val="-3"/>
                <w:lang w:val="ru-RU"/>
              </w:rPr>
              <w:t xml:space="preserve"> </w:t>
            </w:r>
            <w:r w:rsidRPr="00902535">
              <w:rPr>
                <w:rFonts w:ascii="Times New Roman" w:hAnsi="Times New Roman" w:cs="Times New Roman"/>
                <w:b/>
                <w:bCs/>
                <w:i/>
                <w:lang w:val="ru-RU"/>
              </w:rPr>
              <w:t>работы</w:t>
            </w:r>
            <w:r w:rsidR="00902535" w:rsidRPr="00902535">
              <w:rPr>
                <w:rFonts w:ascii="Times New Roman" w:hAnsi="Times New Roman" w:cs="Times New Roman"/>
                <w:b/>
                <w:bCs/>
                <w:i/>
                <w:lang w:val="ru-RU"/>
              </w:rPr>
              <w:t>:</w:t>
            </w:r>
          </w:p>
          <w:p w14:paraId="427E9E68" w14:textId="574199D1" w:rsidR="00746CB3" w:rsidRPr="00A26979" w:rsidRDefault="00746CB3" w:rsidP="00C321C3">
            <w:pPr>
              <w:pStyle w:val="aff"/>
              <w:numPr>
                <w:ilvl w:val="0"/>
                <w:numId w:val="25"/>
              </w:numPr>
              <w:spacing w:after="0" w:line="240" w:lineRule="auto"/>
              <w:rPr>
                <w:rFonts w:ascii="Times New Roman" w:hAnsi="Times New Roman"/>
              </w:rPr>
            </w:pPr>
            <w:r w:rsidRPr="00A26979">
              <w:rPr>
                <w:rFonts w:ascii="Times New Roman" w:hAnsi="Times New Roman"/>
              </w:rPr>
              <w:t>Изучение</w:t>
            </w:r>
            <w:r w:rsidRPr="00A26979">
              <w:rPr>
                <w:rFonts w:ascii="Times New Roman" w:hAnsi="Times New Roman"/>
                <w:spacing w:val="-3"/>
              </w:rPr>
              <w:t xml:space="preserve"> </w:t>
            </w:r>
            <w:r w:rsidRPr="00A26979">
              <w:rPr>
                <w:rFonts w:ascii="Times New Roman" w:hAnsi="Times New Roman"/>
              </w:rPr>
              <w:t>искусственных</w:t>
            </w:r>
            <w:r w:rsidRPr="00A26979">
              <w:rPr>
                <w:rFonts w:ascii="Times New Roman" w:hAnsi="Times New Roman"/>
                <w:spacing w:val="-3"/>
              </w:rPr>
              <w:t xml:space="preserve"> </w:t>
            </w:r>
            <w:r w:rsidRPr="00A26979">
              <w:rPr>
                <w:rFonts w:ascii="Times New Roman" w:hAnsi="Times New Roman"/>
              </w:rPr>
              <w:t>сообществ</w:t>
            </w:r>
            <w:r w:rsidRPr="00A26979">
              <w:rPr>
                <w:rFonts w:ascii="Times New Roman" w:hAnsi="Times New Roman"/>
                <w:spacing w:val="-4"/>
              </w:rPr>
              <w:t xml:space="preserve"> </w:t>
            </w:r>
            <w:r w:rsidRPr="00A26979">
              <w:rPr>
                <w:rFonts w:ascii="Times New Roman" w:hAnsi="Times New Roman"/>
              </w:rPr>
              <w:t>и</w:t>
            </w:r>
            <w:r w:rsidRPr="00A26979">
              <w:rPr>
                <w:rFonts w:ascii="Times New Roman" w:hAnsi="Times New Roman"/>
                <w:spacing w:val="-3"/>
              </w:rPr>
              <w:t xml:space="preserve"> </w:t>
            </w:r>
            <w:r w:rsidRPr="00A26979">
              <w:rPr>
                <w:rFonts w:ascii="Times New Roman" w:hAnsi="Times New Roman"/>
              </w:rPr>
              <w:t>их</w:t>
            </w:r>
            <w:r w:rsidRPr="00A26979">
              <w:rPr>
                <w:rFonts w:ascii="Times New Roman" w:hAnsi="Times New Roman"/>
                <w:spacing w:val="-3"/>
              </w:rPr>
              <w:t xml:space="preserve"> </w:t>
            </w:r>
            <w:r w:rsidRPr="00A26979">
              <w:rPr>
                <w:rFonts w:ascii="Times New Roman" w:hAnsi="Times New Roman"/>
              </w:rPr>
              <w:t>обитателей</w:t>
            </w:r>
            <w:r w:rsidRPr="00A26979">
              <w:rPr>
                <w:rFonts w:ascii="Times New Roman" w:hAnsi="Times New Roman"/>
                <w:spacing w:val="-2"/>
              </w:rPr>
              <w:t xml:space="preserve"> </w:t>
            </w:r>
            <w:r w:rsidRPr="00A26979">
              <w:rPr>
                <w:rFonts w:ascii="Times New Roman" w:hAnsi="Times New Roman"/>
              </w:rPr>
              <w:t>(на</w:t>
            </w:r>
            <w:r w:rsidRPr="00A26979">
              <w:rPr>
                <w:rFonts w:ascii="Times New Roman" w:hAnsi="Times New Roman"/>
                <w:spacing w:val="-3"/>
              </w:rPr>
              <w:t xml:space="preserve"> </w:t>
            </w:r>
            <w:r w:rsidRPr="00A26979">
              <w:rPr>
                <w:rFonts w:ascii="Times New Roman" w:hAnsi="Times New Roman"/>
              </w:rPr>
              <w:t>примере</w:t>
            </w:r>
            <w:r w:rsidRPr="00A26979">
              <w:rPr>
                <w:rFonts w:ascii="Times New Roman" w:hAnsi="Times New Roman"/>
                <w:spacing w:val="-3"/>
              </w:rPr>
              <w:t xml:space="preserve"> </w:t>
            </w:r>
            <w:r w:rsidRPr="00A26979">
              <w:rPr>
                <w:rFonts w:ascii="Times New Roman" w:hAnsi="Times New Roman"/>
              </w:rPr>
              <w:t>аквариума</w:t>
            </w:r>
            <w:r w:rsidRPr="00A26979">
              <w:rPr>
                <w:rFonts w:ascii="Times New Roman" w:hAnsi="Times New Roman"/>
                <w:spacing w:val="-3"/>
              </w:rPr>
              <w:t xml:space="preserve"> </w:t>
            </w:r>
            <w:r w:rsidRPr="00A26979">
              <w:rPr>
                <w:rFonts w:ascii="Times New Roman" w:hAnsi="Times New Roman"/>
              </w:rPr>
              <w:t>и</w:t>
            </w:r>
            <w:r w:rsidRPr="00A26979">
              <w:rPr>
                <w:rFonts w:ascii="Times New Roman" w:hAnsi="Times New Roman"/>
                <w:spacing w:val="-3"/>
              </w:rPr>
              <w:t xml:space="preserve"> </w:t>
            </w:r>
            <w:r w:rsidRPr="00A26979">
              <w:rPr>
                <w:rFonts w:ascii="Times New Roman" w:hAnsi="Times New Roman"/>
              </w:rPr>
              <w:t>др.).</w:t>
            </w:r>
          </w:p>
          <w:p w14:paraId="0E8FE668" w14:textId="38E63924" w:rsidR="00746CB3" w:rsidRPr="00902535" w:rsidRDefault="00746CB3" w:rsidP="00700A3C">
            <w:pPr>
              <w:spacing w:after="0" w:line="240" w:lineRule="auto"/>
              <w:rPr>
                <w:rFonts w:ascii="Times New Roman" w:hAnsi="Times New Roman" w:cs="Times New Roman"/>
                <w:b/>
                <w:bCs/>
                <w:i/>
                <w:lang w:val="ru-RU"/>
              </w:rPr>
            </w:pPr>
            <w:r w:rsidRPr="00902535">
              <w:rPr>
                <w:rFonts w:ascii="Times New Roman" w:hAnsi="Times New Roman" w:cs="Times New Roman"/>
                <w:b/>
                <w:bCs/>
                <w:i/>
              </w:rPr>
              <w:t>Экскурсии</w:t>
            </w:r>
            <w:r w:rsidRPr="00902535">
              <w:rPr>
                <w:rFonts w:ascii="Times New Roman" w:hAnsi="Times New Roman" w:cs="Times New Roman"/>
                <w:b/>
                <w:bCs/>
                <w:i/>
                <w:spacing w:val="-5"/>
              </w:rPr>
              <w:t xml:space="preserve"> </w:t>
            </w:r>
            <w:r w:rsidRPr="00902535">
              <w:rPr>
                <w:rFonts w:ascii="Times New Roman" w:hAnsi="Times New Roman" w:cs="Times New Roman"/>
                <w:b/>
                <w:bCs/>
                <w:i/>
              </w:rPr>
              <w:t>или</w:t>
            </w:r>
            <w:r w:rsidRPr="00902535">
              <w:rPr>
                <w:rFonts w:ascii="Times New Roman" w:hAnsi="Times New Roman" w:cs="Times New Roman"/>
                <w:b/>
                <w:bCs/>
                <w:i/>
                <w:spacing w:val="-5"/>
              </w:rPr>
              <w:t xml:space="preserve"> </w:t>
            </w:r>
            <w:r w:rsidRPr="00902535">
              <w:rPr>
                <w:rFonts w:ascii="Times New Roman" w:hAnsi="Times New Roman" w:cs="Times New Roman"/>
                <w:b/>
                <w:bCs/>
                <w:i/>
              </w:rPr>
              <w:t>видеоэкскурсии</w:t>
            </w:r>
            <w:r w:rsidR="00902535" w:rsidRPr="00902535">
              <w:rPr>
                <w:rFonts w:ascii="Times New Roman" w:hAnsi="Times New Roman" w:cs="Times New Roman"/>
                <w:b/>
                <w:bCs/>
                <w:i/>
                <w:lang w:val="ru-RU"/>
              </w:rPr>
              <w:t>:</w:t>
            </w:r>
          </w:p>
          <w:p w14:paraId="4186E977" w14:textId="77777777" w:rsidR="00746CB3" w:rsidRPr="00746CB3" w:rsidRDefault="00746CB3" w:rsidP="00C321C3">
            <w:pPr>
              <w:pStyle w:val="af"/>
              <w:widowControl w:val="0"/>
              <w:numPr>
                <w:ilvl w:val="0"/>
                <w:numId w:val="24"/>
              </w:numPr>
              <w:tabs>
                <w:tab w:val="left" w:pos="347"/>
              </w:tabs>
              <w:autoSpaceDE w:val="0"/>
              <w:autoSpaceDN w:val="0"/>
              <w:spacing w:after="0" w:line="240" w:lineRule="auto"/>
              <w:ind w:left="0" w:firstLine="0"/>
              <w:contextualSpacing w:val="0"/>
              <w:rPr>
                <w:rFonts w:ascii="Times New Roman" w:hAnsi="Times New Roman"/>
                <w:lang w:val="ru-RU"/>
              </w:rPr>
            </w:pPr>
            <w:r w:rsidRPr="00746CB3">
              <w:rPr>
                <w:rFonts w:ascii="Times New Roman" w:hAnsi="Times New Roman"/>
                <w:lang w:val="ru-RU"/>
              </w:rPr>
              <w:t>Изучение</w:t>
            </w:r>
            <w:r w:rsidRPr="00746CB3">
              <w:rPr>
                <w:rFonts w:ascii="Times New Roman" w:hAnsi="Times New Roman"/>
                <w:spacing w:val="-3"/>
                <w:lang w:val="ru-RU"/>
              </w:rPr>
              <w:t xml:space="preserve"> </w:t>
            </w:r>
            <w:r w:rsidRPr="00746CB3">
              <w:rPr>
                <w:rFonts w:ascii="Times New Roman" w:hAnsi="Times New Roman"/>
                <w:lang w:val="ru-RU"/>
              </w:rPr>
              <w:t>природных</w:t>
            </w:r>
            <w:r w:rsidRPr="00746CB3">
              <w:rPr>
                <w:rFonts w:ascii="Times New Roman" w:hAnsi="Times New Roman"/>
                <w:spacing w:val="-2"/>
                <w:lang w:val="ru-RU"/>
              </w:rPr>
              <w:t xml:space="preserve"> </w:t>
            </w:r>
            <w:r w:rsidRPr="00746CB3">
              <w:rPr>
                <w:rFonts w:ascii="Times New Roman" w:hAnsi="Times New Roman"/>
                <w:lang w:val="ru-RU"/>
              </w:rPr>
              <w:t>сообществ</w:t>
            </w:r>
            <w:r w:rsidRPr="00746CB3">
              <w:rPr>
                <w:rFonts w:ascii="Times New Roman" w:hAnsi="Times New Roman"/>
                <w:spacing w:val="-3"/>
                <w:lang w:val="ru-RU"/>
              </w:rPr>
              <w:t xml:space="preserve"> </w:t>
            </w:r>
            <w:r w:rsidRPr="00746CB3">
              <w:rPr>
                <w:rFonts w:ascii="Times New Roman" w:hAnsi="Times New Roman"/>
                <w:lang w:val="ru-RU"/>
              </w:rPr>
              <w:t>(на</w:t>
            </w:r>
            <w:r w:rsidRPr="00746CB3">
              <w:rPr>
                <w:rFonts w:ascii="Times New Roman" w:hAnsi="Times New Roman"/>
                <w:spacing w:val="-2"/>
                <w:lang w:val="ru-RU"/>
              </w:rPr>
              <w:t xml:space="preserve"> </w:t>
            </w:r>
            <w:r w:rsidRPr="00746CB3">
              <w:rPr>
                <w:rFonts w:ascii="Times New Roman" w:hAnsi="Times New Roman"/>
                <w:lang w:val="ru-RU"/>
              </w:rPr>
              <w:t>примере</w:t>
            </w:r>
            <w:r w:rsidRPr="00746CB3">
              <w:rPr>
                <w:rFonts w:ascii="Times New Roman" w:hAnsi="Times New Roman"/>
                <w:spacing w:val="-2"/>
                <w:lang w:val="ru-RU"/>
              </w:rPr>
              <w:t xml:space="preserve"> </w:t>
            </w:r>
            <w:r w:rsidRPr="00746CB3">
              <w:rPr>
                <w:rFonts w:ascii="Times New Roman" w:hAnsi="Times New Roman"/>
                <w:lang w:val="ru-RU"/>
              </w:rPr>
              <w:t>леса,</w:t>
            </w:r>
            <w:r w:rsidRPr="00746CB3">
              <w:rPr>
                <w:rFonts w:ascii="Times New Roman" w:hAnsi="Times New Roman"/>
                <w:spacing w:val="-3"/>
                <w:lang w:val="ru-RU"/>
              </w:rPr>
              <w:t xml:space="preserve"> </w:t>
            </w:r>
            <w:r w:rsidRPr="00746CB3">
              <w:rPr>
                <w:rFonts w:ascii="Times New Roman" w:hAnsi="Times New Roman"/>
                <w:lang w:val="ru-RU"/>
              </w:rPr>
              <w:t>озера,</w:t>
            </w:r>
            <w:r w:rsidRPr="00746CB3">
              <w:rPr>
                <w:rFonts w:ascii="Times New Roman" w:hAnsi="Times New Roman"/>
                <w:spacing w:val="-2"/>
                <w:lang w:val="ru-RU"/>
              </w:rPr>
              <w:t xml:space="preserve"> </w:t>
            </w:r>
            <w:r w:rsidRPr="00746CB3">
              <w:rPr>
                <w:rFonts w:ascii="Times New Roman" w:hAnsi="Times New Roman"/>
                <w:lang w:val="ru-RU"/>
              </w:rPr>
              <w:t>пруда,</w:t>
            </w:r>
            <w:r w:rsidRPr="00746CB3">
              <w:rPr>
                <w:rFonts w:ascii="Times New Roman" w:hAnsi="Times New Roman"/>
                <w:spacing w:val="-2"/>
                <w:lang w:val="ru-RU"/>
              </w:rPr>
              <w:t xml:space="preserve"> </w:t>
            </w:r>
            <w:r w:rsidRPr="00746CB3">
              <w:rPr>
                <w:rFonts w:ascii="Times New Roman" w:hAnsi="Times New Roman"/>
                <w:lang w:val="ru-RU"/>
              </w:rPr>
              <w:t>луга</w:t>
            </w:r>
            <w:r w:rsidRPr="00746CB3">
              <w:rPr>
                <w:rFonts w:ascii="Times New Roman" w:hAnsi="Times New Roman"/>
                <w:spacing w:val="-2"/>
                <w:lang w:val="ru-RU"/>
              </w:rPr>
              <w:t xml:space="preserve"> </w:t>
            </w:r>
            <w:r w:rsidRPr="00746CB3">
              <w:rPr>
                <w:rFonts w:ascii="Times New Roman" w:hAnsi="Times New Roman"/>
                <w:lang w:val="ru-RU"/>
              </w:rPr>
              <w:t>и</w:t>
            </w:r>
            <w:r w:rsidRPr="00746CB3">
              <w:rPr>
                <w:rFonts w:ascii="Times New Roman" w:hAnsi="Times New Roman"/>
                <w:spacing w:val="-3"/>
                <w:lang w:val="ru-RU"/>
              </w:rPr>
              <w:t xml:space="preserve"> </w:t>
            </w:r>
            <w:r w:rsidRPr="00746CB3">
              <w:rPr>
                <w:rFonts w:ascii="Times New Roman" w:hAnsi="Times New Roman"/>
                <w:lang w:val="ru-RU"/>
              </w:rPr>
              <w:t>др.).</w:t>
            </w:r>
          </w:p>
          <w:p w14:paraId="6FB75138" w14:textId="51EAF980" w:rsidR="00746CB3" w:rsidRPr="00EE636A" w:rsidRDefault="00746CB3" w:rsidP="00EE636A">
            <w:pPr>
              <w:spacing w:after="0" w:line="240" w:lineRule="auto"/>
              <w:rPr>
                <w:rFonts w:ascii="Times New Roman" w:hAnsi="Times New Roman" w:cs="Times New Roman"/>
                <w:lang w:val="ru-RU"/>
              </w:rPr>
            </w:pPr>
          </w:p>
        </w:tc>
        <w:tc>
          <w:tcPr>
            <w:tcW w:w="4253" w:type="dxa"/>
          </w:tcPr>
          <w:p w14:paraId="66B3CD20" w14:textId="52356C08" w:rsidR="00746CB3" w:rsidRPr="00A26979" w:rsidRDefault="00746CB3" w:rsidP="00700A3C">
            <w:pPr>
              <w:pStyle w:val="TableParagraph"/>
              <w:spacing w:before="0"/>
              <w:ind w:left="79"/>
            </w:pPr>
            <w:r w:rsidRPr="00A26979">
              <w:rPr>
                <w:spacing w:val="-1"/>
                <w:w w:val="105"/>
              </w:rPr>
              <w:t>Раскрытие</w:t>
            </w:r>
            <w:r w:rsidRPr="00A26979">
              <w:rPr>
                <w:spacing w:val="-8"/>
                <w:w w:val="105"/>
              </w:rPr>
              <w:t xml:space="preserve"> </w:t>
            </w:r>
            <w:r w:rsidRPr="00A26979">
              <w:rPr>
                <w:spacing w:val="-1"/>
                <w:w w:val="105"/>
              </w:rPr>
              <w:t>сущности</w:t>
            </w:r>
            <w:r w:rsidRPr="00A26979">
              <w:rPr>
                <w:spacing w:val="-8"/>
                <w:w w:val="105"/>
              </w:rPr>
              <w:t xml:space="preserve"> </w:t>
            </w:r>
            <w:r w:rsidRPr="00A26979">
              <w:rPr>
                <w:spacing w:val="-1"/>
                <w:w w:val="105"/>
              </w:rPr>
              <w:t>терминов:</w:t>
            </w:r>
            <w:r w:rsidRPr="00A26979">
              <w:rPr>
                <w:spacing w:val="-7"/>
                <w:w w:val="105"/>
              </w:rPr>
              <w:t xml:space="preserve"> </w:t>
            </w:r>
            <w:r w:rsidRPr="00A26979">
              <w:rPr>
                <w:w w:val="105"/>
              </w:rPr>
              <w:t>природное</w:t>
            </w:r>
            <w:r w:rsidRPr="00A26979">
              <w:rPr>
                <w:spacing w:val="-8"/>
                <w:w w:val="105"/>
              </w:rPr>
              <w:t xml:space="preserve"> </w:t>
            </w:r>
            <w:r w:rsidRPr="00A26979">
              <w:rPr>
                <w:w w:val="105"/>
              </w:rPr>
              <w:t>и</w:t>
            </w:r>
            <w:r w:rsidRPr="00A26979">
              <w:rPr>
                <w:spacing w:val="-7"/>
                <w:w w:val="105"/>
              </w:rPr>
              <w:t xml:space="preserve"> </w:t>
            </w:r>
            <w:r w:rsidRPr="00A26979">
              <w:rPr>
                <w:w w:val="105"/>
              </w:rPr>
              <w:t>искусственное</w:t>
            </w:r>
            <w:r w:rsidRPr="00A26979">
              <w:rPr>
                <w:spacing w:val="-37"/>
                <w:w w:val="105"/>
              </w:rPr>
              <w:t xml:space="preserve"> </w:t>
            </w:r>
            <w:r w:rsidRPr="00A26979">
              <w:rPr>
                <w:w w:val="105"/>
              </w:rPr>
              <w:t>сообщество,</w:t>
            </w:r>
            <w:r w:rsidRPr="00A26979">
              <w:rPr>
                <w:spacing w:val="-2"/>
                <w:w w:val="105"/>
              </w:rPr>
              <w:t xml:space="preserve"> </w:t>
            </w:r>
            <w:r w:rsidRPr="00A26979">
              <w:rPr>
                <w:w w:val="105"/>
              </w:rPr>
              <w:t>цепи</w:t>
            </w:r>
            <w:r w:rsidRPr="00A26979">
              <w:rPr>
                <w:spacing w:val="-2"/>
                <w:w w:val="105"/>
              </w:rPr>
              <w:t xml:space="preserve"> </w:t>
            </w:r>
            <w:r w:rsidRPr="00A26979">
              <w:rPr>
                <w:w w:val="105"/>
              </w:rPr>
              <w:t>и</w:t>
            </w:r>
            <w:r w:rsidRPr="00A26979">
              <w:rPr>
                <w:spacing w:val="-1"/>
                <w:w w:val="105"/>
              </w:rPr>
              <w:t xml:space="preserve"> </w:t>
            </w:r>
            <w:r w:rsidRPr="00A26979">
              <w:rPr>
                <w:w w:val="105"/>
              </w:rPr>
              <w:t>сети</w:t>
            </w:r>
            <w:r w:rsidRPr="00A26979">
              <w:rPr>
                <w:spacing w:val="-2"/>
                <w:w w:val="105"/>
              </w:rPr>
              <w:t xml:space="preserve"> </w:t>
            </w:r>
            <w:r w:rsidRPr="00A26979">
              <w:rPr>
                <w:w w:val="105"/>
              </w:rPr>
              <w:t>питания</w:t>
            </w:r>
            <w:r w:rsidR="00902535">
              <w:rPr>
                <w:w w:val="105"/>
              </w:rPr>
              <w:t>.</w:t>
            </w:r>
          </w:p>
          <w:p w14:paraId="1AD1212A" w14:textId="19852D59" w:rsidR="00746CB3" w:rsidRPr="00A26979" w:rsidRDefault="00746CB3" w:rsidP="00700A3C">
            <w:pPr>
              <w:pStyle w:val="TableParagraph"/>
              <w:spacing w:before="0"/>
              <w:ind w:left="79" w:right="306"/>
            </w:pPr>
            <w:r w:rsidRPr="00A26979">
              <w:rPr>
                <w:w w:val="105"/>
              </w:rPr>
              <w:t>Анализ групп организмов в природных сообществах:</w:t>
            </w:r>
            <w:r w:rsidRPr="00A26979">
              <w:rPr>
                <w:spacing w:val="1"/>
                <w:w w:val="105"/>
              </w:rPr>
              <w:t xml:space="preserve"> </w:t>
            </w:r>
            <w:r w:rsidRPr="00A26979">
              <w:rPr>
                <w:spacing w:val="-1"/>
                <w:w w:val="105"/>
              </w:rPr>
              <w:t xml:space="preserve">производители, потребители, разрушители </w:t>
            </w:r>
            <w:r w:rsidRPr="00A26979">
              <w:rPr>
                <w:w w:val="105"/>
              </w:rPr>
              <w:t>органических</w:t>
            </w:r>
            <w:r w:rsidRPr="00A26979">
              <w:rPr>
                <w:spacing w:val="-37"/>
                <w:w w:val="105"/>
              </w:rPr>
              <w:t xml:space="preserve"> </w:t>
            </w:r>
            <w:r w:rsidRPr="00A26979">
              <w:rPr>
                <w:w w:val="105"/>
              </w:rPr>
              <w:t>веществ</w:t>
            </w:r>
            <w:r w:rsidR="00902535">
              <w:rPr>
                <w:w w:val="105"/>
              </w:rPr>
              <w:t>.</w:t>
            </w:r>
          </w:p>
          <w:p w14:paraId="63F2083F" w14:textId="43A8C3DE" w:rsidR="00746CB3" w:rsidRPr="00A26979" w:rsidRDefault="00746CB3" w:rsidP="00700A3C">
            <w:pPr>
              <w:pStyle w:val="TableParagraph"/>
              <w:spacing w:before="0"/>
              <w:ind w:left="79"/>
            </w:pPr>
            <w:r w:rsidRPr="00A26979">
              <w:rPr>
                <w:spacing w:val="-1"/>
                <w:w w:val="105"/>
              </w:rPr>
              <w:t>Выявление</w:t>
            </w:r>
            <w:r w:rsidRPr="00A26979">
              <w:rPr>
                <w:spacing w:val="-9"/>
                <w:w w:val="105"/>
              </w:rPr>
              <w:t xml:space="preserve"> </w:t>
            </w:r>
            <w:r w:rsidRPr="00A26979">
              <w:rPr>
                <w:spacing w:val="-1"/>
                <w:w w:val="105"/>
              </w:rPr>
              <w:t>существенных</w:t>
            </w:r>
            <w:r w:rsidRPr="00A26979">
              <w:rPr>
                <w:spacing w:val="-8"/>
                <w:w w:val="105"/>
              </w:rPr>
              <w:t xml:space="preserve"> </w:t>
            </w:r>
            <w:r w:rsidRPr="00A26979">
              <w:rPr>
                <w:spacing w:val="-1"/>
                <w:w w:val="105"/>
              </w:rPr>
              <w:t>признаков</w:t>
            </w:r>
            <w:r w:rsidRPr="00A26979">
              <w:rPr>
                <w:spacing w:val="-9"/>
                <w:w w:val="105"/>
              </w:rPr>
              <w:t xml:space="preserve"> </w:t>
            </w:r>
            <w:r w:rsidRPr="00A26979">
              <w:rPr>
                <w:w w:val="105"/>
              </w:rPr>
              <w:t>природных</w:t>
            </w:r>
            <w:r w:rsidRPr="00A26979">
              <w:rPr>
                <w:spacing w:val="-8"/>
                <w:w w:val="105"/>
              </w:rPr>
              <w:t xml:space="preserve"> </w:t>
            </w:r>
            <w:r w:rsidRPr="00A26979">
              <w:rPr>
                <w:w w:val="105"/>
              </w:rPr>
              <w:t>сообществ</w:t>
            </w:r>
            <w:r w:rsidRPr="00A26979">
              <w:rPr>
                <w:spacing w:val="-36"/>
                <w:w w:val="105"/>
              </w:rPr>
              <w:t xml:space="preserve"> </w:t>
            </w:r>
            <w:r w:rsidRPr="00A26979">
              <w:rPr>
                <w:w w:val="105"/>
              </w:rPr>
              <w:t>организмов</w:t>
            </w:r>
            <w:r w:rsidRPr="00A26979">
              <w:rPr>
                <w:spacing w:val="-2"/>
                <w:w w:val="105"/>
              </w:rPr>
              <w:t xml:space="preserve"> </w:t>
            </w:r>
            <w:r w:rsidRPr="00A26979">
              <w:rPr>
                <w:w w:val="105"/>
              </w:rPr>
              <w:t>(лес,</w:t>
            </w:r>
            <w:r w:rsidRPr="00A26979">
              <w:rPr>
                <w:spacing w:val="-2"/>
                <w:w w:val="105"/>
              </w:rPr>
              <w:t xml:space="preserve"> </w:t>
            </w:r>
            <w:r w:rsidRPr="00A26979">
              <w:rPr>
                <w:w w:val="105"/>
              </w:rPr>
              <w:t>пруд,</w:t>
            </w:r>
            <w:r w:rsidRPr="00A26979">
              <w:rPr>
                <w:spacing w:val="-1"/>
                <w:w w:val="105"/>
              </w:rPr>
              <w:t xml:space="preserve"> </w:t>
            </w:r>
            <w:r w:rsidRPr="00A26979">
              <w:rPr>
                <w:w w:val="105"/>
              </w:rPr>
              <w:t>озеро</w:t>
            </w:r>
            <w:r w:rsidRPr="00A26979">
              <w:rPr>
                <w:spacing w:val="-2"/>
                <w:w w:val="105"/>
              </w:rPr>
              <w:t xml:space="preserve"> </w:t>
            </w:r>
            <w:r w:rsidRPr="00A26979">
              <w:rPr>
                <w:w w:val="105"/>
              </w:rPr>
              <w:t>и</w:t>
            </w:r>
            <w:r w:rsidRPr="00A26979">
              <w:rPr>
                <w:spacing w:val="-2"/>
                <w:w w:val="105"/>
              </w:rPr>
              <w:t xml:space="preserve"> </w:t>
            </w:r>
            <w:r w:rsidRPr="00A26979">
              <w:rPr>
                <w:w w:val="105"/>
              </w:rPr>
              <w:t>т.</w:t>
            </w:r>
            <w:r w:rsidRPr="00A26979">
              <w:rPr>
                <w:spacing w:val="-1"/>
                <w:w w:val="105"/>
              </w:rPr>
              <w:t xml:space="preserve"> </w:t>
            </w:r>
            <w:r w:rsidRPr="00A26979">
              <w:rPr>
                <w:w w:val="105"/>
              </w:rPr>
              <w:t>д.)</w:t>
            </w:r>
            <w:r w:rsidR="00902535">
              <w:rPr>
                <w:w w:val="105"/>
              </w:rPr>
              <w:t>.</w:t>
            </w:r>
          </w:p>
          <w:p w14:paraId="5733375F" w14:textId="43A23AA0" w:rsidR="00746CB3" w:rsidRPr="00A26979" w:rsidRDefault="00746CB3" w:rsidP="00700A3C">
            <w:pPr>
              <w:pStyle w:val="TableParagraph"/>
              <w:spacing w:before="0"/>
              <w:ind w:left="79"/>
            </w:pPr>
            <w:r w:rsidRPr="00A26979">
              <w:rPr>
                <w:spacing w:val="-1"/>
                <w:w w:val="105"/>
              </w:rPr>
              <w:t>Анализ</w:t>
            </w:r>
            <w:r w:rsidRPr="00A26979">
              <w:rPr>
                <w:spacing w:val="-8"/>
                <w:w w:val="105"/>
              </w:rPr>
              <w:t xml:space="preserve"> </w:t>
            </w:r>
            <w:r w:rsidRPr="00A26979">
              <w:rPr>
                <w:spacing w:val="-1"/>
                <w:w w:val="105"/>
              </w:rPr>
              <w:t>искусственного</w:t>
            </w:r>
            <w:r w:rsidRPr="00A26979">
              <w:rPr>
                <w:spacing w:val="-7"/>
                <w:w w:val="105"/>
              </w:rPr>
              <w:t xml:space="preserve"> </w:t>
            </w:r>
            <w:r w:rsidRPr="00A26979">
              <w:rPr>
                <w:spacing w:val="-1"/>
                <w:w w:val="105"/>
              </w:rPr>
              <w:t>и</w:t>
            </w:r>
            <w:r w:rsidRPr="00A26979">
              <w:rPr>
                <w:spacing w:val="-8"/>
                <w:w w:val="105"/>
              </w:rPr>
              <w:t xml:space="preserve"> </w:t>
            </w:r>
            <w:r w:rsidRPr="00A26979">
              <w:rPr>
                <w:spacing w:val="-1"/>
                <w:w w:val="105"/>
              </w:rPr>
              <w:t>природного</w:t>
            </w:r>
            <w:r w:rsidRPr="00A26979">
              <w:rPr>
                <w:spacing w:val="-7"/>
                <w:w w:val="105"/>
              </w:rPr>
              <w:t xml:space="preserve"> </w:t>
            </w:r>
            <w:r w:rsidRPr="00A26979">
              <w:rPr>
                <w:w w:val="105"/>
              </w:rPr>
              <w:t>сообществ,</w:t>
            </w:r>
            <w:r w:rsidRPr="00A26979">
              <w:rPr>
                <w:spacing w:val="-7"/>
                <w:w w:val="105"/>
              </w:rPr>
              <w:t xml:space="preserve"> </w:t>
            </w:r>
            <w:r w:rsidRPr="00A26979">
              <w:rPr>
                <w:w w:val="105"/>
              </w:rPr>
              <w:t>выявление</w:t>
            </w:r>
            <w:r w:rsidRPr="00A26979">
              <w:rPr>
                <w:spacing w:val="-37"/>
                <w:w w:val="105"/>
              </w:rPr>
              <w:t xml:space="preserve"> </w:t>
            </w:r>
            <w:r w:rsidRPr="00A26979">
              <w:rPr>
                <w:w w:val="105"/>
              </w:rPr>
              <w:t>их</w:t>
            </w:r>
            <w:r w:rsidRPr="00A26979">
              <w:rPr>
                <w:spacing w:val="-2"/>
                <w:w w:val="105"/>
              </w:rPr>
              <w:t xml:space="preserve"> </w:t>
            </w:r>
            <w:r w:rsidRPr="00A26979">
              <w:rPr>
                <w:w w:val="105"/>
              </w:rPr>
              <w:t>отличительных</w:t>
            </w:r>
            <w:r w:rsidRPr="00A26979">
              <w:rPr>
                <w:spacing w:val="-2"/>
                <w:w w:val="105"/>
              </w:rPr>
              <w:t xml:space="preserve"> </w:t>
            </w:r>
            <w:r w:rsidRPr="00A26979">
              <w:rPr>
                <w:w w:val="105"/>
              </w:rPr>
              <w:t>признако</w:t>
            </w:r>
            <w:r w:rsidR="00902535">
              <w:rPr>
                <w:w w:val="105"/>
              </w:rPr>
              <w:t>в.</w:t>
            </w:r>
          </w:p>
          <w:p w14:paraId="62E01339" w14:textId="06E61437" w:rsidR="00746CB3" w:rsidRPr="00A26979" w:rsidRDefault="00746CB3" w:rsidP="00700A3C">
            <w:pPr>
              <w:pStyle w:val="TableParagraph"/>
              <w:spacing w:before="0"/>
              <w:ind w:left="79"/>
            </w:pPr>
            <w:r w:rsidRPr="00A26979">
              <w:rPr>
                <w:spacing w:val="-1"/>
                <w:w w:val="105"/>
              </w:rPr>
              <w:t>Исследование</w:t>
            </w:r>
            <w:r w:rsidRPr="00A26979">
              <w:rPr>
                <w:spacing w:val="-8"/>
                <w:w w:val="105"/>
              </w:rPr>
              <w:t xml:space="preserve"> </w:t>
            </w:r>
            <w:r w:rsidRPr="00A26979">
              <w:rPr>
                <w:spacing w:val="-1"/>
                <w:w w:val="105"/>
              </w:rPr>
              <w:t>жизни</w:t>
            </w:r>
            <w:r w:rsidRPr="00A26979">
              <w:rPr>
                <w:spacing w:val="-8"/>
                <w:w w:val="105"/>
              </w:rPr>
              <w:t xml:space="preserve"> </w:t>
            </w:r>
            <w:r w:rsidRPr="00A26979">
              <w:rPr>
                <w:spacing w:val="-1"/>
                <w:w w:val="105"/>
              </w:rPr>
              <w:t>организмов</w:t>
            </w:r>
            <w:r w:rsidRPr="00A26979">
              <w:rPr>
                <w:spacing w:val="-8"/>
                <w:w w:val="105"/>
              </w:rPr>
              <w:t xml:space="preserve"> </w:t>
            </w:r>
            <w:r w:rsidRPr="00A26979">
              <w:rPr>
                <w:w w:val="105"/>
              </w:rPr>
              <w:t>по</w:t>
            </w:r>
            <w:r w:rsidRPr="00A26979">
              <w:rPr>
                <w:spacing w:val="-8"/>
                <w:w w:val="105"/>
              </w:rPr>
              <w:t xml:space="preserve"> </w:t>
            </w:r>
            <w:r w:rsidRPr="00A26979">
              <w:rPr>
                <w:w w:val="105"/>
              </w:rPr>
              <w:t>сезонам,</w:t>
            </w:r>
            <w:r w:rsidRPr="00A26979">
              <w:rPr>
                <w:spacing w:val="-8"/>
                <w:w w:val="105"/>
              </w:rPr>
              <w:t xml:space="preserve"> </w:t>
            </w:r>
            <w:r w:rsidRPr="00A26979">
              <w:rPr>
                <w:w w:val="105"/>
              </w:rPr>
              <w:t>зависимость</w:t>
            </w:r>
            <w:r w:rsidRPr="00A26979">
              <w:rPr>
                <w:spacing w:val="-36"/>
                <w:w w:val="105"/>
              </w:rPr>
              <w:t xml:space="preserve"> </w:t>
            </w:r>
            <w:r w:rsidRPr="00A26979">
              <w:rPr>
                <w:w w:val="105"/>
              </w:rPr>
              <w:t>сезонных</w:t>
            </w:r>
            <w:r w:rsidRPr="00A26979">
              <w:rPr>
                <w:spacing w:val="-4"/>
                <w:w w:val="105"/>
              </w:rPr>
              <w:t xml:space="preserve"> </w:t>
            </w:r>
            <w:r w:rsidRPr="00A26979">
              <w:rPr>
                <w:w w:val="105"/>
              </w:rPr>
              <w:t>явлений</w:t>
            </w:r>
            <w:r w:rsidRPr="00A26979">
              <w:rPr>
                <w:spacing w:val="-4"/>
                <w:w w:val="105"/>
              </w:rPr>
              <w:t xml:space="preserve"> </w:t>
            </w:r>
            <w:r w:rsidRPr="00A26979">
              <w:rPr>
                <w:w w:val="105"/>
              </w:rPr>
              <w:t>от</w:t>
            </w:r>
            <w:r w:rsidRPr="00A26979">
              <w:rPr>
                <w:spacing w:val="-3"/>
                <w:w w:val="105"/>
              </w:rPr>
              <w:t xml:space="preserve"> </w:t>
            </w:r>
            <w:r w:rsidRPr="00A26979">
              <w:rPr>
                <w:w w:val="105"/>
              </w:rPr>
              <w:t>факторов</w:t>
            </w:r>
            <w:r w:rsidRPr="00A26979">
              <w:rPr>
                <w:spacing w:val="-4"/>
                <w:w w:val="105"/>
              </w:rPr>
              <w:t xml:space="preserve"> </w:t>
            </w:r>
            <w:r w:rsidRPr="00A26979">
              <w:rPr>
                <w:w w:val="105"/>
              </w:rPr>
              <w:t>неживой</w:t>
            </w:r>
            <w:r w:rsidRPr="00A26979">
              <w:rPr>
                <w:spacing w:val="-3"/>
                <w:w w:val="105"/>
              </w:rPr>
              <w:t xml:space="preserve"> </w:t>
            </w:r>
            <w:r w:rsidRPr="00A26979">
              <w:rPr>
                <w:w w:val="105"/>
              </w:rPr>
              <w:t>природы</w:t>
            </w:r>
            <w:r w:rsidR="00902535">
              <w:rPr>
                <w:w w:val="105"/>
              </w:rPr>
              <w:t>.</w:t>
            </w:r>
          </w:p>
        </w:tc>
      </w:tr>
      <w:tr w:rsidR="00746CB3" w:rsidRPr="00D25E14" w14:paraId="19175F47" w14:textId="77777777" w:rsidTr="00902F31">
        <w:tc>
          <w:tcPr>
            <w:tcW w:w="2090" w:type="dxa"/>
          </w:tcPr>
          <w:p w14:paraId="5D97F5CE" w14:textId="7D9F1726" w:rsidR="00746CB3" w:rsidRPr="00902535" w:rsidRDefault="00746CB3" w:rsidP="00700A3C">
            <w:pPr>
              <w:pStyle w:val="TableParagraph"/>
              <w:spacing w:before="0"/>
              <w:rPr>
                <w:u w:val="single"/>
              </w:rPr>
            </w:pPr>
            <w:r w:rsidRPr="00902535">
              <w:rPr>
                <w:w w:val="105"/>
                <w:u w:val="single"/>
              </w:rPr>
              <w:t>Живая</w:t>
            </w:r>
            <w:r w:rsidRPr="00902535">
              <w:rPr>
                <w:spacing w:val="-8"/>
                <w:w w:val="105"/>
                <w:u w:val="single"/>
              </w:rPr>
              <w:t xml:space="preserve"> </w:t>
            </w:r>
            <w:r w:rsidRPr="00902535">
              <w:rPr>
                <w:w w:val="105"/>
                <w:u w:val="single"/>
              </w:rPr>
              <w:t>природа</w:t>
            </w:r>
            <w:r w:rsidRPr="00902535">
              <w:rPr>
                <w:spacing w:val="-7"/>
                <w:w w:val="105"/>
                <w:u w:val="single"/>
              </w:rPr>
              <w:t xml:space="preserve"> </w:t>
            </w:r>
            <w:r w:rsidRPr="00902535">
              <w:rPr>
                <w:w w:val="105"/>
                <w:u w:val="single"/>
              </w:rPr>
              <w:t>и</w:t>
            </w:r>
            <w:r w:rsidRPr="00902535">
              <w:rPr>
                <w:spacing w:val="-7"/>
                <w:w w:val="105"/>
                <w:u w:val="single"/>
              </w:rPr>
              <w:t xml:space="preserve"> </w:t>
            </w:r>
            <w:r w:rsidRPr="00902535">
              <w:rPr>
                <w:w w:val="105"/>
                <w:u w:val="single"/>
              </w:rPr>
              <w:t>человек</w:t>
            </w:r>
            <w:r w:rsidR="00902535" w:rsidRPr="00902535">
              <w:rPr>
                <w:w w:val="105"/>
                <w:u w:val="single"/>
              </w:rPr>
              <w:t xml:space="preserve"> (3 ч.)</w:t>
            </w:r>
          </w:p>
        </w:tc>
        <w:tc>
          <w:tcPr>
            <w:tcW w:w="4255" w:type="dxa"/>
          </w:tcPr>
          <w:p w14:paraId="29BDB76E" w14:textId="77777777" w:rsidR="00746CB3" w:rsidRPr="00902F31" w:rsidRDefault="00746CB3" w:rsidP="00700A3C">
            <w:pPr>
              <w:spacing w:after="0" w:line="240" w:lineRule="auto"/>
              <w:rPr>
                <w:rFonts w:ascii="Times New Roman" w:hAnsi="Times New Roman" w:cs="Times New Roman"/>
                <w:lang w:val="ru-RU"/>
              </w:rPr>
            </w:pPr>
            <w:r w:rsidRPr="00746CB3">
              <w:rPr>
                <w:rFonts w:ascii="Times New Roman" w:hAnsi="Times New Roman" w:cs="Times New Roman"/>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w:t>
            </w:r>
            <w:r w:rsidRPr="00902F31">
              <w:rPr>
                <w:rFonts w:ascii="Times New Roman" w:hAnsi="Times New Roman" w:cs="Times New Roman"/>
                <w:lang w:val="ru-RU"/>
              </w:rPr>
              <w:t>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14:paraId="22969DF9" w14:textId="77777777" w:rsidR="00746CB3" w:rsidRPr="00902F31" w:rsidRDefault="00746CB3" w:rsidP="00902535">
            <w:pPr>
              <w:spacing w:after="0" w:line="240" w:lineRule="auto"/>
              <w:rPr>
                <w:rFonts w:ascii="Times New Roman" w:hAnsi="Times New Roman" w:cs="Times New Roman"/>
                <w:lang w:val="ru-RU"/>
              </w:rPr>
            </w:pPr>
          </w:p>
        </w:tc>
        <w:tc>
          <w:tcPr>
            <w:tcW w:w="4253" w:type="dxa"/>
          </w:tcPr>
          <w:p w14:paraId="073722BE" w14:textId="762AB744" w:rsidR="00746CB3" w:rsidRPr="00A26979" w:rsidRDefault="00746CB3" w:rsidP="00700A3C">
            <w:pPr>
              <w:pStyle w:val="TableParagraph"/>
              <w:spacing w:before="0"/>
              <w:ind w:left="79"/>
            </w:pPr>
            <w:r w:rsidRPr="00A26979">
              <w:rPr>
                <w:spacing w:val="-1"/>
                <w:w w:val="105"/>
              </w:rPr>
              <w:t>Анализ</w:t>
            </w:r>
            <w:r w:rsidRPr="00A26979">
              <w:rPr>
                <w:spacing w:val="-9"/>
                <w:w w:val="105"/>
              </w:rPr>
              <w:t xml:space="preserve"> </w:t>
            </w:r>
            <w:r w:rsidRPr="00A26979">
              <w:rPr>
                <w:spacing w:val="-1"/>
                <w:w w:val="105"/>
              </w:rPr>
              <w:t>и</w:t>
            </w:r>
            <w:r w:rsidRPr="00A26979">
              <w:rPr>
                <w:spacing w:val="-9"/>
                <w:w w:val="105"/>
              </w:rPr>
              <w:t xml:space="preserve"> </w:t>
            </w:r>
            <w:r w:rsidRPr="00A26979">
              <w:rPr>
                <w:spacing w:val="-1"/>
                <w:w w:val="105"/>
              </w:rPr>
              <w:t>оценивание</w:t>
            </w:r>
            <w:r w:rsidRPr="00A26979">
              <w:rPr>
                <w:spacing w:val="-9"/>
                <w:w w:val="105"/>
              </w:rPr>
              <w:t xml:space="preserve"> </w:t>
            </w:r>
            <w:r w:rsidRPr="00A26979">
              <w:rPr>
                <w:spacing w:val="-1"/>
                <w:w w:val="105"/>
              </w:rPr>
              <w:t>влияния</w:t>
            </w:r>
            <w:r w:rsidRPr="00A26979">
              <w:rPr>
                <w:spacing w:val="-9"/>
                <w:w w:val="105"/>
              </w:rPr>
              <w:t xml:space="preserve"> </w:t>
            </w:r>
            <w:r w:rsidRPr="00A26979">
              <w:rPr>
                <w:w w:val="105"/>
              </w:rPr>
              <w:t>хозяйственной</w:t>
            </w:r>
            <w:r w:rsidRPr="00A26979">
              <w:rPr>
                <w:spacing w:val="-9"/>
                <w:w w:val="105"/>
              </w:rPr>
              <w:t xml:space="preserve"> </w:t>
            </w:r>
            <w:r w:rsidRPr="00A26979">
              <w:rPr>
                <w:w w:val="105"/>
              </w:rPr>
              <w:t>деятельности</w:t>
            </w:r>
            <w:r w:rsidRPr="00A26979">
              <w:rPr>
                <w:spacing w:val="-36"/>
                <w:w w:val="105"/>
              </w:rPr>
              <w:t xml:space="preserve"> </w:t>
            </w:r>
            <w:r w:rsidRPr="00A26979">
              <w:rPr>
                <w:w w:val="105"/>
              </w:rPr>
              <w:t>людей</w:t>
            </w:r>
            <w:r w:rsidRPr="00A26979">
              <w:rPr>
                <w:spacing w:val="-2"/>
                <w:w w:val="105"/>
              </w:rPr>
              <w:t xml:space="preserve"> </w:t>
            </w:r>
            <w:r w:rsidRPr="00A26979">
              <w:rPr>
                <w:w w:val="105"/>
              </w:rPr>
              <w:t>на</w:t>
            </w:r>
            <w:r w:rsidRPr="00A26979">
              <w:rPr>
                <w:spacing w:val="-1"/>
                <w:w w:val="105"/>
              </w:rPr>
              <w:t xml:space="preserve"> </w:t>
            </w:r>
            <w:r w:rsidRPr="00A26979">
              <w:rPr>
                <w:w w:val="105"/>
              </w:rPr>
              <w:t>природу</w:t>
            </w:r>
            <w:r w:rsidR="00902535">
              <w:rPr>
                <w:w w:val="105"/>
              </w:rPr>
              <w:t>.</w:t>
            </w:r>
          </w:p>
          <w:p w14:paraId="693C78DC" w14:textId="3E31181A" w:rsidR="00746CB3" w:rsidRPr="00A26979" w:rsidRDefault="00746CB3" w:rsidP="00700A3C">
            <w:pPr>
              <w:pStyle w:val="TableParagraph"/>
              <w:spacing w:before="0"/>
              <w:ind w:left="79"/>
            </w:pPr>
            <w:r w:rsidRPr="00A26979">
              <w:rPr>
                <w:w w:val="105"/>
              </w:rPr>
              <w:t>Аргументирование введения рационального</w:t>
            </w:r>
            <w:r w:rsidRPr="00A26979">
              <w:rPr>
                <w:spacing w:val="1"/>
                <w:w w:val="105"/>
              </w:rPr>
              <w:t xml:space="preserve"> </w:t>
            </w:r>
            <w:r w:rsidRPr="00A26979">
              <w:rPr>
                <w:spacing w:val="-1"/>
                <w:w w:val="105"/>
              </w:rPr>
              <w:t>природопользования</w:t>
            </w:r>
            <w:r w:rsidRPr="00A26979">
              <w:rPr>
                <w:spacing w:val="-9"/>
                <w:w w:val="105"/>
              </w:rPr>
              <w:t xml:space="preserve"> </w:t>
            </w:r>
            <w:r w:rsidRPr="00A26979">
              <w:rPr>
                <w:spacing w:val="-1"/>
                <w:w w:val="105"/>
              </w:rPr>
              <w:t>и</w:t>
            </w:r>
            <w:r w:rsidRPr="00A26979">
              <w:rPr>
                <w:spacing w:val="-9"/>
                <w:w w:val="105"/>
              </w:rPr>
              <w:t xml:space="preserve"> </w:t>
            </w:r>
            <w:r w:rsidRPr="00A26979">
              <w:rPr>
                <w:spacing w:val="-1"/>
                <w:w w:val="105"/>
              </w:rPr>
              <w:t>применение</w:t>
            </w:r>
            <w:r w:rsidRPr="00A26979">
              <w:rPr>
                <w:spacing w:val="-8"/>
                <w:w w:val="105"/>
              </w:rPr>
              <w:t xml:space="preserve"> </w:t>
            </w:r>
            <w:r w:rsidRPr="00A26979">
              <w:rPr>
                <w:w w:val="105"/>
              </w:rPr>
              <w:t>безотходных</w:t>
            </w:r>
            <w:r w:rsidRPr="00A26979">
              <w:rPr>
                <w:spacing w:val="-9"/>
                <w:w w:val="105"/>
              </w:rPr>
              <w:t xml:space="preserve"> </w:t>
            </w:r>
            <w:r w:rsidRPr="00A26979">
              <w:rPr>
                <w:w w:val="105"/>
              </w:rPr>
              <w:t>технологий</w:t>
            </w:r>
            <w:r w:rsidRPr="00A26979">
              <w:rPr>
                <w:spacing w:val="-36"/>
                <w:w w:val="105"/>
              </w:rPr>
              <w:t xml:space="preserve"> </w:t>
            </w:r>
            <w:r w:rsidRPr="00A26979">
              <w:rPr>
                <w:w w:val="105"/>
              </w:rPr>
              <w:t>(утилизация отходов производства и бытового мусора)</w:t>
            </w:r>
            <w:r w:rsidR="00902535">
              <w:rPr>
                <w:w w:val="105"/>
              </w:rPr>
              <w:t xml:space="preserve">. </w:t>
            </w:r>
            <w:r w:rsidRPr="00A26979">
              <w:rPr>
                <w:w w:val="105"/>
              </w:rPr>
              <w:t>Определение роли человека в природе, зависимости его</w:t>
            </w:r>
            <w:r w:rsidRPr="00A26979">
              <w:rPr>
                <w:spacing w:val="1"/>
                <w:w w:val="105"/>
              </w:rPr>
              <w:t xml:space="preserve"> </w:t>
            </w:r>
            <w:r w:rsidRPr="00A26979">
              <w:rPr>
                <w:w w:val="105"/>
              </w:rPr>
              <w:t>здоровья</w:t>
            </w:r>
            <w:r w:rsidRPr="00A26979">
              <w:rPr>
                <w:spacing w:val="-3"/>
                <w:w w:val="105"/>
              </w:rPr>
              <w:t xml:space="preserve"> </w:t>
            </w:r>
            <w:r w:rsidRPr="00A26979">
              <w:rPr>
                <w:w w:val="105"/>
              </w:rPr>
              <w:t>от</w:t>
            </w:r>
            <w:r w:rsidRPr="00A26979">
              <w:rPr>
                <w:spacing w:val="-2"/>
                <w:w w:val="105"/>
              </w:rPr>
              <w:t xml:space="preserve"> </w:t>
            </w:r>
            <w:r w:rsidRPr="00A26979">
              <w:rPr>
                <w:w w:val="105"/>
              </w:rPr>
              <w:t>состояния</w:t>
            </w:r>
            <w:r w:rsidRPr="00A26979">
              <w:rPr>
                <w:spacing w:val="-2"/>
                <w:w w:val="105"/>
              </w:rPr>
              <w:t xml:space="preserve"> </w:t>
            </w:r>
            <w:r w:rsidRPr="00A26979">
              <w:rPr>
                <w:w w:val="105"/>
              </w:rPr>
              <w:t>окружающей</w:t>
            </w:r>
            <w:r w:rsidRPr="00A26979">
              <w:rPr>
                <w:spacing w:val="-2"/>
                <w:w w:val="105"/>
              </w:rPr>
              <w:t xml:space="preserve"> </w:t>
            </w:r>
            <w:r w:rsidRPr="00A26979">
              <w:rPr>
                <w:w w:val="105"/>
              </w:rPr>
              <w:t>среды</w:t>
            </w:r>
            <w:r w:rsidR="00902535">
              <w:rPr>
                <w:w w:val="105"/>
              </w:rPr>
              <w:t>.</w:t>
            </w:r>
          </w:p>
          <w:p w14:paraId="4FF585B5" w14:textId="718025B7" w:rsidR="00746CB3" w:rsidRPr="00A26979" w:rsidRDefault="00746CB3" w:rsidP="00700A3C">
            <w:pPr>
              <w:pStyle w:val="TableParagraph"/>
              <w:spacing w:before="0"/>
              <w:ind w:left="79"/>
            </w:pPr>
          </w:p>
        </w:tc>
      </w:tr>
      <w:tr w:rsidR="00902535" w:rsidRPr="00D25E14" w14:paraId="1316A738" w14:textId="77777777" w:rsidTr="00902F31">
        <w:tc>
          <w:tcPr>
            <w:tcW w:w="2090" w:type="dxa"/>
          </w:tcPr>
          <w:p w14:paraId="1EA3C2DF" w14:textId="62F54196" w:rsidR="00902535" w:rsidRPr="00902535" w:rsidRDefault="00902535" w:rsidP="00700A3C">
            <w:pPr>
              <w:pStyle w:val="TableParagraph"/>
              <w:spacing w:before="0"/>
              <w:rPr>
                <w:w w:val="105"/>
                <w:u w:val="single"/>
              </w:rPr>
            </w:pPr>
            <w:r>
              <w:rPr>
                <w:w w:val="105"/>
                <w:u w:val="single"/>
              </w:rPr>
              <w:t>Резервное время (</w:t>
            </w:r>
            <w:r w:rsidR="00053509">
              <w:rPr>
                <w:w w:val="105"/>
                <w:u w:val="single"/>
              </w:rPr>
              <w:t>2</w:t>
            </w:r>
            <w:r>
              <w:rPr>
                <w:w w:val="105"/>
                <w:u w:val="single"/>
              </w:rPr>
              <w:t xml:space="preserve"> ч.)</w:t>
            </w:r>
          </w:p>
        </w:tc>
        <w:tc>
          <w:tcPr>
            <w:tcW w:w="4255" w:type="dxa"/>
          </w:tcPr>
          <w:p w14:paraId="33AFC168" w14:textId="020FA5B5" w:rsidR="00902535" w:rsidRPr="00902535" w:rsidRDefault="00902535" w:rsidP="00902535">
            <w:pPr>
              <w:spacing w:after="0" w:line="240" w:lineRule="auto"/>
              <w:rPr>
                <w:rFonts w:ascii="Times New Roman" w:hAnsi="Times New Roman" w:cs="Times New Roman"/>
                <w:b/>
                <w:bCs/>
                <w:i/>
                <w:iCs/>
                <w:lang w:val="ru-RU"/>
              </w:rPr>
            </w:pPr>
            <w:r w:rsidRPr="00902535">
              <w:rPr>
                <w:rFonts w:ascii="Times New Roman" w:hAnsi="Times New Roman" w:cs="Times New Roman"/>
                <w:b/>
                <w:bCs/>
                <w:i/>
                <w:iCs/>
                <w:lang w:val="ru-RU"/>
              </w:rPr>
              <w:t>Практические работы</w:t>
            </w:r>
            <w:r>
              <w:rPr>
                <w:rFonts w:ascii="Times New Roman" w:hAnsi="Times New Roman" w:cs="Times New Roman"/>
                <w:b/>
                <w:bCs/>
                <w:i/>
                <w:iCs/>
                <w:lang w:val="ru-RU"/>
              </w:rPr>
              <w:t>:</w:t>
            </w:r>
          </w:p>
          <w:p w14:paraId="789B8A25" w14:textId="13E7CC95" w:rsidR="00902535" w:rsidRPr="00902535" w:rsidRDefault="00EE636A" w:rsidP="00902535">
            <w:pPr>
              <w:spacing w:after="0" w:line="240" w:lineRule="auto"/>
              <w:rPr>
                <w:rFonts w:ascii="Times New Roman" w:hAnsi="Times New Roman" w:cs="Times New Roman"/>
                <w:lang w:val="ru-RU"/>
              </w:rPr>
            </w:pPr>
            <w:r>
              <w:rPr>
                <w:rFonts w:ascii="Times New Roman" w:hAnsi="Times New Roman" w:cs="Times New Roman"/>
                <w:lang w:val="ru-RU"/>
              </w:rPr>
              <w:t>1</w:t>
            </w:r>
            <w:r w:rsidR="00902535">
              <w:rPr>
                <w:rFonts w:ascii="Times New Roman" w:hAnsi="Times New Roman" w:cs="Times New Roman"/>
                <w:lang w:val="ru-RU"/>
              </w:rPr>
              <w:t>.</w:t>
            </w:r>
            <w:r w:rsidR="00902535" w:rsidRPr="00902535">
              <w:rPr>
                <w:rFonts w:ascii="Times New Roman" w:hAnsi="Times New Roman" w:cs="Times New Roman"/>
                <w:lang w:val="ru-RU"/>
              </w:rPr>
              <w:t>Проведение акции по уборке мусора в ближайшем лесу, парке, сквере или на пришкольной территории.</w:t>
            </w:r>
          </w:p>
          <w:p w14:paraId="0B77AEF8" w14:textId="77777777" w:rsidR="00902535" w:rsidRPr="00746CB3" w:rsidRDefault="00902535" w:rsidP="00700A3C">
            <w:pPr>
              <w:spacing w:after="0" w:line="240" w:lineRule="auto"/>
              <w:rPr>
                <w:rFonts w:ascii="Times New Roman" w:hAnsi="Times New Roman" w:cs="Times New Roman"/>
                <w:lang w:val="ru-RU"/>
              </w:rPr>
            </w:pPr>
          </w:p>
        </w:tc>
        <w:tc>
          <w:tcPr>
            <w:tcW w:w="4253" w:type="dxa"/>
          </w:tcPr>
          <w:p w14:paraId="09801E4A" w14:textId="5C33E147" w:rsidR="00902535" w:rsidRPr="00A26979" w:rsidRDefault="00902535" w:rsidP="00700A3C">
            <w:pPr>
              <w:pStyle w:val="TableParagraph"/>
              <w:spacing w:before="0"/>
              <w:ind w:left="79"/>
              <w:rPr>
                <w:spacing w:val="-1"/>
                <w:w w:val="105"/>
              </w:rPr>
            </w:pPr>
            <w:r w:rsidRPr="00A26979">
              <w:rPr>
                <w:spacing w:val="-1"/>
                <w:w w:val="105"/>
              </w:rPr>
              <w:t>Обоснование</w:t>
            </w:r>
            <w:r w:rsidRPr="00A26979">
              <w:rPr>
                <w:spacing w:val="-9"/>
                <w:w w:val="105"/>
              </w:rPr>
              <w:t xml:space="preserve"> </w:t>
            </w:r>
            <w:r w:rsidRPr="00A26979">
              <w:rPr>
                <w:w w:val="105"/>
              </w:rPr>
              <w:t>правил</w:t>
            </w:r>
            <w:r w:rsidRPr="00A26979">
              <w:rPr>
                <w:spacing w:val="-8"/>
                <w:w w:val="105"/>
              </w:rPr>
              <w:t xml:space="preserve"> </w:t>
            </w:r>
            <w:r w:rsidRPr="00A26979">
              <w:rPr>
                <w:w w:val="105"/>
              </w:rPr>
              <w:t>поведения</w:t>
            </w:r>
            <w:r w:rsidRPr="00A26979">
              <w:rPr>
                <w:spacing w:val="-9"/>
                <w:w w:val="105"/>
              </w:rPr>
              <w:t xml:space="preserve"> </w:t>
            </w:r>
            <w:r w:rsidRPr="00A26979">
              <w:rPr>
                <w:w w:val="105"/>
              </w:rPr>
              <w:t>человека</w:t>
            </w:r>
            <w:r w:rsidRPr="00A26979">
              <w:rPr>
                <w:spacing w:val="-8"/>
                <w:w w:val="105"/>
              </w:rPr>
              <w:t xml:space="preserve"> </w:t>
            </w:r>
            <w:r w:rsidRPr="00A26979">
              <w:rPr>
                <w:w w:val="105"/>
              </w:rPr>
              <w:t>в</w:t>
            </w:r>
            <w:r w:rsidRPr="00A26979">
              <w:rPr>
                <w:spacing w:val="-9"/>
                <w:w w:val="105"/>
              </w:rPr>
              <w:t xml:space="preserve"> </w:t>
            </w:r>
            <w:r w:rsidRPr="00A26979">
              <w:rPr>
                <w:w w:val="105"/>
              </w:rPr>
              <w:t>природе</w:t>
            </w:r>
            <w:r>
              <w:rPr>
                <w:w w:val="105"/>
              </w:rPr>
              <w:t>.</w:t>
            </w:r>
          </w:p>
        </w:tc>
      </w:tr>
    </w:tbl>
    <w:p w14:paraId="30AED733" w14:textId="7B3C7453" w:rsidR="00746CB3" w:rsidRPr="002310A4" w:rsidRDefault="00EE636A" w:rsidP="00EE636A">
      <w:pPr>
        <w:pStyle w:val="2"/>
        <w:spacing w:before="0" w:line="240" w:lineRule="auto"/>
        <w:jc w:val="center"/>
        <w:rPr>
          <w:rFonts w:ascii="Times New Roman" w:hAnsi="Times New Roman" w:cs="Times New Roman"/>
          <w:caps/>
          <w:color w:val="000000"/>
          <w:sz w:val="24"/>
          <w:szCs w:val="24"/>
          <w:lang w:val="ru-RU"/>
        </w:rPr>
      </w:pPr>
      <w:r>
        <w:rPr>
          <w:rFonts w:ascii="Times New Roman" w:hAnsi="Times New Roman" w:cs="Times New Roman"/>
          <w:caps/>
          <w:color w:val="000000"/>
          <w:sz w:val="24"/>
          <w:szCs w:val="24"/>
          <w:lang w:val="ru-RU"/>
        </w:rPr>
        <w:t>6 класс</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4006"/>
        <w:gridCol w:w="4502"/>
      </w:tblGrid>
      <w:tr w:rsidR="00746CB3" w:rsidRPr="00D25E14" w14:paraId="1F0BFBDF" w14:textId="77777777" w:rsidTr="004E5958">
        <w:tc>
          <w:tcPr>
            <w:tcW w:w="2090" w:type="dxa"/>
          </w:tcPr>
          <w:p w14:paraId="3E82800B" w14:textId="77777777" w:rsidR="00746CB3" w:rsidRPr="00EE204E" w:rsidRDefault="00746CB3" w:rsidP="00700A3C">
            <w:pPr>
              <w:spacing w:line="240" w:lineRule="auto"/>
              <w:jc w:val="center"/>
              <w:rPr>
                <w:rFonts w:ascii="Times New Roman" w:hAnsi="Times New Roman" w:cs="Times New Roman"/>
                <w:b/>
                <w:lang w:val="ru-RU"/>
              </w:rPr>
            </w:pPr>
            <w:r w:rsidRPr="00EE204E">
              <w:rPr>
                <w:rFonts w:ascii="Times New Roman" w:hAnsi="Times New Roman" w:cs="Times New Roman"/>
                <w:b/>
                <w:lang w:val="ru-RU"/>
              </w:rPr>
              <w:t xml:space="preserve">Содержание </w:t>
            </w:r>
            <w:r w:rsidRPr="00EE204E">
              <w:rPr>
                <w:rFonts w:ascii="Times New Roman" w:hAnsi="Times New Roman" w:cs="Times New Roman"/>
                <w:b/>
                <w:lang w:val="ru-RU"/>
              </w:rPr>
              <w:lastRenderedPageBreak/>
              <w:t>учебной темы</w:t>
            </w:r>
          </w:p>
          <w:p w14:paraId="2F76E889" w14:textId="77777777" w:rsidR="00746CB3" w:rsidRPr="00EE204E" w:rsidRDefault="00746CB3" w:rsidP="00700A3C">
            <w:pPr>
              <w:spacing w:line="240" w:lineRule="auto"/>
              <w:jc w:val="center"/>
              <w:rPr>
                <w:rFonts w:ascii="Times New Roman" w:hAnsi="Times New Roman" w:cs="Times New Roman"/>
                <w:lang w:val="ru-RU"/>
              </w:rPr>
            </w:pPr>
            <w:r w:rsidRPr="00EE204E">
              <w:rPr>
                <w:rFonts w:ascii="Times New Roman" w:hAnsi="Times New Roman" w:cs="Times New Roman"/>
                <w:b/>
                <w:lang w:val="ru-RU"/>
              </w:rPr>
              <w:t>(кол-во час.)</w:t>
            </w:r>
          </w:p>
        </w:tc>
        <w:tc>
          <w:tcPr>
            <w:tcW w:w="4006" w:type="dxa"/>
          </w:tcPr>
          <w:p w14:paraId="7FC38EA1" w14:textId="77777777" w:rsidR="00746CB3" w:rsidRPr="00A26979" w:rsidRDefault="00746CB3" w:rsidP="00700A3C">
            <w:pPr>
              <w:spacing w:line="240" w:lineRule="auto"/>
              <w:rPr>
                <w:rFonts w:ascii="Times New Roman" w:hAnsi="Times New Roman" w:cs="Times New Roman"/>
              </w:rPr>
            </w:pPr>
            <w:r w:rsidRPr="00A26979">
              <w:rPr>
                <w:rFonts w:ascii="Times New Roman" w:hAnsi="Times New Roman" w:cs="Times New Roman"/>
                <w:b/>
              </w:rPr>
              <w:lastRenderedPageBreak/>
              <w:t>Основные изучаемые вопросы</w:t>
            </w:r>
          </w:p>
        </w:tc>
        <w:tc>
          <w:tcPr>
            <w:tcW w:w="4502" w:type="dxa"/>
          </w:tcPr>
          <w:p w14:paraId="0C43C5E8" w14:textId="77777777" w:rsidR="00746CB3" w:rsidRPr="00EE204E" w:rsidRDefault="00746CB3" w:rsidP="00700A3C">
            <w:pPr>
              <w:spacing w:line="240" w:lineRule="auto"/>
              <w:jc w:val="center"/>
              <w:rPr>
                <w:rFonts w:ascii="Times New Roman" w:hAnsi="Times New Roman" w:cs="Times New Roman"/>
                <w:lang w:val="ru-RU"/>
              </w:rPr>
            </w:pPr>
            <w:r w:rsidRPr="00EE204E">
              <w:rPr>
                <w:rFonts w:ascii="Times New Roman" w:hAnsi="Times New Roman" w:cs="Times New Roman"/>
                <w:b/>
                <w:lang w:val="ru-RU"/>
              </w:rPr>
              <w:t xml:space="preserve">Основные виды учебной деятельности по </w:t>
            </w:r>
            <w:r w:rsidRPr="00EE204E">
              <w:rPr>
                <w:rFonts w:ascii="Times New Roman" w:hAnsi="Times New Roman" w:cs="Times New Roman"/>
                <w:b/>
                <w:lang w:val="ru-RU"/>
              </w:rPr>
              <w:lastRenderedPageBreak/>
              <w:t>каждой теме</w:t>
            </w:r>
          </w:p>
        </w:tc>
      </w:tr>
      <w:tr w:rsidR="00746CB3" w:rsidRPr="00D25E14" w14:paraId="6F395B61" w14:textId="77777777" w:rsidTr="004E5958">
        <w:tc>
          <w:tcPr>
            <w:tcW w:w="2090" w:type="dxa"/>
          </w:tcPr>
          <w:p w14:paraId="29CA6265" w14:textId="1E179CBC" w:rsidR="00746CB3" w:rsidRPr="00902535" w:rsidRDefault="00746CB3" w:rsidP="00700A3C">
            <w:pPr>
              <w:spacing w:after="0"/>
              <w:ind w:firstLine="227"/>
              <w:jc w:val="both"/>
              <w:rPr>
                <w:rFonts w:ascii="Times New Roman" w:hAnsi="Times New Roman" w:cs="Times New Roman"/>
                <w:color w:val="000000"/>
                <w:lang w:val="ru-RU"/>
              </w:rPr>
            </w:pPr>
            <w:r w:rsidRPr="00902535">
              <w:rPr>
                <w:rFonts w:ascii="Times New Roman" w:hAnsi="Times New Roman" w:cs="Times New Roman"/>
                <w:b/>
                <w:bCs/>
                <w:color w:val="000000"/>
              </w:rPr>
              <w:lastRenderedPageBreak/>
              <w:t xml:space="preserve">1. </w:t>
            </w:r>
            <w:r w:rsidRPr="00B1030D">
              <w:rPr>
                <w:rFonts w:ascii="Times New Roman" w:hAnsi="Times New Roman" w:cs="Times New Roman"/>
                <w:color w:val="000000"/>
                <w:u w:val="single"/>
              </w:rPr>
              <w:t>Растительный организм</w:t>
            </w:r>
            <w:r w:rsidR="00902535" w:rsidRPr="00B1030D">
              <w:rPr>
                <w:rFonts w:ascii="Times New Roman" w:hAnsi="Times New Roman" w:cs="Times New Roman"/>
                <w:color w:val="000000"/>
                <w:u w:val="single"/>
                <w:lang w:val="ru-RU"/>
              </w:rPr>
              <w:t xml:space="preserve"> (8 ч.)</w:t>
            </w:r>
          </w:p>
          <w:p w14:paraId="542D8200" w14:textId="77777777" w:rsidR="00746CB3" w:rsidRPr="00902535" w:rsidRDefault="00746CB3" w:rsidP="00700A3C">
            <w:pPr>
              <w:pStyle w:val="TableParagraph"/>
              <w:spacing w:before="0"/>
            </w:pPr>
          </w:p>
        </w:tc>
        <w:tc>
          <w:tcPr>
            <w:tcW w:w="4006" w:type="dxa"/>
          </w:tcPr>
          <w:p w14:paraId="70E11483" w14:textId="77777777" w:rsidR="00746CB3" w:rsidRPr="00EE204E" w:rsidRDefault="00746CB3" w:rsidP="00902535">
            <w:pPr>
              <w:spacing w:after="0" w:line="240" w:lineRule="auto"/>
              <w:ind w:firstLine="227"/>
              <w:jc w:val="both"/>
              <w:rPr>
                <w:rFonts w:ascii="Times New Roman" w:hAnsi="Times New Roman" w:cs="Times New Roman"/>
                <w:color w:val="000000"/>
                <w:lang w:val="ru-RU"/>
              </w:rPr>
            </w:pPr>
            <w:r w:rsidRPr="00EE204E">
              <w:rPr>
                <w:rFonts w:ascii="Times New Roman" w:hAnsi="Times New Roman" w:cs="Times New Roman"/>
                <w:color w:val="000000"/>
                <w:lang w:val="ru-RU"/>
              </w:rPr>
              <w:t>Ботаника</w:t>
            </w:r>
            <w:r w:rsidRPr="00902535">
              <w:rPr>
                <w:rFonts w:ascii="Times New Roman" w:hAnsi="Times New Roman" w:cs="Times New Roman"/>
                <w:color w:val="000000"/>
              </w:rPr>
              <w:t> </w:t>
            </w:r>
            <w:r w:rsidRPr="00EE204E">
              <w:rPr>
                <w:rFonts w:ascii="Times New Roman" w:hAnsi="Times New Roman" w:cs="Times New Roman"/>
                <w:color w:val="000000"/>
                <w:lang w:val="ru-RU"/>
              </w:rPr>
              <w:t>— наука о растениях. Разделы ботаники. Связь ботаники с другими науками и техникой. Общие признаки растений.</w:t>
            </w:r>
          </w:p>
          <w:p w14:paraId="05DCCF9E" w14:textId="77777777" w:rsidR="00746CB3" w:rsidRPr="00EE204E" w:rsidRDefault="00746CB3" w:rsidP="00902535">
            <w:pPr>
              <w:spacing w:after="0" w:line="240" w:lineRule="auto"/>
              <w:ind w:firstLine="227"/>
              <w:jc w:val="both"/>
              <w:rPr>
                <w:rFonts w:ascii="Times New Roman" w:hAnsi="Times New Roman" w:cs="Times New Roman"/>
                <w:color w:val="000000"/>
                <w:lang w:val="ru-RU"/>
              </w:rPr>
            </w:pPr>
            <w:r w:rsidRPr="00EE204E">
              <w:rPr>
                <w:rFonts w:ascii="Times New Roman" w:hAnsi="Times New Roman" w:cs="Times New Roman"/>
                <w:color w:val="000000"/>
                <w:lang w:val="ru-RU"/>
              </w:rPr>
              <w:t>Разнообразие растений. Уровни организации растительного организма. Высшие и низшие растения. Споровые и семенные растения.</w:t>
            </w:r>
          </w:p>
          <w:p w14:paraId="031594C7" w14:textId="77777777" w:rsidR="00746CB3" w:rsidRPr="00EE204E" w:rsidRDefault="00746CB3" w:rsidP="00902535">
            <w:pPr>
              <w:spacing w:after="0" w:line="240" w:lineRule="auto"/>
              <w:ind w:firstLine="227"/>
              <w:jc w:val="both"/>
              <w:rPr>
                <w:rFonts w:ascii="Times New Roman" w:hAnsi="Times New Roman" w:cs="Times New Roman"/>
                <w:color w:val="000000"/>
                <w:lang w:val="ru-RU"/>
              </w:rPr>
            </w:pPr>
            <w:r w:rsidRPr="00EE204E">
              <w:rPr>
                <w:rFonts w:ascii="Times New Roman" w:hAnsi="Times New Roman" w:cs="Times New Roman"/>
                <w:color w:val="000000"/>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DF9487E" w14:textId="77777777" w:rsidR="00746CB3" w:rsidRPr="00EE204E" w:rsidRDefault="00746CB3" w:rsidP="00902535">
            <w:pPr>
              <w:spacing w:after="0" w:line="240" w:lineRule="auto"/>
              <w:ind w:firstLine="227"/>
              <w:jc w:val="both"/>
              <w:rPr>
                <w:rFonts w:ascii="Times New Roman" w:hAnsi="Times New Roman" w:cs="Times New Roman"/>
                <w:color w:val="000000"/>
                <w:lang w:val="ru-RU"/>
              </w:rPr>
            </w:pPr>
            <w:r w:rsidRPr="00EE204E">
              <w:rPr>
                <w:rFonts w:ascii="Times New Roman" w:hAnsi="Times New Roman" w:cs="Times New Roman"/>
                <w:color w:val="000000"/>
                <w:lang w:val="ru-RU"/>
              </w:rPr>
              <w:t>Органы и системы органов растений. Строение органов растительного организма, их роль и связь между собой.</w:t>
            </w:r>
          </w:p>
          <w:p w14:paraId="0F5EFE71" w14:textId="18E70298" w:rsidR="00746CB3" w:rsidRPr="00902535" w:rsidRDefault="00746CB3" w:rsidP="00902535">
            <w:pPr>
              <w:spacing w:after="0" w:line="240" w:lineRule="auto"/>
              <w:ind w:firstLine="227"/>
              <w:jc w:val="both"/>
              <w:rPr>
                <w:rFonts w:ascii="Times New Roman" w:hAnsi="Times New Roman" w:cs="Times New Roman"/>
                <w:b/>
                <w:bCs/>
                <w:color w:val="000000"/>
                <w:lang w:val="ru-RU"/>
              </w:rPr>
            </w:pPr>
            <w:r w:rsidRPr="00902535">
              <w:rPr>
                <w:rFonts w:ascii="Times New Roman" w:hAnsi="Times New Roman" w:cs="Times New Roman"/>
                <w:b/>
                <w:bCs/>
                <w:i/>
                <w:iCs/>
                <w:color w:val="000000"/>
                <w:lang w:val="ru-RU"/>
              </w:rPr>
              <w:t>Лабораторные</w:t>
            </w:r>
            <w:r w:rsidR="00902535" w:rsidRPr="00902535">
              <w:rPr>
                <w:rFonts w:ascii="Times New Roman" w:hAnsi="Times New Roman" w:cs="Times New Roman"/>
                <w:b/>
                <w:bCs/>
                <w:i/>
                <w:iCs/>
                <w:color w:val="000000"/>
                <w:lang w:val="ru-RU"/>
              </w:rPr>
              <w:t xml:space="preserve"> работы:</w:t>
            </w:r>
          </w:p>
          <w:p w14:paraId="469FD30B" w14:textId="7C702316" w:rsidR="00902535" w:rsidRDefault="00746CB3" w:rsidP="00F54CA9">
            <w:pPr>
              <w:pStyle w:val="4"/>
              <w:numPr>
                <w:ilvl w:val="0"/>
                <w:numId w:val="26"/>
              </w:numPr>
              <w:spacing w:line="240" w:lineRule="auto"/>
              <w:rPr>
                <w:rFonts w:ascii="Times New Roman" w:hAnsi="Times New Roman" w:cs="Times New Roman"/>
                <w:b w:val="0"/>
                <w:bCs w:val="0"/>
                <w:i w:val="0"/>
                <w:iCs w:val="0"/>
                <w:color w:val="auto"/>
                <w:lang w:val="ru-RU"/>
              </w:rPr>
            </w:pPr>
            <w:r w:rsidRPr="00902535">
              <w:rPr>
                <w:rFonts w:ascii="Times New Roman" w:hAnsi="Times New Roman" w:cs="Times New Roman"/>
                <w:b w:val="0"/>
                <w:bCs w:val="0"/>
                <w:i w:val="0"/>
                <w:iCs w:val="0"/>
                <w:color w:val="auto"/>
                <w:lang w:val="ru-RU"/>
              </w:rPr>
              <w:t>Изучение микроскопического строения листа водного растения элодеи.</w:t>
            </w:r>
          </w:p>
          <w:p w14:paraId="41B14494" w14:textId="77777777" w:rsidR="00902535" w:rsidRDefault="00902535" w:rsidP="00F54CA9">
            <w:pPr>
              <w:pStyle w:val="4"/>
              <w:numPr>
                <w:ilvl w:val="0"/>
                <w:numId w:val="26"/>
              </w:numPr>
              <w:spacing w:line="240" w:lineRule="auto"/>
              <w:rPr>
                <w:rFonts w:ascii="Times New Roman" w:hAnsi="Times New Roman" w:cs="Times New Roman"/>
                <w:b w:val="0"/>
                <w:bCs w:val="0"/>
                <w:i w:val="0"/>
                <w:iCs w:val="0"/>
                <w:color w:val="auto"/>
                <w:lang w:val="ru-RU"/>
              </w:rPr>
            </w:pPr>
            <w:r>
              <w:rPr>
                <w:rFonts w:ascii="Times New Roman" w:hAnsi="Times New Roman" w:cs="Times New Roman"/>
                <w:b w:val="0"/>
                <w:bCs w:val="0"/>
                <w:i w:val="0"/>
                <w:iCs w:val="0"/>
                <w:color w:val="auto"/>
                <w:lang w:val="ru-RU"/>
              </w:rPr>
              <w:t>Обнаружение неорганических и органических веществ в растении.</w:t>
            </w:r>
          </w:p>
          <w:p w14:paraId="0EFB39F6" w14:textId="77777777" w:rsidR="00902535" w:rsidRDefault="00746CB3" w:rsidP="00F54CA9">
            <w:pPr>
              <w:pStyle w:val="4"/>
              <w:numPr>
                <w:ilvl w:val="0"/>
                <w:numId w:val="26"/>
              </w:numPr>
              <w:spacing w:line="240" w:lineRule="auto"/>
              <w:rPr>
                <w:rFonts w:ascii="Times New Roman" w:hAnsi="Times New Roman" w:cs="Times New Roman"/>
                <w:b w:val="0"/>
                <w:bCs w:val="0"/>
                <w:i w:val="0"/>
                <w:iCs w:val="0"/>
                <w:color w:val="auto"/>
                <w:lang w:val="ru-RU"/>
              </w:rPr>
            </w:pPr>
            <w:r w:rsidRPr="00902535">
              <w:rPr>
                <w:rFonts w:ascii="Times New Roman" w:hAnsi="Times New Roman" w:cs="Times New Roman"/>
                <w:b w:val="0"/>
                <w:bCs w:val="0"/>
                <w:i w:val="0"/>
                <w:iCs w:val="0"/>
                <w:color w:val="auto"/>
                <w:lang w:val="ru-RU"/>
              </w:rPr>
              <w:t>Изучение строения растительных тканей (использование микропрепаратов).</w:t>
            </w:r>
          </w:p>
          <w:p w14:paraId="4A53F869" w14:textId="10BF1E54" w:rsidR="00746CB3" w:rsidRPr="00902535" w:rsidRDefault="00746CB3" w:rsidP="00F54CA9">
            <w:pPr>
              <w:pStyle w:val="4"/>
              <w:numPr>
                <w:ilvl w:val="0"/>
                <w:numId w:val="26"/>
              </w:numPr>
              <w:spacing w:line="240" w:lineRule="auto"/>
              <w:rPr>
                <w:rFonts w:ascii="Times New Roman" w:hAnsi="Times New Roman" w:cs="Times New Roman"/>
                <w:b w:val="0"/>
                <w:bCs w:val="0"/>
                <w:i w:val="0"/>
                <w:iCs w:val="0"/>
                <w:color w:val="auto"/>
                <w:lang w:val="ru-RU"/>
              </w:rPr>
            </w:pPr>
            <w:r w:rsidRPr="00902535">
              <w:rPr>
                <w:rFonts w:ascii="Times New Roman" w:hAnsi="Times New Roman" w:cs="Times New Roman"/>
                <w:b w:val="0"/>
                <w:bCs w:val="0"/>
                <w:i w:val="0"/>
                <w:iCs w:val="0"/>
                <w:color w:val="auto"/>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14:paraId="126DB94D" w14:textId="77777777" w:rsidR="00746CB3" w:rsidRPr="00902535" w:rsidRDefault="00746CB3" w:rsidP="00902535">
            <w:pPr>
              <w:spacing w:after="0" w:line="240" w:lineRule="auto"/>
              <w:ind w:firstLine="227"/>
              <w:jc w:val="both"/>
              <w:rPr>
                <w:rFonts w:ascii="Times New Roman" w:hAnsi="Times New Roman" w:cs="Times New Roman"/>
                <w:b/>
                <w:bCs/>
                <w:color w:val="000000"/>
                <w:lang w:val="ru-RU"/>
              </w:rPr>
            </w:pPr>
            <w:r w:rsidRPr="00902535">
              <w:rPr>
                <w:rFonts w:ascii="Times New Roman" w:hAnsi="Times New Roman" w:cs="Times New Roman"/>
                <w:b/>
                <w:bCs/>
                <w:i/>
                <w:iCs/>
                <w:color w:val="000000"/>
                <w:lang w:val="ru-RU"/>
              </w:rPr>
              <w:t>Экскурсии или видеоэкскурсии</w:t>
            </w:r>
          </w:p>
          <w:p w14:paraId="0DF1A93A" w14:textId="012E45DB" w:rsidR="00746CB3" w:rsidRPr="00EE636A" w:rsidRDefault="00EE636A" w:rsidP="00EE636A">
            <w:pPr>
              <w:spacing w:after="0" w:line="240" w:lineRule="auto"/>
              <w:ind w:firstLine="227"/>
              <w:jc w:val="both"/>
              <w:rPr>
                <w:rFonts w:ascii="Times New Roman" w:hAnsi="Times New Roman" w:cs="Times New Roman"/>
                <w:color w:val="000000"/>
                <w:lang w:val="ru-RU"/>
              </w:rPr>
            </w:pPr>
            <w:r>
              <w:rPr>
                <w:rFonts w:ascii="Times New Roman" w:hAnsi="Times New Roman" w:cs="Times New Roman"/>
                <w:color w:val="000000"/>
                <w:lang w:val="ru-RU"/>
              </w:rPr>
              <w:t>№1 «</w:t>
            </w:r>
            <w:r w:rsidR="00746CB3" w:rsidRPr="00902535">
              <w:rPr>
                <w:rFonts w:ascii="Times New Roman" w:hAnsi="Times New Roman" w:cs="Times New Roman"/>
                <w:color w:val="000000"/>
                <w:lang w:val="ru-RU"/>
              </w:rPr>
              <w:t>Ознакомление в природе с цветковыми растениями</w:t>
            </w:r>
            <w:r>
              <w:rPr>
                <w:rFonts w:ascii="Times New Roman" w:hAnsi="Times New Roman" w:cs="Times New Roman"/>
                <w:color w:val="000000"/>
                <w:lang w:val="ru-RU"/>
              </w:rPr>
              <w:t>»</w:t>
            </w:r>
            <w:r w:rsidR="00746CB3" w:rsidRPr="00902535">
              <w:rPr>
                <w:rFonts w:ascii="Times New Roman" w:hAnsi="Times New Roman" w:cs="Times New Roman"/>
                <w:color w:val="000000"/>
                <w:lang w:val="ru-RU"/>
              </w:rPr>
              <w:t>.</w:t>
            </w:r>
          </w:p>
        </w:tc>
        <w:tc>
          <w:tcPr>
            <w:tcW w:w="4502" w:type="dxa"/>
          </w:tcPr>
          <w:p w14:paraId="076C8C35" w14:textId="77777777" w:rsidR="00746CB3" w:rsidRDefault="004E5958" w:rsidP="00700A3C">
            <w:pPr>
              <w:pStyle w:val="TableParagraph"/>
              <w:spacing w:before="0"/>
              <w:ind w:left="79"/>
            </w:pPr>
            <w:r>
              <w:t>Раскрытие сущности понятия ботаники как науки о растениях.</w:t>
            </w:r>
          </w:p>
          <w:p w14:paraId="2CEA7E3B" w14:textId="77777777" w:rsidR="004E5958" w:rsidRDefault="004E5958" w:rsidP="00700A3C">
            <w:pPr>
              <w:pStyle w:val="TableParagraph"/>
              <w:spacing w:before="0"/>
              <w:ind w:left="79"/>
            </w:pPr>
            <w:r>
              <w:t>Применение биологических терминов и понятий: растительная клетка, ткань, органы растений, система органов растений, корень, побег, почка, лист и др.</w:t>
            </w:r>
          </w:p>
          <w:p w14:paraId="24925E97" w14:textId="77777777" w:rsidR="004E5958" w:rsidRDefault="004E5958" w:rsidP="00700A3C">
            <w:pPr>
              <w:pStyle w:val="TableParagraph"/>
              <w:spacing w:before="0"/>
              <w:ind w:left="79"/>
            </w:pPr>
            <w:r>
              <w:t>Выявление общих признаков растения.</w:t>
            </w:r>
          </w:p>
          <w:p w14:paraId="4AB6D0FB" w14:textId="77777777" w:rsidR="004E5958" w:rsidRDefault="004E5958" w:rsidP="00700A3C">
            <w:pPr>
              <w:pStyle w:val="TableParagraph"/>
              <w:spacing w:before="0"/>
              <w:ind w:left="79"/>
            </w:pPr>
            <w:r>
              <w:t>Выполнение практических и лабораторных работ с микроскопом с готовыми и временными микропрепаратами.</w:t>
            </w:r>
          </w:p>
          <w:p w14:paraId="55DF3677" w14:textId="309A2E23" w:rsidR="004E5958" w:rsidRPr="00A26979" w:rsidRDefault="004E5958" w:rsidP="00700A3C">
            <w:pPr>
              <w:pStyle w:val="TableParagraph"/>
              <w:spacing w:before="0"/>
              <w:ind w:left="79"/>
            </w:pPr>
            <w:r>
              <w:t>Сравнение растительных тканей и органов растений между собой.</w:t>
            </w:r>
          </w:p>
        </w:tc>
      </w:tr>
      <w:tr w:rsidR="00746CB3" w:rsidRPr="00D25E14" w14:paraId="74531894" w14:textId="77777777" w:rsidTr="004E5958">
        <w:tc>
          <w:tcPr>
            <w:tcW w:w="2090" w:type="dxa"/>
          </w:tcPr>
          <w:p w14:paraId="06738483" w14:textId="04A02506" w:rsidR="00746CB3" w:rsidRPr="00B1030D" w:rsidRDefault="00746CB3" w:rsidP="00700A3C">
            <w:pPr>
              <w:spacing w:after="0"/>
              <w:ind w:firstLine="227"/>
              <w:jc w:val="both"/>
              <w:rPr>
                <w:rFonts w:ascii="Times New Roman" w:hAnsi="Times New Roman" w:cs="Times New Roman"/>
                <w:color w:val="000000"/>
                <w:u w:val="single"/>
                <w:lang w:val="ru-RU"/>
              </w:rPr>
            </w:pPr>
            <w:r w:rsidRPr="00B1030D">
              <w:rPr>
                <w:rFonts w:ascii="Times New Roman" w:hAnsi="Times New Roman" w:cs="Times New Roman"/>
                <w:color w:val="000000"/>
                <w:u w:val="single"/>
                <w:lang w:val="ru-RU"/>
              </w:rPr>
              <w:t>2. Строение и многообразие покрытосеменных растений</w:t>
            </w:r>
            <w:r w:rsidR="00B1030D" w:rsidRPr="00B1030D">
              <w:rPr>
                <w:rFonts w:ascii="Times New Roman" w:hAnsi="Times New Roman" w:cs="Times New Roman"/>
                <w:color w:val="000000"/>
                <w:u w:val="single"/>
                <w:lang w:val="ru-RU"/>
              </w:rPr>
              <w:t xml:space="preserve"> (11 ч.)</w:t>
            </w:r>
          </w:p>
          <w:p w14:paraId="18AF5B33" w14:textId="77777777" w:rsidR="00746CB3" w:rsidRPr="00B1030D" w:rsidRDefault="00746CB3" w:rsidP="00700A3C">
            <w:pPr>
              <w:pStyle w:val="TableParagraph"/>
              <w:spacing w:before="0"/>
            </w:pPr>
          </w:p>
        </w:tc>
        <w:tc>
          <w:tcPr>
            <w:tcW w:w="4006" w:type="dxa"/>
          </w:tcPr>
          <w:p w14:paraId="1A4A838E" w14:textId="77777777" w:rsidR="00746CB3" w:rsidRPr="00B1030D" w:rsidRDefault="00746CB3" w:rsidP="00700A3C">
            <w:pPr>
              <w:spacing w:after="0"/>
              <w:ind w:firstLine="227"/>
              <w:jc w:val="both"/>
              <w:rPr>
                <w:rFonts w:ascii="Times New Roman" w:hAnsi="Times New Roman" w:cs="Times New Roman"/>
                <w:lang w:val="ru-RU"/>
              </w:rPr>
            </w:pPr>
            <w:r w:rsidRPr="00B1030D">
              <w:rPr>
                <w:rFonts w:ascii="Times New Roman" w:hAnsi="Times New Roman" w:cs="Times New Roman"/>
                <w:lang w:val="ru-RU"/>
              </w:rPr>
              <w:t xml:space="preserve">Строение семян. Состав и строение семян. </w:t>
            </w:r>
          </w:p>
          <w:p w14:paraId="37A591C3" w14:textId="77777777" w:rsidR="00746CB3" w:rsidRPr="00B1030D" w:rsidRDefault="00746CB3" w:rsidP="00700A3C">
            <w:pPr>
              <w:spacing w:after="0"/>
              <w:ind w:firstLine="227"/>
              <w:jc w:val="both"/>
              <w:rPr>
                <w:rFonts w:ascii="Times New Roman" w:hAnsi="Times New Roman" w:cs="Times New Roman"/>
                <w:lang w:val="ru-RU"/>
              </w:rPr>
            </w:pPr>
            <w:r w:rsidRPr="00B1030D">
              <w:rPr>
                <w:rFonts w:ascii="Times New Roman" w:hAnsi="Times New Roman" w:cs="Times New Roman"/>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w:t>
            </w:r>
            <w:r w:rsidRPr="00B1030D">
              <w:rPr>
                <w:rFonts w:ascii="Times New Roman" w:hAnsi="Times New Roman" w:cs="Times New Roman"/>
                <w:lang w:val="ru-RU"/>
              </w:rPr>
              <w:lastRenderedPageBreak/>
              <w:t xml:space="preserve">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65D5C200" w14:textId="77777777" w:rsidR="00746CB3" w:rsidRPr="00B1030D" w:rsidRDefault="00746CB3" w:rsidP="00700A3C">
            <w:pPr>
              <w:spacing w:after="0"/>
              <w:ind w:firstLine="227"/>
              <w:jc w:val="both"/>
              <w:rPr>
                <w:rFonts w:ascii="Times New Roman" w:hAnsi="Times New Roman" w:cs="Times New Roman"/>
                <w:lang w:val="ru-RU"/>
              </w:rPr>
            </w:pPr>
            <w:r w:rsidRPr="00B1030D">
              <w:rPr>
                <w:rFonts w:ascii="Times New Roman" w:hAnsi="Times New Roman" w:cs="Times New Roman"/>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548063DF" w14:textId="77777777" w:rsidR="00746CB3" w:rsidRPr="00B1030D" w:rsidRDefault="00746CB3" w:rsidP="00700A3C">
            <w:pPr>
              <w:spacing w:after="0"/>
              <w:ind w:firstLine="227"/>
              <w:jc w:val="both"/>
              <w:rPr>
                <w:rFonts w:ascii="Times New Roman" w:hAnsi="Times New Roman" w:cs="Times New Roman"/>
                <w:lang w:val="ru-RU"/>
              </w:rPr>
            </w:pPr>
            <w:r w:rsidRPr="00B1030D">
              <w:rPr>
                <w:rFonts w:ascii="Times New Roman" w:hAnsi="Times New Roman" w:cs="Times New Roman"/>
                <w:lang w:val="ru-RU"/>
              </w:rPr>
              <w:t>Строение и разнообразие цветков. Соцветия. Плоды. Типы плодов. Распространение плодов и семян в природе.</w:t>
            </w:r>
          </w:p>
          <w:p w14:paraId="5C84551A" w14:textId="798B3CF5" w:rsidR="00746CB3" w:rsidRDefault="00746CB3" w:rsidP="00700A3C">
            <w:pPr>
              <w:spacing w:after="0"/>
              <w:ind w:firstLine="227"/>
              <w:jc w:val="both"/>
              <w:rPr>
                <w:rFonts w:ascii="Times New Roman" w:hAnsi="Times New Roman" w:cs="Times New Roman"/>
                <w:b/>
                <w:bCs/>
                <w:i/>
                <w:iCs/>
                <w:lang w:val="ru-RU"/>
              </w:rPr>
            </w:pPr>
            <w:r w:rsidRPr="00B1030D">
              <w:rPr>
                <w:rFonts w:ascii="Times New Roman" w:hAnsi="Times New Roman" w:cs="Times New Roman"/>
                <w:b/>
                <w:bCs/>
                <w:i/>
                <w:iCs/>
                <w:lang w:val="ru-RU"/>
              </w:rPr>
              <w:t>Лабораторные работы</w:t>
            </w:r>
            <w:r w:rsidR="00B1030D" w:rsidRPr="00B1030D">
              <w:rPr>
                <w:rFonts w:ascii="Times New Roman" w:hAnsi="Times New Roman" w:cs="Times New Roman"/>
                <w:b/>
                <w:bCs/>
                <w:i/>
                <w:iCs/>
                <w:lang w:val="ru-RU"/>
              </w:rPr>
              <w:t>:</w:t>
            </w:r>
          </w:p>
          <w:p w14:paraId="6DAE69A7" w14:textId="7A4FB12C" w:rsidR="00B1030D" w:rsidRPr="00B1030D" w:rsidRDefault="00B1030D" w:rsidP="00F54CA9">
            <w:pPr>
              <w:numPr>
                <w:ilvl w:val="0"/>
                <w:numId w:val="26"/>
              </w:numPr>
              <w:spacing w:after="0"/>
              <w:jc w:val="both"/>
              <w:rPr>
                <w:rFonts w:ascii="Times New Roman" w:hAnsi="Times New Roman" w:cs="Times New Roman"/>
                <w:lang w:val="ru-RU"/>
              </w:rPr>
            </w:pPr>
            <w:r>
              <w:rPr>
                <w:rFonts w:ascii="Times New Roman" w:hAnsi="Times New Roman" w:cs="Times New Roman"/>
                <w:lang w:val="ru-RU"/>
              </w:rPr>
              <w:t>Изучение строения семя однодольных и двудольных растений.</w:t>
            </w:r>
          </w:p>
          <w:p w14:paraId="0309C8E1" w14:textId="2C8BFD60" w:rsidR="00B1030D" w:rsidRDefault="00746CB3"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Изучение строения корневых систем (стержневой и мочковатой) на примере гербарных экземпляров или живых растений.</w:t>
            </w:r>
            <w:r w:rsidR="00EE636A">
              <w:rPr>
                <w:rFonts w:ascii="Times New Roman" w:hAnsi="Times New Roman" w:cs="Times New Roman"/>
                <w:lang w:val="ru-RU"/>
              </w:rPr>
              <w:t xml:space="preserve"> </w:t>
            </w:r>
            <w:r w:rsidRPr="00B1030D">
              <w:rPr>
                <w:rFonts w:ascii="Times New Roman" w:hAnsi="Times New Roman" w:cs="Times New Roman"/>
                <w:lang w:val="ru-RU"/>
              </w:rPr>
              <w:t>Изучение микропрепарата клеток корня.</w:t>
            </w:r>
            <w:r w:rsidR="00B1030D" w:rsidRPr="00B1030D">
              <w:rPr>
                <w:rFonts w:ascii="Times New Roman" w:hAnsi="Times New Roman" w:cs="Times New Roman"/>
                <w:lang w:val="ru-RU"/>
              </w:rPr>
              <w:t xml:space="preserve"> </w:t>
            </w:r>
          </w:p>
          <w:p w14:paraId="0EC624E2" w14:textId="6602031C" w:rsidR="00B1030D" w:rsidRPr="00B1030D" w:rsidRDefault="00B1030D"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Изучение строения вегетативных и генеративных почек (на примере сирени, тополя и других растений).</w:t>
            </w:r>
          </w:p>
          <w:p w14:paraId="473661CE" w14:textId="77777777" w:rsidR="00B1030D" w:rsidRDefault="00B1030D"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Рассматривание микроскопического строения ветки дерева (на готовом микропрепарате).</w:t>
            </w:r>
          </w:p>
          <w:p w14:paraId="731A3454" w14:textId="77777777" w:rsidR="00EE636A" w:rsidRDefault="00746CB3"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Ознакомление с внешним строением листьев и листорасположением (на комнатных растениях).</w:t>
            </w:r>
          </w:p>
          <w:p w14:paraId="085B30AD" w14:textId="74C99272" w:rsidR="00B1030D" w:rsidRDefault="00EE636A" w:rsidP="00F54CA9">
            <w:pPr>
              <w:numPr>
                <w:ilvl w:val="0"/>
                <w:numId w:val="26"/>
              </w:numPr>
              <w:spacing w:after="0"/>
              <w:jc w:val="both"/>
              <w:rPr>
                <w:rFonts w:ascii="Times New Roman" w:hAnsi="Times New Roman" w:cs="Times New Roman"/>
                <w:lang w:val="ru-RU"/>
              </w:rPr>
            </w:pPr>
            <w:r>
              <w:rPr>
                <w:rFonts w:ascii="Times New Roman" w:hAnsi="Times New Roman" w:cs="Times New Roman"/>
                <w:lang w:val="ru-RU"/>
              </w:rPr>
              <w:t xml:space="preserve">Изучение микроскопического строения листа (на готовых </w:t>
            </w:r>
            <w:r>
              <w:rPr>
                <w:rFonts w:ascii="Times New Roman" w:hAnsi="Times New Roman" w:cs="Times New Roman"/>
                <w:lang w:val="ru-RU"/>
              </w:rPr>
              <w:lastRenderedPageBreak/>
              <w:t>микропрепаратах).</w:t>
            </w:r>
          </w:p>
          <w:p w14:paraId="186C18B9" w14:textId="77777777" w:rsidR="00B1030D" w:rsidRDefault="00746CB3"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Исследование строения корневища, клубня, луковицы.</w:t>
            </w:r>
          </w:p>
          <w:p w14:paraId="6BBB2A44" w14:textId="4D278BE2" w:rsidR="00B1030D" w:rsidRDefault="00B1030D" w:rsidP="00F54CA9">
            <w:pPr>
              <w:numPr>
                <w:ilvl w:val="0"/>
                <w:numId w:val="26"/>
              </w:numPr>
              <w:spacing w:after="0"/>
              <w:jc w:val="both"/>
              <w:rPr>
                <w:rFonts w:ascii="Times New Roman" w:hAnsi="Times New Roman" w:cs="Times New Roman"/>
                <w:lang w:val="ru-RU"/>
              </w:rPr>
            </w:pPr>
            <w:r>
              <w:rPr>
                <w:rFonts w:ascii="Times New Roman" w:hAnsi="Times New Roman" w:cs="Times New Roman"/>
                <w:lang w:val="ru-RU"/>
              </w:rPr>
              <w:t>С</w:t>
            </w:r>
            <w:r w:rsidR="00746CB3" w:rsidRPr="00B1030D">
              <w:rPr>
                <w:rFonts w:ascii="Times New Roman" w:hAnsi="Times New Roman" w:cs="Times New Roman"/>
                <w:lang w:val="ru-RU"/>
              </w:rPr>
              <w:t>троения цветк</w:t>
            </w:r>
            <w:r w:rsidR="00EE636A">
              <w:rPr>
                <w:rFonts w:ascii="Times New Roman" w:hAnsi="Times New Roman" w:cs="Times New Roman"/>
                <w:lang w:val="ru-RU"/>
              </w:rPr>
              <w:t>а</w:t>
            </w:r>
            <w:r w:rsidR="00746CB3" w:rsidRPr="00B1030D">
              <w:rPr>
                <w:rFonts w:ascii="Times New Roman" w:hAnsi="Times New Roman" w:cs="Times New Roman"/>
                <w:lang w:val="ru-RU"/>
              </w:rPr>
              <w:t>.</w:t>
            </w:r>
          </w:p>
          <w:p w14:paraId="5E0DA5EE" w14:textId="77777777" w:rsidR="00746CB3" w:rsidRDefault="00746CB3" w:rsidP="00F54CA9">
            <w:pPr>
              <w:numPr>
                <w:ilvl w:val="0"/>
                <w:numId w:val="26"/>
              </w:numPr>
              <w:spacing w:after="0"/>
              <w:jc w:val="both"/>
              <w:rPr>
                <w:rFonts w:ascii="Times New Roman" w:hAnsi="Times New Roman" w:cs="Times New Roman"/>
                <w:lang w:val="ru-RU"/>
              </w:rPr>
            </w:pPr>
            <w:r w:rsidRPr="00B1030D">
              <w:rPr>
                <w:rFonts w:ascii="Times New Roman" w:hAnsi="Times New Roman" w:cs="Times New Roman"/>
                <w:lang w:val="ru-RU"/>
              </w:rPr>
              <w:t xml:space="preserve">Ознакомление с различными типами соцветий. </w:t>
            </w:r>
          </w:p>
          <w:p w14:paraId="033CC810" w14:textId="77777777" w:rsidR="00B1030D" w:rsidRDefault="00B1030D" w:rsidP="00F54CA9">
            <w:pPr>
              <w:numPr>
                <w:ilvl w:val="0"/>
                <w:numId w:val="26"/>
              </w:numPr>
              <w:spacing w:after="0"/>
              <w:jc w:val="both"/>
              <w:rPr>
                <w:rFonts w:ascii="Times New Roman" w:hAnsi="Times New Roman" w:cs="Times New Roman"/>
                <w:lang w:val="ru-RU"/>
              </w:rPr>
            </w:pPr>
            <w:r>
              <w:rPr>
                <w:rFonts w:ascii="Times New Roman" w:hAnsi="Times New Roman" w:cs="Times New Roman"/>
                <w:lang w:val="ru-RU"/>
              </w:rPr>
              <w:t>Классификация плодов.</w:t>
            </w:r>
          </w:p>
          <w:p w14:paraId="4C606777" w14:textId="77777777" w:rsidR="00B1030D" w:rsidRDefault="00B1030D" w:rsidP="00B1030D">
            <w:pPr>
              <w:spacing w:after="0"/>
              <w:jc w:val="both"/>
              <w:rPr>
                <w:rFonts w:ascii="Times New Roman" w:hAnsi="Times New Roman" w:cs="Times New Roman"/>
                <w:b/>
                <w:bCs/>
                <w:i/>
                <w:iCs/>
                <w:lang w:val="ru-RU"/>
              </w:rPr>
            </w:pPr>
            <w:r w:rsidRPr="00B1030D">
              <w:rPr>
                <w:rFonts w:ascii="Times New Roman" w:hAnsi="Times New Roman" w:cs="Times New Roman"/>
                <w:b/>
                <w:bCs/>
                <w:i/>
                <w:iCs/>
                <w:lang w:val="ru-RU"/>
              </w:rPr>
              <w:t>Контрольные работы:</w:t>
            </w:r>
          </w:p>
          <w:p w14:paraId="76DEBE41" w14:textId="7696E2F6" w:rsidR="00B1030D" w:rsidRPr="00B1030D" w:rsidRDefault="00EE636A" w:rsidP="00F54CA9">
            <w:pPr>
              <w:numPr>
                <w:ilvl w:val="0"/>
                <w:numId w:val="27"/>
              </w:numPr>
              <w:spacing w:after="0"/>
              <w:jc w:val="both"/>
              <w:rPr>
                <w:rFonts w:ascii="Times New Roman" w:hAnsi="Times New Roman" w:cs="Times New Roman"/>
                <w:b/>
                <w:bCs/>
                <w:i/>
                <w:iCs/>
                <w:lang w:val="ru-RU"/>
              </w:rPr>
            </w:pPr>
            <w:r>
              <w:rPr>
                <w:rFonts w:ascii="Times New Roman" w:hAnsi="Times New Roman" w:cs="Times New Roman"/>
                <w:lang w:val="ru-RU"/>
              </w:rPr>
              <w:t>П</w:t>
            </w:r>
            <w:r w:rsidR="00B1030D">
              <w:rPr>
                <w:rFonts w:ascii="Times New Roman" w:hAnsi="Times New Roman" w:cs="Times New Roman"/>
                <w:lang w:val="ru-RU"/>
              </w:rPr>
              <w:t>о теме «</w:t>
            </w:r>
            <w:r>
              <w:rPr>
                <w:rFonts w:ascii="Times New Roman" w:hAnsi="Times New Roman" w:cs="Times New Roman"/>
                <w:lang w:val="ru-RU"/>
              </w:rPr>
              <w:t xml:space="preserve">Растительный организм. </w:t>
            </w:r>
            <w:r w:rsidR="00B1030D">
              <w:rPr>
                <w:rFonts w:ascii="Times New Roman" w:hAnsi="Times New Roman" w:cs="Times New Roman"/>
                <w:lang w:val="ru-RU"/>
              </w:rPr>
              <w:t>Строение и многообразие покрытосеменных растений».</w:t>
            </w:r>
          </w:p>
        </w:tc>
        <w:tc>
          <w:tcPr>
            <w:tcW w:w="4502" w:type="dxa"/>
          </w:tcPr>
          <w:p w14:paraId="1DCCD0F0" w14:textId="77777777" w:rsidR="00746CB3" w:rsidRDefault="004E5958" w:rsidP="00700A3C">
            <w:pPr>
              <w:pStyle w:val="TableParagraph"/>
              <w:spacing w:before="0"/>
              <w:ind w:left="79"/>
            </w:pPr>
            <w:r>
              <w:lastRenderedPageBreak/>
              <w:t>Применение биологических терминов и понятий: побег, лист, корень, растительный организм. Исследование на живых объектах или на гербарных образцах внешнего строения растений, описание их органов: корней, стеблей, листьев, побегов.</w:t>
            </w:r>
          </w:p>
          <w:p w14:paraId="54BD1172" w14:textId="454CDD6D" w:rsidR="004E5958" w:rsidRPr="00B1030D" w:rsidRDefault="004E5958" w:rsidP="00700A3C">
            <w:pPr>
              <w:pStyle w:val="TableParagraph"/>
              <w:spacing w:before="0"/>
              <w:ind w:left="79"/>
            </w:pPr>
            <w:r>
              <w:t>Исследование с помощью светового микроскопа строения корневых волосков, внутреннего строения листа.</w:t>
            </w:r>
          </w:p>
        </w:tc>
      </w:tr>
      <w:tr w:rsidR="00746CB3" w:rsidRPr="00D25E14" w14:paraId="1CF19EB9" w14:textId="77777777" w:rsidTr="004E5958">
        <w:tc>
          <w:tcPr>
            <w:tcW w:w="2090" w:type="dxa"/>
          </w:tcPr>
          <w:p w14:paraId="32E2E1A0" w14:textId="0D7C7408" w:rsidR="00746CB3" w:rsidRPr="00B1030D" w:rsidRDefault="00746CB3" w:rsidP="00B1030D">
            <w:pPr>
              <w:spacing w:after="0"/>
              <w:jc w:val="both"/>
              <w:rPr>
                <w:rFonts w:ascii="Times New Roman" w:hAnsi="Times New Roman" w:cs="Times New Roman"/>
                <w:color w:val="000000"/>
                <w:u w:val="single"/>
                <w:lang w:val="ru-RU"/>
              </w:rPr>
            </w:pPr>
            <w:r w:rsidRPr="00B1030D">
              <w:rPr>
                <w:rFonts w:ascii="Times New Roman" w:hAnsi="Times New Roman" w:cs="Times New Roman"/>
                <w:color w:val="000000"/>
                <w:u w:val="single"/>
              </w:rPr>
              <w:lastRenderedPageBreak/>
              <w:t>Жизнедеятельность растительного организма</w:t>
            </w:r>
            <w:r w:rsidR="00B1030D">
              <w:rPr>
                <w:rFonts w:ascii="Times New Roman" w:hAnsi="Times New Roman" w:cs="Times New Roman"/>
                <w:color w:val="000000"/>
                <w:u w:val="single"/>
                <w:lang w:val="ru-RU"/>
              </w:rPr>
              <w:t xml:space="preserve"> (11 ч.)</w:t>
            </w:r>
          </w:p>
        </w:tc>
        <w:tc>
          <w:tcPr>
            <w:tcW w:w="4006" w:type="dxa"/>
          </w:tcPr>
          <w:p w14:paraId="44F67457"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Обмен веществ у растений</w:t>
            </w:r>
          </w:p>
          <w:p w14:paraId="3DDA16CE"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72A9B792"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 xml:space="preserve">Питание растения. </w:t>
            </w:r>
          </w:p>
          <w:p w14:paraId="73F45AF7"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0052AA8C"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Фотосинтез. Лист – орган воздушного питания. Значение фотосинтеза в природе и в жизни человека.</w:t>
            </w:r>
          </w:p>
          <w:p w14:paraId="7E65773A"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Дыхание растения.</w:t>
            </w:r>
          </w:p>
          <w:p w14:paraId="159BD905"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6E15ABA"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Транспорт веществ в растении.</w:t>
            </w:r>
          </w:p>
          <w:p w14:paraId="5E62571A"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w:t>
            </w:r>
            <w:r w:rsidRPr="00B1030D">
              <w:rPr>
                <w:rFonts w:ascii="Times New Roman" w:hAnsi="Times New Roman" w:cs="Times New Roman"/>
                <w:lang w:val="ru-RU"/>
              </w:rPr>
              <w:lastRenderedPageBreak/>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7DB46FDC"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Рост и развитие растения.</w:t>
            </w:r>
          </w:p>
          <w:p w14:paraId="0E344EF3"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Прорастание семян. Условия прорастания семян. Подготовка семян к посеву. Развитие проростков.</w:t>
            </w:r>
          </w:p>
          <w:p w14:paraId="07C575DB"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3D47012A"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68048158" w14:textId="77777777" w:rsidR="00746CB3" w:rsidRPr="00B1030D" w:rsidRDefault="00746CB3" w:rsidP="00B1030D">
            <w:pPr>
              <w:spacing w:after="0" w:line="240" w:lineRule="auto"/>
              <w:ind w:firstLine="227"/>
              <w:jc w:val="both"/>
              <w:rPr>
                <w:rFonts w:ascii="Times New Roman" w:hAnsi="Times New Roman" w:cs="Times New Roman"/>
                <w:lang w:val="ru-RU"/>
              </w:rPr>
            </w:pPr>
            <w:r w:rsidRPr="00B1030D">
              <w:rPr>
                <w:rFonts w:ascii="Times New Roman" w:hAnsi="Times New Roman" w:cs="Times New Roman"/>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0FE30C0D" w14:textId="670972DB" w:rsidR="00746CB3" w:rsidRPr="007B1DB8" w:rsidRDefault="00746CB3" w:rsidP="00B1030D">
            <w:pPr>
              <w:spacing w:after="0" w:line="240" w:lineRule="auto"/>
              <w:ind w:firstLine="227"/>
              <w:jc w:val="both"/>
              <w:rPr>
                <w:rFonts w:ascii="Times New Roman" w:hAnsi="Times New Roman" w:cs="Times New Roman"/>
                <w:b/>
                <w:bCs/>
                <w:i/>
                <w:iCs/>
                <w:lang w:val="ru-RU"/>
              </w:rPr>
            </w:pPr>
            <w:r w:rsidRPr="007B1DB8">
              <w:rPr>
                <w:rFonts w:ascii="Times New Roman" w:hAnsi="Times New Roman" w:cs="Times New Roman"/>
                <w:b/>
                <w:bCs/>
                <w:i/>
                <w:iCs/>
                <w:lang w:val="ru-RU"/>
              </w:rPr>
              <w:t>Лабораторные работы</w:t>
            </w:r>
            <w:r w:rsidR="007B1DB8" w:rsidRPr="007B1DB8">
              <w:rPr>
                <w:rFonts w:ascii="Times New Roman" w:hAnsi="Times New Roman" w:cs="Times New Roman"/>
                <w:b/>
                <w:bCs/>
                <w:i/>
                <w:iCs/>
                <w:lang w:val="ru-RU"/>
              </w:rPr>
              <w:t>:</w:t>
            </w:r>
          </w:p>
          <w:p w14:paraId="03BDB30B" w14:textId="05B25AEC" w:rsidR="00613607" w:rsidRDefault="00613607" w:rsidP="00F54CA9">
            <w:pPr>
              <w:numPr>
                <w:ilvl w:val="0"/>
                <w:numId w:val="26"/>
              </w:numPr>
              <w:spacing w:after="0" w:line="240" w:lineRule="auto"/>
              <w:jc w:val="both"/>
              <w:rPr>
                <w:rFonts w:ascii="Times New Roman" w:hAnsi="Times New Roman" w:cs="Times New Roman"/>
                <w:lang w:val="ru-RU"/>
              </w:rPr>
            </w:pPr>
            <w:r w:rsidRPr="00B1030D">
              <w:rPr>
                <w:rFonts w:ascii="Times New Roman" w:hAnsi="Times New Roman" w:cs="Times New Roman"/>
                <w:lang w:val="ru-RU"/>
              </w:rPr>
              <w:t>Изучение роли рыхления для дыхания корней.</w:t>
            </w:r>
          </w:p>
          <w:p w14:paraId="2656D4E5" w14:textId="4B553971" w:rsidR="00613607" w:rsidRPr="00613607" w:rsidRDefault="00613607" w:rsidP="00613607">
            <w:pPr>
              <w:spacing w:after="0" w:line="240" w:lineRule="auto"/>
              <w:jc w:val="both"/>
              <w:rPr>
                <w:rFonts w:ascii="Times New Roman" w:hAnsi="Times New Roman" w:cs="Times New Roman"/>
                <w:b/>
                <w:bCs/>
                <w:i/>
                <w:iCs/>
                <w:lang w:val="ru-RU"/>
              </w:rPr>
            </w:pPr>
            <w:r w:rsidRPr="00613607">
              <w:rPr>
                <w:rFonts w:ascii="Times New Roman" w:hAnsi="Times New Roman" w:cs="Times New Roman"/>
                <w:b/>
                <w:bCs/>
                <w:i/>
                <w:iCs/>
                <w:lang w:val="ru-RU"/>
              </w:rPr>
              <w:t>Практические работы:</w:t>
            </w:r>
          </w:p>
          <w:p w14:paraId="2C547C52" w14:textId="0EEB9153" w:rsidR="00613607" w:rsidRPr="00B1030D" w:rsidRDefault="00613607" w:rsidP="00F54CA9">
            <w:pPr>
              <w:numPr>
                <w:ilvl w:val="0"/>
                <w:numId w:val="28"/>
              </w:numPr>
              <w:spacing w:after="0" w:line="240" w:lineRule="auto"/>
              <w:jc w:val="both"/>
              <w:rPr>
                <w:rFonts w:ascii="Times New Roman" w:hAnsi="Times New Roman" w:cs="Times New Roman"/>
                <w:lang w:val="ru-RU"/>
              </w:rPr>
            </w:pPr>
            <w:r w:rsidRPr="00B1030D">
              <w:rPr>
                <w:rFonts w:ascii="Times New Roman" w:hAnsi="Times New Roman" w:cs="Times New Roman"/>
                <w:lang w:val="ru-RU"/>
              </w:rPr>
              <w:t>Наблюдение процесса выделения кислорода на свету аквариумными растениями.</w:t>
            </w:r>
          </w:p>
          <w:p w14:paraId="6B122515" w14:textId="71F67D35" w:rsidR="00746CB3" w:rsidRPr="00B1030D" w:rsidRDefault="00746CB3" w:rsidP="00F54CA9">
            <w:pPr>
              <w:numPr>
                <w:ilvl w:val="0"/>
                <w:numId w:val="28"/>
              </w:numPr>
              <w:spacing w:after="0" w:line="240" w:lineRule="auto"/>
              <w:jc w:val="both"/>
              <w:rPr>
                <w:rFonts w:ascii="Times New Roman" w:hAnsi="Times New Roman" w:cs="Times New Roman"/>
                <w:lang w:val="ru-RU"/>
              </w:rPr>
            </w:pPr>
            <w:r w:rsidRPr="00B1030D">
              <w:rPr>
                <w:rFonts w:ascii="Times New Roman" w:hAnsi="Times New Roman" w:cs="Times New Roman"/>
                <w:lang w:val="ru-RU"/>
              </w:rPr>
              <w:t>Выявление передвижения воды и минеральных веществ по древесине.</w:t>
            </w:r>
          </w:p>
          <w:p w14:paraId="7C15E356" w14:textId="77777777" w:rsidR="00613607" w:rsidRDefault="00613607" w:rsidP="00F54CA9">
            <w:pPr>
              <w:numPr>
                <w:ilvl w:val="0"/>
                <w:numId w:val="28"/>
              </w:numPr>
              <w:spacing w:after="0" w:line="240" w:lineRule="auto"/>
              <w:jc w:val="both"/>
              <w:rPr>
                <w:rFonts w:ascii="Times New Roman" w:hAnsi="Times New Roman" w:cs="Times New Roman"/>
                <w:lang w:val="ru-RU"/>
              </w:rPr>
            </w:pPr>
            <w:r w:rsidRPr="00B1030D">
              <w:rPr>
                <w:rFonts w:ascii="Times New Roman" w:hAnsi="Times New Roman" w:cs="Times New Roman"/>
                <w:lang w:val="ru-RU"/>
              </w:rPr>
              <w:t>Определение всхожести семян культурных растений и посев их в грунт.</w:t>
            </w:r>
            <w:r w:rsidRPr="00613607">
              <w:rPr>
                <w:rFonts w:ascii="Times New Roman" w:hAnsi="Times New Roman" w:cs="Times New Roman"/>
                <w:lang w:val="ru-RU"/>
              </w:rPr>
              <w:t xml:space="preserve"> Определение условий прорастания</w:t>
            </w:r>
            <w:r w:rsidRPr="00613607">
              <w:rPr>
                <w:lang w:val="ru-RU"/>
              </w:rPr>
              <w:t xml:space="preserve"> семян.</w:t>
            </w:r>
          </w:p>
          <w:p w14:paraId="6DB7EB0A" w14:textId="77777777" w:rsidR="00613607" w:rsidRDefault="00613607" w:rsidP="00F54CA9">
            <w:pPr>
              <w:numPr>
                <w:ilvl w:val="0"/>
                <w:numId w:val="28"/>
              </w:numPr>
              <w:spacing w:after="0" w:line="240" w:lineRule="auto"/>
              <w:jc w:val="both"/>
              <w:rPr>
                <w:rFonts w:ascii="Times New Roman" w:hAnsi="Times New Roman" w:cs="Times New Roman"/>
                <w:lang w:val="ru-RU"/>
              </w:rPr>
            </w:pPr>
            <w:r w:rsidRPr="00613607">
              <w:rPr>
                <w:rFonts w:ascii="Times New Roman" w:hAnsi="Times New Roman" w:cs="Times New Roman"/>
                <w:lang w:val="ru-RU"/>
              </w:rPr>
              <w:t xml:space="preserve">Наблюдение за ростом и </w:t>
            </w:r>
            <w:r w:rsidRPr="00613607">
              <w:rPr>
                <w:rFonts w:ascii="Times New Roman" w:hAnsi="Times New Roman" w:cs="Times New Roman"/>
                <w:lang w:val="ru-RU"/>
              </w:rPr>
              <w:lastRenderedPageBreak/>
              <w:t>развитием цветкового растения в комнатных условиях (на примере фасоли или посевного гороха).</w:t>
            </w:r>
          </w:p>
          <w:p w14:paraId="74B89409" w14:textId="67FCF10A" w:rsidR="00746CB3" w:rsidRPr="00613607" w:rsidRDefault="00746CB3" w:rsidP="00F54CA9">
            <w:pPr>
              <w:numPr>
                <w:ilvl w:val="0"/>
                <w:numId w:val="28"/>
              </w:numPr>
              <w:spacing w:after="0" w:line="240" w:lineRule="auto"/>
              <w:jc w:val="both"/>
              <w:rPr>
                <w:rFonts w:ascii="Times New Roman" w:hAnsi="Times New Roman" w:cs="Times New Roman"/>
                <w:lang w:val="ru-RU"/>
              </w:rPr>
            </w:pPr>
            <w:r w:rsidRPr="00613607">
              <w:rPr>
                <w:rFonts w:ascii="Times New Roman" w:hAnsi="Times New Roman" w:cs="Times New Roman"/>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6705F607" w14:textId="433F032F" w:rsidR="00746CB3" w:rsidRPr="00613607" w:rsidRDefault="00746CB3" w:rsidP="00613607">
            <w:pPr>
              <w:spacing w:after="0" w:line="240" w:lineRule="auto"/>
              <w:ind w:firstLine="227"/>
              <w:jc w:val="both"/>
              <w:rPr>
                <w:lang w:val="ru-RU"/>
              </w:rPr>
            </w:pPr>
          </w:p>
        </w:tc>
        <w:tc>
          <w:tcPr>
            <w:tcW w:w="4502" w:type="dxa"/>
          </w:tcPr>
          <w:p w14:paraId="54511C93" w14:textId="608EA4C3" w:rsidR="004E5958" w:rsidRDefault="004E5958" w:rsidP="00700A3C">
            <w:pPr>
              <w:pStyle w:val="TableParagraph"/>
              <w:spacing w:before="0"/>
              <w:ind w:left="79"/>
              <w:rPr>
                <w:spacing w:val="-1"/>
                <w:w w:val="105"/>
              </w:rPr>
            </w:pPr>
            <w:r>
              <w:rPr>
                <w:spacing w:val="-1"/>
                <w:w w:val="105"/>
              </w:rPr>
              <w:lastRenderedPageBreak/>
              <w:t>Описание процессов жизнедеятельности растительного организма:  минерального питания, фотосинтеза.</w:t>
            </w:r>
          </w:p>
          <w:p w14:paraId="5B53BF41" w14:textId="7366C53F" w:rsidR="004E5958" w:rsidRDefault="004E5958" w:rsidP="00700A3C">
            <w:pPr>
              <w:pStyle w:val="TableParagraph"/>
              <w:spacing w:before="0"/>
              <w:ind w:left="79"/>
              <w:rPr>
                <w:spacing w:val="-1"/>
                <w:w w:val="105"/>
              </w:rPr>
            </w:pPr>
            <w:r>
              <w:rPr>
                <w:spacing w:val="-1"/>
                <w:w w:val="105"/>
              </w:rPr>
              <w:t>Выявление причинно-следственных связей между строением и функциями тканей, строением органов растений и их жизнедеятельностью.</w:t>
            </w:r>
          </w:p>
          <w:p w14:paraId="48A9EED5" w14:textId="134DB2C7" w:rsidR="004E5958" w:rsidRDefault="004E5958" w:rsidP="00700A3C">
            <w:pPr>
              <w:pStyle w:val="TableParagraph"/>
              <w:spacing w:before="0"/>
              <w:ind w:left="79"/>
              <w:rPr>
                <w:spacing w:val="-1"/>
                <w:w w:val="105"/>
              </w:rPr>
            </w:pPr>
            <w:r>
              <w:rPr>
                <w:spacing w:val="-1"/>
                <w:w w:val="105"/>
              </w:rPr>
              <w:t xml:space="preserve">Объяснение значения фотосинтеза в природе и в жизни человека. </w:t>
            </w:r>
          </w:p>
          <w:p w14:paraId="09B67C25" w14:textId="0BA42D3B" w:rsidR="004E5958" w:rsidRDefault="004E5958" w:rsidP="004E5958">
            <w:pPr>
              <w:pStyle w:val="TableParagraph"/>
              <w:spacing w:before="0"/>
              <w:ind w:left="79"/>
              <w:rPr>
                <w:spacing w:val="-1"/>
                <w:w w:val="105"/>
              </w:rPr>
            </w:pPr>
            <w:r>
              <w:rPr>
                <w:spacing w:val="-1"/>
                <w:w w:val="105"/>
              </w:rPr>
              <w:t>Раскрытие сущности биологического понятия «дыхание». Объяснение значения в процессе дыхания устьиц и чечевичек. Сравнение процессов дыхания и фотосинтеза.</w:t>
            </w:r>
          </w:p>
          <w:p w14:paraId="3467EE53" w14:textId="5D4F6B21" w:rsidR="004E5958" w:rsidRDefault="004E5958" w:rsidP="004E5958">
            <w:pPr>
              <w:pStyle w:val="TableParagraph"/>
              <w:spacing w:before="0"/>
              <w:ind w:left="79"/>
              <w:rPr>
                <w:spacing w:val="-1"/>
                <w:w w:val="105"/>
              </w:rPr>
            </w:pPr>
            <w:r>
              <w:rPr>
                <w:spacing w:val="-1"/>
                <w:w w:val="105"/>
              </w:rPr>
              <w:t>Исследование процесса испарения воды лист</w:t>
            </w:r>
            <w:r w:rsidR="007B1DB8">
              <w:rPr>
                <w:spacing w:val="-1"/>
                <w:w w:val="105"/>
              </w:rPr>
              <w:t>ь</w:t>
            </w:r>
            <w:r>
              <w:rPr>
                <w:spacing w:val="-1"/>
                <w:w w:val="105"/>
              </w:rPr>
              <w:t>ями (транс</w:t>
            </w:r>
            <w:r w:rsidR="007B1DB8">
              <w:rPr>
                <w:spacing w:val="-1"/>
                <w:w w:val="105"/>
              </w:rPr>
              <w:t xml:space="preserve">пирация), объяснение его роли в жизни растения. Определение влияния факторов среды на интенсивность транспирации. Обоснование причин транспорта веществ в растении. </w:t>
            </w:r>
          </w:p>
          <w:p w14:paraId="4ACDBA43" w14:textId="7A5EC721" w:rsidR="007B1DB8" w:rsidRDefault="007B1DB8" w:rsidP="004E5958">
            <w:pPr>
              <w:pStyle w:val="TableParagraph"/>
              <w:spacing w:before="0"/>
              <w:ind w:left="79"/>
              <w:rPr>
                <w:spacing w:val="-1"/>
                <w:w w:val="105"/>
              </w:rPr>
            </w:pPr>
            <w:r>
              <w:rPr>
                <w:spacing w:val="-1"/>
                <w:w w:val="105"/>
              </w:rPr>
              <w:t>Описание и сравнение жизненных форм растений.</w:t>
            </w:r>
          </w:p>
          <w:p w14:paraId="5030C768" w14:textId="2F67FA38" w:rsidR="007B1DB8" w:rsidRDefault="007B1DB8" w:rsidP="004E5958">
            <w:pPr>
              <w:pStyle w:val="TableParagraph"/>
              <w:spacing w:before="0"/>
              <w:ind w:left="79"/>
              <w:rPr>
                <w:spacing w:val="-1"/>
                <w:w w:val="105"/>
              </w:rPr>
            </w:pPr>
            <w:r>
              <w:rPr>
                <w:spacing w:val="-1"/>
                <w:w w:val="105"/>
              </w:rPr>
              <w:t>Объяснение влияния факторов внешней среды на рост и развитие растений. Наблюдение за прорастанием семян и развитием проростка, формулирование выводов. Исследование роли рыхления почвы.</w:t>
            </w:r>
          </w:p>
          <w:p w14:paraId="42F7155B" w14:textId="113649AE" w:rsidR="007B1DB8" w:rsidRDefault="007B1DB8" w:rsidP="004E5958">
            <w:pPr>
              <w:pStyle w:val="TableParagraph"/>
              <w:spacing w:before="0"/>
              <w:ind w:left="79"/>
              <w:rPr>
                <w:spacing w:val="-1"/>
                <w:w w:val="105"/>
              </w:rPr>
            </w:pPr>
            <w:r>
              <w:rPr>
                <w:spacing w:val="-1"/>
                <w:w w:val="105"/>
              </w:rPr>
              <w:t>Обоснование необходимости рационального землепользования. Овладение приёмами работы с биологической информацией и её преобразование. Раскрытие сущности терминов «генеративные» и «вегетативные» органы растений. Описание вегетативных и генеративных органов на живых объектах и на гербарных образцах.</w:t>
            </w:r>
          </w:p>
          <w:p w14:paraId="6AB55341" w14:textId="1632C258" w:rsidR="007B1DB8" w:rsidRDefault="007B1DB8" w:rsidP="004E5958">
            <w:pPr>
              <w:pStyle w:val="TableParagraph"/>
              <w:spacing w:before="0"/>
              <w:ind w:left="79"/>
              <w:rPr>
                <w:spacing w:val="-1"/>
                <w:w w:val="105"/>
              </w:rPr>
            </w:pPr>
            <w:r>
              <w:rPr>
                <w:spacing w:val="-1"/>
                <w:w w:val="105"/>
              </w:rPr>
              <w:t xml:space="preserve">Распознавание и описание вегетативного размножения (черенками побегов, листьев, корней) и генеративного (семенного) по их изображениям. Объяснение сущности процессов:  </w:t>
            </w:r>
            <w:r>
              <w:rPr>
                <w:spacing w:val="-1"/>
                <w:w w:val="105"/>
              </w:rPr>
              <w:lastRenderedPageBreak/>
              <w:t>оплодотворение у цветковых растений, развитие и размножение. Описание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w:t>
            </w:r>
          </w:p>
          <w:p w14:paraId="34566ED4" w14:textId="35B12885" w:rsidR="007B1DB8" w:rsidRDefault="007B1DB8" w:rsidP="004E5958">
            <w:pPr>
              <w:pStyle w:val="TableParagraph"/>
              <w:spacing w:before="0"/>
              <w:ind w:left="79"/>
              <w:rPr>
                <w:spacing w:val="-1"/>
                <w:w w:val="105"/>
              </w:rPr>
            </w:pPr>
            <w:r>
              <w:rPr>
                <w:spacing w:val="-1"/>
                <w:w w:val="105"/>
              </w:rPr>
              <w:t>Овладение приемами вегетативного размножения растений.</w:t>
            </w:r>
          </w:p>
          <w:p w14:paraId="49069792" w14:textId="686C3C26" w:rsidR="00746CB3" w:rsidRPr="00EE204E" w:rsidRDefault="00746CB3" w:rsidP="00700A3C">
            <w:pPr>
              <w:shd w:val="clear" w:color="auto" w:fill="F7FDF7"/>
              <w:spacing w:after="0" w:line="240" w:lineRule="auto"/>
              <w:rPr>
                <w:rFonts w:ascii="Times New Roman" w:hAnsi="Times New Roman" w:cs="Times New Roman"/>
                <w:w w:val="105"/>
                <w:lang w:val="ru-RU"/>
              </w:rPr>
            </w:pPr>
          </w:p>
        </w:tc>
      </w:tr>
      <w:tr w:rsidR="00613607" w:rsidRPr="00D25E14" w14:paraId="61FDB00E" w14:textId="77777777" w:rsidTr="004E5958">
        <w:tc>
          <w:tcPr>
            <w:tcW w:w="2090" w:type="dxa"/>
          </w:tcPr>
          <w:p w14:paraId="58972C49" w14:textId="7BAF8C0C" w:rsidR="00613607" w:rsidRPr="00613607" w:rsidRDefault="00613607" w:rsidP="00B1030D">
            <w:pPr>
              <w:spacing w:after="0"/>
              <w:jc w:val="both"/>
              <w:rPr>
                <w:rFonts w:ascii="Times New Roman" w:hAnsi="Times New Roman" w:cs="Times New Roman"/>
                <w:color w:val="000000"/>
                <w:u w:val="single"/>
                <w:lang w:val="ru-RU"/>
              </w:rPr>
            </w:pPr>
            <w:r>
              <w:rPr>
                <w:rFonts w:ascii="Times New Roman" w:hAnsi="Times New Roman" w:cs="Times New Roman"/>
                <w:color w:val="000000"/>
                <w:u w:val="single"/>
                <w:lang w:val="ru-RU"/>
              </w:rPr>
              <w:lastRenderedPageBreak/>
              <w:t>Повторение (1 ч.)</w:t>
            </w:r>
          </w:p>
        </w:tc>
        <w:tc>
          <w:tcPr>
            <w:tcW w:w="4006" w:type="dxa"/>
          </w:tcPr>
          <w:p w14:paraId="3A8ADBA4" w14:textId="2A785414" w:rsidR="00613607" w:rsidRPr="00B1030D" w:rsidRDefault="00613607" w:rsidP="00B1030D">
            <w:pPr>
              <w:spacing w:after="0" w:line="240" w:lineRule="auto"/>
              <w:ind w:firstLine="227"/>
              <w:jc w:val="both"/>
              <w:rPr>
                <w:rFonts w:ascii="Times New Roman" w:hAnsi="Times New Roman" w:cs="Times New Roman"/>
                <w:lang w:val="ru-RU"/>
              </w:rPr>
            </w:pPr>
            <w:r>
              <w:rPr>
                <w:rFonts w:ascii="Times New Roman" w:hAnsi="Times New Roman" w:cs="Times New Roman"/>
                <w:lang w:val="ru-RU"/>
              </w:rPr>
              <w:t>Обобщение знаний о строении и жизнедеятельности растительного организма.</w:t>
            </w:r>
          </w:p>
        </w:tc>
        <w:tc>
          <w:tcPr>
            <w:tcW w:w="4502" w:type="dxa"/>
          </w:tcPr>
          <w:p w14:paraId="7C18E45D" w14:textId="77777777" w:rsidR="00613607" w:rsidRDefault="00613607" w:rsidP="00700A3C">
            <w:pPr>
              <w:pStyle w:val="TableParagraph"/>
              <w:spacing w:before="0"/>
              <w:ind w:left="79"/>
              <w:rPr>
                <w:spacing w:val="-1"/>
                <w:w w:val="105"/>
              </w:rPr>
            </w:pPr>
          </w:p>
        </w:tc>
      </w:tr>
    </w:tbl>
    <w:p w14:paraId="7C62DB25" w14:textId="77777777" w:rsidR="00746CB3" w:rsidRPr="00613607" w:rsidRDefault="00746CB3" w:rsidP="00746CB3">
      <w:pPr>
        <w:rPr>
          <w:rFonts w:ascii="Times New Roman" w:hAnsi="Times New Roman"/>
          <w:sz w:val="24"/>
          <w:szCs w:val="24"/>
          <w:lang w:val="ru-RU"/>
        </w:rPr>
      </w:pPr>
    </w:p>
    <w:p w14:paraId="777E26A1" w14:textId="77777777" w:rsidR="00746CB3" w:rsidRPr="003513A6" w:rsidRDefault="00746CB3" w:rsidP="00EE636A">
      <w:pPr>
        <w:pStyle w:val="2"/>
        <w:spacing w:before="0" w:line="240" w:lineRule="auto"/>
        <w:jc w:val="center"/>
        <w:rPr>
          <w:rFonts w:ascii="Times New Roman" w:hAnsi="Times New Roman" w:cs="Times New Roman"/>
          <w:caps/>
          <w:color w:val="000000"/>
          <w:sz w:val="24"/>
          <w:szCs w:val="24"/>
        </w:rPr>
      </w:pPr>
      <w:r w:rsidRPr="003513A6">
        <w:rPr>
          <w:rFonts w:ascii="Times New Roman" w:hAnsi="Times New Roman" w:cs="Times New Roman"/>
          <w:caps/>
          <w:color w:val="000000"/>
          <w:sz w:val="24"/>
          <w:szCs w:val="24"/>
        </w:rPr>
        <w:t>7 КЛАСС</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4006"/>
        <w:gridCol w:w="4502"/>
      </w:tblGrid>
      <w:tr w:rsidR="00746CB3" w:rsidRPr="00D25E14" w14:paraId="63A8C45C" w14:textId="77777777" w:rsidTr="00613607">
        <w:tc>
          <w:tcPr>
            <w:tcW w:w="2090" w:type="dxa"/>
          </w:tcPr>
          <w:p w14:paraId="3D9CE8FF" w14:textId="77777777" w:rsidR="00746CB3" w:rsidRPr="00902F31" w:rsidRDefault="00746CB3" w:rsidP="00700A3C">
            <w:pPr>
              <w:spacing w:line="240" w:lineRule="auto"/>
              <w:jc w:val="center"/>
              <w:rPr>
                <w:rFonts w:ascii="Times New Roman" w:hAnsi="Times New Roman" w:cs="Times New Roman"/>
                <w:b/>
                <w:lang w:val="ru-RU"/>
              </w:rPr>
            </w:pPr>
            <w:r w:rsidRPr="00902F31">
              <w:rPr>
                <w:rFonts w:ascii="Times New Roman" w:hAnsi="Times New Roman" w:cs="Times New Roman"/>
                <w:b/>
                <w:lang w:val="ru-RU"/>
              </w:rPr>
              <w:t>Содержание учебной темы</w:t>
            </w:r>
          </w:p>
          <w:p w14:paraId="47A357E0" w14:textId="77777777" w:rsidR="00746CB3" w:rsidRPr="00902F31" w:rsidRDefault="00746CB3" w:rsidP="00700A3C">
            <w:pPr>
              <w:spacing w:line="240" w:lineRule="auto"/>
              <w:jc w:val="center"/>
              <w:rPr>
                <w:rFonts w:ascii="Times New Roman" w:hAnsi="Times New Roman" w:cs="Times New Roman"/>
                <w:lang w:val="ru-RU"/>
              </w:rPr>
            </w:pPr>
            <w:r w:rsidRPr="00902F31">
              <w:rPr>
                <w:rFonts w:ascii="Times New Roman" w:hAnsi="Times New Roman" w:cs="Times New Roman"/>
                <w:b/>
                <w:lang w:val="ru-RU"/>
              </w:rPr>
              <w:t>(кол-во час.)</w:t>
            </w:r>
          </w:p>
        </w:tc>
        <w:tc>
          <w:tcPr>
            <w:tcW w:w="4006" w:type="dxa"/>
          </w:tcPr>
          <w:p w14:paraId="606F1306" w14:textId="77777777" w:rsidR="00746CB3" w:rsidRPr="00233ED7" w:rsidRDefault="00746CB3" w:rsidP="00700A3C">
            <w:pPr>
              <w:spacing w:line="240" w:lineRule="auto"/>
              <w:rPr>
                <w:rFonts w:ascii="Times New Roman" w:hAnsi="Times New Roman" w:cs="Times New Roman"/>
              </w:rPr>
            </w:pPr>
            <w:r w:rsidRPr="00233ED7">
              <w:rPr>
                <w:rFonts w:ascii="Times New Roman" w:hAnsi="Times New Roman" w:cs="Times New Roman"/>
                <w:b/>
              </w:rPr>
              <w:t>Основные изучаемые вопросы</w:t>
            </w:r>
          </w:p>
        </w:tc>
        <w:tc>
          <w:tcPr>
            <w:tcW w:w="4502" w:type="dxa"/>
          </w:tcPr>
          <w:p w14:paraId="2039C78A" w14:textId="77777777" w:rsidR="00746CB3" w:rsidRPr="00902F31" w:rsidRDefault="00746CB3" w:rsidP="00700A3C">
            <w:pPr>
              <w:spacing w:line="240" w:lineRule="auto"/>
              <w:jc w:val="center"/>
              <w:rPr>
                <w:rFonts w:ascii="Times New Roman" w:hAnsi="Times New Roman" w:cs="Times New Roman"/>
                <w:lang w:val="ru-RU"/>
              </w:rPr>
            </w:pPr>
            <w:r w:rsidRPr="00902F31">
              <w:rPr>
                <w:rFonts w:ascii="Times New Roman" w:hAnsi="Times New Roman" w:cs="Times New Roman"/>
                <w:b/>
                <w:lang w:val="ru-RU"/>
              </w:rPr>
              <w:t>Основные виды учебной деятельности по каждой теме</w:t>
            </w:r>
          </w:p>
        </w:tc>
      </w:tr>
      <w:tr w:rsidR="00746CB3" w:rsidRPr="00D25E14" w14:paraId="2D374788" w14:textId="77777777" w:rsidTr="00613607">
        <w:tc>
          <w:tcPr>
            <w:tcW w:w="2090" w:type="dxa"/>
          </w:tcPr>
          <w:p w14:paraId="5C81E559" w14:textId="3BA3D8DC" w:rsidR="00746CB3" w:rsidRDefault="00613607" w:rsidP="00613607">
            <w:pPr>
              <w:spacing w:after="0"/>
              <w:jc w:val="both"/>
              <w:rPr>
                <w:rFonts w:ascii="Times New Roman" w:hAnsi="Times New Roman" w:cs="Times New Roman"/>
                <w:color w:val="000000"/>
                <w:u w:val="single"/>
                <w:lang w:val="ru-RU"/>
              </w:rPr>
            </w:pPr>
            <w:r w:rsidRPr="00613607">
              <w:rPr>
                <w:rFonts w:ascii="Times New Roman" w:hAnsi="Times New Roman" w:cs="Times New Roman"/>
                <w:color w:val="000000"/>
                <w:u w:val="single"/>
                <w:lang w:val="ru-RU"/>
              </w:rPr>
              <w:t>1.</w:t>
            </w:r>
            <w:r w:rsidR="00746CB3" w:rsidRPr="00613607">
              <w:rPr>
                <w:rFonts w:ascii="Times New Roman" w:hAnsi="Times New Roman" w:cs="Times New Roman"/>
                <w:color w:val="000000"/>
                <w:u w:val="single"/>
              </w:rPr>
              <w:t>Систематические группы растений</w:t>
            </w:r>
            <w:r>
              <w:rPr>
                <w:rFonts w:ascii="Times New Roman" w:hAnsi="Times New Roman" w:cs="Times New Roman"/>
                <w:color w:val="000000"/>
                <w:u w:val="single"/>
                <w:lang w:val="ru-RU"/>
              </w:rPr>
              <w:t xml:space="preserve"> </w:t>
            </w:r>
          </w:p>
          <w:p w14:paraId="60059914" w14:textId="798939F2" w:rsidR="00613607" w:rsidRPr="00613607" w:rsidRDefault="00613607" w:rsidP="00613607">
            <w:pPr>
              <w:spacing w:after="0"/>
              <w:jc w:val="both"/>
              <w:rPr>
                <w:rFonts w:ascii="Times New Roman" w:hAnsi="Times New Roman" w:cs="Times New Roman"/>
                <w:color w:val="000000"/>
                <w:u w:val="single"/>
                <w:lang w:val="ru-RU"/>
              </w:rPr>
            </w:pPr>
            <w:r>
              <w:rPr>
                <w:rFonts w:ascii="Times New Roman" w:hAnsi="Times New Roman" w:cs="Times New Roman"/>
                <w:color w:val="000000"/>
                <w:u w:val="single"/>
                <w:lang w:val="ru-RU"/>
              </w:rPr>
              <w:t>(19 ч.)</w:t>
            </w:r>
          </w:p>
          <w:p w14:paraId="7E485EB2" w14:textId="77777777" w:rsidR="00746CB3" w:rsidRPr="00233ED7" w:rsidRDefault="00746CB3" w:rsidP="00700A3C">
            <w:pPr>
              <w:pStyle w:val="TableParagraph"/>
              <w:spacing w:before="0"/>
            </w:pPr>
          </w:p>
        </w:tc>
        <w:tc>
          <w:tcPr>
            <w:tcW w:w="4006" w:type="dxa"/>
          </w:tcPr>
          <w:p w14:paraId="3965CAED"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Классификация растений.</w:t>
            </w:r>
            <w:r w:rsidRPr="00613607">
              <w:rPr>
                <w:rFonts w:ascii="Times New Roman" w:hAnsi="Times New Roman" w:cs="Times New Roman"/>
                <w:color w:val="000000"/>
              </w:rPr>
              <w:t> </w:t>
            </w:r>
            <w:r w:rsidRPr="00613607">
              <w:rPr>
                <w:rFonts w:ascii="Times New Roman" w:hAnsi="Times New Roman" w:cs="Times New Roman"/>
                <w:color w:val="000000"/>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126AE1B"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Низшие растения. Водоросли.</w:t>
            </w:r>
            <w:r w:rsidRPr="00613607">
              <w:rPr>
                <w:rFonts w:ascii="Times New Roman" w:hAnsi="Times New Roman" w:cs="Times New Roman"/>
                <w:color w:val="000000"/>
              </w:rPr>
              <w:t> </w:t>
            </w:r>
            <w:r w:rsidRPr="00613607">
              <w:rPr>
                <w:rFonts w:ascii="Times New Roman" w:hAnsi="Times New Roman" w:cs="Times New Roman"/>
                <w:color w:val="000000"/>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13F20AA4"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Высшие споровые растения. Моховидные (Мхи).</w:t>
            </w:r>
            <w:r w:rsidRPr="00613607">
              <w:rPr>
                <w:rFonts w:ascii="Times New Roman" w:hAnsi="Times New Roman" w:cs="Times New Roman"/>
                <w:color w:val="000000"/>
              </w:rPr>
              <w:t> </w:t>
            </w:r>
            <w:r w:rsidRPr="00613607">
              <w:rPr>
                <w:rFonts w:ascii="Times New Roman" w:hAnsi="Times New Roman" w:cs="Times New Roman"/>
                <w:color w:val="000000"/>
                <w:lang w:val="ru-RU"/>
              </w:rPr>
              <w:t xml:space="preserve">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w:t>
            </w:r>
            <w:r w:rsidRPr="00613607">
              <w:rPr>
                <w:rFonts w:ascii="Times New Roman" w:hAnsi="Times New Roman" w:cs="Times New Roman"/>
                <w:color w:val="000000"/>
                <w:lang w:val="ru-RU"/>
              </w:rPr>
              <w:lastRenderedPageBreak/>
              <w:t>заболачивании почв и торфообразовании. Использование торфа и продуктов его переработки в хозяйственной деятельности человека.</w:t>
            </w:r>
          </w:p>
          <w:p w14:paraId="478EFE55"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Плауновидные (Плауны). Хвощевидные (Хвощи), Папоротниковидные (Папоротники).</w:t>
            </w:r>
            <w:r w:rsidRPr="00613607">
              <w:rPr>
                <w:rFonts w:ascii="Times New Roman" w:hAnsi="Times New Roman" w:cs="Times New Roman"/>
                <w:color w:val="000000"/>
              </w:rPr>
              <w:t> </w:t>
            </w:r>
            <w:r w:rsidRPr="00613607">
              <w:rPr>
                <w:rFonts w:ascii="Times New Roman" w:hAnsi="Times New Roman" w:cs="Times New Roman"/>
                <w:color w:val="000000"/>
                <w:lang w:val="ru-RU"/>
              </w:rPr>
              <w:t>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53BFEB07"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Высшие семенные растения. Голосеменные.</w:t>
            </w:r>
            <w:r w:rsidRPr="00613607">
              <w:rPr>
                <w:rFonts w:ascii="Times New Roman" w:hAnsi="Times New Roman" w:cs="Times New Roman"/>
                <w:color w:val="000000"/>
              </w:rPr>
              <w:t> </w:t>
            </w:r>
            <w:r w:rsidRPr="00613607">
              <w:rPr>
                <w:rFonts w:ascii="Times New Roman" w:hAnsi="Times New Roman" w:cs="Times New Roman"/>
                <w:color w:val="000000"/>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4A857D1" w14:textId="77777777" w:rsidR="00746CB3" w:rsidRPr="00613607"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i/>
                <w:iCs/>
                <w:color w:val="000000"/>
                <w:lang w:val="ru-RU"/>
              </w:rPr>
              <w:t>Покрытосеменные (цветковые) растения.</w:t>
            </w:r>
            <w:r w:rsidRPr="00613607">
              <w:rPr>
                <w:rFonts w:ascii="Times New Roman" w:hAnsi="Times New Roman" w:cs="Times New Roman"/>
                <w:color w:val="000000"/>
              </w:rPr>
              <w:t> </w:t>
            </w:r>
            <w:r w:rsidRPr="00613607">
              <w:rPr>
                <w:rFonts w:ascii="Times New Roman" w:hAnsi="Times New Roman" w:cs="Times New Roman"/>
                <w:color w:val="000000"/>
                <w:lang w:val="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493DB276" w14:textId="12A5A380" w:rsidR="00746CB3" w:rsidRDefault="00746CB3" w:rsidP="00613607">
            <w:pPr>
              <w:spacing w:after="0" w:line="240" w:lineRule="auto"/>
              <w:ind w:firstLine="227"/>
              <w:jc w:val="both"/>
              <w:rPr>
                <w:rFonts w:ascii="Times New Roman" w:hAnsi="Times New Roman" w:cs="Times New Roman"/>
                <w:color w:val="000000"/>
                <w:lang w:val="ru-RU"/>
              </w:rPr>
            </w:pPr>
            <w:r w:rsidRPr="00613607">
              <w:rPr>
                <w:rFonts w:ascii="Times New Roman" w:hAnsi="Times New Roman" w:cs="Times New Roman"/>
                <w:b/>
                <w:bCs/>
                <w:color w:val="000000"/>
                <w:lang w:val="ru-RU"/>
              </w:rPr>
              <w:t>Семейства покрытосеменных* (цветковых) растений.</w:t>
            </w:r>
            <w:r w:rsidRPr="00613607">
              <w:rPr>
                <w:rFonts w:ascii="Times New Roman" w:hAnsi="Times New Roman" w:cs="Times New Roman"/>
                <w:b/>
                <w:bCs/>
                <w:color w:val="000000"/>
              </w:rPr>
              <w:t> </w:t>
            </w:r>
            <w:r w:rsidRPr="00613607">
              <w:rPr>
                <w:rFonts w:ascii="Times New Roman" w:hAnsi="Times New Roman" w:cs="Times New Roman"/>
                <w:color w:val="000000"/>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5DF66435" w14:textId="552209B2" w:rsidR="00032B6E" w:rsidRDefault="00032B6E" w:rsidP="00032B6E">
            <w:pPr>
              <w:spacing w:after="0" w:line="240" w:lineRule="auto"/>
              <w:jc w:val="both"/>
              <w:rPr>
                <w:rFonts w:ascii="Times New Roman" w:hAnsi="Times New Roman" w:cs="Times New Roman"/>
                <w:b/>
                <w:bCs/>
                <w:i/>
                <w:iCs/>
                <w:color w:val="000000"/>
                <w:lang w:val="ru-RU"/>
              </w:rPr>
            </w:pPr>
            <w:r w:rsidRPr="00032B6E">
              <w:rPr>
                <w:rFonts w:ascii="Times New Roman" w:hAnsi="Times New Roman" w:cs="Times New Roman"/>
                <w:b/>
                <w:bCs/>
                <w:i/>
                <w:iCs/>
                <w:color w:val="000000"/>
                <w:lang w:val="ru-RU"/>
              </w:rPr>
              <w:t>Лабораторные работы:</w:t>
            </w:r>
          </w:p>
          <w:p w14:paraId="3DC15A87" w14:textId="77777777" w:rsidR="00EE636A" w:rsidRDefault="00032B6E" w:rsidP="00F54CA9">
            <w:pPr>
              <w:numPr>
                <w:ilvl w:val="0"/>
                <w:numId w:val="29"/>
              </w:numPr>
              <w:spacing w:after="0" w:line="240" w:lineRule="auto"/>
              <w:jc w:val="both"/>
              <w:rPr>
                <w:rFonts w:ascii="Times New Roman" w:hAnsi="Times New Roman" w:cs="Times New Roman"/>
                <w:color w:val="000000"/>
                <w:lang w:val="ru-RU"/>
              </w:rPr>
            </w:pPr>
            <w:r w:rsidRPr="00032B6E">
              <w:rPr>
                <w:rFonts w:ascii="Times New Roman" w:hAnsi="Times New Roman" w:cs="Times New Roman"/>
                <w:color w:val="000000"/>
                <w:lang w:val="ru-RU"/>
              </w:rPr>
              <w:t>Изучение строения одноклеточных водорослей (на примере хламидомонады и хлореллы)</w:t>
            </w:r>
            <w:r w:rsidR="00786CBE">
              <w:rPr>
                <w:rFonts w:ascii="Times New Roman" w:hAnsi="Times New Roman" w:cs="Times New Roman"/>
                <w:color w:val="000000"/>
                <w:lang w:val="ru-RU"/>
              </w:rPr>
              <w:t>.</w:t>
            </w:r>
          </w:p>
          <w:p w14:paraId="7B32B26B"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EE636A">
              <w:rPr>
                <w:rFonts w:ascii="Times New Roman" w:hAnsi="Times New Roman" w:cs="Times New Roman"/>
                <w:color w:val="000000"/>
                <w:lang w:val="ru-RU"/>
              </w:rPr>
              <w:lastRenderedPageBreak/>
              <w:t>Изучение строения многоклеточных нитчатых водорослей (на примере спирогиры и улотрикса).</w:t>
            </w:r>
          </w:p>
          <w:p w14:paraId="3FB4FFB9"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Изучение внешнего строения мхов (на местных видах).</w:t>
            </w:r>
          </w:p>
          <w:p w14:paraId="17E51C15"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Изучение внешнего строения папоротника или хвоща.</w:t>
            </w:r>
          </w:p>
          <w:p w14:paraId="261F1BE0"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Изучение внешнего строения веток, хвои, шишек и семян голосеменных растений (на примере ели, сосны или лиственницы).</w:t>
            </w:r>
          </w:p>
          <w:p w14:paraId="60974FAC"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Изучение внешнего строения покрытосеменных растений.</w:t>
            </w:r>
          </w:p>
          <w:p w14:paraId="043EAEFE" w14:textId="77777777" w:rsidR="00C8346B" w:rsidRDefault="00032B6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Изучение признаков представителей семейств: Крестоцветные (Капустные), Розоцветные (Розовые)</w:t>
            </w:r>
            <w:r w:rsidR="00786CBE" w:rsidRPr="00C8346B">
              <w:rPr>
                <w:rFonts w:ascii="Times New Roman" w:hAnsi="Times New Roman" w:cs="Times New Roman"/>
                <w:color w:val="000000"/>
                <w:lang w:val="ru-RU"/>
              </w:rPr>
              <w:t xml:space="preserve"> на гербарных и натуральных образцах.</w:t>
            </w:r>
          </w:p>
          <w:p w14:paraId="3769961A" w14:textId="77777777" w:rsidR="00C8346B" w:rsidRDefault="00786CB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 xml:space="preserve">Изучение признаков представителей семейств: </w:t>
            </w:r>
            <w:r w:rsidR="00032B6E" w:rsidRPr="00C8346B">
              <w:rPr>
                <w:rFonts w:ascii="Times New Roman" w:hAnsi="Times New Roman" w:cs="Times New Roman"/>
                <w:color w:val="000000"/>
                <w:lang w:val="ru-RU"/>
              </w:rPr>
              <w:t>Мотыльковые (Бобовые), Паслёновые, Сложноцветные (Астровые)</w:t>
            </w:r>
            <w:r w:rsidRPr="00C8346B">
              <w:rPr>
                <w:rFonts w:ascii="Times New Roman" w:hAnsi="Times New Roman" w:cs="Times New Roman"/>
                <w:color w:val="000000"/>
                <w:lang w:val="ru-RU"/>
              </w:rPr>
              <w:t xml:space="preserve"> на гербарных и натуральных образцах.</w:t>
            </w:r>
          </w:p>
          <w:p w14:paraId="67DB86BA" w14:textId="37684D48" w:rsidR="00032B6E" w:rsidRPr="00C8346B" w:rsidRDefault="00786CBE" w:rsidP="00F54CA9">
            <w:pPr>
              <w:numPr>
                <w:ilvl w:val="0"/>
                <w:numId w:val="29"/>
              </w:numPr>
              <w:spacing w:after="0" w:line="240" w:lineRule="auto"/>
              <w:jc w:val="both"/>
              <w:rPr>
                <w:rFonts w:ascii="Times New Roman" w:hAnsi="Times New Roman" w:cs="Times New Roman"/>
                <w:color w:val="000000"/>
                <w:lang w:val="ru-RU"/>
              </w:rPr>
            </w:pPr>
            <w:r w:rsidRPr="00C8346B">
              <w:rPr>
                <w:rFonts w:ascii="Times New Roman" w:hAnsi="Times New Roman" w:cs="Times New Roman"/>
                <w:color w:val="000000"/>
                <w:lang w:val="ru-RU"/>
              </w:rPr>
              <w:t xml:space="preserve">Изучение признаков представителей </w:t>
            </w:r>
            <w:r w:rsidR="00032B6E" w:rsidRPr="00C8346B">
              <w:rPr>
                <w:rFonts w:ascii="Times New Roman" w:hAnsi="Times New Roman" w:cs="Times New Roman"/>
                <w:color w:val="000000"/>
                <w:lang w:val="ru-RU"/>
              </w:rPr>
              <w:t>Лилейные, Злаки (Мятликовые) на гербарных и натуральных образцах.</w:t>
            </w:r>
          </w:p>
          <w:p w14:paraId="304558B9" w14:textId="77777777" w:rsidR="00746CB3" w:rsidRDefault="00786CBE" w:rsidP="00786CBE">
            <w:pPr>
              <w:spacing w:after="0" w:line="240" w:lineRule="auto"/>
              <w:jc w:val="both"/>
              <w:rPr>
                <w:rFonts w:ascii="Times New Roman" w:hAnsi="Times New Roman" w:cs="Times New Roman"/>
                <w:b/>
                <w:bCs/>
                <w:i/>
                <w:iCs/>
                <w:color w:val="000000"/>
                <w:lang w:val="ru-RU"/>
              </w:rPr>
            </w:pPr>
            <w:r w:rsidRPr="00786CBE">
              <w:rPr>
                <w:rFonts w:ascii="Times New Roman" w:hAnsi="Times New Roman" w:cs="Times New Roman"/>
                <w:b/>
                <w:bCs/>
                <w:i/>
                <w:iCs/>
                <w:color w:val="000000"/>
                <w:lang w:val="ru-RU"/>
              </w:rPr>
              <w:t>Контрольные работы:</w:t>
            </w:r>
          </w:p>
          <w:p w14:paraId="56C63865" w14:textId="21CFA707" w:rsidR="00786CBE" w:rsidRPr="00C8346B" w:rsidRDefault="00C8346B" w:rsidP="00F54CA9">
            <w:pPr>
              <w:numPr>
                <w:ilvl w:val="0"/>
                <w:numId w:val="30"/>
              </w:numPr>
              <w:spacing w:after="0" w:line="240" w:lineRule="auto"/>
              <w:jc w:val="both"/>
              <w:rPr>
                <w:rFonts w:ascii="Times New Roman" w:hAnsi="Times New Roman" w:cs="Times New Roman"/>
                <w:b/>
                <w:bCs/>
                <w:i/>
                <w:iCs/>
                <w:color w:val="000000"/>
                <w:lang w:val="ru-RU"/>
              </w:rPr>
            </w:pPr>
            <w:r>
              <w:rPr>
                <w:rFonts w:ascii="Times New Roman" w:hAnsi="Times New Roman" w:cs="Times New Roman"/>
                <w:color w:val="000000"/>
                <w:lang w:val="ru-RU"/>
              </w:rPr>
              <w:t>П</w:t>
            </w:r>
            <w:r w:rsidR="00786CBE">
              <w:rPr>
                <w:rFonts w:ascii="Times New Roman" w:hAnsi="Times New Roman" w:cs="Times New Roman"/>
                <w:color w:val="000000"/>
                <w:lang w:val="ru-RU"/>
              </w:rPr>
              <w:t>о теме «Низшие растения. Высшие споровые растения».</w:t>
            </w:r>
          </w:p>
        </w:tc>
        <w:tc>
          <w:tcPr>
            <w:tcW w:w="4502" w:type="dxa"/>
          </w:tcPr>
          <w:p w14:paraId="210E6E72" w14:textId="757342EB" w:rsidR="00613607" w:rsidRDefault="00613607" w:rsidP="00782E89">
            <w:pPr>
              <w:pStyle w:val="3"/>
              <w:spacing w:before="0" w:after="0" w:line="240" w:lineRule="auto"/>
              <w:jc w:val="both"/>
              <w:rPr>
                <w:rFonts w:ascii="Times New Roman" w:hAnsi="Times New Roman" w:cs="Times New Roman"/>
                <w:b w:val="0"/>
                <w:bCs w:val="0"/>
                <w:color w:val="auto"/>
                <w:lang w:val="ru-RU"/>
              </w:rPr>
            </w:pPr>
            <w:r>
              <w:rPr>
                <w:rFonts w:ascii="Times New Roman" w:hAnsi="Times New Roman" w:cs="Times New Roman"/>
                <w:b w:val="0"/>
                <w:bCs w:val="0"/>
                <w:color w:val="auto"/>
                <w:lang w:val="ru-RU"/>
              </w:rPr>
              <w:lastRenderedPageBreak/>
              <w:t>Классифицирование основных категорий систематики растений: низшие, высшие споровые, высшие семенные.</w:t>
            </w:r>
          </w:p>
          <w:p w14:paraId="61DB32B2" w14:textId="623CAFB9" w:rsidR="00613607" w:rsidRPr="00782E89" w:rsidRDefault="00613607" w:rsidP="00782E89">
            <w:pPr>
              <w:spacing w:after="0" w:line="240" w:lineRule="auto"/>
              <w:jc w:val="both"/>
              <w:rPr>
                <w:rFonts w:ascii="Times New Roman" w:hAnsi="Times New Roman" w:cs="Times New Roman"/>
                <w:lang w:val="ru-RU"/>
              </w:rPr>
            </w:pPr>
            <w:r w:rsidRPr="00782E89">
              <w:rPr>
                <w:rFonts w:ascii="Times New Roman" w:hAnsi="Times New Roman" w:cs="Times New Roman"/>
                <w:lang w:val="ru-RU"/>
              </w:rPr>
              <w:t>Применение 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w:t>
            </w:r>
          </w:p>
          <w:p w14:paraId="4D2E3F26" w14:textId="10EE0C65" w:rsidR="00613607" w:rsidRDefault="00613607" w:rsidP="00782E89">
            <w:pPr>
              <w:spacing w:after="0" w:line="240" w:lineRule="auto"/>
              <w:jc w:val="both"/>
              <w:rPr>
                <w:rFonts w:ascii="Times New Roman" w:hAnsi="Times New Roman" w:cs="Times New Roman"/>
                <w:lang w:val="ru-RU"/>
              </w:rPr>
            </w:pPr>
            <w:r w:rsidRPr="00782E89">
              <w:rPr>
                <w:rFonts w:ascii="Times New Roman" w:hAnsi="Times New Roman" w:cs="Times New Roman"/>
                <w:lang w:val="ru-RU"/>
              </w:rPr>
              <w:t>Выявление существенных признаков растений: отдела Покрытосеменные (Цветковые), классов (Однодольные, Двудольные) и семейств (Крестоцветные</w:t>
            </w:r>
            <w:r w:rsidR="00782E89" w:rsidRPr="00782E89">
              <w:rPr>
                <w:rFonts w:ascii="Times New Roman" w:hAnsi="Times New Roman" w:cs="Times New Roman"/>
                <w:lang w:val="ru-RU"/>
              </w:rPr>
              <w:t>, Пасленовые и др.).</w:t>
            </w:r>
          </w:p>
          <w:p w14:paraId="175E32C5" w14:textId="46BB245B" w:rsidR="00782E89" w:rsidRDefault="00782E89" w:rsidP="00782E89">
            <w:pPr>
              <w:spacing w:after="0" w:line="240" w:lineRule="auto"/>
              <w:jc w:val="both"/>
              <w:rPr>
                <w:rFonts w:ascii="Times New Roman" w:hAnsi="Times New Roman" w:cs="Times New Roman"/>
                <w:lang w:val="ru-RU"/>
              </w:rPr>
            </w:pPr>
            <w:r>
              <w:rPr>
                <w:rFonts w:ascii="Times New Roman" w:hAnsi="Times New Roman" w:cs="Times New Roman"/>
                <w:lang w:val="ru-RU"/>
              </w:rPr>
              <w:t>Установление взаимосвязей между особенностями строения покрытосеменных растений и их систематической принадлежностью.</w:t>
            </w:r>
          </w:p>
          <w:p w14:paraId="146E9B9E" w14:textId="5BD1DC37" w:rsidR="00032B6E" w:rsidRDefault="00032B6E" w:rsidP="00782E89">
            <w:pPr>
              <w:spacing w:after="0" w:line="240" w:lineRule="auto"/>
              <w:jc w:val="both"/>
              <w:rPr>
                <w:rFonts w:ascii="Times New Roman" w:hAnsi="Times New Roman" w:cs="Times New Roman"/>
                <w:lang w:val="ru-RU"/>
              </w:rPr>
            </w:pPr>
            <w:r>
              <w:rPr>
                <w:rFonts w:ascii="Times New Roman" w:hAnsi="Times New Roman" w:cs="Times New Roman"/>
                <w:lang w:val="ru-RU"/>
              </w:rPr>
              <w:t>Определение семейств и их отличительных признаков по схемам, описаниям и изображениям. Исследование видовой принадлежности покрытосеменных растений (определитель растений).</w:t>
            </w:r>
          </w:p>
          <w:p w14:paraId="1CFA03D2" w14:textId="3FC27E00" w:rsidR="00032B6E" w:rsidRDefault="00032B6E" w:rsidP="00782E89">
            <w:pPr>
              <w:spacing w:after="0" w:line="240" w:lineRule="auto"/>
              <w:jc w:val="both"/>
              <w:rPr>
                <w:rFonts w:ascii="Times New Roman" w:hAnsi="Times New Roman" w:cs="Times New Roman"/>
                <w:lang w:val="ru-RU"/>
              </w:rPr>
            </w:pPr>
            <w:r>
              <w:rPr>
                <w:rFonts w:ascii="Times New Roman" w:hAnsi="Times New Roman" w:cs="Times New Roman"/>
                <w:lang w:val="ru-RU"/>
              </w:rPr>
              <w:t xml:space="preserve">Выявление существенных признаков растений отделов: Зеленые водоросли, Моховидные, Папоротниковидные, Хвощевидные, Плауновидные, Голосеменные, Покрытосеменные. Описание многообразия мхов, папоротникообразных, голосеменных. Выявление особенностей размножения и циклов развития у водорослей, мхов, папоротникообразных </w:t>
            </w:r>
            <w:r>
              <w:rPr>
                <w:rFonts w:ascii="Times New Roman" w:hAnsi="Times New Roman" w:cs="Times New Roman"/>
                <w:lang w:val="ru-RU"/>
              </w:rPr>
              <w:lastRenderedPageBreak/>
              <w:t>голосеменных растений.</w:t>
            </w:r>
          </w:p>
          <w:p w14:paraId="23688F0F" w14:textId="0081E7C8" w:rsidR="00032B6E" w:rsidRPr="00782E89" w:rsidRDefault="00032B6E" w:rsidP="00782E89">
            <w:pPr>
              <w:spacing w:after="0" w:line="240" w:lineRule="auto"/>
              <w:jc w:val="both"/>
              <w:rPr>
                <w:rFonts w:ascii="Times New Roman" w:hAnsi="Times New Roman" w:cs="Times New Roman"/>
                <w:lang w:val="ru-RU"/>
              </w:rPr>
            </w:pPr>
            <w:r>
              <w:rPr>
                <w:rFonts w:ascii="Times New Roman" w:hAnsi="Times New Roman" w:cs="Times New Roman"/>
                <w:lang w:val="ru-RU"/>
              </w:rPr>
              <w:t>Обоснование роли водорослей, мхов, папоротников, хвощей, плаунов, голосеменных, покрытосеменных растений в природе и жизни человека. Выделение существенных признаков строения и жизнедеятельности бактерий, грибов, лишайников. Выполнение практических и лабораторных работ по систематике растений, микологии и микробиологии, работа с микроскопом с постоянными и временными микропрепаратами.</w:t>
            </w:r>
          </w:p>
          <w:p w14:paraId="427C14D0" w14:textId="2B2672AE" w:rsidR="00746CB3" w:rsidRPr="00EE204E" w:rsidRDefault="00746CB3" w:rsidP="00EE204E">
            <w:pPr>
              <w:pStyle w:val="3"/>
              <w:rPr>
                <w:lang w:val="ru-RU"/>
              </w:rPr>
            </w:pPr>
            <w:r w:rsidRPr="00613607">
              <w:rPr>
                <w:rFonts w:ascii="Times New Roman" w:hAnsi="Times New Roman" w:cs="Times New Roman"/>
                <w:b w:val="0"/>
                <w:bCs w:val="0"/>
                <w:color w:val="000000"/>
                <w:lang w:val="ru-RU"/>
              </w:rPr>
              <w:br/>
            </w:r>
          </w:p>
        </w:tc>
      </w:tr>
      <w:tr w:rsidR="00746CB3" w:rsidRPr="00D25E14" w14:paraId="335EDF2F" w14:textId="77777777" w:rsidTr="00613607">
        <w:tc>
          <w:tcPr>
            <w:tcW w:w="2090" w:type="dxa"/>
          </w:tcPr>
          <w:p w14:paraId="3CBFE953" w14:textId="7064A841" w:rsidR="00746CB3" w:rsidRPr="00786CBE" w:rsidRDefault="00746CB3" w:rsidP="00700A3C">
            <w:pPr>
              <w:spacing w:after="0"/>
              <w:ind w:firstLine="227"/>
              <w:jc w:val="both"/>
              <w:rPr>
                <w:rFonts w:ascii="Times New Roman" w:hAnsi="Times New Roman" w:cs="Times New Roman"/>
                <w:color w:val="000000"/>
                <w:u w:val="single"/>
                <w:lang w:val="ru-RU"/>
              </w:rPr>
            </w:pPr>
            <w:r w:rsidRPr="00786CBE">
              <w:rPr>
                <w:rFonts w:ascii="Times New Roman" w:hAnsi="Times New Roman" w:cs="Times New Roman"/>
                <w:color w:val="000000"/>
                <w:u w:val="single"/>
                <w:lang w:val="ru-RU"/>
              </w:rPr>
              <w:lastRenderedPageBreak/>
              <w:t>2. Развитие растительного мира на Земле</w:t>
            </w:r>
            <w:r w:rsidR="00786CBE" w:rsidRPr="00786CBE">
              <w:rPr>
                <w:rFonts w:ascii="Times New Roman" w:hAnsi="Times New Roman" w:cs="Times New Roman"/>
                <w:color w:val="000000"/>
                <w:u w:val="single"/>
                <w:lang w:val="ru-RU"/>
              </w:rPr>
              <w:t xml:space="preserve"> (2 ч.)</w:t>
            </w:r>
          </w:p>
          <w:p w14:paraId="2966E27B" w14:textId="77777777" w:rsidR="00746CB3" w:rsidRPr="00233ED7" w:rsidRDefault="00746CB3" w:rsidP="00700A3C">
            <w:pPr>
              <w:pStyle w:val="TableParagraph"/>
              <w:spacing w:before="0"/>
            </w:pPr>
          </w:p>
        </w:tc>
        <w:tc>
          <w:tcPr>
            <w:tcW w:w="4006" w:type="dxa"/>
          </w:tcPr>
          <w:p w14:paraId="09A1E034" w14:textId="77777777" w:rsidR="00746CB3" w:rsidRDefault="00746CB3" w:rsidP="00786CBE">
            <w:pPr>
              <w:spacing w:after="0" w:line="240" w:lineRule="auto"/>
              <w:ind w:firstLine="227"/>
              <w:jc w:val="both"/>
              <w:rPr>
                <w:rFonts w:ascii="Times New Roman" w:hAnsi="Times New Roman" w:cs="Times New Roman"/>
                <w:color w:val="000000"/>
                <w:lang w:val="ru-RU"/>
              </w:rPr>
            </w:pPr>
            <w:r w:rsidRPr="00786CBE">
              <w:rPr>
                <w:rFonts w:ascii="Times New Roman" w:hAnsi="Times New Roman" w:cs="Times New Roman"/>
                <w:color w:val="00000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786CBE">
              <w:rPr>
                <w:rFonts w:ascii="Times New Roman" w:hAnsi="Times New Roman" w:cs="Times New Roman"/>
                <w:color w:val="000000"/>
              </w:rPr>
              <w:t>Вымер</w:t>
            </w:r>
            <w:r w:rsidR="00786CBE">
              <w:rPr>
                <w:rFonts w:ascii="Times New Roman" w:hAnsi="Times New Roman" w:cs="Times New Roman"/>
                <w:color w:val="000000"/>
                <w:lang w:val="ru-RU"/>
              </w:rPr>
              <w:t>ш</w:t>
            </w:r>
            <w:r w:rsidRPr="00786CBE">
              <w:rPr>
                <w:rFonts w:ascii="Times New Roman" w:hAnsi="Times New Roman" w:cs="Times New Roman"/>
                <w:color w:val="000000"/>
              </w:rPr>
              <w:t>ие растения</w:t>
            </w:r>
            <w:r w:rsidR="00786CBE">
              <w:rPr>
                <w:rFonts w:ascii="Times New Roman" w:hAnsi="Times New Roman" w:cs="Times New Roman"/>
                <w:color w:val="000000"/>
                <w:lang w:val="ru-RU"/>
              </w:rPr>
              <w:t>.</w:t>
            </w:r>
          </w:p>
          <w:p w14:paraId="42B1D113" w14:textId="77777777" w:rsidR="00786CBE" w:rsidRDefault="00786CBE" w:rsidP="00786CBE">
            <w:pPr>
              <w:spacing w:after="0" w:line="240" w:lineRule="auto"/>
              <w:ind w:firstLine="227"/>
              <w:jc w:val="both"/>
              <w:rPr>
                <w:rFonts w:ascii="Times New Roman" w:hAnsi="Times New Roman" w:cs="Times New Roman"/>
                <w:b/>
                <w:bCs/>
                <w:i/>
                <w:iCs/>
                <w:color w:val="000000"/>
                <w:lang w:val="ru-RU"/>
              </w:rPr>
            </w:pPr>
            <w:r w:rsidRPr="00786CBE">
              <w:rPr>
                <w:rFonts w:ascii="Times New Roman" w:hAnsi="Times New Roman" w:cs="Times New Roman"/>
                <w:b/>
                <w:bCs/>
                <w:i/>
                <w:iCs/>
                <w:color w:val="000000"/>
                <w:lang w:val="ru-RU"/>
              </w:rPr>
              <w:t>Экскурсии и видеоэкскурсии:</w:t>
            </w:r>
          </w:p>
          <w:p w14:paraId="6B0B4D8A" w14:textId="5C13D835" w:rsidR="00786CBE" w:rsidRPr="00786CBE" w:rsidRDefault="00786CBE" w:rsidP="00F54CA9">
            <w:pPr>
              <w:numPr>
                <w:ilvl w:val="0"/>
                <w:numId w:val="31"/>
              </w:numPr>
              <w:spacing w:after="0" w:line="240" w:lineRule="auto"/>
              <w:jc w:val="both"/>
              <w:rPr>
                <w:rFonts w:ascii="Times New Roman" w:hAnsi="Times New Roman" w:cs="Times New Roman"/>
                <w:b/>
                <w:bCs/>
                <w:color w:val="000000"/>
                <w:lang w:val="ru-RU"/>
              </w:rPr>
            </w:pPr>
            <w:r>
              <w:rPr>
                <w:rFonts w:ascii="Times New Roman" w:hAnsi="Times New Roman" w:cs="Times New Roman"/>
                <w:color w:val="000000"/>
                <w:lang w:val="ru-RU"/>
              </w:rPr>
              <w:t>Развитие растительного мира на Земле.</w:t>
            </w:r>
          </w:p>
        </w:tc>
        <w:tc>
          <w:tcPr>
            <w:tcW w:w="4502" w:type="dxa"/>
          </w:tcPr>
          <w:p w14:paraId="7E569970" w14:textId="77777777" w:rsidR="00746CB3" w:rsidRDefault="00786CBE" w:rsidP="00786CBE">
            <w:pPr>
              <w:spacing w:after="0" w:line="240" w:lineRule="auto"/>
              <w:jc w:val="both"/>
              <w:rPr>
                <w:rFonts w:ascii="Times New Roman" w:hAnsi="Times New Roman" w:cs="Times New Roman"/>
                <w:lang w:val="ru-RU"/>
              </w:rPr>
            </w:pPr>
            <w:r>
              <w:rPr>
                <w:rFonts w:ascii="Times New Roman" w:hAnsi="Times New Roman" w:cs="Times New Roman"/>
                <w:lang w:val="ru-RU"/>
              </w:rPr>
              <w:t>Описание и обоснование процесса развития растительного мира на Земле и основных его этапов.</w:t>
            </w:r>
          </w:p>
          <w:p w14:paraId="4C7804D9" w14:textId="7228957A" w:rsidR="00786CBE" w:rsidRPr="00786CBE" w:rsidRDefault="00786CBE" w:rsidP="00786CBE">
            <w:pPr>
              <w:spacing w:after="0" w:line="240" w:lineRule="auto"/>
              <w:jc w:val="both"/>
              <w:rPr>
                <w:rFonts w:ascii="Times New Roman" w:hAnsi="Times New Roman" w:cs="Times New Roman"/>
                <w:lang w:val="ru-RU"/>
              </w:rPr>
            </w:pPr>
            <w:r>
              <w:rPr>
                <w:rFonts w:ascii="Times New Roman" w:hAnsi="Times New Roman" w:cs="Times New Roman"/>
                <w:lang w:val="ru-RU"/>
              </w:rPr>
              <w:t>Объяснение общности происхождения и эволюции систематических групп растений на примере сопоставления биологических растительных объектов. Выявление примеров и раскрытие сущности возникновения приспособленности организмов к среде обитания.</w:t>
            </w:r>
          </w:p>
        </w:tc>
      </w:tr>
      <w:tr w:rsidR="00746CB3" w:rsidRPr="00D25E14" w14:paraId="2CF457AD" w14:textId="77777777" w:rsidTr="00613607">
        <w:tc>
          <w:tcPr>
            <w:tcW w:w="2090" w:type="dxa"/>
          </w:tcPr>
          <w:p w14:paraId="59A4EC8F" w14:textId="003BCEEE" w:rsidR="00746CB3" w:rsidRPr="00632C14" w:rsidRDefault="00746CB3" w:rsidP="00700A3C">
            <w:pPr>
              <w:spacing w:after="0"/>
              <w:ind w:firstLine="227"/>
              <w:jc w:val="both"/>
              <w:rPr>
                <w:rFonts w:ascii="Times New Roman" w:hAnsi="Times New Roman" w:cs="Times New Roman"/>
                <w:color w:val="000000"/>
                <w:lang w:val="ru-RU"/>
              </w:rPr>
            </w:pPr>
            <w:r w:rsidRPr="00632C14">
              <w:rPr>
                <w:rFonts w:ascii="Times New Roman" w:hAnsi="Times New Roman" w:cs="Times New Roman"/>
                <w:color w:val="000000"/>
                <w:lang w:val="ru-RU"/>
              </w:rPr>
              <w:t xml:space="preserve">3. </w:t>
            </w:r>
            <w:r w:rsidRPr="00632C14">
              <w:rPr>
                <w:rFonts w:ascii="Times New Roman" w:hAnsi="Times New Roman" w:cs="Times New Roman"/>
                <w:color w:val="000000"/>
                <w:u w:val="single"/>
                <w:lang w:val="ru-RU"/>
              </w:rPr>
              <w:t>Растения в природных сообществах</w:t>
            </w:r>
            <w:r w:rsidR="00632C14" w:rsidRPr="00632C14">
              <w:rPr>
                <w:rFonts w:ascii="Times New Roman" w:hAnsi="Times New Roman" w:cs="Times New Roman"/>
                <w:color w:val="000000"/>
                <w:u w:val="single"/>
                <w:lang w:val="ru-RU"/>
              </w:rPr>
              <w:t xml:space="preserve"> (3 ч.).</w:t>
            </w:r>
          </w:p>
          <w:p w14:paraId="271405AA" w14:textId="77777777" w:rsidR="00746CB3" w:rsidRPr="00233ED7" w:rsidRDefault="00746CB3" w:rsidP="00700A3C">
            <w:pPr>
              <w:pStyle w:val="TableParagraph"/>
              <w:spacing w:before="0"/>
            </w:pPr>
          </w:p>
        </w:tc>
        <w:tc>
          <w:tcPr>
            <w:tcW w:w="4006" w:type="dxa"/>
          </w:tcPr>
          <w:p w14:paraId="462A0AD2" w14:textId="77777777" w:rsidR="00746CB3" w:rsidRPr="00632C14" w:rsidRDefault="00746CB3" w:rsidP="00700A3C">
            <w:pPr>
              <w:spacing w:after="0"/>
              <w:ind w:firstLine="227"/>
              <w:jc w:val="both"/>
              <w:rPr>
                <w:rFonts w:ascii="Times New Roman" w:hAnsi="Times New Roman" w:cs="Times New Roman"/>
                <w:color w:val="000000"/>
                <w:lang w:val="ru-RU"/>
              </w:rPr>
            </w:pPr>
            <w:r w:rsidRPr="00632C14">
              <w:rPr>
                <w:rFonts w:ascii="Times New Roman" w:hAnsi="Times New Roman" w:cs="Times New Roman"/>
                <w:color w:val="000000"/>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w:t>
            </w:r>
            <w:r w:rsidRPr="00632C14">
              <w:rPr>
                <w:rFonts w:ascii="Times New Roman" w:hAnsi="Times New Roman" w:cs="Times New Roman"/>
                <w:color w:val="000000"/>
                <w:lang w:val="ru-RU"/>
              </w:rPr>
              <w:lastRenderedPageBreak/>
              <w:t>воздействие организмов на растения. Приспособленность растений к среде обитания. Взаимосвязи растений между собой и с другими организмами.</w:t>
            </w:r>
          </w:p>
          <w:p w14:paraId="55EDFFBE" w14:textId="77777777" w:rsidR="00746CB3" w:rsidRPr="00632C14" w:rsidRDefault="00746CB3" w:rsidP="00700A3C">
            <w:pPr>
              <w:spacing w:after="0"/>
              <w:ind w:firstLine="227"/>
              <w:jc w:val="both"/>
              <w:rPr>
                <w:rFonts w:ascii="Times New Roman" w:hAnsi="Times New Roman" w:cs="Times New Roman"/>
                <w:color w:val="000000"/>
                <w:lang w:val="ru-RU"/>
              </w:rPr>
            </w:pPr>
            <w:r w:rsidRPr="00632C14">
              <w:rPr>
                <w:rFonts w:ascii="Times New Roman" w:hAnsi="Times New Roman" w:cs="Times New Roman"/>
                <w:color w:val="000000"/>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2678F39E" w14:textId="77777777" w:rsidR="00746CB3" w:rsidRPr="00632C14" w:rsidRDefault="00746CB3" w:rsidP="00700A3C">
            <w:pPr>
              <w:pStyle w:val="aff"/>
              <w:spacing w:after="0" w:line="240" w:lineRule="auto"/>
              <w:rPr>
                <w:rFonts w:ascii="Times New Roman" w:hAnsi="Times New Roman"/>
              </w:rPr>
            </w:pPr>
          </w:p>
        </w:tc>
        <w:tc>
          <w:tcPr>
            <w:tcW w:w="4502" w:type="dxa"/>
          </w:tcPr>
          <w:p w14:paraId="707107FB" w14:textId="77777777" w:rsidR="00746CB3" w:rsidRDefault="00632C14" w:rsidP="00700A3C">
            <w:pPr>
              <w:pStyle w:val="TableParagraph"/>
              <w:spacing w:before="0"/>
              <w:ind w:left="79"/>
            </w:pPr>
            <w:r>
              <w:lastRenderedPageBreak/>
              <w:t xml:space="preserve">Объяснение сущности экологических факторов: абиотических, биотических и антропогенных и их влияния на организмы. Определение структуры экосистемы. Установление взаимосвязи организмов в пищевых цепях, составление схем пищевых цепей и сетей в экосистема. Определение </w:t>
            </w:r>
            <w:r>
              <w:lastRenderedPageBreak/>
              <w:t xml:space="preserve">черт приспособленности растений к среде обитания, значения экологических факторов для растений. </w:t>
            </w:r>
          </w:p>
          <w:p w14:paraId="0926B4D7" w14:textId="4EC600E4" w:rsidR="00632C14" w:rsidRPr="00233ED7" w:rsidRDefault="00632C14" w:rsidP="00700A3C">
            <w:pPr>
              <w:pStyle w:val="TableParagraph"/>
              <w:spacing w:before="0"/>
              <w:ind w:left="79"/>
            </w:pPr>
            <w:r>
              <w:t>Объяснение причин смены экосистем. Сравнение биоценозов и агроценозов. Формулирование выводов о причинах неустойчивости агроценозов. Обоснование необходимости чередования агроэкосистем. Описание растений экосистем свой местности, сезонных изменений в жизни растительных сообществ и их смены.</w:t>
            </w:r>
          </w:p>
        </w:tc>
      </w:tr>
      <w:tr w:rsidR="00746CB3" w:rsidRPr="00D25E14" w14:paraId="5D6547D7" w14:textId="77777777" w:rsidTr="00613607">
        <w:tc>
          <w:tcPr>
            <w:tcW w:w="2090" w:type="dxa"/>
          </w:tcPr>
          <w:p w14:paraId="34D44AD6" w14:textId="1C00A196" w:rsidR="00746CB3" w:rsidRPr="00632C14" w:rsidRDefault="00746CB3" w:rsidP="00700A3C">
            <w:pPr>
              <w:spacing w:after="0"/>
              <w:ind w:firstLine="227"/>
              <w:jc w:val="both"/>
              <w:rPr>
                <w:color w:val="000000"/>
                <w:lang w:val="ru-RU"/>
              </w:rPr>
            </w:pPr>
            <w:r w:rsidRPr="00233ED7">
              <w:rPr>
                <w:b/>
                <w:bCs/>
                <w:color w:val="000000"/>
              </w:rPr>
              <w:lastRenderedPageBreak/>
              <w:t>4</w:t>
            </w:r>
            <w:r w:rsidRPr="00632C14">
              <w:rPr>
                <w:b/>
                <w:bCs/>
                <w:color w:val="000000"/>
                <w:u w:val="single"/>
              </w:rPr>
              <w:t xml:space="preserve">. </w:t>
            </w:r>
            <w:r w:rsidRPr="00632C14">
              <w:rPr>
                <w:rFonts w:ascii="Times New Roman" w:hAnsi="Times New Roman" w:cs="Times New Roman"/>
                <w:color w:val="000000"/>
                <w:u w:val="single"/>
              </w:rPr>
              <w:t>Растения и человек</w:t>
            </w:r>
            <w:r w:rsidR="00632C14" w:rsidRPr="00632C14">
              <w:rPr>
                <w:rFonts w:ascii="Times New Roman" w:hAnsi="Times New Roman" w:cs="Times New Roman"/>
                <w:color w:val="000000"/>
                <w:u w:val="single"/>
                <w:lang w:val="ru-RU"/>
              </w:rPr>
              <w:t xml:space="preserve"> ( 3 ч.)</w:t>
            </w:r>
          </w:p>
          <w:p w14:paraId="4F47B60E" w14:textId="77777777" w:rsidR="00746CB3" w:rsidRPr="00233ED7" w:rsidRDefault="00746CB3" w:rsidP="00700A3C">
            <w:pPr>
              <w:pStyle w:val="TableParagraph"/>
              <w:spacing w:before="0"/>
            </w:pPr>
          </w:p>
        </w:tc>
        <w:tc>
          <w:tcPr>
            <w:tcW w:w="4006" w:type="dxa"/>
          </w:tcPr>
          <w:p w14:paraId="6AEB08D7" w14:textId="77777777" w:rsidR="00746CB3" w:rsidRPr="00EE204E" w:rsidRDefault="00746CB3" w:rsidP="00700A3C">
            <w:pPr>
              <w:spacing w:after="0"/>
              <w:ind w:firstLine="227"/>
              <w:jc w:val="both"/>
              <w:rPr>
                <w:rFonts w:ascii="Times New Roman" w:hAnsi="Times New Roman" w:cs="Times New Roman"/>
                <w:color w:val="000000"/>
                <w:lang w:val="ru-RU"/>
              </w:rPr>
            </w:pPr>
            <w:r w:rsidRPr="00632C14">
              <w:rPr>
                <w:rFonts w:ascii="Times New Roman" w:hAnsi="Times New Roman" w:cs="Times New Roman"/>
                <w:color w:val="000000"/>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EE204E">
              <w:rPr>
                <w:rFonts w:ascii="Times New Roman" w:hAnsi="Times New Roman" w:cs="Times New Roman"/>
                <w:color w:val="000000"/>
                <w:lang w:val="ru-RU"/>
              </w:rPr>
              <w:t>Красная книга России. Меры сохранения растительного мира.</w:t>
            </w:r>
          </w:p>
          <w:p w14:paraId="4BC902DA" w14:textId="77777777" w:rsidR="00632C14" w:rsidRDefault="00632C14" w:rsidP="00632C14">
            <w:pPr>
              <w:spacing w:after="0"/>
              <w:jc w:val="both"/>
              <w:rPr>
                <w:rFonts w:ascii="Times New Roman" w:hAnsi="Times New Roman" w:cs="Times New Roman"/>
                <w:b/>
                <w:bCs/>
                <w:i/>
                <w:iCs/>
                <w:color w:val="000000"/>
                <w:lang w:val="ru-RU"/>
              </w:rPr>
            </w:pPr>
            <w:r w:rsidRPr="00632C14">
              <w:rPr>
                <w:rFonts w:ascii="Times New Roman" w:hAnsi="Times New Roman" w:cs="Times New Roman"/>
                <w:b/>
                <w:bCs/>
                <w:i/>
                <w:iCs/>
                <w:color w:val="000000"/>
                <w:lang w:val="ru-RU"/>
              </w:rPr>
              <w:t>Экскурсии или видеоэкскурсии:</w:t>
            </w:r>
          </w:p>
          <w:p w14:paraId="469F050F" w14:textId="77777777" w:rsidR="00632C14" w:rsidRDefault="00C8346B" w:rsidP="00F54CA9">
            <w:pPr>
              <w:pStyle w:val="af"/>
              <w:numPr>
                <w:ilvl w:val="0"/>
                <w:numId w:val="31"/>
              </w:numPr>
              <w:spacing w:after="0"/>
              <w:jc w:val="both"/>
              <w:rPr>
                <w:rFonts w:ascii="Times New Roman" w:hAnsi="Times New Roman" w:cs="Times New Roman"/>
                <w:color w:val="000000"/>
                <w:lang w:val="ru-RU"/>
              </w:rPr>
            </w:pPr>
            <w:r>
              <w:rPr>
                <w:rFonts w:ascii="Times New Roman" w:hAnsi="Times New Roman" w:cs="Times New Roman"/>
                <w:color w:val="000000"/>
                <w:lang w:val="ru-RU"/>
              </w:rPr>
              <w:t>«</w:t>
            </w:r>
            <w:r w:rsidR="00632C14" w:rsidRPr="00C8346B">
              <w:rPr>
                <w:rFonts w:ascii="Times New Roman" w:hAnsi="Times New Roman" w:cs="Times New Roman"/>
                <w:color w:val="000000"/>
                <w:lang w:val="ru-RU"/>
              </w:rPr>
              <w:t>Изучение сельскохозяйственных растений региона</w:t>
            </w:r>
            <w:r>
              <w:rPr>
                <w:rFonts w:ascii="Times New Roman" w:hAnsi="Times New Roman" w:cs="Times New Roman"/>
                <w:color w:val="000000"/>
                <w:lang w:val="ru-RU"/>
              </w:rPr>
              <w:t>»</w:t>
            </w:r>
            <w:r w:rsidR="00632C14" w:rsidRPr="00C8346B">
              <w:rPr>
                <w:rFonts w:ascii="Times New Roman" w:hAnsi="Times New Roman" w:cs="Times New Roman"/>
                <w:color w:val="000000"/>
                <w:lang w:val="ru-RU"/>
              </w:rPr>
              <w:t>.</w:t>
            </w:r>
          </w:p>
          <w:p w14:paraId="0D20076A" w14:textId="43EDFA75" w:rsidR="00C8346B" w:rsidRPr="00C8346B" w:rsidRDefault="00C8346B" w:rsidP="00F54CA9">
            <w:pPr>
              <w:pStyle w:val="af"/>
              <w:numPr>
                <w:ilvl w:val="0"/>
                <w:numId w:val="31"/>
              </w:numPr>
              <w:spacing w:after="0"/>
              <w:jc w:val="both"/>
              <w:rPr>
                <w:rFonts w:ascii="Times New Roman" w:hAnsi="Times New Roman" w:cs="Times New Roman"/>
                <w:color w:val="000000"/>
                <w:lang w:val="ru-RU"/>
              </w:rPr>
            </w:pPr>
            <w:r>
              <w:rPr>
                <w:rFonts w:ascii="Times New Roman" w:hAnsi="Times New Roman" w:cs="Times New Roman"/>
                <w:color w:val="000000"/>
                <w:lang w:val="ru-RU"/>
              </w:rPr>
              <w:t>«Изучение сорных растений региона»</w:t>
            </w:r>
          </w:p>
        </w:tc>
        <w:tc>
          <w:tcPr>
            <w:tcW w:w="4502" w:type="dxa"/>
          </w:tcPr>
          <w:p w14:paraId="20C91632" w14:textId="72D34914" w:rsidR="00746CB3" w:rsidRPr="00233ED7" w:rsidRDefault="00632C14" w:rsidP="00700A3C">
            <w:pPr>
              <w:pStyle w:val="TableParagraph"/>
              <w:spacing w:before="0"/>
              <w:ind w:left="79"/>
            </w:pPr>
            <w:r>
              <w:rPr>
                <w:color w:val="000000"/>
              </w:rPr>
              <w:t>Объяснение роли и значения культурных растений в жизни человека. Выявление черт приспособленности дикорастущих растений к жизни в экосистеме города. Объяснение причин и описание мер охраны растительного мира Земли. Описание современных экологических проблем, их влияния на собственную жизнь и жизнь окружающих людей.</w:t>
            </w:r>
          </w:p>
        </w:tc>
      </w:tr>
      <w:tr w:rsidR="00746CB3" w:rsidRPr="00D25E14" w14:paraId="71C22406" w14:textId="77777777" w:rsidTr="00613607">
        <w:tc>
          <w:tcPr>
            <w:tcW w:w="2090" w:type="dxa"/>
          </w:tcPr>
          <w:p w14:paraId="1181EE7B" w14:textId="2E85180D"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color w:val="000000"/>
              </w:rPr>
              <w:t>5</w:t>
            </w:r>
            <w:r w:rsidRPr="008A3D86">
              <w:rPr>
                <w:rFonts w:ascii="Times New Roman" w:hAnsi="Times New Roman" w:cs="Times New Roman"/>
                <w:color w:val="000000"/>
                <w:u w:val="single"/>
              </w:rPr>
              <w:t>. Грибы. Лишайники. Бактерии</w:t>
            </w:r>
            <w:r w:rsidR="008A3D86" w:rsidRPr="008A3D86">
              <w:rPr>
                <w:rFonts w:ascii="Times New Roman" w:hAnsi="Times New Roman" w:cs="Times New Roman"/>
                <w:color w:val="000000"/>
                <w:u w:val="single"/>
                <w:lang w:val="ru-RU"/>
              </w:rPr>
              <w:t xml:space="preserve"> (7ч.)</w:t>
            </w:r>
          </w:p>
          <w:p w14:paraId="40A6A353" w14:textId="77777777" w:rsidR="00746CB3" w:rsidRPr="00233ED7" w:rsidRDefault="00746CB3" w:rsidP="00700A3C">
            <w:pPr>
              <w:pStyle w:val="TableParagraph"/>
              <w:spacing w:before="0"/>
            </w:pPr>
          </w:p>
        </w:tc>
        <w:tc>
          <w:tcPr>
            <w:tcW w:w="4006" w:type="dxa"/>
          </w:tcPr>
          <w:p w14:paraId="53D47B4C" w14:textId="77777777" w:rsidR="00746CB3" w:rsidRPr="008A3D86" w:rsidRDefault="00746CB3" w:rsidP="008A3D86">
            <w:pPr>
              <w:spacing w:after="0" w:line="240" w:lineRule="auto"/>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198AEBC7" w14:textId="77777777" w:rsidR="00746CB3" w:rsidRPr="008A3D86" w:rsidRDefault="00746CB3" w:rsidP="008A3D86">
            <w:pPr>
              <w:spacing w:after="0" w:line="240" w:lineRule="auto"/>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 xml:space="preserve">Плесневые грибы. Дрожжевые грибы. Значение плесневых и дрожжевых грибов в природе и жизни </w:t>
            </w:r>
            <w:r w:rsidRPr="008A3D86">
              <w:rPr>
                <w:rFonts w:ascii="Times New Roman" w:hAnsi="Times New Roman" w:cs="Times New Roman"/>
                <w:color w:val="000000"/>
                <w:lang w:val="ru-RU"/>
              </w:rPr>
              <w:lastRenderedPageBreak/>
              <w:t>человека (пищевая и фармацевтическая промышленность и др.).</w:t>
            </w:r>
          </w:p>
          <w:p w14:paraId="0183EA9E" w14:textId="77777777" w:rsidR="00746CB3" w:rsidRPr="008A3D86" w:rsidRDefault="00746CB3" w:rsidP="008A3D86">
            <w:pPr>
              <w:spacing w:after="0" w:line="240" w:lineRule="auto"/>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14:paraId="3CCC6127" w14:textId="77777777" w:rsidR="00746CB3" w:rsidRPr="008A3D86" w:rsidRDefault="00746CB3" w:rsidP="008A3D86">
            <w:pPr>
              <w:spacing w:after="0" w:line="240" w:lineRule="auto"/>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Лишайники</w:t>
            </w:r>
            <w:r w:rsidRPr="008A3D86">
              <w:rPr>
                <w:rFonts w:ascii="Times New Roman" w:hAnsi="Times New Roman" w:cs="Times New Roman"/>
                <w:color w:val="000000"/>
              </w:rPr>
              <w:t> </w:t>
            </w:r>
            <w:r w:rsidRPr="008A3D86">
              <w:rPr>
                <w:rFonts w:ascii="Times New Roman" w:hAnsi="Times New Roman" w:cs="Times New Roman"/>
                <w:color w:val="000000"/>
                <w:lang w:val="ru-RU"/>
              </w:rPr>
              <w:t>— комплексные организмы. Строение лишайников. Питание, рост и размножение лишайников. Значение лишайников в природе и жизни человека.</w:t>
            </w:r>
          </w:p>
          <w:p w14:paraId="342E6B18" w14:textId="01DD7B5B" w:rsidR="003D02F8" w:rsidRDefault="00746CB3" w:rsidP="003D02F8">
            <w:pPr>
              <w:spacing w:after="0" w:line="240" w:lineRule="auto"/>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Бактерии</w:t>
            </w:r>
            <w:r w:rsidRPr="008A3D86">
              <w:rPr>
                <w:rFonts w:ascii="Times New Roman" w:hAnsi="Times New Roman" w:cs="Times New Roman"/>
                <w:color w:val="000000"/>
              </w:rPr>
              <w:t> </w:t>
            </w:r>
            <w:r w:rsidRPr="008A3D86">
              <w:rPr>
                <w:rFonts w:ascii="Times New Roman" w:hAnsi="Times New Roman" w:cs="Times New Roman"/>
                <w:color w:val="000000"/>
                <w:lang w:val="ru-RU"/>
              </w:rPr>
              <w:t>—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8D20563" w14:textId="002C74F2" w:rsidR="003D02F8" w:rsidRDefault="003D02F8" w:rsidP="003D02F8">
            <w:pPr>
              <w:spacing w:after="0" w:line="240" w:lineRule="auto"/>
              <w:ind w:firstLine="227"/>
              <w:jc w:val="both"/>
              <w:rPr>
                <w:rFonts w:ascii="Times New Roman" w:hAnsi="Times New Roman" w:cs="Times New Roman"/>
                <w:b/>
                <w:bCs/>
                <w:i/>
                <w:iCs/>
                <w:color w:val="000000"/>
                <w:lang w:val="ru-RU"/>
              </w:rPr>
            </w:pPr>
            <w:r w:rsidRPr="003D02F8">
              <w:rPr>
                <w:rFonts w:ascii="Times New Roman" w:hAnsi="Times New Roman" w:cs="Times New Roman"/>
                <w:b/>
                <w:bCs/>
                <w:i/>
                <w:iCs/>
                <w:color w:val="000000"/>
                <w:lang w:val="ru-RU"/>
              </w:rPr>
              <w:t>Лабораторные работы:</w:t>
            </w:r>
          </w:p>
          <w:p w14:paraId="3CA8A09F" w14:textId="77777777" w:rsidR="00C8346B" w:rsidRDefault="00C8346B" w:rsidP="003D02F8">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10</w:t>
            </w:r>
            <w:r w:rsidR="003D02F8">
              <w:rPr>
                <w:rFonts w:ascii="Times New Roman" w:hAnsi="Times New Roman" w:cs="Times New Roman"/>
                <w:color w:val="000000"/>
                <w:lang w:val="ru-RU"/>
              </w:rPr>
              <w:t>.Изучение строения бактерий (на готовых микропрепаратах.</w:t>
            </w:r>
          </w:p>
          <w:p w14:paraId="797DB31F" w14:textId="703E2CC2" w:rsidR="003D02F8" w:rsidRDefault="00C8346B" w:rsidP="003D02F8">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11</w:t>
            </w:r>
            <w:r w:rsidR="003D02F8">
              <w:rPr>
                <w:rFonts w:ascii="Times New Roman" w:hAnsi="Times New Roman" w:cs="Times New Roman"/>
                <w:color w:val="000000"/>
                <w:lang w:val="ru-RU"/>
              </w:rPr>
              <w:t>.Изучение строения плодовых тел шляпочных грибов (или изучение шляпочных грибов на муляжах).</w:t>
            </w:r>
          </w:p>
          <w:p w14:paraId="2D2A958C" w14:textId="1217AA2B" w:rsidR="003D02F8" w:rsidRDefault="003D02F8" w:rsidP="003D02F8">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w:t>
            </w:r>
            <w:r w:rsidR="00C8346B">
              <w:rPr>
                <w:rFonts w:ascii="Times New Roman" w:hAnsi="Times New Roman" w:cs="Times New Roman"/>
                <w:color w:val="000000"/>
                <w:lang w:val="ru-RU"/>
              </w:rPr>
              <w:t>2</w:t>
            </w:r>
            <w:r>
              <w:rPr>
                <w:rFonts w:ascii="Times New Roman" w:hAnsi="Times New Roman" w:cs="Times New Roman"/>
                <w:color w:val="000000"/>
                <w:lang w:val="ru-RU"/>
              </w:rPr>
              <w:t>. Изучение строения одноклеточных (мукор) и многоклеточных (пеницилл) плесневых грибов.</w:t>
            </w:r>
          </w:p>
          <w:p w14:paraId="4E35B9E7" w14:textId="30E67EFD" w:rsidR="003D02F8" w:rsidRDefault="003D02F8" w:rsidP="003D02F8">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w:t>
            </w:r>
            <w:r w:rsidR="00C8346B">
              <w:rPr>
                <w:rFonts w:ascii="Times New Roman" w:hAnsi="Times New Roman" w:cs="Times New Roman"/>
                <w:color w:val="000000"/>
                <w:lang w:val="ru-RU"/>
              </w:rPr>
              <w:t>3</w:t>
            </w:r>
            <w:r>
              <w:rPr>
                <w:rFonts w:ascii="Times New Roman" w:hAnsi="Times New Roman" w:cs="Times New Roman"/>
                <w:color w:val="000000"/>
                <w:lang w:val="ru-RU"/>
              </w:rPr>
              <w:t>. Изучение строения лишайников.</w:t>
            </w:r>
          </w:p>
          <w:p w14:paraId="15A26EC7" w14:textId="07A6A537" w:rsidR="00C8346B" w:rsidRPr="00C8346B" w:rsidRDefault="00C8346B" w:rsidP="003D02F8">
            <w:pPr>
              <w:spacing w:after="0" w:line="240" w:lineRule="auto"/>
              <w:jc w:val="both"/>
              <w:rPr>
                <w:rFonts w:ascii="Times New Roman" w:hAnsi="Times New Roman" w:cs="Times New Roman"/>
                <w:b/>
                <w:bCs/>
                <w:i/>
                <w:iCs/>
                <w:color w:val="000000"/>
                <w:lang w:val="ru-RU"/>
              </w:rPr>
            </w:pPr>
            <w:r w:rsidRPr="00C8346B">
              <w:rPr>
                <w:rFonts w:ascii="Times New Roman" w:hAnsi="Times New Roman" w:cs="Times New Roman"/>
                <w:b/>
                <w:bCs/>
                <w:i/>
                <w:iCs/>
                <w:color w:val="000000"/>
                <w:lang w:val="ru-RU"/>
              </w:rPr>
              <w:t>Контрольные работы:</w:t>
            </w:r>
          </w:p>
          <w:p w14:paraId="341A16BB" w14:textId="32D7CC4A" w:rsidR="00746CB3" w:rsidRPr="00C8346B" w:rsidRDefault="00C8346B" w:rsidP="00700A3C">
            <w:pPr>
              <w:spacing w:after="0"/>
              <w:ind w:firstLine="227"/>
              <w:jc w:val="both"/>
              <w:rPr>
                <w:rFonts w:ascii="Times New Roman" w:hAnsi="Times New Roman" w:cs="Times New Roman"/>
                <w:lang w:val="ru-RU"/>
              </w:rPr>
            </w:pPr>
            <w:r w:rsidRPr="00C8346B">
              <w:rPr>
                <w:rFonts w:ascii="Times New Roman" w:hAnsi="Times New Roman" w:cs="Times New Roman"/>
                <w:lang w:val="ru-RU"/>
              </w:rPr>
              <w:t xml:space="preserve">Обобщение знаний о строении и многообразии растений, бактерий, грибов и лишайников. </w:t>
            </w:r>
            <w:r w:rsidRPr="00C8346B">
              <w:rPr>
                <w:rFonts w:ascii="Times New Roman" w:hAnsi="Times New Roman" w:cs="Times New Roman"/>
                <w:b/>
                <w:bCs/>
                <w:lang w:val="ru-RU"/>
              </w:rPr>
              <w:t>Итоговый контроль.</w:t>
            </w:r>
          </w:p>
        </w:tc>
        <w:tc>
          <w:tcPr>
            <w:tcW w:w="4502" w:type="dxa"/>
          </w:tcPr>
          <w:p w14:paraId="4ADBEA8E" w14:textId="6027A2B7" w:rsidR="00746CB3" w:rsidRPr="008A3D86" w:rsidRDefault="008A3D86" w:rsidP="008A3D86">
            <w:pPr>
              <w:pStyle w:val="3"/>
              <w:rPr>
                <w:rFonts w:ascii="Times New Roman" w:hAnsi="Times New Roman" w:cs="Times New Roman"/>
                <w:b w:val="0"/>
                <w:bCs w:val="0"/>
                <w:color w:val="auto"/>
                <w:lang w:val="ru-RU"/>
              </w:rPr>
            </w:pPr>
            <w:r w:rsidRPr="008A3D86">
              <w:rPr>
                <w:rFonts w:ascii="Times New Roman" w:hAnsi="Times New Roman" w:cs="Times New Roman"/>
                <w:b w:val="0"/>
                <w:bCs w:val="0"/>
                <w:color w:val="auto"/>
                <w:lang w:val="ru-RU"/>
              </w:rPr>
              <w:lastRenderedPageBreak/>
              <w:t xml:space="preserve">Выявление отличительных признаков царства Грибы. Описание строения и жизнедеятельности одноклеточных, многоклеточных грибов. Установление взаимосвязи между особенностями строения шляпочных грибов и процессами жизнедеятельности. Определение роли грибов в природе, жизни человека. Аргументирование мер профилактики </w:t>
            </w:r>
            <w:r w:rsidRPr="008A3D86">
              <w:rPr>
                <w:rFonts w:ascii="Times New Roman" w:hAnsi="Times New Roman" w:cs="Times New Roman"/>
                <w:b w:val="0"/>
                <w:bCs w:val="0"/>
                <w:color w:val="auto"/>
                <w:lang w:val="ru-RU"/>
              </w:rPr>
              <w:lastRenderedPageBreak/>
              <w:t>заболеваний, вызываемых грибами. Описание симбиотических взаимоотношений грибов и водорослей в лишайнике. Выявление отличительных признаков царства Бактерии. Описание строения, жизнедеятельности и многообразия бактерий. Описание мер профилактики заболеваний, вызываемых бактериями. Проведение наблюдений и экспериментов за грибами, лишайниками и бактериями. Овладение приёмами работы с биологической информацией о бактериях, грибах, лишайниках и её преобразование.</w:t>
            </w:r>
          </w:p>
        </w:tc>
      </w:tr>
    </w:tbl>
    <w:p w14:paraId="3FECDD3C" w14:textId="5ACB964A" w:rsidR="00746CB3" w:rsidRPr="003513A6" w:rsidRDefault="00746CB3" w:rsidP="003D02F8">
      <w:pPr>
        <w:pStyle w:val="2"/>
        <w:spacing w:before="0" w:line="240" w:lineRule="auto"/>
        <w:jc w:val="center"/>
        <w:rPr>
          <w:rFonts w:ascii="Times New Roman" w:hAnsi="Times New Roman" w:cs="Times New Roman"/>
          <w:caps/>
          <w:color w:val="000000"/>
          <w:sz w:val="24"/>
          <w:szCs w:val="24"/>
        </w:rPr>
      </w:pPr>
      <w:r w:rsidRPr="003513A6">
        <w:rPr>
          <w:rFonts w:ascii="Times New Roman" w:hAnsi="Times New Roman" w:cs="Times New Roman"/>
          <w:caps/>
          <w:color w:val="000000"/>
          <w:sz w:val="24"/>
          <w:szCs w:val="24"/>
        </w:rPr>
        <w:lastRenderedPageBreak/>
        <w:t>8 КЛАСС</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4006"/>
        <w:gridCol w:w="4502"/>
      </w:tblGrid>
      <w:tr w:rsidR="00746CB3" w:rsidRPr="00D25E14" w14:paraId="0AA691A6" w14:textId="77777777" w:rsidTr="00DE4459">
        <w:tc>
          <w:tcPr>
            <w:tcW w:w="2090" w:type="dxa"/>
          </w:tcPr>
          <w:p w14:paraId="23E45618" w14:textId="5BAF29FA" w:rsidR="00746CB3" w:rsidRPr="003D02F8" w:rsidRDefault="00746CB3" w:rsidP="003D02F8">
            <w:pPr>
              <w:spacing w:line="240" w:lineRule="auto"/>
              <w:jc w:val="center"/>
              <w:rPr>
                <w:rFonts w:ascii="Times New Roman" w:hAnsi="Times New Roman" w:cs="Times New Roman"/>
                <w:b/>
                <w:lang w:val="ru-RU"/>
              </w:rPr>
            </w:pPr>
            <w:r w:rsidRPr="008A3D86">
              <w:rPr>
                <w:rFonts w:ascii="Times New Roman" w:hAnsi="Times New Roman" w:cs="Times New Roman"/>
                <w:b/>
                <w:lang w:val="ru-RU"/>
              </w:rPr>
              <w:t>Содержание учебной темы</w:t>
            </w:r>
            <w:r w:rsidR="003D02F8">
              <w:rPr>
                <w:rFonts w:ascii="Times New Roman" w:hAnsi="Times New Roman" w:cs="Times New Roman"/>
                <w:b/>
                <w:lang w:val="ru-RU"/>
              </w:rPr>
              <w:t xml:space="preserve"> </w:t>
            </w:r>
            <w:r w:rsidRPr="008A3D86">
              <w:rPr>
                <w:rFonts w:ascii="Times New Roman" w:hAnsi="Times New Roman" w:cs="Times New Roman"/>
                <w:b/>
                <w:lang w:val="ru-RU"/>
              </w:rPr>
              <w:t>(кол-во час.)</w:t>
            </w:r>
          </w:p>
        </w:tc>
        <w:tc>
          <w:tcPr>
            <w:tcW w:w="4006" w:type="dxa"/>
          </w:tcPr>
          <w:p w14:paraId="09C7A493" w14:textId="77777777" w:rsidR="00746CB3" w:rsidRPr="008A3D86" w:rsidRDefault="00746CB3" w:rsidP="00700A3C">
            <w:pPr>
              <w:spacing w:line="240" w:lineRule="auto"/>
              <w:rPr>
                <w:rFonts w:ascii="Times New Roman" w:hAnsi="Times New Roman" w:cs="Times New Roman"/>
              </w:rPr>
            </w:pPr>
            <w:r w:rsidRPr="008A3D86">
              <w:rPr>
                <w:rFonts w:ascii="Times New Roman" w:hAnsi="Times New Roman" w:cs="Times New Roman"/>
                <w:b/>
              </w:rPr>
              <w:t>Основные изучаемые вопросы</w:t>
            </w:r>
          </w:p>
        </w:tc>
        <w:tc>
          <w:tcPr>
            <w:tcW w:w="4502" w:type="dxa"/>
          </w:tcPr>
          <w:p w14:paraId="4B014450" w14:textId="77777777" w:rsidR="00746CB3" w:rsidRPr="008A3D86" w:rsidRDefault="00746CB3" w:rsidP="00700A3C">
            <w:pPr>
              <w:spacing w:line="240" w:lineRule="auto"/>
              <w:jc w:val="center"/>
              <w:rPr>
                <w:rFonts w:ascii="Times New Roman" w:hAnsi="Times New Roman" w:cs="Times New Roman"/>
                <w:lang w:val="ru-RU"/>
              </w:rPr>
            </w:pPr>
            <w:r w:rsidRPr="008A3D86">
              <w:rPr>
                <w:rFonts w:ascii="Times New Roman" w:hAnsi="Times New Roman" w:cs="Times New Roman"/>
                <w:b/>
                <w:lang w:val="ru-RU"/>
              </w:rPr>
              <w:t>Основные виды учебной деятельности по каждой теме</w:t>
            </w:r>
          </w:p>
        </w:tc>
      </w:tr>
      <w:tr w:rsidR="00746CB3" w:rsidRPr="008A3D86" w14:paraId="244A4D1D" w14:textId="77777777" w:rsidTr="00DE4459">
        <w:tc>
          <w:tcPr>
            <w:tcW w:w="2090" w:type="dxa"/>
          </w:tcPr>
          <w:p w14:paraId="332E45F4" w14:textId="1C32491A" w:rsidR="00746CB3" w:rsidRPr="008A3D86" w:rsidRDefault="00746CB3" w:rsidP="00700A3C">
            <w:pPr>
              <w:spacing w:after="0"/>
              <w:ind w:firstLine="227"/>
              <w:jc w:val="both"/>
              <w:rPr>
                <w:rFonts w:ascii="Times New Roman" w:hAnsi="Times New Roman" w:cs="Times New Roman"/>
                <w:color w:val="000000"/>
                <w:u w:val="single"/>
                <w:lang w:val="ru-RU"/>
              </w:rPr>
            </w:pPr>
            <w:r w:rsidRPr="008A3D86">
              <w:rPr>
                <w:rFonts w:ascii="Times New Roman" w:hAnsi="Times New Roman" w:cs="Times New Roman"/>
                <w:color w:val="000000"/>
                <w:u w:val="single"/>
              </w:rPr>
              <w:t>1. Животный организм</w:t>
            </w:r>
            <w:r w:rsidR="008A3D86">
              <w:rPr>
                <w:rFonts w:ascii="Times New Roman" w:hAnsi="Times New Roman" w:cs="Times New Roman"/>
                <w:color w:val="000000"/>
                <w:u w:val="single"/>
                <w:lang w:val="ru-RU"/>
              </w:rPr>
              <w:t xml:space="preserve"> (4 ч.)</w:t>
            </w:r>
          </w:p>
          <w:p w14:paraId="113E6168" w14:textId="77777777" w:rsidR="00746CB3" w:rsidRPr="008A3D86" w:rsidRDefault="00746CB3" w:rsidP="00700A3C">
            <w:pPr>
              <w:pStyle w:val="TableParagraph"/>
              <w:spacing w:before="0"/>
            </w:pPr>
          </w:p>
        </w:tc>
        <w:tc>
          <w:tcPr>
            <w:tcW w:w="4006" w:type="dxa"/>
          </w:tcPr>
          <w:p w14:paraId="212B9C5D" w14:textId="77777777" w:rsidR="00746CB3" w:rsidRPr="003D02F8" w:rsidRDefault="00746CB3" w:rsidP="003D02F8">
            <w:pPr>
              <w:spacing w:after="0" w:line="240" w:lineRule="auto"/>
              <w:ind w:firstLine="227"/>
              <w:jc w:val="both"/>
              <w:rPr>
                <w:rFonts w:ascii="Times New Roman" w:hAnsi="Times New Roman" w:cs="Times New Roman"/>
                <w:color w:val="000000"/>
                <w:sz w:val="18"/>
                <w:szCs w:val="18"/>
                <w:lang w:val="ru-RU"/>
              </w:rPr>
            </w:pPr>
            <w:r w:rsidRPr="003D02F8">
              <w:rPr>
                <w:rFonts w:ascii="Times New Roman" w:hAnsi="Times New Roman" w:cs="Times New Roman"/>
                <w:color w:val="000000"/>
                <w:sz w:val="18"/>
                <w:szCs w:val="18"/>
                <w:lang w:val="ru-RU"/>
              </w:rPr>
              <w:t>Зоология</w:t>
            </w:r>
            <w:r w:rsidRPr="003D02F8">
              <w:rPr>
                <w:rFonts w:ascii="Times New Roman" w:hAnsi="Times New Roman" w:cs="Times New Roman"/>
                <w:color w:val="000000"/>
                <w:sz w:val="18"/>
                <w:szCs w:val="18"/>
              </w:rPr>
              <w:t> </w:t>
            </w:r>
            <w:r w:rsidRPr="003D02F8">
              <w:rPr>
                <w:rFonts w:ascii="Times New Roman" w:hAnsi="Times New Roman" w:cs="Times New Roman"/>
                <w:color w:val="000000"/>
                <w:sz w:val="18"/>
                <w:szCs w:val="18"/>
                <w:lang w:val="ru-RU"/>
              </w:rPr>
              <w:t>— наука о животных. Разделы зоологии. Связь зоологии с другими науками и техникой.</w:t>
            </w:r>
          </w:p>
          <w:p w14:paraId="211A5D80" w14:textId="77777777" w:rsidR="00746CB3" w:rsidRPr="003D02F8" w:rsidRDefault="00746CB3" w:rsidP="003D02F8">
            <w:pPr>
              <w:spacing w:after="0" w:line="240" w:lineRule="auto"/>
              <w:ind w:firstLine="227"/>
              <w:jc w:val="both"/>
              <w:rPr>
                <w:rFonts w:ascii="Times New Roman" w:hAnsi="Times New Roman" w:cs="Times New Roman"/>
                <w:color w:val="000000"/>
                <w:sz w:val="18"/>
                <w:szCs w:val="18"/>
                <w:lang w:val="ru-RU"/>
              </w:rPr>
            </w:pPr>
            <w:r w:rsidRPr="003D02F8">
              <w:rPr>
                <w:rFonts w:ascii="Times New Roman" w:hAnsi="Times New Roman" w:cs="Times New Roman"/>
                <w:color w:val="000000"/>
                <w:sz w:val="18"/>
                <w:szCs w:val="1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14:paraId="0B81B671" w14:textId="7C800B42" w:rsidR="00746CB3" w:rsidRPr="00EE204E" w:rsidRDefault="00746CB3" w:rsidP="003D02F8">
            <w:pPr>
              <w:spacing w:after="0" w:line="240" w:lineRule="auto"/>
              <w:ind w:firstLine="227"/>
              <w:jc w:val="both"/>
              <w:rPr>
                <w:rFonts w:ascii="Times New Roman" w:hAnsi="Times New Roman" w:cs="Times New Roman"/>
                <w:color w:val="000000"/>
                <w:lang w:val="ru-RU"/>
              </w:rPr>
            </w:pPr>
            <w:r w:rsidRPr="003D02F8">
              <w:rPr>
                <w:rFonts w:ascii="Times New Roman" w:hAnsi="Times New Roman" w:cs="Times New Roman"/>
                <w:color w:val="000000"/>
                <w:sz w:val="18"/>
                <w:szCs w:val="18"/>
                <w:lang w:val="ru-RU"/>
              </w:rPr>
              <w:t>Животная клетка. Открытие животной клетки (А.</w:t>
            </w:r>
            <w:r w:rsidRPr="003D02F8">
              <w:rPr>
                <w:rFonts w:ascii="Times New Roman" w:hAnsi="Times New Roman" w:cs="Times New Roman"/>
                <w:color w:val="000000"/>
                <w:sz w:val="18"/>
                <w:szCs w:val="18"/>
              </w:rPr>
              <w:t> </w:t>
            </w:r>
            <w:r w:rsidRPr="003D02F8">
              <w:rPr>
                <w:rFonts w:ascii="Times New Roman" w:hAnsi="Times New Roman" w:cs="Times New Roman"/>
                <w:color w:val="000000"/>
                <w:sz w:val="18"/>
                <w:szCs w:val="18"/>
                <w:lang w:val="ru-RU"/>
              </w:rPr>
              <w:t>Левенгук). Строение животной клетки: клеточная мембрана, органоиды передвижения, ядро с ядрышком, цитоплазма (митохондрии, пищеварительные и</w:t>
            </w:r>
            <w:r w:rsidRPr="008A3D86">
              <w:rPr>
                <w:rFonts w:ascii="Times New Roman" w:hAnsi="Times New Roman" w:cs="Times New Roman"/>
                <w:color w:val="000000"/>
                <w:lang w:val="ru-RU"/>
              </w:rPr>
              <w:t xml:space="preserve"> сократительные </w:t>
            </w:r>
            <w:r w:rsidRPr="008A3D86">
              <w:rPr>
                <w:rFonts w:ascii="Times New Roman" w:hAnsi="Times New Roman" w:cs="Times New Roman"/>
                <w:color w:val="000000"/>
                <w:lang w:val="ru-RU"/>
              </w:rPr>
              <w:lastRenderedPageBreak/>
              <w:t xml:space="preserve">вакуоли, лизосомы, клеточный центр). Процессы, происходящие в клетке. Деление клетки. Ткани животных, их разнообразие. </w:t>
            </w:r>
            <w:r w:rsidRPr="00EE204E">
              <w:rPr>
                <w:rFonts w:ascii="Times New Roman" w:hAnsi="Times New Roman" w:cs="Times New Roman"/>
                <w:color w:val="000000"/>
                <w:lang w:val="ru-RU"/>
              </w:rPr>
              <w:t>Органы и системы органов животных. Организм</w:t>
            </w:r>
            <w:r w:rsidRPr="008A3D86">
              <w:rPr>
                <w:rFonts w:ascii="Times New Roman" w:hAnsi="Times New Roman" w:cs="Times New Roman"/>
                <w:color w:val="000000"/>
              </w:rPr>
              <w:t> </w:t>
            </w:r>
            <w:r w:rsidRPr="00EE204E">
              <w:rPr>
                <w:rFonts w:ascii="Times New Roman" w:hAnsi="Times New Roman" w:cs="Times New Roman"/>
                <w:color w:val="000000"/>
                <w:lang w:val="ru-RU"/>
              </w:rPr>
              <w:t>— единое целое.</w:t>
            </w:r>
          </w:p>
          <w:p w14:paraId="573CD205" w14:textId="19518367" w:rsidR="008A3D86" w:rsidRDefault="008A3D86" w:rsidP="00700A3C">
            <w:pPr>
              <w:spacing w:after="0"/>
              <w:ind w:firstLine="227"/>
              <w:jc w:val="both"/>
              <w:rPr>
                <w:rFonts w:ascii="Times New Roman" w:hAnsi="Times New Roman" w:cs="Times New Roman"/>
                <w:b/>
                <w:bCs/>
                <w:i/>
                <w:iCs/>
                <w:color w:val="000000"/>
                <w:lang w:val="ru-RU"/>
              </w:rPr>
            </w:pPr>
            <w:r w:rsidRPr="008A3D86">
              <w:rPr>
                <w:rFonts w:ascii="Times New Roman" w:hAnsi="Times New Roman" w:cs="Times New Roman"/>
                <w:b/>
                <w:bCs/>
                <w:i/>
                <w:iCs/>
                <w:color w:val="000000"/>
                <w:lang w:val="ru-RU"/>
              </w:rPr>
              <w:t>Лабораторные работы:</w:t>
            </w:r>
          </w:p>
          <w:p w14:paraId="672ACF9F" w14:textId="2289DB93" w:rsidR="008A3D86" w:rsidRPr="008A3D86" w:rsidRDefault="008A3D86" w:rsidP="00F54CA9">
            <w:pPr>
              <w:numPr>
                <w:ilvl w:val="0"/>
                <w:numId w:val="32"/>
              </w:numPr>
              <w:spacing w:after="0"/>
              <w:jc w:val="both"/>
              <w:rPr>
                <w:rFonts w:ascii="Times New Roman" w:hAnsi="Times New Roman" w:cs="Times New Roman"/>
                <w:b/>
                <w:bCs/>
                <w:i/>
                <w:iCs/>
                <w:color w:val="000000"/>
                <w:lang w:val="ru-RU"/>
              </w:rPr>
            </w:pPr>
            <w:r>
              <w:rPr>
                <w:rFonts w:ascii="Times New Roman" w:hAnsi="Times New Roman" w:cs="Times New Roman"/>
                <w:color w:val="000000"/>
                <w:lang w:val="ru-RU"/>
              </w:rPr>
              <w:t>Исследование под микроскопом готовых микропрепаратов клеток и тканей животных.</w:t>
            </w:r>
          </w:p>
          <w:p w14:paraId="0A40D6B5" w14:textId="77777777" w:rsidR="00746CB3" w:rsidRPr="008A3D86" w:rsidRDefault="00746CB3" w:rsidP="00700A3C">
            <w:pPr>
              <w:spacing w:after="0"/>
              <w:ind w:firstLine="227"/>
              <w:jc w:val="both"/>
              <w:rPr>
                <w:rFonts w:ascii="Times New Roman" w:hAnsi="Times New Roman" w:cs="Times New Roman"/>
                <w:lang w:val="ru-RU"/>
              </w:rPr>
            </w:pPr>
          </w:p>
        </w:tc>
        <w:tc>
          <w:tcPr>
            <w:tcW w:w="4502" w:type="dxa"/>
          </w:tcPr>
          <w:p w14:paraId="2FF9FC21" w14:textId="2D2B9857" w:rsidR="00746CB3" w:rsidRPr="008A3D86" w:rsidRDefault="008A3D86" w:rsidP="003D02F8">
            <w:pPr>
              <w:spacing w:after="0" w:line="240" w:lineRule="auto"/>
              <w:ind w:firstLine="227"/>
              <w:jc w:val="both"/>
              <w:rPr>
                <w:rFonts w:ascii="Times New Roman" w:hAnsi="Times New Roman" w:cs="Times New Roman"/>
                <w:lang w:val="ru-RU"/>
              </w:rPr>
            </w:pPr>
            <w:r w:rsidRPr="008A3D86">
              <w:rPr>
                <w:rFonts w:ascii="Times New Roman" w:hAnsi="Times New Roman" w:cs="Times New Roman"/>
                <w:lang w:val="ru-RU"/>
              </w:rPr>
              <w:lastRenderedPageBreak/>
              <w:t xml:space="preserve">Раскрытие сущности понятия «зоология» как биологической науки. Применение биологических терминов и понятий: зоология, экология, этология животных, палеозоология и др. Выявление существенных признаков животных (строение, процессы жизнедеятельности), их сравнение с представителями царства растений. Обоснование многообразия животного мира. Определение по готовым микропрепаратам тканей животных и </w:t>
            </w:r>
            <w:r w:rsidRPr="008A3D86">
              <w:rPr>
                <w:rFonts w:ascii="Times New Roman" w:hAnsi="Times New Roman" w:cs="Times New Roman"/>
                <w:lang w:val="ru-RU"/>
              </w:rPr>
              <w:lastRenderedPageBreak/>
              <w:t xml:space="preserve">растений. </w:t>
            </w:r>
            <w:r w:rsidRPr="008A3D86">
              <w:rPr>
                <w:rFonts w:ascii="Times New Roman" w:hAnsi="Times New Roman" w:cs="Times New Roman"/>
              </w:rPr>
              <w:t>Описание органов и систем органов животных, установление их взаимосвязи</w:t>
            </w:r>
            <w:r>
              <w:rPr>
                <w:rFonts w:ascii="Times New Roman" w:hAnsi="Times New Roman" w:cs="Times New Roman"/>
                <w:lang w:val="ru-RU"/>
              </w:rPr>
              <w:t>.</w:t>
            </w:r>
          </w:p>
        </w:tc>
      </w:tr>
      <w:tr w:rsidR="00746CB3" w:rsidRPr="00D25E14" w14:paraId="2BC2BC51" w14:textId="77777777" w:rsidTr="00DE4459">
        <w:tc>
          <w:tcPr>
            <w:tcW w:w="2090" w:type="dxa"/>
          </w:tcPr>
          <w:p w14:paraId="517D242E" w14:textId="60A9DEF3" w:rsidR="00746CB3" w:rsidRPr="008A3D86" w:rsidRDefault="00746CB3" w:rsidP="00700A3C">
            <w:pPr>
              <w:spacing w:after="0"/>
              <w:ind w:firstLine="227"/>
              <w:jc w:val="both"/>
              <w:rPr>
                <w:rFonts w:ascii="Times New Roman" w:hAnsi="Times New Roman" w:cs="Times New Roman"/>
                <w:color w:val="000000"/>
                <w:u w:val="single"/>
                <w:lang w:val="ru-RU"/>
              </w:rPr>
            </w:pPr>
            <w:r w:rsidRPr="008A3D86">
              <w:rPr>
                <w:rFonts w:ascii="Times New Roman" w:hAnsi="Times New Roman" w:cs="Times New Roman"/>
                <w:color w:val="000000"/>
                <w:u w:val="single"/>
                <w:lang w:val="ru-RU"/>
              </w:rPr>
              <w:lastRenderedPageBreak/>
              <w:t>2. Строение и жизнедеятельность организма животного*</w:t>
            </w:r>
            <w:r w:rsidR="008A3D86">
              <w:rPr>
                <w:rFonts w:ascii="Times New Roman" w:hAnsi="Times New Roman" w:cs="Times New Roman"/>
                <w:color w:val="000000"/>
                <w:u w:val="single"/>
                <w:lang w:val="ru-RU"/>
              </w:rPr>
              <w:t xml:space="preserve"> (12 ч.)</w:t>
            </w:r>
          </w:p>
          <w:p w14:paraId="48E1DFF6" w14:textId="77777777" w:rsidR="00746CB3" w:rsidRPr="008A3D86" w:rsidRDefault="00746CB3" w:rsidP="00700A3C">
            <w:pPr>
              <w:pStyle w:val="TableParagraph"/>
              <w:spacing w:before="0"/>
            </w:pPr>
          </w:p>
        </w:tc>
        <w:tc>
          <w:tcPr>
            <w:tcW w:w="4006" w:type="dxa"/>
          </w:tcPr>
          <w:p w14:paraId="1C59C5BF"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Опора и движение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w:t>
            </w:r>
          </w:p>
          <w:p w14:paraId="3B040103"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Питание и пищеварение у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3A794A7"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Дыхание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6EFE85DC"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Транспорт веществ у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 xml:space="preserve">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w:t>
            </w:r>
            <w:r w:rsidRPr="008A3D86">
              <w:rPr>
                <w:rFonts w:ascii="Times New Roman" w:hAnsi="Times New Roman" w:cs="Times New Roman"/>
                <w:color w:val="000000"/>
                <w:lang w:val="ru-RU"/>
              </w:rPr>
              <w:lastRenderedPageBreak/>
              <w:t>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356235CB"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Выделение у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13B683BE"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Покровы тела у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5BE8BF14"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Координация и регуляция жизнедеятельности у животных.</w:t>
            </w:r>
            <w:r w:rsidRPr="008A3D86">
              <w:rPr>
                <w:rFonts w:ascii="Times New Roman" w:hAnsi="Times New Roman" w:cs="Times New Roman"/>
                <w:b/>
                <w:bCs/>
                <w:color w:val="000000"/>
              </w:rPr>
              <w:t> </w:t>
            </w:r>
            <w:r w:rsidRPr="008A3D86">
              <w:rPr>
                <w:rFonts w:ascii="Times New Roman" w:hAnsi="Times New Roman" w:cs="Times New Roman"/>
                <w:color w:val="000000"/>
                <w:lang w:val="ru-RU"/>
              </w:rPr>
              <w:t>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AF73ECE"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lastRenderedPageBreak/>
              <w:t>Поведение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4A3124D3" w14:textId="196E2795"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Размножение и развитие животных.</w:t>
            </w:r>
            <w:r w:rsidRPr="008A3D86">
              <w:rPr>
                <w:rFonts w:ascii="Times New Roman" w:hAnsi="Times New Roman" w:cs="Times New Roman"/>
                <w:color w:val="000000"/>
              </w:rPr>
              <w:t> </w:t>
            </w:r>
            <w:r w:rsidRPr="008A3D86">
              <w:rPr>
                <w:rFonts w:ascii="Times New Roman" w:hAnsi="Times New Roman" w:cs="Times New Roman"/>
                <w:color w:val="000000"/>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78B21377" w14:textId="6D785513" w:rsidR="008A3D86" w:rsidRPr="008A3D86" w:rsidRDefault="008A3D86" w:rsidP="008A3D86">
            <w:pPr>
              <w:spacing w:after="0"/>
              <w:jc w:val="both"/>
              <w:rPr>
                <w:rFonts w:ascii="Times New Roman" w:hAnsi="Times New Roman" w:cs="Times New Roman"/>
                <w:b/>
                <w:bCs/>
                <w:i/>
                <w:iCs/>
                <w:color w:val="000000"/>
                <w:lang w:val="ru-RU"/>
              </w:rPr>
            </w:pPr>
            <w:r w:rsidRPr="008A3D86">
              <w:rPr>
                <w:rFonts w:ascii="Times New Roman" w:hAnsi="Times New Roman" w:cs="Times New Roman"/>
                <w:b/>
                <w:bCs/>
                <w:i/>
                <w:iCs/>
                <w:color w:val="000000"/>
                <w:lang w:val="ru-RU"/>
              </w:rPr>
              <w:t>Практические работы:</w:t>
            </w:r>
          </w:p>
          <w:p w14:paraId="13A50FA9" w14:textId="77777777" w:rsidR="008A3D86" w:rsidRPr="008A3D86" w:rsidRDefault="008A3D86" w:rsidP="008A3D86">
            <w:pPr>
              <w:pStyle w:val="aff"/>
              <w:spacing w:after="0" w:line="240" w:lineRule="auto"/>
              <w:rPr>
                <w:rFonts w:ascii="Times New Roman" w:hAnsi="Times New Roman"/>
                <w:color w:val="000000"/>
              </w:rPr>
            </w:pPr>
            <w:r w:rsidRPr="008A3D86">
              <w:rPr>
                <w:rFonts w:ascii="Times New Roman" w:hAnsi="Times New Roman"/>
                <w:color w:val="000000"/>
              </w:rPr>
              <w:t>1. Ознакомление с органами опоры и движения у животных.</w:t>
            </w:r>
            <w:r w:rsidRPr="008A3D86">
              <w:rPr>
                <w:rFonts w:ascii="Times New Roman" w:hAnsi="Times New Roman"/>
                <w:color w:val="000000"/>
              </w:rPr>
              <w:br/>
              <w:t xml:space="preserve">2. Изучение способов поглощения пищи у животных. </w:t>
            </w:r>
          </w:p>
          <w:p w14:paraId="3DD72119" w14:textId="5D159F24" w:rsidR="003140FA" w:rsidRDefault="008A3D86" w:rsidP="003140FA">
            <w:pPr>
              <w:spacing w:after="0"/>
              <w:jc w:val="both"/>
              <w:rPr>
                <w:rFonts w:ascii="Times New Roman" w:hAnsi="Times New Roman" w:cs="Times New Roman"/>
                <w:color w:val="000000"/>
                <w:lang w:val="ru-RU"/>
              </w:rPr>
            </w:pPr>
            <w:r w:rsidRPr="008A3D86">
              <w:rPr>
                <w:rFonts w:ascii="Times New Roman" w:hAnsi="Times New Roman" w:cs="Times New Roman"/>
                <w:color w:val="000000"/>
                <w:lang w:val="ru-RU"/>
              </w:rPr>
              <w:t>3. Изучение способов дыхания у животных.</w:t>
            </w:r>
            <w:r w:rsidRPr="008A3D86">
              <w:rPr>
                <w:rFonts w:ascii="Times New Roman" w:hAnsi="Times New Roman" w:cs="Times New Roman"/>
                <w:color w:val="000000"/>
                <w:lang w:val="ru-RU"/>
              </w:rPr>
              <w:br/>
              <w:t>4. Ознакомление с системами органов транспорта веществ у животных.</w:t>
            </w:r>
            <w:r w:rsidRPr="008A3D86">
              <w:rPr>
                <w:rFonts w:ascii="Times New Roman" w:hAnsi="Times New Roman" w:cs="Times New Roman"/>
                <w:color w:val="000000"/>
                <w:lang w:val="ru-RU"/>
              </w:rPr>
              <w:br/>
              <w:t>5. Изучение покровов тела у животных.</w:t>
            </w:r>
            <w:r w:rsidRPr="008A3D86">
              <w:rPr>
                <w:rFonts w:ascii="Times New Roman" w:hAnsi="Times New Roman" w:cs="Times New Roman"/>
                <w:color w:val="000000"/>
                <w:lang w:val="ru-RU"/>
              </w:rPr>
              <w:br/>
            </w:r>
            <w:r w:rsidR="003140FA">
              <w:rPr>
                <w:rFonts w:ascii="Times New Roman" w:hAnsi="Times New Roman" w:cs="Times New Roman"/>
                <w:color w:val="000000"/>
                <w:lang w:val="ru-RU"/>
              </w:rPr>
              <w:t>6</w:t>
            </w:r>
            <w:r w:rsidR="00885AA9">
              <w:rPr>
                <w:rFonts w:ascii="Times New Roman" w:hAnsi="Times New Roman" w:cs="Times New Roman"/>
                <w:color w:val="000000"/>
                <w:lang w:val="ru-RU"/>
              </w:rPr>
              <w:t xml:space="preserve">. </w:t>
            </w:r>
            <w:r w:rsidRPr="008A3D86">
              <w:rPr>
                <w:rFonts w:ascii="Times New Roman" w:hAnsi="Times New Roman" w:cs="Times New Roman"/>
                <w:color w:val="000000"/>
                <w:lang w:val="ru-RU"/>
              </w:rPr>
              <w:t xml:space="preserve">Строение яйца и развитие зародыша птицы (курицы). </w:t>
            </w:r>
          </w:p>
          <w:p w14:paraId="6469CECC" w14:textId="77777777" w:rsidR="003140FA" w:rsidRDefault="003140FA" w:rsidP="008A3D86">
            <w:pPr>
              <w:spacing w:after="0"/>
              <w:ind w:firstLine="227"/>
              <w:jc w:val="both"/>
              <w:rPr>
                <w:rFonts w:ascii="Times New Roman" w:hAnsi="Times New Roman" w:cs="Times New Roman"/>
                <w:color w:val="000000"/>
                <w:lang w:val="ru-RU"/>
              </w:rPr>
            </w:pPr>
          </w:p>
          <w:p w14:paraId="18DE6CB4" w14:textId="77777777" w:rsidR="003140FA" w:rsidRDefault="003140FA" w:rsidP="003140FA">
            <w:pPr>
              <w:spacing w:after="0"/>
              <w:jc w:val="both"/>
              <w:rPr>
                <w:rFonts w:ascii="Times New Roman" w:hAnsi="Times New Roman" w:cs="Times New Roman"/>
                <w:b/>
                <w:bCs/>
                <w:i/>
                <w:iCs/>
                <w:color w:val="000000"/>
                <w:lang w:val="ru-RU"/>
              </w:rPr>
            </w:pPr>
            <w:r w:rsidRPr="003140FA">
              <w:rPr>
                <w:rFonts w:ascii="Times New Roman" w:hAnsi="Times New Roman" w:cs="Times New Roman"/>
                <w:b/>
                <w:bCs/>
                <w:i/>
                <w:iCs/>
                <w:color w:val="000000"/>
                <w:lang w:val="ru-RU"/>
              </w:rPr>
              <w:t>Контрольные работы:</w:t>
            </w:r>
          </w:p>
          <w:p w14:paraId="029E72C1" w14:textId="37ABBEA8" w:rsidR="008A3D86" w:rsidRPr="003140FA" w:rsidRDefault="003140FA" w:rsidP="003140FA">
            <w:pPr>
              <w:spacing w:after="0"/>
              <w:jc w:val="both"/>
              <w:rPr>
                <w:rFonts w:ascii="Times New Roman" w:hAnsi="Times New Roman" w:cs="Times New Roman"/>
                <w:b/>
                <w:bCs/>
                <w:i/>
                <w:iCs/>
                <w:color w:val="000000"/>
                <w:lang w:val="ru-RU"/>
              </w:rPr>
            </w:pPr>
            <w:r>
              <w:rPr>
                <w:rFonts w:ascii="Times New Roman" w:hAnsi="Times New Roman" w:cs="Times New Roman"/>
                <w:b/>
                <w:bCs/>
                <w:i/>
                <w:iCs/>
                <w:color w:val="000000"/>
                <w:lang w:val="ru-RU"/>
              </w:rPr>
              <w:t xml:space="preserve">№1 </w:t>
            </w:r>
            <w:r>
              <w:rPr>
                <w:rFonts w:ascii="Times New Roman" w:hAnsi="Times New Roman" w:cs="Times New Roman"/>
                <w:color w:val="000000"/>
                <w:lang w:val="ru-RU"/>
              </w:rPr>
              <w:t>по темам «Животный организм», «Строение и жизнедеятельность организма животного».</w:t>
            </w:r>
            <w:r w:rsidR="008A3D86" w:rsidRPr="003140FA">
              <w:rPr>
                <w:rFonts w:ascii="Times New Roman" w:hAnsi="Times New Roman" w:cs="Times New Roman"/>
                <w:b/>
                <w:bCs/>
                <w:i/>
                <w:iCs/>
                <w:color w:val="000000"/>
                <w:lang w:val="ru-RU"/>
              </w:rPr>
              <w:br/>
            </w:r>
          </w:p>
          <w:p w14:paraId="5A5E9123" w14:textId="77777777" w:rsidR="00746CB3" w:rsidRPr="008A3D86" w:rsidRDefault="00746CB3" w:rsidP="00700A3C">
            <w:pPr>
              <w:pStyle w:val="aff"/>
              <w:spacing w:after="0" w:line="240" w:lineRule="auto"/>
              <w:rPr>
                <w:rFonts w:ascii="Times New Roman" w:hAnsi="Times New Roman"/>
              </w:rPr>
            </w:pPr>
          </w:p>
        </w:tc>
        <w:tc>
          <w:tcPr>
            <w:tcW w:w="4502" w:type="dxa"/>
          </w:tcPr>
          <w:p w14:paraId="3C8AF01D" w14:textId="027EAE8B" w:rsidR="008A3D86" w:rsidRPr="008A3D86" w:rsidRDefault="008A3D86" w:rsidP="00700A3C">
            <w:pPr>
              <w:pStyle w:val="aff"/>
              <w:spacing w:after="0" w:line="240" w:lineRule="auto"/>
              <w:rPr>
                <w:rFonts w:ascii="Times New Roman" w:hAnsi="Times New Roman"/>
              </w:rPr>
            </w:pPr>
            <w:r w:rsidRPr="008A3D86">
              <w:rPr>
                <w:rFonts w:ascii="Times New Roman" w:hAnsi="Times New Roman"/>
              </w:rPr>
              <w:lastRenderedPageBreak/>
              <w:t>Применение биологических терминов и понятий: питание, дыхание, рост, развитие, выделение, опора, движение, размножение, раздражимость, поведение и др. Выявление общих признаков животных, уровней организации животного организма: клетки, ткани, органы, системы органов, организм. Сравнение животных тканей и органов животных между собой. Описание 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рост, размножение и развитие. Объяснение процессов жизнедеятельности животных: движение, питание, дыхание, транспорт веществ, выделение, регуляция, поведение, рост, развитие, размножение. Обсуждение причинно-следственных связей между строением и жизнедеятельностью, строением и средой обитания животных. Проведение наблюдений за процессами жизнедеятельности животных: движением, питанием, дыханием, поведением, ростом и развитием на примере одноклеточных и многоклеточных животных (инфузории-туфельки, дафнии, дождевого червя, муравья, рыб, вороны и др.). Исследование поведения животных (ос, пчёл, муравьёв, рыб, птиц, млекопитающих) и формулирование выводов о врождённом и приобретённом поведении. Обсуждение развития головного мозга позвоночных животных и возникновением инстинктов заботы о потомстве</w:t>
            </w:r>
            <w:r>
              <w:rPr>
                <w:rFonts w:ascii="Times New Roman" w:hAnsi="Times New Roman"/>
              </w:rPr>
              <w:t>.</w:t>
            </w:r>
          </w:p>
          <w:p w14:paraId="781DD6B4" w14:textId="7C8213F2" w:rsidR="00746CB3" w:rsidRPr="008A3D86" w:rsidRDefault="00746CB3" w:rsidP="00700A3C">
            <w:pPr>
              <w:pStyle w:val="TableParagraph"/>
              <w:spacing w:before="0"/>
              <w:ind w:left="79"/>
            </w:pPr>
            <w:r w:rsidRPr="008A3D86">
              <w:rPr>
                <w:color w:val="000000"/>
              </w:rPr>
              <w:t xml:space="preserve"> </w:t>
            </w:r>
          </w:p>
        </w:tc>
      </w:tr>
      <w:tr w:rsidR="00746CB3" w:rsidRPr="00D25E14" w14:paraId="2D15B226" w14:textId="77777777" w:rsidTr="00DE4459">
        <w:tc>
          <w:tcPr>
            <w:tcW w:w="2090" w:type="dxa"/>
          </w:tcPr>
          <w:p w14:paraId="68BF2BE4" w14:textId="25441863" w:rsidR="00746CB3" w:rsidRDefault="00746CB3" w:rsidP="00700A3C">
            <w:pPr>
              <w:spacing w:after="0"/>
              <w:ind w:firstLine="227"/>
              <w:jc w:val="both"/>
              <w:rPr>
                <w:rFonts w:ascii="Times New Roman" w:hAnsi="Times New Roman" w:cs="Times New Roman"/>
                <w:color w:val="000000"/>
                <w:u w:val="single"/>
              </w:rPr>
            </w:pPr>
            <w:r w:rsidRPr="008A3D86">
              <w:rPr>
                <w:rFonts w:ascii="Times New Roman" w:hAnsi="Times New Roman" w:cs="Times New Roman"/>
                <w:b/>
                <w:bCs/>
                <w:color w:val="000000"/>
              </w:rPr>
              <w:lastRenderedPageBreak/>
              <w:t xml:space="preserve">3. </w:t>
            </w:r>
            <w:r w:rsidRPr="008A3D86">
              <w:rPr>
                <w:rFonts w:ascii="Times New Roman" w:hAnsi="Times New Roman" w:cs="Times New Roman"/>
                <w:color w:val="000000"/>
                <w:u w:val="single"/>
              </w:rPr>
              <w:t>Систематические группы животных</w:t>
            </w:r>
          </w:p>
          <w:p w14:paraId="40684FFA" w14:textId="17F9334C" w:rsidR="008A3D86" w:rsidRPr="00885AA9" w:rsidRDefault="008A3D86" w:rsidP="008A3D86">
            <w:pPr>
              <w:spacing w:after="0"/>
              <w:jc w:val="both"/>
              <w:rPr>
                <w:rFonts w:ascii="Times New Roman" w:hAnsi="Times New Roman" w:cs="Times New Roman"/>
                <w:color w:val="000000"/>
                <w:u w:val="single"/>
                <w:lang w:val="ru-RU"/>
              </w:rPr>
            </w:pPr>
            <w:r w:rsidRPr="00885AA9">
              <w:rPr>
                <w:rFonts w:ascii="Times New Roman" w:hAnsi="Times New Roman" w:cs="Times New Roman"/>
                <w:color w:val="000000"/>
                <w:u w:val="single"/>
                <w:lang w:val="ru-RU"/>
              </w:rPr>
              <w:t>(</w:t>
            </w:r>
            <w:r w:rsidR="00885AA9" w:rsidRPr="00885AA9">
              <w:rPr>
                <w:rFonts w:ascii="Times New Roman" w:hAnsi="Times New Roman" w:cs="Times New Roman"/>
                <w:color w:val="000000"/>
                <w:u w:val="single"/>
                <w:lang w:val="ru-RU"/>
              </w:rPr>
              <w:t>40 ч.)</w:t>
            </w:r>
          </w:p>
          <w:p w14:paraId="0903BA13" w14:textId="77777777" w:rsidR="00746CB3" w:rsidRPr="008A3D86" w:rsidRDefault="00746CB3" w:rsidP="00700A3C">
            <w:pPr>
              <w:pStyle w:val="TableParagraph"/>
              <w:spacing w:before="0"/>
            </w:pPr>
          </w:p>
        </w:tc>
        <w:tc>
          <w:tcPr>
            <w:tcW w:w="4006" w:type="dxa"/>
          </w:tcPr>
          <w:p w14:paraId="23DCA5B2" w14:textId="62CD62E5" w:rsidR="00885AA9" w:rsidRPr="008A3D86" w:rsidRDefault="00746CB3" w:rsidP="00885AA9">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Основные категории систематики животных</w:t>
            </w:r>
            <w:r w:rsidR="00885AA9">
              <w:rPr>
                <w:rFonts w:ascii="Times New Roman" w:hAnsi="Times New Roman" w:cs="Times New Roman"/>
                <w:b/>
                <w:bCs/>
                <w:i/>
                <w:iCs/>
                <w:color w:val="000000"/>
                <w:lang w:val="ru-RU"/>
              </w:rPr>
              <w:t xml:space="preserve"> (1 ч.) </w:t>
            </w:r>
            <w:r w:rsidRPr="008A3D86">
              <w:rPr>
                <w:rFonts w:ascii="Times New Roman" w:hAnsi="Times New Roman" w:cs="Times New Roman"/>
                <w:color w:val="000000"/>
              </w:rPr>
              <w:t> </w:t>
            </w:r>
            <w:r w:rsidRPr="008A3D86">
              <w:rPr>
                <w:rFonts w:ascii="Times New Roman" w:hAnsi="Times New Roman" w:cs="Times New Roman"/>
                <w:color w:val="000000"/>
                <w:lang w:val="ru-RU"/>
              </w:rPr>
              <w:t xml:space="preserve">Вид как основная систематическая категория животных. Классификация животных. Система животного мира. Систематические </w:t>
            </w:r>
            <w:r w:rsidRPr="008A3D86">
              <w:rPr>
                <w:rFonts w:ascii="Times New Roman" w:hAnsi="Times New Roman" w:cs="Times New Roman"/>
                <w:color w:val="000000"/>
                <w:lang w:val="ru-RU"/>
              </w:rPr>
              <w:lastRenderedPageBreak/>
              <w:t>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5957FA71" w14:textId="7C57E519"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Одноклеточные животные</w:t>
            </w:r>
            <w:r w:rsidRPr="008A3D86">
              <w:rPr>
                <w:rFonts w:ascii="Times New Roman" w:hAnsi="Times New Roman" w:cs="Times New Roman"/>
                <w:b/>
                <w:bCs/>
                <w:i/>
                <w:iCs/>
                <w:color w:val="000000"/>
              </w:rPr>
              <w:t> </w:t>
            </w:r>
            <w:r w:rsidRPr="008A3D86">
              <w:rPr>
                <w:rFonts w:ascii="Times New Roman" w:hAnsi="Times New Roman" w:cs="Times New Roman"/>
                <w:b/>
                <w:bCs/>
                <w:i/>
                <w:iCs/>
                <w:color w:val="000000"/>
                <w:lang w:val="ru-RU"/>
              </w:rPr>
              <w:t>— простейшие</w:t>
            </w:r>
            <w:r w:rsidR="00885AA9">
              <w:rPr>
                <w:rFonts w:ascii="Times New Roman" w:hAnsi="Times New Roman" w:cs="Times New Roman"/>
                <w:b/>
                <w:bCs/>
                <w:i/>
                <w:iCs/>
                <w:color w:val="000000"/>
                <w:lang w:val="ru-RU"/>
              </w:rPr>
              <w:t xml:space="preserve"> (3 ч.) </w:t>
            </w:r>
            <w:r w:rsidRPr="008A3D86">
              <w:rPr>
                <w:rFonts w:ascii="Times New Roman" w:hAnsi="Times New Roman" w:cs="Times New Roman"/>
                <w:color w:val="000000"/>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737F37DE" w14:textId="456CD02D" w:rsidR="00885AA9" w:rsidRPr="00885AA9" w:rsidRDefault="00885AA9" w:rsidP="00885AA9">
            <w:pPr>
              <w:spacing w:after="0"/>
              <w:jc w:val="both"/>
              <w:rPr>
                <w:rFonts w:ascii="Times New Roman" w:hAnsi="Times New Roman" w:cs="Times New Roman"/>
                <w:b/>
                <w:bCs/>
                <w:i/>
                <w:iCs/>
                <w:color w:val="000000"/>
                <w:lang w:val="ru-RU"/>
              </w:rPr>
            </w:pPr>
            <w:r w:rsidRPr="00885AA9">
              <w:rPr>
                <w:rFonts w:ascii="Times New Roman" w:hAnsi="Times New Roman" w:cs="Times New Roman"/>
                <w:b/>
                <w:bCs/>
                <w:i/>
                <w:iCs/>
                <w:color w:val="000000"/>
                <w:lang w:val="ru-RU"/>
              </w:rPr>
              <w:t>Лабораторные работы:</w:t>
            </w:r>
          </w:p>
          <w:p w14:paraId="7E87B199" w14:textId="44FC5B81" w:rsidR="00885AA9" w:rsidRDefault="00885AA9" w:rsidP="00F54CA9">
            <w:pPr>
              <w:numPr>
                <w:ilvl w:val="0"/>
                <w:numId w:val="32"/>
              </w:numPr>
              <w:spacing w:after="0"/>
              <w:jc w:val="both"/>
              <w:rPr>
                <w:rFonts w:ascii="Times New Roman" w:hAnsi="Times New Roman" w:cs="Times New Roman"/>
                <w:color w:val="000000"/>
                <w:lang w:val="ru-RU"/>
              </w:rPr>
            </w:pPr>
            <w:r w:rsidRPr="00885AA9">
              <w:rPr>
                <w:rFonts w:ascii="Times New Roman" w:hAnsi="Times New Roman" w:cs="Times New Roman"/>
                <w:color w:val="000000"/>
                <w:lang w:val="ru-RU"/>
              </w:rPr>
              <w:t>Исследование строения инфузории-туфельки и наблюдение за её передвижением.</w:t>
            </w:r>
          </w:p>
          <w:p w14:paraId="5D3D57AD" w14:textId="2E21FC92" w:rsidR="00885AA9" w:rsidRDefault="00885AA9" w:rsidP="00F54CA9">
            <w:pPr>
              <w:numPr>
                <w:ilvl w:val="0"/>
                <w:numId w:val="32"/>
              </w:numPr>
              <w:spacing w:after="0"/>
              <w:jc w:val="both"/>
              <w:rPr>
                <w:rFonts w:ascii="Times New Roman" w:hAnsi="Times New Roman" w:cs="Times New Roman"/>
                <w:color w:val="000000"/>
                <w:lang w:val="ru-RU"/>
              </w:rPr>
            </w:pPr>
            <w:r w:rsidRPr="008A3D86">
              <w:rPr>
                <w:rFonts w:ascii="Times New Roman" w:hAnsi="Times New Roman" w:cs="Times New Roman"/>
                <w:color w:val="000000"/>
                <w:lang w:val="ru-RU"/>
              </w:rPr>
              <w:t>Многообразие простейших (на готовых препаратах).</w:t>
            </w:r>
          </w:p>
          <w:p w14:paraId="68E32CF3" w14:textId="77777777" w:rsidR="00CC5B79" w:rsidRPr="00885AA9" w:rsidRDefault="00CC5B79" w:rsidP="00CC5B79">
            <w:pPr>
              <w:spacing w:after="0"/>
              <w:ind w:left="720"/>
              <w:jc w:val="both"/>
              <w:rPr>
                <w:rFonts w:ascii="Times New Roman" w:hAnsi="Times New Roman" w:cs="Times New Roman"/>
                <w:color w:val="000000"/>
                <w:lang w:val="ru-RU"/>
              </w:rPr>
            </w:pPr>
          </w:p>
          <w:p w14:paraId="1F2FB292" w14:textId="204F49B1"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Многоклеточные животные.</w:t>
            </w:r>
            <w:r w:rsidRPr="008A3D86">
              <w:rPr>
                <w:rFonts w:ascii="Times New Roman" w:hAnsi="Times New Roman" w:cs="Times New Roman"/>
                <w:i/>
                <w:iCs/>
                <w:color w:val="000000"/>
              </w:rPr>
              <w:t> </w:t>
            </w:r>
            <w:r w:rsidRPr="008A3D86">
              <w:rPr>
                <w:rFonts w:ascii="Times New Roman" w:hAnsi="Times New Roman" w:cs="Times New Roman"/>
                <w:b/>
                <w:bCs/>
                <w:i/>
                <w:iCs/>
                <w:color w:val="000000"/>
                <w:lang w:val="ru-RU"/>
              </w:rPr>
              <w:t>Кишечнополостные</w:t>
            </w:r>
            <w:r w:rsidR="00885AA9">
              <w:rPr>
                <w:rFonts w:ascii="Times New Roman" w:hAnsi="Times New Roman" w:cs="Times New Roman"/>
                <w:b/>
                <w:bCs/>
                <w:i/>
                <w:iCs/>
                <w:color w:val="000000"/>
                <w:lang w:val="ru-RU"/>
              </w:rPr>
              <w:t xml:space="preserve"> (2 ч.) </w:t>
            </w:r>
            <w:r w:rsidRPr="008A3D86">
              <w:rPr>
                <w:rFonts w:ascii="Times New Roman" w:hAnsi="Times New Roman" w:cs="Times New Roman"/>
                <w:color w:val="000000"/>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1CCADF5F" w14:textId="2B9528C0" w:rsidR="00885AA9" w:rsidRDefault="00885AA9" w:rsidP="00885AA9">
            <w:pPr>
              <w:spacing w:after="0"/>
              <w:jc w:val="both"/>
              <w:rPr>
                <w:rFonts w:ascii="Times New Roman" w:hAnsi="Times New Roman" w:cs="Times New Roman"/>
                <w:b/>
                <w:bCs/>
                <w:i/>
                <w:iCs/>
                <w:color w:val="000000"/>
                <w:lang w:val="ru-RU"/>
              </w:rPr>
            </w:pPr>
            <w:r w:rsidRPr="00885AA9">
              <w:rPr>
                <w:rFonts w:ascii="Times New Roman" w:hAnsi="Times New Roman" w:cs="Times New Roman"/>
                <w:b/>
                <w:bCs/>
                <w:i/>
                <w:iCs/>
                <w:color w:val="000000"/>
                <w:lang w:val="ru-RU"/>
              </w:rPr>
              <w:t>Практические работы:</w:t>
            </w:r>
          </w:p>
          <w:p w14:paraId="14490786" w14:textId="4C737E77" w:rsidR="00885AA9" w:rsidRPr="00885AA9" w:rsidRDefault="003140FA" w:rsidP="003140FA">
            <w:pPr>
              <w:spacing w:after="0"/>
              <w:ind w:left="360"/>
              <w:jc w:val="both"/>
              <w:rPr>
                <w:rFonts w:ascii="Times New Roman" w:hAnsi="Times New Roman" w:cs="Times New Roman"/>
                <w:b/>
                <w:bCs/>
                <w:i/>
                <w:iCs/>
                <w:color w:val="000000"/>
                <w:lang w:val="ru-RU"/>
              </w:rPr>
            </w:pPr>
            <w:r>
              <w:rPr>
                <w:rFonts w:ascii="Times New Roman" w:hAnsi="Times New Roman" w:cs="Times New Roman"/>
                <w:color w:val="000000"/>
                <w:lang w:val="ru-RU"/>
              </w:rPr>
              <w:t>7.</w:t>
            </w:r>
            <w:r w:rsidR="00885AA9" w:rsidRPr="008A3D86">
              <w:rPr>
                <w:rFonts w:ascii="Times New Roman" w:hAnsi="Times New Roman" w:cs="Times New Roman"/>
                <w:color w:val="000000"/>
                <w:lang w:val="ru-RU"/>
              </w:rPr>
              <w:t>Исследование строения пресноводной гидры и её передвижения (школьный аквариум).</w:t>
            </w:r>
          </w:p>
          <w:p w14:paraId="48DFE332" w14:textId="3BB8854B" w:rsidR="00885AA9" w:rsidRPr="003140FA" w:rsidRDefault="003140FA" w:rsidP="003140FA">
            <w:pPr>
              <w:spacing w:after="0"/>
              <w:jc w:val="both"/>
              <w:rPr>
                <w:rFonts w:ascii="Times New Roman" w:hAnsi="Times New Roman" w:cs="Times New Roman"/>
                <w:b/>
                <w:bCs/>
                <w:i/>
                <w:iCs/>
                <w:color w:val="000000"/>
                <w:lang w:val="ru-RU"/>
              </w:rPr>
            </w:pPr>
            <w:r>
              <w:rPr>
                <w:rFonts w:ascii="Times New Roman" w:hAnsi="Times New Roman" w:cs="Times New Roman"/>
                <w:color w:val="000000"/>
                <w:lang w:val="ru-RU"/>
              </w:rPr>
              <w:t>8.</w:t>
            </w:r>
            <w:r w:rsidR="00885AA9" w:rsidRPr="003140FA">
              <w:rPr>
                <w:rFonts w:ascii="Times New Roman" w:hAnsi="Times New Roman" w:cs="Times New Roman"/>
                <w:color w:val="000000"/>
                <w:lang w:val="ru-RU"/>
              </w:rPr>
              <w:t xml:space="preserve">Исследование питания гидры </w:t>
            </w:r>
            <w:r w:rsidR="00885AA9" w:rsidRPr="003140FA">
              <w:rPr>
                <w:rFonts w:ascii="Times New Roman" w:hAnsi="Times New Roman" w:cs="Times New Roman"/>
                <w:color w:val="000000"/>
                <w:lang w:val="ru-RU"/>
              </w:rPr>
              <w:lastRenderedPageBreak/>
              <w:t>дафниями и циклопами (школьный аквариум).</w:t>
            </w:r>
          </w:p>
          <w:p w14:paraId="7E86D172" w14:textId="151E03AB" w:rsidR="00CC5B79" w:rsidRDefault="00CC5B79" w:rsidP="00CC5B79">
            <w:pPr>
              <w:spacing w:after="0"/>
              <w:jc w:val="both"/>
              <w:rPr>
                <w:rFonts w:ascii="Times New Roman" w:hAnsi="Times New Roman" w:cs="Times New Roman"/>
                <w:color w:val="000000"/>
                <w:lang w:val="ru-RU"/>
              </w:rPr>
            </w:pPr>
          </w:p>
          <w:p w14:paraId="3B7F7756" w14:textId="77777777" w:rsidR="00CC5B79" w:rsidRPr="00885AA9" w:rsidRDefault="00CC5B79" w:rsidP="00CC5B79">
            <w:pPr>
              <w:spacing w:after="0"/>
              <w:jc w:val="both"/>
              <w:rPr>
                <w:rFonts w:ascii="Times New Roman" w:hAnsi="Times New Roman" w:cs="Times New Roman"/>
                <w:b/>
                <w:bCs/>
                <w:i/>
                <w:iCs/>
                <w:color w:val="000000"/>
                <w:lang w:val="ru-RU"/>
              </w:rPr>
            </w:pPr>
          </w:p>
          <w:p w14:paraId="03E245A3" w14:textId="2DA66B72"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Плоские, круглые, кольчатые черви</w:t>
            </w:r>
            <w:r w:rsidR="00885AA9">
              <w:rPr>
                <w:rFonts w:ascii="Times New Roman" w:hAnsi="Times New Roman" w:cs="Times New Roman"/>
                <w:b/>
                <w:bCs/>
                <w:i/>
                <w:iCs/>
                <w:color w:val="000000"/>
                <w:lang w:val="ru-RU"/>
              </w:rPr>
              <w:t xml:space="preserve"> (4 ч.) </w:t>
            </w:r>
            <w:r w:rsidRPr="008A3D86">
              <w:rPr>
                <w:rFonts w:ascii="Times New Roman" w:hAnsi="Times New Roman" w:cs="Times New Roman"/>
                <w:color w:val="000000"/>
              </w:rPr>
              <w:t> </w:t>
            </w:r>
            <w:r w:rsidRPr="008A3D86">
              <w:rPr>
                <w:rFonts w:ascii="Times New Roman" w:hAnsi="Times New Roman" w:cs="Times New Roman"/>
                <w:color w:val="000000"/>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414B1DE6" w14:textId="233DB2B0" w:rsidR="00885AA9" w:rsidRDefault="00885AA9" w:rsidP="00885AA9">
            <w:pPr>
              <w:spacing w:after="0"/>
              <w:jc w:val="both"/>
              <w:rPr>
                <w:rFonts w:ascii="Times New Roman" w:hAnsi="Times New Roman" w:cs="Times New Roman"/>
                <w:b/>
                <w:bCs/>
                <w:i/>
                <w:iCs/>
                <w:color w:val="000000"/>
                <w:lang w:val="ru-RU"/>
              </w:rPr>
            </w:pPr>
            <w:r w:rsidRPr="00885AA9">
              <w:rPr>
                <w:rFonts w:ascii="Times New Roman" w:hAnsi="Times New Roman" w:cs="Times New Roman"/>
                <w:b/>
                <w:bCs/>
                <w:i/>
                <w:iCs/>
                <w:color w:val="000000"/>
                <w:lang w:val="ru-RU"/>
              </w:rPr>
              <w:t>Лабораторные работы:</w:t>
            </w:r>
          </w:p>
          <w:p w14:paraId="4B3A9A56" w14:textId="2DF68B5C" w:rsidR="00885AA9" w:rsidRDefault="00885AA9" w:rsidP="00F54CA9">
            <w:pPr>
              <w:pStyle w:val="af8"/>
              <w:numPr>
                <w:ilvl w:val="0"/>
                <w:numId w:val="32"/>
              </w:numPr>
              <w:rPr>
                <w:rFonts w:ascii="Times New Roman" w:hAnsi="Times New Roman"/>
              </w:rPr>
            </w:pPr>
            <w:r w:rsidRPr="00885AA9">
              <w:rPr>
                <w:rFonts w:ascii="Times New Roman" w:hAnsi="Times New Roman"/>
              </w:rPr>
              <w:t>Изучение приспособлений паразитических червей к паразитизму (на готовых влажных и микропрепаратах).</w:t>
            </w:r>
          </w:p>
          <w:p w14:paraId="664D020A" w14:textId="2A3B58BE" w:rsidR="00885AA9" w:rsidRDefault="00885AA9" w:rsidP="00885AA9">
            <w:pPr>
              <w:pStyle w:val="af8"/>
              <w:rPr>
                <w:rFonts w:ascii="Times New Roman" w:hAnsi="Times New Roman"/>
                <w:b/>
                <w:bCs/>
                <w:i/>
                <w:iCs/>
              </w:rPr>
            </w:pPr>
            <w:r w:rsidRPr="00885AA9">
              <w:rPr>
                <w:rFonts w:ascii="Times New Roman" w:hAnsi="Times New Roman"/>
                <w:b/>
                <w:bCs/>
                <w:i/>
                <w:iCs/>
              </w:rPr>
              <w:t>Практические работы:</w:t>
            </w:r>
          </w:p>
          <w:p w14:paraId="10FCBF11" w14:textId="39828C15" w:rsidR="00885AA9" w:rsidRPr="00885AA9" w:rsidRDefault="00885AA9" w:rsidP="003140FA">
            <w:pPr>
              <w:pStyle w:val="af8"/>
              <w:numPr>
                <w:ilvl w:val="0"/>
                <w:numId w:val="25"/>
              </w:numPr>
              <w:rPr>
                <w:rFonts w:ascii="Times New Roman" w:hAnsi="Times New Roman"/>
                <w:b/>
                <w:bCs/>
                <w:i/>
                <w:iCs/>
              </w:rPr>
            </w:pPr>
            <w:r w:rsidRPr="008A3D86">
              <w:rPr>
                <w:rFonts w:ascii="Times New Roman" w:hAnsi="Times New Roman"/>
                <w:color w:val="000000"/>
              </w:rPr>
              <w:t>Исследование внутреннего строения дождевого червя (на готовом влажном препарате и микропрепарате).</w:t>
            </w:r>
          </w:p>
          <w:p w14:paraId="1A963357" w14:textId="653499A0"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Членистоногие</w:t>
            </w:r>
            <w:r w:rsidR="00885AA9">
              <w:rPr>
                <w:rFonts w:ascii="Times New Roman" w:hAnsi="Times New Roman" w:cs="Times New Roman"/>
                <w:b/>
                <w:bCs/>
                <w:i/>
                <w:iCs/>
                <w:color w:val="000000"/>
                <w:lang w:val="ru-RU"/>
              </w:rPr>
              <w:t xml:space="preserve"> (6 ч.) </w:t>
            </w:r>
            <w:r w:rsidRPr="008A3D86">
              <w:rPr>
                <w:rFonts w:ascii="Times New Roman" w:hAnsi="Times New Roman" w:cs="Times New Roman"/>
                <w:color w:val="000000"/>
                <w:lang w:val="ru-RU"/>
              </w:rPr>
              <w:t>Общая характеристика. Среды жизни. Внешнее и внутреннее строение членистоногих. Многообразие членистоногих. Представители классов.</w:t>
            </w:r>
          </w:p>
          <w:p w14:paraId="0F3C6221"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i/>
                <w:iCs/>
                <w:color w:val="000000"/>
                <w:lang w:val="ru-RU"/>
              </w:rPr>
              <w:t>Ракообразные.</w:t>
            </w:r>
            <w:r w:rsidRPr="008A3D86">
              <w:rPr>
                <w:rFonts w:ascii="Times New Roman" w:hAnsi="Times New Roman" w:cs="Times New Roman"/>
                <w:color w:val="000000"/>
              </w:rPr>
              <w:t> </w:t>
            </w:r>
            <w:r w:rsidRPr="008A3D86">
              <w:rPr>
                <w:rFonts w:ascii="Times New Roman" w:hAnsi="Times New Roman" w:cs="Times New Roman"/>
                <w:color w:val="000000"/>
                <w:lang w:val="ru-RU"/>
              </w:rPr>
              <w:t>Особенности строения и жизнедеятельности. Значение ракообразных в природе и жизни человека.</w:t>
            </w:r>
          </w:p>
          <w:p w14:paraId="1A8D5772"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i/>
                <w:iCs/>
                <w:color w:val="000000"/>
                <w:lang w:val="ru-RU"/>
              </w:rPr>
              <w:t>Паукообразные.</w:t>
            </w:r>
            <w:r w:rsidRPr="008A3D86">
              <w:rPr>
                <w:rFonts w:ascii="Times New Roman" w:hAnsi="Times New Roman" w:cs="Times New Roman"/>
                <w:i/>
                <w:iCs/>
                <w:color w:val="000000"/>
              </w:rPr>
              <w:t> </w:t>
            </w:r>
            <w:r w:rsidRPr="008A3D86">
              <w:rPr>
                <w:rFonts w:ascii="Times New Roman" w:hAnsi="Times New Roman" w:cs="Times New Roman"/>
                <w:color w:val="000000"/>
                <w:lang w:val="ru-RU"/>
              </w:rPr>
              <w:t>Особенности строения и жизнедеятельности в связи с жизнью на суше. Клещи</w:t>
            </w:r>
            <w:r w:rsidRPr="008A3D86">
              <w:rPr>
                <w:rFonts w:ascii="Times New Roman" w:hAnsi="Times New Roman" w:cs="Times New Roman"/>
                <w:color w:val="000000"/>
              </w:rPr>
              <w:t> </w:t>
            </w:r>
            <w:r w:rsidRPr="008A3D86">
              <w:rPr>
                <w:rFonts w:ascii="Times New Roman" w:hAnsi="Times New Roman" w:cs="Times New Roman"/>
                <w:color w:val="000000"/>
                <w:lang w:val="ru-RU"/>
              </w:rPr>
              <w:t>— вредители культурных растений и меры борьбы с ними. Паразитические клещи</w:t>
            </w:r>
            <w:r w:rsidRPr="008A3D86">
              <w:rPr>
                <w:rFonts w:ascii="Times New Roman" w:hAnsi="Times New Roman" w:cs="Times New Roman"/>
                <w:color w:val="000000"/>
              </w:rPr>
              <w:t> </w:t>
            </w:r>
            <w:r w:rsidRPr="008A3D86">
              <w:rPr>
                <w:rFonts w:ascii="Times New Roman" w:hAnsi="Times New Roman" w:cs="Times New Roman"/>
                <w:color w:val="000000"/>
                <w:lang w:val="ru-RU"/>
              </w:rPr>
              <w:t>— возбудители и переносчики опасных болезней. Меры защиты от клещей. Роль клещей в почвообразовании.</w:t>
            </w:r>
          </w:p>
          <w:p w14:paraId="3B606085"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i/>
                <w:iCs/>
                <w:color w:val="000000"/>
                <w:lang w:val="ru-RU"/>
              </w:rPr>
              <w:t>Насекомые.</w:t>
            </w:r>
            <w:r w:rsidRPr="008A3D86">
              <w:rPr>
                <w:rFonts w:ascii="Times New Roman" w:hAnsi="Times New Roman" w:cs="Times New Roman"/>
                <w:color w:val="000000"/>
              </w:rPr>
              <w:t> </w:t>
            </w:r>
            <w:r w:rsidRPr="008A3D86">
              <w:rPr>
                <w:rFonts w:ascii="Times New Roman" w:hAnsi="Times New Roman" w:cs="Times New Roman"/>
                <w:color w:val="000000"/>
                <w:lang w:val="ru-RU"/>
              </w:rPr>
              <w:t xml:space="preserve">Особенности строения и жизнедеятельности. Размножение насекомых и типы развития. Отряды насекомых*: Прямокрылые, </w:t>
            </w:r>
            <w:r w:rsidRPr="008A3D86">
              <w:rPr>
                <w:rFonts w:ascii="Times New Roman" w:hAnsi="Times New Roman" w:cs="Times New Roman"/>
                <w:color w:val="000000"/>
                <w:lang w:val="ru-RU"/>
              </w:rPr>
              <w:lastRenderedPageBreak/>
              <w:t>Равнокрылые, Полужесткокрылые, Чешуекрылые, Жесткокрылые, Перепончатокрылые, Двукрылые и др. Насекомые</w:t>
            </w:r>
            <w:r w:rsidRPr="008A3D86">
              <w:rPr>
                <w:rFonts w:ascii="Times New Roman" w:hAnsi="Times New Roman" w:cs="Times New Roman"/>
                <w:color w:val="000000"/>
              </w:rPr>
              <w:t> </w:t>
            </w:r>
            <w:r w:rsidRPr="008A3D86">
              <w:rPr>
                <w:rFonts w:ascii="Times New Roman" w:hAnsi="Times New Roman" w:cs="Times New Roman"/>
                <w:color w:val="000000"/>
                <w:lang w:val="ru-RU"/>
              </w:rPr>
              <w:t>— переносчики возбудителей и паразиты человека и домашних животных. Насекомые-вредители сада, огорода, поля, леса.</w:t>
            </w:r>
          </w:p>
          <w:p w14:paraId="7B639951"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36FDB1CF" w14:textId="684453EF"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14:paraId="1A9D3B44" w14:textId="7384A75B" w:rsidR="00885AA9" w:rsidRDefault="00885AA9" w:rsidP="00885AA9">
            <w:pPr>
              <w:spacing w:after="0"/>
              <w:jc w:val="both"/>
              <w:rPr>
                <w:rFonts w:ascii="Times New Roman" w:hAnsi="Times New Roman" w:cs="Times New Roman"/>
                <w:b/>
                <w:bCs/>
                <w:i/>
                <w:iCs/>
                <w:color w:val="000000"/>
                <w:lang w:val="ru-RU"/>
              </w:rPr>
            </w:pPr>
            <w:r w:rsidRPr="00885AA9">
              <w:rPr>
                <w:rFonts w:ascii="Times New Roman" w:hAnsi="Times New Roman" w:cs="Times New Roman"/>
                <w:b/>
                <w:bCs/>
                <w:i/>
                <w:iCs/>
                <w:color w:val="000000"/>
                <w:lang w:val="ru-RU"/>
              </w:rPr>
              <w:t>Практические работы:</w:t>
            </w:r>
          </w:p>
          <w:p w14:paraId="0A2BCD70" w14:textId="77777777" w:rsidR="00885AA9" w:rsidRPr="00885AA9" w:rsidRDefault="00885AA9" w:rsidP="003140FA">
            <w:pPr>
              <w:numPr>
                <w:ilvl w:val="0"/>
                <w:numId w:val="25"/>
              </w:numPr>
              <w:spacing w:after="0"/>
              <w:jc w:val="both"/>
              <w:rPr>
                <w:rFonts w:ascii="Times New Roman" w:hAnsi="Times New Roman" w:cs="Times New Roman"/>
                <w:b/>
                <w:bCs/>
                <w:i/>
                <w:iCs/>
                <w:color w:val="000000"/>
                <w:lang w:val="ru-RU"/>
              </w:rPr>
            </w:pPr>
            <w:r w:rsidRPr="008A3D86">
              <w:rPr>
                <w:rFonts w:ascii="Times New Roman" w:hAnsi="Times New Roman" w:cs="Times New Roman"/>
                <w:color w:val="000000"/>
                <w:lang w:val="ru-RU"/>
              </w:rPr>
              <w:t>Исследование внешнего строения насекомого (на примере майского жука или других крупных насекомых-вредителей).</w:t>
            </w:r>
          </w:p>
          <w:p w14:paraId="43154F63" w14:textId="1CCE2856" w:rsidR="00885AA9" w:rsidRPr="00885AA9" w:rsidRDefault="00885AA9" w:rsidP="003140FA">
            <w:pPr>
              <w:numPr>
                <w:ilvl w:val="0"/>
                <w:numId w:val="25"/>
              </w:numPr>
              <w:spacing w:after="0"/>
              <w:jc w:val="both"/>
              <w:rPr>
                <w:rFonts w:ascii="Times New Roman" w:hAnsi="Times New Roman" w:cs="Times New Roman"/>
                <w:b/>
                <w:bCs/>
                <w:i/>
                <w:iCs/>
                <w:color w:val="000000"/>
                <w:lang w:val="ru-RU"/>
              </w:rPr>
            </w:pPr>
            <w:r w:rsidRPr="008A3D86">
              <w:rPr>
                <w:rFonts w:ascii="Times New Roman" w:hAnsi="Times New Roman" w:cs="Times New Roman"/>
                <w:color w:val="000000"/>
                <w:lang w:val="ru-RU"/>
              </w:rPr>
              <w:t>Ознакомление с различными типами развития насекомых (на примере коллекций).</w:t>
            </w:r>
          </w:p>
          <w:p w14:paraId="3D9B35EE" w14:textId="429ACE63" w:rsidR="00746CB3" w:rsidRDefault="00746CB3" w:rsidP="00885AA9">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Моллюски</w:t>
            </w:r>
            <w:r w:rsidR="00885AA9">
              <w:rPr>
                <w:rFonts w:ascii="Times New Roman" w:hAnsi="Times New Roman" w:cs="Times New Roman"/>
                <w:b/>
                <w:bCs/>
                <w:i/>
                <w:iCs/>
                <w:color w:val="000000"/>
                <w:lang w:val="ru-RU"/>
              </w:rPr>
              <w:t xml:space="preserve"> (2 ч.) </w:t>
            </w:r>
            <w:r w:rsidRPr="008A3D86">
              <w:rPr>
                <w:rFonts w:ascii="Times New Roman" w:hAnsi="Times New Roman" w:cs="Times New Roman"/>
                <w:color w:val="000000"/>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47EC7C10" w14:textId="7784FECB" w:rsidR="00885AA9" w:rsidRDefault="00885AA9" w:rsidP="00885AA9">
            <w:pPr>
              <w:spacing w:after="0"/>
              <w:ind w:firstLine="227"/>
              <w:jc w:val="both"/>
              <w:rPr>
                <w:rFonts w:ascii="Times New Roman" w:hAnsi="Times New Roman" w:cs="Times New Roman"/>
                <w:b/>
                <w:bCs/>
                <w:i/>
                <w:iCs/>
                <w:color w:val="000000"/>
                <w:lang w:val="ru-RU"/>
              </w:rPr>
            </w:pPr>
            <w:r w:rsidRPr="00885AA9">
              <w:rPr>
                <w:rFonts w:ascii="Times New Roman" w:hAnsi="Times New Roman" w:cs="Times New Roman"/>
                <w:b/>
                <w:bCs/>
                <w:i/>
                <w:iCs/>
                <w:color w:val="000000"/>
                <w:lang w:val="ru-RU"/>
              </w:rPr>
              <w:t xml:space="preserve">Практические работы: </w:t>
            </w:r>
          </w:p>
          <w:p w14:paraId="7585608A" w14:textId="732D436B" w:rsidR="00885AA9" w:rsidRPr="008A3D86" w:rsidRDefault="00885AA9" w:rsidP="003140FA">
            <w:pPr>
              <w:numPr>
                <w:ilvl w:val="0"/>
                <w:numId w:val="25"/>
              </w:numPr>
              <w:spacing w:after="0"/>
              <w:jc w:val="both"/>
              <w:rPr>
                <w:rFonts w:ascii="Times New Roman" w:hAnsi="Times New Roman" w:cs="Times New Roman"/>
                <w:color w:val="000000"/>
                <w:lang w:val="ru-RU"/>
              </w:rPr>
            </w:pPr>
            <w:r w:rsidRPr="008A3D86">
              <w:rPr>
                <w:rFonts w:ascii="Times New Roman" w:hAnsi="Times New Roman" w:cs="Times New Roman"/>
                <w:color w:val="000000"/>
                <w:lang w:val="ru-RU"/>
              </w:rPr>
              <w:t>Исследование внешнего строения раковин пресноводных и морских моллюсков (раковины беззубки, перловицы, прудовика, катушки и др.).</w:t>
            </w:r>
          </w:p>
          <w:p w14:paraId="442FB6D2" w14:textId="77777777" w:rsidR="00885AA9" w:rsidRPr="00885AA9" w:rsidRDefault="00885AA9" w:rsidP="00885AA9">
            <w:pPr>
              <w:spacing w:after="0"/>
              <w:ind w:firstLine="227"/>
              <w:jc w:val="both"/>
              <w:rPr>
                <w:rFonts w:ascii="Times New Roman" w:hAnsi="Times New Roman" w:cs="Times New Roman"/>
                <w:b/>
                <w:bCs/>
                <w:i/>
                <w:iCs/>
                <w:color w:val="000000"/>
                <w:lang w:val="ru-RU"/>
              </w:rPr>
            </w:pPr>
          </w:p>
          <w:p w14:paraId="0670BC3D" w14:textId="096C678E"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Хордовые</w:t>
            </w:r>
            <w:r w:rsidR="00CC5B79">
              <w:rPr>
                <w:rFonts w:ascii="Times New Roman" w:hAnsi="Times New Roman" w:cs="Times New Roman"/>
                <w:b/>
                <w:bCs/>
                <w:i/>
                <w:iCs/>
                <w:color w:val="000000"/>
                <w:lang w:val="ru-RU"/>
              </w:rPr>
              <w:t xml:space="preserve"> (1 ч.). </w:t>
            </w:r>
            <w:r w:rsidRPr="008A3D86">
              <w:rPr>
                <w:rFonts w:ascii="Times New Roman" w:hAnsi="Times New Roman" w:cs="Times New Roman"/>
                <w:color w:val="000000"/>
              </w:rPr>
              <w:t> </w:t>
            </w:r>
            <w:r w:rsidRPr="008A3D86">
              <w:rPr>
                <w:rFonts w:ascii="Times New Roman" w:hAnsi="Times New Roman" w:cs="Times New Roman"/>
                <w:color w:val="000000"/>
                <w:lang w:val="ru-RU"/>
              </w:rPr>
              <w:t xml:space="preserve">Общая характеристика. Зародышевое развитие хордовых. Систематические группы хордовых. Подтип Бесчерепные (ланцетник). Подтип Черепные, или </w:t>
            </w:r>
            <w:r w:rsidRPr="008A3D86">
              <w:rPr>
                <w:rFonts w:ascii="Times New Roman" w:hAnsi="Times New Roman" w:cs="Times New Roman"/>
                <w:color w:val="000000"/>
                <w:lang w:val="ru-RU"/>
              </w:rPr>
              <w:lastRenderedPageBreak/>
              <w:t>Позвоночные.</w:t>
            </w:r>
          </w:p>
          <w:p w14:paraId="1ECD7114" w14:textId="77777777" w:rsidR="00CC5B79" w:rsidRPr="008A3D86" w:rsidRDefault="00CC5B79" w:rsidP="00700A3C">
            <w:pPr>
              <w:spacing w:after="0"/>
              <w:ind w:firstLine="227"/>
              <w:jc w:val="both"/>
              <w:rPr>
                <w:rFonts w:ascii="Times New Roman" w:hAnsi="Times New Roman" w:cs="Times New Roman"/>
                <w:color w:val="000000"/>
                <w:lang w:val="ru-RU"/>
              </w:rPr>
            </w:pPr>
          </w:p>
          <w:p w14:paraId="2DF21C4B" w14:textId="69B7F90C"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Рыбы</w:t>
            </w:r>
            <w:r w:rsidR="00CC5B79">
              <w:rPr>
                <w:rFonts w:ascii="Times New Roman" w:hAnsi="Times New Roman" w:cs="Times New Roman"/>
                <w:b/>
                <w:bCs/>
                <w:i/>
                <w:iCs/>
                <w:color w:val="000000"/>
                <w:lang w:val="ru-RU"/>
              </w:rPr>
              <w:t xml:space="preserve"> (4 ч.) </w:t>
            </w:r>
            <w:r w:rsidRPr="008A3D86">
              <w:rPr>
                <w:rFonts w:ascii="Times New Roman" w:hAnsi="Times New Roman" w:cs="Times New Roman"/>
                <w:color w:val="000000"/>
                <w:lang w:val="ru-RU"/>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3C344290" w14:textId="510C96B4" w:rsidR="00746CB3" w:rsidRPr="00CC5B79" w:rsidRDefault="00CC5B79" w:rsidP="00700A3C">
            <w:pPr>
              <w:spacing w:after="0"/>
              <w:ind w:firstLine="227"/>
              <w:jc w:val="both"/>
              <w:rPr>
                <w:rFonts w:ascii="Times New Roman" w:hAnsi="Times New Roman" w:cs="Times New Roman"/>
                <w:b/>
                <w:bCs/>
                <w:color w:val="000000"/>
                <w:lang w:val="ru-RU"/>
              </w:rPr>
            </w:pPr>
            <w:r w:rsidRPr="00CC5B79">
              <w:rPr>
                <w:rFonts w:ascii="Times New Roman" w:hAnsi="Times New Roman" w:cs="Times New Roman"/>
                <w:b/>
                <w:bCs/>
                <w:i/>
                <w:iCs/>
                <w:color w:val="000000"/>
                <w:lang w:val="ru-RU"/>
              </w:rPr>
              <w:t>П</w:t>
            </w:r>
            <w:r w:rsidR="00746CB3" w:rsidRPr="00CC5B79">
              <w:rPr>
                <w:rFonts w:ascii="Times New Roman" w:hAnsi="Times New Roman" w:cs="Times New Roman"/>
                <w:b/>
                <w:bCs/>
                <w:i/>
                <w:iCs/>
                <w:color w:val="000000"/>
                <w:lang w:val="ru-RU"/>
              </w:rPr>
              <w:t>рактические работы</w:t>
            </w:r>
            <w:r>
              <w:rPr>
                <w:rFonts w:ascii="Times New Roman" w:hAnsi="Times New Roman" w:cs="Times New Roman"/>
                <w:b/>
                <w:bCs/>
                <w:i/>
                <w:iCs/>
                <w:color w:val="000000"/>
                <w:lang w:val="ru-RU"/>
              </w:rPr>
              <w:t>:</w:t>
            </w:r>
          </w:p>
          <w:p w14:paraId="6411B6F1" w14:textId="16A421D5" w:rsidR="00E07415" w:rsidRDefault="00746CB3" w:rsidP="003140FA">
            <w:pPr>
              <w:pStyle w:val="3"/>
              <w:numPr>
                <w:ilvl w:val="0"/>
                <w:numId w:val="25"/>
              </w:numPr>
              <w:spacing w:before="0" w:line="240" w:lineRule="auto"/>
              <w:rPr>
                <w:rFonts w:ascii="Times New Roman" w:hAnsi="Times New Roman" w:cs="Times New Roman"/>
                <w:b w:val="0"/>
                <w:bCs w:val="0"/>
                <w:color w:val="auto"/>
                <w:lang w:val="ru-RU"/>
              </w:rPr>
            </w:pPr>
            <w:r w:rsidRPr="00CC5B79">
              <w:rPr>
                <w:rFonts w:ascii="Times New Roman" w:hAnsi="Times New Roman" w:cs="Times New Roman"/>
                <w:b w:val="0"/>
                <w:bCs w:val="0"/>
                <w:color w:val="auto"/>
                <w:lang w:val="ru-RU"/>
              </w:rPr>
              <w:t>Исследование внешнего строения и особенностей передвижения рыбы (на примере живой рыбы в банке с водой).</w:t>
            </w:r>
          </w:p>
          <w:p w14:paraId="3BEA5592" w14:textId="543EBC15" w:rsidR="00746CB3" w:rsidRPr="00CC5B79" w:rsidRDefault="00E07415" w:rsidP="00E07415">
            <w:pPr>
              <w:pStyle w:val="3"/>
              <w:spacing w:before="0" w:line="240" w:lineRule="auto"/>
              <w:rPr>
                <w:rFonts w:ascii="Times New Roman" w:hAnsi="Times New Roman" w:cs="Times New Roman"/>
                <w:b w:val="0"/>
                <w:bCs w:val="0"/>
                <w:color w:val="auto"/>
                <w:lang w:val="ru-RU"/>
              </w:rPr>
            </w:pPr>
            <w:r w:rsidRPr="00E07415">
              <w:rPr>
                <w:rFonts w:ascii="Times New Roman" w:hAnsi="Times New Roman" w:cs="Times New Roman"/>
                <w:i/>
                <w:iCs/>
                <w:color w:val="auto"/>
                <w:lang w:val="ru-RU"/>
              </w:rPr>
              <w:t>Лабораторные работы:</w:t>
            </w:r>
            <w:r w:rsidR="00746CB3" w:rsidRPr="00CC5B79">
              <w:rPr>
                <w:rFonts w:ascii="Times New Roman" w:hAnsi="Times New Roman" w:cs="Times New Roman"/>
                <w:b w:val="0"/>
                <w:bCs w:val="0"/>
                <w:color w:val="auto"/>
                <w:lang w:val="ru-RU"/>
              </w:rPr>
              <w:br/>
            </w:r>
            <w:r w:rsidR="003140FA">
              <w:rPr>
                <w:rFonts w:ascii="Times New Roman" w:hAnsi="Times New Roman" w:cs="Times New Roman"/>
                <w:b w:val="0"/>
                <w:bCs w:val="0"/>
                <w:color w:val="auto"/>
                <w:lang w:val="ru-RU"/>
              </w:rPr>
              <w:t>5</w:t>
            </w:r>
            <w:r>
              <w:rPr>
                <w:rFonts w:ascii="Times New Roman" w:hAnsi="Times New Roman" w:cs="Times New Roman"/>
                <w:b w:val="0"/>
                <w:bCs w:val="0"/>
                <w:color w:val="auto"/>
                <w:lang w:val="ru-RU"/>
              </w:rPr>
              <w:t xml:space="preserve">. </w:t>
            </w:r>
            <w:r w:rsidR="00746CB3" w:rsidRPr="00CC5B79">
              <w:rPr>
                <w:rFonts w:ascii="Times New Roman" w:hAnsi="Times New Roman" w:cs="Times New Roman"/>
                <w:b w:val="0"/>
                <w:bCs w:val="0"/>
                <w:color w:val="auto"/>
                <w:lang w:val="ru-RU"/>
              </w:rPr>
              <w:t xml:space="preserve"> Исследование внутреннего строения рыбы (на примере готового влажного препарата).</w:t>
            </w:r>
          </w:p>
          <w:p w14:paraId="27E191EA" w14:textId="435854C0"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Земноводные</w:t>
            </w:r>
            <w:r w:rsidR="00CC5B79">
              <w:rPr>
                <w:rFonts w:ascii="Times New Roman" w:hAnsi="Times New Roman" w:cs="Times New Roman"/>
                <w:b/>
                <w:bCs/>
                <w:i/>
                <w:iCs/>
                <w:color w:val="000000"/>
                <w:lang w:val="ru-RU"/>
              </w:rPr>
              <w:t xml:space="preserve"> (3 ч.). </w:t>
            </w:r>
            <w:r w:rsidRPr="008A3D86">
              <w:rPr>
                <w:rFonts w:ascii="Times New Roman" w:hAnsi="Times New Roman" w:cs="Times New Roman"/>
                <w:i/>
                <w:iCs/>
                <w:color w:val="000000"/>
              </w:rPr>
              <w:t> </w:t>
            </w:r>
            <w:r w:rsidRPr="008A3D86">
              <w:rPr>
                <w:rFonts w:ascii="Times New Roman" w:hAnsi="Times New Roman" w:cs="Times New Roman"/>
                <w:color w:val="000000"/>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14:paraId="13A7899D" w14:textId="14641574"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Многообразие земноводных и их охрана. Значение земноводных в природе и жизни человека.</w:t>
            </w:r>
          </w:p>
          <w:p w14:paraId="5E97CBD2" w14:textId="77777777" w:rsidR="00E07415" w:rsidRPr="008A3D86" w:rsidRDefault="00E07415" w:rsidP="00700A3C">
            <w:pPr>
              <w:spacing w:after="0"/>
              <w:ind w:firstLine="227"/>
              <w:jc w:val="both"/>
              <w:rPr>
                <w:rFonts w:ascii="Times New Roman" w:hAnsi="Times New Roman" w:cs="Times New Roman"/>
                <w:color w:val="000000"/>
                <w:lang w:val="ru-RU"/>
              </w:rPr>
            </w:pPr>
          </w:p>
          <w:p w14:paraId="1D570A14" w14:textId="53FF59F8"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Пресмыкающиеся</w:t>
            </w:r>
            <w:r w:rsidR="00E07415">
              <w:rPr>
                <w:rFonts w:ascii="Times New Roman" w:hAnsi="Times New Roman" w:cs="Times New Roman"/>
                <w:b/>
                <w:bCs/>
                <w:i/>
                <w:iCs/>
                <w:color w:val="000000"/>
                <w:lang w:val="ru-RU"/>
              </w:rPr>
              <w:t xml:space="preserve"> (3 ч.). </w:t>
            </w:r>
            <w:r w:rsidRPr="008A3D86">
              <w:rPr>
                <w:rFonts w:ascii="Times New Roman" w:hAnsi="Times New Roman" w:cs="Times New Roman"/>
                <w:color w:val="000000"/>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w:t>
            </w:r>
          </w:p>
          <w:p w14:paraId="2F2A6407" w14:textId="7B3BDDC2"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42B76246" w14:textId="1041E895" w:rsidR="00E07415" w:rsidRDefault="00E07415" w:rsidP="00700A3C">
            <w:pPr>
              <w:spacing w:after="0"/>
              <w:ind w:firstLine="227"/>
              <w:jc w:val="both"/>
              <w:rPr>
                <w:rFonts w:ascii="Times New Roman" w:hAnsi="Times New Roman" w:cs="Times New Roman"/>
                <w:color w:val="000000"/>
                <w:lang w:val="ru-RU"/>
              </w:rPr>
            </w:pPr>
          </w:p>
          <w:p w14:paraId="4B8444BD" w14:textId="2C4DF1BC" w:rsidR="00E07415" w:rsidRDefault="00E07415" w:rsidP="00700A3C">
            <w:pPr>
              <w:spacing w:after="0"/>
              <w:ind w:firstLine="227"/>
              <w:jc w:val="both"/>
              <w:rPr>
                <w:rFonts w:ascii="Times New Roman" w:hAnsi="Times New Roman" w:cs="Times New Roman"/>
                <w:color w:val="000000"/>
                <w:lang w:val="ru-RU"/>
              </w:rPr>
            </w:pPr>
          </w:p>
          <w:p w14:paraId="453F826D" w14:textId="307B743A" w:rsidR="00E07415" w:rsidRDefault="00E07415" w:rsidP="00700A3C">
            <w:pPr>
              <w:spacing w:after="0"/>
              <w:ind w:firstLine="227"/>
              <w:jc w:val="both"/>
              <w:rPr>
                <w:rFonts w:ascii="Times New Roman" w:hAnsi="Times New Roman" w:cs="Times New Roman"/>
                <w:color w:val="000000"/>
                <w:lang w:val="ru-RU"/>
              </w:rPr>
            </w:pPr>
          </w:p>
          <w:p w14:paraId="0B26ACBD" w14:textId="77777777" w:rsidR="00E07415" w:rsidRPr="008A3D86" w:rsidRDefault="00E07415" w:rsidP="00700A3C">
            <w:pPr>
              <w:spacing w:after="0"/>
              <w:ind w:firstLine="227"/>
              <w:jc w:val="both"/>
              <w:rPr>
                <w:rFonts w:ascii="Times New Roman" w:hAnsi="Times New Roman" w:cs="Times New Roman"/>
                <w:color w:val="000000"/>
                <w:lang w:val="ru-RU"/>
              </w:rPr>
            </w:pPr>
          </w:p>
          <w:p w14:paraId="0B7313B9" w14:textId="77777777" w:rsidR="00E07415" w:rsidRDefault="00746CB3" w:rsidP="00700A3C">
            <w:pPr>
              <w:spacing w:after="0"/>
              <w:ind w:firstLine="227"/>
              <w:jc w:val="both"/>
              <w:rPr>
                <w:rFonts w:ascii="Times New Roman" w:hAnsi="Times New Roman" w:cs="Times New Roman"/>
                <w:b/>
                <w:bCs/>
                <w:i/>
                <w:iCs/>
                <w:color w:val="000000"/>
                <w:lang w:val="ru-RU"/>
              </w:rPr>
            </w:pPr>
            <w:r w:rsidRPr="008A3D86">
              <w:rPr>
                <w:rFonts w:ascii="Times New Roman" w:hAnsi="Times New Roman" w:cs="Times New Roman"/>
                <w:b/>
                <w:bCs/>
                <w:i/>
                <w:iCs/>
                <w:color w:val="000000"/>
                <w:lang w:val="ru-RU"/>
              </w:rPr>
              <w:t>Птицы</w:t>
            </w:r>
            <w:r w:rsidR="00E07415">
              <w:rPr>
                <w:rFonts w:ascii="Times New Roman" w:hAnsi="Times New Roman" w:cs="Times New Roman"/>
                <w:b/>
                <w:bCs/>
                <w:i/>
                <w:iCs/>
                <w:color w:val="000000"/>
                <w:lang w:val="ru-RU"/>
              </w:rPr>
              <w:t xml:space="preserve"> (4 ч.). </w:t>
            </w:r>
          </w:p>
          <w:p w14:paraId="084C3451" w14:textId="4C0C35A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14:paraId="6E7FBDBF"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i/>
                <w:iCs/>
                <w:color w:val="000000"/>
                <w:lang w:val="ru-RU"/>
              </w:rPr>
              <w:t>*</w:t>
            </w:r>
            <w:r w:rsidRPr="008A3D86">
              <w:rPr>
                <w:rFonts w:ascii="Times New Roman" w:hAnsi="Times New Roman" w:cs="Times New Roman"/>
                <w:color w:val="000000"/>
                <w:lang w:val="ru-RU"/>
              </w:rPr>
              <w:t>Многообразие птиц изучается по выбору учителя на примере трёх экологических групп с учётом распространения птиц в своём регионе.</w:t>
            </w:r>
          </w:p>
          <w:p w14:paraId="359F3CAD" w14:textId="77ACA3D1" w:rsidR="00746CB3" w:rsidRPr="00E07415" w:rsidRDefault="00E07415" w:rsidP="00E07415">
            <w:pPr>
              <w:spacing w:after="0"/>
              <w:jc w:val="both"/>
              <w:rPr>
                <w:rFonts w:ascii="Times New Roman" w:hAnsi="Times New Roman" w:cs="Times New Roman"/>
                <w:b/>
                <w:bCs/>
                <w:color w:val="000000"/>
                <w:lang w:val="ru-RU"/>
              </w:rPr>
            </w:pPr>
            <w:r w:rsidRPr="00E07415">
              <w:rPr>
                <w:rFonts w:ascii="Times New Roman" w:hAnsi="Times New Roman" w:cs="Times New Roman"/>
                <w:b/>
                <w:bCs/>
                <w:i/>
                <w:iCs/>
                <w:color w:val="000000"/>
                <w:lang w:val="ru-RU"/>
              </w:rPr>
              <w:t>П</w:t>
            </w:r>
            <w:r w:rsidR="00746CB3" w:rsidRPr="00E07415">
              <w:rPr>
                <w:rFonts w:ascii="Times New Roman" w:hAnsi="Times New Roman" w:cs="Times New Roman"/>
                <w:b/>
                <w:bCs/>
                <w:i/>
                <w:iCs/>
                <w:color w:val="000000"/>
                <w:lang w:val="ru-RU"/>
              </w:rPr>
              <w:t>рактические работы</w:t>
            </w:r>
            <w:r w:rsidRPr="00E07415">
              <w:rPr>
                <w:rFonts w:ascii="Times New Roman" w:hAnsi="Times New Roman" w:cs="Times New Roman"/>
                <w:b/>
                <w:bCs/>
                <w:i/>
                <w:iCs/>
                <w:color w:val="000000"/>
                <w:lang w:val="ru-RU"/>
              </w:rPr>
              <w:t>:</w:t>
            </w:r>
          </w:p>
          <w:p w14:paraId="38E78F17" w14:textId="42850CB1" w:rsidR="00746CB3" w:rsidRPr="00E07415" w:rsidRDefault="00746CB3" w:rsidP="00E07415">
            <w:pPr>
              <w:pStyle w:val="3"/>
              <w:spacing w:before="0"/>
              <w:jc w:val="both"/>
              <w:rPr>
                <w:rFonts w:ascii="Times New Roman" w:hAnsi="Times New Roman" w:cs="Times New Roman"/>
                <w:b w:val="0"/>
                <w:bCs w:val="0"/>
                <w:color w:val="auto"/>
                <w:lang w:val="ru-RU"/>
              </w:rPr>
            </w:pPr>
            <w:r w:rsidRPr="00E07415">
              <w:rPr>
                <w:rFonts w:ascii="Times New Roman" w:hAnsi="Times New Roman" w:cs="Times New Roman"/>
                <w:b w:val="0"/>
                <w:bCs w:val="0"/>
                <w:color w:val="auto"/>
                <w:lang w:val="ru-RU"/>
              </w:rPr>
              <w:t>1</w:t>
            </w:r>
            <w:r w:rsidR="003140FA">
              <w:rPr>
                <w:rFonts w:ascii="Times New Roman" w:hAnsi="Times New Roman" w:cs="Times New Roman"/>
                <w:b w:val="0"/>
                <w:bCs w:val="0"/>
                <w:color w:val="auto"/>
                <w:lang w:val="ru-RU"/>
              </w:rPr>
              <w:t>4</w:t>
            </w:r>
            <w:r w:rsidRPr="00E07415">
              <w:rPr>
                <w:rFonts w:ascii="Times New Roman" w:hAnsi="Times New Roman" w:cs="Times New Roman"/>
                <w:b w:val="0"/>
                <w:bCs w:val="0"/>
                <w:color w:val="auto"/>
                <w:lang w:val="ru-RU"/>
              </w:rPr>
              <w:t>. Исследование внешнего строения и перьевого покрова птиц (на примере чучела птиц и набора перьев: контурных, пуховых и пуха).</w:t>
            </w:r>
            <w:r w:rsidRPr="00E07415">
              <w:rPr>
                <w:rFonts w:ascii="Times New Roman" w:hAnsi="Times New Roman" w:cs="Times New Roman"/>
                <w:b w:val="0"/>
                <w:bCs w:val="0"/>
                <w:color w:val="auto"/>
                <w:lang w:val="ru-RU"/>
              </w:rPr>
              <w:br/>
            </w:r>
            <w:r w:rsidR="00E07415">
              <w:rPr>
                <w:rFonts w:ascii="Times New Roman" w:hAnsi="Times New Roman" w:cs="Times New Roman"/>
                <w:b w:val="0"/>
                <w:bCs w:val="0"/>
                <w:color w:val="auto"/>
                <w:lang w:val="ru-RU"/>
              </w:rPr>
              <w:t>1</w:t>
            </w:r>
            <w:r w:rsidR="003140FA">
              <w:rPr>
                <w:rFonts w:ascii="Times New Roman" w:hAnsi="Times New Roman" w:cs="Times New Roman"/>
                <w:b w:val="0"/>
                <w:bCs w:val="0"/>
                <w:color w:val="auto"/>
                <w:lang w:val="ru-RU"/>
              </w:rPr>
              <w:t>5</w:t>
            </w:r>
            <w:r w:rsidRPr="00E07415">
              <w:rPr>
                <w:rFonts w:ascii="Times New Roman" w:hAnsi="Times New Roman" w:cs="Times New Roman"/>
                <w:b w:val="0"/>
                <w:bCs w:val="0"/>
                <w:color w:val="auto"/>
                <w:lang w:val="ru-RU"/>
              </w:rPr>
              <w:t>. Исследование особенностей скелета птицы.</w:t>
            </w:r>
          </w:p>
          <w:p w14:paraId="266941D2" w14:textId="7CFE812A"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b/>
                <w:bCs/>
                <w:i/>
                <w:iCs/>
                <w:color w:val="000000"/>
                <w:lang w:val="ru-RU"/>
              </w:rPr>
              <w:t>Млекопитающие</w:t>
            </w:r>
            <w:r w:rsidR="00E07415">
              <w:rPr>
                <w:rFonts w:ascii="Times New Roman" w:hAnsi="Times New Roman" w:cs="Times New Roman"/>
                <w:b/>
                <w:bCs/>
                <w:i/>
                <w:iCs/>
                <w:color w:val="000000"/>
                <w:lang w:val="ru-RU"/>
              </w:rPr>
              <w:t xml:space="preserve"> (7 ч.)</w:t>
            </w:r>
            <w:r w:rsidRPr="008A3D86">
              <w:rPr>
                <w:rFonts w:ascii="Times New Roman" w:hAnsi="Times New Roman" w:cs="Times New Roman"/>
                <w:b/>
                <w:bCs/>
                <w:i/>
                <w:iCs/>
                <w:color w:val="000000"/>
                <w:lang w:val="ru-RU"/>
              </w:rPr>
              <w:t>.</w:t>
            </w:r>
            <w:r w:rsidRPr="008A3D86">
              <w:rPr>
                <w:rFonts w:ascii="Times New Roman" w:hAnsi="Times New Roman" w:cs="Times New Roman"/>
                <w:color w:val="000000"/>
              </w:rPr>
              <w:t> </w:t>
            </w:r>
            <w:r w:rsidRPr="008A3D86">
              <w:rPr>
                <w:rFonts w:ascii="Times New Roman" w:hAnsi="Times New Roman" w:cs="Times New Roman"/>
                <w:color w:val="000000"/>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2F0ECE50"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w:t>
            </w:r>
            <w:r w:rsidRPr="008A3D86">
              <w:rPr>
                <w:rFonts w:ascii="Times New Roman" w:hAnsi="Times New Roman" w:cs="Times New Roman"/>
                <w:color w:val="000000"/>
                <w:lang w:val="ru-RU"/>
              </w:rPr>
              <w:lastRenderedPageBreak/>
              <w:t>собачьи, кошачьи, куньи, медвежьи.</w:t>
            </w:r>
          </w:p>
          <w:p w14:paraId="660D8F4E"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Значение млекопитающих в природе и жизни человека. Млекопитающие</w:t>
            </w:r>
            <w:r w:rsidRPr="008A3D86">
              <w:rPr>
                <w:rFonts w:ascii="Times New Roman" w:hAnsi="Times New Roman" w:cs="Times New Roman"/>
                <w:color w:val="000000"/>
              </w:rPr>
              <w:t> </w:t>
            </w:r>
            <w:r w:rsidRPr="008A3D86">
              <w:rPr>
                <w:rFonts w:ascii="Times New Roman" w:hAnsi="Times New Roman" w:cs="Times New Roman"/>
                <w:color w:val="000000"/>
                <w:lang w:val="ru-RU"/>
              </w:rPr>
              <w:t>— переносчики возбудителей опасных заболеваний. Меры борьбы с грызунами. Многообразие млекопитающих родного края.</w:t>
            </w:r>
          </w:p>
          <w:p w14:paraId="787450A2" w14:textId="77777777" w:rsidR="00E07415" w:rsidRDefault="00746CB3" w:rsidP="00E07415">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*Изучаются 6 отрядов млекопитающих на примере двух видов из каждого отряда по выбору учителя.</w:t>
            </w:r>
          </w:p>
          <w:p w14:paraId="6BEB766E" w14:textId="1F84287F" w:rsidR="00746CB3" w:rsidRPr="00E07415" w:rsidRDefault="00E07415" w:rsidP="00E07415">
            <w:pPr>
              <w:spacing w:after="0"/>
              <w:ind w:firstLine="227"/>
              <w:jc w:val="both"/>
              <w:rPr>
                <w:rFonts w:ascii="Times New Roman" w:hAnsi="Times New Roman" w:cs="Times New Roman"/>
                <w:b/>
                <w:bCs/>
                <w:i/>
                <w:iCs/>
                <w:color w:val="000000"/>
                <w:lang w:val="ru-RU"/>
              </w:rPr>
            </w:pPr>
            <w:r w:rsidRPr="00E07415">
              <w:rPr>
                <w:rFonts w:ascii="Times New Roman" w:hAnsi="Times New Roman" w:cs="Times New Roman"/>
                <w:b/>
                <w:bCs/>
                <w:i/>
                <w:iCs/>
                <w:color w:val="000000"/>
                <w:lang w:val="ru-RU"/>
              </w:rPr>
              <w:t>П</w:t>
            </w:r>
            <w:r w:rsidR="00746CB3" w:rsidRPr="00E07415">
              <w:rPr>
                <w:rFonts w:ascii="Times New Roman" w:hAnsi="Times New Roman" w:cs="Times New Roman"/>
                <w:b/>
                <w:bCs/>
                <w:i/>
                <w:iCs/>
                <w:color w:val="000000"/>
                <w:lang w:val="ru-RU"/>
              </w:rPr>
              <w:t>рактические работы</w:t>
            </w:r>
            <w:r>
              <w:rPr>
                <w:rFonts w:ascii="Times New Roman" w:hAnsi="Times New Roman" w:cs="Times New Roman"/>
                <w:b/>
                <w:bCs/>
                <w:i/>
                <w:iCs/>
                <w:color w:val="000000"/>
                <w:lang w:val="ru-RU"/>
              </w:rPr>
              <w:t>:</w:t>
            </w:r>
          </w:p>
          <w:p w14:paraId="7043199B" w14:textId="5F0D9FD6" w:rsidR="00746CB3" w:rsidRPr="007D06AA" w:rsidRDefault="00746CB3" w:rsidP="007D06AA">
            <w:pPr>
              <w:pStyle w:val="3"/>
              <w:spacing w:before="0" w:line="240" w:lineRule="auto"/>
              <w:rPr>
                <w:rFonts w:ascii="Times New Roman" w:hAnsi="Times New Roman" w:cs="Times New Roman"/>
                <w:b w:val="0"/>
                <w:bCs w:val="0"/>
                <w:color w:val="auto"/>
                <w:lang w:val="ru-RU"/>
              </w:rPr>
            </w:pPr>
            <w:r w:rsidRPr="00E07415">
              <w:rPr>
                <w:rFonts w:ascii="Times New Roman" w:hAnsi="Times New Roman" w:cs="Times New Roman"/>
                <w:b w:val="0"/>
                <w:bCs w:val="0"/>
                <w:color w:val="auto"/>
                <w:lang w:val="ru-RU"/>
              </w:rPr>
              <w:t>1</w:t>
            </w:r>
            <w:r w:rsidR="003140FA">
              <w:rPr>
                <w:rFonts w:ascii="Times New Roman" w:hAnsi="Times New Roman" w:cs="Times New Roman"/>
                <w:b w:val="0"/>
                <w:bCs w:val="0"/>
                <w:color w:val="auto"/>
                <w:lang w:val="ru-RU"/>
              </w:rPr>
              <w:t>6</w:t>
            </w:r>
            <w:r w:rsidRPr="00E07415">
              <w:rPr>
                <w:rFonts w:ascii="Times New Roman" w:hAnsi="Times New Roman" w:cs="Times New Roman"/>
                <w:b w:val="0"/>
                <w:bCs w:val="0"/>
                <w:color w:val="auto"/>
                <w:lang w:val="ru-RU"/>
              </w:rPr>
              <w:t>. Исследование особенностей скелета млекопитающих.</w:t>
            </w:r>
            <w:r w:rsidRPr="00E07415">
              <w:rPr>
                <w:rFonts w:ascii="Times New Roman" w:hAnsi="Times New Roman" w:cs="Times New Roman"/>
                <w:b w:val="0"/>
                <w:bCs w:val="0"/>
                <w:color w:val="auto"/>
                <w:lang w:val="ru-RU"/>
              </w:rPr>
              <w:br/>
            </w:r>
            <w:r w:rsidR="00E07415" w:rsidRPr="00E07415">
              <w:rPr>
                <w:rFonts w:ascii="Times New Roman" w:hAnsi="Times New Roman" w:cs="Times New Roman"/>
                <w:b w:val="0"/>
                <w:bCs w:val="0"/>
                <w:color w:val="auto"/>
                <w:lang w:val="ru-RU"/>
              </w:rPr>
              <w:t>1</w:t>
            </w:r>
            <w:r w:rsidR="003140FA">
              <w:rPr>
                <w:rFonts w:ascii="Times New Roman" w:hAnsi="Times New Roman" w:cs="Times New Roman"/>
                <w:b w:val="0"/>
                <w:bCs w:val="0"/>
                <w:color w:val="auto"/>
                <w:lang w:val="ru-RU"/>
              </w:rPr>
              <w:t>7</w:t>
            </w:r>
            <w:r w:rsidRPr="00E07415">
              <w:rPr>
                <w:rFonts w:ascii="Times New Roman" w:hAnsi="Times New Roman" w:cs="Times New Roman"/>
                <w:b w:val="0"/>
                <w:bCs w:val="0"/>
                <w:color w:val="auto"/>
                <w:lang w:val="ru-RU"/>
              </w:rPr>
              <w:t>. Исследование особенностей зубной системы млекопитающих.</w:t>
            </w:r>
          </w:p>
        </w:tc>
        <w:tc>
          <w:tcPr>
            <w:tcW w:w="4502" w:type="dxa"/>
          </w:tcPr>
          <w:p w14:paraId="2FDEB951" w14:textId="77777777" w:rsidR="00746CB3" w:rsidRDefault="00CC5B79" w:rsidP="00885AA9">
            <w:pPr>
              <w:spacing w:after="0"/>
              <w:jc w:val="both"/>
              <w:rPr>
                <w:rFonts w:ascii="Times New Roman" w:hAnsi="Times New Roman" w:cs="Times New Roman"/>
                <w:lang w:val="ru-RU"/>
              </w:rPr>
            </w:pPr>
            <w:r w:rsidRPr="00CC5B79">
              <w:rPr>
                <w:rFonts w:ascii="Times New Roman" w:hAnsi="Times New Roman" w:cs="Times New Roman"/>
                <w:lang w:val="ru-RU"/>
              </w:rPr>
              <w:lastRenderedPageBreak/>
              <w:t xml:space="preserve">Классифицирование животных на основе их принадлежности к определённой систематической группе. </w:t>
            </w:r>
            <w:r w:rsidRPr="00EE204E">
              <w:rPr>
                <w:rFonts w:ascii="Times New Roman" w:hAnsi="Times New Roman" w:cs="Times New Roman"/>
                <w:lang w:val="ru-RU"/>
              </w:rPr>
              <w:t>Описание систематических групп</w:t>
            </w:r>
            <w:r w:rsidRPr="00CC5B79">
              <w:rPr>
                <w:rFonts w:ascii="Times New Roman" w:hAnsi="Times New Roman" w:cs="Times New Roman"/>
                <w:lang w:val="ru-RU"/>
              </w:rPr>
              <w:t>.</w:t>
            </w:r>
          </w:p>
          <w:p w14:paraId="337AF465" w14:textId="77777777" w:rsidR="00CC5B79" w:rsidRDefault="00CC5B79" w:rsidP="00885AA9">
            <w:pPr>
              <w:spacing w:after="0"/>
              <w:jc w:val="both"/>
              <w:rPr>
                <w:rFonts w:ascii="Times New Roman" w:hAnsi="Times New Roman" w:cs="Times New Roman"/>
                <w:lang w:val="ru-RU"/>
              </w:rPr>
            </w:pPr>
          </w:p>
          <w:p w14:paraId="575BEA5B" w14:textId="77777777" w:rsidR="00CC5B79" w:rsidRDefault="00CC5B79" w:rsidP="00885AA9">
            <w:pPr>
              <w:spacing w:after="0"/>
              <w:jc w:val="both"/>
              <w:rPr>
                <w:rFonts w:ascii="Times New Roman" w:hAnsi="Times New Roman" w:cs="Times New Roman"/>
                <w:lang w:val="ru-RU"/>
              </w:rPr>
            </w:pPr>
          </w:p>
          <w:p w14:paraId="6D0039C2" w14:textId="77777777" w:rsidR="00CC5B79" w:rsidRDefault="00CC5B79" w:rsidP="00885AA9">
            <w:pPr>
              <w:spacing w:after="0"/>
              <w:jc w:val="both"/>
              <w:rPr>
                <w:rFonts w:ascii="Times New Roman" w:hAnsi="Times New Roman" w:cs="Times New Roman"/>
                <w:lang w:val="ru-RU"/>
              </w:rPr>
            </w:pPr>
          </w:p>
          <w:p w14:paraId="798367D3" w14:textId="77777777" w:rsidR="00CC5B79" w:rsidRDefault="00CC5B79" w:rsidP="00885AA9">
            <w:pPr>
              <w:spacing w:after="0"/>
              <w:jc w:val="both"/>
              <w:rPr>
                <w:rFonts w:ascii="Times New Roman" w:hAnsi="Times New Roman" w:cs="Times New Roman"/>
                <w:lang w:val="ru-RU"/>
              </w:rPr>
            </w:pPr>
          </w:p>
          <w:p w14:paraId="5B9E2471" w14:textId="77777777" w:rsidR="00CC5B79" w:rsidRDefault="00CC5B79" w:rsidP="00885AA9">
            <w:pPr>
              <w:spacing w:after="0"/>
              <w:jc w:val="both"/>
              <w:rPr>
                <w:rFonts w:ascii="Times New Roman" w:hAnsi="Times New Roman" w:cs="Times New Roman"/>
                <w:lang w:val="ru-RU"/>
              </w:rPr>
            </w:pPr>
          </w:p>
          <w:p w14:paraId="703D5CA8" w14:textId="77777777" w:rsidR="00CC5B79" w:rsidRDefault="00CC5B79" w:rsidP="00885AA9">
            <w:pPr>
              <w:spacing w:after="0"/>
              <w:jc w:val="both"/>
              <w:rPr>
                <w:rFonts w:ascii="Times New Roman" w:hAnsi="Times New Roman" w:cs="Times New Roman"/>
                <w:lang w:val="ru-RU"/>
              </w:rPr>
            </w:pPr>
          </w:p>
          <w:p w14:paraId="75A2A299" w14:textId="77777777" w:rsidR="00DE4459" w:rsidRDefault="00DE4459" w:rsidP="00885AA9">
            <w:pPr>
              <w:spacing w:after="0"/>
              <w:jc w:val="both"/>
              <w:rPr>
                <w:rFonts w:ascii="Times New Roman" w:hAnsi="Times New Roman" w:cs="Times New Roman"/>
                <w:lang w:val="ru-RU"/>
              </w:rPr>
            </w:pPr>
          </w:p>
          <w:p w14:paraId="411A15C8" w14:textId="7B44C8FB" w:rsidR="00CC5B79" w:rsidRDefault="00CC5B79" w:rsidP="00885AA9">
            <w:pPr>
              <w:spacing w:after="0"/>
              <w:jc w:val="both"/>
              <w:rPr>
                <w:rFonts w:ascii="Times New Roman" w:hAnsi="Times New Roman" w:cs="Times New Roman"/>
                <w:lang w:val="ru-RU"/>
              </w:rPr>
            </w:pPr>
            <w:r w:rsidRPr="00CC5B79">
              <w:rPr>
                <w:rFonts w:ascii="Times New Roman" w:hAnsi="Times New Roman" w:cs="Times New Roman"/>
                <w:lang w:val="ru-RU"/>
              </w:rPr>
              <w:t>Выделение существенных признаков одноклеточных животных. Объяснение строения и функций одноклеточных животных, способов их передвижения. Наблюдение передвижения в воде инфузории</w:t>
            </w:r>
            <w:r>
              <w:rPr>
                <w:rFonts w:ascii="Times New Roman" w:hAnsi="Times New Roman" w:cs="Times New Roman"/>
                <w:lang w:val="ru-RU"/>
              </w:rPr>
              <w:t>-</w:t>
            </w:r>
            <w:r w:rsidRPr="00CC5B79">
              <w:rPr>
                <w:rFonts w:ascii="Times New Roman" w:hAnsi="Times New Roman" w:cs="Times New Roman"/>
                <w:lang w:val="ru-RU"/>
              </w:rPr>
              <w:t>туфельки и интерпретация данных. Анализ и оценивание способов выделения избытка воды и вредных конечных продуктов обмена веществ у простейших, обитающих в пресных и солёных водоёмах. Изготовление модели клетки простейшего. Аргументирование принципов здорового образа жизни в связи с попаданием в организм человека паразитических простейших (малярийный плазмодий, дизентерийная амёба, лямблия, сальмонелла и др.).</w:t>
            </w:r>
          </w:p>
          <w:p w14:paraId="5FE3D4A6" w14:textId="77777777" w:rsidR="00CC5B79" w:rsidRDefault="00CC5B79" w:rsidP="00885AA9">
            <w:pPr>
              <w:spacing w:after="0"/>
              <w:jc w:val="both"/>
              <w:rPr>
                <w:rFonts w:ascii="Times New Roman" w:hAnsi="Times New Roman" w:cs="Times New Roman"/>
                <w:lang w:val="ru-RU"/>
              </w:rPr>
            </w:pPr>
          </w:p>
          <w:p w14:paraId="3FE72824" w14:textId="77777777" w:rsidR="00CC5B79" w:rsidRDefault="00CC5B79" w:rsidP="00885AA9">
            <w:pPr>
              <w:spacing w:after="0"/>
              <w:jc w:val="both"/>
              <w:rPr>
                <w:rFonts w:ascii="Times New Roman" w:hAnsi="Times New Roman" w:cs="Times New Roman"/>
                <w:lang w:val="ru-RU"/>
              </w:rPr>
            </w:pPr>
          </w:p>
          <w:p w14:paraId="5310B6C9" w14:textId="77777777" w:rsidR="00CC5B79" w:rsidRDefault="00CC5B79" w:rsidP="00885AA9">
            <w:pPr>
              <w:spacing w:after="0"/>
              <w:jc w:val="both"/>
              <w:rPr>
                <w:rFonts w:ascii="Times New Roman" w:hAnsi="Times New Roman" w:cs="Times New Roman"/>
                <w:lang w:val="ru-RU"/>
              </w:rPr>
            </w:pPr>
          </w:p>
          <w:p w14:paraId="31C95699" w14:textId="77777777" w:rsidR="00CC5B79" w:rsidRDefault="00CC5B79" w:rsidP="00885AA9">
            <w:pPr>
              <w:spacing w:after="0"/>
              <w:jc w:val="both"/>
              <w:rPr>
                <w:rFonts w:ascii="Times New Roman" w:hAnsi="Times New Roman" w:cs="Times New Roman"/>
                <w:lang w:val="ru-RU"/>
              </w:rPr>
            </w:pPr>
          </w:p>
          <w:p w14:paraId="290E3661" w14:textId="77777777" w:rsidR="00CC5B79" w:rsidRDefault="00CC5B79" w:rsidP="00885AA9">
            <w:pPr>
              <w:spacing w:after="0"/>
              <w:jc w:val="both"/>
              <w:rPr>
                <w:rFonts w:ascii="Times New Roman" w:hAnsi="Times New Roman" w:cs="Times New Roman"/>
                <w:lang w:val="ru-RU"/>
              </w:rPr>
            </w:pPr>
          </w:p>
          <w:p w14:paraId="04995D89" w14:textId="77777777" w:rsidR="00CC5B79" w:rsidRDefault="00CC5B79" w:rsidP="00885AA9">
            <w:pPr>
              <w:spacing w:after="0"/>
              <w:jc w:val="both"/>
              <w:rPr>
                <w:rFonts w:ascii="Times New Roman" w:hAnsi="Times New Roman" w:cs="Times New Roman"/>
                <w:lang w:val="ru-RU"/>
              </w:rPr>
            </w:pPr>
          </w:p>
          <w:p w14:paraId="65ADA5A6" w14:textId="77777777" w:rsidR="00CC5B79" w:rsidRPr="00EE204E" w:rsidRDefault="00CC5B79" w:rsidP="00885AA9">
            <w:pPr>
              <w:spacing w:after="0"/>
              <w:jc w:val="both"/>
              <w:rPr>
                <w:lang w:val="ru-RU"/>
              </w:rPr>
            </w:pPr>
          </w:p>
          <w:p w14:paraId="34537788" w14:textId="77777777" w:rsidR="00DE4459" w:rsidRDefault="00DE4459" w:rsidP="00885AA9">
            <w:pPr>
              <w:spacing w:after="0"/>
              <w:jc w:val="both"/>
              <w:rPr>
                <w:rFonts w:ascii="Times New Roman" w:hAnsi="Times New Roman" w:cs="Times New Roman"/>
                <w:lang w:val="ru-RU"/>
              </w:rPr>
            </w:pPr>
          </w:p>
          <w:p w14:paraId="62AFDC29" w14:textId="77777777" w:rsidR="00DE4459" w:rsidRDefault="00DE4459" w:rsidP="00885AA9">
            <w:pPr>
              <w:spacing w:after="0"/>
              <w:jc w:val="both"/>
              <w:rPr>
                <w:rFonts w:ascii="Times New Roman" w:hAnsi="Times New Roman" w:cs="Times New Roman"/>
                <w:lang w:val="ru-RU"/>
              </w:rPr>
            </w:pPr>
          </w:p>
          <w:p w14:paraId="3A317530" w14:textId="77777777" w:rsidR="00DE4459" w:rsidRDefault="00DE4459" w:rsidP="00885AA9">
            <w:pPr>
              <w:spacing w:after="0"/>
              <w:jc w:val="both"/>
              <w:rPr>
                <w:rFonts w:ascii="Times New Roman" w:hAnsi="Times New Roman" w:cs="Times New Roman"/>
                <w:lang w:val="ru-RU"/>
              </w:rPr>
            </w:pPr>
          </w:p>
          <w:p w14:paraId="61D5D09D" w14:textId="0F9DF7A0" w:rsidR="00CC5B79" w:rsidRDefault="00CC5B79" w:rsidP="00885AA9">
            <w:pPr>
              <w:spacing w:after="0"/>
              <w:jc w:val="both"/>
              <w:rPr>
                <w:rFonts w:ascii="Times New Roman" w:hAnsi="Times New Roman" w:cs="Times New Roman"/>
                <w:lang w:val="ru-RU"/>
              </w:rPr>
            </w:pPr>
            <w:r w:rsidRPr="00CC5B79">
              <w:rPr>
                <w:rFonts w:ascii="Times New Roman" w:hAnsi="Times New Roman" w:cs="Times New Roman"/>
                <w:lang w:val="ru-RU"/>
              </w:rPr>
              <w:t xml:space="preserve">Выявление характерных признаков кишечнополостных животных: способность к регенерации, появление нервной сети и в связи с этим рефлекторного поведения и др. Устанавливание взаимосвязи между особенностями строения клеток тела кишечнополостных (покровно-мускульные, стрекательные, промежуточные и др.) и их функциями. Раскрытие роли бесполого и полового размножения в жизни кишечнополостных организмов. </w:t>
            </w:r>
            <w:r w:rsidRPr="00EE204E">
              <w:rPr>
                <w:rFonts w:ascii="Times New Roman" w:hAnsi="Times New Roman" w:cs="Times New Roman"/>
                <w:lang w:val="ru-RU"/>
              </w:rPr>
              <w:t>Объяснение значения кишечнополостных в природе и жизни человека</w:t>
            </w:r>
            <w:r w:rsidRPr="00CC5B79">
              <w:rPr>
                <w:rFonts w:ascii="Times New Roman" w:hAnsi="Times New Roman" w:cs="Times New Roman"/>
                <w:lang w:val="ru-RU"/>
              </w:rPr>
              <w:t>.</w:t>
            </w:r>
          </w:p>
          <w:p w14:paraId="3A93E1D9" w14:textId="2411EB45" w:rsidR="00CC5B79" w:rsidRDefault="00CC5B79" w:rsidP="00885AA9">
            <w:pPr>
              <w:spacing w:after="0"/>
              <w:jc w:val="both"/>
              <w:rPr>
                <w:rFonts w:ascii="Times New Roman" w:hAnsi="Times New Roman" w:cs="Times New Roman"/>
                <w:lang w:val="ru-RU"/>
              </w:rPr>
            </w:pPr>
          </w:p>
          <w:p w14:paraId="5E7B856A" w14:textId="43BA1B0F" w:rsidR="00CC5B79" w:rsidRDefault="00CC5B79" w:rsidP="00885AA9">
            <w:pPr>
              <w:spacing w:after="0"/>
              <w:jc w:val="both"/>
              <w:rPr>
                <w:rFonts w:ascii="Times New Roman" w:hAnsi="Times New Roman" w:cs="Times New Roman"/>
                <w:lang w:val="ru-RU"/>
              </w:rPr>
            </w:pPr>
          </w:p>
          <w:p w14:paraId="55ACE956" w14:textId="65806EBE" w:rsidR="00CC5B79" w:rsidRDefault="00CC5B79" w:rsidP="00885AA9">
            <w:pPr>
              <w:spacing w:after="0"/>
              <w:jc w:val="both"/>
              <w:rPr>
                <w:rFonts w:ascii="Times New Roman" w:hAnsi="Times New Roman" w:cs="Times New Roman"/>
                <w:lang w:val="ru-RU"/>
              </w:rPr>
            </w:pPr>
          </w:p>
          <w:p w14:paraId="0B255B73" w14:textId="3331F7E3" w:rsidR="00CC5B79" w:rsidRDefault="00CC5B79" w:rsidP="00885AA9">
            <w:pPr>
              <w:spacing w:after="0"/>
              <w:jc w:val="both"/>
              <w:rPr>
                <w:rFonts w:ascii="Times New Roman" w:hAnsi="Times New Roman" w:cs="Times New Roman"/>
                <w:lang w:val="ru-RU"/>
              </w:rPr>
            </w:pPr>
          </w:p>
          <w:p w14:paraId="1EFF8048" w14:textId="4AE90234" w:rsidR="00CC5B79" w:rsidRDefault="00CC5B79" w:rsidP="00885AA9">
            <w:pPr>
              <w:spacing w:after="0"/>
              <w:jc w:val="both"/>
              <w:rPr>
                <w:rFonts w:ascii="Times New Roman" w:hAnsi="Times New Roman" w:cs="Times New Roman"/>
                <w:lang w:val="ru-RU"/>
              </w:rPr>
            </w:pPr>
          </w:p>
          <w:p w14:paraId="680659A2" w14:textId="56A98666" w:rsidR="00CC5B79" w:rsidRDefault="00CC5B79" w:rsidP="00885AA9">
            <w:pPr>
              <w:spacing w:after="0"/>
              <w:jc w:val="both"/>
              <w:rPr>
                <w:rFonts w:ascii="Times New Roman" w:hAnsi="Times New Roman" w:cs="Times New Roman"/>
                <w:lang w:val="ru-RU"/>
              </w:rPr>
            </w:pPr>
          </w:p>
          <w:p w14:paraId="4095DC22" w14:textId="502ADF77" w:rsidR="00CC5B79" w:rsidRDefault="00CC5B79" w:rsidP="00885AA9">
            <w:pPr>
              <w:spacing w:after="0"/>
              <w:jc w:val="both"/>
              <w:rPr>
                <w:rFonts w:ascii="Times New Roman" w:hAnsi="Times New Roman" w:cs="Times New Roman"/>
                <w:lang w:val="ru-RU"/>
              </w:rPr>
            </w:pPr>
          </w:p>
          <w:p w14:paraId="17CBAD47" w14:textId="7BC3367C" w:rsidR="00CC5B79" w:rsidRDefault="00CC5B79" w:rsidP="00885AA9">
            <w:pPr>
              <w:spacing w:after="0"/>
              <w:jc w:val="both"/>
              <w:rPr>
                <w:rFonts w:ascii="Times New Roman" w:hAnsi="Times New Roman" w:cs="Times New Roman"/>
                <w:lang w:val="ru-RU"/>
              </w:rPr>
            </w:pPr>
          </w:p>
          <w:p w14:paraId="6BF4DD6B" w14:textId="77777777" w:rsidR="00DE4459" w:rsidRDefault="00DE4459" w:rsidP="00885AA9">
            <w:pPr>
              <w:spacing w:after="0"/>
              <w:jc w:val="both"/>
              <w:rPr>
                <w:rFonts w:ascii="Times New Roman" w:hAnsi="Times New Roman" w:cs="Times New Roman"/>
                <w:lang w:val="ru-RU"/>
              </w:rPr>
            </w:pPr>
          </w:p>
          <w:p w14:paraId="2D8E006B" w14:textId="77777777" w:rsidR="00DE4459" w:rsidRDefault="00DE4459" w:rsidP="00885AA9">
            <w:pPr>
              <w:spacing w:after="0"/>
              <w:jc w:val="both"/>
              <w:rPr>
                <w:rFonts w:ascii="Times New Roman" w:hAnsi="Times New Roman" w:cs="Times New Roman"/>
                <w:lang w:val="ru-RU"/>
              </w:rPr>
            </w:pPr>
          </w:p>
          <w:p w14:paraId="5543793C" w14:textId="77777777" w:rsidR="00DE4459" w:rsidRDefault="00DE4459" w:rsidP="00885AA9">
            <w:pPr>
              <w:spacing w:after="0"/>
              <w:jc w:val="both"/>
              <w:rPr>
                <w:rFonts w:ascii="Times New Roman" w:hAnsi="Times New Roman" w:cs="Times New Roman"/>
                <w:lang w:val="ru-RU"/>
              </w:rPr>
            </w:pPr>
          </w:p>
          <w:p w14:paraId="0B0E2E02" w14:textId="3BB2CBDC" w:rsidR="00CC5B79" w:rsidRDefault="00CC5B79" w:rsidP="00885AA9">
            <w:pPr>
              <w:spacing w:after="0"/>
              <w:jc w:val="both"/>
              <w:rPr>
                <w:rFonts w:ascii="Times New Roman" w:hAnsi="Times New Roman" w:cs="Times New Roman"/>
                <w:lang w:val="ru-RU"/>
              </w:rPr>
            </w:pPr>
            <w:r w:rsidRPr="00CC5B79">
              <w:rPr>
                <w:rFonts w:ascii="Times New Roman" w:hAnsi="Times New Roman" w:cs="Times New Roman"/>
                <w:lang w:val="ru-RU"/>
              </w:rPr>
              <w:t>Классифицирование червей по типам (плоские, круглые, кольчатые). Определение по внешнему виду, схемам и описаниям представителей свободноживущих и паразитических червей разных типов. Исследование признаков приспособленности к среде обитания у паразитических червей, аргументирование значения приспособленности. Анализ и оценивание влияния факторов риска на здоровье человека, предупреждение заражения паразитическими червями. Исследование рефлексов дождевого червя. Обоснование роли дождевых червей в почвообразовании.</w:t>
            </w:r>
          </w:p>
          <w:p w14:paraId="4CF49BBE" w14:textId="5F07974C" w:rsidR="00CC5B79" w:rsidRDefault="00CC5B79" w:rsidP="00885AA9">
            <w:pPr>
              <w:spacing w:after="0"/>
              <w:jc w:val="both"/>
              <w:rPr>
                <w:rFonts w:ascii="Times New Roman" w:hAnsi="Times New Roman" w:cs="Times New Roman"/>
                <w:lang w:val="ru-RU"/>
              </w:rPr>
            </w:pPr>
          </w:p>
          <w:p w14:paraId="41441F31" w14:textId="6D6D79CF" w:rsidR="00CC5B79" w:rsidRDefault="00CC5B79" w:rsidP="00885AA9">
            <w:pPr>
              <w:spacing w:after="0"/>
              <w:jc w:val="both"/>
              <w:rPr>
                <w:rFonts w:ascii="Times New Roman" w:hAnsi="Times New Roman" w:cs="Times New Roman"/>
                <w:lang w:val="ru-RU"/>
              </w:rPr>
            </w:pPr>
          </w:p>
          <w:p w14:paraId="1BE6E054" w14:textId="0338C02D" w:rsidR="00CC5B79" w:rsidRDefault="00CC5B79" w:rsidP="00885AA9">
            <w:pPr>
              <w:spacing w:after="0"/>
              <w:jc w:val="both"/>
              <w:rPr>
                <w:rFonts w:ascii="Times New Roman" w:hAnsi="Times New Roman" w:cs="Times New Roman"/>
                <w:lang w:val="ru-RU"/>
              </w:rPr>
            </w:pPr>
          </w:p>
          <w:p w14:paraId="333120AA" w14:textId="7EBEFAF0" w:rsidR="00CC5B79" w:rsidRDefault="00CC5B79" w:rsidP="00885AA9">
            <w:pPr>
              <w:spacing w:after="0"/>
              <w:jc w:val="both"/>
              <w:rPr>
                <w:rFonts w:ascii="Times New Roman" w:hAnsi="Times New Roman" w:cs="Times New Roman"/>
                <w:lang w:val="ru-RU"/>
              </w:rPr>
            </w:pPr>
          </w:p>
          <w:p w14:paraId="7FADD094" w14:textId="4A27C6A9" w:rsidR="00CC5B79" w:rsidRDefault="00CC5B79" w:rsidP="00885AA9">
            <w:pPr>
              <w:spacing w:after="0"/>
              <w:jc w:val="both"/>
              <w:rPr>
                <w:rFonts w:ascii="Times New Roman" w:hAnsi="Times New Roman" w:cs="Times New Roman"/>
                <w:lang w:val="ru-RU"/>
              </w:rPr>
            </w:pPr>
          </w:p>
          <w:p w14:paraId="72FD15D6" w14:textId="723BA7C7" w:rsidR="00CC5B79" w:rsidRDefault="00CC5B79" w:rsidP="00885AA9">
            <w:pPr>
              <w:spacing w:after="0"/>
              <w:jc w:val="both"/>
              <w:rPr>
                <w:rFonts w:ascii="Times New Roman" w:hAnsi="Times New Roman" w:cs="Times New Roman"/>
                <w:lang w:val="ru-RU"/>
              </w:rPr>
            </w:pPr>
          </w:p>
          <w:p w14:paraId="75A07301" w14:textId="2768D4FE" w:rsidR="00CC5B79" w:rsidRDefault="00CC5B79" w:rsidP="00885AA9">
            <w:pPr>
              <w:spacing w:after="0"/>
              <w:jc w:val="both"/>
              <w:rPr>
                <w:rFonts w:ascii="Times New Roman" w:hAnsi="Times New Roman" w:cs="Times New Roman"/>
                <w:lang w:val="ru-RU"/>
              </w:rPr>
            </w:pPr>
          </w:p>
          <w:p w14:paraId="37E04B50" w14:textId="77777777" w:rsidR="00DE4459" w:rsidRDefault="00DE4459" w:rsidP="00885AA9">
            <w:pPr>
              <w:spacing w:after="0"/>
              <w:jc w:val="both"/>
              <w:rPr>
                <w:rFonts w:ascii="Times New Roman" w:hAnsi="Times New Roman" w:cs="Times New Roman"/>
                <w:lang w:val="ru-RU"/>
              </w:rPr>
            </w:pPr>
          </w:p>
          <w:p w14:paraId="0C53C909" w14:textId="77777777" w:rsidR="00DE4459" w:rsidRDefault="00DE4459" w:rsidP="00885AA9">
            <w:pPr>
              <w:spacing w:after="0"/>
              <w:jc w:val="both"/>
              <w:rPr>
                <w:rFonts w:ascii="Times New Roman" w:hAnsi="Times New Roman" w:cs="Times New Roman"/>
                <w:lang w:val="ru-RU"/>
              </w:rPr>
            </w:pPr>
          </w:p>
          <w:p w14:paraId="06E5EACB" w14:textId="77777777" w:rsidR="00DE4459" w:rsidRDefault="00DE4459" w:rsidP="00885AA9">
            <w:pPr>
              <w:spacing w:after="0"/>
              <w:jc w:val="both"/>
              <w:rPr>
                <w:rFonts w:ascii="Times New Roman" w:hAnsi="Times New Roman" w:cs="Times New Roman"/>
                <w:lang w:val="ru-RU"/>
              </w:rPr>
            </w:pPr>
          </w:p>
          <w:p w14:paraId="7BBFCFD7" w14:textId="05541CEA" w:rsidR="00CC5B79" w:rsidRDefault="00CC5B79" w:rsidP="00885AA9">
            <w:pPr>
              <w:spacing w:after="0"/>
              <w:jc w:val="both"/>
              <w:rPr>
                <w:rFonts w:ascii="Times New Roman" w:hAnsi="Times New Roman" w:cs="Times New Roman"/>
                <w:lang w:val="ru-RU"/>
              </w:rPr>
            </w:pPr>
            <w:r w:rsidRPr="00CC5B79">
              <w:rPr>
                <w:rFonts w:ascii="Times New Roman" w:hAnsi="Times New Roman" w:cs="Times New Roman"/>
                <w:lang w:val="ru-RU"/>
              </w:rPr>
              <w:t xml:space="preserve">Выявление характерных признаков представителей типа Членистоногие. Описание представителей классов Ракообразные, Паукообразные, Насекомые по схемам, изображениям, коллекциям. Исследование внешнего строения майского жука, описание особенностей его строения как представителя класса насекомых. Обсуждение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 Обсуждение зависимости здоровья человека от членистоногих – переносчиков инфекционных (клещевой энцефалит, малярия и др.) и паразитарных (чесоточный </w:t>
            </w:r>
            <w:r w:rsidRPr="00CC5B79">
              <w:rPr>
                <w:rFonts w:ascii="Times New Roman" w:hAnsi="Times New Roman" w:cs="Times New Roman"/>
                <w:lang w:val="ru-RU"/>
              </w:rPr>
              <w:lastRenderedPageBreak/>
              <w:t>зудень и др.) заболеваний, а также отравления ядовитыми веществами (тарантул, каракурт и др.). Объяснение значения членистоногих в природе и жизни</w:t>
            </w:r>
            <w:r w:rsidRPr="00CC5B79">
              <w:rPr>
                <w:lang w:val="ru-RU"/>
              </w:rPr>
              <w:t xml:space="preserve"> </w:t>
            </w:r>
            <w:r w:rsidRPr="00CC5B79">
              <w:rPr>
                <w:rFonts w:ascii="Times New Roman" w:hAnsi="Times New Roman" w:cs="Times New Roman"/>
                <w:lang w:val="ru-RU"/>
              </w:rPr>
              <w:t>человека. Овладение приёмами работы с биологической информацией и её преобразование.</w:t>
            </w:r>
          </w:p>
          <w:p w14:paraId="3BDC0149" w14:textId="022A19F3" w:rsidR="00CC5B79" w:rsidRDefault="00CC5B79" w:rsidP="00885AA9">
            <w:pPr>
              <w:spacing w:after="0"/>
              <w:jc w:val="both"/>
              <w:rPr>
                <w:rFonts w:ascii="Times New Roman" w:hAnsi="Times New Roman" w:cs="Times New Roman"/>
                <w:lang w:val="ru-RU"/>
              </w:rPr>
            </w:pPr>
          </w:p>
          <w:p w14:paraId="24323D3F" w14:textId="366455AF" w:rsidR="00CC5B79" w:rsidRDefault="00CC5B79" w:rsidP="00885AA9">
            <w:pPr>
              <w:spacing w:after="0"/>
              <w:jc w:val="both"/>
              <w:rPr>
                <w:rFonts w:ascii="Times New Roman" w:hAnsi="Times New Roman" w:cs="Times New Roman"/>
                <w:lang w:val="ru-RU"/>
              </w:rPr>
            </w:pPr>
          </w:p>
          <w:p w14:paraId="4237E31B" w14:textId="7510560D" w:rsidR="00CC5B79" w:rsidRDefault="00CC5B79" w:rsidP="00885AA9">
            <w:pPr>
              <w:spacing w:after="0"/>
              <w:jc w:val="both"/>
              <w:rPr>
                <w:rFonts w:ascii="Times New Roman" w:hAnsi="Times New Roman" w:cs="Times New Roman"/>
                <w:lang w:val="ru-RU"/>
              </w:rPr>
            </w:pPr>
          </w:p>
          <w:p w14:paraId="0EC2295C" w14:textId="49B972FB" w:rsidR="00CC5B79" w:rsidRDefault="00CC5B79" w:rsidP="00885AA9">
            <w:pPr>
              <w:spacing w:after="0"/>
              <w:jc w:val="both"/>
              <w:rPr>
                <w:rFonts w:ascii="Times New Roman" w:hAnsi="Times New Roman" w:cs="Times New Roman"/>
                <w:lang w:val="ru-RU"/>
              </w:rPr>
            </w:pPr>
          </w:p>
          <w:p w14:paraId="6A7CE8BD" w14:textId="54F98788" w:rsidR="00CC5B79" w:rsidRDefault="00CC5B79" w:rsidP="00885AA9">
            <w:pPr>
              <w:spacing w:after="0"/>
              <w:jc w:val="both"/>
              <w:rPr>
                <w:rFonts w:ascii="Times New Roman" w:hAnsi="Times New Roman" w:cs="Times New Roman"/>
                <w:lang w:val="ru-RU"/>
              </w:rPr>
            </w:pPr>
          </w:p>
          <w:p w14:paraId="03D14354" w14:textId="0E10959B" w:rsidR="00CC5B79" w:rsidRDefault="00CC5B79" w:rsidP="00885AA9">
            <w:pPr>
              <w:spacing w:after="0"/>
              <w:jc w:val="both"/>
              <w:rPr>
                <w:rFonts w:ascii="Times New Roman" w:hAnsi="Times New Roman" w:cs="Times New Roman"/>
                <w:lang w:val="ru-RU"/>
              </w:rPr>
            </w:pPr>
          </w:p>
          <w:p w14:paraId="2D48159B" w14:textId="41719AEC" w:rsidR="00CC5B79" w:rsidRDefault="00CC5B79" w:rsidP="00885AA9">
            <w:pPr>
              <w:spacing w:after="0"/>
              <w:jc w:val="both"/>
              <w:rPr>
                <w:rFonts w:ascii="Times New Roman" w:hAnsi="Times New Roman" w:cs="Times New Roman"/>
                <w:lang w:val="ru-RU"/>
              </w:rPr>
            </w:pPr>
          </w:p>
          <w:p w14:paraId="3E5131BE" w14:textId="4BEE0FFA" w:rsidR="00CC5B79" w:rsidRDefault="00CC5B79" w:rsidP="00885AA9">
            <w:pPr>
              <w:spacing w:after="0"/>
              <w:jc w:val="both"/>
              <w:rPr>
                <w:rFonts w:ascii="Times New Roman" w:hAnsi="Times New Roman" w:cs="Times New Roman"/>
                <w:lang w:val="ru-RU"/>
              </w:rPr>
            </w:pPr>
          </w:p>
          <w:p w14:paraId="06E7CE61" w14:textId="05E50994" w:rsidR="00CC5B79" w:rsidRDefault="00CC5B79" w:rsidP="00885AA9">
            <w:pPr>
              <w:spacing w:after="0"/>
              <w:jc w:val="both"/>
              <w:rPr>
                <w:rFonts w:ascii="Times New Roman" w:hAnsi="Times New Roman" w:cs="Times New Roman"/>
                <w:lang w:val="ru-RU"/>
              </w:rPr>
            </w:pPr>
          </w:p>
          <w:p w14:paraId="3EAD17EE" w14:textId="117BE2E6" w:rsidR="00CC5B79" w:rsidRDefault="00CC5B79" w:rsidP="00885AA9">
            <w:pPr>
              <w:spacing w:after="0"/>
              <w:jc w:val="both"/>
              <w:rPr>
                <w:rFonts w:ascii="Times New Roman" w:hAnsi="Times New Roman" w:cs="Times New Roman"/>
                <w:lang w:val="ru-RU"/>
              </w:rPr>
            </w:pPr>
          </w:p>
          <w:p w14:paraId="58BC5870" w14:textId="4C999415" w:rsidR="00CC5B79" w:rsidRDefault="00CC5B79" w:rsidP="00885AA9">
            <w:pPr>
              <w:spacing w:after="0"/>
              <w:jc w:val="both"/>
              <w:rPr>
                <w:rFonts w:ascii="Times New Roman" w:hAnsi="Times New Roman" w:cs="Times New Roman"/>
                <w:lang w:val="ru-RU"/>
              </w:rPr>
            </w:pPr>
          </w:p>
          <w:p w14:paraId="3AD2C9D6" w14:textId="4395F946" w:rsidR="00CC5B79" w:rsidRDefault="00CC5B79" w:rsidP="00885AA9">
            <w:pPr>
              <w:spacing w:after="0"/>
              <w:jc w:val="both"/>
              <w:rPr>
                <w:rFonts w:ascii="Times New Roman" w:hAnsi="Times New Roman" w:cs="Times New Roman"/>
                <w:lang w:val="ru-RU"/>
              </w:rPr>
            </w:pPr>
          </w:p>
          <w:p w14:paraId="6B88C6CC" w14:textId="793F6E2D" w:rsidR="00CC5B79" w:rsidRDefault="00CC5B79" w:rsidP="00885AA9">
            <w:pPr>
              <w:spacing w:after="0"/>
              <w:jc w:val="both"/>
              <w:rPr>
                <w:rFonts w:ascii="Times New Roman" w:hAnsi="Times New Roman" w:cs="Times New Roman"/>
                <w:lang w:val="ru-RU"/>
              </w:rPr>
            </w:pPr>
          </w:p>
          <w:p w14:paraId="1172AE1C" w14:textId="778E2217" w:rsidR="00CC5B79" w:rsidRDefault="00CC5B79" w:rsidP="00885AA9">
            <w:pPr>
              <w:spacing w:after="0"/>
              <w:jc w:val="both"/>
              <w:rPr>
                <w:rFonts w:ascii="Times New Roman" w:hAnsi="Times New Roman" w:cs="Times New Roman"/>
                <w:lang w:val="ru-RU"/>
              </w:rPr>
            </w:pPr>
          </w:p>
          <w:p w14:paraId="22BEB5DB" w14:textId="095362CF" w:rsidR="00CC5B79" w:rsidRDefault="00CC5B79" w:rsidP="00885AA9">
            <w:pPr>
              <w:spacing w:after="0"/>
              <w:jc w:val="both"/>
              <w:rPr>
                <w:rFonts w:ascii="Times New Roman" w:hAnsi="Times New Roman" w:cs="Times New Roman"/>
                <w:lang w:val="ru-RU"/>
              </w:rPr>
            </w:pPr>
          </w:p>
          <w:p w14:paraId="5F026747" w14:textId="7A4104F4" w:rsidR="00CC5B79" w:rsidRDefault="00CC5B79" w:rsidP="00885AA9">
            <w:pPr>
              <w:spacing w:after="0"/>
              <w:jc w:val="both"/>
              <w:rPr>
                <w:rFonts w:ascii="Times New Roman" w:hAnsi="Times New Roman" w:cs="Times New Roman"/>
                <w:lang w:val="ru-RU"/>
              </w:rPr>
            </w:pPr>
          </w:p>
          <w:p w14:paraId="2B67EFA4" w14:textId="4D6128BD" w:rsidR="00CC5B79" w:rsidRDefault="00CC5B79" w:rsidP="00885AA9">
            <w:pPr>
              <w:spacing w:after="0"/>
              <w:jc w:val="both"/>
              <w:rPr>
                <w:rFonts w:ascii="Times New Roman" w:hAnsi="Times New Roman" w:cs="Times New Roman"/>
                <w:lang w:val="ru-RU"/>
              </w:rPr>
            </w:pPr>
          </w:p>
          <w:p w14:paraId="2364C369" w14:textId="6BA96A6F" w:rsidR="00CC5B79" w:rsidRDefault="00CC5B79" w:rsidP="00885AA9">
            <w:pPr>
              <w:spacing w:after="0"/>
              <w:jc w:val="both"/>
              <w:rPr>
                <w:rFonts w:ascii="Times New Roman" w:hAnsi="Times New Roman" w:cs="Times New Roman"/>
                <w:lang w:val="ru-RU"/>
              </w:rPr>
            </w:pPr>
          </w:p>
          <w:p w14:paraId="5D65159D" w14:textId="09FB1A74" w:rsidR="00CC5B79" w:rsidRDefault="00CC5B79" w:rsidP="00885AA9">
            <w:pPr>
              <w:spacing w:after="0"/>
              <w:jc w:val="both"/>
              <w:rPr>
                <w:rFonts w:ascii="Times New Roman" w:hAnsi="Times New Roman" w:cs="Times New Roman"/>
                <w:lang w:val="ru-RU"/>
              </w:rPr>
            </w:pPr>
          </w:p>
          <w:p w14:paraId="013295A2" w14:textId="0CA311E4" w:rsidR="00CC5B79" w:rsidRDefault="00CC5B79" w:rsidP="00885AA9">
            <w:pPr>
              <w:spacing w:after="0"/>
              <w:jc w:val="both"/>
              <w:rPr>
                <w:rFonts w:ascii="Times New Roman" w:hAnsi="Times New Roman" w:cs="Times New Roman"/>
                <w:lang w:val="ru-RU"/>
              </w:rPr>
            </w:pPr>
          </w:p>
          <w:p w14:paraId="66F2077B" w14:textId="6E15F31A" w:rsidR="00CC5B79" w:rsidRDefault="00CC5B79" w:rsidP="00885AA9">
            <w:pPr>
              <w:spacing w:after="0"/>
              <w:jc w:val="both"/>
              <w:rPr>
                <w:rFonts w:ascii="Times New Roman" w:hAnsi="Times New Roman" w:cs="Times New Roman"/>
                <w:lang w:val="ru-RU"/>
              </w:rPr>
            </w:pPr>
          </w:p>
          <w:p w14:paraId="1E867A8C" w14:textId="77777777" w:rsidR="00DE4459" w:rsidRDefault="00DE4459" w:rsidP="00CC5B79">
            <w:pPr>
              <w:spacing w:after="0" w:line="240" w:lineRule="auto"/>
              <w:jc w:val="both"/>
              <w:rPr>
                <w:rFonts w:ascii="Times New Roman" w:hAnsi="Times New Roman" w:cs="Times New Roman"/>
                <w:lang w:val="ru-RU"/>
              </w:rPr>
            </w:pPr>
          </w:p>
          <w:p w14:paraId="3B8F97E4" w14:textId="77777777" w:rsidR="00DE4459" w:rsidRDefault="00DE4459" w:rsidP="00CC5B79">
            <w:pPr>
              <w:spacing w:after="0" w:line="240" w:lineRule="auto"/>
              <w:jc w:val="both"/>
              <w:rPr>
                <w:rFonts w:ascii="Times New Roman" w:hAnsi="Times New Roman" w:cs="Times New Roman"/>
                <w:lang w:val="ru-RU"/>
              </w:rPr>
            </w:pPr>
          </w:p>
          <w:p w14:paraId="61EF389D" w14:textId="77777777" w:rsidR="00DE4459" w:rsidRDefault="00DE4459" w:rsidP="00CC5B79">
            <w:pPr>
              <w:spacing w:after="0" w:line="240" w:lineRule="auto"/>
              <w:jc w:val="both"/>
              <w:rPr>
                <w:rFonts w:ascii="Times New Roman" w:hAnsi="Times New Roman" w:cs="Times New Roman"/>
                <w:lang w:val="ru-RU"/>
              </w:rPr>
            </w:pPr>
          </w:p>
          <w:p w14:paraId="2B1769C6" w14:textId="77777777" w:rsidR="00DE4459" w:rsidRDefault="00DE4459" w:rsidP="00CC5B79">
            <w:pPr>
              <w:spacing w:after="0" w:line="240" w:lineRule="auto"/>
              <w:jc w:val="both"/>
              <w:rPr>
                <w:rFonts w:ascii="Times New Roman" w:hAnsi="Times New Roman" w:cs="Times New Roman"/>
                <w:lang w:val="ru-RU"/>
              </w:rPr>
            </w:pPr>
          </w:p>
          <w:p w14:paraId="0E9C0F60" w14:textId="315BD56C" w:rsidR="00CC5B79" w:rsidRDefault="00CC5B79" w:rsidP="00CC5B79">
            <w:pPr>
              <w:spacing w:after="0" w:line="240" w:lineRule="auto"/>
              <w:jc w:val="both"/>
              <w:rPr>
                <w:rFonts w:ascii="Times New Roman" w:hAnsi="Times New Roman" w:cs="Times New Roman"/>
                <w:lang w:val="ru-RU"/>
              </w:rPr>
            </w:pPr>
            <w:r w:rsidRPr="00CC5B79">
              <w:rPr>
                <w:rFonts w:ascii="Times New Roman" w:hAnsi="Times New Roman" w:cs="Times New Roman"/>
                <w:lang w:val="ru-RU"/>
              </w:rPr>
              <w:t>Описание внешнего и внутреннего строения моллюсков. Установление взаимосвязи строения и образа жизни с условиями обитания на примере представителей типа Моллюски. Наблюдение за питанием брюхоногих и двустворчатых моллюсков в школьном аквариуме, определение типов питания. Исследование раковин беззубки, перловицы, прудовика, катушки, рапаны и классифицирование раковин по классам моллюсков. Установление взаимосвязи между расселением и образом жизни моллюсков. Обоснование роли моллюсков</w:t>
            </w:r>
            <w:r>
              <w:rPr>
                <w:rFonts w:ascii="Times New Roman" w:hAnsi="Times New Roman" w:cs="Times New Roman"/>
                <w:lang w:val="ru-RU"/>
              </w:rPr>
              <w:t xml:space="preserve"> в природе и хозяйственной деятельности людей.</w:t>
            </w:r>
          </w:p>
          <w:p w14:paraId="07A5C861" w14:textId="7E04DBB9" w:rsidR="00CC5B79" w:rsidRDefault="00CC5B79" w:rsidP="00CC5B79">
            <w:pPr>
              <w:spacing w:after="0" w:line="240" w:lineRule="auto"/>
              <w:jc w:val="both"/>
              <w:rPr>
                <w:rFonts w:ascii="Times New Roman" w:hAnsi="Times New Roman" w:cs="Times New Roman"/>
                <w:lang w:val="ru-RU"/>
              </w:rPr>
            </w:pPr>
          </w:p>
          <w:p w14:paraId="1B6E38AB" w14:textId="6E80B509" w:rsidR="00CC5B79" w:rsidRDefault="00CC5B79" w:rsidP="00CC5B79">
            <w:pPr>
              <w:spacing w:after="0" w:line="240" w:lineRule="auto"/>
              <w:jc w:val="both"/>
              <w:rPr>
                <w:rFonts w:ascii="Times New Roman" w:hAnsi="Times New Roman" w:cs="Times New Roman"/>
                <w:lang w:val="ru-RU"/>
              </w:rPr>
            </w:pPr>
          </w:p>
          <w:p w14:paraId="5AAE0DF5" w14:textId="625A5B39" w:rsidR="00CC5B79" w:rsidRDefault="00CC5B79" w:rsidP="00CC5B79">
            <w:pPr>
              <w:spacing w:after="0" w:line="240" w:lineRule="auto"/>
              <w:jc w:val="both"/>
              <w:rPr>
                <w:rFonts w:ascii="Times New Roman" w:hAnsi="Times New Roman" w:cs="Times New Roman"/>
                <w:lang w:val="ru-RU"/>
              </w:rPr>
            </w:pPr>
          </w:p>
          <w:p w14:paraId="3F6A9723" w14:textId="7734F619" w:rsidR="00CC5B79" w:rsidRDefault="00CC5B79" w:rsidP="00CC5B79">
            <w:pPr>
              <w:spacing w:after="0" w:line="240" w:lineRule="auto"/>
              <w:jc w:val="both"/>
              <w:rPr>
                <w:rFonts w:ascii="Times New Roman" w:hAnsi="Times New Roman" w:cs="Times New Roman"/>
                <w:lang w:val="ru-RU"/>
              </w:rPr>
            </w:pPr>
          </w:p>
          <w:p w14:paraId="3E9A353B" w14:textId="77777777" w:rsidR="00DE4459" w:rsidRDefault="00DE4459" w:rsidP="00CC5B79">
            <w:pPr>
              <w:spacing w:after="0" w:line="240" w:lineRule="auto"/>
              <w:jc w:val="both"/>
              <w:rPr>
                <w:rFonts w:ascii="Times New Roman" w:hAnsi="Times New Roman" w:cs="Times New Roman"/>
                <w:lang w:val="ru-RU"/>
              </w:rPr>
            </w:pPr>
          </w:p>
          <w:p w14:paraId="337C2FBC" w14:textId="77777777" w:rsidR="00DE4459" w:rsidRDefault="00DE4459" w:rsidP="00CC5B79">
            <w:pPr>
              <w:spacing w:after="0" w:line="240" w:lineRule="auto"/>
              <w:jc w:val="both"/>
              <w:rPr>
                <w:rFonts w:ascii="Times New Roman" w:hAnsi="Times New Roman" w:cs="Times New Roman"/>
                <w:lang w:val="ru-RU"/>
              </w:rPr>
            </w:pPr>
          </w:p>
          <w:p w14:paraId="45D21BDC" w14:textId="3E4010F8" w:rsidR="00CC5B79" w:rsidRDefault="00CC5B79" w:rsidP="00CC5B79">
            <w:pPr>
              <w:spacing w:after="0" w:line="240" w:lineRule="auto"/>
              <w:jc w:val="both"/>
              <w:rPr>
                <w:rFonts w:ascii="Times New Roman" w:hAnsi="Times New Roman" w:cs="Times New Roman"/>
                <w:lang w:val="ru-RU"/>
              </w:rPr>
            </w:pPr>
            <w:r w:rsidRPr="00CC5B79">
              <w:rPr>
                <w:rFonts w:ascii="Times New Roman" w:hAnsi="Times New Roman" w:cs="Times New Roman"/>
                <w:lang w:val="ru-RU"/>
              </w:rPr>
              <w:t xml:space="preserve">Выявление характерных признаков типа Хордовые, подтипов Бесчерепные и Черепные (Позвоночные). </w:t>
            </w:r>
            <w:r w:rsidRPr="00EE204E">
              <w:rPr>
                <w:rFonts w:ascii="Times New Roman" w:hAnsi="Times New Roman" w:cs="Times New Roman"/>
                <w:lang w:val="ru-RU"/>
              </w:rPr>
              <w:t>Описание признаков строения и жизнедеятельности ланцетника</w:t>
            </w:r>
            <w:r>
              <w:rPr>
                <w:rFonts w:ascii="Times New Roman" w:hAnsi="Times New Roman" w:cs="Times New Roman"/>
                <w:lang w:val="ru-RU"/>
              </w:rPr>
              <w:t>.</w:t>
            </w:r>
          </w:p>
          <w:p w14:paraId="30BE9009" w14:textId="19A87254" w:rsidR="00CC5B79" w:rsidRDefault="00CC5B79" w:rsidP="00CC5B79">
            <w:pPr>
              <w:spacing w:after="0" w:line="240" w:lineRule="auto"/>
              <w:jc w:val="both"/>
              <w:rPr>
                <w:rFonts w:ascii="Times New Roman" w:hAnsi="Times New Roman" w:cs="Times New Roman"/>
                <w:lang w:val="ru-RU"/>
              </w:rPr>
            </w:pPr>
          </w:p>
          <w:p w14:paraId="6E36B7CF" w14:textId="4436825A" w:rsidR="00CC5B79" w:rsidRDefault="00CC5B79" w:rsidP="00CC5B79">
            <w:pPr>
              <w:spacing w:after="0" w:line="240" w:lineRule="auto"/>
              <w:jc w:val="both"/>
              <w:rPr>
                <w:rFonts w:ascii="Times New Roman" w:hAnsi="Times New Roman" w:cs="Times New Roman"/>
                <w:lang w:val="ru-RU"/>
              </w:rPr>
            </w:pPr>
          </w:p>
          <w:p w14:paraId="156BEB2F" w14:textId="77777777" w:rsidR="00DE4459" w:rsidRDefault="00DE4459" w:rsidP="00CC5B79">
            <w:pPr>
              <w:spacing w:after="0" w:line="240" w:lineRule="auto"/>
              <w:jc w:val="both"/>
              <w:rPr>
                <w:rFonts w:ascii="Times New Roman" w:hAnsi="Times New Roman" w:cs="Times New Roman"/>
                <w:lang w:val="ru-RU"/>
              </w:rPr>
            </w:pPr>
          </w:p>
          <w:p w14:paraId="3668719B" w14:textId="77777777" w:rsidR="00DE4459" w:rsidRDefault="00DE4459" w:rsidP="00CC5B79">
            <w:pPr>
              <w:spacing w:after="0" w:line="240" w:lineRule="auto"/>
              <w:jc w:val="both"/>
              <w:rPr>
                <w:rFonts w:ascii="Times New Roman" w:hAnsi="Times New Roman" w:cs="Times New Roman"/>
                <w:lang w:val="ru-RU"/>
              </w:rPr>
            </w:pPr>
          </w:p>
          <w:p w14:paraId="7A337DCD" w14:textId="682A360D" w:rsidR="00CC5B79" w:rsidRPr="00CC5B79" w:rsidRDefault="00CC5B79" w:rsidP="00CC5B79">
            <w:pPr>
              <w:spacing w:after="0" w:line="240" w:lineRule="auto"/>
              <w:jc w:val="both"/>
              <w:rPr>
                <w:rFonts w:ascii="Times New Roman" w:hAnsi="Times New Roman" w:cs="Times New Roman"/>
                <w:lang w:val="ru-RU"/>
              </w:rPr>
            </w:pPr>
            <w:r w:rsidRPr="00CC5B79">
              <w:rPr>
                <w:rFonts w:ascii="Times New Roman" w:hAnsi="Times New Roman" w:cs="Times New Roman"/>
                <w:lang w:val="ru-RU"/>
              </w:rPr>
              <w:t>Выделение отличительных признаков представителей класса Хрящевые рыбы и класса Костные рыбы. Исследование внешнего строения рыб на примере живых объектов. Установление взаимосвязи внешнего строения и среды обитания рыб (обтекаемая форма тела, наличие слизи и др.). Исследование внутреннего строения рыб на влажных препаратах. Описание плавательного пузыря рыб как гидростатического органа. Объяснение механизма погружения и поднятия рыб в водной среде. Обоснование роли рыб в природе и жизни человека. Аргументирование основных правил поведения в природе при ловле рыбы (время, место и др.)</w:t>
            </w:r>
          </w:p>
          <w:p w14:paraId="3F169AF2" w14:textId="17D2E44F" w:rsidR="00CC5B79" w:rsidRDefault="00CC5B79" w:rsidP="00885AA9">
            <w:pPr>
              <w:spacing w:after="0"/>
              <w:jc w:val="both"/>
              <w:rPr>
                <w:rFonts w:ascii="Times New Roman" w:hAnsi="Times New Roman" w:cs="Times New Roman"/>
                <w:lang w:val="ru-RU"/>
              </w:rPr>
            </w:pPr>
          </w:p>
          <w:p w14:paraId="73C769A8" w14:textId="77777777" w:rsidR="00DE4459" w:rsidRDefault="00DE4459" w:rsidP="00E07415">
            <w:pPr>
              <w:spacing w:after="0" w:line="240" w:lineRule="auto"/>
              <w:jc w:val="both"/>
              <w:rPr>
                <w:rFonts w:ascii="Times New Roman" w:hAnsi="Times New Roman" w:cs="Times New Roman"/>
                <w:lang w:val="ru-RU"/>
              </w:rPr>
            </w:pPr>
          </w:p>
          <w:p w14:paraId="17825319" w14:textId="77777777" w:rsidR="00DE4459" w:rsidRDefault="00DE4459" w:rsidP="00E07415">
            <w:pPr>
              <w:spacing w:after="0" w:line="240" w:lineRule="auto"/>
              <w:jc w:val="both"/>
              <w:rPr>
                <w:rFonts w:ascii="Times New Roman" w:hAnsi="Times New Roman" w:cs="Times New Roman"/>
                <w:lang w:val="ru-RU"/>
              </w:rPr>
            </w:pPr>
          </w:p>
          <w:p w14:paraId="7D95D29B" w14:textId="77777777" w:rsidR="00DE4459" w:rsidRDefault="00DE4459" w:rsidP="00E07415">
            <w:pPr>
              <w:spacing w:after="0" w:line="240" w:lineRule="auto"/>
              <w:jc w:val="both"/>
              <w:rPr>
                <w:rFonts w:ascii="Times New Roman" w:hAnsi="Times New Roman" w:cs="Times New Roman"/>
                <w:lang w:val="ru-RU"/>
              </w:rPr>
            </w:pPr>
          </w:p>
          <w:p w14:paraId="3B1038AB" w14:textId="77777777" w:rsidR="00DE4459" w:rsidRDefault="00DE4459" w:rsidP="00E07415">
            <w:pPr>
              <w:spacing w:after="0" w:line="240" w:lineRule="auto"/>
              <w:jc w:val="both"/>
              <w:rPr>
                <w:rFonts w:ascii="Times New Roman" w:hAnsi="Times New Roman" w:cs="Times New Roman"/>
                <w:lang w:val="ru-RU"/>
              </w:rPr>
            </w:pPr>
          </w:p>
          <w:p w14:paraId="4CB778C0" w14:textId="77777777" w:rsidR="00DE4459" w:rsidRDefault="00DE4459" w:rsidP="00E07415">
            <w:pPr>
              <w:spacing w:after="0" w:line="240" w:lineRule="auto"/>
              <w:jc w:val="both"/>
              <w:rPr>
                <w:rFonts w:ascii="Times New Roman" w:hAnsi="Times New Roman" w:cs="Times New Roman"/>
                <w:lang w:val="ru-RU"/>
              </w:rPr>
            </w:pPr>
          </w:p>
          <w:p w14:paraId="5D8FF864" w14:textId="77777777" w:rsidR="00DE4459" w:rsidRDefault="00DE4459" w:rsidP="00E07415">
            <w:pPr>
              <w:spacing w:after="0" w:line="240" w:lineRule="auto"/>
              <w:jc w:val="both"/>
              <w:rPr>
                <w:rFonts w:ascii="Times New Roman" w:hAnsi="Times New Roman" w:cs="Times New Roman"/>
                <w:lang w:val="ru-RU"/>
              </w:rPr>
            </w:pPr>
          </w:p>
          <w:p w14:paraId="5E26F884" w14:textId="77777777" w:rsidR="00DE4459" w:rsidRDefault="00DE4459" w:rsidP="00E07415">
            <w:pPr>
              <w:spacing w:after="0" w:line="240" w:lineRule="auto"/>
              <w:jc w:val="both"/>
              <w:rPr>
                <w:rFonts w:ascii="Times New Roman" w:hAnsi="Times New Roman" w:cs="Times New Roman"/>
                <w:lang w:val="ru-RU"/>
              </w:rPr>
            </w:pPr>
          </w:p>
          <w:p w14:paraId="108D57E2" w14:textId="7738EE9D" w:rsidR="00E07415" w:rsidRPr="00E07415" w:rsidRDefault="00E07415" w:rsidP="00E07415">
            <w:pPr>
              <w:spacing w:after="0" w:line="240" w:lineRule="auto"/>
              <w:jc w:val="both"/>
              <w:rPr>
                <w:rFonts w:ascii="Times New Roman" w:hAnsi="Times New Roman" w:cs="Times New Roman"/>
                <w:lang w:val="ru-RU"/>
              </w:rPr>
            </w:pPr>
            <w:r w:rsidRPr="00E07415">
              <w:rPr>
                <w:rFonts w:ascii="Times New Roman" w:hAnsi="Times New Roman" w:cs="Times New Roman"/>
                <w:lang w:val="ru-RU"/>
              </w:rPr>
              <w:t>Выявление характерных признаков у представителей класса Земноводные. Выявление черт приспособленности земноводных как к наземно-воздушной, так и к водной среде обитания. Описание представителей класса по внешнему виду. Обоснование роли земноводных в природе и жизни человека</w:t>
            </w:r>
            <w:r>
              <w:rPr>
                <w:rFonts w:ascii="Times New Roman" w:hAnsi="Times New Roman" w:cs="Times New Roman"/>
                <w:lang w:val="ru-RU"/>
              </w:rPr>
              <w:t>.</w:t>
            </w:r>
          </w:p>
          <w:p w14:paraId="617036EF" w14:textId="77777777" w:rsidR="00CC5B79" w:rsidRDefault="00CC5B79" w:rsidP="00885AA9">
            <w:pPr>
              <w:spacing w:after="0"/>
              <w:jc w:val="both"/>
              <w:rPr>
                <w:rFonts w:ascii="Times New Roman" w:hAnsi="Times New Roman" w:cs="Times New Roman"/>
                <w:lang w:val="ru-RU"/>
              </w:rPr>
            </w:pPr>
          </w:p>
          <w:p w14:paraId="5BEDE68D" w14:textId="77777777" w:rsidR="00CC5B79" w:rsidRDefault="00CC5B79" w:rsidP="00885AA9">
            <w:pPr>
              <w:spacing w:after="0"/>
              <w:jc w:val="both"/>
              <w:rPr>
                <w:rFonts w:ascii="Times New Roman" w:hAnsi="Times New Roman" w:cs="Times New Roman"/>
                <w:lang w:val="ru-RU"/>
              </w:rPr>
            </w:pPr>
          </w:p>
          <w:p w14:paraId="705A2D47" w14:textId="77777777" w:rsidR="00CC5B79" w:rsidRDefault="00CC5B79" w:rsidP="00885AA9">
            <w:pPr>
              <w:spacing w:after="0"/>
              <w:jc w:val="both"/>
              <w:rPr>
                <w:rFonts w:ascii="Times New Roman" w:hAnsi="Times New Roman" w:cs="Times New Roman"/>
                <w:lang w:val="ru-RU"/>
              </w:rPr>
            </w:pPr>
          </w:p>
          <w:p w14:paraId="50BCC312" w14:textId="77777777" w:rsidR="00CC5B79" w:rsidRDefault="00CC5B79" w:rsidP="00885AA9">
            <w:pPr>
              <w:spacing w:after="0"/>
              <w:jc w:val="both"/>
              <w:rPr>
                <w:rFonts w:ascii="Times New Roman" w:hAnsi="Times New Roman" w:cs="Times New Roman"/>
                <w:lang w:val="ru-RU"/>
              </w:rPr>
            </w:pPr>
          </w:p>
          <w:p w14:paraId="496F89F1" w14:textId="77777777" w:rsidR="00CC5B79" w:rsidRDefault="00CC5B79" w:rsidP="00885AA9">
            <w:pPr>
              <w:spacing w:after="0"/>
              <w:jc w:val="both"/>
              <w:rPr>
                <w:rFonts w:ascii="Times New Roman" w:hAnsi="Times New Roman" w:cs="Times New Roman"/>
                <w:lang w:val="ru-RU"/>
              </w:rPr>
            </w:pPr>
          </w:p>
          <w:p w14:paraId="1A58BA11" w14:textId="77777777" w:rsidR="00E07415" w:rsidRDefault="00E07415" w:rsidP="00E07415">
            <w:pPr>
              <w:spacing w:after="0" w:line="240" w:lineRule="auto"/>
              <w:jc w:val="both"/>
              <w:rPr>
                <w:rFonts w:ascii="Times New Roman" w:hAnsi="Times New Roman" w:cs="Times New Roman"/>
                <w:lang w:val="ru-RU"/>
              </w:rPr>
            </w:pPr>
            <w:r w:rsidRPr="00E07415">
              <w:rPr>
                <w:rFonts w:ascii="Times New Roman" w:hAnsi="Times New Roman" w:cs="Times New Roman"/>
                <w:lang w:val="ru-RU"/>
              </w:rPr>
              <w:t xml:space="preserve">Выявление характерных признаков у представителей класса Пресмыкающиеся. Выявление черт приспособленности пресмыкающихся к воздушноназемной среде (сухая, покрытая чешуйками кожа, ячеистые лёгкие и др.). Сравнение земноводных и пресмыкающихся по внешним и внутренним </w:t>
            </w:r>
            <w:r w:rsidRPr="00E07415">
              <w:rPr>
                <w:rFonts w:ascii="Times New Roman" w:hAnsi="Times New Roman" w:cs="Times New Roman"/>
                <w:lang w:val="ru-RU"/>
              </w:rPr>
              <w:lastRenderedPageBreak/>
              <w:t>признакам. Описание представителей класса. Обоснование</w:t>
            </w:r>
            <w:r>
              <w:rPr>
                <w:rFonts w:ascii="Times New Roman" w:hAnsi="Times New Roman" w:cs="Times New Roman"/>
                <w:lang w:val="ru-RU"/>
              </w:rPr>
              <w:t xml:space="preserve"> </w:t>
            </w:r>
            <w:r w:rsidRPr="00E07415">
              <w:rPr>
                <w:rFonts w:ascii="Times New Roman" w:hAnsi="Times New Roman" w:cs="Times New Roman"/>
                <w:lang w:val="ru-RU"/>
              </w:rPr>
              <w:t xml:space="preserve">ограниченности распространения земноводных и пресмыкающихся в природе. Определение роли пресмыкающихся в природе и жизни человека. </w:t>
            </w:r>
            <w:r w:rsidRPr="00EE204E">
              <w:rPr>
                <w:rFonts w:ascii="Times New Roman" w:hAnsi="Times New Roman" w:cs="Times New Roman"/>
                <w:lang w:val="ru-RU"/>
              </w:rPr>
              <w:t>Овладение приёмами работы с биологической информацией и её преобразование</w:t>
            </w:r>
            <w:r>
              <w:rPr>
                <w:rFonts w:ascii="Times New Roman" w:hAnsi="Times New Roman" w:cs="Times New Roman"/>
                <w:lang w:val="ru-RU"/>
              </w:rPr>
              <w:t>.</w:t>
            </w:r>
          </w:p>
          <w:p w14:paraId="29732BF0" w14:textId="77777777" w:rsidR="00E07415" w:rsidRDefault="00E07415" w:rsidP="00E07415">
            <w:pPr>
              <w:spacing w:after="0" w:line="240" w:lineRule="auto"/>
              <w:jc w:val="both"/>
              <w:rPr>
                <w:rFonts w:ascii="Times New Roman" w:hAnsi="Times New Roman" w:cs="Times New Roman"/>
                <w:lang w:val="ru-RU"/>
              </w:rPr>
            </w:pPr>
          </w:p>
          <w:p w14:paraId="5EEAD185" w14:textId="77777777" w:rsidR="00E07415" w:rsidRDefault="00E07415" w:rsidP="00E07415">
            <w:pPr>
              <w:spacing w:after="0" w:line="240" w:lineRule="auto"/>
              <w:jc w:val="both"/>
              <w:rPr>
                <w:rFonts w:ascii="Times New Roman" w:hAnsi="Times New Roman" w:cs="Times New Roman"/>
                <w:lang w:val="ru-RU"/>
              </w:rPr>
            </w:pPr>
          </w:p>
          <w:p w14:paraId="09965BA9" w14:textId="77777777" w:rsidR="00DE4459" w:rsidRDefault="00DE4459" w:rsidP="00E07415">
            <w:pPr>
              <w:spacing w:after="0" w:line="240" w:lineRule="auto"/>
              <w:jc w:val="both"/>
              <w:rPr>
                <w:rFonts w:ascii="Times New Roman" w:hAnsi="Times New Roman" w:cs="Times New Roman"/>
                <w:lang w:val="ru-RU"/>
              </w:rPr>
            </w:pPr>
          </w:p>
          <w:p w14:paraId="0A979841" w14:textId="77777777" w:rsidR="00DE4459" w:rsidRDefault="00DE4459" w:rsidP="00E07415">
            <w:pPr>
              <w:spacing w:after="0" w:line="240" w:lineRule="auto"/>
              <w:jc w:val="both"/>
              <w:rPr>
                <w:rFonts w:ascii="Times New Roman" w:hAnsi="Times New Roman" w:cs="Times New Roman"/>
                <w:lang w:val="ru-RU"/>
              </w:rPr>
            </w:pPr>
          </w:p>
          <w:p w14:paraId="6DF90978" w14:textId="77777777" w:rsidR="00DE4459" w:rsidRDefault="00DE4459" w:rsidP="00E07415">
            <w:pPr>
              <w:spacing w:after="0" w:line="240" w:lineRule="auto"/>
              <w:jc w:val="both"/>
              <w:rPr>
                <w:rFonts w:ascii="Times New Roman" w:hAnsi="Times New Roman" w:cs="Times New Roman"/>
                <w:lang w:val="ru-RU"/>
              </w:rPr>
            </w:pPr>
          </w:p>
          <w:p w14:paraId="7899B256" w14:textId="77777777" w:rsidR="00DE4459" w:rsidRDefault="00DE4459" w:rsidP="00E07415">
            <w:pPr>
              <w:spacing w:after="0" w:line="240" w:lineRule="auto"/>
              <w:jc w:val="both"/>
              <w:rPr>
                <w:rFonts w:ascii="Times New Roman" w:hAnsi="Times New Roman" w:cs="Times New Roman"/>
                <w:lang w:val="ru-RU"/>
              </w:rPr>
            </w:pPr>
          </w:p>
          <w:p w14:paraId="16E881E4" w14:textId="05ED3868" w:rsidR="00E07415" w:rsidRDefault="00E07415" w:rsidP="00E07415">
            <w:pPr>
              <w:spacing w:after="0" w:line="240" w:lineRule="auto"/>
              <w:jc w:val="both"/>
              <w:rPr>
                <w:rFonts w:ascii="Times New Roman" w:hAnsi="Times New Roman" w:cs="Times New Roman"/>
                <w:lang w:val="ru-RU"/>
              </w:rPr>
            </w:pPr>
            <w:r w:rsidRPr="00E07415">
              <w:rPr>
                <w:rFonts w:ascii="Times New Roman" w:hAnsi="Times New Roman" w:cs="Times New Roman"/>
                <w:lang w:val="ru-RU"/>
              </w:rPr>
              <w:t xml:space="preserve">Описание внешнего и внутреннего строения птиц. Исследование внешнего строения птиц на раздаточном материале (перья: контурные, пуховые, пух). Обсуждение черт приспособленности птиц к полёту. Обоснование сезонного поведения птиц. Сопоставление систем органов пресмыкающихся и птиц, выявление общих черт строения. Выявление черт приспособленности птиц по рисункам, таблицам, фрагментам фильмов к среде обитания (экологические группы птиц). </w:t>
            </w:r>
            <w:r w:rsidRPr="00EE204E">
              <w:rPr>
                <w:rFonts w:ascii="Times New Roman" w:hAnsi="Times New Roman" w:cs="Times New Roman"/>
                <w:lang w:val="ru-RU"/>
              </w:rPr>
              <w:t>Обоснование роли птиц в природе и жизни человека</w:t>
            </w:r>
            <w:r>
              <w:rPr>
                <w:rFonts w:ascii="Times New Roman" w:hAnsi="Times New Roman" w:cs="Times New Roman"/>
                <w:lang w:val="ru-RU"/>
              </w:rPr>
              <w:t>.</w:t>
            </w:r>
          </w:p>
          <w:p w14:paraId="5638EA57" w14:textId="77777777" w:rsidR="00E07415" w:rsidRDefault="00E07415" w:rsidP="00E07415">
            <w:pPr>
              <w:spacing w:after="0" w:line="240" w:lineRule="auto"/>
              <w:jc w:val="both"/>
              <w:rPr>
                <w:rFonts w:ascii="Times New Roman" w:hAnsi="Times New Roman" w:cs="Times New Roman"/>
                <w:lang w:val="ru-RU"/>
              </w:rPr>
            </w:pPr>
          </w:p>
          <w:p w14:paraId="17EB60A0" w14:textId="77777777" w:rsidR="00E07415" w:rsidRDefault="00E07415" w:rsidP="00E07415">
            <w:pPr>
              <w:spacing w:after="0" w:line="240" w:lineRule="auto"/>
              <w:jc w:val="both"/>
              <w:rPr>
                <w:rFonts w:ascii="Times New Roman" w:hAnsi="Times New Roman" w:cs="Times New Roman"/>
                <w:lang w:val="ru-RU"/>
              </w:rPr>
            </w:pPr>
          </w:p>
          <w:p w14:paraId="17461972" w14:textId="77777777" w:rsidR="00E07415" w:rsidRDefault="00E07415" w:rsidP="00E07415">
            <w:pPr>
              <w:spacing w:after="0" w:line="240" w:lineRule="auto"/>
              <w:jc w:val="both"/>
              <w:rPr>
                <w:rFonts w:ascii="Times New Roman" w:hAnsi="Times New Roman" w:cs="Times New Roman"/>
                <w:lang w:val="ru-RU"/>
              </w:rPr>
            </w:pPr>
          </w:p>
          <w:p w14:paraId="1228D7B9" w14:textId="77777777" w:rsidR="00E07415" w:rsidRDefault="00E07415" w:rsidP="00E07415">
            <w:pPr>
              <w:spacing w:after="0" w:line="240" w:lineRule="auto"/>
              <w:jc w:val="both"/>
              <w:rPr>
                <w:rFonts w:ascii="Times New Roman" w:hAnsi="Times New Roman" w:cs="Times New Roman"/>
                <w:lang w:val="ru-RU"/>
              </w:rPr>
            </w:pPr>
          </w:p>
          <w:p w14:paraId="4A7098D5" w14:textId="77777777" w:rsidR="00E07415" w:rsidRDefault="00E07415" w:rsidP="00E07415">
            <w:pPr>
              <w:spacing w:after="0" w:line="240" w:lineRule="auto"/>
              <w:jc w:val="both"/>
              <w:rPr>
                <w:rFonts w:ascii="Times New Roman" w:hAnsi="Times New Roman" w:cs="Times New Roman"/>
                <w:lang w:val="ru-RU"/>
              </w:rPr>
            </w:pPr>
          </w:p>
          <w:p w14:paraId="1AFF55F7" w14:textId="77777777" w:rsidR="00E07415" w:rsidRDefault="00E07415" w:rsidP="00E07415">
            <w:pPr>
              <w:spacing w:after="0" w:line="240" w:lineRule="auto"/>
              <w:jc w:val="both"/>
              <w:rPr>
                <w:rFonts w:ascii="Times New Roman" w:hAnsi="Times New Roman" w:cs="Times New Roman"/>
                <w:lang w:val="ru-RU"/>
              </w:rPr>
            </w:pPr>
          </w:p>
          <w:p w14:paraId="7F3ADBE2" w14:textId="77777777" w:rsidR="00E07415" w:rsidRDefault="00E07415" w:rsidP="00E07415">
            <w:pPr>
              <w:spacing w:after="0" w:line="240" w:lineRule="auto"/>
              <w:jc w:val="both"/>
              <w:rPr>
                <w:rFonts w:ascii="Times New Roman" w:hAnsi="Times New Roman" w:cs="Times New Roman"/>
                <w:lang w:val="ru-RU"/>
              </w:rPr>
            </w:pPr>
          </w:p>
          <w:p w14:paraId="2F28CD60" w14:textId="77777777" w:rsidR="00E07415" w:rsidRDefault="00E07415" w:rsidP="00E07415">
            <w:pPr>
              <w:spacing w:after="0" w:line="240" w:lineRule="auto"/>
              <w:jc w:val="both"/>
              <w:rPr>
                <w:rFonts w:ascii="Times New Roman" w:hAnsi="Times New Roman" w:cs="Times New Roman"/>
                <w:lang w:val="ru-RU"/>
              </w:rPr>
            </w:pPr>
          </w:p>
          <w:p w14:paraId="1717ED83" w14:textId="77777777" w:rsidR="00E07415" w:rsidRDefault="00E07415" w:rsidP="00E07415">
            <w:pPr>
              <w:spacing w:after="0" w:line="240" w:lineRule="auto"/>
              <w:jc w:val="both"/>
              <w:rPr>
                <w:rFonts w:ascii="Times New Roman" w:hAnsi="Times New Roman" w:cs="Times New Roman"/>
                <w:lang w:val="ru-RU"/>
              </w:rPr>
            </w:pPr>
          </w:p>
          <w:p w14:paraId="60ACF9AA" w14:textId="77777777" w:rsidR="00E07415" w:rsidRDefault="00E07415" w:rsidP="00E07415">
            <w:pPr>
              <w:spacing w:after="0" w:line="240" w:lineRule="auto"/>
              <w:jc w:val="both"/>
              <w:rPr>
                <w:rFonts w:ascii="Times New Roman" w:hAnsi="Times New Roman" w:cs="Times New Roman"/>
                <w:lang w:val="ru-RU"/>
              </w:rPr>
            </w:pPr>
          </w:p>
          <w:p w14:paraId="0FC090D0" w14:textId="77777777" w:rsidR="00E07415" w:rsidRDefault="00E07415" w:rsidP="00E07415">
            <w:pPr>
              <w:spacing w:after="0" w:line="240" w:lineRule="auto"/>
              <w:jc w:val="both"/>
              <w:rPr>
                <w:rFonts w:ascii="Times New Roman" w:hAnsi="Times New Roman" w:cs="Times New Roman"/>
                <w:lang w:val="ru-RU"/>
              </w:rPr>
            </w:pPr>
          </w:p>
          <w:p w14:paraId="743D93F3" w14:textId="77777777" w:rsidR="00E07415" w:rsidRDefault="00E07415" w:rsidP="00E07415">
            <w:pPr>
              <w:spacing w:after="0" w:line="240" w:lineRule="auto"/>
              <w:jc w:val="both"/>
              <w:rPr>
                <w:rFonts w:ascii="Times New Roman" w:hAnsi="Times New Roman" w:cs="Times New Roman"/>
                <w:lang w:val="ru-RU"/>
              </w:rPr>
            </w:pPr>
          </w:p>
          <w:p w14:paraId="389A0E43" w14:textId="77777777" w:rsidR="00E07415" w:rsidRDefault="00E07415" w:rsidP="00E07415">
            <w:pPr>
              <w:spacing w:after="0" w:line="240" w:lineRule="auto"/>
              <w:jc w:val="both"/>
              <w:rPr>
                <w:rFonts w:ascii="Times New Roman" w:hAnsi="Times New Roman" w:cs="Times New Roman"/>
                <w:lang w:val="ru-RU"/>
              </w:rPr>
            </w:pPr>
          </w:p>
          <w:p w14:paraId="760C1973" w14:textId="77777777" w:rsidR="00E07415" w:rsidRDefault="00E07415" w:rsidP="00E07415">
            <w:pPr>
              <w:spacing w:after="0" w:line="240" w:lineRule="auto"/>
              <w:jc w:val="both"/>
              <w:rPr>
                <w:rFonts w:ascii="Times New Roman" w:hAnsi="Times New Roman" w:cs="Times New Roman"/>
                <w:lang w:val="ru-RU"/>
              </w:rPr>
            </w:pPr>
          </w:p>
          <w:p w14:paraId="2C49FA57" w14:textId="65FC729F" w:rsidR="00E07415" w:rsidRPr="00E07415" w:rsidRDefault="00E07415" w:rsidP="00E07415">
            <w:pPr>
              <w:spacing w:after="0" w:line="240" w:lineRule="auto"/>
              <w:jc w:val="both"/>
              <w:rPr>
                <w:rFonts w:ascii="Times New Roman" w:hAnsi="Times New Roman" w:cs="Times New Roman"/>
                <w:lang w:val="ru-RU"/>
              </w:rPr>
            </w:pPr>
            <w:r w:rsidRPr="00E07415">
              <w:rPr>
                <w:rFonts w:ascii="Times New Roman" w:hAnsi="Times New Roman" w:cs="Times New Roman"/>
                <w:lang w:val="ru-RU"/>
              </w:rPr>
              <w:t>Выявление характерных признаков класса млекопитающих. Установление взаимосвязей между развитием головного мозга млекопитающих и их поведением. Классифицирование млекопитающих по отрядам (грызуны, хищные, китообразные и др.). Выявление черт приспособленности млекопитающих к средам обитания. Обсуждение роли млекопитающих в природе и жизни человека. Описание роли домашних животных в хозяйственной деятельности людей</w:t>
            </w:r>
            <w:r>
              <w:rPr>
                <w:rFonts w:ascii="Times New Roman" w:hAnsi="Times New Roman" w:cs="Times New Roman"/>
                <w:lang w:val="ru-RU"/>
              </w:rPr>
              <w:t>.</w:t>
            </w:r>
          </w:p>
        </w:tc>
      </w:tr>
      <w:tr w:rsidR="00746CB3" w:rsidRPr="008A3D86" w14:paraId="6BAE802A" w14:textId="77777777" w:rsidTr="00DE4459">
        <w:trPr>
          <w:trHeight w:val="338"/>
        </w:trPr>
        <w:tc>
          <w:tcPr>
            <w:tcW w:w="2090" w:type="dxa"/>
          </w:tcPr>
          <w:p w14:paraId="34602DC7" w14:textId="22ABD0CB" w:rsidR="00746CB3" w:rsidRPr="00E07415" w:rsidRDefault="00746CB3" w:rsidP="00700A3C">
            <w:pPr>
              <w:spacing w:after="0"/>
              <w:ind w:firstLine="227"/>
              <w:jc w:val="both"/>
              <w:rPr>
                <w:rFonts w:ascii="Times New Roman" w:hAnsi="Times New Roman" w:cs="Times New Roman"/>
                <w:color w:val="000000"/>
                <w:u w:val="single"/>
                <w:lang w:val="ru-RU"/>
              </w:rPr>
            </w:pPr>
            <w:r w:rsidRPr="00E07415">
              <w:rPr>
                <w:rFonts w:ascii="Times New Roman" w:hAnsi="Times New Roman" w:cs="Times New Roman"/>
                <w:color w:val="000000"/>
                <w:u w:val="single"/>
                <w:lang w:val="ru-RU"/>
              </w:rPr>
              <w:lastRenderedPageBreak/>
              <w:t>4. Развитие животного мира на Земле</w:t>
            </w:r>
            <w:r w:rsidR="00E07415">
              <w:rPr>
                <w:rFonts w:ascii="Times New Roman" w:hAnsi="Times New Roman" w:cs="Times New Roman"/>
                <w:color w:val="000000"/>
                <w:u w:val="single"/>
                <w:lang w:val="ru-RU"/>
              </w:rPr>
              <w:t xml:space="preserve"> (4 ч.)</w:t>
            </w:r>
          </w:p>
          <w:p w14:paraId="68C8FA31" w14:textId="77777777" w:rsidR="00746CB3" w:rsidRPr="008A3D86" w:rsidRDefault="00746CB3" w:rsidP="00700A3C">
            <w:pPr>
              <w:pStyle w:val="TableParagraph"/>
              <w:spacing w:before="0"/>
            </w:pPr>
          </w:p>
        </w:tc>
        <w:tc>
          <w:tcPr>
            <w:tcW w:w="4006" w:type="dxa"/>
          </w:tcPr>
          <w:p w14:paraId="01330DE9"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2686E337" w14:textId="77777777" w:rsidR="00746CB3"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2BE03A33" w14:textId="77777777" w:rsidR="00E07415" w:rsidRDefault="00E07415" w:rsidP="00E07415">
            <w:pPr>
              <w:spacing w:after="0"/>
              <w:jc w:val="both"/>
              <w:rPr>
                <w:rFonts w:ascii="Times New Roman" w:hAnsi="Times New Roman" w:cs="Times New Roman"/>
                <w:b/>
                <w:bCs/>
                <w:i/>
                <w:iCs/>
                <w:color w:val="000000"/>
                <w:lang w:val="ru-RU"/>
              </w:rPr>
            </w:pPr>
            <w:r w:rsidRPr="00E07415">
              <w:rPr>
                <w:rFonts w:ascii="Times New Roman" w:hAnsi="Times New Roman" w:cs="Times New Roman"/>
                <w:b/>
                <w:bCs/>
                <w:i/>
                <w:iCs/>
                <w:color w:val="000000"/>
                <w:lang w:val="ru-RU"/>
              </w:rPr>
              <w:t>Практические работы:</w:t>
            </w:r>
          </w:p>
          <w:p w14:paraId="1EA94A89" w14:textId="75F80A7D" w:rsidR="00E07415" w:rsidRPr="00E07415" w:rsidRDefault="007D06AA" w:rsidP="00E07415">
            <w:pPr>
              <w:spacing w:after="0"/>
              <w:jc w:val="both"/>
              <w:rPr>
                <w:rFonts w:ascii="Times New Roman" w:hAnsi="Times New Roman" w:cs="Times New Roman"/>
                <w:color w:val="000000"/>
                <w:lang w:val="ru-RU"/>
              </w:rPr>
            </w:pPr>
            <w:r>
              <w:rPr>
                <w:rFonts w:ascii="Times New Roman" w:hAnsi="Times New Roman" w:cs="Times New Roman"/>
                <w:color w:val="000000"/>
                <w:lang w:val="ru-RU"/>
              </w:rPr>
              <w:t>18</w:t>
            </w:r>
            <w:r w:rsidR="00E07415">
              <w:rPr>
                <w:rFonts w:ascii="Times New Roman" w:hAnsi="Times New Roman" w:cs="Times New Roman"/>
                <w:color w:val="000000"/>
                <w:lang w:val="ru-RU"/>
              </w:rPr>
              <w:t>. Исследование ископаемых остатков вымерших животных.</w:t>
            </w:r>
          </w:p>
        </w:tc>
        <w:tc>
          <w:tcPr>
            <w:tcW w:w="4502" w:type="dxa"/>
          </w:tcPr>
          <w:p w14:paraId="55BDC153" w14:textId="5E641227" w:rsidR="00746CB3" w:rsidRPr="00E07415" w:rsidRDefault="00E07415" w:rsidP="00E07415">
            <w:pPr>
              <w:spacing w:after="0" w:line="240" w:lineRule="auto"/>
              <w:ind w:firstLine="227"/>
              <w:jc w:val="both"/>
              <w:rPr>
                <w:rFonts w:ascii="Times New Roman" w:hAnsi="Times New Roman" w:cs="Times New Roman"/>
                <w:lang w:val="ru-RU"/>
              </w:rPr>
            </w:pPr>
            <w:r w:rsidRPr="00E07415">
              <w:rPr>
                <w:rFonts w:ascii="Times New Roman" w:hAnsi="Times New Roman" w:cs="Times New Roman"/>
                <w:lang w:val="ru-RU"/>
              </w:rPr>
              <w:t xml:space="preserve">Объяснение усложнения организации животных в ходе эволюции. Обсуждение причин эволюционного развития органического мира. Выявление черт приспособленности животных к средам обитания. Описание по рисункам, схемам и останкам вымерших животных. Обсуждение причин сохранения на протяжении миллионов лет в неизменном виде «живых ископаемых». </w:t>
            </w:r>
            <w:r w:rsidRPr="00E07415">
              <w:rPr>
                <w:rFonts w:ascii="Times New Roman" w:hAnsi="Times New Roman" w:cs="Times New Roman"/>
              </w:rPr>
              <w:t>Овладение</w:t>
            </w:r>
            <w:r w:rsidRPr="00E07415">
              <w:rPr>
                <w:rFonts w:ascii="Times New Roman" w:hAnsi="Times New Roman" w:cs="Times New Roman"/>
                <w:lang w:val="ru-RU"/>
              </w:rPr>
              <w:t xml:space="preserve"> </w:t>
            </w:r>
            <w:r w:rsidRPr="00E07415">
              <w:rPr>
                <w:rFonts w:ascii="Times New Roman" w:hAnsi="Times New Roman" w:cs="Times New Roman"/>
              </w:rPr>
              <w:t>приёмами работы с биологической информацией и её преобразование</w:t>
            </w:r>
            <w:r>
              <w:rPr>
                <w:rFonts w:ascii="Times New Roman" w:hAnsi="Times New Roman" w:cs="Times New Roman"/>
                <w:lang w:val="ru-RU"/>
              </w:rPr>
              <w:t>.</w:t>
            </w:r>
          </w:p>
        </w:tc>
      </w:tr>
      <w:tr w:rsidR="00746CB3" w:rsidRPr="00D25E14" w14:paraId="4E04F68C" w14:textId="77777777" w:rsidTr="00DE4459">
        <w:trPr>
          <w:trHeight w:val="338"/>
        </w:trPr>
        <w:tc>
          <w:tcPr>
            <w:tcW w:w="2090" w:type="dxa"/>
          </w:tcPr>
          <w:p w14:paraId="2077C47E" w14:textId="40299ACA" w:rsidR="00746CB3" w:rsidRPr="00E07415" w:rsidRDefault="00746CB3" w:rsidP="00700A3C">
            <w:pPr>
              <w:spacing w:after="0"/>
              <w:ind w:firstLine="227"/>
              <w:jc w:val="both"/>
              <w:rPr>
                <w:rFonts w:ascii="Times New Roman" w:hAnsi="Times New Roman" w:cs="Times New Roman"/>
                <w:color w:val="000000"/>
                <w:u w:val="single"/>
                <w:lang w:val="ru-RU"/>
              </w:rPr>
            </w:pPr>
            <w:r w:rsidRPr="00E07415">
              <w:rPr>
                <w:rFonts w:ascii="Times New Roman" w:hAnsi="Times New Roman" w:cs="Times New Roman"/>
                <w:color w:val="000000"/>
                <w:u w:val="single"/>
                <w:lang w:val="ru-RU"/>
              </w:rPr>
              <w:t>5. Животные в природных сообществах</w:t>
            </w:r>
            <w:r w:rsidR="00E07415">
              <w:rPr>
                <w:rFonts w:ascii="Times New Roman" w:hAnsi="Times New Roman" w:cs="Times New Roman"/>
                <w:color w:val="000000"/>
                <w:u w:val="single"/>
                <w:lang w:val="ru-RU"/>
              </w:rPr>
              <w:t xml:space="preserve"> (3 ч.)</w:t>
            </w:r>
          </w:p>
          <w:p w14:paraId="2DB9EBB8" w14:textId="77777777" w:rsidR="00746CB3" w:rsidRPr="008A3D86" w:rsidRDefault="00746CB3" w:rsidP="00700A3C">
            <w:pPr>
              <w:pStyle w:val="TableParagraph"/>
              <w:spacing w:before="0"/>
            </w:pPr>
          </w:p>
        </w:tc>
        <w:tc>
          <w:tcPr>
            <w:tcW w:w="4006" w:type="dxa"/>
          </w:tcPr>
          <w:p w14:paraId="5094B26E"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738E15D3"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2CE84720" w14:textId="77777777" w:rsidR="00746CB3" w:rsidRPr="008A3D86" w:rsidRDefault="00746CB3" w:rsidP="00700A3C">
            <w:pPr>
              <w:spacing w:after="0"/>
              <w:ind w:firstLine="227"/>
              <w:jc w:val="both"/>
              <w:rPr>
                <w:rFonts w:ascii="Times New Roman" w:hAnsi="Times New Roman" w:cs="Times New Roman"/>
                <w:color w:val="000000"/>
              </w:rPr>
            </w:pPr>
            <w:r w:rsidRPr="008A3D86">
              <w:rPr>
                <w:rFonts w:ascii="Times New Roman" w:hAnsi="Times New Roman" w:cs="Times New Roman"/>
                <w:color w:val="000000"/>
                <w:lang w:val="ru-RU"/>
              </w:rPr>
              <w:t xml:space="preserve">Животный мир природных зон </w:t>
            </w:r>
            <w:r w:rsidRPr="008A3D86">
              <w:rPr>
                <w:rFonts w:ascii="Times New Roman" w:hAnsi="Times New Roman" w:cs="Times New Roman"/>
                <w:color w:val="000000"/>
                <w:lang w:val="ru-RU"/>
              </w:rPr>
              <w:lastRenderedPageBreak/>
              <w:t xml:space="preserve">Земли. Основные закономерности распределения животных на планете. </w:t>
            </w:r>
            <w:r w:rsidRPr="008A3D86">
              <w:rPr>
                <w:rFonts w:ascii="Times New Roman" w:hAnsi="Times New Roman" w:cs="Times New Roman"/>
                <w:color w:val="000000"/>
              </w:rPr>
              <w:t>Фауна.</w:t>
            </w:r>
          </w:p>
          <w:p w14:paraId="65FD59AF" w14:textId="77777777" w:rsidR="00746CB3" w:rsidRPr="008A3D86" w:rsidRDefault="00746CB3" w:rsidP="00700A3C">
            <w:pPr>
              <w:shd w:val="clear" w:color="auto" w:fill="F7FDF7"/>
              <w:spacing w:after="0" w:line="240" w:lineRule="auto"/>
              <w:rPr>
                <w:rFonts w:ascii="Times New Roman" w:hAnsi="Times New Roman" w:cs="Times New Roman"/>
                <w:color w:val="000000"/>
              </w:rPr>
            </w:pPr>
          </w:p>
        </w:tc>
        <w:tc>
          <w:tcPr>
            <w:tcW w:w="4502" w:type="dxa"/>
          </w:tcPr>
          <w:p w14:paraId="43667E38" w14:textId="56E8A094" w:rsidR="00746CB3" w:rsidRPr="008A3D86" w:rsidRDefault="00E07415" w:rsidP="00700A3C">
            <w:pPr>
              <w:pStyle w:val="TableParagraph"/>
              <w:spacing w:before="0"/>
              <w:ind w:left="79"/>
            </w:pPr>
            <w:r>
              <w:lastRenderedPageBreak/>
              <w:t xml:space="preserve">Описание сред обитания, занимаемых животными, выявление черт приспособленности животных к среде обитания. Выявление взаимосвязи животных в природных сообществах, цепи и сети питания. Установление взаимосвязи животных с растениями, грибами, лишайниками и бактериями в природных сообществах. Описание животных природных зон Земли. Выявление основных закономерностей распространения животных по планете. Обоснование роли животных в природных сообществах. Обсуждение роли науки о животных в практической деятельности людей. Аргументирование основных правил </w:t>
            </w:r>
            <w:r>
              <w:lastRenderedPageBreak/>
              <w:t>поведения в природе в связи с бережным отношением к животному миру</w:t>
            </w:r>
          </w:p>
        </w:tc>
      </w:tr>
      <w:tr w:rsidR="00746CB3" w:rsidRPr="00D25E14" w14:paraId="1B475D85" w14:textId="77777777" w:rsidTr="00DE4459">
        <w:tc>
          <w:tcPr>
            <w:tcW w:w="2090" w:type="dxa"/>
          </w:tcPr>
          <w:p w14:paraId="2F732849" w14:textId="7823D7B0" w:rsidR="00746CB3" w:rsidRPr="00E07415" w:rsidRDefault="00746CB3" w:rsidP="00700A3C">
            <w:pPr>
              <w:spacing w:after="0"/>
              <w:ind w:firstLine="227"/>
              <w:jc w:val="both"/>
              <w:rPr>
                <w:rFonts w:ascii="Times New Roman" w:hAnsi="Times New Roman" w:cs="Times New Roman"/>
                <w:color w:val="000000"/>
                <w:u w:val="single"/>
                <w:lang w:val="ru-RU"/>
              </w:rPr>
            </w:pPr>
            <w:r w:rsidRPr="00E07415">
              <w:rPr>
                <w:rFonts w:ascii="Times New Roman" w:hAnsi="Times New Roman" w:cs="Times New Roman"/>
                <w:b/>
                <w:bCs/>
                <w:color w:val="000000"/>
                <w:u w:val="single"/>
              </w:rPr>
              <w:lastRenderedPageBreak/>
              <w:t xml:space="preserve">6. </w:t>
            </w:r>
            <w:r w:rsidRPr="00E07415">
              <w:rPr>
                <w:rFonts w:ascii="Times New Roman" w:hAnsi="Times New Roman" w:cs="Times New Roman"/>
                <w:color w:val="000000"/>
                <w:u w:val="single"/>
              </w:rPr>
              <w:t>Животные и человек</w:t>
            </w:r>
            <w:r w:rsidR="00E07415" w:rsidRPr="00E07415">
              <w:rPr>
                <w:rFonts w:ascii="Times New Roman" w:hAnsi="Times New Roman" w:cs="Times New Roman"/>
                <w:color w:val="000000"/>
                <w:u w:val="single"/>
                <w:lang w:val="ru-RU"/>
              </w:rPr>
              <w:t xml:space="preserve"> (3 ч.)</w:t>
            </w:r>
          </w:p>
          <w:p w14:paraId="6FDD40AC" w14:textId="77777777" w:rsidR="00746CB3" w:rsidRPr="008A3D86" w:rsidRDefault="00746CB3" w:rsidP="00700A3C">
            <w:pPr>
              <w:pStyle w:val="TableParagraph"/>
              <w:spacing w:before="0"/>
            </w:pPr>
          </w:p>
        </w:tc>
        <w:tc>
          <w:tcPr>
            <w:tcW w:w="4006" w:type="dxa"/>
          </w:tcPr>
          <w:p w14:paraId="1607039E"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26228510" w14:textId="77777777" w:rsidR="00746CB3" w:rsidRPr="008A3D86" w:rsidRDefault="00746CB3" w:rsidP="00700A3C">
            <w:pPr>
              <w:spacing w:after="0"/>
              <w:ind w:firstLine="227"/>
              <w:jc w:val="both"/>
              <w:rPr>
                <w:rFonts w:ascii="Times New Roman" w:hAnsi="Times New Roman" w:cs="Times New Roman"/>
                <w:color w:val="000000"/>
                <w:lang w:val="ru-RU"/>
              </w:rPr>
            </w:pPr>
            <w:r w:rsidRPr="008A3D86">
              <w:rPr>
                <w:rFonts w:ascii="Times New Roman" w:hAnsi="Times New Roman" w:cs="Times New Roman"/>
                <w:color w:val="000000"/>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59EDD881" w14:textId="47B74FC0" w:rsidR="00746CB3" w:rsidRPr="007D06AA" w:rsidRDefault="00746CB3" w:rsidP="007D06AA">
            <w:pPr>
              <w:spacing w:after="0"/>
              <w:ind w:firstLine="227"/>
              <w:jc w:val="both"/>
              <w:rPr>
                <w:rFonts w:ascii="Times New Roman" w:hAnsi="Times New Roman" w:cs="Times New Roman"/>
                <w:color w:val="000000"/>
              </w:rPr>
            </w:pPr>
            <w:r w:rsidRPr="008A3D86">
              <w:rPr>
                <w:rFonts w:ascii="Times New Roman" w:hAnsi="Times New Roman" w:cs="Times New Roman"/>
                <w:color w:val="00000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8A3D86">
              <w:rPr>
                <w:rFonts w:ascii="Times New Roman" w:hAnsi="Times New Roman" w:cs="Times New Roman"/>
                <w:color w:val="000000"/>
              </w:rPr>
              <w:t>Красная книга России. Меры сохранения животного мира.</w:t>
            </w:r>
          </w:p>
        </w:tc>
        <w:tc>
          <w:tcPr>
            <w:tcW w:w="4502" w:type="dxa"/>
          </w:tcPr>
          <w:p w14:paraId="1497B6AA" w14:textId="214B1535" w:rsidR="00746CB3" w:rsidRPr="008A3D86" w:rsidRDefault="00E07415" w:rsidP="00700A3C">
            <w:pPr>
              <w:pStyle w:val="TableParagraph"/>
              <w:spacing w:before="0"/>
              <w:ind w:left="79"/>
            </w:pPr>
            <w:r>
              <w:t>Применение биологических терминов и понятий: одомашнивание, селекция, порода, искусственный отбор, синантропные виды. Объяснение значения домашних животных в природе и жизни человека. Обоснование методов борьбы с животными-вредителями. Описание синантропных видов беспозвоночных и позвоночных животных. Выявление черт адаптации синантропных видов к городским условиям жизни. Обсуждение вопросов создания питомников для бездомных животных, восстановления численности редких животных на охраняемых территориях</w:t>
            </w:r>
          </w:p>
        </w:tc>
      </w:tr>
      <w:tr w:rsidR="005736AF" w:rsidRPr="00D25E14" w14:paraId="3F07D113" w14:textId="77777777" w:rsidTr="00DE4459">
        <w:tc>
          <w:tcPr>
            <w:tcW w:w="2090" w:type="dxa"/>
          </w:tcPr>
          <w:p w14:paraId="6C7578E8" w14:textId="545E8597" w:rsidR="005736AF" w:rsidRPr="005736AF" w:rsidRDefault="005736AF" w:rsidP="005736AF">
            <w:pPr>
              <w:spacing w:after="0"/>
              <w:jc w:val="both"/>
              <w:rPr>
                <w:rFonts w:ascii="Times New Roman" w:hAnsi="Times New Roman" w:cs="Times New Roman"/>
                <w:b/>
                <w:bCs/>
                <w:color w:val="000000"/>
                <w:u w:val="single"/>
                <w:lang w:val="ru-RU"/>
              </w:rPr>
            </w:pPr>
            <w:r>
              <w:rPr>
                <w:rFonts w:ascii="Times New Roman" w:hAnsi="Times New Roman" w:cs="Times New Roman"/>
                <w:b/>
                <w:bCs/>
                <w:color w:val="000000"/>
                <w:u w:val="single"/>
                <w:lang w:val="ru-RU"/>
              </w:rPr>
              <w:t>Повторение (2 ч.)</w:t>
            </w:r>
          </w:p>
        </w:tc>
        <w:tc>
          <w:tcPr>
            <w:tcW w:w="4006" w:type="dxa"/>
          </w:tcPr>
          <w:p w14:paraId="71AC5BF5" w14:textId="7E4C9874" w:rsidR="005736AF" w:rsidRPr="008A3D86" w:rsidRDefault="005736AF" w:rsidP="00700A3C">
            <w:pPr>
              <w:spacing w:after="0"/>
              <w:ind w:firstLine="227"/>
              <w:jc w:val="both"/>
              <w:rPr>
                <w:rFonts w:ascii="Times New Roman" w:hAnsi="Times New Roman" w:cs="Times New Roman"/>
                <w:color w:val="000000"/>
                <w:lang w:val="ru-RU"/>
              </w:rPr>
            </w:pPr>
            <w:r>
              <w:rPr>
                <w:rFonts w:ascii="Times New Roman" w:hAnsi="Times New Roman" w:cs="Times New Roman"/>
                <w:color w:val="000000"/>
                <w:lang w:val="ru-RU"/>
              </w:rPr>
              <w:t>Обобщение знаний по темам «Строение и жизнедеятельность организма животного», «Систематические группы животных».</w:t>
            </w:r>
          </w:p>
        </w:tc>
        <w:tc>
          <w:tcPr>
            <w:tcW w:w="4502" w:type="dxa"/>
          </w:tcPr>
          <w:p w14:paraId="7C50B39F" w14:textId="77777777" w:rsidR="005736AF" w:rsidRDefault="005736AF" w:rsidP="00700A3C">
            <w:pPr>
              <w:pStyle w:val="TableParagraph"/>
              <w:spacing w:before="0"/>
              <w:ind w:left="79"/>
            </w:pPr>
          </w:p>
        </w:tc>
      </w:tr>
    </w:tbl>
    <w:p w14:paraId="1BDB6EEA" w14:textId="77777777" w:rsidR="00746CB3" w:rsidRPr="00E07415" w:rsidRDefault="00746CB3" w:rsidP="00746CB3">
      <w:pPr>
        <w:spacing w:after="0" w:line="240" w:lineRule="auto"/>
        <w:rPr>
          <w:rFonts w:ascii="Times New Roman" w:hAnsi="Times New Roman"/>
          <w:sz w:val="24"/>
          <w:szCs w:val="24"/>
          <w:lang w:val="ru-RU"/>
        </w:rPr>
      </w:pPr>
    </w:p>
    <w:p w14:paraId="105A47FA" w14:textId="6517123B" w:rsidR="00DE4459" w:rsidRPr="00DE4459" w:rsidRDefault="00DE4459" w:rsidP="00DE4459">
      <w:pPr>
        <w:tabs>
          <w:tab w:val="left" w:pos="804"/>
        </w:tabs>
        <w:spacing w:after="0" w:line="264" w:lineRule="auto"/>
        <w:ind w:left="120"/>
        <w:jc w:val="center"/>
        <w:rPr>
          <w:rFonts w:ascii="Times New Roman" w:hAnsi="Times New Roman"/>
          <w:b/>
          <w:bCs/>
          <w:color w:val="000000"/>
          <w:sz w:val="24"/>
          <w:szCs w:val="24"/>
          <w:lang w:val="ru-RU"/>
        </w:rPr>
      </w:pPr>
      <w:r w:rsidRPr="00DE4459">
        <w:rPr>
          <w:rFonts w:ascii="Times New Roman" w:hAnsi="Times New Roman"/>
          <w:b/>
          <w:bCs/>
          <w:color w:val="000000"/>
          <w:sz w:val="24"/>
          <w:szCs w:val="24"/>
          <w:lang w:val="ru-RU"/>
        </w:rPr>
        <w:t>9 КЛАСС</w:t>
      </w:r>
      <w:r w:rsidR="00746CB3" w:rsidRPr="00DE4459">
        <w:rPr>
          <w:rFonts w:ascii="Times New Roman" w:hAnsi="Times New Roman"/>
          <w:b/>
          <w:bCs/>
          <w:color w:val="000000"/>
          <w:sz w:val="24"/>
          <w:szCs w:val="24"/>
          <w:lang w:val="ru-RU"/>
        </w:rPr>
        <w:br/>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4006"/>
        <w:gridCol w:w="4502"/>
      </w:tblGrid>
      <w:tr w:rsidR="00DE4459" w:rsidRPr="00D25E14" w14:paraId="2C9B83AB" w14:textId="77777777" w:rsidTr="003F74BA">
        <w:tc>
          <w:tcPr>
            <w:tcW w:w="2090" w:type="dxa"/>
          </w:tcPr>
          <w:p w14:paraId="7287F990" w14:textId="77777777" w:rsidR="00DE4459" w:rsidRPr="00D32198" w:rsidRDefault="00DE4459" w:rsidP="003F74BA">
            <w:pPr>
              <w:spacing w:line="240" w:lineRule="auto"/>
              <w:jc w:val="center"/>
              <w:rPr>
                <w:rFonts w:ascii="Times New Roman" w:hAnsi="Times New Roman" w:cs="Times New Roman"/>
                <w:b/>
                <w:lang w:val="ru-RU"/>
              </w:rPr>
            </w:pPr>
            <w:r w:rsidRPr="00D32198">
              <w:rPr>
                <w:rFonts w:ascii="Times New Roman" w:hAnsi="Times New Roman" w:cs="Times New Roman"/>
                <w:b/>
                <w:lang w:val="ru-RU"/>
              </w:rPr>
              <w:t>Содержание учебной темы</w:t>
            </w:r>
          </w:p>
          <w:p w14:paraId="657E0EE8" w14:textId="77777777" w:rsidR="00DE4459" w:rsidRPr="00D32198" w:rsidRDefault="00DE4459" w:rsidP="003F74BA">
            <w:pPr>
              <w:spacing w:line="240" w:lineRule="auto"/>
              <w:jc w:val="center"/>
              <w:rPr>
                <w:rFonts w:ascii="Times New Roman" w:hAnsi="Times New Roman" w:cs="Times New Roman"/>
                <w:lang w:val="ru-RU"/>
              </w:rPr>
            </w:pPr>
            <w:r w:rsidRPr="00D32198">
              <w:rPr>
                <w:rFonts w:ascii="Times New Roman" w:hAnsi="Times New Roman" w:cs="Times New Roman"/>
                <w:b/>
                <w:lang w:val="ru-RU"/>
              </w:rPr>
              <w:t>(кол-во час.)</w:t>
            </w:r>
          </w:p>
        </w:tc>
        <w:tc>
          <w:tcPr>
            <w:tcW w:w="4006" w:type="dxa"/>
          </w:tcPr>
          <w:p w14:paraId="300ED564" w14:textId="77777777" w:rsidR="00DE4459" w:rsidRPr="00D32198" w:rsidRDefault="00DE4459" w:rsidP="003F74BA">
            <w:pPr>
              <w:spacing w:line="240" w:lineRule="auto"/>
              <w:rPr>
                <w:rFonts w:ascii="Times New Roman" w:hAnsi="Times New Roman" w:cs="Times New Roman"/>
              </w:rPr>
            </w:pPr>
            <w:r w:rsidRPr="00D32198">
              <w:rPr>
                <w:rFonts w:ascii="Times New Roman" w:hAnsi="Times New Roman" w:cs="Times New Roman"/>
                <w:b/>
              </w:rPr>
              <w:t>Основные изучаемые вопросы</w:t>
            </w:r>
          </w:p>
        </w:tc>
        <w:tc>
          <w:tcPr>
            <w:tcW w:w="4502" w:type="dxa"/>
          </w:tcPr>
          <w:p w14:paraId="441D2183" w14:textId="77777777" w:rsidR="00DE4459" w:rsidRPr="00D32198" w:rsidRDefault="00DE4459" w:rsidP="003F74BA">
            <w:pPr>
              <w:spacing w:line="240" w:lineRule="auto"/>
              <w:jc w:val="center"/>
              <w:rPr>
                <w:rFonts w:ascii="Times New Roman" w:hAnsi="Times New Roman" w:cs="Times New Roman"/>
                <w:lang w:val="ru-RU"/>
              </w:rPr>
            </w:pPr>
            <w:r w:rsidRPr="00D32198">
              <w:rPr>
                <w:rFonts w:ascii="Times New Roman" w:hAnsi="Times New Roman" w:cs="Times New Roman"/>
                <w:b/>
                <w:lang w:val="ru-RU"/>
              </w:rPr>
              <w:t>Основные виды учебной деятельности по каждой теме</w:t>
            </w:r>
          </w:p>
        </w:tc>
      </w:tr>
      <w:tr w:rsidR="00DE4459" w:rsidRPr="00D25E14" w14:paraId="201AF748" w14:textId="77777777" w:rsidTr="003F74BA">
        <w:tc>
          <w:tcPr>
            <w:tcW w:w="2090" w:type="dxa"/>
          </w:tcPr>
          <w:p w14:paraId="0A6A6ECF" w14:textId="35509C77" w:rsidR="00DE4459" w:rsidRPr="00D32198" w:rsidRDefault="00DE4459" w:rsidP="00DE4459">
            <w:pPr>
              <w:spacing w:line="240" w:lineRule="auto"/>
              <w:rPr>
                <w:rFonts w:ascii="Times New Roman" w:hAnsi="Times New Roman" w:cs="Times New Roman"/>
                <w:b/>
                <w:u w:val="single"/>
                <w:lang w:val="ru-RU"/>
              </w:rPr>
            </w:pPr>
            <w:r w:rsidRPr="00D32198">
              <w:rPr>
                <w:rFonts w:ascii="Times New Roman" w:hAnsi="Times New Roman" w:cs="Times New Roman"/>
                <w:u w:val="single"/>
              </w:rPr>
              <w:t>Человек – биосоциальный вид</w:t>
            </w:r>
            <w:r w:rsidRPr="00D32198">
              <w:rPr>
                <w:rFonts w:ascii="Times New Roman" w:hAnsi="Times New Roman" w:cs="Times New Roman"/>
                <w:u w:val="single"/>
                <w:lang w:val="ru-RU"/>
              </w:rPr>
              <w:t xml:space="preserve"> (3 ч.)</w:t>
            </w:r>
          </w:p>
        </w:tc>
        <w:tc>
          <w:tcPr>
            <w:tcW w:w="4006" w:type="dxa"/>
          </w:tcPr>
          <w:p w14:paraId="3029C228" w14:textId="5E531063" w:rsidR="00DE4459" w:rsidRPr="00D32198" w:rsidRDefault="00DE4459" w:rsidP="00DE4459">
            <w:pPr>
              <w:spacing w:line="240" w:lineRule="auto"/>
              <w:jc w:val="both"/>
              <w:rPr>
                <w:rFonts w:ascii="Times New Roman" w:hAnsi="Times New Roman" w:cs="Times New Roman"/>
                <w:b/>
                <w:lang w:val="ru-RU"/>
              </w:rPr>
            </w:pPr>
            <w:r w:rsidRPr="00D32198">
              <w:rPr>
                <w:rFonts w:ascii="Times New Roman" w:hAnsi="Times New Roman" w:cs="Times New Roman"/>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w:t>
            </w:r>
            <w:r w:rsidRPr="00D32198">
              <w:rPr>
                <w:rFonts w:ascii="Times New Roman" w:hAnsi="Times New Roman" w:cs="Times New Roman"/>
                <w:lang w:val="ru-RU"/>
              </w:rPr>
              <w:lastRenderedPageBreak/>
              <w:t xml:space="preserve">биосоциального существа. 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D32198">
              <w:rPr>
                <w:rFonts w:ascii="Times New Roman" w:hAnsi="Times New Roman" w:cs="Times New Roman"/>
              </w:rPr>
              <w:t>Человеческие расы</w:t>
            </w:r>
            <w:r w:rsidRPr="00D32198">
              <w:rPr>
                <w:rFonts w:ascii="Times New Roman" w:hAnsi="Times New Roman" w:cs="Times New Roman"/>
                <w:lang w:val="ru-RU"/>
              </w:rPr>
              <w:t>.</w:t>
            </w:r>
          </w:p>
        </w:tc>
        <w:tc>
          <w:tcPr>
            <w:tcW w:w="4502" w:type="dxa"/>
          </w:tcPr>
          <w:p w14:paraId="4D0A52E5" w14:textId="0E3F9211" w:rsidR="00DE4459" w:rsidRPr="00D32198" w:rsidRDefault="00DE4459"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Раскрытие сущности наук о человеке (анатомии, физиологии, гигиены, антропологии, психологии и др.). Обсуждение методов исследования организма человека. Объяснение положения человека в системе органического мира (вид, род, семейство, отряд, класс, тип, царство). </w:t>
            </w:r>
            <w:r w:rsidRPr="00D32198">
              <w:rPr>
                <w:rFonts w:ascii="Times New Roman" w:hAnsi="Times New Roman" w:cs="Times New Roman"/>
                <w:lang w:val="ru-RU"/>
              </w:rPr>
              <w:lastRenderedPageBreak/>
              <w:t>Выявление черт сходства человека с млекопитающими, сходства и отличия с приматами. Обоснование происхождения человека от животных. Объяснение приспособленности человека к различным экологическим факторам (человеческие расы). Описание биологических и социальных факторов антропогенеза, этапов и факторов становления человека.</w:t>
            </w:r>
          </w:p>
        </w:tc>
      </w:tr>
      <w:tr w:rsidR="001217FA" w:rsidRPr="00D32198" w14:paraId="315EC25D" w14:textId="77777777" w:rsidTr="003F74BA">
        <w:tc>
          <w:tcPr>
            <w:tcW w:w="2090" w:type="dxa"/>
          </w:tcPr>
          <w:p w14:paraId="2BCE21B9" w14:textId="3707FE56" w:rsidR="001217FA" w:rsidRPr="00D32198" w:rsidRDefault="001217FA" w:rsidP="00DE4459">
            <w:pPr>
              <w:spacing w:line="240" w:lineRule="auto"/>
              <w:rPr>
                <w:rFonts w:ascii="Times New Roman" w:hAnsi="Times New Roman" w:cs="Times New Roman"/>
                <w:u w:val="single"/>
                <w:lang w:val="ru-RU"/>
              </w:rPr>
            </w:pPr>
            <w:r w:rsidRPr="00D32198">
              <w:rPr>
                <w:rFonts w:ascii="Times New Roman" w:hAnsi="Times New Roman" w:cs="Times New Roman"/>
                <w:u w:val="single"/>
                <w:lang w:val="ru-RU"/>
              </w:rPr>
              <w:lastRenderedPageBreak/>
              <w:t>Структура организма человека (3 ч.)</w:t>
            </w:r>
          </w:p>
        </w:tc>
        <w:tc>
          <w:tcPr>
            <w:tcW w:w="4006" w:type="dxa"/>
          </w:tcPr>
          <w:p w14:paraId="3739304F" w14:textId="1985EB97" w:rsid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 </w:t>
            </w:r>
            <w:r w:rsidR="007D06AA">
              <w:rPr>
                <w:rFonts w:ascii="Times New Roman" w:hAnsi="Times New Roman" w:cs="Times New Roman"/>
                <w:b/>
                <w:bCs/>
                <w:i/>
                <w:iCs/>
                <w:lang w:val="ru-RU"/>
              </w:rPr>
              <w:t>Лабораторные</w:t>
            </w:r>
            <w:r w:rsidRPr="00D32198">
              <w:rPr>
                <w:rFonts w:ascii="Times New Roman" w:hAnsi="Times New Roman" w:cs="Times New Roman"/>
                <w:b/>
                <w:bCs/>
                <w:i/>
                <w:iCs/>
                <w:lang w:val="ru-RU"/>
              </w:rPr>
              <w:t xml:space="preserve"> работы.</w:t>
            </w:r>
            <w:r w:rsidRPr="00D32198">
              <w:rPr>
                <w:rFonts w:ascii="Times New Roman" w:hAnsi="Times New Roman" w:cs="Times New Roman"/>
                <w:lang w:val="ru-RU"/>
              </w:rPr>
              <w:t xml:space="preserve"> </w:t>
            </w:r>
          </w:p>
          <w:p w14:paraId="6D9E6346" w14:textId="77777777" w:rsidR="00D32198" w:rsidRDefault="001217FA" w:rsidP="00F54CA9">
            <w:pPr>
              <w:pStyle w:val="af"/>
              <w:numPr>
                <w:ilvl w:val="0"/>
                <w:numId w:val="35"/>
              </w:numPr>
              <w:spacing w:line="240" w:lineRule="auto"/>
              <w:jc w:val="both"/>
              <w:rPr>
                <w:rFonts w:ascii="Times New Roman" w:hAnsi="Times New Roman" w:cs="Times New Roman"/>
                <w:lang w:val="ru-RU"/>
              </w:rPr>
            </w:pPr>
            <w:r w:rsidRPr="00D32198">
              <w:rPr>
                <w:rFonts w:ascii="Times New Roman" w:hAnsi="Times New Roman" w:cs="Times New Roman"/>
                <w:lang w:val="ru-RU"/>
              </w:rPr>
              <w:t>Изучение микроскопического строения тканей (на готовых микропрепаратах).</w:t>
            </w:r>
          </w:p>
          <w:p w14:paraId="1DF07B71" w14:textId="0A9ABF02" w:rsidR="001217FA" w:rsidRPr="00D32198" w:rsidRDefault="001217FA" w:rsidP="00F54CA9">
            <w:pPr>
              <w:pStyle w:val="af"/>
              <w:numPr>
                <w:ilvl w:val="0"/>
                <w:numId w:val="35"/>
              </w:numPr>
              <w:spacing w:line="240" w:lineRule="auto"/>
              <w:jc w:val="both"/>
              <w:rPr>
                <w:rFonts w:ascii="Times New Roman" w:hAnsi="Times New Roman" w:cs="Times New Roman"/>
                <w:lang w:val="ru-RU"/>
              </w:rPr>
            </w:pPr>
            <w:r w:rsidRPr="00D32198">
              <w:rPr>
                <w:rFonts w:ascii="Times New Roman" w:hAnsi="Times New Roman" w:cs="Times New Roman"/>
                <w:lang w:val="ru-RU"/>
              </w:rPr>
              <w:t>Распознавание органов и систем органов человека (по таблицам)</w:t>
            </w:r>
          </w:p>
        </w:tc>
        <w:tc>
          <w:tcPr>
            <w:tcW w:w="4502" w:type="dxa"/>
          </w:tcPr>
          <w:p w14:paraId="2DBC7199" w14:textId="7B3566E4"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Объяснение смысла клеточной теории.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Исследование клеток слизистой оболочки рта человека. Распознание типов тканей, их свойств и функций на готовых микропрепаратах, органов и систем органов (по таблицам, муляжам). </w:t>
            </w:r>
            <w:r w:rsidRPr="00D32198">
              <w:rPr>
                <w:rFonts w:ascii="Times New Roman" w:hAnsi="Times New Roman" w:cs="Times New Roman"/>
              </w:rPr>
              <w:t>Установление взаимосвязи органов и систем как основы гомеостаза</w:t>
            </w:r>
            <w:r w:rsidRPr="00D32198">
              <w:rPr>
                <w:rFonts w:ascii="Times New Roman" w:hAnsi="Times New Roman" w:cs="Times New Roman"/>
                <w:lang w:val="ru-RU"/>
              </w:rPr>
              <w:t>.</w:t>
            </w:r>
          </w:p>
        </w:tc>
      </w:tr>
      <w:tr w:rsidR="001217FA" w:rsidRPr="00D25E14" w14:paraId="4DD8AE5B" w14:textId="77777777" w:rsidTr="003F74BA">
        <w:tc>
          <w:tcPr>
            <w:tcW w:w="2090" w:type="dxa"/>
          </w:tcPr>
          <w:p w14:paraId="73A9AE72" w14:textId="5C526D29" w:rsidR="001217FA" w:rsidRPr="00D32198" w:rsidRDefault="001217FA" w:rsidP="00DE4459">
            <w:pPr>
              <w:spacing w:line="240" w:lineRule="auto"/>
              <w:rPr>
                <w:rFonts w:ascii="Times New Roman" w:hAnsi="Times New Roman" w:cs="Times New Roman"/>
                <w:u w:val="single"/>
                <w:lang w:val="ru-RU"/>
              </w:rPr>
            </w:pPr>
            <w:r w:rsidRPr="00D32198">
              <w:rPr>
                <w:rFonts w:ascii="Times New Roman" w:hAnsi="Times New Roman" w:cs="Times New Roman"/>
                <w:u w:val="single"/>
              </w:rPr>
              <w:t>Нейрогуморальная регуляция</w:t>
            </w:r>
            <w:r w:rsidRPr="00D32198">
              <w:rPr>
                <w:rFonts w:ascii="Times New Roman" w:hAnsi="Times New Roman" w:cs="Times New Roman"/>
                <w:u w:val="single"/>
                <w:lang w:val="ru-RU"/>
              </w:rPr>
              <w:t xml:space="preserve"> (8 ч.)</w:t>
            </w:r>
          </w:p>
        </w:tc>
        <w:tc>
          <w:tcPr>
            <w:tcW w:w="4006" w:type="dxa"/>
          </w:tcPr>
          <w:p w14:paraId="0528F94D" w14:textId="77777777" w:rsid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w:t>
            </w:r>
            <w:r w:rsidRPr="00D32198">
              <w:rPr>
                <w:rFonts w:ascii="Times New Roman" w:hAnsi="Times New Roman" w:cs="Times New Roman"/>
                <w:lang w:val="ru-RU"/>
              </w:rPr>
              <w:lastRenderedPageBreak/>
              <w:t xml:space="preserve">желёз. Особенности рефлекторной и гуморальной регуляции функций организма. </w:t>
            </w:r>
          </w:p>
          <w:p w14:paraId="1099878B" w14:textId="5405D6D6" w:rsidR="00D32198" w:rsidRDefault="007D06AA" w:rsidP="007D06AA">
            <w:pPr>
              <w:spacing w:after="0" w:line="240" w:lineRule="auto"/>
              <w:jc w:val="both"/>
              <w:rPr>
                <w:rFonts w:ascii="Times New Roman" w:hAnsi="Times New Roman" w:cs="Times New Roman"/>
                <w:lang w:val="ru-RU"/>
              </w:rPr>
            </w:pPr>
            <w:r>
              <w:rPr>
                <w:rFonts w:ascii="Times New Roman" w:hAnsi="Times New Roman" w:cs="Times New Roman"/>
                <w:b/>
                <w:bCs/>
                <w:i/>
                <w:iCs/>
                <w:lang w:val="ru-RU"/>
              </w:rPr>
              <w:t xml:space="preserve">Лабораторные </w:t>
            </w:r>
            <w:r w:rsidR="001217FA" w:rsidRPr="00D32198">
              <w:rPr>
                <w:rFonts w:ascii="Times New Roman" w:hAnsi="Times New Roman" w:cs="Times New Roman"/>
                <w:b/>
                <w:bCs/>
                <w:i/>
                <w:iCs/>
                <w:lang w:val="ru-RU"/>
              </w:rPr>
              <w:t xml:space="preserve"> работы</w:t>
            </w:r>
            <w:r>
              <w:rPr>
                <w:rFonts w:ascii="Times New Roman" w:hAnsi="Times New Roman" w:cs="Times New Roman"/>
                <w:b/>
                <w:bCs/>
                <w:i/>
                <w:iCs/>
                <w:lang w:val="ru-RU"/>
              </w:rPr>
              <w:t>:</w:t>
            </w:r>
            <w:r w:rsidR="001217FA" w:rsidRPr="00D32198">
              <w:rPr>
                <w:rFonts w:ascii="Times New Roman" w:hAnsi="Times New Roman" w:cs="Times New Roman"/>
                <w:lang w:val="ru-RU"/>
              </w:rPr>
              <w:t xml:space="preserve"> </w:t>
            </w:r>
          </w:p>
          <w:p w14:paraId="5A989B98" w14:textId="318B3967" w:rsidR="005B431F" w:rsidRDefault="001217FA" w:rsidP="00F54CA9">
            <w:pPr>
              <w:pStyle w:val="af"/>
              <w:numPr>
                <w:ilvl w:val="0"/>
                <w:numId w:val="35"/>
              </w:numPr>
              <w:spacing w:after="0" w:line="240" w:lineRule="auto"/>
              <w:jc w:val="both"/>
              <w:rPr>
                <w:rFonts w:ascii="Times New Roman" w:hAnsi="Times New Roman" w:cs="Times New Roman"/>
                <w:lang w:val="ru-RU"/>
              </w:rPr>
            </w:pPr>
            <w:r w:rsidRPr="005B431F">
              <w:rPr>
                <w:rFonts w:ascii="Times New Roman" w:hAnsi="Times New Roman" w:cs="Times New Roman"/>
                <w:lang w:val="ru-RU"/>
              </w:rPr>
              <w:t>Изучение головного мозга человека (по муляжам).</w:t>
            </w:r>
          </w:p>
          <w:p w14:paraId="4525F830" w14:textId="0BF5C013" w:rsidR="007D06AA" w:rsidRPr="007D06AA" w:rsidRDefault="007D06AA" w:rsidP="007D06AA">
            <w:pPr>
              <w:spacing w:after="0" w:line="240" w:lineRule="auto"/>
              <w:jc w:val="both"/>
              <w:rPr>
                <w:rFonts w:ascii="Times New Roman" w:hAnsi="Times New Roman" w:cs="Times New Roman"/>
                <w:b/>
                <w:bCs/>
                <w:i/>
                <w:iCs/>
                <w:lang w:val="ru-RU"/>
              </w:rPr>
            </w:pPr>
            <w:r w:rsidRPr="007D06AA">
              <w:rPr>
                <w:rFonts w:ascii="Times New Roman" w:hAnsi="Times New Roman" w:cs="Times New Roman"/>
                <w:b/>
                <w:bCs/>
                <w:i/>
                <w:iCs/>
                <w:lang w:val="ru-RU"/>
              </w:rPr>
              <w:t>Практические работы:</w:t>
            </w:r>
          </w:p>
          <w:p w14:paraId="78D6FB7C" w14:textId="77777777" w:rsidR="001217FA" w:rsidRDefault="001217FA" w:rsidP="00F54CA9">
            <w:pPr>
              <w:pStyle w:val="af"/>
              <w:numPr>
                <w:ilvl w:val="0"/>
                <w:numId w:val="36"/>
              </w:numPr>
              <w:spacing w:after="0" w:line="240" w:lineRule="auto"/>
              <w:jc w:val="both"/>
              <w:rPr>
                <w:rFonts w:ascii="Times New Roman" w:hAnsi="Times New Roman" w:cs="Times New Roman"/>
                <w:lang w:val="ru-RU"/>
              </w:rPr>
            </w:pPr>
            <w:r w:rsidRPr="007D06AA">
              <w:rPr>
                <w:rFonts w:ascii="Times New Roman" w:hAnsi="Times New Roman" w:cs="Times New Roman"/>
                <w:lang w:val="ru-RU"/>
              </w:rPr>
              <w:t>Изучение изменения размера зрачка в зависимости от освещённости.</w:t>
            </w:r>
          </w:p>
          <w:p w14:paraId="6C86C839" w14:textId="77777777" w:rsidR="007D06AA" w:rsidRDefault="007D06AA" w:rsidP="007D06AA">
            <w:pPr>
              <w:spacing w:after="0" w:line="240" w:lineRule="auto"/>
              <w:jc w:val="both"/>
              <w:rPr>
                <w:rFonts w:ascii="Times New Roman" w:hAnsi="Times New Roman" w:cs="Times New Roman"/>
                <w:b/>
                <w:bCs/>
                <w:i/>
                <w:iCs/>
                <w:lang w:val="ru-RU"/>
              </w:rPr>
            </w:pPr>
            <w:r w:rsidRPr="007D06AA">
              <w:rPr>
                <w:rFonts w:ascii="Times New Roman" w:hAnsi="Times New Roman" w:cs="Times New Roman"/>
                <w:b/>
                <w:bCs/>
                <w:i/>
                <w:iCs/>
                <w:lang w:val="ru-RU"/>
              </w:rPr>
              <w:t>Контрольные работы:</w:t>
            </w:r>
          </w:p>
          <w:p w14:paraId="4F963D87" w14:textId="585ED1D9" w:rsidR="007D06AA" w:rsidRPr="007D06AA" w:rsidRDefault="007D06AA" w:rsidP="007D06AA">
            <w:pPr>
              <w:spacing w:after="0" w:line="240" w:lineRule="auto"/>
              <w:ind w:left="360"/>
              <w:jc w:val="both"/>
              <w:rPr>
                <w:rFonts w:ascii="Times New Roman" w:hAnsi="Times New Roman" w:cs="Times New Roman"/>
                <w:lang w:val="ru-RU"/>
              </w:rPr>
            </w:pPr>
            <w:r>
              <w:rPr>
                <w:rFonts w:ascii="Times New Roman" w:hAnsi="Times New Roman" w:cs="Times New Roman"/>
                <w:lang w:val="ru-RU"/>
              </w:rPr>
              <w:t>№1 п</w:t>
            </w:r>
            <w:r w:rsidRPr="007D06AA">
              <w:rPr>
                <w:rFonts w:ascii="Times New Roman" w:hAnsi="Times New Roman" w:cs="Times New Roman"/>
                <w:lang w:val="ru-RU"/>
              </w:rPr>
              <w:t xml:space="preserve">о темам </w:t>
            </w:r>
            <w:r w:rsidRPr="007D06AA">
              <w:rPr>
                <w:rFonts w:ascii="Times New Roman" w:hAnsi="Times New Roman" w:cs="Times New Roman"/>
                <w:i/>
                <w:iCs/>
                <w:lang w:val="ru-RU"/>
              </w:rPr>
              <w:t>«Человек-биосоциальный вид», «Структура организма человека», «Нейрогуморальная регуляция»</w:t>
            </w:r>
          </w:p>
        </w:tc>
        <w:tc>
          <w:tcPr>
            <w:tcW w:w="4502" w:type="dxa"/>
          </w:tcPr>
          <w:p w14:paraId="51C35675" w14:textId="3DE5500B"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Описание нервной системы, её организации и значения; центрального и периферического, соматического и вегетативного отделов; нейронов,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 Объяснение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 Сравнение безусловных и условных рефлексов. Исследование отделов головного мозга, больших полушарий человека (по муляжам). Обсуждение нейрогуморальной регуляции процессов жизнедеятельности организма человека. Классифицирование желёз в организме человека на железы внутренней (эндокринные), внешней и смешанной секреции. Определение отличий </w:t>
            </w:r>
            <w:r w:rsidRPr="00D32198">
              <w:rPr>
                <w:rFonts w:ascii="Times New Roman" w:hAnsi="Times New Roman" w:cs="Times New Roman"/>
                <w:lang w:val="ru-RU"/>
              </w:rPr>
              <w:lastRenderedPageBreak/>
              <w:t>желёз внутренней и внешней секреции. Описание эндокринных заболеваний. Выявление причин нарушений в работе нервной системы и эндокринных желёз.</w:t>
            </w:r>
          </w:p>
        </w:tc>
      </w:tr>
      <w:tr w:rsidR="001217FA" w:rsidRPr="00D32198" w14:paraId="5C132EE6" w14:textId="77777777" w:rsidTr="003F74BA">
        <w:tc>
          <w:tcPr>
            <w:tcW w:w="2090" w:type="dxa"/>
          </w:tcPr>
          <w:p w14:paraId="79D3A41B" w14:textId="5AF0812E" w:rsidR="001217FA" w:rsidRPr="005B431F" w:rsidRDefault="001217FA" w:rsidP="00DE4459">
            <w:pPr>
              <w:spacing w:line="240" w:lineRule="auto"/>
              <w:rPr>
                <w:rFonts w:ascii="Times New Roman" w:hAnsi="Times New Roman" w:cs="Times New Roman"/>
                <w:u w:val="single"/>
                <w:lang w:val="ru-RU"/>
              </w:rPr>
            </w:pPr>
            <w:r w:rsidRPr="005B431F">
              <w:rPr>
                <w:rFonts w:ascii="Times New Roman" w:hAnsi="Times New Roman" w:cs="Times New Roman"/>
                <w:u w:val="single"/>
                <w:lang w:val="ru-RU"/>
              </w:rPr>
              <w:lastRenderedPageBreak/>
              <w:t>Опора и движение (5 ч.)</w:t>
            </w:r>
          </w:p>
        </w:tc>
        <w:tc>
          <w:tcPr>
            <w:tcW w:w="4006" w:type="dxa"/>
          </w:tcPr>
          <w:p w14:paraId="4A0C0BD6" w14:textId="77777777" w:rsidR="007D06AA"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 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038C063B" w14:textId="4D79E2A6" w:rsidR="005B431F" w:rsidRDefault="007D06AA" w:rsidP="00DE4459">
            <w:pPr>
              <w:spacing w:line="240" w:lineRule="auto"/>
              <w:jc w:val="both"/>
              <w:rPr>
                <w:rFonts w:ascii="Times New Roman" w:hAnsi="Times New Roman" w:cs="Times New Roman"/>
                <w:lang w:val="ru-RU"/>
              </w:rPr>
            </w:pPr>
            <w:r w:rsidRPr="007D06AA">
              <w:rPr>
                <w:rFonts w:ascii="Times New Roman" w:hAnsi="Times New Roman" w:cs="Times New Roman"/>
                <w:b/>
                <w:bCs/>
                <w:i/>
                <w:iCs/>
                <w:lang w:val="ru-RU"/>
              </w:rPr>
              <w:t>Лабораторные</w:t>
            </w:r>
            <w:r w:rsidR="001217FA" w:rsidRPr="005B431F">
              <w:rPr>
                <w:rFonts w:ascii="Times New Roman" w:hAnsi="Times New Roman" w:cs="Times New Roman"/>
                <w:b/>
                <w:bCs/>
                <w:i/>
                <w:iCs/>
                <w:lang w:val="ru-RU"/>
              </w:rPr>
              <w:t xml:space="preserve"> работы.</w:t>
            </w:r>
            <w:r w:rsidR="001217FA" w:rsidRPr="00D32198">
              <w:rPr>
                <w:rFonts w:ascii="Times New Roman" w:hAnsi="Times New Roman" w:cs="Times New Roman"/>
                <w:lang w:val="ru-RU"/>
              </w:rPr>
              <w:t xml:space="preserve"> </w:t>
            </w:r>
          </w:p>
          <w:p w14:paraId="0BA0A3FC" w14:textId="77777777" w:rsidR="007D06AA" w:rsidRDefault="007D06AA" w:rsidP="00F54CA9">
            <w:pPr>
              <w:pStyle w:val="af"/>
              <w:numPr>
                <w:ilvl w:val="0"/>
                <w:numId w:val="35"/>
              </w:numPr>
              <w:spacing w:line="240" w:lineRule="auto"/>
              <w:jc w:val="both"/>
              <w:rPr>
                <w:rFonts w:ascii="Times New Roman" w:hAnsi="Times New Roman" w:cs="Times New Roman"/>
                <w:lang w:val="ru-RU"/>
              </w:rPr>
            </w:pPr>
            <w:r w:rsidRPr="005B431F">
              <w:rPr>
                <w:rFonts w:ascii="Times New Roman" w:hAnsi="Times New Roman" w:cs="Times New Roman"/>
                <w:lang w:val="ru-RU"/>
              </w:rPr>
              <w:t>Изучение строения позвонков (на муляжах). Определение гибкости позвоночника.</w:t>
            </w:r>
          </w:p>
          <w:p w14:paraId="4EF87650" w14:textId="77777777" w:rsidR="007D06AA" w:rsidRDefault="005B431F" w:rsidP="00F54CA9">
            <w:pPr>
              <w:pStyle w:val="af"/>
              <w:numPr>
                <w:ilvl w:val="0"/>
                <w:numId w:val="35"/>
              </w:numPr>
              <w:spacing w:line="240" w:lineRule="auto"/>
              <w:jc w:val="both"/>
              <w:rPr>
                <w:rFonts w:ascii="Times New Roman" w:hAnsi="Times New Roman" w:cs="Times New Roman"/>
                <w:lang w:val="ru-RU"/>
              </w:rPr>
            </w:pPr>
            <w:r w:rsidRPr="007D06AA">
              <w:rPr>
                <w:rFonts w:ascii="Times New Roman" w:hAnsi="Times New Roman" w:cs="Times New Roman"/>
                <w:lang w:val="ru-RU"/>
              </w:rPr>
              <w:t>Изучение строения костей (на муляжах).</w:t>
            </w:r>
            <w:r w:rsidR="007D06AA">
              <w:rPr>
                <w:rFonts w:ascii="Times New Roman" w:hAnsi="Times New Roman" w:cs="Times New Roman"/>
                <w:lang w:val="ru-RU"/>
              </w:rPr>
              <w:t xml:space="preserve"> </w:t>
            </w:r>
          </w:p>
          <w:p w14:paraId="2C75AE22" w14:textId="2CDFC311" w:rsidR="00AF3828" w:rsidRDefault="001217FA" w:rsidP="00F54CA9">
            <w:pPr>
              <w:pStyle w:val="af"/>
              <w:numPr>
                <w:ilvl w:val="0"/>
                <w:numId w:val="35"/>
              </w:numPr>
              <w:spacing w:line="240" w:lineRule="auto"/>
              <w:jc w:val="both"/>
              <w:rPr>
                <w:rFonts w:ascii="Times New Roman" w:hAnsi="Times New Roman" w:cs="Times New Roman"/>
                <w:lang w:val="ru-RU"/>
              </w:rPr>
            </w:pPr>
            <w:r w:rsidRPr="007D06AA">
              <w:rPr>
                <w:rFonts w:ascii="Times New Roman" w:hAnsi="Times New Roman" w:cs="Times New Roman"/>
                <w:lang w:val="ru-RU"/>
              </w:rPr>
              <w:t>Исследование свойств кости.</w:t>
            </w:r>
          </w:p>
          <w:p w14:paraId="1F4B1B26" w14:textId="68C54394" w:rsidR="007D06AA" w:rsidRPr="007D06AA" w:rsidRDefault="007D06AA" w:rsidP="007D06AA">
            <w:pPr>
              <w:spacing w:line="240" w:lineRule="auto"/>
              <w:jc w:val="both"/>
              <w:rPr>
                <w:rFonts w:ascii="Times New Roman" w:hAnsi="Times New Roman" w:cs="Times New Roman"/>
                <w:b/>
                <w:bCs/>
                <w:i/>
                <w:iCs/>
                <w:lang w:val="ru-RU"/>
              </w:rPr>
            </w:pPr>
            <w:r w:rsidRPr="007D06AA">
              <w:rPr>
                <w:rFonts w:ascii="Times New Roman" w:hAnsi="Times New Roman" w:cs="Times New Roman"/>
                <w:b/>
                <w:bCs/>
                <w:i/>
                <w:iCs/>
                <w:lang w:val="ru-RU"/>
              </w:rPr>
              <w:t>Практические работы:</w:t>
            </w:r>
          </w:p>
          <w:p w14:paraId="366F5026" w14:textId="5EBD5052" w:rsidR="00AF3828" w:rsidRPr="007D06AA" w:rsidRDefault="001217FA" w:rsidP="00F54CA9">
            <w:pPr>
              <w:pStyle w:val="af"/>
              <w:numPr>
                <w:ilvl w:val="0"/>
                <w:numId w:val="36"/>
              </w:numPr>
              <w:spacing w:line="240" w:lineRule="auto"/>
              <w:jc w:val="both"/>
              <w:rPr>
                <w:rFonts w:ascii="Times New Roman" w:hAnsi="Times New Roman" w:cs="Times New Roman"/>
                <w:lang w:val="ru-RU"/>
              </w:rPr>
            </w:pPr>
            <w:r w:rsidRPr="007D06AA">
              <w:rPr>
                <w:rFonts w:ascii="Times New Roman" w:hAnsi="Times New Roman" w:cs="Times New Roman"/>
                <w:lang w:val="ru-RU"/>
              </w:rPr>
              <w:t xml:space="preserve">Изучение влияния статической и динамической нагрузки на утомление мышц. </w:t>
            </w:r>
          </w:p>
          <w:p w14:paraId="6FA6E5D4" w14:textId="70CBE6DB" w:rsidR="000D3DFC" w:rsidRDefault="000D3DFC" w:rsidP="00F54CA9">
            <w:pPr>
              <w:pStyle w:val="af"/>
              <w:numPr>
                <w:ilvl w:val="0"/>
                <w:numId w:val="36"/>
              </w:numPr>
              <w:spacing w:line="240" w:lineRule="auto"/>
              <w:jc w:val="both"/>
              <w:rPr>
                <w:rFonts w:ascii="Times New Roman" w:hAnsi="Times New Roman" w:cs="Times New Roman"/>
                <w:lang w:val="ru-RU"/>
              </w:rPr>
            </w:pPr>
            <w:r w:rsidRPr="00AF3828">
              <w:rPr>
                <w:rFonts w:ascii="Times New Roman" w:hAnsi="Times New Roman" w:cs="Times New Roman"/>
                <w:lang w:val="ru-RU"/>
              </w:rPr>
              <w:t xml:space="preserve">Выявление нарушения осанки. </w:t>
            </w:r>
            <w:r w:rsidRPr="00AF3828">
              <w:rPr>
                <w:rFonts w:ascii="Times New Roman" w:hAnsi="Times New Roman" w:cs="Times New Roman"/>
                <w:lang w:val="ru-RU"/>
              </w:rPr>
              <w:lastRenderedPageBreak/>
              <w:t>Определение признаков плоскостопия.</w:t>
            </w:r>
          </w:p>
          <w:p w14:paraId="474B8988" w14:textId="7399A1D3" w:rsidR="001217FA" w:rsidRPr="000D3DFC" w:rsidRDefault="00AF3828" w:rsidP="00F54CA9">
            <w:pPr>
              <w:pStyle w:val="af"/>
              <w:numPr>
                <w:ilvl w:val="0"/>
                <w:numId w:val="36"/>
              </w:numPr>
              <w:spacing w:line="240" w:lineRule="auto"/>
              <w:jc w:val="both"/>
              <w:rPr>
                <w:rFonts w:ascii="Times New Roman" w:hAnsi="Times New Roman" w:cs="Times New Roman"/>
                <w:lang w:val="ru-RU"/>
              </w:rPr>
            </w:pPr>
            <w:r w:rsidRPr="005B431F">
              <w:rPr>
                <w:rFonts w:ascii="Times New Roman" w:hAnsi="Times New Roman" w:cs="Times New Roman"/>
                <w:lang w:val="ru-RU"/>
              </w:rPr>
              <w:t>Оказание первой помощи при повреждении скелета и мышц.</w:t>
            </w:r>
          </w:p>
        </w:tc>
        <w:tc>
          <w:tcPr>
            <w:tcW w:w="4502" w:type="dxa"/>
          </w:tcPr>
          <w:p w14:paraId="37E80BA3" w14:textId="079AE522"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Объяснение значения опорно</w:t>
            </w:r>
            <w:r w:rsidR="005B431F">
              <w:rPr>
                <w:rFonts w:ascii="Times New Roman" w:hAnsi="Times New Roman" w:cs="Times New Roman"/>
                <w:lang w:val="ru-RU"/>
              </w:rPr>
              <w:t>-</w:t>
            </w:r>
            <w:r w:rsidRPr="00D32198">
              <w:rPr>
                <w:rFonts w:ascii="Times New Roman" w:hAnsi="Times New Roman" w:cs="Times New Roman"/>
                <w:lang w:val="ru-RU"/>
              </w:rPr>
              <w:t xml:space="preserve">двигательного аппарата. Исследование состава и свойств костей (на муляжах). Выявление отличительных признаков в строении костной и мышечной тканей. Классифицирование типов костей и их соединений. Описание отделов скелета человека, их значения, особенностей строения и функций скелетных мышц. Выявление отличительных признаков скелета человека, связанных с прямохождением и трудовой деятельностью, от скелета приматов. Исследование гибкости позвоночника, влияния статической и динамической нагрузки на утомление мышц, обсуждение полученных результатов. Аргументирование основных принципов рациональной организации труда и отдыха. Оценивание влияния факторов риска на здоровье человека. Описание и использование приёмов оказания первой помощи при травмах опорнодвигательной системы. </w:t>
            </w:r>
            <w:r w:rsidRPr="00D32198">
              <w:rPr>
                <w:rFonts w:ascii="Times New Roman" w:hAnsi="Times New Roman" w:cs="Times New Roman"/>
              </w:rPr>
              <w:t>Выявление признаков плоскостопия и нарушения осанки, обсуждение полученных результатов</w:t>
            </w:r>
            <w:r w:rsidRPr="00D32198">
              <w:rPr>
                <w:rFonts w:ascii="Times New Roman" w:hAnsi="Times New Roman" w:cs="Times New Roman"/>
                <w:lang w:val="ru-RU"/>
              </w:rPr>
              <w:t>.</w:t>
            </w:r>
          </w:p>
        </w:tc>
      </w:tr>
      <w:tr w:rsidR="001217FA" w:rsidRPr="00D25E14" w14:paraId="74F52BF3" w14:textId="77777777" w:rsidTr="003F74BA">
        <w:tc>
          <w:tcPr>
            <w:tcW w:w="2090" w:type="dxa"/>
          </w:tcPr>
          <w:p w14:paraId="25B9A3EF" w14:textId="58C37A78" w:rsidR="001217FA" w:rsidRPr="00D32198" w:rsidRDefault="001217FA" w:rsidP="00DE4459">
            <w:pPr>
              <w:spacing w:line="240" w:lineRule="auto"/>
              <w:rPr>
                <w:rFonts w:ascii="Times New Roman" w:hAnsi="Times New Roman" w:cs="Times New Roman"/>
                <w:lang w:val="ru-RU"/>
              </w:rPr>
            </w:pPr>
            <w:r w:rsidRPr="00D32198">
              <w:rPr>
                <w:rFonts w:ascii="Times New Roman" w:hAnsi="Times New Roman" w:cs="Times New Roman"/>
                <w:lang w:val="ru-RU"/>
              </w:rPr>
              <w:t>Внутренняя среда организма (4 ч.)</w:t>
            </w:r>
          </w:p>
        </w:tc>
        <w:tc>
          <w:tcPr>
            <w:tcW w:w="4006" w:type="dxa"/>
          </w:tcPr>
          <w:p w14:paraId="4680F1F8" w14:textId="77777777" w:rsidR="000D3DFC"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 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 </w:t>
            </w:r>
            <w:r w:rsidRPr="000D3DFC">
              <w:rPr>
                <w:rFonts w:ascii="Times New Roman" w:hAnsi="Times New Roman" w:cs="Times New Roman"/>
                <w:b/>
                <w:bCs/>
                <w:i/>
                <w:iCs/>
                <w:lang w:val="ru-RU"/>
              </w:rPr>
              <w:t>Лабораторные</w:t>
            </w:r>
            <w:r w:rsidR="000D3DFC" w:rsidRPr="000D3DFC">
              <w:rPr>
                <w:rFonts w:ascii="Times New Roman" w:hAnsi="Times New Roman" w:cs="Times New Roman"/>
                <w:b/>
                <w:bCs/>
                <w:i/>
                <w:iCs/>
                <w:lang w:val="ru-RU"/>
              </w:rPr>
              <w:t xml:space="preserve"> </w:t>
            </w:r>
            <w:r w:rsidRPr="000D3DFC">
              <w:rPr>
                <w:rFonts w:ascii="Times New Roman" w:hAnsi="Times New Roman" w:cs="Times New Roman"/>
                <w:b/>
                <w:bCs/>
                <w:i/>
                <w:iCs/>
                <w:lang w:val="ru-RU"/>
              </w:rPr>
              <w:t>работы.</w:t>
            </w:r>
            <w:r w:rsidRPr="00D32198">
              <w:rPr>
                <w:rFonts w:ascii="Times New Roman" w:hAnsi="Times New Roman" w:cs="Times New Roman"/>
                <w:lang w:val="ru-RU"/>
              </w:rPr>
              <w:t xml:space="preserve"> </w:t>
            </w:r>
          </w:p>
          <w:p w14:paraId="5DD2D0CE" w14:textId="6A48E102" w:rsidR="001217FA" w:rsidRPr="007D06AA" w:rsidRDefault="001217FA" w:rsidP="00F54CA9">
            <w:pPr>
              <w:pStyle w:val="af"/>
              <w:numPr>
                <w:ilvl w:val="0"/>
                <w:numId w:val="35"/>
              </w:numPr>
              <w:spacing w:line="240" w:lineRule="auto"/>
              <w:jc w:val="both"/>
              <w:rPr>
                <w:rFonts w:ascii="Times New Roman" w:hAnsi="Times New Roman" w:cs="Times New Roman"/>
                <w:lang w:val="ru-RU"/>
              </w:rPr>
            </w:pPr>
            <w:r w:rsidRPr="007D06AA">
              <w:rPr>
                <w:rFonts w:ascii="Times New Roman" w:hAnsi="Times New Roman" w:cs="Times New Roman"/>
                <w:lang w:val="ru-RU"/>
              </w:rPr>
              <w:t>Изучение микроскопического строения крови человека и лягушки (сравнение) на готовых микропрепаратах</w:t>
            </w:r>
          </w:p>
        </w:tc>
        <w:tc>
          <w:tcPr>
            <w:tcW w:w="4502" w:type="dxa"/>
          </w:tcPr>
          <w:p w14:paraId="7BA14586" w14:textId="4A19C522"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Описание внутренней среды человека. Сравнение форменных элементов крови. Исследование клеток крови на готовых препаратах. Установление взаимосвязи между строением форменных элементов крови и выполняемыми функциями. Описание групп крови. Объяснение принципов переливания крови, механизмов свёртывания крови. Обоснование значения донорства. Описание факторов риска на здоровье человека при заболеваниях крови (малокровие и др.). Классифицирование видов иммунитета, объяснение его значения в жизни человека. Обоснование необходимости соблюдения мер профилактики инфекционных заболеваний. Обсуждение роли вакцин и лечебных сывороток для сохранения здоровья человека.</w:t>
            </w:r>
          </w:p>
        </w:tc>
      </w:tr>
      <w:tr w:rsidR="001217FA" w:rsidRPr="00D25E14" w14:paraId="0C05CE02" w14:textId="77777777" w:rsidTr="003F74BA">
        <w:tc>
          <w:tcPr>
            <w:tcW w:w="2090" w:type="dxa"/>
          </w:tcPr>
          <w:p w14:paraId="1D0C214B" w14:textId="1C7893C8" w:rsidR="001217FA" w:rsidRPr="00D32198" w:rsidRDefault="001217FA" w:rsidP="00DE4459">
            <w:pPr>
              <w:spacing w:line="240" w:lineRule="auto"/>
              <w:rPr>
                <w:rFonts w:ascii="Times New Roman" w:hAnsi="Times New Roman" w:cs="Times New Roman"/>
                <w:lang w:val="ru-RU"/>
              </w:rPr>
            </w:pPr>
            <w:r w:rsidRPr="00D32198">
              <w:rPr>
                <w:rFonts w:ascii="Times New Roman" w:hAnsi="Times New Roman" w:cs="Times New Roman"/>
                <w:lang w:val="ru-RU"/>
              </w:rPr>
              <w:t>Кровообращение  (4 ч.)</w:t>
            </w:r>
          </w:p>
        </w:tc>
        <w:tc>
          <w:tcPr>
            <w:tcW w:w="4006" w:type="dxa"/>
          </w:tcPr>
          <w:p w14:paraId="3A1B3D4B" w14:textId="77777777" w:rsidR="000D3DFC"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 </w:t>
            </w:r>
          </w:p>
          <w:p w14:paraId="499715C8" w14:textId="77777777" w:rsidR="000D3DFC" w:rsidRDefault="000D3DFC" w:rsidP="00DE4459">
            <w:pPr>
              <w:spacing w:line="240" w:lineRule="auto"/>
              <w:jc w:val="both"/>
              <w:rPr>
                <w:rFonts w:ascii="Times New Roman" w:hAnsi="Times New Roman" w:cs="Times New Roman"/>
                <w:lang w:val="ru-RU"/>
              </w:rPr>
            </w:pPr>
            <w:r w:rsidRPr="000D3DFC">
              <w:rPr>
                <w:rFonts w:ascii="Times New Roman" w:hAnsi="Times New Roman" w:cs="Times New Roman"/>
                <w:b/>
                <w:bCs/>
                <w:i/>
                <w:iCs/>
                <w:lang w:val="ru-RU"/>
              </w:rPr>
              <w:t>П</w:t>
            </w:r>
            <w:r w:rsidR="001217FA" w:rsidRPr="000D3DFC">
              <w:rPr>
                <w:rFonts w:ascii="Times New Roman" w:hAnsi="Times New Roman" w:cs="Times New Roman"/>
                <w:b/>
                <w:bCs/>
                <w:i/>
                <w:iCs/>
                <w:lang w:val="ru-RU"/>
              </w:rPr>
              <w:t>рактические работы.</w:t>
            </w:r>
            <w:r w:rsidR="001217FA" w:rsidRPr="00D32198">
              <w:rPr>
                <w:rFonts w:ascii="Times New Roman" w:hAnsi="Times New Roman" w:cs="Times New Roman"/>
                <w:lang w:val="ru-RU"/>
              </w:rPr>
              <w:t xml:space="preserve"> </w:t>
            </w:r>
          </w:p>
          <w:p w14:paraId="0E196A1C" w14:textId="77777777" w:rsidR="000D3DFC" w:rsidRDefault="001217FA"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Измерение кровяного давления.</w:t>
            </w:r>
          </w:p>
          <w:p w14:paraId="2847198A" w14:textId="77777777" w:rsidR="000D3DFC" w:rsidRDefault="001217FA"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 xml:space="preserve">Определение пульса и числа сердечных сокращений в покое и после дозированных физических нагрузок у человека. </w:t>
            </w:r>
          </w:p>
          <w:p w14:paraId="7565F357" w14:textId="4076CA99" w:rsidR="001217FA" w:rsidRPr="000D3DFC" w:rsidRDefault="001217FA"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Первая помощь при кровотечениях.</w:t>
            </w:r>
          </w:p>
        </w:tc>
        <w:tc>
          <w:tcPr>
            <w:tcW w:w="4502" w:type="dxa"/>
          </w:tcPr>
          <w:p w14:paraId="63353A2D" w14:textId="1800F1B3"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Описание органов кровообращения. Сравнение особенностей строения и роли сосудов, кругов кровообращения. Объяснение причин движения крови и лимфы по сосудам, изменения скорости кровотока в кругах кровообращения. Измерение кровяного давления, обсуждение результатов исследования. Подсчёт пульса и числа сердечных сокращений у человека в покое и после дозированных физических нагрузок, обсуждение результатов исследования. Объяснение нейрогуморальной регуляции работы сердца и сосудов в организме человека. Обоснование необходимости соблюдения мер профилактики сердечно-сосудистых болезней. Описание и использование приёмов оказания первой помощи при кровотечениях.</w:t>
            </w:r>
          </w:p>
        </w:tc>
      </w:tr>
      <w:tr w:rsidR="001217FA" w:rsidRPr="00D25E14" w14:paraId="128CDDDB" w14:textId="77777777" w:rsidTr="003F74BA">
        <w:tc>
          <w:tcPr>
            <w:tcW w:w="2090" w:type="dxa"/>
          </w:tcPr>
          <w:p w14:paraId="4EEABDB5" w14:textId="2C13B567" w:rsidR="001217FA" w:rsidRPr="00D32198" w:rsidRDefault="001217FA" w:rsidP="00DE4459">
            <w:pPr>
              <w:spacing w:line="240" w:lineRule="auto"/>
              <w:rPr>
                <w:rFonts w:ascii="Times New Roman" w:hAnsi="Times New Roman" w:cs="Times New Roman"/>
                <w:lang w:val="ru-RU"/>
              </w:rPr>
            </w:pPr>
            <w:r w:rsidRPr="00D32198">
              <w:rPr>
                <w:rFonts w:ascii="Times New Roman" w:hAnsi="Times New Roman" w:cs="Times New Roman"/>
                <w:lang w:val="ru-RU"/>
              </w:rPr>
              <w:t>Дыхание (4 ч.)</w:t>
            </w:r>
          </w:p>
        </w:tc>
        <w:tc>
          <w:tcPr>
            <w:tcW w:w="4006" w:type="dxa"/>
          </w:tcPr>
          <w:p w14:paraId="308D1DDA" w14:textId="77777777" w:rsidR="000D3DFC"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Дыхание и его значение. Органы дыхания. Лёгкие. Взаимосвязь строения и функций органов дыхания. Газообмен </w:t>
            </w:r>
            <w:r w:rsidRPr="00D32198">
              <w:rPr>
                <w:rFonts w:ascii="Times New Roman" w:hAnsi="Times New Roman" w:cs="Times New Roman"/>
                <w:lang w:val="ru-RU"/>
              </w:rPr>
              <w:lastRenderedPageBreak/>
              <w:t xml:space="preserve">в лёгких и тканях. Жизненная ёмкость лёгких. Механизмы дыхания. Дыхательные движения. Регуляция дыхания. 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 </w:t>
            </w:r>
          </w:p>
          <w:p w14:paraId="47BD7D8E" w14:textId="77777777" w:rsidR="000D3DFC" w:rsidRDefault="000D3DFC" w:rsidP="00DE4459">
            <w:pPr>
              <w:spacing w:line="240" w:lineRule="auto"/>
              <w:jc w:val="both"/>
              <w:rPr>
                <w:rFonts w:ascii="Times New Roman" w:hAnsi="Times New Roman" w:cs="Times New Roman"/>
                <w:lang w:val="ru-RU"/>
              </w:rPr>
            </w:pPr>
            <w:r w:rsidRPr="000D3DFC">
              <w:rPr>
                <w:rFonts w:ascii="Times New Roman" w:hAnsi="Times New Roman" w:cs="Times New Roman"/>
                <w:b/>
                <w:bCs/>
                <w:i/>
                <w:iCs/>
                <w:lang w:val="ru-RU"/>
              </w:rPr>
              <w:t>П</w:t>
            </w:r>
            <w:r w:rsidR="001217FA" w:rsidRPr="000D3DFC">
              <w:rPr>
                <w:rFonts w:ascii="Times New Roman" w:hAnsi="Times New Roman" w:cs="Times New Roman"/>
                <w:b/>
                <w:bCs/>
                <w:i/>
                <w:iCs/>
                <w:lang w:val="ru-RU"/>
              </w:rPr>
              <w:t>рактические работы.</w:t>
            </w:r>
            <w:r w:rsidR="001217FA" w:rsidRPr="00D32198">
              <w:rPr>
                <w:rFonts w:ascii="Times New Roman" w:hAnsi="Times New Roman" w:cs="Times New Roman"/>
                <w:lang w:val="ru-RU"/>
              </w:rPr>
              <w:t xml:space="preserve"> </w:t>
            </w:r>
          </w:p>
          <w:p w14:paraId="3A4D2ADA" w14:textId="77777777" w:rsidR="000D3DFC" w:rsidRDefault="001217FA"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 xml:space="preserve">Измерение обхвата грудной клетки в состоянии вдоха и выдоха. </w:t>
            </w:r>
          </w:p>
          <w:p w14:paraId="0AE2EB96" w14:textId="25A684B3" w:rsidR="001217FA" w:rsidRDefault="001217FA"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Определение частоты дыхания. Влияние различных факторов</w:t>
            </w:r>
            <w:r w:rsidR="007D06AA">
              <w:rPr>
                <w:rFonts w:ascii="Times New Roman" w:hAnsi="Times New Roman" w:cs="Times New Roman"/>
                <w:lang w:val="ru-RU"/>
              </w:rPr>
              <w:t xml:space="preserve"> </w:t>
            </w:r>
            <w:r w:rsidRPr="000D3DFC">
              <w:rPr>
                <w:rFonts w:ascii="Times New Roman" w:hAnsi="Times New Roman" w:cs="Times New Roman"/>
                <w:lang w:val="ru-RU"/>
              </w:rPr>
              <w:t>на частоту дыхания.</w:t>
            </w:r>
          </w:p>
          <w:p w14:paraId="530727B9" w14:textId="77777777" w:rsidR="007D06AA" w:rsidRDefault="007D06AA" w:rsidP="007D06AA">
            <w:pPr>
              <w:spacing w:line="240" w:lineRule="auto"/>
              <w:jc w:val="both"/>
              <w:rPr>
                <w:rFonts w:ascii="Times New Roman" w:hAnsi="Times New Roman" w:cs="Times New Roman"/>
                <w:b/>
                <w:bCs/>
                <w:i/>
                <w:iCs/>
                <w:lang w:val="ru-RU"/>
              </w:rPr>
            </w:pPr>
            <w:r w:rsidRPr="007D06AA">
              <w:rPr>
                <w:rFonts w:ascii="Times New Roman" w:hAnsi="Times New Roman" w:cs="Times New Roman"/>
                <w:b/>
                <w:bCs/>
                <w:i/>
                <w:iCs/>
                <w:lang w:val="ru-RU"/>
              </w:rPr>
              <w:t>Контрольные работы:</w:t>
            </w:r>
          </w:p>
          <w:p w14:paraId="1E7CB8C6" w14:textId="3B07D9CB" w:rsidR="007D06AA" w:rsidRPr="007D06AA" w:rsidRDefault="007D06AA" w:rsidP="007D06AA">
            <w:pPr>
              <w:spacing w:line="240" w:lineRule="auto"/>
              <w:jc w:val="both"/>
              <w:rPr>
                <w:rFonts w:ascii="Times New Roman" w:hAnsi="Times New Roman" w:cs="Times New Roman"/>
                <w:lang w:val="ru-RU"/>
              </w:rPr>
            </w:pPr>
            <w:r>
              <w:rPr>
                <w:rFonts w:ascii="Times New Roman" w:hAnsi="Times New Roman" w:cs="Times New Roman"/>
                <w:lang w:val="ru-RU"/>
              </w:rPr>
              <w:t>№2 по темам: «Опора и движение», «Внутренняя среда организма», «Кровообращение», «Дыхание».</w:t>
            </w:r>
          </w:p>
        </w:tc>
        <w:tc>
          <w:tcPr>
            <w:tcW w:w="4502" w:type="dxa"/>
          </w:tcPr>
          <w:p w14:paraId="31C94C9C" w14:textId="7E707A4D"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Объяснение сущности процесса дыхания. Установление взаимосвязи между особенностями строения органов дыхания и </w:t>
            </w:r>
            <w:r w:rsidRPr="00D32198">
              <w:rPr>
                <w:rFonts w:ascii="Times New Roman" w:hAnsi="Times New Roman" w:cs="Times New Roman"/>
                <w:lang w:val="ru-RU"/>
              </w:rPr>
              <w:lastRenderedPageBreak/>
              <w:t>выполняемыми функциями. Объяснение механизмов дыхания, нейрогуморальной регуляции работы органов дыхания. Описание процесса газообмена в тканях и лёгких. Исследование жизненной ёмкости лёгких и определение частоты дыхания, обсуждение полученных результатов. Анализ и оценивание влияния факторов риска на дыхательную систему. Выявление причин инфекционных заболеваний. Описание мер предупреждения инфекционных заболеваний. Обоснование приёмов оказания первой помощи при остановке дыхания.</w:t>
            </w:r>
          </w:p>
        </w:tc>
      </w:tr>
      <w:tr w:rsidR="001217FA" w:rsidRPr="00D25E14" w14:paraId="6748D6E1" w14:textId="77777777" w:rsidTr="003F74BA">
        <w:tc>
          <w:tcPr>
            <w:tcW w:w="2090" w:type="dxa"/>
          </w:tcPr>
          <w:p w14:paraId="1A56E9DC" w14:textId="0593C04E" w:rsidR="001217FA" w:rsidRPr="00D32198" w:rsidRDefault="001217FA" w:rsidP="00DE4459">
            <w:pPr>
              <w:spacing w:line="240" w:lineRule="auto"/>
              <w:rPr>
                <w:rFonts w:ascii="Times New Roman" w:hAnsi="Times New Roman" w:cs="Times New Roman"/>
                <w:lang w:val="ru-RU"/>
              </w:rPr>
            </w:pPr>
            <w:r w:rsidRPr="00D32198">
              <w:rPr>
                <w:rFonts w:ascii="Times New Roman" w:hAnsi="Times New Roman" w:cs="Times New Roman"/>
                <w:lang w:val="ru-RU"/>
              </w:rPr>
              <w:lastRenderedPageBreak/>
              <w:t>Питание и пищеварение (6 ч.)</w:t>
            </w:r>
          </w:p>
        </w:tc>
        <w:tc>
          <w:tcPr>
            <w:tcW w:w="4006" w:type="dxa"/>
          </w:tcPr>
          <w:p w14:paraId="21081511" w14:textId="15EF2798" w:rsidR="000D3DFC"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 Гигиена питания. Предупреждение глистных и желудочно-кишечных заболеваний, пищевых отравлений. Влияние курения и алкоголя на пищеварение. </w:t>
            </w:r>
            <w:r w:rsidR="007D06AA">
              <w:rPr>
                <w:rFonts w:ascii="Times New Roman" w:hAnsi="Times New Roman" w:cs="Times New Roman"/>
                <w:b/>
                <w:bCs/>
                <w:i/>
                <w:iCs/>
                <w:lang w:val="ru-RU"/>
              </w:rPr>
              <w:t>Лабораторные</w:t>
            </w:r>
            <w:r w:rsidRPr="000D3DFC">
              <w:rPr>
                <w:rFonts w:ascii="Times New Roman" w:hAnsi="Times New Roman" w:cs="Times New Roman"/>
                <w:b/>
                <w:bCs/>
                <w:i/>
                <w:iCs/>
                <w:lang w:val="ru-RU"/>
              </w:rPr>
              <w:t xml:space="preserve"> работы.</w:t>
            </w:r>
            <w:r w:rsidRPr="00D32198">
              <w:rPr>
                <w:rFonts w:ascii="Times New Roman" w:hAnsi="Times New Roman" w:cs="Times New Roman"/>
                <w:lang w:val="ru-RU"/>
              </w:rPr>
              <w:t xml:space="preserve"> </w:t>
            </w:r>
          </w:p>
          <w:p w14:paraId="6EBC84DE" w14:textId="23DAFCC8" w:rsidR="000D3DFC" w:rsidRPr="007D06AA" w:rsidRDefault="001217FA" w:rsidP="00F54CA9">
            <w:pPr>
              <w:pStyle w:val="af"/>
              <w:numPr>
                <w:ilvl w:val="0"/>
                <w:numId w:val="35"/>
              </w:numPr>
              <w:spacing w:line="240" w:lineRule="auto"/>
              <w:jc w:val="both"/>
              <w:rPr>
                <w:rFonts w:ascii="Times New Roman" w:hAnsi="Times New Roman" w:cs="Times New Roman"/>
                <w:lang w:val="ru-RU"/>
              </w:rPr>
            </w:pPr>
            <w:r w:rsidRPr="007D06AA">
              <w:rPr>
                <w:rFonts w:ascii="Times New Roman" w:hAnsi="Times New Roman" w:cs="Times New Roman"/>
                <w:lang w:val="ru-RU"/>
              </w:rPr>
              <w:t>Исследование действия ферментов слюны на крахмал.</w:t>
            </w:r>
          </w:p>
          <w:p w14:paraId="135651D3" w14:textId="7EF09622" w:rsidR="001217FA" w:rsidRPr="000D3DFC" w:rsidRDefault="001217FA"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Наблюдение действия желудочного сока на белки.</w:t>
            </w:r>
          </w:p>
        </w:tc>
        <w:tc>
          <w:tcPr>
            <w:tcW w:w="4502" w:type="dxa"/>
          </w:tcPr>
          <w:p w14:paraId="330B9CB0" w14:textId="77777777"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Описание органов пищеварительной системы. Установление взаимосвязи между строением органов пищеварения и выполняемыми ими функциями. Объяснение механизмов пищеварения, нейрогуморальной регуляции процессов пищеварения. Исследование действия ферментов слюны на крахмал, обсуждение результатов. Наблюдение за воздействием желудочного сока на белки. Обоснование мер профилактики инфекционных заболеваний органов пищеварения, основных принципов здорового образа жизни и гигиены питания.</w:t>
            </w:r>
          </w:p>
          <w:p w14:paraId="718DC844" w14:textId="1318A200" w:rsidR="001217FA" w:rsidRPr="00D32198" w:rsidRDefault="001217FA" w:rsidP="00DE4459">
            <w:pPr>
              <w:spacing w:line="240" w:lineRule="auto"/>
              <w:jc w:val="both"/>
              <w:rPr>
                <w:rFonts w:ascii="Times New Roman" w:hAnsi="Times New Roman" w:cs="Times New Roman"/>
                <w:lang w:val="ru-RU"/>
              </w:rPr>
            </w:pPr>
          </w:p>
        </w:tc>
      </w:tr>
      <w:tr w:rsidR="001217FA" w:rsidRPr="00D32198" w14:paraId="55365620" w14:textId="77777777" w:rsidTr="003F74BA">
        <w:tc>
          <w:tcPr>
            <w:tcW w:w="2090" w:type="dxa"/>
          </w:tcPr>
          <w:p w14:paraId="17B498EB" w14:textId="7026AB36" w:rsidR="001217FA" w:rsidRPr="000D3DFC" w:rsidRDefault="001217FA" w:rsidP="00DE4459">
            <w:pPr>
              <w:spacing w:line="240" w:lineRule="auto"/>
              <w:rPr>
                <w:rFonts w:ascii="Times New Roman" w:hAnsi="Times New Roman" w:cs="Times New Roman"/>
                <w:u w:val="single"/>
                <w:lang w:val="ru-RU"/>
              </w:rPr>
            </w:pPr>
            <w:r w:rsidRPr="000D3DFC">
              <w:rPr>
                <w:rFonts w:ascii="Times New Roman" w:hAnsi="Times New Roman" w:cs="Times New Roman"/>
                <w:u w:val="single"/>
                <w:lang w:val="ru-RU"/>
              </w:rPr>
              <w:t xml:space="preserve">Обмен веществ и </w:t>
            </w:r>
            <w:r w:rsidRPr="000D3DFC">
              <w:rPr>
                <w:rFonts w:ascii="Times New Roman" w:hAnsi="Times New Roman" w:cs="Times New Roman"/>
                <w:u w:val="single"/>
                <w:lang w:val="ru-RU"/>
              </w:rPr>
              <w:lastRenderedPageBreak/>
              <w:t>превращение энергии (4 ч.)</w:t>
            </w:r>
          </w:p>
        </w:tc>
        <w:tc>
          <w:tcPr>
            <w:tcW w:w="4006" w:type="dxa"/>
          </w:tcPr>
          <w:p w14:paraId="74161877" w14:textId="77777777"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Обмен веществ и превращение энергии </w:t>
            </w:r>
            <w:r w:rsidRPr="00D32198">
              <w:rPr>
                <w:rFonts w:ascii="Times New Roman" w:hAnsi="Times New Roman" w:cs="Times New Roman"/>
                <w:lang w:val="ru-RU"/>
              </w:rPr>
              <w:lastRenderedPageBreak/>
              <w:t>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Поступление витаминов с пищей. Синтез витаминов в организме. Авитаминозы и гиповитаминозы. Сохранение витаминов в пище. Нормы и режим питания. Рациональное питание – фактор укрепления здоровья. Нарушение обмена веществ</w:t>
            </w:r>
          </w:p>
          <w:p w14:paraId="721C9D08" w14:textId="77777777" w:rsidR="000D3DFC" w:rsidRDefault="000D3DFC" w:rsidP="00DE4459">
            <w:pPr>
              <w:spacing w:line="240" w:lineRule="auto"/>
              <w:jc w:val="both"/>
              <w:rPr>
                <w:rFonts w:ascii="Times New Roman" w:hAnsi="Times New Roman" w:cs="Times New Roman"/>
                <w:lang w:val="ru-RU"/>
              </w:rPr>
            </w:pPr>
            <w:r w:rsidRPr="000D3DFC">
              <w:rPr>
                <w:rFonts w:ascii="Times New Roman" w:hAnsi="Times New Roman" w:cs="Times New Roman"/>
                <w:b/>
                <w:bCs/>
                <w:i/>
                <w:iCs/>
                <w:lang w:val="ru-RU"/>
              </w:rPr>
              <w:t>П</w:t>
            </w:r>
            <w:r w:rsidR="001217FA" w:rsidRPr="000D3DFC">
              <w:rPr>
                <w:rFonts w:ascii="Times New Roman" w:hAnsi="Times New Roman" w:cs="Times New Roman"/>
                <w:b/>
                <w:bCs/>
                <w:i/>
                <w:iCs/>
                <w:lang w:val="ru-RU"/>
              </w:rPr>
              <w:t>рактические работы.</w:t>
            </w:r>
            <w:r w:rsidR="001217FA" w:rsidRPr="00D32198">
              <w:rPr>
                <w:rFonts w:ascii="Times New Roman" w:hAnsi="Times New Roman" w:cs="Times New Roman"/>
                <w:lang w:val="ru-RU"/>
              </w:rPr>
              <w:t xml:space="preserve"> </w:t>
            </w:r>
          </w:p>
          <w:p w14:paraId="15EA270A" w14:textId="77777777" w:rsidR="000D3DFC" w:rsidRDefault="001217FA"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 xml:space="preserve">Исследование состава продуктов питания. </w:t>
            </w:r>
          </w:p>
          <w:p w14:paraId="05F2CE40" w14:textId="77777777" w:rsidR="000D3DFC" w:rsidRDefault="000D3DFC"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Способы сохранения витаминов в пищевых продуктах</w:t>
            </w:r>
          </w:p>
          <w:p w14:paraId="065B1D75" w14:textId="7E14FB1F" w:rsidR="001217FA" w:rsidRPr="000D3DFC" w:rsidRDefault="001217FA"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 xml:space="preserve">Составление меню в зависимости от калорийности пищи. </w:t>
            </w:r>
          </w:p>
        </w:tc>
        <w:tc>
          <w:tcPr>
            <w:tcW w:w="4502" w:type="dxa"/>
          </w:tcPr>
          <w:p w14:paraId="7085B9D0" w14:textId="5028088F" w:rsidR="001217FA" w:rsidRPr="00D32198" w:rsidRDefault="001217FA"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Обоснование взаимосвязи человека и </w:t>
            </w:r>
            <w:r w:rsidRPr="00D32198">
              <w:rPr>
                <w:rFonts w:ascii="Times New Roman" w:hAnsi="Times New Roman" w:cs="Times New Roman"/>
                <w:lang w:val="ru-RU"/>
              </w:rPr>
              <w:lastRenderedPageBreak/>
              <w:t xml:space="preserve">окружающей среды. Описание биологически активных веществ – витаминов, ферментов, гормонов и объяснение их роли в процессе обмена веществ и превращения энергии. Классифицирование витаминов. Определение признаков авитаминозов и гиповитаминозов. Составление меню в зависимости от калорийности пищи и содержания витаминов. </w:t>
            </w:r>
            <w:r w:rsidRPr="00D32198">
              <w:rPr>
                <w:rFonts w:ascii="Times New Roman" w:hAnsi="Times New Roman" w:cs="Times New Roman"/>
              </w:rPr>
              <w:t>Обоснование основных принципов рационального питания как фактора укрепления здоровья</w:t>
            </w:r>
          </w:p>
        </w:tc>
      </w:tr>
      <w:tr w:rsidR="00A203F5" w:rsidRPr="00D32198" w14:paraId="645B9A05" w14:textId="77777777" w:rsidTr="003F74BA">
        <w:tc>
          <w:tcPr>
            <w:tcW w:w="2090" w:type="dxa"/>
          </w:tcPr>
          <w:p w14:paraId="21B0A9C3" w14:textId="57364636" w:rsidR="00A203F5" w:rsidRPr="000D3DFC" w:rsidRDefault="00A203F5" w:rsidP="00DE4459">
            <w:pPr>
              <w:spacing w:line="240" w:lineRule="auto"/>
              <w:rPr>
                <w:rFonts w:ascii="Times New Roman" w:hAnsi="Times New Roman" w:cs="Times New Roman"/>
                <w:u w:val="single"/>
                <w:lang w:val="ru-RU"/>
              </w:rPr>
            </w:pPr>
            <w:r w:rsidRPr="000D3DFC">
              <w:rPr>
                <w:rFonts w:ascii="Times New Roman" w:hAnsi="Times New Roman" w:cs="Times New Roman"/>
                <w:u w:val="single"/>
                <w:lang w:val="ru-RU"/>
              </w:rPr>
              <w:lastRenderedPageBreak/>
              <w:t>Кожа (5 ч.)</w:t>
            </w:r>
          </w:p>
        </w:tc>
        <w:tc>
          <w:tcPr>
            <w:tcW w:w="4006" w:type="dxa"/>
          </w:tcPr>
          <w:p w14:paraId="5B432B1F" w14:textId="77777777" w:rsidR="000D3DFC"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Строение и функции кожи. Кожа и её производные. Кожа и терморегуляция. Влияние на кожу факторов окружающей среды. 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 </w:t>
            </w:r>
          </w:p>
          <w:p w14:paraId="58B0D4AB" w14:textId="1CE01BCC" w:rsidR="000D3DFC" w:rsidRDefault="007D06AA" w:rsidP="00DE4459">
            <w:pPr>
              <w:spacing w:line="240" w:lineRule="auto"/>
              <w:jc w:val="both"/>
              <w:rPr>
                <w:rFonts w:ascii="Times New Roman" w:hAnsi="Times New Roman" w:cs="Times New Roman"/>
                <w:lang w:val="ru-RU"/>
              </w:rPr>
            </w:pPr>
            <w:r>
              <w:rPr>
                <w:rFonts w:ascii="Times New Roman" w:hAnsi="Times New Roman" w:cs="Times New Roman"/>
                <w:b/>
                <w:bCs/>
                <w:i/>
                <w:iCs/>
                <w:lang w:val="ru-RU"/>
              </w:rPr>
              <w:t>Лабораторные</w:t>
            </w:r>
            <w:r w:rsidR="00A203F5" w:rsidRPr="000D3DFC">
              <w:rPr>
                <w:rFonts w:ascii="Times New Roman" w:hAnsi="Times New Roman" w:cs="Times New Roman"/>
                <w:b/>
                <w:bCs/>
                <w:i/>
                <w:iCs/>
                <w:lang w:val="ru-RU"/>
              </w:rPr>
              <w:t xml:space="preserve"> работы.</w:t>
            </w:r>
            <w:r w:rsidR="00A203F5" w:rsidRPr="00D32198">
              <w:rPr>
                <w:rFonts w:ascii="Times New Roman" w:hAnsi="Times New Roman" w:cs="Times New Roman"/>
                <w:lang w:val="ru-RU"/>
              </w:rPr>
              <w:t xml:space="preserve"> </w:t>
            </w:r>
          </w:p>
          <w:p w14:paraId="6A2A22BE" w14:textId="77777777" w:rsidR="00FA2C7C" w:rsidRDefault="00A203F5" w:rsidP="00F54CA9">
            <w:pPr>
              <w:pStyle w:val="af"/>
              <w:numPr>
                <w:ilvl w:val="0"/>
                <w:numId w:val="36"/>
              </w:numPr>
              <w:spacing w:line="240" w:lineRule="auto"/>
              <w:jc w:val="both"/>
              <w:rPr>
                <w:rFonts w:ascii="Times New Roman" w:hAnsi="Times New Roman" w:cs="Times New Roman"/>
                <w:lang w:val="ru-RU"/>
              </w:rPr>
            </w:pPr>
            <w:r w:rsidRPr="000D3DFC">
              <w:rPr>
                <w:rFonts w:ascii="Times New Roman" w:hAnsi="Times New Roman" w:cs="Times New Roman"/>
                <w:lang w:val="ru-RU"/>
              </w:rPr>
              <w:t>Исследование с помощью лупы тыльной и ладонной стороны кисти.</w:t>
            </w:r>
          </w:p>
          <w:p w14:paraId="2FD336FB" w14:textId="72B57E1A" w:rsidR="000D3DFC" w:rsidRPr="00FA2C7C" w:rsidRDefault="00FA2C7C" w:rsidP="00FA2C7C">
            <w:pPr>
              <w:spacing w:line="240" w:lineRule="auto"/>
              <w:jc w:val="both"/>
              <w:rPr>
                <w:rFonts w:ascii="Times New Roman" w:hAnsi="Times New Roman" w:cs="Times New Roman"/>
                <w:b/>
                <w:bCs/>
                <w:i/>
                <w:iCs/>
                <w:lang w:val="ru-RU"/>
              </w:rPr>
            </w:pPr>
            <w:r w:rsidRPr="00FA2C7C">
              <w:rPr>
                <w:rFonts w:ascii="Times New Roman" w:hAnsi="Times New Roman" w:cs="Times New Roman"/>
                <w:b/>
                <w:bCs/>
                <w:i/>
                <w:iCs/>
                <w:lang w:val="ru-RU"/>
              </w:rPr>
              <w:t>Практические работы:</w:t>
            </w:r>
            <w:r w:rsidR="00A203F5" w:rsidRPr="00FA2C7C">
              <w:rPr>
                <w:rFonts w:ascii="Times New Roman" w:hAnsi="Times New Roman" w:cs="Times New Roman"/>
                <w:b/>
                <w:bCs/>
                <w:i/>
                <w:iCs/>
                <w:lang w:val="ru-RU"/>
              </w:rPr>
              <w:t xml:space="preserve"> </w:t>
            </w:r>
          </w:p>
          <w:p w14:paraId="7F0CB99C" w14:textId="25770FD9" w:rsidR="000D3DFC" w:rsidRPr="00FA2C7C" w:rsidRDefault="00A203F5" w:rsidP="00F54CA9">
            <w:pPr>
              <w:pStyle w:val="af"/>
              <w:numPr>
                <w:ilvl w:val="0"/>
                <w:numId w:val="35"/>
              </w:numPr>
              <w:spacing w:line="240" w:lineRule="auto"/>
              <w:jc w:val="both"/>
              <w:rPr>
                <w:rFonts w:ascii="Times New Roman" w:hAnsi="Times New Roman" w:cs="Times New Roman"/>
                <w:lang w:val="ru-RU"/>
              </w:rPr>
            </w:pPr>
            <w:r w:rsidRPr="00FA2C7C">
              <w:rPr>
                <w:rFonts w:ascii="Times New Roman" w:hAnsi="Times New Roman" w:cs="Times New Roman"/>
                <w:lang w:val="ru-RU"/>
              </w:rPr>
              <w:t>Определение жирности различных участков кожи лица. Описание мер по уходу за кожей лица и волосами в зависимости от типа кожи.</w:t>
            </w:r>
          </w:p>
          <w:p w14:paraId="78EA73E2" w14:textId="77777777" w:rsidR="00A203F5" w:rsidRDefault="00A203F5"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Описание основных гигиенических требований к одежде и обуви.</w:t>
            </w:r>
          </w:p>
          <w:p w14:paraId="0BBE9DCF" w14:textId="77777777" w:rsidR="00FA2C7C" w:rsidRDefault="00FA2C7C" w:rsidP="00FA2C7C">
            <w:pPr>
              <w:spacing w:line="240" w:lineRule="auto"/>
              <w:jc w:val="both"/>
              <w:rPr>
                <w:rFonts w:ascii="Times New Roman" w:hAnsi="Times New Roman" w:cs="Times New Roman"/>
                <w:b/>
                <w:bCs/>
                <w:i/>
                <w:iCs/>
                <w:lang w:val="ru-RU"/>
              </w:rPr>
            </w:pPr>
            <w:r w:rsidRPr="00FA2C7C">
              <w:rPr>
                <w:rFonts w:ascii="Times New Roman" w:hAnsi="Times New Roman" w:cs="Times New Roman"/>
                <w:b/>
                <w:bCs/>
                <w:i/>
                <w:iCs/>
                <w:lang w:val="ru-RU"/>
              </w:rPr>
              <w:t>Контрольные работы:</w:t>
            </w:r>
          </w:p>
          <w:p w14:paraId="116D55BD" w14:textId="2750260E" w:rsidR="00FA2C7C" w:rsidRPr="00FA2C7C" w:rsidRDefault="00FA2C7C" w:rsidP="00FA2C7C">
            <w:pPr>
              <w:spacing w:line="240" w:lineRule="auto"/>
              <w:jc w:val="both"/>
              <w:rPr>
                <w:rFonts w:ascii="Times New Roman" w:hAnsi="Times New Roman" w:cs="Times New Roman"/>
                <w:lang w:val="ru-RU"/>
              </w:rPr>
            </w:pPr>
            <w:r>
              <w:rPr>
                <w:rFonts w:ascii="Times New Roman" w:hAnsi="Times New Roman" w:cs="Times New Roman"/>
                <w:lang w:val="ru-RU"/>
              </w:rPr>
              <w:t xml:space="preserve">№3 по темам: «Питание и </w:t>
            </w:r>
            <w:r>
              <w:rPr>
                <w:rFonts w:ascii="Times New Roman" w:hAnsi="Times New Roman" w:cs="Times New Roman"/>
                <w:lang w:val="ru-RU"/>
              </w:rPr>
              <w:lastRenderedPageBreak/>
              <w:t>пищеварение», «Обмен веществ и превращение энергии», «Кожа».</w:t>
            </w:r>
          </w:p>
        </w:tc>
        <w:tc>
          <w:tcPr>
            <w:tcW w:w="4502" w:type="dxa"/>
          </w:tcPr>
          <w:p w14:paraId="488556EA" w14:textId="77777777" w:rsidR="00A203F5" w:rsidRPr="00D32198" w:rsidRDefault="00A203F5" w:rsidP="00DE4459">
            <w:pPr>
              <w:spacing w:line="240" w:lineRule="auto"/>
              <w:jc w:val="both"/>
              <w:rPr>
                <w:rFonts w:ascii="Times New Roman" w:hAnsi="Times New Roman" w:cs="Times New Roman"/>
              </w:rPr>
            </w:pPr>
            <w:r w:rsidRPr="00D32198">
              <w:rPr>
                <w:rFonts w:ascii="Times New Roman" w:hAnsi="Times New Roman" w:cs="Times New Roman"/>
                <w:lang w:val="ru-RU"/>
              </w:rPr>
              <w:lastRenderedPageBreak/>
              <w:t xml:space="preserve">Описание строения и функций кожи, её производных. Исследование влияния факторов окружающей среды на кожу. Объяснение механизмов терморегуляции. Исследование типов кожи на различных участках тела. Описание приёмов первой помощи при солнечном и тепловом ударах, травмах, ожогах, обморожении; основных гигиенических требований к одежде и обуви. Применение знаний по уходу за кожей лица и волосами в зависимости от типа кожи. </w:t>
            </w:r>
            <w:r w:rsidRPr="00D32198">
              <w:rPr>
                <w:rFonts w:ascii="Times New Roman" w:hAnsi="Times New Roman" w:cs="Times New Roman"/>
              </w:rPr>
              <w:t>Обсуждение заболеваний кожи и их предупреждения</w:t>
            </w:r>
            <w:r w:rsidRPr="00D32198">
              <w:rPr>
                <w:rFonts w:ascii="Times New Roman" w:hAnsi="Times New Roman" w:cs="Times New Roman"/>
                <w:lang w:val="ru-RU"/>
              </w:rPr>
              <w:t>.</w:t>
            </w:r>
          </w:p>
          <w:p w14:paraId="241277E9" w14:textId="77777777" w:rsidR="00A203F5" w:rsidRPr="00D32198" w:rsidRDefault="00A203F5" w:rsidP="00A203F5">
            <w:pPr>
              <w:rPr>
                <w:rFonts w:ascii="Times New Roman" w:hAnsi="Times New Roman" w:cs="Times New Roman"/>
                <w:lang w:val="ru-RU"/>
              </w:rPr>
            </w:pPr>
          </w:p>
          <w:p w14:paraId="4D1A8A2E" w14:textId="77777777" w:rsidR="00A203F5" w:rsidRPr="00D32198" w:rsidRDefault="00A203F5" w:rsidP="00A203F5">
            <w:pPr>
              <w:rPr>
                <w:rFonts w:ascii="Times New Roman" w:hAnsi="Times New Roman" w:cs="Times New Roman"/>
              </w:rPr>
            </w:pPr>
          </w:p>
          <w:p w14:paraId="2A7EFA78" w14:textId="0E33DEC1" w:rsidR="00A203F5" w:rsidRPr="00D32198" w:rsidRDefault="00A203F5" w:rsidP="00A203F5">
            <w:pPr>
              <w:tabs>
                <w:tab w:val="left" w:pos="996"/>
              </w:tabs>
              <w:rPr>
                <w:rFonts w:ascii="Times New Roman" w:hAnsi="Times New Roman" w:cs="Times New Roman"/>
                <w:lang w:val="ru-RU"/>
              </w:rPr>
            </w:pPr>
            <w:r w:rsidRPr="00D32198">
              <w:rPr>
                <w:rFonts w:ascii="Times New Roman" w:hAnsi="Times New Roman" w:cs="Times New Roman"/>
                <w:lang w:val="ru-RU"/>
              </w:rPr>
              <w:tab/>
            </w:r>
          </w:p>
        </w:tc>
      </w:tr>
      <w:tr w:rsidR="00A203F5" w:rsidRPr="00D32198" w14:paraId="5F25BD2F" w14:textId="77777777" w:rsidTr="003F74BA">
        <w:tc>
          <w:tcPr>
            <w:tcW w:w="2090" w:type="dxa"/>
          </w:tcPr>
          <w:p w14:paraId="09160BD4" w14:textId="4361760E" w:rsidR="00A203F5" w:rsidRPr="000D3DFC" w:rsidRDefault="00A203F5" w:rsidP="00DE4459">
            <w:pPr>
              <w:spacing w:line="240" w:lineRule="auto"/>
              <w:rPr>
                <w:rFonts w:ascii="Times New Roman" w:hAnsi="Times New Roman" w:cs="Times New Roman"/>
                <w:u w:val="single"/>
                <w:lang w:val="ru-RU"/>
              </w:rPr>
            </w:pPr>
            <w:r w:rsidRPr="000D3DFC">
              <w:rPr>
                <w:rFonts w:ascii="Times New Roman" w:hAnsi="Times New Roman" w:cs="Times New Roman"/>
                <w:u w:val="single"/>
                <w:lang w:val="ru-RU"/>
              </w:rPr>
              <w:t>Выделение (3 ч.)</w:t>
            </w:r>
          </w:p>
        </w:tc>
        <w:tc>
          <w:tcPr>
            <w:tcW w:w="4006" w:type="dxa"/>
          </w:tcPr>
          <w:p w14:paraId="7F0A67CC" w14:textId="77777777" w:rsidR="000D3DFC"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p w14:paraId="28D472D2" w14:textId="02AF00A2" w:rsidR="000D3DFC" w:rsidRDefault="00FA2C7C" w:rsidP="00DE4459">
            <w:pPr>
              <w:spacing w:line="240" w:lineRule="auto"/>
              <w:jc w:val="both"/>
              <w:rPr>
                <w:rFonts w:ascii="Times New Roman" w:hAnsi="Times New Roman" w:cs="Times New Roman"/>
                <w:lang w:val="ru-RU"/>
              </w:rPr>
            </w:pPr>
            <w:r>
              <w:rPr>
                <w:rFonts w:ascii="Times New Roman" w:hAnsi="Times New Roman" w:cs="Times New Roman"/>
                <w:b/>
                <w:bCs/>
                <w:i/>
                <w:iCs/>
                <w:lang w:val="ru-RU"/>
              </w:rPr>
              <w:t>Лабораторные</w:t>
            </w:r>
            <w:r w:rsidR="00A203F5" w:rsidRPr="000D3DFC">
              <w:rPr>
                <w:rFonts w:ascii="Times New Roman" w:hAnsi="Times New Roman" w:cs="Times New Roman"/>
                <w:b/>
                <w:bCs/>
                <w:i/>
                <w:iCs/>
                <w:lang w:val="ru-RU"/>
              </w:rPr>
              <w:t xml:space="preserve"> работы</w:t>
            </w:r>
            <w:r w:rsidR="00A203F5" w:rsidRPr="00D32198">
              <w:rPr>
                <w:rFonts w:ascii="Times New Roman" w:hAnsi="Times New Roman" w:cs="Times New Roman"/>
                <w:lang w:val="ru-RU"/>
              </w:rPr>
              <w:t xml:space="preserve">. </w:t>
            </w:r>
          </w:p>
          <w:p w14:paraId="06546417" w14:textId="41409AA3" w:rsidR="000D3DFC" w:rsidRDefault="00A203F5" w:rsidP="00F54CA9">
            <w:pPr>
              <w:pStyle w:val="af"/>
              <w:numPr>
                <w:ilvl w:val="0"/>
                <w:numId w:val="36"/>
              </w:numPr>
              <w:spacing w:line="240" w:lineRule="auto"/>
              <w:jc w:val="both"/>
              <w:rPr>
                <w:rFonts w:ascii="Times New Roman" w:hAnsi="Times New Roman" w:cs="Times New Roman"/>
                <w:lang w:val="ru-RU"/>
              </w:rPr>
            </w:pPr>
            <w:r w:rsidRPr="00FA2C7C">
              <w:rPr>
                <w:rFonts w:ascii="Times New Roman" w:hAnsi="Times New Roman" w:cs="Times New Roman"/>
                <w:lang w:val="ru-RU"/>
              </w:rPr>
              <w:t xml:space="preserve">Определение местоположения почек (на муляже). </w:t>
            </w:r>
          </w:p>
          <w:p w14:paraId="66794557" w14:textId="349D400D" w:rsidR="00FA2C7C" w:rsidRPr="00FA2C7C" w:rsidRDefault="00FA2C7C" w:rsidP="00FA2C7C">
            <w:pPr>
              <w:spacing w:line="240" w:lineRule="auto"/>
              <w:jc w:val="both"/>
              <w:rPr>
                <w:rFonts w:ascii="Times New Roman" w:hAnsi="Times New Roman" w:cs="Times New Roman"/>
                <w:b/>
                <w:bCs/>
                <w:i/>
                <w:iCs/>
                <w:lang w:val="ru-RU"/>
              </w:rPr>
            </w:pPr>
            <w:r w:rsidRPr="00FA2C7C">
              <w:rPr>
                <w:rFonts w:ascii="Times New Roman" w:hAnsi="Times New Roman" w:cs="Times New Roman"/>
                <w:b/>
                <w:bCs/>
                <w:i/>
                <w:iCs/>
                <w:lang w:val="ru-RU"/>
              </w:rPr>
              <w:t>Практические работы:</w:t>
            </w:r>
          </w:p>
          <w:p w14:paraId="2DD087AD" w14:textId="77873503" w:rsidR="00A203F5" w:rsidRPr="00FA2C7C" w:rsidRDefault="00A203F5" w:rsidP="00F54CA9">
            <w:pPr>
              <w:pStyle w:val="af"/>
              <w:numPr>
                <w:ilvl w:val="0"/>
                <w:numId w:val="35"/>
              </w:numPr>
              <w:spacing w:line="240" w:lineRule="auto"/>
              <w:jc w:val="both"/>
              <w:rPr>
                <w:rFonts w:ascii="Times New Roman" w:hAnsi="Times New Roman" w:cs="Times New Roman"/>
                <w:lang w:val="ru-RU"/>
              </w:rPr>
            </w:pPr>
            <w:r w:rsidRPr="00FA2C7C">
              <w:rPr>
                <w:rFonts w:ascii="Times New Roman" w:hAnsi="Times New Roman" w:cs="Times New Roman"/>
                <w:lang w:val="ru-RU"/>
              </w:rPr>
              <w:t>Описание мер профилактики болезней почек</w:t>
            </w:r>
          </w:p>
        </w:tc>
        <w:tc>
          <w:tcPr>
            <w:tcW w:w="4502" w:type="dxa"/>
          </w:tcPr>
          <w:p w14:paraId="33F1D283" w14:textId="17094B1C"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Выявление существенных признаков органов системы мочевыделения. Объяснение значения органов системы мочевыделения в выведении вредных, растворимых в воде веществ. Установление взаимосвязи между особенностями строения органов и выполняемыми функциями. Объяснение влияния нейрогуморальной регуляции на работу мочевыделительной системы. Исследование местоположения почек на муляже человека. Аргументирование и оценивание влияния факторов риска на здоровье человека. </w:t>
            </w:r>
            <w:r w:rsidRPr="00D32198">
              <w:rPr>
                <w:rFonts w:ascii="Times New Roman" w:hAnsi="Times New Roman" w:cs="Times New Roman"/>
              </w:rPr>
              <w:t>Описание мер профилактики болезней органов мочевыделительной системы</w:t>
            </w:r>
            <w:r w:rsidRPr="00D32198">
              <w:rPr>
                <w:rFonts w:ascii="Times New Roman" w:hAnsi="Times New Roman" w:cs="Times New Roman"/>
                <w:lang w:val="ru-RU"/>
              </w:rPr>
              <w:t>.</w:t>
            </w:r>
          </w:p>
        </w:tc>
      </w:tr>
      <w:tr w:rsidR="00A203F5" w:rsidRPr="00D25E14" w14:paraId="73ECB4FB" w14:textId="77777777" w:rsidTr="003F74BA">
        <w:tc>
          <w:tcPr>
            <w:tcW w:w="2090" w:type="dxa"/>
          </w:tcPr>
          <w:p w14:paraId="28E4055E" w14:textId="5A274CF8" w:rsidR="00A203F5" w:rsidRPr="000D3DFC" w:rsidRDefault="00A203F5" w:rsidP="00DE4459">
            <w:pPr>
              <w:spacing w:line="240" w:lineRule="auto"/>
              <w:rPr>
                <w:rFonts w:ascii="Times New Roman" w:hAnsi="Times New Roman" w:cs="Times New Roman"/>
                <w:u w:val="single"/>
                <w:lang w:val="ru-RU"/>
              </w:rPr>
            </w:pPr>
            <w:r w:rsidRPr="000D3DFC">
              <w:rPr>
                <w:rFonts w:ascii="Times New Roman" w:hAnsi="Times New Roman" w:cs="Times New Roman"/>
                <w:u w:val="single"/>
                <w:lang w:val="ru-RU"/>
              </w:rPr>
              <w:t>Размножение и развитие (5 ч.)</w:t>
            </w:r>
          </w:p>
        </w:tc>
        <w:tc>
          <w:tcPr>
            <w:tcW w:w="4006" w:type="dxa"/>
          </w:tcPr>
          <w:p w14:paraId="7FADBE43" w14:textId="77777777" w:rsidR="000D3DFC"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p>
          <w:p w14:paraId="7A0D4BF5" w14:textId="77777777" w:rsidR="000D3DFC" w:rsidRDefault="000D3DFC" w:rsidP="00DE4459">
            <w:pPr>
              <w:spacing w:line="240" w:lineRule="auto"/>
              <w:jc w:val="both"/>
              <w:rPr>
                <w:rFonts w:ascii="Times New Roman" w:hAnsi="Times New Roman" w:cs="Times New Roman"/>
                <w:lang w:val="ru-RU"/>
              </w:rPr>
            </w:pPr>
            <w:r w:rsidRPr="000D3DFC">
              <w:rPr>
                <w:rFonts w:ascii="Times New Roman" w:hAnsi="Times New Roman" w:cs="Times New Roman"/>
                <w:b/>
                <w:bCs/>
                <w:lang w:val="ru-RU"/>
              </w:rPr>
              <w:t>П</w:t>
            </w:r>
            <w:r w:rsidR="00A203F5" w:rsidRPr="000D3DFC">
              <w:rPr>
                <w:rFonts w:ascii="Times New Roman" w:hAnsi="Times New Roman" w:cs="Times New Roman"/>
                <w:b/>
                <w:bCs/>
                <w:lang w:val="ru-RU"/>
              </w:rPr>
              <w:t>рактические работы.</w:t>
            </w:r>
            <w:r w:rsidR="00A203F5" w:rsidRPr="00D32198">
              <w:rPr>
                <w:rFonts w:ascii="Times New Roman" w:hAnsi="Times New Roman" w:cs="Times New Roman"/>
                <w:lang w:val="ru-RU"/>
              </w:rPr>
              <w:t xml:space="preserve"> </w:t>
            </w:r>
          </w:p>
          <w:p w14:paraId="4EAEB872" w14:textId="05562743" w:rsidR="00A203F5" w:rsidRPr="000D3DFC" w:rsidRDefault="00A203F5" w:rsidP="00F54CA9">
            <w:pPr>
              <w:pStyle w:val="af"/>
              <w:numPr>
                <w:ilvl w:val="0"/>
                <w:numId w:val="35"/>
              </w:numPr>
              <w:spacing w:line="240" w:lineRule="auto"/>
              <w:jc w:val="both"/>
              <w:rPr>
                <w:rFonts w:ascii="Times New Roman" w:hAnsi="Times New Roman" w:cs="Times New Roman"/>
                <w:lang w:val="ru-RU"/>
              </w:rPr>
            </w:pPr>
            <w:r w:rsidRPr="000D3DFC">
              <w:rPr>
                <w:rFonts w:ascii="Times New Roman" w:hAnsi="Times New Roman" w:cs="Times New Roman"/>
                <w:lang w:val="ru-RU"/>
              </w:rPr>
              <w:t>Описание основных мер по профилактике инфекционных вирусных заболеваний: СПИД и гепатит</w:t>
            </w:r>
          </w:p>
        </w:tc>
        <w:tc>
          <w:tcPr>
            <w:tcW w:w="4502" w:type="dxa"/>
          </w:tcPr>
          <w:p w14:paraId="77FE8558" w14:textId="77777777"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Объяснение смысла биологических понятий:  наследственности и изменчивости, присущих человеку, влияния среды на проявление признаков у человека. Определение наследственных и ненаследственных, инфекционных и неинфекционных заболеваний человека. Обсуждение проблемы нежелательности близкородственных браков. Объяснение отрицательного влияния алкоголя, никотина, наркотических веществ на развитие зародыша человека, влияние мутагенов на организм человека. Обоснование мер профилактики заболеваний (СПИД, гепатит), хромосома, хромосомный набор. Раскрытие сущности процессов</w:t>
            </w:r>
          </w:p>
          <w:p w14:paraId="1FE6CA54" w14:textId="73A0B9A3" w:rsidR="00A203F5" w:rsidRPr="00D32198" w:rsidRDefault="00A203F5" w:rsidP="00A203F5">
            <w:pPr>
              <w:rPr>
                <w:rFonts w:ascii="Times New Roman" w:hAnsi="Times New Roman" w:cs="Times New Roman"/>
                <w:lang w:val="ru-RU"/>
              </w:rPr>
            </w:pPr>
          </w:p>
        </w:tc>
      </w:tr>
      <w:tr w:rsidR="00A203F5" w:rsidRPr="00D25E14" w14:paraId="015BFD1B" w14:textId="77777777" w:rsidTr="003F74BA">
        <w:tc>
          <w:tcPr>
            <w:tcW w:w="2090" w:type="dxa"/>
          </w:tcPr>
          <w:p w14:paraId="7B3F23D8" w14:textId="77892E24" w:rsidR="00A203F5" w:rsidRPr="000D3DFC" w:rsidRDefault="00A203F5" w:rsidP="00DE4459">
            <w:pPr>
              <w:spacing w:line="240" w:lineRule="auto"/>
              <w:rPr>
                <w:rFonts w:ascii="Times New Roman" w:hAnsi="Times New Roman" w:cs="Times New Roman"/>
                <w:u w:val="single"/>
                <w:lang w:val="ru-RU"/>
              </w:rPr>
            </w:pPr>
            <w:r w:rsidRPr="000D3DFC">
              <w:rPr>
                <w:rFonts w:ascii="Times New Roman" w:hAnsi="Times New Roman" w:cs="Times New Roman"/>
                <w:u w:val="single"/>
                <w:lang w:val="ru-RU"/>
              </w:rPr>
              <w:t>Органы чувств и сенсорные системы (5 ч.)</w:t>
            </w:r>
          </w:p>
        </w:tc>
        <w:tc>
          <w:tcPr>
            <w:tcW w:w="4006" w:type="dxa"/>
          </w:tcPr>
          <w:p w14:paraId="49FC1383" w14:textId="2FBBB240" w:rsidR="003A4FC1"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Ухо и слух. Строение и функции органа слуха. Механизм работы слухового анализатора. Слуховое восприятие. Нарушения слуха и их причины. Гигиена слуха. Органы равновесия, мышечного чувства, осязания, </w:t>
            </w:r>
            <w:r w:rsidRPr="00D32198">
              <w:rPr>
                <w:rFonts w:ascii="Times New Roman" w:hAnsi="Times New Roman" w:cs="Times New Roman"/>
                <w:lang w:val="ru-RU"/>
              </w:rPr>
              <w:lastRenderedPageBreak/>
              <w:t xml:space="preserve">обоняния и вкуса. Взаимодействие сенсорных систем организма. </w:t>
            </w:r>
            <w:r w:rsidR="00FA2C7C">
              <w:rPr>
                <w:rFonts w:ascii="Times New Roman" w:hAnsi="Times New Roman" w:cs="Times New Roman"/>
                <w:b/>
                <w:bCs/>
                <w:lang w:val="ru-RU"/>
              </w:rPr>
              <w:t>Лабораторные</w:t>
            </w:r>
            <w:r w:rsidRPr="000D3DFC">
              <w:rPr>
                <w:rFonts w:ascii="Times New Roman" w:hAnsi="Times New Roman" w:cs="Times New Roman"/>
                <w:b/>
                <w:bCs/>
                <w:lang w:val="ru-RU"/>
              </w:rPr>
              <w:t xml:space="preserve"> работы</w:t>
            </w:r>
            <w:r w:rsidRPr="00D32198">
              <w:rPr>
                <w:rFonts w:ascii="Times New Roman" w:hAnsi="Times New Roman" w:cs="Times New Roman"/>
                <w:lang w:val="ru-RU"/>
              </w:rPr>
              <w:t xml:space="preserve"> </w:t>
            </w:r>
            <w:r w:rsidR="00FA2C7C">
              <w:rPr>
                <w:rFonts w:ascii="Times New Roman" w:hAnsi="Times New Roman" w:cs="Times New Roman"/>
                <w:lang w:val="ru-RU"/>
              </w:rPr>
              <w:t>:</w:t>
            </w:r>
          </w:p>
          <w:p w14:paraId="188CF5E1" w14:textId="0F2155E3" w:rsidR="003A4FC1" w:rsidRDefault="003A4FC1" w:rsidP="00F54CA9">
            <w:pPr>
              <w:pStyle w:val="af"/>
              <w:numPr>
                <w:ilvl w:val="0"/>
                <w:numId w:val="36"/>
              </w:numPr>
              <w:spacing w:line="240" w:lineRule="auto"/>
              <w:jc w:val="both"/>
              <w:rPr>
                <w:rFonts w:ascii="Times New Roman" w:hAnsi="Times New Roman" w:cs="Times New Roman"/>
                <w:lang w:val="ru-RU"/>
              </w:rPr>
            </w:pPr>
            <w:r w:rsidRPr="00FA2C7C">
              <w:rPr>
                <w:rFonts w:ascii="Times New Roman" w:hAnsi="Times New Roman" w:cs="Times New Roman"/>
                <w:lang w:val="ru-RU"/>
              </w:rPr>
              <w:t xml:space="preserve">Изучение строения органа зрения (на муляже и влажном препарате). </w:t>
            </w:r>
          </w:p>
          <w:p w14:paraId="0CE8AB14" w14:textId="54F7C7ED" w:rsidR="00FA2C7C" w:rsidRDefault="00FA2C7C" w:rsidP="00F54CA9">
            <w:pPr>
              <w:pStyle w:val="af"/>
              <w:numPr>
                <w:ilvl w:val="0"/>
                <w:numId w:val="36"/>
              </w:numPr>
              <w:spacing w:line="240" w:lineRule="auto"/>
              <w:jc w:val="both"/>
              <w:rPr>
                <w:rFonts w:ascii="Times New Roman" w:hAnsi="Times New Roman" w:cs="Times New Roman"/>
                <w:lang w:val="ru-RU"/>
              </w:rPr>
            </w:pPr>
            <w:r w:rsidRPr="003A4FC1">
              <w:rPr>
                <w:rFonts w:ascii="Times New Roman" w:hAnsi="Times New Roman" w:cs="Times New Roman"/>
                <w:lang w:val="ru-RU"/>
              </w:rPr>
              <w:t>Изучение строения органа слуха (на муляже)</w:t>
            </w:r>
          </w:p>
          <w:p w14:paraId="79A29564" w14:textId="7CE31C25" w:rsidR="00FA2C7C" w:rsidRPr="00FA2C7C" w:rsidRDefault="00FA2C7C" w:rsidP="00FA2C7C">
            <w:pPr>
              <w:spacing w:line="240" w:lineRule="auto"/>
              <w:jc w:val="both"/>
              <w:rPr>
                <w:rFonts w:ascii="Times New Roman" w:hAnsi="Times New Roman" w:cs="Times New Roman"/>
                <w:b/>
                <w:bCs/>
                <w:lang w:val="ru-RU"/>
              </w:rPr>
            </w:pPr>
            <w:r w:rsidRPr="00FA2C7C">
              <w:rPr>
                <w:rFonts w:ascii="Times New Roman" w:hAnsi="Times New Roman" w:cs="Times New Roman"/>
                <w:b/>
                <w:bCs/>
                <w:lang w:val="ru-RU"/>
              </w:rPr>
              <w:t>Практические работы:</w:t>
            </w:r>
          </w:p>
          <w:p w14:paraId="404F0FFA" w14:textId="258F32A9" w:rsidR="00A203F5" w:rsidRPr="00FA2C7C" w:rsidRDefault="00A203F5" w:rsidP="00F54CA9">
            <w:pPr>
              <w:pStyle w:val="af"/>
              <w:numPr>
                <w:ilvl w:val="0"/>
                <w:numId w:val="35"/>
              </w:numPr>
              <w:spacing w:line="240" w:lineRule="auto"/>
              <w:jc w:val="both"/>
              <w:rPr>
                <w:rFonts w:ascii="Times New Roman" w:hAnsi="Times New Roman" w:cs="Times New Roman"/>
                <w:lang w:val="ru-RU"/>
              </w:rPr>
            </w:pPr>
            <w:r w:rsidRPr="00FA2C7C">
              <w:rPr>
                <w:rFonts w:ascii="Times New Roman" w:hAnsi="Times New Roman" w:cs="Times New Roman"/>
                <w:lang w:val="ru-RU"/>
              </w:rPr>
              <w:t xml:space="preserve">Определение остроты зрения у человека. </w:t>
            </w:r>
          </w:p>
        </w:tc>
        <w:tc>
          <w:tcPr>
            <w:tcW w:w="4502" w:type="dxa"/>
          </w:tcPr>
          <w:p w14:paraId="41F90026" w14:textId="77777777"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Описание органов чувств и объяснение их значения. Объяснение путей передачи нервных импульсов от рецепторов до клеток коры больших полушарий. Исследование строения глаза и уха на муляжах. Определение остроты зрения и слуха (у школьников) и обсуждение полученных результатов. Описание органов равновесия, мышечного чувства, осязания, обоняния и вкуса. Анализ и оценивание влияния факторов риска на здоровье человека (яркое </w:t>
            </w:r>
            <w:r w:rsidRPr="00D32198">
              <w:rPr>
                <w:rFonts w:ascii="Times New Roman" w:hAnsi="Times New Roman" w:cs="Times New Roman"/>
                <w:lang w:val="ru-RU"/>
              </w:rPr>
              <w:lastRenderedPageBreak/>
              <w:t>освещение, сильный шум и др.).</w:t>
            </w:r>
          </w:p>
          <w:p w14:paraId="5577AE6B" w14:textId="77777777" w:rsidR="00A203F5" w:rsidRPr="00D32198" w:rsidRDefault="00A203F5" w:rsidP="00A203F5">
            <w:pPr>
              <w:rPr>
                <w:rFonts w:ascii="Times New Roman" w:hAnsi="Times New Roman" w:cs="Times New Roman"/>
                <w:lang w:val="ru-RU"/>
              </w:rPr>
            </w:pPr>
          </w:p>
          <w:p w14:paraId="3424C310" w14:textId="08879BFB" w:rsidR="00A203F5" w:rsidRPr="00D32198" w:rsidRDefault="00A203F5" w:rsidP="00A203F5">
            <w:pPr>
              <w:rPr>
                <w:rFonts w:ascii="Times New Roman" w:hAnsi="Times New Roman" w:cs="Times New Roman"/>
                <w:lang w:val="ru-RU"/>
              </w:rPr>
            </w:pPr>
          </w:p>
        </w:tc>
      </w:tr>
      <w:tr w:rsidR="00A203F5" w:rsidRPr="00D25E14" w14:paraId="7CD72DDB" w14:textId="77777777" w:rsidTr="003F74BA">
        <w:tc>
          <w:tcPr>
            <w:tcW w:w="2090" w:type="dxa"/>
          </w:tcPr>
          <w:p w14:paraId="43A6221B" w14:textId="1B9FDA9C" w:rsidR="00A203F5" w:rsidRPr="003A4FC1" w:rsidRDefault="00A203F5" w:rsidP="00A203F5">
            <w:pPr>
              <w:spacing w:line="240" w:lineRule="auto"/>
              <w:rPr>
                <w:rFonts w:ascii="Times New Roman" w:hAnsi="Times New Roman" w:cs="Times New Roman"/>
                <w:u w:val="single"/>
                <w:lang w:val="ru-RU"/>
              </w:rPr>
            </w:pPr>
            <w:r w:rsidRPr="003A4FC1">
              <w:rPr>
                <w:rFonts w:ascii="Times New Roman" w:hAnsi="Times New Roman" w:cs="Times New Roman"/>
                <w:u w:val="single"/>
                <w:lang w:val="ru-RU"/>
              </w:rPr>
              <w:lastRenderedPageBreak/>
              <w:t>Поведение и психика (6 ч.)</w:t>
            </w:r>
          </w:p>
        </w:tc>
        <w:tc>
          <w:tcPr>
            <w:tcW w:w="4006" w:type="dxa"/>
          </w:tcPr>
          <w:p w14:paraId="407A87E5" w14:textId="77777777" w:rsidR="003A4FC1"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 </w:t>
            </w:r>
          </w:p>
          <w:p w14:paraId="5CB97861" w14:textId="77777777" w:rsidR="003A4FC1" w:rsidRDefault="003A4FC1" w:rsidP="00DE4459">
            <w:pPr>
              <w:spacing w:line="240" w:lineRule="auto"/>
              <w:jc w:val="both"/>
              <w:rPr>
                <w:rFonts w:ascii="Times New Roman" w:hAnsi="Times New Roman" w:cs="Times New Roman"/>
                <w:lang w:val="ru-RU"/>
              </w:rPr>
            </w:pPr>
            <w:r w:rsidRPr="003A4FC1">
              <w:rPr>
                <w:rFonts w:ascii="Times New Roman" w:hAnsi="Times New Roman" w:cs="Times New Roman"/>
                <w:b/>
                <w:bCs/>
                <w:i/>
                <w:iCs/>
                <w:lang w:val="ru-RU"/>
              </w:rPr>
              <w:t>П</w:t>
            </w:r>
            <w:r w:rsidR="00A203F5" w:rsidRPr="003A4FC1">
              <w:rPr>
                <w:rFonts w:ascii="Times New Roman" w:hAnsi="Times New Roman" w:cs="Times New Roman"/>
                <w:b/>
                <w:bCs/>
                <w:i/>
                <w:iCs/>
                <w:lang w:val="ru-RU"/>
              </w:rPr>
              <w:t>рактические работы.</w:t>
            </w:r>
            <w:r w:rsidR="00A203F5" w:rsidRPr="00D32198">
              <w:rPr>
                <w:rFonts w:ascii="Times New Roman" w:hAnsi="Times New Roman" w:cs="Times New Roman"/>
                <w:lang w:val="ru-RU"/>
              </w:rPr>
              <w:t xml:space="preserve"> </w:t>
            </w:r>
          </w:p>
          <w:p w14:paraId="624B6246" w14:textId="01061251" w:rsidR="003A4FC1" w:rsidRDefault="003A4FC1" w:rsidP="00F54CA9">
            <w:pPr>
              <w:pStyle w:val="af"/>
              <w:numPr>
                <w:ilvl w:val="0"/>
                <w:numId w:val="35"/>
              </w:numPr>
              <w:spacing w:line="240" w:lineRule="auto"/>
              <w:jc w:val="both"/>
              <w:rPr>
                <w:rFonts w:ascii="Times New Roman" w:hAnsi="Times New Roman" w:cs="Times New Roman"/>
                <w:lang w:val="ru-RU"/>
              </w:rPr>
            </w:pPr>
            <w:r w:rsidRPr="003A4FC1">
              <w:rPr>
                <w:rFonts w:ascii="Times New Roman" w:hAnsi="Times New Roman" w:cs="Times New Roman"/>
                <w:lang w:val="ru-RU"/>
              </w:rPr>
              <w:t>Оценка сформированности навыков логического мышления</w:t>
            </w:r>
            <w:r>
              <w:rPr>
                <w:rFonts w:ascii="Times New Roman" w:hAnsi="Times New Roman" w:cs="Times New Roman"/>
                <w:lang w:val="ru-RU"/>
              </w:rPr>
              <w:t>.</w:t>
            </w:r>
          </w:p>
          <w:p w14:paraId="577730D0" w14:textId="1D4B06AA" w:rsidR="00A203F5" w:rsidRPr="003A4FC1" w:rsidRDefault="00A203F5" w:rsidP="00F54CA9">
            <w:pPr>
              <w:pStyle w:val="af"/>
              <w:numPr>
                <w:ilvl w:val="0"/>
                <w:numId w:val="35"/>
              </w:numPr>
              <w:spacing w:line="240" w:lineRule="auto"/>
              <w:jc w:val="both"/>
              <w:rPr>
                <w:rFonts w:ascii="Times New Roman" w:hAnsi="Times New Roman" w:cs="Times New Roman"/>
                <w:lang w:val="ru-RU"/>
              </w:rPr>
            </w:pPr>
            <w:r w:rsidRPr="003A4FC1">
              <w:rPr>
                <w:rFonts w:ascii="Times New Roman" w:hAnsi="Times New Roman" w:cs="Times New Roman"/>
                <w:lang w:val="ru-RU"/>
              </w:rPr>
              <w:t xml:space="preserve">Изучение кратковременной памяти. Определение объёма механической и логической памяти. </w:t>
            </w:r>
          </w:p>
        </w:tc>
        <w:tc>
          <w:tcPr>
            <w:tcW w:w="4502" w:type="dxa"/>
          </w:tcPr>
          <w:p w14:paraId="12986E96" w14:textId="16B99046"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Объяснение значения высшей нервной деятельности (ВНД) в жизни человека. Применение психолого-физиологических понятий: поведение, потребности, мотивы, психика, элементарная рассудочная деятельность, эмоции, память, мышление, речь и др. Обсуждение роли условных рефлексов в ВНД, механизмов их образования. Сравнение безусловных и условных рефлексов, наследственных и ненаследственных программ поведения. Описание потребностей, памяти, мышления, речи, темперамента, эмоций человека. Классифицирование типов темперамента. Обоснование важности физического и психического здоровья, гигиены физического и умственного труда, значения сна. Овладение приёмами работы с биологической информацией и её преобразование при подготовке презентаций и рефератов.</w:t>
            </w:r>
          </w:p>
        </w:tc>
      </w:tr>
      <w:tr w:rsidR="00A203F5" w:rsidRPr="00D25E14" w14:paraId="05BF5CB9" w14:textId="77777777" w:rsidTr="003F74BA">
        <w:tc>
          <w:tcPr>
            <w:tcW w:w="2090" w:type="dxa"/>
          </w:tcPr>
          <w:p w14:paraId="0AF16A4B" w14:textId="3E2319C9" w:rsidR="00A203F5" w:rsidRPr="00D32198" w:rsidRDefault="00A203F5" w:rsidP="00A203F5">
            <w:pPr>
              <w:spacing w:line="240" w:lineRule="auto"/>
              <w:rPr>
                <w:rFonts w:ascii="Times New Roman" w:hAnsi="Times New Roman" w:cs="Times New Roman"/>
                <w:lang w:val="ru-RU"/>
              </w:rPr>
            </w:pPr>
            <w:r w:rsidRPr="00D32198">
              <w:rPr>
                <w:rFonts w:ascii="Times New Roman" w:hAnsi="Times New Roman" w:cs="Times New Roman"/>
                <w:lang w:val="ru-RU"/>
              </w:rPr>
              <w:t>Человек и окружающая среда (3 ч.)</w:t>
            </w:r>
          </w:p>
        </w:tc>
        <w:tc>
          <w:tcPr>
            <w:tcW w:w="4006" w:type="dxa"/>
          </w:tcPr>
          <w:p w14:paraId="6A876AC7" w14:textId="3C8398F8"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w:t>
            </w:r>
            <w:r w:rsidRPr="00D32198">
              <w:rPr>
                <w:rFonts w:ascii="Times New Roman" w:hAnsi="Times New Roman" w:cs="Times New Roman"/>
                <w:lang w:val="ru-RU"/>
              </w:rPr>
              <w:lastRenderedPageBreak/>
              <w:t xml:space="preserve">опасных и чрезвычайных ситуациях. 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D32198">
              <w:rPr>
                <w:rFonts w:ascii="Times New Roman" w:hAnsi="Times New Roman" w:cs="Times New Roman"/>
              </w:rPr>
              <w:t>Значение охраны окружающей среды для сохранения человечества</w:t>
            </w:r>
            <w:r w:rsidRPr="00D32198">
              <w:rPr>
                <w:rFonts w:ascii="Times New Roman" w:hAnsi="Times New Roman" w:cs="Times New Roman"/>
                <w:lang w:val="ru-RU"/>
              </w:rPr>
              <w:t>.</w:t>
            </w:r>
          </w:p>
        </w:tc>
        <w:tc>
          <w:tcPr>
            <w:tcW w:w="4502" w:type="dxa"/>
          </w:tcPr>
          <w:p w14:paraId="68184296" w14:textId="39A39E74" w:rsidR="00A203F5" w:rsidRPr="00D32198" w:rsidRDefault="00A203F5" w:rsidP="00DE4459">
            <w:pPr>
              <w:spacing w:line="240" w:lineRule="auto"/>
              <w:jc w:val="both"/>
              <w:rPr>
                <w:rFonts w:ascii="Times New Roman" w:hAnsi="Times New Roman" w:cs="Times New Roman"/>
                <w:lang w:val="ru-RU"/>
              </w:rPr>
            </w:pPr>
            <w:r w:rsidRPr="00D32198">
              <w:rPr>
                <w:rFonts w:ascii="Times New Roman" w:hAnsi="Times New Roman" w:cs="Times New Roman"/>
                <w:lang w:val="ru-RU"/>
              </w:rPr>
              <w:lastRenderedPageBreak/>
              <w:t xml:space="preserve">Аргументирование зависимости здоровья человека от состояния окружающей среды. Анализ и оценивание влияния факторов риска на здоровье человека. Обоснование здорового образа жизни, рациональной организации труда и полноценного отдыха для поддержания психического и </w:t>
            </w:r>
            <w:r w:rsidRPr="00D32198">
              <w:rPr>
                <w:rFonts w:ascii="Times New Roman" w:hAnsi="Times New Roman" w:cs="Times New Roman"/>
                <w:lang w:val="ru-RU"/>
              </w:rPr>
              <w:lastRenderedPageBreak/>
              <w:t>физического здоровья человека. Обсуждение антропогенных воздействий на природу, глобальных экологических проблем, роли охраны природы для сохранения жизни на Земле.</w:t>
            </w:r>
          </w:p>
        </w:tc>
      </w:tr>
    </w:tbl>
    <w:p w14:paraId="7BD68C82" w14:textId="3A41FB81" w:rsidR="00746CB3" w:rsidRPr="00DE4459" w:rsidRDefault="00746CB3" w:rsidP="00DE4459">
      <w:pPr>
        <w:tabs>
          <w:tab w:val="left" w:pos="804"/>
        </w:tabs>
        <w:spacing w:after="0" w:line="264" w:lineRule="auto"/>
        <w:ind w:left="120"/>
        <w:jc w:val="center"/>
        <w:rPr>
          <w:b/>
          <w:bCs/>
          <w:lang w:val="ru-RU"/>
        </w:rPr>
      </w:pPr>
    </w:p>
    <w:p w14:paraId="41EBF71C" w14:textId="77777777" w:rsidR="00FA2C7C" w:rsidRDefault="00FA2C7C" w:rsidP="00FA2C7C">
      <w:pPr>
        <w:spacing w:after="0" w:line="264" w:lineRule="auto"/>
        <w:ind w:left="120"/>
        <w:jc w:val="center"/>
        <w:rPr>
          <w:rFonts w:ascii="Times New Roman" w:hAnsi="Times New Roman"/>
          <w:color w:val="000000"/>
          <w:sz w:val="28"/>
          <w:lang w:val="ru-RU"/>
        </w:rPr>
      </w:pPr>
    </w:p>
    <w:p w14:paraId="3B27A9ED" w14:textId="77777777" w:rsidR="00FA2C7C" w:rsidRDefault="00FA2C7C" w:rsidP="00FA2C7C">
      <w:pPr>
        <w:spacing w:after="0" w:line="264" w:lineRule="auto"/>
        <w:ind w:left="120"/>
        <w:jc w:val="center"/>
        <w:rPr>
          <w:rFonts w:ascii="Times New Roman" w:hAnsi="Times New Roman"/>
          <w:color w:val="000000"/>
          <w:sz w:val="28"/>
          <w:lang w:val="ru-RU"/>
        </w:rPr>
      </w:pPr>
    </w:p>
    <w:p w14:paraId="794E504E" w14:textId="77777777" w:rsidR="00FA2C7C" w:rsidRDefault="00FA2C7C" w:rsidP="00FA2C7C">
      <w:pPr>
        <w:spacing w:after="0" w:line="264" w:lineRule="auto"/>
        <w:ind w:left="120"/>
        <w:jc w:val="center"/>
        <w:rPr>
          <w:rFonts w:ascii="Times New Roman" w:hAnsi="Times New Roman"/>
          <w:color w:val="000000"/>
          <w:sz w:val="28"/>
          <w:lang w:val="ru-RU"/>
        </w:rPr>
      </w:pPr>
    </w:p>
    <w:p w14:paraId="5DB7B504" w14:textId="77777777" w:rsidR="00FA2C7C" w:rsidRDefault="00FA2C7C" w:rsidP="00FA2C7C">
      <w:pPr>
        <w:spacing w:after="0" w:line="264" w:lineRule="auto"/>
        <w:ind w:left="120"/>
        <w:jc w:val="center"/>
        <w:rPr>
          <w:rFonts w:ascii="Times New Roman" w:hAnsi="Times New Roman"/>
          <w:color w:val="000000"/>
          <w:sz w:val="28"/>
          <w:lang w:val="ru-RU"/>
        </w:rPr>
      </w:pPr>
    </w:p>
    <w:p w14:paraId="2FC28938" w14:textId="77777777" w:rsidR="00FA2C7C" w:rsidRDefault="00FA2C7C" w:rsidP="00FA2C7C">
      <w:pPr>
        <w:spacing w:after="0" w:line="264" w:lineRule="auto"/>
        <w:ind w:left="120"/>
        <w:jc w:val="center"/>
        <w:rPr>
          <w:rFonts w:ascii="Times New Roman" w:hAnsi="Times New Roman"/>
          <w:color w:val="000000"/>
          <w:sz w:val="28"/>
          <w:lang w:val="ru-RU"/>
        </w:rPr>
      </w:pPr>
    </w:p>
    <w:p w14:paraId="6E803824" w14:textId="77777777" w:rsidR="00FA2C7C" w:rsidRDefault="00FA2C7C" w:rsidP="00FA2C7C">
      <w:pPr>
        <w:spacing w:after="0" w:line="264" w:lineRule="auto"/>
        <w:ind w:left="120"/>
        <w:jc w:val="center"/>
        <w:rPr>
          <w:rFonts w:ascii="Times New Roman" w:hAnsi="Times New Roman"/>
          <w:color w:val="000000"/>
          <w:sz w:val="28"/>
          <w:lang w:val="ru-RU"/>
        </w:rPr>
      </w:pPr>
    </w:p>
    <w:p w14:paraId="5DB75CB3" w14:textId="77777777" w:rsidR="00FA2C7C" w:rsidRDefault="00FA2C7C" w:rsidP="00FA2C7C">
      <w:pPr>
        <w:spacing w:after="0" w:line="264" w:lineRule="auto"/>
        <w:ind w:left="120"/>
        <w:jc w:val="center"/>
        <w:rPr>
          <w:rFonts w:ascii="Times New Roman" w:hAnsi="Times New Roman"/>
          <w:color w:val="000000"/>
          <w:sz w:val="28"/>
          <w:lang w:val="ru-RU"/>
        </w:rPr>
      </w:pPr>
    </w:p>
    <w:p w14:paraId="73A3F296" w14:textId="77777777" w:rsidR="00FA2C7C" w:rsidRDefault="00FA2C7C" w:rsidP="00FA2C7C">
      <w:pPr>
        <w:spacing w:after="0" w:line="264" w:lineRule="auto"/>
        <w:ind w:left="120"/>
        <w:jc w:val="center"/>
        <w:rPr>
          <w:rFonts w:ascii="Times New Roman" w:hAnsi="Times New Roman"/>
          <w:color w:val="000000"/>
          <w:sz w:val="28"/>
          <w:lang w:val="ru-RU"/>
        </w:rPr>
      </w:pPr>
    </w:p>
    <w:p w14:paraId="1BDAD13F" w14:textId="77777777" w:rsidR="00FA2C7C" w:rsidRDefault="00FA2C7C" w:rsidP="00FA2C7C">
      <w:pPr>
        <w:spacing w:after="0" w:line="264" w:lineRule="auto"/>
        <w:ind w:left="120"/>
        <w:jc w:val="center"/>
        <w:rPr>
          <w:rFonts w:ascii="Times New Roman" w:hAnsi="Times New Roman"/>
          <w:color w:val="000000"/>
          <w:sz w:val="28"/>
          <w:lang w:val="ru-RU"/>
        </w:rPr>
      </w:pPr>
    </w:p>
    <w:p w14:paraId="196A427D" w14:textId="77777777" w:rsidR="00FA2C7C" w:rsidRDefault="00FA2C7C" w:rsidP="00FA2C7C">
      <w:pPr>
        <w:spacing w:after="0" w:line="264" w:lineRule="auto"/>
        <w:ind w:left="120"/>
        <w:jc w:val="center"/>
        <w:rPr>
          <w:rFonts w:ascii="Times New Roman" w:hAnsi="Times New Roman"/>
          <w:color w:val="000000"/>
          <w:sz w:val="28"/>
          <w:lang w:val="ru-RU"/>
        </w:rPr>
      </w:pPr>
    </w:p>
    <w:p w14:paraId="47C1BF5B" w14:textId="77777777" w:rsidR="00FA2C7C" w:rsidRDefault="00FA2C7C" w:rsidP="00FA2C7C">
      <w:pPr>
        <w:spacing w:after="0" w:line="264" w:lineRule="auto"/>
        <w:ind w:left="120"/>
        <w:jc w:val="center"/>
        <w:rPr>
          <w:rFonts w:ascii="Times New Roman" w:hAnsi="Times New Roman"/>
          <w:color w:val="000000"/>
          <w:sz w:val="28"/>
          <w:lang w:val="ru-RU"/>
        </w:rPr>
      </w:pPr>
    </w:p>
    <w:p w14:paraId="46C5304B" w14:textId="77777777" w:rsidR="00FA2C7C" w:rsidRDefault="00FA2C7C" w:rsidP="00FA2C7C">
      <w:pPr>
        <w:spacing w:after="0" w:line="264" w:lineRule="auto"/>
        <w:ind w:left="120"/>
        <w:jc w:val="center"/>
        <w:rPr>
          <w:rFonts w:ascii="Times New Roman" w:hAnsi="Times New Roman"/>
          <w:color w:val="000000"/>
          <w:sz w:val="28"/>
          <w:lang w:val="ru-RU"/>
        </w:rPr>
      </w:pPr>
    </w:p>
    <w:p w14:paraId="7A46B6A1" w14:textId="77777777" w:rsidR="00FA2C7C" w:rsidRDefault="00FA2C7C" w:rsidP="00FA2C7C">
      <w:pPr>
        <w:spacing w:after="0" w:line="264" w:lineRule="auto"/>
        <w:ind w:left="120"/>
        <w:jc w:val="center"/>
        <w:rPr>
          <w:rFonts w:ascii="Times New Roman" w:hAnsi="Times New Roman"/>
          <w:color w:val="000000"/>
          <w:sz w:val="28"/>
          <w:lang w:val="ru-RU"/>
        </w:rPr>
      </w:pPr>
    </w:p>
    <w:p w14:paraId="77EB3934" w14:textId="77777777" w:rsidR="00FA2C7C" w:rsidRDefault="00FA2C7C" w:rsidP="00FA2C7C">
      <w:pPr>
        <w:spacing w:after="0" w:line="264" w:lineRule="auto"/>
        <w:ind w:left="120"/>
        <w:jc w:val="center"/>
        <w:rPr>
          <w:rFonts w:ascii="Times New Roman" w:hAnsi="Times New Roman"/>
          <w:color w:val="000000"/>
          <w:sz w:val="28"/>
          <w:lang w:val="ru-RU"/>
        </w:rPr>
      </w:pPr>
    </w:p>
    <w:p w14:paraId="5DF55C5E" w14:textId="77777777" w:rsidR="00FA2C7C" w:rsidRDefault="00FA2C7C" w:rsidP="00FA2C7C">
      <w:pPr>
        <w:spacing w:after="0" w:line="264" w:lineRule="auto"/>
        <w:ind w:left="120"/>
        <w:jc w:val="center"/>
        <w:rPr>
          <w:rFonts w:ascii="Times New Roman" w:hAnsi="Times New Roman"/>
          <w:color w:val="000000"/>
          <w:sz w:val="28"/>
          <w:lang w:val="ru-RU"/>
        </w:rPr>
      </w:pPr>
    </w:p>
    <w:p w14:paraId="0190EFE3" w14:textId="77777777" w:rsidR="00FA2C7C" w:rsidRDefault="00FA2C7C" w:rsidP="00FA2C7C">
      <w:pPr>
        <w:spacing w:after="0" w:line="264" w:lineRule="auto"/>
        <w:ind w:left="120"/>
        <w:jc w:val="center"/>
        <w:rPr>
          <w:rFonts w:ascii="Times New Roman" w:hAnsi="Times New Roman"/>
          <w:color w:val="000000"/>
          <w:sz w:val="28"/>
          <w:lang w:val="ru-RU"/>
        </w:rPr>
      </w:pPr>
    </w:p>
    <w:p w14:paraId="78D3D73A" w14:textId="77777777" w:rsidR="00FA2C7C" w:rsidRDefault="00FA2C7C" w:rsidP="00FA2C7C">
      <w:pPr>
        <w:spacing w:after="0" w:line="264" w:lineRule="auto"/>
        <w:ind w:left="120"/>
        <w:jc w:val="center"/>
        <w:rPr>
          <w:rFonts w:ascii="Times New Roman" w:hAnsi="Times New Roman"/>
          <w:color w:val="000000"/>
          <w:sz w:val="28"/>
          <w:lang w:val="ru-RU"/>
        </w:rPr>
      </w:pPr>
    </w:p>
    <w:p w14:paraId="558E6F40" w14:textId="77777777" w:rsidR="00FA2C7C" w:rsidRDefault="00FA2C7C" w:rsidP="00FA2C7C">
      <w:pPr>
        <w:spacing w:after="0" w:line="264" w:lineRule="auto"/>
        <w:ind w:left="120"/>
        <w:jc w:val="center"/>
        <w:rPr>
          <w:rFonts w:ascii="Times New Roman" w:hAnsi="Times New Roman"/>
          <w:color w:val="000000"/>
          <w:sz w:val="28"/>
          <w:lang w:val="ru-RU"/>
        </w:rPr>
      </w:pPr>
    </w:p>
    <w:p w14:paraId="6B894640" w14:textId="77777777" w:rsidR="00FA2C7C" w:rsidRDefault="00FA2C7C" w:rsidP="00FA2C7C">
      <w:pPr>
        <w:spacing w:after="0" w:line="264" w:lineRule="auto"/>
        <w:ind w:left="120"/>
        <w:jc w:val="center"/>
        <w:rPr>
          <w:rFonts w:ascii="Times New Roman" w:hAnsi="Times New Roman"/>
          <w:color w:val="000000"/>
          <w:sz w:val="28"/>
          <w:lang w:val="ru-RU"/>
        </w:rPr>
      </w:pPr>
    </w:p>
    <w:p w14:paraId="4D1391D2" w14:textId="77777777" w:rsidR="00FA2C7C" w:rsidRDefault="00FA2C7C" w:rsidP="00FA2C7C">
      <w:pPr>
        <w:spacing w:after="0" w:line="264" w:lineRule="auto"/>
        <w:ind w:left="120"/>
        <w:jc w:val="center"/>
        <w:rPr>
          <w:rFonts w:ascii="Times New Roman" w:hAnsi="Times New Roman"/>
          <w:color w:val="000000"/>
          <w:sz w:val="28"/>
          <w:lang w:val="ru-RU"/>
        </w:rPr>
      </w:pPr>
    </w:p>
    <w:p w14:paraId="33400C7B" w14:textId="77777777" w:rsidR="00FA2C7C" w:rsidRDefault="00FA2C7C" w:rsidP="00FA2C7C">
      <w:pPr>
        <w:spacing w:after="0" w:line="264" w:lineRule="auto"/>
        <w:ind w:left="120"/>
        <w:jc w:val="center"/>
        <w:rPr>
          <w:rFonts w:ascii="Times New Roman" w:hAnsi="Times New Roman"/>
          <w:color w:val="000000"/>
          <w:sz w:val="28"/>
          <w:lang w:val="ru-RU"/>
        </w:rPr>
      </w:pPr>
    </w:p>
    <w:p w14:paraId="134DFD20" w14:textId="77777777" w:rsidR="00FA2C7C" w:rsidRDefault="00FA2C7C" w:rsidP="00FA2C7C">
      <w:pPr>
        <w:spacing w:after="0" w:line="264" w:lineRule="auto"/>
        <w:ind w:left="120"/>
        <w:jc w:val="center"/>
        <w:rPr>
          <w:rFonts w:ascii="Times New Roman" w:hAnsi="Times New Roman"/>
          <w:color w:val="000000"/>
          <w:sz w:val="28"/>
          <w:lang w:val="ru-RU"/>
        </w:rPr>
      </w:pPr>
    </w:p>
    <w:p w14:paraId="0B529C34" w14:textId="77777777" w:rsidR="00FA2C7C" w:rsidRDefault="00FA2C7C" w:rsidP="00FA2C7C">
      <w:pPr>
        <w:spacing w:after="0" w:line="264" w:lineRule="auto"/>
        <w:ind w:left="120"/>
        <w:jc w:val="center"/>
        <w:rPr>
          <w:rFonts w:ascii="Times New Roman" w:hAnsi="Times New Roman"/>
          <w:color w:val="000000"/>
          <w:sz w:val="28"/>
          <w:lang w:val="ru-RU"/>
        </w:rPr>
      </w:pPr>
    </w:p>
    <w:p w14:paraId="41322ADB" w14:textId="77777777" w:rsidR="00FA2C7C" w:rsidRDefault="00FA2C7C" w:rsidP="00FA2C7C">
      <w:pPr>
        <w:spacing w:after="0" w:line="264" w:lineRule="auto"/>
        <w:ind w:left="120"/>
        <w:jc w:val="center"/>
        <w:rPr>
          <w:rFonts w:ascii="Times New Roman" w:hAnsi="Times New Roman"/>
          <w:color w:val="000000"/>
          <w:sz w:val="28"/>
          <w:lang w:val="ru-RU"/>
        </w:rPr>
      </w:pPr>
    </w:p>
    <w:p w14:paraId="55DBCFCB" w14:textId="7B3F29C3" w:rsidR="00FA2C7C" w:rsidRPr="00F54CA9" w:rsidRDefault="00FA2C7C" w:rsidP="00FA2C7C">
      <w:pPr>
        <w:spacing w:after="0" w:line="264" w:lineRule="auto"/>
        <w:ind w:left="120"/>
        <w:jc w:val="center"/>
        <w:rPr>
          <w:sz w:val="24"/>
          <w:szCs w:val="24"/>
          <w:lang w:val="ru-RU"/>
        </w:rPr>
      </w:pPr>
      <w:r w:rsidRPr="00F54CA9">
        <w:rPr>
          <w:rFonts w:ascii="Times New Roman" w:hAnsi="Times New Roman"/>
          <w:color w:val="000000"/>
          <w:sz w:val="24"/>
          <w:szCs w:val="24"/>
          <w:lang w:val="ru-RU"/>
        </w:rPr>
        <w:lastRenderedPageBreak/>
        <w:t>ПЛАНИРУЕМЫЕ РЕЗУЛЬТАТЫ ОСВОЕНИЯ ПРОГРАММЫ ПО БИОЛОГИИ НА УРОВНЕ ОСНОВНОГО ОБЩЕГО ОБРАЗОВАНИЯ (БАЗОВЫЙ УРОВЕНЬ)</w:t>
      </w:r>
    </w:p>
    <w:p w14:paraId="6CBF956E" w14:textId="77777777" w:rsidR="00FA2C7C" w:rsidRPr="00F54CA9" w:rsidRDefault="00FA2C7C" w:rsidP="00FA2C7C">
      <w:pPr>
        <w:spacing w:after="0" w:line="264" w:lineRule="auto"/>
        <w:ind w:left="120"/>
        <w:rPr>
          <w:sz w:val="24"/>
          <w:szCs w:val="24"/>
          <w:lang w:val="ru-RU"/>
        </w:rPr>
      </w:pPr>
      <w:r w:rsidRPr="00F54CA9">
        <w:rPr>
          <w:rFonts w:ascii="Times New Roman" w:hAnsi="Times New Roman"/>
          <w:color w:val="000000"/>
          <w:sz w:val="24"/>
          <w:szCs w:val="24"/>
          <w:lang w:val="ru-RU"/>
        </w:rPr>
        <w:t>​</w:t>
      </w:r>
    </w:p>
    <w:p w14:paraId="0CD49261"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520038A0" w14:textId="77777777" w:rsidR="00FA2C7C" w:rsidRPr="00F54CA9" w:rsidRDefault="00FA2C7C" w:rsidP="00FA2C7C">
      <w:pPr>
        <w:spacing w:after="0" w:line="264" w:lineRule="auto"/>
        <w:ind w:left="120"/>
        <w:jc w:val="both"/>
        <w:rPr>
          <w:sz w:val="24"/>
          <w:szCs w:val="24"/>
          <w:lang w:val="ru-RU"/>
        </w:rPr>
      </w:pPr>
    </w:p>
    <w:p w14:paraId="6D894477" w14:textId="77777777" w:rsidR="00FA2C7C" w:rsidRPr="00F54CA9" w:rsidRDefault="00FA2C7C" w:rsidP="00FA2C7C">
      <w:pPr>
        <w:spacing w:after="0" w:line="264" w:lineRule="auto"/>
        <w:ind w:left="120"/>
        <w:jc w:val="both"/>
        <w:rPr>
          <w:sz w:val="24"/>
          <w:szCs w:val="24"/>
          <w:lang w:val="ru-RU"/>
        </w:rPr>
      </w:pPr>
      <w:r w:rsidRPr="00F54CA9">
        <w:rPr>
          <w:rFonts w:ascii="Times New Roman" w:hAnsi="Times New Roman"/>
          <w:b/>
          <w:color w:val="000000"/>
          <w:sz w:val="24"/>
          <w:szCs w:val="24"/>
          <w:lang w:val="ru-RU"/>
        </w:rPr>
        <w:t>ЛИЧНОСТНЫЕ РЕЗУЛЬТАТЫ</w:t>
      </w:r>
    </w:p>
    <w:p w14:paraId="46146A1D"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Личностные результаты</w:t>
      </w:r>
      <w:r w:rsidRPr="00F54CA9">
        <w:rPr>
          <w:rFonts w:ascii="Times New Roman" w:hAnsi="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837AF22"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 xml:space="preserve">1) гражданского воспитания: </w:t>
      </w:r>
    </w:p>
    <w:p w14:paraId="2B46619A" w14:textId="77777777" w:rsidR="00FA2C7C" w:rsidRPr="00F54CA9" w:rsidRDefault="00FA2C7C" w:rsidP="00FA2C7C">
      <w:pPr>
        <w:pStyle w:val="af"/>
        <w:numPr>
          <w:ilvl w:val="0"/>
          <w:numId w:val="3"/>
        </w:numPr>
        <w:spacing w:after="0" w:line="264" w:lineRule="auto"/>
        <w:jc w:val="both"/>
        <w:rPr>
          <w:sz w:val="24"/>
          <w:szCs w:val="24"/>
          <w:lang w:val="ru-RU"/>
        </w:rPr>
      </w:pPr>
      <w:r w:rsidRPr="00F54CA9">
        <w:rPr>
          <w:rFonts w:ascii="Times New Roman" w:hAnsi="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461B17E7"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2) патриотического воспитания:</w:t>
      </w:r>
    </w:p>
    <w:p w14:paraId="1870D349" w14:textId="77777777" w:rsidR="00FA2C7C" w:rsidRPr="00F54CA9" w:rsidRDefault="00FA2C7C" w:rsidP="00FA2C7C">
      <w:pPr>
        <w:pStyle w:val="af"/>
        <w:numPr>
          <w:ilvl w:val="0"/>
          <w:numId w:val="3"/>
        </w:numPr>
        <w:spacing w:after="0" w:line="264" w:lineRule="auto"/>
        <w:jc w:val="both"/>
        <w:rPr>
          <w:sz w:val="24"/>
          <w:szCs w:val="24"/>
          <w:lang w:val="ru-RU"/>
        </w:rPr>
      </w:pPr>
      <w:r w:rsidRPr="00F54CA9">
        <w:rPr>
          <w:rFonts w:ascii="Times New Roman" w:hAnsi="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3B664D3E"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3) духовно-нравственного воспитания:</w:t>
      </w:r>
    </w:p>
    <w:p w14:paraId="5EAE266D" w14:textId="77777777" w:rsidR="00FA2C7C" w:rsidRPr="00F54CA9" w:rsidRDefault="00FA2C7C" w:rsidP="00FA2C7C">
      <w:pPr>
        <w:pStyle w:val="af"/>
        <w:numPr>
          <w:ilvl w:val="0"/>
          <w:numId w:val="4"/>
        </w:numPr>
        <w:spacing w:after="0" w:line="264" w:lineRule="auto"/>
        <w:jc w:val="both"/>
        <w:rPr>
          <w:sz w:val="24"/>
          <w:szCs w:val="24"/>
          <w:lang w:val="ru-RU"/>
        </w:rPr>
      </w:pPr>
      <w:r w:rsidRPr="00F54CA9">
        <w:rPr>
          <w:rFonts w:ascii="Times New Roman" w:hAnsi="Times New Roman"/>
          <w:color w:val="000000"/>
          <w:sz w:val="24"/>
          <w:szCs w:val="24"/>
          <w:lang w:val="ru-RU"/>
        </w:rPr>
        <w:t>готовность оценивать поведение и поступки с позиции нравственных норм и норм экологической культуры;</w:t>
      </w:r>
    </w:p>
    <w:p w14:paraId="5A051ACF" w14:textId="77777777" w:rsidR="00FA2C7C" w:rsidRPr="00F54CA9" w:rsidRDefault="00FA2C7C" w:rsidP="00FA2C7C">
      <w:pPr>
        <w:pStyle w:val="af"/>
        <w:numPr>
          <w:ilvl w:val="0"/>
          <w:numId w:val="4"/>
        </w:numPr>
        <w:spacing w:after="0" w:line="264" w:lineRule="auto"/>
        <w:jc w:val="both"/>
        <w:rPr>
          <w:sz w:val="24"/>
          <w:szCs w:val="24"/>
          <w:lang w:val="ru-RU"/>
        </w:rPr>
      </w:pPr>
      <w:r w:rsidRPr="00F54CA9">
        <w:rPr>
          <w:rFonts w:ascii="Times New Roman" w:hAnsi="Times New Roman"/>
          <w:color w:val="000000"/>
          <w:sz w:val="24"/>
          <w:szCs w:val="24"/>
          <w:lang w:val="ru-RU"/>
        </w:rPr>
        <w:t>понимание значимости нравственного аспекта деятельности человека в медицине и биологии;</w:t>
      </w:r>
    </w:p>
    <w:p w14:paraId="10E250AB"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4) эстетического воспитания:</w:t>
      </w:r>
    </w:p>
    <w:p w14:paraId="553D5EF3" w14:textId="77777777" w:rsidR="00FA2C7C" w:rsidRPr="00F54CA9" w:rsidRDefault="00FA2C7C" w:rsidP="00FA2C7C">
      <w:pPr>
        <w:pStyle w:val="af"/>
        <w:numPr>
          <w:ilvl w:val="0"/>
          <w:numId w:val="5"/>
        </w:numPr>
        <w:spacing w:after="0" w:line="264" w:lineRule="auto"/>
        <w:jc w:val="both"/>
        <w:rPr>
          <w:sz w:val="24"/>
          <w:szCs w:val="24"/>
          <w:lang w:val="ru-RU"/>
        </w:rPr>
      </w:pPr>
      <w:r w:rsidRPr="00F54CA9">
        <w:rPr>
          <w:rFonts w:ascii="Times New Roman" w:hAnsi="Times New Roman"/>
          <w:color w:val="000000"/>
          <w:sz w:val="24"/>
          <w:szCs w:val="24"/>
          <w:lang w:val="ru-RU"/>
        </w:rPr>
        <w:t>понимание роли биологии в формировании эстетической культуры личности;</w:t>
      </w:r>
    </w:p>
    <w:p w14:paraId="2E707E46"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5) физического воспитания, формирования культуры здоровья и эмоционального благополучия:</w:t>
      </w:r>
    </w:p>
    <w:p w14:paraId="2CA90FC8" w14:textId="77777777" w:rsidR="00FA2C7C" w:rsidRPr="00F54CA9" w:rsidRDefault="00FA2C7C" w:rsidP="00FA2C7C">
      <w:pPr>
        <w:pStyle w:val="af"/>
        <w:numPr>
          <w:ilvl w:val="0"/>
          <w:numId w:val="6"/>
        </w:numPr>
        <w:spacing w:after="0" w:line="264" w:lineRule="auto"/>
        <w:jc w:val="both"/>
        <w:rPr>
          <w:sz w:val="24"/>
          <w:szCs w:val="24"/>
          <w:lang w:val="ru-RU"/>
        </w:rPr>
      </w:pPr>
      <w:r w:rsidRPr="00F54CA9">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6CCF4904" w14:textId="77777777" w:rsidR="00FA2C7C" w:rsidRPr="00F54CA9" w:rsidRDefault="00FA2C7C" w:rsidP="00FA2C7C">
      <w:pPr>
        <w:pStyle w:val="af"/>
        <w:numPr>
          <w:ilvl w:val="0"/>
          <w:numId w:val="6"/>
        </w:numPr>
        <w:spacing w:after="0" w:line="264" w:lineRule="auto"/>
        <w:jc w:val="both"/>
        <w:rPr>
          <w:sz w:val="24"/>
          <w:szCs w:val="24"/>
          <w:lang w:val="ru-RU"/>
        </w:rPr>
      </w:pPr>
      <w:r w:rsidRPr="00F54CA9">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73104BA" w14:textId="77777777" w:rsidR="00FA2C7C" w:rsidRPr="00F54CA9" w:rsidRDefault="00FA2C7C" w:rsidP="00FA2C7C">
      <w:pPr>
        <w:pStyle w:val="af"/>
        <w:numPr>
          <w:ilvl w:val="0"/>
          <w:numId w:val="6"/>
        </w:numPr>
        <w:spacing w:after="0" w:line="264" w:lineRule="auto"/>
        <w:jc w:val="both"/>
        <w:rPr>
          <w:sz w:val="24"/>
          <w:szCs w:val="24"/>
          <w:lang w:val="ru-RU"/>
        </w:rPr>
      </w:pPr>
      <w:r w:rsidRPr="00F54CA9">
        <w:rPr>
          <w:rFonts w:ascii="Times New Roman" w:hAnsi="Times New Roman"/>
          <w:color w:val="000000"/>
          <w:sz w:val="24"/>
          <w:szCs w:val="24"/>
          <w:lang w:val="ru-RU"/>
        </w:rPr>
        <w:t>соблюдение правил безопасности, в том числе навыки безопасного поведения в природной среде;</w:t>
      </w:r>
    </w:p>
    <w:p w14:paraId="5E8F5186" w14:textId="77777777" w:rsidR="00FA2C7C" w:rsidRPr="00F54CA9" w:rsidRDefault="00FA2C7C" w:rsidP="00FA2C7C">
      <w:pPr>
        <w:pStyle w:val="af"/>
        <w:numPr>
          <w:ilvl w:val="0"/>
          <w:numId w:val="6"/>
        </w:numPr>
        <w:spacing w:after="0" w:line="264" w:lineRule="auto"/>
        <w:jc w:val="both"/>
        <w:rPr>
          <w:sz w:val="24"/>
          <w:szCs w:val="24"/>
          <w:lang w:val="ru-RU"/>
        </w:rPr>
      </w:pPr>
      <w:r w:rsidRPr="00F54CA9">
        <w:rPr>
          <w:rFonts w:ascii="Times New Roman" w:hAnsi="Times New Roman"/>
          <w:color w:val="000000"/>
          <w:sz w:val="24"/>
          <w:szCs w:val="24"/>
          <w:lang w:val="ru-RU"/>
        </w:rPr>
        <w:t>сформированность навыка рефлексии, управление собственным эмоциональным состоянием;</w:t>
      </w:r>
    </w:p>
    <w:p w14:paraId="3B37687B"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6) трудового воспитания:</w:t>
      </w:r>
    </w:p>
    <w:p w14:paraId="57B0189D" w14:textId="77777777" w:rsidR="00FA2C7C" w:rsidRPr="00F54CA9" w:rsidRDefault="00FA2C7C" w:rsidP="00FA2C7C">
      <w:pPr>
        <w:pStyle w:val="af"/>
        <w:numPr>
          <w:ilvl w:val="0"/>
          <w:numId w:val="7"/>
        </w:numPr>
        <w:spacing w:after="0" w:line="264" w:lineRule="auto"/>
        <w:jc w:val="both"/>
        <w:rPr>
          <w:sz w:val="24"/>
          <w:szCs w:val="24"/>
          <w:lang w:val="ru-RU"/>
        </w:rPr>
      </w:pPr>
      <w:r w:rsidRPr="00F54CA9">
        <w:rPr>
          <w:rFonts w:ascii="Times New Roman" w:hAnsi="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9AD2863"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7) экологического воспитания:</w:t>
      </w:r>
    </w:p>
    <w:p w14:paraId="22F32047" w14:textId="77777777" w:rsidR="00FA2C7C" w:rsidRPr="00F54CA9" w:rsidRDefault="00FA2C7C" w:rsidP="00FA2C7C">
      <w:pPr>
        <w:pStyle w:val="af"/>
        <w:numPr>
          <w:ilvl w:val="0"/>
          <w:numId w:val="8"/>
        </w:numPr>
        <w:spacing w:after="0" w:line="264" w:lineRule="auto"/>
        <w:jc w:val="both"/>
        <w:rPr>
          <w:sz w:val="24"/>
          <w:szCs w:val="24"/>
          <w:lang w:val="ru-RU"/>
        </w:rPr>
      </w:pPr>
      <w:r w:rsidRPr="00F54CA9">
        <w:rPr>
          <w:rFonts w:ascii="Times New Roman" w:hAnsi="Times New Roman"/>
          <w:color w:val="000000"/>
          <w:sz w:val="24"/>
          <w:szCs w:val="24"/>
          <w:lang w:val="ru-RU"/>
        </w:rPr>
        <w:t>ориентация на применение биологических знаний при решении задач в области окружающей среды;</w:t>
      </w:r>
    </w:p>
    <w:p w14:paraId="642A141D" w14:textId="77777777" w:rsidR="00FA2C7C" w:rsidRPr="00F54CA9" w:rsidRDefault="00FA2C7C" w:rsidP="00FA2C7C">
      <w:pPr>
        <w:pStyle w:val="af"/>
        <w:numPr>
          <w:ilvl w:val="0"/>
          <w:numId w:val="8"/>
        </w:numPr>
        <w:spacing w:after="0" w:line="264" w:lineRule="auto"/>
        <w:jc w:val="both"/>
        <w:rPr>
          <w:sz w:val="24"/>
          <w:szCs w:val="24"/>
          <w:lang w:val="ru-RU"/>
        </w:rPr>
      </w:pPr>
      <w:r w:rsidRPr="00F54CA9">
        <w:rPr>
          <w:rFonts w:ascii="Times New Roman" w:hAnsi="Times New Roman"/>
          <w:color w:val="000000"/>
          <w:sz w:val="24"/>
          <w:szCs w:val="24"/>
          <w:lang w:val="ru-RU"/>
        </w:rPr>
        <w:t>осознание экологических проблем и путей их решения;</w:t>
      </w:r>
    </w:p>
    <w:p w14:paraId="3D5291F3" w14:textId="77777777" w:rsidR="00FA2C7C" w:rsidRPr="00F54CA9" w:rsidRDefault="00FA2C7C" w:rsidP="00FA2C7C">
      <w:pPr>
        <w:pStyle w:val="af"/>
        <w:numPr>
          <w:ilvl w:val="0"/>
          <w:numId w:val="8"/>
        </w:numPr>
        <w:spacing w:after="0" w:line="264" w:lineRule="auto"/>
        <w:jc w:val="both"/>
        <w:rPr>
          <w:sz w:val="24"/>
          <w:szCs w:val="24"/>
          <w:lang w:val="ru-RU"/>
        </w:rPr>
      </w:pPr>
      <w:r w:rsidRPr="00F54CA9">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14:paraId="23B5E2F5"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8) ценности научного познания:</w:t>
      </w:r>
    </w:p>
    <w:p w14:paraId="13D09604" w14:textId="77777777" w:rsidR="00FA2C7C" w:rsidRPr="00F54CA9" w:rsidRDefault="00FA2C7C" w:rsidP="00FA2C7C">
      <w:pPr>
        <w:pStyle w:val="af"/>
        <w:numPr>
          <w:ilvl w:val="0"/>
          <w:numId w:val="9"/>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417D618" w14:textId="77777777" w:rsidR="00FA2C7C" w:rsidRPr="00F54CA9" w:rsidRDefault="00FA2C7C" w:rsidP="00FA2C7C">
      <w:pPr>
        <w:pStyle w:val="af"/>
        <w:numPr>
          <w:ilvl w:val="0"/>
          <w:numId w:val="9"/>
        </w:numPr>
        <w:spacing w:after="0" w:line="264" w:lineRule="auto"/>
        <w:jc w:val="both"/>
        <w:rPr>
          <w:sz w:val="24"/>
          <w:szCs w:val="24"/>
          <w:lang w:val="ru-RU"/>
        </w:rPr>
      </w:pPr>
      <w:r w:rsidRPr="00F54CA9">
        <w:rPr>
          <w:rFonts w:ascii="Times New Roman" w:hAnsi="Times New Roman"/>
          <w:color w:val="000000"/>
          <w:sz w:val="24"/>
          <w:szCs w:val="24"/>
          <w:lang w:val="ru-RU"/>
        </w:rPr>
        <w:t>понимание роли биологической науки в формировании научного мировоззрения;</w:t>
      </w:r>
    </w:p>
    <w:p w14:paraId="617D2ADD" w14:textId="77777777" w:rsidR="00FA2C7C" w:rsidRPr="00F54CA9" w:rsidRDefault="00FA2C7C" w:rsidP="00FA2C7C">
      <w:pPr>
        <w:pStyle w:val="af"/>
        <w:numPr>
          <w:ilvl w:val="0"/>
          <w:numId w:val="9"/>
        </w:numPr>
        <w:spacing w:after="0" w:line="264" w:lineRule="auto"/>
        <w:jc w:val="both"/>
        <w:rPr>
          <w:sz w:val="24"/>
          <w:szCs w:val="24"/>
          <w:lang w:val="ru-RU"/>
        </w:rPr>
      </w:pPr>
      <w:r w:rsidRPr="00F54CA9">
        <w:rPr>
          <w:rFonts w:ascii="Times New Roman" w:hAnsi="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14:paraId="19E23974"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9) адаптации обучающегося к изменяющимся условиям социальной и природной среды:</w:t>
      </w:r>
    </w:p>
    <w:p w14:paraId="16C2D077" w14:textId="77777777" w:rsidR="00FA2C7C" w:rsidRPr="00F54CA9" w:rsidRDefault="00FA2C7C" w:rsidP="00FA2C7C">
      <w:pPr>
        <w:pStyle w:val="af"/>
        <w:numPr>
          <w:ilvl w:val="0"/>
          <w:numId w:val="10"/>
        </w:numPr>
        <w:spacing w:after="0" w:line="264" w:lineRule="auto"/>
        <w:jc w:val="both"/>
        <w:rPr>
          <w:sz w:val="24"/>
          <w:szCs w:val="24"/>
          <w:lang w:val="ru-RU"/>
        </w:rPr>
      </w:pPr>
      <w:r w:rsidRPr="00F54CA9">
        <w:rPr>
          <w:rFonts w:ascii="Times New Roman" w:hAnsi="Times New Roman"/>
          <w:color w:val="000000"/>
          <w:sz w:val="24"/>
          <w:szCs w:val="24"/>
          <w:lang w:val="ru-RU"/>
        </w:rPr>
        <w:t>адекватная оценка изменяющихся условий;</w:t>
      </w:r>
    </w:p>
    <w:p w14:paraId="4AC416FC" w14:textId="77777777" w:rsidR="00FA2C7C" w:rsidRPr="00F54CA9" w:rsidRDefault="00FA2C7C" w:rsidP="00FA2C7C">
      <w:pPr>
        <w:pStyle w:val="af"/>
        <w:numPr>
          <w:ilvl w:val="0"/>
          <w:numId w:val="10"/>
        </w:numPr>
        <w:spacing w:after="0" w:line="264" w:lineRule="auto"/>
        <w:jc w:val="both"/>
        <w:rPr>
          <w:sz w:val="24"/>
          <w:szCs w:val="24"/>
          <w:lang w:val="ru-RU"/>
        </w:rPr>
      </w:pPr>
      <w:r w:rsidRPr="00F54CA9">
        <w:rPr>
          <w:rFonts w:ascii="Times New Roman" w:hAnsi="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14:paraId="5FB28C66" w14:textId="77777777" w:rsidR="00FA2C7C" w:rsidRPr="00F54CA9" w:rsidRDefault="00FA2C7C" w:rsidP="00FA2C7C">
      <w:pPr>
        <w:pStyle w:val="af"/>
        <w:numPr>
          <w:ilvl w:val="0"/>
          <w:numId w:val="10"/>
        </w:numPr>
        <w:spacing w:after="0" w:line="264" w:lineRule="auto"/>
        <w:jc w:val="both"/>
        <w:rPr>
          <w:sz w:val="24"/>
          <w:szCs w:val="24"/>
          <w:lang w:val="ru-RU"/>
        </w:rPr>
      </w:pPr>
      <w:r w:rsidRPr="00F54CA9">
        <w:rPr>
          <w:rFonts w:ascii="Times New Roman" w:hAnsi="Times New Roman"/>
          <w:color w:val="000000"/>
          <w:sz w:val="24"/>
          <w:szCs w:val="24"/>
          <w:lang w:val="ru-RU"/>
        </w:rPr>
        <w:t>планирование действий в новой ситуации на основании знаний биологических закономерностей.</w:t>
      </w:r>
    </w:p>
    <w:p w14:paraId="5FC11080" w14:textId="77777777" w:rsidR="00FA2C7C" w:rsidRPr="00F54CA9" w:rsidRDefault="00FA2C7C" w:rsidP="00FA2C7C">
      <w:pPr>
        <w:spacing w:after="0" w:line="264" w:lineRule="auto"/>
        <w:ind w:left="120"/>
        <w:jc w:val="both"/>
        <w:rPr>
          <w:sz w:val="24"/>
          <w:szCs w:val="24"/>
          <w:lang w:val="ru-RU"/>
        </w:rPr>
      </w:pPr>
    </w:p>
    <w:p w14:paraId="0CA2EA7A" w14:textId="77777777" w:rsidR="00FA2C7C" w:rsidRPr="00F54CA9" w:rsidRDefault="00FA2C7C" w:rsidP="00FA2C7C">
      <w:pPr>
        <w:spacing w:after="0" w:line="264" w:lineRule="auto"/>
        <w:ind w:left="120"/>
        <w:jc w:val="both"/>
        <w:rPr>
          <w:sz w:val="24"/>
          <w:szCs w:val="24"/>
          <w:lang w:val="ru-RU"/>
        </w:rPr>
      </w:pPr>
      <w:r w:rsidRPr="00F54CA9">
        <w:rPr>
          <w:rFonts w:ascii="Times New Roman" w:hAnsi="Times New Roman"/>
          <w:b/>
          <w:color w:val="000000"/>
          <w:sz w:val="24"/>
          <w:szCs w:val="24"/>
          <w:lang w:val="ru-RU"/>
        </w:rPr>
        <w:t>МЕТАПРЕДМЕТНЫЕ РЕЗУЛЬТАТЫ</w:t>
      </w:r>
    </w:p>
    <w:p w14:paraId="6109F3FB" w14:textId="77777777" w:rsidR="00FA2C7C" w:rsidRPr="00F54CA9" w:rsidRDefault="00FA2C7C" w:rsidP="00FA2C7C">
      <w:pPr>
        <w:spacing w:after="0" w:line="264" w:lineRule="auto"/>
        <w:ind w:left="120"/>
        <w:jc w:val="both"/>
        <w:rPr>
          <w:sz w:val="24"/>
          <w:szCs w:val="24"/>
          <w:lang w:val="ru-RU"/>
        </w:rPr>
      </w:pPr>
    </w:p>
    <w:p w14:paraId="55E1BDB9"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50383E5E" w14:textId="77777777" w:rsidR="00FA2C7C" w:rsidRPr="00F54CA9" w:rsidRDefault="00FA2C7C" w:rsidP="00FA2C7C">
      <w:pPr>
        <w:spacing w:after="0" w:line="264" w:lineRule="auto"/>
        <w:ind w:left="120"/>
        <w:jc w:val="both"/>
        <w:rPr>
          <w:sz w:val="24"/>
          <w:szCs w:val="24"/>
          <w:lang w:val="ru-RU"/>
        </w:rPr>
      </w:pPr>
    </w:p>
    <w:p w14:paraId="18BD8606" w14:textId="77777777" w:rsidR="00FA2C7C" w:rsidRPr="00F54CA9" w:rsidRDefault="00FA2C7C" w:rsidP="00FA2C7C">
      <w:pPr>
        <w:spacing w:after="0" w:line="264" w:lineRule="auto"/>
        <w:ind w:left="120"/>
        <w:jc w:val="both"/>
        <w:rPr>
          <w:sz w:val="24"/>
          <w:szCs w:val="24"/>
          <w:lang w:val="ru-RU"/>
        </w:rPr>
      </w:pPr>
      <w:r w:rsidRPr="00F54CA9">
        <w:rPr>
          <w:rFonts w:ascii="Times New Roman" w:hAnsi="Times New Roman"/>
          <w:b/>
          <w:color w:val="000000"/>
          <w:sz w:val="24"/>
          <w:szCs w:val="24"/>
          <w:lang w:val="ru-RU"/>
        </w:rPr>
        <w:t>Познавательные универсальные учебные действия</w:t>
      </w:r>
    </w:p>
    <w:p w14:paraId="39CB60E8" w14:textId="77777777" w:rsidR="00FA2C7C" w:rsidRPr="00F54CA9" w:rsidRDefault="00FA2C7C" w:rsidP="00FA2C7C">
      <w:pPr>
        <w:spacing w:after="0" w:line="264" w:lineRule="auto"/>
        <w:ind w:left="120"/>
        <w:jc w:val="both"/>
        <w:rPr>
          <w:sz w:val="24"/>
          <w:szCs w:val="24"/>
          <w:lang w:val="ru-RU"/>
        </w:rPr>
      </w:pPr>
    </w:p>
    <w:p w14:paraId="4A517E1F"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1) базовые логические действия:</w:t>
      </w:r>
    </w:p>
    <w:p w14:paraId="33603CEF"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выявлять и характеризовать существенные признаки биологических объектов (явлений);</w:t>
      </w:r>
    </w:p>
    <w:p w14:paraId="0E0E7638"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5BD9EA34"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1FABF01"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выявлять дефициты информации, данных, необходимых для решения поставленной задачи;</w:t>
      </w:r>
    </w:p>
    <w:p w14:paraId="1B7E7BB5"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E5C8945" w14:textId="77777777" w:rsidR="00FA2C7C" w:rsidRPr="00F54CA9" w:rsidRDefault="00FA2C7C" w:rsidP="00FA2C7C">
      <w:pPr>
        <w:pStyle w:val="af"/>
        <w:numPr>
          <w:ilvl w:val="0"/>
          <w:numId w:val="11"/>
        </w:numPr>
        <w:spacing w:after="0" w:line="264" w:lineRule="auto"/>
        <w:jc w:val="both"/>
        <w:rPr>
          <w:sz w:val="24"/>
          <w:szCs w:val="24"/>
          <w:lang w:val="ru-RU"/>
        </w:rPr>
      </w:pPr>
      <w:r w:rsidRPr="00F54CA9">
        <w:rPr>
          <w:rFonts w:ascii="Times New Roman" w:hAnsi="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1F0B16F3"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2) базовые исследовательские действия:</w:t>
      </w:r>
    </w:p>
    <w:p w14:paraId="077C3DED"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вопросы как исследовательский инструмент познания;</w:t>
      </w:r>
    </w:p>
    <w:p w14:paraId="446051D0"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E2F728D"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формировать гипотезу об истинности собственных суждений, аргументировать свою позицию, мнение;</w:t>
      </w:r>
    </w:p>
    <w:p w14:paraId="3D4A6AD5"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AF13E86"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оценивать на применимость и достоверность информацию, полученную в ходе наблюдения и эксперимента;</w:t>
      </w:r>
    </w:p>
    <w:p w14:paraId="43F89004"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31B9D4AD" w14:textId="77777777" w:rsidR="00FA2C7C" w:rsidRPr="00F54CA9" w:rsidRDefault="00FA2C7C" w:rsidP="00FA2C7C">
      <w:pPr>
        <w:pStyle w:val="af"/>
        <w:numPr>
          <w:ilvl w:val="0"/>
          <w:numId w:val="12"/>
        </w:numPr>
        <w:spacing w:after="0" w:line="264" w:lineRule="auto"/>
        <w:jc w:val="both"/>
        <w:rPr>
          <w:sz w:val="24"/>
          <w:szCs w:val="24"/>
          <w:lang w:val="ru-RU"/>
        </w:rPr>
      </w:pPr>
      <w:r w:rsidRPr="00F54CA9">
        <w:rPr>
          <w:rFonts w:ascii="Times New Roman" w:hAnsi="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4120C7EA"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3) работа с информацией:</w:t>
      </w:r>
    </w:p>
    <w:p w14:paraId="21A23866"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75A531B"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14:paraId="0F33198A"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366777BC"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A692E68"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14:paraId="70260DB7" w14:textId="77777777" w:rsidR="00FA2C7C" w:rsidRPr="00F54CA9" w:rsidRDefault="00FA2C7C" w:rsidP="00FA2C7C">
      <w:pPr>
        <w:pStyle w:val="af"/>
        <w:numPr>
          <w:ilvl w:val="0"/>
          <w:numId w:val="13"/>
        </w:numPr>
        <w:spacing w:after="0" w:line="264" w:lineRule="auto"/>
        <w:jc w:val="both"/>
        <w:rPr>
          <w:sz w:val="24"/>
          <w:szCs w:val="24"/>
          <w:lang w:val="ru-RU"/>
        </w:rPr>
      </w:pPr>
      <w:r w:rsidRPr="00F54CA9">
        <w:rPr>
          <w:rFonts w:ascii="Times New Roman" w:hAnsi="Times New Roman"/>
          <w:color w:val="000000"/>
          <w:sz w:val="24"/>
          <w:szCs w:val="24"/>
          <w:lang w:val="ru-RU"/>
        </w:rPr>
        <w:t>запоминать и систематизировать биологическую информацию.</w:t>
      </w:r>
    </w:p>
    <w:p w14:paraId="7EE91FAF" w14:textId="77777777" w:rsidR="00FA2C7C" w:rsidRPr="00F54CA9" w:rsidRDefault="00FA2C7C" w:rsidP="00FA2C7C">
      <w:pPr>
        <w:spacing w:after="0" w:line="264" w:lineRule="auto"/>
        <w:ind w:left="120"/>
        <w:jc w:val="both"/>
        <w:rPr>
          <w:sz w:val="24"/>
          <w:szCs w:val="24"/>
          <w:lang w:val="ru-RU"/>
        </w:rPr>
      </w:pPr>
    </w:p>
    <w:p w14:paraId="507186AB" w14:textId="77777777" w:rsidR="00FA2C7C" w:rsidRPr="00F54CA9" w:rsidRDefault="00FA2C7C" w:rsidP="00FA2C7C">
      <w:pPr>
        <w:spacing w:after="0" w:line="264" w:lineRule="auto"/>
        <w:ind w:left="120"/>
        <w:jc w:val="both"/>
        <w:rPr>
          <w:sz w:val="24"/>
          <w:szCs w:val="24"/>
          <w:lang w:val="ru-RU"/>
        </w:rPr>
      </w:pPr>
      <w:r w:rsidRPr="00F54CA9">
        <w:rPr>
          <w:rFonts w:ascii="Times New Roman" w:hAnsi="Times New Roman"/>
          <w:b/>
          <w:color w:val="000000"/>
          <w:sz w:val="24"/>
          <w:szCs w:val="24"/>
          <w:lang w:val="ru-RU"/>
        </w:rPr>
        <w:t>Коммуникативные универсальные учебные действия</w:t>
      </w:r>
    </w:p>
    <w:p w14:paraId="2E481EF8" w14:textId="77777777" w:rsidR="00FA2C7C" w:rsidRPr="00F54CA9" w:rsidRDefault="00FA2C7C" w:rsidP="00FA2C7C">
      <w:pPr>
        <w:spacing w:after="0" w:line="264" w:lineRule="auto"/>
        <w:ind w:left="120"/>
        <w:jc w:val="both"/>
        <w:rPr>
          <w:sz w:val="24"/>
          <w:szCs w:val="24"/>
          <w:lang w:val="ru-RU"/>
        </w:rPr>
      </w:pPr>
    </w:p>
    <w:p w14:paraId="1FD8E98F"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color w:val="000000"/>
          <w:sz w:val="24"/>
          <w:szCs w:val="24"/>
          <w:lang w:val="ru-RU"/>
        </w:rPr>
        <w:t>1</w:t>
      </w:r>
      <w:r w:rsidRPr="00F54CA9">
        <w:rPr>
          <w:rFonts w:ascii="Times New Roman" w:hAnsi="Times New Roman"/>
          <w:b/>
          <w:color w:val="000000"/>
          <w:sz w:val="24"/>
          <w:szCs w:val="24"/>
          <w:lang w:val="ru-RU"/>
        </w:rPr>
        <w:t>) общение:</w:t>
      </w:r>
    </w:p>
    <w:p w14:paraId="5F84E824"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14:paraId="08CA9B14"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выражать себя (свою точку зрения) в устных и письменных текстах;</w:t>
      </w:r>
    </w:p>
    <w:p w14:paraId="5FABF441"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2C63EF9"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6A6ABCBB"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BD74FD1"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2E1DBE66"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14:paraId="461E0EBE" w14:textId="77777777" w:rsidR="00FA2C7C" w:rsidRPr="00F54CA9" w:rsidRDefault="00FA2C7C" w:rsidP="00FA2C7C">
      <w:pPr>
        <w:pStyle w:val="af"/>
        <w:numPr>
          <w:ilvl w:val="0"/>
          <w:numId w:val="14"/>
        </w:numPr>
        <w:spacing w:after="0" w:line="264" w:lineRule="auto"/>
        <w:jc w:val="both"/>
        <w:rPr>
          <w:sz w:val="24"/>
          <w:szCs w:val="24"/>
          <w:lang w:val="ru-RU"/>
        </w:rPr>
      </w:pPr>
      <w:r w:rsidRPr="00F54CA9">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A287800"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2) совместная деятельность:</w:t>
      </w:r>
    </w:p>
    <w:p w14:paraId="4D905DD5"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 xml:space="preserve">понимать и использовать преимущества командной и индивидуальной работы при решении конкретной биологической проблемы, обосновывать необходимость </w:t>
      </w:r>
      <w:r w:rsidRPr="00F54CA9">
        <w:rPr>
          <w:rFonts w:ascii="Times New Roman" w:hAnsi="Times New Roman"/>
          <w:color w:val="000000"/>
          <w:sz w:val="24"/>
          <w:szCs w:val="24"/>
          <w:lang w:val="ru-RU"/>
        </w:rPr>
        <w:lastRenderedPageBreak/>
        <w:t>применения групповых форм взаимодействия при решении поставленной учебной задачи;</w:t>
      </w:r>
    </w:p>
    <w:p w14:paraId="366C994F"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F4238DF"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A8CC6AA"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5AE20C6"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42C54E6" w14:textId="77777777" w:rsidR="00FA2C7C" w:rsidRPr="00F54CA9" w:rsidRDefault="00FA2C7C" w:rsidP="00FA2C7C">
      <w:pPr>
        <w:pStyle w:val="af"/>
        <w:numPr>
          <w:ilvl w:val="0"/>
          <w:numId w:val="15"/>
        </w:numPr>
        <w:spacing w:after="0" w:line="264" w:lineRule="auto"/>
        <w:jc w:val="both"/>
        <w:rPr>
          <w:sz w:val="24"/>
          <w:szCs w:val="24"/>
          <w:lang w:val="ru-RU"/>
        </w:rPr>
      </w:pPr>
      <w:r w:rsidRPr="00F54CA9">
        <w:rPr>
          <w:rFonts w:ascii="Times New Roman" w:hAnsi="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23C1D6E5" w14:textId="77777777" w:rsidR="00FA2C7C" w:rsidRPr="00F54CA9" w:rsidRDefault="00FA2C7C" w:rsidP="00FA2C7C">
      <w:pPr>
        <w:spacing w:after="0" w:line="264" w:lineRule="auto"/>
        <w:ind w:left="120"/>
        <w:jc w:val="both"/>
        <w:rPr>
          <w:sz w:val="24"/>
          <w:szCs w:val="24"/>
          <w:lang w:val="ru-RU"/>
        </w:rPr>
      </w:pPr>
    </w:p>
    <w:p w14:paraId="5E5DD2C6" w14:textId="77777777" w:rsidR="00FA2C7C" w:rsidRPr="00F54CA9" w:rsidRDefault="00FA2C7C" w:rsidP="00FA2C7C">
      <w:pPr>
        <w:spacing w:after="0" w:line="264" w:lineRule="auto"/>
        <w:ind w:left="120"/>
        <w:jc w:val="both"/>
        <w:rPr>
          <w:sz w:val="24"/>
          <w:szCs w:val="24"/>
          <w:lang w:val="ru-RU"/>
        </w:rPr>
      </w:pPr>
      <w:r w:rsidRPr="00F54CA9">
        <w:rPr>
          <w:rFonts w:ascii="Times New Roman" w:hAnsi="Times New Roman"/>
          <w:b/>
          <w:color w:val="000000"/>
          <w:sz w:val="24"/>
          <w:szCs w:val="24"/>
          <w:lang w:val="ru-RU"/>
        </w:rPr>
        <w:t>Регулятивные универсальные учебные действия</w:t>
      </w:r>
    </w:p>
    <w:p w14:paraId="506BEFFD" w14:textId="77777777" w:rsidR="00FA2C7C" w:rsidRPr="00F54CA9" w:rsidRDefault="00FA2C7C" w:rsidP="00FA2C7C">
      <w:pPr>
        <w:spacing w:after="0" w:line="264" w:lineRule="auto"/>
        <w:ind w:left="120"/>
        <w:jc w:val="both"/>
        <w:rPr>
          <w:sz w:val="24"/>
          <w:szCs w:val="24"/>
          <w:lang w:val="ru-RU"/>
        </w:rPr>
      </w:pPr>
    </w:p>
    <w:p w14:paraId="57E292A1"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Самоорганизация:</w:t>
      </w:r>
    </w:p>
    <w:p w14:paraId="2A1FFC89" w14:textId="77777777" w:rsidR="00FA2C7C" w:rsidRPr="00F54CA9" w:rsidRDefault="00FA2C7C" w:rsidP="00FA2C7C">
      <w:pPr>
        <w:pStyle w:val="af"/>
        <w:numPr>
          <w:ilvl w:val="0"/>
          <w:numId w:val="16"/>
        </w:numPr>
        <w:spacing w:after="0" w:line="264" w:lineRule="auto"/>
        <w:jc w:val="both"/>
        <w:rPr>
          <w:sz w:val="24"/>
          <w:szCs w:val="24"/>
          <w:lang w:val="ru-RU"/>
        </w:rPr>
      </w:pPr>
      <w:r w:rsidRPr="00F54CA9">
        <w:rPr>
          <w:rFonts w:ascii="Times New Roman" w:hAnsi="Times New Roman"/>
          <w:color w:val="000000"/>
          <w:sz w:val="24"/>
          <w:szCs w:val="24"/>
          <w:lang w:val="ru-RU"/>
        </w:rPr>
        <w:t>выявлять проблемы для решения в жизненных и учебных ситуациях, используя биологические знания;</w:t>
      </w:r>
    </w:p>
    <w:p w14:paraId="2827E9A4" w14:textId="77777777" w:rsidR="00FA2C7C" w:rsidRPr="00F54CA9" w:rsidRDefault="00FA2C7C" w:rsidP="00FA2C7C">
      <w:pPr>
        <w:pStyle w:val="af"/>
        <w:numPr>
          <w:ilvl w:val="0"/>
          <w:numId w:val="16"/>
        </w:numPr>
        <w:spacing w:after="0" w:line="264" w:lineRule="auto"/>
        <w:jc w:val="both"/>
        <w:rPr>
          <w:sz w:val="24"/>
          <w:szCs w:val="24"/>
          <w:lang w:val="ru-RU"/>
        </w:rPr>
      </w:pPr>
      <w:r w:rsidRPr="00F54CA9">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1E3AF233" w14:textId="77777777" w:rsidR="00FA2C7C" w:rsidRPr="00F54CA9" w:rsidRDefault="00FA2C7C" w:rsidP="00FA2C7C">
      <w:pPr>
        <w:pStyle w:val="af"/>
        <w:numPr>
          <w:ilvl w:val="0"/>
          <w:numId w:val="16"/>
        </w:numPr>
        <w:spacing w:after="0" w:line="264" w:lineRule="auto"/>
        <w:jc w:val="both"/>
        <w:rPr>
          <w:sz w:val="24"/>
          <w:szCs w:val="24"/>
          <w:lang w:val="ru-RU"/>
        </w:rPr>
      </w:pPr>
      <w:r w:rsidRPr="00F54CA9">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66A5C27" w14:textId="77777777" w:rsidR="00FA2C7C" w:rsidRPr="00F54CA9" w:rsidRDefault="00FA2C7C" w:rsidP="00FA2C7C">
      <w:pPr>
        <w:pStyle w:val="af"/>
        <w:numPr>
          <w:ilvl w:val="0"/>
          <w:numId w:val="16"/>
        </w:numPr>
        <w:spacing w:after="0" w:line="264" w:lineRule="auto"/>
        <w:jc w:val="both"/>
        <w:rPr>
          <w:sz w:val="24"/>
          <w:szCs w:val="24"/>
          <w:lang w:val="ru-RU"/>
        </w:rPr>
      </w:pPr>
      <w:r w:rsidRPr="00F54CA9">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95E24E6" w14:textId="77777777" w:rsidR="00FA2C7C" w:rsidRPr="00F54CA9" w:rsidRDefault="00FA2C7C" w:rsidP="00FA2C7C">
      <w:pPr>
        <w:pStyle w:val="af"/>
        <w:numPr>
          <w:ilvl w:val="0"/>
          <w:numId w:val="16"/>
        </w:numPr>
        <w:spacing w:after="0" w:line="264" w:lineRule="auto"/>
        <w:jc w:val="both"/>
        <w:rPr>
          <w:sz w:val="24"/>
          <w:szCs w:val="24"/>
          <w:lang w:val="ru-RU"/>
        </w:rPr>
      </w:pPr>
      <w:r w:rsidRPr="00F54CA9">
        <w:rPr>
          <w:rFonts w:ascii="Times New Roman" w:hAnsi="Times New Roman"/>
          <w:color w:val="000000"/>
          <w:sz w:val="24"/>
          <w:szCs w:val="24"/>
          <w:lang w:val="ru-RU"/>
        </w:rPr>
        <w:t>делать выбор и брать ответственность за решение.</w:t>
      </w:r>
    </w:p>
    <w:p w14:paraId="3BBA7880"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t>Самоконтроль, эмоциональный интеллект:</w:t>
      </w:r>
    </w:p>
    <w:p w14:paraId="7BADA462"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владеть способами самоконтроля, самомотивации и рефлексии;</w:t>
      </w:r>
    </w:p>
    <w:p w14:paraId="4F88344B"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давать оценку ситуации и предлагать план её изменения;</w:t>
      </w:r>
    </w:p>
    <w:p w14:paraId="374B0247"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3A3403F"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8E4A4A7"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368D667F"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оценивать соответствие результата цели и условиям;</w:t>
      </w:r>
    </w:p>
    <w:p w14:paraId="69A1E915"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различать, называть и управлять собственными эмоциями и эмоциями других;</w:t>
      </w:r>
    </w:p>
    <w:p w14:paraId="0377A765"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выявлять и анализировать причины эмоций;</w:t>
      </w:r>
    </w:p>
    <w:p w14:paraId="205D7C39"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ставить себя на место другого человека, понимать мотивы и намерения другого;</w:t>
      </w:r>
    </w:p>
    <w:p w14:paraId="3D7368D4" w14:textId="77777777" w:rsidR="00FA2C7C" w:rsidRPr="00F54CA9" w:rsidRDefault="00FA2C7C" w:rsidP="00FA2C7C">
      <w:pPr>
        <w:pStyle w:val="af"/>
        <w:numPr>
          <w:ilvl w:val="0"/>
          <w:numId w:val="17"/>
        </w:numPr>
        <w:spacing w:after="0" w:line="264" w:lineRule="auto"/>
        <w:jc w:val="both"/>
        <w:rPr>
          <w:sz w:val="24"/>
          <w:szCs w:val="24"/>
          <w:lang w:val="ru-RU"/>
        </w:rPr>
      </w:pPr>
      <w:r w:rsidRPr="00F54CA9">
        <w:rPr>
          <w:rFonts w:ascii="Times New Roman" w:hAnsi="Times New Roman"/>
          <w:color w:val="000000"/>
          <w:sz w:val="24"/>
          <w:szCs w:val="24"/>
          <w:lang w:val="ru-RU"/>
        </w:rPr>
        <w:t>регулировать способ выражения эмоций.</w:t>
      </w:r>
    </w:p>
    <w:p w14:paraId="0F8969DB" w14:textId="77777777" w:rsidR="00FA2C7C" w:rsidRPr="00F54CA9" w:rsidRDefault="00FA2C7C" w:rsidP="00FA2C7C">
      <w:pPr>
        <w:spacing w:after="0" w:line="264" w:lineRule="auto"/>
        <w:ind w:firstLine="600"/>
        <w:jc w:val="both"/>
        <w:rPr>
          <w:sz w:val="24"/>
          <w:szCs w:val="24"/>
          <w:lang w:val="ru-RU"/>
        </w:rPr>
      </w:pPr>
      <w:r w:rsidRPr="00F54CA9">
        <w:rPr>
          <w:rFonts w:ascii="Times New Roman" w:hAnsi="Times New Roman"/>
          <w:b/>
          <w:color w:val="000000"/>
          <w:sz w:val="24"/>
          <w:szCs w:val="24"/>
          <w:lang w:val="ru-RU"/>
        </w:rPr>
        <w:lastRenderedPageBreak/>
        <w:t>Принятие себя и других</w:t>
      </w:r>
    </w:p>
    <w:p w14:paraId="25AEAC0F" w14:textId="77777777" w:rsidR="00FA2C7C" w:rsidRPr="00F54CA9" w:rsidRDefault="00FA2C7C" w:rsidP="00FA2C7C">
      <w:pPr>
        <w:pStyle w:val="af"/>
        <w:numPr>
          <w:ilvl w:val="0"/>
          <w:numId w:val="18"/>
        </w:numPr>
        <w:spacing w:after="0" w:line="264" w:lineRule="auto"/>
        <w:jc w:val="both"/>
        <w:rPr>
          <w:sz w:val="24"/>
          <w:szCs w:val="24"/>
          <w:lang w:val="ru-RU"/>
        </w:rPr>
      </w:pPr>
      <w:r w:rsidRPr="00F54CA9">
        <w:rPr>
          <w:rFonts w:ascii="Times New Roman" w:hAnsi="Times New Roman"/>
          <w:color w:val="000000"/>
          <w:sz w:val="24"/>
          <w:szCs w:val="24"/>
          <w:lang w:val="ru-RU"/>
        </w:rPr>
        <w:t>осознанно относиться к другому человеку, его мнению;</w:t>
      </w:r>
    </w:p>
    <w:p w14:paraId="390B8973" w14:textId="77777777" w:rsidR="00FA2C7C" w:rsidRPr="00F54CA9" w:rsidRDefault="00FA2C7C" w:rsidP="00FA2C7C">
      <w:pPr>
        <w:pStyle w:val="af"/>
        <w:numPr>
          <w:ilvl w:val="0"/>
          <w:numId w:val="18"/>
        </w:numPr>
        <w:spacing w:after="0" w:line="264" w:lineRule="auto"/>
        <w:jc w:val="both"/>
        <w:rPr>
          <w:sz w:val="24"/>
          <w:szCs w:val="24"/>
          <w:lang w:val="ru-RU"/>
        </w:rPr>
      </w:pPr>
      <w:r w:rsidRPr="00F54CA9">
        <w:rPr>
          <w:rFonts w:ascii="Times New Roman" w:hAnsi="Times New Roman"/>
          <w:color w:val="000000"/>
          <w:sz w:val="24"/>
          <w:szCs w:val="24"/>
          <w:lang w:val="ru-RU"/>
        </w:rPr>
        <w:t>признавать своё право на ошибку и такое же право другого;</w:t>
      </w:r>
    </w:p>
    <w:p w14:paraId="0AA4DDFE" w14:textId="77777777" w:rsidR="00FA2C7C" w:rsidRPr="00F54CA9" w:rsidRDefault="00FA2C7C" w:rsidP="00FA2C7C">
      <w:pPr>
        <w:pStyle w:val="af"/>
        <w:numPr>
          <w:ilvl w:val="0"/>
          <w:numId w:val="18"/>
        </w:numPr>
        <w:spacing w:after="0" w:line="264" w:lineRule="auto"/>
        <w:jc w:val="both"/>
        <w:rPr>
          <w:sz w:val="24"/>
          <w:szCs w:val="24"/>
          <w:lang w:val="ru-RU"/>
        </w:rPr>
      </w:pPr>
      <w:r w:rsidRPr="00F54CA9">
        <w:rPr>
          <w:rFonts w:ascii="Times New Roman" w:hAnsi="Times New Roman"/>
          <w:color w:val="000000"/>
          <w:sz w:val="24"/>
          <w:szCs w:val="24"/>
          <w:lang w:val="ru-RU"/>
        </w:rPr>
        <w:t>открытость себе и другим;</w:t>
      </w:r>
    </w:p>
    <w:p w14:paraId="71E50B3F" w14:textId="77777777" w:rsidR="00FA2C7C" w:rsidRPr="00F54CA9" w:rsidRDefault="00FA2C7C" w:rsidP="00FA2C7C">
      <w:pPr>
        <w:pStyle w:val="af"/>
        <w:numPr>
          <w:ilvl w:val="0"/>
          <w:numId w:val="18"/>
        </w:numPr>
        <w:spacing w:after="0" w:line="264" w:lineRule="auto"/>
        <w:jc w:val="both"/>
        <w:rPr>
          <w:sz w:val="24"/>
          <w:szCs w:val="24"/>
          <w:lang w:val="ru-RU"/>
        </w:rPr>
      </w:pPr>
      <w:r w:rsidRPr="00F54CA9">
        <w:rPr>
          <w:rFonts w:ascii="Times New Roman" w:hAnsi="Times New Roman"/>
          <w:color w:val="000000"/>
          <w:sz w:val="24"/>
          <w:szCs w:val="24"/>
          <w:lang w:val="ru-RU"/>
        </w:rPr>
        <w:t>осознавать невозможность контролировать всё вокруг;</w:t>
      </w:r>
    </w:p>
    <w:p w14:paraId="7AED7601" w14:textId="77777777" w:rsidR="00FA2C7C" w:rsidRPr="00F54CA9" w:rsidRDefault="00FA2C7C" w:rsidP="00FA2C7C">
      <w:pPr>
        <w:pStyle w:val="af"/>
        <w:numPr>
          <w:ilvl w:val="0"/>
          <w:numId w:val="18"/>
        </w:numPr>
        <w:spacing w:after="0" w:line="264" w:lineRule="auto"/>
        <w:jc w:val="both"/>
        <w:rPr>
          <w:sz w:val="24"/>
          <w:szCs w:val="24"/>
          <w:lang w:val="ru-RU"/>
        </w:rPr>
      </w:pPr>
      <w:r w:rsidRPr="00F54CA9">
        <w:rPr>
          <w:rFonts w:ascii="Times New Roman" w:hAnsi="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9E20DED" w14:textId="77777777" w:rsidR="004D5033" w:rsidRPr="00F54CA9" w:rsidRDefault="004D5033">
      <w:pPr>
        <w:spacing w:after="0" w:line="264" w:lineRule="auto"/>
        <w:ind w:left="120"/>
        <w:jc w:val="both"/>
        <w:rPr>
          <w:sz w:val="24"/>
          <w:szCs w:val="24"/>
          <w:lang w:val="ru-RU"/>
        </w:rPr>
      </w:pPr>
    </w:p>
    <w:p w14:paraId="7A821F67" w14:textId="77777777" w:rsidR="002310A4" w:rsidRPr="00F54CA9" w:rsidRDefault="002310A4" w:rsidP="002310A4">
      <w:pPr>
        <w:spacing w:after="0" w:line="264" w:lineRule="auto"/>
        <w:ind w:left="120"/>
        <w:jc w:val="both"/>
        <w:rPr>
          <w:sz w:val="24"/>
          <w:szCs w:val="24"/>
          <w:lang w:val="ru-RU"/>
        </w:rPr>
      </w:pPr>
    </w:p>
    <w:p w14:paraId="6CFBAF65" w14:textId="77777777" w:rsidR="002310A4" w:rsidRPr="00F54CA9" w:rsidRDefault="002310A4" w:rsidP="002310A4">
      <w:pPr>
        <w:spacing w:after="0" w:line="264" w:lineRule="auto"/>
        <w:ind w:left="120"/>
        <w:jc w:val="both"/>
        <w:rPr>
          <w:sz w:val="24"/>
          <w:szCs w:val="24"/>
          <w:lang w:val="ru-RU"/>
        </w:rPr>
      </w:pPr>
      <w:r w:rsidRPr="00F54CA9">
        <w:rPr>
          <w:rFonts w:ascii="Times New Roman" w:hAnsi="Times New Roman"/>
          <w:b/>
          <w:color w:val="000000"/>
          <w:sz w:val="24"/>
          <w:szCs w:val="24"/>
          <w:lang w:val="ru-RU"/>
        </w:rPr>
        <w:t>ПРЕДМЕТНЫЕ РЕЗУЛЬТАТЫ</w:t>
      </w:r>
    </w:p>
    <w:p w14:paraId="0E84B4FF" w14:textId="77777777" w:rsidR="002310A4" w:rsidRPr="00F54CA9" w:rsidRDefault="002310A4" w:rsidP="002310A4">
      <w:pPr>
        <w:spacing w:after="0" w:line="264" w:lineRule="auto"/>
        <w:ind w:left="120"/>
        <w:jc w:val="both"/>
        <w:rPr>
          <w:sz w:val="24"/>
          <w:szCs w:val="24"/>
          <w:lang w:val="ru-RU"/>
        </w:rPr>
      </w:pPr>
    </w:p>
    <w:p w14:paraId="1420657E" w14:textId="77777777" w:rsidR="002310A4" w:rsidRPr="00F54CA9" w:rsidRDefault="002310A4" w:rsidP="002310A4">
      <w:pPr>
        <w:spacing w:after="0" w:line="264" w:lineRule="auto"/>
        <w:ind w:firstLine="600"/>
        <w:jc w:val="both"/>
        <w:rPr>
          <w:sz w:val="24"/>
          <w:szCs w:val="24"/>
          <w:u w:val="single"/>
          <w:lang w:val="ru-RU"/>
        </w:rPr>
      </w:pPr>
      <w:r w:rsidRPr="00F54CA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F54CA9">
        <w:rPr>
          <w:rFonts w:ascii="Times New Roman" w:hAnsi="Times New Roman"/>
          <w:b/>
          <w:i/>
          <w:color w:val="000000"/>
          <w:sz w:val="24"/>
          <w:szCs w:val="24"/>
          <w:u w:val="single"/>
          <w:lang w:val="ru-RU"/>
        </w:rPr>
        <w:t>в 5 классе:</w:t>
      </w:r>
    </w:p>
    <w:p w14:paraId="39E257DC"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14:paraId="3B515888"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ABE296E"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2C483A80"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9F91CA9"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14CD6945"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274C48CB"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34916D96"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p w14:paraId="4A25E52A"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14:paraId="2AD555A6"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выделять отличительные признаки природных и искусственных сообществ;</w:t>
      </w:r>
    </w:p>
    <w:p w14:paraId="55438F87"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1BE62029"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раскрывать роль биологии в практической деятельности человека;</w:t>
      </w:r>
    </w:p>
    <w:p w14:paraId="666C90DF"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DFE9BE4"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5BAF74B6"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51D3FC2"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p w14:paraId="7E23E6EA"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25E9F83"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14:paraId="431A2BD9" w14:textId="77777777" w:rsidR="002310A4" w:rsidRPr="00F54CA9" w:rsidRDefault="002310A4" w:rsidP="002310A4">
      <w:pPr>
        <w:pStyle w:val="af"/>
        <w:numPr>
          <w:ilvl w:val="0"/>
          <w:numId w:val="19"/>
        </w:numPr>
        <w:spacing w:after="0" w:line="264" w:lineRule="auto"/>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w:t>
      </w:r>
    </w:p>
    <w:p w14:paraId="5E10F3B4" w14:textId="77777777" w:rsidR="002310A4" w:rsidRPr="00F54CA9" w:rsidRDefault="002310A4" w:rsidP="002310A4">
      <w:pPr>
        <w:spacing w:after="0" w:line="264" w:lineRule="auto"/>
        <w:ind w:firstLine="600"/>
        <w:jc w:val="both"/>
        <w:rPr>
          <w:sz w:val="24"/>
          <w:szCs w:val="24"/>
          <w:u w:val="single"/>
          <w:lang w:val="ru-RU"/>
        </w:rPr>
      </w:pPr>
      <w:r w:rsidRPr="00F54CA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F54CA9">
        <w:rPr>
          <w:rFonts w:ascii="Times New Roman" w:hAnsi="Times New Roman"/>
          <w:b/>
          <w:i/>
          <w:color w:val="000000"/>
          <w:sz w:val="24"/>
          <w:szCs w:val="24"/>
          <w:u w:val="single"/>
          <w:lang w:val="ru-RU"/>
        </w:rPr>
        <w:t>в 6 классе:</w:t>
      </w:r>
    </w:p>
    <w:p w14:paraId="4B62325B"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ботанику как биологическую науку, её разделы и связи с другими науками и техникой;</w:t>
      </w:r>
    </w:p>
    <w:p w14:paraId="1132B177"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60CEE4FD"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C33B80A"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67285AAE"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22BB994"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327B199D"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сравнивать растительные ткани и органы растений между собой;</w:t>
      </w:r>
    </w:p>
    <w:p w14:paraId="37927460"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88766A3"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4D7933EF"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выявлять причинно-следственные связи между строением и функциями тканей и органов растений, строением и жизнедеятельностью растений;</w:t>
      </w:r>
    </w:p>
    <w:p w14:paraId="3DCA44EC"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классифицировать растения и их части по разным основаниям;</w:t>
      </w:r>
    </w:p>
    <w:p w14:paraId="13C2D732"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34C65B40"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применять полученные знания для выращивания и размножения культурных растений;</w:t>
      </w:r>
    </w:p>
    <w:p w14:paraId="38A78808"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E1A7652"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839F258"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5212E98B"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3A964F97" w14:textId="77777777" w:rsidR="002310A4" w:rsidRPr="00F54CA9" w:rsidRDefault="002310A4" w:rsidP="002310A4">
      <w:pPr>
        <w:pStyle w:val="af"/>
        <w:numPr>
          <w:ilvl w:val="0"/>
          <w:numId w:val="20"/>
        </w:numPr>
        <w:spacing w:after="0" w:line="264" w:lineRule="auto"/>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w:t>
      </w:r>
    </w:p>
    <w:p w14:paraId="33782262" w14:textId="77777777" w:rsidR="002310A4" w:rsidRPr="00F54CA9" w:rsidRDefault="002310A4" w:rsidP="002310A4">
      <w:pPr>
        <w:spacing w:after="0" w:line="264" w:lineRule="auto"/>
        <w:ind w:firstLine="600"/>
        <w:jc w:val="both"/>
        <w:rPr>
          <w:sz w:val="24"/>
          <w:szCs w:val="24"/>
          <w:u w:val="single"/>
          <w:lang w:val="ru-RU"/>
        </w:rPr>
      </w:pPr>
      <w:r w:rsidRPr="00F54CA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F54CA9">
        <w:rPr>
          <w:rFonts w:ascii="Times New Roman" w:hAnsi="Times New Roman"/>
          <w:b/>
          <w:i/>
          <w:color w:val="000000"/>
          <w:sz w:val="24"/>
          <w:szCs w:val="24"/>
          <w:u w:val="single"/>
          <w:lang w:val="ru-RU"/>
        </w:rPr>
        <w:t>в 7</w:t>
      </w:r>
      <w:r w:rsidRPr="00F54CA9">
        <w:rPr>
          <w:rFonts w:ascii="Times New Roman" w:hAnsi="Times New Roman"/>
          <w:b/>
          <w:color w:val="000000"/>
          <w:sz w:val="24"/>
          <w:szCs w:val="24"/>
          <w:u w:val="single"/>
          <w:lang w:val="ru-RU"/>
        </w:rPr>
        <w:t xml:space="preserve"> </w:t>
      </w:r>
      <w:r w:rsidRPr="00F54CA9">
        <w:rPr>
          <w:rFonts w:ascii="Times New Roman" w:hAnsi="Times New Roman"/>
          <w:b/>
          <w:i/>
          <w:color w:val="000000"/>
          <w:sz w:val="24"/>
          <w:szCs w:val="24"/>
          <w:u w:val="single"/>
          <w:lang w:val="ru-RU"/>
        </w:rPr>
        <w:t>классе</w:t>
      </w:r>
      <w:r w:rsidRPr="00F54CA9">
        <w:rPr>
          <w:rFonts w:ascii="Times New Roman" w:hAnsi="Times New Roman"/>
          <w:color w:val="000000"/>
          <w:sz w:val="24"/>
          <w:szCs w:val="24"/>
          <w:u w:val="single"/>
          <w:lang w:val="ru-RU"/>
        </w:rPr>
        <w:t>:</w:t>
      </w:r>
    </w:p>
    <w:p w14:paraId="22CBCADE"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7F326223"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4AEBE175"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6353260"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51DA63CB"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выявлять признаки классов покрытосеменных или цветковых, семейств двудольных и однодольных растений;</w:t>
      </w:r>
    </w:p>
    <w:p w14:paraId="42333132"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40F32BD2"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BE4FD44"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выделять существенные признаки строения и жизнедеятельности растений, бактерий, грибов, лишайников;</w:t>
      </w:r>
    </w:p>
    <w:p w14:paraId="2AD4FBB6"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14:paraId="47C93F12"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описывать усложнение организации растений в ходе эволюции растительного мира на Земле;</w:t>
      </w:r>
    </w:p>
    <w:p w14:paraId="0E857A19"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14:paraId="31A9BB6B"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5787C366"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0E5FFD7E"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138C91A9"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12BCAD6E"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B560ECE"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F82D75D"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398D0598" w14:textId="77777777" w:rsidR="002310A4" w:rsidRPr="00F54CA9" w:rsidRDefault="002310A4" w:rsidP="002310A4">
      <w:pPr>
        <w:pStyle w:val="af"/>
        <w:numPr>
          <w:ilvl w:val="0"/>
          <w:numId w:val="21"/>
        </w:numPr>
        <w:spacing w:after="0" w:line="264" w:lineRule="auto"/>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21C66E4" w14:textId="77777777" w:rsidR="002310A4" w:rsidRPr="00F54CA9" w:rsidRDefault="002310A4" w:rsidP="002310A4">
      <w:pPr>
        <w:spacing w:after="0" w:line="264" w:lineRule="auto"/>
        <w:ind w:firstLine="600"/>
        <w:jc w:val="both"/>
        <w:rPr>
          <w:sz w:val="24"/>
          <w:szCs w:val="24"/>
          <w:u w:val="single"/>
          <w:lang w:val="ru-RU"/>
        </w:rPr>
      </w:pPr>
      <w:r w:rsidRPr="00F54CA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F54CA9">
        <w:rPr>
          <w:rFonts w:ascii="Times New Roman" w:hAnsi="Times New Roman"/>
          <w:b/>
          <w:i/>
          <w:color w:val="000000"/>
          <w:sz w:val="24"/>
          <w:szCs w:val="24"/>
          <w:u w:val="single"/>
          <w:lang w:val="ru-RU"/>
        </w:rPr>
        <w:t>в 8 классе:</w:t>
      </w:r>
    </w:p>
    <w:p w14:paraId="46A42E64"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зоологию как биологическую науку, её разделы и связь с другими науками и техникой;</w:t>
      </w:r>
    </w:p>
    <w:p w14:paraId="23948C05"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14CC5F8E"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7F7A85DA"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1A6DF009"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14:paraId="069E5C38"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сравнивать животные ткани и органы животных между собой;</w:t>
      </w:r>
    </w:p>
    <w:p w14:paraId="044486BF"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lastRenderedPageBreak/>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3F1FBEB"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055A387F"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7136169B"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430E3A89"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выявлять признаки классов членистоногих и хордовых, отрядов насекомых и млекопитающих;</w:t>
      </w:r>
    </w:p>
    <w:p w14:paraId="13E867EC"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5E78D84"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p w14:paraId="2F2CF76B"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классифицировать животных на основании особенностей строения;</w:t>
      </w:r>
    </w:p>
    <w:p w14:paraId="6B1C7E03"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описывать усложнение организации животных в ходе эволюции животного мира на Земле;</w:t>
      </w:r>
    </w:p>
    <w:p w14:paraId="3F1B377F"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p w14:paraId="122CC71A"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выявлять взаимосвязи животных в природных сообществах, цепи питания;</w:t>
      </w:r>
    </w:p>
    <w:p w14:paraId="5ADEDA41"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p w14:paraId="3267D717"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животных природных зон Земли, основные закономерности распространения животных по планете;</w:t>
      </w:r>
    </w:p>
    <w:p w14:paraId="54B36146"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раскрывать роль животных в природных сообществах;</w:t>
      </w:r>
    </w:p>
    <w:p w14:paraId="00A7A50F"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A73CFC5"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иметь представление о мероприятиях по охране животного мира Земли;</w:t>
      </w:r>
    </w:p>
    <w:p w14:paraId="07F68F90"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18EE41D6"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07605CE7"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6D8B933"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1345A49C"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lastRenderedPageBreak/>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1C8A84B" w14:textId="77777777" w:rsidR="002310A4" w:rsidRPr="00F54CA9" w:rsidRDefault="002310A4" w:rsidP="002310A4">
      <w:pPr>
        <w:spacing w:after="0" w:line="264" w:lineRule="auto"/>
        <w:ind w:firstLine="708"/>
        <w:jc w:val="both"/>
        <w:rPr>
          <w:sz w:val="24"/>
          <w:szCs w:val="24"/>
          <w:u w:val="single"/>
          <w:lang w:val="ru-RU"/>
        </w:rPr>
      </w:pPr>
      <w:r w:rsidRPr="00F54CA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F54CA9">
        <w:rPr>
          <w:rFonts w:ascii="Times New Roman" w:hAnsi="Times New Roman"/>
          <w:b/>
          <w:i/>
          <w:color w:val="000000"/>
          <w:sz w:val="24"/>
          <w:szCs w:val="24"/>
          <w:u w:val="single"/>
          <w:lang w:val="ru-RU"/>
        </w:rPr>
        <w:t>в 9 классе:</w:t>
      </w:r>
    </w:p>
    <w:p w14:paraId="39ED4B38"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5F6B747D"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3860D4C0"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75CE8E75"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103C0E00"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6AF1D443"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5A690C5E"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0B0C6012"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74CE57EB"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2B0FDA38"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14:paraId="1A3355F6"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объяснять нейрогуморальную регуляцию процессов жизнедеятельности организма человека;</w:t>
      </w:r>
    </w:p>
    <w:p w14:paraId="3E757A03"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3BD68F0B"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313A7D8D"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 xml:space="preserve">выполнять практические и лабораторные работы по морфологии, анатомии, физиологии и поведению человека, в том числе работы с микроскопом с постоянными </w:t>
      </w:r>
      <w:r w:rsidRPr="00F54CA9">
        <w:rPr>
          <w:rFonts w:ascii="Times New Roman" w:hAnsi="Times New Roman"/>
          <w:color w:val="000000"/>
          <w:sz w:val="24"/>
          <w:szCs w:val="24"/>
          <w:lang w:val="ru-RU"/>
        </w:rPr>
        <w:lastRenderedPageBreak/>
        <w:t>(фиксированными) и временными микропрепаратами, исследовательские работы с использованием приборов и инструментов цифровой лаборатории;</w:t>
      </w:r>
    </w:p>
    <w:p w14:paraId="2BEF5AEC"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187FDB44"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7C0B76C6"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5ED8772C"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3160CCE5"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69A134F8"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687A0EBE"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D948A82"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36925DE4" w14:textId="77777777" w:rsidR="002310A4" w:rsidRPr="00F54CA9" w:rsidRDefault="002310A4" w:rsidP="002310A4">
      <w:pPr>
        <w:pStyle w:val="af"/>
        <w:numPr>
          <w:ilvl w:val="0"/>
          <w:numId w:val="22"/>
        </w:numPr>
        <w:spacing w:after="0" w:line="264" w:lineRule="auto"/>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7987C682" w14:textId="77777777" w:rsidR="004D5033" w:rsidRPr="00022D75" w:rsidRDefault="004D5033">
      <w:pPr>
        <w:rPr>
          <w:lang w:val="ru-RU"/>
        </w:rPr>
        <w:sectPr w:rsidR="004D5033" w:rsidRPr="00022D75" w:rsidSect="000A3E74">
          <w:pgSz w:w="11906" w:h="16383"/>
          <w:pgMar w:top="720" w:right="720" w:bottom="720" w:left="720" w:header="720" w:footer="720" w:gutter="0"/>
          <w:cols w:space="720"/>
          <w:docGrid w:linePitch="299"/>
        </w:sectPr>
      </w:pPr>
    </w:p>
    <w:p w14:paraId="29E1533C" w14:textId="12AF7A50" w:rsidR="004D5033" w:rsidRDefault="00C321C3">
      <w:pPr>
        <w:spacing w:after="0"/>
        <w:ind w:left="120"/>
      </w:pPr>
      <w:bookmarkStart w:id="4" w:name="_Hlk143426425"/>
      <w:bookmarkStart w:id="5" w:name="block-3015067"/>
      <w:bookmarkEnd w:id="3"/>
      <w:r>
        <w:rPr>
          <w:rFonts w:ascii="Times New Roman" w:hAnsi="Times New Roman"/>
          <w:b/>
          <w:color w:val="000000"/>
          <w:sz w:val="28"/>
        </w:rPr>
        <w:lastRenderedPageBreak/>
        <w:t xml:space="preserve">ТЕМАТИЧЕСКОЕ ПЛАНИРОВАНИЕ </w:t>
      </w:r>
    </w:p>
    <w:p w14:paraId="4442EF6D" w14:textId="77777777" w:rsidR="004D5033" w:rsidRDefault="00C321C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4393"/>
        <w:gridCol w:w="1651"/>
        <w:gridCol w:w="1841"/>
        <w:gridCol w:w="1910"/>
        <w:gridCol w:w="2852"/>
      </w:tblGrid>
      <w:tr w:rsidR="004D5033" w:rsidRPr="00B15741" w14:paraId="434DA1DE" w14:textId="77777777" w:rsidTr="0055561F">
        <w:trPr>
          <w:trHeight w:val="144"/>
          <w:tblCellSpacing w:w="20" w:type="nil"/>
        </w:trPr>
        <w:tc>
          <w:tcPr>
            <w:tcW w:w="809" w:type="dxa"/>
            <w:vMerge w:val="restart"/>
            <w:tcMar>
              <w:top w:w="50" w:type="dxa"/>
              <w:left w:w="100" w:type="dxa"/>
            </w:tcMar>
            <w:vAlign w:val="center"/>
          </w:tcPr>
          <w:p w14:paraId="56E7FF24"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 п/п </w:t>
            </w:r>
          </w:p>
          <w:p w14:paraId="1D33DA0D" w14:textId="77777777" w:rsidR="004D5033" w:rsidRPr="00B15741" w:rsidRDefault="004D5033">
            <w:pPr>
              <w:spacing w:after="0"/>
              <w:ind w:left="135"/>
              <w:rPr>
                <w:sz w:val="20"/>
                <w:szCs w:val="20"/>
              </w:rPr>
            </w:pPr>
          </w:p>
        </w:tc>
        <w:tc>
          <w:tcPr>
            <w:tcW w:w="4392" w:type="dxa"/>
            <w:vMerge w:val="restart"/>
            <w:tcMar>
              <w:top w:w="50" w:type="dxa"/>
              <w:left w:w="100" w:type="dxa"/>
            </w:tcMar>
            <w:vAlign w:val="center"/>
          </w:tcPr>
          <w:p w14:paraId="6940F39F"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Наименование разделов и тем программы </w:t>
            </w:r>
          </w:p>
          <w:p w14:paraId="7BCEFEDD" w14:textId="77777777" w:rsidR="004D5033" w:rsidRPr="00B15741" w:rsidRDefault="004D5033">
            <w:pPr>
              <w:spacing w:after="0"/>
              <w:ind w:left="135"/>
              <w:rPr>
                <w:sz w:val="20"/>
                <w:szCs w:val="20"/>
              </w:rPr>
            </w:pPr>
          </w:p>
        </w:tc>
        <w:tc>
          <w:tcPr>
            <w:tcW w:w="0" w:type="auto"/>
            <w:gridSpan w:val="3"/>
            <w:tcMar>
              <w:top w:w="50" w:type="dxa"/>
              <w:left w:w="100" w:type="dxa"/>
            </w:tcMar>
            <w:vAlign w:val="center"/>
          </w:tcPr>
          <w:p w14:paraId="4F1457E6" w14:textId="77777777" w:rsidR="004D5033" w:rsidRPr="00B15741" w:rsidRDefault="00C321C3">
            <w:pPr>
              <w:spacing w:after="0"/>
              <w:rPr>
                <w:sz w:val="20"/>
                <w:szCs w:val="20"/>
              </w:rPr>
            </w:pPr>
            <w:r w:rsidRPr="00B15741">
              <w:rPr>
                <w:rFonts w:ascii="Times New Roman" w:hAnsi="Times New Roman"/>
                <w:b/>
                <w:color w:val="000000"/>
                <w:sz w:val="20"/>
                <w:szCs w:val="20"/>
              </w:rPr>
              <w:t>Количество часов</w:t>
            </w:r>
          </w:p>
        </w:tc>
        <w:tc>
          <w:tcPr>
            <w:tcW w:w="2852" w:type="dxa"/>
            <w:vMerge w:val="restart"/>
            <w:tcMar>
              <w:top w:w="50" w:type="dxa"/>
              <w:left w:w="100" w:type="dxa"/>
            </w:tcMar>
            <w:vAlign w:val="center"/>
          </w:tcPr>
          <w:p w14:paraId="5A7CF6E2"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Электронные (цифровые) образовательные ресурсы </w:t>
            </w:r>
          </w:p>
          <w:p w14:paraId="07181E43" w14:textId="77777777" w:rsidR="004D5033" w:rsidRPr="00B15741" w:rsidRDefault="004D5033">
            <w:pPr>
              <w:spacing w:after="0"/>
              <w:ind w:left="135"/>
              <w:rPr>
                <w:sz w:val="20"/>
                <w:szCs w:val="20"/>
              </w:rPr>
            </w:pPr>
          </w:p>
        </w:tc>
      </w:tr>
      <w:tr w:rsidR="004D5033" w:rsidRPr="00B15741" w14:paraId="3668A82F" w14:textId="77777777" w:rsidTr="0055561F">
        <w:trPr>
          <w:trHeight w:val="144"/>
          <w:tblCellSpacing w:w="20" w:type="nil"/>
        </w:trPr>
        <w:tc>
          <w:tcPr>
            <w:tcW w:w="809" w:type="dxa"/>
            <w:vMerge/>
            <w:tcBorders>
              <w:top w:val="nil"/>
            </w:tcBorders>
            <w:tcMar>
              <w:top w:w="50" w:type="dxa"/>
              <w:left w:w="100" w:type="dxa"/>
            </w:tcMar>
          </w:tcPr>
          <w:p w14:paraId="14479DF7" w14:textId="77777777" w:rsidR="004D5033" w:rsidRPr="00B15741" w:rsidRDefault="004D5033">
            <w:pPr>
              <w:rPr>
                <w:sz w:val="20"/>
                <w:szCs w:val="20"/>
              </w:rPr>
            </w:pPr>
          </w:p>
        </w:tc>
        <w:tc>
          <w:tcPr>
            <w:tcW w:w="0" w:type="auto"/>
            <w:vMerge/>
            <w:tcBorders>
              <w:top w:val="nil"/>
            </w:tcBorders>
            <w:tcMar>
              <w:top w:w="50" w:type="dxa"/>
              <w:left w:w="100" w:type="dxa"/>
            </w:tcMar>
          </w:tcPr>
          <w:p w14:paraId="1A83B7D1" w14:textId="77777777" w:rsidR="004D5033" w:rsidRPr="00B15741" w:rsidRDefault="004D5033">
            <w:pPr>
              <w:rPr>
                <w:sz w:val="20"/>
                <w:szCs w:val="20"/>
              </w:rPr>
            </w:pPr>
          </w:p>
        </w:tc>
        <w:tc>
          <w:tcPr>
            <w:tcW w:w="1651" w:type="dxa"/>
            <w:tcMar>
              <w:top w:w="50" w:type="dxa"/>
              <w:left w:w="100" w:type="dxa"/>
            </w:tcMar>
            <w:vAlign w:val="center"/>
          </w:tcPr>
          <w:p w14:paraId="4A2F9169"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Всего </w:t>
            </w:r>
          </w:p>
          <w:p w14:paraId="1DEA43BC" w14:textId="77777777" w:rsidR="004D5033" w:rsidRPr="00B15741" w:rsidRDefault="004D5033">
            <w:pPr>
              <w:spacing w:after="0"/>
              <w:ind w:left="135"/>
              <w:rPr>
                <w:sz w:val="20"/>
                <w:szCs w:val="20"/>
              </w:rPr>
            </w:pPr>
          </w:p>
        </w:tc>
        <w:tc>
          <w:tcPr>
            <w:tcW w:w="1841" w:type="dxa"/>
            <w:tcMar>
              <w:top w:w="50" w:type="dxa"/>
              <w:left w:w="100" w:type="dxa"/>
            </w:tcMar>
            <w:vAlign w:val="center"/>
          </w:tcPr>
          <w:p w14:paraId="3F354DED"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Контрольные работы </w:t>
            </w:r>
          </w:p>
          <w:p w14:paraId="7AFB53A3" w14:textId="77777777" w:rsidR="004D5033" w:rsidRPr="00B15741" w:rsidRDefault="004D5033">
            <w:pPr>
              <w:spacing w:after="0"/>
              <w:ind w:left="135"/>
              <w:rPr>
                <w:sz w:val="20"/>
                <w:szCs w:val="20"/>
              </w:rPr>
            </w:pPr>
          </w:p>
        </w:tc>
        <w:tc>
          <w:tcPr>
            <w:tcW w:w="1910" w:type="dxa"/>
            <w:tcMar>
              <w:top w:w="50" w:type="dxa"/>
              <w:left w:w="100" w:type="dxa"/>
            </w:tcMar>
            <w:vAlign w:val="center"/>
          </w:tcPr>
          <w:p w14:paraId="16C48C8D" w14:textId="11CF36EA" w:rsidR="004D5033" w:rsidRPr="00B15741" w:rsidRDefault="00C321C3">
            <w:pPr>
              <w:spacing w:after="0"/>
              <w:ind w:left="135"/>
              <w:rPr>
                <w:sz w:val="20"/>
                <w:szCs w:val="20"/>
                <w:lang w:val="ru-RU"/>
              </w:rPr>
            </w:pPr>
            <w:r w:rsidRPr="00B15741">
              <w:rPr>
                <w:rFonts w:ascii="Times New Roman" w:hAnsi="Times New Roman"/>
                <w:b/>
                <w:color w:val="000000"/>
                <w:sz w:val="20"/>
                <w:szCs w:val="20"/>
                <w:lang w:val="ru-RU"/>
              </w:rPr>
              <w:t xml:space="preserve">Практические работы </w:t>
            </w:r>
            <w:r w:rsidR="005736AF" w:rsidRPr="00B15741">
              <w:rPr>
                <w:rFonts w:ascii="Times New Roman" w:hAnsi="Times New Roman"/>
                <w:b/>
                <w:color w:val="000000"/>
                <w:sz w:val="20"/>
                <w:szCs w:val="20"/>
                <w:lang w:val="ru-RU"/>
              </w:rPr>
              <w:t>и лабораторные работы</w:t>
            </w:r>
          </w:p>
          <w:p w14:paraId="0D50CC47" w14:textId="77777777" w:rsidR="004D5033" w:rsidRPr="00B15741" w:rsidRDefault="004D5033">
            <w:pPr>
              <w:spacing w:after="0"/>
              <w:ind w:left="135"/>
              <w:rPr>
                <w:sz w:val="20"/>
                <w:szCs w:val="20"/>
                <w:lang w:val="ru-RU"/>
              </w:rPr>
            </w:pPr>
          </w:p>
        </w:tc>
        <w:tc>
          <w:tcPr>
            <w:tcW w:w="0" w:type="auto"/>
            <w:vMerge/>
            <w:tcBorders>
              <w:top w:val="nil"/>
            </w:tcBorders>
            <w:tcMar>
              <w:top w:w="50" w:type="dxa"/>
              <w:left w:w="100" w:type="dxa"/>
            </w:tcMar>
          </w:tcPr>
          <w:p w14:paraId="6FB9651B" w14:textId="77777777" w:rsidR="004D5033" w:rsidRPr="00B15741" w:rsidRDefault="004D5033">
            <w:pPr>
              <w:rPr>
                <w:sz w:val="20"/>
                <w:szCs w:val="20"/>
                <w:lang w:val="ru-RU"/>
              </w:rPr>
            </w:pPr>
          </w:p>
        </w:tc>
      </w:tr>
      <w:tr w:rsidR="004D5033" w:rsidRPr="00D25E14" w14:paraId="19225F66" w14:textId="77777777" w:rsidTr="0055561F">
        <w:trPr>
          <w:trHeight w:val="144"/>
          <w:tblCellSpacing w:w="20" w:type="nil"/>
        </w:trPr>
        <w:tc>
          <w:tcPr>
            <w:tcW w:w="809" w:type="dxa"/>
            <w:tcMar>
              <w:top w:w="50" w:type="dxa"/>
              <w:left w:w="100" w:type="dxa"/>
            </w:tcMar>
            <w:vAlign w:val="center"/>
          </w:tcPr>
          <w:p w14:paraId="6808D1C9" w14:textId="77777777" w:rsidR="004D5033" w:rsidRPr="00B15741" w:rsidRDefault="00C321C3">
            <w:pPr>
              <w:spacing w:after="0"/>
              <w:rPr>
                <w:sz w:val="20"/>
                <w:szCs w:val="20"/>
              </w:rPr>
            </w:pPr>
            <w:r w:rsidRPr="00B15741">
              <w:rPr>
                <w:rFonts w:ascii="Times New Roman" w:hAnsi="Times New Roman"/>
                <w:color w:val="000000"/>
                <w:sz w:val="20"/>
                <w:szCs w:val="20"/>
              </w:rPr>
              <w:t>1</w:t>
            </w:r>
          </w:p>
        </w:tc>
        <w:tc>
          <w:tcPr>
            <w:tcW w:w="4392" w:type="dxa"/>
            <w:tcMar>
              <w:top w:w="50" w:type="dxa"/>
              <w:left w:w="100" w:type="dxa"/>
            </w:tcMar>
            <w:vAlign w:val="center"/>
          </w:tcPr>
          <w:p w14:paraId="35650D7F" w14:textId="77777777" w:rsidR="004D5033" w:rsidRPr="00F54CA9" w:rsidRDefault="00C321C3">
            <w:pPr>
              <w:spacing w:after="0"/>
              <w:ind w:left="135"/>
              <w:rPr>
                <w:sz w:val="24"/>
                <w:szCs w:val="24"/>
                <w:lang w:val="ru-RU"/>
              </w:rPr>
            </w:pPr>
            <w:r w:rsidRPr="00F54CA9">
              <w:rPr>
                <w:rFonts w:ascii="Times New Roman" w:hAnsi="Times New Roman"/>
                <w:color w:val="000000"/>
                <w:sz w:val="24"/>
                <w:szCs w:val="24"/>
                <w:lang w:val="ru-RU"/>
              </w:rPr>
              <w:t>Биология — наука о живой природе</w:t>
            </w:r>
          </w:p>
        </w:tc>
        <w:tc>
          <w:tcPr>
            <w:tcW w:w="1651" w:type="dxa"/>
            <w:tcMar>
              <w:top w:w="50" w:type="dxa"/>
              <w:left w:w="100" w:type="dxa"/>
            </w:tcMar>
            <w:vAlign w:val="center"/>
          </w:tcPr>
          <w:p w14:paraId="00C3962F"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rPr>
              <w:t xml:space="preserve">4 </w:t>
            </w:r>
          </w:p>
        </w:tc>
        <w:tc>
          <w:tcPr>
            <w:tcW w:w="1841" w:type="dxa"/>
            <w:tcMar>
              <w:top w:w="50" w:type="dxa"/>
              <w:left w:w="100" w:type="dxa"/>
            </w:tcMar>
            <w:vAlign w:val="center"/>
          </w:tcPr>
          <w:p w14:paraId="6A6542C4" w14:textId="77777777" w:rsidR="004D5033" w:rsidRPr="00F54CA9" w:rsidRDefault="004D5033">
            <w:pPr>
              <w:spacing w:after="0"/>
              <w:ind w:left="135"/>
              <w:jc w:val="center"/>
              <w:rPr>
                <w:sz w:val="24"/>
                <w:szCs w:val="24"/>
              </w:rPr>
            </w:pPr>
          </w:p>
        </w:tc>
        <w:tc>
          <w:tcPr>
            <w:tcW w:w="1910" w:type="dxa"/>
            <w:tcMar>
              <w:top w:w="50" w:type="dxa"/>
              <w:left w:w="100" w:type="dxa"/>
            </w:tcMar>
            <w:vAlign w:val="center"/>
          </w:tcPr>
          <w:p w14:paraId="49BF5429" w14:textId="1FE96087" w:rsidR="004D5033" w:rsidRPr="00F54CA9" w:rsidRDefault="005736AF">
            <w:pPr>
              <w:spacing w:after="0"/>
              <w:ind w:left="135"/>
              <w:jc w:val="center"/>
              <w:rPr>
                <w:sz w:val="24"/>
                <w:szCs w:val="24"/>
                <w:lang w:val="ru-RU"/>
              </w:rPr>
            </w:pPr>
            <w:r w:rsidRPr="00F54CA9">
              <w:rPr>
                <w:sz w:val="24"/>
                <w:szCs w:val="24"/>
                <w:lang w:val="ru-RU"/>
              </w:rPr>
              <w:t>0,5</w:t>
            </w:r>
          </w:p>
        </w:tc>
        <w:tc>
          <w:tcPr>
            <w:tcW w:w="2852" w:type="dxa"/>
            <w:tcMar>
              <w:top w:w="50" w:type="dxa"/>
              <w:left w:w="100" w:type="dxa"/>
            </w:tcMar>
            <w:vAlign w:val="center"/>
          </w:tcPr>
          <w:p w14:paraId="4C0C90F8" w14:textId="023D5990"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9">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1E99F253" w14:textId="77777777" w:rsidTr="0055561F">
        <w:trPr>
          <w:trHeight w:val="144"/>
          <w:tblCellSpacing w:w="20" w:type="nil"/>
        </w:trPr>
        <w:tc>
          <w:tcPr>
            <w:tcW w:w="809" w:type="dxa"/>
            <w:tcMar>
              <w:top w:w="50" w:type="dxa"/>
              <w:left w:w="100" w:type="dxa"/>
            </w:tcMar>
            <w:vAlign w:val="center"/>
          </w:tcPr>
          <w:p w14:paraId="56B295B5" w14:textId="77777777" w:rsidR="004D5033" w:rsidRPr="00B15741" w:rsidRDefault="00C321C3">
            <w:pPr>
              <w:spacing w:after="0"/>
              <w:rPr>
                <w:sz w:val="20"/>
                <w:szCs w:val="20"/>
              </w:rPr>
            </w:pPr>
            <w:r w:rsidRPr="00B15741">
              <w:rPr>
                <w:rFonts w:ascii="Times New Roman" w:hAnsi="Times New Roman"/>
                <w:color w:val="000000"/>
                <w:sz w:val="20"/>
                <w:szCs w:val="20"/>
              </w:rPr>
              <w:t>2</w:t>
            </w:r>
          </w:p>
        </w:tc>
        <w:tc>
          <w:tcPr>
            <w:tcW w:w="4392" w:type="dxa"/>
            <w:tcMar>
              <w:top w:w="50" w:type="dxa"/>
              <w:left w:w="100" w:type="dxa"/>
            </w:tcMar>
            <w:vAlign w:val="center"/>
          </w:tcPr>
          <w:p w14:paraId="1C262FCD" w14:textId="77777777" w:rsidR="004D5033" w:rsidRPr="00F54CA9" w:rsidRDefault="00C321C3">
            <w:pPr>
              <w:spacing w:after="0"/>
              <w:ind w:left="135"/>
              <w:rPr>
                <w:sz w:val="24"/>
                <w:szCs w:val="24"/>
              </w:rPr>
            </w:pPr>
            <w:r w:rsidRPr="00F54CA9">
              <w:rPr>
                <w:rFonts w:ascii="Times New Roman" w:hAnsi="Times New Roman"/>
                <w:color w:val="000000"/>
                <w:sz w:val="24"/>
                <w:szCs w:val="24"/>
              </w:rPr>
              <w:t>Методы изучения живой природы</w:t>
            </w:r>
          </w:p>
        </w:tc>
        <w:tc>
          <w:tcPr>
            <w:tcW w:w="1651" w:type="dxa"/>
            <w:tcMar>
              <w:top w:w="50" w:type="dxa"/>
              <w:left w:w="100" w:type="dxa"/>
            </w:tcMar>
            <w:vAlign w:val="center"/>
          </w:tcPr>
          <w:p w14:paraId="0004864C"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4 </w:t>
            </w:r>
          </w:p>
        </w:tc>
        <w:tc>
          <w:tcPr>
            <w:tcW w:w="1841" w:type="dxa"/>
            <w:tcMar>
              <w:top w:w="50" w:type="dxa"/>
              <w:left w:w="100" w:type="dxa"/>
            </w:tcMar>
            <w:vAlign w:val="center"/>
          </w:tcPr>
          <w:p w14:paraId="48A0B546" w14:textId="1E200F35" w:rsidR="004D5033" w:rsidRPr="00F54CA9" w:rsidRDefault="00B15741">
            <w:pPr>
              <w:spacing w:after="0"/>
              <w:ind w:left="135"/>
              <w:jc w:val="center"/>
              <w:rPr>
                <w:sz w:val="24"/>
                <w:szCs w:val="24"/>
                <w:lang w:val="ru-RU"/>
              </w:rPr>
            </w:pPr>
            <w:r w:rsidRPr="00F54CA9">
              <w:rPr>
                <w:sz w:val="24"/>
                <w:szCs w:val="24"/>
                <w:lang w:val="ru-RU"/>
              </w:rPr>
              <w:t>1</w:t>
            </w:r>
          </w:p>
        </w:tc>
        <w:tc>
          <w:tcPr>
            <w:tcW w:w="1910" w:type="dxa"/>
            <w:tcMar>
              <w:top w:w="50" w:type="dxa"/>
              <w:left w:w="100" w:type="dxa"/>
            </w:tcMar>
            <w:vAlign w:val="center"/>
          </w:tcPr>
          <w:p w14:paraId="585729F4" w14:textId="772EE176"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w:t>
            </w:r>
          </w:p>
        </w:tc>
        <w:tc>
          <w:tcPr>
            <w:tcW w:w="2852" w:type="dxa"/>
            <w:tcMar>
              <w:top w:w="50" w:type="dxa"/>
              <w:left w:w="100" w:type="dxa"/>
            </w:tcMar>
            <w:vAlign w:val="center"/>
          </w:tcPr>
          <w:p w14:paraId="22F15015" w14:textId="06A1991F"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0">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4FD9C71B" w14:textId="77777777" w:rsidTr="0055561F">
        <w:trPr>
          <w:trHeight w:val="144"/>
          <w:tblCellSpacing w:w="20" w:type="nil"/>
        </w:trPr>
        <w:tc>
          <w:tcPr>
            <w:tcW w:w="809" w:type="dxa"/>
            <w:tcMar>
              <w:top w:w="50" w:type="dxa"/>
              <w:left w:w="100" w:type="dxa"/>
            </w:tcMar>
            <w:vAlign w:val="center"/>
          </w:tcPr>
          <w:p w14:paraId="12F21294" w14:textId="77777777" w:rsidR="004D5033" w:rsidRPr="00B15741" w:rsidRDefault="00C321C3">
            <w:pPr>
              <w:spacing w:after="0"/>
              <w:rPr>
                <w:sz w:val="20"/>
                <w:szCs w:val="20"/>
              </w:rPr>
            </w:pPr>
            <w:r w:rsidRPr="00B15741">
              <w:rPr>
                <w:rFonts w:ascii="Times New Roman" w:hAnsi="Times New Roman"/>
                <w:color w:val="000000"/>
                <w:sz w:val="20"/>
                <w:szCs w:val="20"/>
              </w:rPr>
              <w:t>3</w:t>
            </w:r>
          </w:p>
        </w:tc>
        <w:tc>
          <w:tcPr>
            <w:tcW w:w="4392" w:type="dxa"/>
            <w:tcMar>
              <w:top w:w="50" w:type="dxa"/>
              <w:left w:w="100" w:type="dxa"/>
            </w:tcMar>
            <w:vAlign w:val="center"/>
          </w:tcPr>
          <w:p w14:paraId="6BBF629F" w14:textId="77777777" w:rsidR="004D5033" w:rsidRPr="00F54CA9" w:rsidRDefault="00C321C3">
            <w:pPr>
              <w:spacing w:after="0"/>
              <w:ind w:left="135"/>
              <w:rPr>
                <w:sz w:val="24"/>
                <w:szCs w:val="24"/>
              </w:rPr>
            </w:pPr>
            <w:r w:rsidRPr="00F54CA9">
              <w:rPr>
                <w:rFonts w:ascii="Times New Roman" w:hAnsi="Times New Roman"/>
                <w:color w:val="000000"/>
                <w:sz w:val="24"/>
                <w:szCs w:val="24"/>
              </w:rPr>
              <w:t>Организмы — тела живой природы</w:t>
            </w:r>
          </w:p>
        </w:tc>
        <w:tc>
          <w:tcPr>
            <w:tcW w:w="1651" w:type="dxa"/>
            <w:tcMar>
              <w:top w:w="50" w:type="dxa"/>
              <w:left w:w="100" w:type="dxa"/>
            </w:tcMar>
            <w:vAlign w:val="center"/>
          </w:tcPr>
          <w:p w14:paraId="28376A12"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10 </w:t>
            </w:r>
          </w:p>
        </w:tc>
        <w:tc>
          <w:tcPr>
            <w:tcW w:w="1841" w:type="dxa"/>
            <w:tcMar>
              <w:top w:w="50" w:type="dxa"/>
              <w:left w:w="100" w:type="dxa"/>
            </w:tcMar>
            <w:vAlign w:val="center"/>
          </w:tcPr>
          <w:p w14:paraId="70ECF533" w14:textId="77777777" w:rsidR="004D5033" w:rsidRPr="00F54CA9" w:rsidRDefault="004D5033">
            <w:pPr>
              <w:spacing w:after="0"/>
              <w:ind w:left="135"/>
              <w:jc w:val="center"/>
              <w:rPr>
                <w:sz w:val="24"/>
                <w:szCs w:val="24"/>
              </w:rPr>
            </w:pPr>
          </w:p>
        </w:tc>
        <w:tc>
          <w:tcPr>
            <w:tcW w:w="1910" w:type="dxa"/>
            <w:tcMar>
              <w:top w:w="50" w:type="dxa"/>
              <w:left w:w="100" w:type="dxa"/>
            </w:tcMar>
            <w:vAlign w:val="center"/>
          </w:tcPr>
          <w:p w14:paraId="4D879C5D" w14:textId="12B03990"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w:t>
            </w:r>
            <w:r w:rsidR="005736AF" w:rsidRPr="00F54CA9">
              <w:rPr>
                <w:rFonts w:ascii="Times New Roman" w:hAnsi="Times New Roman"/>
                <w:color w:val="000000"/>
                <w:sz w:val="24"/>
                <w:szCs w:val="24"/>
                <w:lang w:val="ru-RU"/>
              </w:rPr>
              <w:t>2</w:t>
            </w:r>
            <w:r w:rsidRPr="00F54CA9">
              <w:rPr>
                <w:rFonts w:ascii="Times New Roman" w:hAnsi="Times New Roman"/>
                <w:color w:val="000000"/>
                <w:sz w:val="24"/>
                <w:szCs w:val="24"/>
              </w:rPr>
              <w:t xml:space="preserve">.5 </w:t>
            </w:r>
          </w:p>
        </w:tc>
        <w:tc>
          <w:tcPr>
            <w:tcW w:w="2852" w:type="dxa"/>
            <w:tcMar>
              <w:top w:w="50" w:type="dxa"/>
              <w:left w:w="100" w:type="dxa"/>
            </w:tcMar>
            <w:vAlign w:val="center"/>
          </w:tcPr>
          <w:p w14:paraId="668678EB" w14:textId="007BE966"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1">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50713D27" w14:textId="77777777" w:rsidTr="0055561F">
        <w:trPr>
          <w:trHeight w:val="144"/>
          <w:tblCellSpacing w:w="20" w:type="nil"/>
        </w:trPr>
        <w:tc>
          <w:tcPr>
            <w:tcW w:w="809" w:type="dxa"/>
            <w:tcMar>
              <w:top w:w="50" w:type="dxa"/>
              <w:left w:w="100" w:type="dxa"/>
            </w:tcMar>
            <w:vAlign w:val="center"/>
          </w:tcPr>
          <w:p w14:paraId="70B83AAF" w14:textId="77777777" w:rsidR="004D5033" w:rsidRPr="00B15741" w:rsidRDefault="00C321C3">
            <w:pPr>
              <w:spacing w:after="0"/>
              <w:rPr>
                <w:sz w:val="20"/>
                <w:szCs w:val="20"/>
              </w:rPr>
            </w:pPr>
            <w:r w:rsidRPr="00B15741">
              <w:rPr>
                <w:rFonts w:ascii="Times New Roman" w:hAnsi="Times New Roman"/>
                <w:color w:val="000000"/>
                <w:sz w:val="20"/>
                <w:szCs w:val="20"/>
              </w:rPr>
              <w:t>4</w:t>
            </w:r>
          </w:p>
        </w:tc>
        <w:tc>
          <w:tcPr>
            <w:tcW w:w="4392" w:type="dxa"/>
            <w:tcMar>
              <w:top w:w="50" w:type="dxa"/>
              <w:left w:w="100" w:type="dxa"/>
            </w:tcMar>
            <w:vAlign w:val="center"/>
          </w:tcPr>
          <w:p w14:paraId="66B050A5" w14:textId="77777777" w:rsidR="004D5033" w:rsidRPr="00F54CA9" w:rsidRDefault="00C321C3">
            <w:pPr>
              <w:spacing w:after="0"/>
              <w:ind w:left="135"/>
              <w:rPr>
                <w:sz w:val="24"/>
                <w:szCs w:val="24"/>
              </w:rPr>
            </w:pPr>
            <w:r w:rsidRPr="00F54CA9">
              <w:rPr>
                <w:rFonts w:ascii="Times New Roman" w:hAnsi="Times New Roman"/>
                <w:color w:val="000000"/>
                <w:sz w:val="24"/>
                <w:szCs w:val="24"/>
              </w:rPr>
              <w:t>Организмы и среда обитания</w:t>
            </w:r>
          </w:p>
        </w:tc>
        <w:tc>
          <w:tcPr>
            <w:tcW w:w="1651" w:type="dxa"/>
            <w:tcMar>
              <w:top w:w="50" w:type="dxa"/>
              <w:left w:w="100" w:type="dxa"/>
            </w:tcMar>
            <w:vAlign w:val="center"/>
          </w:tcPr>
          <w:p w14:paraId="1512BA90"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6 </w:t>
            </w:r>
          </w:p>
        </w:tc>
        <w:tc>
          <w:tcPr>
            <w:tcW w:w="1841" w:type="dxa"/>
            <w:tcMar>
              <w:top w:w="50" w:type="dxa"/>
              <w:left w:w="100" w:type="dxa"/>
            </w:tcMar>
            <w:vAlign w:val="center"/>
          </w:tcPr>
          <w:p w14:paraId="0A8BDA04" w14:textId="77777777" w:rsidR="004D5033" w:rsidRPr="00F54CA9" w:rsidRDefault="004D5033">
            <w:pPr>
              <w:spacing w:after="0"/>
              <w:ind w:left="135"/>
              <w:jc w:val="center"/>
              <w:rPr>
                <w:sz w:val="24"/>
                <w:szCs w:val="24"/>
              </w:rPr>
            </w:pPr>
          </w:p>
        </w:tc>
        <w:tc>
          <w:tcPr>
            <w:tcW w:w="1910" w:type="dxa"/>
            <w:tcMar>
              <w:top w:w="50" w:type="dxa"/>
              <w:left w:w="100" w:type="dxa"/>
            </w:tcMar>
            <w:vAlign w:val="center"/>
          </w:tcPr>
          <w:p w14:paraId="32378BAB"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0.5 </w:t>
            </w:r>
          </w:p>
        </w:tc>
        <w:tc>
          <w:tcPr>
            <w:tcW w:w="2852" w:type="dxa"/>
            <w:tcMar>
              <w:top w:w="50" w:type="dxa"/>
              <w:left w:w="100" w:type="dxa"/>
            </w:tcMar>
            <w:vAlign w:val="center"/>
          </w:tcPr>
          <w:p w14:paraId="17F5EC26" w14:textId="2CB59BD4"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2">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1B4A2773" w14:textId="77777777" w:rsidTr="0055561F">
        <w:trPr>
          <w:trHeight w:val="144"/>
          <w:tblCellSpacing w:w="20" w:type="nil"/>
        </w:trPr>
        <w:tc>
          <w:tcPr>
            <w:tcW w:w="809" w:type="dxa"/>
            <w:tcMar>
              <w:top w:w="50" w:type="dxa"/>
              <w:left w:w="100" w:type="dxa"/>
            </w:tcMar>
            <w:vAlign w:val="center"/>
          </w:tcPr>
          <w:p w14:paraId="2343E8B9" w14:textId="77777777" w:rsidR="004D5033" w:rsidRPr="00B15741" w:rsidRDefault="00C321C3">
            <w:pPr>
              <w:spacing w:after="0"/>
              <w:rPr>
                <w:sz w:val="20"/>
                <w:szCs w:val="20"/>
              </w:rPr>
            </w:pPr>
            <w:r w:rsidRPr="00B15741">
              <w:rPr>
                <w:rFonts w:ascii="Times New Roman" w:hAnsi="Times New Roman"/>
                <w:color w:val="000000"/>
                <w:sz w:val="20"/>
                <w:szCs w:val="20"/>
              </w:rPr>
              <w:t>5</w:t>
            </w:r>
          </w:p>
        </w:tc>
        <w:tc>
          <w:tcPr>
            <w:tcW w:w="4392" w:type="dxa"/>
            <w:tcMar>
              <w:top w:w="50" w:type="dxa"/>
              <w:left w:w="100" w:type="dxa"/>
            </w:tcMar>
            <w:vAlign w:val="center"/>
          </w:tcPr>
          <w:p w14:paraId="7F43B5BA" w14:textId="77777777" w:rsidR="004D5033" w:rsidRPr="00F54CA9" w:rsidRDefault="00C321C3">
            <w:pPr>
              <w:spacing w:after="0"/>
              <w:ind w:left="135"/>
              <w:rPr>
                <w:sz w:val="24"/>
                <w:szCs w:val="24"/>
              </w:rPr>
            </w:pPr>
            <w:r w:rsidRPr="00F54CA9">
              <w:rPr>
                <w:rFonts w:ascii="Times New Roman" w:hAnsi="Times New Roman"/>
                <w:color w:val="000000"/>
                <w:sz w:val="24"/>
                <w:szCs w:val="24"/>
              </w:rPr>
              <w:t>Природные сообщества</w:t>
            </w:r>
          </w:p>
        </w:tc>
        <w:tc>
          <w:tcPr>
            <w:tcW w:w="1651" w:type="dxa"/>
            <w:tcMar>
              <w:top w:w="50" w:type="dxa"/>
              <w:left w:w="100" w:type="dxa"/>
            </w:tcMar>
            <w:vAlign w:val="center"/>
          </w:tcPr>
          <w:p w14:paraId="639FAD6F"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6 </w:t>
            </w:r>
          </w:p>
        </w:tc>
        <w:tc>
          <w:tcPr>
            <w:tcW w:w="1841" w:type="dxa"/>
            <w:tcMar>
              <w:top w:w="50" w:type="dxa"/>
              <w:left w:w="100" w:type="dxa"/>
            </w:tcMar>
            <w:vAlign w:val="center"/>
          </w:tcPr>
          <w:p w14:paraId="7FCD67BE" w14:textId="4EF430FB" w:rsidR="004D5033" w:rsidRPr="00F54CA9" w:rsidRDefault="00B15741">
            <w:pPr>
              <w:spacing w:after="0"/>
              <w:ind w:left="135"/>
              <w:jc w:val="center"/>
              <w:rPr>
                <w:sz w:val="24"/>
                <w:szCs w:val="24"/>
                <w:lang w:val="ru-RU"/>
              </w:rPr>
            </w:pPr>
            <w:r w:rsidRPr="00F54CA9">
              <w:rPr>
                <w:sz w:val="24"/>
                <w:szCs w:val="24"/>
                <w:lang w:val="ru-RU"/>
              </w:rPr>
              <w:t>2</w:t>
            </w:r>
          </w:p>
        </w:tc>
        <w:tc>
          <w:tcPr>
            <w:tcW w:w="1910" w:type="dxa"/>
            <w:tcMar>
              <w:top w:w="50" w:type="dxa"/>
              <w:left w:w="100" w:type="dxa"/>
            </w:tcMar>
            <w:vAlign w:val="center"/>
          </w:tcPr>
          <w:p w14:paraId="0611DDDC"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0.5 </w:t>
            </w:r>
          </w:p>
        </w:tc>
        <w:tc>
          <w:tcPr>
            <w:tcW w:w="2852" w:type="dxa"/>
            <w:tcMar>
              <w:top w:w="50" w:type="dxa"/>
              <w:left w:w="100" w:type="dxa"/>
            </w:tcMar>
            <w:vAlign w:val="center"/>
          </w:tcPr>
          <w:p w14:paraId="767901E2" w14:textId="4E27DDEC"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3">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67439C7D" w14:textId="77777777" w:rsidTr="0055561F">
        <w:trPr>
          <w:trHeight w:val="144"/>
          <w:tblCellSpacing w:w="20" w:type="nil"/>
        </w:trPr>
        <w:tc>
          <w:tcPr>
            <w:tcW w:w="809" w:type="dxa"/>
            <w:tcMar>
              <w:top w:w="50" w:type="dxa"/>
              <w:left w:w="100" w:type="dxa"/>
            </w:tcMar>
            <w:vAlign w:val="center"/>
          </w:tcPr>
          <w:p w14:paraId="06D8336F" w14:textId="77777777" w:rsidR="004D5033" w:rsidRPr="00B15741" w:rsidRDefault="00C321C3">
            <w:pPr>
              <w:spacing w:after="0"/>
              <w:rPr>
                <w:sz w:val="20"/>
                <w:szCs w:val="20"/>
              </w:rPr>
            </w:pPr>
            <w:r w:rsidRPr="00B15741">
              <w:rPr>
                <w:rFonts w:ascii="Times New Roman" w:hAnsi="Times New Roman"/>
                <w:color w:val="000000"/>
                <w:sz w:val="20"/>
                <w:szCs w:val="20"/>
              </w:rPr>
              <w:t>6</w:t>
            </w:r>
          </w:p>
        </w:tc>
        <w:tc>
          <w:tcPr>
            <w:tcW w:w="4392" w:type="dxa"/>
            <w:tcMar>
              <w:top w:w="50" w:type="dxa"/>
              <w:left w:w="100" w:type="dxa"/>
            </w:tcMar>
            <w:vAlign w:val="center"/>
          </w:tcPr>
          <w:p w14:paraId="2F39D5D5" w14:textId="77777777" w:rsidR="004D5033" w:rsidRPr="00F54CA9" w:rsidRDefault="00C321C3">
            <w:pPr>
              <w:spacing w:after="0"/>
              <w:ind w:left="135"/>
              <w:rPr>
                <w:sz w:val="24"/>
                <w:szCs w:val="24"/>
              </w:rPr>
            </w:pPr>
            <w:r w:rsidRPr="00F54CA9">
              <w:rPr>
                <w:rFonts w:ascii="Times New Roman" w:hAnsi="Times New Roman"/>
                <w:color w:val="000000"/>
                <w:sz w:val="24"/>
                <w:szCs w:val="24"/>
              </w:rPr>
              <w:t>Живая природа и человек</w:t>
            </w:r>
          </w:p>
        </w:tc>
        <w:tc>
          <w:tcPr>
            <w:tcW w:w="1651" w:type="dxa"/>
            <w:tcMar>
              <w:top w:w="50" w:type="dxa"/>
              <w:left w:w="100" w:type="dxa"/>
            </w:tcMar>
            <w:vAlign w:val="center"/>
          </w:tcPr>
          <w:p w14:paraId="58CD222C"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3 </w:t>
            </w:r>
          </w:p>
        </w:tc>
        <w:tc>
          <w:tcPr>
            <w:tcW w:w="1841" w:type="dxa"/>
            <w:tcMar>
              <w:top w:w="50" w:type="dxa"/>
              <w:left w:w="100" w:type="dxa"/>
            </w:tcMar>
            <w:vAlign w:val="center"/>
          </w:tcPr>
          <w:p w14:paraId="50A4CB00" w14:textId="0907E707" w:rsidR="004D5033" w:rsidRPr="00F54CA9" w:rsidRDefault="004D5033">
            <w:pPr>
              <w:spacing w:after="0"/>
              <w:ind w:left="135"/>
              <w:jc w:val="center"/>
              <w:rPr>
                <w:sz w:val="24"/>
                <w:szCs w:val="24"/>
                <w:lang w:val="ru-RU"/>
              </w:rPr>
            </w:pPr>
          </w:p>
        </w:tc>
        <w:tc>
          <w:tcPr>
            <w:tcW w:w="1910" w:type="dxa"/>
            <w:tcMar>
              <w:top w:w="50" w:type="dxa"/>
              <w:left w:w="100" w:type="dxa"/>
            </w:tcMar>
            <w:vAlign w:val="center"/>
          </w:tcPr>
          <w:p w14:paraId="5D0C90BF" w14:textId="77777777" w:rsidR="004D5033" w:rsidRPr="00F54CA9" w:rsidRDefault="004D5033">
            <w:pPr>
              <w:spacing w:after="0"/>
              <w:ind w:left="135"/>
              <w:jc w:val="center"/>
              <w:rPr>
                <w:sz w:val="24"/>
                <w:szCs w:val="24"/>
              </w:rPr>
            </w:pPr>
          </w:p>
        </w:tc>
        <w:tc>
          <w:tcPr>
            <w:tcW w:w="2852" w:type="dxa"/>
            <w:tcMar>
              <w:top w:w="50" w:type="dxa"/>
              <w:left w:w="100" w:type="dxa"/>
            </w:tcMar>
            <w:vAlign w:val="center"/>
          </w:tcPr>
          <w:p w14:paraId="4619CFBF" w14:textId="6A79973D"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4">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D25E14" w14:paraId="08C75A51" w14:textId="77777777" w:rsidTr="0055561F">
        <w:trPr>
          <w:trHeight w:val="144"/>
          <w:tblCellSpacing w:w="20" w:type="nil"/>
        </w:trPr>
        <w:tc>
          <w:tcPr>
            <w:tcW w:w="809" w:type="dxa"/>
            <w:tcMar>
              <w:top w:w="50" w:type="dxa"/>
              <w:left w:w="100" w:type="dxa"/>
            </w:tcMar>
            <w:vAlign w:val="center"/>
          </w:tcPr>
          <w:p w14:paraId="27D759E7" w14:textId="77777777" w:rsidR="004D5033" w:rsidRPr="00B15741" w:rsidRDefault="00C321C3">
            <w:pPr>
              <w:spacing w:after="0"/>
              <w:rPr>
                <w:sz w:val="20"/>
                <w:szCs w:val="20"/>
              </w:rPr>
            </w:pPr>
            <w:r w:rsidRPr="00B15741">
              <w:rPr>
                <w:rFonts w:ascii="Times New Roman" w:hAnsi="Times New Roman"/>
                <w:color w:val="000000"/>
                <w:sz w:val="20"/>
                <w:szCs w:val="20"/>
              </w:rPr>
              <w:t>7</w:t>
            </w:r>
          </w:p>
        </w:tc>
        <w:tc>
          <w:tcPr>
            <w:tcW w:w="4392" w:type="dxa"/>
            <w:tcMar>
              <w:top w:w="50" w:type="dxa"/>
              <w:left w:w="100" w:type="dxa"/>
            </w:tcMar>
            <w:vAlign w:val="center"/>
          </w:tcPr>
          <w:p w14:paraId="0BA0BB61" w14:textId="77777777" w:rsidR="004D5033" w:rsidRPr="00F54CA9" w:rsidRDefault="00C321C3">
            <w:pPr>
              <w:spacing w:after="0"/>
              <w:ind w:left="135"/>
              <w:rPr>
                <w:sz w:val="24"/>
                <w:szCs w:val="24"/>
              </w:rPr>
            </w:pPr>
            <w:r w:rsidRPr="00F54CA9">
              <w:rPr>
                <w:rFonts w:ascii="Times New Roman" w:hAnsi="Times New Roman"/>
                <w:color w:val="000000"/>
                <w:sz w:val="24"/>
                <w:szCs w:val="24"/>
              </w:rPr>
              <w:t>Резервное время</w:t>
            </w:r>
          </w:p>
        </w:tc>
        <w:tc>
          <w:tcPr>
            <w:tcW w:w="1651" w:type="dxa"/>
            <w:tcMar>
              <w:top w:w="50" w:type="dxa"/>
              <w:left w:w="100" w:type="dxa"/>
            </w:tcMar>
            <w:vAlign w:val="center"/>
          </w:tcPr>
          <w:p w14:paraId="30411E27" w14:textId="7C87C07C" w:rsidR="004D5033" w:rsidRPr="00053509" w:rsidRDefault="00C321C3">
            <w:pPr>
              <w:spacing w:after="0"/>
              <w:ind w:left="135"/>
              <w:jc w:val="center"/>
              <w:rPr>
                <w:sz w:val="24"/>
                <w:szCs w:val="24"/>
                <w:lang w:val="ru-RU"/>
              </w:rPr>
            </w:pPr>
            <w:r w:rsidRPr="00F54CA9">
              <w:rPr>
                <w:rFonts w:ascii="Times New Roman" w:hAnsi="Times New Roman"/>
                <w:color w:val="000000"/>
                <w:sz w:val="24"/>
                <w:szCs w:val="24"/>
              </w:rPr>
              <w:t xml:space="preserve"> </w:t>
            </w:r>
            <w:r w:rsidR="00053509">
              <w:rPr>
                <w:rFonts w:ascii="Times New Roman" w:hAnsi="Times New Roman"/>
                <w:color w:val="000000"/>
                <w:sz w:val="24"/>
                <w:szCs w:val="24"/>
                <w:lang w:val="ru-RU"/>
              </w:rPr>
              <w:t>2</w:t>
            </w:r>
          </w:p>
        </w:tc>
        <w:tc>
          <w:tcPr>
            <w:tcW w:w="1841" w:type="dxa"/>
            <w:tcMar>
              <w:top w:w="50" w:type="dxa"/>
              <w:left w:w="100" w:type="dxa"/>
            </w:tcMar>
            <w:vAlign w:val="center"/>
          </w:tcPr>
          <w:p w14:paraId="4D2E948F" w14:textId="77777777" w:rsidR="004D5033" w:rsidRPr="00F54CA9" w:rsidRDefault="004D5033">
            <w:pPr>
              <w:spacing w:after="0"/>
              <w:ind w:left="135"/>
              <w:jc w:val="center"/>
              <w:rPr>
                <w:sz w:val="24"/>
                <w:szCs w:val="24"/>
              </w:rPr>
            </w:pPr>
          </w:p>
        </w:tc>
        <w:tc>
          <w:tcPr>
            <w:tcW w:w="1910" w:type="dxa"/>
            <w:tcMar>
              <w:top w:w="50" w:type="dxa"/>
              <w:left w:w="100" w:type="dxa"/>
            </w:tcMar>
            <w:vAlign w:val="center"/>
          </w:tcPr>
          <w:p w14:paraId="0F061C5A" w14:textId="6C5BA82C" w:rsidR="004D5033" w:rsidRPr="00F54CA9" w:rsidRDefault="005736AF">
            <w:pPr>
              <w:spacing w:after="0"/>
              <w:ind w:left="135"/>
              <w:jc w:val="center"/>
              <w:rPr>
                <w:sz w:val="24"/>
                <w:szCs w:val="24"/>
                <w:lang w:val="ru-RU"/>
              </w:rPr>
            </w:pPr>
            <w:r w:rsidRPr="00F54CA9">
              <w:rPr>
                <w:sz w:val="24"/>
                <w:szCs w:val="24"/>
                <w:lang w:val="ru-RU"/>
              </w:rPr>
              <w:t>1</w:t>
            </w:r>
          </w:p>
        </w:tc>
        <w:tc>
          <w:tcPr>
            <w:tcW w:w="2852" w:type="dxa"/>
            <w:tcMar>
              <w:top w:w="50" w:type="dxa"/>
              <w:left w:w="100" w:type="dxa"/>
            </w:tcMar>
            <w:vAlign w:val="center"/>
          </w:tcPr>
          <w:p w14:paraId="787A5978" w14:textId="55ABE1EA"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5">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413368</w:t>
              </w:r>
            </w:hyperlink>
          </w:p>
        </w:tc>
      </w:tr>
      <w:tr w:rsidR="004D5033" w:rsidRPr="00B15741" w14:paraId="230385AC" w14:textId="77777777" w:rsidTr="0055561F">
        <w:trPr>
          <w:trHeight w:val="144"/>
          <w:tblCellSpacing w:w="20" w:type="nil"/>
        </w:trPr>
        <w:tc>
          <w:tcPr>
            <w:tcW w:w="5202" w:type="dxa"/>
            <w:gridSpan w:val="2"/>
            <w:tcMar>
              <w:top w:w="50" w:type="dxa"/>
              <w:left w:w="100" w:type="dxa"/>
            </w:tcMar>
            <w:vAlign w:val="center"/>
          </w:tcPr>
          <w:p w14:paraId="62E08381" w14:textId="77777777"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ОБЩЕЕ КОЛИЧЕСТВО ЧАСОВ ПО ПРОГРАММЕ</w:t>
            </w:r>
          </w:p>
        </w:tc>
        <w:tc>
          <w:tcPr>
            <w:tcW w:w="1651" w:type="dxa"/>
            <w:tcMar>
              <w:top w:w="50" w:type="dxa"/>
              <w:left w:w="100" w:type="dxa"/>
            </w:tcMar>
            <w:vAlign w:val="center"/>
          </w:tcPr>
          <w:p w14:paraId="5A21E0E6" w14:textId="77777777" w:rsidR="004D5033" w:rsidRPr="00B15741" w:rsidRDefault="00C321C3">
            <w:pPr>
              <w:spacing w:after="0"/>
              <w:ind w:left="135"/>
              <w:jc w:val="center"/>
              <w:rPr>
                <w:sz w:val="28"/>
                <w:szCs w:val="28"/>
              </w:rPr>
            </w:pPr>
            <w:r w:rsidRPr="00B15741">
              <w:rPr>
                <w:rFonts w:ascii="Times New Roman" w:hAnsi="Times New Roman"/>
                <w:color w:val="000000"/>
                <w:sz w:val="28"/>
                <w:szCs w:val="28"/>
                <w:lang w:val="ru-RU"/>
              </w:rPr>
              <w:t xml:space="preserve"> </w:t>
            </w:r>
            <w:r w:rsidRPr="00B15741">
              <w:rPr>
                <w:rFonts w:ascii="Times New Roman" w:hAnsi="Times New Roman"/>
                <w:color w:val="000000"/>
                <w:sz w:val="28"/>
                <w:szCs w:val="28"/>
              </w:rPr>
              <w:t xml:space="preserve">34 </w:t>
            </w:r>
          </w:p>
        </w:tc>
        <w:tc>
          <w:tcPr>
            <w:tcW w:w="1841" w:type="dxa"/>
            <w:tcMar>
              <w:top w:w="50" w:type="dxa"/>
              <w:left w:w="100" w:type="dxa"/>
            </w:tcMar>
            <w:vAlign w:val="center"/>
          </w:tcPr>
          <w:p w14:paraId="60BDCD1E" w14:textId="61C36EB7" w:rsidR="004D5033" w:rsidRPr="00B15741" w:rsidRDefault="00C321C3">
            <w:pPr>
              <w:spacing w:after="0"/>
              <w:ind w:left="135"/>
              <w:jc w:val="center"/>
              <w:rPr>
                <w:sz w:val="28"/>
                <w:szCs w:val="28"/>
                <w:lang w:val="ru-RU"/>
              </w:rPr>
            </w:pPr>
            <w:r w:rsidRPr="00B15741">
              <w:rPr>
                <w:rFonts w:ascii="Times New Roman" w:hAnsi="Times New Roman"/>
                <w:color w:val="000000"/>
                <w:sz w:val="28"/>
                <w:szCs w:val="28"/>
              </w:rPr>
              <w:t xml:space="preserve"> </w:t>
            </w:r>
            <w:r w:rsidR="00B15741" w:rsidRPr="00B15741">
              <w:rPr>
                <w:rFonts w:ascii="Times New Roman" w:hAnsi="Times New Roman"/>
                <w:color w:val="000000"/>
                <w:sz w:val="28"/>
                <w:szCs w:val="28"/>
                <w:lang w:val="ru-RU"/>
              </w:rPr>
              <w:t>3</w:t>
            </w:r>
          </w:p>
        </w:tc>
        <w:tc>
          <w:tcPr>
            <w:tcW w:w="1910" w:type="dxa"/>
            <w:tcMar>
              <w:top w:w="50" w:type="dxa"/>
              <w:left w:w="100" w:type="dxa"/>
            </w:tcMar>
            <w:vAlign w:val="center"/>
          </w:tcPr>
          <w:p w14:paraId="6C72D183" w14:textId="4668F529" w:rsidR="004D5033" w:rsidRPr="00B15741" w:rsidRDefault="00C321C3">
            <w:pPr>
              <w:spacing w:after="0"/>
              <w:ind w:left="135"/>
              <w:jc w:val="center"/>
              <w:rPr>
                <w:sz w:val="28"/>
                <w:szCs w:val="28"/>
                <w:lang w:val="ru-RU"/>
              </w:rPr>
            </w:pPr>
            <w:r w:rsidRPr="00B15741">
              <w:rPr>
                <w:rFonts w:ascii="Times New Roman" w:hAnsi="Times New Roman"/>
                <w:color w:val="000000"/>
                <w:sz w:val="28"/>
                <w:szCs w:val="28"/>
              </w:rPr>
              <w:t xml:space="preserve"> </w:t>
            </w:r>
            <w:r w:rsidR="005736AF" w:rsidRPr="00B15741">
              <w:rPr>
                <w:rFonts w:ascii="Times New Roman" w:hAnsi="Times New Roman"/>
                <w:color w:val="000000"/>
                <w:sz w:val="28"/>
                <w:szCs w:val="28"/>
                <w:lang w:val="ru-RU"/>
              </w:rPr>
              <w:t>5</w:t>
            </w:r>
          </w:p>
        </w:tc>
        <w:tc>
          <w:tcPr>
            <w:tcW w:w="2852" w:type="dxa"/>
            <w:tcMar>
              <w:top w:w="50" w:type="dxa"/>
              <w:left w:w="100" w:type="dxa"/>
            </w:tcMar>
            <w:vAlign w:val="center"/>
          </w:tcPr>
          <w:p w14:paraId="0BDC71B9" w14:textId="77777777" w:rsidR="004D5033" w:rsidRPr="00B15741" w:rsidRDefault="004D5033">
            <w:pPr>
              <w:rPr>
                <w:sz w:val="20"/>
                <w:szCs w:val="20"/>
              </w:rPr>
            </w:pPr>
          </w:p>
        </w:tc>
      </w:tr>
      <w:bookmarkEnd w:id="4"/>
    </w:tbl>
    <w:p w14:paraId="592BEB8D" w14:textId="77777777" w:rsidR="004D5033" w:rsidRDefault="004D5033">
      <w:pPr>
        <w:sectPr w:rsidR="004D5033">
          <w:pgSz w:w="16383" w:h="11906" w:orient="landscape"/>
          <w:pgMar w:top="1134" w:right="850" w:bottom="1134" w:left="1701" w:header="720" w:footer="720" w:gutter="0"/>
          <w:cols w:space="720"/>
        </w:sectPr>
      </w:pPr>
    </w:p>
    <w:p w14:paraId="04F878C9" w14:textId="77777777" w:rsidR="004D5033" w:rsidRDefault="00C321C3">
      <w:pPr>
        <w:spacing w:after="0"/>
        <w:ind w:left="120"/>
      </w:pPr>
      <w:r>
        <w:rPr>
          <w:rFonts w:ascii="Times New Roman" w:hAnsi="Times New Roman"/>
          <w:b/>
          <w:color w:val="000000"/>
          <w:sz w:val="28"/>
        </w:rPr>
        <w:lastRenderedPageBreak/>
        <w:t xml:space="preserve"> 6 КЛАСС </w:t>
      </w:r>
    </w:p>
    <w:tbl>
      <w:tblPr>
        <w:tblW w:w="139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4197"/>
      </w:tblGrid>
      <w:tr w:rsidR="004D5033" w:rsidRPr="00B15741" w14:paraId="620369E4" w14:textId="77777777" w:rsidTr="00B15741">
        <w:trPr>
          <w:trHeight w:val="144"/>
          <w:tblCellSpacing w:w="20" w:type="nil"/>
        </w:trPr>
        <w:tc>
          <w:tcPr>
            <w:tcW w:w="799" w:type="dxa"/>
            <w:vMerge w:val="restart"/>
            <w:tcMar>
              <w:top w:w="50" w:type="dxa"/>
              <w:left w:w="100" w:type="dxa"/>
            </w:tcMar>
            <w:vAlign w:val="center"/>
          </w:tcPr>
          <w:p w14:paraId="4B3E7476"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 п/п </w:t>
            </w:r>
          </w:p>
          <w:p w14:paraId="3606AA9C" w14:textId="77777777" w:rsidR="004D5033" w:rsidRPr="00B15741" w:rsidRDefault="004D5033">
            <w:pPr>
              <w:spacing w:after="0"/>
              <w:ind w:left="135"/>
              <w:rPr>
                <w:sz w:val="20"/>
                <w:szCs w:val="20"/>
              </w:rPr>
            </w:pPr>
          </w:p>
        </w:tc>
        <w:tc>
          <w:tcPr>
            <w:tcW w:w="4017" w:type="dxa"/>
            <w:vMerge w:val="restart"/>
            <w:tcMar>
              <w:top w:w="50" w:type="dxa"/>
              <w:left w:w="100" w:type="dxa"/>
            </w:tcMar>
            <w:vAlign w:val="center"/>
          </w:tcPr>
          <w:p w14:paraId="38CBF10C"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Наименование разделов и тем программы </w:t>
            </w:r>
          </w:p>
          <w:p w14:paraId="02EB330D" w14:textId="77777777" w:rsidR="004D5033" w:rsidRPr="00B15741" w:rsidRDefault="004D5033">
            <w:pPr>
              <w:spacing w:after="0"/>
              <w:ind w:left="135"/>
              <w:rPr>
                <w:sz w:val="20"/>
                <w:szCs w:val="20"/>
              </w:rPr>
            </w:pPr>
          </w:p>
        </w:tc>
        <w:tc>
          <w:tcPr>
            <w:tcW w:w="0" w:type="auto"/>
            <w:gridSpan w:val="3"/>
            <w:tcMar>
              <w:top w:w="50" w:type="dxa"/>
              <w:left w:w="100" w:type="dxa"/>
            </w:tcMar>
            <w:vAlign w:val="center"/>
          </w:tcPr>
          <w:p w14:paraId="14123D76" w14:textId="77777777" w:rsidR="004D5033" w:rsidRPr="00B15741" w:rsidRDefault="00C321C3">
            <w:pPr>
              <w:spacing w:after="0"/>
              <w:rPr>
                <w:sz w:val="20"/>
                <w:szCs w:val="20"/>
              </w:rPr>
            </w:pPr>
            <w:r w:rsidRPr="00B15741">
              <w:rPr>
                <w:rFonts w:ascii="Times New Roman" w:hAnsi="Times New Roman"/>
                <w:b/>
                <w:color w:val="000000"/>
                <w:sz w:val="20"/>
                <w:szCs w:val="20"/>
              </w:rPr>
              <w:t>Количество часов</w:t>
            </w:r>
          </w:p>
        </w:tc>
        <w:tc>
          <w:tcPr>
            <w:tcW w:w="4197" w:type="dxa"/>
            <w:tcMar>
              <w:top w:w="50" w:type="dxa"/>
              <w:left w:w="100" w:type="dxa"/>
            </w:tcMar>
            <w:vAlign w:val="center"/>
          </w:tcPr>
          <w:p w14:paraId="1ACC9324"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Электронные (цифровые) образовательные ресурсы </w:t>
            </w:r>
          </w:p>
          <w:p w14:paraId="35358A32" w14:textId="77777777" w:rsidR="004D5033" w:rsidRPr="00B15741" w:rsidRDefault="004D5033">
            <w:pPr>
              <w:spacing w:after="0"/>
              <w:ind w:left="135"/>
              <w:rPr>
                <w:sz w:val="20"/>
                <w:szCs w:val="20"/>
              </w:rPr>
            </w:pPr>
          </w:p>
        </w:tc>
      </w:tr>
      <w:tr w:rsidR="004D5033" w:rsidRPr="00D25E14" w14:paraId="185787EE" w14:textId="77777777" w:rsidTr="00B15741">
        <w:trPr>
          <w:trHeight w:val="144"/>
          <w:tblCellSpacing w:w="20" w:type="nil"/>
        </w:trPr>
        <w:tc>
          <w:tcPr>
            <w:tcW w:w="0" w:type="auto"/>
            <w:vMerge/>
            <w:tcBorders>
              <w:top w:val="nil"/>
            </w:tcBorders>
            <w:tcMar>
              <w:top w:w="50" w:type="dxa"/>
              <w:left w:w="100" w:type="dxa"/>
            </w:tcMar>
          </w:tcPr>
          <w:p w14:paraId="380245D7" w14:textId="77777777" w:rsidR="004D5033" w:rsidRPr="00B15741" w:rsidRDefault="004D5033">
            <w:pPr>
              <w:rPr>
                <w:sz w:val="20"/>
                <w:szCs w:val="20"/>
              </w:rPr>
            </w:pPr>
          </w:p>
        </w:tc>
        <w:tc>
          <w:tcPr>
            <w:tcW w:w="0" w:type="auto"/>
            <w:vMerge/>
            <w:tcBorders>
              <w:top w:val="nil"/>
            </w:tcBorders>
            <w:tcMar>
              <w:top w:w="50" w:type="dxa"/>
              <w:left w:w="100" w:type="dxa"/>
            </w:tcMar>
          </w:tcPr>
          <w:p w14:paraId="4A3E262B" w14:textId="77777777" w:rsidR="004D5033" w:rsidRPr="00B15741" w:rsidRDefault="004D5033">
            <w:pPr>
              <w:rPr>
                <w:sz w:val="20"/>
                <w:szCs w:val="20"/>
              </w:rPr>
            </w:pPr>
          </w:p>
        </w:tc>
        <w:tc>
          <w:tcPr>
            <w:tcW w:w="1518" w:type="dxa"/>
            <w:tcMar>
              <w:top w:w="50" w:type="dxa"/>
              <w:left w:w="100" w:type="dxa"/>
            </w:tcMar>
            <w:vAlign w:val="center"/>
          </w:tcPr>
          <w:p w14:paraId="4D4B0A06"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Всего </w:t>
            </w:r>
          </w:p>
          <w:p w14:paraId="52CC702E" w14:textId="77777777" w:rsidR="004D5033" w:rsidRPr="00B15741" w:rsidRDefault="004D5033">
            <w:pPr>
              <w:spacing w:after="0"/>
              <w:ind w:left="135"/>
              <w:rPr>
                <w:sz w:val="20"/>
                <w:szCs w:val="20"/>
              </w:rPr>
            </w:pPr>
          </w:p>
        </w:tc>
        <w:tc>
          <w:tcPr>
            <w:tcW w:w="1687" w:type="dxa"/>
            <w:tcMar>
              <w:top w:w="50" w:type="dxa"/>
              <w:left w:w="100" w:type="dxa"/>
            </w:tcMar>
            <w:vAlign w:val="center"/>
          </w:tcPr>
          <w:p w14:paraId="07F8730D" w14:textId="77777777" w:rsidR="004D5033" w:rsidRPr="00B15741" w:rsidRDefault="00C321C3">
            <w:pPr>
              <w:spacing w:after="0"/>
              <w:ind w:left="135"/>
              <w:rPr>
                <w:sz w:val="20"/>
                <w:szCs w:val="20"/>
              </w:rPr>
            </w:pPr>
            <w:r w:rsidRPr="00B15741">
              <w:rPr>
                <w:rFonts w:ascii="Times New Roman" w:hAnsi="Times New Roman"/>
                <w:b/>
                <w:color w:val="000000"/>
                <w:sz w:val="20"/>
                <w:szCs w:val="20"/>
              </w:rPr>
              <w:t xml:space="preserve">Контрольные работы </w:t>
            </w:r>
          </w:p>
          <w:p w14:paraId="61626122" w14:textId="77777777" w:rsidR="004D5033" w:rsidRPr="00B15741" w:rsidRDefault="004D5033">
            <w:pPr>
              <w:spacing w:after="0"/>
              <w:ind w:left="135"/>
              <w:rPr>
                <w:sz w:val="20"/>
                <w:szCs w:val="20"/>
              </w:rPr>
            </w:pPr>
          </w:p>
        </w:tc>
        <w:tc>
          <w:tcPr>
            <w:tcW w:w="1774" w:type="dxa"/>
            <w:tcMar>
              <w:top w:w="50" w:type="dxa"/>
              <w:left w:w="100" w:type="dxa"/>
            </w:tcMar>
            <w:vAlign w:val="center"/>
          </w:tcPr>
          <w:p w14:paraId="16354406" w14:textId="1252FDB1" w:rsidR="004D5033" w:rsidRPr="00B15741" w:rsidRDefault="00C321C3">
            <w:pPr>
              <w:spacing w:after="0"/>
              <w:ind w:left="135"/>
              <w:rPr>
                <w:sz w:val="20"/>
                <w:szCs w:val="20"/>
                <w:lang w:val="ru-RU"/>
              </w:rPr>
            </w:pPr>
            <w:r w:rsidRPr="00B15741">
              <w:rPr>
                <w:rFonts w:ascii="Times New Roman" w:hAnsi="Times New Roman"/>
                <w:b/>
                <w:color w:val="000000"/>
                <w:sz w:val="20"/>
                <w:szCs w:val="20"/>
                <w:lang w:val="ru-RU"/>
              </w:rPr>
              <w:t xml:space="preserve">Практические работы </w:t>
            </w:r>
            <w:r w:rsidR="005736AF" w:rsidRPr="00B15741">
              <w:rPr>
                <w:rFonts w:ascii="Times New Roman" w:hAnsi="Times New Roman"/>
                <w:b/>
                <w:color w:val="000000"/>
                <w:sz w:val="20"/>
                <w:szCs w:val="20"/>
                <w:lang w:val="ru-RU"/>
              </w:rPr>
              <w:t>и лабораторные работы.</w:t>
            </w:r>
          </w:p>
          <w:p w14:paraId="147F5886" w14:textId="77777777" w:rsidR="004D5033" w:rsidRPr="00B15741" w:rsidRDefault="004D5033">
            <w:pPr>
              <w:spacing w:after="0"/>
              <w:ind w:left="135"/>
              <w:rPr>
                <w:sz w:val="20"/>
                <w:szCs w:val="20"/>
                <w:lang w:val="ru-RU"/>
              </w:rPr>
            </w:pPr>
          </w:p>
        </w:tc>
        <w:tc>
          <w:tcPr>
            <w:tcW w:w="4197" w:type="dxa"/>
            <w:tcBorders>
              <w:top w:val="nil"/>
            </w:tcBorders>
            <w:tcMar>
              <w:top w:w="50" w:type="dxa"/>
              <w:left w:w="100" w:type="dxa"/>
            </w:tcMar>
          </w:tcPr>
          <w:p w14:paraId="7473C4F3" w14:textId="77777777" w:rsidR="004D5033" w:rsidRPr="00B15741" w:rsidRDefault="004D5033">
            <w:pPr>
              <w:rPr>
                <w:sz w:val="20"/>
                <w:szCs w:val="20"/>
                <w:lang w:val="ru-RU"/>
              </w:rPr>
            </w:pPr>
          </w:p>
        </w:tc>
      </w:tr>
      <w:tr w:rsidR="004D5033" w:rsidRPr="00D25E14" w14:paraId="1584FFB1" w14:textId="77777777" w:rsidTr="00B15741">
        <w:trPr>
          <w:trHeight w:val="144"/>
          <w:tblCellSpacing w:w="20" w:type="nil"/>
        </w:trPr>
        <w:tc>
          <w:tcPr>
            <w:tcW w:w="799" w:type="dxa"/>
            <w:tcMar>
              <w:top w:w="50" w:type="dxa"/>
              <w:left w:w="100" w:type="dxa"/>
            </w:tcMar>
            <w:vAlign w:val="center"/>
          </w:tcPr>
          <w:p w14:paraId="71066D6E" w14:textId="77777777" w:rsidR="004D5033" w:rsidRPr="00B15741" w:rsidRDefault="00C321C3">
            <w:pPr>
              <w:spacing w:after="0"/>
              <w:rPr>
                <w:sz w:val="20"/>
                <w:szCs w:val="20"/>
              </w:rPr>
            </w:pPr>
            <w:r w:rsidRPr="00B15741">
              <w:rPr>
                <w:rFonts w:ascii="Times New Roman" w:hAnsi="Times New Roman"/>
                <w:color w:val="000000"/>
                <w:sz w:val="20"/>
                <w:szCs w:val="20"/>
              </w:rPr>
              <w:t>1</w:t>
            </w:r>
          </w:p>
        </w:tc>
        <w:tc>
          <w:tcPr>
            <w:tcW w:w="4017" w:type="dxa"/>
            <w:tcMar>
              <w:top w:w="50" w:type="dxa"/>
              <w:left w:w="100" w:type="dxa"/>
            </w:tcMar>
            <w:vAlign w:val="center"/>
          </w:tcPr>
          <w:p w14:paraId="1EA1091A" w14:textId="77777777" w:rsidR="004D5033" w:rsidRPr="00F54CA9" w:rsidRDefault="00C321C3">
            <w:pPr>
              <w:spacing w:after="0"/>
              <w:ind w:left="135"/>
              <w:rPr>
                <w:sz w:val="24"/>
                <w:szCs w:val="24"/>
              </w:rPr>
            </w:pPr>
            <w:r w:rsidRPr="00F54CA9">
              <w:rPr>
                <w:rFonts w:ascii="Times New Roman" w:hAnsi="Times New Roman"/>
                <w:color w:val="000000"/>
                <w:sz w:val="24"/>
                <w:szCs w:val="24"/>
              </w:rPr>
              <w:t>Растительный организм</w:t>
            </w:r>
          </w:p>
        </w:tc>
        <w:tc>
          <w:tcPr>
            <w:tcW w:w="1518" w:type="dxa"/>
            <w:tcMar>
              <w:top w:w="50" w:type="dxa"/>
              <w:left w:w="100" w:type="dxa"/>
            </w:tcMar>
            <w:vAlign w:val="center"/>
          </w:tcPr>
          <w:p w14:paraId="22E6F2E7"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8 </w:t>
            </w:r>
          </w:p>
        </w:tc>
        <w:tc>
          <w:tcPr>
            <w:tcW w:w="1687" w:type="dxa"/>
            <w:tcMar>
              <w:top w:w="50" w:type="dxa"/>
              <w:left w:w="100" w:type="dxa"/>
            </w:tcMar>
            <w:vAlign w:val="center"/>
          </w:tcPr>
          <w:p w14:paraId="11015433" w14:textId="14DB2314" w:rsidR="004D5033" w:rsidRPr="00F54CA9" w:rsidRDefault="005736AF">
            <w:pPr>
              <w:spacing w:after="0"/>
              <w:ind w:left="135"/>
              <w:jc w:val="center"/>
              <w:rPr>
                <w:sz w:val="24"/>
                <w:szCs w:val="24"/>
                <w:lang w:val="ru-RU"/>
              </w:rPr>
            </w:pPr>
            <w:r w:rsidRPr="00F54CA9">
              <w:rPr>
                <w:sz w:val="24"/>
                <w:szCs w:val="24"/>
                <w:lang w:val="ru-RU"/>
              </w:rPr>
              <w:t>1</w:t>
            </w:r>
          </w:p>
        </w:tc>
        <w:tc>
          <w:tcPr>
            <w:tcW w:w="1774" w:type="dxa"/>
            <w:tcMar>
              <w:top w:w="50" w:type="dxa"/>
              <w:left w:w="100" w:type="dxa"/>
            </w:tcMar>
            <w:vAlign w:val="center"/>
          </w:tcPr>
          <w:p w14:paraId="7B07D88E"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1.5 </w:t>
            </w:r>
          </w:p>
        </w:tc>
        <w:tc>
          <w:tcPr>
            <w:tcW w:w="4197" w:type="dxa"/>
            <w:tcMar>
              <w:top w:w="50" w:type="dxa"/>
              <w:left w:w="100" w:type="dxa"/>
            </w:tcMar>
            <w:vAlign w:val="center"/>
          </w:tcPr>
          <w:p w14:paraId="770BA9FB" w14:textId="347703EB" w:rsidR="004D5033" w:rsidRPr="00B15741" w:rsidRDefault="00C321C3" w:rsidP="00B15741">
            <w:pPr>
              <w:spacing w:after="0"/>
              <w:ind w:left="135"/>
              <w:rPr>
                <w:rFonts w:ascii="Times New Roman" w:hAnsi="Times New Roman"/>
                <w:color w:val="000000"/>
                <w:sz w:val="20"/>
                <w:szCs w:val="20"/>
                <w:lang w:val="ru-RU"/>
              </w:rPr>
            </w:pPr>
            <w:r w:rsidRPr="00B15741">
              <w:rPr>
                <w:rFonts w:ascii="Times New Roman" w:hAnsi="Times New Roman"/>
                <w:color w:val="000000"/>
                <w:sz w:val="20"/>
                <w:szCs w:val="20"/>
                <w:lang w:val="ru-RU"/>
              </w:rPr>
              <w:t xml:space="preserve">Библиотека ЦОК </w:t>
            </w:r>
            <w:hyperlink r:id="rId16">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4148</w:t>
              </w:r>
              <w:r w:rsidRPr="00B15741">
                <w:rPr>
                  <w:rFonts w:ascii="Times New Roman" w:hAnsi="Times New Roman"/>
                  <w:color w:val="0000FF"/>
                  <w:sz w:val="20"/>
                  <w:szCs w:val="20"/>
                  <w:u w:val="single"/>
                </w:rPr>
                <w:t>d</w:t>
              </w:r>
              <w:r w:rsidRPr="00B15741">
                <w:rPr>
                  <w:rFonts w:ascii="Times New Roman" w:hAnsi="Times New Roman"/>
                  <w:color w:val="0000FF"/>
                  <w:sz w:val="20"/>
                  <w:szCs w:val="20"/>
                  <w:u w:val="single"/>
                  <w:lang w:val="ru-RU"/>
                </w:rPr>
                <w:t>0</w:t>
              </w:r>
            </w:hyperlink>
          </w:p>
        </w:tc>
      </w:tr>
      <w:tr w:rsidR="004D5033" w:rsidRPr="00D25E14" w14:paraId="22F65B74" w14:textId="77777777" w:rsidTr="00B15741">
        <w:trPr>
          <w:trHeight w:val="144"/>
          <w:tblCellSpacing w:w="20" w:type="nil"/>
        </w:trPr>
        <w:tc>
          <w:tcPr>
            <w:tcW w:w="799" w:type="dxa"/>
            <w:tcMar>
              <w:top w:w="50" w:type="dxa"/>
              <w:left w:w="100" w:type="dxa"/>
            </w:tcMar>
            <w:vAlign w:val="center"/>
          </w:tcPr>
          <w:p w14:paraId="2A51E65E" w14:textId="77777777" w:rsidR="004D5033" w:rsidRPr="00B15741" w:rsidRDefault="00C321C3">
            <w:pPr>
              <w:spacing w:after="0"/>
              <w:rPr>
                <w:sz w:val="20"/>
                <w:szCs w:val="20"/>
              </w:rPr>
            </w:pPr>
            <w:r w:rsidRPr="00B15741">
              <w:rPr>
                <w:rFonts w:ascii="Times New Roman" w:hAnsi="Times New Roman"/>
                <w:color w:val="000000"/>
                <w:sz w:val="20"/>
                <w:szCs w:val="20"/>
              </w:rPr>
              <w:t>2</w:t>
            </w:r>
          </w:p>
        </w:tc>
        <w:tc>
          <w:tcPr>
            <w:tcW w:w="4017" w:type="dxa"/>
            <w:tcMar>
              <w:top w:w="50" w:type="dxa"/>
              <w:left w:w="100" w:type="dxa"/>
            </w:tcMar>
            <w:vAlign w:val="center"/>
          </w:tcPr>
          <w:p w14:paraId="22FF7F6A" w14:textId="77777777" w:rsidR="004D5033" w:rsidRPr="00F54CA9" w:rsidRDefault="00C321C3">
            <w:pPr>
              <w:spacing w:after="0"/>
              <w:ind w:left="135"/>
              <w:rPr>
                <w:sz w:val="24"/>
                <w:szCs w:val="24"/>
                <w:lang w:val="ru-RU"/>
              </w:rPr>
            </w:pPr>
            <w:r w:rsidRPr="00F54CA9">
              <w:rPr>
                <w:rFonts w:ascii="Times New Roman" w:hAnsi="Times New Roman"/>
                <w:color w:val="000000"/>
                <w:sz w:val="24"/>
                <w:szCs w:val="24"/>
                <w:lang w:val="ru-RU"/>
              </w:rPr>
              <w:t>Строение и многообразие покрытосеменных растений</w:t>
            </w:r>
          </w:p>
        </w:tc>
        <w:tc>
          <w:tcPr>
            <w:tcW w:w="1518" w:type="dxa"/>
            <w:tcMar>
              <w:top w:w="50" w:type="dxa"/>
              <w:left w:w="100" w:type="dxa"/>
            </w:tcMar>
            <w:vAlign w:val="center"/>
          </w:tcPr>
          <w:p w14:paraId="3EC7C220"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rPr>
              <w:t xml:space="preserve">11 </w:t>
            </w:r>
          </w:p>
        </w:tc>
        <w:tc>
          <w:tcPr>
            <w:tcW w:w="1687" w:type="dxa"/>
            <w:tcMar>
              <w:top w:w="50" w:type="dxa"/>
              <w:left w:w="100" w:type="dxa"/>
            </w:tcMar>
            <w:vAlign w:val="center"/>
          </w:tcPr>
          <w:p w14:paraId="106F1D72" w14:textId="7CD6A24B" w:rsidR="004D5033" w:rsidRPr="00F54CA9" w:rsidRDefault="005736AF">
            <w:pPr>
              <w:spacing w:after="0"/>
              <w:ind w:left="135"/>
              <w:jc w:val="center"/>
              <w:rPr>
                <w:sz w:val="24"/>
                <w:szCs w:val="24"/>
                <w:lang w:val="ru-RU"/>
              </w:rPr>
            </w:pPr>
            <w:r w:rsidRPr="00F54CA9">
              <w:rPr>
                <w:sz w:val="24"/>
                <w:szCs w:val="24"/>
                <w:lang w:val="ru-RU"/>
              </w:rPr>
              <w:t>1</w:t>
            </w:r>
          </w:p>
        </w:tc>
        <w:tc>
          <w:tcPr>
            <w:tcW w:w="1774" w:type="dxa"/>
            <w:tcMar>
              <w:top w:w="50" w:type="dxa"/>
              <w:left w:w="100" w:type="dxa"/>
            </w:tcMar>
            <w:vAlign w:val="center"/>
          </w:tcPr>
          <w:p w14:paraId="11C94D66" w14:textId="0D226DB0"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w:t>
            </w:r>
            <w:r w:rsidR="005736AF" w:rsidRPr="00F54CA9">
              <w:rPr>
                <w:rFonts w:ascii="Times New Roman" w:hAnsi="Times New Roman"/>
                <w:color w:val="000000"/>
                <w:sz w:val="24"/>
                <w:szCs w:val="24"/>
                <w:lang w:val="ru-RU"/>
              </w:rPr>
              <w:t>4</w:t>
            </w:r>
            <w:r w:rsidRPr="00F54CA9">
              <w:rPr>
                <w:rFonts w:ascii="Times New Roman" w:hAnsi="Times New Roman"/>
                <w:color w:val="000000"/>
                <w:sz w:val="24"/>
                <w:szCs w:val="24"/>
              </w:rPr>
              <w:t xml:space="preserve">.5 </w:t>
            </w:r>
          </w:p>
        </w:tc>
        <w:tc>
          <w:tcPr>
            <w:tcW w:w="4197" w:type="dxa"/>
            <w:tcMar>
              <w:top w:w="50" w:type="dxa"/>
              <w:left w:w="100" w:type="dxa"/>
            </w:tcMar>
            <w:vAlign w:val="center"/>
          </w:tcPr>
          <w:p w14:paraId="72AAF142" w14:textId="1A82914B"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7">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4148</w:t>
              </w:r>
              <w:r w:rsidRPr="00B15741">
                <w:rPr>
                  <w:rFonts w:ascii="Times New Roman" w:hAnsi="Times New Roman"/>
                  <w:color w:val="0000FF"/>
                  <w:sz w:val="20"/>
                  <w:szCs w:val="20"/>
                  <w:u w:val="single"/>
                </w:rPr>
                <w:t>d</w:t>
              </w:r>
              <w:r w:rsidRPr="00B15741">
                <w:rPr>
                  <w:rFonts w:ascii="Times New Roman" w:hAnsi="Times New Roman"/>
                  <w:color w:val="0000FF"/>
                  <w:sz w:val="20"/>
                  <w:szCs w:val="20"/>
                  <w:u w:val="single"/>
                  <w:lang w:val="ru-RU"/>
                </w:rPr>
                <w:t>0</w:t>
              </w:r>
            </w:hyperlink>
          </w:p>
        </w:tc>
      </w:tr>
      <w:tr w:rsidR="004D5033" w:rsidRPr="00D25E14" w14:paraId="2D6784A3" w14:textId="77777777" w:rsidTr="00B15741">
        <w:trPr>
          <w:trHeight w:val="144"/>
          <w:tblCellSpacing w:w="20" w:type="nil"/>
        </w:trPr>
        <w:tc>
          <w:tcPr>
            <w:tcW w:w="799" w:type="dxa"/>
            <w:tcMar>
              <w:top w:w="50" w:type="dxa"/>
              <w:left w:w="100" w:type="dxa"/>
            </w:tcMar>
            <w:vAlign w:val="center"/>
          </w:tcPr>
          <w:p w14:paraId="601F28F6" w14:textId="77777777" w:rsidR="004D5033" w:rsidRPr="00B15741" w:rsidRDefault="00C321C3">
            <w:pPr>
              <w:spacing w:after="0"/>
              <w:rPr>
                <w:sz w:val="20"/>
                <w:szCs w:val="20"/>
              </w:rPr>
            </w:pPr>
            <w:r w:rsidRPr="00B15741">
              <w:rPr>
                <w:rFonts w:ascii="Times New Roman" w:hAnsi="Times New Roman"/>
                <w:color w:val="000000"/>
                <w:sz w:val="20"/>
                <w:szCs w:val="20"/>
              </w:rPr>
              <w:t>3</w:t>
            </w:r>
          </w:p>
        </w:tc>
        <w:tc>
          <w:tcPr>
            <w:tcW w:w="4017" w:type="dxa"/>
            <w:tcMar>
              <w:top w:w="50" w:type="dxa"/>
              <w:left w:w="100" w:type="dxa"/>
            </w:tcMar>
            <w:vAlign w:val="center"/>
          </w:tcPr>
          <w:p w14:paraId="26734B92" w14:textId="77777777" w:rsidR="004D5033" w:rsidRPr="00F54CA9" w:rsidRDefault="00C321C3">
            <w:pPr>
              <w:spacing w:after="0"/>
              <w:ind w:left="135"/>
              <w:rPr>
                <w:sz w:val="24"/>
                <w:szCs w:val="24"/>
              </w:rPr>
            </w:pPr>
            <w:r w:rsidRPr="00F54CA9">
              <w:rPr>
                <w:rFonts w:ascii="Times New Roman" w:hAnsi="Times New Roman"/>
                <w:color w:val="000000"/>
                <w:sz w:val="24"/>
                <w:szCs w:val="24"/>
              </w:rPr>
              <w:t>Жизнедеятельность растительного организма</w:t>
            </w:r>
          </w:p>
        </w:tc>
        <w:tc>
          <w:tcPr>
            <w:tcW w:w="1518" w:type="dxa"/>
            <w:tcMar>
              <w:top w:w="50" w:type="dxa"/>
              <w:left w:w="100" w:type="dxa"/>
            </w:tcMar>
            <w:vAlign w:val="center"/>
          </w:tcPr>
          <w:p w14:paraId="3026F097"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14 </w:t>
            </w:r>
          </w:p>
        </w:tc>
        <w:tc>
          <w:tcPr>
            <w:tcW w:w="1687" w:type="dxa"/>
            <w:tcMar>
              <w:top w:w="50" w:type="dxa"/>
              <w:left w:w="100" w:type="dxa"/>
            </w:tcMar>
            <w:vAlign w:val="center"/>
          </w:tcPr>
          <w:p w14:paraId="60E88E72" w14:textId="77777777" w:rsidR="004D5033" w:rsidRPr="00F54CA9" w:rsidRDefault="004D5033">
            <w:pPr>
              <w:spacing w:after="0"/>
              <w:ind w:left="135"/>
              <w:jc w:val="center"/>
              <w:rPr>
                <w:sz w:val="24"/>
                <w:szCs w:val="24"/>
              </w:rPr>
            </w:pPr>
          </w:p>
        </w:tc>
        <w:tc>
          <w:tcPr>
            <w:tcW w:w="1774" w:type="dxa"/>
            <w:tcMar>
              <w:top w:w="50" w:type="dxa"/>
              <w:left w:w="100" w:type="dxa"/>
            </w:tcMar>
            <w:vAlign w:val="center"/>
          </w:tcPr>
          <w:p w14:paraId="54AD9117"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3 </w:t>
            </w:r>
          </w:p>
        </w:tc>
        <w:tc>
          <w:tcPr>
            <w:tcW w:w="4197" w:type="dxa"/>
            <w:tcMar>
              <w:top w:w="50" w:type="dxa"/>
              <w:left w:w="100" w:type="dxa"/>
            </w:tcMar>
            <w:vAlign w:val="center"/>
          </w:tcPr>
          <w:p w14:paraId="7AB26EA4" w14:textId="3E06B748" w:rsidR="00B15741" w:rsidRDefault="00C321C3" w:rsidP="003627A6">
            <w:pPr>
              <w:spacing w:after="0"/>
              <w:rPr>
                <w:rFonts w:ascii="Times New Roman" w:hAnsi="Times New Roman"/>
                <w:color w:val="000000"/>
                <w:sz w:val="20"/>
                <w:szCs w:val="20"/>
                <w:lang w:val="ru-RU"/>
              </w:rPr>
            </w:pPr>
            <w:r w:rsidRPr="00B15741">
              <w:rPr>
                <w:rFonts w:ascii="Times New Roman" w:hAnsi="Times New Roman"/>
                <w:color w:val="000000"/>
                <w:sz w:val="20"/>
                <w:szCs w:val="20"/>
                <w:lang w:val="ru-RU"/>
              </w:rPr>
              <w:t xml:space="preserve"> </w:t>
            </w:r>
          </w:p>
          <w:p w14:paraId="21A40BDB" w14:textId="6F3FB93E"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8">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4148</w:t>
              </w:r>
              <w:r w:rsidRPr="00B15741">
                <w:rPr>
                  <w:rFonts w:ascii="Times New Roman" w:hAnsi="Times New Roman"/>
                  <w:color w:val="0000FF"/>
                  <w:sz w:val="20"/>
                  <w:szCs w:val="20"/>
                  <w:u w:val="single"/>
                </w:rPr>
                <w:t>d</w:t>
              </w:r>
              <w:r w:rsidRPr="00B15741">
                <w:rPr>
                  <w:rFonts w:ascii="Times New Roman" w:hAnsi="Times New Roman"/>
                  <w:color w:val="0000FF"/>
                  <w:sz w:val="20"/>
                  <w:szCs w:val="20"/>
                  <w:u w:val="single"/>
                  <w:lang w:val="ru-RU"/>
                </w:rPr>
                <w:t>0</w:t>
              </w:r>
            </w:hyperlink>
          </w:p>
        </w:tc>
      </w:tr>
      <w:tr w:rsidR="004D5033" w:rsidRPr="00D25E14" w14:paraId="59CB07E6" w14:textId="77777777" w:rsidTr="00B15741">
        <w:trPr>
          <w:trHeight w:val="144"/>
          <w:tblCellSpacing w:w="20" w:type="nil"/>
        </w:trPr>
        <w:tc>
          <w:tcPr>
            <w:tcW w:w="799" w:type="dxa"/>
            <w:tcMar>
              <w:top w:w="50" w:type="dxa"/>
              <w:left w:w="100" w:type="dxa"/>
            </w:tcMar>
            <w:vAlign w:val="center"/>
          </w:tcPr>
          <w:p w14:paraId="77581DE7" w14:textId="77777777" w:rsidR="004D5033" w:rsidRPr="00B15741" w:rsidRDefault="00C321C3">
            <w:pPr>
              <w:spacing w:after="0"/>
              <w:rPr>
                <w:sz w:val="20"/>
                <w:szCs w:val="20"/>
              </w:rPr>
            </w:pPr>
            <w:r w:rsidRPr="00B15741">
              <w:rPr>
                <w:rFonts w:ascii="Times New Roman" w:hAnsi="Times New Roman"/>
                <w:color w:val="000000"/>
                <w:sz w:val="20"/>
                <w:szCs w:val="20"/>
              </w:rPr>
              <w:t>4</w:t>
            </w:r>
          </w:p>
        </w:tc>
        <w:tc>
          <w:tcPr>
            <w:tcW w:w="4017" w:type="dxa"/>
            <w:tcMar>
              <w:top w:w="50" w:type="dxa"/>
              <w:left w:w="100" w:type="dxa"/>
            </w:tcMar>
            <w:vAlign w:val="center"/>
          </w:tcPr>
          <w:p w14:paraId="0A802C12" w14:textId="77777777" w:rsidR="004D5033" w:rsidRPr="00F54CA9" w:rsidRDefault="00C321C3">
            <w:pPr>
              <w:spacing w:after="0"/>
              <w:ind w:left="135"/>
              <w:rPr>
                <w:sz w:val="24"/>
                <w:szCs w:val="24"/>
              </w:rPr>
            </w:pPr>
            <w:r w:rsidRPr="00F54CA9">
              <w:rPr>
                <w:rFonts w:ascii="Times New Roman" w:hAnsi="Times New Roman"/>
                <w:color w:val="000000"/>
                <w:sz w:val="24"/>
                <w:szCs w:val="24"/>
              </w:rPr>
              <w:t>Резервное время</w:t>
            </w:r>
          </w:p>
        </w:tc>
        <w:tc>
          <w:tcPr>
            <w:tcW w:w="1518" w:type="dxa"/>
            <w:tcMar>
              <w:top w:w="50" w:type="dxa"/>
              <w:left w:w="100" w:type="dxa"/>
            </w:tcMar>
            <w:vAlign w:val="center"/>
          </w:tcPr>
          <w:p w14:paraId="72275978"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1 </w:t>
            </w:r>
          </w:p>
        </w:tc>
        <w:tc>
          <w:tcPr>
            <w:tcW w:w="1687" w:type="dxa"/>
            <w:tcMar>
              <w:top w:w="50" w:type="dxa"/>
              <w:left w:w="100" w:type="dxa"/>
            </w:tcMar>
            <w:vAlign w:val="center"/>
          </w:tcPr>
          <w:p w14:paraId="6AA053DE" w14:textId="77777777" w:rsidR="004D5033" w:rsidRPr="00F54CA9" w:rsidRDefault="004D5033">
            <w:pPr>
              <w:spacing w:after="0"/>
              <w:ind w:left="135"/>
              <w:jc w:val="center"/>
              <w:rPr>
                <w:sz w:val="24"/>
                <w:szCs w:val="24"/>
              </w:rPr>
            </w:pPr>
          </w:p>
        </w:tc>
        <w:tc>
          <w:tcPr>
            <w:tcW w:w="1774" w:type="dxa"/>
            <w:tcMar>
              <w:top w:w="50" w:type="dxa"/>
              <w:left w:w="100" w:type="dxa"/>
            </w:tcMar>
            <w:vAlign w:val="center"/>
          </w:tcPr>
          <w:p w14:paraId="23BE4E7B" w14:textId="77777777" w:rsidR="004D5033" w:rsidRPr="00F54CA9" w:rsidRDefault="004D5033">
            <w:pPr>
              <w:spacing w:after="0"/>
              <w:ind w:left="135"/>
              <w:jc w:val="center"/>
              <w:rPr>
                <w:sz w:val="24"/>
                <w:szCs w:val="24"/>
              </w:rPr>
            </w:pPr>
          </w:p>
        </w:tc>
        <w:tc>
          <w:tcPr>
            <w:tcW w:w="4197" w:type="dxa"/>
            <w:tcMar>
              <w:top w:w="50" w:type="dxa"/>
              <w:left w:w="100" w:type="dxa"/>
            </w:tcMar>
            <w:vAlign w:val="center"/>
          </w:tcPr>
          <w:p w14:paraId="56D58E90" w14:textId="3523CBB9" w:rsidR="004D5033" w:rsidRPr="00B15741" w:rsidRDefault="00C321C3">
            <w:pPr>
              <w:spacing w:after="0"/>
              <w:ind w:left="135"/>
              <w:rPr>
                <w:sz w:val="20"/>
                <w:szCs w:val="20"/>
                <w:lang w:val="ru-RU"/>
              </w:rPr>
            </w:pPr>
            <w:r w:rsidRPr="00B15741">
              <w:rPr>
                <w:rFonts w:ascii="Times New Roman" w:hAnsi="Times New Roman"/>
                <w:color w:val="000000"/>
                <w:sz w:val="20"/>
                <w:szCs w:val="20"/>
                <w:lang w:val="ru-RU"/>
              </w:rPr>
              <w:t xml:space="preserve">Библиотека ЦОК </w:t>
            </w:r>
            <w:hyperlink r:id="rId19">
              <w:r w:rsidRPr="00B15741">
                <w:rPr>
                  <w:rFonts w:ascii="Times New Roman" w:hAnsi="Times New Roman"/>
                  <w:color w:val="0000FF"/>
                  <w:sz w:val="20"/>
                  <w:szCs w:val="20"/>
                  <w:u w:val="single"/>
                </w:rPr>
                <w:t>https</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m</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edsoo</w:t>
              </w:r>
              <w:r w:rsidRPr="00B15741">
                <w:rPr>
                  <w:rFonts w:ascii="Times New Roman" w:hAnsi="Times New Roman"/>
                  <w:color w:val="0000FF"/>
                  <w:sz w:val="20"/>
                  <w:szCs w:val="20"/>
                  <w:u w:val="single"/>
                  <w:lang w:val="ru-RU"/>
                </w:rPr>
                <w:t>.</w:t>
              </w:r>
              <w:r w:rsidRPr="00B15741">
                <w:rPr>
                  <w:rFonts w:ascii="Times New Roman" w:hAnsi="Times New Roman"/>
                  <w:color w:val="0000FF"/>
                  <w:sz w:val="20"/>
                  <w:szCs w:val="20"/>
                  <w:u w:val="single"/>
                </w:rPr>
                <w:t>ru</w:t>
              </w:r>
              <w:r w:rsidRPr="00B15741">
                <w:rPr>
                  <w:rFonts w:ascii="Times New Roman" w:hAnsi="Times New Roman"/>
                  <w:color w:val="0000FF"/>
                  <w:sz w:val="20"/>
                  <w:szCs w:val="20"/>
                  <w:u w:val="single"/>
                  <w:lang w:val="ru-RU"/>
                </w:rPr>
                <w:t>/7</w:t>
              </w:r>
              <w:r w:rsidRPr="00B15741">
                <w:rPr>
                  <w:rFonts w:ascii="Times New Roman" w:hAnsi="Times New Roman"/>
                  <w:color w:val="0000FF"/>
                  <w:sz w:val="20"/>
                  <w:szCs w:val="20"/>
                  <w:u w:val="single"/>
                </w:rPr>
                <w:t>f</w:t>
              </w:r>
              <w:r w:rsidRPr="00B15741">
                <w:rPr>
                  <w:rFonts w:ascii="Times New Roman" w:hAnsi="Times New Roman"/>
                  <w:color w:val="0000FF"/>
                  <w:sz w:val="20"/>
                  <w:szCs w:val="20"/>
                  <w:u w:val="single"/>
                  <w:lang w:val="ru-RU"/>
                </w:rPr>
                <w:t>4148</w:t>
              </w:r>
              <w:r w:rsidRPr="00B15741">
                <w:rPr>
                  <w:rFonts w:ascii="Times New Roman" w:hAnsi="Times New Roman"/>
                  <w:color w:val="0000FF"/>
                  <w:sz w:val="20"/>
                  <w:szCs w:val="20"/>
                  <w:u w:val="single"/>
                </w:rPr>
                <w:t>d</w:t>
              </w:r>
              <w:r w:rsidRPr="00B15741">
                <w:rPr>
                  <w:rFonts w:ascii="Times New Roman" w:hAnsi="Times New Roman"/>
                  <w:color w:val="0000FF"/>
                  <w:sz w:val="20"/>
                  <w:szCs w:val="20"/>
                  <w:u w:val="single"/>
                  <w:lang w:val="ru-RU"/>
                </w:rPr>
                <w:t>0</w:t>
              </w:r>
            </w:hyperlink>
          </w:p>
        </w:tc>
      </w:tr>
      <w:tr w:rsidR="004D5033" w:rsidRPr="00B15741" w14:paraId="2A56A7C7" w14:textId="77777777" w:rsidTr="00B15741">
        <w:trPr>
          <w:trHeight w:val="144"/>
          <w:tblCellSpacing w:w="20" w:type="nil"/>
        </w:trPr>
        <w:tc>
          <w:tcPr>
            <w:tcW w:w="0" w:type="auto"/>
            <w:gridSpan w:val="2"/>
            <w:tcMar>
              <w:top w:w="50" w:type="dxa"/>
              <w:left w:w="100" w:type="dxa"/>
            </w:tcMar>
            <w:vAlign w:val="center"/>
          </w:tcPr>
          <w:p w14:paraId="5CFAD75F" w14:textId="77777777" w:rsidR="004D5033" w:rsidRPr="00F54CA9" w:rsidRDefault="00C321C3">
            <w:pPr>
              <w:spacing w:after="0"/>
              <w:ind w:left="135"/>
              <w:rPr>
                <w:sz w:val="20"/>
                <w:szCs w:val="20"/>
                <w:lang w:val="ru-RU"/>
              </w:rPr>
            </w:pPr>
            <w:r w:rsidRPr="00F54CA9">
              <w:rPr>
                <w:rFonts w:ascii="Times New Roman" w:hAnsi="Times New Roman"/>
                <w:color w:val="000000"/>
                <w:sz w:val="20"/>
                <w:szCs w:val="20"/>
                <w:lang w:val="ru-RU"/>
              </w:rPr>
              <w:t>ОБЩЕЕ КОЛИЧЕСТВО ЧАСОВ ПО ПРОГРАММЕ</w:t>
            </w:r>
          </w:p>
        </w:tc>
        <w:tc>
          <w:tcPr>
            <w:tcW w:w="1518" w:type="dxa"/>
            <w:tcMar>
              <w:top w:w="50" w:type="dxa"/>
              <w:left w:w="100" w:type="dxa"/>
            </w:tcMar>
            <w:vAlign w:val="center"/>
          </w:tcPr>
          <w:p w14:paraId="1E254908"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rPr>
              <w:t xml:space="preserve">34 </w:t>
            </w:r>
          </w:p>
        </w:tc>
        <w:tc>
          <w:tcPr>
            <w:tcW w:w="1687" w:type="dxa"/>
            <w:tcMar>
              <w:top w:w="50" w:type="dxa"/>
              <w:left w:w="100" w:type="dxa"/>
            </w:tcMar>
            <w:vAlign w:val="center"/>
          </w:tcPr>
          <w:p w14:paraId="176F7281"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0 </w:t>
            </w:r>
          </w:p>
        </w:tc>
        <w:tc>
          <w:tcPr>
            <w:tcW w:w="1774" w:type="dxa"/>
            <w:tcMar>
              <w:top w:w="50" w:type="dxa"/>
              <w:left w:w="100" w:type="dxa"/>
            </w:tcMar>
            <w:vAlign w:val="center"/>
          </w:tcPr>
          <w:p w14:paraId="298873FD" w14:textId="5333FE2B" w:rsidR="004D5033" w:rsidRPr="00F54CA9" w:rsidRDefault="00C321C3">
            <w:pPr>
              <w:spacing w:after="0"/>
              <w:ind w:left="135"/>
              <w:jc w:val="center"/>
              <w:rPr>
                <w:sz w:val="24"/>
                <w:szCs w:val="24"/>
                <w:lang w:val="ru-RU"/>
              </w:rPr>
            </w:pPr>
            <w:r w:rsidRPr="00F54CA9">
              <w:rPr>
                <w:rFonts w:ascii="Times New Roman" w:hAnsi="Times New Roman"/>
                <w:color w:val="000000"/>
                <w:sz w:val="24"/>
                <w:szCs w:val="24"/>
              </w:rPr>
              <w:t xml:space="preserve"> </w:t>
            </w:r>
            <w:r w:rsidR="005736AF" w:rsidRPr="00F54CA9">
              <w:rPr>
                <w:rFonts w:ascii="Times New Roman" w:hAnsi="Times New Roman"/>
                <w:color w:val="000000"/>
                <w:sz w:val="24"/>
                <w:szCs w:val="24"/>
                <w:lang w:val="ru-RU"/>
              </w:rPr>
              <w:t>9</w:t>
            </w:r>
          </w:p>
        </w:tc>
        <w:tc>
          <w:tcPr>
            <w:tcW w:w="4197" w:type="dxa"/>
            <w:tcMar>
              <w:top w:w="50" w:type="dxa"/>
              <w:left w:w="100" w:type="dxa"/>
            </w:tcMar>
            <w:vAlign w:val="center"/>
          </w:tcPr>
          <w:p w14:paraId="72D6826E" w14:textId="77777777" w:rsidR="004D5033" w:rsidRPr="00B15741" w:rsidRDefault="004D5033">
            <w:pPr>
              <w:rPr>
                <w:sz w:val="20"/>
                <w:szCs w:val="20"/>
              </w:rPr>
            </w:pPr>
          </w:p>
        </w:tc>
      </w:tr>
    </w:tbl>
    <w:p w14:paraId="596F53D5" w14:textId="77777777" w:rsidR="004D5033" w:rsidRDefault="004D5033">
      <w:pPr>
        <w:sectPr w:rsidR="004D5033">
          <w:pgSz w:w="16383" w:h="11906" w:orient="landscape"/>
          <w:pgMar w:top="1134" w:right="850" w:bottom="1134" w:left="1701" w:header="720" w:footer="720" w:gutter="0"/>
          <w:cols w:space="720"/>
        </w:sectPr>
      </w:pPr>
    </w:p>
    <w:p w14:paraId="1EF00AB7" w14:textId="77777777" w:rsidR="004D5033" w:rsidRDefault="00C321C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4D5033" w14:paraId="7BFF8BC3" w14:textId="77777777">
        <w:trPr>
          <w:trHeight w:val="144"/>
          <w:tblCellSpacing w:w="20" w:type="nil"/>
        </w:trPr>
        <w:tc>
          <w:tcPr>
            <w:tcW w:w="476" w:type="dxa"/>
            <w:vMerge w:val="restart"/>
            <w:tcMar>
              <w:top w:w="50" w:type="dxa"/>
              <w:left w:w="100" w:type="dxa"/>
            </w:tcMar>
            <w:vAlign w:val="center"/>
          </w:tcPr>
          <w:p w14:paraId="79D7DD60" w14:textId="77777777" w:rsidR="004D5033" w:rsidRDefault="00C321C3">
            <w:pPr>
              <w:spacing w:after="0"/>
              <w:ind w:left="135"/>
            </w:pPr>
            <w:r>
              <w:rPr>
                <w:rFonts w:ascii="Times New Roman" w:hAnsi="Times New Roman"/>
                <w:b/>
                <w:color w:val="000000"/>
                <w:sz w:val="24"/>
              </w:rPr>
              <w:t xml:space="preserve">№ п/п </w:t>
            </w:r>
          </w:p>
          <w:p w14:paraId="6954B657" w14:textId="77777777" w:rsidR="004D5033" w:rsidRDefault="004D5033">
            <w:pPr>
              <w:spacing w:after="0"/>
              <w:ind w:left="135"/>
            </w:pPr>
          </w:p>
        </w:tc>
        <w:tc>
          <w:tcPr>
            <w:tcW w:w="2816" w:type="dxa"/>
            <w:vMerge w:val="restart"/>
            <w:tcMar>
              <w:top w:w="50" w:type="dxa"/>
              <w:left w:w="100" w:type="dxa"/>
            </w:tcMar>
            <w:vAlign w:val="center"/>
          </w:tcPr>
          <w:p w14:paraId="71E41B38" w14:textId="77777777" w:rsidR="004D5033" w:rsidRDefault="00C321C3">
            <w:pPr>
              <w:spacing w:after="0"/>
              <w:ind w:left="135"/>
            </w:pPr>
            <w:r>
              <w:rPr>
                <w:rFonts w:ascii="Times New Roman" w:hAnsi="Times New Roman"/>
                <w:b/>
                <w:color w:val="000000"/>
                <w:sz w:val="24"/>
              </w:rPr>
              <w:t xml:space="preserve">Наименование разделов и тем программы </w:t>
            </w:r>
          </w:p>
          <w:p w14:paraId="56F51799" w14:textId="77777777" w:rsidR="004D5033" w:rsidRDefault="004D5033">
            <w:pPr>
              <w:spacing w:after="0"/>
              <w:ind w:left="135"/>
            </w:pPr>
          </w:p>
        </w:tc>
        <w:tc>
          <w:tcPr>
            <w:tcW w:w="0" w:type="auto"/>
            <w:gridSpan w:val="3"/>
            <w:tcMar>
              <w:top w:w="50" w:type="dxa"/>
              <w:left w:w="100" w:type="dxa"/>
            </w:tcMar>
            <w:vAlign w:val="center"/>
          </w:tcPr>
          <w:p w14:paraId="139723EC" w14:textId="77777777" w:rsidR="004D5033" w:rsidRDefault="00C321C3">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2849D852" w14:textId="77777777" w:rsidR="004D5033" w:rsidRDefault="00C321C3">
            <w:pPr>
              <w:spacing w:after="0"/>
              <w:ind w:left="135"/>
            </w:pPr>
            <w:r>
              <w:rPr>
                <w:rFonts w:ascii="Times New Roman" w:hAnsi="Times New Roman"/>
                <w:b/>
                <w:color w:val="000000"/>
                <w:sz w:val="24"/>
              </w:rPr>
              <w:t xml:space="preserve">Электронные (цифровые) образовательные ресурсы </w:t>
            </w:r>
          </w:p>
          <w:p w14:paraId="33FC957C" w14:textId="77777777" w:rsidR="004D5033" w:rsidRDefault="004D5033">
            <w:pPr>
              <w:spacing w:after="0"/>
              <w:ind w:left="135"/>
            </w:pPr>
          </w:p>
        </w:tc>
      </w:tr>
      <w:tr w:rsidR="004D5033" w14:paraId="6CB6519D" w14:textId="77777777">
        <w:trPr>
          <w:trHeight w:val="144"/>
          <w:tblCellSpacing w:w="20" w:type="nil"/>
        </w:trPr>
        <w:tc>
          <w:tcPr>
            <w:tcW w:w="0" w:type="auto"/>
            <w:vMerge/>
            <w:tcBorders>
              <w:top w:val="nil"/>
            </w:tcBorders>
            <w:tcMar>
              <w:top w:w="50" w:type="dxa"/>
              <w:left w:w="100" w:type="dxa"/>
            </w:tcMar>
          </w:tcPr>
          <w:p w14:paraId="15A1B041" w14:textId="77777777" w:rsidR="004D5033" w:rsidRDefault="004D5033"/>
        </w:tc>
        <w:tc>
          <w:tcPr>
            <w:tcW w:w="0" w:type="auto"/>
            <w:vMerge/>
            <w:tcBorders>
              <w:top w:val="nil"/>
            </w:tcBorders>
            <w:tcMar>
              <w:top w:w="50" w:type="dxa"/>
              <w:left w:w="100" w:type="dxa"/>
            </w:tcMar>
          </w:tcPr>
          <w:p w14:paraId="76F35D31" w14:textId="77777777" w:rsidR="004D5033" w:rsidRDefault="004D5033"/>
        </w:tc>
        <w:tc>
          <w:tcPr>
            <w:tcW w:w="999" w:type="dxa"/>
            <w:tcMar>
              <w:top w:w="50" w:type="dxa"/>
              <w:left w:w="100" w:type="dxa"/>
            </w:tcMar>
            <w:vAlign w:val="center"/>
          </w:tcPr>
          <w:p w14:paraId="714B07C0" w14:textId="77777777" w:rsidR="004D5033" w:rsidRDefault="00C321C3">
            <w:pPr>
              <w:spacing w:after="0"/>
              <w:ind w:left="135"/>
            </w:pPr>
            <w:r>
              <w:rPr>
                <w:rFonts w:ascii="Times New Roman" w:hAnsi="Times New Roman"/>
                <w:b/>
                <w:color w:val="000000"/>
                <w:sz w:val="24"/>
              </w:rPr>
              <w:t xml:space="preserve">Всего </w:t>
            </w:r>
          </w:p>
          <w:p w14:paraId="667540C4" w14:textId="77777777" w:rsidR="004D5033" w:rsidRDefault="004D5033">
            <w:pPr>
              <w:spacing w:after="0"/>
              <w:ind w:left="135"/>
            </w:pPr>
          </w:p>
        </w:tc>
        <w:tc>
          <w:tcPr>
            <w:tcW w:w="1726" w:type="dxa"/>
            <w:tcMar>
              <w:top w:w="50" w:type="dxa"/>
              <w:left w:w="100" w:type="dxa"/>
            </w:tcMar>
            <w:vAlign w:val="center"/>
          </w:tcPr>
          <w:p w14:paraId="3B428E53" w14:textId="77777777" w:rsidR="004D5033" w:rsidRDefault="00C321C3">
            <w:pPr>
              <w:spacing w:after="0"/>
              <w:ind w:left="135"/>
            </w:pPr>
            <w:r>
              <w:rPr>
                <w:rFonts w:ascii="Times New Roman" w:hAnsi="Times New Roman"/>
                <w:b/>
                <w:color w:val="000000"/>
                <w:sz w:val="24"/>
              </w:rPr>
              <w:t xml:space="preserve">Контрольные работы </w:t>
            </w:r>
          </w:p>
          <w:p w14:paraId="035AC7F2" w14:textId="77777777" w:rsidR="004D5033" w:rsidRDefault="004D5033">
            <w:pPr>
              <w:spacing w:after="0"/>
              <w:ind w:left="135"/>
            </w:pPr>
          </w:p>
        </w:tc>
        <w:tc>
          <w:tcPr>
            <w:tcW w:w="1811" w:type="dxa"/>
            <w:tcMar>
              <w:top w:w="50" w:type="dxa"/>
              <w:left w:w="100" w:type="dxa"/>
            </w:tcMar>
            <w:vAlign w:val="center"/>
          </w:tcPr>
          <w:p w14:paraId="4CB52E75" w14:textId="1F2A499F" w:rsidR="004D5033" w:rsidRDefault="00C321C3">
            <w:pPr>
              <w:spacing w:after="0"/>
              <w:ind w:left="135"/>
            </w:pPr>
            <w:r>
              <w:rPr>
                <w:rFonts w:ascii="Times New Roman" w:hAnsi="Times New Roman"/>
                <w:b/>
                <w:color w:val="000000"/>
                <w:sz w:val="24"/>
              </w:rPr>
              <w:t>Практические</w:t>
            </w:r>
            <w:r w:rsidR="005736AF">
              <w:rPr>
                <w:rFonts w:ascii="Times New Roman" w:hAnsi="Times New Roman"/>
                <w:b/>
                <w:color w:val="000000"/>
                <w:sz w:val="24"/>
                <w:lang w:val="ru-RU"/>
              </w:rPr>
              <w:t xml:space="preserve"> и лабораторные </w:t>
            </w:r>
            <w:r>
              <w:rPr>
                <w:rFonts w:ascii="Times New Roman" w:hAnsi="Times New Roman"/>
                <w:b/>
                <w:color w:val="000000"/>
                <w:sz w:val="24"/>
              </w:rPr>
              <w:t xml:space="preserve"> работы </w:t>
            </w:r>
          </w:p>
          <w:p w14:paraId="5DC42A66" w14:textId="77777777" w:rsidR="004D5033" w:rsidRDefault="004D5033">
            <w:pPr>
              <w:spacing w:after="0"/>
              <w:ind w:left="135"/>
            </w:pPr>
          </w:p>
        </w:tc>
        <w:tc>
          <w:tcPr>
            <w:tcW w:w="0" w:type="auto"/>
            <w:vMerge/>
            <w:tcBorders>
              <w:top w:val="nil"/>
            </w:tcBorders>
            <w:tcMar>
              <w:top w:w="50" w:type="dxa"/>
              <w:left w:w="100" w:type="dxa"/>
            </w:tcMar>
          </w:tcPr>
          <w:p w14:paraId="499B7A79" w14:textId="77777777" w:rsidR="004D5033" w:rsidRDefault="004D5033"/>
        </w:tc>
      </w:tr>
      <w:tr w:rsidR="004D5033" w:rsidRPr="00D25E14" w14:paraId="556C3933" w14:textId="77777777">
        <w:trPr>
          <w:trHeight w:val="144"/>
          <w:tblCellSpacing w:w="20" w:type="nil"/>
        </w:trPr>
        <w:tc>
          <w:tcPr>
            <w:tcW w:w="476" w:type="dxa"/>
            <w:tcMar>
              <w:top w:w="50" w:type="dxa"/>
              <w:left w:w="100" w:type="dxa"/>
            </w:tcMar>
            <w:vAlign w:val="center"/>
          </w:tcPr>
          <w:p w14:paraId="2965F630" w14:textId="77777777" w:rsidR="004D5033" w:rsidRPr="005C409C" w:rsidRDefault="00C321C3">
            <w:pPr>
              <w:spacing w:after="0"/>
              <w:rPr>
                <w:sz w:val="28"/>
                <w:szCs w:val="28"/>
              </w:rPr>
            </w:pPr>
            <w:r w:rsidRPr="005C409C">
              <w:rPr>
                <w:rFonts w:ascii="Times New Roman" w:hAnsi="Times New Roman"/>
                <w:color w:val="000000"/>
                <w:sz w:val="28"/>
                <w:szCs w:val="28"/>
              </w:rPr>
              <w:t>1</w:t>
            </w:r>
          </w:p>
        </w:tc>
        <w:tc>
          <w:tcPr>
            <w:tcW w:w="2816" w:type="dxa"/>
            <w:tcMar>
              <w:top w:w="50" w:type="dxa"/>
              <w:left w:w="100" w:type="dxa"/>
            </w:tcMar>
            <w:vAlign w:val="center"/>
          </w:tcPr>
          <w:p w14:paraId="47A2568B" w14:textId="77777777" w:rsidR="004D5033" w:rsidRPr="00F54CA9" w:rsidRDefault="00C321C3">
            <w:pPr>
              <w:spacing w:after="0"/>
              <w:ind w:left="135"/>
              <w:rPr>
                <w:sz w:val="24"/>
                <w:szCs w:val="24"/>
              </w:rPr>
            </w:pPr>
            <w:r w:rsidRPr="00F54CA9">
              <w:rPr>
                <w:rFonts w:ascii="Times New Roman" w:hAnsi="Times New Roman"/>
                <w:color w:val="000000"/>
                <w:sz w:val="24"/>
                <w:szCs w:val="24"/>
              </w:rPr>
              <w:t>Систематические группы растений</w:t>
            </w:r>
          </w:p>
        </w:tc>
        <w:tc>
          <w:tcPr>
            <w:tcW w:w="999" w:type="dxa"/>
            <w:tcMar>
              <w:top w:w="50" w:type="dxa"/>
              <w:left w:w="100" w:type="dxa"/>
            </w:tcMar>
            <w:vAlign w:val="center"/>
          </w:tcPr>
          <w:p w14:paraId="39DEFACC"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19 </w:t>
            </w:r>
          </w:p>
        </w:tc>
        <w:tc>
          <w:tcPr>
            <w:tcW w:w="1726" w:type="dxa"/>
            <w:tcMar>
              <w:top w:w="50" w:type="dxa"/>
              <w:left w:w="100" w:type="dxa"/>
            </w:tcMar>
            <w:vAlign w:val="center"/>
          </w:tcPr>
          <w:p w14:paraId="3A4837F4" w14:textId="4883CD26" w:rsidR="004D5033" w:rsidRPr="00F54CA9" w:rsidRDefault="005C409C">
            <w:pPr>
              <w:spacing w:after="0"/>
              <w:ind w:left="135"/>
              <w:jc w:val="center"/>
              <w:rPr>
                <w:sz w:val="24"/>
                <w:szCs w:val="24"/>
                <w:lang w:val="ru-RU"/>
              </w:rPr>
            </w:pPr>
            <w:r w:rsidRPr="00F54CA9">
              <w:rPr>
                <w:sz w:val="24"/>
                <w:szCs w:val="24"/>
                <w:lang w:val="ru-RU"/>
              </w:rPr>
              <w:t>1</w:t>
            </w:r>
          </w:p>
        </w:tc>
        <w:tc>
          <w:tcPr>
            <w:tcW w:w="1811" w:type="dxa"/>
            <w:tcMar>
              <w:top w:w="50" w:type="dxa"/>
              <w:left w:w="100" w:type="dxa"/>
            </w:tcMar>
            <w:vAlign w:val="center"/>
          </w:tcPr>
          <w:p w14:paraId="7F976F4B" w14:textId="31E35261" w:rsidR="004D5033" w:rsidRPr="00F54CA9" w:rsidRDefault="00C321C3">
            <w:pPr>
              <w:spacing w:after="0"/>
              <w:ind w:left="135"/>
              <w:jc w:val="center"/>
              <w:rPr>
                <w:sz w:val="24"/>
                <w:szCs w:val="24"/>
                <w:lang w:val="ru-RU"/>
              </w:rPr>
            </w:pPr>
            <w:r w:rsidRPr="00F54CA9">
              <w:rPr>
                <w:rFonts w:ascii="Times New Roman" w:hAnsi="Times New Roman"/>
                <w:color w:val="000000"/>
                <w:sz w:val="24"/>
                <w:szCs w:val="24"/>
              </w:rPr>
              <w:t xml:space="preserve"> </w:t>
            </w:r>
            <w:r w:rsidR="005736AF" w:rsidRPr="00F54CA9">
              <w:rPr>
                <w:rFonts w:ascii="Times New Roman" w:hAnsi="Times New Roman"/>
                <w:color w:val="000000"/>
                <w:sz w:val="24"/>
                <w:szCs w:val="24"/>
                <w:lang w:val="ru-RU"/>
              </w:rPr>
              <w:t>5</w:t>
            </w:r>
          </w:p>
        </w:tc>
        <w:tc>
          <w:tcPr>
            <w:tcW w:w="2710" w:type="dxa"/>
            <w:tcMar>
              <w:top w:w="50" w:type="dxa"/>
              <w:left w:w="100" w:type="dxa"/>
            </w:tcMar>
            <w:vAlign w:val="center"/>
          </w:tcPr>
          <w:p w14:paraId="6F958069" w14:textId="22B226DD"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416720</w:t>
              </w:r>
            </w:hyperlink>
          </w:p>
        </w:tc>
      </w:tr>
      <w:tr w:rsidR="004D5033" w:rsidRPr="00D25E14" w14:paraId="5DBF494B" w14:textId="77777777">
        <w:trPr>
          <w:trHeight w:val="144"/>
          <w:tblCellSpacing w:w="20" w:type="nil"/>
        </w:trPr>
        <w:tc>
          <w:tcPr>
            <w:tcW w:w="476" w:type="dxa"/>
            <w:tcMar>
              <w:top w:w="50" w:type="dxa"/>
              <w:left w:w="100" w:type="dxa"/>
            </w:tcMar>
            <w:vAlign w:val="center"/>
          </w:tcPr>
          <w:p w14:paraId="33DB3983" w14:textId="77777777" w:rsidR="004D5033" w:rsidRPr="005C409C" w:rsidRDefault="00C321C3">
            <w:pPr>
              <w:spacing w:after="0"/>
              <w:rPr>
                <w:sz w:val="28"/>
                <w:szCs w:val="28"/>
              </w:rPr>
            </w:pPr>
            <w:r w:rsidRPr="005C409C">
              <w:rPr>
                <w:rFonts w:ascii="Times New Roman" w:hAnsi="Times New Roman"/>
                <w:color w:val="000000"/>
                <w:sz w:val="28"/>
                <w:szCs w:val="28"/>
              </w:rPr>
              <w:t>2</w:t>
            </w:r>
          </w:p>
        </w:tc>
        <w:tc>
          <w:tcPr>
            <w:tcW w:w="2816" w:type="dxa"/>
            <w:tcMar>
              <w:top w:w="50" w:type="dxa"/>
              <w:left w:w="100" w:type="dxa"/>
            </w:tcMar>
            <w:vAlign w:val="center"/>
          </w:tcPr>
          <w:p w14:paraId="7C3A2436" w14:textId="77777777" w:rsidR="004D5033" w:rsidRPr="00F54CA9" w:rsidRDefault="00C321C3">
            <w:pPr>
              <w:spacing w:after="0"/>
              <w:ind w:left="135"/>
              <w:rPr>
                <w:sz w:val="24"/>
                <w:szCs w:val="24"/>
                <w:lang w:val="ru-RU"/>
              </w:rPr>
            </w:pPr>
            <w:r w:rsidRPr="00F54CA9">
              <w:rPr>
                <w:rFonts w:ascii="Times New Roman" w:hAnsi="Times New Roman"/>
                <w:color w:val="000000"/>
                <w:sz w:val="24"/>
                <w:szCs w:val="24"/>
                <w:lang w:val="ru-RU"/>
              </w:rPr>
              <w:t>Развитие растительного мира на Земле</w:t>
            </w:r>
          </w:p>
        </w:tc>
        <w:tc>
          <w:tcPr>
            <w:tcW w:w="999" w:type="dxa"/>
            <w:tcMar>
              <w:top w:w="50" w:type="dxa"/>
              <w:left w:w="100" w:type="dxa"/>
            </w:tcMar>
            <w:vAlign w:val="center"/>
          </w:tcPr>
          <w:p w14:paraId="5D8C32B6"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rPr>
              <w:t xml:space="preserve">2 </w:t>
            </w:r>
          </w:p>
        </w:tc>
        <w:tc>
          <w:tcPr>
            <w:tcW w:w="1726" w:type="dxa"/>
            <w:tcMar>
              <w:top w:w="50" w:type="dxa"/>
              <w:left w:w="100" w:type="dxa"/>
            </w:tcMar>
            <w:vAlign w:val="center"/>
          </w:tcPr>
          <w:p w14:paraId="66825D23" w14:textId="77777777" w:rsidR="004D5033" w:rsidRPr="00F54CA9" w:rsidRDefault="004D5033">
            <w:pPr>
              <w:spacing w:after="0"/>
              <w:ind w:left="135"/>
              <w:jc w:val="center"/>
              <w:rPr>
                <w:sz w:val="24"/>
                <w:szCs w:val="24"/>
              </w:rPr>
            </w:pPr>
          </w:p>
        </w:tc>
        <w:tc>
          <w:tcPr>
            <w:tcW w:w="1811" w:type="dxa"/>
            <w:tcMar>
              <w:top w:w="50" w:type="dxa"/>
              <w:left w:w="100" w:type="dxa"/>
            </w:tcMar>
            <w:vAlign w:val="center"/>
          </w:tcPr>
          <w:p w14:paraId="323BEC92" w14:textId="77777777" w:rsidR="004D5033" w:rsidRPr="00F54CA9" w:rsidRDefault="004D5033">
            <w:pPr>
              <w:spacing w:after="0"/>
              <w:ind w:left="135"/>
              <w:jc w:val="center"/>
              <w:rPr>
                <w:sz w:val="24"/>
                <w:szCs w:val="24"/>
              </w:rPr>
            </w:pPr>
          </w:p>
        </w:tc>
        <w:tc>
          <w:tcPr>
            <w:tcW w:w="2710" w:type="dxa"/>
            <w:tcMar>
              <w:top w:w="50" w:type="dxa"/>
              <w:left w:w="100" w:type="dxa"/>
            </w:tcMar>
            <w:vAlign w:val="center"/>
          </w:tcPr>
          <w:p w14:paraId="3FEF633F" w14:textId="2789C0BB"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416720</w:t>
              </w:r>
            </w:hyperlink>
          </w:p>
        </w:tc>
      </w:tr>
      <w:tr w:rsidR="004D5033" w:rsidRPr="00D25E14" w14:paraId="541830E5" w14:textId="77777777">
        <w:trPr>
          <w:trHeight w:val="144"/>
          <w:tblCellSpacing w:w="20" w:type="nil"/>
        </w:trPr>
        <w:tc>
          <w:tcPr>
            <w:tcW w:w="476" w:type="dxa"/>
            <w:tcMar>
              <w:top w:w="50" w:type="dxa"/>
              <w:left w:w="100" w:type="dxa"/>
            </w:tcMar>
            <w:vAlign w:val="center"/>
          </w:tcPr>
          <w:p w14:paraId="0E6BA12F" w14:textId="77777777" w:rsidR="004D5033" w:rsidRPr="005C409C" w:rsidRDefault="00C321C3">
            <w:pPr>
              <w:spacing w:after="0"/>
              <w:rPr>
                <w:sz w:val="28"/>
                <w:szCs w:val="28"/>
              </w:rPr>
            </w:pPr>
            <w:r w:rsidRPr="005C409C">
              <w:rPr>
                <w:rFonts w:ascii="Times New Roman" w:hAnsi="Times New Roman"/>
                <w:color w:val="000000"/>
                <w:sz w:val="28"/>
                <w:szCs w:val="28"/>
              </w:rPr>
              <w:t>3</w:t>
            </w:r>
          </w:p>
        </w:tc>
        <w:tc>
          <w:tcPr>
            <w:tcW w:w="2816" w:type="dxa"/>
            <w:tcMar>
              <w:top w:w="50" w:type="dxa"/>
              <w:left w:w="100" w:type="dxa"/>
            </w:tcMar>
            <w:vAlign w:val="center"/>
          </w:tcPr>
          <w:p w14:paraId="521340DE" w14:textId="77777777" w:rsidR="004D5033" w:rsidRPr="00F54CA9" w:rsidRDefault="00C321C3">
            <w:pPr>
              <w:spacing w:after="0"/>
              <w:ind w:left="135"/>
              <w:rPr>
                <w:sz w:val="24"/>
                <w:szCs w:val="24"/>
              </w:rPr>
            </w:pPr>
            <w:r w:rsidRPr="00F54CA9">
              <w:rPr>
                <w:rFonts w:ascii="Times New Roman" w:hAnsi="Times New Roman"/>
                <w:color w:val="000000"/>
                <w:sz w:val="24"/>
                <w:szCs w:val="24"/>
              </w:rPr>
              <w:t>Растения в природных сообществах</w:t>
            </w:r>
          </w:p>
        </w:tc>
        <w:tc>
          <w:tcPr>
            <w:tcW w:w="999" w:type="dxa"/>
            <w:tcMar>
              <w:top w:w="50" w:type="dxa"/>
              <w:left w:w="100" w:type="dxa"/>
            </w:tcMar>
            <w:vAlign w:val="center"/>
          </w:tcPr>
          <w:p w14:paraId="47AC78B6"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3 </w:t>
            </w:r>
          </w:p>
        </w:tc>
        <w:tc>
          <w:tcPr>
            <w:tcW w:w="1726" w:type="dxa"/>
            <w:tcMar>
              <w:top w:w="50" w:type="dxa"/>
              <w:left w:w="100" w:type="dxa"/>
            </w:tcMar>
            <w:vAlign w:val="center"/>
          </w:tcPr>
          <w:p w14:paraId="3E9FC5D1" w14:textId="77777777" w:rsidR="004D5033" w:rsidRPr="00F54CA9" w:rsidRDefault="004D5033">
            <w:pPr>
              <w:spacing w:after="0"/>
              <w:ind w:left="135"/>
              <w:jc w:val="center"/>
              <w:rPr>
                <w:sz w:val="24"/>
                <w:szCs w:val="24"/>
              </w:rPr>
            </w:pPr>
          </w:p>
        </w:tc>
        <w:tc>
          <w:tcPr>
            <w:tcW w:w="1811" w:type="dxa"/>
            <w:tcMar>
              <w:top w:w="50" w:type="dxa"/>
              <w:left w:w="100" w:type="dxa"/>
            </w:tcMar>
            <w:vAlign w:val="center"/>
          </w:tcPr>
          <w:p w14:paraId="1274CBC1" w14:textId="77777777" w:rsidR="004D5033" w:rsidRPr="00F54CA9" w:rsidRDefault="004D5033">
            <w:pPr>
              <w:spacing w:after="0"/>
              <w:ind w:left="135"/>
              <w:jc w:val="center"/>
              <w:rPr>
                <w:sz w:val="24"/>
                <w:szCs w:val="24"/>
              </w:rPr>
            </w:pPr>
          </w:p>
        </w:tc>
        <w:tc>
          <w:tcPr>
            <w:tcW w:w="2710" w:type="dxa"/>
            <w:tcMar>
              <w:top w:w="50" w:type="dxa"/>
              <w:left w:w="100" w:type="dxa"/>
            </w:tcMar>
            <w:vAlign w:val="center"/>
          </w:tcPr>
          <w:p w14:paraId="25B96303" w14:textId="6AB3949B" w:rsidR="004D5033" w:rsidRPr="00022D75" w:rsidRDefault="00C717CC">
            <w:pPr>
              <w:spacing w:after="0"/>
              <w:ind w:left="135"/>
              <w:rPr>
                <w:lang w:val="ru-RU"/>
              </w:rPr>
            </w:pPr>
            <w:hyperlink r:id="rId22">
              <w:r w:rsidR="00C321C3">
                <w:rPr>
                  <w:rFonts w:ascii="Times New Roman" w:hAnsi="Times New Roman"/>
                  <w:color w:val="0000FF"/>
                  <w:u w:val="single"/>
                </w:rPr>
                <w:t>https</w:t>
              </w:r>
              <w:r w:rsidR="00C321C3" w:rsidRPr="00022D75">
                <w:rPr>
                  <w:rFonts w:ascii="Times New Roman" w:hAnsi="Times New Roman"/>
                  <w:color w:val="0000FF"/>
                  <w:u w:val="single"/>
                  <w:lang w:val="ru-RU"/>
                </w:rPr>
                <w:t>://</w:t>
              </w:r>
              <w:r w:rsidR="00C321C3">
                <w:rPr>
                  <w:rFonts w:ascii="Times New Roman" w:hAnsi="Times New Roman"/>
                  <w:color w:val="0000FF"/>
                  <w:u w:val="single"/>
                </w:rPr>
                <w:t>nsportal</w:t>
              </w:r>
              <w:r w:rsidR="00C321C3" w:rsidRPr="00022D75">
                <w:rPr>
                  <w:rFonts w:ascii="Times New Roman" w:hAnsi="Times New Roman"/>
                  <w:color w:val="0000FF"/>
                  <w:u w:val="single"/>
                  <w:lang w:val="ru-RU"/>
                </w:rPr>
                <w:t>.</w:t>
              </w:r>
              <w:r w:rsidR="00C321C3">
                <w:rPr>
                  <w:rFonts w:ascii="Times New Roman" w:hAnsi="Times New Roman"/>
                  <w:color w:val="0000FF"/>
                  <w:u w:val="single"/>
                </w:rPr>
                <w:t>ru</w:t>
              </w:r>
              <w:r w:rsidR="00C321C3" w:rsidRPr="00022D75">
                <w:rPr>
                  <w:rFonts w:ascii="Times New Roman" w:hAnsi="Times New Roman"/>
                  <w:color w:val="0000FF"/>
                  <w:u w:val="single"/>
                  <w:lang w:val="ru-RU"/>
                </w:rPr>
                <w:t>/</w:t>
              </w:r>
            </w:hyperlink>
            <w:r w:rsidR="00C321C3" w:rsidRPr="00022D75">
              <w:rPr>
                <w:rFonts w:ascii="Times New Roman" w:hAnsi="Times New Roman"/>
                <w:color w:val="000000"/>
                <w:sz w:val="24"/>
                <w:lang w:val="ru-RU"/>
              </w:rPr>
              <w:t xml:space="preserve"> Библиотека ЦОК </w:t>
            </w:r>
            <w:hyperlink r:id="rId23">
              <w:r w:rsidR="00C321C3">
                <w:rPr>
                  <w:rFonts w:ascii="Times New Roman" w:hAnsi="Times New Roman"/>
                  <w:color w:val="0000FF"/>
                  <w:u w:val="single"/>
                </w:rPr>
                <w:t>https</w:t>
              </w:r>
              <w:r w:rsidR="00C321C3" w:rsidRPr="00022D75">
                <w:rPr>
                  <w:rFonts w:ascii="Times New Roman" w:hAnsi="Times New Roman"/>
                  <w:color w:val="0000FF"/>
                  <w:u w:val="single"/>
                  <w:lang w:val="ru-RU"/>
                </w:rPr>
                <w:t>://</w:t>
              </w:r>
              <w:r w:rsidR="00C321C3">
                <w:rPr>
                  <w:rFonts w:ascii="Times New Roman" w:hAnsi="Times New Roman"/>
                  <w:color w:val="0000FF"/>
                  <w:u w:val="single"/>
                </w:rPr>
                <w:t>m</w:t>
              </w:r>
              <w:r w:rsidR="00C321C3" w:rsidRPr="00022D75">
                <w:rPr>
                  <w:rFonts w:ascii="Times New Roman" w:hAnsi="Times New Roman"/>
                  <w:color w:val="0000FF"/>
                  <w:u w:val="single"/>
                  <w:lang w:val="ru-RU"/>
                </w:rPr>
                <w:t>.</w:t>
              </w:r>
              <w:r w:rsidR="00C321C3">
                <w:rPr>
                  <w:rFonts w:ascii="Times New Roman" w:hAnsi="Times New Roman"/>
                  <w:color w:val="0000FF"/>
                  <w:u w:val="single"/>
                </w:rPr>
                <w:t>edsoo</w:t>
              </w:r>
              <w:r w:rsidR="00C321C3" w:rsidRPr="00022D75">
                <w:rPr>
                  <w:rFonts w:ascii="Times New Roman" w:hAnsi="Times New Roman"/>
                  <w:color w:val="0000FF"/>
                  <w:u w:val="single"/>
                  <w:lang w:val="ru-RU"/>
                </w:rPr>
                <w:t>.</w:t>
              </w:r>
              <w:r w:rsidR="00C321C3">
                <w:rPr>
                  <w:rFonts w:ascii="Times New Roman" w:hAnsi="Times New Roman"/>
                  <w:color w:val="0000FF"/>
                  <w:u w:val="single"/>
                </w:rPr>
                <w:t>ru</w:t>
              </w:r>
              <w:r w:rsidR="00C321C3" w:rsidRPr="00022D75">
                <w:rPr>
                  <w:rFonts w:ascii="Times New Roman" w:hAnsi="Times New Roman"/>
                  <w:color w:val="0000FF"/>
                  <w:u w:val="single"/>
                  <w:lang w:val="ru-RU"/>
                </w:rPr>
                <w:t>/7</w:t>
              </w:r>
              <w:r w:rsidR="00C321C3">
                <w:rPr>
                  <w:rFonts w:ascii="Times New Roman" w:hAnsi="Times New Roman"/>
                  <w:color w:val="0000FF"/>
                  <w:u w:val="single"/>
                </w:rPr>
                <w:t>f</w:t>
              </w:r>
              <w:r w:rsidR="00C321C3" w:rsidRPr="00022D75">
                <w:rPr>
                  <w:rFonts w:ascii="Times New Roman" w:hAnsi="Times New Roman"/>
                  <w:color w:val="0000FF"/>
                  <w:u w:val="single"/>
                  <w:lang w:val="ru-RU"/>
                </w:rPr>
                <w:t>416720</w:t>
              </w:r>
            </w:hyperlink>
          </w:p>
        </w:tc>
      </w:tr>
      <w:tr w:rsidR="004D5033" w:rsidRPr="00D25E14" w14:paraId="58569F76" w14:textId="77777777">
        <w:trPr>
          <w:trHeight w:val="144"/>
          <w:tblCellSpacing w:w="20" w:type="nil"/>
        </w:trPr>
        <w:tc>
          <w:tcPr>
            <w:tcW w:w="476" w:type="dxa"/>
            <w:tcMar>
              <w:top w:w="50" w:type="dxa"/>
              <w:left w:w="100" w:type="dxa"/>
            </w:tcMar>
            <w:vAlign w:val="center"/>
          </w:tcPr>
          <w:p w14:paraId="3F18B3FB" w14:textId="77777777" w:rsidR="004D5033" w:rsidRPr="005C409C" w:rsidRDefault="00C321C3">
            <w:pPr>
              <w:spacing w:after="0"/>
              <w:rPr>
                <w:sz w:val="28"/>
                <w:szCs w:val="28"/>
              </w:rPr>
            </w:pPr>
            <w:r w:rsidRPr="005C409C">
              <w:rPr>
                <w:rFonts w:ascii="Times New Roman" w:hAnsi="Times New Roman"/>
                <w:color w:val="000000"/>
                <w:sz w:val="28"/>
                <w:szCs w:val="28"/>
              </w:rPr>
              <w:t>4</w:t>
            </w:r>
          </w:p>
        </w:tc>
        <w:tc>
          <w:tcPr>
            <w:tcW w:w="2816" w:type="dxa"/>
            <w:tcMar>
              <w:top w:w="50" w:type="dxa"/>
              <w:left w:w="100" w:type="dxa"/>
            </w:tcMar>
            <w:vAlign w:val="center"/>
          </w:tcPr>
          <w:p w14:paraId="31BD8884" w14:textId="77777777" w:rsidR="004D5033" w:rsidRPr="00F54CA9" w:rsidRDefault="00C321C3">
            <w:pPr>
              <w:spacing w:after="0"/>
              <w:ind w:left="135"/>
              <w:rPr>
                <w:sz w:val="24"/>
                <w:szCs w:val="24"/>
              </w:rPr>
            </w:pPr>
            <w:r w:rsidRPr="00F54CA9">
              <w:rPr>
                <w:rFonts w:ascii="Times New Roman" w:hAnsi="Times New Roman"/>
                <w:color w:val="000000"/>
                <w:sz w:val="24"/>
                <w:szCs w:val="24"/>
              </w:rPr>
              <w:t>Растения и человек</w:t>
            </w:r>
          </w:p>
        </w:tc>
        <w:tc>
          <w:tcPr>
            <w:tcW w:w="999" w:type="dxa"/>
            <w:tcMar>
              <w:top w:w="50" w:type="dxa"/>
              <w:left w:w="100" w:type="dxa"/>
            </w:tcMar>
            <w:vAlign w:val="center"/>
          </w:tcPr>
          <w:p w14:paraId="4F2AEBBF"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3 </w:t>
            </w:r>
          </w:p>
        </w:tc>
        <w:tc>
          <w:tcPr>
            <w:tcW w:w="1726" w:type="dxa"/>
            <w:tcMar>
              <w:top w:w="50" w:type="dxa"/>
              <w:left w:w="100" w:type="dxa"/>
            </w:tcMar>
            <w:vAlign w:val="center"/>
          </w:tcPr>
          <w:p w14:paraId="3CA2D647" w14:textId="681CD923" w:rsidR="004D5033" w:rsidRPr="00F54CA9" w:rsidRDefault="005C409C">
            <w:pPr>
              <w:spacing w:after="0"/>
              <w:ind w:left="135"/>
              <w:jc w:val="center"/>
              <w:rPr>
                <w:sz w:val="24"/>
                <w:szCs w:val="24"/>
                <w:lang w:val="ru-RU"/>
              </w:rPr>
            </w:pPr>
            <w:r w:rsidRPr="00F54CA9">
              <w:rPr>
                <w:sz w:val="24"/>
                <w:szCs w:val="24"/>
                <w:lang w:val="ru-RU"/>
              </w:rPr>
              <w:t>1</w:t>
            </w:r>
          </w:p>
        </w:tc>
        <w:tc>
          <w:tcPr>
            <w:tcW w:w="1811" w:type="dxa"/>
            <w:tcMar>
              <w:top w:w="50" w:type="dxa"/>
              <w:left w:w="100" w:type="dxa"/>
            </w:tcMar>
            <w:vAlign w:val="center"/>
          </w:tcPr>
          <w:p w14:paraId="4E033E1B" w14:textId="5A707DA7" w:rsidR="004D5033" w:rsidRPr="00F54CA9" w:rsidRDefault="004D5033">
            <w:pPr>
              <w:spacing w:after="0"/>
              <w:ind w:left="135"/>
              <w:jc w:val="center"/>
              <w:rPr>
                <w:sz w:val="24"/>
                <w:szCs w:val="24"/>
                <w:lang w:val="ru-RU"/>
              </w:rPr>
            </w:pPr>
          </w:p>
        </w:tc>
        <w:tc>
          <w:tcPr>
            <w:tcW w:w="2710" w:type="dxa"/>
            <w:tcMar>
              <w:top w:w="50" w:type="dxa"/>
              <w:left w:w="100" w:type="dxa"/>
            </w:tcMar>
            <w:vAlign w:val="center"/>
          </w:tcPr>
          <w:p w14:paraId="6D726341" w14:textId="0658F3E0"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416720</w:t>
              </w:r>
            </w:hyperlink>
          </w:p>
        </w:tc>
      </w:tr>
      <w:tr w:rsidR="004D5033" w:rsidRPr="00D25E14" w14:paraId="255BCEFB" w14:textId="77777777">
        <w:trPr>
          <w:trHeight w:val="144"/>
          <w:tblCellSpacing w:w="20" w:type="nil"/>
        </w:trPr>
        <w:tc>
          <w:tcPr>
            <w:tcW w:w="476" w:type="dxa"/>
            <w:tcMar>
              <w:top w:w="50" w:type="dxa"/>
              <w:left w:w="100" w:type="dxa"/>
            </w:tcMar>
            <w:vAlign w:val="center"/>
          </w:tcPr>
          <w:p w14:paraId="0E304C9C" w14:textId="77777777" w:rsidR="004D5033" w:rsidRPr="005C409C" w:rsidRDefault="00C321C3">
            <w:pPr>
              <w:spacing w:after="0"/>
              <w:rPr>
                <w:sz w:val="28"/>
                <w:szCs w:val="28"/>
              </w:rPr>
            </w:pPr>
            <w:r w:rsidRPr="005C409C">
              <w:rPr>
                <w:rFonts w:ascii="Times New Roman" w:hAnsi="Times New Roman"/>
                <w:color w:val="000000"/>
                <w:sz w:val="28"/>
                <w:szCs w:val="28"/>
              </w:rPr>
              <w:t>5</w:t>
            </w:r>
          </w:p>
        </w:tc>
        <w:tc>
          <w:tcPr>
            <w:tcW w:w="2816" w:type="dxa"/>
            <w:tcMar>
              <w:top w:w="50" w:type="dxa"/>
              <w:left w:w="100" w:type="dxa"/>
            </w:tcMar>
            <w:vAlign w:val="center"/>
          </w:tcPr>
          <w:p w14:paraId="6DF7AEDF" w14:textId="77777777" w:rsidR="004D5033" w:rsidRPr="00F54CA9" w:rsidRDefault="00C321C3">
            <w:pPr>
              <w:spacing w:after="0"/>
              <w:ind w:left="135"/>
              <w:rPr>
                <w:sz w:val="24"/>
                <w:szCs w:val="24"/>
              </w:rPr>
            </w:pPr>
            <w:r w:rsidRPr="00F54CA9">
              <w:rPr>
                <w:rFonts w:ascii="Times New Roman" w:hAnsi="Times New Roman"/>
                <w:color w:val="000000"/>
                <w:sz w:val="24"/>
                <w:szCs w:val="24"/>
              </w:rPr>
              <w:t>Грибы. Лишайники. Бактерии</w:t>
            </w:r>
          </w:p>
        </w:tc>
        <w:tc>
          <w:tcPr>
            <w:tcW w:w="999" w:type="dxa"/>
            <w:tcMar>
              <w:top w:w="50" w:type="dxa"/>
              <w:left w:w="100" w:type="dxa"/>
            </w:tcMar>
            <w:vAlign w:val="center"/>
          </w:tcPr>
          <w:p w14:paraId="51FC95AD"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7 </w:t>
            </w:r>
          </w:p>
        </w:tc>
        <w:tc>
          <w:tcPr>
            <w:tcW w:w="1726" w:type="dxa"/>
            <w:tcMar>
              <w:top w:w="50" w:type="dxa"/>
              <w:left w:w="100" w:type="dxa"/>
            </w:tcMar>
            <w:vAlign w:val="center"/>
          </w:tcPr>
          <w:p w14:paraId="6206E0A4" w14:textId="28914550" w:rsidR="004D5033" w:rsidRPr="00F54CA9" w:rsidRDefault="005C409C">
            <w:pPr>
              <w:spacing w:after="0"/>
              <w:ind w:left="135"/>
              <w:jc w:val="center"/>
              <w:rPr>
                <w:sz w:val="24"/>
                <w:szCs w:val="24"/>
                <w:lang w:val="ru-RU"/>
              </w:rPr>
            </w:pPr>
            <w:r w:rsidRPr="00F54CA9">
              <w:rPr>
                <w:sz w:val="24"/>
                <w:szCs w:val="24"/>
                <w:lang w:val="ru-RU"/>
              </w:rPr>
              <w:t>1</w:t>
            </w:r>
          </w:p>
        </w:tc>
        <w:tc>
          <w:tcPr>
            <w:tcW w:w="1811" w:type="dxa"/>
            <w:tcMar>
              <w:top w:w="50" w:type="dxa"/>
              <w:left w:w="100" w:type="dxa"/>
            </w:tcMar>
            <w:vAlign w:val="center"/>
          </w:tcPr>
          <w:p w14:paraId="3CE4E8C4"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rPr>
              <w:t xml:space="preserve"> 2 </w:t>
            </w:r>
          </w:p>
        </w:tc>
        <w:tc>
          <w:tcPr>
            <w:tcW w:w="2710" w:type="dxa"/>
            <w:tcMar>
              <w:top w:w="50" w:type="dxa"/>
              <w:left w:w="100" w:type="dxa"/>
            </w:tcMar>
            <w:vAlign w:val="center"/>
          </w:tcPr>
          <w:p w14:paraId="34C28457" w14:textId="1D908BA1"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416720</w:t>
              </w:r>
            </w:hyperlink>
          </w:p>
        </w:tc>
      </w:tr>
      <w:tr w:rsidR="004D5033" w14:paraId="62E8E0FF" w14:textId="77777777">
        <w:trPr>
          <w:trHeight w:val="144"/>
          <w:tblCellSpacing w:w="20" w:type="nil"/>
        </w:trPr>
        <w:tc>
          <w:tcPr>
            <w:tcW w:w="0" w:type="auto"/>
            <w:gridSpan w:val="2"/>
            <w:tcMar>
              <w:top w:w="50" w:type="dxa"/>
              <w:left w:w="100" w:type="dxa"/>
            </w:tcMar>
            <w:vAlign w:val="center"/>
          </w:tcPr>
          <w:p w14:paraId="4E2030B3" w14:textId="77777777" w:rsidR="004D5033" w:rsidRPr="00F54CA9" w:rsidRDefault="00C321C3">
            <w:pPr>
              <w:spacing w:after="0"/>
              <w:ind w:left="135"/>
              <w:rPr>
                <w:sz w:val="24"/>
                <w:szCs w:val="24"/>
                <w:lang w:val="ru-RU"/>
              </w:rPr>
            </w:pPr>
            <w:r w:rsidRPr="00F54CA9">
              <w:rPr>
                <w:rFonts w:ascii="Times New Roman" w:hAnsi="Times New Roman"/>
                <w:color w:val="000000"/>
                <w:sz w:val="24"/>
                <w:szCs w:val="24"/>
                <w:lang w:val="ru-RU"/>
              </w:rPr>
              <w:t>ОБЩЕЕ КОЛИЧЕСТВО ЧАСОВ ПО ПРОГРАММЕ</w:t>
            </w:r>
          </w:p>
        </w:tc>
        <w:tc>
          <w:tcPr>
            <w:tcW w:w="1570" w:type="dxa"/>
            <w:tcMar>
              <w:top w:w="50" w:type="dxa"/>
              <w:left w:w="100" w:type="dxa"/>
            </w:tcMar>
            <w:vAlign w:val="center"/>
          </w:tcPr>
          <w:p w14:paraId="43F921BD" w14:textId="77777777" w:rsidR="004D5033" w:rsidRPr="00F54CA9" w:rsidRDefault="00C321C3">
            <w:pPr>
              <w:spacing w:after="0"/>
              <w:ind w:left="135"/>
              <w:jc w:val="center"/>
              <w:rPr>
                <w:sz w:val="24"/>
                <w:szCs w:val="24"/>
              </w:rPr>
            </w:pPr>
            <w:r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rPr>
              <w:t xml:space="preserve">34 </w:t>
            </w:r>
          </w:p>
        </w:tc>
        <w:tc>
          <w:tcPr>
            <w:tcW w:w="1726" w:type="dxa"/>
            <w:tcMar>
              <w:top w:w="50" w:type="dxa"/>
              <w:left w:w="100" w:type="dxa"/>
            </w:tcMar>
            <w:vAlign w:val="center"/>
          </w:tcPr>
          <w:p w14:paraId="479019EA" w14:textId="6195832A" w:rsidR="004D5033" w:rsidRPr="00F54CA9" w:rsidRDefault="00C321C3">
            <w:pPr>
              <w:spacing w:after="0"/>
              <w:ind w:left="135"/>
              <w:jc w:val="center"/>
              <w:rPr>
                <w:sz w:val="24"/>
                <w:szCs w:val="24"/>
                <w:lang w:val="ru-RU"/>
              </w:rPr>
            </w:pPr>
            <w:r w:rsidRPr="00F54CA9">
              <w:rPr>
                <w:rFonts w:ascii="Times New Roman" w:hAnsi="Times New Roman"/>
                <w:color w:val="000000"/>
                <w:sz w:val="24"/>
                <w:szCs w:val="24"/>
              </w:rPr>
              <w:t xml:space="preserve"> </w:t>
            </w:r>
            <w:r w:rsidR="005C409C" w:rsidRPr="00F54CA9">
              <w:rPr>
                <w:rFonts w:ascii="Times New Roman" w:hAnsi="Times New Roman"/>
                <w:color w:val="000000"/>
                <w:sz w:val="24"/>
                <w:szCs w:val="24"/>
                <w:lang w:val="ru-RU"/>
              </w:rPr>
              <w:t>3</w:t>
            </w:r>
          </w:p>
        </w:tc>
        <w:tc>
          <w:tcPr>
            <w:tcW w:w="1811" w:type="dxa"/>
            <w:tcMar>
              <w:top w:w="50" w:type="dxa"/>
              <w:left w:w="100" w:type="dxa"/>
            </w:tcMar>
            <w:vAlign w:val="center"/>
          </w:tcPr>
          <w:p w14:paraId="7E3F0011" w14:textId="09BCCD4B" w:rsidR="004D5033" w:rsidRPr="00F54CA9" w:rsidRDefault="00C321C3">
            <w:pPr>
              <w:spacing w:after="0"/>
              <w:ind w:left="135"/>
              <w:jc w:val="center"/>
              <w:rPr>
                <w:sz w:val="24"/>
                <w:szCs w:val="24"/>
                <w:lang w:val="ru-RU"/>
              </w:rPr>
            </w:pPr>
            <w:r w:rsidRPr="00F54CA9">
              <w:rPr>
                <w:rFonts w:ascii="Times New Roman" w:hAnsi="Times New Roman"/>
                <w:color w:val="000000"/>
                <w:sz w:val="24"/>
                <w:szCs w:val="24"/>
              </w:rPr>
              <w:t xml:space="preserve"> </w:t>
            </w:r>
            <w:r w:rsidR="00614585" w:rsidRPr="00F54CA9">
              <w:rPr>
                <w:rFonts w:ascii="Times New Roman" w:hAnsi="Times New Roman"/>
                <w:color w:val="000000"/>
                <w:sz w:val="24"/>
                <w:szCs w:val="24"/>
                <w:lang w:val="ru-RU"/>
              </w:rPr>
              <w:t>7</w:t>
            </w:r>
          </w:p>
        </w:tc>
        <w:tc>
          <w:tcPr>
            <w:tcW w:w="2710" w:type="dxa"/>
            <w:tcMar>
              <w:top w:w="50" w:type="dxa"/>
              <w:left w:w="100" w:type="dxa"/>
            </w:tcMar>
            <w:vAlign w:val="center"/>
          </w:tcPr>
          <w:p w14:paraId="51F2991D" w14:textId="77777777" w:rsidR="004D5033" w:rsidRDefault="004D5033"/>
        </w:tc>
      </w:tr>
    </w:tbl>
    <w:p w14:paraId="1B0C9352" w14:textId="77777777" w:rsidR="004D5033" w:rsidRDefault="004D5033">
      <w:pPr>
        <w:sectPr w:rsidR="004D5033">
          <w:pgSz w:w="16383" w:h="11906" w:orient="landscape"/>
          <w:pgMar w:top="1134" w:right="850" w:bottom="1134" w:left="1701" w:header="720" w:footer="720" w:gutter="0"/>
          <w:cols w:space="720"/>
        </w:sectPr>
      </w:pPr>
    </w:p>
    <w:p w14:paraId="4C7C6DDB" w14:textId="77777777" w:rsidR="004D5033" w:rsidRDefault="00C321C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4D5033" w14:paraId="3488D368" w14:textId="77777777">
        <w:trPr>
          <w:trHeight w:val="144"/>
          <w:tblCellSpacing w:w="20" w:type="nil"/>
        </w:trPr>
        <w:tc>
          <w:tcPr>
            <w:tcW w:w="456" w:type="dxa"/>
            <w:vMerge w:val="restart"/>
            <w:tcMar>
              <w:top w:w="50" w:type="dxa"/>
              <w:left w:w="100" w:type="dxa"/>
            </w:tcMar>
            <w:vAlign w:val="center"/>
          </w:tcPr>
          <w:p w14:paraId="5C8F45D2" w14:textId="77777777" w:rsidR="004D5033" w:rsidRDefault="00C321C3">
            <w:pPr>
              <w:spacing w:after="0"/>
              <w:ind w:left="135"/>
            </w:pPr>
            <w:r>
              <w:rPr>
                <w:rFonts w:ascii="Times New Roman" w:hAnsi="Times New Roman"/>
                <w:b/>
                <w:color w:val="000000"/>
                <w:sz w:val="24"/>
              </w:rPr>
              <w:t xml:space="preserve">№ п/п </w:t>
            </w:r>
          </w:p>
          <w:p w14:paraId="7F766C44" w14:textId="77777777" w:rsidR="004D5033" w:rsidRDefault="004D5033">
            <w:pPr>
              <w:spacing w:after="0"/>
              <w:ind w:left="135"/>
            </w:pPr>
          </w:p>
        </w:tc>
        <w:tc>
          <w:tcPr>
            <w:tcW w:w="3168" w:type="dxa"/>
            <w:vMerge w:val="restart"/>
            <w:tcMar>
              <w:top w:w="50" w:type="dxa"/>
              <w:left w:w="100" w:type="dxa"/>
            </w:tcMar>
            <w:vAlign w:val="center"/>
          </w:tcPr>
          <w:p w14:paraId="7D246AE1" w14:textId="77777777" w:rsidR="004D5033" w:rsidRDefault="00C321C3">
            <w:pPr>
              <w:spacing w:after="0"/>
              <w:ind w:left="135"/>
            </w:pPr>
            <w:r>
              <w:rPr>
                <w:rFonts w:ascii="Times New Roman" w:hAnsi="Times New Roman"/>
                <w:b/>
                <w:color w:val="000000"/>
                <w:sz w:val="24"/>
              </w:rPr>
              <w:t xml:space="preserve">Наименование разделов и тем программы </w:t>
            </w:r>
          </w:p>
          <w:p w14:paraId="79253571" w14:textId="77777777" w:rsidR="004D5033" w:rsidRDefault="004D5033">
            <w:pPr>
              <w:spacing w:after="0"/>
              <w:ind w:left="135"/>
            </w:pPr>
          </w:p>
        </w:tc>
        <w:tc>
          <w:tcPr>
            <w:tcW w:w="0" w:type="auto"/>
            <w:gridSpan w:val="3"/>
            <w:tcMar>
              <w:top w:w="50" w:type="dxa"/>
              <w:left w:w="100" w:type="dxa"/>
            </w:tcMar>
            <w:vAlign w:val="center"/>
          </w:tcPr>
          <w:p w14:paraId="23802C0F" w14:textId="77777777" w:rsidR="004D5033" w:rsidRDefault="00C321C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0727069B" w14:textId="77777777" w:rsidR="004D5033" w:rsidRDefault="00C321C3">
            <w:pPr>
              <w:spacing w:after="0"/>
              <w:ind w:left="135"/>
            </w:pPr>
            <w:r>
              <w:rPr>
                <w:rFonts w:ascii="Times New Roman" w:hAnsi="Times New Roman"/>
                <w:b/>
                <w:color w:val="000000"/>
                <w:sz w:val="24"/>
              </w:rPr>
              <w:t xml:space="preserve">Электронные (цифровые) образовательные ресурсы </w:t>
            </w:r>
          </w:p>
          <w:p w14:paraId="7F3522E6" w14:textId="77777777" w:rsidR="004D5033" w:rsidRDefault="004D5033">
            <w:pPr>
              <w:spacing w:after="0"/>
              <w:ind w:left="135"/>
            </w:pPr>
          </w:p>
        </w:tc>
      </w:tr>
      <w:tr w:rsidR="004D5033" w14:paraId="6A4F66DA" w14:textId="77777777">
        <w:trPr>
          <w:trHeight w:val="144"/>
          <w:tblCellSpacing w:w="20" w:type="nil"/>
        </w:trPr>
        <w:tc>
          <w:tcPr>
            <w:tcW w:w="0" w:type="auto"/>
            <w:vMerge/>
            <w:tcBorders>
              <w:top w:val="nil"/>
            </w:tcBorders>
            <w:tcMar>
              <w:top w:w="50" w:type="dxa"/>
              <w:left w:w="100" w:type="dxa"/>
            </w:tcMar>
          </w:tcPr>
          <w:p w14:paraId="00230E62" w14:textId="77777777" w:rsidR="004D5033" w:rsidRDefault="004D5033"/>
        </w:tc>
        <w:tc>
          <w:tcPr>
            <w:tcW w:w="0" w:type="auto"/>
            <w:vMerge/>
            <w:tcBorders>
              <w:top w:val="nil"/>
            </w:tcBorders>
            <w:tcMar>
              <w:top w:w="50" w:type="dxa"/>
              <w:left w:w="100" w:type="dxa"/>
            </w:tcMar>
          </w:tcPr>
          <w:p w14:paraId="5BEB71A8" w14:textId="77777777" w:rsidR="004D5033" w:rsidRDefault="004D5033"/>
        </w:tc>
        <w:tc>
          <w:tcPr>
            <w:tcW w:w="966" w:type="dxa"/>
            <w:tcMar>
              <w:top w:w="50" w:type="dxa"/>
              <w:left w:w="100" w:type="dxa"/>
            </w:tcMar>
            <w:vAlign w:val="center"/>
          </w:tcPr>
          <w:p w14:paraId="727432BD" w14:textId="77777777" w:rsidR="004D5033" w:rsidRDefault="00C321C3">
            <w:pPr>
              <w:spacing w:after="0"/>
              <w:ind w:left="135"/>
            </w:pPr>
            <w:r>
              <w:rPr>
                <w:rFonts w:ascii="Times New Roman" w:hAnsi="Times New Roman"/>
                <w:b/>
                <w:color w:val="000000"/>
                <w:sz w:val="24"/>
              </w:rPr>
              <w:t xml:space="preserve">Всего </w:t>
            </w:r>
          </w:p>
          <w:p w14:paraId="6ECB7CC9" w14:textId="77777777" w:rsidR="004D5033" w:rsidRDefault="004D5033">
            <w:pPr>
              <w:spacing w:after="0"/>
              <w:ind w:left="135"/>
            </w:pPr>
          </w:p>
        </w:tc>
        <w:tc>
          <w:tcPr>
            <w:tcW w:w="1687" w:type="dxa"/>
            <w:tcMar>
              <w:top w:w="50" w:type="dxa"/>
              <w:left w:w="100" w:type="dxa"/>
            </w:tcMar>
            <w:vAlign w:val="center"/>
          </w:tcPr>
          <w:p w14:paraId="0F7F1C3D" w14:textId="77777777" w:rsidR="004D5033" w:rsidRDefault="00C321C3">
            <w:pPr>
              <w:spacing w:after="0"/>
              <w:ind w:left="135"/>
            </w:pPr>
            <w:r>
              <w:rPr>
                <w:rFonts w:ascii="Times New Roman" w:hAnsi="Times New Roman"/>
                <w:b/>
                <w:color w:val="000000"/>
                <w:sz w:val="24"/>
              </w:rPr>
              <w:t xml:space="preserve">Контрольные работы </w:t>
            </w:r>
          </w:p>
          <w:p w14:paraId="1A6B1552" w14:textId="77777777" w:rsidR="004D5033" w:rsidRDefault="004D5033">
            <w:pPr>
              <w:spacing w:after="0"/>
              <w:ind w:left="135"/>
            </w:pPr>
          </w:p>
        </w:tc>
        <w:tc>
          <w:tcPr>
            <w:tcW w:w="1774" w:type="dxa"/>
            <w:tcMar>
              <w:top w:w="50" w:type="dxa"/>
              <w:left w:w="100" w:type="dxa"/>
            </w:tcMar>
            <w:vAlign w:val="center"/>
          </w:tcPr>
          <w:p w14:paraId="191DB75E" w14:textId="52A0F9ED" w:rsidR="004D5033" w:rsidRDefault="00C321C3">
            <w:pPr>
              <w:spacing w:after="0"/>
              <w:ind w:left="135"/>
            </w:pPr>
            <w:r>
              <w:rPr>
                <w:rFonts w:ascii="Times New Roman" w:hAnsi="Times New Roman"/>
                <w:b/>
                <w:color w:val="000000"/>
                <w:sz w:val="24"/>
              </w:rPr>
              <w:t xml:space="preserve">Практические </w:t>
            </w:r>
            <w:r w:rsidR="00614585">
              <w:rPr>
                <w:rFonts w:ascii="Times New Roman" w:hAnsi="Times New Roman"/>
                <w:b/>
                <w:color w:val="000000"/>
                <w:sz w:val="24"/>
                <w:lang w:val="ru-RU"/>
              </w:rPr>
              <w:t xml:space="preserve">и лабораторные </w:t>
            </w:r>
            <w:r>
              <w:rPr>
                <w:rFonts w:ascii="Times New Roman" w:hAnsi="Times New Roman"/>
                <w:b/>
                <w:color w:val="000000"/>
                <w:sz w:val="24"/>
              </w:rPr>
              <w:t xml:space="preserve">работы </w:t>
            </w:r>
          </w:p>
          <w:p w14:paraId="24105D0E" w14:textId="77777777" w:rsidR="004D5033" w:rsidRDefault="004D5033">
            <w:pPr>
              <w:spacing w:after="0"/>
              <w:ind w:left="135"/>
            </w:pPr>
          </w:p>
        </w:tc>
        <w:tc>
          <w:tcPr>
            <w:tcW w:w="0" w:type="auto"/>
            <w:vMerge/>
            <w:tcBorders>
              <w:top w:val="nil"/>
            </w:tcBorders>
            <w:tcMar>
              <w:top w:w="50" w:type="dxa"/>
              <w:left w:w="100" w:type="dxa"/>
            </w:tcMar>
          </w:tcPr>
          <w:p w14:paraId="22CE95A4" w14:textId="77777777" w:rsidR="004D5033" w:rsidRDefault="004D5033"/>
        </w:tc>
      </w:tr>
      <w:tr w:rsidR="004D5033" w:rsidRPr="00D25E14" w14:paraId="1F65B83D" w14:textId="77777777">
        <w:trPr>
          <w:trHeight w:val="144"/>
          <w:tblCellSpacing w:w="20" w:type="nil"/>
        </w:trPr>
        <w:tc>
          <w:tcPr>
            <w:tcW w:w="456" w:type="dxa"/>
            <w:tcMar>
              <w:top w:w="50" w:type="dxa"/>
              <w:left w:w="100" w:type="dxa"/>
            </w:tcMar>
            <w:vAlign w:val="center"/>
          </w:tcPr>
          <w:p w14:paraId="0329B4D5" w14:textId="77777777" w:rsidR="004D5033" w:rsidRDefault="00C321C3">
            <w:pPr>
              <w:spacing w:after="0"/>
            </w:pPr>
            <w:r>
              <w:rPr>
                <w:rFonts w:ascii="Times New Roman" w:hAnsi="Times New Roman"/>
                <w:color w:val="000000"/>
                <w:sz w:val="24"/>
              </w:rPr>
              <w:t>1</w:t>
            </w:r>
          </w:p>
        </w:tc>
        <w:tc>
          <w:tcPr>
            <w:tcW w:w="3168" w:type="dxa"/>
            <w:tcMar>
              <w:top w:w="50" w:type="dxa"/>
              <w:left w:w="100" w:type="dxa"/>
            </w:tcMar>
            <w:vAlign w:val="center"/>
          </w:tcPr>
          <w:p w14:paraId="720AF79D" w14:textId="77777777" w:rsidR="004D5033" w:rsidRDefault="00C321C3">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29CA30A2" w14:textId="77777777" w:rsidR="004D5033" w:rsidRDefault="00C321C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CB8854D" w14:textId="77777777" w:rsidR="004D5033" w:rsidRDefault="004D5033">
            <w:pPr>
              <w:spacing w:after="0"/>
              <w:ind w:left="135"/>
              <w:jc w:val="center"/>
            </w:pPr>
          </w:p>
        </w:tc>
        <w:tc>
          <w:tcPr>
            <w:tcW w:w="1774" w:type="dxa"/>
            <w:tcMar>
              <w:top w:w="50" w:type="dxa"/>
              <w:left w:w="100" w:type="dxa"/>
            </w:tcMar>
            <w:vAlign w:val="center"/>
          </w:tcPr>
          <w:p w14:paraId="5DDEBBA1" w14:textId="77777777" w:rsidR="004D5033" w:rsidRDefault="00C321C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44D0F577" w14:textId="4D495C41"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2F49CD81" w14:textId="77777777">
        <w:trPr>
          <w:trHeight w:val="144"/>
          <w:tblCellSpacing w:w="20" w:type="nil"/>
        </w:trPr>
        <w:tc>
          <w:tcPr>
            <w:tcW w:w="456" w:type="dxa"/>
            <w:tcMar>
              <w:top w:w="50" w:type="dxa"/>
              <w:left w:w="100" w:type="dxa"/>
            </w:tcMar>
            <w:vAlign w:val="center"/>
          </w:tcPr>
          <w:p w14:paraId="1C59C61E" w14:textId="77777777" w:rsidR="004D5033" w:rsidRDefault="00C321C3">
            <w:pPr>
              <w:spacing w:after="0"/>
            </w:pPr>
            <w:r>
              <w:rPr>
                <w:rFonts w:ascii="Times New Roman" w:hAnsi="Times New Roman"/>
                <w:color w:val="000000"/>
                <w:sz w:val="24"/>
              </w:rPr>
              <w:t>2</w:t>
            </w:r>
          </w:p>
        </w:tc>
        <w:tc>
          <w:tcPr>
            <w:tcW w:w="3168" w:type="dxa"/>
            <w:tcMar>
              <w:top w:w="50" w:type="dxa"/>
              <w:left w:w="100" w:type="dxa"/>
            </w:tcMar>
            <w:vAlign w:val="center"/>
          </w:tcPr>
          <w:p w14:paraId="3B122B17" w14:textId="77777777" w:rsidR="004D5033" w:rsidRPr="00022D75" w:rsidRDefault="00C321C3">
            <w:pPr>
              <w:spacing w:after="0"/>
              <w:ind w:left="135"/>
              <w:rPr>
                <w:lang w:val="ru-RU"/>
              </w:rPr>
            </w:pPr>
            <w:r w:rsidRPr="00022D75">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430BE20E" w14:textId="77777777" w:rsidR="004D5033" w:rsidRDefault="00C321C3">
            <w:pPr>
              <w:spacing w:after="0"/>
              <w:ind w:left="135"/>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9EBFE9D" w14:textId="2B1C7F61" w:rsidR="004D5033" w:rsidRPr="005C409C" w:rsidRDefault="005C409C">
            <w:pPr>
              <w:spacing w:after="0"/>
              <w:ind w:left="135"/>
              <w:jc w:val="center"/>
              <w:rPr>
                <w:lang w:val="ru-RU"/>
              </w:rPr>
            </w:pPr>
            <w:r>
              <w:rPr>
                <w:lang w:val="ru-RU"/>
              </w:rPr>
              <w:t>1</w:t>
            </w:r>
          </w:p>
        </w:tc>
        <w:tc>
          <w:tcPr>
            <w:tcW w:w="1774" w:type="dxa"/>
            <w:tcMar>
              <w:top w:w="50" w:type="dxa"/>
              <w:left w:w="100" w:type="dxa"/>
            </w:tcMar>
            <w:vAlign w:val="center"/>
          </w:tcPr>
          <w:p w14:paraId="2D93AA79" w14:textId="24B5AE88" w:rsidR="004D5033" w:rsidRPr="00614585" w:rsidRDefault="00C321C3">
            <w:pPr>
              <w:spacing w:after="0"/>
              <w:ind w:left="135"/>
              <w:jc w:val="center"/>
              <w:rPr>
                <w:lang w:val="ru-RU"/>
              </w:rPr>
            </w:pPr>
            <w:r>
              <w:rPr>
                <w:rFonts w:ascii="Times New Roman" w:hAnsi="Times New Roman"/>
                <w:color w:val="000000"/>
                <w:sz w:val="24"/>
              </w:rPr>
              <w:t xml:space="preserve"> 3</w:t>
            </w:r>
          </w:p>
        </w:tc>
        <w:tc>
          <w:tcPr>
            <w:tcW w:w="2615" w:type="dxa"/>
            <w:tcMar>
              <w:top w:w="50" w:type="dxa"/>
              <w:left w:w="100" w:type="dxa"/>
            </w:tcMar>
            <w:vAlign w:val="center"/>
          </w:tcPr>
          <w:p w14:paraId="14FFAAD8" w14:textId="12650F5E"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072226E0" w14:textId="77777777">
        <w:trPr>
          <w:trHeight w:val="144"/>
          <w:tblCellSpacing w:w="20" w:type="nil"/>
        </w:trPr>
        <w:tc>
          <w:tcPr>
            <w:tcW w:w="456" w:type="dxa"/>
            <w:tcMar>
              <w:top w:w="50" w:type="dxa"/>
              <w:left w:w="100" w:type="dxa"/>
            </w:tcMar>
            <w:vAlign w:val="center"/>
          </w:tcPr>
          <w:p w14:paraId="3D5D87B5" w14:textId="77777777" w:rsidR="004D5033" w:rsidRDefault="00C321C3">
            <w:pPr>
              <w:spacing w:after="0"/>
            </w:pPr>
            <w:r>
              <w:rPr>
                <w:rFonts w:ascii="Times New Roman" w:hAnsi="Times New Roman"/>
                <w:color w:val="000000"/>
                <w:sz w:val="24"/>
              </w:rPr>
              <w:t>3</w:t>
            </w:r>
          </w:p>
        </w:tc>
        <w:tc>
          <w:tcPr>
            <w:tcW w:w="3168" w:type="dxa"/>
            <w:tcMar>
              <w:top w:w="50" w:type="dxa"/>
              <w:left w:w="100" w:type="dxa"/>
            </w:tcMar>
            <w:vAlign w:val="center"/>
          </w:tcPr>
          <w:p w14:paraId="482C0D49" w14:textId="77777777" w:rsidR="004D5033" w:rsidRDefault="00C321C3">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5D067DE3" w14:textId="77777777" w:rsidR="004D5033" w:rsidRDefault="00C321C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D185B88" w14:textId="77777777" w:rsidR="004D5033" w:rsidRDefault="004D5033">
            <w:pPr>
              <w:spacing w:after="0"/>
              <w:ind w:left="135"/>
              <w:jc w:val="center"/>
            </w:pPr>
          </w:p>
        </w:tc>
        <w:tc>
          <w:tcPr>
            <w:tcW w:w="1774" w:type="dxa"/>
            <w:tcMar>
              <w:top w:w="50" w:type="dxa"/>
              <w:left w:w="100" w:type="dxa"/>
            </w:tcMar>
            <w:vAlign w:val="center"/>
          </w:tcPr>
          <w:p w14:paraId="0A7C6A18" w14:textId="77777777" w:rsidR="004D5033" w:rsidRDefault="004D5033">
            <w:pPr>
              <w:spacing w:after="0"/>
              <w:ind w:left="135"/>
              <w:jc w:val="center"/>
            </w:pPr>
          </w:p>
        </w:tc>
        <w:tc>
          <w:tcPr>
            <w:tcW w:w="2615" w:type="dxa"/>
            <w:tcMar>
              <w:top w:w="50" w:type="dxa"/>
              <w:left w:w="100" w:type="dxa"/>
            </w:tcMar>
            <w:vAlign w:val="center"/>
          </w:tcPr>
          <w:p w14:paraId="61FECD98" w14:textId="4A0B5640"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3D93B31D" w14:textId="77777777">
        <w:trPr>
          <w:trHeight w:val="144"/>
          <w:tblCellSpacing w:w="20" w:type="nil"/>
        </w:trPr>
        <w:tc>
          <w:tcPr>
            <w:tcW w:w="456" w:type="dxa"/>
            <w:tcMar>
              <w:top w:w="50" w:type="dxa"/>
              <w:left w:w="100" w:type="dxa"/>
            </w:tcMar>
            <w:vAlign w:val="center"/>
          </w:tcPr>
          <w:p w14:paraId="443A0D02" w14:textId="77777777" w:rsidR="004D5033" w:rsidRDefault="00C321C3">
            <w:pPr>
              <w:spacing w:after="0"/>
            </w:pPr>
            <w:r>
              <w:rPr>
                <w:rFonts w:ascii="Times New Roman" w:hAnsi="Times New Roman"/>
                <w:color w:val="000000"/>
                <w:sz w:val="24"/>
              </w:rPr>
              <w:t>4</w:t>
            </w:r>
          </w:p>
        </w:tc>
        <w:tc>
          <w:tcPr>
            <w:tcW w:w="3168" w:type="dxa"/>
            <w:tcMar>
              <w:top w:w="50" w:type="dxa"/>
              <w:left w:w="100" w:type="dxa"/>
            </w:tcMar>
            <w:vAlign w:val="center"/>
          </w:tcPr>
          <w:p w14:paraId="0211D0F5" w14:textId="77777777" w:rsidR="004D5033" w:rsidRDefault="00C321C3">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008A0892" w14:textId="77777777" w:rsidR="004D5033" w:rsidRDefault="00C321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A777A0B" w14:textId="77777777" w:rsidR="004D5033" w:rsidRDefault="004D5033">
            <w:pPr>
              <w:spacing w:after="0"/>
              <w:ind w:left="135"/>
              <w:jc w:val="center"/>
            </w:pPr>
          </w:p>
        </w:tc>
        <w:tc>
          <w:tcPr>
            <w:tcW w:w="1774" w:type="dxa"/>
            <w:tcMar>
              <w:top w:w="50" w:type="dxa"/>
              <w:left w:w="100" w:type="dxa"/>
            </w:tcMar>
            <w:vAlign w:val="center"/>
          </w:tcPr>
          <w:p w14:paraId="6491E0E3" w14:textId="110A0D05" w:rsidR="004D5033" w:rsidRDefault="00C321C3">
            <w:pPr>
              <w:spacing w:after="0"/>
              <w:ind w:left="135"/>
              <w:jc w:val="center"/>
            </w:pPr>
            <w:r>
              <w:rPr>
                <w:rFonts w:ascii="Times New Roman" w:hAnsi="Times New Roman"/>
                <w:color w:val="000000"/>
                <w:sz w:val="24"/>
              </w:rPr>
              <w:t xml:space="preserve"> 1</w:t>
            </w:r>
          </w:p>
        </w:tc>
        <w:tc>
          <w:tcPr>
            <w:tcW w:w="2615" w:type="dxa"/>
            <w:tcMar>
              <w:top w:w="50" w:type="dxa"/>
              <w:left w:w="100" w:type="dxa"/>
            </w:tcMar>
            <w:vAlign w:val="center"/>
          </w:tcPr>
          <w:p w14:paraId="4B6D5CF3" w14:textId="2FF8AB92"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1401CE0A" w14:textId="77777777">
        <w:trPr>
          <w:trHeight w:val="144"/>
          <w:tblCellSpacing w:w="20" w:type="nil"/>
        </w:trPr>
        <w:tc>
          <w:tcPr>
            <w:tcW w:w="456" w:type="dxa"/>
            <w:tcMar>
              <w:top w:w="50" w:type="dxa"/>
              <w:left w:w="100" w:type="dxa"/>
            </w:tcMar>
            <w:vAlign w:val="center"/>
          </w:tcPr>
          <w:p w14:paraId="664B3B65" w14:textId="77777777" w:rsidR="004D5033" w:rsidRDefault="00C321C3">
            <w:pPr>
              <w:spacing w:after="0"/>
            </w:pPr>
            <w:r>
              <w:rPr>
                <w:rFonts w:ascii="Times New Roman" w:hAnsi="Times New Roman"/>
                <w:color w:val="000000"/>
                <w:sz w:val="24"/>
              </w:rPr>
              <w:t>5</w:t>
            </w:r>
          </w:p>
        </w:tc>
        <w:tc>
          <w:tcPr>
            <w:tcW w:w="3168" w:type="dxa"/>
            <w:tcMar>
              <w:top w:w="50" w:type="dxa"/>
              <w:left w:w="100" w:type="dxa"/>
            </w:tcMar>
            <w:vAlign w:val="center"/>
          </w:tcPr>
          <w:p w14:paraId="6F32860D" w14:textId="77777777" w:rsidR="004D5033" w:rsidRDefault="00C321C3">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004DA44D" w14:textId="77777777" w:rsidR="004D5033" w:rsidRDefault="00C321C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DA4CFF3" w14:textId="77777777" w:rsidR="004D5033" w:rsidRDefault="004D5033">
            <w:pPr>
              <w:spacing w:after="0"/>
              <w:ind w:left="135"/>
              <w:jc w:val="center"/>
            </w:pPr>
          </w:p>
        </w:tc>
        <w:tc>
          <w:tcPr>
            <w:tcW w:w="1774" w:type="dxa"/>
            <w:tcMar>
              <w:top w:w="50" w:type="dxa"/>
              <w:left w:w="100" w:type="dxa"/>
            </w:tcMar>
            <w:vAlign w:val="center"/>
          </w:tcPr>
          <w:p w14:paraId="76CA7D09"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12BAFBD" w14:textId="71DABD1A"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1854D7E2" w14:textId="77777777">
        <w:trPr>
          <w:trHeight w:val="144"/>
          <w:tblCellSpacing w:w="20" w:type="nil"/>
        </w:trPr>
        <w:tc>
          <w:tcPr>
            <w:tcW w:w="456" w:type="dxa"/>
            <w:tcMar>
              <w:top w:w="50" w:type="dxa"/>
              <w:left w:w="100" w:type="dxa"/>
            </w:tcMar>
            <w:vAlign w:val="center"/>
          </w:tcPr>
          <w:p w14:paraId="244A0A16" w14:textId="77777777" w:rsidR="004D5033" w:rsidRDefault="00C321C3">
            <w:pPr>
              <w:spacing w:after="0"/>
            </w:pPr>
            <w:r>
              <w:rPr>
                <w:rFonts w:ascii="Times New Roman" w:hAnsi="Times New Roman"/>
                <w:color w:val="000000"/>
                <w:sz w:val="24"/>
              </w:rPr>
              <w:t>6</w:t>
            </w:r>
          </w:p>
        </w:tc>
        <w:tc>
          <w:tcPr>
            <w:tcW w:w="3168" w:type="dxa"/>
            <w:tcMar>
              <w:top w:w="50" w:type="dxa"/>
              <w:left w:w="100" w:type="dxa"/>
            </w:tcMar>
            <w:vAlign w:val="center"/>
          </w:tcPr>
          <w:p w14:paraId="4771A72A" w14:textId="77777777" w:rsidR="004D5033" w:rsidRDefault="00C321C3">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6E26C06F" w14:textId="77777777" w:rsidR="004D5033" w:rsidRDefault="00C321C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FB15BC8" w14:textId="77777777" w:rsidR="004D5033" w:rsidRDefault="004D5033">
            <w:pPr>
              <w:spacing w:after="0"/>
              <w:ind w:left="135"/>
              <w:jc w:val="center"/>
            </w:pPr>
          </w:p>
        </w:tc>
        <w:tc>
          <w:tcPr>
            <w:tcW w:w="1774" w:type="dxa"/>
            <w:tcMar>
              <w:top w:w="50" w:type="dxa"/>
              <w:left w:w="100" w:type="dxa"/>
            </w:tcMar>
            <w:vAlign w:val="center"/>
          </w:tcPr>
          <w:p w14:paraId="321AF26E"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ED33995" w14:textId="6F959012"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482AA4E4" w14:textId="77777777">
        <w:trPr>
          <w:trHeight w:val="144"/>
          <w:tblCellSpacing w:w="20" w:type="nil"/>
        </w:trPr>
        <w:tc>
          <w:tcPr>
            <w:tcW w:w="456" w:type="dxa"/>
            <w:tcMar>
              <w:top w:w="50" w:type="dxa"/>
              <w:left w:w="100" w:type="dxa"/>
            </w:tcMar>
            <w:vAlign w:val="center"/>
          </w:tcPr>
          <w:p w14:paraId="09EAA8E9" w14:textId="77777777" w:rsidR="004D5033" w:rsidRDefault="00C321C3">
            <w:pPr>
              <w:spacing w:after="0"/>
            </w:pPr>
            <w:r>
              <w:rPr>
                <w:rFonts w:ascii="Times New Roman" w:hAnsi="Times New Roman"/>
                <w:color w:val="000000"/>
                <w:sz w:val="24"/>
              </w:rPr>
              <w:t>7</w:t>
            </w:r>
          </w:p>
        </w:tc>
        <w:tc>
          <w:tcPr>
            <w:tcW w:w="3168" w:type="dxa"/>
            <w:tcMar>
              <w:top w:w="50" w:type="dxa"/>
              <w:left w:w="100" w:type="dxa"/>
            </w:tcMar>
            <w:vAlign w:val="center"/>
          </w:tcPr>
          <w:p w14:paraId="0A5EA1C7" w14:textId="77777777" w:rsidR="004D5033" w:rsidRDefault="00C321C3">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6B710C6F" w14:textId="77777777" w:rsidR="004D5033" w:rsidRDefault="00C321C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6AF6E08E" w14:textId="77777777" w:rsidR="004D5033" w:rsidRDefault="004D5033">
            <w:pPr>
              <w:spacing w:after="0"/>
              <w:ind w:left="135"/>
              <w:jc w:val="center"/>
            </w:pPr>
          </w:p>
        </w:tc>
        <w:tc>
          <w:tcPr>
            <w:tcW w:w="1774" w:type="dxa"/>
            <w:tcMar>
              <w:top w:w="50" w:type="dxa"/>
              <w:left w:w="100" w:type="dxa"/>
            </w:tcMar>
            <w:vAlign w:val="center"/>
          </w:tcPr>
          <w:p w14:paraId="1C118686"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7627B8C" w14:textId="57C4E5AB"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4FFDC53A" w14:textId="77777777">
        <w:trPr>
          <w:trHeight w:val="144"/>
          <w:tblCellSpacing w:w="20" w:type="nil"/>
        </w:trPr>
        <w:tc>
          <w:tcPr>
            <w:tcW w:w="456" w:type="dxa"/>
            <w:tcMar>
              <w:top w:w="50" w:type="dxa"/>
              <w:left w:w="100" w:type="dxa"/>
            </w:tcMar>
            <w:vAlign w:val="center"/>
          </w:tcPr>
          <w:p w14:paraId="2704A269" w14:textId="77777777" w:rsidR="004D5033" w:rsidRDefault="00C321C3">
            <w:pPr>
              <w:spacing w:after="0"/>
            </w:pPr>
            <w:r>
              <w:rPr>
                <w:rFonts w:ascii="Times New Roman" w:hAnsi="Times New Roman"/>
                <w:color w:val="000000"/>
                <w:sz w:val="24"/>
              </w:rPr>
              <w:t>8</w:t>
            </w:r>
          </w:p>
        </w:tc>
        <w:tc>
          <w:tcPr>
            <w:tcW w:w="3168" w:type="dxa"/>
            <w:tcMar>
              <w:top w:w="50" w:type="dxa"/>
              <w:left w:w="100" w:type="dxa"/>
            </w:tcMar>
            <w:vAlign w:val="center"/>
          </w:tcPr>
          <w:p w14:paraId="77D758FA" w14:textId="77777777" w:rsidR="004D5033" w:rsidRDefault="00C321C3">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1B7D6FED" w14:textId="77777777" w:rsidR="004D5033" w:rsidRDefault="00C321C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63B8960" w14:textId="77777777" w:rsidR="004D5033" w:rsidRDefault="004D5033">
            <w:pPr>
              <w:spacing w:after="0"/>
              <w:ind w:left="135"/>
              <w:jc w:val="center"/>
            </w:pPr>
          </w:p>
        </w:tc>
        <w:tc>
          <w:tcPr>
            <w:tcW w:w="1774" w:type="dxa"/>
            <w:tcMar>
              <w:top w:w="50" w:type="dxa"/>
              <w:left w:w="100" w:type="dxa"/>
            </w:tcMar>
            <w:vAlign w:val="center"/>
          </w:tcPr>
          <w:p w14:paraId="2511FD25" w14:textId="77777777" w:rsidR="004D5033" w:rsidRDefault="00C321C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E29430B" w14:textId="37ABB6F3"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08AB1A09" w14:textId="77777777">
        <w:trPr>
          <w:trHeight w:val="144"/>
          <w:tblCellSpacing w:w="20" w:type="nil"/>
        </w:trPr>
        <w:tc>
          <w:tcPr>
            <w:tcW w:w="456" w:type="dxa"/>
            <w:tcMar>
              <w:top w:w="50" w:type="dxa"/>
              <w:left w:w="100" w:type="dxa"/>
            </w:tcMar>
            <w:vAlign w:val="center"/>
          </w:tcPr>
          <w:p w14:paraId="55841FCE" w14:textId="77777777" w:rsidR="004D5033" w:rsidRDefault="00C321C3">
            <w:pPr>
              <w:spacing w:after="0"/>
            </w:pPr>
            <w:r>
              <w:rPr>
                <w:rFonts w:ascii="Times New Roman" w:hAnsi="Times New Roman"/>
                <w:color w:val="000000"/>
                <w:sz w:val="24"/>
              </w:rPr>
              <w:t>9</w:t>
            </w:r>
          </w:p>
        </w:tc>
        <w:tc>
          <w:tcPr>
            <w:tcW w:w="3168" w:type="dxa"/>
            <w:tcMar>
              <w:top w:w="50" w:type="dxa"/>
              <w:left w:w="100" w:type="dxa"/>
            </w:tcMar>
            <w:vAlign w:val="center"/>
          </w:tcPr>
          <w:p w14:paraId="48C50497" w14:textId="77777777" w:rsidR="004D5033" w:rsidRDefault="00C321C3">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494DFE21" w14:textId="77777777" w:rsidR="004D5033" w:rsidRDefault="00C321C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01B19B2" w14:textId="77777777" w:rsidR="004D5033" w:rsidRDefault="004D5033">
            <w:pPr>
              <w:spacing w:after="0"/>
              <w:ind w:left="135"/>
              <w:jc w:val="center"/>
            </w:pPr>
          </w:p>
        </w:tc>
        <w:tc>
          <w:tcPr>
            <w:tcW w:w="1774" w:type="dxa"/>
            <w:tcMar>
              <w:top w:w="50" w:type="dxa"/>
              <w:left w:w="100" w:type="dxa"/>
            </w:tcMar>
            <w:vAlign w:val="center"/>
          </w:tcPr>
          <w:p w14:paraId="3AB5961C" w14:textId="77777777" w:rsidR="004D5033" w:rsidRDefault="004D5033">
            <w:pPr>
              <w:spacing w:after="0"/>
              <w:ind w:left="135"/>
              <w:jc w:val="center"/>
            </w:pPr>
          </w:p>
        </w:tc>
        <w:tc>
          <w:tcPr>
            <w:tcW w:w="2615" w:type="dxa"/>
            <w:tcMar>
              <w:top w:w="50" w:type="dxa"/>
              <w:left w:w="100" w:type="dxa"/>
            </w:tcMar>
            <w:vAlign w:val="center"/>
          </w:tcPr>
          <w:p w14:paraId="634C7ED8" w14:textId="51965C59"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1F995870" w14:textId="77777777">
        <w:trPr>
          <w:trHeight w:val="144"/>
          <w:tblCellSpacing w:w="20" w:type="nil"/>
        </w:trPr>
        <w:tc>
          <w:tcPr>
            <w:tcW w:w="456" w:type="dxa"/>
            <w:tcMar>
              <w:top w:w="50" w:type="dxa"/>
              <w:left w:w="100" w:type="dxa"/>
            </w:tcMar>
            <w:vAlign w:val="center"/>
          </w:tcPr>
          <w:p w14:paraId="27127E86" w14:textId="77777777" w:rsidR="004D5033" w:rsidRDefault="00C321C3">
            <w:pPr>
              <w:spacing w:after="0"/>
            </w:pPr>
            <w:r>
              <w:rPr>
                <w:rFonts w:ascii="Times New Roman" w:hAnsi="Times New Roman"/>
                <w:color w:val="000000"/>
                <w:sz w:val="24"/>
              </w:rPr>
              <w:t>10</w:t>
            </w:r>
          </w:p>
        </w:tc>
        <w:tc>
          <w:tcPr>
            <w:tcW w:w="3168" w:type="dxa"/>
            <w:tcMar>
              <w:top w:w="50" w:type="dxa"/>
              <w:left w:w="100" w:type="dxa"/>
            </w:tcMar>
            <w:vAlign w:val="center"/>
          </w:tcPr>
          <w:p w14:paraId="0B8C9773" w14:textId="77777777" w:rsidR="004D5033" w:rsidRDefault="00C321C3">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2B9AD62B" w14:textId="77777777" w:rsidR="004D5033" w:rsidRDefault="00C321C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E16FCB8" w14:textId="77777777" w:rsidR="004D5033" w:rsidRDefault="004D5033">
            <w:pPr>
              <w:spacing w:after="0"/>
              <w:ind w:left="135"/>
              <w:jc w:val="center"/>
            </w:pPr>
          </w:p>
        </w:tc>
        <w:tc>
          <w:tcPr>
            <w:tcW w:w="1774" w:type="dxa"/>
            <w:tcMar>
              <w:top w:w="50" w:type="dxa"/>
              <w:left w:w="100" w:type="dxa"/>
            </w:tcMar>
            <w:vAlign w:val="center"/>
          </w:tcPr>
          <w:p w14:paraId="02EA1B87"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A2EC71B" w14:textId="1DE68062" w:rsidR="004D5033" w:rsidRPr="00022D75" w:rsidRDefault="003627A6">
            <w:pPr>
              <w:spacing w:after="0"/>
              <w:ind w:left="135"/>
              <w:rPr>
                <w:lang w:val="ru-RU"/>
              </w:rPr>
            </w:pPr>
            <w:r>
              <w:rPr>
                <w:rFonts w:ascii="Times New Roman" w:hAnsi="Times New Roman"/>
                <w:color w:val="000000"/>
                <w:sz w:val="24"/>
                <w:lang w:val="ru-RU"/>
              </w:rPr>
              <w:t xml:space="preserve">Библиотека </w:t>
            </w:r>
            <w:r w:rsidR="00C321C3" w:rsidRPr="00022D75">
              <w:rPr>
                <w:rFonts w:ascii="Times New Roman" w:hAnsi="Times New Roman"/>
                <w:color w:val="000000"/>
                <w:sz w:val="24"/>
                <w:lang w:val="ru-RU"/>
              </w:rPr>
              <w:t xml:space="preserve">ЦОК </w:t>
            </w:r>
            <w:hyperlink r:id="rId35">
              <w:r w:rsidR="00C321C3">
                <w:rPr>
                  <w:rFonts w:ascii="Times New Roman" w:hAnsi="Times New Roman"/>
                  <w:color w:val="0000FF"/>
                  <w:u w:val="single"/>
                </w:rPr>
                <w:t>https</w:t>
              </w:r>
              <w:r w:rsidR="00C321C3" w:rsidRPr="00022D75">
                <w:rPr>
                  <w:rFonts w:ascii="Times New Roman" w:hAnsi="Times New Roman"/>
                  <w:color w:val="0000FF"/>
                  <w:u w:val="single"/>
                  <w:lang w:val="ru-RU"/>
                </w:rPr>
                <w:t>://</w:t>
              </w:r>
              <w:r w:rsidR="00C321C3">
                <w:rPr>
                  <w:rFonts w:ascii="Times New Roman" w:hAnsi="Times New Roman"/>
                  <w:color w:val="0000FF"/>
                  <w:u w:val="single"/>
                </w:rPr>
                <w:t>m</w:t>
              </w:r>
              <w:r w:rsidR="00C321C3" w:rsidRPr="00022D75">
                <w:rPr>
                  <w:rFonts w:ascii="Times New Roman" w:hAnsi="Times New Roman"/>
                  <w:color w:val="0000FF"/>
                  <w:u w:val="single"/>
                  <w:lang w:val="ru-RU"/>
                </w:rPr>
                <w:t>.</w:t>
              </w:r>
              <w:r w:rsidR="00C321C3">
                <w:rPr>
                  <w:rFonts w:ascii="Times New Roman" w:hAnsi="Times New Roman"/>
                  <w:color w:val="0000FF"/>
                  <w:u w:val="single"/>
                </w:rPr>
                <w:t>edsoo</w:t>
              </w:r>
              <w:r w:rsidR="00C321C3" w:rsidRPr="00022D75">
                <w:rPr>
                  <w:rFonts w:ascii="Times New Roman" w:hAnsi="Times New Roman"/>
                  <w:color w:val="0000FF"/>
                  <w:u w:val="single"/>
                  <w:lang w:val="ru-RU"/>
                </w:rPr>
                <w:t>.</w:t>
              </w:r>
              <w:r w:rsidR="00C321C3">
                <w:rPr>
                  <w:rFonts w:ascii="Times New Roman" w:hAnsi="Times New Roman"/>
                  <w:color w:val="0000FF"/>
                  <w:u w:val="single"/>
                </w:rPr>
                <w:t>ru</w:t>
              </w:r>
              <w:r w:rsidR="00C321C3" w:rsidRPr="00022D75">
                <w:rPr>
                  <w:rFonts w:ascii="Times New Roman" w:hAnsi="Times New Roman"/>
                  <w:color w:val="0000FF"/>
                  <w:u w:val="single"/>
                  <w:lang w:val="ru-RU"/>
                </w:rPr>
                <w:t>/7</w:t>
              </w:r>
              <w:r w:rsidR="00C321C3">
                <w:rPr>
                  <w:rFonts w:ascii="Times New Roman" w:hAnsi="Times New Roman"/>
                  <w:color w:val="0000FF"/>
                  <w:u w:val="single"/>
                </w:rPr>
                <w:t>f</w:t>
              </w:r>
              <w:r w:rsidR="00C321C3" w:rsidRPr="00022D75">
                <w:rPr>
                  <w:rFonts w:ascii="Times New Roman" w:hAnsi="Times New Roman"/>
                  <w:color w:val="0000FF"/>
                  <w:u w:val="single"/>
                  <w:lang w:val="ru-RU"/>
                </w:rPr>
                <w:t>418886</w:t>
              </w:r>
            </w:hyperlink>
          </w:p>
        </w:tc>
      </w:tr>
      <w:tr w:rsidR="004D5033" w:rsidRPr="00D25E14" w14:paraId="6BEA82AF" w14:textId="77777777">
        <w:trPr>
          <w:trHeight w:val="144"/>
          <w:tblCellSpacing w:w="20" w:type="nil"/>
        </w:trPr>
        <w:tc>
          <w:tcPr>
            <w:tcW w:w="456" w:type="dxa"/>
            <w:tcMar>
              <w:top w:w="50" w:type="dxa"/>
              <w:left w:w="100" w:type="dxa"/>
            </w:tcMar>
            <w:vAlign w:val="center"/>
          </w:tcPr>
          <w:p w14:paraId="58E2944E" w14:textId="77777777" w:rsidR="004D5033" w:rsidRDefault="00C321C3">
            <w:pPr>
              <w:spacing w:after="0"/>
            </w:pPr>
            <w:r>
              <w:rPr>
                <w:rFonts w:ascii="Times New Roman" w:hAnsi="Times New Roman"/>
                <w:color w:val="000000"/>
                <w:sz w:val="24"/>
              </w:rPr>
              <w:t>11</w:t>
            </w:r>
          </w:p>
        </w:tc>
        <w:tc>
          <w:tcPr>
            <w:tcW w:w="3168" w:type="dxa"/>
            <w:tcMar>
              <w:top w:w="50" w:type="dxa"/>
              <w:left w:w="100" w:type="dxa"/>
            </w:tcMar>
            <w:vAlign w:val="center"/>
          </w:tcPr>
          <w:p w14:paraId="07606974" w14:textId="77777777" w:rsidR="004D5033" w:rsidRDefault="00C321C3">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18BA36F3" w14:textId="77777777" w:rsidR="004D5033" w:rsidRDefault="00C321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ADAB768" w14:textId="77777777" w:rsidR="004D5033" w:rsidRDefault="004D5033">
            <w:pPr>
              <w:spacing w:after="0"/>
              <w:ind w:left="135"/>
              <w:jc w:val="center"/>
            </w:pPr>
          </w:p>
        </w:tc>
        <w:tc>
          <w:tcPr>
            <w:tcW w:w="1774" w:type="dxa"/>
            <w:tcMar>
              <w:top w:w="50" w:type="dxa"/>
              <w:left w:w="100" w:type="dxa"/>
            </w:tcMar>
            <w:vAlign w:val="center"/>
          </w:tcPr>
          <w:p w14:paraId="73BAF448" w14:textId="77777777" w:rsidR="004D5033" w:rsidRDefault="004D5033">
            <w:pPr>
              <w:spacing w:after="0"/>
              <w:ind w:left="135"/>
              <w:jc w:val="center"/>
            </w:pPr>
          </w:p>
        </w:tc>
        <w:tc>
          <w:tcPr>
            <w:tcW w:w="2615" w:type="dxa"/>
            <w:tcMar>
              <w:top w:w="50" w:type="dxa"/>
              <w:left w:w="100" w:type="dxa"/>
            </w:tcMar>
            <w:vAlign w:val="center"/>
          </w:tcPr>
          <w:p w14:paraId="663A76C0" w14:textId="2ED7E733"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0C648874" w14:textId="77777777">
        <w:trPr>
          <w:trHeight w:val="144"/>
          <w:tblCellSpacing w:w="20" w:type="nil"/>
        </w:trPr>
        <w:tc>
          <w:tcPr>
            <w:tcW w:w="456" w:type="dxa"/>
            <w:tcMar>
              <w:top w:w="50" w:type="dxa"/>
              <w:left w:w="100" w:type="dxa"/>
            </w:tcMar>
            <w:vAlign w:val="center"/>
          </w:tcPr>
          <w:p w14:paraId="1EA452BC" w14:textId="77777777" w:rsidR="004D5033" w:rsidRDefault="00C321C3">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2106C426" w14:textId="77777777" w:rsidR="004D5033" w:rsidRDefault="00C321C3">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1B9FB515" w14:textId="77777777" w:rsidR="004D5033" w:rsidRDefault="00C321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8F2A0D9" w14:textId="77777777" w:rsidR="004D5033" w:rsidRDefault="004D5033">
            <w:pPr>
              <w:spacing w:after="0"/>
              <w:ind w:left="135"/>
              <w:jc w:val="center"/>
            </w:pPr>
          </w:p>
        </w:tc>
        <w:tc>
          <w:tcPr>
            <w:tcW w:w="1774" w:type="dxa"/>
            <w:tcMar>
              <w:top w:w="50" w:type="dxa"/>
              <w:left w:w="100" w:type="dxa"/>
            </w:tcMar>
            <w:vAlign w:val="center"/>
          </w:tcPr>
          <w:p w14:paraId="6F1183D7" w14:textId="77777777" w:rsidR="004D5033" w:rsidRDefault="004D5033">
            <w:pPr>
              <w:spacing w:after="0"/>
              <w:ind w:left="135"/>
              <w:jc w:val="center"/>
            </w:pPr>
          </w:p>
        </w:tc>
        <w:tc>
          <w:tcPr>
            <w:tcW w:w="2615" w:type="dxa"/>
            <w:tcMar>
              <w:top w:w="50" w:type="dxa"/>
              <w:left w:w="100" w:type="dxa"/>
            </w:tcMar>
            <w:vAlign w:val="center"/>
          </w:tcPr>
          <w:p w14:paraId="0DFBB53C" w14:textId="2BCD60D3"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00911864" w14:textId="77777777">
        <w:trPr>
          <w:trHeight w:val="144"/>
          <w:tblCellSpacing w:w="20" w:type="nil"/>
        </w:trPr>
        <w:tc>
          <w:tcPr>
            <w:tcW w:w="456" w:type="dxa"/>
            <w:tcMar>
              <w:top w:w="50" w:type="dxa"/>
              <w:left w:w="100" w:type="dxa"/>
            </w:tcMar>
            <w:vAlign w:val="center"/>
          </w:tcPr>
          <w:p w14:paraId="07D392D3" w14:textId="77777777" w:rsidR="004D5033" w:rsidRDefault="00C321C3">
            <w:pPr>
              <w:spacing w:after="0"/>
            </w:pPr>
            <w:r>
              <w:rPr>
                <w:rFonts w:ascii="Times New Roman" w:hAnsi="Times New Roman"/>
                <w:color w:val="000000"/>
                <w:sz w:val="24"/>
              </w:rPr>
              <w:t>13</w:t>
            </w:r>
          </w:p>
        </w:tc>
        <w:tc>
          <w:tcPr>
            <w:tcW w:w="3168" w:type="dxa"/>
            <w:tcMar>
              <w:top w:w="50" w:type="dxa"/>
              <w:left w:w="100" w:type="dxa"/>
            </w:tcMar>
            <w:vAlign w:val="center"/>
          </w:tcPr>
          <w:p w14:paraId="5AB46378" w14:textId="77777777" w:rsidR="004D5033" w:rsidRDefault="00C321C3">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5558E2FC" w14:textId="77777777" w:rsidR="004D5033" w:rsidRDefault="00C321C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E08C912" w14:textId="77777777" w:rsidR="004D5033" w:rsidRDefault="004D5033">
            <w:pPr>
              <w:spacing w:after="0"/>
              <w:ind w:left="135"/>
              <w:jc w:val="center"/>
            </w:pPr>
          </w:p>
        </w:tc>
        <w:tc>
          <w:tcPr>
            <w:tcW w:w="1774" w:type="dxa"/>
            <w:tcMar>
              <w:top w:w="50" w:type="dxa"/>
              <w:left w:w="100" w:type="dxa"/>
            </w:tcMar>
            <w:vAlign w:val="center"/>
          </w:tcPr>
          <w:p w14:paraId="4216841E"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4D73ECC" w14:textId="01085B91"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67417C9B" w14:textId="77777777">
        <w:trPr>
          <w:trHeight w:val="144"/>
          <w:tblCellSpacing w:w="20" w:type="nil"/>
        </w:trPr>
        <w:tc>
          <w:tcPr>
            <w:tcW w:w="456" w:type="dxa"/>
            <w:tcMar>
              <w:top w:w="50" w:type="dxa"/>
              <w:left w:w="100" w:type="dxa"/>
            </w:tcMar>
            <w:vAlign w:val="center"/>
          </w:tcPr>
          <w:p w14:paraId="5961669B" w14:textId="77777777" w:rsidR="004D5033" w:rsidRDefault="00C321C3">
            <w:pPr>
              <w:spacing w:after="0"/>
            </w:pPr>
            <w:r>
              <w:rPr>
                <w:rFonts w:ascii="Times New Roman" w:hAnsi="Times New Roman"/>
                <w:color w:val="000000"/>
                <w:sz w:val="24"/>
              </w:rPr>
              <w:t>14</w:t>
            </w:r>
          </w:p>
        </w:tc>
        <w:tc>
          <w:tcPr>
            <w:tcW w:w="3168" w:type="dxa"/>
            <w:tcMar>
              <w:top w:w="50" w:type="dxa"/>
              <w:left w:w="100" w:type="dxa"/>
            </w:tcMar>
            <w:vAlign w:val="center"/>
          </w:tcPr>
          <w:p w14:paraId="08AA1D95" w14:textId="77777777" w:rsidR="004D5033" w:rsidRDefault="00C321C3">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013D90D5" w14:textId="77777777" w:rsidR="004D5033" w:rsidRDefault="00C321C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1E9FB98" w14:textId="52915F62" w:rsidR="004D5033" w:rsidRPr="00614585" w:rsidRDefault="00614585">
            <w:pPr>
              <w:spacing w:after="0"/>
              <w:ind w:left="135"/>
              <w:jc w:val="center"/>
              <w:rPr>
                <w:lang w:val="ru-RU"/>
              </w:rPr>
            </w:pPr>
            <w:r>
              <w:rPr>
                <w:lang w:val="ru-RU"/>
              </w:rPr>
              <w:t>1</w:t>
            </w:r>
          </w:p>
        </w:tc>
        <w:tc>
          <w:tcPr>
            <w:tcW w:w="1774" w:type="dxa"/>
            <w:tcMar>
              <w:top w:w="50" w:type="dxa"/>
              <w:left w:w="100" w:type="dxa"/>
            </w:tcMar>
            <w:vAlign w:val="center"/>
          </w:tcPr>
          <w:p w14:paraId="7865C33E" w14:textId="77777777" w:rsidR="004D5033" w:rsidRDefault="00C321C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30022BC" w14:textId="38AD8625"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11D42C16" w14:textId="77777777">
        <w:trPr>
          <w:trHeight w:val="144"/>
          <w:tblCellSpacing w:w="20" w:type="nil"/>
        </w:trPr>
        <w:tc>
          <w:tcPr>
            <w:tcW w:w="456" w:type="dxa"/>
            <w:tcMar>
              <w:top w:w="50" w:type="dxa"/>
              <w:left w:w="100" w:type="dxa"/>
            </w:tcMar>
            <w:vAlign w:val="center"/>
          </w:tcPr>
          <w:p w14:paraId="56563F51" w14:textId="77777777" w:rsidR="004D5033" w:rsidRDefault="00C321C3">
            <w:pPr>
              <w:spacing w:after="0"/>
            </w:pPr>
            <w:r>
              <w:rPr>
                <w:rFonts w:ascii="Times New Roman" w:hAnsi="Times New Roman"/>
                <w:color w:val="000000"/>
                <w:sz w:val="24"/>
              </w:rPr>
              <w:t>15</w:t>
            </w:r>
          </w:p>
        </w:tc>
        <w:tc>
          <w:tcPr>
            <w:tcW w:w="3168" w:type="dxa"/>
            <w:tcMar>
              <w:top w:w="50" w:type="dxa"/>
              <w:left w:w="100" w:type="dxa"/>
            </w:tcMar>
            <w:vAlign w:val="center"/>
          </w:tcPr>
          <w:p w14:paraId="45C7EDAD" w14:textId="77777777" w:rsidR="004D5033" w:rsidRPr="00022D75" w:rsidRDefault="00C321C3">
            <w:pPr>
              <w:spacing w:after="0"/>
              <w:ind w:left="135"/>
              <w:rPr>
                <w:lang w:val="ru-RU"/>
              </w:rPr>
            </w:pPr>
            <w:r w:rsidRPr="00022D75">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21F5EB3A" w14:textId="77777777" w:rsidR="004D5033" w:rsidRDefault="00C321C3">
            <w:pPr>
              <w:spacing w:after="0"/>
              <w:ind w:left="135"/>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724DE0B1" w14:textId="77777777" w:rsidR="004D5033" w:rsidRDefault="004D5033">
            <w:pPr>
              <w:spacing w:after="0"/>
              <w:ind w:left="135"/>
              <w:jc w:val="center"/>
            </w:pPr>
          </w:p>
        </w:tc>
        <w:tc>
          <w:tcPr>
            <w:tcW w:w="1774" w:type="dxa"/>
            <w:tcMar>
              <w:top w:w="50" w:type="dxa"/>
              <w:left w:w="100" w:type="dxa"/>
            </w:tcMar>
            <w:vAlign w:val="center"/>
          </w:tcPr>
          <w:p w14:paraId="30B1D13A" w14:textId="77777777" w:rsidR="004D5033" w:rsidRDefault="00C321C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0B45957" w14:textId="74000352"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67A98871" w14:textId="77777777">
        <w:trPr>
          <w:trHeight w:val="144"/>
          <w:tblCellSpacing w:w="20" w:type="nil"/>
        </w:trPr>
        <w:tc>
          <w:tcPr>
            <w:tcW w:w="456" w:type="dxa"/>
            <w:tcMar>
              <w:top w:w="50" w:type="dxa"/>
              <w:left w:w="100" w:type="dxa"/>
            </w:tcMar>
            <w:vAlign w:val="center"/>
          </w:tcPr>
          <w:p w14:paraId="13ABF46D" w14:textId="77777777" w:rsidR="004D5033" w:rsidRDefault="00C321C3">
            <w:pPr>
              <w:spacing w:after="0"/>
            </w:pPr>
            <w:r>
              <w:rPr>
                <w:rFonts w:ascii="Times New Roman" w:hAnsi="Times New Roman"/>
                <w:color w:val="000000"/>
                <w:sz w:val="24"/>
              </w:rPr>
              <w:t>16</w:t>
            </w:r>
          </w:p>
        </w:tc>
        <w:tc>
          <w:tcPr>
            <w:tcW w:w="3168" w:type="dxa"/>
            <w:tcMar>
              <w:top w:w="50" w:type="dxa"/>
              <w:left w:w="100" w:type="dxa"/>
            </w:tcMar>
            <w:vAlign w:val="center"/>
          </w:tcPr>
          <w:p w14:paraId="46CCC86C" w14:textId="77777777" w:rsidR="004D5033" w:rsidRDefault="00C321C3">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3931B45F" w14:textId="77777777" w:rsidR="004D5033" w:rsidRDefault="00C321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2E171E2" w14:textId="77777777" w:rsidR="004D5033" w:rsidRDefault="004D5033">
            <w:pPr>
              <w:spacing w:after="0"/>
              <w:ind w:left="135"/>
              <w:jc w:val="center"/>
            </w:pPr>
          </w:p>
        </w:tc>
        <w:tc>
          <w:tcPr>
            <w:tcW w:w="1774" w:type="dxa"/>
            <w:tcMar>
              <w:top w:w="50" w:type="dxa"/>
              <w:left w:w="100" w:type="dxa"/>
            </w:tcMar>
            <w:vAlign w:val="center"/>
          </w:tcPr>
          <w:p w14:paraId="5DDACEFB" w14:textId="77777777" w:rsidR="004D5033" w:rsidRDefault="004D5033">
            <w:pPr>
              <w:spacing w:after="0"/>
              <w:ind w:left="135"/>
              <w:jc w:val="center"/>
            </w:pPr>
          </w:p>
        </w:tc>
        <w:tc>
          <w:tcPr>
            <w:tcW w:w="2615" w:type="dxa"/>
            <w:tcMar>
              <w:top w:w="50" w:type="dxa"/>
              <w:left w:w="100" w:type="dxa"/>
            </w:tcMar>
            <w:vAlign w:val="center"/>
          </w:tcPr>
          <w:p w14:paraId="2E4351E5" w14:textId="3F8C49D7"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09F4C5A2" w14:textId="77777777">
        <w:trPr>
          <w:trHeight w:val="144"/>
          <w:tblCellSpacing w:w="20" w:type="nil"/>
        </w:trPr>
        <w:tc>
          <w:tcPr>
            <w:tcW w:w="456" w:type="dxa"/>
            <w:tcMar>
              <w:top w:w="50" w:type="dxa"/>
              <w:left w:w="100" w:type="dxa"/>
            </w:tcMar>
            <w:vAlign w:val="center"/>
          </w:tcPr>
          <w:p w14:paraId="6DE4577A" w14:textId="77777777" w:rsidR="004D5033" w:rsidRDefault="00C321C3">
            <w:pPr>
              <w:spacing w:after="0"/>
            </w:pPr>
            <w:r>
              <w:rPr>
                <w:rFonts w:ascii="Times New Roman" w:hAnsi="Times New Roman"/>
                <w:color w:val="000000"/>
                <w:sz w:val="24"/>
              </w:rPr>
              <w:t>17</w:t>
            </w:r>
          </w:p>
        </w:tc>
        <w:tc>
          <w:tcPr>
            <w:tcW w:w="3168" w:type="dxa"/>
            <w:tcMar>
              <w:top w:w="50" w:type="dxa"/>
              <w:left w:w="100" w:type="dxa"/>
            </w:tcMar>
            <w:vAlign w:val="center"/>
          </w:tcPr>
          <w:p w14:paraId="6BFCC9E5" w14:textId="77777777" w:rsidR="004D5033" w:rsidRDefault="00C321C3">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5BDA49A8" w14:textId="77777777" w:rsidR="004D5033" w:rsidRDefault="00C321C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048886C" w14:textId="77777777" w:rsidR="004D5033" w:rsidRDefault="004D5033">
            <w:pPr>
              <w:spacing w:after="0"/>
              <w:ind w:left="135"/>
              <w:jc w:val="center"/>
            </w:pPr>
          </w:p>
        </w:tc>
        <w:tc>
          <w:tcPr>
            <w:tcW w:w="1774" w:type="dxa"/>
            <w:tcMar>
              <w:top w:w="50" w:type="dxa"/>
              <w:left w:w="100" w:type="dxa"/>
            </w:tcMar>
            <w:vAlign w:val="center"/>
          </w:tcPr>
          <w:p w14:paraId="59A681A2" w14:textId="77777777" w:rsidR="004D5033" w:rsidRDefault="004D5033">
            <w:pPr>
              <w:spacing w:after="0"/>
              <w:ind w:left="135"/>
              <w:jc w:val="center"/>
            </w:pPr>
          </w:p>
        </w:tc>
        <w:tc>
          <w:tcPr>
            <w:tcW w:w="2615" w:type="dxa"/>
            <w:tcMar>
              <w:top w:w="50" w:type="dxa"/>
              <w:left w:w="100" w:type="dxa"/>
            </w:tcMar>
            <w:vAlign w:val="center"/>
          </w:tcPr>
          <w:p w14:paraId="63C7FAFE" w14:textId="03F98A10"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rsidRPr="00D25E14" w14:paraId="24A3A84C" w14:textId="77777777">
        <w:trPr>
          <w:trHeight w:val="144"/>
          <w:tblCellSpacing w:w="20" w:type="nil"/>
        </w:trPr>
        <w:tc>
          <w:tcPr>
            <w:tcW w:w="456" w:type="dxa"/>
            <w:tcMar>
              <w:top w:w="50" w:type="dxa"/>
              <w:left w:w="100" w:type="dxa"/>
            </w:tcMar>
            <w:vAlign w:val="center"/>
          </w:tcPr>
          <w:p w14:paraId="0E4E85C9" w14:textId="77777777" w:rsidR="004D5033" w:rsidRDefault="00C321C3">
            <w:pPr>
              <w:spacing w:after="0"/>
            </w:pPr>
            <w:r>
              <w:rPr>
                <w:rFonts w:ascii="Times New Roman" w:hAnsi="Times New Roman"/>
                <w:color w:val="000000"/>
                <w:sz w:val="24"/>
              </w:rPr>
              <w:t>18</w:t>
            </w:r>
          </w:p>
        </w:tc>
        <w:tc>
          <w:tcPr>
            <w:tcW w:w="3168" w:type="dxa"/>
            <w:tcMar>
              <w:top w:w="50" w:type="dxa"/>
              <w:left w:w="100" w:type="dxa"/>
            </w:tcMar>
            <w:vAlign w:val="center"/>
          </w:tcPr>
          <w:p w14:paraId="756F30C1" w14:textId="77777777" w:rsidR="004D5033" w:rsidRDefault="00C321C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45AE59EB" w14:textId="77777777" w:rsidR="004D5033" w:rsidRDefault="00C321C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4CBC654F" w14:textId="70B3F2DA" w:rsidR="004D5033" w:rsidRPr="00992BDC" w:rsidRDefault="00992BDC">
            <w:pPr>
              <w:spacing w:after="0"/>
              <w:ind w:left="135"/>
              <w:jc w:val="center"/>
              <w:rPr>
                <w:lang w:val="ru-RU"/>
              </w:rPr>
            </w:pPr>
            <w:r>
              <w:rPr>
                <w:lang w:val="ru-RU"/>
              </w:rPr>
              <w:t>1</w:t>
            </w:r>
          </w:p>
        </w:tc>
        <w:tc>
          <w:tcPr>
            <w:tcW w:w="1774" w:type="dxa"/>
            <w:tcMar>
              <w:top w:w="50" w:type="dxa"/>
              <w:left w:w="100" w:type="dxa"/>
            </w:tcMar>
            <w:vAlign w:val="center"/>
          </w:tcPr>
          <w:p w14:paraId="728778D7" w14:textId="77777777" w:rsidR="004D5033" w:rsidRDefault="004D5033">
            <w:pPr>
              <w:spacing w:after="0"/>
              <w:ind w:left="135"/>
              <w:jc w:val="center"/>
            </w:pPr>
          </w:p>
        </w:tc>
        <w:tc>
          <w:tcPr>
            <w:tcW w:w="2615" w:type="dxa"/>
            <w:tcMar>
              <w:top w:w="50" w:type="dxa"/>
              <w:left w:w="100" w:type="dxa"/>
            </w:tcMar>
            <w:vAlign w:val="center"/>
          </w:tcPr>
          <w:p w14:paraId="5233B495" w14:textId="173229D5" w:rsidR="004D5033" w:rsidRPr="00022D75" w:rsidRDefault="00C321C3">
            <w:pPr>
              <w:spacing w:after="0"/>
              <w:ind w:left="135"/>
              <w:rPr>
                <w:lang w:val="ru-RU"/>
              </w:rPr>
            </w:pPr>
            <w:r w:rsidRPr="00022D7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418886</w:t>
              </w:r>
            </w:hyperlink>
          </w:p>
        </w:tc>
      </w:tr>
      <w:tr w:rsidR="004D5033" w14:paraId="3EF24B46" w14:textId="77777777">
        <w:trPr>
          <w:trHeight w:val="144"/>
          <w:tblCellSpacing w:w="20" w:type="nil"/>
        </w:trPr>
        <w:tc>
          <w:tcPr>
            <w:tcW w:w="0" w:type="auto"/>
            <w:gridSpan w:val="2"/>
            <w:tcMar>
              <w:top w:w="50" w:type="dxa"/>
              <w:left w:w="100" w:type="dxa"/>
            </w:tcMar>
            <w:vAlign w:val="center"/>
          </w:tcPr>
          <w:p w14:paraId="357C423A" w14:textId="77777777" w:rsidR="004D5033" w:rsidRPr="00022D75" w:rsidRDefault="00C321C3">
            <w:pPr>
              <w:spacing w:after="0"/>
              <w:ind w:left="135"/>
              <w:rPr>
                <w:lang w:val="ru-RU"/>
              </w:rPr>
            </w:pPr>
            <w:r w:rsidRPr="00022D7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B058402" w14:textId="77777777" w:rsidR="004D5033" w:rsidRDefault="00C321C3">
            <w:pPr>
              <w:spacing w:after="0"/>
              <w:ind w:left="135"/>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1DA631DF" w14:textId="50AB2ABD" w:rsidR="004D5033" w:rsidRPr="00992BDC" w:rsidRDefault="00C321C3">
            <w:pPr>
              <w:spacing w:after="0"/>
              <w:ind w:left="135"/>
              <w:jc w:val="center"/>
              <w:rPr>
                <w:lang w:val="ru-RU"/>
              </w:rPr>
            </w:pPr>
            <w:r>
              <w:rPr>
                <w:rFonts w:ascii="Times New Roman" w:hAnsi="Times New Roman"/>
                <w:color w:val="000000"/>
                <w:sz w:val="24"/>
              </w:rPr>
              <w:t xml:space="preserve"> </w:t>
            </w:r>
            <w:r w:rsidR="00992BDC">
              <w:rPr>
                <w:rFonts w:ascii="Times New Roman" w:hAnsi="Times New Roman"/>
                <w:color w:val="000000"/>
                <w:sz w:val="24"/>
                <w:lang w:val="ru-RU"/>
              </w:rPr>
              <w:t>3</w:t>
            </w:r>
          </w:p>
        </w:tc>
        <w:tc>
          <w:tcPr>
            <w:tcW w:w="1774" w:type="dxa"/>
            <w:tcMar>
              <w:top w:w="50" w:type="dxa"/>
              <w:left w:w="100" w:type="dxa"/>
            </w:tcMar>
            <w:vAlign w:val="center"/>
          </w:tcPr>
          <w:p w14:paraId="0BD3F648" w14:textId="6F58D618" w:rsidR="004D5033" w:rsidRDefault="00C321C3">
            <w:pPr>
              <w:spacing w:after="0"/>
              <w:ind w:left="135"/>
              <w:jc w:val="center"/>
            </w:pPr>
            <w:r>
              <w:rPr>
                <w:rFonts w:ascii="Times New Roman" w:hAnsi="Times New Roman"/>
                <w:color w:val="000000"/>
                <w:sz w:val="24"/>
              </w:rPr>
              <w:t xml:space="preserve"> 1</w:t>
            </w:r>
            <w:r w:rsidR="005C409C">
              <w:rPr>
                <w:rFonts w:ascii="Times New Roman" w:hAnsi="Times New Roman"/>
                <w:color w:val="000000"/>
                <w:sz w:val="24"/>
                <w:lang w:val="ru-RU"/>
              </w:rPr>
              <w:t>1</w:t>
            </w:r>
            <w:r>
              <w:rPr>
                <w:rFonts w:ascii="Times New Roman" w:hAnsi="Times New Roman"/>
                <w:color w:val="000000"/>
                <w:sz w:val="24"/>
              </w:rPr>
              <w:t xml:space="preserve">.5 </w:t>
            </w:r>
          </w:p>
        </w:tc>
        <w:tc>
          <w:tcPr>
            <w:tcW w:w="2615" w:type="dxa"/>
            <w:tcMar>
              <w:top w:w="50" w:type="dxa"/>
              <w:left w:w="100" w:type="dxa"/>
            </w:tcMar>
            <w:vAlign w:val="center"/>
          </w:tcPr>
          <w:p w14:paraId="5D9BD975" w14:textId="77777777" w:rsidR="004D5033" w:rsidRDefault="004D5033"/>
        </w:tc>
      </w:tr>
    </w:tbl>
    <w:p w14:paraId="703E9A3D" w14:textId="77777777" w:rsidR="004D5033" w:rsidRDefault="004D5033">
      <w:pPr>
        <w:sectPr w:rsidR="004D5033">
          <w:pgSz w:w="16383" w:h="11906" w:orient="landscape"/>
          <w:pgMar w:top="1134" w:right="850" w:bottom="1134" w:left="1701" w:header="720" w:footer="720" w:gutter="0"/>
          <w:cols w:space="720"/>
        </w:sectPr>
      </w:pPr>
    </w:p>
    <w:p w14:paraId="09A35562" w14:textId="77777777" w:rsidR="004D5033" w:rsidRDefault="004D5033"/>
    <w:p w14:paraId="09A15602" w14:textId="77777777" w:rsidR="00D32198" w:rsidRDefault="00D32198" w:rsidP="00D32198">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2"/>
      </w:tblGrid>
      <w:tr w:rsidR="00D32198" w14:paraId="0CBC98CA" w14:textId="77777777" w:rsidTr="003F74BA">
        <w:trPr>
          <w:trHeight w:val="144"/>
          <w:tblCellSpacing w:w="20" w:type="nil"/>
        </w:trPr>
        <w:tc>
          <w:tcPr>
            <w:tcW w:w="1066" w:type="dxa"/>
            <w:vMerge w:val="restart"/>
            <w:tcMar>
              <w:top w:w="50" w:type="dxa"/>
              <w:left w:w="100" w:type="dxa"/>
            </w:tcMar>
            <w:vAlign w:val="center"/>
          </w:tcPr>
          <w:p w14:paraId="0D6D3750" w14:textId="77777777" w:rsidR="00D32198" w:rsidRDefault="00D32198" w:rsidP="003F74BA">
            <w:pPr>
              <w:spacing w:after="0"/>
              <w:ind w:left="135"/>
            </w:pPr>
            <w:r>
              <w:rPr>
                <w:rFonts w:ascii="Times New Roman" w:hAnsi="Times New Roman"/>
                <w:b/>
                <w:color w:val="000000"/>
                <w:sz w:val="24"/>
              </w:rPr>
              <w:t xml:space="preserve">№ п/п </w:t>
            </w:r>
          </w:p>
          <w:p w14:paraId="31EFAE76" w14:textId="77777777" w:rsidR="00D32198" w:rsidRDefault="00D32198" w:rsidP="003F74BA">
            <w:pPr>
              <w:spacing w:after="0"/>
              <w:ind w:left="135"/>
            </w:pPr>
          </w:p>
        </w:tc>
        <w:tc>
          <w:tcPr>
            <w:tcW w:w="4645" w:type="dxa"/>
            <w:vMerge w:val="restart"/>
            <w:tcMar>
              <w:top w:w="50" w:type="dxa"/>
              <w:left w:w="100" w:type="dxa"/>
            </w:tcMar>
            <w:vAlign w:val="center"/>
          </w:tcPr>
          <w:p w14:paraId="5304B9C3" w14:textId="77777777" w:rsidR="00D32198" w:rsidRDefault="00D32198" w:rsidP="003F74BA">
            <w:pPr>
              <w:spacing w:after="0"/>
              <w:ind w:left="135"/>
            </w:pPr>
            <w:r>
              <w:rPr>
                <w:rFonts w:ascii="Times New Roman" w:hAnsi="Times New Roman"/>
                <w:b/>
                <w:color w:val="000000"/>
                <w:sz w:val="24"/>
              </w:rPr>
              <w:t xml:space="preserve">Наименование разделов и тем программы </w:t>
            </w:r>
          </w:p>
          <w:p w14:paraId="77573FF5" w14:textId="77777777" w:rsidR="00D32198" w:rsidRDefault="00D32198" w:rsidP="003F74BA">
            <w:pPr>
              <w:spacing w:after="0"/>
              <w:ind w:left="135"/>
            </w:pPr>
          </w:p>
        </w:tc>
        <w:tc>
          <w:tcPr>
            <w:tcW w:w="0" w:type="auto"/>
            <w:gridSpan w:val="3"/>
            <w:tcMar>
              <w:top w:w="50" w:type="dxa"/>
              <w:left w:w="100" w:type="dxa"/>
            </w:tcMar>
            <w:vAlign w:val="center"/>
          </w:tcPr>
          <w:p w14:paraId="693D9D33" w14:textId="77777777" w:rsidR="00D32198" w:rsidRDefault="00D32198" w:rsidP="003F74BA">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14:paraId="7BC4AFD3" w14:textId="77777777" w:rsidR="00D32198" w:rsidRDefault="00D32198" w:rsidP="003F74BA">
            <w:pPr>
              <w:spacing w:after="0"/>
              <w:ind w:left="135"/>
            </w:pPr>
            <w:r>
              <w:rPr>
                <w:rFonts w:ascii="Times New Roman" w:hAnsi="Times New Roman"/>
                <w:b/>
                <w:color w:val="000000"/>
                <w:sz w:val="24"/>
              </w:rPr>
              <w:t xml:space="preserve">Электронные (цифровые) образовательные ресурсы </w:t>
            </w:r>
          </w:p>
          <w:p w14:paraId="439A2CFC" w14:textId="77777777" w:rsidR="00D32198" w:rsidRDefault="00D32198" w:rsidP="003F74BA">
            <w:pPr>
              <w:spacing w:after="0"/>
              <w:ind w:left="135"/>
            </w:pPr>
          </w:p>
        </w:tc>
      </w:tr>
      <w:tr w:rsidR="00D32198" w14:paraId="7EE26213" w14:textId="77777777" w:rsidTr="003F74BA">
        <w:trPr>
          <w:trHeight w:val="144"/>
          <w:tblCellSpacing w:w="20" w:type="nil"/>
        </w:trPr>
        <w:tc>
          <w:tcPr>
            <w:tcW w:w="0" w:type="auto"/>
            <w:vMerge/>
            <w:tcBorders>
              <w:top w:val="nil"/>
            </w:tcBorders>
            <w:tcMar>
              <w:top w:w="50" w:type="dxa"/>
              <w:left w:w="100" w:type="dxa"/>
            </w:tcMar>
          </w:tcPr>
          <w:p w14:paraId="3A3E3DAC" w14:textId="77777777" w:rsidR="00D32198" w:rsidRDefault="00D32198" w:rsidP="003F74BA"/>
        </w:tc>
        <w:tc>
          <w:tcPr>
            <w:tcW w:w="0" w:type="auto"/>
            <w:vMerge/>
            <w:tcBorders>
              <w:top w:val="nil"/>
            </w:tcBorders>
            <w:tcMar>
              <w:top w:w="50" w:type="dxa"/>
              <w:left w:w="100" w:type="dxa"/>
            </w:tcMar>
          </w:tcPr>
          <w:p w14:paraId="00D0C37C" w14:textId="77777777" w:rsidR="00D32198" w:rsidRDefault="00D32198" w:rsidP="003F74BA"/>
        </w:tc>
        <w:tc>
          <w:tcPr>
            <w:tcW w:w="1544" w:type="dxa"/>
            <w:tcMar>
              <w:top w:w="50" w:type="dxa"/>
              <w:left w:w="100" w:type="dxa"/>
            </w:tcMar>
            <w:vAlign w:val="center"/>
          </w:tcPr>
          <w:p w14:paraId="63E810E9" w14:textId="77777777" w:rsidR="00D32198" w:rsidRDefault="00D32198" w:rsidP="003F74BA">
            <w:pPr>
              <w:spacing w:after="0"/>
              <w:ind w:left="135"/>
            </w:pPr>
            <w:r>
              <w:rPr>
                <w:rFonts w:ascii="Times New Roman" w:hAnsi="Times New Roman"/>
                <w:b/>
                <w:color w:val="000000"/>
                <w:sz w:val="24"/>
              </w:rPr>
              <w:t xml:space="preserve">Всего </w:t>
            </w:r>
          </w:p>
          <w:p w14:paraId="58DDA292" w14:textId="77777777" w:rsidR="00D32198" w:rsidRDefault="00D32198" w:rsidP="003F74BA">
            <w:pPr>
              <w:spacing w:after="0"/>
              <w:ind w:left="135"/>
            </w:pPr>
          </w:p>
        </w:tc>
        <w:tc>
          <w:tcPr>
            <w:tcW w:w="1841" w:type="dxa"/>
            <w:tcMar>
              <w:top w:w="50" w:type="dxa"/>
              <w:left w:w="100" w:type="dxa"/>
            </w:tcMar>
            <w:vAlign w:val="center"/>
          </w:tcPr>
          <w:p w14:paraId="49B29DDF" w14:textId="77777777" w:rsidR="00D32198" w:rsidRDefault="00D32198" w:rsidP="003F74BA">
            <w:pPr>
              <w:spacing w:after="0"/>
              <w:ind w:left="135"/>
            </w:pPr>
            <w:r>
              <w:rPr>
                <w:rFonts w:ascii="Times New Roman" w:hAnsi="Times New Roman"/>
                <w:b/>
                <w:color w:val="000000"/>
                <w:sz w:val="24"/>
              </w:rPr>
              <w:t xml:space="preserve">Контрольные работы </w:t>
            </w:r>
          </w:p>
          <w:p w14:paraId="645F3DE4" w14:textId="77777777" w:rsidR="00D32198" w:rsidRDefault="00D32198" w:rsidP="003F74BA">
            <w:pPr>
              <w:spacing w:after="0"/>
              <w:ind w:left="135"/>
            </w:pPr>
          </w:p>
        </w:tc>
        <w:tc>
          <w:tcPr>
            <w:tcW w:w="1910" w:type="dxa"/>
            <w:tcMar>
              <w:top w:w="50" w:type="dxa"/>
              <w:left w:w="100" w:type="dxa"/>
            </w:tcMar>
            <w:vAlign w:val="center"/>
          </w:tcPr>
          <w:p w14:paraId="34D6316A" w14:textId="77777777" w:rsidR="00D32198" w:rsidRDefault="00D32198" w:rsidP="003F74BA">
            <w:pPr>
              <w:spacing w:after="0"/>
              <w:ind w:left="135"/>
            </w:pPr>
            <w:r>
              <w:rPr>
                <w:rFonts w:ascii="Times New Roman" w:hAnsi="Times New Roman"/>
                <w:b/>
                <w:color w:val="000000"/>
                <w:sz w:val="24"/>
              </w:rPr>
              <w:t xml:space="preserve">Практические работы </w:t>
            </w:r>
          </w:p>
          <w:p w14:paraId="18328454" w14:textId="77777777" w:rsidR="00D32198" w:rsidRDefault="00D32198" w:rsidP="003F74BA">
            <w:pPr>
              <w:spacing w:after="0"/>
              <w:ind w:left="135"/>
            </w:pPr>
          </w:p>
        </w:tc>
        <w:tc>
          <w:tcPr>
            <w:tcW w:w="0" w:type="auto"/>
            <w:vMerge/>
            <w:tcBorders>
              <w:top w:val="nil"/>
            </w:tcBorders>
            <w:tcMar>
              <w:top w:w="50" w:type="dxa"/>
              <w:left w:w="100" w:type="dxa"/>
            </w:tcMar>
          </w:tcPr>
          <w:p w14:paraId="650B55AB" w14:textId="77777777" w:rsidR="00D32198" w:rsidRDefault="00D32198" w:rsidP="003F74BA"/>
        </w:tc>
      </w:tr>
      <w:tr w:rsidR="00D32198" w:rsidRPr="00D25E14" w14:paraId="20CAFC30" w14:textId="77777777" w:rsidTr="003F74BA">
        <w:trPr>
          <w:trHeight w:val="144"/>
          <w:tblCellSpacing w:w="20" w:type="nil"/>
        </w:trPr>
        <w:tc>
          <w:tcPr>
            <w:tcW w:w="1066" w:type="dxa"/>
            <w:tcMar>
              <w:top w:w="50" w:type="dxa"/>
              <w:left w:w="100" w:type="dxa"/>
            </w:tcMar>
            <w:vAlign w:val="center"/>
          </w:tcPr>
          <w:p w14:paraId="4DD974C1" w14:textId="77777777" w:rsidR="00D32198" w:rsidRDefault="00D32198" w:rsidP="003F74BA">
            <w:pPr>
              <w:spacing w:after="0"/>
            </w:pPr>
            <w:r>
              <w:rPr>
                <w:rFonts w:ascii="Times New Roman" w:hAnsi="Times New Roman"/>
                <w:color w:val="000000"/>
                <w:sz w:val="24"/>
              </w:rPr>
              <w:t>1</w:t>
            </w:r>
          </w:p>
        </w:tc>
        <w:tc>
          <w:tcPr>
            <w:tcW w:w="4645" w:type="dxa"/>
            <w:tcMar>
              <w:top w:w="50" w:type="dxa"/>
              <w:left w:w="100" w:type="dxa"/>
            </w:tcMar>
            <w:vAlign w:val="center"/>
          </w:tcPr>
          <w:p w14:paraId="2A60E1B6" w14:textId="77777777" w:rsidR="00D32198" w:rsidRDefault="00D32198" w:rsidP="003F74BA">
            <w:pPr>
              <w:spacing w:after="0"/>
              <w:ind w:left="135"/>
            </w:pPr>
            <w:r>
              <w:rPr>
                <w:rFonts w:ascii="Times New Roman" w:hAnsi="Times New Roman"/>
                <w:color w:val="000000"/>
                <w:sz w:val="24"/>
              </w:rPr>
              <w:t>Человек — биосоциальный вид</w:t>
            </w:r>
          </w:p>
        </w:tc>
        <w:tc>
          <w:tcPr>
            <w:tcW w:w="1544" w:type="dxa"/>
            <w:tcMar>
              <w:top w:w="50" w:type="dxa"/>
              <w:left w:w="100" w:type="dxa"/>
            </w:tcMar>
            <w:vAlign w:val="center"/>
          </w:tcPr>
          <w:p w14:paraId="61BFD589" w14:textId="77777777" w:rsidR="00D32198" w:rsidRDefault="00D32198" w:rsidP="003F74B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176FE17B" w14:textId="77777777" w:rsidR="00D32198" w:rsidRDefault="00D32198" w:rsidP="003F74BA">
            <w:pPr>
              <w:spacing w:after="0"/>
              <w:ind w:left="135"/>
              <w:jc w:val="center"/>
            </w:pPr>
          </w:p>
        </w:tc>
        <w:tc>
          <w:tcPr>
            <w:tcW w:w="1910" w:type="dxa"/>
            <w:tcMar>
              <w:top w:w="50" w:type="dxa"/>
              <w:left w:w="100" w:type="dxa"/>
            </w:tcMar>
            <w:vAlign w:val="center"/>
          </w:tcPr>
          <w:p w14:paraId="3A29F710" w14:textId="77777777" w:rsidR="00D32198" w:rsidRDefault="00D32198" w:rsidP="003F74BA">
            <w:pPr>
              <w:spacing w:after="0"/>
              <w:ind w:left="135"/>
              <w:jc w:val="center"/>
            </w:pPr>
          </w:p>
        </w:tc>
        <w:tc>
          <w:tcPr>
            <w:tcW w:w="2800" w:type="dxa"/>
            <w:tcMar>
              <w:top w:w="50" w:type="dxa"/>
              <w:left w:w="100" w:type="dxa"/>
            </w:tcMar>
            <w:vAlign w:val="center"/>
          </w:tcPr>
          <w:p w14:paraId="76F7F04F" w14:textId="7A7B95AF"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36776F5A" w14:textId="77777777" w:rsidTr="003F74BA">
        <w:trPr>
          <w:trHeight w:val="144"/>
          <w:tblCellSpacing w:w="20" w:type="nil"/>
        </w:trPr>
        <w:tc>
          <w:tcPr>
            <w:tcW w:w="1066" w:type="dxa"/>
            <w:tcMar>
              <w:top w:w="50" w:type="dxa"/>
              <w:left w:w="100" w:type="dxa"/>
            </w:tcMar>
            <w:vAlign w:val="center"/>
          </w:tcPr>
          <w:p w14:paraId="26399016" w14:textId="77777777" w:rsidR="00D32198" w:rsidRDefault="00D32198" w:rsidP="003F74BA">
            <w:pPr>
              <w:spacing w:after="0"/>
            </w:pPr>
            <w:r>
              <w:rPr>
                <w:rFonts w:ascii="Times New Roman" w:hAnsi="Times New Roman"/>
                <w:color w:val="000000"/>
                <w:sz w:val="24"/>
              </w:rPr>
              <w:t>2</w:t>
            </w:r>
          </w:p>
        </w:tc>
        <w:tc>
          <w:tcPr>
            <w:tcW w:w="4645" w:type="dxa"/>
            <w:tcMar>
              <w:top w:w="50" w:type="dxa"/>
              <w:left w:w="100" w:type="dxa"/>
            </w:tcMar>
            <w:vAlign w:val="center"/>
          </w:tcPr>
          <w:p w14:paraId="09595CE2" w14:textId="77777777" w:rsidR="00D32198" w:rsidRDefault="00D32198" w:rsidP="003F74BA">
            <w:pPr>
              <w:spacing w:after="0"/>
              <w:ind w:left="135"/>
            </w:pPr>
            <w:r>
              <w:rPr>
                <w:rFonts w:ascii="Times New Roman" w:hAnsi="Times New Roman"/>
                <w:color w:val="000000"/>
                <w:sz w:val="24"/>
              </w:rPr>
              <w:t>Структура организма человека</w:t>
            </w:r>
          </w:p>
        </w:tc>
        <w:tc>
          <w:tcPr>
            <w:tcW w:w="1544" w:type="dxa"/>
            <w:tcMar>
              <w:top w:w="50" w:type="dxa"/>
              <w:left w:w="100" w:type="dxa"/>
            </w:tcMar>
            <w:vAlign w:val="center"/>
          </w:tcPr>
          <w:p w14:paraId="444D091E" w14:textId="77777777" w:rsidR="00D32198" w:rsidRDefault="00D32198" w:rsidP="003F74B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A639485" w14:textId="77777777" w:rsidR="00D32198" w:rsidRDefault="00D32198" w:rsidP="003F74BA">
            <w:pPr>
              <w:spacing w:after="0"/>
              <w:ind w:left="135"/>
              <w:jc w:val="center"/>
            </w:pPr>
          </w:p>
        </w:tc>
        <w:tc>
          <w:tcPr>
            <w:tcW w:w="1910" w:type="dxa"/>
            <w:tcMar>
              <w:top w:w="50" w:type="dxa"/>
              <w:left w:w="100" w:type="dxa"/>
            </w:tcMar>
            <w:vAlign w:val="center"/>
          </w:tcPr>
          <w:p w14:paraId="39459D3D" w14:textId="77777777" w:rsidR="00D32198" w:rsidRDefault="00D32198" w:rsidP="003F74BA">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14:paraId="3EAE0EB8" w14:textId="722A5B73"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6BC5A099" w14:textId="77777777" w:rsidTr="003F74BA">
        <w:trPr>
          <w:trHeight w:val="144"/>
          <w:tblCellSpacing w:w="20" w:type="nil"/>
        </w:trPr>
        <w:tc>
          <w:tcPr>
            <w:tcW w:w="1066" w:type="dxa"/>
            <w:tcMar>
              <w:top w:w="50" w:type="dxa"/>
              <w:left w:w="100" w:type="dxa"/>
            </w:tcMar>
            <w:vAlign w:val="center"/>
          </w:tcPr>
          <w:p w14:paraId="1EF7A69D" w14:textId="77777777" w:rsidR="00D32198" w:rsidRDefault="00D32198" w:rsidP="003F74BA">
            <w:pPr>
              <w:spacing w:after="0"/>
            </w:pPr>
            <w:r>
              <w:rPr>
                <w:rFonts w:ascii="Times New Roman" w:hAnsi="Times New Roman"/>
                <w:color w:val="000000"/>
                <w:sz w:val="24"/>
              </w:rPr>
              <w:t>3</w:t>
            </w:r>
          </w:p>
        </w:tc>
        <w:tc>
          <w:tcPr>
            <w:tcW w:w="4645" w:type="dxa"/>
            <w:tcMar>
              <w:top w:w="50" w:type="dxa"/>
              <w:left w:w="100" w:type="dxa"/>
            </w:tcMar>
            <w:vAlign w:val="center"/>
          </w:tcPr>
          <w:p w14:paraId="1DBFA37D" w14:textId="77777777" w:rsidR="00D32198" w:rsidRDefault="00D32198" w:rsidP="003F74BA">
            <w:pPr>
              <w:spacing w:after="0"/>
              <w:ind w:left="135"/>
            </w:pPr>
            <w:r>
              <w:rPr>
                <w:rFonts w:ascii="Times New Roman" w:hAnsi="Times New Roman"/>
                <w:color w:val="000000"/>
                <w:sz w:val="24"/>
              </w:rPr>
              <w:t>Нейрогуморальная регуляция</w:t>
            </w:r>
          </w:p>
        </w:tc>
        <w:tc>
          <w:tcPr>
            <w:tcW w:w="1544" w:type="dxa"/>
            <w:tcMar>
              <w:top w:w="50" w:type="dxa"/>
              <w:left w:w="100" w:type="dxa"/>
            </w:tcMar>
            <w:vAlign w:val="center"/>
          </w:tcPr>
          <w:p w14:paraId="5BEFACB4" w14:textId="77777777" w:rsidR="00D32198" w:rsidRDefault="00D32198" w:rsidP="003F74B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4C15B5F" w14:textId="51936283" w:rsidR="00D32198" w:rsidRPr="00992BDC" w:rsidRDefault="00992BDC" w:rsidP="003F74BA">
            <w:pPr>
              <w:spacing w:after="0"/>
              <w:ind w:left="135"/>
              <w:jc w:val="center"/>
              <w:rPr>
                <w:lang w:val="ru-RU"/>
              </w:rPr>
            </w:pPr>
            <w:r>
              <w:rPr>
                <w:lang w:val="ru-RU"/>
              </w:rPr>
              <w:t>1</w:t>
            </w:r>
          </w:p>
        </w:tc>
        <w:tc>
          <w:tcPr>
            <w:tcW w:w="1910" w:type="dxa"/>
            <w:tcMar>
              <w:top w:w="50" w:type="dxa"/>
              <w:left w:w="100" w:type="dxa"/>
            </w:tcMar>
            <w:vAlign w:val="center"/>
          </w:tcPr>
          <w:p w14:paraId="58DB0727" w14:textId="578543D5" w:rsidR="00D32198" w:rsidRDefault="00D32198" w:rsidP="003F74BA">
            <w:pPr>
              <w:spacing w:after="0"/>
              <w:ind w:left="135"/>
              <w:jc w:val="center"/>
            </w:pPr>
            <w:r>
              <w:rPr>
                <w:rFonts w:ascii="Times New Roman" w:hAnsi="Times New Roman"/>
                <w:color w:val="000000"/>
                <w:sz w:val="24"/>
              </w:rPr>
              <w:t xml:space="preserve"> </w:t>
            </w:r>
            <w:r w:rsidR="003A4FC1">
              <w:rPr>
                <w:rFonts w:ascii="Times New Roman" w:hAnsi="Times New Roman"/>
                <w:color w:val="000000"/>
                <w:sz w:val="24"/>
                <w:lang w:val="ru-RU"/>
              </w:rPr>
              <w:t>1</w:t>
            </w:r>
            <w:r>
              <w:rPr>
                <w:rFonts w:ascii="Times New Roman" w:hAnsi="Times New Roman"/>
                <w:color w:val="000000"/>
                <w:sz w:val="24"/>
              </w:rPr>
              <w:t xml:space="preserve"> </w:t>
            </w:r>
          </w:p>
        </w:tc>
        <w:tc>
          <w:tcPr>
            <w:tcW w:w="2800" w:type="dxa"/>
            <w:tcMar>
              <w:top w:w="50" w:type="dxa"/>
              <w:left w:w="100" w:type="dxa"/>
            </w:tcMar>
            <w:vAlign w:val="center"/>
          </w:tcPr>
          <w:p w14:paraId="65AE537C" w14:textId="5E0334CD"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2D0E60F0" w14:textId="77777777" w:rsidTr="003F74BA">
        <w:trPr>
          <w:trHeight w:val="144"/>
          <w:tblCellSpacing w:w="20" w:type="nil"/>
        </w:trPr>
        <w:tc>
          <w:tcPr>
            <w:tcW w:w="1066" w:type="dxa"/>
            <w:tcMar>
              <w:top w:w="50" w:type="dxa"/>
              <w:left w:w="100" w:type="dxa"/>
            </w:tcMar>
            <w:vAlign w:val="center"/>
          </w:tcPr>
          <w:p w14:paraId="17AF04A5" w14:textId="77777777" w:rsidR="00D32198" w:rsidRDefault="00D32198" w:rsidP="003F74BA">
            <w:pPr>
              <w:spacing w:after="0"/>
            </w:pPr>
            <w:r>
              <w:rPr>
                <w:rFonts w:ascii="Times New Roman" w:hAnsi="Times New Roman"/>
                <w:color w:val="000000"/>
                <w:sz w:val="24"/>
              </w:rPr>
              <w:t>4</w:t>
            </w:r>
          </w:p>
        </w:tc>
        <w:tc>
          <w:tcPr>
            <w:tcW w:w="4645" w:type="dxa"/>
            <w:tcMar>
              <w:top w:w="50" w:type="dxa"/>
              <w:left w:w="100" w:type="dxa"/>
            </w:tcMar>
            <w:vAlign w:val="center"/>
          </w:tcPr>
          <w:p w14:paraId="3051F98C" w14:textId="77777777" w:rsidR="00D32198" w:rsidRDefault="00D32198" w:rsidP="003F74BA">
            <w:pPr>
              <w:spacing w:after="0"/>
              <w:ind w:left="135"/>
            </w:pPr>
            <w:r>
              <w:rPr>
                <w:rFonts w:ascii="Times New Roman" w:hAnsi="Times New Roman"/>
                <w:color w:val="000000"/>
                <w:sz w:val="24"/>
              </w:rPr>
              <w:t>Опора и движение</w:t>
            </w:r>
          </w:p>
        </w:tc>
        <w:tc>
          <w:tcPr>
            <w:tcW w:w="1544" w:type="dxa"/>
            <w:tcMar>
              <w:top w:w="50" w:type="dxa"/>
              <w:left w:w="100" w:type="dxa"/>
            </w:tcMar>
            <w:vAlign w:val="center"/>
          </w:tcPr>
          <w:p w14:paraId="53DF2DE6" w14:textId="77777777" w:rsidR="00D32198" w:rsidRDefault="00D32198" w:rsidP="003F74B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3F0B9AE" w14:textId="77777777" w:rsidR="00D32198" w:rsidRDefault="00D32198" w:rsidP="003F74BA">
            <w:pPr>
              <w:spacing w:after="0"/>
              <w:ind w:left="135"/>
              <w:jc w:val="center"/>
            </w:pPr>
          </w:p>
        </w:tc>
        <w:tc>
          <w:tcPr>
            <w:tcW w:w="1910" w:type="dxa"/>
            <w:tcMar>
              <w:top w:w="50" w:type="dxa"/>
              <w:left w:w="100" w:type="dxa"/>
            </w:tcMar>
            <w:vAlign w:val="center"/>
          </w:tcPr>
          <w:p w14:paraId="35101BFB" w14:textId="376D197B" w:rsidR="00D32198" w:rsidRDefault="00D32198" w:rsidP="003F74BA">
            <w:pPr>
              <w:spacing w:after="0"/>
              <w:ind w:left="135"/>
              <w:jc w:val="center"/>
            </w:pPr>
            <w:r>
              <w:rPr>
                <w:rFonts w:ascii="Times New Roman" w:hAnsi="Times New Roman"/>
                <w:color w:val="000000"/>
                <w:sz w:val="24"/>
              </w:rPr>
              <w:t xml:space="preserve"> 2</w:t>
            </w:r>
            <w:r w:rsidR="003A4FC1">
              <w:rPr>
                <w:rFonts w:ascii="Times New Roman" w:hAnsi="Times New Roman"/>
                <w:color w:val="000000"/>
                <w:sz w:val="24"/>
                <w:lang w:val="ru-RU"/>
              </w:rPr>
              <w:t>,5</w:t>
            </w:r>
            <w:r>
              <w:rPr>
                <w:rFonts w:ascii="Times New Roman" w:hAnsi="Times New Roman"/>
                <w:color w:val="000000"/>
                <w:sz w:val="24"/>
              </w:rPr>
              <w:t xml:space="preserve"> </w:t>
            </w:r>
          </w:p>
        </w:tc>
        <w:tc>
          <w:tcPr>
            <w:tcW w:w="2800" w:type="dxa"/>
            <w:tcMar>
              <w:top w:w="50" w:type="dxa"/>
              <w:left w:w="100" w:type="dxa"/>
            </w:tcMar>
            <w:vAlign w:val="center"/>
          </w:tcPr>
          <w:p w14:paraId="460E48DF" w14:textId="3C0D7736"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37F9FA84" w14:textId="77777777" w:rsidTr="003F74BA">
        <w:trPr>
          <w:trHeight w:val="144"/>
          <w:tblCellSpacing w:w="20" w:type="nil"/>
        </w:trPr>
        <w:tc>
          <w:tcPr>
            <w:tcW w:w="1066" w:type="dxa"/>
            <w:tcMar>
              <w:top w:w="50" w:type="dxa"/>
              <w:left w:w="100" w:type="dxa"/>
            </w:tcMar>
            <w:vAlign w:val="center"/>
          </w:tcPr>
          <w:p w14:paraId="1BA9AD6F" w14:textId="77777777" w:rsidR="00D32198" w:rsidRDefault="00D32198" w:rsidP="003F74BA">
            <w:pPr>
              <w:spacing w:after="0"/>
            </w:pPr>
            <w:r>
              <w:rPr>
                <w:rFonts w:ascii="Times New Roman" w:hAnsi="Times New Roman"/>
                <w:color w:val="000000"/>
                <w:sz w:val="24"/>
              </w:rPr>
              <w:t>5</w:t>
            </w:r>
          </w:p>
        </w:tc>
        <w:tc>
          <w:tcPr>
            <w:tcW w:w="4645" w:type="dxa"/>
            <w:tcMar>
              <w:top w:w="50" w:type="dxa"/>
              <w:left w:w="100" w:type="dxa"/>
            </w:tcMar>
            <w:vAlign w:val="center"/>
          </w:tcPr>
          <w:p w14:paraId="576F316C" w14:textId="77777777" w:rsidR="00D32198" w:rsidRDefault="00D32198" w:rsidP="003F74BA">
            <w:pPr>
              <w:spacing w:after="0"/>
              <w:ind w:left="135"/>
            </w:pPr>
            <w:r>
              <w:rPr>
                <w:rFonts w:ascii="Times New Roman" w:hAnsi="Times New Roman"/>
                <w:color w:val="000000"/>
                <w:sz w:val="24"/>
              </w:rPr>
              <w:t>Внутренняя среда организма</w:t>
            </w:r>
          </w:p>
        </w:tc>
        <w:tc>
          <w:tcPr>
            <w:tcW w:w="1544" w:type="dxa"/>
            <w:tcMar>
              <w:top w:w="50" w:type="dxa"/>
              <w:left w:w="100" w:type="dxa"/>
            </w:tcMar>
            <w:vAlign w:val="center"/>
          </w:tcPr>
          <w:p w14:paraId="5FC7DB9E" w14:textId="77777777" w:rsidR="00D32198" w:rsidRDefault="00D32198" w:rsidP="003F74B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11411F02" w14:textId="77777777" w:rsidR="00D32198" w:rsidRDefault="00D32198" w:rsidP="003F74BA">
            <w:pPr>
              <w:spacing w:after="0"/>
              <w:ind w:left="135"/>
              <w:jc w:val="center"/>
            </w:pPr>
          </w:p>
        </w:tc>
        <w:tc>
          <w:tcPr>
            <w:tcW w:w="1910" w:type="dxa"/>
            <w:tcMar>
              <w:top w:w="50" w:type="dxa"/>
              <w:left w:w="100" w:type="dxa"/>
            </w:tcMar>
            <w:vAlign w:val="center"/>
          </w:tcPr>
          <w:p w14:paraId="0A4F44B4" w14:textId="77777777" w:rsidR="00D32198" w:rsidRDefault="00D32198" w:rsidP="003F74BA">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14:paraId="1E0B70FA" w14:textId="6BA32B2E"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7220FEA6" w14:textId="77777777" w:rsidTr="003F74BA">
        <w:trPr>
          <w:trHeight w:val="144"/>
          <w:tblCellSpacing w:w="20" w:type="nil"/>
        </w:trPr>
        <w:tc>
          <w:tcPr>
            <w:tcW w:w="1066" w:type="dxa"/>
            <w:tcMar>
              <w:top w:w="50" w:type="dxa"/>
              <w:left w:w="100" w:type="dxa"/>
            </w:tcMar>
            <w:vAlign w:val="center"/>
          </w:tcPr>
          <w:p w14:paraId="0C0C6FAD" w14:textId="77777777" w:rsidR="00D32198" w:rsidRDefault="00D32198" w:rsidP="003F74BA">
            <w:pPr>
              <w:spacing w:after="0"/>
            </w:pPr>
            <w:r>
              <w:rPr>
                <w:rFonts w:ascii="Times New Roman" w:hAnsi="Times New Roman"/>
                <w:color w:val="000000"/>
                <w:sz w:val="24"/>
              </w:rPr>
              <w:t>6</w:t>
            </w:r>
          </w:p>
        </w:tc>
        <w:tc>
          <w:tcPr>
            <w:tcW w:w="4645" w:type="dxa"/>
            <w:tcMar>
              <w:top w:w="50" w:type="dxa"/>
              <w:left w:w="100" w:type="dxa"/>
            </w:tcMar>
            <w:vAlign w:val="center"/>
          </w:tcPr>
          <w:p w14:paraId="5424EB88" w14:textId="77777777" w:rsidR="00D32198" w:rsidRDefault="00D32198" w:rsidP="003F74BA">
            <w:pPr>
              <w:spacing w:after="0"/>
              <w:ind w:left="135"/>
            </w:pPr>
            <w:r>
              <w:rPr>
                <w:rFonts w:ascii="Times New Roman" w:hAnsi="Times New Roman"/>
                <w:color w:val="000000"/>
                <w:sz w:val="24"/>
              </w:rPr>
              <w:t>Кровообращение</w:t>
            </w:r>
          </w:p>
        </w:tc>
        <w:tc>
          <w:tcPr>
            <w:tcW w:w="1544" w:type="dxa"/>
            <w:tcMar>
              <w:top w:w="50" w:type="dxa"/>
              <w:left w:w="100" w:type="dxa"/>
            </w:tcMar>
            <w:vAlign w:val="center"/>
          </w:tcPr>
          <w:p w14:paraId="276C9647" w14:textId="77777777" w:rsidR="00D32198" w:rsidRDefault="00D32198" w:rsidP="003F74B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BCDDB6B" w14:textId="77777777" w:rsidR="00D32198" w:rsidRDefault="00D32198" w:rsidP="003F74BA">
            <w:pPr>
              <w:spacing w:after="0"/>
              <w:ind w:left="135"/>
              <w:jc w:val="center"/>
            </w:pPr>
          </w:p>
        </w:tc>
        <w:tc>
          <w:tcPr>
            <w:tcW w:w="1910" w:type="dxa"/>
            <w:tcMar>
              <w:top w:w="50" w:type="dxa"/>
              <w:left w:w="100" w:type="dxa"/>
            </w:tcMar>
            <w:vAlign w:val="center"/>
          </w:tcPr>
          <w:p w14:paraId="73673F21" w14:textId="77777777" w:rsidR="00D32198" w:rsidRDefault="00D32198" w:rsidP="003F74BA">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14:paraId="5AEDDC15" w14:textId="6DBC785F"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7A6AAF9D" w14:textId="77777777" w:rsidTr="003F74BA">
        <w:trPr>
          <w:trHeight w:val="144"/>
          <w:tblCellSpacing w:w="20" w:type="nil"/>
        </w:trPr>
        <w:tc>
          <w:tcPr>
            <w:tcW w:w="1066" w:type="dxa"/>
            <w:tcMar>
              <w:top w:w="50" w:type="dxa"/>
              <w:left w:w="100" w:type="dxa"/>
            </w:tcMar>
            <w:vAlign w:val="center"/>
          </w:tcPr>
          <w:p w14:paraId="76D60B28" w14:textId="77777777" w:rsidR="00D32198" w:rsidRDefault="00D32198" w:rsidP="003F74BA">
            <w:pPr>
              <w:spacing w:after="0"/>
            </w:pPr>
            <w:r>
              <w:rPr>
                <w:rFonts w:ascii="Times New Roman" w:hAnsi="Times New Roman"/>
                <w:color w:val="000000"/>
                <w:sz w:val="24"/>
              </w:rPr>
              <w:t>7</w:t>
            </w:r>
          </w:p>
        </w:tc>
        <w:tc>
          <w:tcPr>
            <w:tcW w:w="4645" w:type="dxa"/>
            <w:tcMar>
              <w:top w:w="50" w:type="dxa"/>
              <w:left w:w="100" w:type="dxa"/>
            </w:tcMar>
            <w:vAlign w:val="center"/>
          </w:tcPr>
          <w:p w14:paraId="0C76EA41" w14:textId="77777777" w:rsidR="00D32198" w:rsidRDefault="00D32198" w:rsidP="003F74BA">
            <w:pPr>
              <w:spacing w:after="0"/>
              <w:ind w:left="135"/>
            </w:pPr>
            <w:r>
              <w:rPr>
                <w:rFonts w:ascii="Times New Roman" w:hAnsi="Times New Roman"/>
                <w:color w:val="000000"/>
                <w:sz w:val="24"/>
              </w:rPr>
              <w:t>Дыхание</w:t>
            </w:r>
          </w:p>
        </w:tc>
        <w:tc>
          <w:tcPr>
            <w:tcW w:w="1544" w:type="dxa"/>
            <w:tcMar>
              <w:top w:w="50" w:type="dxa"/>
              <w:left w:w="100" w:type="dxa"/>
            </w:tcMar>
            <w:vAlign w:val="center"/>
          </w:tcPr>
          <w:p w14:paraId="490588AB" w14:textId="77777777" w:rsidR="00D32198" w:rsidRDefault="00D32198" w:rsidP="003F74B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458E5C7" w14:textId="605B69F4" w:rsidR="00D32198" w:rsidRPr="00992BDC" w:rsidRDefault="00992BDC" w:rsidP="003F74BA">
            <w:pPr>
              <w:spacing w:after="0"/>
              <w:ind w:left="135"/>
              <w:jc w:val="center"/>
              <w:rPr>
                <w:lang w:val="ru-RU"/>
              </w:rPr>
            </w:pPr>
            <w:r>
              <w:rPr>
                <w:lang w:val="ru-RU"/>
              </w:rPr>
              <w:t>1</w:t>
            </w:r>
          </w:p>
        </w:tc>
        <w:tc>
          <w:tcPr>
            <w:tcW w:w="1910" w:type="dxa"/>
            <w:tcMar>
              <w:top w:w="50" w:type="dxa"/>
              <w:left w:w="100" w:type="dxa"/>
            </w:tcMar>
            <w:vAlign w:val="center"/>
          </w:tcPr>
          <w:p w14:paraId="11740572" w14:textId="77777777" w:rsidR="00D32198" w:rsidRDefault="00D32198" w:rsidP="003F74BA">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14:paraId="2B01AD86" w14:textId="7262CDAB"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27A25EC1" w14:textId="77777777" w:rsidTr="003F74BA">
        <w:trPr>
          <w:trHeight w:val="144"/>
          <w:tblCellSpacing w:w="20" w:type="nil"/>
        </w:trPr>
        <w:tc>
          <w:tcPr>
            <w:tcW w:w="1066" w:type="dxa"/>
            <w:tcMar>
              <w:top w:w="50" w:type="dxa"/>
              <w:left w:w="100" w:type="dxa"/>
            </w:tcMar>
            <w:vAlign w:val="center"/>
          </w:tcPr>
          <w:p w14:paraId="69E0143E" w14:textId="77777777" w:rsidR="00D32198" w:rsidRDefault="00D32198" w:rsidP="003F74BA">
            <w:pPr>
              <w:spacing w:after="0"/>
            </w:pPr>
            <w:r>
              <w:rPr>
                <w:rFonts w:ascii="Times New Roman" w:hAnsi="Times New Roman"/>
                <w:color w:val="000000"/>
                <w:sz w:val="24"/>
              </w:rPr>
              <w:t>8</w:t>
            </w:r>
          </w:p>
        </w:tc>
        <w:tc>
          <w:tcPr>
            <w:tcW w:w="4645" w:type="dxa"/>
            <w:tcMar>
              <w:top w:w="50" w:type="dxa"/>
              <w:left w:w="100" w:type="dxa"/>
            </w:tcMar>
            <w:vAlign w:val="center"/>
          </w:tcPr>
          <w:p w14:paraId="54757241" w14:textId="77777777" w:rsidR="00D32198" w:rsidRDefault="00D32198" w:rsidP="003F74BA">
            <w:pPr>
              <w:spacing w:after="0"/>
              <w:ind w:left="135"/>
            </w:pPr>
            <w:r>
              <w:rPr>
                <w:rFonts w:ascii="Times New Roman" w:hAnsi="Times New Roman"/>
                <w:color w:val="000000"/>
                <w:sz w:val="24"/>
              </w:rPr>
              <w:t>Питание и пищеварение</w:t>
            </w:r>
          </w:p>
        </w:tc>
        <w:tc>
          <w:tcPr>
            <w:tcW w:w="1544" w:type="dxa"/>
            <w:tcMar>
              <w:top w:w="50" w:type="dxa"/>
              <w:left w:w="100" w:type="dxa"/>
            </w:tcMar>
            <w:vAlign w:val="center"/>
          </w:tcPr>
          <w:p w14:paraId="38ACF863" w14:textId="77777777" w:rsidR="00D32198" w:rsidRDefault="00D32198" w:rsidP="003F74BA">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5EC1C076" w14:textId="77777777" w:rsidR="00D32198" w:rsidRDefault="00D32198" w:rsidP="003F74BA">
            <w:pPr>
              <w:spacing w:after="0"/>
              <w:ind w:left="135"/>
              <w:jc w:val="center"/>
            </w:pPr>
          </w:p>
        </w:tc>
        <w:tc>
          <w:tcPr>
            <w:tcW w:w="1910" w:type="dxa"/>
            <w:tcMar>
              <w:top w:w="50" w:type="dxa"/>
              <w:left w:w="100" w:type="dxa"/>
            </w:tcMar>
            <w:vAlign w:val="center"/>
          </w:tcPr>
          <w:p w14:paraId="4A01482E" w14:textId="77777777" w:rsidR="00D32198" w:rsidRDefault="00D32198" w:rsidP="003F74BA">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14:paraId="2E3AFA55" w14:textId="53790E62"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0D6EB5BB" w14:textId="77777777" w:rsidTr="003F74BA">
        <w:trPr>
          <w:trHeight w:val="144"/>
          <w:tblCellSpacing w:w="20" w:type="nil"/>
        </w:trPr>
        <w:tc>
          <w:tcPr>
            <w:tcW w:w="1066" w:type="dxa"/>
            <w:tcMar>
              <w:top w:w="50" w:type="dxa"/>
              <w:left w:w="100" w:type="dxa"/>
            </w:tcMar>
            <w:vAlign w:val="center"/>
          </w:tcPr>
          <w:p w14:paraId="1B19DDB8" w14:textId="77777777" w:rsidR="00D32198" w:rsidRDefault="00D32198" w:rsidP="003F74BA">
            <w:pPr>
              <w:spacing w:after="0"/>
            </w:pPr>
            <w:r>
              <w:rPr>
                <w:rFonts w:ascii="Times New Roman" w:hAnsi="Times New Roman"/>
                <w:color w:val="000000"/>
                <w:sz w:val="24"/>
              </w:rPr>
              <w:t>9</w:t>
            </w:r>
          </w:p>
        </w:tc>
        <w:tc>
          <w:tcPr>
            <w:tcW w:w="4645" w:type="dxa"/>
            <w:tcMar>
              <w:top w:w="50" w:type="dxa"/>
              <w:left w:w="100" w:type="dxa"/>
            </w:tcMar>
            <w:vAlign w:val="center"/>
          </w:tcPr>
          <w:p w14:paraId="4A5B99E2" w14:textId="77777777" w:rsidR="00D32198" w:rsidRPr="00022D75" w:rsidRDefault="00D32198" w:rsidP="003F74BA">
            <w:pPr>
              <w:spacing w:after="0"/>
              <w:ind w:left="135"/>
              <w:rPr>
                <w:lang w:val="ru-RU"/>
              </w:rPr>
            </w:pPr>
            <w:r w:rsidRPr="00022D75">
              <w:rPr>
                <w:rFonts w:ascii="Times New Roman" w:hAnsi="Times New Roman"/>
                <w:color w:val="000000"/>
                <w:sz w:val="24"/>
                <w:lang w:val="ru-RU"/>
              </w:rPr>
              <w:t>Обмен веществ и превращение энергии</w:t>
            </w:r>
          </w:p>
        </w:tc>
        <w:tc>
          <w:tcPr>
            <w:tcW w:w="1544" w:type="dxa"/>
            <w:tcMar>
              <w:top w:w="50" w:type="dxa"/>
              <w:left w:w="100" w:type="dxa"/>
            </w:tcMar>
            <w:vAlign w:val="center"/>
          </w:tcPr>
          <w:p w14:paraId="372B5C3A" w14:textId="77777777" w:rsidR="00D32198" w:rsidRDefault="00D32198" w:rsidP="003F74BA">
            <w:pPr>
              <w:spacing w:after="0"/>
              <w:ind w:left="135"/>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57DF0D8" w14:textId="77777777" w:rsidR="00D32198" w:rsidRDefault="00D32198" w:rsidP="003F74BA">
            <w:pPr>
              <w:spacing w:after="0"/>
              <w:ind w:left="135"/>
              <w:jc w:val="center"/>
            </w:pPr>
          </w:p>
        </w:tc>
        <w:tc>
          <w:tcPr>
            <w:tcW w:w="1910" w:type="dxa"/>
            <w:tcMar>
              <w:top w:w="50" w:type="dxa"/>
              <w:left w:w="100" w:type="dxa"/>
            </w:tcMar>
            <w:vAlign w:val="center"/>
          </w:tcPr>
          <w:p w14:paraId="1B8D44CB" w14:textId="77777777" w:rsidR="00D32198" w:rsidRDefault="00D32198" w:rsidP="003F74BA">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14:paraId="1594EDAD" w14:textId="6629A9C7"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07668046" w14:textId="77777777" w:rsidTr="003F74BA">
        <w:trPr>
          <w:trHeight w:val="144"/>
          <w:tblCellSpacing w:w="20" w:type="nil"/>
        </w:trPr>
        <w:tc>
          <w:tcPr>
            <w:tcW w:w="1066" w:type="dxa"/>
            <w:tcMar>
              <w:top w:w="50" w:type="dxa"/>
              <w:left w:w="100" w:type="dxa"/>
            </w:tcMar>
            <w:vAlign w:val="center"/>
          </w:tcPr>
          <w:p w14:paraId="6B3E7D08" w14:textId="77777777" w:rsidR="00D32198" w:rsidRDefault="00D32198" w:rsidP="003F74BA">
            <w:pPr>
              <w:spacing w:after="0"/>
            </w:pPr>
            <w:r>
              <w:rPr>
                <w:rFonts w:ascii="Times New Roman" w:hAnsi="Times New Roman"/>
                <w:color w:val="000000"/>
                <w:sz w:val="24"/>
              </w:rPr>
              <w:t>10</w:t>
            </w:r>
          </w:p>
        </w:tc>
        <w:tc>
          <w:tcPr>
            <w:tcW w:w="4645" w:type="dxa"/>
            <w:tcMar>
              <w:top w:w="50" w:type="dxa"/>
              <w:left w:w="100" w:type="dxa"/>
            </w:tcMar>
            <w:vAlign w:val="center"/>
          </w:tcPr>
          <w:p w14:paraId="574F7B4A" w14:textId="77777777" w:rsidR="00D32198" w:rsidRDefault="00D32198" w:rsidP="003F74BA">
            <w:pPr>
              <w:spacing w:after="0"/>
              <w:ind w:left="135"/>
            </w:pPr>
            <w:r>
              <w:rPr>
                <w:rFonts w:ascii="Times New Roman" w:hAnsi="Times New Roman"/>
                <w:color w:val="000000"/>
                <w:sz w:val="24"/>
              </w:rPr>
              <w:t>Кожа</w:t>
            </w:r>
          </w:p>
        </w:tc>
        <w:tc>
          <w:tcPr>
            <w:tcW w:w="1544" w:type="dxa"/>
            <w:tcMar>
              <w:top w:w="50" w:type="dxa"/>
              <w:left w:w="100" w:type="dxa"/>
            </w:tcMar>
            <w:vAlign w:val="center"/>
          </w:tcPr>
          <w:p w14:paraId="1F39A891" w14:textId="77777777" w:rsidR="00D32198" w:rsidRDefault="00D32198" w:rsidP="003F74B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02047E9F" w14:textId="2DFC8E0F" w:rsidR="00D32198" w:rsidRPr="00992BDC" w:rsidRDefault="00992BDC" w:rsidP="003F74BA">
            <w:pPr>
              <w:spacing w:after="0"/>
              <w:ind w:left="135"/>
              <w:jc w:val="center"/>
              <w:rPr>
                <w:lang w:val="ru-RU"/>
              </w:rPr>
            </w:pPr>
            <w:r>
              <w:rPr>
                <w:lang w:val="ru-RU"/>
              </w:rPr>
              <w:t>1</w:t>
            </w:r>
          </w:p>
        </w:tc>
        <w:tc>
          <w:tcPr>
            <w:tcW w:w="1910" w:type="dxa"/>
            <w:tcMar>
              <w:top w:w="50" w:type="dxa"/>
              <w:left w:w="100" w:type="dxa"/>
            </w:tcMar>
            <w:vAlign w:val="center"/>
          </w:tcPr>
          <w:p w14:paraId="017A593B" w14:textId="2F09A7D7" w:rsidR="00D32198" w:rsidRPr="003A4FC1" w:rsidRDefault="00D32198" w:rsidP="003F74BA">
            <w:pPr>
              <w:spacing w:after="0"/>
              <w:ind w:left="135"/>
              <w:jc w:val="center"/>
              <w:rPr>
                <w:lang w:val="ru-RU"/>
              </w:rPr>
            </w:pPr>
            <w:r>
              <w:rPr>
                <w:rFonts w:ascii="Times New Roman" w:hAnsi="Times New Roman"/>
                <w:color w:val="000000"/>
                <w:sz w:val="24"/>
              </w:rPr>
              <w:t xml:space="preserve"> </w:t>
            </w:r>
            <w:r w:rsidR="003A4FC1">
              <w:rPr>
                <w:rFonts w:ascii="Times New Roman" w:hAnsi="Times New Roman"/>
                <w:color w:val="000000"/>
                <w:sz w:val="24"/>
                <w:lang w:val="ru-RU"/>
              </w:rPr>
              <w:t>1,5</w:t>
            </w:r>
          </w:p>
        </w:tc>
        <w:tc>
          <w:tcPr>
            <w:tcW w:w="2800" w:type="dxa"/>
            <w:tcMar>
              <w:top w:w="50" w:type="dxa"/>
              <w:left w:w="100" w:type="dxa"/>
            </w:tcMar>
            <w:vAlign w:val="center"/>
          </w:tcPr>
          <w:p w14:paraId="4DBDDA24" w14:textId="676331E0"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7795E6D9" w14:textId="77777777" w:rsidTr="003F74BA">
        <w:trPr>
          <w:trHeight w:val="144"/>
          <w:tblCellSpacing w:w="20" w:type="nil"/>
        </w:trPr>
        <w:tc>
          <w:tcPr>
            <w:tcW w:w="1066" w:type="dxa"/>
            <w:tcMar>
              <w:top w:w="50" w:type="dxa"/>
              <w:left w:w="100" w:type="dxa"/>
            </w:tcMar>
            <w:vAlign w:val="center"/>
          </w:tcPr>
          <w:p w14:paraId="0253C511" w14:textId="77777777" w:rsidR="00D32198" w:rsidRDefault="00D32198" w:rsidP="003F74BA">
            <w:pPr>
              <w:spacing w:after="0"/>
            </w:pPr>
            <w:r>
              <w:rPr>
                <w:rFonts w:ascii="Times New Roman" w:hAnsi="Times New Roman"/>
                <w:color w:val="000000"/>
                <w:sz w:val="24"/>
              </w:rPr>
              <w:t>11</w:t>
            </w:r>
          </w:p>
        </w:tc>
        <w:tc>
          <w:tcPr>
            <w:tcW w:w="4645" w:type="dxa"/>
            <w:tcMar>
              <w:top w:w="50" w:type="dxa"/>
              <w:left w:w="100" w:type="dxa"/>
            </w:tcMar>
            <w:vAlign w:val="center"/>
          </w:tcPr>
          <w:p w14:paraId="62BBC32A" w14:textId="77777777" w:rsidR="00D32198" w:rsidRDefault="00D32198" w:rsidP="003F74BA">
            <w:pPr>
              <w:spacing w:after="0"/>
              <w:ind w:left="135"/>
            </w:pPr>
            <w:r>
              <w:rPr>
                <w:rFonts w:ascii="Times New Roman" w:hAnsi="Times New Roman"/>
                <w:color w:val="000000"/>
                <w:sz w:val="24"/>
              </w:rPr>
              <w:t>Выделение</w:t>
            </w:r>
          </w:p>
        </w:tc>
        <w:tc>
          <w:tcPr>
            <w:tcW w:w="1544" w:type="dxa"/>
            <w:tcMar>
              <w:top w:w="50" w:type="dxa"/>
              <w:left w:w="100" w:type="dxa"/>
            </w:tcMar>
            <w:vAlign w:val="center"/>
          </w:tcPr>
          <w:p w14:paraId="583AFF9F" w14:textId="77777777" w:rsidR="00D32198" w:rsidRDefault="00D32198" w:rsidP="003F74B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A6D4DAD" w14:textId="77777777" w:rsidR="00D32198" w:rsidRDefault="00D32198" w:rsidP="003F74BA">
            <w:pPr>
              <w:spacing w:after="0"/>
              <w:ind w:left="135"/>
              <w:jc w:val="center"/>
            </w:pPr>
          </w:p>
        </w:tc>
        <w:tc>
          <w:tcPr>
            <w:tcW w:w="1910" w:type="dxa"/>
            <w:tcMar>
              <w:top w:w="50" w:type="dxa"/>
              <w:left w:w="100" w:type="dxa"/>
            </w:tcMar>
            <w:vAlign w:val="center"/>
          </w:tcPr>
          <w:p w14:paraId="7E49DAA8" w14:textId="77777777" w:rsidR="00D32198" w:rsidRDefault="00D32198" w:rsidP="003F74BA">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14:paraId="7256660D" w14:textId="637D3E82"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193355AC" w14:textId="77777777" w:rsidTr="003F74BA">
        <w:trPr>
          <w:trHeight w:val="144"/>
          <w:tblCellSpacing w:w="20" w:type="nil"/>
        </w:trPr>
        <w:tc>
          <w:tcPr>
            <w:tcW w:w="1066" w:type="dxa"/>
            <w:tcMar>
              <w:top w:w="50" w:type="dxa"/>
              <w:left w:w="100" w:type="dxa"/>
            </w:tcMar>
            <w:vAlign w:val="center"/>
          </w:tcPr>
          <w:p w14:paraId="4CC602D9" w14:textId="77777777" w:rsidR="00D32198" w:rsidRDefault="00D32198" w:rsidP="003F74BA">
            <w:pPr>
              <w:spacing w:after="0"/>
            </w:pPr>
            <w:r>
              <w:rPr>
                <w:rFonts w:ascii="Times New Roman" w:hAnsi="Times New Roman"/>
                <w:color w:val="000000"/>
                <w:sz w:val="24"/>
              </w:rPr>
              <w:lastRenderedPageBreak/>
              <w:t>12</w:t>
            </w:r>
          </w:p>
        </w:tc>
        <w:tc>
          <w:tcPr>
            <w:tcW w:w="4645" w:type="dxa"/>
            <w:tcMar>
              <w:top w:w="50" w:type="dxa"/>
              <w:left w:w="100" w:type="dxa"/>
            </w:tcMar>
            <w:vAlign w:val="center"/>
          </w:tcPr>
          <w:p w14:paraId="63682DF3" w14:textId="77777777" w:rsidR="00D32198" w:rsidRDefault="00D32198" w:rsidP="003F74BA">
            <w:pPr>
              <w:spacing w:after="0"/>
              <w:ind w:left="135"/>
            </w:pPr>
            <w:r>
              <w:rPr>
                <w:rFonts w:ascii="Times New Roman" w:hAnsi="Times New Roman"/>
                <w:color w:val="000000"/>
                <w:sz w:val="24"/>
              </w:rPr>
              <w:t>Размножение и развитие</w:t>
            </w:r>
          </w:p>
        </w:tc>
        <w:tc>
          <w:tcPr>
            <w:tcW w:w="1544" w:type="dxa"/>
            <w:tcMar>
              <w:top w:w="50" w:type="dxa"/>
              <w:left w:w="100" w:type="dxa"/>
            </w:tcMar>
            <w:vAlign w:val="center"/>
          </w:tcPr>
          <w:p w14:paraId="2EB7AB6E" w14:textId="77777777" w:rsidR="00D32198" w:rsidRDefault="00D32198" w:rsidP="003F74B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573860DE" w14:textId="77777777" w:rsidR="00D32198" w:rsidRDefault="00D32198" w:rsidP="003F74BA">
            <w:pPr>
              <w:spacing w:after="0"/>
              <w:ind w:left="135"/>
              <w:jc w:val="center"/>
            </w:pPr>
          </w:p>
        </w:tc>
        <w:tc>
          <w:tcPr>
            <w:tcW w:w="1910" w:type="dxa"/>
            <w:tcMar>
              <w:top w:w="50" w:type="dxa"/>
              <w:left w:w="100" w:type="dxa"/>
            </w:tcMar>
            <w:vAlign w:val="center"/>
          </w:tcPr>
          <w:p w14:paraId="28E9108C" w14:textId="77777777" w:rsidR="00D32198" w:rsidRDefault="00D32198" w:rsidP="003F74BA">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14:paraId="102C93EB" w14:textId="56D3DCCA"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63074E48" w14:textId="77777777" w:rsidTr="003F74BA">
        <w:trPr>
          <w:trHeight w:val="144"/>
          <w:tblCellSpacing w:w="20" w:type="nil"/>
        </w:trPr>
        <w:tc>
          <w:tcPr>
            <w:tcW w:w="1066" w:type="dxa"/>
            <w:tcMar>
              <w:top w:w="50" w:type="dxa"/>
              <w:left w:w="100" w:type="dxa"/>
            </w:tcMar>
            <w:vAlign w:val="center"/>
          </w:tcPr>
          <w:p w14:paraId="616A5CE8" w14:textId="77777777" w:rsidR="00D32198" w:rsidRDefault="00D32198" w:rsidP="003F74BA">
            <w:pPr>
              <w:spacing w:after="0"/>
            </w:pPr>
            <w:r>
              <w:rPr>
                <w:rFonts w:ascii="Times New Roman" w:hAnsi="Times New Roman"/>
                <w:color w:val="000000"/>
                <w:sz w:val="24"/>
              </w:rPr>
              <w:t>13</w:t>
            </w:r>
          </w:p>
        </w:tc>
        <w:tc>
          <w:tcPr>
            <w:tcW w:w="4645" w:type="dxa"/>
            <w:tcMar>
              <w:top w:w="50" w:type="dxa"/>
              <w:left w:w="100" w:type="dxa"/>
            </w:tcMar>
            <w:vAlign w:val="center"/>
          </w:tcPr>
          <w:p w14:paraId="487B1DAD" w14:textId="77777777" w:rsidR="00D32198" w:rsidRPr="00022D75" w:rsidRDefault="00D32198" w:rsidP="003F74BA">
            <w:pPr>
              <w:spacing w:after="0"/>
              <w:ind w:left="135"/>
              <w:rPr>
                <w:lang w:val="ru-RU"/>
              </w:rPr>
            </w:pPr>
            <w:r w:rsidRPr="00022D75">
              <w:rPr>
                <w:rFonts w:ascii="Times New Roman" w:hAnsi="Times New Roman"/>
                <w:color w:val="000000"/>
                <w:sz w:val="24"/>
                <w:lang w:val="ru-RU"/>
              </w:rPr>
              <w:t>Органы чувств и сенсорные системы</w:t>
            </w:r>
          </w:p>
        </w:tc>
        <w:tc>
          <w:tcPr>
            <w:tcW w:w="1544" w:type="dxa"/>
            <w:tcMar>
              <w:top w:w="50" w:type="dxa"/>
              <w:left w:w="100" w:type="dxa"/>
            </w:tcMar>
            <w:vAlign w:val="center"/>
          </w:tcPr>
          <w:p w14:paraId="362E572E" w14:textId="77777777" w:rsidR="00D32198" w:rsidRDefault="00D32198" w:rsidP="003F74BA">
            <w:pPr>
              <w:spacing w:after="0"/>
              <w:ind w:left="135"/>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2AD357AE" w14:textId="77777777" w:rsidR="00D32198" w:rsidRDefault="00D32198" w:rsidP="003F74BA">
            <w:pPr>
              <w:spacing w:after="0"/>
              <w:ind w:left="135"/>
              <w:jc w:val="center"/>
            </w:pPr>
          </w:p>
        </w:tc>
        <w:tc>
          <w:tcPr>
            <w:tcW w:w="1910" w:type="dxa"/>
            <w:tcMar>
              <w:top w:w="50" w:type="dxa"/>
              <w:left w:w="100" w:type="dxa"/>
            </w:tcMar>
            <w:vAlign w:val="center"/>
          </w:tcPr>
          <w:p w14:paraId="08D76B22" w14:textId="77777777" w:rsidR="00D32198" w:rsidRDefault="00D32198" w:rsidP="003F74BA">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14:paraId="4B359E50" w14:textId="18CA09E0"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1C4E9568" w14:textId="77777777" w:rsidTr="003F74BA">
        <w:trPr>
          <w:trHeight w:val="144"/>
          <w:tblCellSpacing w:w="20" w:type="nil"/>
        </w:trPr>
        <w:tc>
          <w:tcPr>
            <w:tcW w:w="1066" w:type="dxa"/>
            <w:tcMar>
              <w:top w:w="50" w:type="dxa"/>
              <w:left w:w="100" w:type="dxa"/>
            </w:tcMar>
            <w:vAlign w:val="center"/>
          </w:tcPr>
          <w:p w14:paraId="2A531D96" w14:textId="77777777" w:rsidR="00D32198" w:rsidRDefault="00D32198" w:rsidP="003F74BA">
            <w:pPr>
              <w:spacing w:after="0"/>
            </w:pPr>
            <w:r>
              <w:rPr>
                <w:rFonts w:ascii="Times New Roman" w:hAnsi="Times New Roman"/>
                <w:color w:val="000000"/>
                <w:sz w:val="24"/>
              </w:rPr>
              <w:t>14</w:t>
            </w:r>
          </w:p>
        </w:tc>
        <w:tc>
          <w:tcPr>
            <w:tcW w:w="4645" w:type="dxa"/>
            <w:tcMar>
              <w:top w:w="50" w:type="dxa"/>
              <w:left w:w="100" w:type="dxa"/>
            </w:tcMar>
            <w:vAlign w:val="center"/>
          </w:tcPr>
          <w:p w14:paraId="51A2DFE1" w14:textId="77777777" w:rsidR="00D32198" w:rsidRDefault="00D32198" w:rsidP="003F74BA">
            <w:pPr>
              <w:spacing w:after="0"/>
              <w:ind w:left="135"/>
            </w:pPr>
            <w:r>
              <w:rPr>
                <w:rFonts w:ascii="Times New Roman" w:hAnsi="Times New Roman"/>
                <w:color w:val="000000"/>
                <w:sz w:val="24"/>
              </w:rPr>
              <w:t>Поведение и психика</w:t>
            </w:r>
          </w:p>
        </w:tc>
        <w:tc>
          <w:tcPr>
            <w:tcW w:w="1544" w:type="dxa"/>
            <w:tcMar>
              <w:top w:w="50" w:type="dxa"/>
              <w:left w:w="100" w:type="dxa"/>
            </w:tcMar>
            <w:vAlign w:val="center"/>
          </w:tcPr>
          <w:p w14:paraId="70739327" w14:textId="77777777" w:rsidR="00D32198" w:rsidRDefault="00D32198" w:rsidP="003F74BA">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1CE125E6" w14:textId="77777777" w:rsidR="00D32198" w:rsidRDefault="00D32198" w:rsidP="003F74BA">
            <w:pPr>
              <w:spacing w:after="0"/>
              <w:ind w:left="135"/>
              <w:jc w:val="center"/>
            </w:pPr>
          </w:p>
        </w:tc>
        <w:tc>
          <w:tcPr>
            <w:tcW w:w="1910" w:type="dxa"/>
            <w:tcMar>
              <w:top w:w="50" w:type="dxa"/>
              <w:left w:w="100" w:type="dxa"/>
            </w:tcMar>
            <w:vAlign w:val="center"/>
          </w:tcPr>
          <w:p w14:paraId="04779D3C" w14:textId="77777777" w:rsidR="00D32198" w:rsidRDefault="00D32198" w:rsidP="003F74BA">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14:paraId="7BD7AE81" w14:textId="19E99DB6"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rsidRPr="00D25E14" w14:paraId="1C56AC37" w14:textId="77777777" w:rsidTr="003F74BA">
        <w:trPr>
          <w:trHeight w:val="144"/>
          <w:tblCellSpacing w:w="20" w:type="nil"/>
        </w:trPr>
        <w:tc>
          <w:tcPr>
            <w:tcW w:w="1066" w:type="dxa"/>
            <w:tcMar>
              <w:top w:w="50" w:type="dxa"/>
              <w:left w:w="100" w:type="dxa"/>
            </w:tcMar>
            <w:vAlign w:val="center"/>
          </w:tcPr>
          <w:p w14:paraId="0DC68B14" w14:textId="77777777" w:rsidR="00D32198" w:rsidRDefault="00D32198" w:rsidP="003F74BA">
            <w:pPr>
              <w:spacing w:after="0"/>
            </w:pPr>
            <w:r>
              <w:rPr>
                <w:rFonts w:ascii="Times New Roman" w:hAnsi="Times New Roman"/>
                <w:color w:val="000000"/>
                <w:sz w:val="24"/>
              </w:rPr>
              <w:t>15</w:t>
            </w:r>
          </w:p>
        </w:tc>
        <w:tc>
          <w:tcPr>
            <w:tcW w:w="4645" w:type="dxa"/>
            <w:tcMar>
              <w:top w:w="50" w:type="dxa"/>
              <w:left w:w="100" w:type="dxa"/>
            </w:tcMar>
            <w:vAlign w:val="center"/>
          </w:tcPr>
          <w:p w14:paraId="14D23F02" w14:textId="77777777" w:rsidR="00D32198" w:rsidRDefault="00D32198" w:rsidP="003F74BA">
            <w:pPr>
              <w:spacing w:after="0"/>
              <w:ind w:left="135"/>
            </w:pPr>
            <w:r>
              <w:rPr>
                <w:rFonts w:ascii="Times New Roman" w:hAnsi="Times New Roman"/>
                <w:color w:val="000000"/>
                <w:sz w:val="24"/>
              </w:rPr>
              <w:t>Человек и окружающая среда</w:t>
            </w:r>
          </w:p>
        </w:tc>
        <w:tc>
          <w:tcPr>
            <w:tcW w:w="1544" w:type="dxa"/>
            <w:tcMar>
              <w:top w:w="50" w:type="dxa"/>
              <w:left w:w="100" w:type="dxa"/>
            </w:tcMar>
            <w:vAlign w:val="center"/>
          </w:tcPr>
          <w:p w14:paraId="60C7E0CE" w14:textId="77777777" w:rsidR="00D32198" w:rsidRDefault="00D32198" w:rsidP="003F74B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F0817B3" w14:textId="77777777" w:rsidR="00D32198" w:rsidRDefault="00D32198" w:rsidP="003F74BA">
            <w:pPr>
              <w:spacing w:after="0"/>
              <w:ind w:left="135"/>
              <w:jc w:val="center"/>
            </w:pPr>
          </w:p>
        </w:tc>
        <w:tc>
          <w:tcPr>
            <w:tcW w:w="1910" w:type="dxa"/>
            <w:tcBorders>
              <w:right w:val="single" w:sz="4" w:space="0" w:color="auto"/>
            </w:tcBorders>
            <w:tcMar>
              <w:top w:w="50" w:type="dxa"/>
              <w:left w:w="100" w:type="dxa"/>
            </w:tcMar>
            <w:vAlign w:val="center"/>
          </w:tcPr>
          <w:p w14:paraId="24821834" w14:textId="77777777" w:rsidR="00D32198" w:rsidRDefault="00D32198" w:rsidP="003F74BA">
            <w:pPr>
              <w:spacing w:after="0"/>
              <w:ind w:left="135"/>
              <w:jc w:val="center"/>
            </w:pPr>
          </w:p>
        </w:tc>
        <w:tc>
          <w:tcPr>
            <w:tcW w:w="2800" w:type="dxa"/>
            <w:tcBorders>
              <w:left w:val="single" w:sz="4" w:space="0" w:color="auto"/>
            </w:tcBorders>
            <w:tcMar>
              <w:top w:w="50" w:type="dxa"/>
              <w:left w:w="100" w:type="dxa"/>
            </w:tcMar>
            <w:vAlign w:val="center"/>
          </w:tcPr>
          <w:p w14:paraId="2DE74534" w14:textId="3253FF99" w:rsidR="00D32198" w:rsidRPr="00022D75" w:rsidRDefault="00D32198" w:rsidP="003F74BA">
            <w:pPr>
              <w:spacing w:after="0"/>
              <w:ind w:left="135"/>
              <w:rPr>
                <w:lang w:val="ru-RU"/>
              </w:rPr>
            </w:pPr>
            <w:r w:rsidRPr="00022D7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22D75">
                <w:rPr>
                  <w:rFonts w:ascii="Times New Roman" w:hAnsi="Times New Roman"/>
                  <w:color w:val="0000FF"/>
                  <w:u w:val="single"/>
                  <w:lang w:val="ru-RU"/>
                </w:rPr>
                <w:t>://</w:t>
              </w:r>
              <w:r>
                <w:rPr>
                  <w:rFonts w:ascii="Times New Roman" w:hAnsi="Times New Roman"/>
                  <w:color w:val="0000FF"/>
                  <w:u w:val="single"/>
                </w:rPr>
                <w:t>m</w:t>
              </w:r>
              <w:r w:rsidRPr="00022D75">
                <w:rPr>
                  <w:rFonts w:ascii="Times New Roman" w:hAnsi="Times New Roman"/>
                  <w:color w:val="0000FF"/>
                  <w:u w:val="single"/>
                  <w:lang w:val="ru-RU"/>
                </w:rPr>
                <w:t>.</w:t>
              </w:r>
              <w:r>
                <w:rPr>
                  <w:rFonts w:ascii="Times New Roman" w:hAnsi="Times New Roman"/>
                  <w:color w:val="0000FF"/>
                  <w:u w:val="single"/>
                </w:rPr>
                <w:t>edsoo</w:t>
              </w:r>
              <w:r w:rsidRPr="00022D75">
                <w:rPr>
                  <w:rFonts w:ascii="Times New Roman" w:hAnsi="Times New Roman"/>
                  <w:color w:val="0000FF"/>
                  <w:u w:val="single"/>
                  <w:lang w:val="ru-RU"/>
                </w:rPr>
                <w:t>.</w:t>
              </w:r>
              <w:r>
                <w:rPr>
                  <w:rFonts w:ascii="Times New Roman" w:hAnsi="Times New Roman"/>
                  <w:color w:val="0000FF"/>
                  <w:u w:val="single"/>
                </w:rPr>
                <w:t>ru</w:t>
              </w:r>
              <w:r w:rsidRPr="00022D75">
                <w:rPr>
                  <w:rFonts w:ascii="Times New Roman" w:hAnsi="Times New Roman"/>
                  <w:color w:val="0000FF"/>
                  <w:u w:val="single"/>
                  <w:lang w:val="ru-RU"/>
                </w:rPr>
                <w:t>/7</w:t>
              </w:r>
              <w:r>
                <w:rPr>
                  <w:rFonts w:ascii="Times New Roman" w:hAnsi="Times New Roman"/>
                  <w:color w:val="0000FF"/>
                  <w:u w:val="single"/>
                </w:rPr>
                <w:t>f</w:t>
              </w:r>
              <w:r w:rsidRPr="00022D75">
                <w:rPr>
                  <w:rFonts w:ascii="Times New Roman" w:hAnsi="Times New Roman"/>
                  <w:color w:val="0000FF"/>
                  <w:u w:val="single"/>
                  <w:lang w:val="ru-RU"/>
                </w:rPr>
                <w:t>41</w:t>
              </w:r>
              <w:r>
                <w:rPr>
                  <w:rFonts w:ascii="Times New Roman" w:hAnsi="Times New Roman"/>
                  <w:color w:val="0000FF"/>
                  <w:u w:val="single"/>
                </w:rPr>
                <w:t>aa</w:t>
              </w:r>
              <w:r w:rsidRPr="00022D75">
                <w:rPr>
                  <w:rFonts w:ascii="Times New Roman" w:hAnsi="Times New Roman"/>
                  <w:color w:val="0000FF"/>
                  <w:u w:val="single"/>
                  <w:lang w:val="ru-RU"/>
                </w:rPr>
                <w:t>8</w:t>
              </w:r>
              <w:r>
                <w:rPr>
                  <w:rFonts w:ascii="Times New Roman" w:hAnsi="Times New Roman"/>
                  <w:color w:val="0000FF"/>
                  <w:u w:val="single"/>
                </w:rPr>
                <w:t>c</w:t>
              </w:r>
            </w:hyperlink>
          </w:p>
        </w:tc>
      </w:tr>
      <w:tr w:rsidR="00D32198" w14:paraId="42CE63F7" w14:textId="77777777" w:rsidTr="003F74BA">
        <w:trPr>
          <w:trHeight w:val="144"/>
          <w:tblCellSpacing w:w="20" w:type="nil"/>
        </w:trPr>
        <w:tc>
          <w:tcPr>
            <w:tcW w:w="0" w:type="auto"/>
            <w:gridSpan w:val="2"/>
            <w:tcMar>
              <w:top w:w="50" w:type="dxa"/>
              <w:left w:w="100" w:type="dxa"/>
            </w:tcMar>
            <w:vAlign w:val="center"/>
          </w:tcPr>
          <w:p w14:paraId="44198908" w14:textId="77777777" w:rsidR="00D32198" w:rsidRPr="00022D75" w:rsidRDefault="00D32198" w:rsidP="003F74BA">
            <w:pPr>
              <w:spacing w:after="0"/>
              <w:ind w:left="135"/>
              <w:rPr>
                <w:lang w:val="ru-RU"/>
              </w:rPr>
            </w:pPr>
            <w:r w:rsidRPr="00022D75">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22AAC396" w14:textId="77777777" w:rsidR="00D32198" w:rsidRDefault="00D32198" w:rsidP="003F74BA">
            <w:pPr>
              <w:spacing w:after="0" w:line="240" w:lineRule="auto"/>
              <w:jc w:val="center"/>
            </w:pPr>
            <w:r w:rsidRPr="00022D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0C1E1681" w14:textId="4A8E26A7" w:rsidR="00D32198" w:rsidRPr="00992BDC" w:rsidRDefault="00D32198" w:rsidP="003F74BA">
            <w:pPr>
              <w:spacing w:after="0" w:line="240" w:lineRule="auto"/>
              <w:jc w:val="center"/>
              <w:rPr>
                <w:lang w:val="ru-RU"/>
              </w:rPr>
            </w:pPr>
            <w:r>
              <w:rPr>
                <w:rFonts w:ascii="Times New Roman" w:hAnsi="Times New Roman"/>
                <w:color w:val="000000"/>
                <w:sz w:val="24"/>
              </w:rPr>
              <w:t xml:space="preserve"> </w:t>
            </w:r>
            <w:r w:rsidR="00992BDC">
              <w:rPr>
                <w:rFonts w:ascii="Times New Roman" w:hAnsi="Times New Roman"/>
                <w:color w:val="000000"/>
                <w:sz w:val="24"/>
                <w:lang w:val="ru-RU"/>
              </w:rPr>
              <w:t>3</w:t>
            </w:r>
          </w:p>
        </w:tc>
        <w:tc>
          <w:tcPr>
            <w:tcW w:w="1908" w:type="dxa"/>
            <w:tcBorders>
              <w:right w:val="single" w:sz="4" w:space="0" w:color="auto"/>
            </w:tcBorders>
            <w:tcMar>
              <w:top w:w="50" w:type="dxa"/>
              <w:left w:w="100" w:type="dxa"/>
            </w:tcMar>
            <w:vAlign w:val="center"/>
          </w:tcPr>
          <w:p w14:paraId="79521180" w14:textId="10747777" w:rsidR="00D32198" w:rsidRPr="006A2A2D" w:rsidRDefault="00D32198" w:rsidP="003F74BA">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15</w:t>
            </w:r>
            <w:r w:rsidR="003A4FC1">
              <w:rPr>
                <w:rFonts w:ascii="Times New Roman" w:hAnsi="Times New Roman" w:cs="Times New Roman"/>
                <w:sz w:val="24"/>
                <w:szCs w:val="24"/>
                <w:lang w:val="ru-RU"/>
              </w:rPr>
              <w:t>,5</w:t>
            </w:r>
          </w:p>
        </w:tc>
        <w:tc>
          <w:tcPr>
            <w:tcW w:w="2802" w:type="dxa"/>
            <w:tcBorders>
              <w:left w:val="single" w:sz="4" w:space="0" w:color="auto"/>
            </w:tcBorders>
            <w:vAlign w:val="center"/>
          </w:tcPr>
          <w:p w14:paraId="5C765602" w14:textId="77777777" w:rsidR="00D32198" w:rsidRDefault="00D32198" w:rsidP="003F74BA">
            <w:pPr>
              <w:spacing w:line="240" w:lineRule="auto"/>
            </w:pPr>
          </w:p>
        </w:tc>
      </w:tr>
    </w:tbl>
    <w:p w14:paraId="6AA430C2" w14:textId="55A72E2D" w:rsidR="00D32198" w:rsidRPr="00D32198" w:rsidRDefault="00D32198" w:rsidP="00D32198">
      <w:pPr>
        <w:sectPr w:rsidR="00D32198" w:rsidRPr="00D32198">
          <w:pgSz w:w="16383" w:h="11906" w:orient="landscape"/>
          <w:pgMar w:top="1134" w:right="850" w:bottom="1134" w:left="1701" w:header="720" w:footer="720" w:gutter="0"/>
          <w:cols w:space="720"/>
        </w:sectPr>
      </w:pPr>
    </w:p>
    <w:p w14:paraId="29D30605" w14:textId="0F66965A" w:rsidR="00F54CA9" w:rsidRPr="00F54CA9" w:rsidRDefault="00F54CA9" w:rsidP="00F54CA9">
      <w:pPr>
        <w:spacing w:after="0" w:line="240" w:lineRule="auto"/>
        <w:ind w:left="120"/>
        <w:jc w:val="both"/>
        <w:rPr>
          <w:sz w:val="24"/>
          <w:szCs w:val="24"/>
          <w:lang w:val="ru-RU"/>
        </w:rPr>
      </w:pPr>
      <w:bookmarkStart w:id="6" w:name="block-52450409"/>
      <w:bookmarkStart w:id="7" w:name="block-3015062"/>
      <w:bookmarkEnd w:id="5"/>
      <w:r w:rsidRPr="00F54CA9">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14:paraId="1F9AB1C7" w14:textId="1559BBA6" w:rsidR="00F54CA9" w:rsidRPr="00F54CA9" w:rsidRDefault="00F54CA9" w:rsidP="00F54CA9">
      <w:pPr>
        <w:spacing w:after="0" w:line="240" w:lineRule="auto"/>
        <w:ind w:left="120"/>
        <w:jc w:val="both"/>
        <w:rPr>
          <w:sz w:val="24"/>
          <w:szCs w:val="24"/>
        </w:rPr>
      </w:pPr>
      <w:r w:rsidRPr="00F54CA9">
        <w:rPr>
          <w:rFonts w:ascii="Times New Roman" w:hAnsi="Times New Roman"/>
          <w:b/>
          <w:color w:val="000000"/>
          <w:sz w:val="24"/>
          <w:szCs w:val="24"/>
          <w:lang w:val="ru-RU"/>
        </w:rPr>
        <w:t>5</w:t>
      </w:r>
      <w:r w:rsidRPr="00F54CA9">
        <w:rPr>
          <w:rFonts w:ascii="Times New Roman" w:hAnsi="Times New Roman"/>
          <w:b/>
          <w:color w:val="000000"/>
          <w:sz w:val="24"/>
          <w:szCs w:val="24"/>
        </w:rPr>
        <w:t xml:space="preserve"> КЛАСС</w:t>
      </w:r>
    </w:p>
    <w:p w14:paraId="0CA2EF78" w14:textId="77777777" w:rsidR="00F54CA9" w:rsidRPr="00F54CA9" w:rsidRDefault="00F54CA9" w:rsidP="00F54CA9">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54CA9" w:rsidRPr="00D25E14" w14:paraId="2D903F1C" w14:textId="77777777" w:rsidTr="000D7D2F">
        <w:trPr>
          <w:trHeight w:val="144"/>
        </w:trPr>
        <w:tc>
          <w:tcPr>
            <w:tcW w:w="1977" w:type="dxa"/>
            <w:tcMar>
              <w:top w:w="50" w:type="dxa"/>
              <w:left w:w="100" w:type="dxa"/>
            </w:tcMar>
            <w:vAlign w:val="center"/>
          </w:tcPr>
          <w:p w14:paraId="61C98FB4"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Код проверяемого результата </w:t>
            </w:r>
          </w:p>
        </w:tc>
        <w:tc>
          <w:tcPr>
            <w:tcW w:w="11808" w:type="dxa"/>
            <w:tcMar>
              <w:top w:w="50" w:type="dxa"/>
              <w:left w:w="100" w:type="dxa"/>
            </w:tcMar>
            <w:vAlign w:val="center"/>
          </w:tcPr>
          <w:p w14:paraId="0C9AE6AD"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54CA9" w:rsidRPr="00D25E14" w14:paraId="535E28A4" w14:textId="77777777" w:rsidTr="000D7D2F">
        <w:trPr>
          <w:trHeight w:val="144"/>
        </w:trPr>
        <w:tc>
          <w:tcPr>
            <w:tcW w:w="1977" w:type="dxa"/>
            <w:tcMar>
              <w:top w:w="50" w:type="dxa"/>
              <w:left w:w="100" w:type="dxa"/>
            </w:tcMar>
            <w:vAlign w:val="center"/>
          </w:tcPr>
          <w:p w14:paraId="11D1DAD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1808" w:type="dxa"/>
            <w:tcMar>
              <w:top w:w="50" w:type="dxa"/>
              <w:left w:w="100" w:type="dxa"/>
            </w:tcMar>
            <w:vAlign w:val="center"/>
          </w:tcPr>
          <w:p w14:paraId="3AC5DA8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Биология – наука о живой природе</w:t>
            </w:r>
          </w:p>
        </w:tc>
      </w:tr>
      <w:tr w:rsidR="00F54CA9" w:rsidRPr="00D25E14" w14:paraId="2BD220F3" w14:textId="77777777" w:rsidTr="000D7D2F">
        <w:trPr>
          <w:trHeight w:val="144"/>
        </w:trPr>
        <w:tc>
          <w:tcPr>
            <w:tcW w:w="1977" w:type="dxa"/>
            <w:tcMar>
              <w:top w:w="50" w:type="dxa"/>
              <w:left w:w="100" w:type="dxa"/>
            </w:tcMar>
            <w:vAlign w:val="center"/>
          </w:tcPr>
          <w:p w14:paraId="5E49F81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1808" w:type="dxa"/>
            <w:tcMar>
              <w:top w:w="50" w:type="dxa"/>
              <w:left w:w="100" w:type="dxa"/>
            </w:tcMar>
            <w:vAlign w:val="center"/>
          </w:tcPr>
          <w:p w14:paraId="56C056E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F54CA9" w:rsidRPr="00D25E14" w14:paraId="202A25B3" w14:textId="77777777" w:rsidTr="000D7D2F">
        <w:trPr>
          <w:trHeight w:val="144"/>
        </w:trPr>
        <w:tc>
          <w:tcPr>
            <w:tcW w:w="1977" w:type="dxa"/>
            <w:tcMar>
              <w:top w:w="50" w:type="dxa"/>
              <w:left w:w="100" w:type="dxa"/>
            </w:tcMar>
            <w:vAlign w:val="center"/>
          </w:tcPr>
          <w:p w14:paraId="3746E5F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1808" w:type="dxa"/>
            <w:tcMar>
              <w:top w:w="50" w:type="dxa"/>
              <w:left w:w="100" w:type="dxa"/>
            </w:tcMar>
            <w:vAlign w:val="center"/>
          </w:tcPr>
          <w:p w14:paraId="35F2015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54CA9" w:rsidRPr="00D25E14" w14:paraId="55E3B570" w14:textId="77777777" w:rsidTr="000D7D2F">
        <w:trPr>
          <w:trHeight w:val="144"/>
        </w:trPr>
        <w:tc>
          <w:tcPr>
            <w:tcW w:w="1977" w:type="dxa"/>
            <w:tcMar>
              <w:top w:w="50" w:type="dxa"/>
              <w:left w:w="100" w:type="dxa"/>
            </w:tcMar>
            <w:vAlign w:val="center"/>
          </w:tcPr>
          <w:p w14:paraId="0BF4F54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1808" w:type="dxa"/>
            <w:tcMar>
              <w:top w:w="50" w:type="dxa"/>
              <w:left w:w="100" w:type="dxa"/>
            </w:tcMar>
            <w:vAlign w:val="center"/>
          </w:tcPr>
          <w:p w14:paraId="4F71A56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F54CA9" w:rsidRPr="00D25E14" w14:paraId="5399FC3C" w14:textId="77777777" w:rsidTr="000D7D2F">
        <w:trPr>
          <w:trHeight w:val="144"/>
        </w:trPr>
        <w:tc>
          <w:tcPr>
            <w:tcW w:w="1977" w:type="dxa"/>
            <w:tcMar>
              <w:top w:w="50" w:type="dxa"/>
              <w:left w:w="100" w:type="dxa"/>
            </w:tcMar>
            <w:vAlign w:val="center"/>
          </w:tcPr>
          <w:p w14:paraId="1BB4730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1.4</w:t>
            </w:r>
          </w:p>
        </w:tc>
        <w:tc>
          <w:tcPr>
            <w:tcW w:w="11808" w:type="dxa"/>
            <w:tcMar>
              <w:top w:w="50" w:type="dxa"/>
              <w:left w:w="100" w:type="dxa"/>
            </w:tcMar>
            <w:vAlign w:val="center"/>
          </w:tcPr>
          <w:p w14:paraId="74AE08F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F54CA9" w:rsidRPr="00D25E14" w14:paraId="73E5569E" w14:textId="77777777" w:rsidTr="000D7D2F">
        <w:trPr>
          <w:trHeight w:val="144"/>
        </w:trPr>
        <w:tc>
          <w:tcPr>
            <w:tcW w:w="1977" w:type="dxa"/>
            <w:tcMar>
              <w:top w:w="50" w:type="dxa"/>
              <w:left w:w="100" w:type="dxa"/>
            </w:tcMar>
            <w:vAlign w:val="center"/>
          </w:tcPr>
          <w:p w14:paraId="556E7F3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1.5</w:t>
            </w:r>
          </w:p>
        </w:tc>
        <w:tc>
          <w:tcPr>
            <w:tcW w:w="11808" w:type="dxa"/>
            <w:tcMar>
              <w:top w:w="50" w:type="dxa"/>
              <w:left w:w="100" w:type="dxa"/>
            </w:tcMar>
            <w:vAlign w:val="center"/>
          </w:tcPr>
          <w:p w14:paraId="0B13064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54CA9" w:rsidRPr="00D25E14" w14:paraId="3484147A" w14:textId="77777777" w:rsidTr="000D7D2F">
        <w:trPr>
          <w:trHeight w:val="144"/>
        </w:trPr>
        <w:tc>
          <w:tcPr>
            <w:tcW w:w="1977" w:type="dxa"/>
            <w:tcMar>
              <w:top w:w="50" w:type="dxa"/>
              <w:left w:w="100" w:type="dxa"/>
            </w:tcMar>
            <w:vAlign w:val="center"/>
          </w:tcPr>
          <w:p w14:paraId="4038D06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1808" w:type="dxa"/>
            <w:tcMar>
              <w:top w:w="50" w:type="dxa"/>
              <w:left w:w="100" w:type="dxa"/>
            </w:tcMar>
            <w:vAlign w:val="center"/>
          </w:tcPr>
          <w:p w14:paraId="5E9FD39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F54CA9" w:rsidRPr="00D25E14" w14:paraId="32BE4B8A" w14:textId="77777777" w:rsidTr="000D7D2F">
        <w:trPr>
          <w:trHeight w:val="144"/>
        </w:trPr>
        <w:tc>
          <w:tcPr>
            <w:tcW w:w="1977" w:type="dxa"/>
            <w:tcMar>
              <w:top w:w="50" w:type="dxa"/>
              <w:left w:w="100" w:type="dxa"/>
            </w:tcMar>
            <w:vAlign w:val="center"/>
          </w:tcPr>
          <w:p w14:paraId="4A126C0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1808" w:type="dxa"/>
            <w:tcMar>
              <w:top w:w="50" w:type="dxa"/>
              <w:left w:w="100" w:type="dxa"/>
            </w:tcMar>
            <w:vAlign w:val="center"/>
          </w:tcPr>
          <w:p w14:paraId="3FC63A7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54CA9" w:rsidRPr="00D25E14" w14:paraId="5B7107AA" w14:textId="77777777" w:rsidTr="000D7D2F">
        <w:trPr>
          <w:trHeight w:val="144"/>
        </w:trPr>
        <w:tc>
          <w:tcPr>
            <w:tcW w:w="1977" w:type="dxa"/>
            <w:tcMar>
              <w:top w:w="50" w:type="dxa"/>
              <w:left w:w="100" w:type="dxa"/>
            </w:tcMar>
            <w:vAlign w:val="center"/>
          </w:tcPr>
          <w:p w14:paraId="4964B23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1808" w:type="dxa"/>
            <w:tcMar>
              <w:top w:w="50" w:type="dxa"/>
              <w:left w:w="100" w:type="dxa"/>
            </w:tcMar>
            <w:vAlign w:val="center"/>
          </w:tcPr>
          <w:p w14:paraId="3715D3F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tc>
      </w:tr>
      <w:tr w:rsidR="00F54CA9" w:rsidRPr="00D25E14" w14:paraId="715EA070" w14:textId="77777777" w:rsidTr="000D7D2F">
        <w:trPr>
          <w:trHeight w:val="144"/>
        </w:trPr>
        <w:tc>
          <w:tcPr>
            <w:tcW w:w="1977" w:type="dxa"/>
            <w:tcMar>
              <w:top w:w="50" w:type="dxa"/>
              <w:left w:w="100" w:type="dxa"/>
            </w:tcMar>
            <w:vAlign w:val="center"/>
          </w:tcPr>
          <w:p w14:paraId="1A3FDE4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1808" w:type="dxa"/>
            <w:tcMar>
              <w:top w:w="50" w:type="dxa"/>
              <w:left w:w="100" w:type="dxa"/>
            </w:tcMar>
            <w:vAlign w:val="center"/>
          </w:tcPr>
          <w:p w14:paraId="1F3FE5C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F54CA9" w:rsidRPr="00D25E14" w14:paraId="155A5907" w14:textId="77777777" w:rsidTr="000D7D2F">
        <w:trPr>
          <w:trHeight w:val="144"/>
        </w:trPr>
        <w:tc>
          <w:tcPr>
            <w:tcW w:w="1977" w:type="dxa"/>
            <w:tcMar>
              <w:top w:w="50" w:type="dxa"/>
              <w:left w:w="100" w:type="dxa"/>
            </w:tcMar>
            <w:vAlign w:val="center"/>
          </w:tcPr>
          <w:p w14:paraId="563DDBC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1.10</w:t>
            </w:r>
          </w:p>
        </w:tc>
        <w:tc>
          <w:tcPr>
            <w:tcW w:w="11808" w:type="dxa"/>
            <w:tcMar>
              <w:top w:w="50" w:type="dxa"/>
              <w:left w:w="100" w:type="dxa"/>
            </w:tcMar>
            <w:vAlign w:val="center"/>
          </w:tcPr>
          <w:p w14:paraId="1E253B2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Выделять отличительные признаки природных и искусственных сообществ</w:t>
            </w:r>
          </w:p>
        </w:tc>
      </w:tr>
      <w:tr w:rsidR="00F54CA9" w:rsidRPr="00D25E14" w14:paraId="5CC44374" w14:textId="77777777" w:rsidTr="000D7D2F">
        <w:trPr>
          <w:trHeight w:val="144"/>
        </w:trPr>
        <w:tc>
          <w:tcPr>
            <w:tcW w:w="1977" w:type="dxa"/>
            <w:tcMar>
              <w:top w:w="50" w:type="dxa"/>
              <w:left w:w="100" w:type="dxa"/>
            </w:tcMar>
            <w:vAlign w:val="center"/>
          </w:tcPr>
          <w:p w14:paraId="4616149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1.11</w:t>
            </w:r>
          </w:p>
        </w:tc>
        <w:tc>
          <w:tcPr>
            <w:tcW w:w="11808" w:type="dxa"/>
            <w:tcMar>
              <w:top w:w="50" w:type="dxa"/>
              <w:left w:w="100" w:type="dxa"/>
            </w:tcMar>
            <w:vAlign w:val="center"/>
          </w:tcPr>
          <w:p w14:paraId="581FF34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Аргументировать основные правила поведения человека в </w:t>
            </w:r>
            <w:r w:rsidRPr="00F54CA9">
              <w:rPr>
                <w:rFonts w:ascii="Times New Roman" w:hAnsi="Times New Roman"/>
                <w:color w:val="000000"/>
                <w:sz w:val="24"/>
                <w:szCs w:val="24"/>
                <w:lang w:val="ru-RU"/>
              </w:rPr>
              <w:lastRenderedPageBreak/>
              <w:t>природе и объяснять значение природоохранной деятельности человека; анализировать глобальные экологические проблемы</w:t>
            </w:r>
          </w:p>
        </w:tc>
      </w:tr>
      <w:tr w:rsidR="00F54CA9" w:rsidRPr="00D25E14" w14:paraId="533D8545" w14:textId="77777777" w:rsidTr="000D7D2F">
        <w:trPr>
          <w:trHeight w:val="144"/>
        </w:trPr>
        <w:tc>
          <w:tcPr>
            <w:tcW w:w="1977" w:type="dxa"/>
            <w:tcMar>
              <w:top w:w="50" w:type="dxa"/>
              <w:left w:w="100" w:type="dxa"/>
            </w:tcMar>
            <w:vAlign w:val="center"/>
          </w:tcPr>
          <w:p w14:paraId="705CAB7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1.12</w:t>
            </w:r>
          </w:p>
        </w:tc>
        <w:tc>
          <w:tcPr>
            <w:tcW w:w="11808" w:type="dxa"/>
            <w:tcMar>
              <w:top w:w="50" w:type="dxa"/>
              <w:left w:w="100" w:type="dxa"/>
            </w:tcMar>
            <w:vAlign w:val="center"/>
          </w:tcPr>
          <w:p w14:paraId="2E2B6E9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Раскрывать роль биологии в практической деятельности человека</w:t>
            </w:r>
          </w:p>
        </w:tc>
      </w:tr>
      <w:tr w:rsidR="00F54CA9" w:rsidRPr="00D25E14" w14:paraId="7E86220E" w14:textId="77777777" w:rsidTr="000D7D2F">
        <w:trPr>
          <w:trHeight w:val="144"/>
        </w:trPr>
        <w:tc>
          <w:tcPr>
            <w:tcW w:w="1977" w:type="dxa"/>
            <w:tcMar>
              <w:top w:w="50" w:type="dxa"/>
              <w:left w:w="100" w:type="dxa"/>
            </w:tcMar>
            <w:vAlign w:val="center"/>
          </w:tcPr>
          <w:p w14:paraId="7A2E84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1.13</w:t>
            </w:r>
          </w:p>
        </w:tc>
        <w:tc>
          <w:tcPr>
            <w:tcW w:w="11808" w:type="dxa"/>
            <w:tcMar>
              <w:top w:w="50" w:type="dxa"/>
              <w:left w:w="100" w:type="dxa"/>
            </w:tcMar>
            <w:vAlign w:val="center"/>
          </w:tcPr>
          <w:p w14:paraId="65A4CE2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54CA9" w:rsidRPr="00D25E14" w14:paraId="4F9A5458" w14:textId="77777777" w:rsidTr="000D7D2F">
        <w:trPr>
          <w:trHeight w:val="144"/>
        </w:trPr>
        <w:tc>
          <w:tcPr>
            <w:tcW w:w="1977" w:type="dxa"/>
            <w:tcMar>
              <w:top w:w="50" w:type="dxa"/>
              <w:left w:w="100" w:type="dxa"/>
            </w:tcMar>
            <w:vAlign w:val="center"/>
          </w:tcPr>
          <w:p w14:paraId="7AD57C8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1.14</w:t>
            </w:r>
          </w:p>
        </w:tc>
        <w:tc>
          <w:tcPr>
            <w:tcW w:w="11808" w:type="dxa"/>
            <w:tcMar>
              <w:top w:w="50" w:type="dxa"/>
              <w:left w:w="100" w:type="dxa"/>
            </w:tcMar>
            <w:vAlign w:val="center"/>
          </w:tcPr>
          <w:p w14:paraId="6B163FC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54CA9" w:rsidRPr="00D25E14" w14:paraId="43E496FC" w14:textId="77777777" w:rsidTr="000D7D2F">
        <w:trPr>
          <w:trHeight w:val="144"/>
        </w:trPr>
        <w:tc>
          <w:tcPr>
            <w:tcW w:w="1977" w:type="dxa"/>
            <w:tcMar>
              <w:top w:w="50" w:type="dxa"/>
              <w:left w:w="100" w:type="dxa"/>
            </w:tcMar>
            <w:vAlign w:val="center"/>
          </w:tcPr>
          <w:p w14:paraId="6EA288B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1.15</w:t>
            </w:r>
          </w:p>
        </w:tc>
        <w:tc>
          <w:tcPr>
            <w:tcW w:w="11808" w:type="dxa"/>
            <w:tcMar>
              <w:top w:w="50" w:type="dxa"/>
              <w:left w:w="100" w:type="dxa"/>
            </w:tcMar>
            <w:vAlign w:val="center"/>
          </w:tcPr>
          <w:p w14:paraId="6C6398A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54CA9" w:rsidRPr="00D25E14" w14:paraId="5564864C" w14:textId="77777777" w:rsidTr="000D7D2F">
        <w:trPr>
          <w:trHeight w:val="144"/>
        </w:trPr>
        <w:tc>
          <w:tcPr>
            <w:tcW w:w="1977" w:type="dxa"/>
            <w:tcMar>
              <w:top w:w="50" w:type="dxa"/>
              <w:left w:w="100" w:type="dxa"/>
            </w:tcMar>
            <w:vAlign w:val="center"/>
          </w:tcPr>
          <w:p w14:paraId="33812AA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1.16</w:t>
            </w:r>
          </w:p>
        </w:tc>
        <w:tc>
          <w:tcPr>
            <w:tcW w:w="11808" w:type="dxa"/>
            <w:tcMar>
              <w:top w:w="50" w:type="dxa"/>
              <w:left w:w="100" w:type="dxa"/>
            </w:tcMar>
            <w:vAlign w:val="center"/>
          </w:tcPr>
          <w:p w14:paraId="7D4EDC4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tc>
      </w:tr>
      <w:tr w:rsidR="00F54CA9" w:rsidRPr="00D25E14" w14:paraId="3C0CBE76" w14:textId="77777777" w:rsidTr="000D7D2F">
        <w:trPr>
          <w:trHeight w:val="144"/>
        </w:trPr>
        <w:tc>
          <w:tcPr>
            <w:tcW w:w="1977" w:type="dxa"/>
            <w:tcMar>
              <w:top w:w="50" w:type="dxa"/>
              <w:left w:w="100" w:type="dxa"/>
            </w:tcMar>
            <w:vAlign w:val="center"/>
          </w:tcPr>
          <w:p w14:paraId="0C8105F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1.17</w:t>
            </w:r>
          </w:p>
        </w:tc>
        <w:tc>
          <w:tcPr>
            <w:tcW w:w="11808" w:type="dxa"/>
            <w:tcMar>
              <w:top w:w="50" w:type="dxa"/>
              <w:left w:w="100" w:type="dxa"/>
            </w:tcMar>
            <w:vAlign w:val="center"/>
          </w:tcPr>
          <w:p w14:paraId="4CCEFEA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F54CA9" w:rsidRPr="00D25E14" w14:paraId="7630E759" w14:textId="77777777" w:rsidTr="000D7D2F">
        <w:trPr>
          <w:trHeight w:val="144"/>
        </w:trPr>
        <w:tc>
          <w:tcPr>
            <w:tcW w:w="1977" w:type="dxa"/>
            <w:tcMar>
              <w:top w:w="50" w:type="dxa"/>
              <w:left w:w="100" w:type="dxa"/>
            </w:tcMar>
            <w:vAlign w:val="center"/>
          </w:tcPr>
          <w:p w14:paraId="4FF394A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1.18</w:t>
            </w:r>
          </w:p>
        </w:tc>
        <w:tc>
          <w:tcPr>
            <w:tcW w:w="11808" w:type="dxa"/>
            <w:tcMar>
              <w:top w:w="50" w:type="dxa"/>
              <w:left w:w="100" w:type="dxa"/>
            </w:tcMar>
            <w:vAlign w:val="center"/>
          </w:tcPr>
          <w:p w14:paraId="4E999D3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F54CA9" w:rsidRPr="00D25E14" w14:paraId="0A3B840E" w14:textId="77777777" w:rsidTr="000D7D2F">
        <w:trPr>
          <w:trHeight w:val="144"/>
        </w:trPr>
        <w:tc>
          <w:tcPr>
            <w:tcW w:w="1977" w:type="dxa"/>
            <w:tcMar>
              <w:top w:w="50" w:type="dxa"/>
              <w:left w:w="100" w:type="dxa"/>
            </w:tcMar>
            <w:vAlign w:val="center"/>
          </w:tcPr>
          <w:p w14:paraId="4D282D2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1.19</w:t>
            </w:r>
          </w:p>
        </w:tc>
        <w:tc>
          <w:tcPr>
            <w:tcW w:w="11808" w:type="dxa"/>
            <w:tcMar>
              <w:top w:w="50" w:type="dxa"/>
              <w:left w:w="100" w:type="dxa"/>
            </w:tcMar>
            <w:vAlign w:val="center"/>
          </w:tcPr>
          <w:p w14:paraId="195919B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w:t>
            </w:r>
          </w:p>
        </w:tc>
      </w:tr>
    </w:tbl>
    <w:p w14:paraId="2845BE04" w14:textId="77777777" w:rsidR="00F54CA9" w:rsidRPr="00F54CA9" w:rsidRDefault="00F54CA9" w:rsidP="00F54CA9">
      <w:pPr>
        <w:spacing w:after="0" w:line="240" w:lineRule="auto"/>
        <w:ind w:left="120"/>
        <w:rPr>
          <w:sz w:val="24"/>
          <w:szCs w:val="24"/>
          <w:lang w:val="ru-RU"/>
        </w:rPr>
      </w:pPr>
    </w:p>
    <w:p w14:paraId="16976A62"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6 КЛАСС</w:t>
      </w:r>
    </w:p>
    <w:p w14:paraId="49D8FDA7" w14:textId="77777777" w:rsidR="00F54CA9" w:rsidRPr="00F54CA9" w:rsidRDefault="00F54CA9" w:rsidP="00F54CA9">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54CA9" w:rsidRPr="00D25E14" w14:paraId="33A41780" w14:textId="77777777" w:rsidTr="000D7D2F">
        <w:trPr>
          <w:trHeight w:val="144"/>
        </w:trPr>
        <w:tc>
          <w:tcPr>
            <w:tcW w:w="1855" w:type="dxa"/>
            <w:tcMar>
              <w:top w:w="50" w:type="dxa"/>
              <w:left w:w="100" w:type="dxa"/>
            </w:tcMar>
            <w:vAlign w:val="center"/>
          </w:tcPr>
          <w:p w14:paraId="2487D785"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Код проверяемого результата </w:t>
            </w:r>
          </w:p>
        </w:tc>
        <w:tc>
          <w:tcPr>
            <w:tcW w:w="12001" w:type="dxa"/>
            <w:tcMar>
              <w:top w:w="50" w:type="dxa"/>
              <w:left w:w="100" w:type="dxa"/>
            </w:tcMar>
            <w:vAlign w:val="center"/>
          </w:tcPr>
          <w:p w14:paraId="0A63D9B8"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54CA9" w:rsidRPr="00F54CA9" w14:paraId="421BD9DC" w14:textId="77777777" w:rsidTr="000D7D2F">
        <w:trPr>
          <w:trHeight w:val="144"/>
        </w:trPr>
        <w:tc>
          <w:tcPr>
            <w:tcW w:w="1855" w:type="dxa"/>
            <w:tcMar>
              <w:top w:w="50" w:type="dxa"/>
              <w:left w:w="100" w:type="dxa"/>
            </w:tcMar>
            <w:vAlign w:val="center"/>
          </w:tcPr>
          <w:p w14:paraId="3926510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2001" w:type="dxa"/>
            <w:tcMar>
              <w:top w:w="50" w:type="dxa"/>
              <w:left w:w="100" w:type="dxa"/>
            </w:tcMar>
            <w:vAlign w:val="center"/>
          </w:tcPr>
          <w:p w14:paraId="0E0071D6"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rPr>
              <w:t>Растительный организм</w:t>
            </w:r>
          </w:p>
        </w:tc>
      </w:tr>
      <w:tr w:rsidR="00F54CA9" w:rsidRPr="00D25E14" w14:paraId="11840B61" w14:textId="77777777" w:rsidTr="000D7D2F">
        <w:trPr>
          <w:trHeight w:val="144"/>
        </w:trPr>
        <w:tc>
          <w:tcPr>
            <w:tcW w:w="1855" w:type="dxa"/>
            <w:tcMar>
              <w:top w:w="50" w:type="dxa"/>
              <w:left w:w="100" w:type="dxa"/>
            </w:tcMar>
            <w:vAlign w:val="center"/>
          </w:tcPr>
          <w:p w14:paraId="4181B2D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2001" w:type="dxa"/>
            <w:tcMar>
              <w:top w:w="50" w:type="dxa"/>
              <w:left w:w="100" w:type="dxa"/>
            </w:tcMar>
            <w:vAlign w:val="center"/>
          </w:tcPr>
          <w:p w14:paraId="27B623B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ботанику как биологическую науку, её разделы и связи с другими науками и техникой</w:t>
            </w:r>
          </w:p>
        </w:tc>
      </w:tr>
      <w:tr w:rsidR="00F54CA9" w:rsidRPr="00D25E14" w14:paraId="1CB49F79" w14:textId="77777777" w:rsidTr="000D7D2F">
        <w:trPr>
          <w:trHeight w:val="144"/>
        </w:trPr>
        <w:tc>
          <w:tcPr>
            <w:tcW w:w="1855" w:type="dxa"/>
            <w:tcMar>
              <w:top w:w="50" w:type="dxa"/>
              <w:left w:w="100" w:type="dxa"/>
            </w:tcMar>
            <w:vAlign w:val="center"/>
          </w:tcPr>
          <w:p w14:paraId="11B5460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2001" w:type="dxa"/>
            <w:tcMar>
              <w:top w:w="50" w:type="dxa"/>
              <w:left w:w="100" w:type="dxa"/>
            </w:tcMar>
            <w:vAlign w:val="center"/>
          </w:tcPr>
          <w:p w14:paraId="724D5B4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F54CA9" w:rsidRPr="00D25E14" w14:paraId="5CC71C67" w14:textId="77777777" w:rsidTr="000D7D2F">
        <w:trPr>
          <w:trHeight w:val="144"/>
        </w:trPr>
        <w:tc>
          <w:tcPr>
            <w:tcW w:w="1855" w:type="dxa"/>
            <w:tcMar>
              <w:top w:w="50" w:type="dxa"/>
              <w:left w:w="100" w:type="dxa"/>
            </w:tcMar>
            <w:vAlign w:val="center"/>
          </w:tcPr>
          <w:p w14:paraId="58569A3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2001" w:type="dxa"/>
            <w:tcMar>
              <w:top w:w="50" w:type="dxa"/>
              <w:left w:w="100" w:type="dxa"/>
            </w:tcMar>
            <w:vAlign w:val="center"/>
          </w:tcPr>
          <w:p w14:paraId="0D67A8E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F54CA9" w:rsidRPr="00D25E14" w14:paraId="5180DD85" w14:textId="77777777" w:rsidTr="000D7D2F">
        <w:trPr>
          <w:trHeight w:val="144"/>
        </w:trPr>
        <w:tc>
          <w:tcPr>
            <w:tcW w:w="1855" w:type="dxa"/>
            <w:tcMar>
              <w:top w:w="50" w:type="dxa"/>
              <w:left w:w="100" w:type="dxa"/>
            </w:tcMar>
            <w:vAlign w:val="center"/>
          </w:tcPr>
          <w:p w14:paraId="5D9972A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1.4</w:t>
            </w:r>
          </w:p>
        </w:tc>
        <w:tc>
          <w:tcPr>
            <w:tcW w:w="12001" w:type="dxa"/>
            <w:tcMar>
              <w:top w:w="50" w:type="dxa"/>
              <w:left w:w="100" w:type="dxa"/>
            </w:tcMar>
            <w:vAlign w:val="center"/>
          </w:tcPr>
          <w:p w14:paraId="62CF9B2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Описывать строение и жизнедеятельность растительного </w:t>
            </w:r>
            <w:r w:rsidRPr="00F54CA9">
              <w:rPr>
                <w:rFonts w:ascii="Times New Roman" w:hAnsi="Times New Roman"/>
                <w:color w:val="000000"/>
                <w:sz w:val="24"/>
                <w:szCs w:val="24"/>
                <w:lang w:val="ru-RU"/>
              </w:rPr>
              <w:lastRenderedPageBreak/>
              <w:t>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54CA9" w:rsidRPr="00D25E14" w14:paraId="456AD561" w14:textId="77777777" w:rsidTr="000D7D2F">
        <w:trPr>
          <w:trHeight w:val="144"/>
        </w:trPr>
        <w:tc>
          <w:tcPr>
            <w:tcW w:w="1855" w:type="dxa"/>
            <w:tcMar>
              <w:top w:w="50" w:type="dxa"/>
              <w:left w:w="100" w:type="dxa"/>
            </w:tcMar>
            <w:vAlign w:val="center"/>
          </w:tcPr>
          <w:p w14:paraId="57BF1EC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1.5</w:t>
            </w:r>
          </w:p>
        </w:tc>
        <w:tc>
          <w:tcPr>
            <w:tcW w:w="12001" w:type="dxa"/>
            <w:tcMar>
              <w:top w:w="50" w:type="dxa"/>
              <w:left w:w="100" w:type="dxa"/>
            </w:tcMar>
            <w:vAlign w:val="center"/>
          </w:tcPr>
          <w:p w14:paraId="5A0D25A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54CA9" w:rsidRPr="00D25E14" w14:paraId="33BBC802" w14:textId="77777777" w:rsidTr="000D7D2F">
        <w:trPr>
          <w:trHeight w:val="144"/>
        </w:trPr>
        <w:tc>
          <w:tcPr>
            <w:tcW w:w="1855" w:type="dxa"/>
            <w:tcMar>
              <w:top w:w="50" w:type="dxa"/>
              <w:left w:w="100" w:type="dxa"/>
            </w:tcMar>
            <w:vAlign w:val="center"/>
          </w:tcPr>
          <w:p w14:paraId="2E88D64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2001" w:type="dxa"/>
            <w:tcMar>
              <w:top w:w="50" w:type="dxa"/>
              <w:left w:w="100" w:type="dxa"/>
            </w:tcMar>
            <w:vAlign w:val="center"/>
          </w:tcPr>
          <w:p w14:paraId="5291858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54CA9" w:rsidRPr="00D25E14" w14:paraId="74A1ADC8" w14:textId="77777777" w:rsidTr="000D7D2F">
        <w:trPr>
          <w:trHeight w:val="144"/>
        </w:trPr>
        <w:tc>
          <w:tcPr>
            <w:tcW w:w="1855" w:type="dxa"/>
            <w:tcMar>
              <w:top w:w="50" w:type="dxa"/>
              <w:left w:w="100" w:type="dxa"/>
            </w:tcMar>
            <w:vAlign w:val="center"/>
          </w:tcPr>
          <w:p w14:paraId="45F4D14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2001" w:type="dxa"/>
            <w:tcMar>
              <w:top w:w="50" w:type="dxa"/>
              <w:left w:w="100" w:type="dxa"/>
            </w:tcMar>
            <w:vAlign w:val="center"/>
          </w:tcPr>
          <w:p w14:paraId="5C0CDDB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Сравнивать растительные ткани и органы растений между собой</w:t>
            </w:r>
          </w:p>
        </w:tc>
      </w:tr>
      <w:tr w:rsidR="00F54CA9" w:rsidRPr="00D25E14" w14:paraId="4EA115F3" w14:textId="77777777" w:rsidTr="000D7D2F">
        <w:trPr>
          <w:trHeight w:val="144"/>
        </w:trPr>
        <w:tc>
          <w:tcPr>
            <w:tcW w:w="1855" w:type="dxa"/>
            <w:tcMar>
              <w:top w:w="50" w:type="dxa"/>
              <w:left w:w="100" w:type="dxa"/>
            </w:tcMar>
            <w:vAlign w:val="center"/>
          </w:tcPr>
          <w:p w14:paraId="7994D3B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2001" w:type="dxa"/>
            <w:tcMar>
              <w:top w:w="50" w:type="dxa"/>
              <w:left w:w="100" w:type="dxa"/>
            </w:tcMar>
            <w:vAlign w:val="center"/>
          </w:tcPr>
          <w:p w14:paraId="5D8B935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54CA9" w:rsidRPr="00D25E14" w14:paraId="4B10A68A" w14:textId="77777777" w:rsidTr="000D7D2F">
        <w:trPr>
          <w:trHeight w:val="144"/>
        </w:trPr>
        <w:tc>
          <w:tcPr>
            <w:tcW w:w="1855" w:type="dxa"/>
            <w:tcMar>
              <w:top w:w="50" w:type="dxa"/>
              <w:left w:w="100" w:type="dxa"/>
            </w:tcMar>
            <w:vAlign w:val="center"/>
          </w:tcPr>
          <w:p w14:paraId="14D3E9D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2001" w:type="dxa"/>
            <w:tcMar>
              <w:top w:w="50" w:type="dxa"/>
              <w:left w:w="100" w:type="dxa"/>
            </w:tcMar>
            <w:vAlign w:val="center"/>
          </w:tcPr>
          <w:p w14:paraId="20BE996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54CA9" w:rsidRPr="00D25E14" w14:paraId="6B5790E2" w14:textId="77777777" w:rsidTr="000D7D2F">
        <w:trPr>
          <w:trHeight w:val="144"/>
        </w:trPr>
        <w:tc>
          <w:tcPr>
            <w:tcW w:w="1855" w:type="dxa"/>
            <w:tcMar>
              <w:top w:w="50" w:type="dxa"/>
              <w:left w:w="100" w:type="dxa"/>
            </w:tcMar>
            <w:vAlign w:val="center"/>
          </w:tcPr>
          <w:p w14:paraId="58D1E1F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1.10</w:t>
            </w:r>
          </w:p>
        </w:tc>
        <w:tc>
          <w:tcPr>
            <w:tcW w:w="12001" w:type="dxa"/>
            <w:tcMar>
              <w:top w:w="50" w:type="dxa"/>
              <w:left w:w="100" w:type="dxa"/>
            </w:tcMar>
            <w:vAlign w:val="center"/>
          </w:tcPr>
          <w:p w14:paraId="06D66E7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54CA9" w:rsidRPr="00D25E14" w14:paraId="18E9B98F" w14:textId="77777777" w:rsidTr="000D7D2F">
        <w:trPr>
          <w:trHeight w:val="144"/>
        </w:trPr>
        <w:tc>
          <w:tcPr>
            <w:tcW w:w="1855" w:type="dxa"/>
            <w:tcMar>
              <w:top w:w="50" w:type="dxa"/>
              <w:left w:w="100" w:type="dxa"/>
            </w:tcMar>
            <w:vAlign w:val="center"/>
          </w:tcPr>
          <w:p w14:paraId="195E11E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1.11</w:t>
            </w:r>
          </w:p>
        </w:tc>
        <w:tc>
          <w:tcPr>
            <w:tcW w:w="12001" w:type="dxa"/>
            <w:tcMar>
              <w:top w:w="50" w:type="dxa"/>
              <w:left w:w="100" w:type="dxa"/>
            </w:tcMar>
            <w:vAlign w:val="center"/>
          </w:tcPr>
          <w:p w14:paraId="48E1C90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Классифицировать растения и их части по разным основаниям</w:t>
            </w:r>
          </w:p>
        </w:tc>
      </w:tr>
      <w:tr w:rsidR="00F54CA9" w:rsidRPr="00D25E14" w14:paraId="1B2D0DAD" w14:textId="77777777" w:rsidTr="000D7D2F">
        <w:trPr>
          <w:trHeight w:val="144"/>
        </w:trPr>
        <w:tc>
          <w:tcPr>
            <w:tcW w:w="1855" w:type="dxa"/>
            <w:tcMar>
              <w:top w:w="50" w:type="dxa"/>
              <w:left w:w="100" w:type="dxa"/>
            </w:tcMar>
            <w:vAlign w:val="center"/>
          </w:tcPr>
          <w:p w14:paraId="5980564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1.12</w:t>
            </w:r>
          </w:p>
        </w:tc>
        <w:tc>
          <w:tcPr>
            <w:tcW w:w="12001" w:type="dxa"/>
            <w:tcMar>
              <w:top w:w="50" w:type="dxa"/>
              <w:left w:w="100" w:type="dxa"/>
            </w:tcMar>
            <w:vAlign w:val="center"/>
          </w:tcPr>
          <w:p w14:paraId="2B7AA58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54CA9" w:rsidRPr="00D25E14" w14:paraId="52ED7E1A" w14:textId="77777777" w:rsidTr="000D7D2F">
        <w:trPr>
          <w:trHeight w:val="144"/>
        </w:trPr>
        <w:tc>
          <w:tcPr>
            <w:tcW w:w="1855" w:type="dxa"/>
            <w:tcMar>
              <w:top w:w="50" w:type="dxa"/>
              <w:left w:w="100" w:type="dxa"/>
            </w:tcMar>
            <w:vAlign w:val="center"/>
          </w:tcPr>
          <w:p w14:paraId="2A72735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1.13</w:t>
            </w:r>
          </w:p>
        </w:tc>
        <w:tc>
          <w:tcPr>
            <w:tcW w:w="12001" w:type="dxa"/>
            <w:tcMar>
              <w:top w:w="50" w:type="dxa"/>
              <w:left w:w="100" w:type="dxa"/>
            </w:tcMar>
            <w:vAlign w:val="center"/>
          </w:tcPr>
          <w:p w14:paraId="03BF09F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полученные знания для выращивания и размножения культурных растений</w:t>
            </w:r>
          </w:p>
        </w:tc>
      </w:tr>
      <w:tr w:rsidR="00F54CA9" w:rsidRPr="00D25E14" w14:paraId="0ED84B88" w14:textId="77777777" w:rsidTr="000D7D2F">
        <w:trPr>
          <w:trHeight w:val="144"/>
        </w:trPr>
        <w:tc>
          <w:tcPr>
            <w:tcW w:w="1855" w:type="dxa"/>
            <w:tcMar>
              <w:top w:w="50" w:type="dxa"/>
              <w:left w:w="100" w:type="dxa"/>
            </w:tcMar>
            <w:vAlign w:val="center"/>
          </w:tcPr>
          <w:p w14:paraId="7C0B889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1.14</w:t>
            </w:r>
          </w:p>
        </w:tc>
        <w:tc>
          <w:tcPr>
            <w:tcW w:w="12001" w:type="dxa"/>
            <w:tcMar>
              <w:top w:w="50" w:type="dxa"/>
              <w:left w:w="100" w:type="dxa"/>
            </w:tcMar>
            <w:vAlign w:val="center"/>
          </w:tcPr>
          <w:p w14:paraId="61838D8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54CA9" w:rsidRPr="00D25E14" w14:paraId="42B215E0" w14:textId="77777777" w:rsidTr="000D7D2F">
        <w:trPr>
          <w:trHeight w:val="144"/>
        </w:trPr>
        <w:tc>
          <w:tcPr>
            <w:tcW w:w="1855" w:type="dxa"/>
            <w:tcMar>
              <w:top w:w="50" w:type="dxa"/>
              <w:left w:w="100" w:type="dxa"/>
            </w:tcMar>
            <w:vAlign w:val="center"/>
          </w:tcPr>
          <w:p w14:paraId="1AD666B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1.15</w:t>
            </w:r>
          </w:p>
        </w:tc>
        <w:tc>
          <w:tcPr>
            <w:tcW w:w="12001" w:type="dxa"/>
            <w:tcMar>
              <w:top w:w="50" w:type="dxa"/>
              <w:left w:w="100" w:type="dxa"/>
            </w:tcMar>
            <w:vAlign w:val="center"/>
          </w:tcPr>
          <w:p w14:paraId="2E2E565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54CA9" w:rsidRPr="00D25E14" w14:paraId="7D412EBF" w14:textId="77777777" w:rsidTr="000D7D2F">
        <w:trPr>
          <w:trHeight w:val="144"/>
        </w:trPr>
        <w:tc>
          <w:tcPr>
            <w:tcW w:w="1855" w:type="dxa"/>
            <w:tcMar>
              <w:top w:w="50" w:type="dxa"/>
              <w:left w:w="100" w:type="dxa"/>
            </w:tcMar>
            <w:vAlign w:val="center"/>
          </w:tcPr>
          <w:p w14:paraId="44FE11E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1.16</w:t>
            </w:r>
          </w:p>
        </w:tc>
        <w:tc>
          <w:tcPr>
            <w:tcW w:w="12001" w:type="dxa"/>
            <w:tcMar>
              <w:top w:w="50" w:type="dxa"/>
              <w:left w:w="100" w:type="dxa"/>
            </w:tcMar>
            <w:vAlign w:val="center"/>
          </w:tcPr>
          <w:p w14:paraId="6201E1D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54CA9" w:rsidRPr="00D25E14" w14:paraId="104384D1" w14:textId="77777777" w:rsidTr="000D7D2F">
        <w:trPr>
          <w:trHeight w:val="144"/>
        </w:trPr>
        <w:tc>
          <w:tcPr>
            <w:tcW w:w="1855" w:type="dxa"/>
            <w:tcMar>
              <w:top w:w="50" w:type="dxa"/>
              <w:left w:w="100" w:type="dxa"/>
            </w:tcMar>
            <w:vAlign w:val="center"/>
          </w:tcPr>
          <w:p w14:paraId="48AB401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1.17</w:t>
            </w:r>
          </w:p>
        </w:tc>
        <w:tc>
          <w:tcPr>
            <w:tcW w:w="12001" w:type="dxa"/>
            <w:tcMar>
              <w:top w:w="50" w:type="dxa"/>
              <w:left w:w="100" w:type="dxa"/>
            </w:tcMar>
            <w:vAlign w:val="center"/>
          </w:tcPr>
          <w:p w14:paraId="6CC658A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54CA9" w:rsidRPr="00D25E14" w14:paraId="2C5EE76F" w14:textId="77777777" w:rsidTr="000D7D2F">
        <w:trPr>
          <w:trHeight w:val="144"/>
        </w:trPr>
        <w:tc>
          <w:tcPr>
            <w:tcW w:w="1855" w:type="dxa"/>
            <w:tcMar>
              <w:top w:w="50" w:type="dxa"/>
              <w:left w:w="100" w:type="dxa"/>
            </w:tcMar>
            <w:vAlign w:val="center"/>
          </w:tcPr>
          <w:p w14:paraId="094AF58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1.18</w:t>
            </w:r>
          </w:p>
        </w:tc>
        <w:tc>
          <w:tcPr>
            <w:tcW w:w="12001" w:type="dxa"/>
            <w:tcMar>
              <w:top w:w="50" w:type="dxa"/>
              <w:left w:w="100" w:type="dxa"/>
            </w:tcMar>
            <w:vAlign w:val="center"/>
          </w:tcPr>
          <w:p w14:paraId="1BB93CD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w:t>
            </w:r>
          </w:p>
        </w:tc>
      </w:tr>
    </w:tbl>
    <w:p w14:paraId="4FE14811" w14:textId="77777777" w:rsidR="00F54CA9" w:rsidRPr="00F54CA9" w:rsidRDefault="00F54CA9" w:rsidP="00F54CA9">
      <w:pPr>
        <w:spacing w:after="0" w:line="240" w:lineRule="auto"/>
        <w:ind w:left="120"/>
        <w:rPr>
          <w:sz w:val="24"/>
          <w:szCs w:val="24"/>
          <w:lang w:val="ru-RU"/>
        </w:rPr>
      </w:pPr>
    </w:p>
    <w:p w14:paraId="66286810" w14:textId="77777777" w:rsidR="00F54CA9" w:rsidRPr="004658C5" w:rsidRDefault="00F54CA9" w:rsidP="00F54CA9">
      <w:pPr>
        <w:spacing w:after="0" w:line="240" w:lineRule="auto"/>
        <w:ind w:left="120"/>
        <w:rPr>
          <w:rFonts w:ascii="Times New Roman" w:hAnsi="Times New Roman"/>
          <w:b/>
          <w:color w:val="000000"/>
          <w:sz w:val="24"/>
          <w:szCs w:val="24"/>
          <w:lang w:val="ru-RU"/>
        </w:rPr>
      </w:pPr>
    </w:p>
    <w:p w14:paraId="10969D9A" w14:textId="21B98B79"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7 КЛАСС</w:t>
      </w:r>
    </w:p>
    <w:p w14:paraId="7D28E639" w14:textId="77777777" w:rsidR="00F54CA9" w:rsidRPr="00F54CA9" w:rsidRDefault="00F54CA9" w:rsidP="00F54CA9">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54CA9" w:rsidRPr="00D25E14" w14:paraId="4393B896" w14:textId="77777777" w:rsidTr="000D7D2F">
        <w:trPr>
          <w:trHeight w:val="144"/>
        </w:trPr>
        <w:tc>
          <w:tcPr>
            <w:tcW w:w="1855" w:type="dxa"/>
            <w:tcMar>
              <w:top w:w="50" w:type="dxa"/>
              <w:left w:w="100" w:type="dxa"/>
            </w:tcMar>
            <w:vAlign w:val="center"/>
          </w:tcPr>
          <w:p w14:paraId="25150B46"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Код проверяемого результата </w:t>
            </w:r>
          </w:p>
        </w:tc>
        <w:tc>
          <w:tcPr>
            <w:tcW w:w="11999" w:type="dxa"/>
            <w:tcMar>
              <w:top w:w="50" w:type="dxa"/>
              <w:left w:w="100" w:type="dxa"/>
            </w:tcMar>
            <w:vAlign w:val="center"/>
          </w:tcPr>
          <w:p w14:paraId="335E4BEE"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54CA9" w:rsidRPr="00F54CA9" w14:paraId="557A671C" w14:textId="77777777" w:rsidTr="000D7D2F">
        <w:trPr>
          <w:trHeight w:val="144"/>
        </w:trPr>
        <w:tc>
          <w:tcPr>
            <w:tcW w:w="1855" w:type="dxa"/>
            <w:tcMar>
              <w:top w:w="50" w:type="dxa"/>
              <w:left w:w="100" w:type="dxa"/>
            </w:tcMar>
            <w:vAlign w:val="center"/>
          </w:tcPr>
          <w:p w14:paraId="151D252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1999" w:type="dxa"/>
            <w:tcMar>
              <w:top w:w="50" w:type="dxa"/>
              <w:left w:w="100" w:type="dxa"/>
            </w:tcMar>
            <w:vAlign w:val="center"/>
          </w:tcPr>
          <w:p w14:paraId="1A2696F8"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rPr>
              <w:t>Систематика растений</w:t>
            </w:r>
          </w:p>
        </w:tc>
      </w:tr>
      <w:tr w:rsidR="00F54CA9" w:rsidRPr="00D25E14" w14:paraId="665954AD" w14:textId="77777777" w:rsidTr="000D7D2F">
        <w:trPr>
          <w:trHeight w:val="144"/>
        </w:trPr>
        <w:tc>
          <w:tcPr>
            <w:tcW w:w="1855" w:type="dxa"/>
            <w:tcMar>
              <w:top w:w="50" w:type="dxa"/>
              <w:left w:w="100" w:type="dxa"/>
            </w:tcMar>
            <w:vAlign w:val="center"/>
          </w:tcPr>
          <w:p w14:paraId="53D26DC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1999" w:type="dxa"/>
            <w:tcMar>
              <w:top w:w="50" w:type="dxa"/>
              <w:left w:w="100" w:type="dxa"/>
            </w:tcMar>
            <w:vAlign w:val="center"/>
          </w:tcPr>
          <w:p w14:paraId="4ACAEFA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F54CA9" w:rsidRPr="00D25E14" w14:paraId="6482314A" w14:textId="77777777" w:rsidTr="000D7D2F">
        <w:trPr>
          <w:trHeight w:val="144"/>
        </w:trPr>
        <w:tc>
          <w:tcPr>
            <w:tcW w:w="1855" w:type="dxa"/>
            <w:tcMar>
              <w:top w:w="50" w:type="dxa"/>
              <w:left w:w="100" w:type="dxa"/>
            </w:tcMar>
            <w:vAlign w:val="center"/>
          </w:tcPr>
          <w:p w14:paraId="0C125DB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1999" w:type="dxa"/>
            <w:tcMar>
              <w:top w:w="50" w:type="dxa"/>
              <w:left w:w="100" w:type="dxa"/>
            </w:tcMar>
            <w:vAlign w:val="center"/>
          </w:tcPr>
          <w:p w14:paraId="37A232C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F54CA9" w:rsidRPr="00D25E14" w14:paraId="423ABC41" w14:textId="77777777" w:rsidTr="000D7D2F">
        <w:trPr>
          <w:trHeight w:val="144"/>
        </w:trPr>
        <w:tc>
          <w:tcPr>
            <w:tcW w:w="1855" w:type="dxa"/>
            <w:tcMar>
              <w:top w:w="50" w:type="dxa"/>
              <w:left w:w="100" w:type="dxa"/>
            </w:tcMar>
            <w:vAlign w:val="center"/>
          </w:tcPr>
          <w:p w14:paraId="71A9C48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1999" w:type="dxa"/>
            <w:tcMar>
              <w:top w:w="50" w:type="dxa"/>
              <w:left w:w="100" w:type="dxa"/>
            </w:tcMar>
            <w:vAlign w:val="center"/>
          </w:tcPr>
          <w:p w14:paraId="18E5C81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F54CA9" w:rsidRPr="00D25E14" w14:paraId="6B388DF6" w14:textId="77777777" w:rsidTr="000D7D2F">
        <w:trPr>
          <w:trHeight w:val="144"/>
        </w:trPr>
        <w:tc>
          <w:tcPr>
            <w:tcW w:w="1855" w:type="dxa"/>
            <w:tcMar>
              <w:top w:w="50" w:type="dxa"/>
              <w:left w:w="100" w:type="dxa"/>
            </w:tcMar>
            <w:vAlign w:val="center"/>
          </w:tcPr>
          <w:p w14:paraId="6254DA8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1.4</w:t>
            </w:r>
          </w:p>
        </w:tc>
        <w:tc>
          <w:tcPr>
            <w:tcW w:w="11999" w:type="dxa"/>
            <w:tcMar>
              <w:top w:w="50" w:type="dxa"/>
              <w:left w:w="100" w:type="dxa"/>
            </w:tcMar>
            <w:vAlign w:val="center"/>
          </w:tcPr>
          <w:p w14:paraId="6C509A3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54CA9" w:rsidRPr="00D25E14" w14:paraId="7EDA5141" w14:textId="77777777" w:rsidTr="000D7D2F">
        <w:trPr>
          <w:trHeight w:val="144"/>
        </w:trPr>
        <w:tc>
          <w:tcPr>
            <w:tcW w:w="1855" w:type="dxa"/>
            <w:tcMar>
              <w:top w:w="50" w:type="dxa"/>
              <w:left w:w="100" w:type="dxa"/>
            </w:tcMar>
            <w:vAlign w:val="center"/>
          </w:tcPr>
          <w:p w14:paraId="73AB04E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1.5</w:t>
            </w:r>
          </w:p>
        </w:tc>
        <w:tc>
          <w:tcPr>
            <w:tcW w:w="11999" w:type="dxa"/>
            <w:tcMar>
              <w:top w:w="50" w:type="dxa"/>
              <w:left w:w="100" w:type="dxa"/>
            </w:tcMar>
            <w:vAlign w:val="center"/>
          </w:tcPr>
          <w:p w14:paraId="02E74F5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признаки классов покрытосеменных, или цветковых, семейств двудольных и однодольных растений</w:t>
            </w:r>
          </w:p>
        </w:tc>
      </w:tr>
      <w:tr w:rsidR="00F54CA9" w:rsidRPr="00D25E14" w14:paraId="4FABE3FD" w14:textId="77777777" w:rsidTr="000D7D2F">
        <w:trPr>
          <w:trHeight w:val="144"/>
        </w:trPr>
        <w:tc>
          <w:tcPr>
            <w:tcW w:w="1855" w:type="dxa"/>
            <w:tcMar>
              <w:top w:w="50" w:type="dxa"/>
              <w:left w:w="100" w:type="dxa"/>
            </w:tcMar>
            <w:vAlign w:val="center"/>
          </w:tcPr>
          <w:p w14:paraId="186C165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1999" w:type="dxa"/>
            <w:tcMar>
              <w:top w:w="50" w:type="dxa"/>
              <w:left w:w="100" w:type="dxa"/>
            </w:tcMar>
            <w:vAlign w:val="center"/>
          </w:tcPr>
          <w:p w14:paraId="05A2BFF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F54CA9" w:rsidRPr="00D25E14" w14:paraId="5874D8AF" w14:textId="77777777" w:rsidTr="000D7D2F">
        <w:trPr>
          <w:trHeight w:val="144"/>
        </w:trPr>
        <w:tc>
          <w:tcPr>
            <w:tcW w:w="1855" w:type="dxa"/>
            <w:tcMar>
              <w:top w:w="50" w:type="dxa"/>
              <w:left w:w="100" w:type="dxa"/>
            </w:tcMar>
            <w:vAlign w:val="center"/>
          </w:tcPr>
          <w:p w14:paraId="105638A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1999" w:type="dxa"/>
            <w:tcMar>
              <w:top w:w="50" w:type="dxa"/>
              <w:left w:w="100" w:type="dxa"/>
            </w:tcMar>
            <w:vAlign w:val="center"/>
          </w:tcPr>
          <w:p w14:paraId="56C82D0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54CA9" w:rsidRPr="00D25E14" w14:paraId="13A60761" w14:textId="77777777" w:rsidTr="000D7D2F">
        <w:trPr>
          <w:trHeight w:val="144"/>
        </w:trPr>
        <w:tc>
          <w:tcPr>
            <w:tcW w:w="1855" w:type="dxa"/>
            <w:tcMar>
              <w:top w:w="50" w:type="dxa"/>
              <w:left w:w="100" w:type="dxa"/>
            </w:tcMar>
            <w:vAlign w:val="center"/>
          </w:tcPr>
          <w:p w14:paraId="15A99B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1999" w:type="dxa"/>
            <w:tcMar>
              <w:top w:w="50" w:type="dxa"/>
              <w:left w:w="100" w:type="dxa"/>
            </w:tcMar>
            <w:vAlign w:val="center"/>
          </w:tcPr>
          <w:p w14:paraId="26C5F71E"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Выделять существенные признаки строения и жизнедеятельности растений, бактерий, грибов, лишайников</w:t>
            </w:r>
          </w:p>
        </w:tc>
      </w:tr>
      <w:tr w:rsidR="00F54CA9" w:rsidRPr="00D25E14" w14:paraId="786E94D5" w14:textId="77777777" w:rsidTr="000D7D2F">
        <w:trPr>
          <w:trHeight w:val="144"/>
        </w:trPr>
        <w:tc>
          <w:tcPr>
            <w:tcW w:w="1855" w:type="dxa"/>
            <w:tcMar>
              <w:top w:w="50" w:type="dxa"/>
              <w:left w:w="100" w:type="dxa"/>
            </w:tcMar>
            <w:vAlign w:val="center"/>
          </w:tcPr>
          <w:p w14:paraId="6375C0A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1999" w:type="dxa"/>
            <w:tcMar>
              <w:top w:w="50" w:type="dxa"/>
              <w:left w:w="100" w:type="dxa"/>
            </w:tcMar>
            <w:vAlign w:val="center"/>
          </w:tcPr>
          <w:p w14:paraId="376D554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54CA9" w:rsidRPr="00D25E14" w14:paraId="0FEB6BF6" w14:textId="77777777" w:rsidTr="000D7D2F">
        <w:trPr>
          <w:trHeight w:val="144"/>
        </w:trPr>
        <w:tc>
          <w:tcPr>
            <w:tcW w:w="1855" w:type="dxa"/>
            <w:tcMar>
              <w:top w:w="50" w:type="dxa"/>
              <w:left w:w="100" w:type="dxa"/>
            </w:tcMar>
            <w:vAlign w:val="center"/>
          </w:tcPr>
          <w:p w14:paraId="4550A71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1.10</w:t>
            </w:r>
          </w:p>
        </w:tc>
        <w:tc>
          <w:tcPr>
            <w:tcW w:w="11999" w:type="dxa"/>
            <w:tcMar>
              <w:top w:w="50" w:type="dxa"/>
              <w:left w:w="100" w:type="dxa"/>
            </w:tcMar>
            <w:vAlign w:val="center"/>
          </w:tcPr>
          <w:p w14:paraId="4227E79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Описывать усложнение организации растений в ходе эволюции растительного мира на Земле</w:t>
            </w:r>
          </w:p>
        </w:tc>
      </w:tr>
      <w:tr w:rsidR="00F54CA9" w:rsidRPr="00D25E14" w14:paraId="0E641442" w14:textId="77777777" w:rsidTr="000D7D2F">
        <w:trPr>
          <w:trHeight w:val="144"/>
        </w:trPr>
        <w:tc>
          <w:tcPr>
            <w:tcW w:w="1855" w:type="dxa"/>
            <w:tcMar>
              <w:top w:w="50" w:type="dxa"/>
              <w:left w:w="100" w:type="dxa"/>
            </w:tcMar>
            <w:vAlign w:val="center"/>
          </w:tcPr>
          <w:p w14:paraId="55997E6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1.11</w:t>
            </w:r>
          </w:p>
        </w:tc>
        <w:tc>
          <w:tcPr>
            <w:tcW w:w="11999" w:type="dxa"/>
            <w:tcMar>
              <w:top w:w="50" w:type="dxa"/>
              <w:left w:w="100" w:type="dxa"/>
            </w:tcMar>
            <w:vAlign w:val="center"/>
          </w:tcPr>
          <w:p w14:paraId="7C922A0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tc>
      </w:tr>
      <w:tr w:rsidR="00F54CA9" w:rsidRPr="00D25E14" w14:paraId="73203DB6" w14:textId="77777777" w:rsidTr="000D7D2F">
        <w:trPr>
          <w:trHeight w:val="144"/>
        </w:trPr>
        <w:tc>
          <w:tcPr>
            <w:tcW w:w="1855" w:type="dxa"/>
            <w:tcMar>
              <w:top w:w="50" w:type="dxa"/>
              <w:left w:w="100" w:type="dxa"/>
            </w:tcMar>
            <w:vAlign w:val="center"/>
          </w:tcPr>
          <w:p w14:paraId="3069F23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1.12</w:t>
            </w:r>
          </w:p>
        </w:tc>
        <w:tc>
          <w:tcPr>
            <w:tcW w:w="11999" w:type="dxa"/>
            <w:tcMar>
              <w:top w:w="50" w:type="dxa"/>
              <w:left w:w="100" w:type="dxa"/>
            </w:tcMar>
            <w:vAlign w:val="center"/>
          </w:tcPr>
          <w:p w14:paraId="6B7E9B7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Характеризовать растительные сообщества, сезонные и </w:t>
            </w:r>
            <w:r w:rsidRPr="00F54CA9">
              <w:rPr>
                <w:rFonts w:ascii="Times New Roman" w:hAnsi="Times New Roman"/>
                <w:color w:val="000000"/>
                <w:sz w:val="24"/>
                <w:szCs w:val="24"/>
                <w:lang w:val="ru-RU"/>
              </w:rPr>
              <w:lastRenderedPageBreak/>
              <w:t>поступательные изменения растительных сообществ, растительность (растительный покров) природных зон Земли</w:t>
            </w:r>
          </w:p>
        </w:tc>
      </w:tr>
      <w:tr w:rsidR="00F54CA9" w:rsidRPr="00D25E14" w14:paraId="71160CB6" w14:textId="77777777" w:rsidTr="000D7D2F">
        <w:trPr>
          <w:trHeight w:val="144"/>
        </w:trPr>
        <w:tc>
          <w:tcPr>
            <w:tcW w:w="1855" w:type="dxa"/>
            <w:tcMar>
              <w:top w:w="50" w:type="dxa"/>
              <w:left w:w="100" w:type="dxa"/>
            </w:tcMar>
            <w:vAlign w:val="center"/>
          </w:tcPr>
          <w:p w14:paraId="36EC629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1.13</w:t>
            </w:r>
          </w:p>
        </w:tc>
        <w:tc>
          <w:tcPr>
            <w:tcW w:w="11999" w:type="dxa"/>
            <w:tcMar>
              <w:top w:w="50" w:type="dxa"/>
              <w:left w:w="100" w:type="dxa"/>
            </w:tcMar>
            <w:vAlign w:val="center"/>
          </w:tcPr>
          <w:p w14:paraId="258EC48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54CA9" w:rsidRPr="00D25E14" w14:paraId="46768523" w14:textId="77777777" w:rsidTr="000D7D2F">
        <w:trPr>
          <w:trHeight w:val="144"/>
        </w:trPr>
        <w:tc>
          <w:tcPr>
            <w:tcW w:w="1855" w:type="dxa"/>
            <w:tcMar>
              <w:top w:w="50" w:type="dxa"/>
              <w:left w:w="100" w:type="dxa"/>
            </w:tcMar>
            <w:vAlign w:val="center"/>
          </w:tcPr>
          <w:p w14:paraId="75F29F9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1.14</w:t>
            </w:r>
          </w:p>
        </w:tc>
        <w:tc>
          <w:tcPr>
            <w:tcW w:w="11999" w:type="dxa"/>
            <w:tcMar>
              <w:top w:w="50" w:type="dxa"/>
              <w:left w:w="100" w:type="dxa"/>
            </w:tcMar>
            <w:vAlign w:val="center"/>
          </w:tcPr>
          <w:p w14:paraId="77E27A3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54CA9" w:rsidRPr="00D25E14" w14:paraId="2DBE9BC0" w14:textId="77777777" w:rsidTr="000D7D2F">
        <w:trPr>
          <w:trHeight w:val="144"/>
        </w:trPr>
        <w:tc>
          <w:tcPr>
            <w:tcW w:w="1855" w:type="dxa"/>
            <w:tcMar>
              <w:top w:w="50" w:type="dxa"/>
              <w:left w:w="100" w:type="dxa"/>
            </w:tcMar>
            <w:vAlign w:val="center"/>
          </w:tcPr>
          <w:p w14:paraId="4BDE79B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1.15</w:t>
            </w:r>
          </w:p>
        </w:tc>
        <w:tc>
          <w:tcPr>
            <w:tcW w:w="11999" w:type="dxa"/>
            <w:tcMar>
              <w:top w:w="50" w:type="dxa"/>
              <w:left w:w="100" w:type="dxa"/>
            </w:tcMar>
            <w:vAlign w:val="center"/>
          </w:tcPr>
          <w:p w14:paraId="30F1225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54CA9" w:rsidRPr="00D25E14" w14:paraId="52946942" w14:textId="77777777" w:rsidTr="000D7D2F">
        <w:trPr>
          <w:trHeight w:val="144"/>
        </w:trPr>
        <w:tc>
          <w:tcPr>
            <w:tcW w:w="1855" w:type="dxa"/>
            <w:tcMar>
              <w:top w:w="50" w:type="dxa"/>
              <w:left w:w="100" w:type="dxa"/>
            </w:tcMar>
            <w:vAlign w:val="center"/>
          </w:tcPr>
          <w:p w14:paraId="0469E72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1.16</w:t>
            </w:r>
          </w:p>
        </w:tc>
        <w:tc>
          <w:tcPr>
            <w:tcW w:w="11999" w:type="dxa"/>
            <w:tcMar>
              <w:top w:w="50" w:type="dxa"/>
              <w:left w:w="100" w:type="dxa"/>
            </w:tcMar>
            <w:vAlign w:val="center"/>
          </w:tcPr>
          <w:p w14:paraId="6DD6555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54CA9" w:rsidRPr="00D25E14" w14:paraId="1D47AED8" w14:textId="77777777" w:rsidTr="000D7D2F">
        <w:trPr>
          <w:trHeight w:val="144"/>
        </w:trPr>
        <w:tc>
          <w:tcPr>
            <w:tcW w:w="1855" w:type="dxa"/>
            <w:tcMar>
              <w:top w:w="50" w:type="dxa"/>
              <w:left w:w="100" w:type="dxa"/>
            </w:tcMar>
            <w:vAlign w:val="center"/>
          </w:tcPr>
          <w:p w14:paraId="2296D8A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1.17</w:t>
            </w:r>
          </w:p>
        </w:tc>
        <w:tc>
          <w:tcPr>
            <w:tcW w:w="11999" w:type="dxa"/>
            <w:tcMar>
              <w:top w:w="50" w:type="dxa"/>
              <w:left w:w="100" w:type="dxa"/>
            </w:tcMar>
            <w:vAlign w:val="center"/>
          </w:tcPr>
          <w:p w14:paraId="10014F3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54CA9" w:rsidRPr="00D25E14" w14:paraId="7657E137" w14:textId="77777777" w:rsidTr="000D7D2F">
        <w:trPr>
          <w:trHeight w:val="144"/>
        </w:trPr>
        <w:tc>
          <w:tcPr>
            <w:tcW w:w="1855" w:type="dxa"/>
            <w:tcMar>
              <w:top w:w="50" w:type="dxa"/>
              <w:left w:w="100" w:type="dxa"/>
            </w:tcMar>
            <w:vAlign w:val="center"/>
          </w:tcPr>
          <w:p w14:paraId="620B561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1.18</w:t>
            </w:r>
          </w:p>
        </w:tc>
        <w:tc>
          <w:tcPr>
            <w:tcW w:w="11999" w:type="dxa"/>
            <w:tcMar>
              <w:top w:w="50" w:type="dxa"/>
              <w:left w:w="100" w:type="dxa"/>
            </w:tcMar>
            <w:vAlign w:val="center"/>
          </w:tcPr>
          <w:p w14:paraId="67F3282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F54CA9" w:rsidRPr="00D25E14" w14:paraId="36A18D3C" w14:textId="77777777" w:rsidTr="000D7D2F">
        <w:trPr>
          <w:trHeight w:val="144"/>
        </w:trPr>
        <w:tc>
          <w:tcPr>
            <w:tcW w:w="1855" w:type="dxa"/>
            <w:tcMar>
              <w:top w:w="50" w:type="dxa"/>
              <w:left w:w="100" w:type="dxa"/>
            </w:tcMar>
            <w:vAlign w:val="center"/>
          </w:tcPr>
          <w:p w14:paraId="2467E9A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1.19</w:t>
            </w:r>
          </w:p>
        </w:tc>
        <w:tc>
          <w:tcPr>
            <w:tcW w:w="11999" w:type="dxa"/>
            <w:tcMar>
              <w:top w:w="50" w:type="dxa"/>
              <w:left w:w="100" w:type="dxa"/>
            </w:tcMar>
            <w:vAlign w:val="center"/>
          </w:tcPr>
          <w:p w14:paraId="417B6A1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6EB3F5F5" w14:textId="77777777" w:rsidR="00F54CA9" w:rsidRPr="00F54CA9" w:rsidRDefault="00F54CA9" w:rsidP="00F54CA9">
      <w:pPr>
        <w:spacing w:after="0" w:line="240" w:lineRule="auto"/>
        <w:ind w:left="120"/>
        <w:rPr>
          <w:sz w:val="24"/>
          <w:szCs w:val="24"/>
          <w:lang w:val="ru-RU"/>
        </w:rPr>
      </w:pPr>
    </w:p>
    <w:p w14:paraId="08EFBCEE"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8 КЛАСС</w:t>
      </w:r>
    </w:p>
    <w:p w14:paraId="702FB2ED" w14:textId="77777777" w:rsidR="00F54CA9" w:rsidRPr="00F54CA9" w:rsidRDefault="00F54CA9" w:rsidP="00F54CA9">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F54CA9" w:rsidRPr="00D25E14" w14:paraId="207A6570" w14:textId="77777777" w:rsidTr="000D7D2F">
        <w:trPr>
          <w:trHeight w:val="144"/>
        </w:trPr>
        <w:tc>
          <w:tcPr>
            <w:tcW w:w="2023" w:type="dxa"/>
            <w:tcMar>
              <w:top w:w="50" w:type="dxa"/>
              <w:left w:w="100" w:type="dxa"/>
            </w:tcMar>
            <w:vAlign w:val="center"/>
          </w:tcPr>
          <w:p w14:paraId="70F01E56"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Код проверяемого результата </w:t>
            </w:r>
          </w:p>
        </w:tc>
        <w:tc>
          <w:tcPr>
            <w:tcW w:w="11735" w:type="dxa"/>
            <w:tcMar>
              <w:top w:w="50" w:type="dxa"/>
              <w:left w:w="100" w:type="dxa"/>
            </w:tcMar>
            <w:vAlign w:val="center"/>
          </w:tcPr>
          <w:p w14:paraId="46C8CD57"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54CA9" w:rsidRPr="00D25E14" w14:paraId="2685B229" w14:textId="77777777" w:rsidTr="000D7D2F">
        <w:trPr>
          <w:trHeight w:val="144"/>
        </w:trPr>
        <w:tc>
          <w:tcPr>
            <w:tcW w:w="2023" w:type="dxa"/>
            <w:tcMar>
              <w:top w:w="50" w:type="dxa"/>
              <w:left w:w="100" w:type="dxa"/>
            </w:tcMar>
            <w:vAlign w:val="center"/>
          </w:tcPr>
          <w:p w14:paraId="12924392" w14:textId="77777777" w:rsidR="00F54CA9" w:rsidRPr="00F54CA9" w:rsidRDefault="00F54CA9" w:rsidP="00F54CA9">
            <w:pPr>
              <w:spacing w:after="0" w:line="240" w:lineRule="auto"/>
              <w:ind w:left="365"/>
              <w:jc w:val="center"/>
              <w:rPr>
                <w:sz w:val="24"/>
                <w:szCs w:val="24"/>
                <w:lang w:val="ru-RU"/>
              </w:rPr>
            </w:pPr>
          </w:p>
        </w:tc>
        <w:tc>
          <w:tcPr>
            <w:tcW w:w="11735" w:type="dxa"/>
            <w:tcMar>
              <w:top w:w="50" w:type="dxa"/>
              <w:left w:w="100" w:type="dxa"/>
            </w:tcMar>
            <w:vAlign w:val="center"/>
          </w:tcPr>
          <w:p w14:paraId="1036EF44" w14:textId="77777777" w:rsidR="00F54CA9" w:rsidRPr="00F54CA9" w:rsidRDefault="00F54CA9" w:rsidP="00F54CA9">
            <w:pPr>
              <w:spacing w:after="0" w:line="240" w:lineRule="auto"/>
              <w:ind w:left="365"/>
              <w:jc w:val="center"/>
              <w:rPr>
                <w:sz w:val="24"/>
                <w:szCs w:val="24"/>
                <w:lang w:val="ru-RU"/>
              </w:rPr>
            </w:pPr>
          </w:p>
        </w:tc>
      </w:tr>
      <w:tr w:rsidR="00F54CA9" w:rsidRPr="00F54CA9" w14:paraId="53D6C210" w14:textId="77777777" w:rsidTr="000D7D2F">
        <w:trPr>
          <w:trHeight w:val="144"/>
        </w:trPr>
        <w:tc>
          <w:tcPr>
            <w:tcW w:w="2023" w:type="dxa"/>
            <w:tcMar>
              <w:top w:w="50" w:type="dxa"/>
              <w:left w:w="100" w:type="dxa"/>
            </w:tcMar>
            <w:vAlign w:val="center"/>
          </w:tcPr>
          <w:p w14:paraId="72109A0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1735" w:type="dxa"/>
            <w:tcMar>
              <w:top w:w="50" w:type="dxa"/>
              <w:left w:w="100" w:type="dxa"/>
            </w:tcMar>
            <w:vAlign w:val="center"/>
          </w:tcPr>
          <w:p w14:paraId="01F29F52"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rPr>
              <w:t>Животный организм</w:t>
            </w:r>
          </w:p>
        </w:tc>
      </w:tr>
      <w:tr w:rsidR="00F54CA9" w:rsidRPr="00D25E14" w14:paraId="3A3A1A18" w14:textId="77777777" w:rsidTr="000D7D2F">
        <w:trPr>
          <w:trHeight w:val="144"/>
        </w:trPr>
        <w:tc>
          <w:tcPr>
            <w:tcW w:w="2023" w:type="dxa"/>
            <w:tcMar>
              <w:top w:w="50" w:type="dxa"/>
              <w:left w:w="100" w:type="dxa"/>
            </w:tcMar>
            <w:vAlign w:val="center"/>
          </w:tcPr>
          <w:p w14:paraId="70DFBF4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1735" w:type="dxa"/>
            <w:tcMar>
              <w:top w:w="50" w:type="dxa"/>
              <w:left w:w="100" w:type="dxa"/>
            </w:tcMar>
            <w:vAlign w:val="center"/>
          </w:tcPr>
          <w:p w14:paraId="52B9BAA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зоологию как биологическую науку, её разделы и связь с другими науками и техникой</w:t>
            </w:r>
          </w:p>
        </w:tc>
      </w:tr>
      <w:tr w:rsidR="00F54CA9" w:rsidRPr="00D25E14" w14:paraId="682B58DF" w14:textId="77777777" w:rsidTr="000D7D2F">
        <w:trPr>
          <w:trHeight w:val="144"/>
        </w:trPr>
        <w:tc>
          <w:tcPr>
            <w:tcW w:w="2023" w:type="dxa"/>
            <w:tcMar>
              <w:top w:w="50" w:type="dxa"/>
              <w:left w:w="100" w:type="dxa"/>
            </w:tcMar>
            <w:vAlign w:val="center"/>
          </w:tcPr>
          <w:p w14:paraId="6207CF8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1735" w:type="dxa"/>
            <w:tcMar>
              <w:top w:w="50" w:type="dxa"/>
              <w:left w:w="100" w:type="dxa"/>
            </w:tcMar>
            <w:vAlign w:val="center"/>
          </w:tcPr>
          <w:p w14:paraId="60B057F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F54CA9" w:rsidRPr="00D25E14" w14:paraId="1A7620AF" w14:textId="77777777" w:rsidTr="000D7D2F">
        <w:trPr>
          <w:trHeight w:val="144"/>
        </w:trPr>
        <w:tc>
          <w:tcPr>
            <w:tcW w:w="2023" w:type="dxa"/>
            <w:tcMar>
              <w:top w:w="50" w:type="dxa"/>
              <w:left w:w="100" w:type="dxa"/>
            </w:tcMar>
            <w:vAlign w:val="center"/>
          </w:tcPr>
          <w:p w14:paraId="61FD616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1735" w:type="dxa"/>
            <w:tcMar>
              <w:top w:w="50" w:type="dxa"/>
              <w:left w:w="100" w:type="dxa"/>
            </w:tcMar>
            <w:vAlign w:val="center"/>
          </w:tcPr>
          <w:p w14:paraId="508F09C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F54CA9" w:rsidRPr="00D25E14" w14:paraId="4698ED2B" w14:textId="77777777" w:rsidTr="000D7D2F">
        <w:trPr>
          <w:trHeight w:val="144"/>
        </w:trPr>
        <w:tc>
          <w:tcPr>
            <w:tcW w:w="2023" w:type="dxa"/>
            <w:tcMar>
              <w:top w:w="50" w:type="dxa"/>
              <w:left w:w="100" w:type="dxa"/>
            </w:tcMar>
            <w:vAlign w:val="center"/>
          </w:tcPr>
          <w:p w14:paraId="40D09EC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1.4</w:t>
            </w:r>
          </w:p>
        </w:tc>
        <w:tc>
          <w:tcPr>
            <w:tcW w:w="11735" w:type="dxa"/>
            <w:tcMar>
              <w:top w:w="50" w:type="dxa"/>
              <w:left w:w="100" w:type="dxa"/>
            </w:tcMar>
            <w:vAlign w:val="center"/>
          </w:tcPr>
          <w:p w14:paraId="1E693EB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2"/>
                <w:sz w:val="24"/>
                <w:szCs w:val="24"/>
                <w:lang w:val="ru-RU"/>
              </w:rPr>
              <w:t xml:space="preserve">Применять биологические термины и понятия (в том числе: </w:t>
            </w:r>
            <w:r w:rsidRPr="00F54CA9">
              <w:rPr>
                <w:rFonts w:ascii="Times New Roman" w:hAnsi="Times New Roman"/>
                <w:color w:val="000000"/>
                <w:spacing w:val="-2"/>
                <w:sz w:val="24"/>
                <w:szCs w:val="24"/>
                <w:lang w:val="ru-RU"/>
              </w:rPr>
              <w:lastRenderedPageBreak/>
              <w:t>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F54CA9" w:rsidRPr="00D25E14" w14:paraId="388606DE" w14:textId="77777777" w:rsidTr="000D7D2F">
        <w:trPr>
          <w:trHeight w:val="144"/>
        </w:trPr>
        <w:tc>
          <w:tcPr>
            <w:tcW w:w="2023" w:type="dxa"/>
            <w:tcMar>
              <w:top w:w="50" w:type="dxa"/>
              <w:left w:w="100" w:type="dxa"/>
            </w:tcMar>
            <w:vAlign w:val="center"/>
          </w:tcPr>
          <w:p w14:paraId="73CF64E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1.5</w:t>
            </w:r>
          </w:p>
        </w:tc>
        <w:tc>
          <w:tcPr>
            <w:tcW w:w="11735" w:type="dxa"/>
            <w:tcMar>
              <w:top w:w="50" w:type="dxa"/>
              <w:left w:w="100" w:type="dxa"/>
            </w:tcMar>
            <w:vAlign w:val="center"/>
          </w:tcPr>
          <w:p w14:paraId="765F13C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F54CA9" w:rsidRPr="00D25E14" w14:paraId="41029994" w14:textId="77777777" w:rsidTr="000D7D2F">
        <w:trPr>
          <w:trHeight w:val="144"/>
        </w:trPr>
        <w:tc>
          <w:tcPr>
            <w:tcW w:w="2023" w:type="dxa"/>
            <w:tcMar>
              <w:top w:w="50" w:type="dxa"/>
              <w:left w:w="100" w:type="dxa"/>
            </w:tcMar>
            <w:vAlign w:val="center"/>
          </w:tcPr>
          <w:p w14:paraId="08C2433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1735" w:type="dxa"/>
            <w:tcMar>
              <w:top w:w="50" w:type="dxa"/>
              <w:left w:w="100" w:type="dxa"/>
            </w:tcMar>
            <w:vAlign w:val="center"/>
          </w:tcPr>
          <w:p w14:paraId="1F98B91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Сравнивать животные ткани и органы животных между собой</w:t>
            </w:r>
          </w:p>
        </w:tc>
      </w:tr>
      <w:tr w:rsidR="00F54CA9" w:rsidRPr="00D25E14" w14:paraId="51D62854" w14:textId="77777777" w:rsidTr="000D7D2F">
        <w:trPr>
          <w:trHeight w:val="144"/>
        </w:trPr>
        <w:tc>
          <w:tcPr>
            <w:tcW w:w="2023" w:type="dxa"/>
            <w:tcMar>
              <w:top w:w="50" w:type="dxa"/>
              <w:left w:w="100" w:type="dxa"/>
            </w:tcMar>
            <w:vAlign w:val="center"/>
          </w:tcPr>
          <w:p w14:paraId="1BCA88E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1735" w:type="dxa"/>
            <w:tcMar>
              <w:top w:w="50" w:type="dxa"/>
              <w:left w:w="100" w:type="dxa"/>
            </w:tcMar>
            <w:vAlign w:val="center"/>
          </w:tcPr>
          <w:p w14:paraId="43F2B9FE"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54CA9" w:rsidRPr="00D25E14" w14:paraId="4E3C081B" w14:textId="77777777" w:rsidTr="000D7D2F">
        <w:trPr>
          <w:trHeight w:val="144"/>
        </w:trPr>
        <w:tc>
          <w:tcPr>
            <w:tcW w:w="2023" w:type="dxa"/>
            <w:tcMar>
              <w:top w:w="50" w:type="dxa"/>
              <w:left w:w="100" w:type="dxa"/>
            </w:tcMar>
            <w:vAlign w:val="center"/>
          </w:tcPr>
          <w:p w14:paraId="1FD5FD4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1735" w:type="dxa"/>
            <w:tcMar>
              <w:top w:w="50" w:type="dxa"/>
              <w:left w:w="100" w:type="dxa"/>
            </w:tcMar>
            <w:vAlign w:val="center"/>
          </w:tcPr>
          <w:p w14:paraId="6F63443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F54CA9" w:rsidRPr="00D25E14" w14:paraId="7A535F1D" w14:textId="77777777" w:rsidTr="000D7D2F">
        <w:trPr>
          <w:trHeight w:val="144"/>
        </w:trPr>
        <w:tc>
          <w:tcPr>
            <w:tcW w:w="2023" w:type="dxa"/>
            <w:tcMar>
              <w:top w:w="50" w:type="dxa"/>
              <w:left w:w="100" w:type="dxa"/>
            </w:tcMar>
            <w:vAlign w:val="center"/>
          </w:tcPr>
          <w:p w14:paraId="700FDAD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1735" w:type="dxa"/>
            <w:tcMar>
              <w:top w:w="50" w:type="dxa"/>
              <w:left w:w="100" w:type="dxa"/>
            </w:tcMar>
            <w:vAlign w:val="center"/>
          </w:tcPr>
          <w:p w14:paraId="2B4B143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54CA9" w:rsidRPr="00D25E14" w14:paraId="70C39F70" w14:textId="77777777" w:rsidTr="000D7D2F">
        <w:trPr>
          <w:trHeight w:val="144"/>
        </w:trPr>
        <w:tc>
          <w:tcPr>
            <w:tcW w:w="2023" w:type="dxa"/>
            <w:tcMar>
              <w:top w:w="50" w:type="dxa"/>
              <w:left w:w="100" w:type="dxa"/>
            </w:tcMar>
            <w:vAlign w:val="center"/>
          </w:tcPr>
          <w:p w14:paraId="6B74D34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1.10</w:t>
            </w:r>
          </w:p>
        </w:tc>
        <w:tc>
          <w:tcPr>
            <w:tcW w:w="11735" w:type="dxa"/>
            <w:tcMar>
              <w:top w:w="50" w:type="dxa"/>
              <w:left w:w="100" w:type="dxa"/>
            </w:tcMar>
            <w:vAlign w:val="center"/>
          </w:tcPr>
          <w:p w14:paraId="7BD9E21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54CA9" w:rsidRPr="00D25E14" w14:paraId="0B13EF41" w14:textId="77777777" w:rsidTr="000D7D2F">
        <w:trPr>
          <w:trHeight w:val="144"/>
        </w:trPr>
        <w:tc>
          <w:tcPr>
            <w:tcW w:w="2023" w:type="dxa"/>
            <w:tcMar>
              <w:top w:w="50" w:type="dxa"/>
              <w:left w:w="100" w:type="dxa"/>
            </w:tcMar>
            <w:vAlign w:val="center"/>
          </w:tcPr>
          <w:p w14:paraId="1BC87B1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1.11</w:t>
            </w:r>
          </w:p>
        </w:tc>
        <w:tc>
          <w:tcPr>
            <w:tcW w:w="11735" w:type="dxa"/>
            <w:tcMar>
              <w:top w:w="50" w:type="dxa"/>
              <w:left w:w="100" w:type="dxa"/>
            </w:tcMar>
            <w:vAlign w:val="center"/>
          </w:tcPr>
          <w:p w14:paraId="7527988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признаки классов членистоногих и хордовых; отрядов насекомых и млекопитающих</w:t>
            </w:r>
          </w:p>
        </w:tc>
      </w:tr>
      <w:tr w:rsidR="00F54CA9" w:rsidRPr="00D25E14" w14:paraId="5F6C0730" w14:textId="77777777" w:rsidTr="000D7D2F">
        <w:trPr>
          <w:trHeight w:val="144"/>
        </w:trPr>
        <w:tc>
          <w:tcPr>
            <w:tcW w:w="2023" w:type="dxa"/>
            <w:tcMar>
              <w:top w:w="50" w:type="dxa"/>
              <w:left w:w="100" w:type="dxa"/>
            </w:tcMar>
            <w:vAlign w:val="center"/>
          </w:tcPr>
          <w:p w14:paraId="16CE53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1.12</w:t>
            </w:r>
          </w:p>
        </w:tc>
        <w:tc>
          <w:tcPr>
            <w:tcW w:w="11735" w:type="dxa"/>
            <w:tcMar>
              <w:top w:w="50" w:type="dxa"/>
              <w:left w:w="100" w:type="dxa"/>
            </w:tcMar>
            <w:vAlign w:val="center"/>
          </w:tcPr>
          <w:p w14:paraId="046CDD2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54CA9" w:rsidRPr="00D25E14" w14:paraId="660A3ED6" w14:textId="77777777" w:rsidTr="000D7D2F">
        <w:trPr>
          <w:trHeight w:val="144"/>
        </w:trPr>
        <w:tc>
          <w:tcPr>
            <w:tcW w:w="2023" w:type="dxa"/>
            <w:tcMar>
              <w:top w:w="50" w:type="dxa"/>
              <w:left w:w="100" w:type="dxa"/>
            </w:tcMar>
            <w:vAlign w:val="center"/>
          </w:tcPr>
          <w:p w14:paraId="4E5CB23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1.13</w:t>
            </w:r>
          </w:p>
        </w:tc>
        <w:tc>
          <w:tcPr>
            <w:tcW w:w="11735" w:type="dxa"/>
            <w:tcMar>
              <w:top w:w="50" w:type="dxa"/>
              <w:left w:w="100" w:type="dxa"/>
            </w:tcMar>
            <w:vAlign w:val="center"/>
          </w:tcPr>
          <w:p w14:paraId="552E233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tc>
      </w:tr>
      <w:tr w:rsidR="00F54CA9" w:rsidRPr="00D25E14" w14:paraId="0FB0B4D7" w14:textId="77777777" w:rsidTr="000D7D2F">
        <w:trPr>
          <w:trHeight w:val="144"/>
        </w:trPr>
        <w:tc>
          <w:tcPr>
            <w:tcW w:w="2023" w:type="dxa"/>
            <w:tcMar>
              <w:top w:w="50" w:type="dxa"/>
              <w:left w:w="100" w:type="dxa"/>
            </w:tcMar>
            <w:vAlign w:val="center"/>
          </w:tcPr>
          <w:p w14:paraId="32197E9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1.14</w:t>
            </w:r>
          </w:p>
        </w:tc>
        <w:tc>
          <w:tcPr>
            <w:tcW w:w="11735" w:type="dxa"/>
            <w:tcMar>
              <w:top w:w="50" w:type="dxa"/>
              <w:left w:w="100" w:type="dxa"/>
            </w:tcMar>
            <w:vAlign w:val="center"/>
          </w:tcPr>
          <w:p w14:paraId="171B5C4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Классифицировать животных на основании особенностей строения</w:t>
            </w:r>
          </w:p>
        </w:tc>
      </w:tr>
      <w:tr w:rsidR="00F54CA9" w:rsidRPr="00D25E14" w14:paraId="2C1B01AB" w14:textId="77777777" w:rsidTr="000D7D2F">
        <w:trPr>
          <w:trHeight w:val="144"/>
        </w:trPr>
        <w:tc>
          <w:tcPr>
            <w:tcW w:w="2023" w:type="dxa"/>
            <w:tcMar>
              <w:top w:w="50" w:type="dxa"/>
              <w:left w:w="100" w:type="dxa"/>
            </w:tcMar>
            <w:vAlign w:val="center"/>
          </w:tcPr>
          <w:p w14:paraId="09165EC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1.15</w:t>
            </w:r>
          </w:p>
        </w:tc>
        <w:tc>
          <w:tcPr>
            <w:tcW w:w="11735" w:type="dxa"/>
            <w:tcMar>
              <w:top w:w="50" w:type="dxa"/>
              <w:left w:w="100" w:type="dxa"/>
            </w:tcMar>
            <w:vAlign w:val="center"/>
          </w:tcPr>
          <w:p w14:paraId="3A3F5E8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Описывать усложнение организации животных в ходе эволюции животного мира на Земле</w:t>
            </w:r>
          </w:p>
        </w:tc>
      </w:tr>
      <w:tr w:rsidR="00F54CA9" w:rsidRPr="00D25E14" w14:paraId="7ED21BF3" w14:textId="77777777" w:rsidTr="000D7D2F">
        <w:trPr>
          <w:trHeight w:val="144"/>
        </w:trPr>
        <w:tc>
          <w:tcPr>
            <w:tcW w:w="2023" w:type="dxa"/>
            <w:tcMar>
              <w:top w:w="50" w:type="dxa"/>
              <w:left w:w="100" w:type="dxa"/>
            </w:tcMar>
            <w:vAlign w:val="center"/>
          </w:tcPr>
          <w:p w14:paraId="231BCA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1.16</w:t>
            </w:r>
          </w:p>
        </w:tc>
        <w:tc>
          <w:tcPr>
            <w:tcW w:w="11735" w:type="dxa"/>
            <w:tcMar>
              <w:top w:w="50" w:type="dxa"/>
              <w:left w:w="100" w:type="dxa"/>
            </w:tcMar>
            <w:vAlign w:val="center"/>
          </w:tcPr>
          <w:p w14:paraId="7C3B023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tc>
      </w:tr>
      <w:tr w:rsidR="00F54CA9" w:rsidRPr="00D25E14" w14:paraId="6DF90BD9" w14:textId="77777777" w:rsidTr="000D7D2F">
        <w:trPr>
          <w:trHeight w:val="144"/>
        </w:trPr>
        <w:tc>
          <w:tcPr>
            <w:tcW w:w="2023" w:type="dxa"/>
            <w:tcMar>
              <w:top w:w="50" w:type="dxa"/>
              <w:left w:w="100" w:type="dxa"/>
            </w:tcMar>
            <w:vAlign w:val="center"/>
          </w:tcPr>
          <w:p w14:paraId="5D873D3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1.17</w:t>
            </w:r>
          </w:p>
        </w:tc>
        <w:tc>
          <w:tcPr>
            <w:tcW w:w="11735" w:type="dxa"/>
            <w:tcMar>
              <w:top w:w="50" w:type="dxa"/>
              <w:left w:w="100" w:type="dxa"/>
            </w:tcMar>
            <w:vAlign w:val="center"/>
          </w:tcPr>
          <w:p w14:paraId="2844AEF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взаимосвязи животных в природных сообществах, цепи питания</w:t>
            </w:r>
          </w:p>
        </w:tc>
      </w:tr>
      <w:tr w:rsidR="00F54CA9" w:rsidRPr="00D25E14" w14:paraId="38F94870" w14:textId="77777777" w:rsidTr="000D7D2F">
        <w:trPr>
          <w:trHeight w:val="144"/>
        </w:trPr>
        <w:tc>
          <w:tcPr>
            <w:tcW w:w="2023" w:type="dxa"/>
            <w:tcMar>
              <w:top w:w="50" w:type="dxa"/>
              <w:left w:w="100" w:type="dxa"/>
            </w:tcMar>
            <w:vAlign w:val="center"/>
          </w:tcPr>
          <w:p w14:paraId="0648870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1.18</w:t>
            </w:r>
          </w:p>
        </w:tc>
        <w:tc>
          <w:tcPr>
            <w:tcW w:w="11735" w:type="dxa"/>
            <w:tcMar>
              <w:top w:w="50" w:type="dxa"/>
              <w:left w:w="100" w:type="dxa"/>
            </w:tcMar>
            <w:vAlign w:val="center"/>
          </w:tcPr>
          <w:p w14:paraId="277119D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tc>
      </w:tr>
      <w:tr w:rsidR="00F54CA9" w:rsidRPr="00D25E14" w14:paraId="4D2E18F6" w14:textId="77777777" w:rsidTr="000D7D2F">
        <w:trPr>
          <w:trHeight w:val="144"/>
        </w:trPr>
        <w:tc>
          <w:tcPr>
            <w:tcW w:w="2023" w:type="dxa"/>
            <w:tcMar>
              <w:top w:w="50" w:type="dxa"/>
              <w:left w:w="100" w:type="dxa"/>
            </w:tcMar>
            <w:vAlign w:val="center"/>
          </w:tcPr>
          <w:p w14:paraId="4E5CC9C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1.19</w:t>
            </w:r>
          </w:p>
        </w:tc>
        <w:tc>
          <w:tcPr>
            <w:tcW w:w="11735" w:type="dxa"/>
            <w:tcMar>
              <w:top w:w="50" w:type="dxa"/>
              <w:left w:w="100" w:type="dxa"/>
            </w:tcMar>
            <w:vAlign w:val="center"/>
          </w:tcPr>
          <w:p w14:paraId="58B5B00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Характеризовать животных природных зон Земли, основные </w:t>
            </w:r>
            <w:r w:rsidRPr="00F54CA9">
              <w:rPr>
                <w:rFonts w:ascii="Times New Roman" w:hAnsi="Times New Roman"/>
                <w:color w:val="000000"/>
                <w:sz w:val="24"/>
                <w:szCs w:val="24"/>
                <w:lang w:val="ru-RU"/>
              </w:rPr>
              <w:lastRenderedPageBreak/>
              <w:t>закономерности распространения животных по планете</w:t>
            </w:r>
          </w:p>
        </w:tc>
      </w:tr>
      <w:tr w:rsidR="00F54CA9" w:rsidRPr="00D25E14" w14:paraId="28C1FAFF" w14:textId="77777777" w:rsidTr="000D7D2F">
        <w:trPr>
          <w:trHeight w:val="144"/>
        </w:trPr>
        <w:tc>
          <w:tcPr>
            <w:tcW w:w="2023" w:type="dxa"/>
            <w:tcMar>
              <w:top w:w="50" w:type="dxa"/>
              <w:left w:w="100" w:type="dxa"/>
            </w:tcMar>
            <w:vAlign w:val="center"/>
          </w:tcPr>
          <w:p w14:paraId="7C80863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1.20</w:t>
            </w:r>
          </w:p>
        </w:tc>
        <w:tc>
          <w:tcPr>
            <w:tcW w:w="11735" w:type="dxa"/>
            <w:tcMar>
              <w:top w:w="50" w:type="dxa"/>
              <w:left w:w="100" w:type="dxa"/>
            </w:tcMar>
            <w:vAlign w:val="center"/>
          </w:tcPr>
          <w:p w14:paraId="69A98E3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Раскрывать роль животных в природных сообществах</w:t>
            </w:r>
          </w:p>
        </w:tc>
      </w:tr>
      <w:tr w:rsidR="00F54CA9" w:rsidRPr="00D25E14" w14:paraId="52E2618D" w14:textId="77777777" w:rsidTr="000D7D2F">
        <w:trPr>
          <w:trHeight w:val="144"/>
        </w:trPr>
        <w:tc>
          <w:tcPr>
            <w:tcW w:w="2023" w:type="dxa"/>
            <w:tcMar>
              <w:top w:w="50" w:type="dxa"/>
              <w:left w:w="100" w:type="dxa"/>
            </w:tcMar>
            <w:vAlign w:val="center"/>
          </w:tcPr>
          <w:p w14:paraId="34C6DDC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1.21</w:t>
            </w:r>
          </w:p>
        </w:tc>
        <w:tc>
          <w:tcPr>
            <w:tcW w:w="11735" w:type="dxa"/>
            <w:tcMar>
              <w:top w:w="50" w:type="dxa"/>
              <w:left w:w="100" w:type="dxa"/>
            </w:tcMar>
            <w:vAlign w:val="center"/>
          </w:tcPr>
          <w:p w14:paraId="4C361C2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54CA9" w:rsidRPr="00D25E14" w14:paraId="5F8EC0D8" w14:textId="77777777" w:rsidTr="000D7D2F">
        <w:trPr>
          <w:trHeight w:val="144"/>
        </w:trPr>
        <w:tc>
          <w:tcPr>
            <w:tcW w:w="2023" w:type="dxa"/>
            <w:tcMar>
              <w:top w:w="50" w:type="dxa"/>
              <w:left w:w="100" w:type="dxa"/>
            </w:tcMar>
            <w:vAlign w:val="center"/>
          </w:tcPr>
          <w:p w14:paraId="51C53B3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1.22</w:t>
            </w:r>
          </w:p>
        </w:tc>
        <w:tc>
          <w:tcPr>
            <w:tcW w:w="11735" w:type="dxa"/>
            <w:tcMar>
              <w:top w:w="50" w:type="dxa"/>
              <w:left w:w="100" w:type="dxa"/>
            </w:tcMar>
            <w:vAlign w:val="center"/>
          </w:tcPr>
          <w:p w14:paraId="167D4A0E"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Понимать причины и знать меры охраны животного мира Земли</w:t>
            </w:r>
          </w:p>
        </w:tc>
      </w:tr>
      <w:tr w:rsidR="00F54CA9" w:rsidRPr="00D25E14" w14:paraId="71C395E3" w14:textId="77777777" w:rsidTr="000D7D2F">
        <w:trPr>
          <w:trHeight w:val="144"/>
        </w:trPr>
        <w:tc>
          <w:tcPr>
            <w:tcW w:w="2023" w:type="dxa"/>
            <w:tcMar>
              <w:top w:w="50" w:type="dxa"/>
              <w:left w:w="100" w:type="dxa"/>
            </w:tcMar>
            <w:vAlign w:val="center"/>
          </w:tcPr>
          <w:p w14:paraId="0288FC6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1.23</w:t>
            </w:r>
          </w:p>
        </w:tc>
        <w:tc>
          <w:tcPr>
            <w:tcW w:w="11735" w:type="dxa"/>
            <w:tcMar>
              <w:top w:w="50" w:type="dxa"/>
              <w:left w:w="100" w:type="dxa"/>
            </w:tcMar>
            <w:vAlign w:val="center"/>
          </w:tcPr>
          <w:p w14:paraId="5C48D94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54CA9" w:rsidRPr="00D25E14" w14:paraId="6DA4F63E" w14:textId="77777777" w:rsidTr="000D7D2F">
        <w:trPr>
          <w:trHeight w:val="144"/>
        </w:trPr>
        <w:tc>
          <w:tcPr>
            <w:tcW w:w="2023" w:type="dxa"/>
            <w:tcMar>
              <w:top w:w="50" w:type="dxa"/>
              <w:left w:w="100" w:type="dxa"/>
            </w:tcMar>
            <w:vAlign w:val="center"/>
          </w:tcPr>
          <w:p w14:paraId="775A1F4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1.24</w:t>
            </w:r>
          </w:p>
        </w:tc>
        <w:tc>
          <w:tcPr>
            <w:tcW w:w="11735" w:type="dxa"/>
            <w:tcMar>
              <w:top w:w="50" w:type="dxa"/>
              <w:left w:w="100" w:type="dxa"/>
            </w:tcMar>
            <w:vAlign w:val="center"/>
          </w:tcPr>
          <w:p w14:paraId="576F8DE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54CA9" w:rsidRPr="00D25E14" w14:paraId="1B53F006" w14:textId="77777777" w:rsidTr="000D7D2F">
        <w:trPr>
          <w:trHeight w:val="144"/>
        </w:trPr>
        <w:tc>
          <w:tcPr>
            <w:tcW w:w="2023" w:type="dxa"/>
            <w:tcMar>
              <w:top w:w="50" w:type="dxa"/>
              <w:left w:w="100" w:type="dxa"/>
            </w:tcMar>
            <w:vAlign w:val="center"/>
          </w:tcPr>
          <w:p w14:paraId="6C87A25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1.25</w:t>
            </w:r>
          </w:p>
        </w:tc>
        <w:tc>
          <w:tcPr>
            <w:tcW w:w="11735" w:type="dxa"/>
            <w:tcMar>
              <w:top w:w="50" w:type="dxa"/>
              <w:left w:w="100" w:type="dxa"/>
            </w:tcMar>
            <w:vAlign w:val="center"/>
          </w:tcPr>
          <w:p w14:paraId="2A6C646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54CA9" w:rsidRPr="00D25E14" w14:paraId="65E1892B" w14:textId="77777777" w:rsidTr="000D7D2F">
        <w:trPr>
          <w:trHeight w:val="144"/>
        </w:trPr>
        <w:tc>
          <w:tcPr>
            <w:tcW w:w="2023" w:type="dxa"/>
            <w:tcMar>
              <w:top w:w="50" w:type="dxa"/>
              <w:left w:w="100" w:type="dxa"/>
            </w:tcMar>
            <w:vAlign w:val="center"/>
          </w:tcPr>
          <w:p w14:paraId="7E2BE9A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1.26</w:t>
            </w:r>
          </w:p>
        </w:tc>
        <w:tc>
          <w:tcPr>
            <w:tcW w:w="11735" w:type="dxa"/>
            <w:tcMar>
              <w:top w:w="50" w:type="dxa"/>
              <w:left w:w="100" w:type="dxa"/>
            </w:tcMar>
            <w:vAlign w:val="center"/>
          </w:tcPr>
          <w:p w14:paraId="75AF6C7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54CA9" w:rsidRPr="00D25E14" w14:paraId="405158AE" w14:textId="77777777" w:rsidTr="000D7D2F">
        <w:trPr>
          <w:trHeight w:val="144"/>
        </w:trPr>
        <w:tc>
          <w:tcPr>
            <w:tcW w:w="2023" w:type="dxa"/>
            <w:tcMar>
              <w:top w:w="50" w:type="dxa"/>
              <w:left w:w="100" w:type="dxa"/>
            </w:tcMar>
            <w:vAlign w:val="center"/>
          </w:tcPr>
          <w:p w14:paraId="1858126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1.27</w:t>
            </w:r>
          </w:p>
        </w:tc>
        <w:tc>
          <w:tcPr>
            <w:tcW w:w="11735" w:type="dxa"/>
            <w:tcMar>
              <w:top w:w="50" w:type="dxa"/>
              <w:left w:w="100" w:type="dxa"/>
            </w:tcMar>
            <w:vAlign w:val="center"/>
          </w:tcPr>
          <w:p w14:paraId="05C70D2E"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BC3E32E" w14:textId="77777777" w:rsidR="00F54CA9" w:rsidRPr="00F54CA9" w:rsidRDefault="00F54CA9" w:rsidP="00F54CA9">
      <w:pPr>
        <w:spacing w:after="0" w:line="240" w:lineRule="auto"/>
        <w:ind w:left="120"/>
        <w:rPr>
          <w:sz w:val="24"/>
          <w:szCs w:val="24"/>
          <w:lang w:val="ru-RU"/>
        </w:rPr>
      </w:pPr>
    </w:p>
    <w:p w14:paraId="74EF18A0"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9 КЛАСС</w:t>
      </w:r>
    </w:p>
    <w:p w14:paraId="1390A5D1" w14:textId="77777777" w:rsidR="00F54CA9" w:rsidRPr="00F54CA9" w:rsidRDefault="00F54CA9" w:rsidP="00F54CA9">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F54CA9" w:rsidRPr="00D25E14" w14:paraId="07C60562" w14:textId="77777777" w:rsidTr="000D7D2F">
        <w:trPr>
          <w:trHeight w:val="144"/>
        </w:trPr>
        <w:tc>
          <w:tcPr>
            <w:tcW w:w="2146" w:type="dxa"/>
            <w:tcMar>
              <w:top w:w="50" w:type="dxa"/>
              <w:left w:w="100" w:type="dxa"/>
            </w:tcMar>
            <w:vAlign w:val="center"/>
          </w:tcPr>
          <w:p w14:paraId="2F3607C9"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Код проверяемого результата </w:t>
            </w:r>
          </w:p>
        </w:tc>
        <w:tc>
          <w:tcPr>
            <w:tcW w:w="11543" w:type="dxa"/>
            <w:tcMar>
              <w:top w:w="50" w:type="dxa"/>
              <w:left w:w="100" w:type="dxa"/>
            </w:tcMar>
            <w:vAlign w:val="center"/>
          </w:tcPr>
          <w:p w14:paraId="46D58116"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54CA9" w:rsidRPr="00F54CA9" w14:paraId="70F358A7" w14:textId="77777777" w:rsidTr="000D7D2F">
        <w:trPr>
          <w:trHeight w:val="144"/>
        </w:trPr>
        <w:tc>
          <w:tcPr>
            <w:tcW w:w="2146" w:type="dxa"/>
            <w:tcMar>
              <w:top w:w="50" w:type="dxa"/>
              <w:left w:w="100" w:type="dxa"/>
            </w:tcMar>
            <w:vAlign w:val="center"/>
          </w:tcPr>
          <w:p w14:paraId="52C932A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1543" w:type="dxa"/>
            <w:tcMar>
              <w:top w:w="50" w:type="dxa"/>
              <w:left w:w="100" w:type="dxa"/>
            </w:tcMar>
            <w:vAlign w:val="center"/>
          </w:tcPr>
          <w:p w14:paraId="0BA91766"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rPr>
              <w:t>Человек и его здоровье</w:t>
            </w:r>
          </w:p>
        </w:tc>
      </w:tr>
      <w:tr w:rsidR="00F54CA9" w:rsidRPr="00D25E14" w14:paraId="5DE3C42B" w14:textId="77777777" w:rsidTr="000D7D2F">
        <w:trPr>
          <w:trHeight w:val="144"/>
        </w:trPr>
        <w:tc>
          <w:tcPr>
            <w:tcW w:w="2146" w:type="dxa"/>
            <w:tcMar>
              <w:top w:w="50" w:type="dxa"/>
              <w:left w:w="100" w:type="dxa"/>
            </w:tcMar>
            <w:vAlign w:val="center"/>
          </w:tcPr>
          <w:p w14:paraId="429CEC2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1543" w:type="dxa"/>
            <w:tcMar>
              <w:top w:w="50" w:type="dxa"/>
              <w:left w:w="100" w:type="dxa"/>
            </w:tcMar>
            <w:vAlign w:val="center"/>
          </w:tcPr>
          <w:p w14:paraId="191BE31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54CA9" w:rsidRPr="00D25E14" w14:paraId="01352E38" w14:textId="77777777" w:rsidTr="000D7D2F">
        <w:trPr>
          <w:trHeight w:val="144"/>
        </w:trPr>
        <w:tc>
          <w:tcPr>
            <w:tcW w:w="2146" w:type="dxa"/>
            <w:tcMar>
              <w:top w:w="50" w:type="dxa"/>
              <w:left w:w="100" w:type="dxa"/>
            </w:tcMar>
            <w:vAlign w:val="center"/>
          </w:tcPr>
          <w:p w14:paraId="05E9852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1543" w:type="dxa"/>
            <w:tcMar>
              <w:top w:w="50" w:type="dxa"/>
              <w:left w:w="100" w:type="dxa"/>
            </w:tcMar>
            <w:vAlign w:val="center"/>
          </w:tcPr>
          <w:p w14:paraId="6AA619B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54CA9" w:rsidRPr="00D25E14" w14:paraId="66B185C0" w14:textId="77777777" w:rsidTr="000D7D2F">
        <w:trPr>
          <w:trHeight w:val="144"/>
        </w:trPr>
        <w:tc>
          <w:tcPr>
            <w:tcW w:w="2146" w:type="dxa"/>
            <w:tcMar>
              <w:top w:w="50" w:type="dxa"/>
              <w:left w:w="100" w:type="dxa"/>
            </w:tcMar>
            <w:vAlign w:val="center"/>
          </w:tcPr>
          <w:p w14:paraId="703AB85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1543" w:type="dxa"/>
            <w:tcMar>
              <w:top w:w="50" w:type="dxa"/>
              <w:left w:w="100" w:type="dxa"/>
            </w:tcMar>
            <w:vAlign w:val="center"/>
          </w:tcPr>
          <w:p w14:paraId="17BDC81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F54CA9" w:rsidRPr="00D25E14" w14:paraId="7E3E45B2" w14:textId="77777777" w:rsidTr="000D7D2F">
        <w:trPr>
          <w:trHeight w:val="144"/>
        </w:trPr>
        <w:tc>
          <w:tcPr>
            <w:tcW w:w="2146" w:type="dxa"/>
            <w:tcMar>
              <w:top w:w="50" w:type="dxa"/>
              <w:left w:w="100" w:type="dxa"/>
            </w:tcMar>
            <w:vAlign w:val="center"/>
          </w:tcPr>
          <w:p w14:paraId="4364F27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1.4</w:t>
            </w:r>
          </w:p>
        </w:tc>
        <w:tc>
          <w:tcPr>
            <w:tcW w:w="11543" w:type="dxa"/>
            <w:tcMar>
              <w:top w:w="50" w:type="dxa"/>
              <w:left w:w="100" w:type="dxa"/>
            </w:tcMar>
            <w:vAlign w:val="center"/>
          </w:tcPr>
          <w:p w14:paraId="12B67F4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F54CA9" w:rsidRPr="00D25E14" w14:paraId="521EFD54" w14:textId="77777777" w:rsidTr="000D7D2F">
        <w:trPr>
          <w:trHeight w:val="144"/>
        </w:trPr>
        <w:tc>
          <w:tcPr>
            <w:tcW w:w="2146" w:type="dxa"/>
            <w:tcMar>
              <w:top w:w="50" w:type="dxa"/>
              <w:left w:w="100" w:type="dxa"/>
            </w:tcMar>
            <w:vAlign w:val="center"/>
          </w:tcPr>
          <w:p w14:paraId="3604BB9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1.5</w:t>
            </w:r>
          </w:p>
        </w:tc>
        <w:tc>
          <w:tcPr>
            <w:tcW w:w="11543" w:type="dxa"/>
            <w:tcMar>
              <w:top w:w="50" w:type="dxa"/>
              <w:left w:w="100" w:type="dxa"/>
            </w:tcMar>
            <w:vAlign w:val="center"/>
          </w:tcPr>
          <w:p w14:paraId="6E9E834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54CA9" w:rsidRPr="00D25E14" w14:paraId="50B7C3B4" w14:textId="77777777" w:rsidTr="000D7D2F">
        <w:trPr>
          <w:trHeight w:val="144"/>
        </w:trPr>
        <w:tc>
          <w:tcPr>
            <w:tcW w:w="2146" w:type="dxa"/>
            <w:tcMar>
              <w:top w:w="50" w:type="dxa"/>
              <w:left w:w="100" w:type="dxa"/>
            </w:tcMar>
            <w:vAlign w:val="center"/>
          </w:tcPr>
          <w:p w14:paraId="09E964B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1543" w:type="dxa"/>
            <w:tcMar>
              <w:top w:w="50" w:type="dxa"/>
              <w:left w:w="100" w:type="dxa"/>
            </w:tcMar>
            <w:vAlign w:val="center"/>
          </w:tcPr>
          <w:p w14:paraId="59CAB61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54CA9" w:rsidRPr="00D25E14" w14:paraId="3B943C08" w14:textId="77777777" w:rsidTr="000D7D2F">
        <w:trPr>
          <w:trHeight w:val="144"/>
        </w:trPr>
        <w:tc>
          <w:tcPr>
            <w:tcW w:w="2146" w:type="dxa"/>
            <w:tcMar>
              <w:top w:w="50" w:type="dxa"/>
              <w:left w:w="100" w:type="dxa"/>
            </w:tcMar>
            <w:vAlign w:val="center"/>
          </w:tcPr>
          <w:p w14:paraId="34DBB13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1543" w:type="dxa"/>
            <w:tcMar>
              <w:top w:w="50" w:type="dxa"/>
              <w:left w:w="100" w:type="dxa"/>
            </w:tcMar>
            <w:vAlign w:val="center"/>
          </w:tcPr>
          <w:p w14:paraId="6B29BF1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F54CA9" w:rsidRPr="00D25E14" w14:paraId="768903B4" w14:textId="77777777" w:rsidTr="000D7D2F">
        <w:trPr>
          <w:trHeight w:val="144"/>
        </w:trPr>
        <w:tc>
          <w:tcPr>
            <w:tcW w:w="2146" w:type="dxa"/>
            <w:tcMar>
              <w:top w:w="50" w:type="dxa"/>
              <w:left w:w="100" w:type="dxa"/>
            </w:tcMar>
            <w:vAlign w:val="center"/>
          </w:tcPr>
          <w:p w14:paraId="40CFC9C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1543" w:type="dxa"/>
            <w:tcMar>
              <w:top w:w="50" w:type="dxa"/>
              <w:left w:w="100" w:type="dxa"/>
            </w:tcMar>
            <w:vAlign w:val="center"/>
          </w:tcPr>
          <w:p w14:paraId="7E7C02E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F54CA9" w:rsidRPr="00D25E14" w14:paraId="302AE64E" w14:textId="77777777" w:rsidTr="000D7D2F">
        <w:trPr>
          <w:trHeight w:val="144"/>
        </w:trPr>
        <w:tc>
          <w:tcPr>
            <w:tcW w:w="2146" w:type="dxa"/>
            <w:tcMar>
              <w:top w:w="50" w:type="dxa"/>
              <w:left w:w="100" w:type="dxa"/>
            </w:tcMar>
            <w:vAlign w:val="center"/>
          </w:tcPr>
          <w:p w14:paraId="016006D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1543" w:type="dxa"/>
            <w:tcMar>
              <w:top w:w="50" w:type="dxa"/>
              <w:left w:w="100" w:type="dxa"/>
            </w:tcMar>
            <w:vAlign w:val="center"/>
          </w:tcPr>
          <w:p w14:paraId="5BF3B9C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54CA9" w:rsidRPr="00D25E14" w14:paraId="3993189A" w14:textId="77777777" w:rsidTr="000D7D2F">
        <w:trPr>
          <w:trHeight w:val="144"/>
        </w:trPr>
        <w:tc>
          <w:tcPr>
            <w:tcW w:w="2146" w:type="dxa"/>
            <w:tcMar>
              <w:top w:w="50" w:type="dxa"/>
              <w:left w:w="100" w:type="dxa"/>
            </w:tcMar>
            <w:vAlign w:val="center"/>
          </w:tcPr>
          <w:p w14:paraId="78D2099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1.10</w:t>
            </w:r>
          </w:p>
        </w:tc>
        <w:tc>
          <w:tcPr>
            <w:tcW w:w="11543" w:type="dxa"/>
            <w:tcMar>
              <w:top w:w="50" w:type="dxa"/>
              <w:left w:w="100" w:type="dxa"/>
            </w:tcMar>
            <w:vAlign w:val="center"/>
          </w:tcPr>
          <w:p w14:paraId="2CC5C13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F54CA9" w:rsidRPr="00D25E14" w14:paraId="3A9ABC1D" w14:textId="77777777" w:rsidTr="000D7D2F">
        <w:trPr>
          <w:trHeight w:val="144"/>
        </w:trPr>
        <w:tc>
          <w:tcPr>
            <w:tcW w:w="2146" w:type="dxa"/>
            <w:tcMar>
              <w:top w:w="50" w:type="dxa"/>
              <w:left w:w="100" w:type="dxa"/>
            </w:tcMar>
            <w:vAlign w:val="center"/>
          </w:tcPr>
          <w:p w14:paraId="5B23A4C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1.11</w:t>
            </w:r>
          </w:p>
        </w:tc>
        <w:tc>
          <w:tcPr>
            <w:tcW w:w="11543" w:type="dxa"/>
            <w:tcMar>
              <w:top w:w="50" w:type="dxa"/>
              <w:left w:w="100" w:type="dxa"/>
            </w:tcMar>
            <w:vAlign w:val="center"/>
          </w:tcPr>
          <w:p w14:paraId="0176836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Объяснять нейрогуморальную регуляцию процессов жизнедеятельности организма человека</w:t>
            </w:r>
          </w:p>
        </w:tc>
      </w:tr>
      <w:tr w:rsidR="00F54CA9" w:rsidRPr="00D25E14" w14:paraId="77407283" w14:textId="77777777" w:rsidTr="000D7D2F">
        <w:trPr>
          <w:trHeight w:val="144"/>
        </w:trPr>
        <w:tc>
          <w:tcPr>
            <w:tcW w:w="2146" w:type="dxa"/>
            <w:tcMar>
              <w:top w:w="50" w:type="dxa"/>
              <w:left w:w="100" w:type="dxa"/>
            </w:tcMar>
            <w:vAlign w:val="center"/>
          </w:tcPr>
          <w:p w14:paraId="5D2F6DE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1.12</w:t>
            </w:r>
          </w:p>
        </w:tc>
        <w:tc>
          <w:tcPr>
            <w:tcW w:w="11543" w:type="dxa"/>
            <w:tcMar>
              <w:top w:w="50" w:type="dxa"/>
              <w:left w:w="100" w:type="dxa"/>
            </w:tcMar>
            <w:vAlign w:val="center"/>
          </w:tcPr>
          <w:p w14:paraId="7F97A27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54CA9" w:rsidRPr="00D25E14" w14:paraId="63315FA5" w14:textId="77777777" w:rsidTr="000D7D2F">
        <w:trPr>
          <w:trHeight w:val="144"/>
        </w:trPr>
        <w:tc>
          <w:tcPr>
            <w:tcW w:w="2146" w:type="dxa"/>
            <w:tcMar>
              <w:top w:w="50" w:type="dxa"/>
              <w:left w:w="100" w:type="dxa"/>
            </w:tcMar>
            <w:vAlign w:val="center"/>
          </w:tcPr>
          <w:p w14:paraId="7E76104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1.13</w:t>
            </w:r>
          </w:p>
        </w:tc>
        <w:tc>
          <w:tcPr>
            <w:tcW w:w="11543" w:type="dxa"/>
            <w:tcMar>
              <w:top w:w="50" w:type="dxa"/>
              <w:left w:w="100" w:type="dxa"/>
            </w:tcMar>
            <w:vAlign w:val="center"/>
          </w:tcPr>
          <w:p w14:paraId="125BB4B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54CA9" w:rsidRPr="00D25E14" w14:paraId="322CC9F9" w14:textId="77777777" w:rsidTr="000D7D2F">
        <w:trPr>
          <w:trHeight w:val="144"/>
        </w:trPr>
        <w:tc>
          <w:tcPr>
            <w:tcW w:w="2146" w:type="dxa"/>
            <w:tcMar>
              <w:top w:w="50" w:type="dxa"/>
              <w:left w:w="100" w:type="dxa"/>
            </w:tcMar>
            <w:vAlign w:val="center"/>
          </w:tcPr>
          <w:p w14:paraId="782F247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1.14</w:t>
            </w:r>
          </w:p>
        </w:tc>
        <w:tc>
          <w:tcPr>
            <w:tcW w:w="11543" w:type="dxa"/>
            <w:tcMar>
              <w:top w:w="50" w:type="dxa"/>
              <w:left w:w="100" w:type="dxa"/>
            </w:tcMar>
            <w:vAlign w:val="center"/>
          </w:tcPr>
          <w:p w14:paraId="4397D0A9"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3"/>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54CA9" w:rsidRPr="00D25E14" w14:paraId="3E051051" w14:textId="77777777" w:rsidTr="000D7D2F">
        <w:trPr>
          <w:trHeight w:val="144"/>
        </w:trPr>
        <w:tc>
          <w:tcPr>
            <w:tcW w:w="2146" w:type="dxa"/>
            <w:tcMar>
              <w:top w:w="50" w:type="dxa"/>
              <w:left w:w="100" w:type="dxa"/>
            </w:tcMar>
            <w:vAlign w:val="center"/>
          </w:tcPr>
          <w:p w14:paraId="7B4D227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1.15</w:t>
            </w:r>
          </w:p>
        </w:tc>
        <w:tc>
          <w:tcPr>
            <w:tcW w:w="11543" w:type="dxa"/>
            <w:tcMar>
              <w:top w:w="50" w:type="dxa"/>
              <w:left w:w="100" w:type="dxa"/>
            </w:tcMar>
            <w:vAlign w:val="center"/>
          </w:tcPr>
          <w:p w14:paraId="5930BE6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F54CA9" w:rsidRPr="00D25E14" w14:paraId="4B322D91" w14:textId="77777777" w:rsidTr="000D7D2F">
        <w:trPr>
          <w:trHeight w:val="144"/>
        </w:trPr>
        <w:tc>
          <w:tcPr>
            <w:tcW w:w="2146" w:type="dxa"/>
            <w:tcMar>
              <w:top w:w="50" w:type="dxa"/>
              <w:left w:w="100" w:type="dxa"/>
            </w:tcMar>
            <w:vAlign w:val="center"/>
          </w:tcPr>
          <w:p w14:paraId="634FD54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1.16</w:t>
            </w:r>
          </w:p>
        </w:tc>
        <w:tc>
          <w:tcPr>
            <w:tcW w:w="11543" w:type="dxa"/>
            <w:tcMar>
              <w:top w:w="50" w:type="dxa"/>
              <w:left w:w="100" w:type="dxa"/>
            </w:tcMar>
            <w:vAlign w:val="center"/>
          </w:tcPr>
          <w:p w14:paraId="08B60D8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54CA9" w:rsidRPr="00D25E14" w14:paraId="73F0E3F2" w14:textId="77777777" w:rsidTr="000D7D2F">
        <w:trPr>
          <w:trHeight w:val="144"/>
        </w:trPr>
        <w:tc>
          <w:tcPr>
            <w:tcW w:w="2146" w:type="dxa"/>
            <w:tcMar>
              <w:top w:w="50" w:type="dxa"/>
              <w:left w:w="100" w:type="dxa"/>
            </w:tcMar>
            <w:vAlign w:val="center"/>
          </w:tcPr>
          <w:p w14:paraId="5F0AE39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1.17</w:t>
            </w:r>
          </w:p>
        </w:tc>
        <w:tc>
          <w:tcPr>
            <w:tcW w:w="11543" w:type="dxa"/>
            <w:tcMar>
              <w:top w:w="50" w:type="dxa"/>
              <w:left w:w="100" w:type="dxa"/>
            </w:tcMar>
            <w:vAlign w:val="center"/>
          </w:tcPr>
          <w:p w14:paraId="3FCB43B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54CA9" w:rsidRPr="00D25E14" w14:paraId="7FE448A1" w14:textId="77777777" w:rsidTr="000D7D2F">
        <w:trPr>
          <w:trHeight w:val="144"/>
        </w:trPr>
        <w:tc>
          <w:tcPr>
            <w:tcW w:w="2146" w:type="dxa"/>
            <w:tcMar>
              <w:top w:w="50" w:type="dxa"/>
              <w:left w:w="100" w:type="dxa"/>
            </w:tcMar>
            <w:vAlign w:val="center"/>
          </w:tcPr>
          <w:p w14:paraId="7B65A46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1.18</w:t>
            </w:r>
          </w:p>
        </w:tc>
        <w:tc>
          <w:tcPr>
            <w:tcW w:w="11543" w:type="dxa"/>
            <w:tcMar>
              <w:top w:w="50" w:type="dxa"/>
              <w:left w:w="100" w:type="dxa"/>
            </w:tcMar>
            <w:vAlign w:val="center"/>
          </w:tcPr>
          <w:p w14:paraId="056146C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54CA9" w:rsidRPr="00D25E14" w14:paraId="6EA11725" w14:textId="77777777" w:rsidTr="000D7D2F">
        <w:trPr>
          <w:trHeight w:val="144"/>
        </w:trPr>
        <w:tc>
          <w:tcPr>
            <w:tcW w:w="2146" w:type="dxa"/>
            <w:tcMar>
              <w:top w:w="50" w:type="dxa"/>
              <w:left w:w="100" w:type="dxa"/>
            </w:tcMar>
            <w:vAlign w:val="center"/>
          </w:tcPr>
          <w:p w14:paraId="73C3459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1.19</w:t>
            </w:r>
          </w:p>
        </w:tc>
        <w:tc>
          <w:tcPr>
            <w:tcW w:w="11543" w:type="dxa"/>
            <w:tcMar>
              <w:top w:w="50" w:type="dxa"/>
              <w:left w:w="100" w:type="dxa"/>
            </w:tcMar>
            <w:vAlign w:val="center"/>
          </w:tcPr>
          <w:p w14:paraId="2552A56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F54CA9" w:rsidRPr="00D25E14" w14:paraId="44094463" w14:textId="77777777" w:rsidTr="000D7D2F">
        <w:trPr>
          <w:trHeight w:val="144"/>
        </w:trPr>
        <w:tc>
          <w:tcPr>
            <w:tcW w:w="2146" w:type="dxa"/>
            <w:tcMar>
              <w:top w:w="50" w:type="dxa"/>
              <w:left w:w="100" w:type="dxa"/>
            </w:tcMar>
            <w:vAlign w:val="center"/>
          </w:tcPr>
          <w:p w14:paraId="3501CA6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1.20</w:t>
            </w:r>
          </w:p>
        </w:tc>
        <w:tc>
          <w:tcPr>
            <w:tcW w:w="11543" w:type="dxa"/>
            <w:tcMar>
              <w:top w:w="50" w:type="dxa"/>
              <w:left w:w="100" w:type="dxa"/>
            </w:tcMar>
            <w:vAlign w:val="center"/>
          </w:tcPr>
          <w:p w14:paraId="20BE6A8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54CA9" w:rsidRPr="00D25E14" w14:paraId="6D4ECEC4" w14:textId="77777777" w:rsidTr="000D7D2F">
        <w:trPr>
          <w:trHeight w:val="144"/>
        </w:trPr>
        <w:tc>
          <w:tcPr>
            <w:tcW w:w="2146" w:type="dxa"/>
            <w:tcMar>
              <w:top w:w="50" w:type="dxa"/>
              <w:left w:w="100" w:type="dxa"/>
            </w:tcMar>
            <w:vAlign w:val="center"/>
          </w:tcPr>
          <w:p w14:paraId="32915C2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1.21</w:t>
            </w:r>
          </w:p>
        </w:tc>
        <w:tc>
          <w:tcPr>
            <w:tcW w:w="11543" w:type="dxa"/>
            <w:tcMar>
              <w:top w:w="50" w:type="dxa"/>
              <w:left w:w="100" w:type="dxa"/>
            </w:tcMar>
            <w:vAlign w:val="center"/>
          </w:tcPr>
          <w:p w14:paraId="0D8974B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54CA9" w:rsidRPr="00D25E14" w14:paraId="3E8BBA00" w14:textId="77777777" w:rsidTr="000D7D2F">
        <w:trPr>
          <w:trHeight w:val="144"/>
        </w:trPr>
        <w:tc>
          <w:tcPr>
            <w:tcW w:w="2146" w:type="dxa"/>
            <w:tcMar>
              <w:top w:w="50" w:type="dxa"/>
              <w:left w:w="100" w:type="dxa"/>
            </w:tcMar>
            <w:vAlign w:val="center"/>
          </w:tcPr>
          <w:p w14:paraId="035F29F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1.22</w:t>
            </w:r>
          </w:p>
        </w:tc>
        <w:tc>
          <w:tcPr>
            <w:tcW w:w="11543" w:type="dxa"/>
            <w:tcMar>
              <w:top w:w="50" w:type="dxa"/>
              <w:left w:w="100" w:type="dxa"/>
            </w:tcMar>
            <w:vAlign w:val="center"/>
          </w:tcPr>
          <w:p w14:paraId="74D8DC6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54CA9" w:rsidRPr="00D25E14" w14:paraId="41194C1F" w14:textId="77777777" w:rsidTr="000D7D2F">
        <w:trPr>
          <w:trHeight w:val="144"/>
        </w:trPr>
        <w:tc>
          <w:tcPr>
            <w:tcW w:w="2146" w:type="dxa"/>
            <w:tcMar>
              <w:top w:w="50" w:type="dxa"/>
              <w:left w:w="100" w:type="dxa"/>
            </w:tcMar>
            <w:vAlign w:val="center"/>
          </w:tcPr>
          <w:p w14:paraId="116B6B8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1.23</w:t>
            </w:r>
          </w:p>
        </w:tc>
        <w:tc>
          <w:tcPr>
            <w:tcW w:w="11543" w:type="dxa"/>
            <w:tcMar>
              <w:top w:w="50" w:type="dxa"/>
              <w:left w:w="100" w:type="dxa"/>
            </w:tcMar>
            <w:vAlign w:val="center"/>
          </w:tcPr>
          <w:p w14:paraId="6109694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028A0DFE" w14:textId="77777777" w:rsidR="00F54CA9" w:rsidRPr="00F54CA9" w:rsidRDefault="00F54CA9" w:rsidP="00F54CA9">
      <w:pPr>
        <w:spacing w:after="0" w:line="240" w:lineRule="auto"/>
        <w:ind w:left="120"/>
        <w:rPr>
          <w:sz w:val="24"/>
          <w:szCs w:val="24"/>
          <w:lang w:val="ru-RU"/>
        </w:rPr>
      </w:pPr>
    </w:p>
    <w:p w14:paraId="05477CC1" w14:textId="77777777" w:rsidR="00F54CA9" w:rsidRPr="00F54CA9" w:rsidRDefault="00F54CA9" w:rsidP="00F54CA9">
      <w:pPr>
        <w:spacing w:after="0" w:line="240" w:lineRule="auto"/>
        <w:rPr>
          <w:sz w:val="24"/>
          <w:szCs w:val="24"/>
          <w:lang w:val="ru-RU"/>
        </w:rPr>
        <w:sectPr w:rsidR="00F54CA9" w:rsidRPr="00F54CA9">
          <w:pgSz w:w="11906" w:h="16383"/>
          <w:pgMar w:top="1134" w:right="850" w:bottom="1134" w:left="1701" w:header="720" w:footer="720" w:gutter="0"/>
          <w:cols w:space="720"/>
        </w:sectPr>
      </w:pPr>
    </w:p>
    <w:p w14:paraId="2289A36D" w14:textId="77777777" w:rsidR="00F54CA9" w:rsidRPr="00F54CA9" w:rsidRDefault="00F54CA9" w:rsidP="00F54CA9">
      <w:pPr>
        <w:spacing w:after="0" w:line="240" w:lineRule="auto"/>
        <w:ind w:left="120"/>
        <w:rPr>
          <w:sz w:val="24"/>
          <w:szCs w:val="24"/>
        </w:rPr>
      </w:pPr>
      <w:bookmarkStart w:id="8" w:name="block-52450410"/>
      <w:bookmarkEnd w:id="6"/>
      <w:r w:rsidRPr="00F54CA9">
        <w:rPr>
          <w:rFonts w:ascii="Times New Roman" w:hAnsi="Times New Roman"/>
          <w:b/>
          <w:color w:val="000000"/>
          <w:sz w:val="24"/>
          <w:szCs w:val="24"/>
        </w:rPr>
        <w:lastRenderedPageBreak/>
        <w:t>ПРОВЕРЯЕМЫЕ ЭЛЕМЕНТЫ СОДЕРЖАНИЯ</w:t>
      </w:r>
    </w:p>
    <w:p w14:paraId="154F569F" w14:textId="77777777" w:rsidR="00F54CA9" w:rsidRPr="00F54CA9" w:rsidRDefault="00F54CA9" w:rsidP="00F54CA9">
      <w:pPr>
        <w:spacing w:after="0" w:line="240" w:lineRule="auto"/>
        <w:ind w:left="120"/>
        <w:rPr>
          <w:sz w:val="24"/>
          <w:szCs w:val="24"/>
        </w:rPr>
      </w:pPr>
    </w:p>
    <w:p w14:paraId="1FBAC7AD"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5 КЛАСС</w:t>
      </w:r>
    </w:p>
    <w:p w14:paraId="5B8AF2A1" w14:textId="77777777" w:rsidR="00F54CA9" w:rsidRPr="00F54CA9" w:rsidRDefault="00F54CA9" w:rsidP="00F54CA9">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F54CA9" w:rsidRPr="00F54CA9" w14:paraId="6C7163CE" w14:textId="77777777" w:rsidTr="000D7D2F">
        <w:trPr>
          <w:trHeight w:val="144"/>
        </w:trPr>
        <w:tc>
          <w:tcPr>
            <w:tcW w:w="1143" w:type="dxa"/>
            <w:tcMar>
              <w:top w:w="50" w:type="dxa"/>
              <w:left w:w="100" w:type="dxa"/>
            </w:tcMar>
            <w:vAlign w:val="center"/>
          </w:tcPr>
          <w:p w14:paraId="7C8AE436"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раздела </w:t>
            </w:r>
          </w:p>
        </w:tc>
        <w:tc>
          <w:tcPr>
            <w:tcW w:w="2912" w:type="dxa"/>
            <w:tcMar>
              <w:top w:w="50" w:type="dxa"/>
              <w:left w:w="100" w:type="dxa"/>
            </w:tcMar>
            <w:vAlign w:val="center"/>
          </w:tcPr>
          <w:p w14:paraId="7761EC57"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проверяемого элемента </w:t>
            </w:r>
          </w:p>
        </w:tc>
        <w:tc>
          <w:tcPr>
            <w:tcW w:w="6396" w:type="dxa"/>
            <w:tcMar>
              <w:top w:w="50" w:type="dxa"/>
              <w:left w:w="100" w:type="dxa"/>
            </w:tcMar>
            <w:vAlign w:val="center"/>
          </w:tcPr>
          <w:p w14:paraId="02B4C836"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Проверяемые элементы содержания </w:t>
            </w:r>
          </w:p>
        </w:tc>
      </w:tr>
      <w:tr w:rsidR="00F54CA9" w:rsidRPr="00D25E14" w14:paraId="75BCA9DF" w14:textId="77777777" w:rsidTr="000D7D2F">
        <w:trPr>
          <w:trHeight w:val="144"/>
        </w:trPr>
        <w:tc>
          <w:tcPr>
            <w:tcW w:w="1143" w:type="dxa"/>
            <w:vMerge w:val="restart"/>
            <w:tcMar>
              <w:top w:w="50" w:type="dxa"/>
              <w:left w:w="100" w:type="dxa"/>
            </w:tcMar>
            <w:vAlign w:val="center"/>
          </w:tcPr>
          <w:p w14:paraId="550ECBC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w:t>
            </w:r>
          </w:p>
        </w:tc>
        <w:tc>
          <w:tcPr>
            <w:tcW w:w="0" w:type="auto"/>
            <w:gridSpan w:val="2"/>
            <w:tcMar>
              <w:top w:w="50" w:type="dxa"/>
              <w:left w:w="100" w:type="dxa"/>
            </w:tcMar>
            <w:vAlign w:val="center"/>
          </w:tcPr>
          <w:p w14:paraId="33AC581A"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Биология – наука о живой природе</w:t>
            </w:r>
          </w:p>
        </w:tc>
      </w:tr>
      <w:tr w:rsidR="00F54CA9" w:rsidRPr="00D25E14" w14:paraId="5E942322" w14:textId="77777777" w:rsidTr="000D7D2F">
        <w:trPr>
          <w:trHeight w:val="144"/>
        </w:trPr>
        <w:tc>
          <w:tcPr>
            <w:tcW w:w="0" w:type="auto"/>
            <w:vMerge/>
            <w:tcBorders>
              <w:top w:val="nil"/>
            </w:tcBorders>
            <w:tcMar>
              <w:top w:w="50" w:type="dxa"/>
              <w:left w:w="100" w:type="dxa"/>
            </w:tcMar>
          </w:tcPr>
          <w:p w14:paraId="61CDB457"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2B8C4FD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6396" w:type="dxa"/>
            <w:tcMar>
              <w:top w:w="50" w:type="dxa"/>
              <w:left w:w="100" w:type="dxa"/>
            </w:tcMar>
            <w:vAlign w:val="center"/>
          </w:tcPr>
          <w:p w14:paraId="40DFA39A"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54CA9" w:rsidRPr="00D25E14" w14:paraId="35E3938D" w14:textId="77777777" w:rsidTr="000D7D2F">
        <w:trPr>
          <w:trHeight w:val="144"/>
        </w:trPr>
        <w:tc>
          <w:tcPr>
            <w:tcW w:w="0" w:type="auto"/>
            <w:vMerge/>
            <w:tcBorders>
              <w:top w:val="nil"/>
            </w:tcBorders>
            <w:tcMar>
              <w:top w:w="50" w:type="dxa"/>
              <w:left w:w="100" w:type="dxa"/>
            </w:tcMar>
          </w:tcPr>
          <w:p w14:paraId="7414C789"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5C37BA1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6396" w:type="dxa"/>
            <w:tcMar>
              <w:top w:w="50" w:type="dxa"/>
              <w:left w:w="100" w:type="dxa"/>
            </w:tcMar>
            <w:vAlign w:val="center"/>
          </w:tcPr>
          <w:p w14:paraId="60EB1723"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54CA9" w:rsidRPr="00D25E14" w14:paraId="398B0244" w14:textId="77777777" w:rsidTr="000D7D2F">
        <w:trPr>
          <w:trHeight w:val="144"/>
        </w:trPr>
        <w:tc>
          <w:tcPr>
            <w:tcW w:w="0" w:type="auto"/>
            <w:vMerge/>
            <w:tcBorders>
              <w:top w:val="nil"/>
            </w:tcBorders>
            <w:tcMar>
              <w:top w:w="50" w:type="dxa"/>
              <w:left w:w="100" w:type="dxa"/>
            </w:tcMar>
          </w:tcPr>
          <w:p w14:paraId="76A04908"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7E1EBCA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w:t>
            </w:r>
          </w:p>
        </w:tc>
        <w:tc>
          <w:tcPr>
            <w:tcW w:w="6396" w:type="dxa"/>
            <w:tcMar>
              <w:top w:w="50" w:type="dxa"/>
              <w:left w:w="100" w:type="dxa"/>
            </w:tcMar>
            <w:vAlign w:val="center"/>
          </w:tcPr>
          <w:p w14:paraId="7C3933F4"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54CA9" w:rsidRPr="00F54CA9" w14:paraId="1FF9A251" w14:textId="77777777" w:rsidTr="000D7D2F">
        <w:trPr>
          <w:trHeight w:val="144"/>
        </w:trPr>
        <w:tc>
          <w:tcPr>
            <w:tcW w:w="1143" w:type="dxa"/>
            <w:vMerge w:val="restart"/>
            <w:tcMar>
              <w:top w:w="50" w:type="dxa"/>
              <w:left w:w="100" w:type="dxa"/>
            </w:tcMar>
            <w:vAlign w:val="center"/>
          </w:tcPr>
          <w:p w14:paraId="24E2B07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w:t>
            </w:r>
          </w:p>
        </w:tc>
        <w:tc>
          <w:tcPr>
            <w:tcW w:w="0" w:type="auto"/>
            <w:gridSpan w:val="2"/>
            <w:tcMar>
              <w:top w:w="50" w:type="dxa"/>
              <w:left w:w="100" w:type="dxa"/>
            </w:tcMar>
            <w:vAlign w:val="center"/>
          </w:tcPr>
          <w:p w14:paraId="27987CD4"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Методы изучения живой природы</w:t>
            </w:r>
          </w:p>
        </w:tc>
      </w:tr>
      <w:tr w:rsidR="00F54CA9" w:rsidRPr="00D25E14" w14:paraId="0C27006E" w14:textId="77777777" w:rsidTr="000D7D2F">
        <w:trPr>
          <w:trHeight w:val="144"/>
        </w:trPr>
        <w:tc>
          <w:tcPr>
            <w:tcW w:w="0" w:type="auto"/>
            <w:vMerge/>
            <w:tcBorders>
              <w:top w:val="nil"/>
            </w:tcBorders>
            <w:tcMar>
              <w:top w:w="50" w:type="dxa"/>
              <w:left w:w="100" w:type="dxa"/>
            </w:tcMar>
          </w:tcPr>
          <w:p w14:paraId="46D4B3F9"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69093A4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2.1</w:t>
            </w:r>
          </w:p>
        </w:tc>
        <w:tc>
          <w:tcPr>
            <w:tcW w:w="6396" w:type="dxa"/>
            <w:tcMar>
              <w:top w:w="50" w:type="dxa"/>
              <w:left w:w="100" w:type="dxa"/>
            </w:tcMar>
            <w:vAlign w:val="center"/>
          </w:tcPr>
          <w:p w14:paraId="220DF2C4"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54CA9" w:rsidRPr="00F54CA9" w14:paraId="43FCAB34" w14:textId="77777777" w:rsidTr="000D7D2F">
        <w:trPr>
          <w:trHeight w:val="144"/>
        </w:trPr>
        <w:tc>
          <w:tcPr>
            <w:tcW w:w="0" w:type="auto"/>
            <w:vMerge/>
            <w:tcBorders>
              <w:top w:val="nil"/>
            </w:tcBorders>
            <w:tcMar>
              <w:top w:w="50" w:type="dxa"/>
              <w:left w:w="100" w:type="dxa"/>
            </w:tcMar>
          </w:tcPr>
          <w:p w14:paraId="4F482A6A"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1E90160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2.2</w:t>
            </w:r>
          </w:p>
        </w:tc>
        <w:tc>
          <w:tcPr>
            <w:tcW w:w="6396" w:type="dxa"/>
            <w:tcMar>
              <w:top w:w="50" w:type="dxa"/>
              <w:left w:w="100" w:type="dxa"/>
            </w:tcMar>
            <w:vAlign w:val="center"/>
          </w:tcPr>
          <w:p w14:paraId="18A9C524"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sidRPr="00F54CA9">
              <w:rPr>
                <w:rFonts w:ascii="Times New Roman" w:hAnsi="Times New Roman"/>
                <w:color w:val="000000"/>
                <w:sz w:val="24"/>
                <w:szCs w:val="24"/>
              </w:rPr>
              <w:t>Наблюдение и эксперимент как ведущие методы биологии</w:t>
            </w:r>
          </w:p>
        </w:tc>
      </w:tr>
      <w:tr w:rsidR="00F54CA9" w:rsidRPr="00F54CA9" w14:paraId="3F2C5FD6" w14:textId="77777777" w:rsidTr="000D7D2F">
        <w:trPr>
          <w:trHeight w:val="144"/>
        </w:trPr>
        <w:tc>
          <w:tcPr>
            <w:tcW w:w="1143" w:type="dxa"/>
            <w:vMerge w:val="restart"/>
            <w:tcMar>
              <w:top w:w="50" w:type="dxa"/>
              <w:left w:w="100" w:type="dxa"/>
            </w:tcMar>
            <w:vAlign w:val="center"/>
          </w:tcPr>
          <w:p w14:paraId="4F40BB6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w:t>
            </w:r>
          </w:p>
        </w:tc>
        <w:tc>
          <w:tcPr>
            <w:tcW w:w="0" w:type="auto"/>
            <w:gridSpan w:val="2"/>
            <w:tcMar>
              <w:top w:w="50" w:type="dxa"/>
              <w:left w:w="100" w:type="dxa"/>
            </w:tcMar>
            <w:vAlign w:val="center"/>
          </w:tcPr>
          <w:p w14:paraId="01629CF7"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Организмы – тела живой природы</w:t>
            </w:r>
          </w:p>
        </w:tc>
      </w:tr>
      <w:tr w:rsidR="00F54CA9" w:rsidRPr="00F54CA9" w14:paraId="466B0DA2" w14:textId="77777777" w:rsidTr="000D7D2F">
        <w:trPr>
          <w:trHeight w:val="144"/>
        </w:trPr>
        <w:tc>
          <w:tcPr>
            <w:tcW w:w="0" w:type="auto"/>
            <w:vMerge/>
            <w:tcBorders>
              <w:top w:val="nil"/>
            </w:tcBorders>
            <w:tcMar>
              <w:top w:w="50" w:type="dxa"/>
              <w:left w:w="100" w:type="dxa"/>
            </w:tcMar>
          </w:tcPr>
          <w:p w14:paraId="24655FC0"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601700D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w:t>
            </w:r>
          </w:p>
        </w:tc>
        <w:tc>
          <w:tcPr>
            <w:tcW w:w="6396" w:type="dxa"/>
            <w:tcMar>
              <w:top w:w="50" w:type="dxa"/>
              <w:left w:w="100" w:type="dxa"/>
            </w:tcMar>
            <w:vAlign w:val="center"/>
          </w:tcPr>
          <w:p w14:paraId="6D8946B9"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Понятие об организме. Доядерные и ядерные организмы. </w:t>
            </w:r>
            <w:r w:rsidRPr="00F54CA9">
              <w:rPr>
                <w:rFonts w:ascii="Times New Roman" w:hAnsi="Times New Roman"/>
                <w:color w:val="000000"/>
                <w:sz w:val="24"/>
                <w:szCs w:val="24"/>
              </w:rPr>
              <w:t>Одноклеточные и многоклеточные организмы</w:t>
            </w:r>
          </w:p>
        </w:tc>
      </w:tr>
      <w:tr w:rsidR="00F54CA9" w:rsidRPr="00F54CA9" w14:paraId="4F75A3B1" w14:textId="77777777" w:rsidTr="000D7D2F">
        <w:trPr>
          <w:trHeight w:val="144"/>
        </w:trPr>
        <w:tc>
          <w:tcPr>
            <w:tcW w:w="0" w:type="auto"/>
            <w:vMerge/>
            <w:tcBorders>
              <w:top w:val="nil"/>
            </w:tcBorders>
            <w:tcMar>
              <w:top w:w="50" w:type="dxa"/>
              <w:left w:w="100" w:type="dxa"/>
            </w:tcMar>
          </w:tcPr>
          <w:p w14:paraId="13F6E562"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01CA98C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3.2</w:t>
            </w:r>
          </w:p>
        </w:tc>
        <w:tc>
          <w:tcPr>
            <w:tcW w:w="6396" w:type="dxa"/>
            <w:tcMar>
              <w:top w:w="50" w:type="dxa"/>
              <w:left w:w="100" w:type="dxa"/>
            </w:tcMar>
            <w:vAlign w:val="center"/>
          </w:tcPr>
          <w:p w14:paraId="5454ACCA"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F54CA9">
              <w:rPr>
                <w:rFonts w:ascii="Times New Roman" w:hAnsi="Times New Roman"/>
                <w:color w:val="000000"/>
                <w:sz w:val="24"/>
                <w:szCs w:val="24"/>
              </w:rPr>
              <w:t xml:space="preserve">Строение клетки </w:t>
            </w:r>
            <w:r w:rsidRPr="00F54CA9">
              <w:rPr>
                <w:rFonts w:ascii="Times New Roman" w:hAnsi="Times New Roman"/>
                <w:color w:val="000000"/>
                <w:sz w:val="24"/>
                <w:szCs w:val="24"/>
              </w:rPr>
              <w:lastRenderedPageBreak/>
              <w:t>под световым микроскопом: клеточная оболочка, цитоплазма, ядро</w:t>
            </w:r>
          </w:p>
        </w:tc>
      </w:tr>
      <w:tr w:rsidR="00F54CA9" w:rsidRPr="00D25E14" w14:paraId="0DF2160E" w14:textId="77777777" w:rsidTr="000D7D2F">
        <w:trPr>
          <w:trHeight w:val="144"/>
        </w:trPr>
        <w:tc>
          <w:tcPr>
            <w:tcW w:w="0" w:type="auto"/>
            <w:vMerge/>
            <w:tcBorders>
              <w:top w:val="nil"/>
            </w:tcBorders>
            <w:tcMar>
              <w:top w:w="50" w:type="dxa"/>
              <w:left w:w="100" w:type="dxa"/>
            </w:tcMar>
          </w:tcPr>
          <w:p w14:paraId="6F1593C4"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29D2B79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3.3</w:t>
            </w:r>
          </w:p>
        </w:tc>
        <w:tc>
          <w:tcPr>
            <w:tcW w:w="6396" w:type="dxa"/>
            <w:tcMar>
              <w:top w:w="50" w:type="dxa"/>
              <w:left w:w="100" w:type="dxa"/>
            </w:tcMar>
            <w:vAlign w:val="center"/>
          </w:tcPr>
          <w:p w14:paraId="13D92F23"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Клетки, ткани, органы, системы органов</w:t>
            </w:r>
          </w:p>
        </w:tc>
      </w:tr>
      <w:tr w:rsidR="00F54CA9" w:rsidRPr="00F54CA9" w14:paraId="0CFE8CBB" w14:textId="77777777" w:rsidTr="000D7D2F">
        <w:trPr>
          <w:trHeight w:val="144"/>
        </w:trPr>
        <w:tc>
          <w:tcPr>
            <w:tcW w:w="0" w:type="auto"/>
            <w:vMerge/>
            <w:tcBorders>
              <w:top w:val="nil"/>
            </w:tcBorders>
            <w:tcMar>
              <w:top w:w="50" w:type="dxa"/>
              <w:left w:w="100" w:type="dxa"/>
            </w:tcMar>
          </w:tcPr>
          <w:p w14:paraId="1B44BD60"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3721DEB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3.4</w:t>
            </w:r>
          </w:p>
        </w:tc>
        <w:tc>
          <w:tcPr>
            <w:tcW w:w="6396" w:type="dxa"/>
            <w:tcMar>
              <w:top w:w="50" w:type="dxa"/>
              <w:left w:w="100" w:type="dxa"/>
            </w:tcMar>
            <w:vAlign w:val="center"/>
          </w:tcPr>
          <w:p w14:paraId="296B1B2E"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F54CA9">
              <w:rPr>
                <w:rFonts w:ascii="Times New Roman" w:hAnsi="Times New Roman"/>
                <w:color w:val="000000"/>
                <w:sz w:val="24"/>
                <w:szCs w:val="24"/>
              </w:rPr>
              <w:t>Организм – единое целое</w:t>
            </w:r>
          </w:p>
        </w:tc>
      </w:tr>
      <w:tr w:rsidR="00F54CA9" w:rsidRPr="00D25E14" w14:paraId="0E5058C1" w14:textId="77777777" w:rsidTr="000D7D2F">
        <w:trPr>
          <w:trHeight w:val="144"/>
        </w:trPr>
        <w:tc>
          <w:tcPr>
            <w:tcW w:w="0" w:type="auto"/>
            <w:vMerge/>
            <w:tcBorders>
              <w:top w:val="nil"/>
            </w:tcBorders>
            <w:tcMar>
              <w:top w:w="50" w:type="dxa"/>
              <w:left w:w="100" w:type="dxa"/>
            </w:tcMar>
          </w:tcPr>
          <w:p w14:paraId="1C698D52"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185F3CC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3.5</w:t>
            </w:r>
          </w:p>
        </w:tc>
        <w:tc>
          <w:tcPr>
            <w:tcW w:w="6396" w:type="dxa"/>
            <w:tcMar>
              <w:top w:w="50" w:type="dxa"/>
              <w:left w:w="100" w:type="dxa"/>
            </w:tcMar>
            <w:vAlign w:val="center"/>
          </w:tcPr>
          <w:p w14:paraId="18ABB520"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F54CA9" w:rsidRPr="00D25E14" w14:paraId="1E97E254" w14:textId="77777777" w:rsidTr="000D7D2F">
        <w:trPr>
          <w:trHeight w:val="144"/>
        </w:trPr>
        <w:tc>
          <w:tcPr>
            <w:tcW w:w="0" w:type="auto"/>
            <w:vMerge/>
            <w:tcBorders>
              <w:top w:val="nil"/>
            </w:tcBorders>
            <w:tcMar>
              <w:top w:w="50" w:type="dxa"/>
              <w:left w:w="100" w:type="dxa"/>
            </w:tcMar>
          </w:tcPr>
          <w:p w14:paraId="3B69AC92"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600E295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3.6</w:t>
            </w:r>
          </w:p>
        </w:tc>
        <w:tc>
          <w:tcPr>
            <w:tcW w:w="6396" w:type="dxa"/>
            <w:tcMar>
              <w:top w:w="50" w:type="dxa"/>
              <w:left w:w="100" w:type="dxa"/>
            </w:tcMar>
            <w:vAlign w:val="center"/>
          </w:tcPr>
          <w:p w14:paraId="1A53DED2"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Бактерии и вирусы как формы жизни. Значение бактерий и вирусов в природе и в жизни человека</w:t>
            </w:r>
          </w:p>
        </w:tc>
      </w:tr>
      <w:tr w:rsidR="00F54CA9" w:rsidRPr="00F54CA9" w14:paraId="7872B13D" w14:textId="77777777" w:rsidTr="000D7D2F">
        <w:trPr>
          <w:trHeight w:val="144"/>
        </w:trPr>
        <w:tc>
          <w:tcPr>
            <w:tcW w:w="1143" w:type="dxa"/>
            <w:vMerge w:val="restart"/>
            <w:tcMar>
              <w:top w:w="50" w:type="dxa"/>
              <w:left w:w="100" w:type="dxa"/>
            </w:tcMar>
            <w:vAlign w:val="center"/>
          </w:tcPr>
          <w:p w14:paraId="43D2614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w:t>
            </w:r>
          </w:p>
        </w:tc>
        <w:tc>
          <w:tcPr>
            <w:tcW w:w="0" w:type="auto"/>
            <w:gridSpan w:val="2"/>
            <w:tcMar>
              <w:top w:w="50" w:type="dxa"/>
              <w:left w:w="100" w:type="dxa"/>
            </w:tcMar>
            <w:vAlign w:val="center"/>
          </w:tcPr>
          <w:p w14:paraId="78EB5D99"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Организмы и среда обитания</w:t>
            </w:r>
          </w:p>
        </w:tc>
      </w:tr>
      <w:tr w:rsidR="00F54CA9" w:rsidRPr="00F54CA9" w14:paraId="3A3AE095" w14:textId="77777777" w:rsidTr="000D7D2F">
        <w:trPr>
          <w:trHeight w:val="144"/>
        </w:trPr>
        <w:tc>
          <w:tcPr>
            <w:tcW w:w="0" w:type="auto"/>
            <w:vMerge/>
            <w:tcBorders>
              <w:top w:val="nil"/>
            </w:tcBorders>
            <w:tcMar>
              <w:top w:w="50" w:type="dxa"/>
              <w:left w:w="100" w:type="dxa"/>
            </w:tcMar>
          </w:tcPr>
          <w:p w14:paraId="63065856"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0577B9B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4.1</w:t>
            </w:r>
          </w:p>
        </w:tc>
        <w:tc>
          <w:tcPr>
            <w:tcW w:w="6396" w:type="dxa"/>
            <w:tcMar>
              <w:top w:w="50" w:type="dxa"/>
              <w:left w:w="100" w:type="dxa"/>
            </w:tcMar>
            <w:vAlign w:val="center"/>
          </w:tcPr>
          <w:p w14:paraId="5D1CF048"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Понятие о среде обитания. Водная, наземно-воздушная, почвенная, внутриорганизменная среды обитания. </w:t>
            </w:r>
            <w:r w:rsidRPr="00F54CA9">
              <w:rPr>
                <w:rFonts w:ascii="Times New Roman" w:hAnsi="Times New Roman"/>
                <w:color w:val="000000"/>
                <w:sz w:val="24"/>
                <w:szCs w:val="24"/>
              </w:rPr>
              <w:t>Представители сред обитания. Особенности сред обитания организмов</w:t>
            </w:r>
          </w:p>
        </w:tc>
      </w:tr>
      <w:tr w:rsidR="00F54CA9" w:rsidRPr="00D25E14" w14:paraId="169730BF" w14:textId="77777777" w:rsidTr="000D7D2F">
        <w:trPr>
          <w:trHeight w:val="144"/>
        </w:trPr>
        <w:tc>
          <w:tcPr>
            <w:tcW w:w="0" w:type="auto"/>
            <w:vMerge/>
            <w:tcBorders>
              <w:top w:val="nil"/>
            </w:tcBorders>
            <w:tcMar>
              <w:top w:w="50" w:type="dxa"/>
              <w:left w:w="100" w:type="dxa"/>
            </w:tcMar>
          </w:tcPr>
          <w:p w14:paraId="7FC69994"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00FEC0B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4.2</w:t>
            </w:r>
          </w:p>
        </w:tc>
        <w:tc>
          <w:tcPr>
            <w:tcW w:w="6396" w:type="dxa"/>
            <w:tcMar>
              <w:top w:w="50" w:type="dxa"/>
              <w:left w:w="100" w:type="dxa"/>
            </w:tcMar>
            <w:vAlign w:val="center"/>
          </w:tcPr>
          <w:p w14:paraId="483439B8"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Приспособления организмов к среде обитания. Сезонные изменения в жизни организмов</w:t>
            </w:r>
          </w:p>
        </w:tc>
      </w:tr>
      <w:tr w:rsidR="00F54CA9" w:rsidRPr="00F54CA9" w14:paraId="4FAEDE0C" w14:textId="77777777" w:rsidTr="000D7D2F">
        <w:trPr>
          <w:trHeight w:val="144"/>
        </w:trPr>
        <w:tc>
          <w:tcPr>
            <w:tcW w:w="1143" w:type="dxa"/>
            <w:vMerge w:val="restart"/>
            <w:tcMar>
              <w:top w:w="50" w:type="dxa"/>
              <w:left w:w="100" w:type="dxa"/>
            </w:tcMar>
            <w:vAlign w:val="center"/>
          </w:tcPr>
          <w:p w14:paraId="4135D9B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w:t>
            </w:r>
          </w:p>
        </w:tc>
        <w:tc>
          <w:tcPr>
            <w:tcW w:w="0" w:type="auto"/>
            <w:gridSpan w:val="2"/>
            <w:tcMar>
              <w:top w:w="50" w:type="dxa"/>
              <w:left w:w="100" w:type="dxa"/>
            </w:tcMar>
            <w:vAlign w:val="center"/>
          </w:tcPr>
          <w:p w14:paraId="49EE2283"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Природные сообщества</w:t>
            </w:r>
          </w:p>
        </w:tc>
      </w:tr>
      <w:tr w:rsidR="00F54CA9" w:rsidRPr="00D25E14" w14:paraId="34F0A5F1" w14:textId="77777777" w:rsidTr="000D7D2F">
        <w:trPr>
          <w:trHeight w:val="144"/>
        </w:trPr>
        <w:tc>
          <w:tcPr>
            <w:tcW w:w="0" w:type="auto"/>
            <w:vMerge/>
            <w:tcBorders>
              <w:top w:val="nil"/>
            </w:tcBorders>
            <w:tcMar>
              <w:top w:w="50" w:type="dxa"/>
              <w:left w:w="100" w:type="dxa"/>
            </w:tcMar>
          </w:tcPr>
          <w:p w14:paraId="02893FC4"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665FE7A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5.1</w:t>
            </w:r>
          </w:p>
        </w:tc>
        <w:tc>
          <w:tcPr>
            <w:tcW w:w="6396" w:type="dxa"/>
            <w:tcMar>
              <w:top w:w="50" w:type="dxa"/>
              <w:left w:w="100" w:type="dxa"/>
            </w:tcMar>
            <w:vAlign w:val="center"/>
          </w:tcPr>
          <w:p w14:paraId="08475E13"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54CA9" w:rsidRPr="00D25E14" w14:paraId="78EF4FA2" w14:textId="77777777" w:rsidTr="000D7D2F">
        <w:trPr>
          <w:trHeight w:val="144"/>
        </w:trPr>
        <w:tc>
          <w:tcPr>
            <w:tcW w:w="0" w:type="auto"/>
            <w:vMerge/>
            <w:tcBorders>
              <w:top w:val="nil"/>
            </w:tcBorders>
            <w:tcMar>
              <w:top w:w="50" w:type="dxa"/>
              <w:left w:w="100" w:type="dxa"/>
            </w:tcMar>
          </w:tcPr>
          <w:p w14:paraId="0F1ADA62"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14388E3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5.2</w:t>
            </w:r>
          </w:p>
        </w:tc>
        <w:tc>
          <w:tcPr>
            <w:tcW w:w="6396" w:type="dxa"/>
            <w:tcMar>
              <w:top w:w="50" w:type="dxa"/>
              <w:left w:w="100" w:type="dxa"/>
            </w:tcMar>
            <w:vAlign w:val="center"/>
          </w:tcPr>
          <w:p w14:paraId="58B37DD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54CA9" w:rsidRPr="00F54CA9" w14:paraId="4668C8FD" w14:textId="77777777" w:rsidTr="000D7D2F">
        <w:trPr>
          <w:trHeight w:val="144"/>
        </w:trPr>
        <w:tc>
          <w:tcPr>
            <w:tcW w:w="0" w:type="auto"/>
            <w:vMerge/>
            <w:tcBorders>
              <w:top w:val="nil"/>
            </w:tcBorders>
            <w:tcMar>
              <w:top w:w="50" w:type="dxa"/>
              <w:left w:w="100" w:type="dxa"/>
            </w:tcMar>
          </w:tcPr>
          <w:p w14:paraId="0FCEF257"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1133AA1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5.3</w:t>
            </w:r>
          </w:p>
        </w:tc>
        <w:tc>
          <w:tcPr>
            <w:tcW w:w="6396" w:type="dxa"/>
            <w:tcMar>
              <w:top w:w="50" w:type="dxa"/>
              <w:left w:w="100" w:type="dxa"/>
            </w:tcMar>
            <w:vAlign w:val="center"/>
          </w:tcPr>
          <w:p w14:paraId="06109D22"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Природные зоны Земли, их обитатели. Флора и фауна природных зон. </w:t>
            </w:r>
            <w:r w:rsidRPr="00F54CA9">
              <w:rPr>
                <w:rFonts w:ascii="Times New Roman" w:hAnsi="Times New Roman"/>
                <w:color w:val="000000"/>
                <w:sz w:val="24"/>
                <w:szCs w:val="24"/>
              </w:rPr>
              <w:t>Ландшафты: природные и культурные</w:t>
            </w:r>
          </w:p>
        </w:tc>
      </w:tr>
      <w:tr w:rsidR="00F54CA9" w:rsidRPr="00F54CA9" w14:paraId="6E2183B4" w14:textId="77777777" w:rsidTr="000D7D2F">
        <w:trPr>
          <w:trHeight w:val="144"/>
        </w:trPr>
        <w:tc>
          <w:tcPr>
            <w:tcW w:w="1143" w:type="dxa"/>
            <w:vMerge w:val="restart"/>
            <w:tcMar>
              <w:top w:w="50" w:type="dxa"/>
              <w:left w:w="100" w:type="dxa"/>
            </w:tcMar>
            <w:vAlign w:val="center"/>
          </w:tcPr>
          <w:p w14:paraId="3CF36F1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w:t>
            </w:r>
          </w:p>
        </w:tc>
        <w:tc>
          <w:tcPr>
            <w:tcW w:w="0" w:type="auto"/>
            <w:gridSpan w:val="2"/>
            <w:tcMar>
              <w:top w:w="50" w:type="dxa"/>
              <w:left w:w="100" w:type="dxa"/>
            </w:tcMar>
            <w:vAlign w:val="center"/>
          </w:tcPr>
          <w:p w14:paraId="61FAD09A"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Живая природа и человек</w:t>
            </w:r>
          </w:p>
        </w:tc>
      </w:tr>
      <w:tr w:rsidR="00F54CA9" w:rsidRPr="00D25E14" w14:paraId="72D0BED6" w14:textId="77777777" w:rsidTr="000D7D2F">
        <w:trPr>
          <w:trHeight w:val="144"/>
        </w:trPr>
        <w:tc>
          <w:tcPr>
            <w:tcW w:w="0" w:type="auto"/>
            <w:vMerge/>
            <w:tcBorders>
              <w:top w:val="nil"/>
            </w:tcBorders>
            <w:tcMar>
              <w:top w:w="50" w:type="dxa"/>
              <w:left w:w="100" w:type="dxa"/>
            </w:tcMar>
          </w:tcPr>
          <w:p w14:paraId="16C66F7A" w14:textId="77777777" w:rsidR="00F54CA9" w:rsidRPr="00F54CA9" w:rsidRDefault="00F54CA9" w:rsidP="00F54CA9">
            <w:pPr>
              <w:spacing w:after="0" w:line="240" w:lineRule="auto"/>
              <w:rPr>
                <w:sz w:val="24"/>
                <w:szCs w:val="24"/>
              </w:rPr>
            </w:pPr>
          </w:p>
        </w:tc>
        <w:tc>
          <w:tcPr>
            <w:tcW w:w="2912" w:type="dxa"/>
            <w:tcMar>
              <w:top w:w="50" w:type="dxa"/>
              <w:left w:w="100" w:type="dxa"/>
            </w:tcMar>
            <w:vAlign w:val="center"/>
          </w:tcPr>
          <w:p w14:paraId="55AF622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6.1</w:t>
            </w:r>
          </w:p>
        </w:tc>
        <w:tc>
          <w:tcPr>
            <w:tcW w:w="6396" w:type="dxa"/>
            <w:tcMar>
              <w:top w:w="50" w:type="dxa"/>
              <w:left w:w="100" w:type="dxa"/>
            </w:tcMar>
            <w:vAlign w:val="center"/>
          </w:tcPr>
          <w:p w14:paraId="4454586A"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54CA9" w:rsidRPr="00F54CA9" w14:paraId="6169F5CC" w14:textId="77777777" w:rsidTr="000D7D2F">
        <w:trPr>
          <w:trHeight w:val="144"/>
        </w:trPr>
        <w:tc>
          <w:tcPr>
            <w:tcW w:w="0" w:type="auto"/>
            <w:vMerge/>
            <w:tcBorders>
              <w:top w:val="nil"/>
            </w:tcBorders>
            <w:tcMar>
              <w:top w:w="50" w:type="dxa"/>
              <w:left w:w="100" w:type="dxa"/>
            </w:tcMar>
          </w:tcPr>
          <w:p w14:paraId="4D35F9E6" w14:textId="77777777" w:rsidR="00F54CA9" w:rsidRPr="00F54CA9" w:rsidRDefault="00F54CA9" w:rsidP="00F54CA9">
            <w:pPr>
              <w:spacing w:after="0" w:line="240" w:lineRule="auto"/>
              <w:rPr>
                <w:sz w:val="24"/>
                <w:szCs w:val="24"/>
                <w:lang w:val="ru-RU"/>
              </w:rPr>
            </w:pPr>
          </w:p>
        </w:tc>
        <w:tc>
          <w:tcPr>
            <w:tcW w:w="2912" w:type="dxa"/>
            <w:tcMar>
              <w:top w:w="50" w:type="dxa"/>
              <w:left w:w="100" w:type="dxa"/>
            </w:tcMar>
            <w:vAlign w:val="center"/>
          </w:tcPr>
          <w:p w14:paraId="2AC0C49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6.2</w:t>
            </w:r>
          </w:p>
        </w:tc>
        <w:tc>
          <w:tcPr>
            <w:tcW w:w="6396" w:type="dxa"/>
            <w:tcMar>
              <w:top w:w="50" w:type="dxa"/>
              <w:left w:w="100" w:type="dxa"/>
            </w:tcMar>
            <w:vAlign w:val="center"/>
          </w:tcPr>
          <w:p w14:paraId="4042E578"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F54CA9">
              <w:rPr>
                <w:rFonts w:ascii="Times New Roman" w:hAnsi="Times New Roman"/>
                <w:color w:val="000000"/>
                <w:sz w:val="24"/>
                <w:szCs w:val="24"/>
              </w:rPr>
              <w:lastRenderedPageBreak/>
              <w:t>Красная книга Российской Федерации. Осознание жизни как великой ценности</w:t>
            </w:r>
          </w:p>
        </w:tc>
      </w:tr>
    </w:tbl>
    <w:p w14:paraId="39077EB5" w14:textId="77777777" w:rsidR="00F54CA9" w:rsidRPr="00F54CA9" w:rsidRDefault="00F54CA9" w:rsidP="00F54CA9">
      <w:pPr>
        <w:spacing w:after="0" w:line="240" w:lineRule="auto"/>
        <w:ind w:left="120"/>
        <w:rPr>
          <w:sz w:val="24"/>
          <w:szCs w:val="24"/>
        </w:rPr>
      </w:pPr>
    </w:p>
    <w:p w14:paraId="6F94B94C"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6 КЛАСС</w:t>
      </w:r>
    </w:p>
    <w:p w14:paraId="379586C1" w14:textId="77777777" w:rsidR="00F54CA9" w:rsidRPr="00F54CA9" w:rsidRDefault="00F54CA9" w:rsidP="00F54CA9">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F54CA9" w:rsidRPr="00F54CA9" w14:paraId="7D2560BA" w14:textId="77777777" w:rsidTr="000D7D2F">
        <w:trPr>
          <w:trHeight w:val="144"/>
        </w:trPr>
        <w:tc>
          <w:tcPr>
            <w:tcW w:w="1206" w:type="dxa"/>
            <w:tcMar>
              <w:top w:w="50" w:type="dxa"/>
              <w:left w:w="100" w:type="dxa"/>
            </w:tcMar>
            <w:vAlign w:val="center"/>
          </w:tcPr>
          <w:p w14:paraId="7E5F748C"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раздела </w:t>
            </w:r>
          </w:p>
        </w:tc>
        <w:tc>
          <w:tcPr>
            <w:tcW w:w="3012" w:type="dxa"/>
            <w:tcMar>
              <w:top w:w="50" w:type="dxa"/>
              <w:left w:w="100" w:type="dxa"/>
            </w:tcMar>
            <w:vAlign w:val="center"/>
          </w:tcPr>
          <w:p w14:paraId="2F072847"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проверяемого элемента </w:t>
            </w:r>
          </w:p>
        </w:tc>
        <w:tc>
          <w:tcPr>
            <w:tcW w:w="6340" w:type="dxa"/>
            <w:tcMar>
              <w:top w:w="50" w:type="dxa"/>
              <w:left w:w="100" w:type="dxa"/>
            </w:tcMar>
            <w:vAlign w:val="center"/>
          </w:tcPr>
          <w:p w14:paraId="40A10ABA"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Проверяемые элементы содержания </w:t>
            </w:r>
          </w:p>
        </w:tc>
      </w:tr>
      <w:tr w:rsidR="00F54CA9" w:rsidRPr="00F54CA9" w14:paraId="250A2AEC" w14:textId="77777777" w:rsidTr="000D7D2F">
        <w:trPr>
          <w:trHeight w:val="144"/>
        </w:trPr>
        <w:tc>
          <w:tcPr>
            <w:tcW w:w="1206" w:type="dxa"/>
            <w:vMerge w:val="restart"/>
            <w:tcMar>
              <w:top w:w="50" w:type="dxa"/>
              <w:left w:w="100" w:type="dxa"/>
            </w:tcMar>
            <w:vAlign w:val="center"/>
          </w:tcPr>
          <w:p w14:paraId="1DFCB3A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w:t>
            </w:r>
          </w:p>
        </w:tc>
        <w:tc>
          <w:tcPr>
            <w:tcW w:w="0" w:type="auto"/>
            <w:gridSpan w:val="2"/>
            <w:tcMar>
              <w:top w:w="50" w:type="dxa"/>
              <w:left w:w="100" w:type="dxa"/>
            </w:tcMar>
            <w:vAlign w:val="center"/>
          </w:tcPr>
          <w:p w14:paraId="028435A2"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Растительный организм</w:t>
            </w:r>
          </w:p>
        </w:tc>
      </w:tr>
      <w:tr w:rsidR="00F54CA9" w:rsidRPr="00F54CA9" w14:paraId="02E648E7" w14:textId="77777777" w:rsidTr="000D7D2F">
        <w:trPr>
          <w:trHeight w:val="144"/>
        </w:trPr>
        <w:tc>
          <w:tcPr>
            <w:tcW w:w="0" w:type="auto"/>
            <w:vMerge/>
            <w:tcBorders>
              <w:top w:val="nil"/>
            </w:tcBorders>
            <w:tcMar>
              <w:top w:w="50" w:type="dxa"/>
              <w:left w:w="100" w:type="dxa"/>
            </w:tcMar>
          </w:tcPr>
          <w:p w14:paraId="121D5384"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0A19A6C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6340" w:type="dxa"/>
            <w:tcMar>
              <w:top w:w="50" w:type="dxa"/>
              <w:left w:w="100" w:type="dxa"/>
            </w:tcMar>
            <w:vAlign w:val="center"/>
          </w:tcPr>
          <w:p w14:paraId="151FE023"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Ботаника – наука о растениях. Разделы ботаники. Связь ботаники с другими науками и техникой. </w:t>
            </w:r>
            <w:r w:rsidRPr="00F54CA9">
              <w:rPr>
                <w:rFonts w:ascii="Times New Roman" w:hAnsi="Times New Roman"/>
                <w:color w:val="000000"/>
                <w:sz w:val="24"/>
                <w:szCs w:val="24"/>
              </w:rPr>
              <w:t>Общие признаки растений</w:t>
            </w:r>
          </w:p>
        </w:tc>
      </w:tr>
      <w:tr w:rsidR="00F54CA9" w:rsidRPr="00F54CA9" w14:paraId="6D99463E" w14:textId="77777777" w:rsidTr="000D7D2F">
        <w:trPr>
          <w:trHeight w:val="144"/>
        </w:trPr>
        <w:tc>
          <w:tcPr>
            <w:tcW w:w="0" w:type="auto"/>
            <w:vMerge/>
            <w:tcBorders>
              <w:top w:val="nil"/>
            </w:tcBorders>
            <w:tcMar>
              <w:top w:w="50" w:type="dxa"/>
              <w:left w:w="100" w:type="dxa"/>
            </w:tcMar>
          </w:tcPr>
          <w:p w14:paraId="57878382"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04CCF7E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6340" w:type="dxa"/>
            <w:tcMar>
              <w:top w:w="50" w:type="dxa"/>
              <w:left w:w="100" w:type="dxa"/>
            </w:tcMar>
            <w:vAlign w:val="center"/>
          </w:tcPr>
          <w:p w14:paraId="464F5C6B"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Разнообразие растений. Уровни организации растительного организма. </w:t>
            </w:r>
            <w:r w:rsidRPr="00F54CA9">
              <w:rPr>
                <w:rFonts w:ascii="Times New Roman" w:hAnsi="Times New Roman"/>
                <w:color w:val="000000"/>
                <w:sz w:val="24"/>
                <w:szCs w:val="24"/>
              </w:rPr>
              <w:t>Высшие и низшие растения. Споровые и семенные растения</w:t>
            </w:r>
          </w:p>
        </w:tc>
      </w:tr>
      <w:tr w:rsidR="00F54CA9" w:rsidRPr="00F54CA9" w14:paraId="0C30247B" w14:textId="77777777" w:rsidTr="000D7D2F">
        <w:trPr>
          <w:trHeight w:val="144"/>
        </w:trPr>
        <w:tc>
          <w:tcPr>
            <w:tcW w:w="0" w:type="auto"/>
            <w:vMerge/>
            <w:tcBorders>
              <w:top w:val="nil"/>
            </w:tcBorders>
            <w:tcMar>
              <w:top w:w="50" w:type="dxa"/>
              <w:left w:w="100" w:type="dxa"/>
            </w:tcMar>
          </w:tcPr>
          <w:p w14:paraId="2C289C68"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2D04FA3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w:t>
            </w:r>
          </w:p>
        </w:tc>
        <w:tc>
          <w:tcPr>
            <w:tcW w:w="6340" w:type="dxa"/>
            <w:tcMar>
              <w:top w:w="50" w:type="dxa"/>
              <w:left w:w="100" w:type="dxa"/>
            </w:tcMar>
            <w:vAlign w:val="center"/>
          </w:tcPr>
          <w:p w14:paraId="32FF6E1D"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F54CA9">
              <w:rPr>
                <w:rFonts w:ascii="Times New Roman" w:hAnsi="Times New Roman"/>
                <w:color w:val="000000"/>
                <w:sz w:val="24"/>
                <w:szCs w:val="24"/>
              </w:rPr>
              <w:t>Растительные ткани. Функции растительных тканей</w:t>
            </w:r>
          </w:p>
        </w:tc>
      </w:tr>
      <w:tr w:rsidR="00F54CA9" w:rsidRPr="00D25E14" w14:paraId="573825E2" w14:textId="77777777" w:rsidTr="000D7D2F">
        <w:trPr>
          <w:trHeight w:val="144"/>
        </w:trPr>
        <w:tc>
          <w:tcPr>
            <w:tcW w:w="0" w:type="auto"/>
            <w:vMerge/>
            <w:tcBorders>
              <w:top w:val="nil"/>
            </w:tcBorders>
            <w:tcMar>
              <w:top w:w="50" w:type="dxa"/>
              <w:left w:w="100" w:type="dxa"/>
            </w:tcMar>
          </w:tcPr>
          <w:p w14:paraId="2DF44346"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0EC59DF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1.4</w:t>
            </w:r>
          </w:p>
        </w:tc>
        <w:tc>
          <w:tcPr>
            <w:tcW w:w="6340" w:type="dxa"/>
            <w:tcMar>
              <w:top w:w="50" w:type="dxa"/>
              <w:left w:w="100" w:type="dxa"/>
            </w:tcMar>
            <w:vAlign w:val="center"/>
          </w:tcPr>
          <w:p w14:paraId="4E48BAEE"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Органы и системы органов растений. Строение органов растительного организма, их роль и связь между собой</w:t>
            </w:r>
          </w:p>
        </w:tc>
      </w:tr>
      <w:tr w:rsidR="00F54CA9" w:rsidRPr="00D25E14" w14:paraId="0729FD49" w14:textId="77777777" w:rsidTr="000D7D2F">
        <w:trPr>
          <w:trHeight w:val="144"/>
        </w:trPr>
        <w:tc>
          <w:tcPr>
            <w:tcW w:w="1206" w:type="dxa"/>
            <w:vMerge w:val="restart"/>
            <w:tcMar>
              <w:top w:w="50" w:type="dxa"/>
              <w:left w:w="100" w:type="dxa"/>
            </w:tcMar>
            <w:vAlign w:val="center"/>
          </w:tcPr>
          <w:p w14:paraId="20123EB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w:t>
            </w:r>
          </w:p>
        </w:tc>
        <w:tc>
          <w:tcPr>
            <w:tcW w:w="0" w:type="auto"/>
            <w:gridSpan w:val="2"/>
            <w:tcMar>
              <w:top w:w="50" w:type="dxa"/>
              <w:left w:w="100" w:type="dxa"/>
            </w:tcMar>
            <w:vAlign w:val="center"/>
          </w:tcPr>
          <w:p w14:paraId="76FDF196"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Строение и жизнедеятельность растительного организма</w:t>
            </w:r>
          </w:p>
        </w:tc>
      </w:tr>
      <w:tr w:rsidR="00F54CA9" w:rsidRPr="00F54CA9" w14:paraId="48AE0478" w14:textId="77777777" w:rsidTr="000D7D2F">
        <w:trPr>
          <w:trHeight w:val="144"/>
        </w:trPr>
        <w:tc>
          <w:tcPr>
            <w:tcW w:w="0" w:type="auto"/>
            <w:vMerge/>
            <w:tcBorders>
              <w:top w:val="nil"/>
            </w:tcBorders>
            <w:tcMar>
              <w:top w:w="50" w:type="dxa"/>
              <w:left w:w="100" w:type="dxa"/>
            </w:tcMar>
          </w:tcPr>
          <w:p w14:paraId="70E67B4F" w14:textId="77777777" w:rsidR="00F54CA9" w:rsidRPr="00F54CA9" w:rsidRDefault="00F54CA9" w:rsidP="00F54CA9">
            <w:pPr>
              <w:spacing w:after="0" w:line="240" w:lineRule="auto"/>
              <w:rPr>
                <w:sz w:val="24"/>
                <w:szCs w:val="24"/>
                <w:lang w:val="ru-RU"/>
              </w:rPr>
            </w:pPr>
          </w:p>
        </w:tc>
        <w:tc>
          <w:tcPr>
            <w:tcW w:w="3012" w:type="dxa"/>
            <w:tcMar>
              <w:top w:w="50" w:type="dxa"/>
              <w:left w:w="100" w:type="dxa"/>
            </w:tcMar>
            <w:vAlign w:val="center"/>
          </w:tcPr>
          <w:p w14:paraId="551582D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2.1</w:t>
            </w:r>
          </w:p>
        </w:tc>
        <w:tc>
          <w:tcPr>
            <w:tcW w:w="6340" w:type="dxa"/>
            <w:tcMar>
              <w:top w:w="50" w:type="dxa"/>
              <w:left w:w="100" w:type="dxa"/>
            </w:tcMar>
            <w:vAlign w:val="center"/>
          </w:tcPr>
          <w:p w14:paraId="3548E60B"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Питание растения. </w:t>
            </w:r>
            <w:r w:rsidRPr="00F54CA9">
              <w:rPr>
                <w:rFonts w:ascii="Times New Roman" w:hAnsi="Times New Roman"/>
                <w:color w:val="000000"/>
                <w:sz w:val="24"/>
                <w:szCs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F54CA9">
              <w:rPr>
                <w:rFonts w:ascii="Times New Roman" w:hAnsi="Times New Roman"/>
                <w:color w:val="000000"/>
                <w:sz w:val="24"/>
                <w:szCs w:val="24"/>
              </w:rPr>
              <w:t>(корневое давление, осмос). Видоизменение корней</w:t>
            </w:r>
          </w:p>
        </w:tc>
      </w:tr>
      <w:tr w:rsidR="00F54CA9" w:rsidRPr="00F54CA9" w14:paraId="77358B48" w14:textId="77777777" w:rsidTr="000D7D2F">
        <w:trPr>
          <w:trHeight w:val="144"/>
        </w:trPr>
        <w:tc>
          <w:tcPr>
            <w:tcW w:w="0" w:type="auto"/>
            <w:vMerge/>
            <w:tcBorders>
              <w:top w:val="nil"/>
            </w:tcBorders>
            <w:tcMar>
              <w:top w:w="50" w:type="dxa"/>
              <w:left w:w="100" w:type="dxa"/>
            </w:tcMar>
          </w:tcPr>
          <w:p w14:paraId="56EE4C94"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0EFCB39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2.2</w:t>
            </w:r>
          </w:p>
        </w:tc>
        <w:tc>
          <w:tcPr>
            <w:tcW w:w="6340" w:type="dxa"/>
            <w:tcMar>
              <w:top w:w="50" w:type="dxa"/>
              <w:left w:w="100" w:type="dxa"/>
            </w:tcMar>
            <w:vAlign w:val="center"/>
          </w:tcPr>
          <w:p w14:paraId="0F818770"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F54CA9">
              <w:rPr>
                <w:rFonts w:ascii="Times New Roman" w:hAnsi="Times New Roman"/>
                <w:color w:val="000000"/>
                <w:sz w:val="24"/>
                <w:szCs w:val="24"/>
              </w:rPr>
              <w:t>Гидропоника</w:t>
            </w:r>
          </w:p>
        </w:tc>
      </w:tr>
      <w:tr w:rsidR="00F54CA9" w:rsidRPr="00D25E14" w14:paraId="417E3D2C" w14:textId="77777777" w:rsidTr="000D7D2F">
        <w:trPr>
          <w:trHeight w:val="144"/>
        </w:trPr>
        <w:tc>
          <w:tcPr>
            <w:tcW w:w="0" w:type="auto"/>
            <w:vMerge/>
            <w:tcBorders>
              <w:top w:val="nil"/>
            </w:tcBorders>
            <w:tcMar>
              <w:top w:w="50" w:type="dxa"/>
              <w:left w:w="100" w:type="dxa"/>
            </w:tcMar>
          </w:tcPr>
          <w:p w14:paraId="5C2D40D1"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4F1C6EE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2.3</w:t>
            </w:r>
          </w:p>
        </w:tc>
        <w:tc>
          <w:tcPr>
            <w:tcW w:w="6340" w:type="dxa"/>
            <w:tcMar>
              <w:top w:w="50" w:type="dxa"/>
              <w:left w:w="100" w:type="dxa"/>
            </w:tcMar>
            <w:vAlign w:val="center"/>
          </w:tcPr>
          <w:p w14:paraId="10D7CA72"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54CA9" w:rsidRPr="00F54CA9" w14:paraId="5B6454DF" w14:textId="77777777" w:rsidTr="000D7D2F">
        <w:trPr>
          <w:trHeight w:val="144"/>
        </w:trPr>
        <w:tc>
          <w:tcPr>
            <w:tcW w:w="0" w:type="auto"/>
            <w:vMerge/>
            <w:tcBorders>
              <w:top w:val="nil"/>
            </w:tcBorders>
            <w:tcMar>
              <w:top w:w="50" w:type="dxa"/>
              <w:left w:w="100" w:type="dxa"/>
            </w:tcMar>
          </w:tcPr>
          <w:p w14:paraId="22FD9EF2" w14:textId="77777777" w:rsidR="00F54CA9" w:rsidRPr="00F54CA9" w:rsidRDefault="00F54CA9" w:rsidP="00F54CA9">
            <w:pPr>
              <w:spacing w:after="0" w:line="240" w:lineRule="auto"/>
              <w:rPr>
                <w:sz w:val="24"/>
                <w:szCs w:val="24"/>
                <w:lang w:val="ru-RU"/>
              </w:rPr>
            </w:pPr>
          </w:p>
        </w:tc>
        <w:tc>
          <w:tcPr>
            <w:tcW w:w="3012" w:type="dxa"/>
            <w:tcMar>
              <w:top w:w="50" w:type="dxa"/>
              <w:left w:w="100" w:type="dxa"/>
            </w:tcMar>
            <w:vAlign w:val="center"/>
          </w:tcPr>
          <w:p w14:paraId="76C77B3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2.4</w:t>
            </w:r>
          </w:p>
        </w:tc>
        <w:tc>
          <w:tcPr>
            <w:tcW w:w="6340" w:type="dxa"/>
            <w:tcMar>
              <w:top w:w="50" w:type="dxa"/>
              <w:left w:w="100" w:type="dxa"/>
            </w:tcMar>
            <w:vAlign w:val="center"/>
          </w:tcPr>
          <w:p w14:paraId="5DCEA387"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Дыхание растения. </w:t>
            </w:r>
            <w:r w:rsidRPr="00F54CA9">
              <w:rPr>
                <w:rFonts w:ascii="Times New Roman" w:hAnsi="Times New Roman"/>
                <w:color w:val="000000"/>
                <w:sz w:val="24"/>
                <w:szCs w:val="24"/>
                <w:lang w:val="ru-RU"/>
              </w:rPr>
              <w:t xml:space="preserve">Дыхание корня. Рыхление почвы для улучшения дыхания корней. Условия, препятствующие дыханию корней. Лист как </w:t>
            </w:r>
            <w:r w:rsidRPr="00F54CA9">
              <w:rPr>
                <w:rFonts w:ascii="Times New Roman" w:hAnsi="Times New Roman"/>
                <w:color w:val="000000"/>
                <w:sz w:val="24"/>
                <w:szCs w:val="24"/>
                <w:lang w:val="ru-RU"/>
              </w:rPr>
              <w:lastRenderedPageBreak/>
              <w:t xml:space="preserve">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F54CA9">
              <w:rPr>
                <w:rFonts w:ascii="Times New Roman" w:hAnsi="Times New Roman"/>
                <w:color w:val="000000"/>
                <w:sz w:val="24"/>
                <w:szCs w:val="24"/>
              </w:rPr>
              <w:t>Взаимосвязь дыхания растения с фотосинтезом</w:t>
            </w:r>
          </w:p>
        </w:tc>
      </w:tr>
      <w:tr w:rsidR="00F54CA9" w:rsidRPr="00F54CA9" w14:paraId="5063247C" w14:textId="77777777" w:rsidTr="000D7D2F">
        <w:trPr>
          <w:trHeight w:val="144"/>
        </w:trPr>
        <w:tc>
          <w:tcPr>
            <w:tcW w:w="0" w:type="auto"/>
            <w:vMerge/>
            <w:tcBorders>
              <w:top w:val="nil"/>
            </w:tcBorders>
            <w:tcMar>
              <w:top w:w="50" w:type="dxa"/>
              <w:left w:w="100" w:type="dxa"/>
            </w:tcMar>
          </w:tcPr>
          <w:p w14:paraId="3318DF41"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5C399E3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2.5</w:t>
            </w:r>
          </w:p>
        </w:tc>
        <w:tc>
          <w:tcPr>
            <w:tcW w:w="6340" w:type="dxa"/>
            <w:tcMar>
              <w:top w:w="50" w:type="dxa"/>
              <w:left w:w="100" w:type="dxa"/>
            </w:tcMar>
            <w:vAlign w:val="center"/>
          </w:tcPr>
          <w:p w14:paraId="2976DF59"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Транспорт веществ в растении. </w:t>
            </w:r>
            <w:r w:rsidRPr="00F54CA9">
              <w:rPr>
                <w:rFonts w:ascii="Times New Roman" w:hAnsi="Times New Roman"/>
                <w:color w:val="000000"/>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sidRPr="00F54CA9">
              <w:rPr>
                <w:rFonts w:ascii="Times New Roman" w:hAnsi="Times New Roman"/>
                <w:color w:val="000000"/>
                <w:sz w:val="24"/>
                <w:szCs w:val="24"/>
              </w:rPr>
              <w:t>Рост стебля в толщину</w:t>
            </w:r>
          </w:p>
        </w:tc>
      </w:tr>
      <w:tr w:rsidR="00F54CA9" w:rsidRPr="00F54CA9" w14:paraId="3342E54C" w14:textId="77777777" w:rsidTr="000D7D2F">
        <w:trPr>
          <w:trHeight w:val="144"/>
        </w:trPr>
        <w:tc>
          <w:tcPr>
            <w:tcW w:w="0" w:type="auto"/>
            <w:vMerge/>
            <w:tcBorders>
              <w:top w:val="nil"/>
            </w:tcBorders>
            <w:tcMar>
              <w:top w:w="50" w:type="dxa"/>
              <w:left w:w="100" w:type="dxa"/>
            </w:tcMar>
          </w:tcPr>
          <w:p w14:paraId="067B8A02"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4C6A23D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2.6</w:t>
            </w:r>
          </w:p>
        </w:tc>
        <w:tc>
          <w:tcPr>
            <w:tcW w:w="6340" w:type="dxa"/>
            <w:tcMar>
              <w:top w:w="50" w:type="dxa"/>
              <w:left w:w="100" w:type="dxa"/>
            </w:tcMar>
            <w:vAlign w:val="center"/>
          </w:tcPr>
          <w:p w14:paraId="1EEE33B8"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sidRPr="00F54CA9">
              <w:rPr>
                <w:rFonts w:ascii="Times New Roman" w:hAnsi="Times New Roman"/>
                <w:color w:val="000000"/>
                <w:sz w:val="24"/>
                <w:szCs w:val="24"/>
              </w:rPr>
              <w:t>Их строение; биологическое и хозяйственное значение</w:t>
            </w:r>
          </w:p>
        </w:tc>
      </w:tr>
      <w:tr w:rsidR="00F54CA9" w:rsidRPr="00F54CA9" w14:paraId="26C722B9" w14:textId="77777777" w:rsidTr="000D7D2F">
        <w:trPr>
          <w:trHeight w:val="144"/>
        </w:trPr>
        <w:tc>
          <w:tcPr>
            <w:tcW w:w="0" w:type="auto"/>
            <w:vMerge/>
            <w:tcBorders>
              <w:top w:val="nil"/>
            </w:tcBorders>
            <w:tcMar>
              <w:top w:w="50" w:type="dxa"/>
              <w:left w:w="100" w:type="dxa"/>
            </w:tcMar>
          </w:tcPr>
          <w:p w14:paraId="28636B14"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090FA94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2.7</w:t>
            </w:r>
          </w:p>
        </w:tc>
        <w:tc>
          <w:tcPr>
            <w:tcW w:w="6340" w:type="dxa"/>
            <w:tcMar>
              <w:top w:w="50" w:type="dxa"/>
              <w:left w:w="100" w:type="dxa"/>
            </w:tcMar>
            <w:vAlign w:val="center"/>
          </w:tcPr>
          <w:p w14:paraId="38DD8F16"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Рост растения. </w:t>
            </w:r>
            <w:r w:rsidRPr="00F54CA9">
              <w:rPr>
                <w:rFonts w:ascii="Times New Roman" w:hAnsi="Times New Roman"/>
                <w:color w:val="000000"/>
                <w:sz w:val="24"/>
                <w:szCs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sidRPr="00F54CA9">
              <w:rPr>
                <w:rFonts w:ascii="Times New Roman" w:hAnsi="Times New Roman"/>
                <w:color w:val="000000"/>
                <w:sz w:val="24"/>
                <w:szCs w:val="24"/>
              </w:rPr>
              <w:t>Развитие боковых побегов</w:t>
            </w:r>
          </w:p>
        </w:tc>
      </w:tr>
      <w:tr w:rsidR="00F54CA9" w:rsidRPr="00F54CA9" w14:paraId="4BEC544D" w14:textId="77777777" w:rsidTr="000D7D2F">
        <w:trPr>
          <w:trHeight w:val="144"/>
        </w:trPr>
        <w:tc>
          <w:tcPr>
            <w:tcW w:w="0" w:type="auto"/>
            <w:vMerge/>
            <w:tcBorders>
              <w:top w:val="nil"/>
            </w:tcBorders>
            <w:tcMar>
              <w:top w:w="50" w:type="dxa"/>
              <w:left w:w="100" w:type="dxa"/>
            </w:tcMar>
          </w:tcPr>
          <w:p w14:paraId="408BE3FB"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51B5E6A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2.8</w:t>
            </w:r>
          </w:p>
        </w:tc>
        <w:tc>
          <w:tcPr>
            <w:tcW w:w="6340" w:type="dxa"/>
            <w:tcMar>
              <w:top w:w="50" w:type="dxa"/>
              <w:left w:w="100" w:type="dxa"/>
            </w:tcMar>
            <w:vAlign w:val="center"/>
          </w:tcPr>
          <w:p w14:paraId="4A5F7A86"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Размножение растения. </w:t>
            </w:r>
            <w:r w:rsidRPr="00F54CA9">
              <w:rPr>
                <w:rFonts w:ascii="Times New Roman" w:hAnsi="Times New Roman"/>
                <w:color w:val="000000"/>
                <w:sz w:val="24"/>
                <w:szCs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w:t>
            </w:r>
            <w:r w:rsidRPr="00F54CA9">
              <w:rPr>
                <w:rFonts w:ascii="Times New Roman" w:hAnsi="Times New Roman"/>
                <w:color w:val="000000"/>
                <w:sz w:val="24"/>
                <w:szCs w:val="24"/>
                <w:lang w:val="ru-RU"/>
              </w:rPr>
              <w:lastRenderedPageBreak/>
              <w:t xml:space="preserve">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sidRPr="00F54CA9">
              <w:rPr>
                <w:rFonts w:ascii="Times New Roman" w:hAnsi="Times New Roman"/>
                <w:color w:val="000000"/>
                <w:sz w:val="24"/>
                <w:szCs w:val="24"/>
              </w:rPr>
              <w:t>Условия прорастания семян. Подготовка семян к посеву. Развитие проростков</w:t>
            </w:r>
          </w:p>
        </w:tc>
      </w:tr>
      <w:tr w:rsidR="00F54CA9" w:rsidRPr="00D25E14" w14:paraId="4B2897B2" w14:textId="77777777" w:rsidTr="000D7D2F">
        <w:trPr>
          <w:trHeight w:val="144"/>
        </w:trPr>
        <w:tc>
          <w:tcPr>
            <w:tcW w:w="0" w:type="auto"/>
            <w:vMerge/>
            <w:tcBorders>
              <w:top w:val="nil"/>
            </w:tcBorders>
            <w:tcMar>
              <w:top w:w="50" w:type="dxa"/>
              <w:left w:w="100" w:type="dxa"/>
            </w:tcMar>
          </w:tcPr>
          <w:p w14:paraId="446ADDD9" w14:textId="77777777" w:rsidR="00F54CA9" w:rsidRPr="00F54CA9" w:rsidRDefault="00F54CA9" w:rsidP="00F54CA9">
            <w:pPr>
              <w:spacing w:after="0" w:line="240" w:lineRule="auto"/>
              <w:rPr>
                <w:sz w:val="24"/>
                <w:szCs w:val="24"/>
              </w:rPr>
            </w:pPr>
          </w:p>
        </w:tc>
        <w:tc>
          <w:tcPr>
            <w:tcW w:w="3012" w:type="dxa"/>
            <w:tcMar>
              <w:top w:w="50" w:type="dxa"/>
              <w:left w:w="100" w:type="dxa"/>
            </w:tcMar>
            <w:vAlign w:val="center"/>
          </w:tcPr>
          <w:p w14:paraId="52CD996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2.9</w:t>
            </w:r>
          </w:p>
        </w:tc>
        <w:tc>
          <w:tcPr>
            <w:tcW w:w="6340" w:type="dxa"/>
            <w:tcMar>
              <w:top w:w="50" w:type="dxa"/>
              <w:left w:w="100" w:type="dxa"/>
            </w:tcMar>
            <w:vAlign w:val="center"/>
          </w:tcPr>
          <w:p w14:paraId="34841BBB"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Развитие растения. </w:t>
            </w:r>
            <w:r w:rsidRPr="00F54CA9">
              <w:rPr>
                <w:rFonts w:ascii="Times New Roman" w:hAnsi="Times New Roman"/>
                <w:color w:val="000000"/>
                <w:sz w:val="24"/>
                <w:szCs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F505B6E" w14:textId="77777777" w:rsidR="00F54CA9" w:rsidRPr="00F54CA9" w:rsidRDefault="00F54CA9" w:rsidP="00F54CA9">
      <w:pPr>
        <w:spacing w:after="0" w:line="240" w:lineRule="auto"/>
        <w:ind w:left="120"/>
        <w:rPr>
          <w:sz w:val="24"/>
          <w:szCs w:val="24"/>
          <w:lang w:val="ru-RU"/>
        </w:rPr>
      </w:pPr>
    </w:p>
    <w:p w14:paraId="78D08E02" w14:textId="77777777"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7 КЛАСС</w:t>
      </w:r>
    </w:p>
    <w:p w14:paraId="73E4D716" w14:textId="77777777" w:rsidR="00F54CA9" w:rsidRPr="00F54CA9" w:rsidRDefault="00F54CA9" w:rsidP="00F54CA9">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F54CA9" w:rsidRPr="00F54CA9" w14:paraId="548D22CB" w14:textId="77777777" w:rsidTr="000D7D2F">
        <w:trPr>
          <w:trHeight w:val="144"/>
        </w:trPr>
        <w:tc>
          <w:tcPr>
            <w:tcW w:w="1144" w:type="dxa"/>
            <w:tcMar>
              <w:top w:w="50" w:type="dxa"/>
              <w:left w:w="100" w:type="dxa"/>
            </w:tcMar>
            <w:vAlign w:val="center"/>
          </w:tcPr>
          <w:p w14:paraId="2D1C6AA5"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раздела </w:t>
            </w:r>
          </w:p>
        </w:tc>
        <w:tc>
          <w:tcPr>
            <w:tcW w:w="2910" w:type="dxa"/>
            <w:tcMar>
              <w:top w:w="50" w:type="dxa"/>
              <w:left w:w="100" w:type="dxa"/>
            </w:tcMar>
            <w:vAlign w:val="center"/>
          </w:tcPr>
          <w:p w14:paraId="3633F4F6"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проверяемого элемента </w:t>
            </w:r>
          </w:p>
        </w:tc>
        <w:tc>
          <w:tcPr>
            <w:tcW w:w="6397" w:type="dxa"/>
            <w:tcMar>
              <w:top w:w="50" w:type="dxa"/>
              <w:left w:w="100" w:type="dxa"/>
            </w:tcMar>
            <w:vAlign w:val="center"/>
          </w:tcPr>
          <w:p w14:paraId="024963FA"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Проверяемые элементы содержания </w:t>
            </w:r>
          </w:p>
        </w:tc>
      </w:tr>
      <w:tr w:rsidR="00F54CA9" w:rsidRPr="00F54CA9" w14:paraId="05FEFE71" w14:textId="77777777" w:rsidTr="000D7D2F">
        <w:trPr>
          <w:trHeight w:val="144"/>
        </w:trPr>
        <w:tc>
          <w:tcPr>
            <w:tcW w:w="1144" w:type="dxa"/>
            <w:vMerge w:val="restart"/>
            <w:tcMar>
              <w:top w:w="50" w:type="dxa"/>
              <w:left w:w="100" w:type="dxa"/>
            </w:tcMar>
            <w:vAlign w:val="center"/>
          </w:tcPr>
          <w:p w14:paraId="457CAFB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w:t>
            </w:r>
          </w:p>
        </w:tc>
        <w:tc>
          <w:tcPr>
            <w:tcW w:w="0" w:type="auto"/>
            <w:gridSpan w:val="2"/>
            <w:tcMar>
              <w:top w:w="50" w:type="dxa"/>
              <w:left w:w="100" w:type="dxa"/>
            </w:tcMar>
            <w:vAlign w:val="center"/>
          </w:tcPr>
          <w:p w14:paraId="5B6D2A5C"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Систематические группы растений</w:t>
            </w:r>
          </w:p>
        </w:tc>
      </w:tr>
      <w:tr w:rsidR="00F54CA9" w:rsidRPr="00D25E14" w14:paraId="58A61B61" w14:textId="77777777" w:rsidTr="000D7D2F">
        <w:trPr>
          <w:trHeight w:val="144"/>
        </w:trPr>
        <w:tc>
          <w:tcPr>
            <w:tcW w:w="0" w:type="auto"/>
            <w:vMerge/>
            <w:tcBorders>
              <w:top w:val="nil"/>
            </w:tcBorders>
            <w:tcMar>
              <w:top w:w="50" w:type="dxa"/>
              <w:left w:w="100" w:type="dxa"/>
            </w:tcMar>
          </w:tcPr>
          <w:p w14:paraId="2273E18F"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52A100B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6397" w:type="dxa"/>
            <w:tcMar>
              <w:top w:w="50" w:type="dxa"/>
              <w:left w:w="100" w:type="dxa"/>
            </w:tcMar>
            <w:vAlign w:val="center"/>
          </w:tcPr>
          <w:p w14:paraId="05A6520B"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Классификация растений. </w:t>
            </w:r>
            <w:r w:rsidRPr="00F54CA9">
              <w:rPr>
                <w:rFonts w:ascii="Times New Roman" w:hAnsi="Times New Roman"/>
                <w:color w:val="000000"/>
                <w:sz w:val="24"/>
                <w:szCs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F54CA9" w:rsidRPr="00D25E14" w14:paraId="1004F781" w14:textId="77777777" w:rsidTr="000D7D2F">
        <w:trPr>
          <w:trHeight w:val="144"/>
        </w:trPr>
        <w:tc>
          <w:tcPr>
            <w:tcW w:w="0" w:type="auto"/>
            <w:vMerge/>
            <w:tcBorders>
              <w:top w:val="nil"/>
            </w:tcBorders>
            <w:tcMar>
              <w:top w:w="50" w:type="dxa"/>
              <w:left w:w="100" w:type="dxa"/>
            </w:tcMar>
          </w:tcPr>
          <w:p w14:paraId="77753898"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67090FA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6397" w:type="dxa"/>
            <w:tcMar>
              <w:top w:w="50" w:type="dxa"/>
              <w:left w:w="100" w:type="dxa"/>
            </w:tcMar>
            <w:vAlign w:val="center"/>
          </w:tcPr>
          <w:p w14:paraId="61AB9F23"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Низшие растения. Водоросли. </w:t>
            </w:r>
            <w:r w:rsidRPr="00F54CA9">
              <w:rPr>
                <w:rFonts w:ascii="Times New Roman" w:hAnsi="Times New Roman"/>
                <w:color w:val="000000"/>
                <w:sz w:val="24"/>
                <w:szCs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F54CA9" w:rsidRPr="00D25E14" w14:paraId="59BB7C43" w14:textId="77777777" w:rsidTr="000D7D2F">
        <w:trPr>
          <w:trHeight w:val="144"/>
        </w:trPr>
        <w:tc>
          <w:tcPr>
            <w:tcW w:w="0" w:type="auto"/>
            <w:vMerge/>
            <w:tcBorders>
              <w:top w:val="nil"/>
            </w:tcBorders>
            <w:tcMar>
              <w:top w:w="50" w:type="dxa"/>
              <w:left w:w="100" w:type="dxa"/>
            </w:tcMar>
          </w:tcPr>
          <w:p w14:paraId="2997D805"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41470E9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w:t>
            </w:r>
          </w:p>
        </w:tc>
        <w:tc>
          <w:tcPr>
            <w:tcW w:w="6397" w:type="dxa"/>
            <w:tcMar>
              <w:top w:w="50" w:type="dxa"/>
              <w:left w:w="100" w:type="dxa"/>
            </w:tcMar>
            <w:vAlign w:val="center"/>
          </w:tcPr>
          <w:p w14:paraId="5E075101"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Высшие споровые растения. Моховидные (Мхи). </w:t>
            </w:r>
            <w:r w:rsidRPr="00F54CA9">
              <w:rPr>
                <w:rFonts w:ascii="Times New Roman" w:hAnsi="Times New Roman"/>
                <w:color w:val="000000"/>
                <w:sz w:val="24"/>
                <w:szCs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54CA9" w:rsidRPr="00F54CA9" w14:paraId="20117B52" w14:textId="77777777" w:rsidTr="000D7D2F">
        <w:trPr>
          <w:trHeight w:val="144"/>
        </w:trPr>
        <w:tc>
          <w:tcPr>
            <w:tcW w:w="0" w:type="auto"/>
            <w:vMerge/>
            <w:tcBorders>
              <w:top w:val="nil"/>
            </w:tcBorders>
            <w:tcMar>
              <w:top w:w="50" w:type="dxa"/>
              <w:left w:w="100" w:type="dxa"/>
            </w:tcMar>
          </w:tcPr>
          <w:p w14:paraId="089AFB92"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3CB1D2B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1.4</w:t>
            </w:r>
          </w:p>
        </w:tc>
        <w:tc>
          <w:tcPr>
            <w:tcW w:w="6397" w:type="dxa"/>
            <w:tcMar>
              <w:top w:w="50" w:type="dxa"/>
              <w:left w:w="100" w:type="dxa"/>
            </w:tcMar>
            <w:vAlign w:val="center"/>
          </w:tcPr>
          <w:p w14:paraId="0CEDF660"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Плауновидные (Плауны). Хвощевидные (Хвощи), Папоротниковидные (Папоротники). </w:t>
            </w:r>
            <w:r w:rsidRPr="00F54CA9">
              <w:rPr>
                <w:rFonts w:ascii="Times New Roman" w:hAnsi="Times New Roman"/>
                <w:color w:val="000000"/>
                <w:sz w:val="24"/>
                <w:szCs w:val="24"/>
                <w:lang w:val="ru-RU"/>
              </w:rPr>
              <w:t xml:space="preserve">Общая характеристика. Усложнение строения папоротникообразных растений по сравнению со мхами. Особенности строения и </w:t>
            </w:r>
            <w:r w:rsidRPr="00F54CA9">
              <w:rPr>
                <w:rFonts w:ascii="Times New Roman" w:hAnsi="Times New Roman"/>
                <w:color w:val="000000"/>
                <w:sz w:val="24"/>
                <w:szCs w:val="24"/>
                <w:lang w:val="ru-RU"/>
              </w:rPr>
              <w:lastRenderedPageBreak/>
              <w:t xml:space="preserve">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sidRPr="00F54CA9">
              <w:rPr>
                <w:rFonts w:ascii="Times New Roman" w:hAnsi="Times New Roman"/>
                <w:color w:val="000000"/>
                <w:sz w:val="24"/>
                <w:szCs w:val="24"/>
              </w:rPr>
              <w:t>Значение папоротникообразных в природе и жизни человека</w:t>
            </w:r>
          </w:p>
        </w:tc>
      </w:tr>
      <w:tr w:rsidR="00F54CA9" w:rsidRPr="00D25E14" w14:paraId="6512BF7D" w14:textId="77777777" w:rsidTr="000D7D2F">
        <w:trPr>
          <w:trHeight w:val="144"/>
        </w:trPr>
        <w:tc>
          <w:tcPr>
            <w:tcW w:w="0" w:type="auto"/>
            <w:vMerge/>
            <w:tcBorders>
              <w:top w:val="nil"/>
            </w:tcBorders>
            <w:tcMar>
              <w:top w:w="50" w:type="dxa"/>
              <w:left w:w="100" w:type="dxa"/>
            </w:tcMar>
          </w:tcPr>
          <w:p w14:paraId="59B4C657"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0729D16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1.5</w:t>
            </w:r>
          </w:p>
        </w:tc>
        <w:tc>
          <w:tcPr>
            <w:tcW w:w="6397" w:type="dxa"/>
            <w:tcMar>
              <w:top w:w="50" w:type="dxa"/>
              <w:left w:w="100" w:type="dxa"/>
            </w:tcMar>
            <w:vAlign w:val="center"/>
          </w:tcPr>
          <w:p w14:paraId="6A51F437"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Высшие семенные растения. Голосеменные. </w:t>
            </w:r>
            <w:r w:rsidRPr="00F54CA9">
              <w:rPr>
                <w:rFonts w:ascii="Times New Roman" w:hAnsi="Times New Roman"/>
                <w:color w:val="000000"/>
                <w:sz w:val="24"/>
                <w:szCs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54CA9" w:rsidRPr="00F54CA9" w14:paraId="063A5C3A" w14:textId="77777777" w:rsidTr="000D7D2F">
        <w:trPr>
          <w:trHeight w:val="144"/>
        </w:trPr>
        <w:tc>
          <w:tcPr>
            <w:tcW w:w="0" w:type="auto"/>
            <w:vMerge/>
            <w:tcBorders>
              <w:top w:val="nil"/>
            </w:tcBorders>
            <w:tcMar>
              <w:top w:w="50" w:type="dxa"/>
              <w:left w:w="100" w:type="dxa"/>
            </w:tcMar>
          </w:tcPr>
          <w:p w14:paraId="1B4912A0"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5D5C536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1.6</w:t>
            </w:r>
          </w:p>
        </w:tc>
        <w:tc>
          <w:tcPr>
            <w:tcW w:w="6397" w:type="dxa"/>
            <w:tcMar>
              <w:top w:w="50" w:type="dxa"/>
              <w:left w:w="100" w:type="dxa"/>
            </w:tcMar>
            <w:vAlign w:val="center"/>
          </w:tcPr>
          <w:p w14:paraId="39F850A3"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Покрытосеменные (цветковые) растения. </w:t>
            </w:r>
            <w:r w:rsidRPr="00F54CA9">
              <w:rPr>
                <w:rFonts w:ascii="Times New Roman" w:hAnsi="Times New Roman"/>
                <w:color w:val="000000"/>
                <w:sz w:val="24"/>
                <w:szCs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F54CA9">
              <w:rPr>
                <w:rFonts w:ascii="Times New Roman" w:hAnsi="Times New Roman"/>
                <w:color w:val="000000"/>
                <w:sz w:val="24"/>
                <w:szCs w:val="24"/>
              </w:rPr>
              <w:t>Цикл развития покрытосеменного растения</w:t>
            </w:r>
          </w:p>
        </w:tc>
      </w:tr>
      <w:tr w:rsidR="00F54CA9" w:rsidRPr="00D25E14" w14:paraId="31160F97" w14:textId="77777777" w:rsidTr="000D7D2F">
        <w:trPr>
          <w:trHeight w:val="144"/>
        </w:trPr>
        <w:tc>
          <w:tcPr>
            <w:tcW w:w="0" w:type="auto"/>
            <w:vMerge/>
            <w:tcBorders>
              <w:top w:val="nil"/>
            </w:tcBorders>
            <w:tcMar>
              <w:top w:w="50" w:type="dxa"/>
              <w:left w:w="100" w:type="dxa"/>
            </w:tcMar>
          </w:tcPr>
          <w:p w14:paraId="07F0DCD7"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3E54C75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1.7</w:t>
            </w:r>
          </w:p>
        </w:tc>
        <w:tc>
          <w:tcPr>
            <w:tcW w:w="6397" w:type="dxa"/>
            <w:tcMar>
              <w:top w:w="50" w:type="dxa"/>
              <w:left w:w="100" w:type="dxa"/>
            </w:tcMar>
            <w:vAlign w:val="center"/>
          </w:tcPr>
          <w:p w14:paraId="556F7CDD"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Семейства покрытосеменных (цветковых) растений. </w:t>
            </w:r>
            <w:r w:rsidRPr="00F54CA9">
              <w:rPr>
                <w:rFonts w:ascii="Times New Roman" w:hAnsi="Times New Roman"/>
                <w:color w:val="000000"/>
                <w:sz w:val="24"/>
                <w:szCs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F54CA9" w:rsidRPr="00D25E14" w14:paraId="5DD03F3F" w14:textId="77777777" w:rsidTr="000D7D2F">
        <w:trPr>
          <w:trHeight w:val="144"/>
        </w:trPr>
        <w:tc>
          <w:tcPr>
            <w:tcW w:w="1144" w:type="dxa"/>
            <w:vMerge w:val="restart"/>
            <w:tcMar>
              <w:top w:w="50" w:type="dxa"/>
              <w:left w:w="100" w:type="dxa"/>
            </w:tcMar>
            <w:vAlign w:val="center"/>
          </w:tcPr>
          <w:p w14:paraId="3660DD8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w:t>
            </w:r>
          </w:p>
        </w:tc>
        <w:tc>
          <w:tcPr>
            <w:tcW w:w="0" w:type="auto"/>
            <w:gridSpan w:val="2"/>
            <w:tcMar>
              <w:top w:w="50" w:type="dxa"/>
              <w:left w:w="100" w:type="dxa"/>
            </w:tcMar>
            <w:vAlign w:val="center"/>
          </w:tcPr>
          <w:p w14:paraId="3D1EB345"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Развитие растительного мира на Земле</w:t>
            </w:r>
          </w:p>
        </w:tc>
      </w:tr>
      <w:tr w:rsidR="00F54CA9" w:rsidRPr="00F54CA9" w14:paraId="3862BD44" w14:textId="77777777" w:rsidTr="000D7D2F">
        <w:trPr>
          <w:trHeight w:val="144"/>
        </w:trPr>
        <w:tc>
          <w:tcPr>
            <w:tcW w:w="0" w:type="auto"/>
            <w:vMerge/>
            <w:tcBorders>
              <w:top w:val="nil"/>
            </w:tcBorders>
            <w:tcMar>
              <w:top w:w="50" w:type="dxa"/>
              <w:left w:w="100" w:type="dxa"/>
            </w:tcMar>
          </w:tcPr>
          <w:p w14:paraId="19174448"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2CA3435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2.1</w:t>
            </w:r>
          </w:p>
        </w:tc>
        <w:tc>
          <w:tcPr>
            <w:tcW w:w="6397" w:type="dxa"/>
            <w:tcMar>
              <w:top w:w="50" w:type="dxa"/>
              <w:left w:w="100" w:type="dxa"/>
            </w:tcMar>
            <w:vAlign w:val="center"/>
          </w:tcPr>
          <w:p w14:paraId="0E5A4701"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F54CA9">
              <w:rPr>
                <w:rFonts w:ascii="Times New Roman" w:hAnsi="Times New Roman"/>
                <w:color w:val="000000"/>
                <w:sz w:val="24"/>
                <w:szCs w:val="24"/>
              </w:rPr>
              <w:t>Вымершие растения</w:t>
            </w:r>
          </w:p>
        </w:tc>
      </w:tr>
      <w:tr w:rsidR="00F54CA9" w:rsidRPr="00F54CA9" w14:paraId="25458DE7" w14:textId="77777777" w:rsidTr="000D7D2F">
        <w:trPr>
          <w:trHeight w:val="144"/>
        </w:trPr>
        <w:tc>
          <w:tcPr>
            <w:tcW w:w="1144" w:type="dxa"/>
            <w:vMerge w:val="restart"/>
            <w:tcMar>
              <w:top w:w="50" w:type="dxa"/>
              <w:left w:w="100" w:type="dxa"/>
            </w:tcMar>
            <w:vAlign w:val="center"/>
          </w:tcPr>
          <w:p w14:paraId="3F03B39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w:t>
            </w:r>
          </w:p>
        </w:tc>
        <w:tc>
          <w:tcPr>
            <w:tcW w:w="0" w:type="auto"/>
            <w:gridSpan w:val="2"/>
            <w:tcMar>
              <w:top w:w="50" w:type="dxa"/>
              <w:left w:w="100" w:type="dxa"/>
            </w:tcMar>
            <w:vAlign w:val="center"/>
          </w:tcPr>
          <w:p w14:paraId="0C0E8D0B"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Растения в природных сообществах</w:t>
            </w:r>
          </w:p>
        </w:tc>
      </w:tr>
      <w:tr w:rsidR="00F54CA9" w:rsidRPr="00D25E14" w14:paraId="5B5C40F9" w14:textId="77777777" w:rsidTr="000D7D2F">
        <w:trPr>
          <w:trHeight w:val="144"/>
        </w:trPr>
        <w:tc>
          <w:tcPr>
            <w:tcW w:w="0" w:type="auto"/>
            <w:vMerge/>
            <w:tcBorders>
              <w:top w:val="nil"/>
            </w:tcBorders>
            <w:tcMar>
              <w:top w:w="50" w:type="dxa"/>
              <w:left w:w="100" w:type="dxa"/>
            </w:tcMar>
          </w:tcPr>
          <w:p w14:paraId="7861A584"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5517A78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w:t>
            </w:r>
          </w:p>
        </w:tc>
        <w:tc>
          <w:tcPr>
            <w:tcW w:w="6397" w:type="dxa"/>
            <w:tcMar>
              <w:top w:w="50" w:type="dxa"/>
              <w:left w:w="100" w:type="dxa"/>
            </w:tcMar>
            <w:vAlign w:val="center"/>
          </w:tcPr>
          <w:p w14:paraId="07838399"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F54CA9" w:rsidRPr="00D25E14" w14:paraId="575038DA" w14:textId="77777777" w:rsidTr="000D7D2F">
        <w:trPr>
          <w:trHeight w:val="144"/>
        </w:trPr>
        <w:tc>
          <w:tcPr>
            <w:tcW w:w="0" w:type="auto"/>
            <w:vMerge/>
            <w:tcBorders>
              <w:top w:val="nil"/>
            </w:tcBorders>
            <w:tcMar>
              <w:top w:w="50" w:type="dxa"/>
              <w:left w:w="100" w:type="dxa"/>
            </w:tcMar>
          </w:tcPr>
          <w:p w14:paraId="7D3579BA"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078BDCA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3.2</w:t>
            </w:r>
          </w:p>
        </w:tc>
        <w:tc>
          <w:tcPr>
            <w:tcW w:w="6397" w:type="dxa"/>
            <w:tcMar>
              <w:top w:w="50" w:type="dxa"/>
              <w:left w:w="100" w:type="dxa"/>
            </w:tcMar>
            <w:vAlign w:val="center"/>
          </w:tcPr>
          <w:p w14:paraId="1B9C540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 xml:space="preserve">Растительные сообщества. Видовой состав </w:t>
            </w:r>
            <w:r w:rsidRPr="00F54CA9">
              <w:rPr>
                <w:rFonts w:ascii="Times New Roman" w:hAnsi="Times New Roman"/>
                <w:color w:val="000000"/>
                <w:sz w:val="24"/>
                <w:szCs w:val="24"/>
                <w:lang w:val="ru-RU"/>
              </w:rPr>
              <w:lastRenderedPageBreak/>
              <w:t>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54CA9" w:rsidRPr="00F54CA9" w14:paraId="2096C97D" w14:textId="77777777" w:rsidTr="000D7D2F">
        <w:trPr>
          <w:trHeight w:val="144"/>
        </w:trPr>
        <w:tc>
          <w:tcPr>
            <w:tcW w:w="1144" w:type="dxa"/>
            <w:vMerge w:val="restart"/>
            <w:tcMar>
              <w:top w:w="50" w:type="dxa"/>
              <w:left w:w="100" w:type="dxa"/>
            </w:tcMar>
            <w:vAlign w:val="center"/>
          </w:tcPr>
          <w:p w14:paraId="3BA1F8C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lastRenderedPageBreak/>
              <w:t>4</w:t>
            </w:r>
          </w:p>
        </w:tc>
        <w:tc>
          <w:tcPr>
            <w:tcW w:w="0" w:type="auto"/>
            <w:gridSpan w:val="2"/>
            <w:tcMar>
              <w:top w:w="50" w:type="dxa"/>
              <w:left w:w="100" w:type="dxa"/>
            </w:tcMar>
            <w:vAlign w:val="center"/>
          </w:tcPr>
          <w:p w14:paraId="4FD10417"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Растения и человек</w:t>
            </w:r>
          </w:p>
        </w:tc>
      </w:tr>
      <w:tr w:rsidR="00F54CA9" w:rsidRPr="00D25E14" w14:paraId="67E3A746" w14:textId="77777777" w:rsidTr="000D7D2F">
        <w:trPr>
          <w:trHeight w:val="144"/>
        </w:trPr>
        <w:tc>
          <w:tcPr>
            <w:tcW w:w="0" w:type="auto"/>
            <w:vMerge/>
            <w:tcBorders>
              <w:top w:val="nil"/>
            </w:tcBorders>
            <w:tcMar>
              <w:top w:w="50" w:type="dxa"/>
              <w:left w:w="100" w:type="dxa"/>
            </w:tcMar>
          </w:tcPr>
          <w:p w14:paraId="53BC7FCC"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017FA89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4.1</w:t>
            </w:r>
          </w:p>
        </w:tc>
        <w:tc>
          <w:tcPr>
            <w:tcW w:w="6397" w:type="dxa"/>
            <w:tcMar>
              <w:top w:w="50" w:type="dxa"/>
              <w:left w:w="100" w:type="dxa"/>
            </w:tcMar>
            <w:vAlign w:val="center"/>
          </w:tcPr>
          <w:p w14:paraId="1972E5B9"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F54CA9" w:rsidRPr="00F54CA9" w14:paraId="4E8404FB" w14:textId="77777777" w:rsidTr="000D7D2F">
        <w:trPr>
          <w:trHeight w:val="144"/>
        </w:trPr>
        <w:tc>
          <w:tcPr>
            <w:tcW w:w="0" w:type="auto"/>
            <w:vMerge/>
            <w:tcBorders>
              <w:top w:val="nil"/>
            </w:tcBorders>
            <w:tcMar>
              <w:top w:w="50" w:type="dxa"/>
              <w:left w:w="100" w:type="dxa"/>
            </w:tcMar>
          </w:tcPr>
          <w:p w14:paraId="23950F32"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2874BC6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4.2</w:t>
            </w:r>
          </w:p>
        </w:tc>
        <w:tc>
          <w:tcPr>
            <w:tcW w:w="6397" w:type="dxa"/>
            <w:tcMar>
              <w:top w:w="50" w:type="dxa"/>
              <w:left w:w="100" w:type="dxa"/>
            </w:tcMar>
            <w:vAlign w:val="center"/>
          </w:tcPr>
          <w:p w14:paraId="216C3041"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F54CA9">
              <w:rPr>
                <w:rFonts w:ascii="Times New Roman" w:hAnsi="Times New Roman"/>
                <w:color w:val="000000"/>
                <w:sz w:val="24"/>
                <w:szCs w:val="24"/>
              </w:rPr>
              <w:t>Красная книга России. Меры сохранения растительного мира</w:t>
            </w:r>
          </w:p>
        </w:tc>
      </w:tr>
      <w:tr w:rsidR="00F54CA9" w:rsidRPr="00F54CA9" w14:paraId="2C59AA2D" w14:textId="77777777" w:rsidTr="000D7D2F">
        <w:trPr>
          <w:trHeight w:val="144"/>
        </w:trPr>
        <w:tc>
          <w:tcPr>
            <w:tcW w:w="1144" w:type="dxa"/>
            <w:vMerge w:val="restart"/>
            <w:tcMar>
              <w:top w:w="50" w:type="dxa"/>
              <w:left w:w="100" w:type="dxa"/>
            </w:tcMar>
            <w:vAlign w:val="center"/>
          </w:tcPr>
          <w:p w14:paraId="39BFE31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w:t>
            </w:r>
          </w:p>
        </w:tc>
        <w:tc>
          <w:tcPr>
            <w:tcW w:w="0" w:type="auto"/>
            <w:gridSpan w:val="2"/>
            <w:tcMar>
              <w:top w:w="50" w:type="dxa"/>
              <w:left w:w="100" w:type="dxa"/>
            </w:tcMar>
            <w:vAlign w:val="center"/>
          </w:tcPr>
          <w:p w14:paraId="11776490"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Грибы. Лишайники. Бактерии</w:t>
            </w:r>
          </w:p>
        </w:tc>
      </w:tr>
      <w:tr w:rsidR="00F54CA9" w:rsidRPr="00D25E14" w14:paraId="2A0C4B76" w14:textId="77777777" w:rsidTr="000D7D2F">
        <w:trPr>
          <w:trHeight w:val="144"/>
        </w:trPr>
        <w:tc>
          <w:tcPr>
            <w:tcW w:w="0" w:type="auto"/>
            <w:vMerge/>
            <w:tcBorders>
              <w:top w:val="nil"/>
            </w:tcBorders>
            <w:tcMar>
              <w:top w:w="50" w:type="dxa"/>
              <w:left w:w="100" w:type="dxa"/>
            </w:tcMar>
          </w:tcPr>
          <w:p w14:paraId="06E24D3A"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32B96B7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5.1</w:t>
            </w:r>
          </w:p>
        </w:tc>
        <w:tc>
          <w:tcPr>
            <w:tcW w:w="6397" w:type="dxa"/>
            <w:tcMar>
              <w:top w:w="50" w:type="dxa"/>
              <w:left w:w="100" w:type="dxa"/>
            </w:tcMar>
            <w:vAlign w:val="center"/>
          </w:tcPr>
          <w:p w14:paraId="0E5D3D7B"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54CA9" w:rsidRPr="00D25E14" w14:paraId="52BE87A5" w14:textId="77777777" w:rsidTr="000D7D2F">
        <w:trPr>
          <w:trHeight w:val="144"/>
        </w:trPr>
        <w:tc>
          <w:tcPr>
            <w:tcW w:w="0" w:type="auto"/>
            <w:vMerge/>
            <w:tcBorders>
              <w:top w:val="nil"/>
            </w:tcBorders>
            <w:tcMar>
              <w:top w:w="50" w:type="dxa"/>
              <w:left w:w="100" w:type="dxa"/>
            </w:tcMar>
          </w:tcPr>
          <w:p w14:paraId="34B7B50D"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06A97CA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5.2</w:t>
            </w:r>
          </w:p>
        </w:tc>
        <w:tc>
          <w:tcPr>
            <w:tcW w:w="6397" w:type="dxa"/>
            <w:tcMar>
              <w:top w:w="50" w:type="dxa"/>
              <w:left w:w="100" w:type="dxa"/>
            </w:tcMar>
            <w:vAlign w:val="center"/>
          </w:tcPr>
          <w:p w14:paraId="2F1EFC37"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54CA9" w:rsidRPr="00F54CA9" w14:paraId="38E81846" w14:textId="77777777" w:rsidTr="000D7D2F">
        <w:trPr>
          <w:trHeight w:val="144"/>
        </w:trPr>
        <w:tc>
          <w:tcPr>
            <w:tcW w:w="0" w:type="auto"/>
            <w:vMerge/>
            <w:tcBorders>
              <w:top w:val="nil"/>
            </w:tcBorders>
            <w:tcMar>
              <w:top w:w="50" w:type="dxa"/>
              <w:left w:w="100" w:type="dxa"/>
            </w:tcMar>
          </w:tcPr>
          <w:p w14:paraId="7266B196" w14:textId="77777777" w:rsidR="00F54CA9" w:rsidRPr="00F54CA9" w:rsidRDefault="00F54CA9" w:rsidP="00F54CA9">
            <w:pPr>
              <w:spacing w:after="0" w:line="240" w:lineRule="auto"/>
              <w:rPr>
                <w:sz w:val="24"/>
                <w:szCs w:val="24"/>
                <w:lang w:val="ru-RU"/>
              </w:rPr>
            </w:pPr>
          </w:p>
        </w:tc>
        <w:tc>
          <w:tcPr>
            <w:tcW w:w="2910" w:type="dxa"/>
            <w:tcMar>
              <w:top w:w="50" w:type="dxa"/>
              <w:left w:w="100" w:type="dxa"/>
            </w:tcMar>
            <w:vAlign w:val="center"/>
          </w:tcPr>
          <w:p w14:paraId="68B7AFD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5.3</w:t>
            </w:r>
          </w:p>
        </w:tc>
        <w:tc>
          <w:tcPr>
            <w:tcW w:w="6397" w:type="dxa"/>
            <w:tcMar>
              <w:top w:w="50" w:type="dxa"/>
              <w:left w:w="100" w:type="dxa"/>
            </w:tcMar>
            <w:vAlign w:val="center"/>
          </w:tcPr>
          <w:p w14:paraId="69E2B289"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Паразитические грибы. Разнообразие и значение паразитических грибов (головня, спорынья, фитофтора, трутовик и другие). </w:t>
            </w:r>
            <w:r w:rsidRPr="00F54CA9">
              <w:rPr>
                <w:rFonts w:ascii="Times New Roman" w:hAnsi="Times New Roman"/>
                <w:color w:val="000000"/>
                <w:sz w:val="24"/>
                <w:szCs w:val="24"/>
              </w:rPr>
              <w:t>Борьба с заболеваниями, вызываемыми паразитическими грибами</w:t>
            </w:r>
          </w:p>
        </w:tc>
      </w:tr>
      <w:tr w:rsidR="00F54CA9" w:rsidRPr="00F54CA9" w14:paraId="341FBA6B" w14:textId="77777777" w:rsidTr="000D7D2F">
        <w:trPr>
          <w:trHeight w:val="144"/>
        </w:trPr>
        <w:tc>
          <w:tcPr>
            <w:tcW w:w="0" w:type="auto"/>
            <w:vMerge/>
            <w:tcBorders>
              <w:top w:val="nil"/>
            </w:tcBorders>
            <w:tcMar>
              <w:top w:w="50" w:type="dxa"/>
              <w:left w:w="100" w:type="dxa"/>
            </w:tcMar>
          </w:tcPr>
          <w:p w14:paraId="3AF7FB7D"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5677BDE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5.4</w:t>
            </w:r>
          </w:p>
        </w:tc>
        <w:tc>
          <w:tcPr>
            <w:tcW w:w="6397" w:type="dxa"/>
            <w:tcMar>
              <w:top w:w="50" w:type="dxa"/>
              <w:left w:w="100" w:type="dxa"/>
            </w:tcMar>
            <w:vAlign w:val="center"/>
          </w:tcPr>
          <w:p w14:paraId="4ABC47EA"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Лишайники – комплексные организмы. Строение лишайников. Питание, рост и размножение лишайников. </w:t>
            </w:r>
            <w:r w:rsidRPr="00F54CA9">
              <w:rPr>
                <w:rFonts w:ascii="Times New Roman" w:hAnsi="Times New Roman"/>
                <w:color w:val="000000"/>
                <w:sz w:val="24"/>
                <w:szCs w:val="24"/>
              </w:rPr>
              <w:t>Значение лишайников в природе и жизни человека</w:t>
            </w:r>
          </w:p>
        </w:tc>
      </w:tr>
      <w:tr w:rsidR="00F54CA9" w:rsidRPr="00F54CA9" w14:paraId="0455655F" w14:textId="77777777" w:rsidTr="000D7D2F">
        <w:trPr>
          <w:trHeight w:val="144"/>
        </w:trPr>
        <w:tc>
          <w:tcPr>
            <w:tcW w:w="0" w:type="auto"/>
            <w:vMerge/>
            <w:tcBorders>
              <w:top w:val="nil"/>
            </w:tcBorders>
            <w:tcMar>
              <w:top w:w="50" w:type="dxa"/>
              <w:left w:w="100" w:type="dxa"/>
            </w:tcMar>
          </w:tcPr>
          <w:p w14:paraId="403F6F9E" w14:textId="77777777" w:rsidR="00F54CA9" w:rsidRPr="00F54CA9" w:rsidRDefault="00F54CA9" w:rsidP="00F54CA9">
            <w:pPr>
              <w:spacing w:after="0" w:line="240" w:lineRule="auto"/>
              <w:rPr>
                <w:sz w:val="24"/>
                <w:szCs w:val="24"/>
              </w:rPr>
            </w:pPr>
          </w:p>
        </w:tc>
        <w:tc>
          <w:tcPr>
            <w:tcW w:w="2910" w:type="dxa"/>
            <w:tcMar>
              <w:top w:w="50" w:type="dxa"/>
              <w:left w:w="100" w:type="dxa"/>
            </w:tcMar>
            <w:vAlign w:val="center"/>
          </w:tcPr>
          <w:p w14:paraId="5CA9C49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5.5</w:t>
            </w:r>
          </w:p>
        </w:tc>
        <w:tc>
          <w:tcPr>
            <w:tcW w:w="6397" w:type="dxa"/>
            <w:tcMar>
              <w:top w:w="50" w:type="dxa"/>
              <w:left w:w="100" w:type="dxa"/>
            </w:tcMar>
            <w:vAlign w:val="center"/>
          </w:tcPr>
          <w:p w14:paraId="77E76D34"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w:t>
            </w:r>
            <w:r w:rsidRPr="00F54CA9">
              <w:rPr>
                <w:rFonts w:ascii="Times New Roman" w:hAnsi="Times New Roman"/>
                <w:color w:val="000000"/>
                <w:sz w:val="24"/>
                <w:szCs w:val="24"/>
                <w:lang w:val="ru-RU"/>
              </w:rPr>
              <w:lastRenderedPageBreak/>
              <w:t xml:space="preserve">заболеваний, вызываемых бактериями. </w:t>
            </w:r>
            <w:r w:rsidRPr="00F54CA9">
              <w:rPr>
                <w:rFonts w:ascii="Times New Roman" w:hAnsi="Times New Roman"/>
                <w:color w:val="000000"/>
                <w:sz w:val="24"/>
                <w:szCs w:val="24"/>
              </w:rPr>
              <w:t>Бактерии на службе у человека (в сельском хозяйстве, промышленности)</w:t>
            </w:r>
          </w:p>
        </w:tc>
      </w:tr>
    </w:tbl>
    <w:p w14:paraId="5B1E9C31" w14:textId="77777777" w:rsidR="00F54CA9" w:rsidRPr="00F54CA9" w:rsidRDefault="00F54CA9" w:rsidP="00F54CA9">
      <w:pPr>
        <w:spacing w:after="0" w:line="240" w:lineRule="auto"/>
        <w:ind w:left="120"/>
        <w:rPr>
          <w:sz w:val="24"/>
          <w:szCs w:val="24"/>
        </w:rPr>
      </w:pPr>
    </w:p>
    <w:p w14:paraId="57B62A61" w14:textId="77777777" w:rsidR="00F54CA9" w:rsidRDefault="00F54CA9" w:rsidP="00F54CA9">
      <w:pPr>
        <w:spacing w:after="0" w:line="240" w:lineRule="auto"/>
        <w:ind w:left="120"/>
        <w:rPr>
          <w:rFonts w:ascii="Times New Roman" w:hAnsi="Times New Roman"/>
          <w:b/>
          <w:color w:val="000000"/>
          <w:sz w:val="24"/>
          <w:szCs w:val="24"/>
        </w:rPr>
      </w:pPr>
    </w:p>
    <w:p w14:paraId="405AE3DC" w14:textId="372D161D"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8 КЛАСС</w:t>
      </w:r>
    </w:p>
    <w:p w14:paraId="79E44383" w14:textId="77777777" w:rsidR="00F54CA9" w:rsidRPr="00F54CA9" w:rsidRDefault="00F54CA9" w:rsidP="00F54CA9">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F54CA9" w:rsidRPr="00F54CA9" w14:paraId="6EDF4711" w14:textId="77777777" w:rsidTr="000D7D2F">
        <w:trPr>
          <w:trHeight w:val="144"/>
        </w:trPr>
        <w:tc>
          <w:tcPr>
            <w:tcW w:w="1442" w:type="dxa"/>
            <w:tcMar>
              <w:top w:w="50" w:type="dxa"/>
              <w:left w:w="100" w:type="dxa"/>
            </w:tcMar>
            <w:vAlign w:val="center"/>
          </w:tcPr>
          <w:p w14:paraId="44FEFB91"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раздела </w:t>
            </w:r>
          </w:p>
        </w:tc>
        <w:tc>
          <w:tcPr>
            <w:tcW w:w="3658" w:type="dxa"/>
            <w:tcMar>
              <w:top w:w="50" w:type="dxa"/>
              <w:left w:w="100" w:type="dxa"/>
            </w:tcMar>
            <w:vAlign w:val="center"/>
          </w:tcPr>
          <w:p w14:paraId="0505B0A3"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проверяемого элемента </w:t>
            </w:r>
          </w:p>
        </w:tc>
        <w:tc>
          <w:tcPr>
            <w:tcW w:w="5749" w:type="dxa"/>
            <w:tcMar>
              <w:top w:w="50" w:type="dxa"/>
              <w:left w:w="100" w:type="dxa"/>
            </w:tcMar>
            <w:vAlign w:val="center"/>
          </w:tcPr>
          <w:p w14:paraId="46561137"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Проверяемые элементы содержания </w:t>
            </w:r>
          </w:p>
        </w:tc>
      </w:tr>
      <w:tr w:rsidR="00F54CA9" w:rsidRPr="00F54CA9" w14:paraId="625509C8" w14:textId="77777777" w:rsidTr="000D7D2F">
        <w:trPr>
          <w:trHeight w:val="144"/>
        </w:trPr>
        <w:tc>
          <w:tcPr>
            <w:tcW w:w="1442" w:type="dxa"/>
            <w:vMerge w:val="restart"/>
            <w:tcMar>
              <w:top w:w="50" w:type="dxa"/>
              <w:left w:w="100" w:type="dxa"/>
            </w:tcMar>
            <w:vAlign w:val="center"/>
          </w:tcPr>
          <w:p w14:paraId="06B63A1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w:t>
            </w:r>
          </w:p>
        </w:tc>
        <w:tc>
          <w:tcPr>
            <w:tcW w:w="0" w:type="auto"/>
            <w:gridSpan w:val="2"/>
            <w:tcMar>
              <w:top w:w="50" w:type="dxa"/>
              <w:left w:w="100" w:type="dxa"/>
            </w:tcMar>
            <w:vAlign w:val="center"/>
          </w:tcPr>
          <w:p w14:paraId="17DF087B"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Животный организм</w:t>
            </w:r>
          </w:p>
        </w:tc>
      </w:tr>
      <w:tr w:rsidR="00F54CA9" w:rsidRPr="00D25E14" w14:paraId="2F53E454" w14:textId="77777777" w:rsidTr="000D7D2F">
        <w:trPr>
          <w:trHeight w:val="144"/>
        </w:trPr>
        <w:tc>
          <w:tcPr>
            <w:tcW w:w="0" w:type="auto"/>
            <w:vMerge/>
            <w:tcBorders>
              <w:top w:val="nil"/>
            </w:tcBorders>
            <w:tcMar>
              <w:top w:w="50" w:type="dxa"/>
              <w:left w:w="100" w:type="dxa"/>
            </w:tcMar>
          </w:tcPr>
          <w:p w14:paraId="73653936"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0D50BA9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5749" w:type="dxa"/>
            <w:tcMar>
              <w:top w:w="50" w:type="dxa"/>
              <w:left w:w="100" w:type="dxa"/>
            </w:tcMar>
            <w:vAlign w:val="center"/>
          </w:tcPr>
          <w:p w14:paraId="6D13E562"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54CA9" w:rsidRPr="00F54CA9" w14:paraId="1221E3A1" w14:textId="77777777" w:rsidTr="000D7D2F">
        <w:trPr>
          <w:trHeight w:val="144"/>
        </w:trPr>
        <w:tc>
          <w:tcPr>
            <w:tcW w:w="0" w:type="auto"/>
            <w:vMerge/>
            <w:tcBorders>
              <w:top w:val="nil"/>
            </w:tcBorders>
            <w:tcMar>
              <w:top w:w="50" w:type="dxa"/>
              <w:left w:w="100" w:type="dxa"/>
            </w:tcMar>
          </w:tcPr>
          <w:p w14:paraId="406B2A94"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6A4D553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5749" w:type="dxa"/>
            <w:tcMar>
              <w:top w:w="50" w:type="dxa"/>
              <w:left w:w="100" w:type="dxa"/>
            </w:tcMar>
            <w:vAlign w:val="center"/>
          </w:tcPr>
          <w:p w14:paraId="33CB1CF0"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sidRPr="00F54CA9">
              <w:rPr>
                <w:rFonts w:ascii="Times New Roman" w:hAnsi="Times New Roman"/>
                <w:color w:val="000000"/>
                <w:sz w:val="24"/>
                <w:szCs w:val="24"/>
              </w:rPr>
              <w:t>Органы и системы органов животных. Организм – единое целое</w:t>
            </w:r>
          </w:p>
        </w:tc>
      </w:tr>
      <w:tr w:rsidR="00F54CA9" w:rsidRPr="00D25E14" w14:paraId="413B7000" w14:textId="77777777" w:rsidTr="000D7D2F">
        <w:trPr>
          <w:trHeight w:val="144"/>
        </w:trPr>
        <w:tc>
          <w:tcPr>
            <w:tcW w:w="1442" w:type="dxa"/>
            <w:vMerge w:val="restart"/>
            <w:tcMar>
              <w:top w:w="50" w:type="dxa"/>
              <w:left w:w="100" w:type="dxa"/>
            </w:tcMar>
            <w:vAlign w:val="center"/>
          </w:tcPr>
          <w:p w14:paraId="3926530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w:t>
            </w:r>
          </w:p>
        </w:tc>
        <w:tc>
          <w:tcPr>
            <w:tcW w:w="0" w:type="auto"/>
            <w:gridSpan w:val="2"/>
            <w:tcMar>
              <w:top w:w="50" w:type="dxa"/>
              <w:left w:w="100" w:type="dxa"/>
            </w:tcMar>
            <w:vAlign w:val="center"/>
          </w:tcPr>
          <w:p w14:paraId="0E4D2970"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Строение и жизнедеятельность организма животного</w:t>
            </w:r>
          </w:p>
        </w:tc>
      </w:tr>
      <w:tr w:rsidR="00F54CA9" w:rsidRPr="00F54CA9" w14:paraId="108D1B33" w14:textId="77777777" w:rsidTr="000D7D2F">
        <w:trPr>
          <w:trHeight w:val="144"/>
        </w:trPr>
        <w:tc>
          <w:tcPr>
            <w:tcW w:w="0" w:type="auto"/>
            <w:vMerge/>
            <w:tcBorders>
              <w:top w:val="nil"/>
            </w:tcBorders>
            <w:tcMar>
              <w:top w:w="50" w:type="dxa"/>
              <w:left w:w="100" w:type="dxa"/>
            </w:tcMar>
          </w:tcPr>
          <w:p w14:paraId="20448053"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7EFBBF3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2.1</w:t>
            </w:r>
          </w:p>
        </w:tc>
        <w:tc>
          <w:tcPr>
            <w:tcW w:w="5749" w:type="dxa"/>
            <w:tcMar>
              <w:top w:w="50" w:type="dxa"/>
              <w:left w:w="100" w:type="dxa"/>
            </w:tcMar>
            <w:vAlign w:val="center"/>
          </w:tcPr>
          <w:p w14:paraId="1AE2F992"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Опора и движение животных. </w:t>
            </w:r>
            <w:r w:rsidRPr="00F54CA9">
              <w:rPr>
                <w:rFonts w:ascii="Times New Roman" w:hAnsi="Times New Roman"/>
                <w:color w:val="000000"/>
                <w:sz w:val="24"/>
                <w:szCs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F54CA9">
              <w:rPr>
                <w:rFonts w:ascii="Times New Roman" w:hAnsi="Times New Roman"/>
                <w:color w:val="000000"/>
                <w:sz w:val="24"/>
                <w:szCs w:val="24"/>
              </w:rPr>
              <w:t>Рычажные конечности</w:t>
            </w:r>
          </w:p>
        </w:tc>
      </w:tr>
      <w:tr w:rsidR="00F54CA9" w:rsidRPr="00D25E14" w14:paraId="5113BA8C" w14:textId="77777777" w:rsidTr="000D7D2F">
        <w:trPr>
          <w:trHeight w:val="144"/>
        </w:trPr>
        <w:tc>
          <w:tcPr>
            <w:tcW w:w="0" w:type="auto"/>
            <w:vMerge/>
            <w:tcBorders>
              <w:top w:val="nil"/>
            </w:tcBorders>
            <w:tcMar>
              <w:top w:w="50" w:type="dxa"/>
              <w:left w:w="100" w:type="dxa"/>
            </w:tcMar>
          </w:tcPr>
          <w:p w14:paraId="1059401B"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4AFD17B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2.2</w:t>
            </w:r>
          </w:p>
        </w:tc>
        <w:tc>
          <w:tcPr>
            <w:tcW w:w="5749" w:type="dxa"/>
            <w:tcMar>
              <w:top w:w="50" w:type="dxa"/>
              <w:left w:w="100" w:type="dxa"/>
            </w:tcMar>
            <w:vAlign w:val="center"/>
          </w:tcPr>
          <w:p w14:paraId="6A837B07"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Питание и пищеварение у животных. </w:t>
            </w:r>
            <w:r w:rsidRPr="00F54CA9">
              <w:rPr>
                <w:rFonts w:ascii="Times New Roman" w:hAnsi="Times New Roman"/>
                <w:color w:val="000000"/>
                <w:sz w:val="24"/>
                <w:szCs w:val="24"/>
                <w:lang w:val="ru-RU"/>
              </w:rPr>
              <w:t xml:space="preserve">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w:t>
            </w:r>
            <w:r w:rsidRPr="00F54CA9">
              <w:rPr>
                <w:rFonts w:ascii="Times New Roman" w:hAnsi="Times New Roman"/>
                <w:color w:val="000000"/>
                <w:sz w:val="24"/>
                <w:szCs w:val="24"/>
                <w:lang w:val="ru-RU"/>
              </w:rPr>
              <w:lastRenderedPageBreak/>
              <w:t>млекопитающих</w:t>
            </w:r>
          </w:p>
        </w:tc>
      </w:tr>
      <w:tr w:rsidR="00F54CA9" w:rsidRPr="00F54CA9" w14:paraId="174FD8AD" w14:textId="77777777" w:rsidTr="000D7D2F">
        <w:trPr>
          <w:trHeight w:val="144"/>
        </w:trPr>
        <w:tc>
          <w:tcPr>
            <w:tcW w:w="0" w:type="auto"/>
            <w:vMerge/>
            <w:tcBorders>
              <w:top w:val="nil"/>
            </w:tcBorders>
            <w:tcMar>
              <w:top w:w="50" w:type="dxa"/>
              <w:left w:w="100" w:type="dxa"/>
            </w:tcMar>
          </w:tcPr>
          <w:p w14:paraId="7CE86220"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7A095A9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2.3</w:t>
            </w:r>
          </w:p>
        </w:tc>
        <w:tc>
          <w:tcPr>
            <w:tcW w:w="5749" w:type="dxa"/>
            <w:tcMar>
              <w:top w:w="50" w:type="dxa"/>
              <w:left w:w="100" w:type="dxa"/>
            </w:tcMar>
            <w:vAlign w:val="center"/>
          </w:tcPr>
          <w:p w14:paraId="53E51B29"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Дыхание животных. </w:t>
            </w:r>
            <w:r w:rsidRPr="00F54CA9">
              <w:rPr>
                <w:rFonts w:ascii="Times New Roman" w:hAnsi="Times New Roman"/>
                <w:color w:val="000000"/>
                <w:sz w:val="24"/>
                <w:szCs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F54CA9">
              <w:rPr>
                <w:rFonts w:ascii="Times New Roman" w:hAnsi="Times New Roman"/>
                <w:color w:val="000000"/>
                <w:sz w:val="24"/>
                <w:szCs w:val="24"/>
              </w:rPr>
              <w:t>Особенности кожного дыхания. Роль воздушных мешков у птиц</w:t>
            </w:r>
          </w:p>
        </w:tc>
      </w:tr>
      <w:tr w:rsidR="00F54CA9" w:rsidRPr="00D25E14" w14:paraId="417F9CED" w14:textId="77777777" w:rsidTr="000D7D2F">
        <w:trPr>
          <w:trHeight w:val="144"/>
        </w:trPr>
        <w:tc>
          <w:tcPr>
            <w:tcW w:w="0" w:type="auto"/>
            <w:vMerge/>
            <w:tcBorders>
              <w:top w:val="nil"/>
            </w:tcBorders>
            <w:tcMar>
              <w:top w:w="50" w:type="dxa"/>
              <w:left w:w="100" w:type="dxa"/>
            </w:tcMar>
          </w:tcPr>
          <w:p w14:paraId="6D382416"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1DCD458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2.4</w:t>
            </w:r>
          </w:p>
        </w:tc>
        <w:tc>
          <w:tcPr>
            <w:tcW w:w="5749" w:type="dxa"/>
            <w:tcMar>
              <w:top w:w="50" w:type="dxa"/>
              <w:left w:w="100" w:type="dxa"/>
            </w:tcMar>
            <w:vAlign w:val="center"/>
          </w:tcPr>
          <w:p w14:paraId="66F0DDF3"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Транспорт веществ у животных. </w:t>
            </w:r>
            <w:r w:rsidRPr="00F54CA9">
              <w:rPr>
                <w:rFonts w:ascii="Times New Roman" w:hAnsi="Times New Roman"/>
                <w:color w:val="000000"/>
                <w:sz w:val="24"/>
                <w:szCs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54CA9" w:rsidRPr="00F54CA9" w14:paraId="648F190C" w14:textId="77777777" w:rsidTr="000D7D2F">
        <w:trPr>
          <w:trHeight w:val="144"/>
        </w:trPr>
        <w:tc>
          <w:tcPr>
            <w:tcW w:w="0" w:type="auto"/>
            <w:vMerge/>
            <w:tcBorders>
              <w:top w:val="nil"/>
            </w:tcBorders>
            <w:tcMar>
              <w:top w:w="50" w:type="dxa"/>
              <w:left w:w="100" w:type="dxa"/>
            </w:tcMar>
          </w:tcPr>
          <w:p w14:paraId="57B40E48"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3194C65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2.5</w:t>
            </w:r>
          </w:p>
        </w:tc>
        <w:tc>
          <w:tcPr>
            <w:tcW w:w="5749" w:type="dxa"/>
            <w:tcMar>
              <w:top w:w="50" w:type="dxa"/>
              <w:left w:w="100" w:type="dxa"/>
            </w:tcMar>
            <w:vAlign w:val="center"/>
          </w:tcPr>
          <w:p w14:paraId="338A87F9"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Выделение у животных. </w:t>
            </w:r>
            <w:r w:rsidRPr="00F54CA9">
              <w:rPr>
                <w:rFonts w:ascii="Times New Roman" w:hAnsi="Times New Roman"/>
                <w:color w:val="000000"/>
                <w:sz w:val="24"/>
                <w:szCs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F54CA9">
              <w:rPr>
                <w:rFonts w:ascii="Times New Roman" w:hAnsi="Times New Roman"/>
                <w:color w:val="000000"/>
                <w:sz w:val="24"/>
                <w:szCs w:val="24"/>
              </w:rPr>
              <w:t>Особенности выделения у птиц, связанные с полётом</w:t>
            </w:r>
          </w:p>
        </w:tc>
      </w:tr>
      <w:tr w:rsidR="00F54CA9" w:rsidRPr="00F54CA9" w14:paraId="04533BA3" w14:textId="77777777" w:rsidTr="000D7D2F">
        <w:trPr>
          <w:trHeight w:val="144"/>
        </w:trPr>
        <w:tc>
          <w:tcPr>
            <w:tcW w:w="0" w:type="auto"/>
            <w:vMerge/>
            <w:tcBorders>
              <w:top w:val="nil"/>
            </w:tcBorders>
            <w:tcMar>
              <w:top w:w="50" w:type="dxa"/>
              <w:left w:w="100" w:type="dxa"/>
            </w:tcMar>
          </w:tcPr>
          <w:p w14:paraId="60C0C709"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EA090C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2.6</w:t>
            </w:r>
          </w:p>
        </w:tc>
        <w:tc>
          <w:tcPr>
            <w:tcW w:w="5749" w:type="dxa"/>
            <w:tcMar>
              <w:top w:w="50" w:type="dxa"/>
              <w:left w:w="100" w:type="dxa"/>
            </w:tcMar>
            <w:vAlign w:val="center"/>
          </w:tcPr>
          <w:p w14:paraId="50DE89A4"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Покровы тела у животных. </w:t>
            </w:r>
            <w:r w:rsidRPr="00F54CA9">
              <w:rPr>
                <w:rFonts w:ascii="Times New Roman" w:hAnsi="Times New Roman"/>
                <w:color w:val="000000"/>
                <w:sz w:val="24"/>
                <w:szCs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F54CA9">
              <w:rPr>
                <w:rFonts w:ascii="Times New Roman" w:hAnsi="Times New Roman"/>
                <w:color w:val="000000"/>
                <w:sz w:val="24"/>
                <w:szCs w:val="24"/>
              </w:rPr>
              <w:t>Средства пассивной и активной защиты у животных</w:t>
            </w:r>
          </w:p>
        </w:tc>
      </w:tr>
      <w:tr w:rsidR="00F54CA9" w:rsidRPr="00F54CA9" w14:paraId="5BB0FF70" w14:textId="77777777" w:rsidTr="000D7D2F">
        <w:trPr>
          <w:trHeight w:val="144"/>
        </w:trPr>
        <w:tc>
          <w:tcPr>
            <w:tcW w:w="0" w:type="auto"/>
            <w:vMerge/>
            <w:tcBorders>
              <w:top w:val="nil"/>
            </w:tcBorders>
            <w:tcMar>
              <w:top w:w="50" w:type="dxa"/>
              <w:left w:w="100" w:type="dxa"/>
            </w:tcMar>
          </w:tcPr>
          <w:p w14:paraId="082394A4"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80A027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2.7</w:t>
            </w:r>
          </w:p>
        </w:tc>
        <w:tc>
          <w:tcPr>
            <w:tcW w:w="5749" w:type="dxa"/>
            <w:tcMar>
              <w:top w:w="50" w:type="dxa"/>
              <w:left w:w="100" w:type="dxa"/>
            </w:tcMar>
            <w:vAlign w:val="center"/>
          </w:tcPr>
          <w:p w14:paraId="130C58A2"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Координация и регуляция жизнедеятельности у животных. </w:t>
            </w:r>
            <w:r w:rsidRPr="00F54CA9">
              <w:rPr>
                <w:rFonts w:ascii="Times New Roman" w:hAnsi="Times New Roman"/>
                <w:color w:val="000000"/>
                <w:sz w:val="24"/>
                <w:szCs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w:t>
            </w:r>
            <w:r w:rsidRPr="00F54CA9">
              <w:rPr>
                <w:rFonts w:ascii="Times New Roman" w:hAnsi="Times New Roman"/>
                <w:color w:val="000000"/>
                <w:sz w:val="24"/>
                <w:szCs w:val="24"/>
                <w:lang w:val="ru-RU"/>
              </w:rPr>
              <w:lastRenderedPageBreak/>
              <w:t xml:space="preserve">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F54CA9">
              <w:rPr>
                <w:rFonts w:ascii="Times New Roman" w:hAnsi="Times New Roman"/>
                <w:color w:val="000000"/>
                <w:sz w:val="24"/>
                <w:szCs w:val="24"/>
              </w:rPr>
              <w:t>Орган боковой линии у рыб</w:t>
            </w:r>
          </w:p>
        </w:tc>
      </w:tr>
      <w:tr w:rsidR="00F54CA9" w:rsidRPr="00F54CA9" w14:paraId="09BD2ADB" w14:textId="77777777" w:rsidTr="000D7D2F">
        <w:trPr>
          <w:trHeight w:val="144"/>
        </w:trPr>
        <w:tc>
          <w:tcPr>
            <w:tcW w:w="0" w:type="auto"/>
            <w:vMerge/>
            <w:tcBorders>
              <w:top w:val="nil"/>
            </w:tcBorders>
            <w:tcMar>
              <w:top w:w="50" w:type="dxa"/>
              <w:left w:w="100" w:type="dxa"/>
            </w:tcMar>
          </w:tcPr>
          <w:p w14:paraId="30445B8F"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497937B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2.8</w:t>
            </w:r>
          </w:p>
        </w:tc>
        <w:tc>
          <w:tcPr>
            <w:tcW w:w="5749" w:type="dxa"/>
            <w:tcMar>
              <w:top w:w="50" w:type="dxa"/>
              <w:left w:w="100" w:type="dxa"/>
            </w:tcMar>
            <w:vAlign w:val="center"/>
          </w:tcPr>
          <w:p w14:paraId="4A5A6AB9"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Поведение животных. </w:t>
            </w:r>
            <w:r w:rsidRPr="00F54CA9">
              <w:rPr>
                <w:rFonts w:ascii="Times New Roman" w:hAnsi="Times New Roman"/>
                <w:color w:val="000000"/>
                <w:sz w:val="24"/>
                <w:szCs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F54CA9">
              <w:rPr>
                <w:rFonts w:ascii="Times New Roman" w:hAnsi="Times New Roman"/>
                <w:color w:val="000000"/>
                <w:sz w:val="24"/>
                <w:szCs w:val="24"/>
              </w:rPr>
              <w:t>Стимулы поведения</w:t>
            </w:r>
          </w:p>
        </w:tc>
      </w:tr>
      <w:tr w:rsidR="00F54CA9" w:rsidRPr="00D25E14" w14:paraId="777F21DF" w14:textId="77777777" w:rsidTr="000D7D2F">
        <w:trPr>
          <w:trHeight w:val="144"/>
        </w:trPr>
        <w:tc>
          <w:tcPr>
            <w:tcW w:w="0" w:type="auto"/>
            <w:vMerge/>
            <w:tcBorders>
              <w:top w:val="nil"/>
            </w:tcBorders>
            <w:tcMar>
              <w:top w:w="50" w:type="dxa"/>
              <w:left w:w="100" w:type="dxa"/>
            </w:tcMar>
          </w:tcPr>
          <w:p w14:paraId="3921B966"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DD24D7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2.9</w:t>
            </w:r>
          </w:p>
        </w:tc>
        <w:tc>
          <w:tcPr>
            <w:tcW w:w="5749" w:type="dxa"/>
            <w:tcMar>
              <w:top w:w="50" w:type="dxa"/>
              <w:left w:w="100" w:type="dxa"/>
            </w:tcMar>
            <w:vAlign w:val="center"/>
          </w:tcPr>
          <w:p w14:paraId="67F32FD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Размножение и развитие животных. </w:t>
            </w:r>
            <w:r w:rsidRPr="00F54CA9">
              <w:rPr>
                <w:rFonts w:ascii="Times New Roman" w:hAnsi="Times New Roman"/>
                <w:color w:val="000000"/>
                <w:sz w:val="24"/>
                <w:szCs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54CA9" w:rsidRPr="00F54CA9" w14:paraId="44C60BE2" w14:textId="77777777" w:rsidTr="000D7D2F">
        <w:trPr>
          <w:trHeight w:val="144"/>
        </w:trPr>
        <w:tc>
          <w:tcPr>
            <w:tcW w:w="1442" w:type="dxa"/>
            <w:vMerge w:val="restart"/>
            <w:tcMar>
              <w:top w:w="50" w:type="dxa"/>
              <w:left w:w="100" w:type="dxa"/>
            </w:tcMar>
            <w:vAlign w:val="center"/>
          </w:tcPr>
          <w:p w14:paraId="63434EE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w:t>
            </w:r>
          </w:p>
        </w:tc>
        <w:tc>
          <w:tcPr>
            <w:tcW w:w="0" w:type="auto"/>
            <w:gridSpan w:val="2"/>
            <w:tcMar>
              <w:top w:w="50" w:type="dxa"/>
              <w:left w:w="100" w:type="dxa"/>
            </w:tcMar>
            <w:vAlign w:val="center"/>
          </w:tcPr>
          <w:p w14:paraId="28364371"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Систематические группы животных</w:t>
            </w:r>
          </w:p>
        </w:tc>
      </w:tr>
      <w:tr w:rsidR="00F54CA9" w:rsidRPr="00D25E14" w14:paraId="61AE340E" w14:textId="77777777" w:rsidTr="000D7D2F">
        <w:trPr>
          <w:trHeight w:val="144"/>
        </w:trPr>
        <w:tc>
          <w:tcPr>
            <w:tcW w:w="0" w:type="auto"/>
            <w:vMerge/>
            <w:tcBorders>
              <w:top w:val="nil"/>
            </w:tcBorders>
            <w:tcMar>
              <w:top w:w="50" w:type="dxa"/>
              <w:left w:w="100" w:type="dxa"/>
            </w:tcMar>
          </w:tcPr>
          <w:p w14:paraId="7CC2C207"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69A7A1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w:t>
            </w:r>
          </w:p>
        </w:tc>
        <w:tc>
          <w:tcPr>
            <w:tcW w:w="5749" w:type="dxa"/>
            <w:tcMar>
              <w:top w:w="50" w:type="dxa"/>
              <w:left w:w="100" w:type="dxa"/>
            </w:tcMar>
            <w:vAlign w:val="center"/>
          </w:tcPr>
          <w:p w14:paraId="7F4A5510"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Основные категории систематики животных. </w:t>
            </w:r>
            <w:r w:rsidRPr="00F54CA9">
              <w:rPr>
                <w:rFonts w:ascii="Times New Roman" w:hAnsi="Times New Roman"/>
                <w:color w:val="000000"/>
                <w:sz w:val="24"/>
                <w:szCs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F54CA9" w:rsidRPr="00D25E14" w14:paraId="3A586CC1" w14:textId="77777777" w:rsidTr="000D7D2F">
        <w:trPr>
          <w:trHeight w:val="144"/>
        </w:trPr>
        <w:tc>
          <w:tcPr>
            <w:tcW w:w="0" w:type="auto"/>
            <w:vMerge/>
            <w:tcBorders>
              <w:top w:val="nil"/>
            </w:tcBorders>
            <w:tcMar>
              <w:top w:w="50" w:type="dxa"/>
              <w:left w:w="100" w:type="dxa"/>
            </w:tcMar>
          </w:tcPr>
          <w:p w14:paraId="730FF6FE"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46835C6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3.2</w:t>
            </w:r>
          </w:p>
        </w:tc>
        <w:tc>
          <w:tcPr>
            <w:tcW w:w="5749" w:type="dxa"/>
            <w:tcMar>
              <w:top w:w="50" w:type="dxa"/>
              <w:left w:w="100" w:type="dxa"/>
            </w:tcMar>
            <w:vAlign w:val="center"/>
          </w:tcPr>
          <w:p w14:paraId="387D4F4F"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Одноклеточные животные – простейшие. </w:t>
            </w:r>
            <w:r w:rsidRPr="00F54CA9">
              <w:rPr>
                <w:rFonts w:ascii="Times New Roman" w:hAnsi="Times New Roman"/>
                <w:color w:val="000000"/>
                <w:sz w:val="24"/>
                <w:szCs w:val="24"/>
                <w:lang w:val="ru-RU"/>
              </w:rPr>
              <w:t xml:space="preserve">Строение и жизнедеятельность простейших. Местообитание и образ жизни. Образование цисты при неблагоприятных </w:t>
            </w:r>
            <w:r w:rsidRPr="00F54CA9">
              <w:rPr>
                <w:rFonts w:ascii="Times New Roman" w:hAnsi="Times New Roman"/>
                <w:color w:val="000000"/>
                <w:sz w:val="24"/>
                <w:szCs w:val="24"/>
                <w:lang w:val="ru-RU"/>
              </w:rPr>
              <w:lastRenderedPageBreak/>
              <w:t>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F54CA9" w:rsidRPr="00D25E14" w14:paraId="281192C0" w14:textId="77777777" w:rsidTr="000D7D2F">
        <w:trPr>
          <w:trHeight w:val="144"/>
        </w:trPr>
        <w:tc>
          <w:tcPr>
            <w:tcW w:w="0" w:type="auto"/>
            <w:vMerge/>
            <w:tcBorders>
              <w:top w:val="nil"/>
            </w:tcBorders>
            <w:tcMar>
              <w:top w:w="50" w:type="dxa"/>
              <w:left w:w="100" w:type="dxa"/>
            </w:tcMar>
          </w:tcPr>
          <w:p w14:paraId="6D5106E5"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588276C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3.3</w:t>
            </w:r>
          </w:p>
        </w:tc>
        <w:tc>
          <w:tcPr>
            <w:tcW w:w="5749" w:type="dxa"/>
            <w:tcMar>
              <w:top w:w="50" w:type="dxa"/>
              <w:left w:w="100" w:type="dxa"/>
            </w:tcMar>
            <w:vAlign w:val="center"/>
          </w:tcPr>
          <w:p w14:paraId="2013863D"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Многоклеточные животные. Кишечнополостные. </w:t>
            </w:r>
            <w:r w:rsidRPr="00F54CA9">
              <w:rPr>
                <w:rFonts w:ascii="Times New Roman" w:hAnsi="Times New Roman"/>
                <w:color w:val="000000"/>
                <w:sz w:val="24"/>
                <w:szCs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F54CA9" w:rsidRPr="00D25E14" w14:paraId="393A3759" w14:textId="77777777" w:rsidTr="000D7D2F">
        <w:trPr>
          <w:trHeight w:val="144"/>
        </w:trPr>
        <w:tc>
          <w:tcPr>
            <w:tcW w:w="0" w:type="auto"/>
            <w:vMerge/>
            <w:tcBorders>
              <w:top w:val="nil"/>
            </w:tcBorders>
            <w:tcMar>
              <w:top w:w="50" w:type="dxa"/>
              <w:left w:w="100" w:type="dxa"/>
            </w:tcMar>
          </w:tcPr>
          <w:p w14:paraId="45379941"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00FF33B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3.4</w:t>
            </w:r>
          </w:p>
        </w:tc>
        <w:tc>
          <w:tcPr>
            <w:tcW w:w="5749" w:type="dxa"/>
            <w:tcMar>
              <w:top w:w="50" w:type="dxa"/>
              <w:left w:w="100" w:type="dxa"/>
            </w:tcMar>
            <w:vAlign w:val="center"/>
          </w:tcPr>
          <w:p w14:paraId="59700344"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Плоские, круглые, кольчатые черви. </w:t>
            </w:r>
            <w:r w:rsidRPr="00F54CA9">
              <w:rPr>
                <w:rFonts w:ascii="Times New Roman" w:hAnsi="Times New Roman"/>
                <w:color w:val="000000"/>
                <w:sz w:val="24"/>
                <w:szCs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F54CA9" w:rsidRPr="00F54CA9" w14:paraId="3C995D94" w14:textId="77777777" w:rsidTr="000D7D2F">
        <w:trPr>
          <w:trHeight w:val="144"/>
        </w:trPr>
        <w:tc>
          <w:tcPr>
            <w:tcW w:w="0" w:type="auto"/>
            <w:vMerge/>
            <w:tcBorders>
              <w:top w:val="nil"/>
            </w:tcBorders>
            <w:tcMar>
              <w:top w:w="50" w:type="dxa"/>
              <w:left w:w="100" w:type="dxa"/>
            </w:tcMar>
          </w:tcPr>
          <w:p w14:paraId="096A2900"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48B3AC6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3.5</w:t>
            </w:r>
          </w:p>
        </w:tc>
        <w:tc>
          <w:tcPr>
            <w:tcW w:w="5749" w:type="dxa"/>
            <w:tcMar>
              <w:top w:w="50" w:type="dxa"/>
              <w:left w:w="100" w:type="dxa"/>
            </w:tcMar>
            <w:vAlign w:val="center"/>
          </w:tcPr>
          <w:p w14:paraId="2FE9EF98"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Членистоногие. </w:t>
            </w:r>
            <w:r w:rsidRPr="00F54CA9">
              <w:rPr>
                <w:rFonts w:ascii="Times New Roman" w:hAnsi="Times New Roman"/>
                <w:color w:val="000000"/>
                <w:sz w:val="24"/>
                <w:szCs w:val="24"/>
                <w:lang w:val="ru-RU"/>
              </w:rPr>
              <w:t xml:space="preserve">Общая характеристика. Среды жизни. Внешнее и внутреннее строение членистоногих. </w:t>
            </w:r>
            <w:r w:rsidRPr="00F54CA9">
              <w:rPr>
                <w:rFonts w:ascii="Times New Roman" w:hAnsi="Times New Roman"/>
                <w:color w:val="000000"/>
                <w:sz w:val="24"/>
                <w:szCs w:val="24"/>
              </w:rPr>
              <w:t>Многообразие членистоногих. Представители классов</w:t>
            </w:r>
          </w:p>
        </w:tc>
      </w:tr>
      <w:tr w:rsidR="00F54CA9" w:rsidRPr="00F54CA9" w14:paraId="0431B540" w14:textId="77777777" w:rsidTr="000D7D2F">
        <w:trPr>
          <w:trHeight w:val="144"/>
        </w:trPr>
        <w:tc>
          <w:tcPr>
            <w:tcW w:w="0" w:type="auto"/>
            <w:vMerge/>
            <w:tcBorders>
              <w:top w:val="nil"/>
            </w:tcBorders>
            <w:tcMar>
              <w:top w:w="50" w:type="dxa"/>
              <w:left w:w="100" w:type="dxa"/>
            </w:tcMar>
          </w:tcPr>
          <w:p w14:paraId="62A7DBEB"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CACA87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3.6</w:t>
            </w:r>
          </w:p>
        </w:tc>
        <w:tc>
          <w:tcPr>
            <w:tcW w:w="5749" w:type="dxa"/>
            <w:tcMar>
              <w:top w:w="50" w:type="dxa"/>
              <w:left w:w="100" w:type="dxa"/>
            </w:tcMar>
            <w:vAlign w:val="center"/>
          </w:tcPr>
          <w:p w14:paraId="66C73B10"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Ракообразные. </w:t>
            </w:r>
            <w:r w:rsidRPr="00F54CA9">
              <w:rPr>
                <w:rFonts w:ascii="Times New Roman" w:hAnsi="Times New Roman"/>
                <w:color w:val="000000"/>
                <w:sz w:val="24"/>
                <w:szCs w:val="24"/>
                <w:lang w:val="ru-RU"/>
              </w:rPr>
              <w:t xml:space="preserve">Особенности строения и жизнедеятельности. Значение ракообразных в природе и жизни человека. </w:t>
            </w:r>
            <w:r w:rsidRPr="00F54CA9">
              <w:rPr>
                <w:rFonts w:ascii="Times New Roman" w:hAnsi="Times New Roman"/>
                <w:i/>
                <w:color w:val="000000"/>
                <w:sz w:val="24"/>
                <w:szCs w:val="24"/>
                <w:lang w:val="ru-RU"/>
              </w:rPr>
              <w:t xml:space="preserve">Паукообразные. </w:t>
            </w:r>
            <w:r w:rsidRPr="00F54CA9">
              <w:rPr>
                <w:rFonts w:ascii="Times New Roman" w:hAnsi="Times New Roman"/>
                <w:color w:val="000000"/>
                <w:sz w:val="24"/>
                <w:szCs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F54CA9">
              <w:rPr>
                <w:rFonts w:ascii="Times New Roman" w:hAnsi="Times New Roman"/>
                <w:color w:val="000000"/>
                <w:sz w:val="24"/>
                <w:szCs w:val="24"/>
              </w:rPr>
              <w:t xml:space="preserve">Меры </w:t>
            </w:r>
            <w:r w:rsidRPr="00F54CA9">
              <w:rPr>
                <w:rFonts w:ascii="Times New Roman" w:hAnsi="Times New Roman"/>
                <w:color w:val="000000"/>
                <w:sz w:val="24"/>
                <w:szCs w:val="24"/>
              </w:rPr>
              <w:lastRenderedPageBreak/>
              <w:t>защиты от клещей. Роль клещей в почвообразовании</w:t>
            </w:r>
          </w:p>
        </w:tc>
      </w:tr>
      <w:tr w:rsidR="00F54CA9" w:rsidRPr="00D25E14" w14:paraId="21D33584" w14:textId="77777777" w:rsidTr="000D7D2F">
        <w:trPr>
          <w:trHeight w:val="144"/>
        </w:trPr>
        <w:tc>
          <w:tcPr>
            <w:tcW w:w="0" w:type="auto"/>
            <w:vMerge/>
            <w:tcBorders>
              <w:top w:val="nil"/>
            </w:tcBorders>
            <w:tcMar>
              <w:top w:w="50" w:type="dxa"/>
              <w:left w:w="100" w:type="dxa"/>
            </w:tcMar>
          </w:tcPr>
          <w:p w14:paraId="020302F7"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48955F6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3.7</w:t>
            </w:r>
          </w:p>
        </w:tc>
        <w:tc>
          <w:tcPr>
            <w:tcW w:w="5749" w:type="dxa"/>
            <w:tcMar>
              <w:top w:w="50" w:type="dxa"/>
              <w:left w:w="100" w:type="dxa"/>
            </w:tcMar>
            <w:vAlign w:val="center"/>
          </w:tcPr>
          <w:p w14:paraId="2578AEB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Насекомые. </w:t>
            </w:r>
            <w:r w:rsidRPr="00F54CA9">
              <w:rPr>
                <w:rFonts w:ascii="Times New Roman" w:hAnsi="Times New Roman"/>
                <w:color w:val="000000"/>
                <w:sz w:val="24"/>
                <w:szCs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54CA9" w:rsidRPr="00D25E14" w14:paraId="4086C7F1" w14:textId="77777777" w:rsidTr="000D7D2F">
        <w:trPr>
          <w:trHeight w:val="144"/>
        </w:trPr>
        <w:tc>
          <w:tcPr>
            <w:tcW w:w="0" w:type="auto"/>
            <w:vMerge/>
            <w:tcBorders>
              <w:top w:val="nil"/>
            </w:tcBorders>
            <w:tcMar>
              <w:top w:w="50" w:type="dxa"/>
              <w:left w:w="100" w:type="dxa"/>
            </w:tcMar>
          </w:tcPr>
          <w:p w14:paraId="3EB8C1AD"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50EAD09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3.8</w:t>
            </w:r>
          </w:p>
        </w:tc>
        <w:tc>
          <w:tcPr>
            <w:tcW w:w="5749" w:type="dxa"/>
            <w:tcMar>
              <w:top w:w="50" w:type="dxa"/>
              <w:left w:w="100" w:type="dxa"/>
            </w:tcMar>
            <w:vAlign w:val="center"/>
          </w:tcPr>
          <w:p w14:paraId="5B50A99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Моллюски. </w:t>
            </w:r>
            <w:r w:rsidRPr="00F54CA9">
              <w:rPr>
                <w:rFonts w:ascii="Times New Roman" w:hAnsi="Times New Roman"/>
                <w:color w:val="000000"/>
                <w:sz w:val="24"/>
                <w:szCs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54CA9" w:rsidRPr="00F54CA9" w14:paraId="5C86DD0C" w14:textId="77777777" w:rsidTr="000D7D2F">
        <w:trPr>
          <w:trHeight w:val="144"/>
        </w:trPr>
        <w:tc>
          <w:tcPr>
            <w:tcW w:w="0" w:type="auto"/>
            <w:vMerge/>
            <w:tcBorders>
              <w:top w:val="nil"/>
            </w:tcBorders>
            <w:tcMar>
              <w:top w:w="50" w:type="dxa"/>
              <w:left w:w="100" w:type="dxa"/>
            </w:tcMar>
          </w:tcPr>
          <w:p w14:paraId="0DB14A56"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657D7A4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3.9</w:t>
            </w:r>
          </w:p>
        </w:tc>
        <w:tc>
          <w:tcPr>
            <w:tcW w:w="5749" w:type="dxa"/>
            <w:tcMar>
              <w:top w:w="50" w:type="dxa"/>
              <w:left w:w="100" w:type="dxa"/>
            </w:tcMar>
            <w:vAlign w:val="center"/>
          </w:tcPr>
          <w:p w14:paraId="19C959CD"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Хордовые. </w:t>
            </w:r>
            <w:r w:rsidRPr="00F54CA9">
              <w:rPr>
                <w:rFonts w:ascii="Times New Roman" w:hAnsi="Times New Roman"/>
                <w:color w:val="000000"/>
                <w:sz w:val="24"/>
                <w:szCs w:val="24"/>
                <w:lang w:val="ru-RU"/>
              </w:rPr>
              <w:t xml:space="preserve">Общая характеристика. Зародышевое развитие хордовых. Систематические группы хордовых. Подтип Бесчерепные (ланцетник). </w:t>
            </w:r>
            <w:r w:rsidRPr="00F54CA9">
              <w:rPr>
                <w:rFonts w:ascii="Times New Roman" w:hAnsi="Times New Roman"/>
                <w:color w:val="000000"/>
                <w:sz w:val="24"/>
                <w:szCs w:val="24"/>
              </w:rPr>
              <w:t>Подтип Черепные или Позвоночные</w:t>
            </w:r>
          </w:p>
        </w:tc>
      </w:tr>
      <w:tr w:rsidR="00F54CA9" w:rsidRPr="00F54CA9" w14:paraId="77751574" w14:textId="77777777" w:rsidTr="000D7D2F">
        <w:trPr>
          <w:trHeight w:val="144"/>
        </w:trPr>
        <w:tc>
          <w:tcPr>
            <w:tcW w:w="0" w:type="auto"/>
            <w:vMerge/>
            <w:tcBorders>
              <w:top w:val="nil"/>
            </w:tcBorders>
            <w:tcMar>
              <w:top w:w="50" w:type="dxa"/>
              <w:left w:w="100" w:type="dxa"/>
            </w:tcMar>
          </w:tcPr>
          <w:p w14:paraId="3CDAEB74"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35878FA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3.10</w:t>
            </w:r>
          </w:p>
        </w:tc>
        <w:tc>
          <w:tcPr>
            <w:tcW w:w="5749" w:type="dxa"/>
            <w:tcMar>
              <w:top w:w="50" w:type="dxa"/>
              <w:left w:w="100" w:type="dxa"/>
            </w:tcMar>
            <w:vAlign w:val="center"/>
          </w:tcPr>
          <w:p w14:paraId="2C9F5463"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Рыбы. </w:t>
            </w:r>
            <w:r w:rsidRPr="00F54CA9">
              <w:rPr>
                <w:rFonts w:ascii="Times New Roman" w:hAnsi="Times New Roman"/>
                <w:color w:val="000000"/>
                <w:sz w:val="24"/>
                <w:szCs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F54CA9">
              <w:rPr>
                <w:rFonts w:ascii="Times New Roman" w:hAnsi="Times New Roman"/>
                <w:color w:val="000000"/>
                <w:sz w:val="24"/>
                <w:szCs w:val="24"/>
              </w:rPr>
              <w:t>Хозяйственное значение рыб</w:t>
            </w:r>
          </w:p>
        </w:tc>
      </w:tr>
      <w:tr w:rsidR="00F54CA9" w:rsidRPr="00D25E14" w14:paraId="716D2D52" w14:textId="77777777" w:rsidTr="000D7D2F">
        <w:trPr>
          <w:trHeight w:val="144"/>
        </w:trPr>
        <w:tc>
          <w:tcPr>
            <w:tcW w:w="0" w:type="auto"/>
            <w:vMerge/>
            <w:tcBorders>
              <w:top w:val="nil"/>
            </w:tcBorders>
            <w:tcMar>
              <w:top w:w="50" w:type="dxa"/>
              <w:left w:w="100" w:type="dxa"/>
            </w:tcMar>
          </w:tcPr>
          <w:p w14:paraId="61C50BE2"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5F65C9F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3.11</w:t>
            </w:r>
          </w:p>
        </w:tc>
        <w:tc>
          <w:tcPr>
            <w:tcW w:w="5749" w:type="dxa"/>
            <w:tcMar>
              <w:top w:w="50" w:type="dxa"/>
              <w:left w:w="100" w:type="dxa"/>
            </w:tcMar>
            <w:vAlign w:val="center"/>
          </w:tcPr>
          <w:p w14:paraId="5F022C5F"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Земноводные. </w:t>
            </w:r>
            <w:r w:rsidRPr="00F54CA9">
              <w:rPr>
                <w:rFonts w:ascii="Times New Roman" w:hAnsi="Times New Roman"/>
                <w:color w:val="000000"/>
                <w:sz w:val="24"/>
                <w:szCs w:val="24"/>
                <w:lang w:val="ru-RU"/>
              </w:rPr>
              <w:t xml:space="preserve">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w:t>
            </w:r>
            <w:r w:rsidRPr="00F54CA9">
              <w:rPr>
                <w:rFonts w:ascii="Times New Roman" w:hAnsi="Times New Roman"/>
                <w:color w:val="000000"/>
                <w:sz w:val="24"/>
                <w:szCs w:val="24"/>
                <w:lang w:val="ru-RU"/>
              </w:rPr>
              <w:lastRenderedPageBreak/>
              <w:t>воде и на суше. Размножение и развитие земноводных. Многообразие земноводных и их охрана. Значение земноводных в природе и жизни человека</w:t>
            </w:r>
          </w:p>
        </w:tc>
      </w:tr>
      <w:tr w:rsidR="00F54CA9" w:rsidRPr="00D25E14" w14:paraId="33BE30F2" w14:textId="77777777" w:rsidTr="000D7D2F">
        <w:trPr>
          <w:trHeight w:val="144"/>
        </w:trPr>
        <w:tc>
          <w:tcPr>
            <w:tcW w:w="0" w:type="auto"/>
            <w:vMerge/>
            <w:tcBorders>
              <w:top w:val="nil"/>
            </w:tcBorders>
            <w:tcMar>
              <w:top w:w="50" w:type="dxa"/>
              <w:left w:w="100" w:type="dxa"/>
            </w:tcMar>
          </w:tcPr>
          <w:p w14:paraId="0470A9D0"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712F505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3.12</w:t>
            </w:r>
          </w:p>
        </w:tc>
        <w:tc>
          <w:tcPr>
            <w:tcW w:w="5749" w:type="dxa"/>
            <w:tcMar>
              <w:top w:w="50" w:type="dxa"/>
              <w:left w:w="100" w:type="dxa"/>
            </w:tcMar>
            <w:vAlign w:val="center"/>
          </w:tcPr>
          <w:p w14:paraId="3F297018"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Пресмыкающиеся. </w:t>
            </w:r>
            <w:r w:rsidRPr="00F54CA9">
              <w:rPr>
                <w:rFonts w:ascii="Times New Roman" w:hAnsi="Times New Roman"/>
                <w:color w:val="000000"/>
                <w:sz w:val="24"/>
                <w:szCs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F54CA9" w:rsidRPr="00F54CA9" w14:paraId="5877954A" w14:textId="77777777" w:rsidTr="000D7D2F">
        <w:trPr>
          <w:trHeight w:val="144"/>
        </w:trPr>
        <w:tc>
          <w:tcPr>
            <w:tcW w:w="0" w:type="auto"/>
            <w:vMerge/>
            <w:tcBorders>
              <w:top w:val="nil"/>
            </w:tcBorders>
            <w:tcMar>
              <w:top w:w="50" w:type="dxa"/>
              <w:left w:w="100" w:type="dxa"/>
            </w:tcMar>
          </w:tcPr>
          <w:p w14:paraId="226880CB"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1E21AD2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3.13</w:t>
            </w:r>
          </w:p>
        </w:tc>
        <w:tc>
          <w:tcPr>
            <w:tcW w:w="5749" w:type="dxa"/>
            <w:tcMar>
              <w:top w:w="50" w:type="dxa"/>
              <w:left w:w="100" w:type="dxa"/>
            </w:tcMar>
            <w:vAlign w:val="center"/>
          </w:tcPr>
          <w:p w14:paraId="0CFCC754" w14:textId="77777777" w:rsidR="00F54CA9" w:rsidRPr="00F54CA9" w:rsidRDefault="00F54CA9" w:rsidP="00F54CA9">
            <w:pPr>
              <w:spacing w:after="0" w:line="240" w:lineRule="auto"/>
              <w:ind w:left="228"/>
              <w:jc w:val="both"/>
              <w:rPr>
                <w:sz w:val="24"/>
                <w:szCs w:val="24"/>
              </w:rPr>
            </w:pPr>
            <w:r w:rsidRPr="00F54CA9">
              <w:rPr>
                <w:rFonts w:ascii="Times New Roman" w:hAnsi="Times New Roman"/>
                <w:i/>
                <w:color w:val="000000"/>
                <w:sz w:val="24"/>
                <w:szCs w:val="24"/>
                <w:lang w:val="ru-RU"/>
              </w:rPr>
              <w:t xml:space="preserve">Птицы. </w:t>
            </w:r>
            <w:r w:rsidRPr="00F54CA9">
              <w:rPr>
                <w:rFonts w:ascii="Times New Roman" w:hAnsi="Times New Roman"/>
                <w:color w:val="000000"/>
                <w:sz w:val="24"/>
                <w:szCs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F54CA9">
              <w:rPr>
                <w:rFonts w:ascii="Times New Roman" w:hAnsi="Times New Roman"/>
                <w:color w:val="000000"/>
                <w:sz w:val="24"/>
                <w:szCs w:val="24"/>
              </w:rPr>
              <w:t>Значение птиц в природе и жизни человека</w:t>
            </w:r>
          </w:p>
        </w:tc>
      </w:tr>
      <w:tr w:rsidR="00F54CA9" w:rsidRPr="00F54CA9" w14:paraId="6801C18A" w14:textId="77777777" w:rsidTr="000D7D2F">
        <w:trPr>
          <w:trHeight w:val="144"/>
        </w:trPr>
        <w:tc>
          <w:tcPr>
            <w:tcW w:w="1442" w:type="dxa"/>
            <w:tcMar>
              <w:top w:w="50" w:type="dxa"/>
              <w:left w:w="100" w:type="dxa"/>
            </w:tcMar>
            <w:vAlign w:val="center"/>
          </w:tcPr>
          <w:p w14:paraId="7EA7256D" w14:textId="77777777" w:rsidR="00F54CA9" w:rsidRPr="00F54CA9" w:rsidRDefault="00F54CA9" w:rsidP="00F54CA9">
            <w:pPr>
              <w:spacing w:after="0" w:line="240" w:lineRule="auto"/>
              <w:ind w:left="228"/>
              <w:rPr>
                <w:sz w:val="24"/>
                <w:szCs w:val="24"/>
              </w:rPr>
            </w:pPr>
          </w:p>
        </w:tc>
        <w:tc>
          <w:tcPr>
            <w:tcW w:w="3658" w:type="dxa"/>
            <w:tcMar>
              <w:top w:w="50" w:type="dxa"/>
              <w:left w:w="100" w:type="dxa"/>
            </w:tcMar>
            <w:vAlign w:val="center"/>
          </w:tcPr>
          <w:p w14:paraId="6D53B5D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3.14</w:t>
            </w:r>
          </w:p>
        </w:tc>
        <w:tc>
          <w:tcPr>
            <w:tcW w:w="5749" w:type="dxa"/>
            <w:tcMar>
              <w:top w:w="50" w:type="dxa"/>
              <w:left w:w="100" w:type="dxa"/>
            </w:tcMar>
            <w:vAlign w:val="center"/>
          </w:tcPr>
          <w:p w14:paraId="3F74D573"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i/>
                <w:color w:val="000000"/>
                <w:sz w:val="24"/>
                <w:szCs w:val="24"/>
                <w:lang w:val="ru-RU"/>
              </w:rPr>
              <w:t xml:space="preserve">Млекопитающие. </w:t>
            </w:r>
            <w:r w:rsidRPr="00F54CA9">
              <w:rPr>
                <w:rFonts w:ascii="Times New Roman" w:hAnsi="Times New Roman"/>
                <w:color w:val="000000"/>
                <w:sz w:val="24"/>
                <w:szCs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02D617E"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F54CA9">
              <w:rPr>
                <w:rFonts w:ascii="Times New Roman" w:hAnsi="Times New Roman"/>
                <w:color w:val="000000"/>
                <w:sz w:val="24"/>
                <w:szCs w:val="24"/>
              </w:rPr>
              <w:t xml:space="preserve">Меры борьбы с грызунами. Многообразие </w:t>
            </w:r>
            <w:r w:rsidRPr="00F54CA9">
              <w:rPr>
                <w:rFonts w:ascii="Times New Roman" w:hAnsi="Times New Roman"/>
                <w:color w:val="000000"/>
                <w:sz w:val="24"/>
                <w:szCs w:val="24"/>
              </w:rPr>
              <w:lastRenderedPageBreak/>
              <w:t>млекопитающих родного края</w:t>
            </w:r>
          </w:p>
        </w:tc>
      </w:tr>
      <w:tr w:rsidR="00F54CA9" w:rsidRPr="00D25E14" w14:paraId="37E660CE" w14:textId="77777777" w:rsidTr="000D7D2F">
        <w:trPr>
          <w:trHeight w:val="144"/>
        </w:trPr>
        <w:tc>
          <w:tcPr>
            <w:tcW w:w="1442" w:type="dxa"/>
            <w:vMerge w:val="restart"/>
            <w:tcMar>
              <w:top w:w="50" w:type="dxa"/>
              <w:left w:w="100" w:type="dxa"/>
            </w:tcMar>
            <w:vAlign w:val="center"/>
          </w:tcPr>
          <w:p w14:paraId="266AAFC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lastRenderedPageBreak/>
              <w:t>4</w:t>
            </w:r>
          </w:p>
        </w:tc>
        <w:tc>
          <w:tcPr>
            <w:tcW w:w="0" w:type="auto"/>
            <w:gridSpan w:val="2"/>
            <w:tcMar>
              <w:top w:w="50" w:type="dxa"/>
              <w:left w:w="100" w:type="dxa"/>
            </w:tcMar>
            <w:vAlign w:val="center"/>
          </w:tcPr>
          <w:p w14:paraId="65E5B1E4" w14:textId="77777777" w:rsidR="00F54CA9" w:rsidRPr="00F54CA9" w:rsidRDefault="00F54CA9" w:rsidP="00F54CA9">
            <w:pPr>
              <w:spacing w:after="0" w:line="240" w:lineRule="auto"/>
              <w:ind w:left="228"/>
              <w:rPr>
                <w:sz w:val="24"/>
                <w:szCs w:val="24"/>
                <w:lang w:val="ru-RU"/>
              </w:rPr>
            </w:pPr>
            <w:r w:rsidRPr="00F54CA9">
              <w:rPr>
                <w:rFonts w:ascii="Times New Roman" w:hAnsi="Times New Roman"/>
                <w:color w:val="000000"/>
                <w:sz w:val="24"/>
                <w:szCs w:val="24"/>
                <w:lang w:val="ru-RU"/>
              </w:rPr>
              <w:t>Развитие животного мира на Земле</w:t>
            </w:r>
          </w:p>
        </w:tc>
      </w:tr>
      <w:tr w:rsidR="00F54CA9" w:rsidRPr="00F54CA9" w14:paraId="3C02B8D7" w14:textId="77777777" w:rsidTr="000D7D2F">
        <w:trPr>
          <w:trHeight w:val="144"/>
        </w:trPr>
        <w:tc>
          <w:tcPr>
            <w:tcW w:w="0" w:type="auto"/>
            <w:vMerge/>
            <w:tcBorders>
              <w:top w:val="nil"/>
            </w:tcBorders>
            <w:tcMar>
              <w:top w:w="50" w:type="dxa"/>
              <w:left w:w="100" w:type="dxa"/>
            </w:tcMar>
          </w:tcPr>
          <w:p w14:paraId="1C1C84AC"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0D1A790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4.1</w:t>
            </w:r>
          </w:p>
        </w:tc>
        <w:tc>
          <w:tcPr>
            <w:tcW w:w="5749" w:type="dxa"/>
            <w:tcMar>
              <w:top w:w="50" w:type="dxa"/>
              <w:left w:w="100" w:type="dxa"/>
            </w:tcMar>
            <w:vAlign w:val="center"/>
          </w:tcPr>
          <w:p w14:paraId="4BA2B4E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sidRPr="00F54CA9">
              <w:rPr>
                <w:rFonts w:ascii="Times New Roman" w:hAnsi="Times New Roman"/>
                <w:color w:val="000000"/>
                <w:sz w:val="24"/>
                <w:szCs w:val="24"/>
              </w:rPr>
              <w:t>Реставрация древних животных. «Живые ископаемые» животного мира</w:t>
            </w:r>
          </w:p>
        </w:tc>
      </w:tr>
      <w:tr w:rsidR="00F54CA9" w:rsidRPr="00F54CA9" w14:paraId="3D8CBC21" w14:textId="77777777" w:rsidTr="000D7D2F">
        <w:trPr>
          <w:trHeight w:val="144"/>
        </w:trPr>
        <w:tc>
          <w:tcPr>
            <w:tcW w:w="0" w:type="auto"/>
            <w:vMerge/>
            <w:tcBorders>
              <w:top w:val="nil"/>
            </w:tcBorders>
            <w:tcMar>
              <w:top w:w="50" w:type="dxa"/>
              <w:left w:w="100" w:type="dxa"/>
            </w:tcMar>
          </w:tcPr>
          <w:p w14:paraId="4F79EF6A"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13E2912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4.2</w:t>
            </w:r>
          </w:p>
        </w:tc>
        <w:tc>
          <w:tcPr>
            <w:tcW w:w="5749" w:type="dxa"/>
            <w:tcMar>
              <w:top w:w="50" w:type="dxa"/>
              <w:left w:w="100" w:type="dxa"/>
            </w:tcMar>
            <w:vAlign w:val="center"/>
          </w:tcPr>
          <w:p w14:paraId="75E717E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F54CA9">
              <w:rPr>
                <w:rFonts w:ascii="Times New Roman" w:hAnsi="Times New Roman"/>
                <w:color w:val="000000"/>
                <w:sz w:val="24"/>
                <w:szCs w:val="24"/>
              </w:rPr>
              <w:t>Основные этапы эволюции позвоночных животных. Вымершие животные</w:t>
            </w:r>
          </w:p>
        </w:tc>
      </w:tr>
      <w:tr w:rsidR="00F54CA9" w:rsidRPr="00F54CA9" w14:paraId="66BAB60B" w14:textId="77777777" w:rsidTr="000D7D2F">
        <w:trPr>
          <w:trHeight w:val="144"/>
        </w:trPr>
        <w:tc>
          <w:tcPr>
            <w:tcW w:w="1442" w:type="dxa"/>
            <w:vMerge w:val="restart"/>
            <w:tcMar>
              <w:top w:w="50" w:type="dxa"/>
              <w:left w:w="100" w:type="dxa"/>
            </w:tcMar>
            <w:vAlign w:val="center"/>
          </w:tcPr>
          <w:p w14:paraId="5B1A154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w:t>
            </w:r>
          </w:p>
        </w:tc>
        <w:tc>
          <w:tcPr>
            <w:tcW w:w="0" w:type="auto"/>
            <w:gridSpan w:val="2"/>
            <w:tcMar>
              <w:top w:w="50" w:type="dxa"/>
              <w:left w:w="100" w:type="dxa"/>
            </w:tcMar>
            <w:vAlign w:val="center"/>
          </w:tcPr>
          <w:p w14:paraId="12AF3616"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Животные в природных сообществах</w:t>
            </w:r>
          </w:p>
        </w:tc>
      </w:tr>
      <w:tr w:rsidR="00F54CA9" w:rsidRPr="00F54CA9" w14:paraId="3D1E16B3" w14:textId="77777777" w:rsidTr="000D7D2F">
        <w:trPr>
          <w:trHeight w:val="144"/>
        </w:trPr>
        <w:tc>
          <w:tcPr>
            <w:tcW w:w="0" w:type="auto"/>
            <w:vMerge/>
            <w:tcBorders>
              <w:top w:val="nil"/>
            </w:tcBorders>
            <w:tcMar>
              <w:top w:w="50" w:type="dxa"/>
              <w:left w:w="100" w:type="dxa"/>
            </w:tcMar>
          </w:tcPr>
          <w:p w14:paraId="23E6ABD9"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635B743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5.1</w:t>
            </w:r>
          </w:p>
        </w:tc>
        <w:tc>
          <w:tcPr>
            <w:tcW w:w="5749" w:type="dxa"/>
            <w:tcMar>
              <w:top w:w="50" w:type="dxa"/>
              <w:left w:w="100" w:type="dxa"/>
            </w:tcMar>
            <w:vAlign w:val="center"/>
          </w:tcPr>
          <w:p w14:paraId="4686D174"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Животные и среда обитания. Влияние света, температуры и влажности на животных. </w:t>
            </w:r>
            <w:r w:rsidRPr="00F54CA9">
              <w:rPr>
                <w:rFonts w:ascii="Times New Roman" w:hAnsi="Times New Roman"/>
                <w:color w:val="000000"/>
                <w:sz w:val="24"/>
                <w:szCs w:val="24"/>
              </w:rPr>
              <w:t>Приспособленность животных к условиям среды обитания</w:t>
            </w:r>
          </w:p>
        </w:tc>
      </w:tr>
      <w:tr w:rsidR="00F54CA9" w:rsidRPr="00F54CA9" w14:paraId="7C037A94" w14:textId="77777777" w:rsidTr="000D7D2F">
        <w:trPr>
          <w:trHeight w:val="144"/>
        </w:trPr>
        <w:tc>
          <w:tcPr>
            <w:tcW w:w="0" w:type="auto"/>
            <w:vMerge/>
            <w:tcBorders>
              <w:top w:val="nil"/>
            </w:tcBorders>
            <w:tcMar>
              <w:top w:w="50" w:type="dxa"/>
              <w:left w:w="100" w:type="dxa"/>
            </w:tcMar>
          </w:tcPr>
          <w:p w14:paraId="46599669"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75EC1BA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5.2</w:t>
            </w:r>
          </w:p>
        </w:tc>
        <w:tc>
          <w:tcPr>
            <w:tcW w:w="5749" w:type="dxa"/>
            <w:tcMar>
              <w:top w:w="50" w:type="dxa"/>
              <w:left w:w="100" w:type="dxa"/>
            </w:tcMar>
            <w:vAlign w:val="center"/>
          </w:tcPr>
          <w:p w14:paraId="7DECAF0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F54CA9">
              <w:rPr>
                <w:rFonts w:ascii="Times New Roman" w:hAnsi="Times New Roman"/>
                <w:color w:val="000000"/>
                <w:sz w:val="24"/>
                <w:szCs w:val="24"/>
              </w:rPr>
              <w:t>Пищевые уровни, экологическая пирамида. Экосистема</w:t>
            </w:r>
          </w:p>
        </w:tc>
      </w:tr>
      <w:tr w:rsidR="00F54CA9" w:rsidRPr="00F54CA9" w14:paraId="2DE105B4" w14:textId="77777777" w:rsidTr="000D7D2F">
        <w:trPr>
          <w:trHeight w:val="144"/>
        </w:trPr>
        <w:tc>
          <w:tcPr>
            <w:tcW w:w="0" w:type="auto"/>
            <w:vMerge/>
            <w:tcBorders>
              <w:top w:val="nil"/>
            </w:tcBorders>
            <w:tcMar>
              <w:top w:w="50" w:type="dxa"/>
              <w:left w:w="100" w:type="dxa"/>
            </w:tcMar>
          </w:tcPr>
          <w:p w14:paraId="2C827448"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23B3B30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5.3</w:t>
            </w:r>
          </w:p>
        </w:tc>
        <w:tc>
          <w:tcPr>
            <w:tcW w:w="5749" w:type="dxa"/>
            <w:tcMar>
              <w:top w:w="50" w:type="dxa"/>
              <w:left w:w="100" w:type="dxa"/>
            </w:tcMar>
            <w:vAlign w:val="center"/>
          </w:tcPr>
          <w:p w14:paraId="3FE77785"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Животный мир природных зон Земли. Основные закономерности распределения животных на планете. </w:t>
            </w:r>
            <w:r w:rsidRPr="00F54CA9">
              <w:rPr>
                <w:rFonts w:ascii="Times New Roman" w:hAnsi="Times New Roman"/>
                <w:color w:val="000000"/>
                <w:sz w:val="24"/>
                <w:szCs w:val="24"/>
              </w:rPr>
              <w:t>Фауна</w:t>
            </w:r>
          </w:p>
        </w:tc>
      </w:tr>
      <w:tr w:rsidR="00F54CA9" w:rsidRPr="00F54CA9" w14:paraId="70243246" w14:textId="77777777" w:rsidTr="000D7D2F">
        <w:trPr>
          <w:trHeight w:val="144"/>
        </w:trPr>
        <w:tc>
          <w:tcPr>
            <w:tcW w:w="1442" w:type="dxa"/>
            <w:vMerge w:val="restart"/>
            <w:tcMar>
              <w:top w:w="50" w:type="dxa"/>
              <w:left w:w="100" w:type="dxa"/>
            </w:tcMar>
            <w:vAlign w:val="center"/>
          </w:tcPr>
          <w:p w14:paraId="2CA4A2C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w:t>
            </w:r>
          </w:p>
        </w:tc>
        <w:tc>
          <w:tcPr>
            <w:tcW w:w="0" w:type="auto"/>
            <w:gridSpan w:val="2"/>
            <w:tcMar>
              <w:top w:w="50" w:type="dxa"/>
              <w:left w:w="100" w:type="dxa"/>
            </w:tcMar>
            <w:vAlign w:val="center"/>
          </w:tcPr>
          <w:p w14:paraId="43069F90"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Животные и человек</w:t>
            </w:r>
          </w:p>
        </w:tc>
      </w:tr>
      <w:tr w:rsidR="00F54CA9" w:rsidRPr="00D25E14" w14:paraId="6FBA28F6" w14:textId="77777777" w:rsidTr="000D7D2F">
        <w:trPr>
          <w:trHeight w:val="144"/>
        </w:trPr>
        <w:tc>
          <w:tcPr>
            <w:tcW w:w="0" w:type="auto"/>
            <w:vMerge/>
            <w:tcBorders>
              <w:top w:val="nil"/>
            </w:tcBorders>
            <w:tcMar>
              <w:top w:w="50" w:type="dxa"/>
              <w:left w:w="100" w:type="dxa"/>
            </w:tcMar>
          </w:tcPr>
          <w:p w14:paraId="37A994E7" w14:textId="77777777" w:rsidR="00F54CA9" w:rsidRPr="00F54CA9" w:rsidRDefault="00F54CA9" w:rsidP="00F54CA9">
            <w:pPr>
              <w:spacing w:after="0" w:line="240" w:lineRule="auto"/>
              <w:rPr>
                <w:sz w:val="24"/>
                <w:szCs w:val="24"/>
              </w:rPr>
            </w:pPr>
          </w:p>
        </w:tc>
        <w:tc>
          <w:tcPr>
            <w:tcW w:w="3658" w:type="dxa"/>
            <w:tcMar>
              <w:top w:w="50" w:type="dxa"/>
              <w:left w:w="100" w:type="dxa"/>
            </w:tcMar>
            <w:vAlign w:val="center"/>
          </w:tcPr>
          <w:p w14:paraId="7FC223E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6.1</w:t>
            </w:r>
          </w:p>
        </w:tc>
        <w:tc>
          <w:tcPr>
            <w:tcW w:w="5749" w:type="dxa"/>
            <w:tcMar>
              <w:top w:w="50" w:type="dxa"/>
              <w:left w:w="100" w:type="dxa"/>
            </w:tcMar>
            <w:vAlign w:val="center"/>
          </w:tcPr>
          <w:p w14:paraId="55E93C4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54CA9" w:rsidRPr="00F54CA9" w14:paraId="12E8A0DC" w14:textId="77777777" w:rsidTr="000D7D2F">
        <w:trPr>
          <w:trHeight w:val="144"/>
        </w:trPr>
        <w:tc>
          <w:tcPr>
            <w:tcW w:w="0" w:type="auto"/>
            <w:vMerge/>
            <w:tcBorders>
              <w:top w:val="nil"/>
            </w:tcBorders>
            <w:tcMar>
              <w:top w:w="50" w:type="dxa"/>
              <w:left w:w="100" w:type="dxa"/>
            </w:tcMar>
          </w:tcPr>
          <w:p w14:paraId="53C255E9" w14:textId="77777777" w:rsidR="00F54CA9" w:rsidRPr="00F54CA9" w:rsidRDefault="00F54CA9" w:rsidP="00F54CA9">
            <w:pPr>
              <w:spacing w:after="0" w:line="240" w:lineRule="auto"/>
              <w:rPr>
                <w:sz w:val="24"/>
                <w:szCs w:val="24"/>
                <w:lang w:val="ru-RU"/>
              </w:rPr>
            </w:pPr>
          </w:p>
        </w:tc>
        <w:tc>
          <w:tcPr>
            <w:tcW w:w="3658" w:type="dxa"/>
            <w:tcMar>
              <w:top w:w="50" w:type="dxa"/>
              <w:left w:w="100" w:type="dxa"/>
            </w:tcMar>
            <w:vAlign w:val="center"/>
          </w:tcPr>
          <w:p w14:paraId="61669EE3"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6.2</w:t>
            </w:r>
          </w:p>
        </w:tc>
        <w:tc>
          <w:tcPr>
            <w:tcW w:w="5749" w:type="dxa"/>
            <w:tcMar>
              <w:top w:w="50" w:type="dxa"/>
              <w:left w:w="100" w:type="dxa"/>
            </w:tcMar>
            <w:vAlign w:val="center"/>
          </w:tcPr>
          <w:p w14:paraId="38EA631A"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w:t>
            </w:r>
            <w:r w:rsidRPr="00F54CA9">
              <w:rPr>
                <w:rFonts w:ascii="Times New Roman" w:hAnsi="Times New Roman"/>
                <w:color w:val="000000"/>
                <w:sz w:val="24"/>
                <w:szCs w:val="24"/>
                <w:lang w:val="ru-RU"/>
              </w:rPr>
              <w:lastRenderedPageBreak/>
              <w:t xml:space="preserve">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F54CA9">
              <w:rPr>
                <w:rFonts w:ascii="Times New Roman" w:hAnsi="Times New Roman"/>
                <w:color w:val="000000"/>
                <w:sz w:val="24"/>
                <w:szCs w:val="24"/>
              </w:rPr>
              <w:t>Меры сохранения животного мира</w:t>
            </w:r>
          </w:p>
        </w:tc>
      </w:tr>
    </w:tbl>
    <w:p w14:paraId="016FC52F" w14:textId="77777777" w:rsidR="00F54CA9" w:rsidRPr="00F54CA9" w:rsidRDefault="00F54CA9" w:rsidP="00F54CA9">
      <w:pPr>
        <w:spacing w:after="0" w:line="240" w:lineRule="auto"/>
        <w:ind w:left="120"/>
        <w:rPr>
          <w:sz w:val="24"/>
          <w:szCs w:val="24"/>
        </w:rPr>
      </w:pPr>
    </w:p>
    <w:p w14:paraId="373650FF" w14:textId="77777777" w:rsidR="00F54CA9" w:rsidRDefault="00F54CA9" w:rsidP="00F54CA9">
      <w:pPr>
        <w:spacing w:after="0" w:line="240" w:lineRule="auto"/>
        <w:ind w:left="120"/>
        <w:rPr>
          <w:rFonts w:ascii="Times New Roman" w:hAnsi="Times New Roman"/>
          <w:b/>
          <w:color w:val="000000"/>
          <w:sz w:val="24"/>
          <w:szCs w:val="24"/>
        </w:rPr>
      </w:pPr>
    </w:p>
    <w:p w14:paraId="3345368F" w14:textId="77777777" w:rsidR="00F54CA9" w:rsidRDefault="00F54CA9" w:rsidP="00F54CA9">
      <w:pPr>
        <w:spacing w:after="0" w:line="240" w:lineRule="auto"/>
        <w:ind w:left="120"/>
        <w:rPr>
          <w:rFonts w:ascii="Times New Roman" w:hAnsi="Times New Roman"/>
          <w:b/>
          <w:color w:val="000000"/>
          <w:sz w:val="24"/>
          <w:szCs w:val="24"/>
        </w:rPr>
      </w:pPr>
    </w:p>
    <w:p w14:paraId="2DC0B1B3" w14:textId="77777777" w:rsidR="00F54CA9" w:rsidRDefault="00F54CA9" w:rsidP="00F54CA9">
      <w:pPr>
        <w:spacing w:after="0" w:line="240" w:lineRule="auto"/>
        <w:ind w:left="120"/>
        <w:rPr>
          <w:rFonts w:ascii="Times New Roman" w:hAnsi="Times New Roman"/>
          <w:b/>
          <w:color w:val="000000"/>
          <w:sz w:val="24"/>
          <w:szCs w:val="24"/>
        </w:rPr>
      </w:pPr>
    </w:p>
    <w:p w14:paraId="37EC4476" w14:textId="014ACDAA" w:rsidR="00F54CA9" w:rsidRPr="00F54CA9" w:rsidRDefault="00F54CA9" w:rsidP="00F54CA9">
      <w:pPr>
        <w:spacing w:after="0" w:line="240" w:lineRule="auto"/>
        <w:ind w:left="120"/>
        <w:rPr>
          <w:sz w:val="24"/>
          <w:szCs w:val="24"/>
        </w:rPr>
      </w:pPr>
      <w:r w:rsidRPr="00F54CA9">
        <w:rPr>
          <w:rFonts w:ascii="Times New Roman" w:hAnsi="Times New Roman"/>
          <w:b/>
          <w:color w:val="000000"/>
          <w:sz w:val="24"/>
          <w:szCs w:val="24"/>
        </w:rPr>
        <w:t>9 КЛАСС</w:t>
      </w:r>
    </w:p>
    <w:p w14:paraId="7E0B3908" w14:textId="77777777" w:rsidR="00F54CA9" w:rsidRPr="00F54CA9" w:rsidRDefault="00F54CA9" w:rsidP="00F54CA9">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F54CA9" w:rsidRPr="00F54CA9" w14:paraId="066D3B32" w14:textId="77777777" w:rsidTr="000D7D2F">
        <w:trPr>
          <w:trHeight w:val="144"/>
        </w:trPr>
        <w:tc>
          <w:tcPr>
            <w:tcW w:w="1311" w:type="dxa"/>
            <w:tcMar>
              <w:top w:w="50" w:type="dxa"/>
              <w:left w:w="100" w:type="dxa"/>
            </w:tcMar>
            <w:vAlign w:val="center"/>
          </w:tcPr>
          <w:p w14:paraId="0F97EF3B"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раздела </w:t>
            </w:r>
          </w:p>
        </w:tc>
        <w:tc>
          <w:tcPr>
            <w:tcW w:w="3215" w:type="dxa"/>
            <w:tcMar>
              <w:top w:w="50" w:type="dxa"/>
              <w:left w:w="100" w:type="dxa"/>
            </w:tcMar>
            <w:vAlign w:val="center"/>
          </w:tcPr>
          <w:p w14:paraId="52C15FB5"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Код проверяемого элемента </w:t>
            </w:r>
          </w:p>
        </w:tc>
        <w:tc>
          <w:tcPr>
            <w:tcW w:w="6036" w:type="dxa"/>
            <w:tcMar>
              <w:top w:w="50" w:type="dxa"/>
              <w:left w:w="100" w:type="dxa"/>
            </w:tcMar>
            <w:vAlign w:val="center"/>
          </w:tcPr>
          <w:p w14:paraId="5F818236" w14:textId="77777777" w:rsidR="00F54CA9" w:rsidRPr="00F54CA9" w:rsidRDefault="00F54CA9" w:rsidP="00F54CA9">
            <w:pPr>
              <w:spacing w:after="0" w:line="240" w:lineRule="auto"/>
              <w:ind w:left="135"/>
              <w:rPr>
                <w:sz w:val="24"/>
                <w:szCs w:val="24"/>
              </w:rPr>
            </w:pPr>
            <w:r w:rsidRPr="00F54CA9">
              <w:rPr>
                <w:rFonts w:ascii="Times New Roman" w:hAnsi="Times New Roman"/>
                <w:b/>
                <w:color w:val="000000"/>
                <w:sz w:val="24"/>
                <w:szCs w:val="24"/>
              </w:rPr>
              <w:t xml:space="preserve"> Проверяемые элементы содержания </w:t>
            </w:r>
          </w:p>
        </w:tc>
      </w:tr>
      <w:tr w:rsidR="00F54CA9" w:rsidRPr="00F54CA9" w14:paraId="424B4777" w14:textId="77777777" w:rsidTr="000D7D2F">
        <w:trPr>
          <w:trHeight w:val="144"/>
        </w:trPr>
        <w:tc>
          <w:tcPr>
            <w:tcW w:w="1311" w:type="dxa"/>
            <w:vMerge w:val="restart"/>
            <w:tcMar>
              <w:top w:w="50" w:type="dxa"/>
              <w:left w:w="100" w:type="dxa"/>
            </w:tcMar>
            <w:vAlign w:val="center"/>
          </w:tcPr>
          <w:p w14:paraId="27849E0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w:t>
            </w:r>
          </w:p>
        </w:tc>
        <w:tc>
          <w:tcPr>
            <w:tcW w:w="0" w:type="auto"/>
            <w:gridSpan w:val="2"/>
            <w:tcMar>
              <w:top w:w="50" w:type="dxa"/>
              <w:left w:w="100" w:type="dxa"/>
            </w:tcMar>
            <w:vAlign w:val="center"/>
          </w:tcPr>
          <w:p w14:paraId="25AEE9C7"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Человек – биосоциальный вид</w:t>
            </w:r>
          </w:p>
        </w:tc>
      </w:tr>
      <w:tr w:rsidR="00F54CA9" w:rsidRPr="00F54CA9" w14:paraId="1BA9B2DC" w14:textId="77777777" w:rsidTr="000D7D2F">
        <w:trPr>
          <w:trHeight w:val="144"/>
        </w:trPr>
        <w:tc>
          <w:tcPr>
            <w:tcW w:w="0" w:type="auto"/>
            <w:vMerge/>
            <w:tcBorders>
              <w:top w:val="nil"/>
            </w:tcBorders>
            <w:tcMar>
              <w:top w:w="50" w:type="dxa"/>
              <w:left w:w="100" w:type="dxa"/>
            </w:tcMar>
          </w:tcPr>
          <w:p w14:paraId="5D0187B4"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EBFFEA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6036" w:type="dxa"/>
            <w:tcMar>
              <w:top w:w="50" w:type="dxa"/>
              <w:left w:w="100" w:type="dxa"/>
            </w:tcMar>
            <w:vAlign w:val="center"/>
          </w:tcPr>
          <w:p w14:paraId="4699F71B"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sidRPr="00F54CA9">
              <w:rPr>
                <w:rFonts w:ascii="Times New Roman" w:hAnsi="Times New Roman"/>
                <w:color w:val="000000"/>
                <w:sz w:val="24"/>
                <w:szCs w:val="24"/>
              </w:rPr>
              <w:t>Особенности человека как биосоциального существа</w:t>
            </w:r>
          </w:p>
        </w:tc>
      </w:tr>
      <w:tr w:rsidR="00F54CA9" w:rsidRPr="00F54CA9" w14:paraId="37DFAEE3" w14:textId="77777777" w:rsidTr="000D7D2F">
        <w:trPr>
          <w:trHeight w:val="144"/>
        </w:trPr>
        <w:tc>
          <w:tcPr>
            <w:tcW w:w="0" w:type="auto"/>
            <w:vMerge/>
            <w:tcBorders>
              <w:top w:val="nil"/>
            </w:tcBorders>
            <w:tcMar>
              <w:top w:w="50" w:type="dxa"/>
              <w:left w:w="100" w:type="dxa"/>
            </w:tcMar>
          </w:tcPr>
          <w:p w14:paraId="583F528D"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04EC0A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6036" w:type="dxa"/>
            <w:tcMar>
              <w:top w:w="50" w:type="dxa"/>
              <w:left w:w="100" w:type="dxa"/>
            </w:tcMar>
            <w:vAlign w:val="center"/>
          </w:tcPr>
          <w:p w14:paraId="3841301E"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F54CA9">
              <w:rPr>
                <w:rFonts w:ascii="Times New Roman" w:hAnsi="Times New Roman"/>
                <w:color w:val="000000"/>
                <w:sz w:val="24"/>
                <w:szCs w:val="24"/>
              </w:rPr>
              <w:t>Человеческие расы</w:t>
            </w:r>
          </w:p>
        </w:tc>
      </w:tr>
      <w:tr w:rsidR="00F54CA9" w:rsidRPr="00F54CA9" w14:paraId="204EB957" w14:textId="77777777" w:rsidTr="000D7D2F">
        <w:trPr>
          <w:trHeight w:val="144"/>
        </w:trPr>
        <w:tc>
          <w:tcPr>
            <w:tcW w:w="1311" w:type="dxa"/>
            <w:vMerge w:val="restart"/>
            <w:tcMar>
              <w:top w:w="50" w:type="dxa"/>
              <w:left w:w="100" w:type="dxa"/>
            </w:tcMar>
            <w:vAlign w:val="center"/>
          </w:tcPr>
          <w:p w14:paraId="1B4518F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w:t>
            </w:r>
          </w:p>
        </w:tc>
        <w:tc>
          <w:tcPr>
            <w:tcW w:w="0" w:type="auto"/>
            <w:gridSpan w:val="2"/>
            <w:tcMar>
              <w:top w:w="50" w:type="dxa"/>
              <w:left w:w="100" w:type="dxa"/>
            </w:tcMar>
            <w:vAlign w:val="center"/>
          </w:tcPr>
          <w:p w14:paraId="44DAFDFD"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Структура организма человека</w:t>
            </w:r>
          </w:p>
        </w:tc>
      </w:tr>
      <w:tr w:rsidR="00F54CA9" w:rsidRPr="00F54CA9" w14:paraId="799DED70" w14:textId="77777777" w:rsidTr="000D7D2F">
        <w:trPr>
          <w:trHeight w:val="144"/>
        </w:trPr>
        <w:tc>
          <w:tcPr>
            <w:tcW w:w="0" w:type="auto"/>
            <w:vMerge/>
            <w:tcBorders>
              <w:top w:val="nil"/>
            </w:tcBorders>
            <w:tcMar>
              <w:top w:w="50" w:type="dxa"/>
              <w:left w:w="100" w:type="dxa"/>
            </w:tcMar>
          </w:tcPr>
          <w:p w14:paraId="0728FDB3"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4A996D4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2.1</w:t>
            </w:r>
          </w:p>
        </w:tc>
        <w:tc>
          <w:tcPr>
            <w:tcW w:w="6036" w:type="dxa"/>
            <w:tcMar>
              <w:top w:w="50" w:type="dxa"/>
              <w:left w:w="100" w:type="dxa"/>
            </w:tcMar>
            <w:vAlign w:val="center"/>
          </w:tcPr>
          <w:p w14:paraId="7B013D69"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sidRPr="00F54CA9">
              <w:rPr>
                <w:rFonts w:ascii="Times New Roman" w:hAnsi="Times New Roman"/>
                <w:color w:val="000000"/>
                <w:sz w:val="24"/>
                <w:szCs w:val="24"/>
              </w:rPr>
              <w:t>Митоз, мейоз. Соматические и половые клетки. Стволовые клетки</w:t>
            </w:r>
          </w:p>
        </w:tc>
      </w:tr>
      <w:tr w:rsidR="00F54CA9" w:rsidRPr="00F54CA9" w14:paraId="5E90F14D" w14:textId="77777777" w:rsidTr="000D7D2F">
        <w:trPr>
          <w:trHeight w:val="144"/>
        </w:trPr>
        <w:tc>
          <w:tcPr>
            <w:tcW w:w="0" w:type="auto"/>
            <w:vMerge/>
            <w:tcBorders>
              <w:top w:val="nil"/>
            </w:tcBorders>
            <w:tcMar>
              <w:top w:w="50" w:type="dxa"/>
              <w:left w:w="100" w:type="dxa"/>
            </w:tcMar>
          </w:tcPr>
          <w:p w14:paraId="3AAACB1D"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453EE0E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2.2</w:t>
            </w:r>
          </w:p>
        </w:tc>
        <w:tc>
          <w:tcPr>
            <w:tcW w:w="6036" w:type="dxa"/>
            <w:tcMar>
              <w:top w:w="50" w:type="dxa"/>
              <w:left w:w="100" w:type="dxa"/>
            </w:tcMar>
            <w:vAlign w:val="center"/>
          </w:tcPr>
          <w:p w14:paraId="18465E00"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sidRPr="00F54CA9">
              <w:rPr>
                <w:rFonts w:ascii="Times New Roman" w:hAnsi="Times New Roman"/>
                <w:color w:val="000000"/>
                <w:sz w:val="24"/>
                <w:szCs w:val="24"/>
              </w:rPr>
              <w:t>Взаимосвязь органов и систем как основа гомеостаза</w:t>
            </w:r>
          </w:p>
        </w:tc>
      </w:tr>
      <w:tr w:rsidR="00F54CA9" w:rsidRPr="00F54CA9" w14:paraId="69426B89" w14:textId="77777777" w:rsidTr="000D7D2F">
        <w:trPr>
          <w:trHeight w:val="144"/>
        </w:trPr>
        <w:tc>
          <w:tcPr>
            <w:tcW w:w="1311" w:type="dxa"/>
            <w:vMerge w:val="restart"/>
            <w:tcMar>
              <w:top w:w="50" w:type="dxa"/>
              <w:left w:w="100" w:type="dxa"/>
            </w:tcMar>
            <w:vAlign w:val="center"/>
          </w:tcPr>
          <w:p w14:paraId="798605D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w:t>
            </w:r>
          </w:p>
        </w:tc>
        <w:tc>
          <w:tcPr>
            <w:tcW w:w="0" w:type="auto"/>
            <w:gridSpan w:val="2"/>
            <w:tcMar>
              <w:top w:w="50" w:type="dxa"/>
              <w:left w:w="100" w:type="dxa"/>
            </w:tcMar>
            <w:vAlign w:val="center"/>
          </w:tcPr>
          <w:p w14:paraId="259BE8E5"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Нейрогуморальная регуляция</w:t>
            </w:r>
          </w:p>
        </w:tc>
      </w:tr>
      <w:tr w:rsidR="00F54CA9" w:rsidRPr="00D25E14" w14:paraId="5A084F54" w14:textId="77777777" w:rsidTr="000D7D2F">
        <w:trPr>
          <w:trHeight w:val="144"/>
        </w:trPr>
        <w:tc>
          <w:tcPr>
            <w:tcW w:w="0" w:type="auto"/>
            <w:vMerge/>
            <w:tcBorders>
              <w:top w:val="nil"/>
            </w:tcBorders>
            <w:tcMar>
              <w:top w:w="50" w:type="dxa"/>
              <w:left w:w="100" w:type="dxa"/>
            </w:tcMar>
          </w:tcPr>
          <w:p w14:paraId="34245883"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7164691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3.1</w:t>
            </w:r>
          </w:p>
        </w:tc>
        <w:tc>
          <w:tcPr>
            <w:tcW w:w="6036" w:type="dxa"/>
            <w:tcMar>
              <w:top w:w="50" w:type="dxa"/>
              <w:left w:w="100" w:type="dxa"/>
            </w:tcMar>
            <w:vAlign w:val="center"/>
          </w:tcPr>
          <w:p w14:paraId="3420667B"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 xml:space="preserve">Нервная система человека, её организация и </w:t>
            </w:r>
            <w:r w:rsidRPr="00F54CA9">
              <w:rPr>
                <w:rFonts w:ascii="Times New Roman" w:hAnsi="Times New Roman"/>
                <w:color w:val="000000"/>
                <w:sz w:val="24"/>
                <w:szCs w:val="24"/>
                <w:lang w:val="ru-RU"/>
              </w:rPr>
              <w:lastRenderedPageBreak/>
              <w:t>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54CA9" w:rsidRPr="00D25E14" w14:paraId="236218AD" w14:textId="77777777" w:rsidTr="000D7D2F">
        <w:trPr>
          <w:trHeight w:val="144"/>
        </w:trPr>
        <w:tc>
          <w:tcPr>
            <w:tcW w:w="0" w:type="auto"/>
            <w:vMerge/>
            <w:tcBorders>
              <w:top w:val="nil"/>
            </w:tcBorders>
            <w:tcMar>
              <w:top w:w="50" w:type="dxa"/>
              <w:left w:w="100" w:type="dxa"/>
            </w:tcMar>
          </w:tcPr>
          <w:p w14:paraId="0BD830C5"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7FD3B49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3.2</w:t>
            </w:r>
          </w:p>
        </w:tc>
        <w:tc>
          <w:tcPr>
            <w:tcW w:w="6036" w:type="dxa"/>
            <w:tcMar>
              <w:top w:w="50" w:type="dxa"/>
              <w:left w:w="100" w:type="dxa"/>
            </w:tcMar>
            <w:vAlign w:val="center"/>
          </w:tcPr>
          <w:p w14:paraId="77C388C0"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54CA9" w:rsidRPr="00F54CA9" w14:paraId="50B831AC" w14:textId="77777777" w:rsidTr="000D7D2F">
        <w:trPr>
          <w:trHeight w:val="144"/>
        </w:trPr>
        <w:tc>
          <w:tcPr>
            <w:tcW w:w="1311" w:type="dxa"/>
            <w:vMerge w:val="restart"/>
            <w:tcMar>
              <w:top w:w="50" w:type="dxa"/>
              <w:left w:w="100" w:type="dxa"/>
            </w:tcMar>
            <w:vAlign w:val="center"/>
          </w:tcPr>
          <w:p w14:paraId="0559601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w:t>
            </w:r>
          </w:p>
        </w:tc>
        <w:tc>
          <w:tcPr>
            <w:tcW w:w="0" w:type="auto"/>
            <w:gridSpan w:val="2"/>
            <w:tcMar>
              <w:top w:w="50" w:type="dxa"/>
              <w:left w:w="100" w:type="dxa"/>
            </w:tcMar>
            <w:vAlign w:val="center"/>
          </w:tcPr>
          <w:p w14:paraId="50C92C60"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Опора и движение</w:t>
            </w:r>
          </w:p>
        </w:tc>
      </w:tr>
      <w:tr w:rsidR="00F54CA9" w:rsidRPr="00F54CA9" w14:paraId="50DD286A" w14:textId="77777777" w:rsidTr="000D7D2F">
        <w:trPr>
          <w:trHeight w:val="144"/>
        </w:trPr>
        <w:tc>
          <w:tcPr>
            <w:tcW w:w="0" w:type="auto"/>
            <w:vMerge/>
            <w:tcBorders>
              <w:top w:val="nil"/>
            </w:tcBorders>
            <w:tcMar>
              <w:top w:w="50" w:type="dxa"/>
              <w:left w:w="100" w:type="dxa"/>
            </w:tcMar>
          </w:tcPr>
          <w:p w14:paraId="4556624F"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E064DD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4.1</w:t>
            </w:r>
          </w:p>
        </w:tc>
        <w:tc>
          <w:tcPr>
            <w:tcW w:w="6036" w:type="dxa"/>
            <w:tcMar>
              <w:top w:w="50" w:type="dxa"/>
              <w:left w:w="100" w:type="dxa"/>
            </w:tcMar>
            <w:vAlign w:val="center"/>
          </w:tcPr>
          <w:p w14:paraId="72E4DC1D"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sidRPr="00F54CA9">
              <w:rPr>
                <w:rFonts w:ascii="Times New Roman" w:hAnsi="Times New Roman"/>
                <w:color w:val="000000"/>
                <w:sz w:val="24"/>
                <w:szCs w:val="24"/>
              </w:rPr>
              <w:t>Особенности скелета человека, связанные с прямохождением и трудовой деятельностью</w:t>
            </w:r>
          </w:p>
        </w:tc>
      </w:tr>
      <w:tr w:rsidR="00F54CA9" w:rsidRPr="00F54CA9" w14:paraId="138FC6B9" w14:textId="77777777" w:rsidTr="000D7D2F">
        <w:trPr>
          <w:trHeight w:val="144"/>
        </w:trPr>
        <w:tc>
          <w:tcPr>
            <w:tcW w:w="0" w:type="auto"/>
            <w:vMerge/>
            <w:tcBorders>
              <w:top w:val="nil"/>
            </w:tcBorders>
            <w:tcMar>
              <w:top w:w="50" w:type="dxa"/>
              <w:left w:w="100" w:type="dxa"/>
            </w:tcMar>
          </w:tcPr>
          <w:p w14:paraId="4F64494B"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555C937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4.2</w:t>
            </w:r>
          </w:p>
        </w:tc>
        <w:tc>
          <w:tcPr>
            <w:tcW w:w="6036" w:type="dxa"/>
            <w:tcMar>
              <w:top w:w="50" w:type="dxa"/>
              <w:left w:w="100" w:type="dxa"/>
            </w:tcMar>
            <w:vAlign w:val="center"/>
          </w:tcPr>
          <w:p w14:paraId="5B923889"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F54CA9">
              <w:rPr>
                <w:rFonts w:ascii="Times New Roman" w:hAnsi="Times New Roman"/>
                <w:color w:val="000000"/>
                <w:sz w:val="24"/>
                <w:szCs w:val="24"/>
              </w:rPr>
              <w:t>Утомление мышц. Гиподинамия. Роль двигательной активности в сохранении здоровья</w:t>
            </w:r>
          </w:p>
        </w:tc>
      </w:tr>
      <w:tr w:rsidR="00F54CA9" w:rsidRPr="00F54CA9" w14:paraId="15CBD4A2" w14:textId="77777777" w:rsidTr="000D7D2F">
        <w:trPr>
          <w:trHeight w:val="144"/>
        </w:trPr>
        <w:tc>
          <w:tcPr>
            <w:tcW w:w="0" w:type="auto"/>
            <w:vMerge/>
            <w:tcBorders>
              <w:top w:val="nil"/>
            </w:tcBorders>
            <w:tcMar>
              <w:top w:w="50" w:type="dxa"/>
              <w:left w:w="100" w:type="dxa"/>
            </w:tcMar>
          </w:tcPr>
          <w:p w14:paraId="0DC770B7"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373BD73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4.3</w:t>
            </w:r>
          </w:p>
        </w:tc>
        <w:tc>
          <w:tcPr>
            <w:tcW w:w="6036" w:type="dxa"/>
            <w:tcMar>
              <w:top w:w="50" w:type="dxa"/>
              <w:left w:w="100" w:type="dxa"/>
            </w:tcMar>
            <w:vAlign w:val="center"/>
          </w:tcPr>
          <w:p w14:paraId="0DBC8F22"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F54CA9">
              <w:rPr>
                <w:rFonts w:ascii="Times New Roman" w:hAnsi="Times New Roman"/>
                <w:color w:val="000000"/>
                <w:sz w:val="24"/>
                <w:szCs w:val="24"/>
              </w:rPr>
              <w:t>Первая помощь при травмах опорно-двигательного аппарата</w:t>
            </w:r>
          </w:p>
        </w:tc>
      </w:tr>
      <w:tr w:rsidR="00F54CA9" w:rsidRPr="00F54CA9" w14:paraId="68B8C0BE" w14:textId="77777777" w:rsidTr="000D7D2F">
        <w:trPr>
          <w:trHeight w:val="144"/>
        </w:trPr>
        <w:tc>
          <w:tcPr>
            <w:tcW w:w="1311" w:type="dxa"/>
            <w:vMerge w:val="restart"/>
            <w:tcMar>
              <w:top w:w="50" w:type="dxa"/>
              <w:left w:w="100" w:type="dxa"/>
            </w:tcMar>
            <w:vAlign w:val="center"/>
          </w:tcPr>
          <w:p w14:paraId="47A9170E"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w:t>
            </w:r>
          </w:p>
        </w:tc>
        <w:tc>
          <w:tcPr>
            <w:tcW w:w="0" w:type="auto"/>
            <w:gridSpan w:val="2"/>
            <w:tcMar>
              <w:top w:w="50" w:type="dxa"/>
              <w:left w:w="100" w:type="dxa"/>
            </w:tcMar>
            <w:vAlign w:val="center"/>
          </w:tcPr>
          <w:p w14:paraId="3CE64383"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Внутренняя среда организма</w:t>
            </w:r>
          </w:p>
        </w:tc>
      </w:tr>
      <w:tr w:rsidR="00F54CA9" w:rsidRPr="00F54CA9" w14:paraId="345BD16C" w14:textId="77777777" w:rsidTr="000D7D2F">
        <w:trPr>
          <w:trHeight w:val="144"/>
        </w:trPr>
        <w:tc>
          <w:tcPr>
            <w:tcW w:w="0" w:type="auto"/>
            <w:vMerge/>
            <w:tcBorders>
              <w:top w:val="nil"/>
            </w:tcBorders>
            <w:tcMar>
              <w:top w:w="50" w:type="dxa"/>
              <w:left w:w="100" w:type="dxa"/>
            </w:tcMar>
          </w:tcPr>
          <w:p w14:paraId="12C73628"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7F755D0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5.1</w:t>
            </w:r>
          </w:p>
        </w:tc>
        <w:tc>
          <w:tcPr>
            <w:tcW w:w="6036" w:type="dxa"/>
            <w:tcMar>
              <w:top w:w="50" w:type="dxa"/>
              <w:left w:w="100" w:type="dxa"/>
            </w:tcMar>
            <w:vAlign w:val="center"/>
          </w:tcPr>
          <w:p w14:paraId="547F57E5"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w:t>
            </w:r>
            <w:r w:rsidRPr="00F54CA9">
              <w:rPr>
                <w:rFonts w:ascii="Times New Roman" w:hAnsi="Times New Roman"/>
                <w:color w:val="000000"/>
                <w:sz w:val="24"/>
                <w:szCs w:val="24"/>
                <w:lang w:val="ru-RU"/>
              </w:rPr>
              <w:lastRenderedPageBreak/>
              <w:t xml:space="preserve">(гомеостаз). Свёртывание крови. Группы крови. </w:t>
            </w:r>
            <w:r w:rsidRPr="00F54CA9">
              <w:rPr>
                <w:rFonts w:ascii="Times New Roman" w:hAnsi="Times New Roman"/>
                <w:color w:val="000000"/>
                <w:sz w:val="24"/>
                <w:szCs w:val="24"/>
              </w:rPr>
              <w:t>Резус-фактор. Переливание крови. Донорство</w:t>
            </w:r>
          </w:p>
        </w:tc>
      </w:tr>
      <w:tr w:rsidR="00F54CA9" w:rsidRPr="00D25E14" w14:paraId="406E1351" w14:textId="77777777" w:rsidTr="000D7D2F">
        <w:trPr>
          <w:trHeight w:val="144"/>
        </w:trPr>
        <w:tc>
          <w:tcPr>
            <w:tcW w:w="0" w:type="auto"/>
            <w:vMerge/>
            <w:tcBorders>
              <w:top w:val="nil"/>
            </w:tcBorders>
            <w:tcMar>
              <w:top w:w="50" w:type="dxa"/>
              <w:left w:w="100" w:type="dxa"/>
            </w:tcMar>
          </w:tcPr>
          <w:p w14:paraId="417DDEEC"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4DDD08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5.2</w:t>
            </w:r>
          </w:p>
        </w:tc>
        <w:tc>
          <w:tcPr>
            <w:tcW w:w="6036" w:type="dxa"/>
            <w:tcMar>
              <w:top w:w="50" w:type="dxa"/>
              <w:left w:w="100" w:type="dxa"/>
            </w:tcMar>
            <w:vAlign w:val="center"/>
          </w:tcPr>
          <w:p w14:paraId="1C95F894"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F54CA9" w:rsidRPr="00F54CA9" w14:paraId="54E2905F" w14:textId="77777777" w:rsidTr="000D7D2F">
        <w:trPr>
          <w:trHeight w:val="144"/>
        </w:trPr>
        <w:tc>
          <w:tcPr>
            <w:tcW w:w="1311" w:type="dxa"/>
            <w:vMerge w:val="restart"/>
            <w:tcMar>
              <w:top w:w="50" w:type="dxa"/>
              <w:left w:w="100" w:type="dxa"/>
            </w:tcMar>
            <w:vAlign w:val="center"/>
          </w:tcPr>
          <w:p w14:paraId="59E7E43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w:t>
            </w:r>
          </w:p>
        </w:tc>
        <w:tc>
          <w:tcPr>
            <w:tcW w:w="0" w:type="auto"/>
            <w:gridSpan w:val="2"/>
            <w:tcMar>
              <w:top w:w="50" w:type="dxa"/>
              <w:left w:w="100" w:type="dxa"/>
            </w:tcMar>
            <w:vAlign w:val="center"/>
          </w:tcPr>
          <w:p w14:paraId="3029F681"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Кровообращение</w:t>
            </w:r>
          </w:p>
        </w:tc>
      </w:tr>
      <w:tr w:rsidR="00F54CA9" w:rsidRPr="00F54CA9" w14:paraId="292ED2BC" w14:textId="77777777" w:rsidTr="000D7D2F">
        <w:trPr>
          <w:trHeight w:val="144"/>
        </w:trPr>
        <w:tc>
          <w:tcPr>
            <w:tcW w:w="0" w:type="auto"/>
            <w:vMerge/>
            <w:tcBorders>
              <w:top w:val="nil"/>
            </w:tcBorders>
            <w:tcMar>
              <w:top w:w="50" w:type="dxa"/>
              <w:left w:w="100" w:type="dxa"/>
            </w:tcMar>
          </w:tcPr>
          <w:p w14:paraId="12C980BB"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575C2ED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6.1</w:t>
            </w:r>
          </w:p>
        </w:tc>
        <w:tc>
          <w:tcPr>
            <w:tcW w:w="6036" w:type="dxa"/>
            <w:tcMar>
              <w:top w:w="50" w:type="dxa"/>
              <w:left w:w="100" w:type="dxa"/>
            </w:tcMar>
            <w:vAlign w:val="center"/>
          </w:tcPr>
          <w:p w14:paraId="067DF50E"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F54CA9">
              <w:rPr>
                <w:rFonts w:ascii="Times New Roman" w:hAnsi="Times New Roman"/>
                <w:color w:val="000000"/>
                <w:sz w:val="24"/>
                <w:szCs w:val="24"/>
              </w:rPr>
              <w:t>Лимфатическая система, лимфоотток. Регуляция деятельности сердца и сосудов</w:t>
            </w:r>
          </w:p>
        </w:tc>
      </w:tr>
      <w:tr w:rsidR="00F54CA9" w:rsidRPr="00F54CA9" w14:paraId="57991DB8" w14:textId="77777777" w:rsidTr="000D7D2F">
        <w:trPr>
          <w:trHeight w:val="144"/>
        </w:trPr>
        <w:tc>
          <w:tcPr>
            <w:tcW w:w="0" w:type="auto"/>
            <w:vMerge/>
            <w:tcBorders>
              <w:top w:val="nil"/>
            </w:tcBorders>
            <w:tcMar>
              <w:top w:w="50" w:type="dxa"/>
              <w:left w:w="100" w:type="dxa"/>
            </w:tcMar>
          </w:tcPr>
          <w:p w14:paraId="04573611"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20C1CD65"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6.2</w:t>
            </w:r>
          </w:p>
        </w:tc>
        <w:tc>
          <w:tcPr>
            <w:tcW w:w="6036" w:type="dxa"/>
            <w:tcMar>
              <w:top w:w="50" w:type="dxa"/>
              <w:left w:w="100" w:type="dxa"/>
            </w:tcMar>
            <w:vAlign w:val="center"/>
          </w:tcPr>
          <w:p w14:paraId="45F15D67"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Гигиена сердечно-сосудистой системы. Профилактика сердечно-сосудистых заболеваний. </w:t>
            </w:r>
            <w:r w:rsidRPr="00F54CA9">
              <w:rPr>
                <w:rFonts w:ascii="Times New Roman" w:hAnsi="Times New Roman"/>
                <w:color w:val="000000"/>
                <w:sz w:val="24"/>
                <w:szCs w:val="24"/>
              </w:rPr>
              <w:t>Первая помощь при кровотечениях</w:t>
            </w:r>
          </w:p>
        </w:tc>
      </w:tr>
      <w:tr w:rsidR="00F54CA9" w:rsidRPr="00F54CA9" w14:paraId="3F7015EA" w14:textId="77777777" w:rsidTr="000D7D2F">
        <w:trPr>
          <w:trHeight w:val="144"/>
        </w:trPr>
        <w:tc>
          <w:tcPr>
            <w:tcW w:w="1311" w:type="dxa"/>
            <w:vMerge w:val="restart"/>
            <w:tcMar>
              <w:top w:w="50" w:type="dxa"/>
              <w:left w:w="100" w:type="dxa"/>
            </w:tcMar>
            <w:vAlign w:val="center"/>
          </w:tcPr>
          <w:p w14:paraId="28160BD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7</w:t>
            </w:r>
          </w:p>
        </w:tc>
        <w:tc>
          <w:tcPr>
            <w:tcW w:w="0" w:type="auto"/>
            <w:gridSpan w:val="2"/>
            <w:tcMar>
              <w:top w:w="50" w:type="dxa"/>
              <w:left w:w="100" w:type="dxa"/>
            </w:tcMar>
            <w:vAlign w:val="center"/>
          </w:tcPr>
          <w:p w14:paraId="70D1E5F7"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Дыхание</w:t>
            </w:r>
          </w:p>
        </w:tc>
      </w:tr>
      <w:tr w:rsidR="00F54CA9" w:rsidRPr="00F54CA9" w14:paraId="58CBB442" w14:textId="77777777" w:rsidTr="000D7D2F">
        <w:trPr>
          <w:trHeight w:val="144"/>
        </w:trPr>
        <w:tc>
          <w:tcPr>
            <w:tcW w:w="0" w:type="auto"/>
            <w:vMerge/>
            <w:tcBorders>
              <w:top w:val="nil"/>
            </w:tcBorders>
            <w:tcMar>
              <w:top w:w="50" w:type="dxa"/>
              <w:left w:w="100" w:type="dxa"/>
            </w:tcMar>
          </w:tcPr>
          <w:p w14:paraId="4A057C1D"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4F7730A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7.1</w:t>
            </w:r>
          </w:p>
        </w:tc>
        <w:tc>
          <w:tcPr>
            <w:tcW w:w="6036" w:type="dxa"/>
            <w:tcMar>
              <w:top w:w="50" w:type="dxa"/>
              <w:left w:w="100" w:type="dxa"/>
            </w:tcMar>
            <w:vAlign w:val="center"/>
          </w:tcPr>
          <w:p w14:paraId="2A92B237"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F54CA9">
              <w:rPr>
                <w:rFonts w:ascii="Times New Roman" w:hAnsi="Times New Roman"/>
                <w:color w:val="000000"/>
                <w:sz w:val="24"/>
                <w:szCs w:val="24"/>
              </w:rPr>
              <w:t>Дыхательные движения. Регуляция дыхания</w:t>
            </w:r>
          </w:p>
        </w:tc>
      </w:tr>
      <w:tr w:rsidR="00F54CA9" w:rsidRPr="00F54CA9" w14:paraId="3D30C35B" w14:textId="77777777" w:rsidTr="000D7D2F">
        <w:trPr>
          <w:trHeight w:val="144"/>
        </w:trPr>
        <w:tc>
          <w:tcPr>
            <w:tcW w:w="0" w:type="auto"/>
            <w:vMerge/>
            <w:tcBorders>
              <w:top w:val="nil"/>
            </w:tcBorders>
            <w:tcMar>
              <w:top w:w="50" w:type="dxa"/>
              <w:left w:w="100" w:type="dxa"/>
            </w:tcMar>
          </w:tcPr>
          <w:p w14:paraId="19CF1E5F"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39CCE68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7.2</w:t>
            </w:r>
          </w:p>
        </w:tc>
        <w:tc>
          <w:tcPr>
            <w:tcW w:w="6036" w:type="dxa"/>
            <w:tcMar>
              <w:top w:w="50" w:type="dxa"/>
              <w:left w:w="100" w:type="dxa"/>
            </w:tcMar>
            <w:vAlign w:val="center"/>
          </w:tcPr>
          <w:p w14:paraId="04B56001"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F54CA9">
              <w:rPr>
                <w:rFonts w:ascii="Times New Roman" w:hAnsi="Times New Roman"/>
                <w:color w:val="000000"/>
                <w:sz w:val="24"/>
                <w:szCs w:val="24"/>
              </w:rPr>
              <w:t>Оказание первой помощи при поражении органов дыхания</w:t>
            </w:r>
          </w:p>
        </w:tc>
      </w:tr>
      <w:tr w:rsidR="00F54CA9" w:rsidRPr="00F54CA9" w14:paraId="7C619E8C" w14:textId="77777777" w:rsidTr="000D7D2F">
        <w:trPr>
          <w:trHeight w:val="144"/>
        </w:trPr>
        <w:tc>
          <w:tcPr>
            <w:tcW w:w="1311" w:type="dxa"/>
            <w:vMerge w:val="restart"/>
            <w:tcMar>
              <w:top w:w="50" w:type="dxa"/>
              <w:left w:w="100" w:type="dxa"/>
            </w:tcMar>
            <w:vAlign w:val="center"/>
          </w:tcPr>
          <w:p w14:paraId="12C34E5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8</w:t>
            </w:r>
          </w:p>
        </w:tc>
        <w:tc>
          <w:tcPr>
            <w:tcW w:w="0" w:type="auto"/>
            <w:gridSpan w:val="2"/>
            <w:tcMar>
              <w:top w:w="50" w:type="dxa"/>
              <w:left w:w="100" w:type="dxa"/>
            </w:tcMar>
            <w:vAlign w:val="center"/>
          </w:tcPr>
          <w:p w14:paraId="69A1B9CB" w14:textId="77777777" w:rsidR="00F54CA9" w:rsidRPr="00F54CA9" w:rsidRDefault="00F54CA9" w:rsidP="00F54CA9">
            <w:pPr>
              <w:spacing w:after="0" w:line="240" w:lineRule="auto"/>
              <w:ind w:left="228"/>
              <w:rPr>
                <w:sz w:val="24"/>
                <w:szCs w:val="24"/>
              </w:rPr>
            </w:pPr>
            <w:r w:rsidRPr="00F54CA9">
              <w:rPr>
                <w:rFonts w:ascii="Times New Roman" w:hAnsi="Times New Roman"/>
                <w:color w:val="000000"/>
                <w:sz w:val="24"/>
                <w:szCs w:val="24"/>
              </w:rPr>
              <w:t>Питание и пищеварение</w:t>
            </w:r>
          </w:p>
        </w:tc>
      </w:tr>
      <w:tr w:rsidR="00F54CA9" w:rsidRPr="00D25E14" w14:paraId="5C1C620E" w14:textId="77777777" w:rsidTr="000D7D2F">
        <w:trPr>
          <w:trHeight w:val="144"/>
        </w:trPr>
        <w:tc>
          <w:tcPr>
            <w:tcW w:w="0" w:type="auto"/>
            <w:vMerge/>
            <w:tcBorders>
              <w:top w:val="nil"/>
            </w:tcBorders>
            <w:tcMar>
              <w:top w:w="50" w:type="dxa"/>
              <w:left w:w="100" w:type="dxa"/>
            </w:tcMar>
          </w:tcPr>
          <w:p w14:paraId="480C6016"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DCF165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8.1</w:t>
            </w:r>
          </w:p>
        </w:tc>
        <w:tc>
          <w:tcPr>
            <w:tcW w:w="6036" w:type="dxa"/>
            <w:tcMar>
              <w:top w:w="50" w:type="dxa"/>
              <w:left w:w="100" w:type="dxa"/>
            </w:tcMar>
            <w:vAlign w:val="center"/>
          </w:tcPr>
          <w:p w14:paraId="2C97F19A"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54CA9" w:rsidRPr="00D25E14" w14:paraId="5345CC07" w14:textId="77777777" w:rsidTr="000D7D2F">
        <w:trPr>
          <w:trHeight w:val="144"/>
        </w:trPr>
        <w:tc>
          <w:tcPr>
            <w:tcW w:w="0" w:type="auto"/>
            <w:vMerge/>
            <w:tcBorders>
              <w:top w:val="nil"/>
            </w:tcBorders>
            <w:tcMar>
              <w:top w:w="50" w:type="dxa"/>
              <w:left w:w="100" w:type="dxa"/>
            </w:tcMar>
          </w:tcPr>
          <w:p w14:paraId="47EAAD5E"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1109D9C6"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8.2</w:t>
            </w:r>
          </w:p>
        </w:tc>
        <w:tc>
          <w:tcPr>
            <w:tcW w:w="6036" w:type="dxa"/>
            <w:tcMar>
              <w:top w:w="50" w:type="dxa"/>
              <w:left w:w="100" w:type="dxa"/>
            </w:tcMar>
            <w:vAlign w:val="center"/>
          </w:tcPr>
          <w:p w14:paraId="41F4469D"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F54CA9" w:rsidRPr="00F54CA9" w14:paraId="02AE5B8E" w14:textId="77777777" w:rsidTr="000D7D2F">
        <w:trPr>
          <w:trHeight w:val="144"/>
        </w:trPr>
        <w:tc>
          <w:tcPr>
            <w:tcW w:w="0" w:type="auto"/>
            <w:vMerge/>
            <w:tcBorders>
              <w:top w:val="nil"/>
            </w:tcBorders>
            <w:tcMar>
              <w:top w:w="50" w:type="dxa"/>
              <w:left w:w="100" w:type="dxa"/>
            </w:tcMar>
          </w:tcPr>
          <w:p w14:paraId="37B0FDF6"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1C0BA2E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8.3</w:t>
            </w:r>
          </w:p>
        </w:tc>
        <w:tc>
          <w:tcPr>
            <w:tcW w:w="6036" w:type="dxa"/>
            <w:tcMar>
              <w:top w:w="50" w:type="dxa"/>
              <w:left w:w="100" w:type="dxa"/>
            </w:tcMar>
            <w:vAlign w:val="center"/>
          </w:tcPr>
          <w:p w14:paraId="05755E4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Гигиена питания. Предупреждение глистных и желудочно-кишечных заболеваний, пищевых отравлений. </w:t>
            </w:r>
            <w:r w:rsidRPr="00F54CA9">
              <w:rPr>
                <w:rFonts w:ascii="Times New Roman" w:hAnsi="Times New Roman"/>
                <w:color w:val="000000"/>
                <w:sz w:val="24"/>
                <w:szCs w:val="24"/>
              </w:rPr>
              <w:t>Влияние курения и алкоголя на пищеварение</w:t>
            </w:r>
          </w:p>
        </w:tc>
      </w:tr>
      <w:tr w:rsidR="00F54CA9" w:rsidRPr="00D25E14" w14:paraId="652DB1B4" w14:textId="77777777" w:rsidTr="000D7D2F">
        <w:trPr>
          <w:trHeight w:val="144"/>
        </w:trPr>
        <w:tc>
          <w:tcPr>
            <w:tcW w:w="1311" w:type="dxa"/>
            <w:vMerge w:val="restart"/>
            <w:tcMar>
              <w:top w:w="50" w:type="dxa"/>
              <w:left w:w="100" w:type="dxa"/>
            </w:tcMar>
            <w:vAlign w:val="center"/>
          </w:tcPr>
          <w:p w14:paraId="75FB0BE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9</w:t>
            </w:r>
          </w:p>
        </w:tc>
        <w:tc>
          <w:tcPr>
            <w:tcW w:w="0" w:type="auto"/>
            <w:gridSpan w:val="2"/>
            <w:tcMar>
              <w:top w:w="50" w:type="dxa"/>
              <w:left w:w="100" w:type="dxa"/>
            </w:tcMar>
            <w:vAlign w:val="center"/>
          </w:tcPr>
          <w:p w14:paraId="3B05B641"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Обмен веществ и превращение энергии</w:t>
            </w:r>
          </w:p>
        </w:tc>
      </w:tr>
      <w:tr w:rsidR="00F54CA9" w:rsidRPr="00D25E14" w14:paraId="1BBD0DF4" w14:textId="77777777" w:rsidTr="000D7D2F">
        <w:trPr>
          <w:trHeight w:val="144"/>
        </w:trPr>
        <w:tc>
          <w:tcPr>
            <w:tcW w:w="0" w:type="auto"/>
            <w:vMerge/>
            <w:tcBorders>
              <w:top w:val="nil"/>
            </w:tcBorders>
            <w:tcMar>
              <w:top w:w="50" w:type="dxa"/>
              <w:left w:w="100" w:type="dxa"/>
            </w:tcMar>
          </w:tcPr>
          <w:p w14:paraId="25073B48"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2179FA6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9.1</w:t>
            </w:r>
          </w:p>
        </w:tc>
        <w:tc>
          <w:tcPr>
            <w:tcW w:w="6036" w:type="dxa"/>
            <w:tcMar>
              <w:top w:w="50" w:type="dxa"/>
              <w:left w:w="100" w:type="dxa"/>
            </w:tcMar>
            <w:vAlign w:val="center"/>
          </w:tcPr>
          <w:p w14:paraId="5F88BCBA"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54CA9" w:rsidRPr="00F54CA9" w14:paraId="0012E07D" w14:textId="77777777" w:rsidTr="000D7D2F">
        <w:trPr>
          <w:trHeight w:val="144"/>
        </w:trPr>
        <w:tc>
          <w:tcPr>
            <w:tcW w:w="0" w:type="auto"/>
            <w:vMerge/>
            <w:tcBorders>
              <w:top w:val="nil"/>
            </w:tcBorders>
            <w:tcMar>
              <w:top w:w="50" w:type="dxa"/>
              <w:left w:w="100" w:type="dxa"/>
            </w:tcMar>
          </w:tcPr>
          <w:p w14:paraId="3ECD1013"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5BEE78D9"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9.2</w:t>
            </w:r>
          </w:p>
        </w:tc>
        <w:tc>
          <w:tcPr>
            <w:tcW w:w="6036" w:type="dxa"/>
            <w:tcMar>
              <w:top w:w="50" w:type="dxa"/>
              <w:left w:w="100" w:type="dxa"/>
            </w:tcMar>
            <w:vAlign w:val="center"/>
          </w:tcPr>
          <w:p w14:paraId="669F15C4"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Витамины и их роль для организма. Поступление витаминов с пищей. Синтез витаминов в организме. </w:t>
            </w:r>
            <w:r w:rsidRPr="00F54CA9">
              <w:rPr>
                <w:rFonts w:ascii="Times New Roman" w:hAnsi="Times New Roman"/>
                <w:color w:val="000000"/>
                <w:sz w:val="24"/>
                <w:szCs w:val="24"/>
              </w:rPr>
              <w:t>Авитаминозы и гиповитаминозы. Сохранение витаминов в пище</w:t>
            </w:r>
          </w:p>
        </w:tc>
      </w:tr>
      <w:tr w:rsidR="00F54CA9" w:rsidRPr="00F54CA9" w14:paraId="506920BF" w14:textId="77777777" w:rsidTr="000D7D2F">
        <w:trPr>
          <w:trHeight w:val="144"/>
        </w:trPr>
        <w:tc>
          <w:tcPr>
            <w:tcW w:w="0" w:type="auto"/>
            <w:vMerge/>
            <w:tcBorders>
              <w:top w:val="nil"/>
            </w:tcBorders>
            <w:tcMar>
              <w:top w:w="50" w:type="dxa"/>
              <w:left w:w="100" w:type="dxa"/>
            </w:tcMar>
          </w:tcPr>
          <w:p w14:paraId="6F3ADE8B"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4078711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9.3</w:t>
            </w:r>
          </w:p>
        </w:tc>
        <w:tc>
          <w:tcPr>
            <w:tcW w:w="6036" w:type="dxa"/>
            <w:tcMar>
              <w:top w:w="50" w:type="dxa"/>
              <w:left w:w="100" w:type="dxa"/>
            </w:tcMar>
            <w:vAlign w:val="center"/>
          </w:tcPr>
          <w:p w14:paraId="679814F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Нормы и режим питания. Рациональное питание – фактор укрепления здоровья. </w:t>
            </w:r>
            <w:r w:rsidRPr="00F54CA9">
              <w:rPr>
                <w:rFonts w:ascii="Times New Roman" w:hAnsi="Times New Roman"/>
                <w:color w:val="000000"/>
                <w:sz w:val="24"/>
                <w:szCs w:val="24"/>
              </w:rPr>
              <w:t>Нарушение обмена веществ</w:t>
            </w:r>
          </w:p>
        </w:tc>
      </w:tr>
      <w:tr w:rsidR="00F54CA9" w:rsidRPr="00F54CA9" w14:paraId="6983815E" w14:textId="77777777" w:rsidTr="000D7D2F">
        <w:trPr>
          <w:trHeight w:val="144"/>
        </w:trPr>
        <w:tc>
          <w:tcPr>
            <w:tcW w:w="1311" w:type="dxa"/>
            <w:vMerge w:val="restart"/>
            <w:tcMar>
              <w:top w:w="50" w:type="dxa"/>
              <w:left w:w="100" w:type="dxa"/>
            </w:tcMar>
            <w:vAlign w:val="center"/>
          </w:tcPr>
          <w:p w14:paraId="6C1A112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10</w:t>
            </w:r>
          </w:p>
        </w:tc>
        <w:tc>
          <w:tcPr>
            <w:tcW w:w="0" w:type="auto"/>
            <w:gridSpan w:val="2"/>
            <w:tcMar>
              <w:top w:w="50" w:type="dxa"/>
              <w:left w:w="100" w:type="dxa"/>
            </w:tcMar>
            <w:vAlign w:val="center"/>
          </w:tcPr>
          <w:p w14:paraId="3F1025B6"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rPr>
              <w:t>Кожа</w:t>
            </w:r>
          </w:p>
        </w:tc>
      </w:tr>
      <w:tr w:rsidR="00F54CA9" w:rsidRPr="00D25E14" w14:paraId="62841CD6" w14:textId="77777777" w:rsidTr="000D7D2F">
        <w:trPr>
          <w:trHeight w:val="144"/>
        </w:trPr>
        <w:tc>
          <w:tcPr>
            <w:tcW w:w="0" w:type="auto"/>
            <w:vMerge/>
            <w:tcBorders>
              <w:top w:val="nil"/>
            </w:tcBorders>
            <w:tcMar>
              <w:top w:w="50" w:type="dxa"/>
              <w:left w:w="100" w:type="dxa"/>
            </w:tcMar>
          </w:tcPr>
          <w:p w14:paraId="7506F393"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26BB34F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10.1</w:t>
            </w:r>
          </w:p>
        </w:tc>
        <w:tc>
          <w:tcPr>
            <w:tcW w:w="6036" w:type="dxa"/>
            <w:tcMar>
              <w:top w:w="50" w:type="dxa"/>
              <w:left w:w="100" w:type="dxa"/>
            </w:tcMar>
            <w:vAlign w:val="center"/>
          </w:tcPr>
          <w:p w14:paraId="76EC4E48"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Строение и функции кожи. Кожа и её производные. Кожа и терморегуляция. Влияние на кожу факторов окружающей среды</w:t>
            </w:r>
          </w:p>
        </w:tc>
      </w:tr>
      <w:tr w:rsidR="00F54CA9" w:rsidRPr="00D25E14" w14:paraId="59303F14" w14:textId="77777777" w:rsidTr="000D7D2F">
        <w:trPr>
          <w:trHeight w:val="144"/>
        </w:trPr>
        <w:tc>
          <w:tcPr>
            <w:tcW w:w="0" w:type="auto"/>
            <w:vMerge/>
            <w:tcBorders>
              <w:top w:val="nil"/>
            </w:tcBorders>
            <w:tcMar>
              <w:top w:w="50" w:type="dxa"/>
              <w:left w:w="100" w:type="dxa"/>
            </w:tcMar>
          </w:tcPr>
          <w:p w14:paraId="0153212D"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6D2C703F"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10.2</w:t>
            </w:r>
          </w:p>
        </w:tc>
        <w:tc>
          <w:tcPr>
            <w:tcW w:w="6036" w:type="dxa"/>
            <w:tcMar>
              <w:top w:w="50" w:type="dxa"/>
              <w:left w:w="100" w:type="dxa"/>
            </w:tcMar>
            <w:vAlign w:val="center"/>
          </w:tcPr>
          <w:p w14:paraId="5CDB03DE"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54CA9" w:rsidRPr="00F54CA9" w14:paraId="561708FF" w14:textId="77777777" w:rsidTr="000D7D2F">
        <w:trPr>
          <w:trHeight w:val="144"/>
        </w:trPr>
        <w:tc>
          <w:tcPr>
            <w:tcW w:w="1311" w:type="dxa"/>
            <w:vMerge w:val="restart"/>
            <w:tcMar>
              <w:top w:w="50" w:type="dxa"/>
              <w:left w:w="100" w:type="dxa"/>
            </w:tcMar>
            <w:vAlign w:val="center"/>
          </w:tcPr>
          <w:p w14:paraId="2AF0BD8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w:t>
            </w:r>
          </w:p>
        </w:tc>
        <w:tc>
          <w:tcPr>
            <w:tcW w:w="0" w:type="auto"/>
            <w:gridSpan w:val="2"/>
            <w:tcMar>
              <w:top w:w="50" w:type="dxa"/>
              <w:left w:w="100" w:type="dxa"/>
            </w:tcMar>
            <w:vAlign w:val="center"/>
          </w:tcPr>
          <w:p w14:paraId="70A3C705"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rPr>
              <w:t>Выделение</w:t>
            </w:r>
          </w:p>
        </w:tc>
      </w:tr>
      <w:tr w:rsidR="00F54CA9" w:rsidRPr="00F54CA9" w14:paraId="56BC99D1" w14:textId="77777777" w:rsidTr="000D7D2F">
        <w:trPr>
          <w:trHeight w:val="144"/>
        </w:trPr>
        <w:tc>
          <w:tcPr>
            <w:tcW w:w="0" w:type="auto"/>
            <w:vMerge/>
            <w:tcBorders>
              <w:top w:val="nil"/>
            </w:tcBorders>
            <w:tcMar>
              <w:top w:w="50" w:type="dxa"/>
              <w:left w:w="100" w:type="dxa"/>
            </w:tcMar>
          </w:tcPr>
          <w:p w14:paraId="4CC0F3FB"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215CB9C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11.1</w:t>
            </w:r>
          </w:p>
        </w:tc>
        <w:tc>
          <w:tcPr>
            <w:tcW w:w="6036" w:type="dxa"/>
            <w:tcMar>
              <w:top w:w="50" w:type="dxa"/>
              <w:left w:w="100" w:type="dxa"/>
            </w:tcMar>
            <w:vAlign w:val="center"/>
          </w:tcPr>
          <w:p w14:paraId="7D4EE538"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F54CA9">
              <w:rPr>
                <w:rFonts w:ascii="Times New Roman" w:hAnsi="Times New Roman"/>
                <w:color w:val="000000"/>
                <w:sz w:val="24"/>
                <w:szCs w:val="24"/>
              </w:rPr>
              <w:t xml:space="preserve">Заболевания органов мочевыделительной системы, их предупреждение </w:t>
            </w:r>
          </w:p>
        </w:tc>
      </w:tr>
      <w:tr w:rsidR="00F54CA9" w:rsidRPr="00F54CA9" w14:paraId="6B1362E4" w14:textId="77777777" w:rsidTr="000D7D2F">
        <w:trPr>
          <w:trHeight w:val="144"/>
        </w:trPr>
        <w:tc>
          <w:tcPr>
            <w:tcW w:w="1311" w:type="dxa"/>
            <w:vMerge w:val="restart"/>
            <w:tcMar>
              <w:top w:w="50" w:type="dxa"/>
              <w:left w:w="100" w:type="dxa"/>
            </w:tcMar>
            <w:vAlign w:val="center"/>
          </w:tcPr>
          <w:p w14:paraId="1C65C62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w:t>
            </w:r>
          </w:p>
        </w:tc>
        <w:tc>
          <w:tcPr>
            <w:tcW w:w="0" w:type="auto"/>
            <w:gridSpan w:val="2"/>
            <w:tcMar>
              <w:top w:w="50" w:type="dxa"/>
              <w:left w:w="100" w:type="dxa"/>
            </w:tcMar>
            <w:vAlign w:val="center"/>
          </w:tcPr>
          <w:p w14:paraId="076FE791"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rPr>
              <w:t>Размножение и развитие</w:t>
            </w:r>
          </w:p>
        </w:tc>
      </w:tr>
      <w:tr w:rsidR="00F54CA9" w:rsidRPr="00F54CA9" w14:paraId="120C26A9" w14:textId="77777777" w:rsidTr="000D7D2F">
        <w:trPr>
          <w:trHeight w:val="144"/>
        </w:trPr>
        <w:tc>
          <w:tcPr>
            <w:tcW w:w="0" w:type="auto"/>
            <w:vMerge/>
            <w:tcBorders>
              <w:top w:val="nil"/>
            </w:tcBorders>
            <w:tcMar>
              <w:top w:w="50" w:type="dxa"/>
              <w:left w:w="100" w:type="dxa"/>
            </w:tcMar>
          </w:tcPr>
          <w:p w14:paraId="61C5AE07"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77B21D4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12.1</w:t>
            </w:r>
          </w:p>
        </w:tc>
        <w:tc>
          <w:tcPr>
            <w:tcW w:w="6036" w:type="dxa"/>
            <w:tcMar>
              <w:top w:w="50" w:type="dxa"/>
              <w:left w:w="100" w:type="dxa"/>
            </w:tcMar>
            <w:vAlign w:val="center"/>
          </w:tcPr>
          <w:p w14:paraId="071A2BBA"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F54CA9">
              <w:rPr>
                <w:rFonts w:ascii="Times New Roman" w:hAnsi="Times New Roman"/>
                <w:color w:val="000000"/>
                <w:sz w:val="24"/>
                <w:szCs w:val="24"/>
              </w:rPr>
              <w:t xml:space="preserve">Лактация. Рост и </w:t>
            </w:r>
            <w:r w:rsidRPr="00F54CA9">
              <w:rPr>
                <w:rFonts w:ascii="Times New Roman" w:hAnsi="Times New Roman"/>
                <w:color w:val="000000"/>
                <w:sz w:val="24"/>
                <w:szCs w:val="24"/>
              </w:rPr>
              <w:lastRenderedPageBreak/>
              <w:t>развитие ребёнка. Половое созревание</w:t>
            </w:r>
          </w:p>
        </w:tc>
      </w:tr>
      <w:tr w:rsidR="00F54CA9" w:rsidRPr="00F54CA9" w14:paraId="3C6EFE47" w14:textId="77777777" w:rsidTr="000D7D2F">
        <w:trPr>
          <w:trHeight w:val="144"/>
        </w:trPr>
        <w:tc>
          <w:tcPr>
            <w:tcW w:w="0" w:type="auto"/>
            <w:vMerge/>
            <w:tcBorders>
              <w:top w:val="nil"/>
            </w:tcBorders>
            <w:tcMar>
              <w:top w:w="50" w:type="dxa"/>
              <w:left w:w="100" w:type="dxa"/>
            </w:tcMar>
          </w:tcPr>
          <w:p w14:paraId="7733DBB0"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1B7FD4E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12.2</w:t>
            </w:r>
          </w:p>
        </w:tc>
        <w:tc>
          <w:tcPr>
            <w:tcW w:w="6036" w:type="dxa"/>
            <w:tcMar>
              <w:top w:w="50" w:type="dxa"/>
              <w:left w:w="100" w:type="dxa"/>
            </w:tcMar>
            <w:vAlign w:val="center"/>
          </w:tcPr>
          <w:p w14:paraId="1217F718"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F54CA9">
              <w:rPr>
                <w:rFonts w:ascii="Times New Roman" w:hAnsi="Times New Roman"/>
                <w:color w:val="000000"/>
                <w:sz w:val="24"/>
                <w:szCs w:val="24"/>
              </w:rPr>
              <w:t>Инфекции, передающиеся половым путём, их профилактика</w:t>
            </w:r>
          </w:p>
        </w:tc>
      </w:tr>
      <w:tr w:rsidR="00F54CA9" w:rsidRPr="00D25E14" w14:paraId="7FB42772" w14:textId="77777777" w:rsidTr="000D7D2F">
        <w:trPr>
          <w:trHeight w:val="144"/>
        </w:trPr>
        <w:tc>
          <w:tcPr>
            <w:tcW w:w="1311" w:type="dxa"/>
            <w:vMerge w:val="restart"/>
            <w:tcMar>
              <w:top w:w="50" w:type="dxa"/>
              <w:left w:w="100" w:type="dxa"/>
            </w:tcMar>
            <w:vAlign w:val="center"/>
          </w:tcPr>
          <w:p w14:paraId="091DCA3B"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w:t>
            </w:r>
          </w:p>
        </w:tc>
        <w:tc>
          <w:tcPr>
            <w:tcW w:w="0" w:type="auto"/>
            <w:gridSpan w:val="2"/>
            <w:tcMar>
              <w:top w:w="50" w:type="dxa"/>
              <w:left w:w="100" w:type="dxa"/>
            </w:tcMar>
            <w:vAlign w:val="center"/>
          </w:tcPr>
          <w:p w14:paraId="56E3E424"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Органы чувств и сенсорные системы</w:t>
            </w:r>
          </w:p>
        </w:tc>
      </w:tr>
      <w:tr w:rsidR="00F54CA9" w:rsidRPr="00F54CA9" w14:paraId="48FAD0A8" w14:textId="77777777" w:rsidTr="000D7D2F">
        <w:trPr>
          <w:trHeight w:val="144"/>
        </w:trPr>
        <w:tc>
          <w:tcPr>
            <w:tcW w:w="0" w:type="auto"/>
            <w:vMerge/>
            <w:tcBorders>
              <w:top w:val="nil"/>
            </w:tcBorders>
            <w:tcMar>
              <w:top w:w="50" w:type="dxa"/>
              <w:left w:w="100" w:type="dxa"/>
            </w:tcMar>
          </w:tcPr>
          <w:p w14:paraId="3D5A2F9C"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47E13C6D"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13.1</w:t>
            </w:r>
          </w:p>
        </w:tc>
        <w:tc>
          <w:tcPr>
            <w:tcW w:w="6036" w:type="dxa"/>
            <w:tcMar>
              <w:top w:w="50" w:type="dxa"/>
              <w:left w:w="100" w:type="dxa"/>
            </w:tcMar>
            <w:vAlign w:val="center"/>
          </w:tcPr>
          <w:p w14:paraId="26D809C0"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F54CA9">
              <w:rPr>
                <w:rFonts w:ascii="Times New Roman" w:hAnsi="Times New Roman"/>
                <w:color w:val="000000"/>
                <w:sz w:val="24"/>
                <w:szCs w:val="24"/>
              </w:rPr>
              <w:t>Взаимодействие сенсорных систем организма</w:t>
            </w:r>
          </w:p>
        </w:tc>
      </w:tr>
      <w:tr w:rsidR="00F54CA9" w:rsidRPr="00F54CA9" w14:paraId="4A61E6D2" w14:textId="77777777" w:rsidTr="000D7D2F">
        <w:trPr>
          <w:trHeight w:val="144"/>
        </w:trPr>
        <w:tc>
          <w:tcPr>
            <w:tcW w:w="0" w:type="auto"/>
            <w:vMerge/>
            <w:tcBorders>
              <w:top w:val="nil"/>
            </w:tcBorders>
            <w:tcMar>
              <w:top w:w="50" w:type="dxa"/>
              <w:left w:w="100" w:type="dxa"/>
            </w:tcMar>
          </w:tcPr>
          <w:p w14:paraId="5923A8ED"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48147B8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13.2</w:t>
            </w:r>
          </w:p>
        </w:tc>
        <w:tc>
          <w:tcPr>
            <w:tcW w:w="6036" w:type="dxa"/>
            <w:tcMar>
              <w:top w:w="50" w:type="dxa"/>
              <w:left w:w="100" w:type="dxa"/>
            </w:tcMar>
            <w:vAlign w:val="center"/>
          </w:tcPr>
          <w:p w14:paraId="54D3549D"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Глаз и зрение. Оптическая система глаза. Сетчатка. Зрительные рецепторы. Зрительное восприятие. </w:t>
            </w:r>
            <w:r w:rsidRPr="00F54CA9">
              <w:rPr>
                <w:rFonts w:ascii="Times New Roman" w:hAnsi="Times New Roman"/>
                <w:color w:val="000000"/>
                <w:sz w:val="24"/>
                <w:szCs w:val="24"/>
              </w:rPr>
              <w:t>Нарушения зрения и их причины. Гигиена зрения</w:t>
            </w:r>
          </w:p>
        </w:tc>
      </w:tr>
      <w:tr w:rsidR="00F54CA9" w:rsidRPr="00F54CA9" w14:paraId="75AC292A" w14:textId="77777777" w:rsidTr="000D7D2F">
        <w:trPr>
          <w:trHeight w:val="144"/>
        </w:trPr>
        <w:tc>
          <w:tcPr>
            <w:tcW w:w="0" w:type="auto"/>
            <w:vMerge/>
            <w:tcBorders>
              <w:top w:val="nil"/>
            </w:tcBorders>
            <w:tcMar>
              <w:top w:w="50" w:type="dxa"/>
              <w:left w:w="100" w:type="dxa"/>
            </w:tcMar>
          </w:tcPr>
          <w:p w14:paraId="28E0F3B0"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58F161E8"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13.3</w:t>
            </w:r>
          </w:p>
        </w:tc>
        <w:tc>
          <w:tcPr>
            <w:tcW w:w="6036" w:type="dxa"/>
            <w:tcMar>
              <w:top w:w="50" w:type="dxa"/>
              <w:left w:w="100" w:type="dxa"/>
            </w:tcMar>
            <w:vAlign w:val="center"/>
          </w:tcPr>
          <w:p w14:paraId="3F45D93F"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Ухо и слух. Строение и функции органа слуха. Механизм работы слухового анализатора. Слуховое восприятие. </w:t>
            </w:r>
            <w:r w:rsidRPr="00F54CA9">
              <w:rPr>
                <w:rFonts w:ascii="Times New Roman" w:hAnsi="Times New Roman"/>
                <w:color w:val="000000"/>
                <w:sz w:val="24"/>
                <w:szCs w:val="24"/>
              </w:rPr>
              <w:t>Нарушения слуха и их причины. Гигиена слуха</w:t>
            </w:r>
          </w:p>
        </w:tc>
      </w:tr>
      <w:tr w:rsidR="00F54CA9" w:rsidRPr="00F54CA9" w14:paraId="1930A3C9" w14:textId="77777777" w:rsidTr="000D7D2F">
        <w:trPr>
          <w:trHeight w:val="144"/>
        </w:trPr>
        <w:tc>
          <w:tcPr>
            <w:tcW w:w="1311" w:type="dxa"/>
            <w:vMerge w:val="restart"/>
            <w:tcMar>
              <w:top w:w="50" w:type="dxa"/>
              <w:left w:w="100" w:type="dxa"/>
            </w:tcMar>
            <w:vAlign w:val="center"/>
          </w:tcPr>
          <w:p w14:paraId="68B423F2"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14</w:t>
            </w:r>
          </w:p>
        </w:tc>
        <w:tc>
          <w:tcPr>
            <w:tcW w:w="0" w:type="auto"/>
            <w:gridSpan w:val="2"/>
            <w:tcMar>
              <w:top w:w="50" w:type="dxa"/>
              <w:left w:w="100" w:type="dxa"/>
            </w:tcMar>
            <w:vAlign w:val="center"/>
          </w:tcPr>
          <w:p w14:paraId="61D3E622"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rPr>
              <w:t>Поведение и психика</w:t>
            </w:r>
          </w:p>
        </w:tc>
      </w:tr>
      <w:tr w:rsidR="00F54CA9" w:rsidRPr="00D25E14" w14:paraId="379049FA" w14:textId="77777777" w:rsidTr="000D7D2F">
        <w:trPr>
          <w:trHeight w:val="144"/>
        </w:trPr>
        <w:tc>
          <w:tcPr>
            <w:tcW w:w="0" w:type="auto"/>
            <w:vMerge/>
            <w:tcBorders>
              <w:top w:val="nil"/>
            </w:tcBorders>
            <w:tcMar>
              <w:top w:w="50" w:type="dxa"/>
              <w:left w:w="100" w:type="dxa"/>
            </w:tcMar>
          </w:tcPr>
          <w:p w14:paraId="7A080C0A"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21C2DA6A"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14.1</w:t>
            </w:r>
          </w:p>
        </w:tc>
        <w:tc>
          <w:tcPr>
            <w:tcW w:w="6036" w:type="dxa"/>
            <w:tcMar>
              <w:top w:w="50" w:type="dxa"/>
              <w:left w:w="100" w:type="dxa"/>
            </w:tcMar>
            <w:vAlign w:val="center"/>
          </w:tcPr>
          <w:p w14:paraId="4B41D4DF"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F54CA9" w:rsidRPr="00D25E14" w14:paraId="661C1D35" w14:textId="77777777" w:rsidTr="000D7D2F">
        <w:trPr>
          <w:trHeight w:val="144"/>
        </w:trPr>
        <w:tc>
          <w:tcPr>
            <w:tcW w:w="0" w:type="auto"/>
            <w:vMerge/>
            <w:tcBorders>
              <w:top w:val="nil"/>
            </w:tcBorders>
            <w:tcMar>
              <w:top w:w="50" w:type="dxa"/>
              <w:left w:w="100" w:type="dxa"/>
            </w:tcMar>
          </w:tcPr>
          <w:p w14:paraId="3572C2EE"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0EACE667"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14.2</w:t>
            </w:r>
          </w:p>
        </w:tc>
        <w:tc>
          <w:tcPr>
            <w:tcW w:w="6036" w:type="dxa"/>
            <w:tcMar>
              <w:top w:w="50" w:type="dxa"/>
              <w:left w:w="100" w:type="dxa"/>
            </w:tcMar>
            <w:vAlign w:val="center"/>
          </w:tcPr>
          <w:p w14:paraId="1A0FAAE7"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54CA9" w:rsidRPr="00F54CA9" w14:paraId="2C2C8F23" w14:textId="77777777" w:rsidTr="000D7D2F">
        <w:trPr>
          <w:trHeight w:val="144"/>
        </w:trPr>
        <w:tc>
          <w:tcPr>
            <w:tcW w:w="1311" w:type="dxa"/>
            <w:vMerge w:val="restart"/>
            <w:tcMar>
              <w:top w:w="50" w:type="dxa"/>
              <w:left w:w="100" w:type="dxa"/>
            </w:tcMar>
            <w:vAlign w:val="center"/>
          </w:tcPr>
          <w:p w14:paraId="5F996A6C"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15</w:t>
            </w:r>
          </w:p>
        </w:tc>
        <w:tc>
          <w:tcPr>
            <w:tcW w:w="0" w:type="auto"/>
            <w:gridSpan w:val="2"/>
            <w:tcMar>
              <w:top w:w="50" w:type="dxa"/>
              <w:left w:w="100" w:type="dxa"/>
            </w:tcMar>
            <w:vAlign w:val="center"/>
          </w:tcPr>
          <w:p w14:paraId="1B9487DB"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rPr>
              <w:t>Человек и окружающая среда</w:t>
            </w:r>
          </w:p>
        </w:tc>
      </w:tr>
      <w:tr w:rsidR="00F54CA9" w:rsidRPr="00D25E14" w14:paraId="2CBF6C9E" w14:textId="77777777" w:rsidTr="000D7D2F">
        <w:trPr>
          <w:trHeight w:val="144"/>
        </w:trPr>
        <w:tc>
          <w:tcPr>
            <w:tcW w:w="0" w:type="auto"/>
            <w:vMerge/>
            <w:tcBorders>
              <w:top w:val="nil"/>
            </w:tcBorders>
            <w:tcMar>
              <w:top w:w="50" w:type="dxa"/>
              <w:left w:w="100" w:type="dxa"/>
            </w:tcMar>
          </w:tcPr>
          <w:p w14:paraId="447BFC7E" w14:textId="77777777" w:rsidR="00F54CA9" w:rsidRPr="00F54CA9" w:rsidRDefault="00F54CA9" w:rsidP="00F54CA9">
            <w:pPr>
              <w:spacing w:after="0" w:line="240" w:lineRule="auto"/>
              <w:rPr>
                <w:sz w:val="24"/>
                <w:szCs w:val="24"/>
              </w:rPr>
            </w:pPr>
          </w:p>
        </w:tc>
        <w:tc>
          <w:tcPr>
            <w:tcW w:w="3215" w:type="dxa"/>
            <w:tcMar>
              <w:top w:w="50" w:type="dxa"/>
              <w:left w:w="100" w:type="dxa"/>
            </w:tcMar>
            <w:vAlign w:val="center"/>
          </w:tcPr>
          <w:p w14:paraId="63925240"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15.1</w:t>
            </w:r>
          </w:p>
        </w:tc>
        <w:tc>
          <w:tcPr>
            <w:tcW w:w="6036" w:type="dxa"/>
            <w:tcMar>
              <w:top w:w="50" w:type="dxa"/>
              <w:left w:w="100" w:type="dxa"/>
            </w:tcMar>
            <w:vAlign w:val="center"/>
          </w:tcPr>
          <w:p w14:paraId="7F6A5157"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 xml:space="preserve">Человек и окружающая среда. Экологические факторы и их действие на организм человека. </w:t>
            </w:r>
            <w:r w:rsidRPr="00F54CA9">
              <w:rPr>
                <w:rFonts w:ascii="Times New Roman" w:hAnsi="Times New Roman"/>
                <w:color w:val="000000"/>
                <w:sz w:val="24"/>
                <w:szCs w:val="24"/>
                <w:lang w:val="ru-RU"/>
              </w:rPr>
              <w:lastRenderedPageBreak/>
              <w:t>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54CA9" w:rsidRPr="00D25E14" w14:paraId="58AB7CC9" w14:textId="77777777" w:rsidTr="000D7D2F">
        <w:trPr>
          <w:trHeight w:val="144"/>
        </w:trPr>
        <w:tc>
          <w:tcPr>
            <w:tcW w:w="0" w:type="auto"/>
            <w:vMerge/>
            <w:tcBorders>
              <w:top w:val="nil"/>
            </w:tcBorders>
            <w:tcMar>
              <w:top w:w="50" w:type="dxa"/>
              <w:left w:w="100" w:type="dxa"/>
            </w:tcMar>
          </w:tcPr>
          <w:p w14:paraId="46B6C689"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6CEB4724"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15.2</w:t>
            </w:r>
          </w:p>
        </w:tc>
        <w:tc>
          <w:tcPr>
            <w:tcW w:w="6036" w:type="dxa"/>
            <w:tcMar>
              <w:top w:w="50" w:type="dxa"/>
              <w:left w:w="100" w:type="dxa"/>
            </w:tcMar>
            <w:vAlign w:val="center"/>
          </w:tcPr>
          <w:p w14:paraId="191513F6" w14:textId="77777777" w:rsidR="00F54CA9" w:rsidRPr="00F54CA9" w:rsidRDefault="00F54CA9" w:rsidP="00F54CA9">
            <w:pPr>
              <w:spacing w:after="0" w:line="240" w:lineRule="auto"/>
              <w:ind w:left="228"/>
              <w:jc w:val="both"/>
              <w:rPr>
                <w:sz w:val="24"/>
                <w:szCs w:val="24"/>
                <w:lang w:val="ru-RU"/>
              </w:rPr>
            </w:pPr>
            <w:r w:rsidRPr="00F54CA9">
              <w:rPr>
                <w:rFonts w:ascii="Times New Roman" w:hAnsi="Times New Roman"/>
                <w:color w:val="000000"/>
                <w:sz w:val="24"/>
                <w:szCs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54CA9" w:rsidRPr="00F54CA9" w14:paraId="5E009465" w14:textId="77777777" w:rsidTr="000D7D2F">
        <w:trPr>
          <w:trHeight w:val="144"/>
        </w:trPr>
        <w:tc>
          <w:tcPr>
            <w:tcW w:w="0" w:type="auto"/>
            <w:vMerge/>
            <w:tcBorders>
              <w:top w:val="nil"/>
            </w:tcBorders>
            <w:tcMar>
              <w:top w:w="50" w:type="dxa"/>
              <w:left w:w="100" w:type="dxa"/>
            </w:tcMar>
          </w:tcPr>
          <w:p w14:paraId="45DF229B" w14:textId="77777777" w:rsidR="00F54CA9" w:rsidRPr="00F54CA9" w:rsidRDefault="00F54CA9" w:rsidP="00F54CA9">
            <w:pPr>
              <w:spacing w:after="0" w:line="240" w:lineRule="auto"/>
              <w:rPr>
                <w:sz w:val="24"/>
                <w:szCs w:val="24"/>
                <w:lang w:val="ru-RU"/>
              </w:rPr>
            </w:pPr>
          </w:p>
        </w:tc>
        <w:tc>
          <w:tcPr>
            <w:tcW w:w="3215" w:type="dxa"/>
            <w:tcMar>
              <w:top w:w="50" w:type="dxa"/>
              <w:left w:w="100" w:type="dxa"/>
            </w:tcMar>
            <w:vAlign w:val="center"/>
          </w:tcPr>
          <w:p w14:paraId="1C3F6A41" w14:textId="77777777" w:rsidR="00F54CA9" w:rsidRPr="00F54CA9" w:rsidRDefault="00F54CA9" w:rsidP="00F54CA9">
            <w:pPr>
              <w:spacing w:after="0" w:line="240" w:lineRule="auto"/>
              <w:ind w:left="228"/>
              <w:jc w:val="center"/>
              <w:rPr>
                <w:sz w:val="24"/>
                <w:szCs w:val="24"/>
              </w:rPr>
            </w:pPr>
            <w:r w:rsidRPr="00F54CA9">
              <w:rPr>
                <w:rFonts w:ascii="Times New Roman" w:hAnsi="Times New Roman"/>
                <w:color w:val="000000"/>
                <w:sz w:val="24"/>
                <w:szCs w:val="24"/>
              </w:rPr>
              <w:t>5.3</w:t>
            </w:r>
          </w:p>
        </w:tc>
        <w:tc>
          <w:tcPr>
            <w:tcW w:w="6036" w:type="dxa"/>
            <w:tcMar>
              <w:top w:w="50" w:type="dxa"/>
              <w:left w:w="100" w:type="dxa"/>
            </w:tcMar>
            <w:vAlign w:val="center"/>
          </w:tcPr>
          <w:p w14:paraId="47DC0034" w14:textId="77777777" w:rsidR="00F54CA9" w:rsidRPr="00F54CA9" w:rsidRDefault="00F54CA9" w:rsidP="00F54CA9">
            <w:pPr>
              <w:spacing w:after="0" w:line="240" w:lineRule="auto"/>
              <w:ind w:left="228"/>
              <w:jc w:val="both"/>
              <w:rPr>
                <w:sz w:val="24"/>
                <w:szCs w:val="24"/>
              </w:rPr>
            </w:pPr>
            <w:r w:rsidRPr="00F54CA9">
              <w:rPr>
                <w:rFonts w:ascii="Times New Roman" w:hAnsi="Times New Roman"/>
                <w:color w:val="000000"/>
                <w:sz w:val="24"/>
                <w:szCs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F54CA9">
              <w:rPr>
                <w:rFonts w:ascii="Times New Roman" w:hAnsi="Times New Roman"/>
                <w:color w:val="000000"/>
                <w:sz w:val="24"/>
                <w:szCs w:val="24"/>
              </w:rPr>
              <w:t>Значение охраны окружающей среды для сохранения человечества</w:t>
            </w:r>
          </w:p>
        </w:tc>
      </w:tr>
    </w:tbl>
    <w:p w14:paraId="5749C7CC" w14:textId="77777777" w:rsidR="00F54CA9" w:rsidRPr="00F54CA9" w:rsidRDefault="00F54CA9" w:rsidP="00F54CA9">
      <w:pPr>
        <w:spacing w:after="0" w:line="240" w:lineRule="auto"/>
        <w:ind w:left="120"/>
        <w:rPr>
          <w:sz w:val="24"/>
          <w:szCs w:val="24"/>
        </w:rPr>
      </w:pPr>
    </w:p>
    <w:p w14:paraId="4482C689" w14:textId="77777777" w:rsidR="00F54CA9" w:rsidRPr="00F54CA9" w:rsidRDefault="00F54CA9" w:rsidP="00F54CA9">
      <w:pPr>
        <w:spacing w:after="0" w:line="240" w:lineRule="auto"/>
        <w:rPr>
          <w:sz w:val="24"/>
          <w:szCs w:val="24"/>
        </w:rPr>
        <w:sectPr w:rsidR="00F54CA9" w:rsidRPr="00F54CA9">
          <w:pgSz w:w="11906" w:h="16383"/>
          <w:pgMar w:top="1134" w:right="850" w:bottom="1134" w:left="1701" w:header="720" w:footer="720" w:gutter="0"/>
          <w:cols w:space="720"/>
        </w:sectPr>
      </w:pPr>
    </w:p>
    <w:p w14:paraId="68073F0C" w14:textId="77777777" w:rsidR="00F54CA9" w:rsidRPr="00F54CA9" w:rsidRDefault="00F54CA9" w:rsidP="00F54CA9">
      <w:pPr>
        <w:spacing w:after="0" w:line="240" w:lineRule="auto"/>
        <w:ind w:left="120"/>
        <w:rPr>
          <w:sz w:val="24"/>
          <w:szCs w:val="24"/>
          <w:lang w:val="ru-RU"/>
        </w:rPr>
      </w:pPr>
      <w:bookmarkStart w:id="9" w:name="block-52450411"/>
      <w:bookmarkEnd w:id="8"/>
      <w:r w:rsidRPr="00F54CA9">
        <w:rPr>
          <w:rFonts w:ascii="Times New Roman" w:hAnsi="Times New Roman"/>
          <w:b/>
          <w:color w:val="000000"/>
          <w:sz w:val="24"/>
          <w:szCs w:val="24"/>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790AA1EC" w14:textId="77777777" w:rsidR="00F54CA9" w:rsidRPr="00F54CA9" w:rsidRDefault="00F54CA9" w:rsidP="00F54CA9">
      <w:pPr>
        <w:spacing w:after="0" w:line="240"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F54CA9" w:rsidRPr="00D25E14" w14:paraId="27FA2483" w14:textId="77777777" w:rsidTr="000D7D2F">
        <w:trPr>
          <w:trHeight w:val="144"/>
        </w:trPr>
        <w:tc>
          <w:tcPr>
            <w:tcW w:w="2458" w:type="dxa"/>
            <w:tcMar>
              <w:top w:w="50" w:type="dxa"/>
              <w:left w:w="100" w:type="dxa"/>
            </w:tcMar>
            <w:vAlign w:val="center"/>
          </w:tcPr>
          <w:p w14:paraId="27F2D086"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lang w:val="ru-RU"/>
              </w:rPr>
              <w:t xml:space="preserve"> </w:t>
            </w:r>
            <w:r w:rsidRPr="00F54CA9">
              <w:rPr>
                <w:rFonts w:ascii="Times New Roman" w:hAnsi="Times New Roman"/>
                <w:b/>
                <w:color w:val="000000"/>
                <w:sz w:val="24"/>
                <w:szCs w:val="24"/>
              </w:rPr>
              <w:t xml:space="preserve">Кодпроверяемого требования </w:t>
            </w:r>
          </w:p>
        </w:tc>
        <w:tc>
          <w:tcPr>
            <w:tcW w:w="11052" w:type="dxa"/>
            <w:tcMar>
              <w:top w:w="50" w:type="dxa"/>
              <w:left w:w="100" w:type="dxa"/>
            </w:tcMar>
            <w:vAlign w:val="center"/>
          </w:tcPr>
          <w:p w14:paraId="29366CD6" w14:textId="77777777" w:rsidR="00F54CA9" w:rsidRPr="00F54CA9" w:rsidRDefault="00F54CA9" w:rsidP="00F54CA9">
            <w:pPr>
              <w:spacing w:after="0" w:line="240" w:lineRule="auto"/>
              <w:ind w:left="272"/>
              <w:rPr>
                <w:sz w:val="24"/>
                <w:szCs w:val="24"/>
                <w:lang w:val="ru-RU"/>
              </w:rPr>
            </w:pPr>
            <w:r w:rsidRPr="00F54CA9">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54CA9" w:rsidRPr="00D25E14" w14:paraId="21929133" w14:textId="77777777" w:rsidTr="000D7D2F">
        <w:trPr>
          <w:trHeight w:val="144"/>
        </w:trPr>
        <w:tc>
          <w:tcPr>
            <w:tcW w:w="2458" w:type="dxa"/>
            <w:tcMar>
              <w:top w:w="50" w:type="dxa"/>
              <w:left w:w="100" w:type="dxa"/>
            </w:tcMar>
            <w:vAlign w:val="center"/>
          </w:tcPr>
          <w:p w14:paraId="4257761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1052" w:type="dxa"/>
            <w:tcMar>
              <w:top w:w="50" w:type="dxa"/>
              <w:left w:w="100" w:type="dxa"/>
            </w:tcMar>
            <w:vAlign w:val="center"/>
          </w:tcPr>
          <w:p w14:paraId="305AAC59"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Понимание роли биологии в формировании современной естественнонаучной картины мира</w:t>
            </w:r>
          </w:p>
        </w:tc>
      </w:tr>
      <w:tr w:rsidR="00F54CA9" w:rsidRPr="00D25E14" w14:paraId="69802F76" w14:textId="77777777" w:rsidTr="000D7D2F">
        <w:trPr>
          <w:trHeight w:val="144"/>
        </w:trPr>
        <w:tc>
          <w:tcPr>
            <w:tcW w:w="2458" w:type="dxa"/>
            <w:tcMar>
              <w:top w:w="50" w:type="dxa"/>
              <w:left w:w="100" w:type="dxa"/>
            </w:tcMar>
            <w:vAlign w:val="center"/>
          </w:tcPr>
          <w:p w14:paraId="0ED9143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w:t>
            </w:r>
          </w:p>
        </w:tc>
        <w:tc>
          <w:tcPr>
            <w:tcW w:w="11052" w:type="dxa"/>
            <w:tcMar>
              <w:top w:w="50" w:type="dxa"/>
              <w:left w:w="100" w:type="dxa"/>
            </w:tcMar>
            <w:vAlign w:val="center"/>
          </w:tcPr>
          <w:p w14:paraId="38E94EC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F54CA9" w:rsidRPr="00D25E14" w14:paraId="0CB76117" w14:textId="77777777" w:rsidTr="000D7D2F">
        <w:trPr>
          <w:trHeight w:val="144"/>
        </w:trPr>
        <w:tc>
          <w:tcPr>
            <w:tcW w:w="2458" w:type="dxa"/>
            <w:tcMar>
              <w:top w:w="50" w:type="dxa"/>
              <w:left w:w="100" w:type="dxa"/>
            </w:tcMar>
            <w:vAlign w:val="center"/>
          </w:tcPr>
          <w:p w14:paraId="75A9B5C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3</w:t>
            </w:r>
          </w:p>
        </w:tc>
        <w:tc>
          <w:tcPr>
            <w:tcW w:w="11052" w:type="dxa"/>
            <w:tcMar>
              <w:top w:w="50" w:type="dxa"/>
              <w:left w:w="100" w:type="dxa"/>
            </w:tcMar>
            <w:vAlign w:val="center"/>
          </w:tcPr>
          <w:p w14:paraId="0AAF936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F54CA9" w:rsidRPr="00D25E14" w14:paraId="155B9B7F" w14:textId="77777777" w:rsidTr="000D7D2F">
        <w:trPr>
          <w:trHeight w:val="144"/>
        </w:trPr>
        <w:tc>
          <w:tcPr>
            <w:tcW w:w="2458" w:type="dxa"/>
            <w:tcMar>
              <w:top w:w="50" w:type="dxa"/>
              <w:left w:w="100" w:type="dxa"/>
            </w:tcMar>
            <w:vAlign w:val="center"/>
          </w:tcPr>
          <w:p w14:paraId="7214747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4</w:t>
            </w:r>
          </w:p>
        </w:tc>
        <w:tc>
          <w:tcPr>
            <w:tcW w:w="11052" w:type="dxa"/>
            <w:tcMar>
              <w:top w:w="50" w:type="dxa"/>
              <w:left w:w="100" w:type="dxa"/>
            </w:tcMar>
            <w:vAlign w:val="center"/>
          </w:tcPr>
          <w:p w14:paraId="15C3D8A9"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F54CA9" w:rsidRPr="00D25E14" w14:paraId="2DC19B7D" w14:textId="77777777" w:rsidTr="000D7D2F">
        <w:trPr>
          <w:trHeight w:val="144"/>
        </w:trPr>
        <w:tc>
          <w:tcPr>
            <w:tcW w:w="2458" w:type="dxa"/>
            <w:tcMar>
              <w:top w:w="50" w:type="dxa"/>
              <w:left w:w="100" w:type="dxa"/>
            </w:tcMar>
            <w:vAlign w:val="center"/>
          </w:tcPr>
          <w:p w14:paraId="76691147"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w:t>
            </w:r>
          </w:p>
        </w:tc>
        <w:tc>
          <w:tcPr>
            <w:tcW w:w="11052" w:type="dxa"/>
            <w:tcMar>
              <w:top w:w="50" w:type="dxa"/>
              <w:left w:w="100" w:type="dxa"/>
            </w:tcMar>
            <w:vAlign w:val="center"/>
          </w:tcPr>
          <w:p w14:paraId="37C8CF3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F54CA9" w:rsidRPr="00D25E14" w14:paraId="62F5A74D" w14:textId="77777777" w:rsidTr="000D7D2F">
        <w:trPr>
          <w:trHeight w:val="144"/>
        </w:trPr>
        <w:tc>
          <w:tcPr>
            <w:tcW w:w="2458" w:type="dxa"/>
            <w:tcMar>
              <w:top w:w="50" w:type="dxa"/>
              <w:left w:w="100" w:type="dxa"/>
            </w:tcMar>
            <w:vAlign w:val="center"/>
          </w:tcPr>
          <w:p w14:paraId="7776DA9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w:t>
            </w:r>
          </w:p>
        </w:tc>
        <w:tc>
          <w:tcPr>
            <w:tcW w:w="11052" w:type="dxa"/>
            <w:tcMar>
              <w:top w:w="50" w:type="dxa"/>
              <w:left w:w="100" w:type="dxa"/>
            </w:tcMar>
            <w:vAlign w:val="center"/>
          </w:tcPr>
          <w:p w14:paraId="25AC6D9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F54CA9" w:rsidRPr="00D25E14" w14:paraId="3150DD87" w14:textId="77777777" w:rsidTr="000D7D2F">
        <w:trPr>
          <w:trHeight w:val="144"/>
        </w:trPr>
        <w:tc>
          <w:tcPr>
            <w:tcW w:w="2458" w:type="dxa"/>
            <w:tcMar>
              <w:top w:w="50" w:type="dxa"/>
              <w:left w:w="100" w:type="dxa"/>
            </w:tcMar>
            <w:vAlign w:val="center"/>
          </w:tcPr>
          <w:p w14:paraId="0520269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w:t>
            </w:r>
          </w:p>
        </w:tc>
        <w:tc>
          <w:tcPr>
            <w:tcW w:w="11052" w:type="dxa"/>
            <w:tcMar>
              <w:top w:w="50" w:type="dxa"/>
              <w:left w:w="100" w:type="dxa"/>
            </w:tcMar>
            <w:vAlign w:val="center"/>
          </w:tcPr>
          <w:p w14:paraId="3D744A3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F54CA9" w:rsidRPr="00D25E14" w14:paraId="2EEB44E9" w14:textId="77777777" w:rsidTr="000D7D2F">
        <w:trPr>
          <w:trHeight w:val="144"/>
        </w:trPr>
        <w:tc>
          <w:tcPr>
            <w:tcW w:w="2458" w:type="dxa"/>
            <w:tcMar>
              <w:top w:w="50" w:type="dxa"/>
              <w:left w:w="100" w:type="dxa"/>
            </w:tcMar>
            <w:vAlign w:val="center"/>
          </w:tcPr>
          <w:p w14:paraId="064F55F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8</w:t>
            </w:r>
          </w:p>
        </w:tc>
        <w:tc>
          <w:tcPr>
            <w:tcW w:w="11052" w:type="dxa"/>
            <w:tcMar>
              <w:top w:w="50" w:type="dxa"/>
              <w:left w:w="100" w:type="dxa"/>
            </w:tcMar>
            <w:vAlign w:val="center"/>
          </w:tcPr>
          <w:p w14:paraId="2CA0C67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F54CA9" w:rsidRPr="00D25E14" w14:paraId="350C2326" w14:textId="77777777" w:rsidTr="000D7D2F">
        <w:trPr>
          <w:trHeight w:val="144"/>
        </w:trPr>
        <w:tc>
          <w:tcPr>
            <w:tcW w:w="2458" w:type="dxa"/>
            <w:tcMar>
              <w:top w:w="50" w:type="dxa"/>
              <w:left w:w="100" w:type="dxa"/>
            </w:tcMar>
            <w:vAlign w:val="center"/>
          </w:tcPr>
          <w:p w14:paraId="12BF6B8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9</w:t>
            </w:r>
          </w:p>
        </w:tc>
        <w:tc>
          <w:tcPr>
            <w:tcW w:w="11052" w:type="dxa"/>
            <w:tcMar>
              <w:top w:w="50" w:type="dxa"/>
              <w:left w:w="100" w:type="dxa"/>
            </w:tcMar>
            <w:vAlign w:val="center"/>
          </w:tcPr>
          <w:p w14:paraId="548CB51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F54CA9" w:rsidRPr="00D25E14" w14:paraId="484658FD" w14:textId="77777777" w:rsidTr="000D7D2F">
        <w:trPr>
          <w:trHeight w:val="144"/>
        </w:trPr>
        <w:tc>
          <w:tcPr>
            <w:tcW w:w="2458" w:type="dxa"/>
            <w:tcMar>
              <w:top w:w="50" w:type="dxa"/>
              <w:left w:w="100" w:type="dxa"/>
            </w:tcMar>
            <w:vAlign w:val="center"/>
          </w:tcPr>
          <w:p w14:paraId="2DAD42F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10</w:t>
            </w:r>
          </w:p>
        </w:tc>
        <w:tc>
          <w:tcPr>
            <w:tcW w:w="11052" w:type="dxa"/>
            <w:tcMar>
              <w:top w:w="50" w:type="dxa"/>
              <w:left w:w="100" w:type="dxa"/>
            </w:tcMar>
            <w:vAlign w:val="center"/>
          </w:tcPr>
          <w:p w14:paraId="6AEE051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F54CA9" w:rsidRPr="00D25E14" w14:paraId="24B94947" w14:textId="77777777" w:rsidTr="000D7D2F">
        <w:trPr>
          <w:trHeight w:val="144"/>
        </w:trPr>
        <w:tc>
          <w:tcPr>
            <w:tcW w:w="2458" w:type="dxa"/>
            <w:tcMar>
              <w:top w:w="50" w:type="dxa"/>
              <w:left w:w="100" w:type="dxa"/>
            </w:tcMar>
            <w:vAlign w:val="center"/>
          </w:tcPr>
          <w:p w14:paraId="4DD0B1B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1052" w:type="dxa"/>
            <w:tcMar>
              <w:top w:w="50" w:type="dxa"/>
              <w:left w:w="100" w:type="dxa"/>
            </w:tcMar>
            <w:vAlign w:val="center"/>
          </w:tcPr>
          <w:p w14:paraId="5A3E57C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F54CA9" w:rsidRPr="00D25E14" w14:paraId="2873C05E" w14:textId="77777777" w:rsidTr="000D7D2F">
        <w:trPr>
          <w:trHeight w:val="144"/>
        </w:trPr>
        <w:tc>
          <w:tcPr>
            <w:tcW w:w="2458" w:type="dxa"/>
            <w:tcMar>
              <w:top w:w="50" w:type="dxa"/>
              <w:left w:w="100" w:type="dxa"/>
            </w:tcMar>
            <w:vAlign w:val="center"/>
          </w:tcPr>
          <w:p w14:paraId="733CEB2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1052" w:type="dxa"/>
            <w:tcMar>
              <w:top w:w="50" w:type="dxa"/>
              <w:left w:w="100" w:type="dxa"/>
            </w:tcMar>
            <w:vAlign w:val="center"/>
          </w:tcPr>
          <w:p w14:paraId="03171B0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F54CA9" w:rsidRPr="00D25E14" w14:paraId="489957EA" w14:textId="77777777" w:rsidTr="000D7D2F">
        <w:trPr>
          <w:trHeight w:val="144"/>
        </w:trPr>
        <w:tc>
          <w:tcPr>
            <w:tcW w:w="2458" w:type="dxa"/>
            <w:tcMar>
              <w:top w:w="50" w:type="dxa"/>
              <w:left w:w="100" w:type="dxa"/>
            </w:tcMar>
            <w:vAlign w:val="center"/>
          </w:tcPr>
          <w:p w14:paraId="7BA7A92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1052" w:type="dxa"/>
            <w:tcMar>
              <w:top w:w="50" w:type="dxa"/>
              <w:left w:w="100" w:type="dxa"/>
            </w:tcMar>
            <w:vAlign w:val="center"/>
          </w:tcPr>
          <w:p w14:paraId="6A11D15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Понимание вклада российских и зарубежных учёных в развитие биологических наук</w:t>
            </w:r>
          </w:p>
        </w:tc>
      </w:tr>
      <w:tr w:rsidR="00F54CA9" w:rsidRPr="00D25E14" w14:paraId="14EECC6E" w14:textId="77777777" w:rsidTr="000D7D2F">
        <w:trPr>
          <w:trHeight w:val="144"/>
        </w:trPr>
        <w:tc>
          <w:tcPr>
            <w:tcW w:w="2458" w:type="dxa"/>
            <w:tcMar>
              <w:top w:w="50" w:type="dxa"/>
              <w:left w:w="100" w:type="dxa"/>
            </w:tcMar>
            <w:vAlign w:val="center"/>
          </w:tcPr>
          <w:p w14:paraId="3DCE8D4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14</w:t>
            </w:r>
          </w:p>
        </w:tc>
        <w:tc>
          <w:tcPr>
            <w:tcW w:w="11052" w:type="dxa"/>
            <w:tcMar>
              <w:top w:w="50" w:type="dxa"/>
              <w:left w:w="100" w:type="dxa"/>
            </w:tcMar>
            <w:vAlign w:val="center"/>
          </w:tcPr>
          <w:p w14:paraId="380E3AB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F54CA9" w:rsidRPr="00D25E14" w14:paraId="51E31AA3" w14:textId="77777777" w:rsidTr="000D7D2F">
        <w:trPr>
          <w:trHeight w:val="144"/>
        </w:trPr>
        <w:tc>
          <w:tcPr>
            <w:tcW w:w="2458" w:type="dxa"/>
            <w:tcMar>
              <w:top w:w="50" w:type="dxa"/>
              <w:left w:w="100" w:type="dxa"/>
            </w:tcMar>
            <w:vAlign w:val="center"/>
          </w:tcPr>
          <w:p w14:paraId="282564E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15</w:t>
            </w:r>
          </w:p>
        </w:tc>
        <w:tc>
          <w:tcPr>
            <w:tcW w:w="11052" w:type="dxa"/>
            <w:tcMar>
              <w:top w:w="50" w:type="dxa"/>
              <w:left w:w="100" w:type="dxa"/>
            </w:tcMar>
            <w:vAlign w:val="center"/>
          </w:tcPr>
          <w:p w14:paraId="3D9D2D6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F54CA9" w:rsidRPr="00D25E14" w14:paraId="4939E7E2" w14:textId="77777777" w:rsidTr="000D7D2F">
        <w:trPr>
          <w:trHeight w:val="144"/>
        </w:trPr>
        <w:tc>
          <w:tcPr>
            <w:tcW w:w="2458" w:type="dxa"/>
            <w:tcMar>
              <w:top w:w="50" w:type="dxa"/>
              <w:left w:w="100" w:type="dxa"/>
            </w:tcMar>
            <w:vAlign w:val="center"/>
          </w:tcPr>
          <w:p w14:paraId="1081B9B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16</w:t>
            </w:r>
          </w:p>
        </w:tc>
        <w:tc>
          <w:tcPr>
            <w:tcW w:w="11052" w:type="dxa"/>
            <w:tcMar>
              <w:top w:w="50" w:type="dxa"/>
              <w:left w:w="100" w:type="dxa"/>
            </w:tcMar>
            <w:vAlign w:val="center"/>
          </w:tcPr>
          <w:p w14:paraId="5BBEFE98"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Умение интегрировать биологические знания со знаниями других учебных предметов</w:t>
            </w:r>
          </w:p>
        </w:tc>
      </w:tr>
      <w:tr w:rsidR="00F54CA9" w:rsidRPr="00D25E14" w14:paraId="4A76E920" w14:textId="77777777" w:rsidTr="000D7D2F">
        <w:trPr>
          <w:trHeight w:val="144"/>
        </w:trPr>
        <w:tc>
          <w:tcPr>
            <w:tcW w:w="2458" w:type="dxa"/>
            <w:tcMar>
              <w:top w:w="50" w:type="dxa"/>
              <w:left w:w="100" w:type="dxa"/>
            </w:tcMar>
            <w:vAlign w:val="center"/>
          </w:tcPr>
          <w:p w14:paraId="4D819AB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17</w:t>
            </w:r>
          </w:p>
        </w:tc>
        <w:tc>
          <w:tcPr>
            <w:tcW w:w="11052" w:type="dxa"/>
            <w:tcMar>
              <w:top w:w="50" w:type="dxa"/>
              <w:left w:w="100" w:type="dxa"/>
            </w:tcMar>
            <w:vAlign w:val="center"/>
          </w:tcPr>
          <w:p w14:paraId="0018977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54CA9" w:rsidRPr="00D25E14" w14:paraId="28F132E0" w14:textId="77777777" w:rsidTr="000D7D2F">
        <w:trPr>
          <w:trHeight w:val="144"/>
        </w:trPr>
        <w:tc>
          <w:tcPr>
            <w:tcW w:w="2458" w:type="dxa"/>
            <w:tcMar>
              <w:top w:w="50" w:type="dxa"/>
              <w:left w:w="100" w:type="dxa"/>
            </w:tcMar>
            <w:vAlign w:val="center"/>
          </w:tcPr>
          <w:p w14:paraId="4EDA3C0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18</w:t>
            </w:r>
          </w:p>
        </w:tc>
        <w:tc>
          <w:tcPr>
            <w:tcW w:w="11052" w:type="dxa"/>
            <w:tcMar>
              <w:top w:w="50" w:type="dxa"/>
              <w:left w:w="100" w:type="dxa"/>
            </w:tcMar>
            <w:vAlign w:val="center"/>
          </w:tcPr>
          <w:p w14:paraId="253CCF8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54CA9" w:rsidRPr="00D25E14" w14:paraId="2144F564" w14:textId="77777777" w:rsidTr="000D7D2F">
        <w:trPr>
          <w:trHeight w:val="144"/>
        </w:trPr>
        <w:tc>
          <w:tcPr>
            <w:tcW w:w="2458" w:type="dxa"/>
            <w:tcMar>
              <w:top w:w="50" w:type="dxa"/>
              <w:left w:w="100" w:type="dxa"/>
            </w:tcMar>
            <w:vAlign w:val="center"/>
          </w:tcPr>
          <w:p w14:paraId="483978E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19</w:t>
            </w:r>
          </w:p>
        </w:tc>
        <w:tc>
          <w:tcPr>
            <w:tcW w:w="11052" w:type="dxa"/>
            <w:tcMar>
              <w:top w:w="50" w:type="dxa"/>
              <w:left w:w="100" w:type="dxa"/>
            </w:tcMar>
            <w:vAlign w:val="center"/>
          </w:tcPr>
          <w:p w14:paraId="5FDFA189"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Овладение приёмами оказания первой помощи человеку, выращивания культурных растений и ухода за домашними животными</w:t>
            </w:r>
          </w:p>
        </w:tc>
      </w:tr>
    </w:tbl>
    <w:p w14:paraId="6D86B107" w14:textId="77777777" w:rsidR="00F54CA9" w:rsidRPr="00F54CA9" w:rsidRDefault="00F54CA9" w:rsidP="00F54CA9">
      <w:pPr>
        <w:spacing w:after="0" w:line="240" w:lineRule="auto"/>
        <w:ind w:left="120"/>
        <w:rPr>
          <w:sz w:val="24"/>
          <w:szCs w:val="24"/>
          <w:lang w:val="ru-RU"/>
        </w:rPr>
      </w:pPr>
    </w:p>
    <w:p w14:paraId="6342401E" w14:textId="77777777" w:rsidR="00F54CA9" w:rsidRPr="00F54CA9" w:rsidRDefault="00F54CA9" w:rsidP="00F54CA9">
      <w:pPr>
        <w:spacing w:after="0" w:line="240" w:lineRule="auto"/>
        <w:rPr>
          <w:sz w:val="24"/>
          <w:szCs w:val="24"/>
          <w:lang w:val="ru-RU"/>
        </w:rPr>
        <w:sectPr w:rsidR="00F54CA9" w:rsidRPr="00F54CA9">
          <w:pgSz w:w="11906" w:h="16383"/>
          <w:pgMar w:top="1134" w:right="850" w:bottom="1134" w:left="1701" w:header="720" w:footer="720" w:gutter="0"/>
          <w:cols w:space="720"/>
        </w:sectPr>
      </w:pPr>
    </w:p>
    <w:bookmarkEnd w:id="9"/>
    <w:p w14:paraId="7FA2B25C" w14:textId="77777777" w:rsidR="00F54CA9" w:rsidRPr="00F54CA9" w:rsidRDefault="00F54CA9" w:rsidP="00F54CA9">
      <w:pPr>
        <w:spacing w:after="0" w:line="240" w:lineRule="auto"/>
        <w:ind w:left="120"/>
        <w:rPr>
          <w:sz w:val="24"/>
          <w:szCs w:val="24"/>
          <w:lang w:val="ru-RU"/>
        </w:rPr>
      </w:pPr>
      <w:r w:rsidRPr="00F54CA9">
        <w:rPr>
          <w:rFonts w:ascii="Times New Roman" w:hAnsi="Times New Roman"/>
          <w:b/>
          <w:color w:val="000000"/>
          <w:sz w:val="24"/>
          <w:szCs w:val="24"/>
          <w:lang w:val="ru-RU"/>
        </w:rPr>
        <w:lastRenderedPageBreak/>
        <w:t>ПЕРЕЧЕНЬ ЭЛЕМЕНТОВ СОДЕРЖАНИЯ, ПРОВЕРЯЕМЫХ НА ОГЭ ПО БИОЛОГИИ</w:t>
      </w:r>
    </w:p>
    <w:p w14:paraId="1FA1701B" w14:textId="77777777" w:rsidR="00F54CA9" w:rsidRPr="00F54CA9" w:rsidRDefault="00F54CA9" w:rsidP="00F54CA9">
      <w:pPr>
        <w:spacing w:after="0" w:line="240"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F54CA9" w:rsidRPr="00F54CA9" w14:paraId="4886C432" w14:textId="77777777" w:rsidTr="000D7D2F">
        <w:trPr>
          <w:trHeight w:val="144"/>
        </w:trPr>
        <w:tc>
          <w:tcPr>
            <w:tcW w:w="1195" w:type="dxa"/>
            <w:tcMar>
              <w:top w:w="50" w:type="dxa"/>
              <w:left w:w="100" w:type="dxa"/>
            </w:tcMar>
            <w:vAlign w:val="center"/>
          </w:tcPr>
          <w:p w14:paraId="0F5678E1"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lang w:val="ru-RU"/>
              </w:rPr>
              <w:t xml:space="preserve"> </w:t>
            </w:r>
            <w:r w:rsidRPr="00F54CA9">
              <w:rPr>
                <w:rFonts w:ascii="Times New Roman" w:hAnsi="Times New Roman"/>
                <w:b/>
                <w:color w:val="000000"/>
                <w:sz w:val="24"/>
                <w:szCs w:val="24"/>
              </w:rPr>
              <w:t xml:space="preserve">Код </w:t>
            </w:r>
          </w:p>
        </w:tc>
        <w:tc>
          <w:tcPr>
            <w:tcW w:w="13047" w:type="dxa"/>
            <w:tcMar>
              <w:top w:w="50" w:type="dxa"/>
              <w:left w:w="100" w:type="dxa"/>
            </w:tcMar>
            <w:vAlign w:val="center"/>
          </w:tcPr>
          <w:p w14:paraId="036804A4" w14:textId="77777777" w:rsidR="00F54CA9" w:rsidRPr="00F54CA9" w:rsidRDefault="00F54CA9" w:rsidP="00F54CA9">
            <w:pPr>
              <w:spacing w:after="0" w:line="240" w:lineRule="auto"/>
              <w:ind w:left="272"/>
              <w:rPr>
                <w:sz w:val="24"/>
                <w:szCs w:val="24"/>
              </w:rPr>
            </w:pPr>
            <w:r w:rsidRPr="00F54CA9">
              <w:rPr>
                <w:rFonts w:ascii="Times New Roman" w:hAnsi="Times New Roman"/>
                <w:b/>
                <w:color w:val="000000"/>
                <w:sz w:val="24"/>
                <w:szCs w:val="24"/>
              </w:rPr>
              <w:t xml:space="preserve"> Проверяемый элемент содержания </w:t>
            </w:r>
          </w:p>
        </w:tc>
      </w:tr>
      <w:tr w:rsidR="00F54CA9" w:rsidRPr="00F54CA9" w14:paraId="69DA0BAF" w14:textId="77777777" w:rsidTr="000D7D2F">
        <w:trPr>
          <w:trHeight w:val="144"/>
        </w:trPr>
        <w:tc>
          <w:tcPr>
            <w:tcW w:w="1195" w:type="dxa"/>
            <w:tcMar>
              <w:top w:w="50" w:type="dxa"/>
              <w:left w:w="100" w:type="dxa"/>
            </w:tcMar>
            <w:vAlign w:val="center"/>
          </w:tcPr>
          <w:p w14:paraId="752189F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w:t>
            </w:r>
          </w:p>
        </w:tc>
        <w:tc>
          <w:tcPr>
            <w:tcW w:w="13047" w:type="dxa"/>
            <w:tcMar>
              <w:top w:w="50" w:type="dxa"/>
              <w:left w:w="100" w:type="dxa"/>
            </w:tcMar>
            <w:vAlign w:val="center"/>
          </w:tcPr>
          <w:p w14:paraId="22B73787"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Биология – наука о живой природе. </w:t>
            </w:r>
            <w:r w:rsidRPr="00F54CA9">
              <w:rPr>
                <w:rFonts w:ascii="Times New Roman" w:hAnsi="Times New Roman"/>
                <w:color w:val="000000"/>
                <w:sz w:val="24"/>
                <w:szCs w:val="24"/>
              </w:rPr>
              <w:t>Методы научного познания</w:t>
            </w:r>
          </w:p>
        </w:tc>
      </w:tr>
      <w:tr w:rsidR="00F54CA9" w:rsidRPr="00D25E14" w14:paraId="3A6C8FBC" w14:textId="77777777" w:rsidTr="000D7D2F">
        <w:trPr>
          <w:trHeight w:val="144"/>
        </w:trPr>
        <w:tc>
          <w:tcPr>
            <w:tcW w:w="1195" w:type="dxa"/>
            <w:tcMar>
              <w:top w:w="50" w:type="dxa"/>
              <w:left w:w="100" w:type="dxa"/>
            </w:tcMar>
            <w:vAlign w:val="center"/>
          </w:tcPr>
          <w:p w14:paraId="6CFF2A0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1.1</w:t>
            </w:r>
          </w:p>
        </w:tc>
        <w:tc>
          <w:tcPr>
            <w:tcW w:w="13047" w:type="dxa"/>
            <w:tcMar>
              <w:top w:w="50" w:type="dxa"/>
              <w:left w:w="100" w:type="dxa"/>
            </w:tcMar>
            <w:vAlign w:val="center"/>
          </w:tcPr>
          <w:p w14:paraId="13FBB57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54CA9" w:rsidRPr="00D25E14" w14:paraId="1E327CF2" w14:textId="77777777" w:rsidTr="000D7D2F">
        <w:trPr>
          <w:trHeight w:val="144"/>
        </w:trPr>
        <w:tc>
          <w:tcPr>
            <w:tcW w:w="1195" w:type="dxa"/>
            <w:tcMar>
              <w:top w:w="50" w:type="dxa"/>
              <w:left w:w="100" w:type="dxa"/>
            </w:tcMar>
            <w:vAlign w:val="center"/>
          </w:tcPr>
          <w:p w14:paraId="71D2F76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1.2</w:t>
            </w:r>
          </w:p>
        </w:tc>
        <w:tc>
          <w:tcPr>
            <w:tcW w:w="13047" w:type="dxa"/>
            <w:tcMar>
              <w:top w:w="50" w:type="dxa"/>
              <w:left w:w="100" w:type="dxa"/>
            </w:tcMar>
            <w:vAlign w:val="center"/>
          </w:tcPr>
          <w:p w14:paraId="456A685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F54CA9" w:rsidRPr="00D25E14" w14:paraId="67889BC2" w14:textId="77777777" w:rsidTr="000D7D2F">
        <w:trPr>
          <w:trHeight w:val="144"/>
        </w:trPr>
        <w:tc>
          <w:tcPr>
            <w:tcW w:w="1195" w:type="dxa"/>
            <w:tcMar>
              <w:top w:w="50" w:type="dxa"/>
              <w:left w:w="100" w:type="dxa"/>
            </w:tcMar>
            <w:vAlign w:val="center"/>
          </w:tcPr>
          <w:p w14:paraId="11F01C7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1.3</w:t>
            </w:r>
          </w:p>
        </w:tc>
        <w:tc>
          <w:tcPr>
            <w:tcW w:w="13047" w:type="dxa"/>
            <w:tcMar>
              <w:top w:w="50" w:type="dxa"/>
              <w:left w:w="100" w:type="dxa"/>
            </w:tcMar>
            <w:vAlign w:val="center"/>
          </w:tcPr>
          <w:p w14:paraId="4381D9A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54CA9" w:rsidRPr="00F54CA9" w14:paraId="2AD61664" w14:textId="77777777" w:rsidTr="000D7D2F">
        <w:trPr>
          <w:trHeight w:val="144"/>
        </w:trPr>
        <w:tc>
          <w:tcPr>
            <w:tcW w:w="1195" w:type="dxa"/>
            <w:tcMar>
              <w:top w:w="50" w:type="dxa"/>
              <w:left w:w="100" w:type="dxa"/>
            </w:tcMar>
            <w:vAlign w:val="center"/>
          </w:tcPr>
          <w:p w14:paraId="7ECC607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w:t>
            </w:r>
          </w:p>
        </w:tc>
        <w:tc>
          <w:tcPr>
            <w:tcW w:w="13047" w:type="dxa"/>
            <w:tcMar>
              <w:top w:w="50" w:type="dxa"/>
              <w:left w:w="100" w:type="dxa"/>
            </w:tcMar>
            <w:vAlign w:val="center"/>
          </w:tcPr>
          <w:p w14:paraId="019E23F5"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Среда обитания. Природные и искусственные сообщества. </w:t>
            </w:r>
            <w:r w:rsidRPr="00F54CA9">
              <w:rPr>
                <w:rFonts w:ascii="Times New Roman" w:hAnsi="Times New Roman"/>
                <w:color w:val="000000"/>
                <w:sz w:val="24"/>
                <w:szCs w:val="24"/>
              </w:rPr>
              <w:t>Человек и окружающая среда</w:t>
            </w:r>
          </w:p>
        </w:tc>
      </w:tr>
      <w:tr w:rsidR="00F54CA9" w:rsidRPr="00F54CA9" w14:paraId="6C7FD940" w14:textId="77777777" w:rsidTr="000D7D2F">
        <w:trPr>
          <w:trHeight w:val="144"/>
        </w:trPr>
        <w:tc>
          <w:tcPr>
            <w:tcW w:w="1195" w:type="dxa"/>
            <w:tcMar>
              <w:top w:w="50" w:type="dxa"/>
              <w:left w:w="100" w:type="dxa"/>
            </w:tcMar>
            <w:vAlign w:val="center"/>
          </w:tcPr>
          <w:p w14:paraId="7225D07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2.1</w:t>
            </w:r>
          </w:p>
        </w:tc>
        <w:tc>
          <w:tcPr>
            <w:tcW w:w="13047" w:type="dxa"/>
            <w:tcMar>
              <w:top w:w="50" w:type="dxa"/>
              <w:left w:w="100" w:type="dxa"/>
            </w:tcMar>
            <w:vAlign w:val="center"/>
          </w:tcPr>
          <w:p w14:paraId="2FBC7922"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Среда обитания. Водная, наземно-воздушная, почвенная, внутриорганизменная среды обитания. </w:t>
            </w:r>
            <w:r w:rsidRPr="00F54CA9">
              <w:rPr>
                <w:rFonts w:ascii="Times New Roman" w:hAnsi="Times New Roman"/>
                <w:color w:val="000000"/>
                <w:sz w:val="24"/>
                <w:szCs w:val="24"/>
              </w:rPr>
              <w:t>Особенности сред обитания организмов</w:t>
            </w:r>
          </w:p>
        </w:tc>
      </w:tr>
      <w:tr w:rsidR="00F54CA9" w:rsidRPr="00D25E14" w14:paraId="553BC1EB" w14:textId="77777777" w:rsidTr="000D7D2F">
        <w:trPr>
          <w:trHeight w:val="144"/>
        </w:trPr>
        <w:tc>
          <w:tcPr>
            <w:tcW w:w="1195" w:type="dxa"/>
            <w:tcMar>
              <w:top w:w="50" w:type="dxa"/>
              <w:left w:w="100" w:type="dxa"/>
            </w:tcMar>
            <w:vAlign w:val="center"/>
          </w:tcPr>
          <w:p w14:paraId="7FBE6C8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2.2</w:t>
            </w:r>
          </w:p>
        </w:tc>
        <w:tc>
          <w:tcPr>
            <w:tcW w:w="13047" w:type="dxa"/>
            <w:tcMar>
              <w:top w:w="50" w:type="dxa"/>
              <w:left w:w="100" w:type="dxa"/>
            </w:tcMar>
            <w:vAlign w:val="center"/>
          </w:tcPr>
          <w:p w14:paraId="47564FA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54CA9" w:rsidRPr="00D25E14" w14:paraId="6ED61F94" w14:textId="77777777" w:rsidTr="000D7D2F">
        <w:trPr>
          <w:trHeight w:val="144"/>
        </w:trPr>
        <w:tc>
          <w:tcPr>
            <w:tcW w:w="1195" w:type="dxa"/>
            <w:tcMar>
              <w:top w:w="50" w:type="dxa"/>
              <w:left w:w="100" w:type="dxa"/>
            </w:tcMar>
            <w:vAlign w:val="center"/>
          </w:tcPr>
          <w:p w14:paraId="708B29F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2.3</w:t>
            </w:r>
          </w:p>
        </w:tc>
        <w:tc>
          <w:tcPr>
            <w:tcW w:w="13047" w:type="dxa"/>
            <w:tcMar>
              <w:top w:w="50" w:type="dxa"/>
              <w:left w:w="100" w:type="dxa"/>
            </w:tcMar>
            <w:vAlign w:val="center"/>
          </w:tcPr>
          <w:p w14:paraId="25D4C6AA"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4"/>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54CA9" w:rsidRPr="00D25E14" w14:paraId="4760CF88" w14:textId="77777777" w:rsidTr="000D7D2F">
        <w:trPr>
          <w:trHeight w:val="144"/>
        </w:trPr>
        <w:tc>
          <w:tcPr>
            <w:tcW w:w="1195" w:type="dxa"/>
            <w:tcMar>
              <w:top w:w="50" w:type="dxa"/>
              <w:left w:w="100" w:type="dxa"/>
            </w:tcMar>
            <w:vAlign w:val="center"/>
          </w:tcPr>
          <w:p w14:paraId="278656F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2.4</w:t>
            </w:r>
          </w:p>
        </w:tc>
        <w:tc>
          <w:tcPr>
            <w:tcW w:w="13047" w:type="dxa"/>
            <w:tcMar>
              <w:top w:w="50" w:type="dxa"/>
              <w:left w:w="100" w:type="dxa"/>
            </w:tcMar>
            <w:vAlign w:val="center"/>
          </w:tcPr>
          <w:p w14:paraId="67C338A4"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F54CA9" w:rsidRPr="00D25E14" w14:paraId="4DBBFA10" w14:textId="77777777" w:rsidTr="000D7D2F">
        <w:trPr>
          <w:trHeight w:val="144"/>
        </w:trPr>
        <w:tc>
          <w:tcPr>
            <w:tcW w:w="1195" w:type="dxa"/>
            <w:tcMar>
              <w:top w:w="50" w:type="dxa"/>
              <w:left w:w="100" w:type="dxa"/>
            </w:tcMar>
            <w:vAlign w:val="center"/>
          </w:tcPr>
          <w:p w14:paraId="68067A15"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2.5</w:t>
            </w:r>
          </w:p>
        </w:tc>
        <w:tc>
          <w:tcPr>
            <w:tcW w:w="13047" w:type="dxa"/>
            <w:tcMar>
              <w:top w:w="50" w:type="dxa"/>
              <w:left w:w="100" w:type="dxa"/>
            </w:tcMar>
            <w:vAlign w:val="center"/>
          </w:tcPr>
          <w:p w14:paraId="5B86642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54CA9" w:rsidRPr="00F54CA9" w14:paraId="0135948D" w14:textId="77777777" w:rsidTr="000D7D2F">
        <w:trPr>
          <w:trHeight w:val="144"/>
        </w:trPr>
        <w:tc>
          <w:tcPr>
            <w:tcW w:w="1195" w:type="dxa"/>
            <w:tcMar>
              <w:top w:w="50" w:type="dxa"/>
              <w:left w:w="100" w:type="dxa"/>
            </w:tcMar>
            <w:vAlign w:val="center"/>
          </w:tcPr>
          <w:p w14:paraId="3F751AD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2.6</w:t>
            </w:r>
          </w:p>
        </w:tc>
        <w:tc>
          <w:tcPr>
            <w:tcW w:w="13047" w:type="dxa"/>
            <w:tcMar>
              <w:top w:w="50" w:type="dxa"/>
              <w:left w:w="100" w:type="dxa"/>
            </w:tcMar>
            <w:vAlign w:val="center"/>
          </w:tcPr>
          <w:p w14:paraId="0A949570"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Культурные растения и их происхождение. Центры многообразия и происхождения культурных растений. </w:t>
            </w:r>
            <w:r w:rsidRPr="00F54CA9">
              <w:rPr>
                <w:rFonts w:ascii="Times New Roman" w:hAnsi="Times New Roman"/>
                <w:color w:val="000000"/>
                <w:sz w:val="24"/>
                <w:szCs w:val="24"/>
              </w:rPr>
              <w:t>Культурные растения сельскохозяйственных угодий. Растения города</w:t>
            </w:r>
          </w:p>
        </w:tc>
      </w:tr>
      <w:tr w:rsidR="00F54CA9" w:rsidRPr="00D25E14" w14:paraId="455821A4" w14:textId="77777777" w:rsidTr="000D7D2F">
        <w:trPr>
          <w:trHeight w:val="144"/>
        </w:trPr>
        <w:tc>
          <w:tcPr>
            <w:tcW w:w="1195" w:type="dxa"/>
            <w:tcMar>
              <w:top w:w="50" w:type="dxa"/>
              <w:left w:w="100" w:type="dxa"/>
            </w:tcMar>
            <w:vAlign w:val="center"/>
          </w:tcPr>
          <w:p w14:paraId="7F9094C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2.7</w:t>
            </w:r>
          </w:p>
        </w:tc>
        <w:tc>
          <w:tcPr>
            <w:tcW w:w="13047" w:type="dxa"/>
            <w:tcMar>
              <w:top w:w="50" w:type="dxa"/>
              <w:left w:w="100" w:type="dxa"/>
            </w:tcMar>
            <w:vAlign w:val="center"/>
          </w:tcPr>
          <w:p w14:paraId="68A9636C"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 xml:space="preserve">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w:t>
            </w:r>
            <w:r w:rsidRPr="00F54CA9">
              <w:rPr>
                <w:rFonts w:ascii="Times New Roman" w:hAnsi="Times New Roman"/>
                <w:color w:val="000000"/>
                <w:sz w:val="24"/>
                <w:szCs w:val="24"/>
                <w:lang w:val="ru-RU"/>
              </w:rPr>
              <w:lastRenderedPageBreak/>
              <w:t>Значение домашних животных в жизни человека. Методы борьбы с животными-вредителями</w:t>
            </w:r>
          </w:p>
        </w:tc>
      </w:tr>
      <w:tr w:rsidR="00F54CA9" w:rsidRPr="00F54CA9" w14:paraId="2A296ED0" w14:textId="77777777" w:rsidTr="000D7D2F">
        <w:trPr>
          <w:trHeight w:val="144"/>
        </w:trPr>
        <w:tc>
          <w:tcPr>
            <w:tcW w:w="1195" w:type="dxa"/>
            <w:tcMar>
              <w:top w:w="50" w:type="dxa"/>
              <w:left w:w="100" w:type="dxa"/>
            </w:tcMar>
            <w:vAlign w:val="center"/>
          </w:tcPr>
          <w:p w14:paraId="610F70A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2.8</w:t>
            </w:r>
          </w:p>
        </w:tc>
        <w:tc>
          <w:tcPr>
            <w:tcW w:w="13047" w:type="dxa"/>
            <w:tcMar>
              <w:top w:w="50" w:type="dxa"/>
              <w:left w:w="100" w:type="dxa"/>
            </w:tcMar>
            <w:vAlign w:val="center"/>
          </w:tcPr>
          <w:p w14:paraId="2860F1D0"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F54CA9">
              <w:rPr>
                <w:rFonts w:ascii="Times New Roman" w:hAnsi="Times New Roman"/>
                <w:color w:val="000000"/>
                <w:sz w:val="24"/>
                <w:szCs w:val="24"/>
              </w:rPr>
              <w:t>Красная книга России. Меры сохранения растительного и животного мира</w:t>
            </w:r>
          </w:p>
        </w:tc>
      </w:tr>
      <w:tr w:rsidR="00F54CA9" w:rsidRPr="00F54CA9" w14:paraId="03A9BF4D" w14:textId="77777777" w:rsidTr="000D7D2F">
        <w:trPr>
          <w:trHeight w:val="144"/>
        </w:trPr>
        <w:tc>
          <w:tcPr>
            <w:tcW w:w="1195" w:type="dxa"/>
            <w:tcMar>
              <w:top w:w="50" w:type="dxa"/>
              <w:left w:w="100" w:type="dxa"/>
            </w:tcMar>
            <w:vAlign w:val="center"/>
          </w:tcPr>
          <w:p w14:paraId="128CE88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2.9</w:t>
            </w:r>
          </w:p>
        </w:tc>
        <w:tc>
          <w:tcPr>
            <w:tcW w:w="13047" w:type="dxa"/>
            <w:tcMar>
              <w:top w:w="50" w:type="dxa"/>
              <w:left w:w="100" w:type="dxa"/>
            </w:tcMar>
            <w:vAlign w:val="center"/>
          </w:tcPr>
          <w:p w14:paraId="42C110AE"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sidRPr="00F54CA9">
              <w:rPr>
                <w:rFonts w:ascii="Times New Roman" w:hAnsi="Times New Roman"/>
                <w:color w:val="000000"/>
                <w:sz w:val="24"/>
                <w:szCs w:val="24"/>
              </w:rPr>
              <w:t>Укрепление здоровья: аутотренинг, закаливание, двигательная активность, сбалансированное питание</w:t>
            </w:r>
          </w:p>
        </w:tc>
      </w:tr>
      <w:tr w:rsidR="00F54CA9" w:rsidRPr="00D25E14" w14:paraId="54D87AF0" w14:textId="77777777" w:rsidTr="000D7D2F">
        <w:trPr>
          <w:trHeight w:val="144"/>
        </w:trPr>
        <w:tc>
          <w:tcPr>
            <w:tcW w:w="1195" w:type="dxa"/>
            <w:tcMar>
              <w:top w:w="50" w:type="dxa"/>
              <w:left w:w="100" w:type="dxa"/>
            </w:tcMar>
            <w:vAlign w:val="center"/>
          </w:tcPr>
          <w:p w14:paraId="221CA98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3</w:t>
            </w:r>
          </w:p>
        </w:tc>
        <w:tc>
          <w:tcPr>
            <w:tcW w:w="13047" w:type="dxa"/>
            <w:tcMar>
              <w:top w:w="50" w:type="dxa"/>
              <w:left w:w="100" w:type="dxa"/>
            </w:tcMar>
            <w:vAlign w:val="center"/>
          </w:tcPr>
          <w:p w14:paraId="409FFDCD"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Эволюционное развитие растений, животных и человека</w:t>
            </w:r>
          </w:p>
        </w:tc>
      </w:tr>
      <w:tr w:rsidR="00F54CA9" w:rsidRPr="00F54CA9" w14:paraId="71309325" w14:textId="77777777" w:rsidTr="000D7D2F">
        <w:trPr>
          <w:trHeight w:val="144"/>
        </w:trPr>
        <w:tc>
          <w:tcPr>
            <w:tcW w:w="1195" w:type="dxa"/>
            <w:tcMar>
              <w:top w:w="50" w:type="dxa"/>
              <w:left w:w="100" w:type="dxa"/>
            </w:tcMar>
            <w:vAlign w:val="center"/>
          </w:tcPr>
          <w:p w14:paraId="0FF11E6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3.1</w:t>
            </w:r>
          </w:p>
        </w:tc>
        <w:tc>
          <w:tcPr>
            <w:tcW w:w="13047" w:type="dxa"/>
            <w:tcMar>
              <w:top w:w="50" w:type="dxa"/>
              <w:left w:w="100" w:type="dxa"/>
            </w:tcMar>
            <w:vAlign w:val="center"/>
          </w:tcPr>
          <w:p w14:paraId="30275D3C"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F54CA9">
              <w:rPr>
                <w:rFonts w:ascii="Times New Roman" w:hAnsi="Times New Roman"/>
                <w:color w:val="000000"/>
                <w:sz w:val="24"/>
                <w:szCs w:val="24"/>
              </w:rPr>
              <w:t>Вымершие растения</w:t>
            </w:r>
          </w:p>
        </w:tc>
      </w:tr>
      <w:tr w:rsidR="00F54CA9" w:rsidRPr="00F54CA9" w14:paraId="4256121A" w14:textId="77777777" w:rsidTr="000D7D2F">
        <w:trPr>
          <w:trHeight w:val="144"/>
        </w:trPr>
        <w:tc>
          <w:tcPr>
            <w:tcW w:w="1195" w:type="dxa"/>
            <w:tcMar>
              <w:top w:w="50" w:type="dxa"/>
              <w:left w:w="100" w:type="dxa"/>
            </w:tcMar>
            <w:vAlign w:val="center"/>
          </w:tcPr>
          <w:p w14:paraId="6F89F62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3.2</w:t>
            </w:r>
          </w:p>
        </w:tc>
        <w:tc>
          <w:tcPr>
            <w:tcW w:w="13047" w:type="dxa"/>
            <w:tcMar>
              <w:top w:w="50" w:type="dxa"/>
              <w:left w:w="100" w:type="dxa"/>
            </w:tcMar>
            <w:vAlign w:val="center"/>
          </w:tcPr>
          <w:p w14:paraId="1AB58FB0"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sidRPr="00F54CA9">
              <w:rPr>
                <w:rFonts w:ascii="Times New Roman" w:hAnsi="Times New Roman"/>
                <w:color w:val="000000"/>
                <w:sz w:val="24"/>
                <w:szCs w:val="24"/>
              </w:rPr>
              <w:t>Основные этапы эволюции беспозвоночных и позвоночных животных. Вымершие животные</w:t>
            </w:r>
          </w:p>
        </w:tc>
      </w:tr>
      <w:tr w:rsidR="00F54CA9" w:rsidRPr="00F54CA9" w14:paraId="1ABD0B61" w14:textId="77777777" w:rsidTr="000D7D2F">
        <w:trPr>
          <w:trHeight w:val="144"/>
        </w:trPr>
        <w:tc>
          <w:tcPr>
            <w:tcW w:w="1195" w:type="dxa"/>
            <w:tcMar>
              <w:top w:w="50" w:type="dxa"/>
              <w:left w:w="100" w:type="dxa"/>
            </w:tcMar>
            <w:vAlign w:val="center"/>
          </w:tcPr>
          <w:p w14:paraId="7B014E00"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3.3</w:t>
            </w:r>
          </w:p>
        </w:tc>
        <w:tc>
          <w:tcPr>
            <w:tcW w:w="13047" w:type="dxa"/>
            <w:tcMar>
              <w:top w:w="50" w:type="dxa"/>
              <w:left w:w="100" w:type="dxa"/>
            </w:tcMar>
            <w:vAlign w:val="center"/>
          </w:tcPr>
          <w:p w14:paraId="7C1A5F0A"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sidRPr="00F54CA9">
              <w:rPr>
                <w:rFonts w:ascii="Times New Roman" w:hAnsi="Times New Roman"/>
                <w:color w:val="000000"/>
                <w:sz w:val="24"/>
                <w:szCs w:val="24"/>
              </w:rPr>
              <w:t>Человеческие расы. Место человека в системе органического мира</w:t>
            </w:r>
          </w:p>
        </w:tc>
      </w:tr>
      <w:tr w:rsidR="00F54CA9" w:rsidRPr="00D25E14" w14:paraId="4AB99AC9" w14:textId="77777777" w:rsidTr="000D7D2F">
        <w:trPr>
          <w:trHeight w:val="144"/>
        </w:trPr>
        <w:tc>
          <w:tcPr>
            <w:tcW w:w="1195" w:type="dxa"/>
            <w:tcMar>
              <w:top w:w="50" w:type="dxa"/>
              <w:left w:w="100" w:type="dxa"/>
            </w:tcMar>
            <w:vAlign w:val="center"/>
          </w:tcPr>
          <w:p w14:paraId="616A4EB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4</w:t>
            </w:r>
          </w:p>
        </w:tc>
        <w:tc>
          <w:tcPr>
            <w:tcW w:w="13047" w:type="dxa"/>
            <w:tcMar>
              <w:top w:w="50" w:type="dxa"/>
              <w:left w:w="100" w:type="dxa"/>
            </w:tcMar>
            <w:vAlign w:val="center"/>
          </w:tcPr>
          <w:p w14:paraId="465BCC4E"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Организмы бактерий, грибов и лишайников</w:t>
            </w:r>
          </w:p>
        </w:tc>
      </w:tr>
      <w:tr w:rsidR="00F54CA9" w:rsidRPr="00D25E14" w14:paraId="736803A8" w14:textId="77777777" w:rsidTr="000D7D2F">
        <w:trPr>
          <w:trHeight w:val="144"/>
        </w:trPr>
        <w:tc>
          <w:tcPr>
            <w:tcW w:w="1195" w:type="dxa"/>
            <w:tcMar>
              <w:top w:w="50" w:type="dxa"/>
              <w:left w:w="100" w:type="dxa"/>
            </w:tcMar>
            <w:vAlign w:val="center"/>
          </w:tcPr>
          <w:p w14:paraId="4D73F1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4.1</w:t>
            </w:r>
          </w:p>
        </w:tc>
        <w:tc>
          <w:tcPr>
            <w:tcW w:w="13047" w:type="dxa"/>
            <w:tcMar>
              <w:top w:w="50" w:type="dxa"/>
              <w:left w:w="100" w:type="dxa"/>
            </w:tcMar>
            <w:vAlign w:val="center"/>
          </w:tcPr>
          <w:p w14:paraId="740B5FD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F54CA9" w:rsidRPr="00F54CA9" w14:paraId="6C0A9B1B" w14:textId="77777777" w:rsidTr="000D7D2F">
        <w:trPr>
          <w:trHeight w:val="144"/>
        </w:trPr>
        <w:tc>
          <w:tcPr>
            <w:tcW w:w="1195" w:type="dxa"/>
            <w:tcMar>
              <w:top w:w="50" w:type="dxa"/>
              <w:left w:w="100" w:type="dxa"/>
            </w:tcMar>
            <w:vAlign w:val="center"/>
          </w:tcPr>
          <w:p w14:paraId="7861345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4.2</w:t>
            </w:r>
          </w:p>
        </w:tc>
        <w:tc>
          <w:tcPr>
            <w:tcW w:w="13047" w:type="dxa"/>
            <w:tcMar>
              <w:top w:w="50" w:type="dxa"/>
              <w:left w:w="100" w:type="dxa"/>
            </w:tcMar>
            <w:vAlign w:val="center"/>
          </w:tcPr>
          <w:p w14:paraId="44221EF6"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F54CA9">
              <w:rPr>
                <w:rFonts w:ascii="Times New Roman" w:hAnsi="Times New Roman"/>
                <w:color w:val="000000"/>
                <w:sz w:val="24"/>
                <w:szCs w:val="24"/>
              </w:rPr>
              <w:t>Болезнетворные бактерии и меры профилактики заболеваний, вызываемых бактериями</w:t>
            </w:r>
          </w:p>
        </w:tc>
      </w:tr>
      <w:tr w:rsidR="00F54CA9" w:rsidRPr="00D25E14" w14:paraId="6F8FAFC6" w14:textId="77777777" w:rsidTr="000D7D2F">
        <w:trPr>
          <w:trHeight w:val="144"/>
        </w:trPr>
        <w:tc>
          <w:tcPr>
            <w:tcW w:w="1195" w:type="dxa"/>
            <w:tcMar>
              <w:top w:w="50" w:type="dxa"/>
              <w:left w:w="100" w:type="dxa"/>
            </w:tcMar>
            <w:vAlign w:val="center"/>
          </w:tcPr>
          <w:p w14:paraId="6DED4F8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w:t>
            </w:r>
          </w:p>
        </w:tc>
        <w:tc>
          <w:tcPr>
            <w:tcW w:w="13047" w:type="dxa"/>
            <w:tcMar>
              <w:top w:w="50" w:type="dxa"/>
              <w:left w:w="100" w:type="dxa"/>
            </w:tcMar>
            <w:vAlign w:val="center"/>
          </w:tcPr>
          <w:p w14:paraId="441187B3"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Растительный организм. Систематические группы растений</w:t>
            </w:r>
          </w:p>
        </w:tc>
      </w:tr>
      <w:tr w:rsidR="00F54CA9" w:rsidRPr="00F54CA9" w14:paraId="5B6F2CDA" w14:textId="77777777" w:rsidTr="000D7D2F">
        <w:trPr>
          <w:trHeight w:val="144"/>
        </w:trPr>
        <w:tc>
          <w:tcPr>
            <w:tcW w:w="1195" w:type="dxa"/>
            <w:tcMar>
              <w:top w:w="50" w:type="dxa"/>
              <w:left w:w="100" w:type="dxa"/>
            </w:tcMar>
            <w:vAlign w:val="center"/>
          </w:tcPr>
          <w:p w14:paraId="76571F4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5.1</w:t>
            </w:r>
          </w:p>
        </w:tc>
        <w:tc>
          <w:tcPr>
            <w:tcW w:w="13047" w:type="dxa"/>
            <w:tcMar>
              <w:top w:w="50" w:type="dxa"/>
              <w:left w:w="100" w:type="dxa"/>
            </w:tcMar>
            <w:vAlign w:val="center"/>
          </w:tcPr>
          <w:p w14:paraId="07582424"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F54CA9">
              <w:rPr>
                <w:rFonts w:ascii="Times New Roman" w:hAnsi="Times New Roman"/>
                <w:color w:val="000000"/>
                <w:sz w:val="24"/>
                <w:szCs w:val="24"/>
              </w:rPr>
              <w:t>Растительные ткани. Органы и системы органов растений</w:t>
            </w:r>
          </w:p>
        </w:tc>
      </w:tr>
      <w:tr w:rsidR="00F54CA9" w:rsidRPr="00F54CA9" w14:paraId="68634B2F" w14:textId="77777777" w:rsidTr="000D7D2F">
        <w:trPr>
          <w:trHeight w:val="144"/>
        </w:trPr>
        <w:tc>
          <w:tcPr>
            <w:tcW w:w="1195" w:type="dxa"/>
            <w:tcMar>
              <w:top w:w="50" w:type="dxa"/>
              <w:left w:w="100" w:type="dxa"/>
            </w:tcMar>
            <w:vAlign w:val="center"/>
          </w:tcPr>
          <w:p w14:paraId="531894B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5.2</w:t>
            </w:r>
          </w:p>
        </w:tc>
        <w:tc>
          <w:tcPr>
            <w:tcW w:w="13047" w:type="dxa"/>
            <w:tcMar>
              <w:top w:w="50" w:type="dxa"/>
              <w:left w:w="100" w:type="dxa"/>
            </w:tcMar>
            <w:vAlign w:val="center"/>
          </w:tcPr>
          <w:p w14:paraId="710F05ED"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F54CA9">
              <w:rPr>
                <w:rFonts w:ascii="Times New Roman" w:hAnsi="Times New Roman"/>
                <w:color w:val="000000"/>
                <w:sz w:val="24"/>
                <w:szCs w:val="24"/>
              </w:rPr>
              <w:lastRenderedPageBreak/>
              <w:t>Видоизменённые побеги. Развитие побега из почки</w:t>
            </w:r>
          </w:p>
        </w:tc>
      </w:tr>
      <w:tr w:rsidR="00F54CA9" w:rsidRPr="00F54CA9" w14:paraId="27FAC2BB" w14:textId="77777777" w:rsidTr="000D7D2F">
        <w:trPr>
          <w:trHeight w:val="144"/>
        </w:trPr>
        <w:tc>
          <w:tcPr>
            <w:tcW w:w="1195" w:type="dxa"/>
            <w:tcMar>
              <w:top w:w="50" w:type="dxa"/>
              <w:left w:w="100" w:type="dxa"/>
            </w:tcMar>
            <w:vAlign w:val="center"/>
          </w:tcPr>
          <w:p w14:paraId="44482E1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5.3</w:t>
            </w:r>
          </w:p>
        </w:tc>
        <w:tc>
          <w:tcPr>
            <w:tcW w:w="13047" w:type="dxa"/>
            <w:tcMar>
              <w:top w:w="50" w:type="dxa"/>
              <w:left w:w="100" w:type="dxa"/>
            </w:tcMar>
            <w:vAlign w:val="center"/>
          </w:tcPr>
          <w:p w14:paraId="201D8818"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F54CA9">
              <w:rPr>
                <w:rFonts w:ascii="Times New Roman" w:hAnsi="Times New Roman"/>
                <w:color w:val="000000"/>
                <w:sz w:val="24"/>
                <w:szCs w:val="24"/>
              </w:rPr>
              <w:t>Состав и строение семян. Условия прорастания семян</w:t>
            </w:r>
          </w:p>
        </w:tc>
      </w:tr>
      <w:tr w:rsidR="00F54CA9" w:rsidRPr="00D25E14" w14:paraId="57E497EA" w14:textId="77777777" w:rsidTr="000D7D2F">
        <w:trPr>
          <w:trHeight w:val="144"/>
        </w:trPr>
        <w:tc>
          <w:tcPr>
            <w:tcW w:w="1195" w:type="dxa"/>
            <w:tcMar>
              <w:top w:w="50" w:type="dxa"/>
              <w:left w:w="100" w:type="dxa"/>
            </w:tcMar>
            <w:vAlign w:val="center"/>
          </w:tcPr>
          <w:p w14:paraId="5A0D5AB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5.4.</w:t>
            </w:r>
          </w:p>
        </w:tc>
        <w:tc>
          <w:tcPr>
            <w:tcW w:w="13047" w:type="dxa"/>
            <w:tcMar>
              <w:top w:w="50" w:type="dxa"/>
              <w:left w:w="100" w:type="dxa"/>
            </w:tcMar>
            <w:vAlign w:val="center"/>
          </w:tcPr>
          <w:p w14:paraId="4D5F30E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F54CA9" w:rsidRPr="00D25E14" w14:paraId="016ADF19" w14:textId="77777777" w:rsidTr="000D7D2F">
        <w:trPr>
          <w:trHeight w:val="144"/>
        </w:trPr>
        <w:tc>
          <w:tcPr>
            <w:tcW w:w="1195" w:type="dxa"/>
            <w:tcMar>
              <w:top w:w="50" w:type="dxa"/>
              <w:left w:w="100" w:type="dxa"/>
            </w:tcMar>
            <w:vAlign w:val="center"/>
          </w:tcPr>
          <w:p w14:paraId="77A4BF1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5.5</w:t>
            </w:r>
          </w:p>
        </w:tc>
        <w:tc>
          <w:tcPr>
            <w:tcW w:w="13047" w:type="dxa"/>
            <w:tcMar>
              <w:top w:w="50" w:type="dxa"/>
              <w:left w:w="100" w:type="dxa"/>
            </w:tcMar>
            <w:vAlign w:val="center"/>
          </w:tcPr>
          <w:p w14:paraId="0644332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pacing w:val="2"/>
                <w:sz w:val="24"/>
                <w:szCs w:val="24"/>
                <w:lang w:val="ru-RU"/>
              </w:rPr>
              <w:t>Классификация растений.</w:t>
            </w:r>
            <w:r w:rsidRPr="00F54CA9">
              <w:rPr>
                <w:rFonts w:ascii="Times New Roman" w:hAnsi="Times New Roman"/>
                <w:i/>
                <w:color w:val="000000"/>
                <w:spacing w:val="2"/>
                <w:sz w:val="24"/>
                <w:szCs w:val="24"/>
                <w:lang w:val="ru-RU"/>
              </w:rPr>
              <w:t xml:space="preserve"> </w:t>
            </w:r>
            <w:r w:rsidRPr="00F54CA9">
              <w:rPr>
                <w:rFonts w:ascii="Times New Roman" w:hAnsi="Times New Roman"/>
                <w:color w:val="000000"/>
                <w:spacing w:val="2"/>
                <w:sz w:val="24"/>
                <w:szCs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F54CA9" w:rsidRPr="00D25E14" w14:paraId="2DD9A87E" w14:textId="77777777" w:rsidTr="000D7D2F">
        <w:trPr>
          <w:trHeight w:val="144"/>
        </w:trPr>
        <w:tc>
          <w:tcPr>
            <w:tcW w:w="1195" w:type="dxa"/>
            <w:tcMar>
              <w:top w:w="50" w:type="dxa"/>
              <w:left w:w="100" w:type="dxa"/>
            </w:tcMar>
            <w:vAlign w:val="center"/>
          </w:tcPr>
          <w:p w14:paraId="7BFD6E9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5.6</w:t>
            </w:r>
          </w:p>
        </w:tc>
        <w:tc>
          <w:tcPr>
            <w:tcW w:w="13047" w:type="dxa"/>
            <w:tcMar>
              <w:top w:w="50" w:type="dxa"/>
              <w:left w:w="100" w:type="dxa"/>
            </w:tcMar>
            <w:vAlign w:val="center"/>
          </w:tcPr>
          <w:p w14:paraId="44886CA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Низшие растения. Водоросли.</w:t>
            </w:r>
            <w:r w:rsidRPr="00F54CA9">
              <w:rPr>
                <w:rFonts w:ascii="Times New Roman" w:hAnsi="Times New Roman"/>
                <w:i/>
                <w:color w:val="000000"/>
                <w:sz w:val="24"/>
                <w:szCs w:val="24"/>
                <w:lang w:val="ru-RU"/>
              </w:rPr>
              <w:t xml:space="preserve"> </w:t>
            </w:r>
            <w:r w:rsidRPr="00F54CA9">
              <w:rPr>
                <w:rFonts w:ascii="Times New Roman" w:hAnsi="Times New Roman"/>
                <w:color w:val="000000"/>
                <w:sz w:val="24"/>
                <w:szCs w:val="24"/>
                <w:lang w:val="ru-RU"/>
              </w:rPr>
              <w:t xml:space="preserve">Общая характеристика водорослей. </w:t>
            </w:r>
          </w:p>
          <w:p w14:paraId="40BD00EF"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Высшие споровые растения. Моховидные (Мхи).</w:t>
            </w:r>
            <w:r w:rsidRPr="00F54CA9">
              <w:rPr>
                <w:rFonts w:ascii="Times New Roman" w:hAnsi="Times New Roman"/>
                <w:i/>
                <w:color w:val="000000"/>
                <w:sz w:val="24"/>
                <w:szCs w:val="24"/>
                <w:lang w:val="ru-RU"/>
              </w:rPr>
              <w:t xml:space="preserve"> </w:t>
            </w:r>
            <w:r w:rsidRPr="00F54CA9">
              <w:rPr>
                <w:rFonts w:ascii="Times New Roman" w:hAnsi="Times New Roman"/>
                <w:color w:val="000000"/>
                <w:sz w:val="24"/>
                <w:szCs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54CA9">
              <w:rPr>
                <w:rFonts w:ascii="Times New Roman" w:hAnsi="Times New Roman"/>
                <w:i/>
                <w:color w:val="000000"/>
                <w:sz w:val="24"/>
                <w:szCs w:val="24"/>
                <w:lang w:val="ru-RU"/>
              </w:rPr>
              <w:t xml:space="preserve"> </w:t>
            </w:r>
            <w:r w:rsidRPr="00F54CA9">
              <w:rPr>
                <w:rFonts w:ascii="Times New Roman" w:hAnsi="Times New Roman"/>
                <w:color w:val="000000"/>
                <w:sz w:val="24"/>
                <w:szCs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F54CA9" w:rsidRPr="00D25E14" w14:paraId="0B3B4B0B" w14:textId="77777777" w:rsidTr="000D7D2F">
        <w:trPr>
          <w:trHeight w:val="144"/>
        </w:trPr>
        <w:tc>
          <w:tcPr>
            <w:tcW w:w="1195" w:type="dxa"/>
            <w:tcMar>
              <w:top w:w="50" w:type="dxa"/>
              <w:left w:w="100" w:type="dxa"/>
            </w:tcMar>
            <w:vAlign w:val="center"/>
          </w:tcPr>
          <w:p w14:paraId="1221B12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5.7</w:t>
            </w:r>
          </w:p>
        </w:tc>
        <w:tc>
          <w:tcPr>
            <w:tcW w:w="13047" w:type="dxa"/>
            <w:tcMar>
              <w:top w:w="50" w:type="dxa"/>
              <w:left w:w="100" w:type="dxa"/>
            </w:tcMar>
            <w:vAlign w:val="center"/>
          </w:tcPr>
          <w:p w14:paraId="31970F86"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54CA9" w:rsidRPr="00F54CA9" w14:paraId="31B70E72" w14:textId="77777777" w:rsidTr="000D7D2F">
        <w:trPr>
          <w:trHeight w:val="144"/>
        </w:trPr>
        <w:tc>
          <w:tcPr>
            <w:tcW w:w="1195" w:type="dxa"/>
            <w:tcMar>
              <w:top w:w="50" w:type="dxa"/>
              <w:left w:w="100" w:type="dxa"/>
            </w:tcMar>
            <w:vAlign w:val="center"/>
          </w:tcPr>
          <w:p w14:paraId="7CBAA3C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5.8</w:t>
            </w:r>
          </w:p>
        </w:tc>
        <w:tc>
          <w:tcPr>
            <w:tcW w:w="13047" w:type="dxa"/>
            <w:tcMar>
              <w:top w:w="50" w:type="dxa"/>
              <w:left w:w="100" w:type="dxa"/>
            </w:tcMar>
            <w:vAlign w:val="center"/>
          </w:tcPr>
          <w:p w14:paraId="1F2A381A"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F54CA9">
              <w:rPr>
                <w:rFonts w:ascii="Times New Roman" w:hAnsi="Times New Roman"/>
                <w:color w:val="000000"/>
                <w:sz w:val="24"/>
                <w:szCs w:val="24"/>
              </w:rPr>
              <w:t>Цикл развития покрытосеменного растения</w:t>
            </w:r>
          </w:p>
        </w:tc>
      </w:tr>
      <w:tr w:rsidR="00F54CA9" w:rsidRPr="00D25E14" w14:paraId="70EFC019" w14:textId="77777777" w:rsidTr="000D7D2F">
        <w:trPr>
          <w:trHeight w:val="144"/>
        </w:trPr>
        <w:tc>
          <w:tcPr>
            <w:tcW w:w="1195" w:type="dxa"/>
            <w:tcMar>
              <w:top w:w="50" w:type="dxa"/>
              <w:left w:w="100" w:type="dxa"/>
            </w:tcMar>
            <w:vAlign w:val="center"/>
          </w:tcPr>
          <w:p w14:paraId="56B1EC7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w:t>
            </w:r>
          </w:p>
        </w:tc>
        <w:tc>
          <w:tcPr>
            <w:tcW w:w="13047" w:type="dxa"/>
            <w:tcMar>
              <w:top w:w="50" w:type="dxa"/>
              <w:left w:w="100" w:type="dxa"/>
            </w:tcMar>
            <w:vAlign w:val="center"/>
          </w:tcPr>
          <w:p w14:paraId="02C8EB19" w14:textId="77777777" w:rsidR="00F54CA9" w:rsidRPr="00F54CA9" w:rsidRDefault="00F54CA9" w:rsidP="00F54CA9">
            <w:pPr>
              <w:spacing w:after="0" w:line="240" w:lineRule="auto"/>
              <w:ind w:left="365"/>
              <w:rPr>
                <w:sz w:val="24"/>
                <w:szCs w:val="24"/>
                <w:lang w:val="ru-RU"/>
              </w:rPr>
            </w:pPr>
            <w:r w:rsidRPr="00F54CA9">
              <w:rPr>
                <w:rFonts w:ascii="Times New Roman" w:hAnsi="Times New Roman"/>
                <w:color w:val="000000"/>
                <w:sz w:val="24"/>
                <w:szCs w:val="24"/>
                <w:lang w:val="ru-RU"/>
              </w:rPr>
              <w:t>Животный организм. Систематические группы животных</w:t>
            </w:r>
          </w:p>
        </w:tc>
      </w:tr>
      <w:tr w:rsidR="00F54CA9" w:rsidRPr="00F54CA9" w14:paraId="566E8472" w14:textId="77777777" w:rsidTr="000D7D2F">
        <w:trPr>
          <w:trHeight w:val="144"/>
        </w:trPr>
        <w:tc>
          <w:tcPr>
            <w:tcW w:w="1195" w:type="dxa"/>
            <w:tcMar>
              <w:top w:w="50" w:type="dxa"/>
              <w:left w:w="100" w:type="dxa"/>
            </w:tcMar>
            <w:vAlign w:val="center"/>
          </w:tcPr>
          <w:p w14:paraId="38A96AC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6.1</w:t>
            </w:r>
          </w:p>
        </w:tc>
        <w:tc>
          <w:tcPr>
            <w:tcW w:w="13047" w:type="dxa"/>
            <w:tcMar>
              <w:top w:w="50" w:type="dxa"/>
              <w:left w:w="100" w:type="dxa"/>
            </w:tcMar>
            <w:vAlign w:val="center"/>
          </w:tcPr>
          <w:p w14:paraId="56715FA1" w14:textId="77777777" w:rsidR="00F54CA9" w:rsidRPr="00F54CA9" w:rsidRDefault="00F54CA9" w:rsidP="00F54CA9">
            <w:pPr>
              <w:spacing w:after="0" w:line="240" w:lineRule="auto"/>
              <w:ind w:left="365"/>
              <w:rPr>
                <w:sz w:val="24"/>
                <w:szCs w:val="24"/>
              </w:rPr>
            </w:pPr>
            <w:r w:rsidRPr="00F54CA9">
              <w:rPr>
                <w:rFonts w:ascii="Times New Roman" w:hAnsi="Times New Roman"/>
                <w:color w:val="000000"/>
                <w:sz w:val="24"/>
                <w:szCs w:val="24"/>
                <w:lang w:val="ru-RU"/>
              </w:rPr>
              <w:t xml:space="preserve">Общие признаки животных. Отличия животных от растений. Многообразие животного мира. Органы и системы органов животных. </w:t>
            </w:r>
            <w:r w:rsidRPr="00F54CA9">
              <w:rPr>
                <w:rFonts w:ascii="Times New Roman" w:hAnsi="Times New Roman"/>
                <w:color w:val="000000"/>
                <w:sz w:val="24"/>
                <w:szCs w:val="24"/>
              </w:rPr>
              <w:t>Организм – единое целое</w:t>
            </w:r>
          </w:p>
        </w:tc>
      </w:tr>
      <w:tr w:rsidR="00F54CA9" w:rsidRPr="00D25E14" w14:paraId="4DCD1181" w14:textId="77777777" w:rsidTr="000D7D2F">
        <w:trPr>
          <w:trHeight w:val="144"/>
        </w:trPr>
        <w:tc>
          <w:tcPr>
            <w:tcW w:w="1195" w:type="dxa"/>
            <w:tcMar>
              <w:top w:w="50" w:type="dxa"/>
              <w:left w:w="100" w:type="dxa"/>
            </w:tcMar>
            <w:vAlign w:val="center"/>
          </w:tcPr>
          <w:p w14:paraId="68DBE4E6"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6.2</w:t>
            </w:r>
          </w:p>
        </w:tc>
        <w:tc>
          <w:tcPr>
            <w:tcW w:w="13047" w:type="dxa"/>
            <w:tcMar>
              <w:top w:w="50" w:type="dxa"/>
              <w:left w:w="100" w:type="dxa"/>
            </w:tcMar>
            <w:vAlign w:val="center"/>
          </w:tcPr>
          <w:p w14:paraId="56E94370"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F54CA9" w:rsidRPr="00D25E14" w14:paraId="1BC8D420" w14:textId="77777777" w:rsidTr="000D7D2F">
        <w:trPr>
          <w:trHeight w:val="144"/>
        </w:trPr>
        <w:tc>
          <w:tcPr>
            <w:tcW w:w="1195" w:type="dxa"/>
            <w:tcMar>
              <w:top w:w="50" w:type="dxa"/>
              <w:left w:w="100" w:type="dxa"/>
            </w:tcMar>
            <w:vAlign w:val="center"/>
          </w:tcPr>
          <w:p w14:paraId="4F255854"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6.3</w:t>
            </w:r>
          </w:p>
        </w:tc>
        <w:tc>
          <w:tcPr>
            <w:tcW w:w="13047" w:type="dxa"/>
            <w:tcMar>
              <w:top w:w="50" w:type="dxa"/>
              <w:left w:w="100" w:type="dxa"/>
            </w:tcMar>
            <w:vAlign w:val="center"/>
          </w:tcPr>
          <w:p w14:paraId="66BA7FE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F54CA9" w:rsidRPr="00F54CA9" w14:paraId="60A847DB" w14:textId="77777777" w:rsidTr="000D7D2F">
        <w:trPr>
          <w:trHeight w:val="144"/>
        </w:trPr>
        <w:tc>
          <w:tcPr>
            <w:tcW w:w="1195" w:type="dxa"/>
            <w:tcMar>
              <w:top w:w="50" w:type="dxa"/>
              <w:left w:w="100" w:type="dxa"/>
            </w:tcMar>
            <w:vAlign w:val="center"/>
          </w:tcPr>
          <w:p w14:paraId="027E8CF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6.4</w:t>
            </w:r>
          </w:p>
        </w:tc>
        <w:tc>
          <w:tcPr>
            <w:tcW w:w="13047" w:type="dxa"/>
            <w:tcMar>
              <w:top w:w="50" w:type="dxa"/>
              <w:left w:w="100" w:type="dxa"/>
            </w:tcMar>
            <w:vAlign w:val="center"/>
          </w:tcPr>
          <w:p w14:paraId="4BF3BD0C"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Основные категории систематики животных. Вид как основная систематическая категория животных. </w:t>
            </w:r>
            <w:r w:rsidRPr="00F54CA9">
              <w:rPr>
                <w:rFonts w:ascii="Times New Roman" w:hAnsi="Times New Roman"/>
                <w:color w:val="000000"/>
                <w:sz w:val="24"/>
                <w:szCs w:val="24"/>
              </w:rPr>
              <w:t xml:space="preserve">Классификация животных. Система </w:t>
            </w:r>
            <w:r w:rsidRPr="00F54CA9">
              <w:rPr>
                <w:rFonts w:ascii="Times New Roman" w:hAnsi="Times New Roman"/>
                <w:color w:val="000000"/>
                <w:sz w:val="24"/>
                <w:szCs w:val="24"/>
              </w:rPr>
              <w:lastRenderedPageBreak/>
              <w:t>животного мира</w:t>
            </w:r>
          </w:p>
        </w:tc>
      </w:tr>
      <w:tr w:rsidR="00F54CA9" w:rsidRPr="00F54CA9" w14:paraId="5D99E828" w14:textId="77777777" w:rsidTr="000D7D2F">
        <w:trPr>
          <w:trHeight w:val="144"/>
        </w:trPr>
        <w:tc>
          <w:tcPr>
            <w:tcW w:w="1195" w:type="dxa"/>
            <w:tcMar>
              <w:top w:w="50" w:type="dxa"/>
              <w:left w:w="100" w:type="dxa"/>
            </w:tcMar>
            <w:vAlign w:val="center"/>
          </w:tcPr>
          <w:p w14:paraId="32D98CE1"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6.5</w:t>
            </w:r>
          </w:p>
        </w:tc>
        <w:tc>
          <w:tcPr>
            <w:tcW w:w="13047" w:type="dxa"/>
            <w:tcMar>
              <w:top w:w="50" w:type="dxa"/>
              <w:left w:w="100" w:type="dxa"/>
            </w:tcMar>
            <w:vAlign w:val="center"/>
          </w:tcPr>
          <w:p w14:paraId="5EFE51ED"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F54CA9">
              <w:rPr>
                <w:rFonts w:ascii="Times New Roman" w:hAnsi="Times New Roman"/>
                <w:color w:val="000000"/>
                <w:sz w:val="24"/>
                <w:szCs w:val="24"/>
              </w:rPr>
              <w:t>Паразитические плоские и круглые черви</w:t>
            </w:r>
          </w:p>
        </w:tc>
      </w:tr>
      <w:tr w:rsidR="00F54CA9" w:rsidRPr="00D25E14" w14:paraId="5ACBE171" w14:textId="77777777" w:rsidTr="000D7D2F">
        <w:trPr>
          <w:trHeight w:val="144"/>
        </w:trPr>
        <w:tc>
          <w:tcPr>
            <w:tcW w:w="1195" w:type="dxa"/>
            <w:tcMar>
              <w:top w:w="50" w:type="dxa"/>
              <w:left w:w="100" w:type="dxa"/>
            </w:tcMar>
            <w:vAlign w:val="center"/>
          </w:tcPr>
          <w:p w14:paraId="746C386B"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6.6</w:t>
            </w:r>
          </w:p>
        </w:tc>
        <w:tc>
          <w:tcPr>
            <w:tcW w:w="13047" w:type="dxa"/>
            <w:tcMar>
              <w:top w:w="50" w:type="dxa"/>
              <w:left w:w="100" w:type="dxa"/>
            </w:tcMar>
            <w:vAlign w:val="center"/>
          </w:tcPr>
          <w:p w14:paraId="76BD64A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54CA9" w:rsidRPr="00F54CA9" w14:paraId="669A5003" w14:textId="77777777" w:rsidTr="000D7D2F">
        <w:trPr>
          <w:trHeight w:val="144"/>
        </w:trPr>
        <w:tc>
          <w:tcPr>
            <w:tcW w:w="1195" w:type="dxa"/>
            <w:tcMar>
              <w:top w:w="50" w:type="dxa"/>
              <w:left w:w="100" w:type="dxa"/>
            </w:tcMar>
            <w:vAlign w:val="center"/>
          </w:tcPr>
          <w:p w14:paraId="5A94867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6.7</w:t>
            </w:r>
          </w:p>
        </w:tc>
        <w:tc>
          <w:tcPr>
            <w:tcW w:w="13047" w:type="dxa"/>
            <w:tcMar>
              <w:top w:w="50" w:type="dxa"/>
              <w:left w:w="100" w:type="dxa"/>
            </w:tcMar>
            <w:vAlign w:val="center"/>
          </w:tcPr>
          <w:p w14:paraId="0EF84C78"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F54CA9">
              <w:rPr>
                <w:rFonts w:ascii="Times New Roman" w:hAnsi="Times New Roman"/>
                <w:color w:val="000000"/>
                <w:sz w:val="24"/>
                <w:szCs w:val="24"/>
              </w:rPr>
              <w:t>Пресмыкающиеся (общая характеристика). Приспособленность пресмыкающихся к жизни на суше</w:t>
            </w:r>
          </w:p>
        </w:tc>
      </w:tr>
      <w:tr w:rsidR="00F54CA9" w:rsidRPr="00F54CA9" w14:paraId="73597055" w14:textId="77777777" w:rsidTr="000D7D2F">
        <w:trPr>
          <w:trHeight w:val="144"/>
        </w:trPr>
        <w:tc>
          <w:tcPr>
            <w:tcW w:w="1195" w:type="dxa"/>
            <w:tcMar>
              <w:top w:w="50" w:type="dxa"/>
              <w:left w:w="100" w:type="dxa"/>
            </w:tcMar>
            <w:vAlign w:val="center"/>
          </w:tcPr>
          <w:p w14:paraId="48FC7AAD"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6.8</w:t>
            </w:r>
          </w:p>
        </w:tc>
        <w:tc>
          <w:tcPr>
            <w:tcW w:w="13047" w:type="dxa"/>
            <w:tcMar>
              <w:top w:w="50" w:type="dxa"/>
              <w:left w:w="100" w:type="dxa"/>
            </w:tcMar>
            <w:vAlign w:val="center"/>
          </w:tcPr>
          <w:p w14:paraId="18FB14CB"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F54CA9">
              <w:rPr>
                <w:rFonts w:ascii="Times New Roman" w:hAnsi="Times New Roman"/>
                <w:color w:val="000000"/>
                <w:sz w:val="24"/>
                <w:szCs w:val="24"/>
              </w:rPr>
              <w:t>Процессы жизнедеятельности</w:t>
            </w:r>
          </w:p>
        </w:tc>
      </w:tr>
      <w:tr w:rsidR="00F54CA9" w:rsidRPr="00F54CA9" w14:paraId="21996712" w14:textId="77777777" w:rsidTr="000D7D2F">
        <w:trPr>
          <w:trHeight w:val="144"/>
        </w:trPr>
        <w:tc>
          <w:tcPr>
            <w:tcW w:w="1195" w:type="dxa"/>
            <w:tcMar>
              <w:top w:w="50" w:type="dxa"/>
              <w:left w:w="100" w:type="dxa"/>
            </w:tcMar>
            <w:vAlign w:val="center"/>
          </w:tcPr>
          <w:p w14:paraId="49375CBF"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w:t>
            </w:r>
          </w:p>
        </w:tc>
        <w:tc>
          <w:tcPr>
            <w:tcW w:w="13047" w:type="dxa"/>
            <w:tcMar>
              <w:top w:w="50" w:type="dxa"/>
              <w:left w:w="100" w:type="dxa"/>
            </w:tcMar>
            <w:vAlign w:val="center"/>
          </w:tcPr>
          <w:p w14:paraId="6BEDEC91"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rPr>
              <w:t>Человек и его здоровье</w:t>
            </w:r>
          </w:p>
        </w:tc>
      </w:tr>
      <w:tr w:rsidR="00F54CA9" w:rsidRPr="00D25E14" w14:paraId="32993B36" w14:textId="77777777" w:rsidTr="000D7D2F">
        <w:trPr>
          <w:trHeight w:val="144"/>
        </w:trPr>
        <w:tc>
          <w:tcPr>
            <w:tcW w:w="1195" w:type="dxa"/>
            <w:tcMar>
              <w:top w:w="50" w:type="dxa"/>
              <w:left w:w="100" w:type="dxa"/>
            </w:tcMar>
            <w:vAlign w:val="center"/>
          </w:tcPr>
          <w:p w14:paraId="1513E2B3"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7.1</w:t>
            </w:r>
          </w:p>
        </w:tc>
        <w:tc>
          <w:tcPr>
            <w:tcW w:w="13047" w:type="dxa"/>
            <w:tcMar>
              <w:top w:w="50" w:type="dxa"/>
              <w:left w:w="100" w:type="dxa"/>
            </w:tcMar>
            <w:vAlign w:val="center"/>
          </w:tcPr>
          <w:p w14:paraId="36ECB99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F54CA9" w:rsidRPr="00D25E14" w14:paraId="413113A1" w14:textId="77777777" w:rsidTr="000D7D2F">
        <w:trPr>
          <w:trHeight w:val="144"/>
        </w:trPr>
        <w:tc>
          <w:tcPr>
            <w:tcW w:w="1195" w:type="dxa"/>
            <w:tcMar>
              <w:top w:w="50" w:type="dxa"/>
              <w:left w:w="100" w:type="dxa"/>
            </w:tcMar>
            <w:vAlign w:val="center"/>
          </w:tcPr>
          <w:p w14:paraId="3B81608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7.2</w:t>
            </w:r>
          </w:p>
        </w:tc>
        <w:tc>
          <w:tcPr>
            <w:tcW w:w="13047" w:type="dxa"/>
            <w:tcMar>
              <w:top w:w="50" w:type="dxa"/>
              <w:left w:w="100" w:type="dxa"/>
            </w:tcMar>
            <w:vAlign w:val="center"/>
          </w:tcPr>
          <w:p w14:paraId="6D611A0B"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F54CA9" w:rsidRPr="00D25E14" w14:paraId="60714402" w14:textId="77777777" w:rsidTr="000D7D2F">
        <w:trPr>
          <w:trHeight w:val="144"/>
        </w:trPr>
        <w:tc>
          <w:tcPr>
            <w:tcW w:w="1195" w:type="dxa"/>
            <w:tcMar>
              <w:top w:w="50" w:type="dxa"/>
              <w:left w:w="100" w:type="dxa"/>
            </w:tcMar>
            <w:vAlign w:val="center"/>
          </w:tcPr>
          <w:p w14:paraId="12CAD63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7.3</w:t>
            </w:r>
          </w:p>
        </w:tc>
        <w:tc>
          <w:tcPr>
            <w:tcW w:w="13047" w:type="dxa"/>
            <w:tcMar>
              <w:top w:w="50" w:type="dxa"/>
              <w:left w:w="100" w:type="dxa"/>
            </w:tcMar>
            <w:vAlign w:val="center"/>
          </w:tcPr>
          <w:p w14:paraId="0A89B855"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54CA9" w:rsidRPr="00D25E14" w14:paraId="60A191B1" w14:textId="77777777" w:rsidTr="000D7D2F">
        <w:trPr>
          <w:trHeight w:val="144"/>
        </w:trPr>
        <w:tc>
          <w:tcPr>
            <w:tcW w:w="1195" w:type="dxa"/>
            <w:tcMar>
              <w:top w:w="50" w:type="dxa"/>
              <w:left w:w="100" w:type="dxa"/>
            </w:tcMar>
            <w:vAlign w:val="center"/>
          </w:tcPr>
          <w:p w14:paraId="744AE43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7.4</w:t>
            </w:r>
          </w:p>
        </w:tc>
        <w:tc>
          <w:tcPr>
            <w:tcW w:w="13047" w:type="dxa"/>
            <w:tcMar>
              <w:top w:w="50" w:type="dxa"/>
              <w:left w:w="100" w:type="dxa"/>
            </w:tcMar>
            <w:vAlign w:val="center"/>
          </w:tcPr>
          <w:p w14:paraId="78228DA9"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w:t>
            </w:r>
            <w:r w:rsidRPr="00F54CA9">
              <w:rPr>
                <w:rFonts w:ascii="Times New Roman" w:hAnsi="Times New Roman"/>
                <w:color w:val="000000"/>
                <w:sz w:val="24"/>
                <w:szCs w:val="24"/>
                <w:lang w:val="ru-RU"/>
              </w:rPr>
              <w:lastRenderedPageBreak/>
              <w:t>двигательного аппарата</w:t>
            </w:r>
          </w:p>
        </w:tc>
      </w:tr>
      <w:tr w:rsidR="00F54CA9" w:rsidRPr="00D25E14" w14:paraId="4BD33A44" w14:textId="77777777" w:rsidTr="000D7D2F">
        <w:trPr>
          <w:trHeight w:val="144"/>
        </w:trPr>
        <w:tc>
          <w:tcPr>
            <w:tcW w:w="1195" w:type="dxa"/>
            <w:tcMar>
              <w:top w:w="50" w:type="dxa"/>
              <w:left w:w="100" w:type="dxa"/>
            </w:tcMar>
            <w:vAlign w:val="center"/>
          </w:tcPr>
          <w:p w14:paraId="315F128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lastRenderedPageBreak/>
              <w:t>7.5</w:t>
            </w:r>
          </w:p>
        </w:tc>
        <w:tc>
          <w:tcPr>
            <w:tcW w:w="13047" w:type="dxa"/>
            <w:tcMar>
              <w:top w:w="50" w:type="dxa"/>
              <w:left w:w="100" w:type="dxa"/>
            </w:tcMar>
            <w:vAlign w:val="center"/>
          </w:tcPr>
          <w:p w14:paraId="2756E671"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F54CA9" w:rsidRPr="00F54CA9" w14:paraId="4F3C6099" w14:textId="77777777" w:rsidTr="000D7D2F">
        <w:trPr>
          <w:trHeight w:val="144"/>
        </w:trPr>
        <w:tc>
          <w:tcPr>
            <w:tcW w:w="1195" w:type="dxa"/>
            <w:tcMar>
              <w:top w:w="50" w:type="dxa"/>
              <w:left w:w="100" w:type="dxa"/>
            </w:tcMar>
            <w:vAlign w:val="center"/>
          </w:tcPr>
          <w:p w14:paraId="016F2BE8"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7.6</w:t>
            </w:r>
          </w:p>
        </w:tc>
        <w:tc>
          <w:tcPr>
            <w:tcW w:w="13047" w:type="dxa"/>
            <w:tcMar>
              <w:top w:w="50" w:type="dxa"/>
              <w:left w:w="100" w:type="dxa"/>
            </w:tcMar>
            <w:vAlign w:val="center"/>
          </w:tcPr>
          <w:p w14:paraId="20F417A9"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pacing w:val="-3"/>
                <w:sz w:val="24"/>
                <w:szCs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sidRPr="00F54CA9">
              <w:rPr>
                <w:rFonts w:ascii="Times New Roman" w:hAnsi="Times New Roman"/>
                <w:color w:val="000000"/>
                <w:spacing w:val="-3"/>
                <w:sz w:val="24"/>
                <w:szCs w:val="24"/>
              </w:rPr>
              <w:t>Первая помощь при кровотечениях</w:t>
            </w:r>
          </w:p>
        </w:tc>
      </w:tr>
      <w:tr w:rsidR="00F54CA9" w:rsidRPr="00D25E14" w14:paraId="14C6F7AA" w14:textId="77777777" w:rsidTr="000D7D2F">
        <w:trPr>
          <w:trHeight w:val="144"/>
        </w:trPr>
        <w:tc>
          <w:tcPr>
            <w:tcW w:w="1195" w:type="dxa"/>
            <w:tcMar>
              <w:top w:w="50" w:type="dxa"/>
              <w:left w:w="100" w:type="dxa"/>
            </w:tcMar>
            <w:vAlign w:val="center"/>
          </w:tcPr>
          <w:p w14:paraId="5A52A76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7.7</w:t>
            </w:r>
          </w:p>
        </w:tc>
        <w:tc>
          <w:tcPr>
            <w:tcW w:w="13047" w:type="dxa"/>
            <w:tcMar>
              <w:top w:w="50" w:type="dxa"/>
              <w:left w:w="100" w:type="dxa"/>
            </w:tcMar>
            <w:vAlign w:val="center"/>
          </w:tcPr>
          <w:p w14:paraId="2FEC3C0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F54CA9" w:rsidRPr="00F54CA9" w14:paraId="45598E38" w14:textId="77777777" w:rsidTr="000D7D2F">
        <w:trPr>
          <w:trHeight w:val="144"/>
        </w:trPr>
        <w:tc>
          <w:tcPr>
            <w:tcW w:w="1195" w:type="dxa"/>
            <w:tcMar>
              <w:top w:w="50" w:type="dxa"/>
              <w:left w:w="100" w:type="dxa"/>
            </w:tcMar>
            <w:vAlign w:val="center"/>
          </w:tcPr>
          <w:p w14:paraId="3017ED8E"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7.8</w:t>
            </w:r>
          </w:p>
        </w:tc>
        <w:tc>
          <w:tcPr>
            <w:tcW w:w="13047" w:type="dxa"/>
            <w:tcMar>
              <w:top w:w="50" w:type="dxa"/>
              <w:left w:w="100" w:type="dxa"/>
            </w:tcMar>
            <w:vAlign w:val="center"/>
          </w:tcPr>
          <w:p w14:paraId="21012E4A"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sidRPr="00F54CA9">
              <w:rPr>
                <w:rFonts w:ascii="Times New Roman" w:hAnsi="Times New Roman"/>
                <w:color w:val="000000"/>
                <w:sz w:val="24"/>
                <w:szCs w:val="24"/>
              </w:rPr>
              <w:t>Регуляция пищеварения. Гигиена питания</w:t>
            </w:r>
          </w:p>
        </w:tc>
      </w:tr>
      <w:tr w:rsidR="00F54CA9" w:rsidRPr="00D25E14" w14:paraId="1B2E92E9" w14:textId="77777777" w:rsidTr="000D7D2F">
        <w:trPr>
          <w:trHeight w:val="144"/>
        </w:trPr>
        <w:tc>
          <w:tcPr>
            <w:tcW w:w="1195" w:type="dxa"/>
            <w:tcMar>
              <w:top w:w="50" w:type="dxa"/>
              <w:left w:w="100" w:type="dxa"/>
            </w:tcMar>
            <w:vAlign w:val="center"/>
          </w:tcPr>
          <w:p w14:paraId="17B1E32C"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7.9</w:t>
            </w:r>
          </w:p>
        </w:tc>
        <w:tc>
          <w:tcPr>
            <w:tcW w:w="13047" w:type="dxa"/>
            <w:tcMar>
              <w:top w:w="50" w:type="dxa"/>
              <w:left w:w="100" w:type="dxa"/>
            </w:tcMar>
            <w:vAlign w:val="center"/>
          </w:tcPr>
          <w:p w14:paraId="1E64C6E2"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F54CA9" w:rsidRPr="00F54CA9" w14:paraId="1BA62DCF" w14:textId="77777777" w:rsidTr="000D7D2F">
        <w:trPr>
          <w:trHeight w:val="144"/>
        </w:trPr>
        <w:tc>
          <w:tcPr>
            <w:tcW w:w="1195" w:type="dxa"/>
            <w:tcMar>
              <w:top w:w="50" w:type="dxa"/>
              <w:left w:w="100" w:type="dxa"/>
            </w:tcMar>
            <w:vAlign w:val="center"/>
          </w:tcPr>
          <w:p w14:paraId="64C6C112"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7.10</w:t>
            </w:r>
          </w:p>
        </w:tc>
        <w:tc>
          <w:tcPr>
            <w:tcW w:w="13047" w:type="dxa"/>
            <w:tcMar>
              <w:top w:w="50" w:type="dxa"/>
              <w:left w:w="100" w:type="dxa"/>
            </w:tcMar>
            <w:vAlign w:val="center"/>
          </w:tcPr>
          <w:p w14:paraId="37E9B3DE"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F54CA9">
              <w:rPr>
                <w:rFonts w:ascii="Times New Roman" w:hAnsi="Times New Roman"/>
                <w:color w:val="000000"/>
                <w:sz w:val="24"/>
                <w:szCs w:val="24"/>
              </w:rPr>
              <w:t>Набор хромосом, половые хромосомы, гены</w:t>
            </w:r>
          </w:p>
        </w:tc>
      </w:tr>
      <w:tr w:rsidR="00F54CA9" w:rsidRPr="00F54CA9" w14:paraId="5DD3658C" w14:textId="77777777" w:rsidTr="000D7D2F">
        <w:trPr>
          <w:trHeight w:val="144"/>
        </w:trPr>
        <w:tc>
          <w:tcPr>
            <w:tcW w:w="1195" w:type="dxa"/>
            <w:tcMar>
              <w:top w:w="50" w:type="dxa"/>
              <w:left w:w="100" w:type="dxa"/>
            </w:tcMar>
            <w:vAlign w:val="center"/>
          </w:tcPr>
          <w:p w14:paraId="51380FBA"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7.11</w:t>
            </w:r>
          </w:p>
        </w:tc>
        <w:tc>
          <w:tcPr>
            <w:tcW w:w="13047" w:type="dxa"/>
            <w:tcMar>
              <w:top w:w="50" w:type="dxa"/>
              <w:left w:w="100" w:type="dxa"/>
            </w:tcMar>
            <w:vAlign w:val="center"/>
          </w:tcPr>
          <w:p w14:paraId="6EC02EE1" w14:textId="77777777" w:rsidR="00F54CA9" w:rsidRPr="00F54CA9" w:rsidRDefault="00F54CA9" w:rsidP="00F54CA9">
            <w:pPr>
              <w:spacing w:after="0" w:line="240" w:lineRule="auto"/>
              <w:ind w:left="365"/>
              <w:jc w:val="both"/>
              <w:rPr>
                <w:sz w:val="24"/>
                <w:szCs w:val="24"/>
              </w:rPr>
            </w:pPr>
            <w:r w:rsidRPr="00F54CA9">
              <w:rPr>
                <w:rFonts w:ascii="Times New Roman" w:hAnsi="Times New Roman"/>
                <w:color w:val="000000"/>
                <w:sz w:val="24"/>
                <w:szCs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F54CA9">
              <w:rPr>
                <w:rFonts w:ascii="Times New Roman" w:hAnsi="Times New Roman"/>
                <w:color w:val="000000"/>
                <w:sz w:val="24"/>
                <w:szCs w:val="24"/>
              </w:rPr>
              <w:t>Взаимодействие сенсорных систем организма</w:t>
            </w:r>
          </w:p>
        </w:tc>
      </w:tr>
      <w:tr w:rsidR="00F54CA9" w:rsidRPr="00D25E14" w14:paraId="3FB8FC7D" w14:textId="77777777" w:rsidTr="000D7D2F">
        <w:trPr>
          <w:trHeight w:val="144"/>
        </w:trPr>
        <w:tc>
          <w:tcPr>
            <w:tcW w:w="1195" w:type="dxa"/>
            <w:tcMar>
              <w:top w:w="50" w:type="dxa"/>
              <w:left w:w="100" w:type="dxa"/>
            </w:tcMar>
            <w:vAlign w:val="center"/>
          </w:tcPr>
          <w:p w14:paraId="11EB96C9" w14:textId="77777777" w:rsidR="00F54CA9" w:rsidRPr="00F54CA9" w:rsidRDefault="00F54CA9" w:rsidP="00F54CA9">
            <w:pPr>
              <w:spacing w:after="0" w:line="240" w:lineRule="auto"/>
              <w:ind w:left="365"/>
              <w:jc w:val="center"/>
              <w:rPr>
                <w:sz w:val="24"/>
                <w:szCs w:val="24"/>
              </w:rPr>
            </w:pPr>
            <w:r w:rsidRPr="00F54CA9">
              <w:rPr>
                <w:rFonts w:ascii="Times New Roman" w:hAnsi="Times New Roman"/>
                <w:color w:val="000000"/>
                <w:sz w:val="24"/>
                <w:szCs w:val="24"/>
              </w:rPr>
              <w:t>7.12</w:t>
            </w:r>
          </w:p>
        </w:tc>
        <w:tc>
          <w:tcPr>
            <w:tcW w:w="13047" w:type="dxa"/>
            <w:tcMar>
              <w:top w:w="50" w:type="dxa"/>
              <w:left w:w="100" w:type="dxa"/>
            </w:tcMar>
            <w:vAlign w:val="center"/>
          </w:tcPr>
          <w:p w14:paraId="16045837" w14:textId="77777777" w:rsidR="00F54CA9" w:rsidRPr="00F54CA9" w:rsidRDefault="00F54CA9" w:rsidP="00F54CA9">
            <w:pPr>
              <w:spacing w:after="0" w:line="240" w:lineRule="auto"/>
              <w:ind w:left="365"/>
              <w:jc w:val="both"/>
              <w:rPr>
                <w:sz w:val="24"/>
                <w:szCs w:val="24"/>
                <w:lang w:val="ru-RU"/>
              </w:rPr>
            </w:pPr>
            <w:r w:rsidRPr="00F54CA9">
              <w:rPr>
                <w:rFonts w:ascii="Times New Roman" w:hAnsi="Times New Roman"/>
                <w:color w:val="000000"/>
                <w:sz w:val="24"/>
                <w:szCs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231B5969" w14:textId="77777777" w:rsidR="00F54CA9" w:rsidRDefault="00F54CA9" w:rsidP="00F54CA9">
      <w:pPr>
        <w:spacing w:after="0"/>
        <w:rPr>
          <w:rFonts w:ascii="Times New Roman" w:hAnsi="Times New Roman"/>
          <w:b/>
          <w:color w:val="000000"/>
          <w:sz w:val="28"/>
          <w:lang w:val="ru-RU"/>
        </w:rPr>
      </w:pPr>
    </w:p>
    <w:p w14:paraId="5CB5385D" w14:textId="1B2AA7B6" w:rsidR="004D5033" w:rsidRPr="00F54CA9" w:rsidRDefault="00C321C3" w:rsidP="00E47A38">
      <w:pPr>
        <w:spacing w:after="0"/>
        <w:ind w:left="120"/>
        <w:jc w:val="center"/>
        <w:rPr>
          <w:sz w:val="24"/>
          <w:szCs w:val="24"/>
          <w:lang w:val="ru-RU"/>
        </w:rPr>
      </w:pPr>
      <w:r w:rsidRPr="00F54CA9">
        <w:rPr>
          <w:rFonts w:ascii="Times New Roman" w:hAnsi="Times New Roman"/>
          <w:b/>
          <w:color w:val="000000"/>
          <w:sz w:val="24"/>
          <w:szCs w:val="24"/>
          <w:lang w:val="ru-RU"/>
        </w:rPr>
        <w:t>УЧЕБНО-МЕТОДИЧЕСКОЕ ОБЕСПЕЧЕНИЕ ОБРАЗОВАТЕЛЬНОГО ПРОЦЕССА</w:t>
      </w:r>
    </w:p>
    <w:p w14:paraId="2F402453" w14:textId="77777777" w:rsidR="004D5033" w:rsidRPr="00F54CA9" w:rsidRDefault="00C321C3" w:rsidP="00E47A38">
      <w:pPr>
        <w:spacing w:after="0" w:line="240" w:lineRule="auto"/>
        <w:ind w:left="120"/>
        <w:jc w:val="center"/>
        <w:rPr>
          <w:rFonts w:ascii="Times New Roman" w:hAnsi="Times New Roman"/>
          <w:b/>
          <w:color w:val="000000"/>
          <w:sz w:val="24"/>
          <w:szCs w:val="24"/>
          <w:lang w:val="ru-RU"/>
        </w:rPr>
      </w:pPr>
      <w:r w:rsidRPr="00F54CA9">
        <w:rPr>
          <w:rFonts w:ascii="Times New Roman" w:hAnsi="Times New Roman"/>
          <w:b/>
          <w:color w:val="000000"/>
          <w:sz w:val="24"/>
          <w:szCs w:val="24"/>
          <w:lang w:val="ru-RU"/>
        </w:rPr>
        <w:t>ОБЯЗАТЕЛЬНЫЕ УЧЕБНЫЕ МАТЕРИАЛЫ ДЛЯ УЧЕНИКА</w:t>
      </w:r>
    </w:p>
    <w:p w14:paraId="6B9F24AE" w14:textId="77777777" w:rsidR="00B56BF7" w:rsidRPr="00F54CA9" w:rsidRDefault="00B56BF7" w:rsidP="00E47A38">
      <w:pPr>
        <w:spacing w:after="0" w:line="240" w:lineRule="auto"/>
        <w:ind w:left="120"/>
        <w:jc w:val="center"/>
        <w:rPr>
          <w:sz w:val="24"/>
          <w:szCs w:val="24"/>
          <w:lang w:val="ru-RU"/>
        </w:rPr>
      </w:pPr>
    </w:p>
    <w:p w14:paraId="01D7409D" w14:textId="64C3CEBF" w:rsidR="00E47A38" w:rsidRPr="00F54CA9" w:rsidRDefault="00C321C3" w:rsidP="00E47A38">
      <w:pPr>
        <w:spacing w:after="0" w:line="240" w:lineRule="auto"/>
        <w:ind w:left="120"/>
        <w:jc w:val="both"/>
        <w:rPr>
          <w:rFonts w:ascii="Times New Roman" w:hAnsi="Times New Roman"/>
          <w:color w:val="000000"/>
          <w:sz w:val="24"/>
          <w:szCs w:val="24"/>
          <w:lang w:val="ru-RU"/>
        </w:rPr>
      </w:pPr>
      <w:r w:rsidRPr="00F54CA9">
        <w:rPr>
          <w:rFonts w:ascii="Times New Roman" w:hAnsi="Times New Roman"/>
          <w:color w:val="000000"/>
          <w:sz w:val="24"/>
          <w:szCs w:val="24"/>
          <w:lang w:val="ru-RU"/>
        </w:rPr>
        <w:t>​‌•Биология</w:t>
      </w:r>
      <w:r w:rsidR="00E47A38" w:rsidRPr="00F54CA9">
        <w:rPr>
          <w:rFonts w:ascii="Times New Roman" w:hAnsi="Times New Roman"/>
          <w:color w:val="000000"/>
          <w:sz w:val="24"/>
          <w:szCs w:val="24"/>
          <w:lang w:val="ru-RU"/>
        </w:rPr>
        <w:t xml:space="preserve">: </w:t>
      </w:r>
      <w:r w:rsidRPr="00F54CA9">
        <w:rPr>
          <w:rFonts w:ascii="Times New Roman" w:hAnsi="Times New Roman"/>
          <w:color w:val="000000"/>
          <w:sz w:val="24"/>
          <w:szCs w:val="24"/>
          <w:lang w:val="ru-RU"/>
        </w:rPr>
        <w:t>5</w:t>
      </w:r>
      <w:r w:rsidR="00E47A38" w:rsidRPr="00F54CA9">
        <w:rPr>
          <w:rFonts w:ascii="Times New Roman" w:hAnsi="Times New Roman"/>
          <w:color w:val="000000"/>
          <w:sz w:val="24"/>
          <w:szCs w:val="24"/>
          <w:lang w:val="ru-RU"/>
        </w:rPr>
        <w:t>-й</w:t>
      </w:r>
      <w:r w:rsidRPr="00F54CA9">
        <w:rPr>
          <w:rFonts w:ascii="Times New Roman" w:hAnsi="Times New Roman"/>
          <w:color w:val="000000"/>
          <w:sz w:val="24"/>
          <w:szCs w:val="24"/>
          <w:lang w:val="ru-RU"/>
        </w:rPr>
        <w:t xml:space="preserve"> класс</w:t>
      </w:r>
      <w:r w:rsidR="00E47A38" w:rsidRPr="00F54CA9">
        <w:rPr>
          <w:rFonts w:ascii="Times New Roman" w:hAnsi="Times New Roman"/>
          <w:color w:val="000000"/>
          <w:sz w:val="24"/>
          <w:szCs w:val="24"/>
          <w:lang w:val="ru-RU"/>
        </w:rPr>
        <w:t xml:space="preserve">: базовый уровень: учебник/ В.В. Пасечник, С.В. Суматохин, З.Г. Гапонюк, Г.Г. Швецов; под ред. В. В. Пасечника. – Москва: Просвещение, 2024. – 160 с.:ил. – (Линия жизни). </w:t>
      </w:r>
    </w:p>
    <w:p w14:paraId="498EEFBF" w14:textId="4381F21A" w:rsidR="00E47A38" w:rsidRPr="00F54CA9" w:rsidRDefault="00E47A38" w:rsidP="00F54CA9">
      <w:pPr>
        <w:pStyle w:val="af"/>
        <w:numPr>
          <w:ilvl w:val="0"/>
          <w:numId w:val="33"/>
        </w:numPr>
        <w:spacing w:after="0" w:line="240" w:lineRule="auto"/>
        <w:jc w:val="both"/>
        <w:rPr>
          <w:rFonts w:ascii="Times New Roman" w:hAnsi="Times New Roman"/>
          <w:color w:val="000000"/>
          <w:sz w:val="24"/>
          <w:szCs w:val="24"/>
          <w:lang w:val="ru-RU"/>
        </w:rPr>
      </w:pPr>
      <w:r w:rsidRPr="00F54CA9">
        <w:rPr>
          <w:rFonts w:ascii="Times New Roman" w:hAnsi="Times New Roman"/>
          <w:color w:val="000000"/>
          <w:sz w:val="24"/>
          <w:szCs w:val="24"/>
          <w:lang w:val="ru-RU"/>
        </w:rPr>
        <w:t xml:space="preserve">Биология: 6-й класс: базовый уровень: учебник/ В.В. Пасечник, С.В. Суматохин, З.Г. Гапонюк, Г.Г. Швецов; под ред. В. В. Пасечника. – Москва: Просвещение, 2024. – 160 с.:ил. – (Линия жизни). </w:t>
      </w:r>
    </w:p>
    <w:p w14:paraId="6D51C602" w14:textId="7AB4C44A" w:rsidR="00E47A38" w:rsidRPr="00F54CA9" w:rsidRDefault="00E47A38" w:rsidP="00F54CA9">
      <w:pPr>
        <w:pStyle w:val="af"/>
        <w:numPr>
          <w:ilvl w:val="0"/>
          <w:numId w:val="33"/>
        </w:numPr>
        <w:spacing w:after="0" w:line="240" w:lineRule="auto"/>
        <w:jc w:val="both"/>
        <w:rPr>
          <w:rFonts w:ascii="Times New Roman" w:hAnsi="Times New Roman"/>
          <w:color w:val="000000"/>
          <w:sz w:val="24"/>
          <w:szCs w:val="24"/>
          <w:lang w:val="ru-RU"/>
        </w:rPr>
      </w:pPr>
      <w:r w:rsidRPr="00F54CA9">
        <w:rPr>
          <w:rFonts w:ascii="Times New Roman" w:hAnsi="Times New Roman"/>
          <w:color w:val="000000"/>
          <w:sz w:val="24"/>
          <w:szCs w:val="24"/>
          <w:lang w:val="ru-RU"/>
        </w:rPr>
        <w:t>Биология: 7-й класс: базовый уровень: учебник/ В.В. Пасечник, С.В. Суматохин, З.Г. Гапонюк, Г.Г. Швецов; под ред. В. В. Пасечника. – Москва: Просвещение, 2024. – 1</w:t>
      </w:r>
      <w:r w:rsidR="00ED0A9D" w:rsidRPr="00F54CA9">
        <w:rPr>
          <w:rFonts w:ascii="Times New Roman" w:hAnsi="Times New Roman"/>
          <w:color w:val="000000"/>
          <w:sz w:val="24"/>
          <w:szCs w:val="24"/>
          <w:lang w:val="ru-RU"/>
        </w:rPr>
        <w:t>76</w:t>
      </w:r>
      <w:r w:rsidRPr="00F54CA9">
        <w:rPr>
          <w:rFonts w:ascii="Times New Roman" w:hAnsi="Times New Roman"/>
          <w:color w:val="000000"/>
          <w:sz w:val="24"/>
          <w:szCs w:val="24"/>
          <w:lang w:val="ru-RU"/>
        </w:rPr>
        <w:t xml:space="preserve"> с.:ил. – (Линия жизни). </w:t>
      </w:r>
    </w:p>
    <w:p w14:paraId="1A7BB31C" w14:textId="68EA182B" w:rsidR="00E47A38" w:rsidRPr="00F54CA9" w:rsidRDefault="00E47A38" w:rsidP="00F54CA9">
      <w:pPr>
        <w:pStyle w:val="af"/>
        <w:numPr>
          <w:ilvl w:val="0"/>
          <w:numId w:val="33"/>
        </w:numPr>
        <w:spacing w:after="0" w:line="240" w:lineRule="auto"/>
        <w:jc w:val="both"/>
        <w:rPr>
          <w:rFonts w:ascii="Times New Roman" w:hAnsi="Times New Roman"/>
          <w:color w:val="000000"/>
          <w:sz w:val="24"/>
          <w:szCs w:val="24"/>
          <w:lang w:val="ru-RU"/>
        </w:rPr>
      </w:pPr>
      <w:r w:rsidRPr="00F54CA9">
        <w:rPr>
          <w:rFonts w:ascii="Times New Roman" w:hAnsi="Times New Roman"/>
          <w:color w:val="000000"/>
          <w:sz w:val="24"/>
          <w:szCs w:val="24"/>
          <w:lang w:val="ru-RU"/>
        </w:rPr>
        <w:t xml:space="preserve">Биология: </w:t>
      </w:r>
      <w:r w:rsidR="00ED0A9D" w:rsidRPr="00F54CA9">
        <w:rPr>
          <w:rFonts w:ascii="Times New Roman" w:hAnsi="Times New Roman"/>
          <w:color w:val="000000"/>
          <w:sz w:val="24"/>
          <w:szCs w:val="24"/>
          <w:lang w:val="ru-RU"/>
        </w:rPr>
        <w:t>8</w:t>
      </w:r>
      <w:r w:rsidRPr="00F54CA9">
        <w:rPr>
          <w:rFonts w:ascii="Times New Roman" w:hAnsi="Times New Roman"/>
          <w:color w:val="000000"/>
          <w:sz w:val="24"/>
          <w:szCs w:val="24"/>
          <w:lang w:val="ru-RU"/>
        </w:rPr>
        <w:t xml:space="preserve">-й класс: базовый уровень: учебник/ В.В. Пасечник, С.В. Суматохин, З.Г. Гапонюк, Г.Г. Швецов; под ред. В. В. Пасечника. – Москва: Просвещение, 2024. – </w:t>
      </w:r>
      <w:r w:rsidR="00ED0A9D" w:rsidRPr="00F54CA9">
        <w:rPr>
          <w:rFonts w:ascii="Times New Roman" w:hAnsi="Times New Roman"/>
          <w:color w:val="000000"/>
          <w:sz w:val="24"/>
          <w:szCs w:val="24"/>
          <w:lang w:val="ru-RU"/>
        </w:rPr>
        <w:t>272</w:t>
      </w:r>
      <w:r w:rsidRPr="00F54CA9">
        <w:rPr>
          <w:rFonts w:ascii="Times New Roman" w:hAnsi="Times New Roman"/>
          <w:color w:val="000000"/>
          <w:sz w:val="24"/>
          <w:szCs w:val="24"/>
          <w:lang w:val="ru-RU"/>
        </w:rPr>
        <w:t xml:space="preserve"> с.:ил. – (Линия жизни). </w:t>
      </w:r>
    </w:p>
    <w:p w14:paraId="6ED23D78" w14:textId="74CD44D5" w:rsidR="003A4FC1" w:rsidRPr="00F54CA9" w:rsidRDefault="003A4FC1" w:rsidP="00F54CA9">
      <w:pPr>
        <w:pStyle w:val="af"/>
        <w:numPr>
          <w:ilvl w:val="0"/>
          <w:numId w:val="33"/>
        </w:numPr>
        <w:spacing w:after="0" w:line="240" w:lineRule="auto"/>
        <w:jc w:val="both"/>
        <w:rPr>
          <w:rFonts w:ascii="Times New Roman" w:hAnsi="Times New Roman"/>
          <w:color w:val="000000"/>
          <w:sz w:val="24"/>
          <w:szCs w:val="24"/>
          <w:lang w:val="ru-RU"/>
        </w:rPr>
      </w:pPr>
      <w:r w:rsidRPr="00F54CA9">
        <w:rPr>
          <w:rFonts w:ascii="Times New Roman" w:hAnsi="Times New Roman"/>
          <w:color w:val="000000"/>
          <w:sz w:val="24"/>
          <w:szCs w:val="24"/>
          <w:lang w:val="ru-RU"/>
        </w:rPr>
        <w:t xml:space="preserve">Биология: 9-й класс: базовый уровень: учебник/ В.В. Пасечник, С.В. Суматохин, З.Г. Гапонюк, Г.Г. Швецов; под ред. В. В. Пасечника. – Москва: Просвещение, 2024. – 273 с.:ил. – (Линия жизни). </w:t>
      </w:r>
    </w:p>
    <w:p w14:paraId="0A4E2B07" w14:textId="3768DB21" w:rsidR="004D5033" w:rsidRPr="00F54CA9" w:rsidRDefault="004D5033" w:rsidP="00ED0A9D">
      <w:pPr>
        <w:spacing w:after="0" w:line="240" w:lineRule="auto"/>
        <w:rPr>
          <w:sz w:val="24"/>
          <w:szCs w:val="24"/>
          <w:lang w:val="ru-RU"/>
        </w:rPr>
      </w:pPr>
    </w:p>
    <w:p w14:paraId="73D56B9B" w14:textId="7CF2D080" w:rsidR="004D5033" w:rsidRPr="00F54CA9" w:rsidRDefault="00C321C3" w:rsidP="00B56BF7">
      <w:pPr>
        <w:spacing w:after="0" w:line="240" w:lineRule="auto"/>
        <w:ind w:left="120"/>
        <w:rPr>
          <w:rFonts w:ascii="Times New Roman" w:hAnsi="Times New Roman"/>
          <w:b/>
          <w:color w:val="000000"/>
          <w:sz w:val="24"/>
          <w:szCs w:val="24"/>
          <w:lang w:val="ru-RU"/>
        </w:rPr>
      </w:pPr>
      <w:r w:rsidRPr="00F54CA9">
        <w:rPr>
          <w:rFonts w:ascii="Times New Roman" w:hAnsi="Times New Roman"/>
          <w:b/>
          <w:color w:val="000000"/>
          <w:sz w:val="24"/>
          <w:szCs w:val="24"/>
          <w:lang w:val="ru-RU"/>
        </w:rPr>
        <w:t>МЕТОДИЧЕСКИЕ МАТЕРИАЛЫ ДЛЯ УЧИТЕЛЯ</w:t>
      </w:r>
    </w:p>
    <w:p w14:paraId="0A35B437" w14:textId="6B35D67A" w:rsidR="00ED0A9D" w:rsidRPr="00F54CA9" w:rsidRDefault="00ED0A9D" w:rsidP="00F54CA9">
      <w:pPr>
        <w:pStyle w:val="af"/>
        <w:numPr>
          <w:ilvl w:val="0"/>
          <w:numId w:val="34"/>
        </w:numPr>
        <w:spacing w:after="0" w:line="240" w:lineRule="auto"/>
        <w:jc w:val="both"/>
        <w:rPr>
          <w:rFonts w:ascii="Times New Roman" w:hAnsi="Times New Roman"/>
          <w:b/>
          <w:color w:val="000000"/>
          <w:sz w:val="24"/>
          <w:szCs w:val="24"/>
          <w:lang w:val="ru-RU"/>
        </w:rPr>
      </w:pPr>
      <w:r w:rsidRPr="00F54CA9">
        <w:rPr>
          <w:rFonts w:ascii="Times New Roman" w:hAnsi="Times New Roman"/>
          <w:bCs/>
          <w:color w:val="000000"/>
          <w:sz w:val="24"/>
          <w:szCs w:val="24"/>
          <w:lang w:val="ru-RU"/>
        </w:rPr>
        <w:t>Биология (базовый уровень). Реализация ФГОС основного общего образования: методическое пособие для учителя/ Е.А. Никишова, Г.Ю. Семенова; под ред. Е.А. Никишовой. М.:ФГБНУ «Институт стратегии развития образования РАО», 2022. 170 с.</w:t>
      </w:r>
    </w:p>
    <w:p w14:paraId="0B72064D" w14:textId="26E666D4" w:rsidR="00ED0A9D" w:rsidRPr="00F54CA9" w:rsidRDefault="000C68E8" w:rsidP="00F54CA9">
      <w:pPr>
        <w:pStyle w:val="af"/>
        <w:numPr>
          <w:ilvl w:val="0"/>
          <w:numId w:val="34"/>
        </w:numPr>
        <w:spacing w:after="0" w:line="240" w:lineRule="auto"/>
        <w:jc w:val="both"/>
        <w:rPr>
          <w:rFonts w:ascii="Times New Roman" w:hAnsi="Times New Roman"/>
          <w:b/>
          <w:color w:val="000000"/>
          <w:sz w:val="24"/>
          <w:szCs w:val="24"/>
          <w:lang w:val="ru-RU"/>
        </w:rPr>
      </w:pPr>
      <w:r w:rsidRPr="00F54CA9">
        <w:rPr>
          <w:rFonts w:ascii="Times New Roman" w:hAnsi="Times New Roman"/>
          <w:bCs/>
          <w:color w:val="000000"/>
          <w:sz w:val="24"/>
          <w:szCs w:val="24"/>
          <w:lang w:val="ru-RU"/>
        </w:rPr>
        <w:t>Биология: 5-9-е классы: базовый уровень: методическое пособие к предметной линии «Линия жизни»/ В. В. Пасечник. – Москва: Просвещение, 2022. – 186 с.</w:t>
      </w:r>
    </w:p>
    <w:p w14:paraId="7003AD27" w14:textId="213D92D9" w:rsidR="000C68E8" w:rsidRPr="00F54CA9" w:rsidRDefault="000215D0" w:rsidP="00F54CA9">
      <w:pPr>
        <w:pStyle w:val="af"/>
        <w:numPr>
          <w:ilvl w:val="0"/>
          <w:numId w:val="34"/>
        </w:numPr>
        <w:spacing w:after="0" w:line="240" w:lineRule="auto"/>
        <w:jc w:val="both"/>
        <w:rPr>
          <w:rFonts w:ascii="Times New Roman" w:hAnsi="Times New Roman"/>
          <w:b/>
          <w:color w:val="000000"/>
          <w:sz w:val="24"/>
          <w:szCs w:val="24"/>
          <w:lang w:val="ru-RU"/>
        </w:rPr>
      </w:pPr>
      <w:r w:rsidRPr="00F54CA9">
        <w:rPr>
          <w:rFonts w:ascii="Times New Roman" w:hAnsi="Times New Roman"/>
          <w:bCs/>
          <w:color w:val="000000"/>
          <w:sz w:val="24"/>
          <w:szCs w:val="24"/>
          <w:lang w:val="ru-RU"/>
        </w:rPr>
        <w:t>Методика формирования и оценивания базовых навыков, компетенций обучающихся по программам основного общего образования по биологии, необходимых для решения практико-ориентированных задач. ФИПИ, 2022 г.</w:t>
      </w:r>
    </w:p>
    <w:p w14:paraId="52375DF5" w14:textId="11A7403D" w:rsidR="000215D0" w:rsidRPr="00F54CA9" w:rsidRDefault="000215D0" w:rsidP="00F54CA9">
      <w:pPr>
        <w:pStyle w:val="af"/>
        <w:numPr>
          <w:ilvl w:val="0"/>
          <w:numId w:val="34"/>
        </w:numPr>
        <w:spacing w:after="0" w:line="240" w:lineRule="auto"/>
        <w:jc w:val="both"/>
        <w:rPr>
          <w:rFonts w:ascii="Times New Roman" w:hAnsi="Times New Roman"/>
          <w:b/>
          <w:color w:val="000000"/>
          <w:sz w:val="24"/>
          <w:szCs w:val="24"/>
          <w:lang w:val="ru-RU"/>
        </w:rPr>
      </w:pPr>
      <w:r w:rsidRPr="00F54CA9">
        <w:rPr>
          <w:rFonts w:ascii="Times New Roman" w:hAnsi="Times New Roman"/>
          <w:b/>
          <w:color w:val="000000"/>
          <w:sz w:val="24"/>
          <w:szCs w:val="24"/>
          <w:lang w:val="ru-RU"/>
        </w:rPr>
        <w:t xml:space="preserve">Система оценки достижений планируемых предметных результатов освоения учебного предмета «Биология»: </w:t>
      </w:r>
      <w:r w:rsidRPr="00F54CA9">
        <w:rPr>
          <w:rFonts w:ascii="Times New Roman" w:hAnsi="Times New Roman"/>
          <w:bCs/>
          <w:color w:val="000000"/>
          <w:sz w:val="24"/>
          <w:szCs w:val="24"/>
          <w:lang w:val="ru-RU"/>
        </w:rPr>
        <w:t>методические рекомендации/ [Л.А. Паршутина, А.В. Овчинников]. – М.: ФГБНУ «Институт стратегии развития образования», 2023. – 140 с.: ил.</w:t>
      </w:r>
    </w:p>
    <w:p w14:paraId="4D03B42F" w14:textId="77777777" w:rsidR="000215D0" w:rsidRPr="00F54CA9" w:rsidRDefault="000215D0" w:rsidP="000215D0">
      <w:pPr>
        <w:spacing w:after="0" w:line="240" w:lineRule="auto"/>
        <w:rPr>
          <w:sz w:val="24"/>
          <w:szCs w:val="24"/>
          <w:lang w:val="ru-RU"/>
        </w:rPr>
      </w:pPr>
    </w:p>
    <w:p w14:paraId="255AAB5D" w14:textId="77777777" w:rsidR="000215D0" w:rsidRPr="00F54CA9" w:rsidRDefault="00C321C3" w:rsidP="000215D0">
      <w:pPr>
        <w:spacing w:after="0" w:line="360" w:lineRule="auto"/>
        <w:rPr>
          <w:sz w:val="24"/>
          <w:szCs w:val="24"/>
          <w:lang w:val="ru-RU"/>
        </w:rPr>
      </w:pPr>
      <w:r w:rsidRPr="00F54CA9">
        <w:rPr>
          <w:rFonts w:ascii="Times New Roman" w:hAnsi="Times New Roman"/>
          <w:b/>
          <w:color w:val="000000"/>
          <w:sz w:val="24"/>
          <w:szCs w:val="24"/>
          <w:lang w:val="ru-RU"/>
        </w:rPr>
        <w:t>ЦИФРОВЫЕ ОБРАЗОВАТЕЛЬНЫЕ РЕСУРСЫ И РЕСУРСЫ СЕТИ ИНТЕРНЕТ</w:t>
      </w:r>
    </w:p>
    <w:p w14:paraId="1B7443C0" w14:textId="69148CA8" w:rsidR="004D5033" w:rsidRPr="00F54CA9" w:rsidRDefault="00C717CC" w:rsidP="000215D0">
      <w:pPr>
        <w:spacing w:after="0" w:line="360" w:lineRule="auto"/>
        <w:rPr>
          <w:sz w:val="24"/>
          <w:szCs w:val="24"/>
          <w:lang w:val="ru-RU"/>
        </w:rPr>
      </w:pPr>
      <w:hyperlink r:id="rId59" w:history="1">
        <w:r w:rsidR="000215D0" w:rsidRPr="00F54CA9">
          <w:rPr>
            <w:rStyle w:val="ab"/>
            <w:rFonts w:ascii="Times New Roman" w:hAnsi="Times New Roman"/>
            <w:color w:val="auto"/>
            <w:sz w:val="24"/>
            <w:szCs w:val="24"/>
            <w:u w:val="none"/>
          </w:rPr>
          <w:t>http</w:t>
        </w:r>
        <w:r w:rsidR="000215D0" w:rsidRPr="00F54CA9">
          <w:rPr>
            <w:rStyle w:val="ab"/>
            <w:rFonts w:ascii="Times New Roman" w:hAnsi="Times New Roman"/>
            <w:color w:val="auto"/>
            <w:sz w:val="24"/>
            <w:szCs w:val="24"/>
            <w:u w:val="none"/>
            <w:lang w:val="ru-RU"/>
          </w:rPr>
          <w:t>://</w:t>
        </w:r>
        <w:r w:rsidR="000215D0" w:rsidRPr="00F54CA9">
          <w:rPr>
            <w:rStyle w:val="ab"/>
            <w:rFonts w:ascii="Times New Roman" w:hAnsi="Times New Roman"/>
            <w:color w:val="auto"/>
            <w:sz w:val="24"/>
            <w:szCs w:val="24"/>
            <w:u w:val="none"/>
          </w:rPr>
          <w:t>school</w:t>
        </w:r>
        <w:r w:rsidR="000215D0" w:rsidRPr="00F54CA9">
          <w:rPr>
            <w:rStyle w:val="ab"/>
            <w:rFonts w:ascii="Times New Roman" w:hAnsi="Times New Roman"/>
            <w:color w:val="auto"/>
            <w:sz w:val="24"/>
            <w:szCs w:val="24"/>
            <w:u w:val="none"/>
            <w:lang w:val="ru-RU"/>
          </w:rPr>
          <w:t>-</w:t>
        </w:r>
        <w:r w:rsidR="000215D0" w:rsidRPr="00F54CA9">
          <w:rPr>
            <w:rStyle w:val="ab"/>
            <w:rFonts w:ascii="Times New Roman" w:hAnsi="Times New Roman"/>
            <w:color w:val="auto"/>
            <w:sz w:val="24"/>
            <w:szCs w:val="24"/>
            <w:u w:val="none"/>
          </w:rPr>
          <w:t>collection</w:t>
        </w:r>
        <w:r w:rsidR="000215D0" w:rsidRPr="00F54CA9">
          <w:rPr>
            <w:rStyle w:val="ab"/>
            <w:rFonts w:ascii="Times New Roman" w:hAnsi="Times New Roman"/>
            <w:color w:val="auto"/>
            <w:sz w:val="24"/>
            <w:szCs w:val="24"/>
            <w:u w:val="none"/>
            <w:lang w:val="ru-RU"/>
          </w:rPr>
          <w:t>.</w:t>
        </w:r>
        <w:r w:rsidR="000215D0" w:rsidRPr="00F54CA9">
          <w:rPr>
            <w:rStyle w:val="ab"/>
            <w:rFonts w:ascii="Times New Roman" w:hAnsi="Times New Roman"/>
            <w:color w:val="auto"/>
            <w:sz w:val="24"/>
            <w:szCs w:val="24"/>
            <w:u w:val="none"/>
          </w:rPr>
          <w:t>edu</w:t>
        </w:r>
        <w:r w:rsidR="000215D0" w:rsidRPr="00F54CA9">
          <w:rPr>
            <w:rStyle w:val="ab"/>
            <w:rFonts w:ascii="Times New Roman" w:hAnsi="Times New Roman"/>
            <w:color w:val="auto"/>
            <w:sz w:val="24"/>
            <w:szCs w:val="24"/>
            <w:u w:val="none"/>
            <w:lang w:val="ru-RU"/>
          </w:rPr>
          <w:t>.</w:t>
        </w:r>
        <w:r w:rsidR="000215D0" w:rsidRPr="00F54CA9">
          <w:rPr>
            <w:rStyle w:val="ab"/>
            <w:rFonts w:ascii="Times New Roman" w:hAnsi="Times New Roman"/>
            <w:color w:val="auto"/>
            <w:sz w:val="24"/>
            <w:szCs w:val="24"/>
            <w:u w:val="none"/>
          </w:rPr>
          <w:t>ru</w:t>
        </w:r>
        <w:r w:rsidR="000215D0" w:rsidRPr="00F54CA9">
          <w:rPr>
            <w:rStyle w:val="ab"/>
            <w:rFonts w:ascii="Times New Roman" w:hAnsi="Times New Roman"/>
            <w:color w:val="auto"/>
            <w:sz w:val="24"/>
            <w:szCs w:val="24"/>
            <w:u w:val="none"/>
            <w:lang w:val="ru-RU"/>
          </w:rPr>
          <w:t>/</w:t>
        </w:r>
      </w:hyperlink>
      <w:r w:rsidR="001E1D46"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 xml:space="preserve"> «Единая коллекция Цифровых</w:t>
      </w:r>
      <w:r w:rsidR="000215D0"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Образовательных</w:t>
      </w:r>
      <w:r w:rsidR="001E1D46" w:rsidRPr="00F54CA9">
        <w:rPr>
          <w:sz w:val="24"/>
          <w:szCs w:val="24"/>
          <w:lang w:val="ru-RU"/>
        </w:rPr>
        <w:t xml:space="preserve"> </w:t>
      </w:r>
      <w:r w:rsidR="00C321C3" w:rsidRPr="00F54CA9">
        <w:rPr>
          <w:rFonts w:ascii="Times New Roman" w:hAnsi="Times New Roman"/>
          <w:sz w:val="24"/>
          <w:szCs w:val="24"/>
          <w:lang w:val="ru-RU"/>
        </w:rPr>
        <w:t>Ресурсов»</w:t>
      </w:r>
      <w:r w:rsidR="00C321C3" w:rsidRPr="00F54CA9">
        <w:rPr>
          <w:sz w:val="24"/>
          <w:szCs w:val="24"/>
          <w:lang w:val="ru-RU"/>
        </w:rPr>
        <w:br/>
      </w:r>
      <w:r w:rsidR="00C321C3" w:rsidRPr="00F54CA9">
        <w:rPr>
          <w:rFonts w:ascii="Times New Roman" w:hAnsi="Times New Roman"/>
          <w:sz w:val="24"/>
          <w:szCs w:val="24"/>
          <w:lang w:val="ru-RU"/>
        </w:rPr>
        <w:t xml:space="preserve"> </w:t>
      </w:r>
      <w:hyperlink r:id="rId60" w:history="1">
        <w:r w:rsidR="001E1D46" w:rsidRPr="00F54CA9">
          <w:rPr>
            <w:rStyle w:val="ab"/>
            <w:rFonts w:ascii="Times New Roman" w:hAnsi="Times New Roman"/>
            <w:color w:val="auto"/>
            <w:sz w:val="24"/>
            <w:szCs w:val="24"/>
            <w:u w:val="none"/>
          </w:rPr>
          <w:t>http</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www</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fcior</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edu</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ru</w:t>
        </w:r>
        <w:r w:rsidR="001E1D46" w:rsidRPr="00F54CA9">
          <w:rPr>
            <w:rStyle w:val="ab"/>
            <w:rFonts w:ascii="Times New Roman" w:hAnsi="Times New Roman"/>
            <w:color w:val="auto"/>
            <w:sz w:val="24"/>
            <w:szCs w:val="24"/>
            <w:u w:val="none"/>
            <w:lang w:val="ru-RU"/>
          </w:rPr>
          <w:t>/</w:t>
        </w:r>
      </w:hyperlink>
      <w:r w:rsidR="001E1D46" w:rsidRPr="00F54CA9">
        <w:rPr>
          <w:rFonts w:ascii="Times New Roman" w:hAnsi="Times New Roman"/>
          <w:sz w:val="24"/>
          <w:szCs w:val="24"/>
          <w:lang w:val="ru-RU"/>
        </w:rPr>
        <w:t xml:space="preserve"> </w:t>
      </w:r>
      <w:r w:rsidR="00C321C3" w:rsidRPr="00F54CA9">
        <w:rPr>
          <w:sz w:val="24"/>
          <w:szCs w:val="24"/>
          <w:lang w:val="ru-RU"/>
        </w:rPr>
        <w:br/>
      </w:r>
      <w:r w:rsidR="00C321C3" w:rsidRPr="00F54CA9">
        <w:rPr>
          <w:rFonts w:ascii="Times New Roman" w:hAnsi="Times New Roman"/>
          <w:sz w:val="24"/>
          <w:szCs w:val="24"/>
          <w:lang w:val="ru-RU"/>
        </w:rPr>
        <w:t xml:space="preserve"> </w:t>
      </w:r>
      <w:hyperlink r:id="rId61" w:history="1">
        <w:r w:rsidR="001E1D46" w:rsidRPr="00F54CA9">
          <w:rPr>
            <w:rStyle w:val="ab"/>
            <w:rFonts w:ascii="Times New Roman" w:hAnsi="Times New Roman"/>
            <w:color w:val="auto"/>
            <w:sz w:val="24"/>
            <w:szCs w:val="24"/>
            <w:u w:val="none"/>
          </w:rPr>
          <w:t>www</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bio</w:t>
        </w:r>
        <w:r w:rsidR="001E1D46" w:rsidRPr="00F54CA9">
          <w:rPr>
            <w:rStyle w:val="ab"/>
            <w:rFonts w:ascii="Times New Roman" w:hAnsi="Times New Roman"/>
            <w:color w:val="auto"/>
            <w:sz w:val="24"/>
            <w:szCs w:val="24"/>
            <w:u w:val="none"/>
            <w:lang w:val="ru-RU"/>
          </w:rPr>
          <w:t>.1</w:t>
        </w:r>
        <w:r w:rsidR="001E1D46" w:rsidRPr="00F54CA9">
          <w:rPr>
            <w:rStyle w:val="ab"/>
            <w:rFonts w:ascii="Times New Roman" w:hAnsi="Times New Roman"/>
            <w:color w:val="auto"/>
            <w:sz w:val="24"/>
            <w:szCs w:val="24"/>
            <w:u w:val="none"/>
          </w:rPr>
          <w:t>september</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ru</w:t>
        </w:r>
      </w:hyperlink>
      <w:r w:rsidR="001E1D46"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 xml:space="preserve"> газета «Биология»</w:t>
      </w:r>
      <w:r w:rsidR="00C321C3" w:rsidRPr="00F54CA9">
        <w:rPr>
          <w:sz w:val="24"/>
          <w:szCs w:val="24"/>
          <w:lang w:val="ru-RU"/>
        </w:rPr>
        <w:br/>
      </w:r>
      <w:r w:rsidR="00C321C3" w:rsidRPr="00F54CA9">
        <w:rPr>
          <w:rFonts w:ascii="Times New Roman" w:hAnsi="Times New Roman"/>
          <w:sz w:val="24"/>
          <w:szCs w:val="24"/>
          <w:lang w:val="ru-RU"/>
        </w:rPr>
        <w:t xml:space="preserve"> </w:t>
      </w:r>
      <w:hyperlink r:id="rId62" w:history="1">
        <w:r w:rsidR="001E1D46" w:rsidRPr="00F54CA9">
          <w:rPr>
            <w:rStyle w:val="ab"/>
            <w:rFonts w:ascii="Times New Roman" w:hAnsi="Times New Roman"/>
            <w:color w:val="auto"/>
            <w:sz w:val="24"/>
            <w:szCs w:val="24"/>
            <w:u w:val="none"/>
          </w:rPr>
          <w:t>www</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bio</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nature</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ru</w:t>
        </w:r>
      </w:hyperlink>
      <w:r w:rsidR="001E1D46"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 xml:space="preserve"> научные новости биологии</w:t>
      </w:r>
      <w:r w:rsidR="00C321C3" w:rsidRPr="00F54CA9">
        <w:rPr>
          <w:sz w:val="24"/>
          <w:szCs w:val="24"/>
          <w:lang w:val="ru-RU"/>
        </w:rPr>
        <w:br/>
      </w:r>
      <w:r w:rsidR="00C321C3" w:rsidRPr="00F54CA9">
        <w:rPr>
          <w:rFonts w:ascii="Times New Roman" w:hAnsi="Times New Roman"/>
          <w:sz w:val="24"/>
          <w:szCs w:val="24"/>
          <w:lang w:val="ru-RU"/>
        </w:rPr>
        <w:t xml:space="preserve"> </w:t>
      </w:r>
      <w:hyperlink r:id="rId63" w:history="1">
        <w:r w:rsidR="001E1D46" w:rsidRPr="00F54CA9">
          <w:rPr>
            <w:rStyle w:val="ab"/>
            <w:rFonts w:ascii="Times New Roman" w:hAnsi="Times New Roman"/>
            <w:color w:val="auto"/>
            <w:sz w:val="24"/>
            <w:szCs w:val="24"/>
            <w:u w:val="none"/>
          </w:rPr>
          <w:t>www</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km</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ru</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education</w:t>
        </w:r>
      </w:hyperlink>
      <w:r w:rsidR="001E1D46"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 xml:space="preserve"> учебные материалы и словари на сайте «Кирилл и</w:t>
      </w:r>
      <w:r w:rsidR="00C321C3" w:rsidRPr="00F54CA9">
        <w:rPr>
          <w:sz w:val="24"/>
          <w:szCs w:val="24"/>
          <w:lang w:val="ru-RU"/>
        </w:rPr>
        <w:br/>
      </w:r>
      <w:r w:rsidR="00C321C3" w:rsidRPr="00F54CA9">
        <w:rPr>
          <w:rFonts w:ascii="Times New Roman" w:hAnsi="Times New Roman"/>
          <w:sz w:val="24"/>
          <w:szCs w:val="24"/>
          <w:lang w:val="ru-RU"/>
        </w:rPr>
        <w:t xml:space="preserve"> Мефодий»</w:t>
      </w:r>
      <w:r w:rsidR="00C321C3" w:rsidRPr="00F54CA9">
        <w:rPr>
          <w:sz w:val="24"/>
          <w:szCs w:val="24"/>
          <w:lang w:val="ru-RU"/>
        </w:rPr>
        <w:br/>
      </w:r>
      <w:r w:rsidR="00C321C3" w:rsidRPr="00F54CA9">
        <w:rPr>
          <w:rFonts w:ascii="Times New Roman" w:hAnsi="Times New Roman"/>
          <w:sz w:val="24"/>
          <w:szCs w:val="24"/>
          <w:lang w:val="ru-RU"/>
        </w:rPr>
        <w:t xml:space="preserve"> </w:t>
      </w:r>
      <w:hyperlink r:id="rId64" w:history="1">
        <w:r w:rsidR="001E1D46" w:rsidRPr="00F54CA9">
          <w:rPr>
            <w:rStyle w:val="ab"/>
            <w:rFonts w:ascii="Times New Roman" w:hAnsi="Times New Roman"/>
            <w:color w:val="auto"/>
            <w:sz w:val="24"/>
            <w:szCs w:val="24"/>
            <w:u w:val="none"/>
          </w:rPr>
          <w:t>http</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video</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edu</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lib</w:t>
        </w:r>
        <w:r w:rsidR="001E1D46" w:rsidRPr="00F54CA9">
          <w:rPr>
            <w:rStyle w:val="ab"/>
            <w:rFonts w:ascii="Times New Roman" w:hAnsi="Times New Roman"/>
            <w:color w:val="auto"/>
            <w:sz w:val="24"/>
            <w:szCs w:val="24"/>
            <w:u w:val="none"/>
            <w:lang w:val="ru-RU"/>
          </w:rPr>
          <w:t>.</w:t>
        </w:r>
        <w:r w:rsidR="001E1D46" w:rsidRPr="00F54CA9">
          <w:rPr>
            <w:rStyle w:val="ab"/>
            <w:rFonts w:ascii="Times New Roman" w:hAnsi="Times New Roman"/>
            <w:color w:val="auto"/>
            <w:sz w:val="24"/>
            <w:szCs w:val="24"/>
            <w:u w:val="none"/>
          </w:rPr>
          <w:t>net</w:t>
        </w:r>
      </w:hyperlink>
      <w:r w:rsidR="001E1D46" w:rsidRPr="00F54CA9">
        <w:rPr>
          <w:rFonts w:ascii="Times New Roman" w:hAnsi="Times New Roman"/>
          <w:sz w:val="24"/>
          <w:szCs w:val="24"/>
          <w:lang w:val="ru-RU"/>
        </w:rPr>
        <w:t xml:space="preserve"> </w:t>
      </w:r>
      <w:r w:rsidR="00C321C3" w:rsidRPr="00F54CA9">
        <w:rPr>
          <w:rFonts w:ascii="Times New Roman" w:hAnsi="Times New Roman"/>
          <w:sz w:val="24"/>
          <w:szCs w:val="24"/>
          <w:lang w:val="ru-RU"/>
        </w:rPr>
        <w:t xml:space="preserve"> учебные фильмы</w:t>
      </w:r>
      <w:r w:rsidR="00C321C3" w:rsidRPr="00F54CA9">
        <w:rPr>
          <w:sz w:val="24"/>
          <w:szCs w:val="24"/>
          <w:lang w:val="ru-RU"/>
        </w:rPr>
        <w:br/>
      </w:r>
      <w:bookmarkStart w:id="10" w:name="58b488b0-6075-4e79-8cce-36e3324edc42"/>
      <w:bookmarkEnd w:id="10"/>
    </w:p>
    <w:p w14:paraId="160D94A5" w14:textId="604107EA" w:rsidR="000215D0" w:rsidRPr="00F54CA9" w:rsidRDefault="000215D0" w:rsidP="000215D0">
      <w:pPr>
        <w:spacing w:line="360" w:lineRule="auto"/>
        <w:rPr>
          <w:rFonts w:ascii="Times New Roman" w:hAnsi="Times New Roman"/>
          <w:sz w:val="24"/>
          <w:szCs w:val="24"/>
          <w:lang w:val="ru-RU"/>
        </w:rPr>
      </w:pPr>
      <w:r w:rsidRPr="00F54CA9">
        <w:rPr>
          <w:rFonts w:ascii="Times New Roman" w:hAnsi="Times New Roman"/>
          <w:sz w:val="24"/>
          <w:szCs w:val="24"/>
          <w:lang w:val="ru-RU"/>
        </w:rPr>
        <w:lastRenderedPageBreak/>
        <w:t xml:space="preserve">Библиотека ЦОК </w:t>
      </w:r>
      <w:hyperlink r:id="rId65">
        <w:r w:rsidRPr="00F54CA9">
          <w:rPr>
            <w:rFonts w:ascii="Times New Roman" w:hAnsi="Times New Roman"/>
            <w:sz w:val="24"/>
            <w:szCs w:val="24"/>
          </w:rPr>
          <w:t>https</w:t>
        </w:r>
        <w:r w:rsidRPr="00F54CA9">
          <w:rPr>
            <w:rFonts w:ascii="Times New Roman" w:hAnsi="Times New Roman"/>
            <w:sz w:val="24"/>
            <w:szCs w:val="24"/>
            <w:lang w:val="ru-RU"/>
          </w:rPr>
          <w:t>://</w:t>
        </w:r>
        <w:r w:rsidRPr="00F54CA9">
          <w:rPr>
            <w:rFonts w:ascii="Times New Roman" w:hAnsi="Times New Roman"/>
            <w:sz w:val="24"/>
            <w:szCs w:val="24"/>
          </w:rPr>
          <w:t>m</w:t>
        </w:r>
        <w:r w:rsidRPr="00F54CA9">
          <w:rPr>
            <w:rFonts w:ascii="Times New Roman" w:hAnsi="Times New Roman"/>
            <w:sz w:val="24"/>
            <w:szCs w:val="24"/>
            <w:lang w:val="ru-RU"/>
          </w:rPr>
          <w:t>.</w:t>
        </w:r>
        <w:r w:rsidRPr="00F54CA9">
          <w:rPr>
            <w:rFonts w:ascii="Times New Roman" w:hAnsi="Times New Roman"/>
            <w:sz w:val="24"/>
            <w:szCs w:val="24"/>
          </w:rPr>
          <w:t>edsoo</w:t>
        </w:r>
        <w:r w:rsidRPr="00F54CA9">
          <w:rPr>
            <w:rFonts w:ascii="Times New Roman" w:hAnsi="Times New Roman"/>
            <w:sz w:val="24"/>
            <w:szCs w:val="24"/>
            <w:lang w:val="ru-RU"/>
          </w:rPr>
          <w:t>.</w:t>
        </w:r>
        <w:r w:rsidRPr="00F54CA9">
          <w:rPr>
            <w:rFonts w:ascii="Times New Roman" w:hAnsi="Times New Roman"/>
            <w:sz w:val="24"/>
            <w:szCs w:val="24"/>
          </w:rPr>
          <w:t>ru</w:t>
        </w:r>
        <w:r w:rsidRPr="00F54CA9">
          <w:rPr>
            <w:rFonts w:ascii="Times New Roman" w:hAnsi="Times New Roman"/>
            <w:sz w:val="24"/>
            <w:szCs w:val="24"/>
            <w:lang w:val="ru-RU"/>
          </w:rPr>
          <w:t>/863</w:t>
        </w:r>
        <w:r w:rsidRPr="00F54CA9">
          <w:rPr>
            <w:rFonts w:ascii="Times New Roman" w:hAnsi="Times New Roman"/>
            <w:sz w:val="24"/>
            <w:szCs w:val="24"/>
          </w:rPr>
          <w:t>e</w:t>
        </w:r>
        <w:r w:rsidRPr="00F54CA9">
          <w:rPr>
            <w:rFonts w:ascii="Times New Roman" w:hAnsi="Times New Roman"/>
            <w:sz w:val="24"/>
            <w:szCs w:val="24"/>
            <w:lang w:val="ru-RU"/>
          </w:rPr>
          <w:t>20</w:t>
        </w:r>
        <w:r w:rsidRPr="00F54CA9">
          <w:rPr>
            <w:rFonts w:ascii="Times New Roman" w:hAnsi="Times New Roman"/>
            <w:sz w:val="24"/>
            <w:szCs w:val="24"/>
          </w:rPr>
          <w:t>d</w:t>
        </w:r>
        <w:r w:rsidRPr="00F54CA9">
          <w:rPr>
            <w:rFonts w:ascii="Times New Roman" w:hAnsi="Times New Roman"/>
            <w:sz w:val="24"/>
            <w:szCs w:val="24"/>
            <w:lang w:val="ru-RU"/>
          </w:rPr>
          <w:t>6</w:t>
        </w:r>
      </w:hyperlink>
    </w:p>
    <w:p w14:paraId="496CA2C1" w14:textId="77777777" w:rsidR="000215D0" w:rsidRPr="00F54CA9" w:rsidRDefault="000215D0" w:rsidP="000215D0">
      <w:pPr>
        <w:spacing w:line="360" w:lineRule="auto"/>
        <w:rPr>
          <w:rFonts w:ascii="Times New Roman" w:hAnsi="Times New Roman"/>
          <w:sz w:val="24"/>
          <w:szCs w:val="24"/>
          <w:lang w:val="ru-RU"/>
        </w:rPr>
      </w:pPr>
      <w:r w:rsidRPr="00F54CA9">
        <w:rPr>
          <w:rFonts w:ascii="Times New Roman" w:hAnsi="Times New Roman"/>
          <w:sz w:val="24"/>
          <w:szCs w:val="24"/>
          <w:lang w:val="ru-RU"/>
        </w:rPr>
        <w:t xml:space="preserve">Инфоурок </w:t>
      </w:r>
      <w:hyperlink r:id="rId66">
        <w:r w:rsidRPr="00F54CA9">
          <w:rPr>
            <w:rFonts w:ascii="Times New Roman" w:hAnsi="Times New Roman"/>
            <w:sz w:val="24"/>
            <w:szCs w:val="24"/>
          </w:rPr>
          <w:t>https</w:t>
        </w:r>
        <w:r w:rsidRPr="00F54CA9">
          <w:rPr>
            <w:rFonts w:ascii="Times New Roman" w:hAnsi="Times New Roman"/>
            <w:sz w:val="24"/>
            <w:szCs w:val="24"/>
            <w:lang w:val="ru-RU"/>
          </w:rPr>
          <w:t>://</w:t>
        </w:r>
        <w:r w:rsidRPr="00F54CA9">
          <w:rPr>
            <w:rFonts w:ascii="Times New Roman" w:hAnsi="Times New Roman"/>
            <w:sz w:val="24"/>
            <w:szCs w:val="24"/>
          </w:rPr>
          <w:t>infourok</w:t>
        </w:r>
        <w:r w:rsidRPr="00F54CA9">
          <w:rPr>
            <w:rFonts w:ascii="Times New Roman" w:hAnsi="Times New Roman"/>
            <w:sz w:val="24"/>
            <w:szCs w:val="24"/>
            <w:lang w:val="ru-RU"/>
          </w:rPr>
          <w:t>.</w:t>
        </w:r>
        <w:r w:rsidRPr="00F54CA9">
          <w:rPr>
            <w:rFonts w:ascii="Times New Roman" w:hAnsi="Times New Roman"/>
            <w:sz w:val="24"/>
            <w:szCs w:val="24"/>
          </w:rPr>
          <w:t>ru</w:t>
        </w:r>
        <w:r w:rsidRPr="00F54CA9">
          <w:rPr>
            <w:rFonts w:ascii="Times New Roman" w:hAnsi="Times New Roman"/>
            <w:sz w:val="24"/>
            <w:szCs w:val="24"/>
            <w:lang w:val="ru-RU"/>
          </w:rPr>
          <w:t>/</w:t>
        </w:r>
      </w:hyperlink>
    </w:p>
    <w:p w14:paraId="6C2C1D56" w14:textId="77777777" w:rsidR="000215D0" w:rsidRPr="00F54CA9" w:rsidRDefault="000215D0" w:rsidP="000215D0">
      <w:pPr>
        <w:spacing w:line="360" w:lineRule="auto"/>
        <w:rPr>
          <w:rFonts w:ascii="Times New Roman" w:hAnsi="Times New Roman"/>
          <w:sz w:val="24"/>
          <w:szCs w:val="24"/>
          <w:lang w:val="ru-RU"/>
        </w:rPr>
      </w:pPr>
      <w:r w:rsidRPr="00F54CA9">
        <w:rPr>
          <w:rFonts w:ascii="Times New Roman" w:hAnsi="Times New Roman"/>
          <w:sz w:val="24"/>
          <w:szCs w:val="24"/>
          <w:lang w:val="ru-RU"/>
        </w:rPr>
        <w:t xml:space="preserve">Мультиурок </w:t>
      </w:r>
      <w:hyperlink r:id="rId67">
        <w:r w:rsidRPr="00F54CA9">
          <w:rPr>
            <w:rFonts w:ascii="Times New Roman" w:hAnsi="Times New Roman"/>
            <w:sz w:val="24"/>
            <w:szCs w:val="24"/>
          </w:rPr>
          <w:t>https</w:t>
        </w:r>
        <w:r w:rsidRPr="00F54CA9">
          <w:rPr>
            <w:rFonts w:ascii="Times New Roman" w:hAnsi="Times New Roman"/>
            <w:sz w:val="24"/>
            <w:szCs w:val="24"/>
            <w:lang w:val="ru-RU"/>
          </w:rPr>
          <w:t>://</w:t>
        </w:r>
        <w:r w:rsidRPr="00F54CA9">
          <w:rPr>
            <w:rFonts w:ascii="Times New Roman" w:hAnsi="Times New Roman"/>
            <w:sz w:val="24"/>
            <w:szCs w:val="24"/>
          </w:rPr>
          <w:t>multiurok</w:t>
        </w:r>
        <w:r w:rsidRPr="00F54CA9">
          <w:rPr>
            <w:rFonts w:ascii="Times New Roman" w:hAnsi="Times New Roman"/>
            <w:sz w:val="24"/>
            <w:szCs w:val="24"/>
            <w:lang w:val="ru-RU"/>
          </w:rPr>
          <w:t>.</w:t>
        </w:r>
        <w:r w:rsidRPr="00F54CA9">
          <w:rPr>
            <w:rFonts w:ascii="Times New Roman" w:hAnsi="Times New Roman"/>
            <w:sz w:val="24"/>
            <w:szCs w:val="24"/>
          </w:rPr>
          <w:t>ru</w:t>
        </w:r>
        <w:r w:rsidRPr="00F54CA9">
          <w:rPr>
            <w:rFonts w:ascii="Times New Roman" w:hAnsi="Times New Roman"/>
            <w:sz w:val="24"/>
            <w:szCs w:val="24"/>
            <w:lang w:val="ru-RU"/>
          </w:rPr>
          <w:t>/</w:t>
        </w:r>
      </w:hyperlink>
    </w:p>
    <w:p w14:paraId="5657EF2C" w14:textId="51CACD20" w:rsidR="000215D0" w:rsidRPr="00F54CA9" w:rsidRDefault="000215D0" w:rsidP="000215D0">
      <w:pPr>
        <w:spacing w:line="360" w:lineRule="auto"/>
        <w:rPr>
          <w:rFonts w:ascii="Times New Roman" w:hAnsi="Times New Roman"/>
          <w:sz w:val="24"/>
          <w:szCs w:val="24"/>
          <w:lang w:val="ru-RU"/>
        </w:rPr>
        <w:sectPr w:rsidR="000215D0" w:rsidRPr="00F54CA9">
          <w:pgSz w:w="11906" w:h="16383"/>
          <w:pgMar w:top="1134" w:right="850" w:bottom="1134" w:left="1701" w:header="720" w:footer="720" w:gutter="0"/>
          <w:cols w:space="720"/>
        </w:sectPr>
      </w:pPr>
      <w:r w:rsidRPr="00F54CA9">
        <w:rPr>
          <w:rFonts w:ascii="Times New Roman" w:hAnsi="Times New Roman"/>
          <w:sz w:val="24"/>
          <w:szCs w:val="24"/>
          <w:lang w:val="ru-RU"/>
        </w:rPr>
        <w:t xml:space="preserve"> Нспортал </w:t>
      </w:r>
      <w:hyperlink r:id="rId68">
        <w:r w:rsidRPr="00F54CA9">
          <w:rPr>
            <w:rFonts w:ascii="Times New Roman" w:hAnsi="Times New Roman"/>
            <w:sz w:val="24"/>
            <w:szCs w:val="24"/>
          </w:rPr>
          <w:t>https</w:t>
        </w:r>
        <w:r w:rsidRPr="00F54CA9">
          <w:rPr>
            <w:rFonts w:ascii="Times New Roman" w:hAnsi="Times New Roman"/>
            <w:sz w:val="24"/>
            <w:szCs w:val="24"/>
            <w:lang w:val="ru-RU"/>
          </w:rPr>
          <w:t>://</w:t>
        </w:r>
        <w:r w:rsidRPr="00F54CA9">
          <w:rPr>
            <w:rFonts w:ascii="Times New Roman" w:hAnsi="Times New Roman"/>
            <w:sz w:val="24"/>
            <w:szCs w:val="24"/>
          </w:rPr>
          <w:t>nsportal</w:t>
        </w:r>
        <w:r w:rsidRPr="00F54CA9">
          <w:rPr>
            <w:rFonts w:ascii="Times New Roman" w:hAnsi="Times New Roman"/>
            <w:sz w:val="24"/>
            <w:szCs w:val="24"/>
            <w:lang w:val="ru-RU"/>
          </w:rPr>
          <w:t>.</w:t>
        </w:r>
        <w:r w:rsidRPr="00F54CA9">
          <w:rPr>
            <w:rFonts w:ascii="Times New Roman" w:hAnsi="Times New Roman"/>
            <w:sz w:val="24"/>
            <w:szCs w:val="24"/>
          </w:rPr>
          <w:t>ru</w:t>
        </w:r>
        <w:r w:rsidRPr="00F54CA9">
          <w:rPr>
            <w:rFonts w:ascii="Times New Roman" w:hAnsi="Times New Roman"/>
            <w:sz w:val="24"/>
            <w:szCs w:val="24"/>
            <w:lang w:val="ru-RU"/>
          </w:rPr>
          <w:t>/</w:t>
        </w:r>
      </w:hyperlink>
    </w:p>
    <w:bookmarkEnd w:id="7"/>
    <w:p w14:paraId="067F3D56" w14:textId="77777777" w:rsidR="00594CCE" w:rsidRPr="00022D75" w:rsidRDefault="00594CCE">
      <w:pPr>
        <w:rPr>
          <w:lang w:val="ru-RU"/>
        </w:rPr>
      </w:pPr>
    </w:p>
    <w:sectPr w:rsidR="00594CCE" w:rsidRPr="00022D7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ADC26" w14:textId="77777777" w:rsidR="00C717CC" w:rsidRDefault="00C717CC" w:rsidP="004658C5">
      <w:pPr>
        <w:spacing w:after="0" w:line="240" w:lineRule="auto"/>
      </w:pPr>
      <w:r>
        <w:separator/>
      </w:r>
    </w:p>
  </w:endnote>
  <w:endnote w:type="continuationSeparator" w:id="0">
    <w:p w14:paraId="79A1F0F9" w14:textId="77777777" w:rsidR="00C717CC" w:rsidRDefault="00C717CC" w:rsidP="00465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458424"/>
      <w:docPartObj>
        <w:docPartGallery w:val="Page Numbers (Bottom of Page)"/>
        <w:docPartUnique/>
      </w:docPartObj>
    </w:sdtPr>
    <w:sdtEndPr/>
    <w:sdtContent>
      <w:p w14:paraId="1B5A6B4E" w14:textId="25E16742" w:rsidR="004658C5" w:rsidRDefault="004658C5">
        <w:pPr>
          <w:pStyle w:val="af1"/>
          <w:jc w:val="right"/>
        </w:pPr>
        <w:r>
          <w:fldChar w:fldCharType="begin"/>
        </w:r>
        <w:r>
          <w:instrText>PAGE   \* MERGEFORMAT</w:instrText>
        </w:r>
        <w:r>
          <w:fldChar w:fldCharType="separate"/>
        </w:r>
        <w:r>
          <w:t>2</w:t>
        </w:r>
        <w:r>
          <w:fldChar w:fldCharType="end"/>
        </w:r>
      </w:p>
    </w:sdtContent>
  </w:sdt>
  <w:p w14:paraId="7FEACE01" w14:textId="77777777" w:rsidR="004658C5" w:rsidRDefault="004658C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5EF2B" w14:textId="77777777" w:rsidR="00C717CC" w:rsidRDefault="00C717CC" w:rsidP="004658C5">
      <w:pPr>
        <w:spacing w:after="0" w:line="240" w:lineRule="auto"/>
      </w:pPr>
      <w:r>
        <w:separator/>
      </w:r>
    </w:p>
  </w:footnote>
  <w:footnote w:type="continuationSeparator" w:id="0">
    <w:p w14:paraId="4427EA1B" w14:textId="77777777" w:rsidR="00C717CC" w:rsidRDefault="00C717CC" w:rsidP="00465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5EF4"/>
    <w:multiLevelType w:val="hybridMultilevel"/>
    <w:tmpl w:val="1B3AEC84"/>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 w15:restartNumberingAfterBreak="0">
    <w:nsid w:val="080679C4"/>
    <w:multiLevelType w:val="hybridMultilevel"/>
    <w:tmpl w:val="379A55F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 w15:restartNumberingAfterBreak="0">
    <w:nsid w:val="095F2B2F"/>
    <w:multiLevelType w:val="hybridMultilevel"/>
    <w:tmpl w:val="DDDCDD2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 w15:restartNumberingAfterBreak="0">
    <w:nsid w:val="0A355295"/>
    <w:multiLevelType w:val="hybridMultilevel"/>
    <w:tmpl w:val="93549D18"/>
    <w:lvl w:ilvl="0" w:tplc="B8F656B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 w15:restartNumberingAfterBreak="0">
    <w:nsid w:val="0EA04A05"/>
    <w:multiLevelType w:val="hybridMultilevel"/>
    <w:tmpl w:val="D144D50A"/>
    <w:lvl w:ilvl="0" w:tplc="04190003">
      <w:start w:val="1"/>
      <w:numFmt w:val="bullet"/>
      <w:lvlText w:val="o"/>
      <w:lvlJc w:val="left"/>
      <w:pPr>
        <w:ind w:left="1320" w:hanging="360"/>
      </w:pPr>
      <w:rPr>
        <w:rFonts w:ascii="Courier New" w:hAnsi="Courier New" w:cs="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156F67E7"/>
    <w:multiLevelType w:val="hybridMultilevel"/>
    <w:tmpl w:val="CBCE2F86"/>
    <w:lvl w:ilvl="0" w:tplc="04190003">
      <w:start w:val="1"/>
      <w:numFmt w:val="bullet"/>
      <w:lvlText w:val="o"/>
      <w:lvlJc w:val="left"/>
      <w:pPr>
        <w:ind w:left="1320" w:hanging="360"/>
      </w:pPr>
      <w:rPr>
        <w:rFonts w:ascii="Courier New" w:hAnsi="Courier New" w:cs="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6" w15:restartNumberingAfterBreak="0">
    <w:nsid w:val="17EA307C"/>
    <w:multiLevelType w:val="hybridMultilevel"/>
    <w:tmpl w:val="77CA112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7" w15:restartNumberingAfterBreak="0">
    <w:nsid w:val="190C0740"/>
    <w:multiLevelType w:val="hybridMultilevel"/>
    <w:tmpl w:val="9F9E1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493199"/>
    <w:multiLevelType w:val="hybridMultilevel"/>
    <w:tmpl w:val="E83004F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15:restartNumberingAfterBreak="0">
    <w:nsid w:val="27467339"/>
    <w:multiLevelType w:val="hybridMultilevel"/>
    <w:tmpl w:val="324A9D6C"/>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15:restartNumberingAfterBreak="0">
    <w:nsid w:val="308B7275"/>
    <w:multiLevelType w:val="hybridMultilevel"/>
    <w:tmpl w:val="760AD8B2"/>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1" w15:restartNumberingAfterBreak="0">
    <w:nsid w:val="31346518"/>
    <w:multiLevelType w:val="hybridMultilevel"/>
    <w:tmpl w:val="76168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1D4C34"/>
    <w:multiLevelType w:val="hybridMultilevel"/>
    <w:tmpl w:val="66206F98"/>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3" w15:restartNumberingAfterBreak="0">
    <w:nsid w:val="33E228F8"/>
    <w:multiLevelType w:val="hybridMultilevel"/>
    <w:tmpl w:val="EFBEE332"/>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4" w15:restartNumberingAfterBreak="0">
    <w:nsid w:val="36035F68"/>
    <w:multiLevelType w:val="hybridMultilevel"/>
    <w:tmpl w:val="33A23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A409CB"/>
    <w:multiLevelType w:val="hybridMultilevel"/>
    <w:tmpl w:val="395CE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4860BC"/>
    <w:multiLevelType w:val="hybridMultilevel"/>
    <w:tmpl w:val="5E8C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C5777E"/>
    <w:multiLevelType w:val="hybridMultilevel"/>
    <w:tmpl w:val="A4167D18"/>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8" w15:restartNumberingAfterBreak="0">
    <w:nsid w:val="46626A2E"/>
    <w:multiLevelType w:val="hybridMultilevel"/>
    <w:tmpl w:val="80B064DE"/>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9" w15:restartNumberingAfterBreak="0">
    <w:nsid w:val="4F621860"/>
    <w:multiLevelType w:val="hybridMultilevel"/>
    <w:tmpl w:val="B5AC2A62"/>
    <w:lvl w:ilvl="0" w:tplc="04190003">
      <w:start w:val="1"/>
      <w:numFmt w:val="bullet"/>
      <w:lvlText w:val="o"/>
      <w:lvlJc w:val="left"/>
      <w:pPr>
        <w:ind w:left="1320" w:hanging="360"/>
      </w:pPr>
      <w:rPr>
        <w:rFonts w:ascii="Courier New" w:hAnsi="Courier New" w:cs="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0" w15:restartNumberingAfterBreak="0">
    <w:nsid w:val="51E21DB3"/>
    <w:multiLevelType w:val="hybridMultilevel"/>
    <w:tmpl w:val="0E484530"/>
    <w:lvl w:ilvl="0" w:tplc="B32C3DCC">
      <w:start w:val="1"/>
      <w:numFmt w:val="decimal"/>
      <w:lvlText w:val="%1."/>
      <w:lvlJc w:val="left"/>
      <w:pPr>
        <w:ind w:left="106" w:hanging="241"/>
      </w:pPr>
      <w:rPr>
        <w:rFonts w:ascii="Times New Roman" w:eastAsia="Times New Roman" w:hAnsi="Times New Roman" w:cs="Times New Roman" w:hint="default"/>
        <w:w w:val="100"/>
        <w:sz w:val="24"/>
        <w:szCs w:val="24"/>
        <w:lang w:val="ru-RU" w:eastAsia="en-US" w:bidi="ar-SA"/>
      </w:rPr>
    </w:lvl>
    <w:lvl w:ilvl="1" w:tplc="3736673E">
      <w:numFmt w:val="bullet"/>
      <w:lvlText w:val="•"/>
      <w:lvlJc w:val="left"/>
      <w:pPr>
        <w:ind w:left="520" w:hanging="241"/>
      </w:pPr>
      <w:rPr>
        <w:rFonts w:hint="default"/>
        <w:lang w:val="ru-RU" w:eastAsia="en-US" w:bidi="ar-SA"/>
      </w:rPr>
    </w:lvl>
    <w:lvl w:ilvl="2" w:tplc="38F6BAD2">
      <w:numFmt w:val="bullet"/>
      <w:lvlText w:val="•"/>
      <w:lvlJc w:val="left"/>
      <w:pPr>
        <w:ind w:left="1660" w:hanging="241"/>
      </w:pPr>
      <w:rPr>
        <w:rFonts w:hint="default"/>
        <w:lang w:val="ru-RU" w:eastAsia="en-US" w:bidi="ar-SA"/>
      </w:rPr>
    </w:lvl>
    <w:lvl w:ilvl="3" w:tplc="8946E4FC">
      <w:numFmt w:val="bullet"/>
      <w:lvlText w:val="•"/>
      <w:lvlJc w:val="left"/>
      <w:pPr>
        <w:ind w:left="2800" w:hanging="241"/>
      </w:pPr>
      <w:rPr>
        <w:rFonts w:hint="default"/>
        <w:lang w:val="ru-RU" w:eastAsia="en-US" w:bidi="ar-SA"/>
      </w:rPr>
    </w:lvl>
    <w:lvl w:ilvl="4" w:tplc="5C8CFD54">
      <w:numFmt w:val="bullet"/>
      <w:lvlText w:val="•"/>
      <w:lvlJc w:val="left"/>
      <w:pPr>
        <w:ind w:left="3940" w:hanging="241"/>
      </w:pPr>
      <w:rPr>
        <w:rFonts w:hint="default"/>
        <w:lang w:val="ru-RU" w:eastAsia="en-US" w:bidi="ar-SA"/>
      </w:rPr>
    </w:lvl>
    <w:lvl w:ilvl="5" w:tplc="29D65A94">
      <w:numFmt w:val="bullet"/>
      <w:lvlText w:val="•"/>
      <w:lvlJc w:val="left"/>
      <w:pPr>
        <w:ind w:left="5080" w:hanging="241"/>
      </w:pPr>
      <w:rPr>
        <w:rFonts w:hint="default"/>
        <w:lang w:val="ru-RU" w:eastAsia="en-US" w:bidi="ar-SA"/>
      </w:rPr>
    </w:lvl>
    <w:lvl w:ilvl="6" w:tplc="669E56BE">
      <w:numFmt w:val="bullet"/>
      <w:lvlText w:val="•"/>
      <w:lvlJc w:val="left"/>
      <w:pPr>
        <w:ind w:left="6220" w:hanging="241"/>
      </w:pPr>
      <w:rPr>
        <w:rFonts w:hint="default"/>
        <w:lang w:val="ru-RU" w:eastAsia="en-US" w:bidi="ar-SA"/>
      </w:rPr>
    </w:lvl>
    <w:lvl w:ilvl="7" w:tplc="1910E6B2">
      <w:numFmt w:val="bullet"/>
      <w:lvlText w:val="•"/>
      <w:lvlJc w:val="left"/>
      <w:pPr>
        <w:ind w:left="7360" w:hanging="241"/>
      </w:pPr>
      <w:rPr>
        <w:rFonts w:hint="default"/>
        <w:lang w:val="ru-RU" w:eastAsia="en-US" w:bidi="ar-SA"/>
      </w:rPr>
    </w:lvl>
    <w:lvl w:ilvl="8" w:tplc="D2FA75A2">
      <w:numFmt w:val="bullet"/>
      <w:lvlText w:val="•"/>
      <w:lvlJc w:val="left"/>
      <w:pPr>
        <w:ind w:left="8500" w:hanging="241"/>
      </w:pPr>
      <w:rPr>
        <w:rFonts w:hint="default"/>
        <w:lang w:val="ru-RU" w:eastAsia="en-US" w:bidi="ar-SA"/>
      </w:rPr>
    </w:lvl>
  </w:abstractNum>
  <w:abstractNum w:abstractNumId="21" w15:restartNumberingAfterBreak="0">
    <w:nsid w:val="53761446"/>
    <w:multiLevelType w:val="hybridMultilevel"/>
    <w:tmpl w:val="DA58EE9E"/>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2" w15:restartNumberingAfterBreak="0">
    <w:nsid w:val="54534B26"/>
    <w:multiLevelType w:val="hybridMultilevel"/>
    <w:tmpl w:val="70560C1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3" w15:restartNumberingAfterBreak="0">
    <w:nsid w:val="54AA43B5"/>
    <w:multiLevelType w:val="hybridMultilevel"/>
    <w:tmpl w:val="6D445284"/>
    <w:lvl w:ilvl="0" w:tplc="39A83C3E">
      <w:start w:val="2"/>
      <w:numFmt w:val="decimal"/>
      <w:lvlText w:val="%1."/>
      <w:lvlJc w:val="left"/>
      <w:pPr>
        <w:ind w:left="225" w:hanging="360"/>
      </w:pPr>
      <w:rPr>
        <w:rFonts w:hint="default"/>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4" w15:restartNumberingAfterBreak="0">
    <w:nsid w:val="5EE24DE9"/>
    <w:multiLevelType w:val="hybridMultilevel"/>
    <w:tmpl w:val="553AF60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5" w15:restartNumberingAfterBreak="0">
    <w:nsid w:val="611372D3"/>
    <w:multiLevelType w:val="hybridMultilevel"/>
    <w:tmpl w:val="F4E0E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7B674D"/>
    <w:multiLevelType w:val="hybridMultilevel"/>
    <w:tmpl w:val="61F0D45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7" w15:restartNumberingAfterBreak="0">
    <w:nsid w:val="657C0785"/>
    <w:multiLevelType w:val="hybridMultilevel"/>
    <w:tmpl w:val="C2803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8710F1"/>
    <w:multiLevelType w:val="hybridMultilevel"/>
    <w:tmpl w:val="40A6A484"/>
    <w:lvl w:ilvl="0" w:tplc="0F92BD02">
      <w:start w:val="1"/>
      <w:numFmt w:val="decimal"/>
      <w:lvlText w:val="%1."/>
      <w:lvlJc w:val="left"/>
      <w:pPr>
        <w:ind w:left="346" w:hanging="241"/>
      </w:pPr>
      <w:rPr>
        <w:rFonts w:ascii="Times New Roman" w:eastAsia="Times New Roman" w:hAnsi="Times New Roman" w:cs="Times New Roman" w:hint="default"/>
        <w:w w:val="100"/>
        <w:sz w:val="24"/>
        <w:szCs w:val="24"/>
        <w:lang w:val="ru-RU" w:eastAsia="en-US" w:bidi="ar-SA"/>
      </w:rPr>
    </w:lvl>
    <w:lvl w:ilvl="1" w:tplc="8258E034">
      <w:numFmt w:val="bullet"/>
      <w:lvlText w:val="•"/>
      <w:lvlJc w:val="left"/>
      <w:pPr>
        <w:ind w:left="520" w:hanging="241"/>
      </w:pPr>
      <w:rPr>
        <w:rFonts w:hint="default"/>
        <w:lang w:val="ru-RU" w:eastAsia="en-US" w:bidi="ar-SA"/>
      </w:rPr>
    </w:lvl>
    <w:lvl w:ilvl="2" w:tplc="E714A89A">
      <w:numFmt w:val="bullet"/>
      <w:lvlText w:val="•"/>
      <w:lvlJc w:val="left"/>
      <w:pPr>
        <w:ind w:left="1660" w:hanging="241"/>
      </w:pPr>
      <w:rPr>
        <w:rFonts w:hint="default"/>
        <w:lang w:val="ru-RU" w:eastAsia="en-US" w:bidi="ar-SA"/>
      </w:rPr>
    </w:lvl>
    <w:lvl w:ilvl="3" w:tplc="B512F4C0">
      <w:numFmt w:val="bullet"/>
      <w:lvlText w:val="•"/>
      <w:lvlJc w:val="left"/>
      <w:pPr>
        <w:ind w:left="2800" w:hanging="241"/>
      </w:pPr>
      <w:rPr>
        <w:rFonts w:hint="default"/>
        <w:lang w:val="ru-RU" w:eastAsia="en-US" w:bidi="ar-SA"/>
      </w:rPr>
    </w:lvl>
    <w:lvl w:ilvl="4" w:tplc="341A5A5E">
      <w:numFmt w:val="bullet"/>
      <w:lvlText w:val="•"/>
      <w:lvlJc w:val="left"/>
      <w:pPr>
        <w:ind w:left="3940" w:hanging="241"/>
      </w:pPr>
      <w:rPr>
        <w:rFonts w:hint="default"/>
        <w:lang w:val="ru-RU" w:eastAsia="en-US" w:bidi="ar-SA"/>
      </w:rPr>
    </w:lvl>
    <w:lvl w:ilvl="5" w:tplc="3E26A5E4">
      <w:numFmt w:val="bullet"/>
      <w:lvlText w:val="•"/>
      <w:lvlJc w:val="left"/>
      <w:pPr>
        <w:ind w:left="5080" w:hanging="241"/>
      </w:pPr>
      <w:rPr>
        <w:rFonts w:hint="default"/>
        <w:lang w:val="ru-RU" w:eastAsia="en-US" w:bidi="ar-SA"/>
      </w:rPr>
    </w:lvl>
    <w:lvl w:ilvl="6" w:tplc="B6A2DD4E">
      <w:numFmt w:val="bullet"/>
      <w:lvlText w:val="•"/>
      <w:lvlJc w:val="left"/>
      <w:pPr>
        <w:ind w:left="6220" w:hanging="241"/>
      </w:pPr>
      <w:rPr>
        <w:rFonts w:hint="default"/>
        <w:lang w:val="ru-RU" w:eastAsia="en-US" w:bidi="ar-SA"/>
      </w:rPr>
    </w:lvl>
    <w:lvl w:ilvl="7" w:tplc="AF340F8A">
      <w:numFmt w:val="bullet"/>
      <w:lvlText w:val="•"/>
      <w:lvlJc w:val="left"/>
      <w:pPr>
        <w:ind w:left="7360" w:hanging="241"/>
      </w:pPr>
      <w:rPr>
        <w:rFonts w:hint="default"/>
        <w:lang w:val="ru-RU" w:eastAsia="en-US" w:bidi="ar-SA"/>
      </w:rPr>
    </w:lvl>
    <w:lvl w:ilvl="8" w:tplc="6CCE8986">
      <w:numFmt w:val="bullet"/>
      <w:lvlText w:val="•"/>
      <w:lvlJc w:val="left"/>
      <w:pPr>
        <w:ind w:left="8500" w:hanging="241"/>
      </w:pPr>
      <w:rPr>
        <w:rFonts w:hint="default"/>
        <w:lang w:val="ru-RU" w:eastAsia="en-US" w:bidi="ar-SA"/>
      </w:rPr>
    </w:lvl>
  </w:abstractNum>
  <w:abstractNum w:abstractNumId="29" w15:restartNumberingAfterBreak="0">
    <w:nsid w:val="682E70F9"/>
    <w:multiLevelType w:val="hybridMultilevel"/>
    <w:tmpl w:val="96000888"/>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0" w15:restartNumberingAfterBreak="0">
    <w:nsid w:val="6CEB51D4"/>
    <w:multiLevelType w:val="hybridMultilevel"/>
    <w:tmpl w:val="CE44C628"/>
    <w:lvl w:ilvl="0" w:tplc="04190003">
      <w:start w:val="1"/>
      <w:numFmt w:val="bullet"/>
      <w:lvlText w:val="o"/>
      <w:lvlJc w:val="left"/>
      <w:pPr>
        <w:ind w:left="1320" w:hanging="360"/>
      </w:pPr>
      <w:rPr>
        <w:rFonts w:ascii="Courier New" w:hAnsi="Courier New" w:cs="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1" w15:restartNumberingAfterBreak="0">
    <w:nsid w:val="73E0184A"/>
    <w:multiLevelType w:val="hybridMultilevel"/>
    <w:tmpl w:val="E6304A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FE7477"/>
    <w:multiLevelType w:val="hybridMultilevel"/>
    <w:tmpl w:val="E6F01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4C2ACB"/>
    <w:multiLevelType w:val="hybridMultilevel"/>
    <w:tmpl w:val="ADEA5B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4" w15:restartNumberingAfterBreak="0">
    <w:nsid w:val="79B277D3"/>
    <w:multiLevelType w:val="hybridMultilevel"/>
    <w:tmpl w:val="6F4A06CC"/>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5" w15:restartNumberingAfterBreak="0">
    <w:nsid w:val="7E317EDE"/>
    <w:multiLevelType w:val="hybridMultilevel"/>
    <w:tmpl w:val="D94E1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17"/>
  </w:num>
  <w:num w:numId="4">
    <w:abstractNumId w:val="0"/>
  </w:num>
  <w:num w:numId="5">
    <w:abstractNumId w:val="18"/>
  </w:num>
  <w:num w:numId="6">
    <w:abstractNumId w:val="21"/>
  </w:num>
  <w:num w:numId="7">
    <w:abstractNumId w:val="12"/>
  </w:num>
  <w:num w:numId="8">
    <w:abstractNumId w:val="9"/>
  </w:num>
  <w:num w:numId="9">
    <w:abstractNumId w:val="34"/>
  </w:num>
  <w:num w:numId="10">
    <w:abstractNumId w:val="26"/>
  </w:num>
  <w:num w:numId="11">
    <w:abstractNumId w:val="29"/>
  </w:num>
  <w:num w:numId="12">
    <w:abstractNumId w:val="13"/>
  </w:num>
  <w:num w:numId="13">
    <w:abstractNumId w:val="8"/>
  </w:num>
  <w:num w:numId="14">
    <w:abstractNumId w:val="22"/>
  </w:num>
  <w:num w:numId="15">
    <w:abstractNumId w:val="1"/>
  </w:num>
  <w:num w:numId="16">
    <w:abstractNumId w:val="2"/>
  </w:num>
  <w:num w:numId="17">
    <w:abstractNumId w:val="6"/>
  </w:num>
  <w:num w:numId="18">
    <w:abstractNumId w:val="31"/>
  </w:num>
  <w:num w:numId="19">
    <w:abstractNumId w:val="19"/>
  </w:num>
  <w:num w:numId="20">
    <w:abstractNumId w:val="30"/>
  </w:num>
  <w:num w:numId="21">
    <w:abstractNumId w:val="4"/>
  </w:num>
  <w:num w:numId="22">
    <w:abstractNumId w:val="5"/>
  </w:num>
  <w:num w:numId="23">
    <w:abstractNumId w:val="20"/>
  </w:num>
  <w:num w:numId="24">
    <w:abstractNumId w:val="28"/>
  </w:num>
  <w:num w:numId="25">
    <w:abstractNumId w:val="23"/>
  </w:num>
  <w:num w:numId="26">
    <w:abstractNumId w:val="32"/>
  </w:num>
  <w:num w:numId="27">
    <w:abstractNumId w:val="16"/>
  </w:num>
  <w:num w:numId="28">
    <w:abstractNumId w:val="35"/>
  </w:num>
  <w:num w:numId="29">
    <w:abstractNumId w:val="7"/>
  </w:num>
  <w:num w:numId="30">
    <w:abstractNumId w:val="14"/>
  </w:num>
  <w:num w:numId="31">
    <w:abstractNumId w:val="15"/>
  </w:num>
  <w:num w:numId="32">
    <w:abstractNumId w:val="11"/>
  </w:num>
  <w:num w:numId="33">
    <w:abstractNumId w:val="33"/>
  </w:num>
  <w:num w:numId="34">
    <w:abstractNumId w:val="3"/>
  </w:num>
  <w:num w:numId="35">
    <w:abstractNumId w:val="25"/>
  </w:num>
  <w:num w:numId="36">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D5033"/>
    <w:rsid w:val="00012173"/>
    <w:rsid w:val="00017536"/>
    <w:rsid w:val="000215D0"/>
    <w:rsid w:val="00022D75"/>
    <w:rsid w:val="00032B6E"/>
    <w:rsid w:val="00053509"/>
    <w:rsid w:val="00054DF0"/>
    <w:rsid w:val="0006203A"/>
    <w:rsid w:val="00072137"/>
    <w:rsid w:val="000A3E74"/>
    <w:rsid w:val="000A4D3F"/>
    <w:rsid w:val="000B51D4"/>
    <w:rsid w:val="000C68E8"/>
    <w:rsid w:val="000D3DFC"/>
    <w:rsid w:val="000E579E"/>
    <w:rsid w:val="000F13E5"/>
    <w:rsid w:val="001217FA"/>
    <w:rsid w:val="00135C21"/>
    <w:rsid w:val="001645DC"/>
    <w:rsid w:val="00183135"/>
    <w:rsid w:val="001900D0"/>
    <w:rsid w:val="00191E9C"/>
    <w:rsid w:val="001935C6"/>
    <w:rsid w:val="001E1D46"/>
    <w:rsid w:val="001F7DB8"/>
    <w:rsid w:val="00204C51"/>
    <w:rsid w:val="002077A4"/>
    <w:rsid w:val="00227364"/>
    <w:rsid w:val="002310A4"/>
    <w:rsid w:val="002547F3"/>
    <w:rsid w:val="0026176E"/>
    <w:rsid w:val="002712D2"/>
    <w:rsid w:val="00272ECB"/>
    <w:rsid w:val="002845B4"/>
    <w:rsid w:val="002B6CA5"/>
    <w:rsid w:val="002C7B7B"/>
    <w:rsid w:val="002E04D7"/>
    <w:rsid w:val="00312B6F"/>
    <w:rsid w:val="003140FA"/>
    <w:rsid w:val="00357226"/>
    <w:rsid w:val="003627A6"/>
    <w:rsid w:val="003632F1"/>
    <w:rsid w:val="003634FF"/>
    <w:rsid w:val="003A2672"/>
    <w:rsid w:val="003A4FC1"/>
    <w:rsid w:val="003D02F8"/>
    <w:rsid w:val="003D179A"/>
    <w:rsid w:val="00401882"/>
    <w:rsid w:val="004045D3"/>
    <w:rsid w:val="00407FA6"/>
    <w:rsid w:val="00426D44"/>
    <w:rsid w:val="004377EA"/>
    <w:rsid w:val="00454F29"/>
    <w:rsid w:val="004658C5"/>
    <w:rsid w:val="00486995"/>
    <w:rsid w:val="00495633"/>
    <w:rsid w:val="004D3355"/>
    <w:rsid w:val="004D5033"/>
    <w:rsid w:val="004E5958"/>
    <w:rsid w:val="004F1D0B"/>
    <w:rsid w:val="00501F8E"/>
    <w:rsid w:val="00507381"/>
    <w:rsid w:val="00516E15"/>
    <w:rsid w:val="005360D3"/>
    <w:rsid w:val="005455A2"/>
    <w:rsid w:val="0055171F"/>
    <w:rsid w:val="0055561F"/>
    <w:rsid w:val="0055784E"/>
    <w:rsid w:val="005617E5"/>
    <w:rsid w:val="005736AF"/>
    <w:rsid w:val="00594CCE"/>
    <w:rsid w:val="005A1ABE"/>
    <w:rsid w:val="005A7700"/>
    <w:rsid w:val="005B431F"/>
    <w:rsid w:val="005C3745"/>
    <w:rsid w:val="005C409C"/>
    <w:rsid w:val="005F15DC"/>
    <w:rsid w:val="005F35E0"/>
    <w:rsid w:val="00613607"/>
    <w:rsid w:val="00614585"/>
    <w:rsid w:val="006177B6"/>
    <w:rsid w:val="00632C14"/>
    <w:rsid w:val="00656AEC"/>
    <w:rsid w:val="00670FB5"/>
    <w:rsid w:val="006836BB"/>
    <w:rsid w:val="006A2954"/>
    <w:rsid w:val="006A2A2D"/>
    <w:rsid w:val="006C3D8F"/>
    <w:rsid w:val="006D4218"/>
    <w:rsid w:val="00746CB3"/>
    <w:rsid w:val="00767863"/>
    <w:rsid w:val="00782E89"/>
    <w:rsid w:val="00786CBE"/>
    <w:rsid w:val="00797E50"/>
    <w:rsid w:val="007A0635"/>
    <w:rsid w:val="007B1DB8"/>
    <w:rsid w:val="007D06AA"/>
    <w:rsid w:val="007D793E"/>
    <w:rsid w:val="0082785F"/>
    <w:rsid w:val="008409B5"/>
    <w:rsid w:val="00885AA9"/>
    <w:rsid w:val="008A3D86"/>
    <w:rsid w:val="008C2655"/>
    <w:rsid w:val="008C2D45"/>
    <w:rsid w:val="008C7633"/>
    <w:rsid w:val="008C7B0D"/>
    <w:rsid w:val="008D1E74"/>
    <w:rsid w:val="008D217C"/>
    <w:rsid w:val="008D5BE1"/>
    <w:rsid w:val="00902535"/>
    <w:rsid w:val="00902ADF"/>
    <w:rsid w:val="00902F31"/>
    <w:rsid w:val="0099178F"/>
    <w:rsid w:val="00992890"/>
    <w:rsid w:val="00992BDC"/>
    <w:rsid w:val="009C0049"/>
    <w:rsid w:val="009C1E92"/>
    <w:rsid w:val="009F7766"/>
    <w:rsid w:val="00A203F5"/>
    <w:rsid w:val="00A3318D"/>
    <w:rsid w:val="00A6401A"/>
    <w:rsid w:val="00A71775"/>
    <w:rsid w:val="00A86BB3"/>
    <w:rsid w:val="00A87833"/>
    <w:rsid w:val="00AC1099"/>
    <w:rsid w:val="00AC2B9C"/>
    <w:rsid w:val="00AE5661"/>
    <w:rsid w:val="00AF3828"/>
    <w:rsid w:val="00AF6E5A"/>
    <w:rsid w:val="00B072A0"/>
    <w:rsid w:val="00B1030D"/>
    <w:rsid w:val="00B10C2A"/>
    <w:rsid w:val="00B15741"/>
    <w:rsid w:val="00B37A2C"/>
    <w:rsid w:val="00B56BF7"/>
    <w:rsid w:val="00B71DF5"/>
    <w:rsid w:val="00B74637"/>
    <w:rsid w:val="00B8001F"/>
    <w:rsid w:val="00BA76F0"/>
    <w:rsid w:val="00BB54DE"/>
    <w:rsid w:val="00BC4EA1"/>
    <w:rsid w:val="00BD0C65"/>
    <w:rsid w:val="00C1059E"/>
    <w:rsid w:val="00C14BE9"/>
    <w:rsid w:val="00C17A4C"/>
    <w:rsid w:val="00C21CFC"/>
    <w:rsid w:val="00C321C3"/>
    <w:rsid w:val="00C376DE"/>
    <w:rsid w:val="00C43559"/>
    <w:rsid w:val="00C717CC"/>
    <w:rsid w:val="00C8343A"/>
    <w:rsid w:val="00C8346B"/>
    <w:rsid w:val="00C9526D"/>
    <w:rsid w:val="00CA1BDF"/>
    <w:rsid w:val="00CB2415"/>
    <w:rsid w:val="00CC47C1"/>
    <w:rsid w:val="00CC5B79"/>
    <w:rsid w:val="00D25E14"/>
    <w:rsid w:val="00D32198"/>
    <w:rsid w:val="00D51F97"/>
    <w:rsid w:val="00D742B4"/>
    <w:rsid w:val="00D81AB8"/>
    <w:rsid w:val="00DB1C0D"/>
    <w:rsid w:val="00DB2750"/>
    <w:rsid w:val="00DB5725"/>
    <w:rsid w:val="00DB5A46"/>
    <w:rsid w:val="00DB79DD"/>
    <w:rsid w:val="00DE4459"/>
    <w:rsid w:val="00E07415"/>
    <w:rsid w:val="00E12D23"/>
    <w:rsid w:val="00E27F27"/>
    <w:rsid w:val="00E326D0"/>
    <w:rsid w:val="00E32FC1"/>
    <w:rsid w:val="00E47A38"/>
    <w:rsid w:val="00E47FCE"/>
    <w:rsid w:val="00E63581"/>
    <w:rsid w:val="00E70323"/>
    <w:rsid w:val="00E76B53"/>
    <w:rsid w:val="00EA01A1"/>
    <w:rsid w:val="00EC7A9F"/>
    <w:rsid w:val="00ED0A9D"/>
    <w:rsid w:val="00EE204E"/>
    <w:rsid w:val="00EE636A"/>
    <w:rsid w:val="00EF3F38"/>
    <w:rsid w:val="00F07304"/>
    <w:rsid w:val="00F23CE4"/>
    <w:rsid w:val="00F54CA9"/>
    <w:rsid w:val="00F731EE"/>
    <w:rsid w:val="00F825A8"/>
    <w:rsid w:val="00F92287"/>
    <w:rsid w:val="00F932EF"/>
    <w:rsid w:val="00F9374D"/>
    <w:rsid w:val="00FA2C7C"/>
    <w:rsid w:val="00FB3970"/>
    <w:rsid w:val="00FC2CD1"/>
    <w:rsid w:val="00FE3FF2"/>
    <w:rsid w:val="00FF6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007A"/>
  <w15:docId w15:val="{6FFADCB8-54B3-4464-AD05-FE4AE224E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styleId="ae">
    <w:name w:val="Unresolved Mention"/>
    <w:basedOn w:val="a0"/>
    <w:uiPriority w:val="99"/>
    <w:semiHidden/>
    <w:unhideWhenUsed/>
    <w:rsid w:val="008C7B0D"/>
    <w:rPr>
      <w:color w:val="605E5C"/>
      <w:shd w:val="clear" w:color="auto" w:fill="E1DFDD"/>
    </w:rPr>
  </w:style>
  <w:style w:type="paragraph" w:styleId="af">
    <w:name w:val="List Paragraph"/>
    <w:basedOn w:val="a"/>
    <w:link w:val="af0"/>
    <w:uiPriority w:val="99"/>
    <w:unhideWhenUsed/>
    <w:qFormat/>
    <w:rsid w:val="000A3E74"/>
    <w:pPr>
      <w:ind w:left="720"/>
      <w:contextualSpacing/>
    </w:pPr>
  </w:style>
  <w:style w:type="character" w:customStyle="1" w:styleId="af0">
    <w:name w:val="Абзац списка Знак"/>
    <w:link w:val="af"/>
    <w:uiPriority w:val="99"/>
    <w:qFormat/>
    <w:locked/>
    <w:rsid w:val="00746CB3"/>
  </w:style>
  <w:style w:type="character" w:customStyle="1" w:styleId="21">
    <w:name w:val="Заголовок №2_"/>
    <w:link w:val="22"/>
    <w:locked/>
    <w:rsid w:val="00746CB3"/>
    <w:rPr>
      <w:b/>
      <w:shd w:val="clear" w:color="auto" w:fill="FFFFFF"/>
    </w:rPr>
  </w:style>
  <w:style w:type="paragraph" w:customStyle="1" w:styleId="22">
    <w:name w:val="Заголовок №2"/>
    <w:basedOn w:val="a"/>
    <w:link w:val="21"/>
    <w:rsid w:val="00746CB3"/>
    <w:pPr>
      <w:widowControl w:val="0"/>
      <w:shd w:val="clear" w:color="auto" w:fill="FFFFFF"/>
      <w:spacing w:after="0" w:line="274" w:lineRule="exact"/>
      <w:jc w:val="both"/>
      <w:outlineLvl w:val="1"/>
    </w:pPr>
    <w:rPr>
      <w:b/>
      <w:shd w:val="clear" w:color="auto" w:fill="FFFFFF"/>
    </w:rPr>
  </w:style>
  <w:style w:type="paragraph" w:customStyle="1" w:styleId="11">
    <w:name w:val="Без интервала1"/>
    <w:link w:val="NoSpacingChar"/>
    <w:rsid w:val="00746CB3"/>
    <w:pPr>
      <w:spacing w:after="0" w:line="240" w:lineRule="auto"/>
    </w:pPr>
    <w:rPr>
      <w:rFonts w:ascii="Calibri" w:eastAsia="Calibri" w:hAnsi="Calibri" w:cs="Times New Roman"/>
      <w:lang w:val="ru-RU" w:eastAsia="ru-RU"/>
    </w:rPr>
  </w:style>
  <w:style w:type="character" w:customStyle="1" w:styleId="NoSpacingChar">
    <w:name w:val="No Spacing Char"/>
    <w:link w:val="11"/>
    <w:locked/>
    <w:rsid w:val="00746CB3"/>
    <w:rPr>
      <w:rFonts w:ascii="Calibri" w:eastAsia="Calibri" w:hAnsi="Calibri" w:cs="Times New Roman"/>
      <w:lang w:val="ru-RU" w:eastAsia="ru-RU"/>
    </w:rPr>
  </w:style>
  <w:style w:type="paragraph" w:styleId="af1">
    <w:name w:val="footer"/>
    <w:basedOn w:val="a"/>
    <w:link w:val="af2"/>
    <w:uiPriority w:val="99"/>
    <w:unhideWhenUsed/>
    <w:rsid w:val="00746CB3"/>
    <w:pPr>
      <w:tabs>
        <w:tab w:val="center" w:pos="4677"/>
        <w:tab w:val="right" w:pos="9355"/>
      </w:tabs>
      <w:spacing w:after="0" w:line="240" w:lineRule="auto"/>
    </w:pPr>
    <w:rPr>
      <w:rFonts w:eastAsiaTheme="minorEastAsia"/>
      <w:lang w:val="ru-RU" w:eastAsia="ru-RU"/>
    </w:rPr>
  </w:style>
  <w:style w:type="character" w:customStyle="1" w:styleId="af2">
    <w:name w:val="Нижний колонтитул Знак"/>
    <w:basedOn w:val="a0"/>
    <w:link w:val="af1"/>
    <w:uiPriority w:val="99"/>
    <w:rsid w:val="00746CB3"/>
    <w:rPr>
      <w:rFonts w:eastAsiaTheme="minorEastAsia"/>
      <w:lang w:val="ru-RU" w:eastAsia="ru-RU"/>
    </w:rPr>
  </w:style>
  <w:style w:type="paragraph" w:styleId="af3">
    <w:name w:val="Body Text Indent"/>
    <w:basedOn w:val="a"/>
    <w:link w:val="af4"/>
    <w:uiPriority w:val="99"/>
    <w:rsid w:val="00746CB3"/>
    <w:pPr>
      <w:spacing w:after="120" w:line="240" w:lineRule="auto"/>
      <w:ind w:left="283"/>
    </w:pPr>
    <w:rPr>
      <w:rFonts w:ascii="Times New Roman" w:eastAsia="Calibri" w:hAnsi="Times New Roman" w:cs="Times New Roman"/>
      <w:sz w:val="24"/>
      <w:szCs w:val="24"/>
      <w:lang w:val="ru-RU" w:eastAsia="ru-RU"/>
    </w:rPr>
  </w:style>
  <w:style w:type="character" w:customStyle="1" w:styleId="af4">
    <w:name w:val="Основной текст с отступом Знак"/>
    <w:basedOn w:val="a0"/>
    <w:link w:val="af3"/>
    <w:uiPriority w:val="99"/>
    <w:rsid w:val="00746CB3"/>
    <w:rPr>
      <w:rFonts w:ascii="Times New Roman" w:eastAsia="Calibri" w:hAnsi="Times New Roman" w:cs="Times New Roman"/>
      <w:sz w:val="24"/>
      <w:szCs w:val="24"/>
      <w:lang w:val="ru-RU" w:eastAsia="ru-RU"/>
    </w:rPr>
  </w:style>
  <w:style w:type="paragraph" w:styleId="af5">
    <w:name w:val="Normal (Web)"/>
    <w:basedOn w:val="a"/>
    <w:uiPriority w:val="99"/>
    <w:rsid w:val="00746C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6">
    <w:name w:val="Strong"/>
    <w:basedOn w:val="a0"/>
    <w:uiPriority w:val="99"/>
    <w:qFormat/>
    <w:rsid w:val="00746CB3"/>
    <w:rPr>
      <w:rFonts w:cs="Times New Roman"/>
      <w:b/>
    </w:rPr>
  </w:style>
  <w:style w:type="character" w:customStyle="1" w:styleId="apple-converted-space">
    <w:name w:val="apple-converted-space"/>
    <w:uiPriority w:val="99"/>
    <w:rsid w:val="00746CB3"/>
  </w:style>
  <w:style w:type="character" w:styleId="af7">
    <w:name w:val="page number"/>
    <w:basedOn w:val="a0"/>
    <w:uiPriority w:val="99"/>
    <w:rsid w:val="00746CB3"/>
    <w:rPr>
      <w:rFonts w:cs="Times New Roman"/>
    </w:rPr>
  </w:style>
  <w:style w:type="paragraph" w:styleId="af8">
    <w:name w:val="No Spacing"/>
    <w:link w:val="af9"/>
    <w:uiPriority w:val="1"/>
    <w:qFormat/>
    <w:rsid w:val="00746CB3"/>
    <w:pPr>
      <w:spacing w:after="0" w:line="240" w:lineRule="auto"/>
    </w:pPr>
    <w:rPr>
      <w:rFonts w:ascii="Calibri" w:eastAsia="Times New Roman" w:hAnsi="Calibri" w:cs="Times New Roman"/>
      <w:lang w:val="ru-RU" w:eastAsia="ru-RU"/>
    </w:rPr>
  </w:style>
  <w:style w:type="character" w:customStyle="1" w:styleId="af9">
    <w:name w:val="Без интервала Знак"/>
    <w:basedOn w:val="a0"/>
    <w:link w:val="af8"/>
    <w:uiPriority w:val="1"/>
    <w:locked/>
    <w:rsid w:val="00746CB3"/>
    <w:rPr>
      <w:rFonts w:ascii="Calibri" w:eastAsia="Times New Roman" w:hAnsi="Calibri" w:cs="Times New Roman"/>
      <w:lang w:val="ru-RU" w:eastAsia="ru-RU"/>
    </w:rPr>
  </w:style>
  <w:style w:type="character" w:customStyle="1" w:styleId="afa">
    <w:name w:val="Текст выноски Знак"/>
    <w:basedOn w:val="a0"/>
    <w:link w:val="afb"/>
    <w:uiPriority w:val="99"/>
    <w:semiHidden/>
    <w:rsid w:val="00746CB3"/>
    <w:rPr>
      <w:rFonts w:ascii="Segoe UI" w:eastAsia="Calibri" w:hAnsi="Segoe UI" w:cs="Times New Roman"/>
      <w:sz w:val="18"/>
      <w:szCs w:val="18"/>
      <w:lang w:val="ru-RU"/>
    </w:rPr>
  </w:style>
  <w:style w:type="paragraph" w:styleId="afb">
    <w:name w:val="Balloon Text"/>
    <w:basedOn w:val="a"/>
    <w:link w:val="afa"/>
    <w:uiPriority w:val="99"/>
    <w:semiHidden/>
    <w:rsid w:val="00746CB3"/>
    <w:pPr>
      <w:spacing w:after="0" w:line="240" w:lineRule="auto"/>
    </w:pPr>
    <w:rPr>
      <w:rFonts w:ascii="Segoe UI" w:eastAsia="Calibri" w:hAnsi="Segoe UI" w:cs="Times New Roman"/>
      <w:sz w:val="18"/>
      <w:szCs w:val="18"/>
      <w:lang w:val="ru-RU"/>
    </w:rPr>
  </w:style>
  <w:style w:type="paragraph" w:customStyle="1" w:styleId="afc">
    <w:name w:val="Содержимое таблицы"/>
    <w:basedOn w:val="a"/>
    <w:uiPriority w:val="99"/>
    <w:rsid w:val="00746CB3"/>
    <w:pPr>
      <w:suppressLineNumbers/>
      <w:suppressAutoHyphens/>
      <w:spacing w:after="0" w:line="240" w:lineRule="auto"/>
    </w:pPr>
    <w:rPr>
      <w:rFonts w:ascii="Times New Roman" w:eastAsia="Calibri" w:hAnsi="Times New Roman" w:cs="Times New Roman"/>
      <w:sz w:val="24"/>
      <w:szCs w:val="24"/>
      <w:lang w:val="ru-RU" w:eastAsia="ar-SA"/>
    </w:rPr>
  </w:style>
  <w:style w:type="paragraph" w:customStyle="1" w:styleId="12">
    <w:name w:val="Абзац списка1"/>
    <w:basedOn w:val="a"/>
    <w:uiPriority w:val="99"/>
    <w:rsid w:val="00746CB3"/>
    <w:pPr>
      <w:ind w:left="720"/>
      <w:contextualSpacing/>
    </w:pPr>
    <w:rPr>
      <w:rFonts w:ascii="Calibri" w:eastAsia="Times New Roman" w:hAnsi="Calibri" w:cs="Times New Roman"/>
      <w:lang w:val="ru-RU"/>
    </w:rPr>
  </w:style>
  <w:style w:type="paragraph" w:customStyle="1" w:styleId="c6">
    <w:name w:val="c6"/>
    <w:basedOn w:val="a"/>
    <w:uiPriority w:val="99"/>
    <w:rsid w:val="00746CB3"/>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c1">
    <w:name w:val="c1"/>
    <w:uiPriority w:val="99"/>
    <w:rsid w:val="00746CB3"/>
  </w:style>
  <w:style w:type="paragraph" w:customStyle="1" w:styleId="c3c12">
    <w:name w:val="c3 c12"/>
    <w:basedOn w:val="a"/>
    <w:uiPriority w:val="99"/>
    <w:rsid w:val="00746CB3"/>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fd">
    <w:name w:val="Базовый"/>
    <w:uiPriority w:val="99"/>
    <w:rsid w:val="00746CB3"/>
    <w:pPr>
      <w:tabs>
        <w:tab w:val="left" w:pos="709"/>
      </w:tabs>
      <w:suppressAutoHyphens/>
      <w:spacing w:after="0" w:line="100" w:lineRule="atLeast"/>
    </w:pPr>
    <w:rPr>
      <w:rFonts w:ascii="Arial" w:eastAsia="Calibri" w:hAnsi="Arial" w:cs="Tahoma"/>
      <w:sz w:val="21"/>
      <w:szCs w:val="24"/>
      <w:lang w:val="ru-RU" w:eastAsia="ru-RU"/>
    </w:rPr>
  </w:style>
  <w:style w:type="paragraph" w:customStyle="1" w:styleId="ParagraphStyle">
    <w:name w:val="Paragraph Style"/>
    <w:rsid w:val="00746CB3"/>
    <w:pPr>
      <w:autoSpaceDE w:val="0"/>
      <w:autoSpaceDN w:val="0"/>
      <w:adjustRightInd w:val="0"/>
      <w:spacing w:after="0" w:line="240" w:lineRule="auto"/>
    </w:pPr>
    <w:rPr>
      <w:rFonts w:ascii="Arial" w:hAnsi="Arial" w:cs="Arial"/>
      <w:sz w:val="24"/>
      <w:szCs w:val="24"/>
      <w:lang w:val="x-none"/>
    </w:rPr>
  </w:style>
  <w:style w:type="paragraph" w:customStyle="1" w:styleId="c45">
    <w:name w:val="c45"/>
    <w:basedOn w:val="a"/>
    <w:rsid w:val="00746C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5">
    <w:name w:val="c5"/>
    <w:basedOn w:val="a0"/>
    <w:rsid w:val="00746CB3"/>
  </w:style>
  <w:style w:type="paragraph" w:customStyle="1" w:styleId="c26">
    <w:name w:val="c26"/>
    <w:basedOn w:val="a"/>
    <w:rsid w:val="00746C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e">
    <w:name w:val="Основной текст_"/>
    <w:link w:val="547"/>
    <w:uiPriority w:val="99"/>
    <w:locked/>
    <w:rsid w:val="00746CB3"/>
    <w:rPr>
      <w:rFonts w:ascii="Bookman Old Style" w:hAnsi="Bookman Old Style"/>
      <w:sz w:val="16"/>
      <w:shd w:val="clear" w:color="auto" w:fill="FFFFFF"/>
    </w:rPr>
  </w:style>
  <w:style w:type="paragraph" w:customStyle="1" w:styleId="547">
    <w:name w:val="Основной текст547"/>
    <w:basedOn w:val="a"/>
    <w:link w:val="afe"/>
    <w:uiPriority w:val="99"/>
    <w:rsid w:val="00746CB3"/>
    <w:pPr>
      <w:shd w:val="clear" w:color="auto" w:fill="FFFFFF"/>
      <w:spacing w:after="4020" w:line="178" w:lineRule="exact"/>
      <w:ind w:hanging="460"/>
    </w:pPr>
    <w:rPr>
      <w:rFonts w:ascii="Bookman Old Style" w:hAnsi="Bookman Old Style"/>
      <w:sz w:val="16"/>
      <w:shd w:val="clear" w:color="auto" w:fill="FFFFFF"/>
    </w:rPr>
  </w:style>
  <w:style w:type="character" w:customStyle="1" w:styleId="100">
    <w:name w:val="Основной текст (10) + Не полужирный"/>
    <w:uiPriority w:val="99"/>
    <w:rsid w:val="00746CB3"/>
    <w:rPr>
      <w:rFonts w:ascii="Bookman Old Style" w:hAnsi="Bookman Old Style"/>
      <w:b/>
      <w:spacing w:val="0"/>
      <w:sz w:val="16"/>
      <w:u w:val="none"/>
      <w:effect w:val="none"/>
    </w:rPr>
  </w:style>
  <w:style w:type="paragraph" w:customStyle="1" w:styleId="TableParagraph">
    <w:name w:val="Table Paragraph"/>
    <w:basedOn w:val="a"/>
    <w:uiPriority w:val="1"/>
    <w:qFormat/>
    <w:rsid w:val="00746CB3"/>
    <w:pPr>
      <w:widowControl w:val="0"/>
      <w:autoSpaceDE w:val="0"/>
      <w:autoSpaceDN w:val="0"/>
      <w:spacing w:before="86" w:after="0" w:line="240" w:lineRule="auto"/>
      <w:ind w:left="76"/>
    </w:pPr>
    <w:rPr>
      <w:rFonts w:ascii="Times New Roman" w:eastAsia="Times New Roman" w:hAnsi="Times New Roman" w:cs="Times New Roman"/>
      <w:lang w:val="ru-RU"/>
    </w:rPr>
  </w:style>
  <w:style w:type="paragraph" w:styleId="aff">
    <w:name w:val="Body Text"/>
    <w:basedOn w:val="a"/>
    <w:link w:val="aff0"/>
    <w:uiPriority w:val="99"/>
    <w:unhideWhenUsed/>
    <w:rsid w:val="00746CB3"/>
    <w:pPr>
      <w:spacing w:after="120"/>
    </w:pPr>
    <w:rPr>
      <w:rFonts w:ascii="Calibri" w:eastAsia="Calibri" w:hAnsi="Calibri" w:cs="Times New Roman"/>
      <w:lang w:val="ru-RU"/>
    </w:rPr>
  </w:style>
  <w:style w:type="character" w:customStyle="1" w:styleId="aff0">
    <w:name w:val="Основной текст Знак"/>
    <w:basedOn w:val="a0"/>
    <w:link w:val="aff"/>
    <w:uiPriority w:val="99"/>
    <w:rsid w:val="00746CB3"/>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8886" TargetMode="External"/><Relationship Id="rId21" Type="http://schemas.openxmlformats.org/officeDocument/2006/relationships/hyperlink" Target="https://m.edsoo.ru/7f416720" TargetMode="External"/><Relationship Id="rId42" Type="http://schemas.openxmlformats.org/officeDocument/2006/relationships/hyperlink" Target="https://m.edsoo.ru/7f418886" TargetMode="External"/><Relationship Id="rId47" Type="http://schemas.openxmlformats.org/officeDocument/2006/relationships/hyperlink" Target="https://m.edsoo.ru/7f41aa8c" TargetMode="External"/><Relationship Id="rId63" Type="http://schemas.openxmlformats.org/officeDocument/2006/relationships/hyperlink" Target="http://www.km.ru/education" TargetMode="External"/><Relationship Id="rId68" Type="http://schemas.openxmlformats.org/officeDocument/2006/relationships/hyperlink" Target="https://nsportal.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edsoo.ru/7f4148d0" TargetMode="External"/><Relationship Id="rId29" Type="http://schemas.openxmlformats.org/officeDocument/2006/relationships/hyperlink" Target="https://m.edsoo.ru/7f418886" TargetMode="External"/><Relationship Id="rId11" Type="http://schemas.openxmlformats.org/officeDocument/2006/relationships/hyperlink" Target="https://m.edsoo.ru/7f413368" TargetMode="External"/><Relationship Id="rId24" Type="http://schemas.openxmlformats.org/officeDocument/2006/relationships/hyperlink" Target="https://m.edsoo.ru/7f416720" TargetMode="External"/><Relationship Id="rId32" Type="http://schemas.openxmlformats.org/officeDocument/2006/relationships/hyperlink" Target="https://m.edsoo.ru/7f418886" TargetMode="External"/><Relationship Id="rId37"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53" Type="http://schemas.openxmlformats.org/officeDocument/2006/relationships/hyperlink" Target="https://m.edsoo.ru/7f41aa8c" TargetMode="External"/><Relationship Id="rId58" Type="http://schemas.openxmlformats.org/officeDocument/2006/relationships/hyperlink" Target="https://m.edsoo.ru/7f41aa8c" TargetMode="External"/><Relationship Id="rId66" Type="http://schemas.openxmlformats.org/officeDocument/2006/relationships/hyperlink" Target="https://infourok.ru/" TargetMode="External"/><Relationship Id="rId5" Type="http://schemas.openxmlformats.org/officeDocument/2006/relationships/webSettings" Target="webSettings.xml"/><Relationship Id="rId61" Type="http://schemas.openxmlformats.org/officeDocument/2006/relationships/hyperlink" Target="http://www.bio.1september.ru" TargetMode="External"/><Relationship Id="rId19" Type="http://schemas.openxmlformats.org/officeDocument/2006/relationships/hyperlink" Target="https://m.edsoo.ru/7f4148d0" TargetMode="External"/><Relationship Id="rId14" Type="http://schemas.openxmlformats.org/officeDocument/2006/relationships/hyperlink" Target="https://m.edsoo.ru/7f413368" TargetMode="External"/><Relationship Id="rId22" Type="http://schemas.openxmlformats.org/officeDocument/2006/relationships/hyperlink" Target="https://nsportal.ru/" TargetMode="External"/><Relationship Id="rId27" Type="http://schemas.openxmlformats.org/officeDocument/2006/relationships/hyperlink" Target="https://m.edsoo.ru/7f418886"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43" Type="http://schemas.openxmlformats.org/officeDocument/2006/relationships/hyperlink" Target="https://m.edsoo.ru/7f418886" TargetMode="External"/><Relationship Id="rId48" Type="http://schemas.openxmlformats.org/officeDocument/2006/relationships/hyperlink" Target="https://m.edsoo.ru/7f41aa8c" TargetMode="External"/><Relationship Id="rId56" Type="http://schemas.openxmlformats.org/officeDocument/2006/relationships/hyperlink" Target="https://m.edsoo.ru/7f41aa8c" TargetMode="External"/><Relationship Id="rId64" Type="http://schemas.openxmlformats.org/officeDocument/2006/relationships/hyperlink" Target="http://video.edu-lib.net" TargetMode="External"/><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m.edsoo.ru/7f41aa8c" TargetMode="External"/><Relationship Id="rId3" Type="http://schemas.openxmlformats.org/officeDocument/2006/relationships/styles" Target="styles.xml"/><Relationship Id="rId12" Type="http://schemas.openxmlformats.org/officeDocument/2006/relationships/hyperlink" Target="https://m.edsoo.ru/7f413368" TargetMode="External"/><Relationship Id="rId17" Type="http://schemas.openxmlformats.org/officeDocument/2006/relationships/hyperlink" Target="https://m.edsoo.ru/7f4148d0" TargetMode="External"/><Relationship Id="rId25" Type="http://schemas.openxmlformats.org/officeDocument/2006/relationships/hyperlink" Target="https://m.edsoo.ru/7f416720" TargetMode="External"/><Relationship Id="rId33" Type="http://schemas.openxmlformats.org/officeDocument/2006/relationships/hyperlink" Target="https://m.edsoo.ru/7f418886" TargetMode="External"/><Relationship Id="rId38" Type="http://schemas.openxmlformats.org/officeDocument/2006/relationships/hyperlink" Target="https://m.edsoo.ru/7f418886" TargetMode="External"/><Relationship Id="rId46" Type="http://schemas.openxmlformats.org/officeDocument/2006/relationships/hyperlink" Target="https://m.edsoo.ru/7f41aa8c" TargetMode="External"/><Relationship Id="rId59" Type="http://schemas.openxmlformats.org/officeDocument/2006/relationships/hyperlink" Target="http://school-collection.edu.ru/" TargetMode="External"/><Relationship Id="rId67" Type="http://schemas.openxmlformats.org/officeDocument/2006/relationships/hyperlink" Target="https://multiurok.ru/" TargetMode="External"/><Relationship Id="rId20" Type="http://schemas.openxmlformats.org/officeDocument/2006/relationships/hyperlink" Target="https://m.edsoo.ru/7f416720" TargetMode="External"/><Relationship Id="rId41" Type="http://schemas.openxmlformats.org/officeDocument/2006/relationships/hyperlink" Target="https://m.edsoo.ru/7f418886" TargetMode="External"/><Relationship Id="rId54" Type="http://schemas.openxmlformats.org/officeDocument/2006/relationships/hyperlink" Target="https://m.edsoo.ru/7f41aa8c" TargetMode="External"/><Relationship Id="rId62" Type="http://schemas.openxmlformats.org/officeDocument/2006/relationships/hyperlink" Target="http://www.bio.nature.ru"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3368" TargetMode="External"/><Relationship Id="rId23" Type="http://schemas.openxmlformats.org/officeDocument/2006/relationships/hyperlink" Target="https://m.edsoo.ru/7f416720" TargetMode="External"/><Relationship Id="rId28" Type="http://schemas.openxmlformats.org/officeDocument/2006/relationships/hyperlink" Target="https://m.edsoo.ru/7f418886" TargetMode="External"/><Relationship Id="rId36" Type="http://schemas.openxmlformats.org/officeDocument/2006/relationships/hyperlink" Target="https://m.edsoo.ru/7f418886" TargetMode="External"/><Relationship Id="rId49" Type="http://schemas.openxmlformats.org/officeDocument/2006/relationships/hyperlink" Target="https://m.edsoo.ru/7f41aa8c" TargetMode="External"/><Relationship Id="rId57" Type="http://schemas.openxmlformats.org/officeDocument/2006/relationships/hyperlink" Target="https://m.edsoo.ru/7f41aa8c"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44" Type="http://schemas.openxmlformats.org/officeDocument/2006/relationships/hyperlink" Target="https://m.edsoo.ru/7f41aa8c" TargetMode="External"/><Relationship Id="rId52" Type="http://schemas.openxmlformats.org/officeDocument/2006/relationships/hyperlink" Target="https://m.edsoo.ru/7f41aa8c" TargetMode="External"/><Relationship Id="rId60" Type="http://schemas.openxmlformats.org/officeDocument/2006/relationships/hyperlink" Target="http://www.fcior.edu.ru/" TargetMode="External"/><Relationship Id="rId65" Type="http://schemas.openxmlformats.org/officeDocument/2006/relationships/hyperlink" Target="https://m.edsoo.ru/863e20d6"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3" Type="http://schemas.openxmlformats.org/officeDocument/2006/relationships/hyperlink" Target="https://m.edsoo.ru/7f413368" TargetMode="External"/><Relationship Id="rId18" Type="http://schemas.openxmlformats.org/officeDocument/2006/relationships/hyperlink" Target="https://m.edsoo.ru/7f4148d0" TargetMode="External"/><Relationship Id="rId39" Type="http://schemas.openxmlformats.org/officeDocument/2006/relationships/hyperlink" Target="https://m.edsoo.ru/7f418886"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7f41aa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AF5E5-B50E-4378-B8A3-E9DCDF13B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2699</TotalTime>
  <Pages>1</Pages>
  <Words>28785</Words>
  <Characters>164075</Characters>
  <Application>Microsoft Office Word</Application>
  <DocSecurity>0</DocSecurity>
  <Lines>1367</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Lenovo</cp:lastModifiedBy>
  <cp:revision>117</cp:revision>
  <cp:lastPrinted>2025-08-25T18:46:00Z</cp:lastPrinted>
  <dcterms:created xsi:type="dcterms:W3CDTF">2023-08-19T15:08:00Z</dcterms:created>
  <dcterms:modified xsi:type="dcterms:W3CDTF">2026-09-13T07:49:00Z</dcterms:modified>
</cp:coreProperties>
</file>