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052" w:rsidRDefault="000B5052" w:rsidP="000B5052">
      <w:pPr>
        <w:pStyle w:val="cee1fbf7edfbe9"/>
        <w:suppressAutoHyphens/>
        <w:spacing w:after="0" w:line="240" w:lineRule="auto"/>
        <w:jc w:val="center"/>
        <w:rPr>
          <w:rStyle w:val="cef1edeee2edeee9f8f0e8f4f2e0e1e7e0f6e0"/>
          <w:rFonts w:ascii="Times New Roman" w:hAnsi="Times New Roman"/>
          <w:sz w:val="24"/>
        </w:rPr>
      </w:pPr>
      <w:r>
        <w:rPr>
          <w:rStyle w:val="cef1edeee2edeee9f8f0e8f4f2e0e1e7e0f6e0"/>
          <w:rFonts w:ascii="Times New Roman" w:hAnsi="Times New Roman"/>
          <w:sz w:val="24"/>
        </w:rPr>
        <w:t xml:space="preserve">Муниципальное бюджетное общеобразовательное учреждение </w:t>
      </w:r>
    </w:p>
    <w:p w:rsidR="000B5052" w:rsidRDefault="000B5052" w:rsidP="000B5052">
      <w:pPr>
        <w:pStyle w:val="cee1fbf7edfbe9"/>
        <w:suppressAutoHyphens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Style w:val="cef1edeee2edeee9f8f0e8f4f2e0e1e7e0f6e0"/>
          <w:rFonts w:ascii="Times New Roman" w:hAnsi="Times New Roman"/>
          <w:sz w:val="24"/>
        </w:rPr>
        <w:t>«Красноярская средняя школа имени Бых Николая Никифоровича» муниципального образования Черноморский район Республики Крым</w:t>
      </w:r>
    </w:p>
    <w:p w:rsidR="000B5052" w:rsidRDefault="000B5052" w:rsidP="000B5052">
      <w:pPr>
        <w:pStyle w:val="cee1fbf7edfbe9"/>
        <w:suppressAutoHyphens/>
        <w:spacing w:after="0" w:line="240" w:lineRule="auto"/>
        <w:jc w:val="center"/>
        <w:rPr>
          <w:rStyle w:val="cef1edeee2edeee9f8f0e8f4f2e0e1e7e0f6e0"/>
          <w:rFonts w:ascii="Times New Roman" w:hAnsi="Times New Roman"/>
          <w:sz w:val="24"/>
        </w:rPr>
      </w:pPr>
      <w:r>
        <w:rPr>
          <w:rStyle w:val="cef1edeee2edeee9f8f0e8f4f2e0e1e7e0f6e0"/>
          <w:rFonts w:ascii="Times New Roman" w:hAnsi="Times New Roman"/>
          <w:sz w:val="24"/>
        </w:rPr>
        <w:t>МБОУ «Красноярская средняя школа им. Бых Н.Н.»</w:t>
      </w:r>
    </w:p>
    <w:p w:rsidR="000B5052" w:rsidRDefault="000B5052" w:rsidP="000B5052">
      <w:pPr>
        <w:pStyle w:val="cee1fbf7edfbe9"/>
        <w:suppressAutoHyphens/>
        <w:spacing w:after="0" w:line="240" w:lineRule="auto"/>
        <w:jc w:val="center"/>
        <w:rPr>
          <w:rStyle w:val="cef1edeee2edeee9f8f0e8f4f2e0e1e7e0f6e0"/>
          <w:rFonts w:ascii="Times New Roman" w:hAnsi="Times New Roman"/>
          <w:sz w:val="24"/>
        </w:rPr>
      </w:pPr>
    </w:p>
    <w:p w:rsidR="000B5052" w:rsidRPr="000B5052" w:rsidRDefault="000B5052" w:rsidP="000B5052">
      <w:pPr>
        <w:keepNext/>
        <w:outlineLvl w:val="0"/>
        <w:rPr>
          <w:b/>
          <w:sz w:val="28"/>
          <w:szCs w:val="28"/>
          <w:lang w:val="ru-RU"/>
        </w:rPr>
      </w:pPr>
      <w:r w:rsidRPr="000B5052">
        <w:rPr>
          <w:b/>
          <w:sz w:val="28"/>
          <w:szCs w:val="20"/>
          <w:lang w:val="ru-RU"/>
        </w:rPr>
        <w:t xml:space="preserve">                                                        </w:t>
      </w:r>
      <w:r w:rsidRPr="000B5052">
        <w:rPr>
          <w:b/>
          <w:sz w:val="28"/>
          <w:szCs w:val="28"/>
          <w:lang w:val="ru-RU"/>
        </w:rPr>
        <w:t>П Р И К А З</w:t>
      </w:r>
    </w:p>
    <w:p w:rsidR="00C06BBD" w:rsidRPr="000B5052" w:rsidRDefault="000B5052">
      <w:pPr>
        <w:spacing w:after="25" w:line="259" w:lineRule="auto"/>
        <w:ind w:left="0" w:firstLine="0"/>
        <w:jc w:val="left"/>
        <w:rPr>
          <w:lang w:val="ru-RU"/>
        </w:rPr>
      </w:pPr>
      <w:r w:rsidRPr="000B5052">
        <w:rPr>
          <w:b/>
          <w:lang w:val="ru-RU"/>
        </w:rPr>
        <w:t xml:space="preserve"> </w:t>
      </w:r>
    </w:p>
    <w:p w:rsidR="00C06BBD" w:rsidRPr="000B5052" w:rsidRDefault="000B5052">
      <w:pPr>
        <w:spacing w:after="88" w:line="259" w:lineRule="auto"/>
        <w:ind w:left="101" w:right="96"/>
        <w:jc w:val="center"/>
        <w:rPr>
          <w:lang w:val="ru-RU"/>
        </w:rPr>
      </w:pPr>
      <w:r>
        <w:rPr>
          <w:b/>
          <w:lang w:val="ru-RU"/>
        </w:rPr>
        <w:t>«03» февраля 2026</w:t>
      </w:r>
      <w:r w:rsidRPr="000B5052">
        <w:rPr>
          <w:b/>
          <w:lang w:val="ru-RU"/>
        </w:rPr>
        <w:t xml:space="preserve"> </w:t>
      </w:r>
      <w:r w:rsidRPr="000B5052">
        <w:rPr>
          <w:b/>
          <w:lang w:val="ru-RU"/>
        </w:rPr>
        <w:tab/>
      </w:r>
      <w:r>
        <w:rPr>
          <w:b/>
          <w:lang w:val="ru-RU"/>
        </w:rPr>
        <w:t xml:space="preserve">                                                                                                 № 26</w:t>
      </w:r>
      <w:r w:rsidRPr="000B5052">
        <w:rPr>
          <w:b/>
          <w:lang w:val="ru-RU"/>
        </w:rPr>
        <w:t xml:space="preserve"> </w:t>
      </w:r>
    </w:p>
    <w:p w:rsidR="00C06BBD" w:rsidRPr="000B5052" w:rsidRDefault="000B5052">
      <w:pPr>
        <w:spacing w:after="24" w:line="259" w:lineRule="auto"/>
        <w:ind w:left="0" w:firstLine="0"/>
        <w:jc w:val="left"/>
        <w:rPr>
          <w:lang w:val="ru-RU"/>
        </w:rPr>
      </w:pPr>
      <w:r w:rsidRPr="000B5052">
        <w:rPr>
          <w:b/>
          <w:lang w:val="ru-RU"/>
        </w:rPr>
        <w:t xml:space="preserve"> </w:t>
      </w:r>
    </w:p>
    <w:p w:rsidR="000B5052" w:rsidRDefault="000B5052" w:rsidP="000B5052">
      <w:pPr>
        <w:pStyle w:val="1"/>
        <w:numPr>
          <w:ilvl w:val="0"/>
          <w:numId w:val="0"/>
        </w:numPr>
        <w:spacing w:after="0"/>
        <w:ind w:left="15" w:right="0"/>
        <w:rPr>
          <w:lang w:val="ru-RU"/>
        </w:rPr>
      </w:pPr>
      <w:r w:rsidRPr="000B5052">
        <w:rPr>
          <w:lang w:val="ru-RU"/>
        </w:rPr>
        <w:t xml:space="preserve">«Об утверждении Положения об обеспечении </w:t>
      </w:r>
    </w:p>
    <w:p w:rsidR="00C06BBD" w:rsidRDefault="000B5052" w:rsidP="000B5052">
      <w:pPr>
        <w:pStyle w:val="1"/>
        <w:numPr>
          <w:ilvl w:val="0"/>
          <w:numId w:val="0"/>
        </w:numPr>
        <w:spacing w:after="0"/>
        <w:ind w:left="15" w:right="0"/>
        <w:rPr>
          <w:lang w:val="ru-RU"/>
        </w:rPr>
      </w:pPr>
      <w:r w:rsidRPr="000B5052">
        <w:rPr>
          <w:lang w:val="ru-RU"/>
        </w:rPr>
        <w:t xml:space="preserve">безопасности персональных данных» </w:t>
      </w:r>
    </w:p>
    <w:p w:rsidR="000B5052" w:rsidRPr="000B5052" w:rsidRDefault="000B5052" w:rsidP="000B5052">
      <w:pPr>
        <w:rPr>
          <w:lang w:val="ru-RU"/>
        </w:rPr>
      </w:pPr>
    </w:p>
    <w:p w:rsidR="00C06BBD" w:rsidRPr="000B5052" w:rsidRDefault="000B5052" w:rsidP="000B5052">
      <w:pPr>
        <w:ind w:left="36" w:right="12" w:firstLine="718"/>
        <w:rPr>
          <w:lang w:val="ru-RU"/>
        </w:rPr>
      </w:pPr>
      <w:r w:rsidRPr="000B5052">
        <w:rPr>
          <w:lang w:val="ru-RU"/>
        </w:rPr>
        <w:t>Во исполнение требований Федерального закона №152-ФЗ от 27 июля 2</w:t>
      </w:r>
      <w:r>
        <w:rPr>
          <w:lang w:val="ru-RU"/>
        </w:rPr>
        <w:t xml:space="preserve">006 г. «О персональных данных», приказа ФСТЭК России  №21 от 18 февраля </w:t>
      </w:r>
      <w:r w:rsidRPr="000B5052">
        <w:rPr>
          <w:lang w:val="ru-RU"/>
        </w:rPr>
        <w:t xml:space="preserve">2013 г. </w:t>
      </w:r>
      <w:r w:rsidRPr="000B5052">
        <w:rPr>
          <w:lang w:val="ru-RU"/>
        </w:rPr>
        <w:t xml:space="preserve">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и прочих нормативных документов по защите информации, </w:t>
      </w:r>
    </w:p>
    <w:p w:rsidR="00C06BBD" w:rsidRDefault="000B5052">
      <w:pPr>
        <w:spacing w:after="200" w:line="259" w:lineRule="auto"/>
        <w:ind w:left="15"/>
        <w:jc w:val="left"/>
      </w:pPr>
      <w:r>
        <w:rPr>
          <w:b/>
        </w:rPr>
        <w:t xml:space="preserve">ПРИКАЗЫВАЮ: </w:t>
      </w:r>
    </w:p>
    <w:p w:rsidR="00C06BBD" w:rsidRPr="000B5052" w:rsidRDefault="000B5052">
      <w:pPr>
        <w:numPr>
          <w:ilvl w:val="0"/>
          <w:numId w:val="1"/>
        </w:numPr>
        <w:spacing w:after="195"/>
        <w:ind w:right="12" w:hanging="360"/>
        <w:rPr>
          <w:lang w:val="ru-RU"/>
        </w:rPr>
      </w:pPr>
      <w:r w:rsidRPr="000B5052">
        <w:rPr>
          <w:lang w:val="ru-RU"/>
        </w:rPr>
        <w:t xml:space="preserve">Утвердить и ввести в действие Положение об обеспечении безопасности персональных данных, обрабатываемых в информационных системах персональных данных </w:t>
      </w:r>
      <w:r w:rsidRPr="000B5052">
        <w:rPr>
          <w:lang w:val="ru-RU"/>
        </w:rPr>
        <w:t xml:space="preserve">(далее – Положение) (Приложение к настоящему приказу). </w:t>
      </w:r>
    </w:p>
    <w:p w:rsidR="00C06BBD" w:rsidRPr="000B5052" w:rsidRDefault="000B5052">
      <w:pPr>
        <w:numPr>
          <w:ilvl w:val="0"/>
          <w:numId w:val="1"/>
        </w:numPr>
        <w:spacing w:after="192"/>
        <w:ind w:right="12" w:hanging="360"/>
        <w:rPr>
          <w:lang w:val="ru-RU"/>
        </w:rPr>
      </w:pPr>
      <w:r w:rsidRPr="000B5052">
        <w:rPr>
          <w:lang w:val="ru-RU"/>
        </w:rPr>
        <w:t>Ответственному за обесп</w:t>
      </w:r>
      <w:r w:rsidRPr="000B5052">
        <w:rPr>
          <w:lang w:val="ru-RU"/>
        </w:rPr>
        <w:t xml:space="preserve">ечение безопасности персональных данных в информационных системах обеспечить выполнение требований Положения. </w:t>
      </w:r>
    </w:p>
    <w:p w:rsidR="00C06BBD" w:rsidRPr="000B5052" w:rsidRDefault="000B5052">
      <w:pPr>
        <w:numPr>
          <w:ilvl w:val="0"/>
          <w:numId w:val="1"/>
        </w:numPr>
        <w:spacing w:after="188"/>
        <w:ind w:right="12" w:hanging="360"/>
        <w:rPr>
          <w:lang w:val="ru-RU"/>
        </w:rPr>
      </w:pPr>
      <w:r w:rsidRPr="000B5052">
        <w:rPr>
          <w:lang w:val="ru-RU"/>
        </w:rPr>
        <w:t>Требования Положения довести до работников, непосредственно осуществляющих защиту персональных данных в информационных системах персональных данн</w:t>
      </w:r>
      <w:r w:rsidRPr="000B5052">
        <w:rPr>
          <w:lang w:val="ru-RU"/>
        </w:rPr>
        <w:t xml:space="preserve">ых. </w:t>
      </w:r>
    </w:p>
    <w:p w:rsidR="00C06BBD" w:rsidRPr="000B5052" w:rsidRDefault="000B5052">
      <w:pPr>
        <w:numPr>
          <w:ilvl w:val="0"/>
          <w:numId w:val="1"/>
        </w:numPr>
        <w:spacing w:after="0"/>
        <w:ind w:right="12" w:hanging="360"/>
        <w:rPr>
          <w:lang w:val="ru-RU"/>
        </w:rPr>
      </w:pPr>
      <w:r w:rsidRPr="000B5052">
        <w:rPr>
          <w:lang w:val="ru-RU"/>
        </w:rPr>
        <w:t xml:space="preserve">Контроль за исполнением настоящего Приказа оставляю за собой. </w:t>
      </w:r>
    </w:p>
    <w:p w:rsidR="00C06BBD" w:rsidRPr="000B5052" w:rsidRDefault="000B5052">
      <w:pPr>
        <w:spacing w:after="0" w:line="259" w:lineRule="auto"/>
        <w:ind w:left="0" w:firstLine="0"/>
        <w:jc w:val="left"/>
        <w:rPr>
          <w:lang w:val="ru-RU"/>
        </w:rPr>
      </w:pPr>
      <w:r w:rsidRPr="000B5052">
        <w:rPr>
          <w:lang w:val="ru-RU"/>
        </w:rPr>
        <w:t xml:space="preserve"> </w:t>
      </w:r>
    </w:p>
    <w:p w:rsidR="00C06BBD" w:rsidRPr="000B5052" w:rsidRDefault="000B5052">
      <w:pPr>
        <w:spacing w:after="244" w:line="259" w:lineRule="auto"/>
        <w:ind w:left="0" w:right="1957" w:firstLine="0"/>
        <w:jc w:val="left"/>
        <w:rPr>
          <w:lang w:val="ru-RU"/>
        </w:rPr>
      </w:pPr>
      <w:r w:rsidRPr="000B5052">
        <w:rPr>
          <w:lang w:val="ru-RU"/>
        </w:rPr>
        <w:t xml:space="preserve"> </w:t>
      </w:r>
    </w:p>
    <w:p w:rsidR="00C06BBD" w:rsidRPr="000B5052" w:rsidRDefault="000B5052">
      <w:pPr>
        <w:spacing w:after="0" w:line="259" w:lineRule="auto"/>
        <w:ind w:left="0" w:right="1957" w:firstLine="0"/>
        <w:jc w:val="left"/>
        <w:rPr>
          <w:lang w:val="ru-RU"/>
        </w:rPr>
      </w:pPr>
      <w:r w:rsidRPr="000B5052">
        <w:rPr>
          <w:lang w:val="ru-RU"/>
        </w:rPr>
        <w:t xml:space="preserve"> </w:t>
      </w:r>
    </w:p>
    <w:p w:rsidR="00C06BBD" w:rsidRPr="000B5052" w:rsidRDefault="000B5052">
      <w:pPr>
        <w:spacing w:after="0" w:line="259" w:lineRule="auto"/>
        <w:ind w:left="5" w:right="1957" w:firstLine="0"/>
        <w:jc w:val="left"/>
        <w:rPr>
          <w:lang w:val="ru-RU"/>
        </w:rPr>
      </w:pPr>
      <w:r w:rsidRPr="000B5052">
        <w:rPr>
          <w:lang w:val="ru-RU"/>
        </w:rPr>
        <w:t xml:space="preserve"> </w:t>
      </w:r>
    </w:p>
    <w:p w:rsidR="00C06BBD" w:rsidRPr="000B5052" w:rsidRDefault="000B5052">
      <w:pPr>
        <w:spacing w:after="21" w:line="259" w:lineRule="auto"/>
        <w:ind w:left="5" w:right="1957" w:firstLine="0"/>
        <w:jc w:val="left"/>
        <w:rPr>
          <w:lang w:val="ru-RU"/>
        </w:rPr>
      </w:pPr>
      <w:r w:rsidRPr="000B5052">
        <w:rPr>
          <w:lang w:val="ru-RU"/>
        </w:rPr>
        <w:t xml:space="preserve"> </w:t>
      </w:r>
    </w:p>
    <w:p w:rsidR="00C06BBD" w:rsidRPr="000B5052" w:rsidRDefault="000B5052">
      <w:pPr>
        <w:ind w:left="15" w:right="1957"/>
        <w:rPr>
          <w:lang w:val="ru-RU"/>
        </w:rPr>
      </w:pPr>
      <w:r w:rsidRPr="000B5052">
        <w:rPr>
          <w:lang w:val="ru-RU"/>
        </w:rPr>
        <w:t xml:space="preserve">Директор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З.Э. Асанова</w:t>
      </w:r>
    </w:p>
    <w:p w:rsidR="000B5052" w:rsidRDefault="000B5052">
      <w:pPr>
        <w:spacing w:after="160" w:line="259" w:lineRule="auto"/>
        <w:ind w:left="0"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0B5052" w:rsidRDefault="000B5052" w:rsidP="000B5052">
      <w:pPr>
        <w:spacing w:after="0" w:line="259" w:lineRule="auto"/>
        <w:ind w:left="10" w:right="-11"/>
        <w:jc w:val="right"/>
        <w:rPr>
          <w:lang w:val="ru-RU"/>
        </w:rPr>
      </w:pPr>
      <w:r w:rsidRPr="000B5052">
        <w:rPr>
          <w:lang w:val="ru-RU"/>
        </w:rPr>
        <w:lastRenderedPageBreak/>
        <w:t xml:space="preserve">Приложение </w:t>
      </w:r>
    </w:p>
    <w:p w:rsidR="000B5052" w:rsidRDefault="000B5052" w:rsidP="000B5052">
      <w:pPr>
        <w:spacing w:after="0" w:line="259" w:lineRule="auto"/>
        <w:ind w:left="10" w:right="-11"/>
        <w:jc w:val="right"/>
        <w:rPr>
          <w:lang w:val="ru-RU"/>
        </w:rPr>
      </w:pPr>
      <w:r>
        <w:rPr>
          <w:lang w:val="ru-RU"/>
        </w:rPr>
        <w:t xml:space="preserve">к приказу МБОУ </w:t>
      </w:r>
      <w:r w:rsidRPr="000B5052">
        <w:rPr>
          <w:lang w:val="ru-RU"/>
        </w:rPr>
        <w:t>«</w:t>
      </w:r>
      <w:r>
        <w:rPr>
          <w:lang w:val="ru-RU"/>
        </w:rPr>
        <w:t xml:space="preserve">Красноярская средняя </w:t>
      </w:r>
    </w:p>
    <w:p w:rsidR="00C06BBD" w:rsidRPr="000B5052" w:rsidRDefault="000B5052" w:rsidP="000B5052">
      <w:pPr>
        <w:spacing w:after="0" w:line="259" w:lineRule="auto"/>
        <w:ind w:left="10" w:right="-11"/>
        <w:jc w:val="right"/>
        <w:rPr>
          <w:lang w:val="ru-RU"/>
        </w:rPr>
      </w:pPr>
      <w:r>
        <w:rPr>
          <w:lang w:val="ru-RU"/>
        </w:rPr>
        <w:t>школа им. Бых Н.Н.</w:t>
      </w:r>
      <w:r w:rsidRPr="000B5052">
        <w:rPr>
          <w:lang w:val="ru-RU"/>
        </w:rPr>
        <w:t xml:space="preserve">»  от </w:t>
      </w:r>
      <w:r>
        <w:rPr>
          <w:lang w:val="ru-RU"/>
        </w:rPr>
        <w:t>03.02.2026</w:t>
      </w:r>
      <w:r w:rsidRPr="000B5052">
        <w:rPr>
          <w:lang w:val="ru-RU"/>
        </w:rPr>
        <w:t xml:space="preserve"> №2</w:t>
      </w:r>
      <w:r>
        <w:rPr>
          <w:lang w:val="ru-RU"/>
        </w:rPr>
        <w:t>6</w:t>
      </w:r>
    </w:p>
    <w:p w:rsidR="00C06BBD" w:rsidRPr="000B5052" w:rsidRDefault="000B5052" w:rsidP="000B5052">
      <w:pPr>
        <w:spacing w:after="0" w:line="259" w:lineRule="auto"/>
        <w:ind w:left="0" w:firstLine="0"/>
        <w:jc w:val="left"/>
        <w:rPr>
          <w:lang w:val="ru-RU"/>
        </w:rPr>
      </w:pPr>
      <w:r w:rsidRPr="000B5052">
        <w:rPr>
          <w:lang w:val="ru-RU"/>
        </w:rPr>
        <w:t xml:space="preserve"> </w:t>
      </w:r>
    </w:p>
    <w:p w:rsidR="000B5052" w:rsidRDefault="000B5052">
      <w:pPr>
        <w:spacing w:after="19" w:line="259" w:lineRule="auto"/>
        <w:ind w:left="101" w:right="95"/>
        <w:jc w:val="center"/>
        <w:rPr>
          <w:b/>
          <w:lang w:val="ru-RU"/>
        </w:rPr>
      </w:pPr>
      <w:r w:rsidRPr="000B5052">
        <w:rPr>
          <w:b/>
          <w:lang w:val="ru-RU"/>
        </w:rPr>
        <w:t xml:space="preserve">ПОЛОЖЕНИЕ </w:t>
      </w:r>
    </w:p>
    <w:p w:rsidR="00C06BBD" w:rsidRPr="000B5052" w:rsidRDefault="000B5052" w:rsidP="000B5052">
      <w:pPr>
        <w:spacing w:after="19" w:line="259" w:lineRule="auto"/>
        <w:ind w:left="0" w:right="95" w:firstLine="142"/>
        <w:jc w:val="center"/>
        <w:rPr>
          <w:lang w:val="ru-RU"/>
        </w:rPr>
      </w:pPr>
      <w:r w:rsidRPr="000B5052">
        <w:rPr>
          <w:b/>
          <w:lang w:val="ru-RU"/>
        </w:rPr>
        <w:t xml:space="preserve">об обеспечении безопасности персональных данных, обрабатываемых в </w:t>
      </w:r>
      <w:r w:rsidRPr="000B5052">
        <w:rPr>
          <w:b/>
          <w:lang w:val="ru-RU"/>
        </w:rPr>
        <w:t>информационных системах персональных данных МБОУ «</w:t>
      </w:r>
      <w:r>
        <w:rPr>
          <w:b/>
          <w:lang w:val="ru-RU"/>
        </w:rPr>
        <w:t xml:space="preserve">Красноярская средняя </w:t>
      </w:r>
      <w:bookmarkStart w:id="0" w:name="_GoBack"/>
      <w:r>
        <w:rPr>
          <w:b/>
          <w:lang w:val="ru-RU"/>
        </w:rPr>
        <w:t>школа им. Бых Н.Н.</w:t>
      </w:r>
      <w:r w:rsidRPr="000B5052">
        <w:rPr>
          <w:b/>
          <w:lang w:val="ru-RU"/>
        </w:rPr>
        <w:t xml:space="preserve">» </w:t>
      </w:r>
    </w:p>
    <w:p w:rsidR="00C06BBD" w:rsidRPr="000B5052" w:rsidRDefault="000B5052" w:rsidP="000B5052">
      <w:pPr>
        <w:spacing w:after="23" w:line="259" w:lineRule="auto"/>
        <w:ind w:left="0" w:firstLine="142"/>
        <w:jc w:val="left"/>
        <w:rPr>
          <w:lang w:val="ru-RU"/>
        </w:rPr>
      </w:pPr>
      <w:r w:rsidRPr="000B5052">
        <w:rPr>
          <w:b/>
          <w:lang w:val="ru-RU"/>
        </w:rPr>
        <w:t xml:space="preserve"> </w:t>
      </w:r>
    </w:p>
    <w:p w:rsidR="00C06BBD" w:rsidRPr="000B5052" w:rsidRDefault="000B5052" w:rsidP="000B5052">
      <w:pPr>
        <w:pStyle w:val="1"/>
        <w:ind w:left="0" w:right="0" w:firstLine="142"/>
        <w:rPr>
          <w:lang w:val="ru-RU"/>
        </w:rPr>
      </w:pPr>
      <w:r w:rsidRPr="000B5052">
        <w:rPr>
          <w:lang w:val="ru-RU"/>
        </w:rPr>
        <w:t xml:space="preserve">Термины и определения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Автоматизированная обработка персональных данных – обработка персональных данных с помощью средств вычислительной техники.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Блокирование персональных данных – </w:t>
      </w:r>
      <w:r w:rsidRPr="000B5052">
        <w:rPr>
          <w:lang w:val="ru-RU"/>
        </w:rPr>
        <w:t xml:space="preserve">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Обработка персональных данных – любое действие (операция) или совокупность действий (операций), совершаемых с исполь</w:t>
      </w:r>
      <w:r w:rsidRPr="000B5052">
        <w:rPr>
          <w:lang w:val="ru-RU"/>
        </w:rPr>
        <w:t>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</w:t>
      </w:r>
      <w:r w:rsidRPr="000B5052">
        <w:rPr>
          <w:lang w:val="ru-RU"/>
        </w:rPr>
        <w:t xml:space="preserve"> доступ), обезличивание, блокирование, удаление, уничтожение персональных данных. </w:t>
      </w:r>
    </w:p>
    <w:p w:rsid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Основные технические средства и системы – технические средства и системы, а также их коммуникации, используемые для обработки, хранения и передачи персональных данных. Опера</w:t>
      </w:r>
      <w:r w:rsidRPr="000B5052">
        <w:rPr>
          <w:lang w:val="ru-RU"/>
        </w:rPr>
        <w:t>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</w:t>
      </w:r>
      <w:r w:rsidRPr="000B5052">
        <w:rPr>
          <w:lang w:val="ru-RU"/>
        </w:rPr>
        <w:t xml:space="preserve">тав персональных данных, подлежащих обработке, действия (операции), совершаемые с персональными данными. </w:t>
      </w:r>
    </w:p>
    <w:p w:rsid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Персональные данные – любая информация, относящаяся к </w:t>
      </w:r>
      <w:r w:rsidRPr="000B5052">
        <w:rPr>
          <w:lang w:val="ru-RU"/>
        </w:rPr>
        <w:t>прямо или косвенно определенному, или определяемому физическому лицу (субъекту персональных д</w:t>
      </w:r>
      <w:r w:rsidRPr="000B5052">
        <w:rPr>
          <w:lang w:val="ru-RU"/>
        </w:rPr>
        <w:t>анных); Предоста</w:t>
      </w:r>
      <w:r>
        <w:rPr>
          <w:lang w:val="ru-RU"/>
        </w:rPr>
        <w:t xml:space="preserve">вление </w:t>
      </w:r>
      <w:r>
        <w:rPr>
          <w:lang w:val="ru-RU"/>
        </w:rPr>
        <w:tab/>
        <w:t xml:space="preserve">персональных данных - действия, </w:t>
      </w:r>
      <w:r>
        <w:rPr>
          <w:lang w:val="ru-RU"/>
        </w:rPr>
        <w:tab/>
        <w:t xml:space="preserve">направленные на </w:t>
      </w:r>
      <w:r w:rsidRPr="000B5052">
        <w:rPr>
          <w:lang w:val="ru-RU"/>
        </w:rPr>
        <w:t xml:space="preserve">раскрытие персональных данных определенному лицу или определенному кругу лиц. </w:t>
      </w:r>
    </w:p>
    <w:p w:rsid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Распространение персональных данных – действия, направленные на раскрытие персональных данных неопр</w:t>
      </w:r>
      <w:r w:rsidRPr="000B5052">
        <w:rPr>
          <w:lang w:val="ru-RU"/>
        </w:rPr>
        <w:t xml:space="preserve">еделенному кругу лиц.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</w:t>
      </w:r>
      <w:r w:rsidRPr="000B5052">
        <w:rPr>
          <w:lang w:val="ru-RU"/>
        </w:rPr>
        <w:t xml:space="preserve">осители персональных данных. </w:t>
      </w:r>
    </w:p>
    <w:p w:rsidR="00C06BBD" w:rsidRDefault="000B5052" w:rsidP="000B5052">
      <w:pPr>
        <w:pStyle w:val="1"/>
        <w:ind w:left="0" w:right="0" w:firstLine="142"/>
      </w:pPr>
      <w:r>
        <w:t xml:space="preserve">Общие положения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2.1.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Настоящее Положение об обеспечении безопасности персональных данных, обрабатываемых в информационных системах персональных данных </w:t>
      </w:r>
      <w:r>
        <w:rPr>
          <w:sz w:val="22"/>
          <w:lang w:val="ru-RU"/>
        </w:rPr>
        <w:t>ОО</w:t>
      </w:r>
      <w:r w:rsidRPr="000B5052">
        <w:rPr>
          <w:lang w:val="ru-RU"/>
        </w:rPr>
        <w:t xml:space="preserve"> (далее –  Положение), разработано в соответствии с законодат</w:t>
      </w:r>
      <w:r w:rsidRPr="000B5052">
        <w:rPr>
          <w:lang w:val="ru-RU"/>
        </w:rPr>
        <w:t>ельством Российской Федерации о персональных данных (далее – ПДн) и нормативными правовыми актами (методическими документами) федеральных органов исполнительной власти по вопросам безопасности ПДн при  их  обработке  в  информационных системах персональных</w:t>
      </w:r>
      <w:r w:rsidRPr="000B5052">
        <w:rPr>
          <w:lang w:val="ru-RU"/>
        </w:rPr>
        <w:t xml:space="preserve"> данных (далее – ИСПДн).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lastRenderedPageBreak/>
        <w:t>2.2.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Настоящее Положение определяет состав и содержание организационных и технических мер по обеспечению безопасности ПДн при их обработке в ИСПДн. </w:t>
      </w:r>
    </w:p>
    <w:p w:rsidR="00C06BBD" w:rsidRPr="000B5052" w:rsidRDefault="000B5052" w:rsidP="000B5052">
      <w:pPr>
        <w:spacing w:after="8" w:line="288" w:lineRule="auto"/>
        <w:ind w:left="0" w:firstLine="142"/>
        <w:jc w:val="left"/>
        <w:rPr>
          <w:lang w:val="ru-RU"/>
        </w:rPr>
      </w:pPr>
      <w:r w:rsidRPr="000B5052">
        <w:rPr>
          <w:lang w:val="ru-RU"/>
        </w:rPr>
        <w:t>2.3.</w:t>
      </w:r>
      <w:r w:rsidRPr="000B5052">
        <w:rPr>
          <w:rFonts w:ascii="Arial" w:eastAsia="Arial" w:hAnsi="Arial" w:cs="Arial"/>
          <w:lang w:val="ru-RU"/>
        </w:rPr>
        <w:t xml:space="preserve"> </w:t>
      </w:r>
      <w:r>
        <w:rPr>
          <w:lang w:val="ru-RU"/>
        </w:rPr>
        <w:t xml:space="preserve">Положение обязательно для </w:t>
      </w:r>
      <w:r>
        <w:rPr>
          <w:lang w:val="ru-RU"/>
        </w:rPr>
        <w:tab/>
        <w:t xml:space="preserve">исполнения </w:t>
      </w:r>
      <w:r w:rsidRPr="000B5052">
        <w:rPr>
          <w:lang w:val="ru-RU"/>
        </w:rPr>
        <w:t>в</w:t>
      </w:r>
      <w:r>
        <w:rPr>
          <w:lang w:val="ru-RU"/>
        </w:rPr>
        <w:t xml:space="preserve">семи </w:t>
      </w:r>
      <w:r>
        <w:rPr>
          <w:lang w:val="ru-RU"/>
        </w:rPr>
        <w:tab/>
        <w:t xml:space="preserve">работниками МБОУ </w:t>
      </w:r>
      <w:r w:rsidRPr="000B5052">
        <w:rPr>
          <w:lang w:val="ru-RU"/>
        </w:rPr>
        <w:t>(далее – Учреждение), непосредстве</w:t>
      </w:r>
      <w:r>
        <w:rPr>
          <w:lang w:val="ru-RU"/>
        </w:rPr>
        <w:t xml:space="preserve">нно осуществляющими защиту ПДн, </w:t>
      </w:r>
      <w:r w:rsidRPr="000B5052">
        <w:rPr>
          <w:lang w:val="ru-RU"/>
        </w:rPr>
        <w:t xml:space="preserve">обрабатываемых в ИСПДн. </w:t>
      </w:r>
    </w:p>
    <w:p w:rsidR="00C06BBD" w:rsidRPr="000B5052" w:rsidRDefault="000B5052" w:rsidP="000B5052">
      <w:pPr>
        <w:pStyle w:val="1"/>
        <w:ind w:left="0" w:right="0" w:firstLine="142"/>
        <w:rPr>
          <w:lang w:val="ru-RU"/>
        </w:rPr>
      </w:pPr>
      <w:r w:rsidRPr="000B5052">
        <w:rPr>
          <w:lang w:val="ru-RU"/>
        </w:rPr>
        <w:t xml:space="preserve">Цели и задачи обеспечения безопасности персональных данных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3.1.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>Основной целью обеспечения безопасности ПДн, при их обработке в ИСПДн, является защита ПДн от неправ</w:t>
      </w:r>
      <w:r w:rsidRPr="000B5052">
        <w:rPr>
          <w:lang w:val="ru-RU"/>
        </w:rPr>
        <w:t xml:space="preserve">омерного или случайного доступа к ним, уничтожения, изменения, блокирования, копирования, предоставления, распространения ПДн, а также от иных неправомерных действий в отношении ПДн.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3.2.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>Задачей, которую необходимо решить для достижения поставленной цели</w:t>
      </w:r>
      <w:r w:rsidRPr="000B5052">
        <w:rPr>
          <w:lang w:val="ru-RU"/>
        </w:rPr>
        <w:t xml:space="preserve">, является обеспечение безопасности ПДн при их обработке в ИСПДн с помощью системы защиты персональных данных (далее – СЗПДн).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3.3.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СЗПДн включает в себя организационные, физические и (или) технические меры, используемых в ИСПДн. </w:t>
      </w:r>
    </w:p>
    <w:p w:rsidR="00C06BBD" w:rsidRPr="000B5052" w:rsidRDefault="000B5052" w:rsidP="000B5052">
      <w:pPr>
        <w:pStyle w:val="1"/>
        <w:ind w:left="0" w:right="0" w:firstLine="142"/>
        <w:rPr>
          <w:lang w:val="ru-RU"/>
        </w:rPr>
      </w:pPr>
      <w:r w:rsidRPr="000B5052">
        <w:rPr>
          <w:lang w:val="ru-RU"/>
        </w:rPr>
        <w:t>Основные принципы постро</w:t>
      </w:r>
      <w:r w:rsidRPr="000B5052">
        <w:rPr>
          <w:lang w:val="ru-RU"/>
        </w:rPr>
        <w:t xml:space="preserve">ения системы защиты информации </w:t>
      </w:r>
    </w:p>
    <w:p w:rsidR="00C06BBD" w:rsidRPr="000B5052" w:rsidRDefault="000B5052" w:rsidP="000B5052">
      <w:pPr>
        <w:spacing w:after="55"/>
        <w:ind w:left="0" w:right="12" w:firstLine="142"/>
        <w:rPr>
          <w:lang w:val="ru-RU"/>
        </w:rPr>
      </w:pPr>
      <w:r w:rsidRPr="000B5052">
        <w:rPr>
          <w:lang w:val="ru-RU"/>
        </w:rPr>
        <w:t>4.1.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СЗПДн основывается на следующих принципах: </w:t>
      </w:r>
    </w:p>
    <w:p w:rsidR="00C06BBD" w:rsidRDefault="000B5052" w:rsidP="000B5052">
      <w:pPr>
        <w:numPr>
          <w:ilvl w:val="0"/>
          <w:numId w:val="2"/>
        </w:numPr>
        <w:spacing w:after="10"/>
        <w:ind w:left="0" w:right="12" w:firstLine="142"/>
      </w:pPr>
      <w:r>
        <w:t xml:space="preserve">системности; </w:t>
      </w:r>
    </w:p>
    <w:p w:rsidR="00C06BBD" w:rsidRDefault="000B5052" w:rsidP="000B5052">
      <w:pPr>
        <w:numPr>
          <w:ilvl w:val="0"/>
          <w:numId w:val="2"/>
        </w:numPr>
        <w:spacing w:after="12"/>
        <w:ind w:left="0" w:right="12" w:firstLine="142"/>
      </w:pPr>
      <w:r>
        <w:t xml:space="preserve">комплексности; </w:t>
      </w:r>
    </w:p>
    <w:p w:rsidR="00C06BBD" w:rsidRDefault="000B5052" w:rsidP="000B5052">
      <w:pPr>
        <w:numPr>
          <w:ilvl w:val="0"/>
          <w:numId w:val="2"/>
        </w:numPr>
        <w:spacing w:after="13"/>
        <w:ind w:left="0" w:right="12" w:firstLine="142"/>
      </w:pPr>
      <w:r>
        <w:t xml:space="preserve">непрерывности защиты; </w:t>
      </w:r>
    </w:p>
    <w:p w:rsidR="00C06BBD" w:rsidRDefault="000B5052" w:rsidP="000B5052">
      <w:pPr>
        <w:numPr>
          <w:ilvl w:val="0"/>
          <w:numId w:val="2"/>
        </w:numPr>
        <w:spacing w:after="11"/>
        <w:ind w:left="0" w:right="12" w:firstLine="142"/>
      </w:pPr>
      <w:r>
        <w:t xml:space="preserve">разумной достаточности; </w:t>
      </w:r>
    </w:p>
    <w:p w:rsidR="00C06BBD" w:rsidRDefault="000B5052" w:rsidP="000B5052">
      <w:pPr>
        <w:numPr>
          <w:ilvl w:val="0"/>
          <w:numId w:val="2"/>
        </w:numPr>
        <w:spacing w:after="10"/>
        <w:ind w:left="0" w:right="12" w:firstLine="142"/>
      </w:pPr>
      <w:r>
        <w:t xml:space="preserve">гибкости; </w:t>
      </w:r>
    </w:p>
    <w:p w:rsidR="00C06BBD" w:rsidRPr="000B5052" w:rsidRDefault="000B5052" w:rsidP="000B5052">
      <w:pPr>
        <w:numPr>
          <w:ilvl w:val="0"/>
          <w:numId w:val="2"/>
        </w:numPr>
        <w:spacing w:after="0"/>
        <w:ind w:left="0" w:right="12" w:firstLine="142"/>
        <w:rPr>
          <w:lang w:val="ru-RU"/>
        </w:rPr>
      </w:pPr>
      <w:r w:rsidRPr="000B5052">
        <w:rPr>
          <w:lang w:val="ru-RU"/>
        </w:rPr>
        <w:t xml:space="preserve">простоты применения средств защиты информации (далее – СЗИ). </w:t>
      </w:r>
    </w:p>
    <w:p w:rsidR="00C06BBD" w:rsidRPr="000B5052" w:rsidRDefault="000B5052" w:rsidP="000B5052">
      <w:pPr>
        <w:numPr>
          <w:ilvl w:val="1"/>
          <w:numId w:val="3"/>
        </w:num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Принцип системности – </w:t>
      </w:r>
      <w:r w:rsidRPr="000B5052">
        <w:rPr>
          <w:lang w:val="ru-RU"/>
        </w:rPr>
        <w:t xml:space="preserve">предполагает учет всех взаимосвязанных, взаимодействующих и изменяющихся во времени элементов, условий и факторов, значимых для понимания и решения проблемы обеспечения безопасности ПДн. </w:t>
      </w:r>
    </w:p>
    <w:p w:rsidR="00C06BBD" w:rsidRPr="000B5052" w:rsidRDefault="000B5052" w:rsidP="000B5052">
      <w:pPr>
        <w:numPr>
          <w:ilvl w:val="1"/>
          <w:numId w:val="3"/>
        </w:numPr>
        <w:ind w:left="0" w:right="12" w:firstLine="142"/>
        <w:rPr>
          <w:lang w:val="ru-RU"/>
        </w:rPr>
      </w:pPr>
      <w:r w:rsidRPr="000B5052">
        <w:rPr>
          <w:lang w:val="ru-RU"/>
        </w:rPr>
        <w:t>Принцип комплексности – предполагает, что СЗПДн должна включать сово</w:t>
      </w:r>
      <w:r w:rsidRPr="000B5052">
        <w:rPr>
          <w:lang w:val="ru-RU"/>
        </w:rPr>
        <w:t xml:space="preserve">купность объектов защиты, сил и средств, принимаемых мер, проводимых мероприятий и действий по обеспечению безопасности ПДн от возможных угроз всеми доступными законными средствами, методами и мероприятиями. </w:t>
      </w:r>
    </w:p>
    <w:p w:rsidR="00C06BBD" w:rsidRPr="000B5052" w:rsidRDefault="000B5052" w:rsidP="000B5052">
      <w:pPr>
        <w:numPr>
          <w:ilvl w:val="1"/>
          <w:numId w:val="3"/>
        </w:numPr>
        <w:ind w:left="0" w:right="12" w:firstLine="142"/>
        <w:rPr>
          <w:lang w:val="ru-RU"/>
        </w:rPr>
      </w:pPr>
      <w:r w:rsidRPr="000B5052">
        <w:rPr>
          <w:lang w:val="ru-RU"/>
        </w:rPr>
        <w:t>Принцип непрерывности защиты – это процесс обес</w:t>
      </w:r>
      <w:r w:rsidRPr="000B5052">
        <w:rPr>
          <w:lang w:val="ru-RU"/>
        </w:rPr>
        <w:t>печения безопасности ПДн, осуществляемый руководством, ответственным за обеспечение безопасности ПДн в ИСПДн и работниками всех уровней. Это не только и не столько процедура или политика, которая осуществляется в определенный отрезок времени или совокупнос</w:t>
      </w:r>
      <w:r w:rsidRPr="000B5052">
        <w:rPr>
          <w:lang w:val="ru-RU"/>
        </w:rPr>
        <w:t xml:space="preserve">ть СЗИ, сколько процесс, который должен постоянно идти на всех уровнях внутри Учреждения, и каждый работник должен принимать участие в этом процессе. </w:t>
      </w:r>
    </w:p>
    <w:p w:rsidR="00C06BBD" w:rsidRPr="000B5052" w:rsidRDefault="000B5052" w:rsidP="000B5052">
      <w:pPr>
        <w:numPr>
          <w:ilvl w:val="1"/>
          <w:numId w:val="3"/>
        </w:num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Принцип разумной достаточности – предполагает соответствие уровня затрат на обеспечение безопасности ПДн </w:t>
      </w:r>
      <w:r w:rsidRPr="000B5052">
        <w:rPr>
          <w:lang w:val="ru-RU"/>
        </w:rPr>
        <w:t xml:space="preserve">ценности информационных ресурсов и величине возможного ущерба от их разглашения, утраты, утечки, уничтожения и искажения. </w:t>
      </w:r>
    </w:p>
    <w:p w:rsidR="00C06BBD" w:rsidRPr="000B5052" w:rsidRDefault="000B5052" w:rsidP="000B5052">
      <w:pPr>
        <w:numPr>
          <w:ilvl w:val="1"/>
          <w:numId w:val="3"/>
        </w:num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Принцип гибкости – СЗПДн должна быть способна реагировать на изменения внешней среды и условий осуществления своей деятельности. </w:t>
      </w:r>
    </w:p>
    <w:p w:rsidR="00C06BBD" w:rsidRPr="000B5052" w:rsidRDefault="000B5052" w:rsidP="000B5052">
      <w:pPr>
        <w:numPr>
          <w:ilvl w:val="1"/>
          <w:numId w:val="3"/>
        </w:numPr>
        <w:ind w:left="0" w:right="12" w:firstLine="142"/>
        <w:rPr>
          <w:lang w:val="ru-RU"/>
        </w:rPr>
      </w:pPr>
      <w:r w:rsidRPr="000B5052">
        <w:rPr>
          <w:lang w:val="ru-RU"/>
        </w:rPr>
        <w:t>При</w:t>
      </w:r>
      <w:r w:rsidRPr="000B5052">
        <w:rPr>
          <w:lang w:val="ru-RU"/>
        </w:rPr>
        <w:t>нцип простоты применения СЗИ – механизмы защиты должны быть интуитивно понятны и просты в применении. Применение СЗИ не должно быть связано со знанием каких-либо языков или требовать дополнительных затрат на её применение, а также не должно требовать выпол</w:t>
      </w:r>
      <w:r w:rsidRPr="000B5052">
        <w:rPr>
          <w:lang w:val="ru-RU"/>
        </w:rPr>
        <w:t xml:space="preserve">нения рутинных малопонятных операций. </w:t>
      </w:r>
    </w:p>
    <w:p w:rsidR="00C06BBD" w:rsidRPr="000B5052" w:rsidRDefault="000B5052" w:rsidP="000B5052">
      <w:pPr>
        <w:pStyle w:val="1"/>
        <w:ind w:left="0" w:right="0" w:firstLine="142"/>
        <w:rPr>
          <w:lang w:val="ru-RU"/>
        </w:rPr>
      </w:pPr>
      <w:r w:rsidRPr="000B5052">
        <w:rPr>
          <w:lang w:val="ru-RU"/>
        </w:rPr>
        <w:lastRenderedPageBreak/>
        <w:t xml:space="preserve">Основные мероприятия по обеспечению безопасности персональных данных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Для обеспечения защиты ПДн, обрабатываемых в ИСПДн, проводятся следующие мероприятия: </w:t>
      </w:r>
    </w:p>
    <w:p w:rsidR="00C06BBD" w:rsidRPr="000B5052" w:rsidRDefault="000B5052" w:rsidP="000B5052">
      <w:pPr>
        <w:numPr>
          <w:ilvl w:val="0"/>
          <w:numId w:val="4"/>
        </w:numPr>
        <w:spacing w:after="10"/>
        <w:ind w:left="0" w:right="12" w:firstLine="142"/>
        <w:rPr>
          <w:lang w:val="ru-RU"/>
        </w:rPr>
      </w:pPr>
      <w:r w:rsidRPr="000B5052">
        <w:rPr>
          <w:lang w:val="ru-RU"/>
        </w:rPr>
        <w:t>определение ответственных лиц за обеспечение защиты ПДн</w:t>
      </w:r>
      <w:r w:rsidRPr="000B5052">
        <w:rPr>
          <w:lang w:val="ru-RU"/>
        </w:rPr>
        <w:t xml:space="preserve">; </w:t>
      </w:r>
    </w:p>
    <w:p w:rsidR="00C06BBD" w:rsidRDefault="000B5052" w:rsidP="000B5052">
      <w:pPr>
        <w:numPr>
          <w:ilvl w:val="0"/>
          <w:numId w:val="4"/>
        </w:numPr>
        <w:ind w:left="0" w:right="12" w:firstLine="142"/>
      </w:pPr>
      <w:r>
        <w:t xml:space="preserve">определение уровня защищенности ПДн; </w:t>
      </w:r>
    </w:p>
    <w:p w:rsidR="00C06BBD" w:rsidRPr="000B5052" w:rsidRDefault="000B5052" w:rsidP="000B5052">
      <w:pPr>
        <w:numPr>
          <w:ilvl w:val="0"/>
          <w:numId w:val="4"/>
        </w:numPr>
        <w:ind w:left="0" w:right="12" w:firstLine="142"/>
        <w:rPr>
          <w:lang w:val="ru-RU"/>
        </w:rPr>
      </w:pPr>
      <w:r w:rsidRPr="000B5052">
        <w:rPr>
          <w:lang w:val="ru-RU"/>
        </w:rPr>
        <w:t xml:space="preserve">реализация правил разграничения доступа и введение ограничений на действия пользователей ИСПДн; </w:t>
      </w:r>
    </w:p>
    <w:p w:rsidR="00C06BBD" w:rsidRPr="000B5052" w:rsidRDefault="000B5052" w:rsidP="000B5052">
      <w:pPr>
        <w:numPr>
          <w:ilvl w:val="0"/>
          <w:numId w:val="4"/>
        </w:numPr>
        <w:ind w:left="0" w:right="12" w:firstLine="142"/>
        <w:rPr>
          <w:lang w:val="ru-RU"/>
        </w:rPr>
      </w:pPr>
      <w:r w:rsidRPr="000B5052">
        <w:rPr>
          <w:lang w:val="ru-RU"/>
        </w:rPr>
        <w:t>ограничение доступа в помещения, где размещены основные технические средства и системы, позволяющие осуществлять обраб</w:t>
      </w:r>
      <w:r w:rsidRPr="000B5052">
        <w:rPr>
          <w:lang w:val="ru-RU"/>
        </w:rPr>
        <w:t xml:space="preserve">отку ПДн; </w:t>
      </w:r>
    </w:p>
    <w:p w:rsidR="00C06BBD" w:rsidRPr="000B5052" w:rsidRDefault="000B5052" w:rsidP="000B5052">
      <w:pPr>
        <w:numPr>
          <w:ilvl w:val="0"/>
          <w:numId w:val="4"/>
        </w:numPr>
        <w:spacing w:after="11"/>
        <w:ind w:left="0" w:right="12" w:firstLine="142"/>
        <w:rPr>
          <w:lang w:val="ru-RU"/>
        </w:rPr>
      </w:pPr>
      <w:r w:rsidRPr="000B5052">
        <w:rPr>
          <w:lang w:val="ru-RU"/>
        </w:rPr>
        <w:t xml:space="preserve">учет и хранение съемных машинных носителей ПДн; </w:t>
      </w:r>
    </w:p>
    <w:p w:rsidR="00C06BBD" w:rsidRPr="000B5052" w:rsidRDefault="000B5052" w:rsidP="000B5052">
      <w:pPr>
        <w:numPr>
          <w:ilvl w:val="0"/>
          <w:numId w:val="4"/>
        </w:num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организация резервирования и восстановления работоспособности программного обеспечения, баз данных ПДн и СЗИ; </w:t>
      </w:r>
    </w:p>
    <w:p w:rsidR="00C06BBD" w:rsidRDefault="000B5052" w:rsidP="000B5052">
      <w:pPr>
        <w:numPr>
          <w:ilvl w:val="0"/>
          <w:numId w:val="4"/>
        </w:numPr>
        <w:spacing w:after="13"/>
        <w:ind w:left="0" w:right="12" w:firstLine="142"/>
      </w:pPr>
      <w:r>
        <w:t xml:space="preserve">организация парольной защиты; </w:t>
      </w:r>
    </w:p>
    <w:p w:rsidR="00C06BBD" w:rsidRDefault="000B5052" w:rsidP="000B5052">
      <w:pPr>
        <w:numPr>
          <w:ilvl w:val="0"/>
          <w:numId w:val="4"/>
        </w:numPr>
        <w:spacing w:after="10"/>
        <w:ind w:left="0" w:right="12" w:firstLine="142"/>
      </w:pPr>
      <w:r>
        <w:t xml:space="preserve">организация антивирусной защиты; </w:t>
      </w:r>
    </w:p>
    <w:p w:rsidR="00C06BBD" w:rsidRPr="000B5052" w:rsidRDefault="000B5052" w:rsidP="000B5052">
      <w:pPr>
        <w:numPr>
          <w:ilvl w:val="0"/>
          <w:numId w:val="4"/>
        </w:num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организация </w:t>
      </w:r>
      <w:r w:rsidRPr="000B5052">
        <w:rPr>
          <w:lang w:val="ru-RU"/>
        </w:rPr>
        <w:t xml:space="preserve">обновления программного обеспечения и СЗИ; </w:t>
      </w:r>
    </w:p>
    <w:p w:rsidR="00C06BBD" w:rsidRDefault="000B5052" w:rsidP="000B5052">
      <w:pPr>
        <w:numPr>
          <w:ilvl w:val="0"/>
          <w:numId w:val="4"/>
        </w:numPr>
        <w:spacing w:after="10"/>
        <w:ind w:left="0" w:right="12" w:firstLine="142"/>
      </w:pPr>
      <w:r>
        <w:t xml:space="preserve">использование СЗИ; </w:t>
      </w:r>
    </w:p>
    <w:p w:rsidR="00C06BBD" w:rsidRPr="000B5052" w:rsidRDefault="000B5052" w:rsidP="000B5052">
      <w:pPr>
        <w:numPr>
          <w:ilvl w:val="0"/>
          <w:numId w:val="4"/>
        </w:numPr>
        <w:spacing w:after="12"/>
        <w:ind w:left="0" w:right="12" w:firstLine="142"/>
        <w:rPr>
          <w:lang w:val="ru-RU"/>
        </w:rPr>
      </w:pPr>
      <w:r w:rsidRPr="000B5052">
        <w:rPr>
          <w:lang w:val="ru-RU"/>
        </w:rPr>
        <w:t xml:space="preserve">обнаружение фактов несанкционированного доступа к ПДн и принятие мер; </w:t>
      </w:r>
    </w:p>
    <w:p w:rsidR="00C06BBD" w:rsidRPr="000B5052" w:rsidRDefault="000B5052" w:rsidP="000B5052">
      <w:pPr>
        <w:numPr>
          <w:ilvl w:val="0"/>
          <w:numId w:val="4"/>
        </w:numPr>
        <w:spacing w:after="9"/>
        <w:ind w:left="0" w:right="12" w:firstLine="142"/>
        <w:rPr>
          <w:lang w:val="ru-RU"/>
        </w:rPr>
      </w:pPr>
      <w:r w:rsidRPr="000B5052">
        <w:rPr>
          <w:lang w:val="ru-RU"/>
        </w:rPr>
        <w:t xml:space="preserve">контроль за принимаемыми мерами по обеспечению безопасности ПДн; </w:t>
      </w:r>
    </w:p>
    <w:p w:rsidR="00C06BBD" w:rsidRPr="000B5052" w:rsidRDefault="000B5052" w:rsidP="000B5052">
      <w:pPr>
        <w:numPr>
          <w:ilvl w:val="0"/>
          <w:numId w:val="4"/>
        </w:num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планирование мероприятий по защите ПДн в ИСПДн; </w:t>
      </w:r>
    </w:p>
    <w:p w:rsidR="00C06BBD" w:rsidRDefault="000B5052" w:rsidP="000B5052">
      <w:pPr>
        <w:numPr>
          <w:ilvl w:val="0"/>
          <w:numId w:val="4"/>
        </w:numPr>
        <w:spacing w:after="10"/>
        <w:ind w:left="0" w:right="12" w:firstLine="142"/>
      </w:pPr>
      <w:r>
        <w:t xml:space="preserve">управление (администрирование) СЗПДн; </w:t>
      </w:r>
    </w:p>
    <w:p w:rsidR="00C06BBD" w:rsidRPr="000B5052" w:rsidRDefault="000B5052" w:rsidP="000B5052">
      <w:pPr>
        <w:numPr>
          <w:ilvl w:val="0"/>
          <w:numId w:val="4"/>
        </w:numPr>
        <w:spacing w:after="12"/>
        <w:ind w:left="0" w:right="12" w:firstLine="142"/>
        <w:rPr>
          <w:lang w:val="ru-RU"/>
        </w:rPr>
      </w:pPr>
      <w:r w:rsidRPr="000B5052">
        <w:rPr>
          <w:lang w:val="ru-RU"/>
        </w:rPr>
        <w:t xml:space="preserve">управление конфигурацией ИСПДн и СЗПДн; </w:t>
      </w:r>
    </w:p>
    <w:p w:rsidR="00C06BBD" w:rsidRDefault="000B5052" w:rsidP="000B5052">
      <w:pPr>
        <w:numPr>
          <w:ilvl w:val="0"/>
          <w:numId w:val="4"/>
        </w:numPr>
        <w:spacing w:after="10"/>
        <w:ind w:left="0" w:right="12" w:firstLine="142"/>
      </w:pPr>
      <w:r>
        <w:t xml:space="preserve">реагирование на инциденты; </w:t>
      </w:r>
    </w:p>
    <w:p w:rsidR="00C06BBD" w:rsidRPr="000B5052" w:rsidRDefault="000B5052" w:rsidP="000B5052">
      <w:pPr>
        <w:numPr>
          <w:ilvl w:val="0"/>
          <w:numId w:val="4"/>
        </w:numPr>
        <w:spacing w:after="0"/>
        <w:ind w:left="0" w:right="12" w:firstLine="142"/>
        <w:rPr>
          <w:lang w:val="ru-RU"/>
        </w:rPr>
      </w:pPr>
      <w:r w:rsidRPr="000B5052">
        <w:rPr>
          <w:lang w:val="ru-RU"/>
        </w:rPr>
        <w:t xml:space="preserve">информирование и обучение персонала ИСПДн.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5.2.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Определение ответственных лиц за обеспечение безопасности ПДн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5.2.1.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rFonts w:ascii="Arial" w:eastAsia="Arial" w:hAnsi="Arial" w:cs="Arial"/>
          <w:lang w:val="ru-RU"/>
        </w:rPr>
        <w:tab/>
      </w:r>
      <w:r w:rsidRPr="000B5052">
        <w:rPr>
          <w:lang w:val="ru-RU"/>
        </w:rPr>
        <w:t>За вопросы обеспечения безоп</w:t>
      </w:r>
      <w:r w:rsidRPr="000B5052">
        <w:rPr>
          <w:lang w:val="ru-RU"/>
        </w:rPr>
        <w:t xml:space="preserve">асности ПДн, обрабатываемых в ИСПДн, отвечают: </w:t>
      </w:r>
    </w:p>
    <w:p w:rsidR="00C06BBD" w:rsidRDefault="000B5052" w:rsidP="000B5052">
      <w:pPr>
        <w:numPr>
          <w:ilvl w:val="0"/>
          <w:numId w:val="4"/>
        </w:numPr>
        <w:spacing w:after="13"/>
        <w:ind w:left="0" w:right="12" w:firstLine="142"/>
      </w:pPr>
      <w:r>
        <w:t xml:space="preserve">Директор. </w:t>
      </w:r>
    </w:p>
    <w:p w:rsidR="00C06BBD" w:rsidRPr="000B5052" w:rsidRDefault="000B5052" w:rsidP="000B5052">
      <w:pPr>
        <w:numPr>
          <w:ilvl w:val="0"/>
          <w:numId w:val="4"/>
        </w:num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Ответственный за организацию обработки ПДн – работник, отвечающий за организацию и состояние процесса обработки ПДн. </w:t>
      </w:r>
    </w:p>
    <w:p w:rsidR="00C06BBD" w:rsidRPr="000B5052" w:rsidRDefault="000B5052" w:rsidP="000B5052">
      <w:pPr>
        <w:numPr>
          <w:ilvl w:val="0"/>
          <w:numId w:val="4"/>
        </w:numPr>
        <w:ind w:left="0" w:right="12" w:firstLine="142"/>
        <w:rPr>
          <w:lang w:val="ru-RU"/>
        </w:rPr>
      </w:pPr>
      <w:r w:rsidRPr="000B5052">
        <w:rPr>
          <w:lang w:val="ru-RU"/>
        </w:rPr>
        <w:t>Ответственный за обеспечение безопасности ПДн в ИСПДн – работник, отвечающий за</w:t>
      </w:r>
      <w:r w:rsidRPr="000B5052">
        <w:rPr>
          <w:lang w:val="ru-RU"/>
        </w:rPr>
        <w:t xml:space="preserve"> правильность использования и нормальное функционирование установленной СЗПДн. </w:t>
      </w:r>
    </w:p>
    <w:p w:rsidR="00C06BBD" w:rsidRPr="000B5052" w:rsidRDefault="000B5052" w:rsidP="000B5052">
      <w:pPr>
        <w:numPr>
          <w:ilvl w:val="0"/>
          <w:numId w:val="4"/>
        </w:num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Администратор ИСПДн – работник, отвечающий за правильность использования и бесперебойное, стабильное функционирование установленных систем обработки ПДн.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5.3.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>Определение уров</w:t>
      </w:r>
      <w:r w:rsidRPr="000B5052">
        <w:rPr>
          <w:lang w:val="ru-RU"/>
        </w:rPr>
        <w:t xml:space="preserve">ня защищенности ПДн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5.3.1.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Уровень защищенности ПДн, обрабатываемых в ИСПДн, определяется в соответствии с постановлением Правительства </w:t>
      </w:r>
      <w:r>
        <w:rPr>
          <w:lang w:val="ru-RU"/>
        </w:rPr>
        <w:t xml:space="preserve">Российской Федерации от </w:t>
      </w:r>
      <w:r w:rsidRPr="000B5052">
        <w:rPr>
          <w:lang w:val="ru-RU"/>
        </w:rPr>
        <w:t xml:space="preserve">1 ноября 2012 г. №1119 «Об утверждении требований к защите персональных данных при их </w:t>
      </w:r>
      <w:r w:rsidRPr="000B5052">
        <w:rPr>
          <w:lang w:val="ru-RU"/>
        </w:rPr>
        <w:t xml:space="preserve">обработке в информационных системах персональных данных» и оформляется в виде «Акта об определения уровня защищенности персональных данных».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5.4.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Реализация правил разграничения доступа и введение ограничений на действия пользователей ИСПДн </w:t>
      </w:r>
    </w:p>
    <w:p w:rsidR="00C06BBD" w:rsidRPr="000B5052" w:rsidRDefault="000B5052" w:rsidP="000B5052">
      <w:pPr>
        <w:numPr>
          <w:ilvl w:val="2"/>
          <w:numId w:val="6"/>
        </w:numPr>
        <w:ind w:left="0" w:right="12" w:firstLine="142"/>
        <w:rPr>
          <w:lang w:val="ru-RU"/>
        </w:rPr>
      </w:pPr>
      <w:r w:rsidRPr="000B5052">
        <w:rPr>
          <w:lang w:val="ru-RU"/>
        </w:rPr>
        <w:lastRenderedPageBreak/>
        <w:t>Реализация пр</w:t>
      </w:r>
      <w:r w:rsidRPr="000B5052">
        <w:rPr>
          <w:lang w:val="ru-RU"/>
        </w:rPr>
        <w:t xml:space="preserve">авил разграничения доступа, к ПДн, обрабатываемым  в  ИСПДн,  осуществляется  в  соответствии  с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 xml:space="preserve">«Положением о разрешительной системе доступа в информационных системах персональных данных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МБОУ «СШ №54», утвержденным приказом Директора Учреждения. </w:t>
      </w:r>
    </w:p>
    <w:p w:rsidR="00C06BBD" w:rsidRPr="000B5052" w:rsidRDefault="000B5052" w:rsidP="000B5052">
      <w:pPr>
        <w:numPr>
          <w:ilvl w:val="2"/>
          <w:numId w:val="6"/>
        </w:numPr>
        <w:ind w:left="0" w:right="12" w:firstLine="142"/>
        <w:rPr>
          <w:lang w:val="ru-RU"/>
        </w:rPr>
      </w:pPr>
      <w:r w:rsidRPr="000B5052">
        <w:rPr>
          <w:lang w:val="ru-RU"/>
        </w:rPr>
        <w:t>Основн</w:t>
      </w:r>
      <w:r w:rsidRPr="000B5052">
        <w:rPr>
          <w:lang w:val="ru-RU"/>
        </w:rPr>
        <w:t xml:space="preserve">ые технические средства и системы ИСПДн располагаются в помещениях, находящихся в пределах границы контролируемой зоны, определенной приказом Директора Учреждения, с максимальным удалением от её границ. </w:t>
      </w:r>
    </w:p>
    <w:p w:rsidR="00C06BBD" w:rsidRPr="000B5052" w:rsidRDefault="000B5052" w:rsidP="000B5052">
      <w:pPr>
        <w:numPr>
          <w:ilvl w:val="2"/>
          <w:numId w:val="6"/>
        </w:numPr>
        <w:ind w:left="0" w:right="12" w:firstLine="142"/>
        <w:rPr>
          <w:lang w:val="ru-RU"/>
        </w:rPr>
      </w:pPr>
      <w:r w:rsidRPr="000B5052">
        <w:rPr>
          <w:lang w:val="ru-RU"/>
        </w:rPr>
        <w:t>Доступ в помещения, в которых ведется обработка ПДн,</w:t>
      </w:r>
      <w:r w:rsidRPr="000B5052">
        <w:rPr>
          <w:lang w:val="ru-RU"/>
        </w:rPr>
        <w:t xml:space="preserve"> осуществляется в соответствии с «Правилами доступа работников в помещения, в которых ведется обработка персональных данных в МБОУ</w:t>
      </w:r>
      <w:r w:rsidRPr="000B5052">
        <w:rPr>
          <w:lang w:val="ru-RU"/>
        </w:rPr>
        <w:t xml:space="preserve">, утвержденными приказом Директора </w:t>
      </w:r>
      <w:r w:rsidRPr="000B5052">
        <w:rPr>
          <w:lang w:val="ru-RU"/>
        </w:rPr>
        <w:t xml:space="preserve">Учреждения.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5.5.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Учет и хранение съемных машинных носителей ПДн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5.5.1.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>Работа с</w:t>
      </w:r>
      <w:r w:rsidRPr="000B5052">
        <w:rPr>
          <w:lang w:val="ru-RU"/>
        </w:rPr>
        <w:t>о съемными машинными носителями ПДн в ИСПДн осуществляется в соответствии с «Порядком обращения со съемными машинными носителями персональных данных</w:t>
      </w:r>
      <w:r w:rsidRPr="000B5052">
        <w:rPr>
          <w:lang w:val="ru-RU"/>
        </w:rPr>
        <w:t xml:space="preserve">, утвержденным приказом Директора Учреждения.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5.6.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>Организация резервирования и восст</w:t>
      </w:r>
      <w:r w:rsidRPr="000B5052">
        <w:rPr>
          <w:lang w:val="ru-RU"/>
        </w:rPr>
        <w:t xml:space="preserve">ановления работоспособности программного обеспечения, баз данных ПДн и СЗИ.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5.6.1.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>Организация резервирования и восстановления работоспособности программного обеспечения, баз данных ПДн и СЗИ в ИСПДн осуществляется в соответствии с «Инструкцией по организ</w:t>
      </w:r>
      <w:r w:rsidRPr="000B5052">
        <w:rPr>
          <w:lang w:val="ru-RU"/>
        </w:rPr>
        <w:t>ации резервирования и восстановления работоспособности технических средств и программного обеспечения, баз данных и средств защиты информации в информационных системах персональных данных</w:t>
      </w:r>
      <w:r w:rsidRPr="000B5052">
        <w:rPr>
          <w:lang w:val="ru-RU"/>
        </w:rPr>
        <w:t xml:space="preserve">, утвержденной приказом Директора Учреждения.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5.7.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>Орг</w:t>
      </w:r>
      <w:r w:rsidRPr="000B5052">
        <w:rPr>
          <w:lang w:val="ru-RU"/>
        </w:rPr>
        <w:t xml:space="preserve">анизация парольной защиты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5.7.1.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Организация парольной защиты в ИСПДн осуществляется в соответствии с «Инструкцией </w:t>
      </w:r>
      <w:r>
        <w:rPr>
          <w:lang w:val="ru-RU"/>
        </w:rPr>
        <w:t>по парольной защите информации</w:t>
      </w:r>
      <w:r w:rsidRPr="000B5052">
        <w:rPr>
          <w:lang w:val="ru-RU"/>
        </w:rPr>
        <w:t xml:space="preserve">, утвержденной приказом Директора Учреждения.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5.8.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Организация антивирусной защиты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5.8.1.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>Организация антивирусной защиты в ИСПДн осуществляется в соответствии с «Инструкцией по орг</w:t>
      </w:r>
      <w:r>
        <w:rPr>
          <w:lang w:val="ru-RU"/>
        </w:rPr>
        <w:t xml:space="preserve">анизации антивирусной защиты </w:t>
      </w:r>
      <w:r>
        <w:rPr>
          <w:lang w:val="ru-RU"/>
        </w:rPr>
        <w:tab/>
        <w:t>в</w:t>
      </w:r>
      <w:r w:rsidRPr="000B5052">
        <w:rPr>
          <w:lang w:val="ru-RU"/>
        </w:rPr>
        <w:t xml:space="preserve">, утвержденной приказом Директора Учреждения.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5.9.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Организация обновления программного обеспечения и СЗИ </w:t>
      </w:r>
    </w:p>
    <w:p w:rsidR="00C06BBD" w:rsidRPr="000B5052" w:rsidRDefault="000B5052" w:rsidP="000B5052">
      <w:pPr>
        <w:tabs>
          <w:tab w:val="center" w:pos="2063"/>
          <w:tab w:val="right" w:pos="9374"/>
        </w:tabs>
        <w:ind w:left="0" w:firstLine="142"/>
        <w:jc w:val="left"/>
        <w:rPr>
          <w:lang w:val="ru-RU"/>
        </w:rPr>
      </w:pPr>
      <w:r w:rsidRPr="000B5052">
        <w:rPr>
          <w:rFonts w:ascii="Calibri" w:eastAsia="Calibri" w:hAnsi="Calibri" w:cs="Calibri"/>
          <w:sz w:val="22"/>
          <w:lang w:val="ru-RU"/>
        </w:rPr>
        <w:tab/>
      </w:r>
      <w:r w:rsidRPr="000B5052">
        <w:rPr>
          <w:lang w:val="ru-RU"/>
        </w:rPr>
        <w:t>5.9.1.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rFonts w:ascii="Arial" w:eastAsia="Arial" w:hAnsi="Arial" w:cs="Arial"/>
          <w:lang w:val="ru-RU"/>
        </w:rPr>
        <w:tab/>
      </w:r>
      <w:r w:rsidRPr="000B5052">
        <w:rPr>
          <w:lang w:val="ru-RU"/>
        </w:rPr>
        <w:t xml:space="preserve">Организация обновления программного обеспечения и СЗИ в </w:t>
      </w:r>
    </w:p>
    <w:p w:rsidR="00C06BBD" w:rsidRPr="000B5052" w:rsidRDefault="000B5052" w:rsidP="000B5052">
      <w:pPr>
        <w:spacing w:after="8" w:line="288" w:lineRule="auto"/>
        <w:ind w:left="0" w:firstLine="142"/>
        <w:jc w:val="left"/>
        <w:rPr>
          <w:lang w:val="ru-RU"/>
        </w:rPr>
      </w:pPr>
      <w:r w:rsidRPr="000B5052">
        <w:rPr>
          <w:lang w:val="ru-RU"/>
        </w:rPr>
        <w:t xml:space="preserve">ИСПДн  осуществляется  в  соответствии  с  «Инструкцией ответственного за обеспечение безопасности персональных данных в информационных  системах  персональных  </w:t>
      </w:r>
      <w:r w:rsidRPr="000B5052">
        <w:rPr>
          <w:lang w:val="ru-RU"/>
        </w:rPr>
        <w:t>и «Инструкцией а</w:t>
      </w:r>
      <w:r w:rsidRPr="000B5052">
        <w:rPr>
          <w:lang w:val="ru-RU"/>
        </w:rPr>
        <w:t>дминистратора информационных систем персональных данных</w:t>
      </w:r>
      <w:r w:rsidRPr="000B5052">
        <w:rPr>
          <w:lang w:val="ru-RU"/>
        </w:rPr>
        <w:t xml:space="preserve">, утвержденные приказом Директора Учреждения. </w:t>
      </w:r>
    </w:p>
    <w:p w:rsidR="00C06BBD" w:rsidRDefault="000B5052" w:rsidP="000B5052">
      <w:pPr>
        <w:ind w:left="0" w:right="12" w:firstLine="142"/>
      </w:pPr>
      <w:r>
        <w:t>5.10.</w:t>
      </w:r>
      <w:r>
        <w:rPr>
          <w:rFonts w:ascii="Arial" w:eastAsia="Arial" w:hAnsi="Arial" w:cs="Arial"/>
        </w:rPr>
        <w:t xml:space="preserve"> </w:t>
      </w:r>
      <w:r>
        <w:t xml:space="preserve">Применение СЗИ </w:t>
      </w:r>
    </w:p>
    <w:p w:rsidR="00C06BBD" w:rsidRPr="000B5052" w:rsidRDefault="000B5052" w:rsidP="000B5052">
      <w:pPr>
        <w:numPr>
          <w:ilvl w:val="2"/>
          <w:numId w:val="5"/>
        </w:numPr>
        <w:ind w:left="0" w:right="12" w:firstLine="142"/>
        <w:rPr>
          <w:lang w:val="ru-RU"/>
        </w:rPr>
      </w:pPr>
      <w:r w:rsidRPr="000B5052">
        <w:rPr>
          <w:lang w:val="ru-RU"/>
        </w:rPr>
        <w:t xml:space="preserve">Для обеспечения защиты ПДн, обрабатываемых в ИСПДн, применяются СЗИ, прошедшие оценку соответствия. </w:t>
      </w:r>
    </w:p>
    <w:p w:rsidR="00C06BBD" w:rsidRPr="000B5052" w:rsidRDefault="000B5052" w:rsidP="000B5052">
      <w:pPr>
        <w:numPr>
          <w:ilvl w:val="2"/>
          <w:numId w:val="5"/>
        </w:numPr>
        <w:ind w:left="0" w:right="12" w:firstLine="142"/>
        <w:rPr>
          <w:lang w:val="ru-RU"/>
        </w:rPr>
      </w:pPr>
      <w:r w:rsidRPr="000B5052">
        <w:rPr>
          <w:lang w:val="ru-RU"/>
        </w:rPr>
        <w:t>Установка и настр</w:t>
      </w:r>
      <w:r w:rsidRPr="000B5052">
        <w:rPr>
          <w:lang w:val="ru-RU"/>
        </w:rPr>
        <w:t xml:space="preserve">ойка СЗИ в ИСПДн проводится в соответствии с эксплуатационной документацией на СЗПДн и документацией на СЗИ.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5.11.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Обнаружение фактов несанкционированного доступа к ПДн и принятие мер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lastRenderedPageBreak/>
        <w:t>5.11.1.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>Ответственному за обеспечение безопасности ПДн в ИСПДн или адм</w:t>
      </w:r>
      <w:r w:rsidRPr="000B5052">
        <w:rPr>
          <w:lang w:val="ru-RU"/>
        </w:rPr>
        <w:t xml:space="preserve">инистратору ИСПДн должны сообщаться любые инциденты информационной безопасности, в которые входят: </w:t>
      </w:r>
    </w:p>
    <w:p w:rsidR="00C06BBD" w:rsidRPr="000B5052" w:rsidRDefault="000B5052" w:rsidP="000B5052">
      <w:pPr>
        <w:numPr>
          <w:ilvl w:val="0"/>
          <w:numId w:val="4"/>
        </w:numPr>
        <w:ind w:left="0" w:right="12" w:firstLine="142"/>
        <w:rPr>
          <w:lang w:val="ru-RU"/>
        </w:rPr>
      </w:pPr>
      <w:r w:rsidRPr="000B5052">
        <w:rPr>
          <w:lang w:val="ru-RU"/>
        </w:rPr>
        <w:t xml:space="preserve">факты попыток и успешной реализации несанкционированного доступа в ИСПДн; </w:t>
      </w:r>
    </w:p>
    <w:p w:rsidR="00C06BBD" w:rsidRPr="000B5052" w:rsidRDefault="000B5052" w:rsidP="000B5052">
      <w:pPr>
        <w:numPr>
          <w:ilvl w:val="0"/>
          <w:numId w:val="4"/>
        </w:numPr>
        <w:ind w:left="0" w:right="12" w:firstLine="142"/>
        <w:rPr>
          <w:lang w:val="ru-RU"/>
        </w:rPr>
      </w:pPr>
      <w:r w:rsidRPr="000B5052">
        <w:rPr>
          <w:lang w:val="ru-RU"/>
        </w:rPr>
        <w:t>факты попыток и успешной реализации несанкционированного доступа в помещения, в к</w:t>
      </w:r>
      <w:r w:rsidRPr="000B5052">
        <w:rPr>
          <w:lang w:val="ru-RU"/>
        </w:rPr>
        <w:t xml:space="preserve">оторых ведется обработка ПДн; </w:t>
      </w:r>
    </w:p>
    <w:p w:rsidR="00C06BBD" w:rsidRPr="000B5052" w:rsidRDefault="000B5052" w:rsidP="000B5052">
      <w:pPr>
        <w:numPr>
          <w:ilvl w:val="0"/>
          <w:numId w:val="4"/>
        </w:numPr>
        <w:spacing w:after="9"/>
        <w:ind w:left="0" w:right="12" w:firstLine="142"/>
        <w:rPr>
          <w:lang w:val="ru-RU"/>
        </w:rPr>
      </w:pPr>
      <w:r w:rsidRPr="000B5052">
        <w:rPr>
          <w:lang w:val="ru-RU"/>
        </w:rPr>
        <w:t xml:space="preserve">факты сбоя или некорректной работы систем обработки ПДн; </w:t>
      </w:r>
    </w:p>
    <w:p w:rsidR="00C06BBD" w:rsidRPr="000B5052" w:rsidRDefault="000B5052" w:rsidP="000B5052">
      <w:pPr>
        <w:numPr>
          <w:ilvl w:val="0"/>
          <w:numId w:val="4"/>
        </w:numPr>
        <w:spacing w:after="13"/>
        <w:ind w:left="0" w:right="12" w:firstLine="142"/>
        <w:rPr>
          <w:lang w:val="ru-RU"/>
        </w:rPr>
      </w:pPr>
      <w:r w:rsidRPr="000B5052">
        <w:rPr>
          <w:lang w:val="ru-RU"/>
        </w:rPr>
        <w:t xml:space="preserve">факты сбоя или некорректной работы СЗИ; </w:t>
      </w:r>
    </w:p>
    <w:p w:rsidR="00C06BBD" w:rsidRPr="000B5052" w:rsidRDefault="000B5052" w:rsidP="000B5052">
      <w:pPr>
        <w:numPr>
          <w:ilvl w:val="0"/>
          <w:numId w:val="4"/>
        </w:numPr>
        <w:ind w:left="0" w:right="12" w:firstLine="142"/>
        <w:rPr>
          <w:lang w:val="ru-RU"/>
        </w:rPr>
      </w:pPr>
      <w:r w:rsidRPr="000B5052">
        <w:rPr>
          <w:lang w:val="ru-RU"/>
        </w:rPr>
        <w:t xml:space="preserve">факты разглашения ПДн, обрабатываемых в ИСПДн; </w:t>
      </w:r>
    </w:p>
    <w:p w:rsidR="00C06BBD" w:rsidRPr="000B5052" w:rsidRDefault="000B5052" w:rsidP="000B5052">
      <w:pPr>
        <w:numPr>
          <w:ilvl w:val="0"/>
          <w:numId w:val="4"/>
        </w:numPr>
        <w:ind w:left="0" w:right="12" w:firstLine="142"/>
        <w:rPr>
          <w:lang w:val="ru-RU"/>
        </w:rPr>
      </w:pPr>
      <w:r w:rsidRPr="000B5052">
        <w:rPr>
          <w:lang w:val="ru-RU"/>
        </w:rPr>
        <w:t>факты разглашения информации о методах и способах защиты и обработки ПДн в ИСП</w:t>
      </w:r>
      <w:r w:rsidRPr="000B5052">
        <w:rPr>
          <w:lang w:val="ru-RU"/>
        </w:rPr>
        <w:t xml:space="preserve">Дн.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5.11.2.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>Разбор инцидентов информационной безопасности проводится в соответствии с «Регламентом реагирования на инциденты информационной безопасности в информационных системах персональных данных</w:t>
      </w:r>
      <w:r w:rsidRPr="000B5052">
        <w:rPr>
          <w:lang w:val="ru-RU"/>
        </w:rPr>
        <w:t>, утвержденным приказом Директора Учреждени</w:t>
      </w:r>
      <w:r w:rsidRPr="000B5052">
        <w:rPr>
          <w:lang w:val="ru-RU"/>
        </w:rPr>
        <w:t xml:space="preserve">я.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5.12.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Контроль за принимаемыми мерами по обеспечению безопасности ПДн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5.12.1.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>Контроль за принимаемыми мерами по обеспечению безопасности ПДн осуществляется в соответствии с «Регламентом проведения внутреннего контроля соответствия обработки персональ</w:t>
      </w:r>
      <w:r>
        <w:rPr>
          <w:lang w:val="ru-RU"/>
        </w:rPr>
        <w:t xml:space="preserve">ных данных, </w:t>
      </w:r>
      <w:r w:rsidRPr="000B5052">
        <w:rPr>
          <w:lang w:val="ru-RU"/>
        </w:rPr>
        <w:t>у</w:t>
      </w:r>
      <w:r w:rsidRPr="000B5052">
        <w:rPr>
          <w:lang w:val="ru-RU"/>
        </w:rPr>
        <w:t xml:space="preserve">твержденным приказом Директора Учреждения. </w:t>
      </w:r>
    </w:p>
    <w:p w:rsidR="00C06BBD" w:rsidRDefault="000B5052" w:rsidP="000B5052">
      <w:pPr>
        <w:pStyle w:val="1"/>
        <w:ind w:left="0" w:right="0" w:firstLine="142"/>
      </w:pPr>
      <w:r>
        <w:t xml:space="preserve">Ответственность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6.1.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 xml:space="preserve">Все работники, допущенные в установленном порядке к работе с ПДн, </w:t>
      </w:r>
      <w:r w:rsidRPr="000B5052">
        <w:rPr>
          <w:lang w:val="ru-RU"/>
        </w:rPr>
        <w:t xml:space="preserve">несут административную, материальную, уголовную ответственность в соответствии с действующим законодательством Российской Федерации за необеспечение сохранности и несоблюдение правил работы с ПДн. </w:t>
      </w:r>
    </w:p>
    <w:p w:rsidR="00C06BBD" w:rsidRPr="000B5052" w:rsidRDefault="000B5052" w:rsidP="000B5052">
      <w:pPr>
        <w:ind w:left="0" w:right="12" w:firstLine="142"/>
        <w:rPr>
          <w:lang w:val="ru-RU"/>
        </w:rPr>
      </w:pPr>
      <w:r w:rsidRPr="000B5052">
        <w:rPr>
          <w:lang w:val="ru-RU"/>
        </w:rPr>
        <w:t>6.2.</w:t>
      </w:r>
      <w:r w:rsidRPr="000B5052">
        <w:rPr>
          <w:rFonts w:ascii="Arial" w:eastAsia="Arial" w:hAnsi="Arial" w:cs="Arial"/>
          <w:lang w:val="ru-RU"/>
        </w:rPr>
        <w:t xml:space="preserve"> </w:t>
      </w:r>
      <w:r w:rsidRPr="000B5052">
        <w:rPr>
          <w:lang w:val="ru-RU"/>
        </w:rPr>
        <w:t>Ответственность за доведение требований настоящего По</w:t>
      </w:r>
      <w:r w:rsidRPr="000B5052">
        <w:rPr>
          <w:lang w:val="ru-RU"/>
        </w:rPr>
        <w:t xml:space="preserve">ложения до работников Учреждения и обеспечение мероприятий по их реализации несет ответственный за обеспечение безопасности ПДн в ИСПДн. </w:t>
      </w:r>
      <w:bookmarkEnd w:id="0"/>
    </w:p>
    <w:sectPr w:rsidR="00C06BBD" w:rsidRPr="000B5052" w:rsidSect="000B5052">
      <w:pgSz w:w="11911" w:h="16841"/>
      <w:pgMar w:top="1040" w:right="838" w:bottom="137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22F45"/>
    <w:multiLevelType w:val="multilevel"/>
    <w:tmpl w:val="302ED0D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B16B61"/>
    <w:multiLevelType w:val="hybridMultilevel"/>
    <w:tmpl w:val="6592FB8E"/>
    <w:lvl w:ilvl="0" w:tplc="2F78630C">
      <w:start w:val="1"/>
      <w:numFmt w:val="bullet"/>
      <w:lvlText w:val="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0CB4D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2B1C0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D43E3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0C29D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072A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0EA9C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EA81D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840B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B71A4F"/>
    <w:multiLevelType w:val="multilevel"/>
    <w:tmpl w:val="182A4A1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0048F1"/>
    <w:multiLevelType w:val="hybridMultilevel"/>
    <w:tmpl w:val="EEBC27CC"/>
    <w:lvl w:ilvl="0" w:tplc="2AE871B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8A008">
      <w:start w:val="1"/>
      <w:numFmt w:val="lowerLetter"/>
      <w:lvlText w:val="%2"/>
      <w:lvlJc w:val="left"/>
      <w:pPr>
        <w:ind w:left="1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7C4608">
      <w:start w:val="1"/>
      <w:numFmt w:val="lowerRoman"/>
      <w:lvlText w:val="%3"/>
      <w:lvlJc w:val="left"/>
      <w:pPr>
        <w:ind w:left="20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98D9A8">
      <w:start w:val="1"/>
      <w:numFmt w:val="decimal"/>
      <w:lvlText w:val="%4"/>
      <w:lvlJc w:val="left"/>
      <w:pPr>
        <w:ind w:left="2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EC526">
      <w:start w:val="1"/>
      <w:numFmt w:val="lowerLetter"/>
      <w:lvlText w:val="%5"/>
      <w:lvlJc w:val="left"/>
      <w:pPr>
        <w:ind w:left="3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E1F7E">
      <w:start w:val="1"/>
      <w:numFmt w:val="lowerRoman"/>
      <w:lvlText w:val="%6"/>
      <w:lvlJc w:val="left"/>
      <w:pPr>
        <w:ind w:left="4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54408E">
      <w:start w:val="1"/>
      <w:numFmt w:val="decimal"/>
      <w:lvlText w:val="%7"/>
      <w:lvlJc w:val="left"/>
      <w:pPr>
        <w:ind w:left="4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A0A40E">
      <w:start w:val="1"/>
      <w:numFmt w:val="lowerLetter"/>
      <w:lvlText w:val="%8"/>
      <w:lvlJc w:val="left"/>
      <w:pPr>
        <w:ind w:left="5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25F36">
      <w:start w:val="1"/>
      <w:numFmt w:val="lowerRoman"/>
      <w:lvlText w:val="%9"/>
      <w:lvlJc w:val="left"/>
      <w:pPr>
        <w:ind w:left="6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3823E8"/>
    <w:multiLevelType w:val="hybridMultilevel"/>
    <w:tmpl w:val="68CE1258"/>
    <w:lvl w:ilvl="0" w:tplc="F5C882A2">
      <w:start w:val="1"/>
      <w:numFmt w:val="bullet"/>
      <w:lvlText w:val="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823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496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8241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A03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8079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424F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90F91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EEC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113151"/>
    <w:multiLevelType w:val="multilevel"/>
    <w:tmpl w:val="377C163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525064"/>
    <w:multiLevelType w:val="hybridMultilevel"/>
    <w:tmpl w:val="BBD8FE88"/>
    <w:lvl w:ilvl="0" w:tplc="659C803A">
      <w:start w:val="1"/>
      <w:numFmt w:val="decimal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BC9B10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0CFB04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442CE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E44C1C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BEDB20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066F90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0B62C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E2E54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BD"/>
    <w:rsid w:val="000B5052"/>
    <w:rsid w:val="00C0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F9A6C"/>
  <w15:docId w15:val="{311661D0-14D2-4E2D-9263-42B0FD17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4" w:line="267" w:lineRule="auto"/>
      <w:ind w:left="4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38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cee1fbf7edfbe9">
    <w:name w:val="Оceбe1ыfbчf7нedыfbйe9"/>
    <w:basedOn w:val="a"/>
    <w:qFormat/>
    <w:rsid w:val="000B5052"/>
    <w:pPr>
      <w:spacing w:after="200" w:line="275" w:lineRule="auto"/>
      <w:ind w:left="0" w:firstLine="0"/>
      <w:jc w:val="left"/>
    </w:pPr>
    <w:rPr>
      <w:rFonts w:ascii="Calibri" w:eastAsia="Calibri" w:hAnsi="Calibri"/>
      <w:color w:val="auto"/>
      <w:sz w:val="22"/>
      <w:lang w:val="ru-RU"/>
    </w:rPr>
  </w:style>
  <w:style w:type="character" w:customStyle="1" w:styleId="cef1edeee2edeee9f8f0e8f4f2e0e1e7e0f6e0">
    <w:name w:val="Оceсf1нedоeeвe2нedоeeйe9 шf8рf0иe8фf4тf2 аe0бe1зe7аe0цf6аe0"/>
    <w:qFormat/>
    <w:rsid w:val="000B5052"/>
    <w:rPr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0B5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05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школа</cp:lastModifiedBy>
  <cp:revision>2</cp:revision>
  <cp:lastPrinted>2026-02-04T12:33:00Z</cp:lastPrinted>
  <dcterms:created xsi:type="dcterms:W3CDTF">2026-02-04T12:34:00Z</dcterms:created>
  <dcterms:modified xsi:type="dcterms:W3CDTF">2026-02-04T12:34:00Z</dcterms:modified>
</cp:coreProperties>
</file>