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4F7" w:rsidRDefault="003924F7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5BF6" w:rsidRDefault="00E75BF6" w:rsidP="00E75BF6"/>
    <w:tbl>
      <w:tblPr>
        <w:tblW w:w="0" w:type="auto"/>
        <w:tblInd w:w="41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37"/>
        <w:gridCol w:w="3037"/>
        <w:gridCol w:w="3037"/>
      </w:tblGrid>
      <w:tr w:rsidR="00E75BF6" w:rsidTr="00E75BF6">
        <w:trPr>
          <w:trHeight w:val="683"/>
        </w:trPr>
        <w:tc>
          <w:tcPr>
            <w:tcW w:w="3037" w:type="dxa"/>
          </w:tcPr>
          <w:p w:rsidR="00E75BF6" w:rsidRPr="00B75005" w:rsidRDefault="00E75BF6" w:rsidP="00E75BF6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СОГЛАСОВАНА</w:t>
            </w:r>
            <w:r w:rsidRPr="00B75005">
              <w:rPr>
                <w:b/>
                <w:sz w:val="28"/>
                <w:szCs w:val="28"/>
              </w:rPr>
              <w:t xml:space="preserve"> </w:t>
            </w:r>
          </w:p>
          <w:p w:rsidR="00E75BF6" w:rsidRDefault="00E75BF6" w:rsidP="00E75BF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Педагогическим советом</w:t>
            </w:r>
          </w:p>
          <w:p w:rsidR="00E75BF6" w:rsidRDefault="00E75BF6" w:rsidP="007A599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</w:t>
            </w:r>
            <w:r w:rsidR="007A5993">
              <w:rPr>
                <w:sz w:val="28"/>
                <w:szCs w:val="28"/>
              </w:rPr>
              <w:t>15 от 15</w:t>
            </w:r>
            <w:r>
              <w:rPr>
                <w:sz w:val="28"/>
                <w:szCs w:val="28"/>
              </w:rPr>
              <w:t xml:space="preserve">.12.2023 </w:t>
            </w:r>
          </w:p>
        </w:tc>
        <w:tc>
          <w:tcPr>
            <w:tcW w:w="3037" w:type="dxa"/>
          </w:tcPr>
          <w:p w:rsidR="00E75BF6" w:rsidRDefault="00E75BF6" w:rsidP="00E75BF6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15D9A">
              <w:rPr>
                <w:b/>
                <w:sz w:val="28"/>
                <w:szCs w:val="28"/>
              </w:rPr>
              <w:t>СОГЛАСОВАНА</w:t>
            </w:r>
          </w:p>
          <w:p w:rsidR="00E75BF6" w:rsidRDefault="00E75BF6" w:rsidP="00E75BF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Управляющим советом</w:t>
            </w:r>
          </w:p>
          <w:p w:rsidR="00E75BF6" w:rsidRPr="00615D9A" w:rsidRDefault="00E75BF6" w:rsidP="00E75BF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02 от 28.12.2023</w:t>
            </w:r>
          </w:p>
        </w:tc>
        <w:tc>
          <w:tcPr>
            <w:tcW w:w="3037" w:type="dxa"/>
          </w:tcPr>
          <w:p w:rsidR="00E75BF6" w:rsidRPr="00B75005" w:rsidRDefault="00E75BF6" w:rsidP="00E75BF6">
            <w:pPr>
              <w:pStyle w:val="Default"/>
              <w:rPr>
                <w:b/>
                <w:sz w:val="28"/>
                <w:szCs w:val="28"/>
              </w:rPr>
            </w:pPr>
            <w:r w:rsidRPr="00B75005">
              <w:rPr>
                <w:b/>
                <w:sz w:val="28"/>
                <w:szCs w:val="28"/>
              </w:rPr>
              <w:t xml:space="preserve">УТВЕРЖДЕНА </w:t>
            </w:r>
          </w:p>
          <w:p w:rsidR="00E75BF6" w:rsidRDefault="00E75BF6" w:rsidP="00E75BF6">
            <w:pPr>
              <w:pStyle w:val="Default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Приказом по МБОУ «Красноярская средняя школа им. Бых Н.Н.» </w:t>
            </w:r>
          </w:p>
          <w:p w:rsidR="00E75BF6" w:rsidRPr="00F855DF" w:rsidRDefault="00E75BF6" w:rsidP="00E75BF6">
            <w:pPr>
              <w:pStyle w:val="Default"/>
              <w:rPr>
                <w:sz w:val="23"/>
                <w:szCs w:val="23"/>
              </w:rPr>
            </w:pPr>
            <w:r>
              <w:rPr>
                <w:iCs/>
                <w:sz w:val="28"/>
                <w:szCs w:val="28"/>
              </w:rPr>
              <w:t xml:space="preserve">№ 196 от 28.12.2023 </w:t>
            </w:r>
          </w:p>
          <w:p w:rsidR="00E75BF6" w:rsidRDefault="00E75BF6" w:rsidP="00E75BF6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E75BF6" w:rsidRDefault="00E75BF6" w:rsidP="00E75BF6">
      <w:pPr>
        <w:rPr>
          <w:rFonts w:ascii="Times New Roman" w:hAnsi="Times New Roman" w:cs="Times New Roman"/>
          <w:sz w:val="24"/>
          <w:szCs w:val="24"/>
        </w:rPr>
      </w:pPr>
    </w:p>
    <w:p w:rsidR="00E75BF6" w:rsidRDefault="00E75BF6" w:rsidP="00E75BF6">
      <w:pPr>
        <w:rPr>
          <w:rFonts w:ascii="Times New Roman" w:hAnsi="Times New Roman" w:cs="Times New Roman"/>
          <w:sz w:val="24"/>
          <w:szCs w:val="24"/>
        </w:rPr>
      </w:pPr>
    </w:p>
    <w:p w:rsidR="00E75BF6" w:rsidRPr="00AB275D" w:rsidRDefault="00E75BF6" w:rsidP="00E75BF6">
      <w:pPr>
        <w:rPr>
          <w:rFonts w:ascii="Times New Roman" w:hAnsi="Times New Roman" w:cs="Times New Roman"/>
          <w:sz w:val="24"/>
          <w:szCs w:val="24"/>
        </w:rPr>
      </w:pPr>
    </w:p>
    <w:p w:rsidR="00E75BF6" w:rsidRPr="00AB275D" w:rsidRDefault="00E75BF6" w:rsidP="00E75BF6">
      <w:pPr>
        <w:rPr>
          <w:rFonts w:ascii="Times New Roman" w:hAnsi="Times New Roman" w:cs="Times New Roman"/>
          <w:sz w:val="24"/>
          <w:szCs w:val="24"/>
        </w:rPr>
      </w:pPr>
    </w:p>
    <w:p w:rsidR="00E75BF6" w:rsidRDefault="00E75BF6" w:rsidP="00E75BF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27FD0">
        <w:rPr>
          <w:rFonts w:ascii="Times New Roman" w:hAnsi="Times New Roman" w:cs="Times New Roman"/>
          <w:b/>
          <w:bCs/>
          <w:sz w:val="36"/>
          <w:szCs w:val="36"/>
        </w:rPr>
        <w:t>ПРОГРАММА РАЗВИТИЯ</w:t>
      </w:r>
    </w:p>
    <w:p w:rsidR="00E75BF6" w:rsidRDefault="00E75BF6" w:rsidP="00E75BF6">
      <w:pPr>
        <w:widowControl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«Красноярская средняя школа имени Бых Николая Никифоровича» муниципального образования Черноморский район Республики Крым с использованной сформированной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Программы  развития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личном кабинете с учетом выявленных дефицитов ( по результатам самодиагностики в рамках реализации проекта «Школа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России» письмо Департамента государственной политики и управления в сфере общего образования от 30 октября 2023 года №031719)</w:t>
      </w:r>
    </w:p>
    <w:p w:rsidR="00E75BF6" w:rsidRDefault="00E75BF6" w:rsidP="00E75BF6">
      <w:pPr>
        <w:widowControl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D229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D2291">
        <w:rPr>
          <w:rFonts w:ascii="Times New Roman" w:hAnsi="Times New Roman" w:cs="Times New Roman"/>
          <w:sz w:val="28"/>
          <w:szCs w:val="28"/>
        </w:rPr>
        <w:t xml:space="preserve"> 2023- 2026 годы</w:t>
      </w:r>
    </w:p>
    <w:p w:rsidR="00E75BF6" w:rsidRPr="00BF7CF2" w:rsidRDefault="00E75BF6" w:rsidP="00E75BF6">
      <w:pPr>
        <w:widowControl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75BF6" w:rsidRDefault="00E75BF6" w:rsidP="00E75B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5BF6" w:rsidRDefault="00E75BF6" w:rsidP="00E75B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5BF6" w:rsidRDefault="00E75BF6" w:rsidP="00E75B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5BF6" w:rsidRDefault="00E75BF6" w:rsidP="00E75B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5BF6" w:rsidRDefault="00E75BF6" w:rsidP="00E75B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5BF6" w:rsidRDefault="00E75BF6" w:rsidP="00E75B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5BF6" w:rsidRDefault="00E75BF6" w:rsidP="00E75B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5BF6" w:rsidRDefault="00E75BF6" w:rsidP="00E75B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5BF6" w:rsidRDefault="00E75BF6" w:rsidP="00E75B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5BF6" w:rsidRDefault="00E75BF6" w:rsidP="00E75B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5BF6" w:rsidRDefault="00E75BF6" w:rsidP="00E75B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5BF6" w:rsidRDefault="00E75BF6" w:rsidP="00E75B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5BF6" w:rsidRDefault="00E75BF6" w:rsidP="00E75B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5BF6" w:rsidRDefault="00E75BF6" w:rsidP="00E75BF6">
      <w:pPr>
        <w:pStyle w:val="ConsPlusNormal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06"/>
        <w:gridCol w:w="6879"/>
      </w:tblGrid>
      <w:tr w:rsidR="001825B2" w:rsidRPr="0075658D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E75BF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739">
              <w:rPr>
                <w:rFonts w:ascii="Times New Roman" w:hAnsi="Times New Roman" w:cs="Times New Roman"/>
              </w:rPr>
              <w:t>Муниципальное бюджетное общеобразовательное учреждение «Красноярская средняя школа имени Бых Николая Никифоровича» муниципального образования Черноморский район Республики Крым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Конвенция о правах ребенка;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29.12.2012 № 273-ФЗ «Об образовании в Российской Федерации»;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24.07.1998 № 124-ФЗ «Об основных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гарантиях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прав ребенка в Российской Федерации»;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от 28 июня 2014 г. № 172-ФЗ «О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стратегическом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планировании в Российской Федерации»;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09.05.2017 г. № 203 «О Стратегии развития информационного общества в Российской Федерации на 2017 - 2030 годы». Стратегия развития информационного общества в Российской Федерации на 2017– 2030 годы, утвержденная Указом Президента от 09.05.2017 № 203;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7 мая 2018 г. № 204 в части решения задач и достижения стратегических целей по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направлению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«Образование».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21.07.2020 г. «О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национальных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целях развития Российской Федерации на период до 2030 года»;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Концепция общенациональной системы выявления и развития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молодых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талантов, утвержденная Президентом 03.04.2012 № Пр-827;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«Образование», утвержден президиумом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Совета при президенте РФ (протокол от 03.09.2018 №10); «Стратегия развития воспитания в Российской Федерации на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до 2025 года» (Распоряжение Правительства Российской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Федерации от 29.05.2015 г. № 996-р); интегрируемых в отдельные государственные программы Российской Федерации»;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Постановлении Правительства РФ от 12.10.2017 N 1242 (ред. от 17.07.2019) «О разработке, реализации и об оценке эффективности отдельных государственных программ Российской Федерации»;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Концепция развития математического образования в Российской Федерации, утвержденная распоряжением Правительства от 24.12.2013 № 2506-р.;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Концепция развития дополнительного образования детей в РФ,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утвержденная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распоряжением Правительства РФ от 04.09.2014 № 1726-р.;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lastRenderedPageBreak/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Основы государственной молодежной политики до 2025 года,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утвержденные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распоряжением Правительства РФ от 29.11.2014 № 2403-р.;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06.10. 2009 № 373 «Об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и введение в действие ФГОС НОО»;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17.12. 2010 № 1897 «Об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и введение в действие ФГОС ООО»;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17.05. 2012 № 413 «Об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и введение в действие ФГОС СОО»;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31.05.2021 № 286 «Об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государственного образовательного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стандарта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общего образования»;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31.05.2021 № 287 «Об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государственного образовательного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стандарта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 образования»;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17.10.2013 № 1155 Об утверждении федерального государственного образовательного стандарта дошкольного образования;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19.12.2014 № 1598 «Об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и введение в действие ФГОС НОО ОВЗ»;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РФ от 17.04.2019 N 179 (ред. от 11.12.2020) «Об утверждении методик расчета целевых показателей федеральных проектов национального проекта "Образование" (вместе с "Методикой расчета показателей федерального проекта "Современная школа", "Методикой расчета показателей федерального проекта "Успех каждого ребенка", "Методикой расчета показателей федерального проекта "Поддержка семей, имеющих детей";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РФ от 05.08.2020 № 882/391 «Об организации и осуществлении образовательной деятельности при сетевой форме реализации образовательных программ»;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РФ от 11.12.2020 № 712 «О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внесении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в некоторые федеральные государственные образовательные стандарты общего образования по вопросам воспитания обучающихся»;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22.03.2021 № 115 «Об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утверждении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организации и осуществления образовательной деятельности по основным общеобразовательным программам –образовательным программам начального общего, основного общего и среднего общего образования»;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spell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17.12.2019 № Р-135 «Об утверждении методических рекомендаций по приобретению средств обучения и воспитания для обновления материально – технической базы общеобразовательных организаций и профессиональных образовательных организаций в целях внедрения целевой модели цифровой образовательной среды в рамках региональных проектов, обеспечивающих достижение целей, показателей и результата федерального проекта «Цифровая образовательная среда» национального проекта «Образование»;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lastRenderedPageBreak/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Министерства Просвещения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от 12.05.2020 г. по организации работы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работников, осуществляющих классное руководство в общеобразовательных организациях;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Профессиональный стандарт «Педагог (педагогическая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в сфере дошкольного, начального общего, основного общего, среднего общего образования) (воспитатель, учитель)» (Приказ Министерства труда и социальной защиты Российской Федерации от 18.10.2013 г. № 544н / с изменениями от 25.12.2014 г.);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Постановление Главного государственного санитарного врача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от 2 декабря 2020 года № 39 «О внесении изменения в постановление Главного государственного санитарного врача Российской Федерации от 30.06.2020 № 16 "Об утверждении санитарно-эпидемиологических правил СП 3.1/2.4.3598-20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"Санитарно- эпидемиологические требования к устройству,</w:t>
            </w:r>
          </w:p>
          <w:p w:rsidR="00E75BF6" w:rsidRPr="00137F99" w:rsidRDefault="00E75BF6" w:rsidP="00E75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содержанию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(COVID-19)";</w:t>
            </w:r>
          </w:p>
          <w:p w:rsidR="001825B2" w:rsidRPr="0075658D" w:rsidRDefault="00E75BF6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eastAsia="CIDFont+F4" w:hAnsi="Times New Roman" w:cs="Times New Roman"/>
                <w:sz w:val="24"/>
                <w:szCs w:val="24"/>
              </w:rPr>
              <w:sym w:font="Wingdings" w:char="F09F"/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proofErr w:type="spell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от 11.05.2021 № СК-123/07 «Об усилении мер безопасности».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B0993" w:rsidRDefault="007B0993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B099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реализация модели современной школы, объединяющей детей и взрослых, обеспечивающей доступность качественного образования и равные возможности для всех обучающихся, их всестороннее развитие, </w:t>
            </w:r>
            <w:proofErr w:type="spellStart"/>
            <w:r w:rsidRPr="007B0993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 w:rsidRPr="007B0993">
              <w:rPr>
                <w:rFonts w:ascii="Times New Roman" w:hAnsi="Times New Roman" w:cs="Times New Roman"/>
                <w:sz w:val="24"/>
                <w:szCs w:val="24"/>
              </w:rPr>
              <w:t>, направленной на совершенствование системы профессиональной ориентации, воспитание патриотизма, российской гражданской идентичности, духовно-нравственной культуры на основе российских традиционных духовных и культурных ценностей.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914CF" w:rsidRPr="00137F99" w:rsidRDefault="001914CF" w:rsidP="0019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и реализация </w:t>
            </w:r>
            <w:proofErr w:type="spell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деятельностной</w:t>
            </w:r>
            <w:proofErr w:type="spell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модели школы,</w:t>
            </w:r>
          </w:p>
          <w:p w:rsidR="001914CF" w:rsidRPr="00137F99" w:rsidRDefault="001914CF" w:rsidP="0019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обеспечивающей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всестороннего гармоничного развития личности, принимающей российские традиционные духовно-нравственные и гражданско-патриотические ценности,</w:t>
            </w:r>
          </w:p>
          <w:p w:rsidR="001914CF" w:rsidRPr="00137F99" w:rsidRDefault="001914CF" w:rsidP="0019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соответствующие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культурному наследию России и социальным</w:t>
            </w:r>
          </w:p>
          <w:p w:rsidR="001914CF" w:rsidRPr="00137F99" w:rsidRDefault="001914CF" w:rsidP="0019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нормам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поведения.</w:t>
            </w:r>
          </w:p>
          <w:p w:rsidR="001914CF" w:rsidRPr="00137F99" w:rsidRDefault="001914CF" w:rsidP="0019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2. Развитие устойчивой мотивации обучающихся к повышению своего уровня подготовки через урочную и внеурочную деятельность, сохранение благоприятного климата в школе, поддержка одаренных детей, модернизация школы.</w:t>
            </w:r>
          </w:p>
          <w:p w:rsidR="001914CF" w:rsidRPr="00137F99" w:rsidRDefault="001914CF" w:rsidP="0019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3. Повышение качества образования посредством</w:t>
            </w:r>
          </w:p>
          <w:p w:rsidR="001914CF" w:rsidRPr="00137F99" w:rsidRDefault="001914CF" w:rsidP="0019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обновления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и технологий преподавания</w:t>
            </w:r>
          </w:p>
          <w:p w:rsidR="001914CF" w:rsidRPr="00137F99" w:rsidRDefault="001914CF" w:rsidP="0019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программ; вовлечения всех участников системы образования (обучающиеся, педагоги, родители (законные представители), работодатели и представители общественных объединений) в развитие школы, а также за счет обновления материально-технической базы школы.</w:t>
            </w:r>
          </w:p>
          <w:p w:rsidR="001914CF" w:rsidRPr="00137F99" w:rsidRDefault="001914CF" w:rsidP="0019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4. Обеспечение непрерывного характера профессионально-</w:t>
            </w:r>
          </w:p>
          <w:p w:rsidR="001914CF" w:rsidRPr="00137F99" w:rsidRDefault="001914CF" w:rsidP="0019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личностного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педагогических кадров путём внедрения</w:t>
            </w:r>
          </w:p>
          <w:p w:rsidR="001914CF" w:rsidRPr="00137F99" w:rsidRDefault="001914CF" w:rsidP="0019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национальной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профессионального роста педагогических работников, создание системы работы командного взаимодействия педагогов как средства формирования профессиональных компетенций и развития творческой инициативы как необходимое условие современных образовательных отношений с обучающимися.</w:t>
            </w:r>
          </w:p>
          <w:p w:rsidR="001914CF" w:rsidRPr="00137F99" w:rsidRDefault="001914CF" w:rsidP="0019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5. Развитие сетевого взаимодействия и создание единого</w:t>
            </w:r>
          </w:p>
          <w:p w:rsidR="001914CF" w:rsidRPr="00137F99" w:rsidRDefault="001914CF" w:rsidP="0019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 «Школа – родители – общественность – профессиональные учебные заведения - предприятия и общественные организации Черноморского района Республики Крым» для профессионального самоопределения обучающегося посредством организации системы профориентационной работы, предпрофильной и</w:t>
            </w:r>
          </w:p>
          <w:p w:rsidR="001914CF" w:rsidRPr="00137F99" w:rsidRDefault="001914CF" w:rsidP="0019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профильной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подготовки, обеспечивающего современное</w:t>
            </w:r>
          </w:p>
          <w:p w:rsidR="001914CF" w:rsidRPr="00137F99" w:rsidRDefault="001914CF" w:rsidP="0019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конвергентное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выпускника школы, его будущую</w:t>
            </w:r>
          </w:p>
          <w:p w:rsidR="001914CF" w:rsidRPr="00137F99" w:rsidRDefault="001914CF" w:rsidP="0019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профессиональную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успешность в любой отрасли народного хозяйства согласно личным интересам и возможностям.</w:t>
            </w:r>
          </w:p>
          <w:p w:rsidR="001914CF" w:rsidRPr="00137F99" w:rsidRDefault="001914CF" w:rsidP="0019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6. Повышение компетентности родителей обучающихся в вопросах образования и воспитания детей как будущих граждан Российской Федерации. Воспитание вместе с семьей личности деятельностного патриота с установкой на общее благо и мотивированной социальной активностью.</w:t>
            </w:r>
          </w:p>
          <w:p w:rsidR="001914CF" w:rsidRPr="00137F99" w:rsidRDefault="001914CF" w:rsidP="0019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7. Обновление информационно-коммуникационной инфраструктуры школы путем создания современной и безопасной цифровой образовательной среды для формирования актуальных цифровых компетенций у обучающихся всех уровней и учителей необходимых</w:t>
            </w:r>
          </w:p>
          <w:p w:rsidR="001914CF" w:rsidRPr="00137F99" w:rsidRDefault="001914CF" w:rsidP="00191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самостоятельной работы в онлайн-образовании и самообразования.</w:t>
            </w:r>
          </w:p>
          <w:p w:rsidR="001825B2" w:rsidRPr="0075658D" w:rsidRDefault="001914CF" w:rsidP="001914C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8. Обучение учащихся 1-4, 5-7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 xml:space="preserve"> классов с 01.09.2023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по ООП НОО, ООП ООО,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ООП СОО, </w:t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разработанны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по ФГОС НОО, ФГОС ООО и ФГОС СОО - 2021</w:t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Поэтапный полный переход на обучение по обновленным ФГОС ООО и ФГОС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01.09.2024</w:t>
            </w:r>
            <w:r w:rsidRPr="00137F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5BF6" w:rsidRDefault="00E75BF6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7E0">
              <w:rPr>
                <w:rFonts w:ascii="Times New Roman" w:hAnsi="Times New Roman" w:cs="Times New Roman"/>
                <w:sz w:val="24"/>
                <w:szCs w:val="24"/>
              </w:rPr>
              <w:t xml:space="preserve">1.Достижение показателей не ниже среднего уровня «Школы </w:t>
            </w:r>
            <w:proofErr w:type="spellStart"/>
            <w:r w:rsidRPr="00D857E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D857E0">
              <w:rPr>
                <w:rFonts w:ascii="Times New Roman" w:hAnsi="Times New Roman" w:cs="Times New Roman"/>
                <w:sz w:val="24"/>
                <w:szCs w:val="24"/>
              </w:rPr>
              <w:t xml:space="preserve"> России», соответствие единым требованиям к образовательной среде, школьному климату, организации образовательной, просветительской, воспитательной деятельности. </w:t>
            </w:r>
          </w:p>
          <w:p w:rsidR="00E75BF6" w:rsidRDefault="00E75BF6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7E0">
              <w:rPr>
                <w:rFonts w:ascii="Times New Roman" w:hAnsi="Times New Roman" w:cs="Times New Roman"/>
                <w:sz w:val="24"/>
                <w:szCs w:val="24"/>
              </w:rPr>
              <w:t>2. Предоставление каждому обучающемуся качественного общего образования, достижение максимально возможных образовательных результатов на основе лучших традиций отечественной педагогики, предполагающих реализацию углубленного и профильного обучения, проектной и исследовательской деятельности, в том числе с применением электронных образовательных ресурсов, обеспечение объективной внутренней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оценки качества образования. </w:t>
            </w:r>
            <w:r w:rsidRPr="00D857E0">
              <w:rPr>
                <w:rFonts w:ascii="Times New Roman" w:hAnsi="Times New Roman" w:cs="Times New Roman"/>
                <w:sz w:val="24"/>
                <w:szCs w:val="24"/>
              </w:rPr>
              <w:t xml:space="preserve">3. Развитие личностных качеств обучающихся в соответствии с </w:t>
            </w:r>
            <w:r w:rsidRPr="00D85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приоритетами государственной политики в сфере воспитания на основе российских традиционных духовно-нравственных ценностей. </w:t>
            </w:r>
          </w:p>
          <w:p w:rsidR="00E75BF6" w:rsidRDefault="00E75BF6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7E0">
              <w:rPr>
                <w:rFonts w:ascii="Times New Roman" w:hAnsi="Times New Roman" w:cs="Times New Roman"/>
                <w:sz w:val="24"/>
                <w:szCs w:val="24"/>
              </w:rPr>
              <w:t xml:space="preserve">4. Формирование </w:t>
            </w:r>
            <w:proofErr w:type="spellStart"/>
            <w:r w:rsidRPr="00D857E0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D857E0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потенциала общеобразовательной организации на основе применения специальных технологий и методик обучения и воспитания, в том числе адаптивных, направленных на гармоничное физическое и психическое развитие, социальное благополучие, сохранение и укрепление здоровья и обеспечение личной безопасности обучающихся. </w:t>
            </w:r>
          </w:p>
          <w:p w:rsidR="00E75BF6" w:rsidRDefault="00E75BF6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7E0">
              <w:rPr>
                <w:rFonts w:ascii="Times New Roman" w:hAnsi="Times New Roman" w:cs="Times New Roman"/>
                <w:sz w:val="24"/>
                <w:szCs w:val="24"/>
              </w:rPr>
              <w:t>5. Формирование осознанного отношения обучающихся к профессионально-трудовой сфере, основанного на создании условий для формирования у них набора компетенций, необходимых для успешного самоопределения и общей внутренней готовности к разрешению проблем профессиональной жизни.</w:t>
            </w:r>
          </w:p>
          <w:p w:rsidR="00E75BF6" w:rsidRDefault="00E75BF6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7E0">
              <w:rPr>
                <w:rFonts w:ascii="Times New Roman" w:hAnsi="Times New Roman" w:cs="Times New Roman"/>
                <w:sz w:val="24"/>
                <w:szCs w:val="24"/>
              </w:rPr>
              <w:t xml:space="preserve"> 6. Создание условий и ситуаций успеха созидательной деятельности, способствующих максимальной реализации потенциальных возможностей и наиболее полному раскрытию творческого потенциала обучающихся. </w:t>
            </w:r>
          </w:p>
          <w:p w:rsidR="00E75BF6" w:rsidRDefault="00E75BF6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7E0">
              <w:rPr>
                <w:rFonts w:ascii="Times New Roman" w:hAnsi="Times New Roman" w:cs="Times New Roman"/>
                <w:sz w:val="24"/>
                <w:szCs w:val="24"/>
              </w:rPr>
              <w:t xml:space="preserve">7. Поддержка и развитие личностных и профессиональных компетенций педагогических работников (непрерывное профессиональное развитие, наставничество, адресная помощь и сопровождение) и максимальное использование потенциала каждого члена команды. </w:t>
            </w:r>
          </w:p>
          <w:p w:rsidR="001825B2" w:rsidRPr="0075658D" w:rsidRDefault="00E75BF6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7E0">
              <w:rPr>
                <w:rFonts w:ascii="Times New Roman" w:hAnsi="Times New Roman" w:cs="Times New Roman"/>
                <w:sz w:val="24"/>
                <w:szCs w:val="24"/>
              </w:rPr>
              <w:t>8. Формирование уклада общеобразовательной организации, поддерживающего ценности, принципы, нравственную культуру, создание безопасного и комфортного образовательного пространства. Создание современной мотивирующей образовательной среды, являющейся действенным инструментом становления субъектной позиции обучающихся</w:t>
            </w:r>
            <w:r w:rsidR="009A2F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B0993" w:rsidRDefault="00DA06AF" w:rsidP="009A2F87">
            <w:pPr>
              <w:pStyle w:val="Default"/>
            </w:pPr>
            <w:r w:rsidRPr="007B0993">
              <w:t xml:space="preserve">Администрация </w:t>
            </w:r>
            <w:r w:rsidR="009A2F87">
              <w:t>МБОУ</w:t>
            </w:r>
            <w:r w:rsidRPr="007B0993">
              <w:t xml:space="preserve"> «Красноярская средняя школа им</w:t>
            </w:r>
            <w:r w:rsidR="009A2F87">
              <w:t>. Бых Н.</w:t>
            </w:r>
            <w:r w:rsidRPr="007B0993">
              <w:t>Н</w:t>
            </w:r>
            <w:r w:rsidR="009A2F87">
              <w:t>.</w:t>
            </w:r>
            <w:r w:rsidRPr="007B0993">
              <w:t>»</w:t>
            </w:r>
            <w:r w:rsidR="009A2F87">
              <w:t xml:space="preserve"> в составе: </w:t>
            </w:r>
            <w:r w:rsidR="009A2F87">
              <w:rPr>
                <w:sz w:val="23"/>
                <w:szCs w:val="23"/>
              </w:rPr>
              <w:t>директора школы Асановой З.Э., заместителя директора по УВР Самохвал Н.П., заместителя директора по ВР Котик Н.А.;</w:t>
            </w:r>
            <w:r w:rsidR="009A2F87">
              <w:t xml:space="preserve"> педагогический коллектив школы;</w:t>
            </w:r>
            <w:r w:rsidRPr="007B0993">
              <w:t xml:space="preserve"> Управляющий совет школы</w:t>
            </w:r>
            <w:r w:rsidR="009A2F87">
              <w:t>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E75BF6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28 декабря 2023 года по 28 декабря 2026 года</w:t>
            </w:r>
            <w:r w:rsidR="009A2F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Подготовительный, реализации, обобщающий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7B099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2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7B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B09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28.12.2023- 31.08.2024</w:t>
            </w:r>
            <w:r w:rsidRPr="007B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993" w:rsidRDefault="007B0993" w:rsidP="007B09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Аналитико-диагностическая деятельность. </w:t>
            </w:r>
          </w:p>
          <w:p w:rsidR="007B0993" w:rsidRPr="007B0993" w:rsidRDefault="007B0993" w:rsidP="007B0993">
            <w:pPr>
              <w:pStyle w:val="Default"/>
              <w:rPr>
                <w:sz w:val="23"/>
                <w:szCs w:val="23"/>
              </w:rPr>
            </w:pPr>
            <w:r w:rsidRPr="007B0993">
              <w:rPr>
                <w:bCs/>
                <w:iCs/>
                <w:sz w:val="23"/>
                <w:szCs w:val="23"/>
              </w:rPr>
              <w:t xml:space="preserve">Задачи: </w:t>
            </w:r>
          </w:p>
          <w:p w:rsidR="007B0993" w:rsidRDefault="007B0993" w:rsidP="007B09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анализ состояния учебно-воспитательного процесса; </w:t>
            </w:r>
          </w:p>
          <w:p w:rsidR="007B0993" w:rsidRDefault="007B0993" w:rsidP="007B09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информационно-просветительская работа среди педагогической и родительской общественности с целью подготовки к изменениям в образовательной деятельности школы; </w:t>
            </w:r>
          </w:p>
          <w:p w:rsidR="007B0993" w:rsidRDefault="007B0993" w:rsidP="007B09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подготовка локальных актов; </w:t>
            </w:r>
          </w:p>
          <w:p w:rsidR="007B0993" w:rsidRDefault="007B0993" w:rsidP="007B09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разработка методического обеспечения деятельности школы для реализации магистральных направлений и создания ключевых условий реализации Программы; </w:t>
            </w:r>
          </w:p>
          <w:p w:rsidR="001825B2" w:rsidRPr="0075658D" w:rsidRDefault="007B0993" w:rsidP="007B0993">
            <w:pPr>
              <w:pStyle w:val="Default"/>
              <w:rPr>
                <w:rFonts w:eastAsia="Times New Roman"/>
              </w:rPr>
            </w:pPr>
            <w:r>
              <w:rPr>
                <w:sz w:val="23"/>
                <w:szCs w:val="23"/>
              </w:rPr>
              <w:t xml:space="preserve">- определение стратегии и тактики развития школы. </w:t>
            </w:r>
          </w:p>
        </w:tc>
      </w:tr>
      <w:tr w:rsidR="007B0993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0993" w:rsidRPr="00D857E0" w:rsidRDefault="007B0993" w:rsidP="007B09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62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II этап – реализация </w:t>
            </w:r>
            <w:r w:rsidRPr="007B09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(01.09.2024- 31.10.2025)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993" w:rsidRPr="007B0993" w:rsidRDefault="007B0993" w:rsidP="007B0993">
            <w:pPr>
              <w:pStyle w:val="Default"/>
              <w:rPr>
                <w:sz w:val="23"/>
                <w:szCs w:val="23"/>
              </w:rPr>
            </w:pPr>
            <w:r w:rsidRPr="007B0993">
              <w:rPr>
                <w:bCs/>
                <w:iCs/>
                <w:sz w:val="23"/>
                <w:szCs w:val="23"/>
              </w:rPr>
              <w:t xml:space="preserve">Задачи: </w:t>
            </w:r>
          </w:p>
          <w:p w:rsidR="007B0993" w:rsidRDefault="007B0993" w:rsidP="007B09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реализация мероприятий дорожной карты программы развития; </w:t>
            </w:r>
          </w:p>
          <w:p w:rsidR="007B0993" w:rsidRDefault="007B0993" w:rsidP="007B09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корректировка решений в сфере управления образовательной деятельности; </w:t>
            </w:r>
          </w:p>
          <w:p w:rsidR="007B0993" w:rsidRDefault="007B0993" w:rsidP="007B09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совершенствование механизмов реализации программы развития; </w:t>
            </w:r>
          </w:p>
          <w:p w:rsidR="007B0993" w:rsidRPr="007B0993" w:rsidRDefault="007B0993" w:rsidP="007B09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достижение школой уровня соответствия статусу «Школа </w:t>
            </w:r>
            <w:proofErr w:type="spellStart"/>
            <w:r>
              <w:rPr>
                <w:sz w:val="23"/>
                <w:szCs w:val="23"/>
              </w:rPr>
              <w:t>Минпросвещения</w:t>
            </w:r>
            <w:proofErr w:type="spellEnd"/>
            <w:r>
              <w:rPr>
                <w:sz w:val="23"/>
                <w:szCs w:val="23"/>
              </w:rPr>
              <w:t xml:space="preserve"> России» не ниже базового. </w:t>
            </w:r>
          </w:p>
        </w:tc>
      </w:tr>
      <w:tr w:rsidR="007B0993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0993" w:rsidRPr="00D857E0" w:rsidRDefault="007B0993" w:rsidP="007B09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highlight w:val="yellow"/>
              </w:rPr>
            </w:pPr>
            <w:r w:rsidRPr="00F624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Pr="007B09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(31.10.2025- 31.2026)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993" w:rsidRPr="007B0993" w:rsidRDefault="007B0993" w:rsidP="007B0993">
            <w:pPr>
              <w:pStyle w:val="Default"/>
              <w:rPr>
                <w:sz w:val="23"/>
                <w:szCs w:val="23"/>
              </w:rPr>
            </w:pPr>
            <w:r w:rsidRPr="007B0993">
              <w:rPr>
                <w:bCs/>
                <w:iCs/>
                <w:sz w:val="23"/>
                <w:szCs w:val="23"/>
              </w:rPr>
              <w:t xml:space="preserve">Задачи: </w:t>
            </w:r>
          </w:p>
          <w:p w:rsidR="007B0993" w:rsidRPr="007B0993" w:rsidRDefault="007B0993" w:rsidP="007B0993">
            <w:pPr>
              <w:pStyle w:val="Default"/>
              <w:rPr>
                <w:sz w:val="23"/>
                <w:szCs w:val="23"/>
              </w:rPr>
            </w:pPr>
            <w:r w:rsidRPr="007B0993">
              <w:rPr>
                <w:sz w:val="23"/>
                <w:szCs w:val="23"/>
              </w:rPr>
              <w:t xml:space="preserve">- отработка и интерпретация данных за 3 года; </w:t>
            </w:r>
          </w:p>
          <w:p w:rsidR="007B0993" w:rsidRPr="007B0993" w:rsidRDefault="007B0993" w:rsidP="007B0993">
            <w:pPr>
              <w:pStyle w:val="Default"/>
              <w:rPr>
                <w:sz w:val="23"/>
                <w:szCs w:val="23"/>
              </w:rPr>
            </w:pPr>
            <w:r w:rsidRPr="007B0993">
              <w:rPr>
                <w:sz w:val="23"/>
                <w:szCs w:val="23"/>
              </w:rPr>
              <w:t>- соотнесение результатов реализации программы с поставленными целями и задачами;</w:t>
            </w:r>
          </w:p>
          <w:p w:rsidR="007B0993" w:rsidRPr="0075658D" w:rsidRDefault="007B0993" w:rsidP="007B09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993">
              <w:rPr>
                <w:rFonts w:ascii="Times New Roman" w:hAnsi="Times New Roman" w:cs="Times New Roman"/>
                <w:sz w:val="23"/>
                <w:szCs w:val="23"/>
              </w:rPr>
              <w:t>- определение перспектив и путей дальнейшего развития.</w:t>
            </w:r>
          </w:p>
        </w:tc>
      </w:tr>
      <w:tr w:rsidR="001825B2" w:rsidRPr="0075658D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0993" w:rsidRPr="007B0993" w:rsidRDefault="007B0993" w:rsidP="007B0993">
            <w:pPr>
              <w:pStyle w:val="Default"/>
            </w:pPr>
            <w:r w:rsidRPr="007B0993">
              <w:t xml:space="preserve">Реализация настоящей Программы предполагается за счет: </w:t>
            </w:r>
          </w:p>
          <w:p w:rsidR="007B0993" w:rsidRPr="007B0993" w:rsidRDefault="00395E85" w:rsidP="007B0993">
            <w:pPr>
              <w:pStyle w:val="Default"/>
            </w:pPr>
            <w:r>
              <w:t>-</w:t>
            </w:r>
            <w:r w:rsidR="007B0993" w:rsidRPr="007B0993">
              <w:t>бюджетного финансирования;</w:t>
            </w:r>
          </w:p>
          <w:p w:rsidR="001825B2" w:rsidRPr="007B0993" w:rsidRDefault="00395E85" w:rsidP="007B09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B0993" w:rsidRPr="007B0993">
              <w:rPr>
                <w:rFonts w:ascii="Times New Roman" w:hAnsi="Times New Roman" w:cs="Times New Roman"/>
                <w:sz w:val="24"/>
                <w:szCs w:val="24"/>
              </w:rPr>
              <w:t>привлечения инвестиций для развития образовательного учреждения.</w:t>
            </w:r>
          </w:p>
        </w:tc>
      </w:tr>
      <w:tr w:rsidR="001825B2" w:rsidRPr="0075658D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75658D" w:rsidRDefault="006073D3" w:rsidP="007B09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0993" w:rsidRPr="00D857E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реализации Программы развития. Постоянный </w:t>
            </w:r>
            <w:r w:rsidR="007B099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B0993" w:rsidRPr="00D857E0">
              <w:rPr>
                <w:rFonts w:ascii="Times New Roman" w:hAnsi="Times New Roman" w:cs="Times New Roman"/>
                <w:sz w:val="24"/>
                <w:szCs w:val="24"/>
              </w:rPr>
              <w:t xml:space="preserve">онтроль выполнения Программы </w:t>
            </w:r>
            <w:r w:rsidR="007B09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0993" w:rsidRPr="00D857E0">
              <w:rPr>
                <w:rFonts w:ascii="Times New Roman" w:hAnsi="Times New Roman" w:cs="Times New Roman"/>
                <w:sz w:val="24"/>
                <w:szCs w:val="24"/>
              </w:rPr>
              <w:t xml:space="preserve">существляет администрация школы с ежегодным обсуждением результатов на итоговом педагогическом совете. Административная команда осуществляет ведение мониторинга по реализации Программы развития, анализ и рефлексию образовательной деятельности. По итогам мониторинга принимаются управленческие </w:t>
            </w:r>
            <w:r w:rsidR="007B09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B0993" w:rsidRPr="00D857E0">
              <w:rPr>
                <w:rFonts w:ascii="Times New Roman" w:hAnsi="Times New Roman" w:cs="Times New Roman"/>
                <w:sz w:val="24"/>
                <w:szCs w:val="24"/>
              </w:rPr>
              <w:t xml:space="preserve">ешения по конкретизации, коррекции, дополнению Программы развития на соответствие модели и целевому </w:t>
            </w:r>
            <w:r w:rsidR="007B09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B0993" w:rsidRPr="00D857E0">
              <w:rPr>
                <w:rFonts w:ascii="Times New Roman" w:hAnsi="Times New Roman" w:cs="Times New Roman"/>
                <w:sz w:val="24"/>
                <w:szCs w:val="24"/>
              </w:rPr>
              <w:t xml:space="preserve">ровню «Школы </w:t>
            </w:r>
            <w:proofErr w:type="spellStart"/>
            <w:r w:rsidR="007B0993" w:rsidRPr="00D857E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7B0993" w:rsidRPr="00D857E0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  <w:r w:rsidR="007B0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0993" w:rsidRPr="00D857E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контроля публикуются ежегодно в Публичном докладе, на сайте школы</w:t>
            </w:r>
            <w:r w:rsidR="007B0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footerReference w:type="default" r:id="rId8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D5C20" w:rsidRDefault="003D5C20" w:rsidP="003D5C20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="0012722C" w:rsidRPr="003D5C20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 об ОО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16"/>
        <w:gridCol w:w="7579"/>
      </w:tblGrid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A2F87" w:rsidRPr="00760739">
              <w:rPr>
                <w:rFonts w:ascii="Times New Roman" w:hAnsi="Times New Roman" w:cs="Times New Roman"/>
              </w:rPr>
              <w:t xml:space="preserve"> Муниципальное бюджетное общеобразовательное учреждение «Красноярская средняя школа имени Бых Николая Никифоровича» муниципального образования Черноморский район Республики Крым</w:t>
            </w:r>
            <w:r w:rsidR="009A2F87">
              <w:rPr>
                <w:rFonts w:ascii="Times New Roman" w:hAnsi="Times New Roman" w:cs="Times New Roman"/>
              </w:rPr>
              <w:t>; МБОУ «Красноярская средняя школа им. Бых Н.Н.»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75658D" w:rsidRDefault="009A2F8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Дата основания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01.09.1985г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3. ИНН</w:t>
            </w:r>
            <w:r w:rsidR="009A2F87">
              <w:rPr>
                <w:rFonts w:ascii="Times New Roman" w:hAnsi="Times New Roman" w:cs="Times New Roman"/>
                <w:sz w:val="24"/>
                <w:szCs w:val="24"/>
              </w:rPr>
              <w:t xml:space="preserve"> - 9110088678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75658D" w:rsidRDefault="009A2F87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Информация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об учредителе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8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F6C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образования, молодежи и спорта </w:t>
            </w:r>
            <w:r w:rsidR="008F789F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="00C85F6C">
              <w:rPr>
                <w:rFonts w:ascii="Times New Roman" w:hAnsi="Times New Roman" w:cs="Times New Roman"/>
                <w:sz w:val="24"/>
                <w:szCs w:val="24"/>
              </w:rPr>
              <w:t>министрации</w:t>
            </w:r>
            <w:r w:rsidR="008F789F">
              <w:rPr>
                <w:rFonts w:ascii="Times New Roman" w:hAnsi="Times New Roman" w:cs="Times New Roman"/>
                <w:sz w:val="24"/>
                <w:szCs w:val="24"/>
              </w:rPr>
              <w:t xml:space="preserve"> Черноморского района Республики Крым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>ведения о лицензии (номер и дата) и приложения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 лицензии.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6. Информаци</w:t>
            </w:r>
            <w:r w:rsidR="008F789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о месте нахождения ОО</w:t>
            </w:r>
            <w:r w:rsidR="008F789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F789F" w:rsidRPr="008F78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Юридический адрес</w:t>
            </w:r>
            <w:r w:rsidR="008F78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F789F" w:rsidRPr="008E3FD4">
              <w:rPr>
                <w:rFonts w:ascii="Times New Roman" w:hAnsi="Times New Roman" w:cs="Times New Roman"/>
                <w:sz w:val="24"/>
                <w:szCs w:val="24"/>
              </w:rPr>
              <w:t>296434, Республика Крым, Черноморский район, с.</w:t>
            </w:r>
            <w:r w:rsidR="008F789F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Красноярское, </w:t>
            </w:r>
            <w:proofErr w:type="spellStart"/>
            <w:r w:rsidR="008F789F"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="008F789F">
              <w:rPr>
                <w:rFonts w:ascii="Times New Roman" w:hAnsi="Times New Roman" w:cs="Times New Roman"/>
                <w:sz w:val="24"/>
                <w:szCs w:val="24"/>
              </w:rPr>
              <w:t xml:space="preserve">, д.8; </w:t>
            </w:r>
            <w:r w:rsidR="008F789F" w:rsidRPr="008F78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Фактический адрес</w:t>
            </w:r>
            <w:r w:rsidR="008F78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F789F" w:rsidRPr="008E3FD4">
              <w:rPr>
                <w:rFonts w:ascii="Times New Roman" w:hAnsi="Times New Roman" w:cs="Times New Roman"/>
                <w:sz w:val="24"/>
                <w:szCs w:val="24"/>
              </w:rPr>
              <w:t>296434, Республика Крым, Черноморский район, с.</w:t>
            </w:r>
            <w:r w:rsidR="008F789F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Красноярское, </w:t>
            </w:r>
            <w:proofErr w:type="spellStart"/>
            <w:r w:rsidR="008F789F"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="008F789F">
              <w:rPr>
                <w:rFonts w:ascii="Times New Roman" w:hAnsi="Times New Roman" w:cs="Times New Roman"/>
                <w:sz w:val="24"/>
                <w:szCs w:val="24"/>
              </w:rPr>
              <w:t>, д.8.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телефон ОО</w:t>
            </w:r>
            <w:r w:rsidR="008F789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9" w:history="1">
              <w:r w:rsidR="008F789F" w:rsidRPr="008F789F">
                <w:rPr>
                  <w:rStyle w:val="af1"/>
                  <w:rFonts w:ascii="Segoe UI" w:hAnsi="Segoe UI" w:cs="Segoe UI"/>
                  <w:color w:val="auto"/>
                  <w:shd w:val="clear" w:color="auto" w:fill="FFFFFF"/>
                </w:rPr>
                <w:t>+7 (978) 794-43-07</w:t>
              </w:r>
            </w:hyperlink>
            <w:r w:rsidR="008F789F" w:rsidRPr="008F789F">
              <w:rPr>
                <w:rFonts w:ascii="Segoe UI" w:hAnsi="Segoe UI" w:cs="Segoe UI"/>
                <w:shd w:val="clear" w:color="auto" w:fill="FFFFFF"/>
              </w:rPr>
              <w:t>, </w:t>
            </w:r>
            <w:hyperlink r:id="rId10" w:history="1">
              <w:r w:rsidR="008F789F" w:rsidRPr="008F789F">
                <w:rPr>
                  <w:rStyle w:val="af1"/>
                  <w:rFonts w:ascii="Segoe UI" w:hAnsi="Segoe UI" w:cs="Segoe UI"/>
                  <w:color w:val="auto"/>
                  <w:shd w:val="clear" w:color="auto" w:fill="FFFFFF"/>
                </w:rPr>
                <w:t>+7 (978) 856-04-71</w:t>
              </w:r>
            </w:hyperlink>
            <w:r w:rsidR="008F789F" w:rsidRPr="008F789F">
              <w:rPr>
                <w:rFonts w:ascii="Segoe UI" w:hAnsi="Segoe UI" w:cs="Segoe UI"/>
                <w:shd w:val="clear" w:color="auto" w:fill="FFFFFF"/>
              </w:rPr>
              <w:t>, </w:t>
            </w:r>
            <w:hyperlink r:id="rId11" w:history="1">
              <w:r w:rsidR="008F789F" w:rsidRPr="008F789F">
                <w:rPr>
                  <w:rStyle w:val="af1"/>
                  <w:rFonts w:ascii="Segoe UI" w:hAnsi="Segoe UI" w:cs="Segoe UI"/>
                  <w:color w:val="auto"/>
                  <w:shd w:val="clear" w:color="auto" w:fill="FFFFFF"/>
                </w:rPr>
                <w:t>+7 (365) 589-75-32</w:t>
              </w:r>
            </w:hyperlink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, адрес электронной почты ОО</w:t>
            </w:r>
            <w:r w:rsidR="008F789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2" w:history="1">
              <w:r w:rsidR="008F789F" w:rsidRPr="00A0603A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krasn.shckola@chero.rk.gov.ru</w:t>
              </w:r>
            </w:hyperlink>
            <w:r w:rsidRPr="00A060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ОО в сети «Интернет»</w:t>
            </w:r>
            <w:r w:rsidR="008F789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F789F" w:rsidRPr="008F789F">
              <w:rPr>
                <w:rFonts w:ascii="Times New Roman" w:hAnsi="Times New Roman" w:cs="Times New Roman"/>
                <w:sz w:val="24"/>
                <w:szCs w:val="24"/>
              </w:rPr>
              <w:t>https://kras</w:t>
            </w:r>
            <w:r w:rsidR="008F789F">
              <w:rPr>
                <w:rFonts w:ascii="Times New Roman" w:hAnsi="Times New Roman" w:cs="Times New Roman"/>
                <w:sz w:val="24"/>
                <w:szCs w:val="24"/>
              </w:rPr>
              <w:t>noyar.crimeaschool.ru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:rsidR="001825B2" w:rsidRPr="00864F88" w:rsidRDefault="005C13DC" w:rsidP="005C13DC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оличество обучающихся по уровням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начальное образование – 24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образование – 72, среднее образование – 15, 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детей с ОВЗ и детей-инвалидов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нет.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:rsidR="001825B2" w:rsidRPr="0075658D" w:rsidRDefault="009F6A66" w:rsidP="00BD7CE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О</w:t>
            </w:r>
            <w:r w:rsidRPr="0016455E">
              <w:rPr>
                <w:rFonts w:ascii="Times New Roman" w:hAnsi="Times New Roman" w:cs="Times New Roman"/>
                <w:sz w:val="24"/>
                <w:szCs w:val="24"/>
              </w:rPr>
              <w:t xml:space="preserve">бщее собрание школы,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совет, Управляющий совет, П</w:t>
            </w:r>
            <w:r w:rsidRPr="0016455E">
              <w:rPr>
                <w:rFonts w:ascii="Times New Roman" w:hAnsi="Times New Roman" w:cs="Times New Roman"/>
                <w:sz w:val="24"/>
                <w:szCs w:val="24"/>
              </w:rPr>
              <w:t>опечительский совет. Основная образовательная программа начального общего образования МБОУ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Красноярская</w:t>
            </w:r>
            <w:r w:rsidRPr="0016455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Бых Н.Н." (обновленный ФГОС 2021), О</w:t>
            </w:r>
            <w:r w:rsidRPr="0016455E">
              <w:rPr>
                <w:rFonts w:ascii="Times New Roman" w:hAnsi="Times New Roman" w:cs="Times New Roman"/>
                <w:sz w:val="24"/>
                <w:szCs w:val="24"/>
              </w:rPr>
              <w:t>сновная образовательная программа основного общего образования МБОУ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Красноярская</w:t>
            </w:r>
            <w:r w:rsidRPr="0016455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Бых Н.Н." (обновленный ФГОС 2021), О</w:t>
            </w:r>
            <w:r w:rsidRPr="0016455E">
              <w:rPr>
                <w:rFonts w:ascii="Times New Roman" w:hAnsi="Times New Roman" w:cs="Times New Roman"/>
                <w:sz w:val="24"/>
                <w:szCs w:val="24"/>
              </w:rPr>
              <w:t>сновная образовательная программа основного общего образования МБОУ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Красноярская</w:t>
            </w:r>
            <w:r w:rsidRPr="0016455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Бых Н..Н.", О</w:t>
            </w:r>
            <w:r w:rsidRPr="0016455E">
              <w:rPr>
                <w:rFonts w:ascii="Times New Roman" w:hAnsi="Times New Roman" w:cs="Times New Roman"/>
                <w:sz w:val="24"/>
                <w:szCs w:val="24"/>
              </w:rPr>
              <w:t>сновная образовательная программа среднего общего образования МБОУ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Красноярская</w:t>
            </w:r>
            <w:r w:rsidRPr="0016455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Бых Н.Н</w:t>
            </w:r>
            <w:r w:rsidRPr="0016455E">
              <w:rPr>
                <w:rFonts w:ascii="Times New Roman" w:hAnsi="Times New Roman" w:cs="Times New Roman"/>
                <w:sz w:val="24"/>
                <w:szCs w:val="24"/>
              </w:rPr>
              <w:t xml:space="preserve">.", ФООП НОО, ФООП ООО, ФООП СОО,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6455E">
              <w:rPr>
                <w:rFonts w:ascii="Times New Roman" w:hAnsi="Times New Roman" w:cs="Times New Roman"/>
                <w:sz w:val="24"/>
                <w:szCs w:val="24"/>
              </w:rPr>
              <w:t>абочая программа воспитания МБОУ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Красноярская</w:t>
            </w:r>
            <w:r w:rsidRPr="0016455E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Бых Н.Н</w:t>
            </w:r>
            <w:r w:rsidRPr="0016455E">
              <w:rPr>
                <w:rFonts w:ascii="Times New Roman" w:hAnsi="Times New Roman" w:cs="Times New Roman"/>
                <w:sz w:val="24"/>
                <w:szCs w:val="24"/>
              </w:rPr>
              <w:t>."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2022-</w:t>
            </w:r>
            <w:r w:rsidR="00BD7CE3">
              <w:rPr>
                <w:rFonts w:ascii="Times New Roman" w:hAnsi="Times New Roman" w:cs="Times New Roman"/>
                <w:sz w:val="24"/>
                <w:szCs w:val="24"/>
              </w:rPr>
              <w:t>2025 учебный год.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режиме деятельности</w:t>
            </w:r>
          </w:p>
        </w:tc>
        <w:tc>
          <w:tcPr>
            <w:tcW w:w="3717" w:type="pct"/>
          </w:tcPr>
          <w:p w:rsidR="001825B2" w:rsidRPr="0075658D" w:rsidRDefault="005C13DC" w:rsidP="005C13D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оличество смен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, дней в учебной неделе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982BB5">
              <w:rPr>
                <w:rFonts w:ascii="Times New Roman" w:hAnsi="Times New Roman" w:cs="Times New Roman"/>
                <w:sz w:val="24"/>
                <w:szCs w:val="24"/>
              </w:rPr>
              <w:t xml:space="preserve"> 5, уроки начинаются в 8ч 30 мин.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:rsidR="001825B2" w:rsidRPr="0075658D" w:rsidRDefault="005C13DC" w:rsidP="00A0603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бщее количество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A0603A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, количество педагогических работников</w:t>
            </w:r>
            <w:r w:rsidR="00A0603A">
              <w:rPr>
                <w:rFonts w:ascii="Times New Roman" w:hAnsi="Times New Roman" w:cs="Times New Roman"/>
                <w:sz w:val="24"/>
                <w:szCs w:val="24"/>
              </w:rPr>
              <w:t xml:space="preserve"> – 18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, количество учителей</w:t>
            </w:r>
            <w:r w:rsidR="00A0603A">
              <w:rPr>
                <w:rFonts w:ascii="Times New Roman" w:hAnsi="Times New Roman" w:cs="Times New Roman"/>
                <w:sz w:val="24"/>
                <w:szCs w:val="24"/>
              </w:rPr>
              <w:t xml:space="preserve"> – 15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; педагог-психолог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A0603A"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, количество работников, имеющих ученую степень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982BB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; количество педагогов, имеющих ведомственные награды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982BB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, количество работников, имеющих государственные награды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982BB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доля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с высшим образованием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BB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BB5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; долю учителей, имеющих высшую/первую квалификационную категорию</w:t>
            </w:r>
            <w:r w:rsidR="00982BB5">
              <w:rPr>
                <w:rFonts w:ascii="Times New Roman" w:hAnsi="Times New Roman" w:cs="Times New Roman"/>
                <w:sz w:val="24"/>
                <w:szCs w:val="24"/>
              </w:rPr>
              <w:t xml:space="preserve"> – 56%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; количеств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>о учителей, имеющих квалификационную категорию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«педаг</w:t>
            </w:r>
            <w:r w:rsidR="00982BB5">
              <w:rPr>
                <w:rFonts w:ascii="Times New Roman" w:hAnsi="Times New Roman" w:cs="Times New Roman"/>
                <w:sz w:val="24"/>
                <w:szCs w:val="24"/>
              </w:rPr>
              <w:t>ог-наставник»/«педагог-методист» - 0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982BB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  <w:r w:rsidR="00982BB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12722C"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школы – работники ОО</w:t>
            </w:r>
            <w:r w:rsidR="00982BB5">
              <w:rPr>
                <w:rFonts w:ascii="Times New Roman" w:hAnsi="Times New Roman" w:cs="Times New Roman"/>
                <w:sz w:val="24"/>
                <w:szCs w:val="24"/>
              </w:rPr>
              <w:t xml:space="preserve"> – 7</w:t>
            </w:r>
            <w:r w:rsidR="00BD7C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7CE3" w:rsidRPr="00C84AE3">
              <w:rPr>
                <w:rFonts w:ascii="Times New Roman" w:hAnsi="Times New Roman" w:cs="Times New Roman"/>
                <w:sz w:val="24"/>
                <w:szCs w:val="24"/>
              </w:rPr>
              <w:t>молодые специалисты - 0</w:t>
            </w:r>
            <w:r w:rsidR="00982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:rsidR="00510CB4" w:rsidRPr="0075658D" w:rsidRDefault="00625317" w:rsidP="0096219B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 w:rsidR="0096219B">
              <w:rPr>
                <w:rFonts w:ascii="Times New Roman" w:hAnsi="Times New Roman" w:cs="Times New Roman"/>
                <w:sz w:val="24"/>
                <w:szCs w:val="24"/>
              </w:rPr>
              <w:t>взаимодействует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F02891" w:rsidRPr="00653B0F">
              <w:rPr>
                <w:rFonts w:ascii="Times New Roman" w:hAnsi="Times New Roman" w:cs="Times New Roman"/>
                <w:sz w:val="24"/>
                <w:szCs w:val="24"/>
              </w:rPr>
              <w:t>директором ООО «</w:t>
            </w:r>
            <w:r w:rsidR="00F02891">
              <w:rPr>
                <w:rFonts w:ascii="Times New Roman" w:hAnsi="Times New Roman" w:cs="Times New Roman"/>
                <w:sz w:val="24"/>
                <w:szCs w:val="24"/>
              </w:rPr>
              <w:t>СЕЗАМ-АГРО</w:t>
            </w:r>
            <w:r w:rsidR="00F02891" w:rsidRPr="00653B0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F02891">
              <w:rPr>
                <w:rFonts w:ascii="Times New Roman" w:hAnsi="Times New Roman" w:cs="Times New Roman"/>
                <w:sz w:val="24"/>
                <w:szCs w:val="24"/>
              </w:rPr>
              <w:t>Перепелицей Сергеем Васильевичем</w:t>
            </w:r>
            <w:r w:rsidR="00F02891" w:rsidRPr="00653B0F">
              <w:rPr>
                <w:rFonts w:ascii="Times New Roman" w:hAnsi="Times New Roman" w:cs="Times New Roman"/>
                <w:sz w:val="24"/>
                <w:szCs w:val="24"/>
              </w:rPr>
              <w:t xml:space="preserve">, Центром занятости Черноморского района по направлению </w:t>
            </w:r>
            <w:proofErr w:type="spellStart"/>
            <w:r w:rsidR="0096219B">
              <w:rPr>
                <w:rFonts w:ascii="Times New Roman" w:hAnsi="Times New Roman" w:cs="Times New Roman"/>
                <w:sz w:val="24"/>
                <w:szCs w:val="24"/>
              </w:rPr>
              <w:t>профориентиров</w:t>
            </w:r>
            <w:r w:rsidR="00250C97"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  <w:proofErr w:type="spellEnd"/>
            <w:r w:rsidR="00250C9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с главой сельского поселения </w:t>
            </w:r>
            <w:proofErr w:type="spellStart"/>
            <w:r w:rsidR="00250C97">
              <w:rPr>
                <w:rFonts w:ascii="Times New Roman" w:hAnsi="Times New Roman" w:cs="Times New Roman"/>
                <w:sz w:val="24"/>
                <w:szCs w:val="24"/>
              </w:rPr>
              <w:t>Сергутиной</w:t>
            </w:r>
            <w:proofErr w:type="spellEnd"/>
            <w:r w:rsidR="00250C97">
              <w:rPr>
                <w:rFonts w:ascii="Times New Roman" w:hAnsi="Times New Roman" w:cs="Times New Roman"/>
                <w:sz w:val="24"/>
                <w:szCs w:val="24"/>
              </w:rPr>
              <w:t xml:space="preserve"> Раисой Николаевной.</w:t>
            </w:r>
          </w:p>
        </w:tc>
      </w:tr>
      <w:tr w:rsidR="001825B2" w:rsidRPr="0075658D" w:rsidTr="00DA7B95">
        <w:tc>
          <w:tcPr>
            <w:tcW w:w="1283" w:type="pct"/>
          </w:tcPr>
          <w:p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:rsidR="00F02891" w:rsidRPr="0075658D" w:rsidRDefault="00574AB5" w:rsidP="00B837CC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ОО за предыдущие 3 года следующие. </w:t>
            </w:r>
            <w:r w:rsidR="00F02891" w:rsidRPr="0016455E">
              <w:rPr>
                <w:rFonts w:ascii="Times New Roman" w:hAnsi="Times New Roman" w:cs="Times New Roman"/>
                <w:sz w:val="24"/>
                <w:szCs w:val="24"/>
              </w:rPr>
              <w:t>Обучающиеся принимают участие и занимают призов</w:t>
            </w:r>
            <w:r w:rsidR="00F02891">
              <w:rPr>
                <w:rFonts w:ascii="Times New Roman" w:hAnsi="Times New Roman" w:cs="Times New Roman"/>
                <w:sz w:val="24"/>
                <w:szCs w:val="24"/>
              </w:rPr>
              <w:t>ые места в муниципальном этапе р</w:t>
            </w:r>
            <w:r w:rsidR="00F02891" w:rsidRPr="0016455E">
              <w:rPr>
                <w:rFonts w:ascii="Times New Roman" w:hAnsi="Times New Roman" w:cs="Times New Roman"/>
                <w:sz w:val="24"/>
                <w:szCs w:val="24"/>
              </w:rPr>
              <w:t>еспубл</w:t>
            </w:r>
            <w:r w:rsidR="00F02891">
              <w:rPr>
                <w:rFonts w:ascii="Times New Roman" w:hAnsi="Times New Roman" w:cs="Times New Roman"/>
                <w:sz w:val="24"/>
                <w:szCs w:val="24"/>
              </w:rPr>
              <w:t>иканских конкурсов,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D5C20" w:rsidRDefault="003D5C20" w:rsidP="003D5C20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</w:t>
      </w:r>
      <w:r w:rsidR="001A7EA6" w:rsidRPr="003D5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Проблемно-ориентированный анализ текущего состояния и результатов самодиагностики</w:t>
      </w:r>
      <w:r w:rsidR="00070C5E" w:rsidRPr="003D5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5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75"/>
        <w:gridCol w:w="2561"/>
        <w:gridCol w:w="1852"/>
        <w:gridCol w:w="1052"/>
        <w:gridCol w:w="1649"/>
        <w:gridCol w:w="1854"/>
        <w:gridCol w:w="2416"/>
        <w:gridCol w:w="3267"/>
      </w:tblGrid>
      <w:tr w:rsidR="00D231CC" w:rsidRPr="00E1645C" w:rsidTr="003D5C20">
        <w:trPr>
          <w:trHeight w:val="288"/>
          <w:tblHeader/>
        </w:trPr>
        <w:tc>
          <w:tcPr>
            <w:tcW w:w="485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2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83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04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1798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3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386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226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Реализация учебно-исследовательской и проектной деятельности</w:t>
            </w:r>
            <w:r w:rsidR="00D360A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 и (или) индивидуальных учебных планов (критический показатель)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Не реализуется профильное обучение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обучения по индивидуальным учебным планам.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Использование модульного принципа </w:t>
            </w:r>
            <w:proofErr w:type="spellStart"/>
            <w:r>
              <w:rPr>
                <w:rFonts w:ascii="Times New Roman" w:hAnsi="Times New Roman"/>
              </w:rPr>
              <w:t>осовения</w:t>
            </w:r>
            <w:proofErr w:type="spellEnd"/>
            <w:r>
              <w:rPr>
                <w:rFonts w:ascii="Times New Roman" w:hAnsi="Times New Roman"/>
              </w:rPr>
              <w:t xml:space="preserve">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Мотивация педагогов к повышению уровня профессиональных </w:t>
            </w:r>
            <w:proofErr w:type="gramStart"/>
            <w:r>
              <w:rPr>
                <w:rFonts w:ascii="Times New Roman" w:hAnsi="Times New Roman"/>
              </w:rPr>
              <w:t>компетенций  в</w:t>
            </w:r>
            <w:proofErr w:type="gramEnd"/>
            <w:r>
              <w:rPr>
                <w:rFonts w:ascii="Times New Roman" w:hAnsi="Times New Roman"/>
              </w:rPr>
              <w:t xml:space="preserve"> ходе реализации ИОМ.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учителя, актуализация мер </w:t>
            </w:r>
            <w:r>
              <w:rPr>
                <w:rFonts w:ascii="Times New Roman" w:hAnsi="Times New Roman"/>
              </w:rPr>
              <w:lastRenderedPageBreak/>
              <w:t>морального и материального стимулирования.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Недостаточная работа по подготовке обучающихся к выбору профиля </w:t>
            </w:r>
            <w:proofErr w:type="gramStart"/>
            <w:r>
              <w:rPr>
                <w:rFonts w:ascii="Times New Roman" w:hAnsi="Times New Roman"/>
              </w:rPr>
              <w:t xml:space="preserve">обучения.  </w:t>
            </w:r>
            <w:proofErr w:type="gramEnd"/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сетевого взаимодействие с ОО, учреждениями дополнительного </w:t>
            </w:r>
            <w:proofErr w:type="spellStart"/>
            <w:r>
              <w:rPr>
                <w:rFonts w:ascii="Times New Roman" w:hAnsi="Times New Roman"/>
              </w:rPr>
              <w:t>допобразования</w:t>
            </w:r>
            <w:proofErr w:type="spellEnd"/>
            <w:r>
              <w:rPr>
                <w:rFonts w:ascii="Times New Roman" w:hAnsi="Times New Roman"/>
              </w:rPr>
              <w:t>, вузами, технопарками, и т. д. по использованию материально-технической базы.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создания муниципального «ресурсного центра», в котором дети изучают углубленные курсы, а предметы на базовом </w:t>
            </w:r>
            <w:r>
              <w:rPr>
                <w:rFonts w:ascii="Times New Roman" w:hAnsi="Times New Roman"/>
              </w:rPr>
              <w:lastRenderedPageBreak/>
              <w:t>уровне проходят в школах «у дома».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дополнительных источников финансирования, в том числе внебюджетных источников финансирования, участие в </w:t>
            </w:r>
            <w:proofErr w:type="spellStart"/>
            <w:r>
              <w:rPr>
                <w:rFonts w:ascii="Times New Roman" w:hAnsi="Times New Roman"/>
              </w:rPr>
              <w:t>грантовых</w:t>
            </w:r>
            <w:proofErr w:type="spellEnd"/>
            <w:r>
              <w:rPr>
                <w:rFonts w:ascii="Times New Roman" w:hAnsi="Times New Roman"/>
              </w:rPr>
              <w:t xml:space="preserve"> конкурсах.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диагностики способностей, образовательных и профессиональных </w:t>
            </w:r>
            <w:r>
              <w:rPr>
                <w:rFonts w:ascii="Times New Roman" w:hAnsi="Times New Roman"/>
              </w:rPr>
              <w:lastRenderedPageBreak/>
              <w:t>потребностей обучающихся в профильном обучении.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педагогов по составлению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автоматизированных систем по организационно-</w:t>
            </w:r>
            <w:proofErr w:type="spellStart"/>
            <w:r>
              <w:rPr>
                <w:rFonts w:ascii="Times New Roman" w:hAnsi="Times New Roman"/>
              </w:rPr>
              <w:t>управленческихм</w:t>
            </w:r>
            <w:proofErr w:type="spellEnd"/>
            <w:r>
              <w:rPr>
                <w:rFonts w:ascii="Times New Roman" w:hAnsi="Times New Roman"/>
              </w:rPr>
              <w:t xml:space="preserve">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профильному обучению.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 и родителями (законными представителями) о важности профильного обучения обучающихся в профессиональном самоопределении.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</w:t>
            </w:r>
            <w:r>
              <w:rPr>
                <w:rFonts w:ascii="Times New Roman" w:hAnsi="Times New Roman"/>
              </w:rPr>
              <w:lastRenderedPageBreak/>
              <w:t>различных форматов, технологий обучения.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</w:t>
            </w:r>
            <w:proofErr w:type="gramStart"/>
            <w:r>
              <w:rPr>
                <w:rFonts w:ascii="Times New Roman" w:hAnsi="Times New Roman"/>
              </w:rPr>
              <w:t xml:space="preserve">ИУП.  </w:t>
            </w:r>
            <w:proofErr w:type="gramEnd"/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основную образовательную программу учебных планов различных профилей обучения в соответствии с требованиями ФГОС.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Предоставление </w:t>
            </w:r>
            <w:proofErr w:type="spellStart"/>
            <w:r>
              <w:rPr>
                <w:rFonts w:ascii="Times New Roman" w:hAnsi="Times New Roman"/>
              </w:rPr>
              <w:t>бучающимся</w:t>
            </w:r>
            <w:proofErr w:type="spellEnd"/>
            <w:r>
              <w:rPr>
                <w:rFonts w:ascii="Times New Roman" w:hAnsi="Times New Roman"/>
              </w:rPr>
              <w:t xml:space="preserve"> в соответствии с требованиями ФГОС СОО возможность формирования индивидуальных учебных планов, включающих обязательные учебные </w:t>
            </w:r>
            <w:r>
              <w:rPr>
                <w:rFonts w:ascii="Times New Roman" w:hAnsi="Times New Roman"/>
              </w:rPr>
              <w:lastRenderedPageBreak/>
              <w:t>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требования ФГОС СОО к реализации учебных планов одного или нескольких профилей обучения (естественно-научный, гуманитарный, социально-экономический, технологический, универсальный).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кадровых,  материально</w:t>
            </w:r>
            <w:proofErr w:type="gramEnd"/>
            <w:r>
              <w:rPr>
                <w:rFonts w:ascii="Times New Roman" w:hAnsi="Times New Roman"/>
              </w:rPr>
              <w:t>-технических и финансовых ресурсов для реализации ИУП.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изучения  интеллектуальных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академическхе</w:t>
            </w:r>
            <w:proofErr w:type="spellEnd"/>
            <w:r>
              <w:rPr>
                <w:rFonts w:ascii="Times New Roman" w:hAnsi="Times New Roman"/>
              </w:rPr>
              <w:t>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 (с 1 сентября 2023 года)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</w:t>
            </w:r>
            <w:r>
              <w:rPr>
                <w:rFonts w:ascii="Times New Roman" w:hAnsi="Times New Roman"/>
              </w:rPr>
              <w:lastRenderedPageBreak/>
              <w:t>учебных предметов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Обеспечено учебниками в полном объеме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актуализирован перечень учебников и учебных пособий согласно ФПУ для обеспечения ООП.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Применение электронного учета библиотечного фонда.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внебюджетных фондов.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фондов (грантов, инвестиций).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перспективного прогнозирования контингента обучающихся.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Неэффективное распределение и использование финансовых ресурсов.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контроля использования финансовых ресурсов.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нормативной базы (федеральный перечень учебников).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наличия в полном объеме учебников и учебных пособий.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и обмена учебниками с другими общеобразовательными организациями.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регулярного контроля </w:t>
            </w:r>
            <w:proofErr w:type="spellStart"/>
            <w:r>
              <w:rPr>
                <w:rFonts w:ascii="Times New Roman" w:hAnsi="Times New Roman"/>
              </w:rPr>
              <w:t>своевременногого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оформления  заказа</w:t>
            </w:r>
            <w:proofErr w:type="gramEnd"/>
            <w:r>
              <w:rPr>
                <w:rFonts w:ascii="Times New Roman" w:hAnsi="Times New Roman"/>
              </w:rPr>
              <w:t xml:space="preserve"> на обеспечение общеобразовательной организации учебниками и учебными пособиями в полном объеме.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Углубленное изучение одного или более предметов реализуется не менее чем в одном классе одной из параллелей со 2 по 9 класс 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</w:t>
            </w:r>
            <w:proofErr w:type="gramStart"/>
            <w:r>
              <w:rPr>
                <w:rFonts w:ascii="Times New Roman" w:hAnsi="Times New Roman"/>
              </w:rPr>
              <w:t xml:space="preserve">предметов.  </w:t>
            </w:r>
            <w:proofErr w:type="gramEnd"/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</w:t>
            </w:r>
            <w:proofErr w:type="gramStart"/>
            <w:r>
              <w:rPr>
                <w:rFonts w:ascii="Times New Roman" w:hAnsi="Times New Roman"/>
              </w:rPr>
              <w:t>образовательных  интересов</w:t>
            </w:r>
            <w:proofErr w:type="gramEnd"/>
            <w:r>
              <w:rPr>
                <w:rFonts w:ascii="Times New Roman" w:hAnsi="Times New Roman"/>
              </w:rPr>
              <w:t xml:space="preserve"> и потребностей, способностей и талантов обучающихся.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</w:t>
            </w:r>
            <w:r>
              <w:rPr>
                <w:rFonts w:ascii="Times New Roman" w:hAnsi="Times New Roman"/>
              </w:rPr>
              <w:lastRenderedPageBreak/>
              <w:t>организациях высшего и среднего профессионального образования.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Усовершенствование системы контроля за использованием финансовых </w:t>
            </w:r>
            <w:proofErr w:type="gramStart"/>
            <w:r>
              <w:rPr>
                <w:rFonts w:ascii="Times New Roman" w:hAnsi="Times New Roman"/>
              </w:rPr>
              <w:t xml:space="preserve">ресурсов,   </w:t>
            </w:r>
            <w:proofErr w:type="gramEnd"/>
            <w:r>
              <w:rPr>
                <w:rFonts w:ascii="Times New Roman" w:hAnsi="Times New Roman"/>
              </w:rPr>
              <w:t>обеспечивающих  реализацию ООП, в том числе углубленное изучение отдельных предметов в рамках ИУП.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диагностики по выявлению </w:t>
            </w:r>
            <w:proofErr w:type="gramStart"/>
            <w:r>
              <w:rPr>
                <w:rFonts w:ascii="Times New Roman" w:hAnsi="Times New Roman"/>
              </w:rPr>
              <w:t>образовательных  интересов</w:t>
            </w:r>
            <w:proofErr w:type="gramEnd"/>
            <w:r>
              <w:rPr>
                <w:rFonts w:ascii="Times New Roman" w:hAnsi="Times New Roman"/>
              </w:rPr>
              <w:t xml:space="preserve"> и потребностей, способностей и талантов обучающихся.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</w:t>
            </w:r>
            <w:r>
              <w:rPr>
                <w:rFonts w:ascii="Times New Roman" w:hAnsi="Times New Roman"/>
              </w:rPr>
              <w:lastRenderedPageBreak/>
              <w:t xml:space="preserve">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Автоматизизация</w:t>
            </w:r>
            <w:proofErr w:type="spellEnd"/>
            <w:r>
              <w:rPr>
                <w:rFonts w:ascii="Times New Roman" w:hAnsi="Times New Roman"/>
              </w:rPr>
              <w:t xml:space="preserve"> системы формирования и обработки образовательных запросов.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диагностических исследований по   выявлению способностей, одаренности, </w:t>
            </w:r>
            <w:r>
              <w:rPr>
                <w:rFonts w:ascii="Times New Roman" w:hAnsi="Times New Roman"/>
              </w:rPr>
              <w:lastRenderedPageBreak/>
              <w:t>образовательных потребностей обучающихся.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сетевых форм реализации образовательных программ изучения отдельных предметов.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proofErr w:type="spellStart"/>
            <w:r>
              <w:rPr>
                <w:rFonts w:ascii="Times New Roman" w:hAnsi="Times New Roman"/>
              </w:rPr>
              <w:t>Создение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Реализация и соблюдение требований локального акта, регламентирующего внутреннюю систему оценки качества образования </w:t>
            </w:r>
            <w:r>
              <w:rPr>
                <w:rFonts w:ascii="Times New Roman" w:hAnsi="Times New Roman"/>
              </w:rPr>
              <w:lastRenderedPageBreak/>
              <w:t>(критический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100% учителей и членов управленческой команды школы соблюдают требования локального акта, регламентирующ</w:t>
            </w:r>
            <w:r>
              <w:rPr>
                <w:rFonts w:ascii="Times New Roman" w:hAnsi="Times New Roman"/>
              </w:rPr>
              <w:lastRenderedPageBreak/>
              <w:t>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выпускников 11 класса, получивших медаль За особые успехи в учении, которые набрали по одному из предметов ПО ВЫБОРУ на ЕГЭ менее 70 баллов (при реализации среднего общего образования)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Образовательная организация не входит в перечень образовательных организаций с </w:t>
            </w:r>
            <w:r>
              <w:rPr>
                <w:rFonts w:ascii="Times New Roman" w:hAnsi="Times New Roman"/>
              </w:rPr>
              <w:lastRenderedPageBreak/>
              <w:t>признаками необъективных результатов</w:t>
            </w:r>
          </w:p>
        </w:tc>
        <w:tc>
          <w:tcPr>
            <w:tcW w:w="0" w:type="auto"/>
          </w:tcPr>
          <w:p w:rsidR="000E4767" w:rsidRDefault="00E75BF6">
            <w:proofErr w:type="gramStart"/>
            <w:r>
              <w:rPr>
                <w:rFonts w:ascii="Times New Roman" w:hAnsi="Times New Roman"/>
              </w:rPr>
              <w:lastRenderedPageBreak/>
              <w:t>образовательная</w:t>
            </w:r>
            <w:proofErr w:type="gramEnd"/>
            <w:r>
              <w:rPr>
                <w:rFonts w:ascii="Times New Roman" w:hAnsi="Times New Roman"/>
              </w:rPr>
              <w:t xml:space="preserve"> организация  не входит в перечень образовательных </w:t>
            </w:r>
            <w:r>
              <w:rPr>
                <w:rFonts w:ascii="Times New Roman" w:hAnsi="Times New Roman"/>
              </w:rPr>
              <w:lastRenderedPageBreak/>
              <w:t>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Функционирование объективной внутренней системы оценки </w:t>
            </w:r>
            <w:r>
              <w:rPr>
                <w:rFonts w:ascii="Times New Roman" w:hAnsi="Times New Roman"/>
              </w:rPr>
              <w:lastRenderedPageBreak/>
              <w:t>качества образования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Обучающимся обеспечено не менее 5‒9 часов еженедельных занятий внеурочной деятельностью 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выявления способностей, склонностей образовательных интересов </w:t>
            </w:r>
            <w:proofErr w:type="gramStart"/>
            <w:r>
              <w:rPr>
                <w:rFonts w:ascii="Times New Roman" w:hAnsi="Times New Roman"/>
              </w:rPr>
              <w:t>и  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выявления запросов и ожиданий родителей (законных </w:t>
            </w:r>
            <w:proofErr w:type="spellStart"/>
            <w:r>
              <w:rPr>
                <w:rFonts w:ascii="Times New Roman" w:hAnsi="Times New Roman"/>
              </w:rPr>
              <w:t>предстваителей</w:t>
            </w:r>
            <w:proofErr w:type="spellEnd"/>
            <w:r>
              <w:rPr>
                <w:rFonts w:ascii="Times New Roman" w:hAnsi="Times New Roman"/>
              </w:rPr>
              <w:t xml:space="preserve"> обучающихся.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рабочих групп педагогических работников </w:t>
            </w:r>
            <w:proofErr w:type="gramStart"/>
            <w:r>
              <w:rPr>
                <w:rFonts w:ascii="Times New Roman" w:hAnsi="Times New Roman"/>
              </w:rPr>
              <w:t>для  разработки</w:t>
            </w:r>
            <w:proofErr w:type="gramEnd"/>
            <w:r>
              <w:rPr>
                <w:rFonts w:ascii="Times New Roman" w:hAnsi="Times New Roman"/>
              </w:rPr>
              <w:t xml:space="preserve"> программ </w:t>
            </w:r>
            <w:r>
              <w:rPr>
                <w:rFonts w:ascii="Times New Roman" w:hAnsi="Times New Roman"/>
              </w:rPr>
              <w:lastRenderedPageBreak/>
              <w:t>курсов внеурочной деятельности/внесения корректировок в программы  курсов внеурочной деятельности.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 разработке программ курсов внеурочной </w:t>
            </w:r>
            <w:proofErr w:type="gramStart"/>
            <w:r>
              <w:rPr>
                <w:rFonts w:ascii="Times New Roman" w:hAnsi="Times New Roman"/>
              </w:rPr>
              <w:t>деятельности  формирования</w:t>
            </w:r>
            <w:proofErr w:type="gramEnd"/>
            <w:r>
              <w:rPr>
                <w:rFonts w:ascii="Times New Roman" w:hAnsi="Times New Roman"/>
              </w:rPr>
              <w:t xml:space="preserve"> и развития конкретных планируемых  предметных и метапредметных результатов.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качества образовательной деятельности на </w:t>
            </w:r>
            <w:proofErr w:type="gramStart"/>
            <w:r>
              <w:rPr>
                <w:rFonts w:ascii="Times New Roman" w:hAnsi="Times New Roman"/>
              </w:rPr>
              <w:t>занятиях  курсов</w:t>
            </w:r>
            <w:proofErr w:type="gramEnd"/>
            <w:r>
              <w:rPr>
                <w:rFonts w:ascii="Times New Roman" w:hAnsi="Times New Roman"/>
              </w:rPr>
              <w:t xml:space="preserve"> внеурочной деятельности.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мониторинга  качества</w:t>
            </w:r>
            <w:proofErr w:type="gramEnd"/>
            <w:r>
              <w:rPr>
                <w:rFonts w:ascii="Times New Roman" w:hAnsi="Times New Roman"/>
              </w:rPr>
              <w:t xml:space="preserve"> образовательной деятельности на занятиях  курсов внеурочной деятельности.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образовательной деятельности.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о важном».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по составлению и реализации программ внеурочной деятельности.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адресной организационно-методической помощи педагогам в составлении и </w:t>
            </w:r>
            <w:r>
              <w:rPr>
                <w:rFonts w:ascii="Times New Roman" w:hAnsi="Times New Roman"/>
              </w:rPr>
              <w:lastRenderedPageBreak/>
              <w:t>реализации программ курсов внеурочной деятельности.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на курсах повышения квалификации по организации учебно-исследовательской и проектной деятельности в рамках внеурочной деятельности.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</w:t>
            </w:r>
            <w:r>
              <w:rPr>
                <w:rFonts w:ascii="Times New Roman" w:hAnsi="Times New Roman"/>
              </w:rPr>
              <w:lastRenderedPageBreak/>
              <w:t>программ курсов внеурочной деятельности общеобразовательной организации; -взаимодействие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</w:t>
            </w:r>
            <w:proofErr w:type="gramStart"/>
            <w:r>
              <w:rPr>
                <w:rFonts w:ascii="Times New Roman" w:hAnsi="Times New Roman"/>
              </w:rPr>
              <w:t>интеллектуальной  одаренности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</w:t>
            </w:r>
            <w:r>
              <w:rPr>
                <w:rFonts w:ascii="Times New Roman" w:hAnsi="Times New Roman"/>
              </w:rPr>
              <w:lastRenderedPageBreak/>
              <w:t>всех уровнях от школьного до всероссийского.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мотивации и интереса обучающихся к участию в школьном туре ВСОШ.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</w:t>
            </w:r>
            <w:proofErr w:type="gramStart"/>
            <w:r>
              <w:rPr>
                <w:rFonts w:ascii="Times New Roman" w:hAnsi="Times New Roman"/>
              </w:rPr>
              <w:t>обучающихся,  в</w:t>
            </w:r>
            <w:proofErr w:type="gramEnd"/>
            <w:r>
              <w:rPr>
                <w:rFonts w:ascii="Times New Roman" w:hAnsi="Times New Roman"/>
              </w:rPr>
              <w:t xml:space="preserve"> участвующих в олимпиадном движении.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индивидуальной</w:t>
            </w:r>
            <w:proofErr w:type="gramEnd"/>
            <w:r>
              <w:rPr>
                <w:rFonts w:ascii="Times New Roman" w:hAnsi="Times New Roman"/>
              </w:rPr>
              <w:t xml:space="preserve"> подготовки обучающихся в муниципальном/ региональном/заключительном  этапе ВСОШ.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>Организация  развития</w:t>
            </w:r>
            <w:proofErr w:type="gramEnd"/>
            <w:r>
              <w:rPr>
                <w:rFonts w:ascii="Times New Roman" w:hAnsi="Times New Roman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</w:t>
            </w:r>
            <w:proofErr w:type="gramStart"/>
            <w:r>
              <w:rPr>
                <w:rFonts w:ascii="Times New Roman" w:hAnsi="Times New Roman"/>
              </w:rPr>
              <w:t>интеллектуальной  одаренности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</w:t>
            </w:r>
            <w:r>
              <w:rPr>
                <w:rFonts w:ascii="Times New Roman" w:hAnsi="Times New Roman"/>
              </w:rPr>
              <w:lastRenderedPageBreak/>
              <w:t>всех уровнях от школьного до всероссийского.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мотивации и интереса обучающихся к участию в школьном туре ВСОШ.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стимулирования </w:t>
            </w:r>
            <w:proofErr w:type="gramStart"/>
            <w:r>
              <w:rPr>
                <w:rFonts w:ascii="Times New Roman" w:hAnsi="Times New Roman"/>
              </w:rPr>
              <w:t>обучающихся,  в</w:t>
            </w:r>
            <w:proofErr w:type="gramEnd"/>
            <w:r>
              <w:rPr>
                <w:rFonts w:ascii="Times New Roman" w:hAnsi="Times New Roman"/>
              </w:rPr>
              <w:t xml:space="preserve"> участвующих в олимпиадном движении.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результатов школьного этапа ВСОШ, прогнозирование </w:t>
            </w:r>
            <w:proofErr w:type="gramStart"/>
            <w:r>
              <w:rPr>
                <w:rFonts w:ascii="Times New Roman" w:hAnsi="Times New Roman"/>
              </w:rPr>
              <w:t>результатов  муниципального</w:t>
            </w:r>
            <w:proofErr w:type="gramEnd"/>
            <w:r>
              <w:rPr>
                <w:rFonts w:ascii="Times New Roman" w:hAnsi="Times New Roman"/>
              </w:rPr>
              <w:t xml:space="preserve"> /регионального/ заключительного этапа.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индивидуальной</w:t>
            </w:r>
            <w:proofErr w:type="gramEnd"/>
            <w:r>
              <w:rPr>
                <w:rFonts w:ascii="Times New Roman" w:hAnsi="Times New Roman"/>
              </w:rPr>
              <w:t xml:space="preserve"> подготовки обучающихся в муниципальном/ региональном/заключительном  этапе ВСОШ.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>Организация  развития</w:t>
            </w:r>
            <w:proofErr w:type="gramEnd"/>
            <w:r>
              <w:rPr>
                <w:rFonts w:ascii="Times New Roman" w:hAnsi="Times New Roman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договора(-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или в процессе разработки 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Недостаточный уровень организационно-педагогических компетенций педагогических работников общеобразовательной организации по обеспечению </w:t>
            </w:r>
            <w:r>
              <w:rPr>
                <w:rFonts w:ascii="Times New Roman" w:hAnsi="Times New Roman"/>
              </w:rPr>
              <w:lastRenderedPageBreak/>
              <w:t>доступности и качества образования обучающихся с ОВЗ, с инвалидностью.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</w:t>
            </w:r>
            <w:r>
              <w:rPr>
                <w:rFonts w:ascii="Times New Roman" w:hAnsi="Times New Roman"/>
              </w:rPr>
              <w:lastRenderedPageBreak/>
              <w:t xml:space="preserve">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 - 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</w:t>
            </w:r>
            <w:proofErr w:type="spellStart"/>
            <w:r>
              <w:rPr>
                <w:rFonts w:ascii="Times New Roman" w:hAnsi="Times New Roman"/>
              </w:rPr>
              <w:t>вебинары</w:t>
            </w:r>
            <w:proofErr w:type="spellEnd"/>
            <w:r>
              <w:rPr>
                <w:rFonts w:ascii="Times New Roman" w:hAnsi="Times New Roman"/>
              </w:rPr>
              <w:t xml:space="preserve">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</w:t>
            </w:r>
            <w:r>
              <w:rPr>
                <w:rFonts w:ascii="Times New Roman" w:hAnsi="Times New Roman"/>
              </w:rPr>
              <w:lastRenderedPageBreak/>
              <w:t>индивидуальных возрастных, психологических и физиологических особенностей.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психолого-педагогической поддержки обучающихся с ОВЗ, с инвалидностью с </w:t>
            </w:r>
            <w:proofErr w:type="gramStart"/>
            <w:r>
              <w:rPr>
                <w:rFonts w:ascii="Times New Roman" w:hAnsi="Times New Roman"/>
              </w:rPr>
              <w:t>учетом  особенности</w:t>
            </w:r>
            <w:proofErr w:type="gramEnd"/>
            <w:r>
              <w:rPr>
                <w:rFonts w:ascii="Times New Roman" w:hAnsi="Times New Roman"/>
              </w:rPr>
              <w:t xml:space="preserve"> их психофизического развития.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психологов, педагогов-логопедов, дефектологов из других образовательных организаций.</w:t>
            </w:r>
          </w:p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Разработанность локальных актов (далее ‒ЛА) в части организации образования </w:t>
            </w:r>
            <w:r>
              <w:rPr>
                <w:rFonts w:ascii="Times New Roman" w:hAnsi="Times New Roman"/>
              </w:rPr>
              <w:lastRenderedPageBreak/>
              <w:t>обучающихся с ОВЗ, с инвалидностью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 xml:space="preserve">Разработаны отдельные ЛА, или есть указание в общих ЛА на </w:t>
            </w:r>
            <w:r>
              <w:rPr>
                <w:rFonts w:ascii="Times New Roman" w:hAnsi="Times New Roman"/>
              </w:rPr>
              <w:lastRenderedPageBreak/>
              <w:t>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</w:t>
            </w:r>
            <w:r>
              <w:rPr>
                <w:rFonts w:ascii="Times New Roman" w:hAnsi="Times New Roman"/>
              </w:rPr>
              <w:lastRenderedPageBreak/>
              <w:t>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 xml:space="preserve">Отсутствие отдельных ЛА и отсутствие указания в общих ЛА на особенности организации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ОВЗ, с инвалидностью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отдельных локальных актов, корректировка общих локальных актов с целью регламентации особенностей </w:t>
            </w:r>
            <w:r>
              <w:rPr>
                <w:rFonts w:ascii="Times New Roman" w:hAnsi="Times New Roman"/>
              </w:rPr>
              <w:lastRenderedPageBreak/>
              <w:t>организации образования обучающихся с ОВЗ, с инвалидностью.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Разработанные ЛА по вопросам организации образования обучающихся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корректировки имеющихся ЛА и(или) разработка ЛА с целью обеспечения организации образования обучающихся с ОВЗ, с инвалидностью.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Обеспечено полностью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Программно-методическое обеспечение обучения и воспитания по </w:t>
            </w:r>
            <w:r>
              <w:rPr>
                <w:rFonts w:ascii="Times New Roman" w:hAnsi="Times New Roman"/>
              </w:rPr>
              <w:lastRenderedPageBreak/>
              <w:t>федеральным адаптированным образовательным программам (при наличии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 xml:space="preserve">Не разработаны адаптированные основные </w:t>
            </w:r>
            <w:r>
              <w:rPr>
                <w:rFonts w:ascii="Times New Roman" w:hAnsi="Times New Roman"/>
              </w:rPr>
              <w:lastRenderedPageBreak/>
              <w:t xml:space="preserve">общеобразовательные программы  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Обеспечение условий для организации образования </w:t>
            </w:r>
            <w:r>
              <w:rPr>
                <w:rFonts w:ascii="Times New Roman" w:hAnsi="Times New Roman"/>
              </w:rPr>
              <w:lastRenderedPageBreak/>
              <w:t>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 xml:space="preserve">Отсутствие контроля за разработкой адаптированных основных </w:t>
            </w:r>
            <w:r>
              <w:rPr>
                <w:rFonts w:ascii="Times New Roman" w:hAnsi="Times New Roman"/>
              </w:rPr>
              <w:lastRenderedPageBreak/>
              <w:t>общеобразовательных программ в ОО.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lastRenderedPageBreak/>
              <w:t>Разработатка</w:t>
            </w:r>
            <w:proofErr w:type="spellEnd"/>
            <w:r>
              <w:rPr>
                <w:rFonts w:ascii="Times New Roman" w:hAnsi="Times New Roman"/>
              </w:rPr>
              <w:t xml:space="preserve"> адаптированных основных общеобразовательных программ.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административного контроля.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и адаптированных дополнительных общеобразовательных программ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деятельности в образовательной организации по развитию компетенций педагогических работников в вопросах программно-методического обеспечения обучения и воспитания по федеральным адаптированным образовательным программам (при наличии обучающихся с ОВЗ, с инвалидностью) посредством:  - организации адресной организационно-методической помощи, внедрения методологий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программно-методического обеспечения обучения и воспитания по федеральным адаптированным образовательным программам; - обучения на курсах повышения квалификации по разработке и реализации адаптированных основных общеобразовательных программ и адаптированных </w:t>
            </w:r>
            <w:r>
              <w:rPr>
                <w:rFonts w:ascii="Times New Roman" w:hAnsi="Times New Roman"/>
              </w:rPr>
              <w:lastRenderedPageBreak/>
              <w:t>дополнительных общеобразовательных программ.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Обеспечено учебниками в полном объеме  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</w:t>
            </w:r>
            <w:r>
              <w:rPr>
                <w:rFonts w:ascii="Times New Roman" w:hAnsi="Times New Roman"/>
              </w:rPr>
              <w:lastRenderedPageBreak/>
              <w:t>комиссией вариантами адаптированных образовательных программ).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</w:t>
            </w:r>
            <w:r>
              <w:rPr>
                <w:rFonts w:ascii="Times New Roman" w:hAnsi="Times New Roman"/>
              </w:rPr>
              <w:lastRenderedPageBreak/>
              <w:t>педагогической комиссией вариантами адаптированных образовательных программ).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 (при наличии в общеобразовательной организации обучающихся с ОВЗ, с инвалидностью)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Оснащены ТСО отдельные классы для </w:t>
            </w:r>
            <w:proofErr w:type="gramStart"/>
            <w:r>
              <w:rPr>
                <w:rFonts w:ascii="Times New Roman" w:hAnsi="Times New Roman"/>
              </w:rPr>
              <w:t>обучающихся  с</w:t>
            </w:r>
            <w:proofErr w:type="gramEnd"/>
            <w:r>
              <w:rPr>
                <w:rFonts w:ascii="Times New Roman" w:hAnsi="Times New Roman"/>
              </w:rPr>
              <w:t xml:space="preserve"> ОВЗ, с инвалидностью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 обучающихся с ОВЗ, с инвалидностью).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своевременной подачи заявок на оснащение ТСО, автоматизированных рабочих мест и классов для </w:t>
            </w:r>
            <w:r>
              <w:rPr>
                <w:rFonts w:ascii="Times New Roman" w:hAnsi="Times New Roman"/>
              </w:rPr>
              <w:lastRenderedPageBreak/>
              <w:t>обучающихся с ОВЗ, с инвалидностью.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ТСО рабочих мест для обучающихся с ОВЗ, с инвалидностью.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</w:t>
            </w:r>
            <w:r>
              <w:rPr>
                <w:rFonts w:ascii="Times New Roman" w:hAnsi="Times New Roman"/>
              </w:rPr>
              <w:lastRenderedPageBreak/>
              <w:t>инвалидностью (за три последних года)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 xml:space="preserve">Менее 50% педагогических работников прошли </w:t>
            </w:r>
            <w:proofErr w:type="gramStart"/>
            <w:r>
              <w:rPr>
                <w:rFonts w:ascii="Times New Roman" w:hAnsi="Times New Roman"/>
              </w:rPr>
              <w:t>обучение  (</w:t>
            </w:r>
            <w:proofErr w:type="gramEnd"/>
            <w:r>
              <w:rPr>
                <w:rFonts w:ascii="Times New Roman" w:hAnsi="Times New Roman"/>
              </w:rPr>
              <w:t xml:space="preserve">за три последних года) 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в части обучения и воспитания обучающимися с ОВЗ, с инвалидностью.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</w:t>
            </w:r>
            <w:r>
              <w:rPr>
                <w:rFonts w:ascii="Times New Roman" w:hAnsi="Times New Roman"/>
              </w:rPr>
              <w:lastRenderedPageBreak/>
              <w:t xml:space="preserve">и </w:t>
            </w:r>
            <w:proofErr w:type="gramStart"/>
            <w:r>
              <w:rPr>
                <w:rFonts w:ascii="Times New Roman" w:hAnsi="Times New Roman"/>
              </w:rPr>
              <w:t>воспитания  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  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  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в части обучения и воспитания обучающихся с ОВЗ, с инвалидностью для решения задач: - создание условий для организация неформального образования (</w:t>
            </w:r>
            <w:proofErr w:type="spellStart"/>
            <w:r>
              <w:rPr>
                <w:rFonts w:ascii="Times New Roman" w:hAnsi="Times New Roman"/>
              </w:rPr>
              <w:t>вебинары</w:t>
            </w:r>
            <w:proofErr w:type="spellEnd"/>
            <w:r>
              <w:rPr>
                <w:rFonts w:ascii="Times New Roman" w:hAnsi="Times New Roman"/>
              </w:rPr>
              <w:t xml:space="preserve">, семинары, круглые столы, конференции, проблемные, творческие, научно-исследовательские группы, коллективы и т. д.);    актуализации значимости </w:t>
            </w:r>
            <w:proofErr w:type="spellStart"/>
            <w:r>
              <w:rPr>
                <w:rFonts w:ascii="Times New Roman" w:hAnsi="Times New Roman"/>
              </w:rPr>
              <w:t>информального</w:t>
            </w:r>
            <w:proofErr w:type="spellEnd"/>
            <w:r>
              <w:rPr>
                <w:rFonts w:ascii="Times New Roman" w:hAnsi="Times New Roman"/>
              </w:rPr>
              <w:t xml:space="preserve"> образования, самообразования и т.д.); -профилактика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</w:t>
            </w:r>
            <w:r>
              <w:rPr>
                <w:rFonts w:ascii="Times New Roman" w:hAnsi="Times New Roman"/>
              </w:rPr>
              <w:lastRenderedPageBreak/>
              <w:t>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</w:t>
            </w:r>
            <w:proofErr w:type="spellStart"/>
            <w:r>
              <w:rPr>
                <w:rFonts w:ascii="Times New Roman" w:hAnsi="Times New Roman"/>
              </w:rPr>
              <w:t>межпредметные</w:t>
            </w:r>
            <w:proofErr w:type="spellEnd"/>
            <w:r>
              <w:rPr>
                <w:rFonts w:ascii="Times New Roman" w:hAnsi="Times New Roman"/>
              </w:rPr>
              <w:t xml:space="preserve"> объединения, сетевые пары, межшкольные творческие группы, межшкольные педагогические советы и др.); - взаимодействие с «флагманами образования», </w:t>
            </w:r>
            <w:proofErr w:type="spellStart"/>
            <w:r>
              <w:rPr>
                <w:rFonts w:ascii="Times New Roman" w:hAnsi="Times New Roman"/>
              </w:rPr>
              <w:t>стажировочными</w:t>
            </w:r>
            <w:proofErr w:type="spellEnd"/>
            <w:r>
              <w:rPr>
                <w:rFonts w:ascii="Times New Roman" w:hAnsi="Times New Roman"/>
              </w:rPr>
              <w:t>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банка методов, приемов, технологий, обеспечивающих успешность </w:t>
            </w:r>
            <w:r>
              <w:rPr>
                <w:rFonts w:ascii="Times New Roman" w:hAnsi="Times New Roman"/>
              </w:rPr>
              <w:lastRenderedPageBreak/>
              <w:t>обучающихся с ОВЗ, с инвалидностью.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проводится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совершенствования профессиональных компетенций и последующих действий по трансляция опыта образовательной организации в вопросах образования обучающихся с ОВЗ, с инвалидностью.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технологий, обеспечивающих успешность обучающихся с ОВЗ, с инвалидностью;   - создание системы </w:t>
            </w:r>
            <w:proofErr w:type="spellStart"/>
            <w:r>
              <w:rPr>
                <w:rFonts w:ascii="Times New Roman" w:hAnsi="Times New Roman"/>
              </w:rPr>
              <w:t>тренинговых</w:t>
            </w:r>
            <w:proofErr w:type="spellEnd"/>
            <w:r>
              <w:rPr>
                <w:rFonts w:ascii="Times New Roman" w:hAnsi="Times New Roman"/>
              </w:rPr>
              <w:t xml:space="preserve"> мер по </w:t>
            </w:r>
            <w:r>
              <w:rPr>
                <w:rFonts w:ascii="Times New Roman" w:hAnsi="Times New Roman"/>
              </w:rPr>
              <w:lastRenderedPageBreak/>
              <w:t xml:space="preserve">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</w:t>
            </w:r>
            <w:proofErr w:type="spellStart"/>
            <w:r>
              <w:rPr>
                <w:rFonts w:ascii="Times New Roman" w:hAnsi="Times New Roman"/>
              </w:rPr>
              <w:t>внутришкольных</w:t>
            </w:r>
            <w:proofErr w:type="spellEnd"/>
            <w:r>
              <w:rPr>
                <w:rFonts w:ascii="Times New Roman" w:hAnsi="Times New Roman"/>
              </w:rPr>
              <w:t xml:space="preserve"> обучающих мероприятиях по обсуждению вопросов обучения и воспитания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Обеспечение бесплатным горячим питанием учащихся начальных классов (критический показатель для образовательных </w:t>
            </w:r>
            <w:r>
              <w:rPr>
                <w:rFonts w:ascii="Times New Roman" w:hAnsi="Times New Roman"/>
              </w:rPr>
              <w:lastRenderedPageBreak/>
              <w:t>организаций, реализующих образовательные программы начального общего образования)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 xml:space="preserve">100% обучающихся начальных классов обеспечены </w:t>
            </w:r>
            <w:r>
              <w:rPr>
                <w:rFonts w:ascii="Times New Roman" w:hAnsi="Times New Roman"/>
              </w:rPr>
              <w:lastRenderedPageBreak/>
              <w:t>горячим питанием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0E4767" w:rsidRDefault="00E75BF6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 xml:space="preserve">; ЗОЖ), профилактика </w:t>
            </w:r>
            <w:proofErr w:type="spellStart"/>
            <w:r>
              <w:rPr>
                <w:rFonts w:ascii="Times New Roman" w:hAnsi="Times New Roman"/>
              </w:rPr>
              <w:t>табакокурения</w:t>
            </w:r>
            <w:proofErr w:type="spellEnd"/>
            <w:r>
              <w:rPr>
                <w:rFonts w:ascii="Times New Roman" w:hAnsi="Times New Roman"/>
              </w:rPr>
              <w:t>, употребления алкоголя и наркотических средств. (</w:t>
            </w:r>
            <w:proofErr w:type="gramStart"/>
            <w:r>
              <w:rPr>
                <w:rFonts w:ascii="Times New Roman" w:hAnsi="Times New Roman"/>
              </w:rPr>
              <w:t>критический</w:t>
            </w:r>
            <w:proofErr w:type="gramEnd"/>
            <w:r>
              <w:rPr>
                <w:rFonts w:ascii="Times New Roman" w:hAnsi="Times New Roman"/>
              </w:rPr>
              <w:t xml:space="preserve">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0E4767" w:rsidRDefault="00E75BF6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0E4767" w:rsidRDefault="00E75BF6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Наличие общешкольной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и ее полноценная реализация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0E4767" w:rsidRDefault="00E75BF6">
            <w:proofErr w:type="spellStart"/>
            <w:r>
              <w:rPr>
                <w:rFonts w:ascii="Times New Roman" w:hAnsi="Times New Roman"/>
              </w:rPr>
              <w:t>Здоровьесберегающая</w:t>
            </w:r>
            <w:proofErr w:type="spellEnd"/>
            <w:r>
              <w:rPr>
                <w:rFonts w:ascii="Times New Roman" w:hAnsi="Times New Roman"/>
              </w:rPr>
              <w:t xml:space="preserve"> среда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Наличие в образовательной организации спортивной инфраструктуры для занятий физической </w:t>
            </w:r>
            <w:r>
              <w:rPr>
                <w:rFonts w:ascii="Times New Roman" w:hAnsi="Times New Roman"/>
              </w:rPr>
              <w:lastRenderedPageBreak/>
              <w:t>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Создание условий для занятий физической </w:t>
            </w:r>
            <w:r>
              <w:rPr>
                <w:rFonts w:ascii="Times New Roman" w:hAnsi="Times New Roman"/>
              </w:rPr>
              <w:lastRenderedPageBreak/>
              <w:t>культурой и спортом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квалифицированных </w:t>
            </w:r>
            <w:r>
              <w:rPr>
                <w:rFonts w:ascii="Times New Roman" w:hAnsi="Times New Roman"/>
              </w:rPr>
              <w:lastRenderedPageBreak/>
              <w:t>специалистов посредством сетевой формы реализации программы.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Созданный в общеобразовательной организации спортивный клуб не включен в Единый </w:t>
            </w:r>
            <w:r>
              <w:rPr>
                <w:rFonts w:ascii="Times New Roman" w:hAnsi="Times New Roman"/>
              </w:rPr>
              <w:lastRenderedPageBreak/>
              <w:t>Всероссийский реестр школьных спортивных клубов.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работы по включению школьного спортивного клуба в Единый Всероссийский реестр </w:t>
            </w:r>
            <w:r>
              <w:rPr>
                <w:rFonts w:ascii="Times New Roman" w:hAnsi="Times New Roman"/>
              </w:rPr>
              <w:lastRenderedPageBreak/>
              <w:t>школьных спортивных клубов.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30% и более обучающихся постоянно посещают занятия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</w:t>
            </w:r>
            <w:r>
              <w:rPr>
                <w:rFonts w:ascii="Times New Roman" w:hAnsi="Times New Roman"/>
              </w:rPr>
              <w:lastRenderedPageBreak/>
              <w:t>Президентские состязания и Всероссийских спортивных играх 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Участие обучающихся в спортивных мероприятиях на муниципальном уровне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 массовых физкультурно-спортивных мероприятиях.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массовых физкультурно-спортивных мероприятиях.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материально-технической базы для </w:t>
            </w:r>
            <w:r>
              <w:rPr>
                <w:rFonts w:ascii="Times New Roman" w:hAnsi="Times New Roman"/>
              </w:rPr>
              <w:lastRenderedPageBreak/>
              <w:t>проведения массовых физкультурно-спортивных мероприятий.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Определение сетевых партнеров (предприятия, организации) в ближайшем </w:t>
            </w:r>
            <w:r>
              <w:rPr>
                <w:rFonts w:ascii="Times New Roman" w:hAnsi="Times New Roman"/>
              </w:rPr>
              <w:lastRenderedPageBreak/>
              <w:t>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</w:t>
            </w:r>
            <w:r>
              <w:rPr>
                <w:rFonts w:ascii="Times New Roman" w:hAnsi="Times New Roman"/>
              </w:rPr>
              <w:lastRenderedPageBreak/>
              <w:t>школьников Президентские спортивные игры)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Наличие профессиональных дефицитов у </w:t>
            </w:r>
            <w:r>
              <w:rPr>
                <w:rFonts w:ascii="Times New Roman" w:hAnsi="Times New Roman"/>
              </w:rPr>
              <w:lastRenderedPageBreak/>
              <w:t>педагогических работников.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прохождения курсовой подготовки педагогов по вопросам </w:t>
            </w:r>
            <w:r>
              <w:rPr>
                <w:rFonts w:ascii="Times New Roman" w:hAnsi="Times New Roman"/>
              </w:rPr>
              <w:lastRenderedPageBreak/>
              <w:t>подготовки обучающихся к соревнованиям.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</w:t>
            </w:r>
            <w:r>
              <w:rPr>
                <w:rFonts w:ascii="Times New Roman" w:hAnsi="Times New Roman"/>
              </w:rPr>
              <w:lastRenderedPageBreak/>
              <w:t>1 сентября отчетного года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Отсутствие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обучающихся к участию во Всероссийском физкультурно-спортивном </w:t>
            </w:r>
            <w:r>
              <w:rPr>
                <w:rFonts w:ascii="Times New Roman" w:hAnsi="Times New Roman"/>
              </w:rPr>
              <w:lastRenderedPageBreak/>
              <w:t>комплексе «Готов к труду и обороне».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Недостаточное информирование обучающихся об </w:t>
            </w:r>
            <w:r>
              <w:rPr>
                <w:rFonts w:ascii="Times New Roman" w:hAnsi="Times New Roman"/>
              </w:rPr>
              <w:lastRenderedPageBreak/>
              <w:t xml:space="preserve">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просветительской работы о порядке участия во </w:t>
            </w:r>
            <w:r>
              <w:rPr>
                <w:rFonts w:ascii="Times New Roman" w:hAnsi="Times New Roman"/>
              </w:rPr>
              <w:lastRenderedPageBreak/>
              <w:t>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Доля обучающихся, охваченных дополнительным образованием в общей численности </w:t>
            </w:r>
            <w:proofErr w:type="gramStart"/>
            <w:r>
              <w:rPr>
                <w:rFonts w:ascii="Times New Roman" w:hAnsi="Times New Roman"/>
              </w:rPr>
              <w:t>обучающихся(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договоров о реализации программ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 в сетевой форме.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</w:t>
            </w:r>
            <w:r>
              <w:rPr>
                <w:rFonts w:ascii="Times New Roman" w:hAnsi="Times New Roman"/>
              </w:rPr>
              <w:lastRenderedPageBreak/>
              <w:t>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</w:t>
            </w:r>
            <w:proofErr w:type="gramStart"/>
            <w:r>
              <w:rPr>
                <w:rFonts w:ascii="Times New Roman" w:hAnsi="Times New Roman"/>
              </w:rPr>
              <w:t xml:space="preserve">детей.  </w:t>
            </w:r>
            <w:proofErr w:type="gramEnd"/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изучения образовательных потребностей и </w:t>
            </w:r>
            <w:r>
              <w:rPr>
                <w:rFonts w:ascii="Times New Roman" w:hAnsi="Times New Roman"/>
              </w:rPr>
              <w:lastRenderedPageBreak/>
              <w:t>индивидуальных возможностей обучающихся, интересов семьи и общества.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образовательных потребностей обучающихся в </w:t>
            </w:r>
            <w:r>
              <w:rPr>
                <w:rFonts w:ascii="Times New Roman" w:hAnsi="Times New Roman"/>
              </w:rPr>
              <w:lastRenderedPageBreak/>
              <w:t>обучении по программам дополнительного образования, в том числе кружков, секций и др.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равного доступа к дополнительным общеобразовательным </w:t>
            </w:r>
            <w:r>
              <w:rPr>
                <w:rFonts w:ascii="Times New Roman" w:hAnsi="Times New Roman"/>
              </w:rPr>
              <w:lastRenderedPageBreak/>
              <w:t>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дополнительных </w:t>
            </w:r>
            <w:r>
              <w:rPr>
                <w:rFonts w:ascii="Times New Roman" w:hAnsi="Times New Roman"/>
              </w:rPr>
              <w:lastRenderedPageBreak/>
              <w:t>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>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Обеспечить деятельность по </w:t>
            </w:r>
            <w:proofErr w:type="spellStart"/>
            <w:r>
              <w:rPr>
                <w:rFonts w:ascii="Times New Roman" w:hAnsi="Times New Roman"/>
              </w:rPr>
              <w:t>привленчению</w:t>
            </w:r>
            <w:proofErr w:type="spellEnd"/>
            <w:r>
              <w:rPr>
                <w:rFonts w:ascii="Times New Roman" w:hAnsi="Times New Roman"/>
              </w:rPr>
              <w:t xml:space="preserve"> внебюджетного финансирования для восполнения ресурсов.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</w:t>
            </w:r>
            <w:r>
              <w:rPr>
                <w:rFonts w:ascii="Times New Roman" w:hAnsi="Times New Roman"/>
              </w:rPr>
              <w:lastRenderedPageBreak/>
              <w:t>технической и естественно-научной направленностей.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>", мобильных технопарков "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", центров цифрового образования "IT-куб", центров "Дом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 xml:space="preserve">" и прочих организаций, деятельность которых направлена на развитие технического творчества обучающихся (в случае отсутствия у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необходимого оборудования, средств обучения и воспитания).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и их родителей (законных представителей) в </w:t>
            </w:r>
            <w:r>
              <w:rPr>
                <w:rFonts w:ascii="Times New Roman" w:hAnsi="Times New Roman"/>
              </w:rPr>
              <w:lastRenderedPageBreak/>
              <w:t>обучении детей по программам технологической направленности.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образовательных потребностей обучающихся в обучении по дополнительным общеобразовательным </w:t>
            </w:r>
            <w:r>
              <w:rPr>
                <w:rFonts w:ascii="Times New Roman" w:hAnsi="Times New Roman"/>
              </w:rPr>
              <w:lastRenderedPageBreak/>
              <w:t>программ технической и естественно-научной направленностей.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>
              <w:rPr>
                <w:rFonts w:ascii="Times New Roman" w:hAnsi="Times New Roman"/>
              </w:rPr>
              <w:t>аэронет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автонет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маринет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нейронет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хелснет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фуднет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энерджинет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техиет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сэйфнет</w:t>
            </w:r>
            <w:proofErr w:type="spellEnd"/>
            <w:r>
              <w:rPr>
                <w:rFonts w:ascii="Times New Roman" w:hAnsi="Times New Roman"/>
              </w:rPr>
              <w:t xml:space="preserve">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Наличие победителей и (или) призеров конкурсов, фестивалей, олимпиад, конференций на муниципальном уровне 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</w:t>
            </w:r>
            <w:r>
              <w:rPr>
                <w:rFonts w:ascii="Times New Roman" w:hAnsi="Times New Roman"/>
              </w:rPr>
              <w:lastRenderedPageBreak/>
              <w:t xml:space="preserve">технической, изобретательской, творческой </w:t>
            </w:r>
            <w:proofErr w:type="gramStart"/>
            <w:r>
              <w:rPr>
                <w:rFonts w:ascii="Times New Roman" w:hAnsi="Times New Roman"/>
              </w:rPr>
              <w:t xml:space="preserve">деятельности.  </w:t>
            </w:r>
            <w:proofErr w:type="gramEnd"/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</w:t>
            </w:r>
            <w:r>
              <w:rPr>
                <w:rFonts w:ascii="Times New Roman" w:hAnsi="Times New Roman"/>
              </w:rPr>
              <w:lastRenderedPageBreak/>
              <w:t>деятельности.   (</w:t>
            </w:r>
            <w:proofErr w:type="gramStart"/>
            <w:r>
              <w:rPr>
                <w:rFonts w:ascii="Times New Roman" w:hAnsi="Times New Roman"/>
              </w:rPr>
              <w:t>предусмотреть</w:t>
            </w:r>
            <w:proofErr w:type="gramEnd"/>
            <w:r>
              <w:rPr>
                <w:rFonts w:ascii="Times New Roman" w:hAnsi="Times New Roman"/>
              </w:rPr>
              <w:t xml:space="preserve"> наличие разделов: диагностика, учет результатов диагностики, </w:t>
            </w:r>
            <w:proofErr w:type="spellStart"/>
            <w:r>
              <w:rPr>
                <w:rFonts w:ascii="Times New Roman" w:hAnsi="Times New Roman"/>
              </w:rPr>
              <w:t>меропрриятия</w:t>
            </w:r>
            <w:proofErr w:type="spellEnd"/>
            <w:r>
              <w:rPr>
                <w:rFonts w:ascii="Times New Roman" w:hAnsi="Times New Roman"/>
              </w:rPr>
              <w:t xml:space="preserve"> по сопровождению и развитию).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положение об оплате труда </w:t>
            </w:r>
            <w:proofErr w:type="spellStart"/>
            <w:r>
              <w:rPr>
                <w:rFonts w:ascii="Times New Roman" w:hAnsi="Times New Roman"/>
              </w:rPr>
              <w:t>критиериев</w:t>
            </w:r>
            <w:proofErr w:type="spellEnd"/>
            <w:r>
              <w:rPr>
                <w:rFonts w:ascii="Times New Roman" w:hAnsi="Times New Roman"/>
              </w:rPr>
              <w:t xml:space="preserve"> стимулирования педагогических работников за работу по </w:t>
            </w:r>
            <w:proofErr w:type="spellStart"/>
            <w:r>
              <w:rPr>
                <w:rFonts w:ascii="Times New Roman" w:hAnsi="Times New Roman"/>
              </w:rPr>
              <w:t>выявленияю</w:t>
            </w:r>
            <w:proofErr w:type="spellEnd"/>
            <w:r>
              <w:rPr>
                <w:rFonts w:ascii="Times New Roman" w:hAnsi="Times New Roman"/>
              </w:rPr>
              <w:t>, сопровождению и развитию детской одаренности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Недостаточная работа по формированию </w:t>
            </w:r>
            <w:r>
              <w:rPr>
                <w:rFonts w:ascii="Times New Roman" w:hAnsi="Times New Roman"/>
              </w:rPr>
              <w:lastRenderedPageBreak/>
              <w:t xml:space="preserve">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ИУП обучающихся, </w:t>
            </w:r>
            <w:r>
              <w:rPr>
                <w:rFonts w:ascii="Times New Roman" w:hAnsi="Times New Roman"/>
              </w:rPr>
              <w:lastRenderedPageBreak/>
              <w:t>демонстрирующих результаты на конкурсах, фестивалях, олимпиадах, конференциях и иных мероприятиях.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нормативного акта, </w:t>
            </w:r>
            <w:proofErr w:type="spellStart"/>
            <w:r>
              <w:rPr>
                <w:rFonts w:ascii="Times New Roman" w:hAnsi="Times New Roman"/>
              </w:rPr>
              <w:t>регламетирующего</w:t>
            </w:r>
            <w:proofErr w:type="spellEnd"/>
            <w:r>
              <w:rPr>
                <w:rFonts w:ascii="Times New Roman" w:hAnsi="Times New Roman"/>
              </w:rPr>
              <w:t xml:space="preserve"> систему подготовки и участию в конкурсном движении.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</w:t>
            </w:r>
            <w:proofErr w:type="gramStart"/>
            <w:r>
              <w:rPr>
                <w:rFonts w:ascii="Times New Roman" w:hAnsi="Times New Roman"/>
              </w:rPr>
              <w:t>с  федеральным</w:t>
            </w:r>
            <w:proofErr w:type="gramEnd"/>
            <w:r>
              <w:rPr>
                <w:rFonts w:ascii="Times New Roman" w:hAnsi="Times New Roman"/>
              </w:rPr>
              <w:t>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участия обучающихся и </w:t>
            </w:r>
            <w:r>
              <w:rPr>
                <w:rFonts w:ascii="Times New Roman" w:hAnsi="Times New Roman"/>
              </w:rPr>
              <w:lastRenderedPageBreak/>
              <w:t>анализ результатов участия в конкурсах, фестивалях, олимпиадах, конференциях.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Наличие профессиональных дефицитов у педагогических работников, реализующих программы внеурочной </w:t>
            </w:r>
            <w:r>
              <w:rPr>
                <w:rFonts w:ascii="Times New Roman" w:hAnsi="Times New Roman"/>
              </w:rPr>
              <w:lastRenderedPageBreak/>
              <w:t>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кванториумы</w:t>
            </w:r>
            <w:proofErr w:type="spellEnd"/>
            <w:r>
              <w:rPr>
                <w:rFonts w:ascii="Times New Roman" w:hAnsi="Times New Roman"/>
              </w:rPr>
              <w:t xml:space="preserve">, мобильные </w:t>
            </w:r>
            <w:proofErr w:type="spellStart"/>
            <w:r>
              <w:rPr>
                <w:rFonts w:ascii="Times New Roman" w:hAnsi="Times New Roman"/>
              </w:rPr>
              <w:t>кванториумы</w:t>
            </w:r>
            <w:proofErr w:type="spellEnd"/>
            <w:r>
              <w:rPr>
                <w:rFonts w:ascii="Times New Roman" w:hAnsi="Times New Roman"/>
              </w:rPr>
              <w:t xml:space="preserve">, ДНК, IT-кубы, Точки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квалификации заместителя директора по воспитательной </w:t>
            </w:r>
            <w:proofErr w:type="spellStart"/>
            <w:r>
              <w:rPr>
                <w:rFonts w:ascii="Times New Roman" w:hAnsi="Times New Roman"/>
              </w:rPr>
              <w:t>работев</w:t>
            </w:r>
            <w:proofErr w:type="spellEnd"/>
            <w:r>
              <w:rPr>
                <w:rFonts w:ascii="Times New Roman" w:hAnsi="Times New Roman"/>
              </w:rPr>
              <w:t xml:space="preserve"> по вопросам выполнения трудовой функции по администрированию деятельности общеобразовательной организации в части </w:t>
            </w:r>
            <w:proofErr w:type="gramStart"/>
            <w:r>
              <w:rPr>
                <w:rFonts w:ascii="Times New Roman" w:hAnsi="Times New Roman"/>
              </w:rPr>
              <w:t>организации  взаимодействия</w:t>
            </w:r>
            <w:proofErr w:type="gramEnd"/>
            <w:r>
              <w:rPr>
                <w:rFonts w:ascii="Times New Roman" w:hAnsi="Times New Roman"/>
              </w:rPr>
              <w:t xml:space="preserve"> с организациями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мобильными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ДНК, «IT-кубами», «Точками роста», </w:t>
            </w:r>
            <w:proofErr w:type="spellStart"/>
            <w:r>
              <w:rPr>
                <w:rFonts w:ascii="Times New Roman" w:hAnsi="Times New Roman"/>
              </w:rPr>
              <w:t>экостанциями</w:t>
            </w:r>
            <w:proofErr w:type="spellEnd"/>
            <w:r>
              <w:rPr>
                <w:rFonts w:ascii="Times New Roman" w:hAnsi="Times New Roman"/>
              </w:rPr>
              <w:t>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сетевой форме обучения по дополнительным общеобразовательным программам.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материально-, информационно-технические, кадровые).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взаимодействия в том числе в сетевой форме (заключение договоров) с организациями культуры и искусства, </w:t>
            </w:r>
            <w:proofErr w:type="spellStart"/>
            <w:r>
              <w:rPr>
                <w:rFonts w:ascii="Times New Roman" w:hAnsi="Times New Roman"/>
              </w:rPr>
              <w:t>кванториумами</w:t>
            </w:r>
            <w:proofErr w:type="spellEnd"/>
            <w:r>
              <w:rPr>
                <w:rFonts w:ascii="Times New Roman" w:hAnsi="Times New Roman"/>
              </w:rPr>
              <w:t xml:space="preserve">, центрами «IT-кубы», «Точками роста», </w:t>
            </w:r>
            <w:proofErr w:type="spellStart"/>
            <w:r>
              <w:rPr>
                <w:rFonts w:ascii="Times New Roman" w:hAnsi="Times New Roman"/>
              </w:rPr>
              <w:t>экостанциями</w:t>
            </w:r>
            <w:proofErr w:type="spellEnd"/>
            <w:r>
              <w:rPr>
                <w:rFonts w:ascii="Times New Roman" w:hAnsi="Times New Roman"/>
              </w:rPr>
              <w:t>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Наличие профессиональных дефицитов у специалистов по </w:t>
            </w:r>
            <w:r>
              <w:rPr>
                <w:rFonts w:ascii="Times New Roman" w:hAnsi="Times New Roman"/>
              </w:rPr>
              <w:lastRenderedPageBreak/>
              <w:t xml:space="preserve">дополнительному образованию детей в части организации сетевого взаимодействия.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обучения педагогических работников по реализации программ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 в сетевой форме.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мобильных </w:t>
            </w:r>
            <w:proofErr w:type="spellStart"/>
            <w:r>
              <w:rPr>
                <w:rFonts w:ascii="Times New Roman" w:hAnsi="Times New Roman"/>
              </w:rPr>
              <w:t>кванториумов</w:t>
            </w:r>
            <w:proofErr w:type="spellEnd"/>
            <w:r>
              <w:rPr>
                <w:rFonts w:ascii="Times New Roman" w:hAnsi="Times New Roman"/>
              </w:rPr>
              <w:t xml:space="preserve">, ДНК, «IT-кубы», «Точки роста», </w:t>
            </w:r>
            <w:proofErr w:type="spellStart"/>
            <w:r>
              <w:rPr>
                <w:rFonts w:ascii="Times New Roman" w:hAnsi="Times New Roman"/>
              </w:rPr>
              <w:t>экостанций</w:t>
            </w:r>
            <w:proofErr w:type="spellEnd"/>
            <w:r>
              <w:rPr>
                <w:rFonts w:ascii="Times New Roman" w:hAnsi="Times New Roman"/>
              </w:rPr>
              <w:t>, ведущих предприятий региона и иных организаций, обладающих ресурсами, необходимыми для осуществления образовательной деятельности по дополнительным общеобразовательным программ.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на основании договора, заключенного между школой, и теми </w:t>
            </w:r>
            <w:r>
              <w:rPr>
                <w:rFonts w:ascii="Times New Roman" w:hAnsi="Times New Roman"/>
              </w:rPr>
              <w:lastRenderedPageBreak/>
              <w:t>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</w:t>
            </w:r>
            <w:proofErr w:type="gramStart"/>
            <w:r>
              <w:rPr>
                <w:rFonts w:ascii="Times New Roman" w:hAnsi="Times New Roman"/>
              </w:rPr>
              <w:t>др.)(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3‒4 объединения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Разработка/корректировка план внеурочной деятельности на основе методических рекомендаций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др.); создания </w:t>
            </w:r>
            <w:proofErr w:type="spellStart"/>
            <w:r>
              <w:rPr>
                <w:rFonts w:ascii="Times New Roman" w:hAnsi="Times New Roman"/>
              </w:rPr>
              <w:t>техносферы</w:t>
            </w:r>
            <w:proofErr w:type="spellEnd"/>
            <w:r>
              <w:rPr>
                <w:rFonts w:ascii="Times New Roman" w:hAnsi="Times New Roman"/>
              </w:rPr>
              <w:t xml:space="preserve">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</w:t>
            </w:r>
            <w:r>
              <w:rPr>
                <w:rFonts w:ascii="Times New Roman" w:hAnsi="Times New Roman"/>
              </w:rPr>
              <w:lastRenderedPageBreak/>
              <w:t>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школьных творческих объединений в сетевой форме.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обучающихся к участию в </w:t>
            </w:r>
            <w:proofErr w:type="gramStart"/>
            <w:r>
              <w:rPr>
                <w:rFonts w:ascii="Times New Roman" w:hAnsi="Times New Roman"/>
              </w:rPr>
              <w:t>творческих  объединениях</w:t>
            </w:r>
            <w:proofErr w:type="gramEnd"/>
            <w:r>
              <w:rPr>
                <w:rFonts w:ascii="Times New Roman" w:hAnsi="Times New Roman"/>
              </w:rPr>
              <w:t xml:space="preserve">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Информирование, привлечение родителей </w:t>
            </w:r>
            <w:r>
              <w:rPr>
                <w:rFonts w:ascii="Times New Roman" w:hAnsi="Times New Roman"/>
              </w:rPr>
              <w:lastRenderedPageBreak/>
              <w:t xml:space="preserve">(законных представителей) к созданию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</w:t>
            </w:r>
            <w:proofErr w:type="spellStart"/>
            <w:r>
              <w:rPr>
                <w:rFonts w:ascii="Times New Roman" w:hAnsi="Times New Roman"/>
              </w:rPr>
              <w:t>медиацентр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журнал) и др.).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</w:t>
            </w:r>
            <w:proofErr w:type="spellStart"/>
            <w:r>
              <w:rPr>
                <w:rFonts w:ascii="Times New Roman" w:hAnsi="Times New Roman"/>
              </w:rPr>
              <w:t>непозволяющий</w:t>
            </w:r>
            <w:proofErr w:type="spellEnd"/>
            <w:r>
              <w:rPr>
                <w:rFonts w:ascii="Times New Roman" w:hAnsi="Times New Roman"/>
              </w:rPr>
              <w:t xml:space="preserve"> реализовать палитру творческих объединений.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</w:t>
            </w:r>
            <w:proofErr w:type="gramStart"/>
            <w:r>
              <w:rPr>
                <w:rFonts w:ascii="Times New Roman" w:hAnsi="Times New Roman"/>
              </w:rPr>
              <w:t>для  педагогов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функционирование школьного хора.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хора.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педагогов, работающих в школьном хоре.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изменений в штатное расписание, введение должностей педагогических работников по </w:t>
            </w:r>
            <w:proofErr w:type="spellStart"/>
            <w:r>
              <w:rPr>
                <w:rFonts w:ascii="Times New Roman" w:hAnsi="Times New Roman"/>
              </w:rPr>
              <w:t>Профстандарту</w:t>
            </w:r>
            <w:proofErr w:type="spellEnd"/>
            <w:r>
              <w:rPr>
                <w:rFonts w:ascii="Times New Roman" w:hAnsi="Times New Roman"/>
              </w:rPr>
              <w:t xml:space="preserve"> «Педагог дополнительного образования детей и взрослых».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программам дополнительного профессионального образования в области создания школьного хора.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руководителя хора, концертмейстера, педагога-организатора и педагогического коллектива </w:t>
            </w:r>
            <w:r>
              <w:rPr>
                <w:rFonts w:ascii="Times New Roman" w:hAnsi="Times New Roman"/>
              </w:rPr>
              <w:lastRenderedPageBreak/>
              <w:t>по функционированию Школьного хора.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Обучение (в том числе на базе организаций культуры и искусств) педагогических работников общеобразовательной организации для разработки и реализации программы школьного хора.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организации, интересами и потребностями обучающихся.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 условий для реализации программы, организации деятельности школьного хора.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обучению по программе «Школьный хор», участию в художественной самодеятельности.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интересов, склонностей, образовательных потребностей обучающихся в </w:t>
            </w:r>
            <w:r>
              <w:rPr>
                <w:rFonts w:ascii="Times New Roman" w:hAnsi="Times New Roman"/>
              </w:rPr>
              <w:lastRenderedPageBreak/>
              <w:t>функционировании школьного хора.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направления деятельности хорового коллектива (репертуар) в соответствии с целями и задачами образовательной организации, интересами и потребностями обучающихся.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педагогов дополнительного </w:t>
            </w:r>
            <w:proofErr w:type="gramStart"/>
            <w:r>
              <w:rPr>
                <w:rFonts w:ascii="Times New Roman" w:hAnsi="Times New Roman"/>
              </w:rPr>
              <w:t>образования  для</w:t>
            </w:r>
            <w:proofErr w:type="gramEnd"/>
            <w:r>
              <w:rPr>
                <w:rFonts w:ascii="Times New Roman" w:hAnsi="Times New Roman"/>
              </w:rPr>
              <w:t xml:space="preserve"> разработки и реализации дополнительной образовательной программы «Школьный хор».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дополнительных программы музыкальной направленности по направлению «Хоровое пение».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сетевой формы реализации программы школьного хора.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сетевой формы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 разработке программ, реализуемых в сетевой форме, наряду со школой, учреждением дополнительного образования, СПО, участие организаций культуры и искусства и иных организаций, обладающих ресурсами, необходимыми для осуществления образовательной деятельности по программе школьного хора.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48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От 10% до 29% обучающихся 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</w:t>
            </w:r>
            <w:r>
              <w:rPr>
                <w:rFonts w:ascii="Times New Roman" w:hAnsi="Times New Roman"/>
              </w:rPr>
              <w:lastRenderedPageBreak/>
              <w:t>управленческой команды в выполнении трудовых функций по созданию единого образовательного пространства, развития в общеобразовательной организации в части привлечения обучающихся к школьным творческим объединениям.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управленческой команды в части создания единого </w:t>
            </w:r>
            <w:r>
              <w:rPr>
                <w:rFonts w:ascii="Times New Roman" w:hAnsi="Times New Roman"/>
              </w:rPr>
              <w:lastRenderedPageBreak/>
              <w:t>образовательного пространства.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все обучающиеся и их родители ознакомлены с деятельностью школьных творческих объединений.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</w:t>
            </w:r>
            <w:proofErr w:type="spellStart"/>
            <w:r>
              <w:rPr>
                <w:rFonts w:ascii="Times New Roman" w:hAnsi="Times New Roman"/>
              </w:rPr>
              <w:t>кужков</w:t>
            </w:r>
            <w:proofErr w:type="spellEnd"/>
            <w:r>
              <w:rPr>
                <w:rFonts w:ascii="Times New Roman" w:hAnsi="Times New Roman"/>
              </w:rPr>
              <w:t xml:space="preserve"> и секций дополнительного образования, работающих в образовательной организации.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При разработке дополнительных общеобразовательных </w:t>
            </w:r>
            <w:r>
              <w:rPr>
                <w:rFonts w:ascii="Times New Roman" w:hAnsi="Times New Roman"/>
              </w:rPr>
              <w:lastRenderedPageBreak/>
              <w:t>программ не учитываются интересы и потребности обучающихся. Не осуществляется учет индивидуальных возможностей и потребностей обучающихся.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Изучение интересов, потребностей, индивидуальных </w:t>
            </w:r>
            <w:r>
              <w:rPr>
                <w:rFonts w:ascii="Times New Roman" w:hAnsi="Times New Roman"/>
              </w:rPr>
              <w:lastRenderedPageBreak/>
              <w:t>возможностей и склонностей обучающихся.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школьных творческих объединений с учетом интересов, потребностей, индивидуальных возможностей и склонностей обучающихся.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Недостаточное количество обучающихся участвуют в школьных объединениях.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внеурочной деятельности разных направлений.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рекламной кампании.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личностного развития.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научной организации труда и благоприятного климата.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участия обучающихся в школьных творческих объединениях.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и обучающихся, </w:t>
            </w:r>
            <w:r>
              <w:rPr>
                <w:rFonts w:ascii="Times New Roman" w:hAnsi="Times New Roman"/>
              </w:rPr>
              <w:lastRenderedPageBreak/>
              <w:t>обеспечивающих создание и функционирование школьных творческих объединений.</w:t>
            </w:r>
          </w:p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50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Мероприятия школьных творческих объединений не учтены в календарном плане воспитательной работы.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</w:t>
            </w:r>
            <w:proofErr w:type="spellStart"/>
            <w:r>
              <w:rPr>
                <w:rFonts w:ascii="Times New Roman" w:hAnsi="Times New Roman"/>
              </w:rPr>
              <w:t>меропритий</w:t>
            </w:r>
            <w:proofErr w:type="spellEnd"/>
            <w:r>
              <w:rPr>
                <w:rFonts w:ascii="Times New Roman" w:hAnsi="Times New Roman"/>
              </w:rPr>
              <w:t xml:space="preserve"> школьных творческих объединений в календарный план воспитательной работы.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административного контроля за реализацией программ школьных творческих объединений и проведением мероприятий школьных творческих объединений.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административного контроля мероприятия по контролю реализации программ школьных творческих объединений и проведением мероприятий школьных творческих объединений.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Недостаточное количество мероприятий школьных творческих объединений: концерты, спектакли, выпуски газет, журналов и т.д. (для каждого школьного творческого объединения)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ресурсных условий для функционирования школьных творческих объединений, организации концертов, спектаклей, выпусков газет, журналов и т.д.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участия обучающихся в школьных концертах, спектаклях, выпусках газет, журналов и т. д.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и обучающихся, обеспечивающих создание и </w:t>
            </w:r>
            <w:r>
              <w:rPr>
                <w:rFonts w:ascii="Times New Roman" w:hAnsi="Times New Roman"/>
              </w:rPr>
              <w:lastRenderedPageBreak/>
              <w:t xml:space="preserve">функционирование школьных творческих объединений и мероприятий (концерты, спектакли, выпуски газет, журналов и </w:t>
            </w:r>
            <w:proofErr w:type="gramStart"/>
            <w:r>
              <w:rPr>
                <w:rFonts w:ascii="Times New Roman" w:hAnsi="Times New Roman"/>
              </w:rPr>
              <w:t>т.д. )</w:t>
            </w:r>
            <w:proofErr w:type="gramEnd"/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Запланировано недостаточное количество мероприятий в программах отдельных школьных творческих объединениях.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программ и планов мероприятий каждого творческого объединения.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Корректировка плана мероприятий каждого творческого объединения планирование проведения школьных мероприятий не реже или более чем 2 раза в год.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Отсутствуют планы мероприятий отдельных школьных творческих объединений.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Корректировка плана мероприятий каждого творческого объединения планирование проведения школьных мероприятий не реже или более чем 2 раза в год.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Отсутствует сводный план мероприятий школьных творческих объединений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рабочей группы из руководителей всех школьных творческих объединений для согласования календарного плана мероприятий школьных творческих объединений.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Использование государственных символов при обучении и </w:t>
            </w:r>
            <w:proofErr w:type="gramStart"/>
            <w:r>
              <w:rPr>
                <w:rFonts w:ascii="Times New Roman" w:hAnsi="Times New Roman"/>
              </w:rPr>
              <w:t>воспитании(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52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Реализация рабочей программы воспитания, в том числе для обучающихся с </w:t>
            </w:r>
            <w:proofErr w:type="gramStart"/>
            <w:r>
              <w:rPr>
                <w:rFonts w:ascii="Times New Roman" w:hAnsi="Times New Roman"/>
              </w:rPr>
              <w:t>ОВЗ(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Реализация календарного плана воспитательной </w:t>
            </w:r>
            <w:proofErr w:type="gramStart"/>
            <w:r>
              <w:rPr>
                <w:rFonts w:ascii="Times New Roman" w:hAnsi="Times New Roman"/>
              </w:rPr>
              <w:t>работы(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Функционирование Совета </w:t>
            </w:r>
            <w:proofErr w:type="gramStart"/>
            <w:r>
              <w:rPr>
                <w:rFonts w:ascii="Times New Roman" w:hAnsi="Times New Roman"/>
              </w:rPr>
              <w:t>родителей(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и внедрения системы совместных мероприятий с родителями </w:t>
            </w:r>
            <w:proofErr w:type="gramStart"/>
            <w:r>
              <w:rPr>
                <w:rFonts w:ascii="Times New Roman" w:hAnsi="Times New Roman"/>
              </w:rPr>
              <w:t>для  достижения</w:t>
            </w:r>
            <w:proofErr w:type="gramEnd"/>
            <w:r>
              <w:rPr>
                <w:rFonts w:ascii="Times New Roman" w:hAnsi="Times New Roman"/>
              </w:rPr>
              <w:t xml:space="preserve"> большей открытости школы.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</w:t>
            </w:r>
            <w:r>
              <w:rPr>
                <w:rFonts w:ascii="Times New Roman" w:hAnsi="Times New Roman"/>
              </w:rPr>
              <w:lastRenderedPageBreak/>
              <w:t>участвующих в обсуждении и решении вопросов воспитания и обучения.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деятельности</w:t>
            </w:r>
            <w:proofErr w:type="gramEnd"/>
            <w:r>
              <w:rPr>
                <w:rFonts w:ascii="Times New Roman" w:hAnsi="Times New Roman"/>
              </w:rPr>
              <w:t xml:space="preserve"> представителей родительского сообщества в Управляющем совете общеобразовательной организации.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тематических родительские </w:t>
            </w:r>
            <w:proofErr w:type="spellStart"/>
            <w:r>
              <w:rPr>
                <w:rFonts w:ascii="Times New Roman" w:hAnsi="Times New Roman"/>
              </w:rPr>
              <w:t>собранияй</w:t>
            </w:r>
            <w:proofErr w:type="spellEnd"/>
            <w:r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</w:rPr>
              <w:lastRenderedPageBreak/>
              <w:t>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родительских</w:t>
            </w:r>
            <w:proofErr w:type="gramEnd"/>
            <w:r>
              <w:rPr>
                <w:rFonts w:ascii="Times New Roman" w:hAnsi="Times New Roman"/>
              </w:rPr>
              <w:t xml:space="preserve"> дней, в которые родители (законные представители) могут посещать уроки и внеурочные занятия.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проведения тематических собраний (в </w:t>
            </w:r>
            <w:r>
              <w:rPr>
                <w:rFonts w:ascii="Times New Roman" w:hAnsi="Times New Roman"/>
              </w:rPr>
              <w:lastRenderedPageBreak/>
              <w:t>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 родительских</w:t>
            </w:r>
            <w:proofErr w:type="gramEnd"/>
            <w:r>
              <w:rPr>
                <w:rFonts w:ascii="Times New Roman" w:hAnsi="Times New Roman"/>
              </w:rPr>
              <w:t xml:space="preserve">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целевого взаимодействие с законными </w:t>
            </w:r>
            <w:proofErr w:type="gramStart"/>
            <w:r>
              <w:rPr>
                <w:rFonts w:ascii="Times New Roman" w:hAnsi="Times New Roman"/>
              </w:rPr>
              <w:lastRenderedPageBreak/>
              <w:t>представителями  детей</w:t>
            </w:r>
            <w:proofErr w:type="gramEnd"/>
            <w:r>
              <w:rPr>
                <w:rFonts w:ascii="Times New Roman" w:hAnsi="Times New Roman"/>
              </w:rPr>
              <w:t>-сирот, оставшихся без попечения родителей, приёмных детей.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Реализуются 1 программа краеведения и 1 программа школьного туризма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</w:t>
            </w:r>
            <w:r>
              <w:rPr>
                <w:rFonts w:ascii="Times New Roman" w:hAnsi="Times New Roman"/>
              </w:rPr>
              <w:lastRenderedPageBreak/>
              <w:t>договора об оказании туристских услуг.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средств грантов, спонсорской помощи.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Оптимизизация</w:t>
            </w:r>
            <w:proofErr w:type="spellEnd"/>
            <w:r>
              <w:rPr>
                <w:rFonts w:ascii="Times New Roman" w:hAnsi="Times New Roma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 разработаны программы краеведения и </w:t>
            </w:r>
            <w:r>
              <w:rPr>
                <w:rFonts w:ascii="Times New Roman" w:hAnsi="Times New Roman"/>
              </w:rPr>
              <w:lastRenderedPageBreak/>
              <w:t>школьного туризма в рамках внеурочной деятельности и/или дополнительного образования.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Интеграция туристско-краеведческой деятельности в программу воспитания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систематического административного контроля реализации программ </w:t>
            </w:r>
            <w:r>
              <w:rPr>
                <w:rFonts w:ascii="Times New Roman" w:hAnsi="Times New Roman"/>
              </w:rPr>
              <w:lastRenderedPageBreak/>
              <w:t>краеведения и школьного туризма в общеобразовательной организации.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Функционирование Совета </w:t>
            </w:r>
            <w:proofErr w:type="gramStart"/>
            <w:r>
              <w:rPr>
                <w:rFonts w:ascii="Times New Roman" w:hAnsi="Times New Roman"/>
              </w:rPr>
              <w:t>обучающихся(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Участие обучающихся в волонтерском движении (при реализации основного общего и (или) среднего общего образования)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Обучающиеся участвуют в волонтерском движении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66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</w:t>
            </w:r>
            <w:proofErr w:type="gramStart"/>
            <w:r>
              <w:rPr>
                <w:rFonts w:ascii="Times New Roman" w:hAnsi="Times New Roman"/>
              </w:rPr>
              <w:t>РФ)(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Определение заместителя директора, ответственного за реализацию профориентационной деятельности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Наличие профильных предпрофессиональных классов (инженерные, медицинские, космические, IT, педагогические, </w:t>
            </w:r>
            <w:r>
              <w:rPr>
                <w:rFonts w:ascii="Times New Roman" w:hAnsi="Times New Roman"/>
              </w:rPr>
              <w:lastRenderedPageBreak/>
              <w:t>предпринимательские и др.)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71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В рабочих программах учебных предметов, учебных курсов, курсов внеурочной деятельности не предусмотрены экскурсии на предприятия.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изменений в рабочие программы учебных предметов, </w:t>
            </w:r>
            <w:proofErr w:type="gramStart"/>
            <w:r>
              <w:rPr>
                <w:rFonts w:ascii="Times New Roman" w:hAnsi="Times New Roman"/>
              </w:rPr>
              <w:t>учебных  курсов</w:t>
            </w:r>
            <w:proofErr w:type="gramEnd"/>
            <w:r>
              <w:rPr>
                <w:rFonts w:ascii="Times New Roman" w:hAnsi="Times New Roman"/>
              </w:rPr>
              <w:t>, курсов по выбору, дополнив их организацией и проведением экскурсий.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предприятиями о проведении экскурсий.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план профориентационной работы посещения обучающимися экскурсий.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мероприятий, направленных на формирование у обучающихся позитивного отношения к профессионально-трудовой деятельности.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проведения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 совместно с предприятиями.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73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Проведение родительских собраний на тему профессиональной ориентации, в том числе о кадровых </w:t>
            </w:r>
            <w:r>
              <w:rPr>
                <w:rFonts w:ascii="Times New Roman" w:hAnsi="Times New Roman"/>
              </w:rPr>
              <w:lastRenderedPageBreak/>
              <w:t>потребностях современного рынка труда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79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Участие обучающихся в чемпионатах по профессиональному мастерству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Развитие системы наставничества (положение о наставничестве, дорожная карта о его реализации, </w:t>
            </w:r>
            <w:proofErr w:type="gramStart"/>
            <w:r>
              <w:rPr>
                <w:rFonts w:ascii="Times New Roman" w:hAnsi="Times New Roman"/>
              </w:rPr>
              <w:lastRenderedPageBreak/>
              <w:t>приказы)(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84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Наличие методических объединений / кафедр / методических советов </w:t>
            </w:r>
            <w:proofErr w:type="gramStart"/>
            <w:r>
              <w:rPr>
                <w:rFonts w:ascii="Times New Roman" w:hAnsi="Times New Roman"/>
              </w:rPr>
              <w:t>учителей(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Наличие методических объединений / кафедр / методических советов классных </w:t>
            </w:r>
            <w:proofErr w:type="gramStart"/>
            <w:r>
              <w:rPr>
                <w:rFonts w:ascii="Times New Roman" w:hAnsi="Times New Roman"/>
              </w:rPr>
              <w:t>руководителей(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10% учителей и более 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</w:t>
            </w:r>
            <w:r>
              <w:rPr>
                <w:rFonts w:ascii="Times New Roman" w:hAnsi="Times New Roman"/>
              </w:rPr>
              <w:lastRenderedPageBreak/>
              <w:t xml:space="preserve">педагогического образования (за три последних </w:t>
            </w:r>
            <w:proofErr w:type="gramStart"/>
            <w:r>
              <w:rPr>
                <w:rFonts w:ascii="Times New Roman" w:hAnsi="Times New Roman"/>
              </w:rPr>
              <w:t>года)(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Не менее 80% педагогических работников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повышения квалификации по инструментам ЦОС, </w:t>
            </w:r>
            <w:proofErr w:type="spellStart"/>
            <w:r>
              <w:rPr>
                <w:rFonts w:ascii="Times New Roman" w:hAnsi="Times New Roman"/>
              </w:rPr>
              <w:t>размещеннымв</w:t>
            </w:r>
            <w:proofErr w:type="spellEnd"/>
            <w:r>
              <w:rPr>
                <w:rFonts w:ascii="Times New Roman" w:hAnsi="Times New Roman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менее 80</w:t>
            </w:r>
            <w:proofErr w:type="gramStart"/>
            <w:r>
              <w:rPr>
                <w:rFonts w:ascii="Times New Roman" w:hAnsi="Times New Roman"/>
              </w:rPr>
              <w:t>%  педагогических</w:t>
            </w:r>
            <w:proofErr w:type="gramEnd"/>
            <w:r>
              <w:rPr>
                <w:rFonts w:ascii="Times New Roman" w:hAnsi="Times New Roman"/>
              </w:rPr>
              <w:t xml:space="preserve"> работников 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Повышение квалификации штатных педагогов-психологов по программам, размещенным в Федеральном реестре дополнительных профессиональных программ педагогического </w:t>
            </w:r>
            <w:r>
              <w:rPr>
                <w:rFonts w:ascii="Times New Roman" w:hAnsi="Times New Roman"/>
              </w:rPr>
              <w:lastRenderedPageBreak/>
              <w:t>образования (за три последних года)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100% штатных педагогов-психологов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92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100% управленческой команды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Обеспечение условий для обучения учителей 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Более одного учителя из числа учителей-предметников, преподающих математику, физику, информатику, химию, биологию, прошли обучение по программам, направленным на формирование у обучающихся навыков, обеспечивающих технологический суверенитет страны      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Участие на муниципальном уровне 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для педагогов календаря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взаимообучения</w:t>
            </w:r>
            <w:proofErr w:type="spellEnd"/>
            <w:r>
              <w:rPr>
                <w:rFonts w:ascii="Times New Roman" w:hAnsi="Times New Roman"/>
              </w:rPr>
              <w:t xml:space="preserve"> педагогических работников и управленческих кадров (в том числе – в формате внутрикорпоративного обучения, тренингов по </w:t>
            </w:r>
            <w:proofErr w:type="spellStart"/>
            <w:r>
              <w:rPr>
                <w:rFonts w:ascii="Times New Roman" w:hAnsi="Times New Roman"/>
              </w:rPr>
              <w:t>командообразованию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методической работы актуальных направлений (</w:t>
            </w:r>
            <w:proofErr w:type="spellStart"/>
            <w:r>
              <w:rPr>
                <w:rFonts w:ascii="Times New Roman" w:hAnsi="Times New Roman"/>
              </w:rPr>
              <w:t>госполитика</w:t>
            </w:r>
            <w:proofErr w:type="spellEnd"/>
            <w:r>
              <w:rPr>
                <w:rFonts w:ascii="Times New Roman" w:hAnsi="Times New Roman"/>
              </w:rPr>
              <w:t>, учет дефицитов и ресурсов ОО и т.д.).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методического сопровождения, 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и для выявления потенциальных участников профессиональных конкурсов.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модели методического взаимодействия с другими ОО.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 участия</w:t>
            </w:r>
            <w:proofErr w:type="gramEnd"/>
            <w:r>
              <w:rPr>
                <w:rFonts w:ascii="Times New Roman" w:hAnsi="Times New Roman"/>
              </w:rPr>
              <w:t xml:space="preserve"> педагогов в публичных мероприятиях разных уровней: конференциях, круглых столах, семинарах, мастер-классах и т.д.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Наличие среди педагогов победителей и призеров конкурсов на муниципальном уровне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Применение различных видов наставничества: виртуальное (дистанционное), в группе, </w:t>
            </w:r>
            <w:r>
              <w:rPr>
                <w:rFonts w:ascii="Times New Roman" w:hAnsi="Times New Roman"/>
              </w:rPr>
              <w:lastRenderedPageBreak/>
              <w:t>краткосрочное или целеполагающее, реверсивное, ситуационное, скоростное консультационное, традиционную форму («один на один»).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Разработка  для</w:t>
            </w:r>
            <w:proofErr w:type="gramEnd"/>
            <w:r>
              <w:rPr>
                <w:rFonts w:ascii="Times New Roman" w:hAnsi="Times New Roman"/>
              </w:rPr>
              <w:t xml:space="preserve">  педагогов, участвующих в конкурсах профессионального мастерства, календаря 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участия педагогов, участвующих в конкурсах профессионального мастерства, в публичных мероприятиях разных </w:t>
            </w:r>
            <w:r>
              <w:rPr>
                <w:rFonts w:ascii="Times New Roman" w:hAnsi="Times New Roman"/>
              </w:rPr>
              <w:lastRenderedPageBreak/>
              <w:t>уровней: конференциях, круглых столах, семинарах, мастер-классах и т.д.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Информационная поддержка финалистов и победителей </w:t>
            </w:r>
            <w:proofErr w:type="spellStart"/>
            <w:r>
              <w:rPr>
                <w:rFonts w:ascii="Times New Roman" w:hAnsi="Times New Roman"/>
              </w:rPr>
              <w:t>профконкурсов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билборды</w:t>
            </w:r>
            <w:proofErr w:type="spellEnd"/>
            <w:r>
              <w:rPr>
                <w:rFonts w:ascii="Times New Roman" w:hAnsi="Times New Roman"/>
              </w:rPr>
              <w:t>, видеоролики, интервью в СМИ и т.п.).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Наличие локальных актов (далее ‒ ЛА) образовательной организации, регламентирующих ограничения использования мобильных телефонов </w:t>
            </w:r>
            <w:proofErr w:type="gramStart"/>
            <w:r>
              <w:rPr>
                <w:rFonts w:ascii="Times New Roman" w:hAnsi="Times New Roman"/>
              </w:rPr>
              <w:t>обучающимися(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Подключение образовательной организации к </w:t>
            </w:r>
            <w:r>
              <w:rPr>
                <w:rFonts w:ascii="Times New Roman" w:hAnsi="Times New Roman"/>
              </w:rPr>
              <w:lastRenderedPageBreak/>
              <w:t xml:space="preserve">высокоскоростному </w:t>
            </w:r>
            <w:proofErr w:type="gramStart"/>
            <w:r>
              <w:rPr>
                <w:rFonts w:ascii="Times New Roman" w:hAnsi="Times New Roman"/>
              </w:rPr>
              <w:t>интернету(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«Образовательная среда»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ЦОС (поддержка всех активностей)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98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 в соответствии с Методическими рекомендациями Федерального института цифровой трансформации в сфере </w:t>
            </w:r>
            <w:proofErr w:type="gramStart"/>
            <w:r>
              <w:rPr>
                <w:rFonts w:ascii="Times New Roman" w:hAnsi="Times New Roman"/>
              </w:rPr>
              <w:t>образования(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100% педагогических работников зарегистрированы на платформе ФГИС «Моя </w:t>
            </w:r>
            <w:proofErr w:type="gramStart"/>
            <w:r>
              <w:rPr>
                <w:rFonts w:ascii="Times New Roman" w:hAnsi="Times New Roman"/>
              </w:rPr>
              <w:t xml:space="preserve">школа»  </w:t>
            </w:r>
            <w:proofErr w:type="gramEnd"/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</w:t>
            </w:r>
            <w:r>
              <w:rPr>
                <w:rFonts w:ascii="Times New Roman" w:hAnsi="Times New Roman"/>
              </w:rPr>
              <w:lastRenderedPageBreak/>
              <w:t>Российской Федерации от 02.12.2019 № 649.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 по цифровой образовательной среде образовательной 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Недостаточный уровень технической подготовки ответственного за подключение к ИС.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</w:t>
            </w:r>
            <w:r>
              <w:rPr>
                <w:rFonts w:ascii="Times New Roman" w:hAnsi="Times New Roman"/>
              </w:rPr>
              <w:lastRenderedPageBreak/>
              <w:t xml:space="preserve">информационным каналам сети Интернет, ресурсам </w:t>
            </w:r>
            <w:proofErr w:type="spellStart"/>
            <w:r>
              <w:rPr>
                <w:rFonts w:ascii="Times New Roman" w:hAnsi="Times New Roman"/>
              </w:rPr>
              <w:t>медиатек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курсовой подготовки педагогов по совершенствованию и </w:t>
            </w:r>
            <w:proofErr w:type="gramStart"/>
            <w:r>
              <w:rPr>
                <w:rFonts w:ascii="Times New Roman" w:hAnsi="Times New Roman"/>
              </w:rPr>
              <w:t>развитию  цифровых</w:t>
            </w:r>
            <w:proofErr w:type="gramEnd"/>
            <w:r>
              <w:rPr>
                <w:rFonts w:ascii="Times New Roman" w:hAnsi="Times New Roman"/>
              </w:rPr>
              <w:t xml:space="preserve"> компетенций.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Оказание методической помощи педагогическим работникам, изучение педагогическими </w:t>
            </w:r>
            <w:proofErr w:type="gramStart"/>
            <w:r>
              <w:rPr>
                <w:rFonts w:ascii="Times New Roman" w:hAnsi="Times New Roman"/>
              </w:rPr>
              <w:t>работниками  Методических</w:t>
            </w:r>
            <w:proofErr w:type="gramEnd"/>
            <w:r>
              <w:rPr>
                <w:rFonts w:ascii="Times New Roman" w:hAnsi="Times New Roman"/>
              </w:rPr>
              <w:t xml:space="preserve"> рекомендаций для педагогических работников по вопросам работы на платформе ФГИС «Моя школа».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</w:t>
            </w:r>
            <w:proofErr w:type="spellStart"/>
            <w:r>
              <w:rPr>
                <w:rFonts w:ascii="Times New Roman" w:hAnsi="Times New Roman"/>
              </w:rPr>
              <w:t>взаимооценки</w:t>
            </w:r>
            <w:proofErr w:type="spellEnd"/>
            <w:r>
              <w:rPr>
                <w:rFonts w:ascii="Times New Roman" w:hAnsi="Times New Roman"/>
              </w:rPr>
              <w:t>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proofErr w:type="spellStart"/>
            <w:r>
              <w:rPr>
                <w:rFonts w:ascii="Times New Roman" w:hAnsi="Times New Roman"/>
              </w:rPr>
              <w:t>Невключенность</w:t>
            </w:r>
            <w:proofErr w:type="spellEnd"/>
            <w:r>
              <w:rPr>
                <w:rFonts w:ascii="Times New Roman" w:hAnsi="Times New Roman"/>
              </w:rPr>
              <w:t xml:space="preserve"> в рабочие программы </w:t>
            </w:r>
            <w:r>
              <w:rPr>
                <w:rFonts w:ascii="Times New Roman" w:hAnsi="Times New Roman"/>
              </w:rPr>
              <w:lastRenderedPageBreak/>
              <w:t xml:space="preserve">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в рабочих программах учебных </w:t>
            </w:r>
            <w:r>
              <w:rPr>
                <w:rFonts w:ascii="Times New Roman" w:hAnsi="Times New Roman"/>
              </w:rPr>
              <w:lastRenderedPageBreak/>
              <w:t>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педагогами, с родителями (законными представителями).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Выработка системы контроля за временными нормами электронного обучения.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100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100% IT-оборудования используется в образовательной деятельности в соответствии с Методическими рекомендациями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Реализация модели Школа полного дня на основе интеграции урочной и внеурочной деятельности обучающихся, программ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106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 в общеобразовательной организации педагога-</w:t>
            </w:r>
            <w:proofErr w:type="gramStart"/>
            <w:r>
              <w:rPr>
                <w:rFonts w:ascii="Times New Roman" w:hAnsi="Times New Roman"/>
              </w:rPr>
              <w:t>психолога(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Наличие педагога-психолога в </w:t>
            </w:r>
            <w:proofErr w:type="gramStart"/>
            <w:r>
              <w:rPr>
                <w:rFonts w:ascii="Times New Roman" w:hAnsi="Times New Roman"/>
              </w:rPr>
              <w:t>качестве:  -</w:t>
            </w:r>
            <w:proofErr w:type="gramEnd"/>
            <w:r>
              <w:rPr>
                <w:rFonts w:ascii="Times New Roman" w:hAnsi="Times New Roman"/>
              </w:rPr>
              <w:t xml:space="preserve"> внешнего совместителя  и (или)  - привлеченного в рамках сетевого взаимодействия и (или) - штатного специалиста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Доля обучающихся общеобразовательных организаций, принявших участие в </w:t>
            </w:r>
            <w:r>
              <w:rPr>
                <w:rFonts w:ascii="Times New Roman" w:hAnsi="Times New Roman"/>
              </w:rPr>
              <w:lastRenderedPageBreak/>
              <w:t xml:space="preserve">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</w:t>
            </w:r>
            <w:proofErr w:type="gramStart"/>
            <w:r>
              <w:rPr>
                <w:rFonts w:ascii="Times New Roman" w:hAnsi="Times New Roman"/>
              </w:rPr>
              <w:t>тестировании(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 xml:space="preserve">90% обучающихся и более 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110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Наличие в штате общеобразовательной организации учителя-дефектолога, обеспечивающего оказание помощи </w:t>
            </w:r>
            <w:r>
              <w:rPr>
                <w:rFonts w:ascii="Times New Roman" w:hAnsi="Times New Roman"/>
              </w:rPr>
              <w:lastRenderedPageBreak/>
              <w:t>целевым группам обучающихся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 xml:space="preserve">Отсутствие     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учителя-дефектолога, обеспечивающего оказание помощи </w:t>
            </w:r>
            <w:r>
              <w:rPr>
                <w:rFonts w:ascii="Times New Roman" w:hAnsi="Times New Roman"/>
              </w:rPr>
              <w:lastRenderedPageBreak/>
              <w:t>целевым группам обучающихся.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переподготовки педагогического работника на специальность «учитель-дефектолог».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</w:t>
            </w:r>
            <w:r>
              <w:rPr>
                <w:rFonts w:ascii="Times New Roman" w:hAnsi="Times New Roman"/>
              </w:rPr>
              <w:lastRenderedPageBreak/>
              <w:t xml:space="preserve">из других общеобразовательных </w:t>
            </w:r>
            <w:proofErr w:type="gramStart"/>
            <w:r>
              <w:rPr>
                <w:rFonts w:ascii="Times New Roman" w:hAnsi="Times New Roman"/>
              </w:rPr>
              <w:t>организаций  к</w:t>
            </w:r>
            <w:proofErr w:type="gramEnd"/>
            <w:r>
              <w:rPr>
                <w:rFonts w:ascii="Times New Roman" w:hAnsi="Times New Roman"/>
              </w:rPr>
              <w:t xml:space="preserve">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113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Наличие в штате общеобразовательной организации учителя-логопеда, обеспечивающего оказание помощи целевым группам обучающихся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учителя-логопеда, обеспечивающего оказание помощи целевым группам обучающихся.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</w:t>
            </w:r>
            <w:proofErr w:type="gramStart"/>
            <w:r>
              <w:rPr>
                <w:rFonts w:ascii="Times New Roman" w:hAnsi="Times New Roman"/>
              </w:rPr>
              <w:t>организаций  к</w:t>
            </w:r>
            <w:proofErr w:type="gramEnd"/>
            <w:r>
              <w:rPr>
                <w:rFonts w:ascii="Times New Roman" w:hAnsi="Times New Roman"/>
              </w:rPr>
              <w:t xml:space="preserve"> выполнению функций учителя-логопеда, проведению обучающих семинаров по развитию системы работы по оказанию </w:t>
            </w:r>
            <w:r>
              <w:rPr>
                <w:rFonts w:ascii="Times New Roman" w:hAnsi="Times New Roman"/>
              </w:rPr>
              <w:lastRenderedPageBreak/>
              <w:t>помощи целевым группам обучающихся.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114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отдельного кабинета педагога-психолога (отсутствие возможности у педагога-</w:t>
            </w:r>
            <w:proofErr w:type="gramStart"/>
            <w:r>
              <w:rPr>
                <w:rFonts w:ascii="Times New Roman" w:hAnsi="Times New Roman"/>
              </w:rPr>
              <w:t>психолога  для</w:t>
            </w:r>
            <w:proofErr w:type="gramEnd"/>
            <w:r>
              <w:rPr>
                <w:rFonts w:ascii="Times New Roman" w:hAnsi="Times New Roman"/>
              </w:rPr>
              <w:t xml:space="preserve">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</w:t>
            </w:r>
            <w:proofErr w:type="spellStart"/>
            <w:r>
              <w:rPr>
                <w:rFonts w:ascii="Times New Roman" w:hAnsi="Times New Roman"/>
              </w:rPr>
              <w:t>консультативнометодической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lastRenderedPageBreak/>
              <w:t>психокоррекционной</w:t>
            </w:r>
            <w:proofErr w:type="spellEnd"/>
            <w:r>
              <w:rPr>
                <w:rFonts w:ascii="Times New Roman" w:hAnsi="Times New Roman"/>
              </w:rPr>
              <w:t xml:space="preserve">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ЛА по созданию и функционированию кабинета педагога-психолога.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рабочей группы по разработке дизайн-проекта рабочего пространства педагога-психолога в ОО.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для реализации дизайн-проекта рабочего пространства педагога-психолога в ОО.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</w:t>
            </w:r>
            <w:r>
              <w:rPr>
                <w:rFonts w:ascii="Times New Roman" w:hAnsi="Times New Roman"/>
              </w:rPr>
              <w:lastRenderedPageBreak/>
              <w:t>зонирования школьного пространства.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</w:t>
            </w:r>
            <w:proofErr w:type="gramStart"/>
            <w:r>
              <w:rPr>
                <w:rFonts w:ascii="Times New Roman" w:hAnsi="Times New Roman"/>
              </w:rPr>
              <w:t>детям)(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Формирование психологически благоприятного </w:t>
            </w:r>
            <w:r>
              <w:rPr>
                <w:rFonts w:ascii="Times New Roman" w:hAnsi="Times New Roman"/>
              </w:rPr>
              <w:lastRenderedPageBreak/>
              <w:t>школьного пространства для обучающихся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 xml:space="preserve">Выделение и оснащение тематических пространств для </w:t>
            </w:r>
            <w:r>
              <w:rPr>
                <w:rFonts w:ascii="Times New Roman" w:hAnsi="Times New Roman"/>
              </w:rPr>
              <w:lastRenderedPageBreak/>
              <w:t>обучающихся (зона общения, игровая зона, зона релаксации и иное)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Формирование психологически благоприятного </w:t>
            </w:r>
            <w:r>
              <w:rPr>
                <w:rFonts w:ascii="Times New Roman" w:hAnsi="Times New Roman"/>
              </w:rPr>
              <w:lastRenderedPageBreak/>
              <w:t>школьного климата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lastRenderedPageBreak/>
              <w:t>117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 xml:space="preserve">Отсутствие специальных тематических зон     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E4767" w:rsidRDefault="00E75BF6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внебюджетных средств для закупки </w:t>
            </w:r>
            <w:proofErr w:type="gramStart"/>
            <w:r>
              <w:rPr>
                <w:rFonts w:ascii="Times New Roman" w:hAnsi="Times New Roman"/>
              </w:rPr>
              <w:t>оборудования  для</w:t>
            </w:r>
            <w:proofErr w:type="gramEnd"/>
            <w:r>
              <w:rPr>
                <w:rFonts w:ascii="Times New Roman" w:hAnsi="Times New Roman"/>
              </w:rPr>
              <w:t xml:space="preserve"> кабинета педагога-психолога.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прохождения КПК с целью освоения методик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0E4767" w:rsidTr="003D5C20"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  <w:vMerge/>
          </w:tcPr>
          <w:p w:rsidR="000E4767" w:rsidRDefault="000E4767"/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3226" w:type="dxa"/>
          </w:tcPr>
          <w:p w:rsidR="000E4767" w:rsidRDefault="00E75BF6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  <w:tr w:rsidR="000E4767" w:rsidTr="003D5C20"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 xml:space="preserve">Реализуется психолого-педагогическая программа и (или) комплекс мероприятий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E4767" w:rsidRDefault="00E75BF6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E4767" w:rsidRDefault="000E4767"/>
        </w:tc>
        <w:tc>
          <w:tcPr>
            <w:tcW w:w="3226" w:type="dxa"/>
          </w:tcPr>
          <w:p w:rsidR="000E4767" w:rsidRDefault="000E4767"/>
        </w:tc>
      </w:tr>
    </w:tbl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lastRenderedPageBreak/>
        <w:t>3.2.1. Описание возможных причин возникновения дефицитов, внутренних и внешних факторов влияния на развитие школы.</w:t>
      </w:r>
    </w:p>
    <w:p w:rsidR="000C454E" w:rsidRDefault="000C454E" w:rsidP="000C454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07AB8">
        <w:rPr>
          <w:rFonts w:ascii="Times New Roman" w:hAnsi="Times New Roman" w:cs="Times New Roman"/>
          <w:sz w:val="28"/>
          <w:szCs w:val="28"/>
        </w:rPr>
        <w:t xml:space="preserve">специфика педагогического коллектива позволяет, в целом, планировать и реализовывать инновационные изменения, но, однако, для их внедрения необходимо вести научно-методическую работу среди педагогических работников и информационно разъяснительную работу среди родителей, социальных партнеров школы; </w:t>
      </w:r>
    </w:p>
    <w:p w:rsidR="000C454E" w:rsidRDefault="000C454E" w:rsidP="000C454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AB8">
        <w:rPr>
          <w:rFonts w:ascii="Times New Roman" w:hAnsi="Times New Roman" w:cs="Times New Roman"/>
          <w:sz w:val="28"/>
          <w:szCs w:val="28"/>
        </w:rPr>
        <w:t>– основные усилия должны быть сконцентрированы на применение инновационных технологий в образовательной деятельности;</w:t>
      </w:r>
    </w:p>
    <w:p w:rsidR="000C454E" w:rsidRDefault="000C454E" w:rsidP="000C454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AB8">
        <w:rPr>
          <w:rFonts w:ascii="Times New Roman" w:hAnsi="Times New Roman" w:cs="Times New Roman"/>
          <w:sz w:val="28"/>
          <w:szCs w:val="28"/>
        </w:rPr>
        <w:t xml:space="preserve"> – большее внимание следует уделять повышению квалификации и переподготовки педагогических кадров, формированию управленческих компетенций сотрудников; </w:t>
      </w:r>
    </w:p>
    <w:p w:rsidR="000C454E" w:rsidRDefault="000C454E" w:rsidP="000C454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AB8">
        <w:rPr>
          <w:rFonts w:ascii="Times New Roman" w:hAnsi="Times New Roman" w:cs="Times New Roman"/>
          <w:sz w:val="28"/>
          <w:szCs w:val="28"/>
        </w:rPr>
        <w:t>– следует уделить внимание организации деятельности по формированию положительного имиджа;</w:t>
      </w:r>
    </w:p>
    <w:p w:rsidR="000C454E" w:rsidRPr="00307AB8" w:rsidRDefault="000C454E" w:rsidP="000C454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AB8">
        <w:rPr>
          <w:rFonts w:ascii="Times New Roman" w:hAnsi="Times New Roman" w:cs="Times New Roman"/>
          <w:sz w:val="28"/>
          <w:szCs w:val="28"/>
        </w:rPr>
        <w:t xml:space="preserve"> – ближайшая социальная среда ОО готова принять перемены, происходящие в 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454E" w:rsidRDefault="000C454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17"/>
        <w:gridCol w:w="5525"/>
        <w:gridCol w:w="4502"/>
        <w:gridCol w:w="4082"/>
      </w:tblGrid>
      <w:tr w:rsidR="001825B2" w:rsidRPr="0075658D" w:rsidTr="00804544">
        <w:tc>
          <w:tcPr>
            <w:tcW w:w="336" w:type="pct"/>
            <w:vAlign w:val="center"/>
          </w:tcPr>
          <w:p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gramStart"/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описание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="001825B2" w:rsidRPr="0075658D" w:rsidRDefault="009A2E67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49" w:type="pct"/>
          </w:tcPr>
          <w:p w:rsid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1.Разработать</w:t>
            </w:r>
            <w:r w:rsidRPr="00F83F4B">
              <w:rPr>
                <w:rFonts w:ascii="Times New Roman" w:hAnsi="Times New Roman"/>
              </w:rPr>
              <w:t xml:space="preserve"> перспективн</w:t>
            </w:r>
            <w:r>
              <w:rPr>
                <w:rFonts w:ascii="Times New Roman" w:hAnsi="Times New Roman"/>
              </w:rPr>
              <w:t>ый</w:t>
            </w:r>
            <w:r w:rsidRPr="00F83F4B">
              <w:rPr>
                <w:rFonts w:ascii="Times New Roman" w:hAnsi="Times New Roman"/>
              </w:rPr>
              <w:t xml:space="preserve"> план закупки учебников.</w:t>
            </w:r>
          </w:p>
          <w:p w:rsidR="000C454E" w:rsidRDefault="000C454E" w:rsidP="000C454E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2.Организовать  обучение</w:t>
            </w:r>
            <w:proofErr w:type="gramEnd"/>
            <w:r>
              <w:rPr>
                <w:rFonts w:ascii="Times New Roman" w:hAnsi="Times New Roman"/>
              </w:rPr>
              <w:t xml:space="preserve"> педагогических работников, не владеющих ИКТ–технологиями (курсы, семинары).</w:t>
            </w:r>
          </w:p>
          <w:p w:rsidR="000C454E" w:rsidRDefault="000C454E" w:rsidP="000C454E">
            <w:r>
              <w:rPr>
                <w:rFonts w:ascii="Times New Roman" w:hAnsi="Times New Roman"/>
              </w:rPr>
              <w:t xml:space="preserve">3.Организовать психолого-педагогическую диагностику по выявлению </w:t>
            </w:r>
            <w:proofErr w:type="gramStart"/>
            <w:r>
              <w:rPr>
                <w:rFonts w:ascii="Times New Roman" w:hAnsi="Times New Roman"/>
              </w:rPr>
              <w:t>образовательных  интересов</w:t>
            </w:r>
            <w:proofErr w:type="gramEnd"/>
            <w:r>
              <w:rPr>
                <w:rFonts w:ascii="Times New Roman" w:hAnsi="Times New Roman"/>
              </w:rPr>
              <w:t xml:space="preserve"> и потребностей, способностей и талантов обучающихся.</w:t>
            </w:r>
          </w:p>
          <w:p w:rsidR="000C454E" w:rsidRDefault="000C454E" w:rsidP="000C454E">
            <w:r>
              <w:rPr>
                <w:rFonts w:ascii="Times New Roman" w:hAnsi="Times New Roman"/>
              </w:rPr>
              <w:t>4. Организовать индивидуальную работу с родителями обучающихся по изучению образовательных запросов и ожиданий.</w:t>
            </w:r>
          </w:p>
          <w:p w:rsidR="000C454E" w:rsidRDefault="000C454E" w:rsidP="000C454E">
            <w:r>
              <w:rPr>
                <w:rFonts w:ascii="Times New Roman" w:hAnsi="Times New Roman"/>
              </w:rPr>
              <w:lastRenderedPageBreak/>
              <w:t>5.Провести разъяснительную работу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0C454E" w:rsidRDefault="000C454E" w:rsidP="000C45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6.Провести разъяснительную работу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  <w:p w:rsidR="000C454E" w:rsidRDefault="000C454E" w:rsidP="000C454E">
            <w:r>
              <w:rPr>
                <w:rFonts w:ascii="Times New Roman" w:hAnsi="Times New Roman"/>
              </w:rPr>
              <w:t xml:space="preserve">6.Обеспечить контроль </w:t>
            </w:r>
            <w:proofErr w:type="gramStart"/>
            <w:r>
              <w:rPr>
                <w:rFonts w:ascii="Times New Roman" w:hAnsi="Times New Roman"/>
              </w:rPr>
              <w:t>качества  используемых</w:t>
            </w:r>
            <w:proofErr w:type="gramEnd"/>
            <w:r>
              <w:rPr>
                <w:rFonts w:ascii="Times New Roman" w:hAnsi="Times New Roman"/>
              </w:rPr>
              <w:t xml:space="preserve"> при проведении контрольных и проверочных работ измерительных материалов, включение в измерительные материалы заданий в формате ЕГЭ, проверяющих знания и умения,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(ФИПИ).</w:t>
            </w:r>
          </w:p>
          <w:p w:rsidR="000C454E" w:rsidRDefault="000C454E" w:rsidP="000C45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  <w:r w:rsidRPr="006C5987">
              <w:rPr>
                <w:rFonts w:ascii="Times New Roman" w:hAnsi="Times New Roman"/>
              </w:rPr>
              <w:t xml:space="preserve">Обеспечить ознакомление со структурой КИМ ЕГЭ по </w:t>
            </w:r>
            <w:proofErr w:type="gramStart"/>
            <w:r w:rsidRPr="006C5987">
              <w:rPr>
                <w:rFonts w:ascii="Times New Roman" w:hAnsi="Times New Roman"/>
              </w:rPr>
              <w:t>предмету,  проведение</w:t>
            </w:r>
            <w:proofErr w:type="gramEnd"/>
            <w:r w:rsidRPr="006C5987">
              <w:rPr>
                <w:rFonts w:ascii="Times New Roman" w:hAnsi="Times New Roman"/>
              </w:rPr>
              <w:t xml:space="preserve"> тре</w:t>
            </w:r>
            <w:r>
              <w:rPr>
                <w:rFonts w:ascii="Times New Roman" w:hAnsi="Times New Roman"/>
              </w:rPr>
              <w:t>нинга по заполнению бланков ЕГЭ</w:t>
            </w:r>
          </w:p>
          <w:p w:rsidR="001825B2" w:rsidRPr="000C454E" w:rsidRDefault="000C454E" w:rsidP="000C454E">
            <w:r>
              <w:rPr>
                <w:rFonts w:ascii="Times New Roman" w:hAnsi="Times New Roman"/>
              </w:rPr>
              <w:t>8.</w:t>
            </w:r>
            <w:r w:rsidRPr="006C5987">
              <w:rPr>
                <w:rFonts w:ascii="Times New Roman" w:hAnsi="Times New Roman"/>
              </w:rPr>
              <w:t>Организ</w:t>
            </w:r>
            <w:r>
              <w:rPr>
                <w:rFonts w:ascii="Times New Roman" w:hAnsi="Times New Roman"/>
              </w:rPr>
              <w:t>овать</w:t>
            </w:r>
            <w:r w:rsidRPr="006C5987">
              <w:rPr>
                <w:rFonts w:ascii="Times New Roman" w:hAnsi="Times New Roman"/>
              </w:rPr>
              <w:t xml:space="preserve"> проведени</w:t>
            </w:r>
            <w:r>
              <w:rPr>
                <w:rFonts w:ascii="Times New Roman" w:hAnsi="Times New Roman"/>
              </w:rPr>
              <w:t>е</w:t>
            </w:r>
            <w:r w:rsidRPr="006C5987">
              <w:rPr>
                <w:rFonts w:ascii="Times New Roman" w:hAnsi="Times New Roman"/>
              </w:rPr>
              <w:t xml:space="preserve"> в течение учебного года тренировочных и </w:t>
            </w:r>
            <w:r w:rsidRPr="006C5987">
              <w:rPr>
                <w:rFonts w:ascii="Times New Roman" w:hAnsi="Times New Roman"/>
              </w:rPr>
              <w:lastRenderedPageBreak/>
              <w:t>диагностических работ в формате ЕГЭ, анализ динамики результатов.</w:t>
            </w:r>
          </w:p>
        </w:tc>
      </w:tr>
      <w:tr w:rsidR="000C454E" w:rsidRPr="0075658D" w:rsidTr="00DA7B95">
        <w:tc>
          <w:tcPr>
            <w:tcW w:w="336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826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49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Реализовать проект школьного </w:t>
            </w:r>
            <w:r w:rsidR="00E64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экологического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туризма</w:t>
            </w:r>
            <w:r w:rsidR="00E64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C454E" w:rsidRPr="0075658D" w:rsidTr="00DA7B95">
        <w:tc>
          <w:tcPr>
            <w:tcW w:w="336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49" w:type="pct"/>
          </w:tcPr>
          <w:p w:rsidR="000C454E" w:rsidRPr="0075658D" w:rsidRDefault="000C454E" w:rsidP="000C454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Разработать систему мотивирования/стимулирования обучающихся к участию во Всероссийском физкультурно-спортивном комплексе «Готов к труду и обороне»</w:t>
            </w:r>
            <w:r w:rsidR="00E64E15">
              <w:rPr>
                <w:rFonts w:ascii="Times New Roman" w:hAnsi="Times New Roman"/>
              </w:rPr>
              <w:t xml:space="preserve"> (ГТО)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0C454E" w:rsidRPr="0075658D" w:rsidTr="00DA7B95">
        <w:tc>
          <w:tcPr>
            <w:tcW w:w="336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49" w:type="pct"/>
          </w:tcPr>
          <w:p w:rsidR="000C454E" w:rsidRPr="000C454E" w:rsidRDefault="000C454E" w:rsidP="000C454E">
            <w:r>
              <w:rPr>
                <w:rFonts w:ascii="Times New Roman" w:hAnsi="Times New Roman"/>
              </w:rPr>
              <w:t>Организовать обучение педагогических работников, профессиональной переподготовки кадров.</w:t>
            </w:r>
          </w:p>
        </w:tc>
      </w:tr>
      <w:tr w:rsidR="000C454E" w:rsidRPr="0075658D" w:rsidTr="00DA7B95">
        <w:tc>
          <w:tcPr>
            <w:tcW w:w="336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49" w:type="pct"/>
          </w:tcPr>
          <w:p w:rsidR="000C454E" w:rsidRDefault="000C454E" w:rsidP="000C45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об особенностях различных сфер профессиональной ориентации. </w:t>
            </w:r>
          </w:p>
          <w:p w:rsidR="000C454E" w:rsidRPr="006C5987" w:rsidRDefault="000C454E" w:rsidP="000C45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Сопровождение профессионального самоопределения обучающихся.</w:t>
            </w:r>
          </w:p>
        </w:tc>
      </w:tr>
      <w:tr w:rsidR="000C454E" w:rsidRPr="0075658D" w:rsidTr="00DA7B95">
        <w:tc>
          <w:tcPr>
            <w:tcW w:w="336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49" w:type="pct"/>
          </w:tcPr>
          <w:p w:rsidR="000C454E" w:rsidRDefault="000C454E" w:rsidP="000C454E">
            <w:r>
              <w:rPr>
                <w:rFonts w:ascii="Times New Roman" w:hAnsi="Times New Roman"/>
              </w:rPr>
              <w:t>1.Повысить мотивацию педагогических работников к прохождению диагностики профессиональных компетенций.</w:t>
            </w:r>
          </w:p>
          <w:p w:rsidR="000C454E" w:rsidRDefault="000C454E" w:rsidP="000C454E">
            <w:r>
              <w:rPr>
                <w:rFonts w:ascii="Times New Roman" w:hAnsi="Times New Roman"/>
              </w:rPr>
              <w:t>2.Разработать способ стимулирования и поощрения педагогических работников, направленных на профилактику профессионального выгорания.</w:t>
            </w:r>
          </w:p>
          <w:p w:rsidR="000C454E" w:rsidRDefault="000C454E" w:rsidP="000C45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3.Разработать план мероприятий по выявлению профессиональных затруднений и потребностей педагогов.</w:t>
            </w:r>
          </w:p>
          <w:p w:rsidR="000C454E" w:rsidRDefault="000C454E" w:rsidP="000C45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4.Разработать план мероприятий по сопровождению педагогов, у которых выявлены профессиональные дефициты.</w:t>
            </w:r>
          </w:p>
          <w:p w:rsidR="000C454E" w:rsidRPr="00AB67A4" w:rsidRDefault="000C454E" w:rsidP="000C454E">
            <w:r>
              <w:rPr>
                <w:rFonts w:ascii="Times New Roman" w:hAnsi="Times New Roman"/>
              </w:rPr>
              <w:t>5. Разработать положение о кадровом резерве.</w:t>
            </w:r>
          </w:p>
        </w:tc>
      </w:tr>
      <w:tr w:rsidR="000C454E" w:rsidRPr="0075658D" w:rsidTr="00DA7B95">
        <w:tc>
          <w:tcPr>
            <w:tcW w:w="336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826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49" w:type="pct"/>
          </w:tcPr>
          <w:p w:rsidR="000C454E" w:rsidRDefault="000C454E" w:rsidP="000C45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1.Привлечь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0C454E" w:rsidRPr="00946226" w:rsidRDefault="000C454E" w:rsidP="00E64E15">
            <w:r>
              <w:rPr>
                <w:rFonts w:ascii="Times New Roman" w:hAnsi="Times New Roman"/>
              </w:rPr>
              <w:t>2.Решение кадрового вопроса путем принятия специалист</w:t>
            </w:r>
            <w:r w:rsidR="00E64E15">
              <w:rPr>
                <w:rFonts w:ascii="Times New Roman" w:hAnsi="Times New Roman"/>
              </w:rPr>
              <w:t>ов</w:t>
            </w:r>
            <w:r>
              <w:rPr>
                <w:rFonts w:ascii="Times New Roman" w:hAnsi="Times New Roman"/>
              </w:rPr>
              <w:t xml:space="preserve"> </w:t>
            </w:r>
            <w:r w:rsidR="00E64E15">
              <w:rPr>
                <w:rFonts w:ascii="Times New Roman" w:hAnsi="Times New Roman"/>
              </w:rPr>
              <w:t xml:space="preserve">(учителя физики, </w:t>
            </w:r>
            <w:r>
              <w:rPr>
                <w:rFonts w:ascii="Times New Roman" w:hAnsi="Times New Roman"/>
              </w:rPr>
              <w:t>информатики</w:t>
            </w:r>
            <w:r w:rsidR="00E64E15">
              <w:rPr>
                <w:rFonts w:ascii="Times New Roman" w:hAnsi="Times New Roman"/>
              </w:rPr>
              <w:t>, математики</w:t>
            </w:r>
            <w:r>
              <w:rPr>
                <w:rFonts w:ascii="Times New Roman" w:hAnsi="Times New Roman"/>
              </w:rPr>
              <w:t>).</w:t>
            </w:r>
          </w:p>
        </w:tc>
      </w:tr>
      <w:tr w:rsidR="000C454E" w:rsidRPr="0075658D" w:rsidTr="00DA7B95">
        <w:tc>
          <w:tcPr>
            <w:tcW w:w="336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="000C454E" w:rsidRPr="0075658D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49" w:type="pct"/>
          </w:tcPr>
          <w:p w:rsidR="000C454E" w:rsidRPr="00E64E15" w:rsidRDefault="000C454E" w:rsidP="009D3E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1.Разработка и утверждение в установленном порядке локального акта, регламентирующего </w:t>
            </w:r>
            <w:r w:rsidR="00E64E15">
              <w:rPr>
                <w:rFonts w:ascii="Times New Roman" w:hAnsi="Times New Roman"/>
              </w:rPr>
              <w:t xml:space="preserve">функционирование школьного </w:t>
            </w:r>
            <w:r w:rsidR="009D3EB5" w:rsidRPr="009D3EB5">
              <w:rPr>
                <w:rFonts w:ascii="Times New Roman" w:hAnsi="Times New Roman"/>
              </w:rPr>
              <w:t>библиотечного информационного центра</w:t>
            </w:r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913"/>
        <w:gridCol w:w="2459"/>
        <w:gridCol w:w="2345"/>
        <w:gridCol w:w="2762"/>
        <w:gridCol w:w="2647"/>
      </w:tblGrid>
      <w:tr w:rsidR="001825B2" w:rsidRPr="0075658D" w:rsidTr="00804544">
        <w:tc>
          <w:tcPr>
            <w:tcW w:w="1624" w:type="pct"/>
            <w:vMerge w:val="restar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1588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88" w:type="pct"/>
            <w:gridSpan w:val="2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75658D" w:rsidTr="000C454E">
        <w:tc>
          <w:tcPr>
            <w:tcW w:w="1624" w:type="pct"/>
            <w:vMerge/>
            <w:vAlign w:val="center"/>
          </w:tcPr>
          <w:p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стороны</w:t>
            </w:r>
          </w:p>
        </w:tc>
        <w:tc>
          <w:tcPr>
            <w:tcW w:w="775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стороны</w:t>
            </w:r>
          </w:p>
        </w:tc>
        <w:tc>
          <w:tcPr>
            <w:tcW w:w="91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</w:t>
            </w:r>
            <w:proofErr w:type="gramEnd"/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возможности</w:t>
            </w:r>
          </w:p>
        </w:tc>
        <w:tc>
          <w:tcPr>
            <w:tcW w:w="8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  <w:proofErr w:type="gramEnd"/>
          </w:p>
        </w:tc>
      </w:tr>
      <w:tr w:rsidR="000C454E" w:rsidRPr="0075658D" w:rsidTr="000C454E">
        <w:tc>
          <w:tcPr>
            <w:tcW w:w="1624" w:type="pct"/>
          </w:tcPr>
          <w:p w:rsidR="000C454E" w:rsidRPr="0075658D" w:rsidRDefault="000C454E" w:rsidP="000C454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813" w:type="pct"/>
          </w:tcPr>
          <w:p w:rsidR="000C454E" w:rsidRPr="00131C65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1C65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удовлетворения образовательных интересов потребностей обучающихся</w:t>
            </w:r>
          </w:p>
        </w:tc>
        <w:tc>
          <w:tcPr>
            <w:tcW w:w="775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>Отсутствие углубленного изучения отдельных предметов</w:t>
            </w:r>
            <w:r w:rsidR="003C234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="003C2340">
              <w:rPr>
                <w:rFonts w:ascii="Times New Roman" w:hAnsi="Times New Roman" w:cs="Times New Roman"/>
                <w:sz w:val="24"/>
                <w:szCs w:val="24"/>
              </w:rPr>
              <w:t xml:space="preserve">9  </w:t>
            </w:r>
            <w:proofErr w:type="spellStart"/>
            <w:r w:rsidR="003C2340">
              <w:rPr>
                <w:rFonts w:ascii="Times New Roman" w:hAnsi="Times New Roman" w:cs="Times New Roman"/>
                <w:sz w:val="24"/>
                <w:szCs w:val="24"/>
              </w:rPr>
              <w:t>предпрофильном</w:t>
            </w:r>
            <w:proofErr w:type="spellEnd"/>
            <w:proofErr w:type="gramEnd"/>
            <w:r w:rsidR="003C2340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>Организовать изучение отдельных предметов на углубленном уровне.</w:t>
            </w:r>
          </w:p>
        </w:tc>
        <w:tc>
          <w:tcPr>
            <w:tcW w:w="875" w:type="pct"/>
          </w:tcPr>
          <w:p w:rsidR="000C454E" w:rsidRPr="00745BB5" w:rsidRDefault="009D3EB5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Нехватка кадров.</w:t>
            </w:r>
          </w:p>
        </w:tc>
      </w:tr>
      <w:tr w:rsidR="000C454E" w:rsidRPr="0075658D" w:rsidTr="000C454E">
        <w:tc>
          <w:tcPr>
            <w:tcW w:w="1624" w:type="pct"/>
          </w:tcPr>
          <w:p w:rsidR="000C454E" w:rsidRPr="0075658D" w:rsidRDefault="000C454E" w:rsidP="000C454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813" w:type="pct"/>
          </w:tcPr>
          <w:p w:rsidR="000C454E" w:rsidRPr="00131C65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Обеспечение </w:t>
            </w:r>
            <w:r w:rsidRPr="00131C65">
              <w:rPr>
                <w:rFonts w:ascii="Times New Roman" w:hAnsi="Times New Roman" w:cs="Times New Roman"/>
              </w:rPr>
              <w:t>патриотическо</w:t>
            </w:r>
            <w:r>
              <w:rPr>
                <w:rFonts w:ascii="Times New Roman" w:hAnsi="Times New Roman" w:cs="Times New Roman"/>
              </w:rPr>
              <w:t>го воспитания</w:t>
            </w:r>
            <w:r w:rsidR="00745B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75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>Отсутствие в школе военно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-патриотического клуба.</w:t>
            </w:r>
          </w:p>
        </w:tc>
        <w:tc>
          <w:tcPr>
            <w:tcW w:w="913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работу ученического самоуправления. Организовать работу по </w:t>
            </w:r>
            <w:r w:rsidRPr="000C4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 военно- патриотического клуба.</w:t>
            </w:r>
          </w:p>
        </w:tc>
        <w:tc>
          <w:tcPr>
            <w:tcW w:w="875" w:type="pct"/>
          </w:tcPr>
          <w:p w:rsidR="000C454E" w:rsidRPr="00745BB5" w:rsidRDefault="00745BB5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5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Отсутствие финансирования.</w:t>
            </w:r>
          </w:p>
        </w:tc>
      </w:tr>
      <w:tr w:rsidR="000C454E" w:rsidRPr="0075658D" w:rsidTr="000C454E">
        <w:tc>
          <w:tcPr>
            <w:tcW w:w="1624" w:type="pct"/>
          </w:tcPr>
          <w:p w:rsidR="000C454E" w:rsidRPr="0075658D" w:rsidRDefault="000C454E" w:rsidP="000C454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813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>Созданы условия для занятий физической культурой и спортом</w:t>
            </w:r>
            <w:r w:rsidR="00E64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5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>Низкий уровень вовлеченности обучающихся к сдаче норм ГТО</w:t>
            </w:r>
            <w:r w:rsidR="00E64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pct"/>
          </w:tcPr>
          <w:p w:rsidR="000C454E" w:rsidRPr="000C454E" w:rsidRDefault="00E64E15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C454E" w:rsidRPr="000C454E">
              <w:rPr>
                <w:rFonts w:ascii="Times New Roman" w:hAnsi="Times New Roman" w:cs="Times New Roman"/>
                <w:sz w:val="24"/>
                <w:szCs w:val="24"/>
              </w:rPr>
              <w:t>овлечение в воспитательные мероприятия родителей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>Перегрузка некоторых обучающихся урочной и внеурочной деятельностью</w:t>
            </w:r>
            <w:r w:rsidR="00E64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454E" w:rsidRPr="0075658D" w:rsidTr="000C454E">
        <w:tc>
          <w:tcPr>
            <w:tcW w:w="1624" w:type="pct"/>
          </w:tcPr>
          <w:p w:rsidR="000C454E" w:rsidRPr="0075658D" w:rsidRDefault="000C454E" w:rsidP="000C454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13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  <w:r w:rsidR="00E64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5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>Краткосрочные школьные творческие объединения</w:t>
            </w:r>
          </w:p>
        </w:tc>
        <w:tc>
          <w:tcPr>
            <w:tcW w:w="913" w:type="pct"/>
          </w:tcPr>
          <w:p w:rsidR="000C454E" w:rsidRPr="000C454E" w:rsidRDefault="00E64E15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C454E" w:rsidRPr="000C454E">
              <w:rPr>
                <w:rFonts w:ascii="Times New Roman" w:hAnsi="Times New Roman" w:cs="Times New Roman"/>
                <w:sz w:val="24"/>
                <w:szCs w:val="24"/>
              </w:rPr>
              <w:t>заимодействие с музеями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интереса </w:t>
            </w:r>
            <w:r w:rsidR="00E64E15">
              <w:rPr>
                <w:rFonts w:ascii="Times New Roman" w:hAnsi="Times New Roman" w:cs="Times New Roman"/>
                <w:sz w:val="24"/>
                <w:szCs w:val="24"/>
              </w:rPr>
              <w:t xml:space="preserve">к обучению </w:t>
            </w: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>у обучающихся</w:t>
            </w:r>
            <w:r w:rsidR="00E64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454E" w:rsidRPr="0075658D" w:rsidTr="000C454E">
        <w:tc>
          <w:tcPr>
            <w:tcW w:w="1624" w:type="pct"/>
          </w:tcPr>
          <w:p w:rsidR="000C454E" w:rsidRPr="0075658D" w:rsidRDefault="000C454E" w:rsidP="000C454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13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утвержденного календарного плана</w:t>
            </w:r>
          </w:p>
        </w:tc>
        <w:tc>
          <w:tcPr>
            <w:tcW w:w="775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пред профильных классов</w:t>
            </w:r>
          </w:p>
        </w:tc>
        <w:tc>
          <w:tcPr>
            <w:tcW w:w="913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>Увеличение доли участия обучающихся в проекте «Билет в будущее».</w:t>
            </w:r>
          </w:p>
        </w:tc>
        <w:tc>
          <w:tcPr>
            <w:tcW w:w="875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>Отсутствие предприятий на территории села</w:t>
            </w:r>
            <w:r w:rsidR="00E64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454E" w:rsidRPr="0075658D" w:rsidTr="000C454E">
        <w:tc>
          <w:tcPr>
            <w:tcW w:w="1624" w:type="pct"/>
          </w:tcPr>
          <w:p w:rsidR="000C454E" w:rsidRPr="0075658D" w:rsidRDefault="000C454E" w:rsidP="000C454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813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>Условия педагогического труда</w:t>
            </w:r>
            <w:r w:rsidR="00E64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5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>Конкурсное движение</w:t>
            </w:r>
          </w:p>
        </w:tc>
        <w:tc>
          <w:tcPr>
            <w:tcW w:w="913" w:type="pct"/>
          </w:tcPr>
          <w:p w:rsidR="000C454E" w:rsidRPr="000C454E" w:rsidRDefault="00E64E15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C454E" w:rsidRPr="000C454E">
              <w:rPr>
                <w:rFonts w:ascii="Times New Roman" w:hAnsi="Times New Roman" w:cs="Times New Roman"/>
                <w:sz w:val="24"/>
                <w:szCs w:val="24"/>
              </w:rPr>
              <w:t>тимулирование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" w:type="pct"/>
          </w:tcPr>
          <w:p w:rsidR="000C454E" w:rsidRPr="000C454E" w:rsidRDefault="00E64E15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C454E" w:rsidRPr="000C454E">
              <w:rPr>
                <w:rFonts w:ascii="Times New Roman" w:hAnsi="Times New Roman" w:cs="Times New Roman"/>
                <w:sz w:val="24"/>
                <w:szCs w:val="24"/>
              </w:rPr>
              <w:t>радиционный подход к образовательному процессу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454E" w:rsidRPr="0075658D" w:rsidTr="000C454E">
        <w:tc>
          <w:tcPr>
            <w:tcW w:w="1624" w:type="pct"/>
          </w:tcPr>
          <w:p w:rsidR="000C454E" w:rsidRPr="0075658D" w:rsidRDefault="000C454E" w:rsidP="000C454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13" w:type="pct"/>
          </w:tcPr>
          <w:p w:rsidR="000C454E" w:rsidRPr="000C454E" w:rsidRDefault="00E64E15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C454E" w:rsidRPr="000C454E">
              <w:rPr>
                <w:rFonts w:ascii="Times New Roman" w:hAnsi="Times New Roman" w:cs="Times New Roman"/>
                <w:sz w:val="24"/>
                <w:szCs w:val="24"/>
              </w:rPr>
              <w:t>аличие в организации педагога- психолога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5" w:type="pct"/>
          </w:tcPr>
          <w:p w:rsidR="000C454E" w:rsidRPr="000C454E" w:rsidRDefault="000C454E" w:rsidP="00E64E15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специальных тематических зон, </w:t>
            </w:r>
            <w:r w:rsidR="00E64E15">
              <w:rPr>
                <w:rFonts w:ascii="Times New Roman" w:hAnsi="Times New Roman" w:cs="Times New Roman"/>
                <w:sz w:val="24"/>
                <w:szCs w:val="24"/>
              </w:rPr>
              <w:t>социального педагога.</w:t>
            </w:r>
          </w:p>
        </w:tc>
        <w:tc>
          <w:tcPr>
            <w:tcW w:w="913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>Тематические пространства</w:t>
            </w:r>
          </w:p>
        </w:tc>
        <w:tc>
          <w:tcPr>
            <w:tcW w:w="875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>Конфликтные ситуации</w:t>
            </w:r>
            <w:r w:rsidR="00E64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454E" w:rsidRPr="0075658D" w:rsidTr="000C454E">
        <w:tc>
          <w:tcPr>
            <w:tcW w:w="1624" w:type="pct"/>
          </w:tcPr>
          <w:p w:rsidR="000C454E" w:rsidRPr="0075658D" w:rsidRDefault="000C454E" w:rsidP="000C454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813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>100% педагогических работников зарегистрированы на платформе ФГИС «Моя школа», «</w:t>
            </w:r>
            <w:proofErr w:type="spellStart"/>
            <w:r w:rsidRPr="000C454E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0C45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64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5" w:type="pct"/>
          </w:tcPr>
          <w:p w:rsidR="000C454E" w:rsidRPr="000C454E" w:rsidRDefault="00E64E15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C454E" w:rsidRPr="000C454E">
              <w:rPr>
                <w:rFonts w:ascii="Times New Roman" w:hAnsi="Times New Roman" w:cs="Times New Roman"/>
                <w:sz w:val="24"/>
                <w:szCs w:val="24"/>
              </w:rPr>
              <w:t>ространство для не учебных занятий и творческих 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pct"/>
          </w:tcPr>
          <w:p w:rsidR="000C454E" w:rsidRPr="000C454E" w:rsidRDefault="009D3EB5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3EB5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библиотечного информационного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" w:type="pct"/>
          </w:tcPr>
          <w:p w:rsidR="000C454E" w:rsidRPr="000C454E" w:rsidRDefault="000C454E" w:rsidP="000C454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54E">
              <w:rPr>
                <w:rFonts w:ascii="Times New Roman" w:hAnsi="Times New Roman" w:cs="Times New Roman"/>
                <w:sz w:val="24"/>
                <w:szCs w:val="24"/>
              </w:rPr>
              <w:t>Недостаточное финансирование</w:t>
            </w:r>
            <w:r w:rsidR="00E64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7C3589" w:rsidRPr="007A5993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993">
        <w:rPr>
          <w:rFonts w:ascii="Times New Roman" w:hAnsi="Times New Roman" w:cs="Times New Roman"/>
          <w:b/>
          <w:sz w:val="28"/>
          <w:szCs w:val="28"/>
        </w:rPr>
        <w:t>4.1. Возможные действия, направленные на совершенствование деятельности</w:t>
      </w:r>
      <w:r w:rsidR="00E3729D" w:rsidRPr="007A59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5993">
        <w:rPr>
          <w:rFonts w:ascii="Times New Roman" w:hAnsi="Times New Roman" w:cs="Times New Roman"/>
          <w:b/>
          <w:sz w:val="28"/>
          <w:szCs w:val="28"/>
        </w:rPr>
        <w:t>по каждому магистральному направлению и ключевому условию.</w:t>
      </w:r>
    </w:p>
    <w:p w:rsidR="00745BB5" w:rsidRDefault="00745BB5" w:rsidP="00745BB5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649">
        <w:rPr>
          <w:rFonts w:ascii="Times New Roman" w:hAnsi="Times New Roman" w:cs="Times New Roman"/>
          <w:sz w:val="24"/>
          <w:szCs w:val="24"/>
        </w:rPr>
        <w:t>Школа является единственным образовательным учреждением для детей села, поэтому школа должна по максимуму взять на себя миссию воспитания и обучения подрастающего поколения. Основные ориентиры развития МБОУ «</w:t>
      </w:r>
      <w:r>
        <w:rPr>
          <w:rFonts w:ascii="Times New Roman" w:hAnsi="Times New Roman" w:cs="Times New Roman"/>
          <w:sz w:val="24"/>
          <w:szCs w:val="24"/>
        </w:rPr>
        <w:t xml:space="preserve">Красноярская </w:t>
      </w:r>
      <w:r w:rsidRPr="00182649">
        <w:rPr>
          <w:rFonts w:ascii="Times New Roman" w:hAnsi="Times New Roman" w:cs="Times New Roman"/>
          <w:sz w:val="24"/>
          <w:szCs w:val="24"/>
        </w:rPr>
        <w:t xml:space="preserve">средняя школа им. </w:t>
      </w:r>
      <w:r>
        <w:rPr>
          <w:rFonts w:ascii="Times New Roman" w:hAnsi="Times New Roman" w:cs="Times New Roman"/>
          <w:sz w:val="24"/>
          <w:szCs w:val="24"/>
        </w:rPr>
        <w:t>Бых Н..Н.</w:t>
      </w:r>
      <w:r w:rsidRPr="00182649">
        <w:rPr>
          <w:rFonts w:ascii="Times New Roman" w:hAnsi="Times New Roman" w:cs="Times New Roman"/>
          <w:sz w:val="24"/>
          <w:szCs w:val="24"/>
        </w:rPr>
        <w:t xml:space="preserve">» на предстоящий период: создание социально – культурного образовательного центра как реализация идеологии единого образовательного пространства и равных условий для наиболее полного развития личности каждого обучающегося независимо от социальных и экономических факторов, а также переход на качественно более высокий уровень. </w:t>
      </w:r>
    </w:p>
    <w:p w:rsidR="00745BB5" w:rsidRDefault="00745BB5" w:rsidP="00745BB5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649">
        <w:rPr>
          <w:rFonts w:ascii="Times New Roman" w:hAnsi="Times New Roman" w:cs="Times New Roman"/>
          <w:sz w:val="24"/>
          <w:szCs w:val="24"/>
        </w:rPr>
        <w:t>Цель: обеспечение высоких образовательных результатов и формирование российской гражданской идентичности обучающихся на основе применения передовых отечественных практик в системе образования. Миссия школы: формирование образовательной среды, обеспечивающей доступность, высокое качество образования и воспитание социально адаптированной личности с высоко нравственной гражданской позицией. Задачи:</w:t>
      </w:r>
    </w:p>
    <w:p w:rsidR="00745BB5" w:rsidRDefault="00745BB5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649">
        <w:rPr>
          <w:rFonts w:ascii="Times New Roman" w:hAnsi="Times New Roman" w:cs="Times New Roman"/>
          <w:sz w:val="24"/>
          <w:szCs w:val="24"/>
        </w:rPr>
        <w:t xml:space="preserve">1) Спроектировать условия соответствия модели «Школа </w:t>
      </w:r>
      <w:proofErr w:type="spellStart"/>
      <w:r w:rsidRPr="0018264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82649">
        <w:rPr>
          <w:rFonts w:ascii="Times New Roman" w:hAnsi="Times New Roman" w:cs="Times New Roman"/>
          <w:sz w:val="24"/>
          <w:szCs w:val="24"/>
        </w:rPr>
        <w:t xml:space="preserve"> России»;</w:t>
      </w:r>
    </w:p>
    <w:p w:rsidR="00745BB5" w:rsidRDefault="00745BB5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649">
        <w:rPr>
          <w:rFonts w:ascii="Times New Roman" w:hAnsi="Times New Roman" w:cs="Times New Roman"/>
          <w:sz w:val="24"/>
          <w:szCs w:val="24"/>
        </w:rPr>
        <w:t xml:space="preserve">2) Описать условия перехода на полный уровень соответствия модели «Школа </w:t>
      </w:r>
      <w:proofErr w:type="spellStart"/>
      <w:r w:rsidRPr="0018264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82649">
        <w:rPr>
          <w:rFonts w:ascii="Times New Roman" w:hAnsi="Times New Roman" w:cs="Times New Roman"/>
          <w:sz w:val="24"/>
          <w:szCs w:val="24"/>
        </w:rPr>
        <w:t xml:space="preserve"> России» с учётом 8 магистральных направлений развития; </w:t>
      </w:r>
    </w:p>
    <w:p w:rsidR="00745BB5" w:rsidRDefault="00745BB5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649">
        <w:rPr>
          <w:rFonts w:ascii="Times New Roman" w:hAnsi="Times New Roman" w:cs="Times New Roman"/>
          <w:sz w:val="24"/>
          <w:szCs w:val="24"/>
        </w:rPr>
        <w:t xml:space="preserve">3) Формирование предметно-пространственной среды в перспективе </w:t>
      </w:r>
      <w:proofErr w:type="spellStart"/>
      <w:r w:rsidRPr="00182649">
        <w:rPr>
          <w:rFonts w:ascii="Times New Roman" w:hAnsi="Times New Roman" w:cs="Times New Roman"/>
          <w:sz w:val="24"/>
          <w:szCs w:val="24"/>
        </w:rPr>
        <w:t>цифровизации</w:t>
      </w:r>
      <w:proofErr w:type="spellEnd"/>
      <w:r w:rsidRPr="00182649">
        <w:rPr>
          <w:rFonts w:ascii="Times New Roman" w:hAnsi="Times New Roman" w:cs="Times New Roman"/>
          <w:sz w:val="24"/>
          <w:szCs w:val="24"/>
        </w:rPr>
        <w:t xml:space="preserve">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результатов; </w:t>
      </w:r>
    </w:p>
    <w:p w:rsidR="00745BB5" w:rsidRDefault="00745BB5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649">
        <w:rPr>
          <w:rFonts w:ascii="Times New Roman" w:hAnsi="Times New Roman" w:cs="Times New Roman"/>
          <w:sz w:val="24"/>
          <w:szCs w:val="24"/>
        </w:rPr>
        <w:t xml:space="preserve">4) Организация процесса обучения с использованием современных технических ресурсов, образовательных и информационных технологий;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45BB5" w:rsidRDefault="00745BB5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649">
        <w:rPr>
          <w:rFonts w:ascii="Times New Roman" w:hAnsi="Times New Roman" w:cs="Times New Roman"/>
          <w:sz w:val="24"/>
          <w:szCs w:val="24"/>
        </w:rPr>
        <w:t xml:space="preserve">5) Построение системы персонифицированного профессионального развития педагогов и руководителей школы, обеспечивающей своевременную методическую подготовку с нацеленностью на достижение планируемых образовательных результатов; </w:t>
      </w:r>
    </w:p>
    <w:p w:rsidR="00745BB5" w:rsidRDefault="00745BB5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649">
        <w:rPr>
          <w:rFonts w:ascii="Times New Roman" w:hAnsi="Times New Roman" w:cs="Times New Roman"/>
          <w:sz w:val="24"/>
          <w:szCs w:val="24"/>
        </w:rPr>
        <w:t>6) Развитие меха</w:t>
      </w:r>
      <w:r>
        <w:rPr>
          <w:rFonts w:ascii="Times New Roman" w:hAnsi="Times New Roman" w:cs="Times New Roman"/>
          <w:sz w:val="24"/>
          <w:szCs w:val="24"/>
        </w:rPr>
        <w:t>низмов взаимодействия с семьей;</w:t>
      </w:r>
    </w:p>
    <w:p w:rsidR="00745BB5" w:rsidRDefault="00745BB5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649">
        <w:rPr>
          <w:rFonts w:ascii="Times New Roman" w:hAnsi="Times New Roman" w:cs="Times New Roman"/>
          <w:sz w:val="24"/>
          <w:szCs w:val="24"/>
        </w:rPr>
        <w:t xml:space="preserve">7) Совершенствование </w:t>
      </w:r>
      <w:proofErr w:type="spellStart"/>
      <w:r w:rsidRPr="00182649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182649">
        <w:rPr>
          <w:rFonts w:ascii="Times New Roman" w:hAnsi="Times New Roman" w:cs="Times New Roman"/>
          <w:sz w:val="24"/>
          <w:szCs w:val="24"/>
        </w:rPr>
        <w:t xml:space="preserve"> сис</w:t>
      </w:r>
      <w:r>
        <w:rPr>
          <w:rFonts w:ascii="Times New Roman" w:hAnsi="Times New Roman" w:cs="Times New Roman"/>
          <w:sz w:val="24"/>
          <w:szCs w:val="24"/>
        </w:rPr>
        <w:t>темы оценки качества образования.</w:t>
      </w:r>
    </w:p>
    <w:p w:rsidR="0087691C" w:rsidRDefault="0087691C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91C" w:rsidRDefault="0087691C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91C" w:rsidRDefault="0087691C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91C" w:rsidRDefault="0087691C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91C" w:rsidRDefault="0087691C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91C" w:rsidRDefault="0087691C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91C" w:rsidRDefault="0087691C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91C" w:rsidRDefault="0087691C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91C" w:rsidRDefault="0087691C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91C" w:rsidRDefault="0087691C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91C" w:rsidRDefault="0087691C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91C" w:rsidRDefault="0087691C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91C" w:rsidRDefault="0087691C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91C" w:rsidRDefault="0087691C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91C" w:rsidRDefault="0087691C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91C" w:rsidRDefault="0087691C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91C" w:rsidRDefault="0087691C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91C" w:rsidRDefault="0087691C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BB5" w:rsidRPr="007C3589" w:rsidRDefault="00745BB5" w:rsidP="00745BB5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2340" w:rsidRDefault="003C2340" w:rsidP="003C2340">
      <w:pPr>
        <w:pStyle w:val="aff1"/>
        <w:spacing w:line="259" w:lineRule="auto"/>
        <w:ind w:right="402" w:firstLine="567"/>
        <w:jc w:val="both"/>
      </w:pPr>
      <w:r>
        <w:t>Успешная реализация Программы в 202</w:t>
      </w:r>
      <w:r w:rsidR="00877687">
        <w:t>3</w:t>
      </w:r>
      <w:r>
        <w:t>-202</w:t>
      </w:r>
      <w:r w:rsidR="00877687">
        <w:t>6</w:t>
      </w:r>
      <w:r>
        <w:t xml:space="preserve"> </w:t>
      </w:r>
      <w:proofErr w:type="spellStart"/>
      <w:r>
        <w:t>гг</w:t>
      </w:r>
      <w:proofErr w:type="spellEnd"/>
      <w:r>
        <w:t xml:space="preserve"> позволит сформировать и реализовать модель современной школы, объединяющей детей и взрослых, обеспечивающей доступность качественного образования и равные возможности для всех обучающихся, их всестороннее</w:t>
      </w:r>
      <w:r>
        <w:rPr>
          <w:spacing w:val="1"/>
        </w:rPr>
        <w:t xml:space="preserve"> </w:t>
      </w:r>
      <w:r>
        <w:t xml:space="preserve">развитие, </w:t>
      </w:r>
      <w:proofErr w:type="spellStart"/>
      <w:r>
        <w:t>здоровьесбережение</w:t>
      </w:r>
      <w:proofErr w:type="spellEnd"/>
      <w:r>
        <w:t>, направленной на совершенствование системы профессиональной</w:t>
      </w:r>
      <w:r>
        <w:rPr>
          <w:spacing w:val="1"/>
        </w:rPr>
        <w:t xml:space="preserve"> </w:t>
      </w:r>
      <w:r>
        <w:t>ориентации, воспитание патриотизма,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духовно-нравственной культуры на основе российских традиционных духовных и культурных ценностей</w:t>
      </w:r>
      <w:r w:rsidR="00877687">
        <w:t>.</w:t>
      </w:r>
    </w:p>
    <w:p w:rsidR="003C2340" w:rsidRDefault="003C2340" w:rsidP="003C2340">
      <w:pPr>
        <w:pStyle w:val="aff1"/>
        <w:spacing w:line="259" w:lineRule="auto"/>
        <w:ind w:right="401" w:firstLine="567"/>
        <w:jc w:val="both"/>
      </w:pPr>
      <w:r>
        <w:rPr>
          <w:spacing w:val="-3"/>
        </w:rPr>
        <w:t>Совершенствование</w:t>
      </w:r>
      <w:r>
        <w:rPr>
          <w:spacing w:val="-8"/>
        </w:rPr>
        <w:t xml:space="preserve"> </w:t>
      </w:r>
      <w:r>
        <w:rPr>
          <w:spacing w:val="-3"/>
        </w:rPr>
        <w:t>обучения</w:t>
      </w:r>
      <w:r>
        <w:rPr>
          <w:spacing w:val="-8"/>
        </w:rPr>
        <w:t xml:space="preserve"> </w:t>
      </w:r>
      <w:r>
        <w:rPr>
          <w:spacing w:val="-3"/>
        </w:rPr>
        <w:t>будет</w:t>
      </w:r>
      <w:r>
        <w:rPr>
          <w:spacing w:val="-6"/>
        </w:rPr>
        <w:t xml:space="preserve"> </w:t>
      </w:r>
      <w:r>
        <w:rPr>
          <w:spacing w:val="-3"/>
        </w:rPr>
        <w:t>во</w:t>
      </w:r>
      <w:r>
        <w:rPr>
          <w:spacing w:val="-6"/>
        </w:rPr>
        <w:t xml:space="preserve"> </w:t>
      </w:r>
      <w:r>
        <w:rPr>
          <w:spacing w:val="-3"/>
        </w:rPr>
        <w:t>многом</w:t>
      </w:r>
      <w:r>
        <w:rPr>
          <w:spacing w:val="-5"/>
        </w:rPr>
        <w:t xml:space="preserve"> </w:t>
      </w:r>
      <w:r>
        <w:rPr>
          <w:spacing w:val="-3"/>
        </w:rPr>
        <w:t>зависеть</w:t>
      </w:r>
      <w:r>
        <w:rPr>
          <w:spacing w:val="-7"/>
        </w:rPr>
        <w:t xml:space="preserve"> </w:t>
      </w:r>
      <w:r>
        <w:rPr>
          <w:spacing w:val="-2"/>
        </w:rPr>
        <w:t>от</w:t>
      </w:r>
      <w:r>
        <w:rPr>
          <w:spacing w:val="-7"/>
        </w:rPr>
        <w:t xml:space="preserve"> </w:t>
      </w:r>
      <w:r>
        <w:rPr>
          <w:spacing w:val="-2"/>
        </w:rPr>
        <w:t>консолидации</w:t>
      </w:r>
      <w:r>
        <w:rPr>
          <w:spacing w:val="-5"/>
        </w:rPr>
        <w:t xml:space="preserve"> </w:t>
      </w:r>
      <w:r>
        <w:rPr>
          <w:spacing w:val="-2"/>
        </w:rPr>
        <w:t>усилий</w:t>
      </w:r>
      <w:r>
        <w:rPr>
          <w:spacing w:val="-7"/>
        </w:rPr>
        <w:t xml:space="preserve"> </w:t>
      </w:r>
      <w:r>
        <w:rPr>
          <w:spacing w:val="-2"/>
        </w:rPr>
        <w:t>всех</w:t>
      </w:r>
      <w:r>
        <w:rPr>
          <w:spacing w:val="-57"/>
        </w:rPr>
        <w:t xml:space="preserve"> </w:t>
      </w:r>
      <w:r>
        <w:rPr>
          <w:spacing w:val="-5"/>
        </w:rPr>
        <w:t xml:space="preserve">участников образовательных отношений </w:t>
      </w:r>
      <w:r>
        <w:rPr>
          <w:spacing w:val="-4"/>
        </w:rPr>
        <w:t xml:space="preserve">по повышению качества образования, создания </w:t>
      </w:r>
      <w:r>
        <w:rPr>
          <w:spacing w:val="-5"/>
        </w:rPr>
        <w:t xml:space="preserve">взаимодействия с различными субъектами </w:t>
      </w:r>
      <w:r w:rsidR="00877687">
        <w:rPr>
          <w:spacing w:val="-5"/>
        </w:rPr>
        <w:t>сельского поселения и муниципалитета</w:t>
      </w:r>
      <w:r>
        <w:rPr>
          <w:spacing w:val="-5"/>
        </w:rPr>
        <w:t xml:space="preserve"> </w:t>
      </w:r>
      <w:r>
        <w:rPr>
          <w:spacing w:val="-4"/>
        </w:rPr>
        <w:t>(</w:t>
      </w:r>
      <w:r w:rsidR="00877687">
        <w:rPr>
          <w:spacing w:val="-4"/>
        </w:rPr>
        <w:t>Дом к</w:t>
      </w:r>
      <w:r>
        <w:rPr>
          <w:spacing w:val="-4"/>
        </w:rPr>
        <w:t>ультуры</w:t>
      </w:r>
      <w:r>
        <w:rPr>
          <w:spacing w:val="-5"/>
        </w:rPr>
        <w:t xml:space="preserve">, библиотека, предприятий </w:t>
      </w:r>
      <w:r w:rsidR="00877687">
        <w:rPr>
          <w:spacing w:val="-5"/>
        </w:rPr>
        <w:t>сельского поселения и муниципалитета</w:t>
      </w:r>
      <w:r>
        <w:rPr>
          <w:spacing w:val="-5"/>
        </w:rPr>
        <w:t>), последова</w:t>
      </w:r>
      <w:r>
        <w:rPr>
          <w:spacing w:val="-7"/>
        </w:rPr>
        <w:t>тельного</w:t>
      </w:r>
      <w:r>
        <w:rPr>
          <w:spacing w:val="-15"/>
        </w:rPr>
        <w:t xml:space="preserve"> </w:t>
      </w:r>
      <w:r>
        <w:rPr>
          <w:spacing w:val="-7"/>
        </w:rPr>
        <w:t>внедрения</w:t>
      </w:r>
      <w:r>
        <w:rPr>
          <w:spacing w:val="-15"/>
        </w:rPr>
        <w:t xml:space="preserve"> </w:t>
      </w:r>
      <w:r>
        <w:rPr>
          <w:spacing w:val="-7"/>
        </w:rPr>
        <w:t>в</w:t>
      </w:r>
      <w:r>
        <w:rPr>
          <w:spacing w:val="-15"/>
        </w:rPr>
        <w:t xml:space="preserve"> </w:t>
      </w:r>
      <w:r>
        <w:rPr>
          <w:spacing w:val="-7"/>
        </w:rPr>
        <w:t>обучение</w:t>
      </w:r>
      <w:r>
        <w:rPr>
          <w:spacing w:val="-16"/>
        </w:rPr>
        <w:t xml:space="preserve"> </w:t>
      </w:r>
      <w:r>
        <w:rPr>
          <w:spacing w:val="-7"/>
        </w:rPr>
        <w:t>цифрового</w:t>
      </w:r>
      <w:r>
        <w:rPr>
          <w:spacing w:val="-15"/>
        </w:rPr>
        <w:t xml:space="preserve"> </w:t>
      </w:r>
      <w:r>
        <w:rPr>
          <w:spacing w:val="-7"/>
        </w:rPr>
        <w:t>образовательного</w:t>
      </w:r>
      <w:r>
        <w:rPr>
          <w:spacing w:val="-15"/>
        </w:rPr>
        <w:t xml:space="preserve"> </w:t>
      </w:r>
      <w:r>
        <w:rPr>
          <w:spacing w:val="-6"/>
        </w:rPr>
        <w:t>контента.</w:t>
      </w:r>
    </w:p>
    <w:p w:rsidR="003C2340" w:rsidRDefault="003C2340" w:rsidP="003C2340">
      <w:pPr>
        <w:pStyle w:val="aff1"/>
        <w:spacing w:line="259" w:lineRule="auto"/>
        <w:ind w:right="400" w:firstLine="567"/>
        <w:jc w:val="both"/>
      </w:pPr>
      <w:r>
        <w:t>В настоящей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процессов образования, воспитания и развития творческих способностей обучающихся,</w:t>
      </w:r>
      <w:r>
        <w:rPr>
          <w:spacing w:val="1"/>
        </w:rPr>
        <w:t xml:space="preserve"> </w:t>
      </w:r>
      <w:r>
        <w:t xml:space="preserve">совершенствования системы управления образовательной организацией, ее образовательной инфраструктуры и школьного климата, достижения заданного уровня «Школы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России».</w:t>
      </w:r>
    </w:p>
    <w:p w:rsidR="00877687" w:rsidRDefault="00877687" w:rsidP="003C2340">
      <w:pPr>
        <w:pStyle w:val="aff1"/>
        <w:spacing w:line="259" w:lineRule="auto"/>
        <w:ind w:right="400" w:firstLine="567"/>
        <w:jc w:val="both"/>
      </w:pPr>
      <w:r>
        <w:t>Главное:</w:t>
      </w:r>
    </w:p>
    <w:p w:rsidR="00877687" w:rsidRDefault="00877687" w:rsidP="00877687">
      <w:pPr>
        <w:pStyle w:val="aff1"/>
        <w:spacing w:line="259" w:lineRule="auto"/>
        <w:ind w:right="400"/>
        <w:jc w:val="both"/>
      </w:pPr>
      <w:r>
        <w:t xml:space="preserve">-Достижение показателей не ниже базового уровня «Школы </w:t>
      </w:r>
      <w:proofErr w:type="spellStart"/>
      <w:r>
        <w:t>Минпросвещения</w:t>
      </w:r>
      <w:proofErr w:type="spellEnd"/>
      <w:r>
        <w:t xml:space="preserve"> России»;</w:t>
      </w:r>
    </w:p>
    <w:p w:rsidR="00877687" w:rsidRDefault="00877687" w:rsidP="00877687">
      <w:pPr>
        <w:pStyle w:val="aff1"/>
        <w:spacing w:line="259" w:lineRule="auto"/>
        <w:ind w:right="400"/>
        <w:jc w:val="both"/>
      </w:pPr>
      <w:r>
        <w:t>-Достижение максимально возможных образовательных результатов на основе лучших традиций отечественной педагогики;</w:t>
      </w:r>
    </w:p>
    <w:p w:rsidR="00877687" w:rsidRDefault="00877687" w:rsidP="00877687">
      <w:pPr>
        <w:pStyle w:val="aff1"/>
        <w:spacing w:line="259" w:lineRule="auto"/>
        <w:ind w:right="400"/>
        <w:jc w:val="both"/>
      </w:pPr>
      <w:r>
        <w:t>-Создание мотивирующей образовательной среды;</w:t>
      </w:r>
    </w:p>
    <w:p w:rsidR="00877687" w:rsidRDefault="00877687" w:rsidP="00877687">
      <w:pPr>
        <w:pStyle w:val="aff1"/>
        <w:spacing w:line="259" w:lineRule="auto"/>
        <w:ind w:right="400"/>
        <w:jc w:val="both"/>
      </w:pPr>
      <w:r>
        <w:t>-</w:t>
      </w:r>
      <w:r w:rsidR="006A3F45">
        <w:t>Расширение спектра дополнительных образовательных услуг.</w:t>
      </w:r>
      <w:r>
        <w:t xml:space="preserve"> </w:t>
      </w:r>
    </w:p>
    <w:p w:rsidR="003C2340" w:rsidRDefault="003C2340" w:rsidP="003C2340">
      <w:pPr>
        <w:pStyle w:val="aff1"/>
        <w:spacing w:line="259" w:lineRule="auto"/>
        <w:ind w:right="403" w:firstLine="567"/>
        <w:jc w:val="both"/>
      </w:pPr>
      <w:r>
        <w:t>В зависимости от изменений социально-экономической обстановки, а также законодательной базы возможны корректировка и уточнение указанных направлений развития.</w:t>
      </w: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headerReference w:type="default" r:id="rId13"/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B906B8" w:rsidP="00745BB5">
      <w:pPr>
        <w:pStyle w:val="a3"/>
        <w:widowControl w:val="0"/>
        <w:spacing w:after="0" w:line="276" w:lineRule="auto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</w:t>
      </w:r>
      <w:r w:rsidR="00745BB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C3589" w:rsidRPr="007C3589">
        <w:rPr>
          <w:rFonts w:ascii="Times New Roman" w:hAnsi="Times New Roman" w:cs="Times New Roman"/>
          <w:b/>
          <w:bCs/>
          <w:sz w:val="28"/>
          <w:szCs w:val="28"/>
        </w:rPr>
        <w:t>Механизмы реализации Программы развития</w:t>
      </w:r>
      <w:r w:rsidR="007C358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879"/>
        <w:gridCol w:w="2657"/>
        <w:gridCol w:w="3477"/>
        <w:gridCol w:w="2454"/>
        <w:gridCol w:w="2659"/>
      </w:tblGrid>
      <w:tr w:rsidR="00E3729D" w:rsidRPr="00361306" w:rsidTr="00E75BF6">
        <w:tc>
          <w:tcPr>
            <w:tcW w:w="1282" w:type="pct"/>
            <w:vAlign w:val="center"/>
          </w:tcPr>
          <w:p w:rsidR="00E3729D" w:rsidRPr="00361306" w:rsidRDefault="00E3729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блока</w:t>
            </w:r>
          </w:p>
        </w:tc>
        <w:tc>
          <w:tcPr>
            <w:tcW w:w="878" w:type="pct"/>
            <w:vAlign w:val="center"/>
          </w:tcPr>
          <w:p w:rsidR="00E3729D" w:rsidRPr="00361306" w:rsidRDefault="00E3729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ресурсов</w:t>
            </w:r>
          </w:p>
        </w:tc>
        <w:tc>
          <w:tcPr>
            <w:tcW w:w="1149" w:type="pct"/>
            <w:vAlign w:val="center"/>
          </w:tcPr>
          <w:p w:rsidR="00E3729D" w:rsidRPr="00361306" w:rsidRDefault="00E3729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 (по факту): количество и характеристики</w:t>
            </w:r>
          </w:p>
        </w:tc>
        <w:tc>
          <w:tcPr>
            <w:tcW w:w="811" w:type="pct"/>
            <w:vAlign w:val="center"/>
          </w:tcPr>
          <w:p w:rsidR="00E3729D" w:rsidRPr="00361306" w:rsidRDefault="00E3729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Требуемые ресурсы</w:t>
            </w:r>
          </w:p>
        </w:tc>
        <w:tc>
          <w:tcPr>
            <w:tcW w:w="879" w:type="pct"/>
            <w:vAlign w:val="center"/>
          </w:tcPr>
          <w:p w:rsidR="00E3729D" w:rsidRPr="00361306" w:rsidRDefault="00E3729D" w:rsidP="007A59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1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получения/</w:t>
            </w:r>
            <w:r w:rsidR="007A5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1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приобретения</w:t>
            </w:r>
          </w:p>
        </w:tc>
      </w:tr>
      <w:tr w:rsidR="00E3729D" w:rsidRPr="00361306" w:rsidTr="00E75BF6">
        <w:trPr>
          <w:trHeight w:val="483"/>
        </w:trPr>
        <w:tc>
          <w:tcPr>
            <w:tcW w:w="1282" w:type="pct"/>
          </w:tcPr>
          <w:p w:rsidR="00E3729D" w:rsidRPr="00361306" w:rsidRDefault="000465B8" w:rsidP="000465B8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3729D" w:rsidRPr="00361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Нормативное правовое обеспечение (ЛНА)</w:t>
            </w:r>
          </w:p>
        </w:tc>
        <w:tc>
          <w:tcPr>
            <w:tcW w:w="878" w:type="pct"/>
          </w:tcPr>
          <w:p w:rsidR="00E3729D" w:rsidRPr="00361306" w:rsidRDefault="007103FF" w:rsidP="00A77E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комплексно-целевые программы, обеспечивающие внедрение Программы развития школы</w:t>
            </w:r>
            <w:r w:rsidR="00A77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Устав школы;</w:t>
            </w:r>
            <w:r w:rsidR="00A77E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документы, регламентирующие формы стимулирования и поощрения результативной деятельности учителей; Положения о работе педагогического совета, Управляющего совета, методических объединений учителей, Совета старшеклассников; документы, регламентирующие функциональные обязанности по должности.</w:t>
            </w:r>
          </w:p>
        </w:tc>
        <w:tc>
          <w:tcPr>
            <w:tcW w:w="1149" w:type="pct"/>
          </w:tcPr>
          <w:p w:rsidR="00E3729D" w:rsidRDefault="00A77E8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Имеется: </w:t>
            </w:r>
          </w:p>
          <w:p w:rsidR="00A77E8D" w:rsidRDefault="00A77E8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Утвержденные комплексно-целевые программы, обеспечивающие внедрение Программы развития школы; </w:t>
            </w:r>
          </w:p>
          <w:p w:rsidR="00A77E8D" w:rsidRDefault="00A77E8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Устав школы; </w:t>
            </w:r>
          </w:p>
          <w:p w:rsidR="00A77E8D" w:rsidRDefault="00A77E8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документы, регламентирующие формы стимулирования и поощрения результативной деятельности учителей; </w:t>
            </w:r>
          </w:p>
          <w:p w:rsidR="00A77E8D" w:rsidRDefault="00A77E8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Положения о работе педагогического совета, Управляющего совета, методических объединений учителей, Совета старшеклассников; </w:t>
            </w:r>
          </w:p>
          <w:p w:rsidR="00A77E8D" w:rsidRPr="00361306" w:rsidRDefault="00A77E8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регламентирующие функциональные обязанности по должности.</w:t>
            </w:r>
          </w:p>
        </w:tc>
        <w:tc>
          <w:tcPr>
            <w:tcW w:w="811" w:type="pct"/>
          </w:tcPr>
          <w:p w:rsidR="00E3729D" w:rsidRPr="00361306" w:rsidRDefault="00E3729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:rsidR="00E3729D" w:rsidRPr="00361306" w:rsidRDefault="00E3729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361306" w:rsidTr="00E75BF6">
        <w:tc>
          <w:tcPr>
            <w:tcW w:w="1282" w:type="pct"/>
          </w:tcPr>
          <w:p w:rsidR="00E3729D" w:rsidRPr="00361306" w:rsidRDefault="000465B8" w:rsidP="000465B8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E3729D" w:rsidRPr="00361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878" w:type="pct"/>
          </w:tcPr>
          <w:p w:rsidR="00E3729D" w:rsidRPr="00361306" w:rsidRDefault="00A77E8D" w:rsidP="00C13C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Материально-техническая база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школы:</w:t>
            </w:r>
            <w:r w:rsidR="00C13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 капительный ремонт кровли здания школы, закуплены химический реактивы в кабинет химии, закуплены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61306" w:rsidRPr="00361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нтерактивные доски, ноутбуки</w:t>
            </w:r>
            <w:r w:rsidR="00361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A5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проектор, </w:t>
            </w:r>
            <w:r w:rsidR="00361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спортинвентарь</w:t>
            </w:r>
            <w:r w:rsidR="007A5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учебная литература</w:t>
            </w:r>
            <w:r w:rsidR="00530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13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9" w:type="pct"/>
          </w:tcPr>
          <w:p w:rsidR="00E3729D" w:rsidRPr="00361306" w:rsidRDefault="00C13C06" w:rsidP="00C13C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Имеется: и</w:t>
            </w:r>
            <w:r w:rsidR="00361306" w:rsidRPr="00361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нтерактивные доски</w:t>
            </w:r>
            <w:r w:rsidR="006A3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-3</w:t>
            </w:r>
            <w:r w:rsidR="00361306" w:rsidRPr="00361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ноутбуки</w:t>
            </w:r>
            <w:r w:rsidR="007A5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</w:t>
            </w:r>
            <w:r w:rsidR="00361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A5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проектор-1, </w:t>
            </w:r>
            <w:r w:rsidR="007A5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принтер лазерный-2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телевизоры-6, спортинвентарь, художественная и учебная литература</w:t>
            </w:r>
          </w:p>
        </w:tc>
        <w:tc>
          <w:tcPr>
            <w:tcW w:w="811" w:type="pct"/>
          </w:tcPr>
          <w:p w:rsidR="00E3729D" w:rsidRPr="00361306" w:rsidRDefault="007A5993" w:rsidP="007A59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Интерактивные доски, ноутбуки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спортинвентарь, учебная литература</w:t>
            </w:r>
          </w:p>
        </w:tc>
        <w:tc>
          <w:tcPr>
            <w:tcW w:w="879" w:type="pct"/>
          </w:tcPr>
          <w:p w:rsidR="00E3729D" w:rsidRPr="00361306" w:rsidRDefault="007A5993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Бюджет</w:t>
            </w:r>
            <w:r w:rsidR="00710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средства (федеральные и </w:t>
            </w:r>
            <w:r w:rsidR="007103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региональные)</w:t>
            </w:r>
          </w:p>
        </w:tc>
      </w:tr>
      <w:tr w:rsidR="00E3729D" w:rsidRPr="00361306" w:rsidTr="00E75BF6">
        <w:tc>
          <w:tcPr>
            <w:tcW w:w="1282" w:type="pct"/>
          </w:tcPr>
          <w:p w:rsidR="00E3729D" w:rsidRPr="00361306" w:rsidRDefault="00E3729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Кадровые ресурсы</w:t>
            </w:r>
          </w:p>
        </w:tc>
        <w:tc>
          <w:tcPr>
            <w:tcW w:w="878" w:type="pct"/>
          </w:tcPr>
          <w:p w:rsidR="00E3729D" w:rsidRPr="00361306" w:rsidRDefault="00A77E8D" w:rsidP="000465B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Кадровый потенциал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удовлетворяющий целям перспективного развития школы</w:t>
            </w:r>
          </w:p>
        </w:tc>
        <w:tc>
          <w:tcPr>
            <w:tcW w:w="1149" w:type="pct"/>
          </w:tcPr>
          <w:p w:rsidR="00E3729D" w:rsidRPr="00361306" w:rsidRDefault="00A77E8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Кадровый потенциал школы</w:t>
            </w:r>
          </w:p>
        </w:tc>
        <w:tc>
          <w:tcPr>
            <w:tcW w:w="811" w:type="pct"/>
          </w:tcPr>
          <w:p w:rsidR="00E3729D" w:rsidRPr="00361306" w:rsidRDefault="00E3729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:rsidR="00E3729D" w:rsidRPr="00361306" w:rsidRDefault="00E3729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E8D" w:rsidRPr="00361306" w:rsidTr="00E75BF6">
        <w:tc>
          <w:tcPr>
            <w:tcW w:w="1282" w:type="pct"/>
          </w:tcPr>
          <w:p w:rsidR="00A77E8D" w:rsidRPr="00361306" w:rsidRDefault="00A77E8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4.Финансовые ресурсы</w:t>
            </w:r>
          </w:p>
        </w:tc>
        <w:tc>
          <w:tcPr>
            <w:tcW w:w="878" w:type="pct"/>
          </w:tcPr>
          <w:p w:rsidR="00A77E8D" w:rsidRDefault="00A77E8D" w:rsidP="000465B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Текущее финансирование за счет бюджетных средств, необходимых для устойчивого функционирования школы </w:t>
            </w:r>
          </w:p>
        </w:tc>
        <w:tc>
          <w:tcPr>
            <w:tcW w:w="1149" w:type="pct"/>
          </w:tcPr>
          <w:p w:rsidR="00A77E8D" w:rsidRPr="00361306" w:rsidRDefault="00A77E8D" w:rsidP="00A77E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Текущее финансирование за счет бюджетных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11" w:type="pct"/>
          </w:tcPr>
          <w:p w:rsidR="00A77E8D" w:rsidRPr="00361306" w:rsidRDefault="00A77E8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9" w:type="pct"/>
          </w:tcPr>
          <w:p w:rsidR="00A77E8D" w:rsidRPr="00361306" w:rsidRDefault="00A77E8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Default="00B906B8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7</w:t>
      </w:r>
      <w:r w:rsidR="007C3589" w:rsidRPr="007C3589">
        <w:rPr>
          <w:rFonts w:ascii="Times New Roman" w:hAnsi="Times New Roman" w:cs="Times New Roman"/>
          <w:b/>
          <w:bCs/>
          <w:sz w:val="28"/>
          <w:szCs w:val="28"/>
        </w:rPr>
        <w:t>. Критерии и показатели оценки реализации Программы развития</w:t>
      </w:r>
      <w:r w:rsidR="007C358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C2340" w:rsidRPr="00A74639" w:rsidRDefault="003C2340" w:rsidP="003C2340">
      <w:pPr>
        <w:rPr>
          <w:rFonts w:ascii="Times New Roman" w:hAnsi="Times New Roman" w:cs="Times New Roman"/>
          <w:sz w:val="24"/>
        </w:rPr>
      </w:pPr>
      <w:r w:rsidRPr="00F118DD">
        <w:rPr>
          <w:rFonts w:ascii="Times New Roman" w:hAnsi="Times New Roman" w:cs="Times New Roman"/>
          <w:sz w:val="24"/>
        </w:rPr>
        <w:t>Управление реализацией Программы развития. Реализация Программы развития может быть признан</w:t>
      </w:r>
      <w:r w:rsidR="00877687">
        <w:rPr>
          <w:rFonts w:ascii="Times New Roman" w:hAnsi="Times New Roman" w:cs="Times New Roman"/>
          <w:sz w:val="24"/>
        </w:rPr>
        <w:t>а</w:t>
      </w:r>
      <w:r w:rsidRPr="00F118DD">
        <w:rPr>
          <w:rFonts w:ascii="Times New Roman" w:hAnsi="Times New Roman" w:cs="Times New Roman"/>
          <w:sz w:val="24"/>
        </w:rPr>
        <w:t xml:space="preserve"> успешной, если будут решены </w:t>
      </w:r>
      <w:r>
        <w:rPr>
          <w:rFonts w:ascii="Times New Roman" w:hAnsi="Times New Roman" w:cs="Times New Roman"/>
          <w:sz w:val="24"/>
        </w:rPr>
        <w:t>следующие</w:t>
      </w:r>
      <w:r w:rsidRPr="00F118DD">
        <w:rPr>
          <w:rFonts w:ascii="Times New Roman" w:hAnsi="Times New Roman" w:cs="Times New Roman"/>
          <w:sz w:val="24"/>
        </w:rPr>
        <w:t xml:space="preserve"> задачи: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034"/>
        <w:gridCol w:w="3034"/>
        <w:gridCol w:w="4127"/>
      </w:tblGrid>
      <w:tr w:rsidR="00E3729D" w:rsidRPr="0075658D" w:rsidTr="00E75BF6">
        <w:tc>
          <w:tcPr>
            <w:tcW w:w="1488" w:type="pct"/>
            <w:vAlign w:val="center"/>
          </w:tcPr>
          <w:p w:rsidR="00E3729D" w:rsidRPr="0075658D" w:rsidRDefault="00E3729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488" w:type="pct"/>
            <w:vAlign w:val="center"/>
          </w:tcPr>
          <w:p w:rsidR="00E3729D" w:rsidRPr="0075658D" w:rsidRDefault="00E3729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2024" w:type="pct"/>
            <w:vAlign w:val="center"/>
          </w:tcPr>
          <w:p w:rsidR="00E3729D" w:rsidRPr="0075658D" w:rsidRDefault="00E3729D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3C2340" w:rsidRPr="0075658D" w:rsidTr="00E75BF6">
        <w:tc>
          <w:tcPr>
            <w:tcW w:w="1488" w:type="pct"/>
          </w:tcPr>
          <w:p w:rsidR="003C2340" w:rsidRPr="0075658D" w:rsidRDefault="003C2340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DD">
              <w:rPr>
                <w:rFonts w:ascii="Times New Roman" w:hAnsi="Times New Roman" w:cs="Times New Roman"/>
                <w:sz w:val="24"/>
              </w:rPr>
              <w:t xml:space="preserve">Обеспечение соответствия материально-технической базы </w:t>
            </w:r>
            <w:r>
              <w:rPr>
                <w:rFonts w:ascii="Times New Roman" w:hAnsi="Times New Roman" w:cs="Times New Roman"/>
                <w:sz w:val="24"/>
              </w:rPr>
              <w:t>школы</w:t>
            </w:r>
            <w:r w:rsidRPr="00F118DD">
              <w:rPr>
                <w:rFonts w:ascii="Times New Roman" w:hAnsi="Times New Roman" w:cs="Times New Roman"/>
                <w:sz w:val="24"/>
              </w:rPr>
              <w:t xml:space="preserve"> новому социальному заказу</w:t>
            </w:r>
          </w:p>
        </w:tc>
        <w:tc>
          <w:tcPr>
            <w:tcW w:w="1488" w:type="pct"/>
          </w:tcPr>
          <w:p w:rsidR="003C2340" w:rsidRPr="0075658D" w:rsidRDefault="003C2340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DD">
              <w:rPr>
                <w:rFonts w:ascii="Times New Roman" w:hAnsi="Times New Roman" w:cs="Times New Roman"/>
                <w:sz w:val="24"/>
              </w:rPr>
              <w:t>Создание современной информационно насыщенной образовательной среды с широким применением новых, в том числе информационно- коммуникативных технологий, обеспечивающих качественные изменения в организации и содержании педагогического процесса, а также в характере результатов обучения</w:t>
            </w:r>
          </w:p>
        </w:tc>
        <w:tc>
          <w:tcPr>
            <w:tcW w:w="2024" w:type="pct"/>
          </w:tcPr>
          <w:p w:rsidR="003C2340" w:rsidRDefault="006A3F45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ограждения школы.</w:t>
            </w:r>
          </w:p>
          <w:p w:rsidR="006A3F45" w:rsidRDefault="006A3F45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Видеонаблюдение внутреннее.</w:t>
            </w:r>
          </w:p>
          <w:p w:rsidR="006A3F45" w:rsidRDefault="006A3F45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ремонт канализации.</w:t>
            </w:r>
          </w:p>
          <w:p w:rsidR="006A3F45" w:rsidRDefault="006A3F45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Докомплектование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спортзала.</w:t>
            </w:r>
          </w:p>
          <w:p w:rsidR="006A3F45" w:rsidRPr="0075658D" w:rsidRDefault="006A3F45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учебной литературы.</w:t>
            </w:r>
          </w:p>
        </w:tc>
      </w:tr>
      <w:tr w:rsidR="003C2340" w:rsidRPr="0075658D" w:rsidTr="00E75BF6">
        <w:tc>
          <w:tcPr>
            <w:tcW w:w="1488" w:type="pct"/>
          </w:tcPr>
          <w:p w:rsidR="003C2340" w:rsidRPr="00F118DD" w:rsidRDefault="003C2340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сод</w:t>
            </w:r>
            <w:r w:rsidRPr="00F118DD">
              <w:rPr>
                <w:rFonts w:ascii="Times New Roman" w:hAnsi="Times New Roman" w:cs="Times New Roman"/>
                <w:sz w:val="24"/>
              </w:rPr>
              <w:t xml:space="preserve">ержания и качества деятельности образовательной организации </w:t>
            </w:r>
          </w:p>
        </w:tc>
        <w:tc>
          <w:tcPr>
            <w:tcW w:w="1488" w:type="pct"/>
          </w:tcPr>
          <w:p w:rsidR="003C2340" w:rsidRPr="00F118DD" w:rsidRDefault="003C2340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Оптимальн</w:t>
            </w:r>
            <w:r w:rsidRPr="00F118DD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е сочетание</w:t>
            </w:r>
            <w:r w:rsidRPr="00F118DD">
              <w:rPr>
                <w:rFonts w:ascii="Times New Roman" w:hAnsi="Times New Roman" w:cs="Times New Roman"/>
                <w:sz w:val="24"/>
              </w:rPr>
              <w:t xml:space="preserve"> качественного уровня образования с широким спектром дополнительного образования в эмоционально привлекательной воспитательной среде</w:t>
            </w:r>
          </w:p>
        </w:tc>
        <w:tc>
          <w:tcPr>
            <w:tcW w:w="2024" w:type="pct"/>
          </w:tcPr>
          <w:p w:rsidR="003C2340" w:rsidRDefault="006A3F45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курсовой переподготовки учителями-предметниками.</w:t>
            </w:r>
          </w:p>
          <w:p w:rsidR="006A3F45" w:rsidRPr="0075658D" w:rsidRDefault="006A3F45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дополнительных образовательных услуг.</w:t>
            </w:r>
          </w:p>
        </w:tc>
      </w:tr>
      <w:tr w:rsidR="003C2340" w:rsidRPr="0075658D" w:rsidTr="00E75BF6">
        <w:tc>
          <w:tcPr>
            <w:tcW w:w="1488" w:type="pct"/>
          </w:tcPr>
          <w:p w:rsidR="003C2340" w:rsidRDefault="003C2340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40212">
              <w:rPr>
                <w:rFonts w:ascii="Times New Roman" w:hAnsi="Times New Roman" w:cs="Times New Roman"/>
                <w:sz w:val="24"/>
              </w:rPr>
              <w:t>Ликвидация перегруженности педагогов школы</w:t>
            </w:r>
          </w:p>
        </w:tc>
        <w:tc>
          <w:tcPr>
            <w:tcW w:w="1488" w:type="pct"/>
          </w:tcPr>
          <w:p w:rsidR="003C2340" w:rsidRDefault="003C2340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40212">
              <w:rPr>
                <w:rFonts w:ascii="Times New Roman" w:hAnsi="Times New Roman" w:cs="Times New Roman"/>
                <w:sz w:val="24"/>
              </w:rPr>
              <w:t>Учитель имеет достаточную для качественной работы учебную нагрузку и является основополагающим элементом в системе качественного школьного образования и становления гражданственности обучающихся. Созданы мероприятия, направленные на обучение, профессиональное развитие педагогов.</w:t>
            </w:r>
          </w:p>
        </w:tc>
        <w:tc>
          <w:tcPr>
            <w:tcW w:w="2024" w:type="pct"/>
          </w:tcPr>
          <w:p w:rsidR="003C2340" w:rsidRDefault="006A3F45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новых квалифицированных кадров и</w:t>
            </w:r>
          </w:p>
          <w:p w:rsidR="006A3F45" w:rsidRPr="0075658D" w:rsidRDefault="006A3F45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перераспределение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нагрузки учителей-предметников.</w:t>
            </w:r>
          </w:p>
        </w:tc>
      </w:tr>
      <w:tr w:rsidR="003C2340" w:rsidRPr="0075658D" w:rsidTr="00E75BF6">
        <w:tc>
          <w:tcPr>
            <w:tcW w:w="1488" w:type="pct"/>
          </w:tcPr>
          <w:p w:rsidR="003C2340" w:rsidRPr="00F118DD" w:rsidRDefault="003C2340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Эффективная структура организации учебного процесса</w:t>
            </w:r>
          </w:p>
        </w:tc>
        <w:tc>
          <w:tcPr>
            <w:tcW w:w="1488" w:type="pct"/>
          </w:tcPr>
          <w:p w:rsidR="003C2340" w:rsidRPr="00F118DD" w:rsidRDefault="003C2340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118DD">
              <w:rPr>
                <w:rFonts w:ascii="Times New Roman" w:hAnsi="Times New Roman" w:cs="Times New Roman"/>
                <w:sz w:val="24"/>
              </w:rPr>
              <w:t>Обеспечение качественного повышения эффектив</w:t>
            </w:r>
            <w:r>
              <w:rPr>
                <w:rFonts w:ascii="Times New Roman" w:hAnsi="Times New Roman" w:cs="Times New Roman"/>
                <w:sz w:val="24"/>
              </w:rPr>
              <w:t xml:space="preserve">ности психологического,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методич</w:t>
            </w:r>
            <w:r w:rsidRPr="00F118DD"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F118DD">
              <w:rPr>
                <w:rFonts w:ascii="Times New Roman" w:hAnsi="Times New Roman" w:cs="Times New Roman"/>
                <w:sz w:val="24"/>
              </w:rPr>
              <w:t>кого, социального, педагогического, медицинского сопровождения развития обучающихся на всех этапах школьного воспитания и обучения</w:t>
            </w:r>
          </w:p>
        </w:tc>
        <w:tc>
          <w:tcPr>
            <w:tcW w:w="2024" w:type="pct"/>
          </w:tcPr>
          <w:p w:rsidR="003C2340" w:rsidRPr="0075658D" w:rsidRDefault="006A3F45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8DD">
              <w:rPr>
                <w:rFonts w:ascii="Times New Roman" w:hAnsi="Times New Roman" w:cs="Times New Roman"/>
                <w:sz w:val="24"/>
              </w:rPr>
              <w:lastRenderedPageBreak/>
              <w:t>Обеспечение качественного повышения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118DD">
              <w:rPr>
                <w:rFonts w:ascii="Times New Roman" w:hAnsi="Times New Roman" w:cs="Times New Roman"/>
                <w:sz w:val="24"/>
              </w:rPr>
              <w:t xml:space="preserve">сопровождения развития обучающихся на всех этапах школьного воспитания и </w:t>
            </w:r>
            <w:proofErr w:type="gramStart"/>
            <w:r w:rsidRPr="00F118DD">
              <w:rPr>
                <w:rFonts w:ascii="Times New Roman" w:hAnsi="Times New Roman" w:cs="Times New Roman"/>
                <w:sz w:val="24"/>
              </w:rPr>
              <w:t>обучения</w:t>
            </w:r>
            <w:r>
              <w:rPr>
                <w:rFonts w:ascii="Times New Roman" w:hAnsi="Times New Roman" w:cs="Times New Roman"/>
                <w:sz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улучшение психолого-эмоционального климата, качества обученности.</w:t>
            </w:r>
          </w:p>
        </w:tc>
      </w:tr>
      <w:tr w:rsidR="003C2340" w:rsidRPr="0075658D" w:rsidTr="00E75BF6">
        <w:tc>
          <w:tcPr>
            <w:tcW w:w="1488" w:type="pct"/>
          </w:tcPr>
          <w:p w:rsidR="003C2340" w:rsidRPr="00F118DD" w:rsidRDefault="003C2340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</w:t>
            </w:r>
            <w:r w:rsidRPr="00F118DD">
              <w:rPr>
                <w:rFonts w:ascii="Times New Roman" w:hAnsi="Times New Roman" w:cs="Times New Roman"/>
                <w:sz w:val="24"/>
              </w:rPr>
              <w:t xml:space="preserve">овлечением педагогов, </w:t>
            </w:r>
            <w:r>
              <w:rPr>
                <w:rFonts w:ascii="Times New Roman" w:hAnsi="Times New Roman" w:cs="Times New Roman"/>
                <w:sz w:val="24"/>
              </w:rPr>
              <w:t xml:space="preserve">обучающихся, родителей </w:t>
            </w:r>
            <w:r w:rsidRPr="00F118DD">
              <w:rPr>
                <w:rFonts w:ascii="Times New Roman" w:hAnsi="Times New Roman" w:cs="Times New Roman"/>
                <w:sz w:val="24"/>
              </w:rPr>
              <w:t>в процесс реализации Программы развития.</w:t>
            </w:r>
          </w:p>
        </w:tc>
        <w:tc>
          <w:tcPr>
            <w:tcW w:w="1488" w:type="pct"/>
          </w:tcPr>
          <w:p w:rsidR="003C2340" w:rsidRPr="00F118DD" w:rsidRDefault="003C2340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118DD">
              <w:rPr>
                <w:rFonts w:ascii="Times New Roman" w:hAnsi="Times New Roman" w:cs="Times New Roman"/>
                <w:sz w:val="24"/>
              </w:rPr>
              <w:t xml:space="preserve">Обеспечение участия </w:t>
            </w:r>
            <w:r>
              <w:rPr>
                <w:rFonts w:ascii="Times New Roman" w:hAnsi="Times New Roman" w:cs="Times New Roman"/>
                <w:sz w:val="24"/>
              </w:rPr>
              <w:t xml:space="preserve">в муниципальных и в региональных </w:t>
            </w:r>
            <w:r w:rsidRPr="00F118DD">
              <w:rPr>
                <w:rFonts w:ascii="Times New Roman" w:hAnsi="Times New Roman" w:cs="Times New Roman"/>
                <w:sz w:val="24"/>
              </w:rPr>
              <w:t>интеллектуально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118DD">
              <w:rPr>
                <w:rFonts w:ascii="Times New Roman" w:hAnsi="Times New Roman" w:cs="Times New Roman"/>
                <w:sz w:val="24"/>
              </w:rPr>
              <w:t>творческих проектах с целью расширения круга образовательных возможностей для участников образовательного процесса (обучающихся и педагогов)</w:t>
            </w:r>
          </w:p>
        </w:tc>
        <w:tc>
          <w:tcPr>
            <w:tcW w:w="2024" w:type="pct"/>
          </w:tcPr>
          <w:p w:rsidR="003C2340" w:rsidRPr="0075658D" w:rsidRDefault="00F402C4" w:rsidP="003C234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количества участий и призовых мест в различных проектах как среди учеников, так и среди учителей.</w:t>
            </w:r>
          </w:p>
        </w:tc>
      </w:tr>
    </w:tbl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728"/>
        <w:gridCol w:w="1923"/>
        <w:gridCol w:w="1721"/>
        <w:gridCol w:w="2464"/>
        <w:gridCol w:w="2257"/>
        <w:gridCol w:w="1870"/>
        <w:gridCol w:w="2163"/>
      </w:tblGrid>
      <w:tr w:rsidR="00CF5989" w:rsidRPr="00530F58" w:rsidTr="00692F11">
        <w:trPr>
          <w:trHeight w:val="20"/>
        </w:trPr>
        <w:tc>
          <w:tcPr>
            <w:tcW w:w="902" w:type="pct"/>
            <w:vAlign w:val="center"/>
          </w:tcPr>
          <w:p w:rsidR="007C3589" w:rsidRPr="00530F58" w:rsidRDefault="007C3589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05" w:type="pct"/>
            <w:gridSpan w:val="2"/>
            <w:vAlign w:val="center"/>
          </w:tcPr>
          <w:p w:rsidR="007C3589" w:rsidRPr="00530F58" w:rsidRDefault="007C3589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560" w:type="pct"/>
            <w:gridSpan w:val="2"/>
            <w:vAlign w:val="center"/>
          </w:tcPr>
          <w:p w:rsidR="007C3589" w:rsidRPr="00530F58" w:rsidRDefault="007C3589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18" w:type="pct"/>
            <w:vAlign w:val="center"/>
          </w:tcPr>
          <w:p w:rsidR="007C3589" w:rsidRPr="00530F58" w:rsidRDefault="007C3589" w:rsidP="00E75BF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716" w:type="pct"/>
            <w:vAlign w:val="center"/>
          </w:tcPr>
          <w:p w:rsidR="007C3589" w:rsidRPr="00530F58" w:rsidRDefault="007C3589" w:rsidP="00E75BF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F5989" w:rsidRPr="00530F58" w:rsidTr="00692F11">
        <w:trPr>
          <w:trHeight w:val="20"/>
        </w:trPr>
        <w:tc>
          <w:tcPr>
            <w:tcW w:w="902" w:type="pct"/>
          </w:tcPr>
          <w:p w:rsidR="007C3589" w:rsidRPr="00530F58" w:rsidRDefault="007C3589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30F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</w:t>
            </w:r>
            <w:proofErr w:type="gramEnd"/>
            <w:r w:rsidRPr="00530F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мероприятия</w:t>
            </w:r>
          </w:p>
        </w:tc>
        <w:tc>
          <w:tcPr>
            <w:tcW w:w="636" w:type="pct"/>
          </w:tcPr>
          <w:p w:rsidR="007C3589" w:rsidRPr="00530F58" w:rsidRDefault="007C3589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30F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</w:t>
            </w:r>
            <w:proofErr w:type="gramEnd"/>
            <w:r w:rsidRPr="00530F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дата получения результата (</w:t>
            </w:r>
            <w:proofErr w:type="spellStart"/>
            <w:r w:rsidRPr="00530F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дд.мм.гг</w:t>
            </w:r>
            <w:proofErr w:type="spellEnd"/>
            <w:r w:rsidRPr="00530F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69" w:type="pct"/>
          </w:tcPr>
          <w:p w:rsidR="007C3589" w:rsidRPr="00530F58" w:rsidRDefault="007C3589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30F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</w:t>
            </w:r>
            <w:proofErr w:type="gramEnd"/>
            <w:r w:rsidRPr="00530F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дата</w:t>
            </w:r>
          </w:p>
          <w:p w:rsidR="007C3589" w:rsidRPr="00530F58" w:rsidRDefault="007C3589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0F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530F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дд.мм.гг</w:t>
            </w:r>
            <w:proofErr w:type="spellEnd"/>
            <w:r w:rsidRPr="00530F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14" w:type="pct"/>
          </w:tcPr>
          <w:p w:rsidR="007C3589" w:rsidRPr="00530F58" w:rsidRDefault="007C3589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30F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</w:t>
            </w:r>
            <w:proofErr w:type="gramEnd"/>
            <w:r w:rsidRPr="00530F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индикатор (показатель)</w:t>
            </w:r>
          </w:p>
        </w:tc>
        <w:tc>
          <w:tcPr>
            <w:tcW w:w="745" w:type="pct"/>
          </w:tcPr>
          <w:p w:rsidR="007C3589" w:rsidRPr="00530F58" w:rsidRDefault="007C3589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30F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</w:t>
            </w:r>
            <w:proofErr w:type="gramEnd"/>
            <w:r w:rsidRPr="00530F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продукта</w:t>
            </w:r>
          </w:p>
        </w:tc>
        <w:tc>
          <w:tcPr>
            <w:tcW w:w="618" w:type="pct"/>
          </w:tcPr>
          <w:p w:rsidR="007C3589" w:rsidRPr="00530F58" w:rsidRDefault="007C3589" w:rsidP="00E75BF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7C3589" w:rsidRPr="00530F58" w:rsidRDefault="007C3589" w:rsidP="00E75BF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3C19" w:rsidRPr="00530F58" w:rsidTr="00692F11">
        <w:trPr>
          <w:trHeight w:val="20"/>
        </w:trPr>
        <w:tc>
          <w:tcPr>
            <w:tcW w:w="3666" w:type="pct"/>
            <w:gridSpan w:val="5"/>
            <w:vAlign w:val="center"/>
          </w:tcPr>
          <w:p w:rsidR="007C3589" w:rsidRPr="00530F58" w:rsidRDefault="007C3589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3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</w:t>
            </w:r>
            <w:proofErr w:type="spellEnd"/>
            <w:proofErr w:type="gramEnd"/>
            <w:r w:rsidRPr="0053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/задача</w:t>
            </w:r>
          </w:p>
        </w:tc>
        <w:tc>
          <w:tcPr>
            <w:tcW w:w="1334" w:type="pct"/>
            <w:gridSpan w:val="2"/>
            <w:vAlign w:val="center"/>
          </w:tcPr>
          <w:p w:rsidR="007C3589" w:rsidRPr="00530F58" w:rsidRDefault="007C3589" w:rsidP="00E75BF6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CF5989" w:rsidRPr="00530F58" w:rsidTr="00692F11">
        <w:trPr>
          <w:trHeight w:val="20"/>
        </w:trPr>
        <w:tc>
          <w:tcPr>
            <w:tcW w:w="3666" w:type="pct"/>
            <w:gridSpan w:val="5"/>
          </w:tcPr>
          <w:p w:rsidR="00530F58" w:rsidRDefault="00530F58" w:rsidP="00530F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0F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Знание: качество и объективность</w:t>
            </w:r>
          </w:p>
          <w:p w:rsidR="00530F58" w:rsidRPr="00530F58" w:rsidRDefault="00530F58" w:rsidP="00530F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8" w:type="pct"/>
          </w:tcPr>
          <w:p w:rsidR="00530F58" w:rsidRPr="00530F58" w:rsidRDefault="00530F58" w:rsidP="00E75BF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530F58" w:rsidRPr="00530F58" w:rsidRDefault="00530F58" w:rsidP="00E75BF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F5989" w:rsidRPr="00530F58" w:rsidTr="00692F11">
        <w:trPr>
          <w:trHeight w:val="20"/>
        </w:trPr>
        <w:tc>
          <w:tcPr>
            <w:tcW w:w="3666" w:type="pct"/>
            <w:gridSpan w:val="5"/>
          </w:tcPr>
          <w:p w:rsidR="00C77DB3" w:rsidRPr="00530F58" w:rsidRDefault="00C77DB3" w:rsidP="00530F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Pr="00530F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Расширить перечень предметов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изучаемых на углубленном уровне.</w:t>
            </w:r>
          </w:p>
        </w:tc>
        <w:tc>
          <w:tcPr>
            <w:tcW w:w="618" w:type="pct"/>
          </w:tcPr>
          <w:p w:rsidR="00C77DB3" w:rsidRPr="00530F58" w:rsidRDefault="00C77DB3" w:rsidP="00E75BF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C77DB3" w:rsidRPr="00530F58" w:rsidRDefault="00C77DB3" w:rsidP="00E75BF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F5989" w:rsidRPr="00530F58" w:rsidTr="00692F11">
        <w:trPr>
          <w:trHeight w:val="20"/>
        </w:trPr>
        <w:tc>
          <w:tcPr>
            <w:tcW w:w="902" w:type="pct"/>
          </w:tcPr>
          <w:p w:rsidR="00046D0A" w:rsidRPr="00530F58" w:rsidRDefault="00530F58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0F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1.Вве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сти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предпрофильное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обучение в 9 классе</w:t>
            </w:r>
          </w:p>
        </w:tc>
        <w:tc>
          <w:tcPr>
            <w:tcW w:w="636" w:type="pct"/>
          </w:tcPr>
          <w:p w:rsidR="00046D0A" w:rsidRPr="00530F58" w:rsidRDefault="00530F58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01.09.2023-31.05.2024</w:t>
            </w:r>
          </w:p>
        </w:tc>
        <w:tc>
          <w:tcPr>
            <w:tcW w:w="569" w:type="pct"/>
          </w:tcPr>
          <w:p w:rsidR="00046D0A" w:rsidRPr="00530F58" w:rsidRDefault="00530F58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01.09.2024-31.05.2025</w:t>
            </w:r>
          </w:p>
        </w:tc>
        <w:tc>
          <w:tcPr>
            <w:tcW w:w="814" w:type="pct"/>
          </w:tcPr>
          <w:p w:rsidR="00046D0A" w:rsidRDefault="00530F58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1.Открытие профильных классов.</w:t>
            </w:r>
          </w:p>
          <w:p w:rsidR="00530F58" w:rsidRPr="00530F58" w:rsidRDefault="00530F58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2.Ранняя профориентация школьников, обеспечение полного удовлетворения образовательных запросов участников образовательных отношений.</w:t>
            </w:r>
          </w:p>
        </w:tc>
        <w:tc>
          <w:tcPr>
            <w:tcW w:w="745" w:type="pct"/>
          </w:tcPr>
          <w:p w:rsidR="00046D0A" w:rsidRPr="00530F58" w:rsidRDefault="00530F58" w:rsidP="00E75B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1.Профильный класс.</w:t>
            </w:r>
          </w:p>
        </w:tc>
        <w:tc>
          <w:tcPr>
            <w:tcW w:w="618" w:type="pct"/>
          </w:tcPr>
          <w:p w:rsidR="00046D0A" w:rsidRPr="00530F58" w:rsidRDefault="00530F58" w:rsidP="00E75BF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716" w:type="pct"/>
          </w:tcPr>
          <w:p w:rsidR="00046D0A" w:rsidRPr="00530F58" w:rsidRDefault="00530F58" w:rsidP="00E75BF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CF5989" w:rsidRPr="00530F58" w:rsidTr="00692F11">
        <w:trPr>
          <w:trHeight w:val="20"/>
        </w:trPr>
        <w:tc>
          <w:tcPr>
            <w:tcW w:w="3666" w:type="pct"/>
            <w:gridSpan w:val="5"/>
          </w:tcPr>
          <w:p w:rsidR="00530F58" w:rsidRDefault="00530F58" w:rsidP="00530F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Воспитание</w:t>
            </w:r>
          </w:p>
          <w:p w:rsidR="00530F58" w:rsidRPr="00530F58" w:rsidRDefault="00530F58" w:rsidP="00530F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8" w:type="pct"/>
          </w:tcPr>
          <w:p w:rsidR="00530F58" w:rsidRPr="00530F58" w:rsidRDefault="00530F58" w:rsidP="00E75BF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530F58" w:rsidRPr="00530F58" w:rsidRDefault="00530F58" w:rsidP="00E75BF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F5989" w:rsidRPr="00530F58" w:rsidTr="00692F11">
        <w:trPr>
          <w:trHeight w:val="20"/>
        </w:trPr>
        <w:tc>
          <w:tcPr>
            <w:tcW w:w="3666" w:type="pct"/>
            <w:gridSpan w:val="5"/>
          </w:tcPr>
          <w:p w:rsidR="00C77DB3" w:rsidRDefault="00C77DB3" w:rsidP="00530F5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1.Увеличить охват участников проекта «Орлята России».</w:t>
            </w:r>
          </w:p>
        </w:tc>
        <w:tc>
          <w:tcPr>
            <w:tcW w:w="618" w:type="pct"/>
          </w:tcPr>
          <w:p w:rsidR="00C77DB3" w:rsidRPr="00530F58" w:rsidRDefault="00C77DB3" w:rsidP="00E75BF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C77DB3" w:rsidRPr="00530F58" w:rsidRDefault="00C77DB3" w:rsidP="00E75BF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F5989" w:rsidRPr="00530F58" w:rsidTr="00692F11">
        <w:trPr>
          <w:trHeight w:val="20"/>
        </w:trPr>
        <w:tc>
          <w:tcPr>
            <w:tcW w:w="902" w:type="pct"/>
          </w:tcPr>
          <w:p w:rsidR="00FD716F" w:rsidRPr="00530F58" w:rsidRDefault="00FD716F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1.Создать условия для участия обучающихся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начальных классов в программе развития социальной активности.</w:t>
            </w:r>
          </w:p>
        </w:tc>
        <w:tc>
          <w:tcPr>
            <w:tcW w:w="636" w:type="pct"/>
          </w:tcPr>
          <w:p w:rsidR="00FD716F" w:rsidRPr="00530F58" w:rsidRDefault="00FD716F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Сентябрь 2023г.</w:t>
            </w:r>
          </w:p>
        </w:tc>
        <w:tc>
          <w:tcPr>
            <w:tcW w:w="569" w:type="pct"/>
          </w:tcPr>
          <w:p w:rsidR="00FD716F" w:rsidRPr="00530F58" w:rsidRDefault="00FD716F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 2023г.</w:t>
            </w:r>
          </w:p>
        </w:tc>
        <w:tc>
          <w:tcPr>
            <w:tcW w:w="814" w:type="pct"/>
          </w:tcPr>
          <w:p w:rsidR="00FD716F" w:rsidRPr="00530F58" w:rsidRDefault="00FD716F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1.Поддержание интереса к учебным 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внеурочным видам деятельности, формирование социально значимых качеств личности школьников, увеличение количества участников с 60% до 100%.</w:t>
            </w:r>
          </w:p>
        </w:tc>
        <w:tc>
          <w:tcPr>
            <w:tcW w:w="745" w:type="pct"/>
          </w:tcPr>
          <w:p w:rsidR="00FD716F" w:rsidRPr="00530F58" w:rsidRDefault="00FD716F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100% участие обучающихся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начальных классов в проекте.</w:t>
            </w:r>
          </w:p>
        </w:tc>
        <w:tc>
          <w:tcPr>
            <w:tcW w:w="618" w:type="pct"/>
          </w:tcPr>
          <w:p w:rsidR="00FD716F" w:rsidRPr="00530F58" w:rsidRDefault="00FD716F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УВР, учителя начальных классов, советник по воспитательной работе.</w:t>
            </w:r>
          </w:p>
        </w:tc>
        <w:tc>
          <w:tcPr>
            <w:tcW w:w="716" w:type="pct"/>
          </w:tcPr>
          <w:p w:rsidR="00FD716F" w:rsidRPr="00530F58" w:rsidRDefault="00FD716F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директора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УВР</w:t>
            </w:r>
          </w:p>
        </w:tc>
      </w:tr>
      <w:tr w:rsidR="00CF5989" w:rsidRPr="00530F58" w:rsidTr="00692F11">
        <w:trPr>
          <w:trHeight w:val="20"/>
        </w:trPr>
        <w:tc>
          <w:tcPr>
            <w:tcW w:w="3666" w:type="pct"/>
            <w:gridSpan w:val="5"/>
          </w:tcPr>
          <w:p w:rsidR="00FD716F" w:rsidRDefault="00FD716F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Творчество</w:t>
            </w:r>
          </w:p>
          <w:p w:rsidR="00FD716F" w:rsidRPr="00FD716F" w:rsidRDefault="00FD716F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8" w:type="pct"/>
          </w:tcPr>
          <w:p w:rsidR="00FD716F" w:rsidRPr="00530F58" w:rsidRDefault="00FD716F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FD716F" w:rsidRPr="00530F58" w:rsidRDefault="00FD716F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F5989" w:rsidRPr="00530F58" w:rsidTr="00692F11">
        <w:trPr>
          <w:trHeight w:val="20"/>
        </w:trPr>
        <w:tc>
          <w:tcPr>
            <w:tcW w:w="3666" w:type="pct"/>
            <w:gridSpan w:val="5"/>
          </w:tcPr>
          <w:p w:rsidR="00C77DB3" w:rsidRPr="00C77DB3" w:rsidRDefault="00C77DB3" w:rsidP="00C77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1.Расширить базу экспонатов школьного музея.</w:t>
            </w:r>
          </w:p>
        </w:tc>
        <w:tc>
          <w:tcPr>
            <w:tcW w:w="618" w:type="pct"/>
          </w:tcPr>
          <w:p w:rsidR="00C77DB3" w:rsidRPr="00530F58" w:rsidRDefault="00C77DB3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C77DB3" w:rsidRPr="00530F58" w:rsidRDefault="00C77DB3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B3C19" w:rsidRPr="00530F58" w:rsidTr="00692F11">
        <w:trPr>
          <w:trHeight w:val="20"/>
        </w:trPr>
        <w:tc>
          <w:tcPr>
            <w:tcW w:w="902" w:type="pct"/>
          </w:tcPr>
          <w:p w:rsidR="00FD716F" w:rsidRDefault="00FD716F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1.Сбор и подготовка экспонатов для музея.</w:t>
            </w:r>
          </w:p>
          <w:p w:rsidR="00FD716F" w:rsidRDefault="00FD716F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2.Оформление экспозиций.</w:t>
            </w:r>
          </w:p>
          <w:p w:rsidR="00FD716F" w:rsidRPr="00530F58" w:rsidRDefault="00FD716F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3.Активизация работы по подготовке экскурсоводов и режима работы музея.</w:t>
            </w:r>
          </w:p>
        </w:tc>
        <w:tc>
          <w:tcPr>
            <w:tcW w:w="636" w:type="pct"/>
          </w:tcPr>
          <w:p w:rsidR="00FD716F" w:rsidRPr="00530F58" w:rsidRDefault="00FD716F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 2023г.-апрель 2024г.</w:t>
            </w:r>
          </w:p>
        </w:tc>
        <w:tc>
          <w:tcPr>
            <w:tcW w:w="569" w:type="pct"/>
          </w:tcPr>
          <w:p w:rsidR="00FD716F" w:rsidRPr="00530F58" w:rsidRDefault="00FD716F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4" w:type="pct"/>
          </w:tcPr>
          <w:p w:rsidR="00FD716F" w:rsidRPr="00530F58" w:rsidRDefault="00FD716F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1.Сохранение культурного и исторического наследия, развитие у школьников чувства патриотизма, создание музейных экспозиций, проведение экскурсий.</w:t>
            </w:r>
          </w:p>
        </w:tc>
        <w:tc>
          <w:tcPr>
            <w:tcW w:w="745" w:type="pct"/>
          </w:tcPr>
          <w:p w:rsidR="00FD716F" w:rsidRDefault="00FD716F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1.Сбор и подготовка экспонатов.</w:t>
            </w:r>
          </w:p>
          <w:p w:rsidR="00FD716F" w:rsidRDefault="00FD716F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2.Оформление экспозиций.</w:t>
            </w:r>
          </w:p>
          <w:p w:rsidR="00FD716F" w:rsidRPr="00530F58" w:rsidRDefault="00FD716F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  <w:r w:rsidR="00D63F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 экскурсоводов.</w:t>
            </w:r>
          </w:p>
        </w:tc>
        <w:tc>
          <w:tcPr>
            <w:tcW w:w="618" w:type="pct"/>
          </w:tcPr>
          <w:p w:rsidR="00FD716F" w:rsidRPr="00530F58" w:rsidRDefault="00FD716F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ВР, педагог-организатор</w:t>
            </w:r>
          </w:p>
        </w:tc>
        <w:tc>
          <w:tcPr>
            <w:tcW w:w="716" w:type="pct"/>
          </w:tcPr>
          <w:p w:rsidR="00FD716F" w:rsidRPr="00530F58" w:rsidRDefault="00FD716F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CF5989" w:rsidRPr="00530F58" w:rsidTr="00692F11">
        <w:trPr>
          <w:trHeight w:val="20"/>
        </w:trPr>
        <w:tc>
          <w:tcPr>
            <w:tcW w:w="3666" w:type="pct"/>
            <w:gridSpan w:val="5"/>
          </w:tcPr>
          <w:p w:rsidR="00D63FAC" w:rsidRDefault="009204D7" w:rsidP="00D63FA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Профориентация</w:t>
            </w:r>
          </w:p>
          <w:p w:rsidR="009204D7" w:rsidRPr="009204D7" w:rsidRDefault="009204D7" w:rsidP="009204D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8" w:type="pct"/>
          </w:tcPr>
          <w:p w:rsidR="00D63FAC" w:rsidRPr="00530F58" w:rsidRDefault="00D63FAC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D63FAC" w:rsidRPr="00530F58" w:rsidRDefault="00D63FAC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F5989" w:rsidRPr="00530F58" w:rsidTr="00692F11">
        <w:trPr>
          <w:trHeight w:val="20"/>
        </w:trPr>
        <w:tc>
          <w:tcPr>
            <w:tcW w:w="3666" w:type="pct"/>
            <w:gridSpan w:val="5"/>
          </w:tcPr>
          <w:p w:rsidR="00C77DB3" w:rsidRDefault="00C77DB3" w:rsidP="00C77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1.Активизировать работу в рамках проекта «Билет в будущее».</w:t>
            </w:r>
          </w:p>
        </w:tc>
        <w:tc>
          <w:tcPr>
            <w:tcW w:w="618" w:type="pct"/>
          </w:tcPr>
          <w:p w:rsidR="00C77DB3" w:rsidRPr="00530F58" w:rsidRDefault="00C77DB3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C77DB3" w:rsidRPr="00530F58" w:rsidRDefault="00C77DB3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B3C19" w:rsidRPr="00530F58" w:rsidTr="00692F11">
        <w:trPr>
          <w:trHeight w:val="20"/>
        </w:trPr>
        <w:tc>
          <w:tcPr>
            <w:tcW w:w="902" w:type="pct"/>
          </w:tcPr>
          <w:p w:rsidR="00FD716F" w:rsidRDefault="009204D7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944B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Организация профориентационного урока на платформе </w:t>
            </w:r>
            <w:proofErr w:type="spellStart"/>
            <w:r w:rsidR="00944B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lastRenderedPageBreak/>
              <w:t>bvbinfo</w:t>
            </w:r>
            <w:proofErr w:type="spellEnd"/>
            <w:r w:rsidR="00944B07" w:rsidRPr="00944B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spellStart"/>
            <w:r w:rsidR="00944B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="00944B07" w:rsidRPr="00944B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944B07" w:rsidRDefault="00944B07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2.Участие школьников в онлайн-диагностике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bvbinfo</w:t>
            </w:r>
            <w:proofErr w:type="spellEnd"/>
            <w:r w:rsidRPr="00944B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944B07" w:rsidRPr="00944B07" w:rsidRDefault="00944B07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3.Организация профессиональных проб.</w:t>
            </w:r>
          </w:p>
        </w:tc>
        <w:tc>
          <w:tcPr>
            <w:tcW w:w="636" w:type="pct"/>
          </w:tcPr>
          <w:p w:rsidR="00FD716F" w:rsidRPr="00530F58" w:rsidRDefault="00944B07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2023-2024 учебный год</w:t>
            </w:r>
          </w:p>
        </w:tc>
        <w:tc>
          <w:tcPr>
            <w:tcW w:w="569" w:type="pct"/>
          </w:tcPr>
          <w:p w:rsidR="00FD716F" w:rsidRPr="00530F58" w:rsidRDefault="00C77DB3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814" w:type="pct"/>
          </w:tcPr>
          <w:p w:rsidR="00FD716F" w:rsidRPr="00530F58" w:rsidRDefault="00944B07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1.Помощь обучающимся в осознанном выборе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будущей профессии.</w:t>
            </w:r>
          </w:p>
        </w:tc>
        <w:tc>
          <w:tcPr>
            <w:tcW w:w="745" w:type="pct"/>
          </w:tcPr>
          <w:p w:rsidR="00FD716F" w:rsidRDefault="00C77DB3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1.Проведение урока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bvbinfo</w:t>
            </w:r>
            <w:proofErr w:type="spellEnd"/>
            <w:r w:rsidRPr="00944B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C77DB3" w:rsidRDefault="00C77DB3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2.Участие в онлайн-диагностике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bvbinfo</w:t>
            </w:r>
            <w:proofErr w:type="spellEnd"/>
            <w:r w:rsidRPr="00944B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C77DB3" w:rsidRPr="00C77DB3" w:rsidRDefault="00C77DB3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3.Участие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проф.пробах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18" w:type="pct"/>
          </w:tcPr>
          <w:p w:rsidR="00FD716F" w:rsidRPr="00530F58" w:rsidRDefault="00944B07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Педагог-психолог, педагог-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организатор, советник по воспитательной работе</w:t>
            </w:r>
          </w:p>
        </w:tc>
        <w:tc>
          <w:tcPr>
            <w:tcW w:w="716" w:type="pct"/>
          </w:tcPr>
          <w:p w:rsidR="00FD716F" w:rsidRPr="00530F58" w:rsidRDefault="00944B07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Заместитель директора по ВР</w:t>
            </w:r>
          </w:p>
        </w:tc>
      </w:tr>
      <w:tr w:rsidR="00CF5989" w:rsidRPr="00530F58" w:rsidTr="00692F11">
        <w:trPr>
          <w:trHeight w:val="20"/>
        </w:trPr>
        <w:tc>
          <w:tcPr>
            <w:tcW w:w="3666" w:type="pct"/>
            <w:gridSpan w:val="5"/>
          </w:tcPr>
          <w:p w:rsidR="00C77DB3" w:rsidRDefault="00C77DB3" w:rsidP="00C77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Здоровье</w:t>
            </w:r>
          </w:p>
          <w:p w:rsidR="00C77DB3" w:rsidRPr="00C77DB3" w:rsidRDefault="00C77DB3" w:rsidP="00C77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8" w:type="pct"/>
          </w:tcPr>
          <w:p w:rsidR="00C77DB3" w:rsidRPr="00530F58" w:rsidRDefault="00C77DB3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C77DB3" w:rsidRPr="00530F58" w:rsidRDefault="00C77DB3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F5989" w:rsidRPr="00530F58" w:rsidTr="00692F11">
        <w:trPr>
          <w:trHeight w:val="20"/>
        </w:trPr>
        <w:tc>
          <w:tcPr>
            <w:tcW w:w="3666" w:type="pct"/>
            <w:gridSpan w:val="5"/>
          </w:tcPr>
          <w:p w:rsidR="00C77DB3" w:rsidRPr="00530F58" w:rsidRDefault="00C77DB3" w:rsidP="00C77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1.Увеличить долю обучающихся, принимающих участие в соревнованиях ГТО.</w:t>
            </w:r>
          </w:p>
        </w:tc>
        <w:tc>
          <w:tcPr>
            <w:tcW w:w="618" w:type="pct"/>
          </w:tcPr>
          <w:p w:rsidR="00C77DB3" w:rsidRPr="00530F58" w:rsidRDefault="00C77DB3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C77DB3" w:rsidRPr="00530F58" w:rsidRDefault="00C77DB3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B3C19" w:rsidRPr="00530F58" w:rsidTr="00692F11">
        <w:trPr>
          <w:trHeight w:val="20"/>
        </w:trPr>
        <w:tc>
          <w:tcPr>
            <w:tcW w:w="902" w:type="pct"/>
          </w:tcPr>
          <w:p w:rsidR="00FD716F" w:rsidRPr="00530F58" w:rsidRDefault="00C77DB3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1.Разработать и реализовать план мероприятий по популяризации Всероссийского физкультурно-спортивного комплекса «Готов к труду и обороне» (ГТО)</w:t>
            </w:r>
          </w:p>
        </w:tc>
        <w:tc>
          <w:tcPr>
            <w:tcW w:w="636" w:type="pct"/>
          </w:tcPr>
          <w:p w:rsidR="00FD716F" w:rsidRPr="00530F58" w:rsidRDefault="00C77DB3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2023-2024 учебного года</w:t>
            </w:r>
          </w:p>
        </w:tc>
        <w:tc>
          <w:tcPr>
            <w:tcW w:w="569" w:type="pct"/>
          </w:tcPr>
          <w:p w:rsidR="00FD716F" w:rsidRPr="00530F58" w:rsidRDefault="00C77DB3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течение 2023-2024 учебного года</w:t>
            </w:r>
          </w:p>
        </w:tc>
        <w:tc>
          <w:tcPr>
            <w:tcW w:w="814" w:type="pct"/>
          </w:tcPr>
          <w:p w:rsidR="00FD716F" w:rsidRPr="00530F58" w:rsidRDefault="00C77DB3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Увеличение доли обучающихся, принимавших участие в сдаче норм ГТО.</w:t>
            </w:r>
          </w:p>
        </w:tc>
        <w:tc>
          <w:tcPr>
            <w:tcW w:w="745" w:type="pct"/>
          </w:tcPr>
          <w:p w:rsidR="00FD716F" w:rsidRPr="00530F58" w:rsidRDefault="00C77DB3" w:rsidP="00FD716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Увеличение доли обучающихся,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принявщих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участие в сдаче норм ГТО.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8" w:type="pct"/>
          </w:tcPr>
          <w:p w:rsidR="00FD716F" w:rsidRPr="00530F58" w:rsidRDefault="00C77DB3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716" w:type="pct"/>
          </w:tcPr>
          <w:p w:rsidR="00FD716F" w:rsidRPr="00530F58" w:rsidRDefault="00CF5989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CF5989" w:rsidRPr="00530F58" w:rsidTr="00692F11">
        <w:trPr>
          <w:trHeight w:val="20"/>
        </w:trPr>
        <w:tc>
          <w:tcPr>
            <w:tcW w:w="3666" w:type="pct"/>
            <w:gridSpan w:val="5"/>
          </w:tcPr>
          <w:p w:rsidR="00C77DB3" w:rsidRPr="00530F58" w:rsidRDefault="00C77DB3" w:rsidP="00C77DB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2.Принимать активное участие в массовых физкультурно-спортивных мероприятиях муниципального уровня. </w:t>
            </w:r>
          </w:p>
        </w:tc>
        <w:tc>
          <w:tcPr>
            <w:tcW w:w="618" w:type="pct"/>
          </w:tcPr>
          <w:p w:rsidR="00C77DB3" w:rsidRPr="00530F58" w:rsidRDefault="00C77DB3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C77DB3" w:rsidRPr="00530F58" w:rsidRDefault="00C77DB3" w:rsidP="00FD716F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B3C19" w:rsidRPr="00530F58" w:rsidTr="00692F11">
        <w:trPr>
          <w:trHeight w:val="20"/>
        </w:trPr>
        <w:tc>
          <w:tcPr>
            <w:tcW w:w="902" w:type="pct"/>
          </w:tcPr>
          <w:p w:rsidR="00CF5989" w:rsidRDefault="00CF5989" w:rsidP="00CF59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1.Участие в спортивных соревнованиях «Веселые старты».</w:t>
            </w:r>
          </w:p>
          <w:p w:rsidR="00CF5989" w:rsidRPr="00530F58" w:rsidRDefault="00CF5989" w:rsidP="00CF59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2.Участие в соревнованиях «Президентские состязания».</w:t>
            </w:r>
          </w:p>
        </w:tc>
        <w:tc>
          <w:tcPr>
            <w:tcW w:w="636" w:type="pct"/>
          </w:tcPr>
          <w:p w:rsidR="00CF5989" w:rsidRPr="00530F58" w:rsidRDefault="00CF5989" w:rsidP="00CF59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2023-2024 учебный год</w:t>
            </w:r>
          </w:p>
        </w:tc>
        <w:tc>
          <w:tcPr>
            <w:tcW w:w="569" w:type="pct"/>
          </w:tcPr>
          <w:p w:rsidR="00CF5989" w:rsidRPr="00530F58" w:rsidRDefault="00CF5989" w:rsidP="00CF59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2023-2024 учебный год</w:t>
            </w:r>
          </w:p>
        </w:tc>
        <w:tc>
          <w:tcPr>
            <w:tcW w:w="814" w:type="pct"/>
          </w:tcPr>
          <w:p w:rsidR="00CF5989" w:rsidRPr="00530F58" w:rsidRDefault="00CF5989" w:rsidP="00CF59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Активизация спортивно-массовой работы среди школьников, воспитание чувства товарищества, взаимовыручки у обучающихся,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укрепление здоровья школьников.</w:t>
            </w:r>
          </w:p>
        </w:tc>
        <w:tc>
          <w:tcPr>
            <w:tcW w:w="745" w:type="pct"/>
          </w:tcPr>
          <w:p w:rsidR="00CF5989" w:rsidRPr="00530F58" w:rsidRDefault="00CF5989" w:rsidP="00CF59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ктивизирована спортивно-массовая работа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среди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школьников,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призовые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места в соревнованиях, укреплено здоровье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школьников.</w:t>
            </w:r>
          </w:p>
        </w:tc>
        <w:tc>
          <w:tcPr>
            <w:tcW w:w="618" w:type="pct"/>
          </w:tcPr>
          <w:p w:rsidR="00CF5989" w:rsidRPr="00530F58" w:rsidRDefault="00CF5989" w:rsidP="00CF598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716" w:type="pct"/>
          </w:tcPr>
          <w:p w:rsidR="00CF5989" w:rsidRPr="00530F58" w:rsidRDefault="00CF5989" w:rsidP="00CF598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CF5989" w:rsidRPr="00530F58" w:rsidTr="00692F11">
        <w:trPr>
          <w:trHeight w:val="20"/>
        </w:trPr>
        <w:tc>
          <w:tcPr>
            <w:tcW w:w="3666" w:type="pct"/>
            <w:gridSpan w:val="5"/>
          </w:tcPr>
          <w:p w:rsidR="00CF5989" w:rsidRPr="00CF5989" w:rsidRDefault="00CF5989" w:rsidP="00CF59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Учитель. Школьные команды</w:t>
            </w:r>
          </w:p>
        </w:tc>
        <w:tc>
          <w:tcPr>
            <w:tcW w:w="618" w:type="pct"/>
          </w:tcPr>
          <w:p w:rsidR="00CF5989" w:rsidRPr="00530F58" w:rsidRDefault="00CF5989" w:rsidP="00CF598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CF5989" w:rsidRPr="00530F58" w:rsidRDefault="00CF5989" w:rsidP="00CF598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F5989" w:rsidRPr="00530F58" w:rsidTr="00692F11">
        <w:trPr>
          <w:trHeight w:val="20"/>
        </w:trPr>
        <w:tc>
          <w:tcPr>
            <w:tcW w:w="3666" w:type="pct"/>
            <w:gridSpan w:val="5"/>
          </w:tcPr>
          <w:p w:rsidR="00CF5989" w:rsidRPr="00530F58" w:rsidRDefault="00CF5989" w:rsidP="00CF59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1.Создать условия для активного и результативного участия педагогов в конкурсном движении.</w:t>
            </w:r>
          </w:p>
        </w:tc>
        <w:tc>
          <w:tcPr>
            <w:tcW w:w="618" w:type="pct"/>
          </w:tcPr>
          <w:p w:rsidR="00CF5989" w:rsidRPr="00530F58" w:rsidRDefault="00CF5989" w:rsidP="00CF598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CF5989" w:rsidRPr="00530F58" w:rsidRDefault="00CF5989" w:rsidP="00CF598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B3C19" w:rsidRPr="00530F58" w:rsidTr="00692F11">
        <w:trPr>
          <w:trHeight w:val="20"/>
        </w:trPr>
        <w:tc>
          <w:tcPr>
            <w:tcW w:w="902" w:type="pct"/>
          </w:tcPr>
          <w:p w:rsidR="00CF5989" w:rsidRPr="00530F58" w:rsidRDefault="00CF5989" w:rsidP="00CF59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1.Активное участие педагогов школы в конкурсах профессионального мастерства.</w:t>
            </w:r>
          </w:p>
        </w:tc>
        <w:tc>
          <w:tcPr>
            <w:tcW w:w="636" w:type="pct"/>
          </w:tcPr>
          <w:p w:rsidR="00CF5989" w:rsidRPr="00530F58" w:rsidRDefault="00CF5989" w:rsidP="00CF59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2023-2024 учебный год</w:t>
            </w:r>
          </w:p>
        </w:tc>
        <w:tc>
          <w:tcPr>
            <w:tcW w:w="569" w:type="pct"/>
          </w:tcPr>
          <w:p w:rsidR="00CF5989" w:rsidRPr="00530F58" w:rsidRDefault="00CF5989" w:rsidP="00CF59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2023-2024 учебный год</w:t>
            </w:r>
          </w:p>
        </w:tc>
        <w:tc>
          <w:tcPr>
            <w:tcW w:w="814" w:type="pct"/>
          </w:tcPr>
          <w:p w:rsidR="00CF5989" w:rsidRDefault="00CF5989" w:rsidP="00CF59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1.Совершенствование педагогического мастерства педагогов, их профессиональное развитие.</w:t>
            </w:r>
          </w:p>
          <w:p w:rsidR="00CF5989" w:rsidRDefault="00CF5989" w:rsidP="00CF59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2.Проведение корпоративных тренингов.</w:t>
            </w:r>
          </w:p>
          <w:p w:rsidR="00CF5989" w:rsidRPr="00530F58" w:rsidRDefault="00CF5989" w:rsidP="00CF59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3.Формирование организационной культуры.</w:t>
            </w:r>
          </w:p>
        </w:tc>
        <w:tc>
          <w:tcPr>
            <w:tcW w:w="745" w:type="pct"/>
          </w:tcPr>
          <w:p w:rsidR="00CF5989" w:rsidRDefault="00CF5989" w:rsidP="00CF598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частие педагогов школы в конкурсах профессионального мастерства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призовые места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CF5989" w:rsidRPr="00530F58" w:rsidRDefault="00CF5989" w:rsidP="006B3C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="006B3C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6B3C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роведение корпоративных тренингов</w:t>
            </w:r>
            <w:r w:rsidR="006B3C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18" w:type="pct"/>
          </w:tcPr>
          <w:p w:rsidR="00CF5989" w:rsidRPr="00530F58" w:rsidRDefault="006B3C19" w:rsidP="00CF598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аместители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ВР</w:t>
            </w:r>
          </w:p>
        </w:tc>
        <w:tc>
          <w:tcPr>
            <w:tcW w:w="716" w:type="pct"/>
          </w:tcPr>
          <w:p w:rsidR="00CF5989" w:rsidRPr="00530F58" w:rsidRDefault="006B3C19" w:rsidP="00CF598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Заместители директора по УВР и ВР</w:t>
            </w:r>
          </w:p>
        </w:tc>
      </w:tr>
      <w:tr w:rsidR="006B3C19" w:rsidRPr="00530F58" w:rsidTr="00692F11">
        <w:trPr>
          <w:trHeight w:val="20"/>
        </w:trPr>
        <w:tc>
          <w:tcPr>
            <w:tcW w:w="3666" w:type="pct"/>
            <w:gridSpan w:val="5"/>
          </w:tcPr>
          <w:p w:rsidR="006B3C19" w:rsidRPr="006B3C19" w:rsidRDefault="006B3C19" w:rsidP="006B3C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618" w:type="pct"/>
          </w:tcPr>
          <w:p w:rsidR="006B3C19" w:rsidRPr="00530F58" w:rsidRDefault="006B3C19" w:rsidP="00CF598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6B3C19" w:rsidRPr="00530F58" w:rsidRDefault="006B3C19" w:rsidP="00CF598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B3C19" w:rsidRPr="00530F58" w:rsidTr="00692F11">
        <w:trPr>
          <w:trHeight w:val="20"/>
        </w:trPr>
        <w:tc>
          <w:tcPr>
            <w:tcW w:w="3666" w:type="pct"/>
            <w:gridSpan w:val="5"/>
          </w:tcPr>
          <w:p w:rsidR="006B3C19" w:rsidRPr="00530F58" w:rsidRDefault="006B3C19" w:rsidP="006B3C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1.Разработать дизайн креативного образовательного пространства школы.</w:t>
            </w:r>
          </w:p>
        </w:tc>
        <w:tc>
          <w:tcPr>
            <w:tcW w:w="618" w:type="pct"/>
          </w:tcPr>
          <w:p w:rsidR="006B3C19" w:rsidRPr="00530F58" w:rsidRDefault="006B3C19" w:rsidP="00CF598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6B3C19" w:rsidRPr="00530F58" w:rsidRDefault="006B3C19" w:rsidP="00CF598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85133" w:rsidRPr="00530F58" w:rsidTr="00692F11">
        <w:trPr>
          <w:trHeight w:val="20"/>
        </w:trPr>
        <w:tc>
          <w:tcPr>
            <w:tcW w:w="902" w:type="pct"/>
          </w:tcPr>
          <w:p w:rsidR="00985133" w:rsidRPr="00530F58" w:rsidRDefault="00985133" w:rsidP="0098513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1.Организовать конкурс проектов на лучшую разработку комфортной образовательной среды.</w:t>
            </w:r>
          </w:p>
        </w:tc>
        <w:tc>
          <w:tcPr>
            <w:tcW w:w="636" w:type="pct"/>
          </w:tcPr>
          <w:p w:rsidR="00985133" w:rsidRPr="00530F58" w:rsidRDefault="00985133" w:rsidP="0098513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2023-2024 учебный год</w:t>
            </w:r>
          </w:p>
        </w:tc>
        <w:tc>
          <w:tcPr>
            <w:tcW w:w="569" w:type="pct"/>
          </w:tcPr>
          <w:p w:rsidR="00985133" w:rsidRPr="00530F58" w:rsidRDefault="00985133" w:rsidP="0098513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2023-2024 учебный год</w:t>
            </w:r>
          </w:p>
        </w:tc>
        <w:tc>
          <w:tcPr>
            <w:tcW w:w="814" w:type="pct"/>
          </w:tcPr>
          <w:p w:rsidR="00985133" w:rsidRPr="00530F58" w:rsidRDefault="00985133" w:rsidP="0098513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1.Организация современной образовательной среды, вдохновляющей всех участников образовательных отношений учиться, познавать мир и заниматься творчеством.</w:t>
            </w:r>
          </w:p>
        </w:tc>
        <w:tc>
          <w:tcPr>
            <w:tcW w:w="745" w:type="pct"/>
          </w:tcPr>
          <w:p w:rsidR="00985133" w:rsidRPr="00530F58" w:rsidRDefault="00985133" w:rsidP="0098513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 образовательной седы на основе лучшей разработки.</w:t>
            </w:r>
          </w:p>
        </w:tc>
        <w:tc>
          <w:tcPr>
            <w:tcW w:w="618" w:type="pct"/>
          </w:tcPr>
          <w:p w:rsidR="00985133" w:rsidRPr="00530F58" w:rsidRDefault="00985133" w:rsidP="0098513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завхоз, советник по воспитательной работе</w:t>
            </w:r>
          </w:p>
        </w:tc>
        <w:tc>
          <w:tcPr>
            <w:tcW w:w="716" w:type="pct"/>
          </w:tcPr>
          <w:p w:rsidR="00985133" w:rsidRPr="00530F58" w:rsidRDefault="00985133" w:rsidP="0098513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985133" w:rsidRPr="00530F58" w:rsidTr="00692F11">
        <w:trPr>
          <w:trHeight w:val="20"/>
        </w:trPr>
        <w:tc>
          <w:tcPr>
            <w:tcW w:w="3666" w:type="pct"/>
            <w:gridSpan w:val="5"/>
          </w:tcPr>
          <w:p w:rsidR="00985133" w:rsidRDefault="00692F11" w:rsidP="0098513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среда</w:t>
            </w:r>
          </w:p>
          <w:p w:rsidR="00692F11" w:rsidRPr="00985133" w:rsidRDefault="00692F11" w:rsidP="0098513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8" w:type="pct"/>
          </w:tcPr>
          <w:p w:rsidR="00985133" w:rsidRDefault="00985133" w:rsidP="0098513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985133" w:rsidRDefault="00985133" w:rsidP="0098513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85133" w:rsidRPr="00530F58" w:rsidTr="00692F11">
        <w:trPr>
          <w:trHeight w:val="20"/>
        </w:trPr>
        <w:tc>
          <w:tcPr>
            <w:tcW w:w="3666" w:type="pct"/>
            <w:gridSpan w:val="5"/>
          </w:tcPr>
          <w:p w:rsidR="00985133" w:rsidRDefault="00692F11" w:rsidP="00692F1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1.Использовать ФГИС «Моя школа» в образовательном процессе.</w:t>
            </w:r>
          </w:p>
        </w:tc>
        <w:tc>
          <w:tcPr>
            <w:tcW w:w="618" w:type="pct"/>
          </w:tcPr>
          <w:p w:rsidR="00985133" w:rsidRDefault="00985133" w:rsidP="0098513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985133" w:rsidRDefault="00985133" w:rsidP="0098513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92F11" w:rsidRPr="00530F58" w:rsidTr="00692F11">
        <w:trPr>
          <w:trHeight w:val="20"/>
        </w:trPr>
        <w:tc>
          <w:tcPr>
            <w:tcW w:w="902" w:type="pct"/>
          </w:tcPr>
          <w:p w:rsidR="00692F11" w:rsidRDefault="00692F11" w:rsidP="00692F1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1.Регистрация 100% педагогических работников на портале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ФГИС «Моя школа»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36" w:type="pct"/>
          </w:tcPr>
          <w:p w:rsidR="00692F11" w:rsidRDefault="00692F11" w:rsidP="00692F1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 2023г.</w:t>
            </w:r>
          </w:p>
        </w:tc>
        <w:tc>
          <w:tcPr>
            <w:tcW w:w="569" w:type="pct"/>
          </w:tcPr>
          <w:p w:rsidR="00692F11" w:rsidRDefault="00692F11" w:rsidP="00692F1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Май 2023г.</w:t>
            </w:r>
          </w:p>
        </w:tc>
        <w:tc>
          <w:tcPr>
            <w:tcW w:w="814" w:type="pct"/>
          </w:tcPr>
          <w:p w:rsidR="00692F11" w:rsidRDefault="00692F11" w:rsidP="00692F1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1.Получение доступа к цифровым образовательным ресурсам.</w:t>
            </w:r>
          </w:p>
          <w:p w:rsidR="00692F11" w:rsidRDefault="00692F11" w:rsidP="00692F1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2.Эффективное использование педагогами новых возможностей информационных технологий.</w:t>
            </w:r>
          </w:p>
          <w:p w:rsidR="00692F11" w:rsidRDefault="00692F11" w:rsidP="00692F1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3.Повышение качества образования.</w:t>
            </w:r>
          </w:p>
        </w:tc>
        <w:tc>
          <w:tcPr>
            <w:tcW w:w="745" w:type="pct"/>
          </w:tcPr>
          <w:p w:rsidR="00692F11" w:rsidRDefault="00692F11" w:rsidP="00692F1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100% регистрация педагогических работников на портале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ФГИС «Моя школа».</w:t>
            </w:r>
          </w:p>
        </w:tc>
        <w:tc>
          <w:tcPr>
            <w:tcW w:w="618" w:type="pct"/>
          </w:tcPr>
          <w:p w:rsidR="00692F11" w:rsidRDefault="00692F11" w:rsidP="00692F11">
            <w:r w:rsidRPr="00AC4E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учителя-предметники</w:t>
            </w:r>
          </w:p>
        </w:tc>
        <w:tc>
          <w:tcPr>
            <w:tcW w:w="716" w:type="pct"/>
          </w:tcPr>
          <w:p w:rsidR="00692F11" w:rsidRDefault="00692F11" w:rsidP="00692F11">
            <w:r w:rsidRPr="00AC4E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1E7" w:rsidRDefault="006861E7">
      <w:pPr>
        <w:spacing w:after="0" w:line="240" w:lineRule="auto"/>
      </w:pPr>
      <w:r>
        <w:separator/>
      </w:r>
    </w:p>
  </w:endnote>
  <w:endnote w:type="continuationSeparator" w:id="0">
    <w:p w:rsidR="006861E7" w:rsidRDefault="00686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4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8354312"/>
      <w:docPartObj>
        <w:docPartGallery w:val="Page Numbers (Bottom of Page)"/>
        <w:docPartUnique/>
      </w:docPartObj>
    </w:sdtPr>
    <w:sdtContent>
      <w:p w:rsidR="00574AB5" w:rsidRDefault="00574AB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C06">
          <w:rPr>
            <w:noProof/>
          </w:rPr>
          <w:t>125</w:t>
        </w:r>
        <w:r>
          <w:fldChar w:fldCharType="end"/>
        </w:r>
      </w:p>
    </w:sdtContent>
  </w:sdt>
  <w:p w:rsidR="00574AB5" w:rsidRDefault="00574AB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1E7" w:rsidRDefault="006861E7">
      <w:pPr>
        <w:spacing w:after="0" w:line="240" w:lineRule="auto"/>
      </w:pPr>
      <w:r>
        <w:separator/>
      </w:r>
    </w:p>
  </w:footnote>
  <w:footnote w:type="continuationSeparator" w:id="0">
    <w:p w:rsidR="006861E7" w:rsidRDefault="00686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138479"/>
      <w:docPartObj>
        <w:docPartGallery w:val="Page Numbers (Top of Page)"/>
        <w:docPartUnique/>
      </w:docPartObj>
    </w:sdtPr>
    <w:sdtContent>
      <w:p w:rsidR="00574AB5" w:rsidRDefault="00574AB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C06">
          <w:rPr>
            <w:noProof/>
          </w:rPr>
          <w:t>125</w:t>
        </w:r>
        <w:r>
          <w:fldChar w:fldCharType="end"/>
        </w:r>
      </w:p>
    </w:sdtContent>
  </w:sdt>
  <w:p w:rsidR="00574AB5" w:rsidRDefault="00574AB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8D66F052">
      <w:numFmt w:val="decimal"/>
      <w:lvlText w:val=""/>
      <w:lvlJc w:val="left"/>
    </w:lvl>
    <w:lvl w:ilvl="2" w:tplc="3DA68BA0">
      <w:numFmt w:val="decimal"/>
      <w:lvlText w:val=""/>
      <w:lvlJc w:val="left"/>
    </w:lvl>
    <w:lvl w:ilvl="3" w:tplc="02B656C8">
      <w:numFmt w:val="decimal"/>
      <w:lvlText w:val=""/>
      <w:lvlJc w:val="left"/>
    </w:lvl>
    <w:lvl w:ilvl="4" w:tplc="BAF4B15E">
      <w:numFmt w:val="decimal"/>
      <w:lvlText w:val=""/>
      <w:lvlJc w:val="left"/>
    </w:lvl>
    <w:lvl w:ilvl="5" w:tplc="E9F28BE4">
      <w:numFmt w:val="decimal"/>
      <w:lvlText w:val=""/>
      <w:lvlJc w:val="left"/>
    </w:lvl>
    <w:lvl w:ilvl="6" w:tplc="51B28FAE">
      <w:numFmt w:val="decimal"/>
      <w:lvlText w:val=""/>
      <w:lvlJc w:val="left"/>
    </w:lvl>
    <w:lvl w:ilvl="7" w:tplc="879602B2">
      <w:numFmt w:val="decimal"/>
      <w:lvlText w:val=""/>
      <w:lvlJc w:val="left"/>
    </w:lvl>
    <w:lvl w:ilvl="8" w:tplc="C6D6A988">
      <w:numFmt w:val="decimal"/>
      <w:lvlText w:val=""/>
      <w:lvlJc w:val="left"/>
    </w:lvl>
  </w:abstractNum>
  <w:abstractNum w:abstractNumId="1">
    <w:nsid w:val="40A42387"/>
    <w:multiLevelType w:val="multilevel"/>
    <w:tmpl w:val="3EF0F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B2"/>
    <w:rsid w:val="000154AE"/>
    <w:rsid w:val="0003213C"/>
    <w:rsid w:val="000465B8"/>
    <w:rsid w:val="00046D0A"/>
    <w:rsid w:val="0005022E"/>
    <w:rsid w:val="00056116"/>
    <w:rsid w:val="00070C5E"/>
    <w:rsid w:val="000763F5"/>
    <w:rsid w:val="000818CC"/>
    <w:rsid w:val="00081F09"/>
    <w:rsid w:val="0008752B"/>
    <w:rsid w:val="000C454E"/>
    <w:rsid w:val="000D2B38"/>
    <w:rsid w:val="000D5391"/>
    <w:rsid w:val="000D57BA"/>
    <w:rsid w:val="000E4767"/>
    <w:rsid w:val="000E6856"/>
    <w:rsid w:val="0011701E"/>
    <w:rsid w:val="0012007B"/>
    <w:rsid w:val="00127045"/>
    <w:rsid w:val="0012722C"/>
    <w:rsid w:val="001625AF"/>
    <w:rsid w:val="001825B2"/>
    <w:rsid w:val="001914CF"/>
    <w:rsid w:val="001A687A"/>
    <w:rsid w:val="001A7EA6"/>
    <w:rsid w:val="001D71FA"/>
    <w:rsid w:val="002120BE"/>
    <w:rsid w:val="002439CF"/>
    <w:rsid w:val="00250C97"/>
    <w:rsid w:val="00253405"/>
    <w:rsid w:val="002855D8"/>
    <w:rsid w:val="002A73EC"/>
    <w:rsid w:val="002B18AE"/>
    <w:rsid w:val="002E40CF"/>
    <w:rsid w:val="002F5754"/>
    <w:rsid w:val="00344DE2"/>
    <w:rsid w:val="00352213"/>
    <w:rsid w:val="00361306"/>
    <w:rsid w:val="003664FE"/>
    <w:rsid w:val="003924F7"/>
    <w:rsid w:val="00393A22"/>
    <w:rsid w:val="00395E85"/>
    <w:rsid w:val="003C2340"/>
    <w:rsid w:val="003D5C20"/>
    <w:rsid w:val="003E0205"/>
    <w:rsid w:val="003F29FB"/>
    <w:rsid w:val="00403305"/>
    <w:rsid w:val="00410179"/>
    <w:rsid w:val="00412A4A"/>
    <w:rsid w:val="0041567B"/>
    <w:rsid w:val="00426C95"/>
    <w:rsid w:val="0043376E"/>
    <w:rsid w:val="0044103D"/>
    <w:rsid w:val="00447F40"/>
    <w:rsid w:val="00482DB4"/>
    <w:rsid w:val="00495419"/>
    <w:rsid w:val="00496494"/>
    <w:rsid w:val="004A1535"/>
    <w:rsid w:val="004A3410"/>
    <w:rsid w:val="004B0E2F"/>
    <w:rsid w:val="004C2689"/>
    <w:rsid w:val="004C4E25"/>
    <w:rsid w:val="00510CB4"/>
    <w:rsid w:val="0052017B"/>
    <w:rsid w:val="00524341"/>
    <w:rsid w:val="00525F1F"/>
    <w:rsid w:val="00530824"/>
    <w:rsid w:val="00530F58"/>
    <w:rsid w:val="00550C81"/>
    <w:rsid w:val="00574AB5"/>
    <w:rsid w:val="00584D4B"/>
    <w:rsid w:val="005A4096"/>
    <w:rsid w:val="005A592B"/>
    <w:rsid w:val="005C13DC"/>
    <w:rsid w:val="005E4D59"/>
    <w:rsid w:val="005E757B"/>
    <w:rsid w:val="005F5C2C"/>
    <w:rsid w:val="006073D3"/>
    <w:rsid w:val="00625317"/>
    <w:rsid w:val="006861E7"/>
    <w:rsid w:val="00692F11"/>
    <w:rsid w:val="006A3F45"/>
    <w:rsid w:val="006B0C6C"/>
    <w:rsid w:val="006B3C19"/>
    <w:rsid w:val="007103FF"/>
    <w:rsid w:val="00745BB5"/>
    <w:rsid w:val="0075658D"/>
    <w:rsid w:val="007616F3"/>
    <w:rsid w:val="0076222E"/>
    <w:rsid w:val="007A5993"/>
    <w:rsid w:val="007B0993"/>
    <w:rsid w:val="007B5764"/>
    <w:rsid w:val="007C3589"/>
    <w:rsid w:val="007C6F12"/>
    <w:rsid w:val="007D67A3"/>
    <w:rsid w:val="007E04B0"/>
    <w:rsid w:val="00804544"/>
    <w:rsid w:val="00805851"/>
    <w:rsid w:val="00841659"/>
    <w:rsid w:val="00845247"/>
    <w:rsid w:val="00864F88"/>
    <w:rsid w:val="0087691C"/>
    <w:rsid w:val="00877687"/>
    <w:rsid w:val="008B1BA2"/>
    <w:rsid w:val="008F789F"/>
    <w:rsid w:val="0091554C"/>
    <w:rsid w:val="009204D7"/>
    <w:rsid w:val="00944B07"/>
    <w:rsid w:val="0096219B"/>
    <w:rsid w:val="00964B21"/>
    <w:rsid w:val="009701D4"/>
    <w:rsid w:val="0097280E"/>
    <w:rsid w:val="00973CC0"/>
    <w:rsid w:val="00982BB5"/>
    <w:rsid w:val="00985133"/>
    <w:rsid w:val="0098739A"/>
    <w:rsid w:val="00994317"/>
    <w:rsid w:val="009A2E67"/>
    <w:rsid w:val="009A2F87"/>
    <w:rsid w:val="009B095C"/>
    <w:rsid w:val="009B1394"/>
    <w:rsid w:val="009D3EB5"/>
    <w:rsid w:val="009E58EE"/>
    <w:rsid w:val="009E5918"/>
    <w:rsid w:val="009E71F2"/>
    <w:rsid w:val="009F6A66"/>
    <w:rsid w:val="00A02265"/>
    <w:rsid w:val="00A0338A"/>
    <w:rsid w:val="00A0603A"/>
    <w:rsid w:val="00A233F9"/>
    <w:rsid w:val="00A3510E"/>
    <w:rsid w:val="00A66C55"/>
    <w:rsid w:val="00A77E8D"/>
    <w:rsid w:val="00A9450E"/>
    <w:rsid w:val="00AE38A8"/>
    <w:rsid w:val="00AE6740"/>
    <w:rsid w:val="00AE71C7"/>
    <w:rsid w:val="00B660FA"/>
    <w:rsid w:val="00B837CC"/>
    <w:rsid w:val="00B906B8"/>
    <w:rsid w:val="00B94813"/>
    <w:rsid w:val="00B97C81"/>
    <w:rsid w:val="00BA1C41"/>
    <w:rsid w:val="00BA69C8"/>
    <w:rsid w:val="00BB1A9D"/>
    <w:rsid w:val="00BC2071"/>
    <w:rsid w:val="00BD7CE3"/>
    <w:rsid w:val="00C13C06"/>
    <w:rsid w:val="00C231F6"/>
    <w:rsid w:val="00C36D1B"/>
    <w:rsid w:val="00C57A4B"/>
    <w:rsid w:val="00C776F7"/>
    <w:rsid w:val="00C77DB3"/>
    <w:rsid w:val="00C85F6C"/>
    <w:rsid w:val="00CA13F1"/>
    <w:rsid w:val="00CA2CD8"/>
    <w:rsid w:val="00CA4F3E"/>
    <w:rsid w:val="00CC46AB"/>
    <w:rsid w:val="00CC5D0C"/>
    <w:rsid w:val="00CF5989"/>
    <w:rsid w:val="00D05772"/>
    <w:rsid w:val="00D17380"/>
    <w:rsid w:val="00D231CC"/>
    <w:rsid w:val="00D232AF"/>
    <w:rsid w:val="00D34140"/>
    <w:rsid w:val="00D360AA"/>
    <w:rsid w:val="00D4125C"/>
    <w:rsid w:val="00D476E0"/>
    <w:rsid w:val="00D54EA9"/>
    <w:rsid w:val="00D63FAC"/>
    <w:rsid w:val="00D90F0F"/>
    <w:rsid w:val="00DA06AF"/>
    <w:rsid w:val="00DA7B95"/>
    <w:rsid w:val="00DF685C"/>
    <w:rsid w:val="00DF76CA"/>
    <w:rsid w:val="00E06E80"/>
    <w:rsid w:val="00E13C12"/>
    <w:rsid w:val="00E1645C"/>
    <w:rsid w:val="00E3729D"/>
    <w:rsid w:val="00E51A13"/>
    <w:rsid w:val="00E64E15"/>
    <w:rsid w:val="00E71123"/>
    <w:rsid w:val="00E75AE2"/>
    <w:rsid w:val="00E75BF6"/>
    <w:rsid w:val="00E81AC4"/>
    <w:rsid w:val="00EA5866"/>
    <w:rsid w:val="00EC1A1F"/>
    <w:rsid w:val="00EE3BC4"/>
    <w:rsid w:val="00EF1024"/>
    <w:rsid w:val="00F02891"/>
    <w:rsid w:val="00F046CD"/>
    <w:rsid w:val="00F16BA3"/>
    <w:rsid w:val="00F402C4"/>
    <w:rsid w:val="00F907E1"/>
    <w:rsid w:val="00FB305E"/>
    <w:rsid w:val="00FD716F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8372F3-E743-493D-B383-5871498B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5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ody Text"/>
    <w:basedOn w:val="a"/>
    <w:link w:val="aff2"/>
    <w:uiPriority w:val="1"/>
    <w:qFormat/>
    <w:rsid w:val="003C23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sid w:val="003C234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rasn.shckola@chero.rk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st-org.com/phone/365-589753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ist-org.com/phone/978-85604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st-org.com/phone/978-794430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CC57C-AABE-4DD2-88FE-8B291D18D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132</Pages>
  <Words>23227</Words>
  <Characters>132397</Characters>
  <Application>Microsoft Office Word</Application>
  <DocSecurity>0</DocSecurity>
  <Lines>1103</Lines>
  <Paragraphs>310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Пользователь Windows</cp:lastModifiedBy>
  <cp:revision>35</cp:revision>
  <cp:lastPrinted>2023-08-02T05:33:00Z</cp:lastPrinted>
  <dcterms:created xsi:type="dcterms:W3CDTF">2023-09-04T14:53:00Z</dcterms:created>
  <dcterms:modified xsi:type="dcterms:W3CDTF">2024-01-16T22:38:00Z</dcterms:modified>
</cp:coreProperties>
</file>