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text" w:horzAnchor="margin" w:tblpX="1" w:tblpY="-45"/>
        <w:tblW w:w="9565" w:type="dxa"/>
        <w:tblLayout w:type="fixed"/>
        <w:tblLook w:val="04A0" w:firstRow="1" w:lastRow="0" w:firstColumn="1" w:lastColumn="0" w:noHBand="0" w:noVBand="1"/>
      </w:tblPr>
      <w:tblGrid>
        <w:gridCol w:w="4783"/>
        <w:gridCol w:w="4782"/>
      </w:tblGrid>
      <w:tr w:rsidR="00D767A4" w:rsidRPr="00D767A4" w:rsidTr="005562BA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7A4" w:rsidRPr="00D767A4" w:rsidRDefault="00D767A4" w:rsidP="005562BA">
            <w:pPr>
              <w:rPr>
                <w:lang w:val="ru-RU"/>
              </w:rPr>
            </w:pPr>
            <w:proofErr w:type="gramStart"/>
            <w:r w:rsidRPr="00D767A4">
              <w:rPr>
                <w:lang w:val="ru-RU"/>
              </w:rPr>
              <w:t>Принято  на</w:t>
            </w:r>
            <w:proofErr w:type="gramEnd"/>
            <w:r w:rsidRPr="00D767A4">
              <w:rPr>
                <w:lang w:val="ru-RU"/>
              </w:rPr>
              <w:t xml:space="preserve">  заседании </w:t>
            </w:r>
          </w:p>
          <w:p w:rsidR="00D767A4" w:rsidRPr="00D767A4" w:rsidRDefault="00D767A4" w:rsidP="005562BA">
            <w:pPr>
              <w:rPr>
                <w:lang w:val="ru-RU"/>
              </w:rPr>
            </w:pPr>
            <w:r w:rsidRPr="00D767A4">
              <w:rPr>
                <w:lang w:val="ru-RU"/>
              </w:rPr>
              <w:t>педагогического совета</w:t>
            </w:r>
          </w:p>
          <w:p w:rsidR="00D767A4" w:rsidRPr="00D767A4" w:rsidRDefault="00D767A4" w:rsidP="005562BA">
            <w:pPr>
              <w:rPr>
                <w:lang w:val="ru-RU"/>
              </w:rPr>
            </w:pPr>
            <w:r w:rsidRPr="00D767A4">
              <w:rPr>
                <w:lang w:val="ru-RU"/>
              </w:rPr>
              <w:t>Протокол № 17 от 30.12.2025</w:t>
            </w:r>
          </w:p>
          <w:p w:rsidR="00D767A4" w:rsidRPr="00D767A4" w:rsidRDefault="00D767A4" w:rsidP="005562BA">
            <w:pPr>
              <w:jc w:val="center"/>
              <w:rPr>
                <w:lang w:val="ru-RU"/>
              </w:rPr>
            </w:pP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67A4" w:rsidRPr="00D767A4" w:rsidRDefault="00D767A4" w:rsidP="005562BA">
            <w:pPr>
              <w:jc w:val="center"/>
              <w:rPr>
                <w:lang w:val="ru-RU"/>
              </w:rPr>
            </w:pPr>
            <w:r w:rsidRPr="00D767A4">
              <w:rPr>
                <w:lang w:val="ru-RU"/>
              </w:rPr>
              <w:t xml:space="preserve">УТВЕРЖДАЮ </w:t>
            </w:r>
          </w:p>
          <w:p w:rsidR="00D767A4" w:rsidRPr="00D767A4" w:rsidRDefault="00D767A4" w:rsidP="005562BA">
            <w:pPr>
              <w:jc w:val="center"/>
              <w:rPr>
                <w:lang w:val="ru-RU"/>
              </w:rPr>
            </w:pPr>
            <w:r w:rsidRPr="00D767A4">
              <w:rPr>
                <w:lang w:val="ru-RU"/>
              </w:rPr>
              <w:t xml:space="preserve">       Директор МБОУ «Красноярская средняя школа </w:t>
            </w:r>
            <w:proofErr w:type="spellStart"/>
            <w:r w:rsidRPr="00D767A4">
              <w:rPr>
                <w:lang w:val="ru-RU"/>
              </w:rPr>
              <w:t>им.Бых</w:t>
            </w:r>
            <w:proofErr w:type="spellEnd"/>
            <w:r w:rsidRPr="00D767A4">
              <w:rPr>
                <w:lang w:val="ru-RU"/>
              </w:rPr>
              <w:t xml:space="preserve"> Н.Н.»</w:t>
            </w:r>
          </w:p>
          <w:p w:rsidR="00D767A4" w:rsidRPr="00D767A4" w:rsidRDefault="00D767A4" w:rsidP="005562BA">
            <w:pPr>
              <w:jc w:val="center"/>
              <w:rPr>
                <w:lang w:val="ru-RU"/>
              </w:rPr>
            </w:pPr>
            <w:r w:rsidRPr="00D767A4">
              <w:rPr>
                <w:lang w:val="ru-RU"/>
              </w:rPr>
              <w:t xml:space="preserve">   ______________З.Э. Асанова</w:t>
            </w:r>
          </w:p>
          <w:p w:rsidR="00D767A4" w:rsidRPr="00D767A4" w:rsidRDefault="00D767A4" w:rsidP="005562BA">
            <w:pPr>
              <w:jc w:val="center"/>
              <w:rPr>
                <w:lang w:val="ru-RU"/>
              </w:rPr>
            </w:pPr>
            <w:r w:rsidRPr="00D767A4">
              <w:rPr>
                <w:lang w:val="ru-RU"/>
              </w:rPr>
              <w:t>"30" декабря 2025г.</w:t>
            </w:r>
          </w:p>
          <w:p w:rsidR="00D767A4" w:rsidRPr="00D767A4" w:rsidRDefault="00D767A4" w:rsidP="005562BA">
            <w:pPr>
              <w:jc w:val="center"/>
              <w:rPr>
                <w:b/>
                <w:lang w:val="ru-RU"/>
              </w:rPr>
            </w:pPr>
          </w:p>
        </w:tc>
      </w:tr>
    </w:tbl>
    <w:p w:rsidR="00D767A4" w:rsidRPr="00D767A4" w:rsidRDefault="00D767A4" w:rsidP="00D767A4">
      <w:pPr>
        <w:shd w:val="clear" w:color="auto" w:fill="FFFFFF"/>
        <w:jc w:val="center"/>
        <w:rPr>
          <w:b/>
          <w:lang w:val="ru-RU"/>
        </w:rPr>
      </w:pPr>
      <w:r w:rsidRPr="00D767A4">
        <w:rPr>
          <w:b/>
          <w:lang w:val="ru-RU"/>
        </w:rPr>
        <w:t xml:space="preserve">                 </w:t>
      </w:r>
    </w:p>
    <w:p w:rsidR="00D767A4" w:rsidRPr="00D767A4" w:rsidRDefault="00D767A4" w:rsidP="00D767A4">
      <w:pPr>
        <w:shd w:val="clear" w:color="auto" w:fill="FFFFFF"/>
        <w:rPr>
          <w:b/>
          <w:lang w:val="ru-RU"/>
        </w:rPr>
      </w:pPr>
    </w:p>
    <w:p w:rsidR="00D767A4" w:rsidRPr="00D767A4" w:rsidRDefault="00D767A4" w:rsidP="00D767A4">
      <w:pPr>
        <w:shd w:val="clear" w:color="auto" w:fill="FFFFFF"/>
        <w:rPr>
          <w:lang w:val="ru-RU"/>
        </w:rPr>
      </w:pPr>
    </w:p>
    <w:p w:rsidR="00D767A4" w:rsidRPr="00D767A4" w:rsidRDefault="00D767A4" w:rsidP="00D767A4">
      <w:pPr>
        <w:shd w:val="clear" w:color="auto" w:fill="FFFFFF"/>
        <w:rPr>
          <w:b/>
          <w:lang w:val="ru-RU"/>
        </w:rPr>
      </w:pPr>
      <w:r w:rsidRPr="00D767A4">
        <w:rPr>
          <w:b/>
          <w:lang w:val="ru-RU"/>
        </w:rPr>
        <w:t xml:space="preserve">  </w:t>
      </w:r>
      <w:r>
        <w:rPr>
          <w:b/>
          <w:lang w:val="ru-RU"/>
        </w:rPr>
        <w:t xml:space="preserve">                                           </w:t>
      </w:r>
    </w:p>
    <w:p w:rsidR="00D767A4" w:rsidRDefault="00D767A4" w:rsidP="00D767A4">
      <w:pPr>
        <w:shd w:val="clear" w:color="auto" w:fill="FFFFFF"/>
        <w:jc w:val="center"/>
        <w:rPr>
          <w:b/>
          <w:lang w:val="ru-RU"/>
        </w:rPr>
      </w:pPr>
    </w:p>
    <w:p w:rsidR="00D767A4" w:rsidRDefault="00D767A4" w:rsidP="00D767A4">
      <w:pPr>
        <w:shd w:val="clear" w:color="auto" w:fill="FFFFFF"/>
        <w:jc w:val="center"/>
        <w:rPr>
          <w:b/>
          <w:lang w:val="ru-RU"/>
        </w:rPr>
      </w:pPr>
    </w:p>
    <w:p w:rsidR="00D767A4" w:rsidRPr="00D767A4" w:rsidRDefault="00D767A4" w:rsidP="00D767A4">
      <w:pPr>
        <w:shd w:val="clear" w:color="auto" w:fill="FFFFFF"/>
        <w:jc w:val="center"/>
        <w:rPr>
          <w:b/>
          <w:lang w:val="ru-RU"/>
        </w:rPr>
      </w:pPr>
    </w:p>
    <w:p w:rsidR="00E20338" w:rsidRDefault="00E20338">
      <w:pPr>
        <w:rPr>
          <w:lang w:val="ru-RU"/>
        </w:rPr>
      </w:pPr>
    </w:p>
    <w:p w:rsidR="00D767A4" w:rsidRPr="00D767A4" w:rsidRDefault="00D767A4">
      <w:pPr>
        <w:rPr>
          <w:lang w:val="ru-RU"/>
        </w:rPr>
        <w:sectPr w:rsidR="00D767A4" w:rsidRPr="00D767A4" w:rsidSect="00D767A4">
          <w:pgSz w:w="11906" w:h="16838"/>
          <w:pgMar w:top="1440" w:right="1264" w:bottom="1440" w:left="1702" w:header="720" w:footer="720" w:gutter="0"/>
          <w:cols w:num="2" w:space="436"/>
        </w:sectPr>
      </w:pPr>
    </w:p>
    <w:p w:rsidR="00D767A4" w:rsidRDefault="00D767A4" w:rsidP="00D767A4">
      <w:pPr>
        <w:spacing w:after="0" w:line="237" w:lineRule="auto"/>
        <w:ind w:left="852" w:right="0" w:hanging="756"/>
        <w:jc w:val="center"/>
        <w:rPr>
          <w:b/>
          <w:lang w:val="ru-RU"/>
        </w:rPr>
      </w:pPr>
      <w:r>
        <w:rPr>
          <w:b/>
          <w:lang w:val="ru-RU"/>
        </w:rPr>
        <w:t>Локальный акт №190</w:t>
      </w:r>
    </w:p>
    <w:p w:rsidR="00D767A4" w:rsidRDefault="00D767A4" w:rsidP="00D767A4">
      <w:pPr>
        <w:spacing w:after="0" w:line="237" w:lineRule="auto"/>
        <w:ind w:left="852" w:right="0" w:hanging="756"/>
        <w:jc w:val="center"/>
        <w:rPr>
          <w:b/>
          <w:lang w:val="ru-RU"/>
        </w:rPr>
      </w:pPr>
    </w:p>
    <w:p w:rsidR="00E20338" w:rsidRPr="00D767A4" w:rsidRDefault="008A1DA7">
      <w:pPr>
        <w:spacing w:after="0" w:line="237" w:lineRule="auto"/>
        <w:ind w:left="852" w:right="0" w:hanging="756"/>
        <w:jc w:val="left"/>
        <w:rPr>
          <w:lang w:val="ru-RU"/>
        </w:rPr>
      </w:pPr>
      <w:bookmarkStart w:id="0" w:name="_GoBack"/>
      <w:r w:rsidRPr="00D767A4">
        <w:rPr>
          <w:b/>
          <w:lang w:val="ru-RU"/>
        </w:rPr>
        <w:t xml:space="preserve">Положение о порядке приема и зачисления в школу детей иностранных граждан или лиц без гражданства на обучение по программам </w:t>
      </w:r>
    </w:p>
    <w:p w:rsidR="00D767A4" w:rsidRPr="00D767A4" w:rsidRDefault="008A1DA7" w:rsidP="00D767A4">
      <w:pPr>
        <w:shd w:val="clear" w:color="auto" w:fill="FFFFFF"/>
        <w:jc w:val="center"/>
        <w:rPr>
          <w:b/>
          <w:lang w:val="ru-RU"/>
        </w:rPr>
      </w:pPr>
      <w:r w:rsidRPr="00D767A4">
        <w:rPr>
          <w:b/>
          <w:lang w:val="ru-RU"/>
        </w:rPr>
        <w:t xml:space="preserve">начального общего, основного общего, среднего общего образования в </w:t>
      </w:r>
      <w:r w:rsidR="00D767A4" w:rsidRPr="00D767A4">
        <w:rPr>
          <w:b/>
          <w:lang w:val="ru-RU"/>
        </w:rPr>
        <w:t xml:space="preserve">   муниципального бюджетного общеобразовательного учреждения </w:t>
      </w:r>
    </w:p>
    <w:bookmarkEnd w:id="0"/>
    <w:p w:rsidR="00D767A4" w:rsidRPr="00D767A4" w:rsidRDefault="00D767A4" w:rsidP="00D767A4">
      <w:pPr>
        <w:shd w:val="clear" w:color="auto" w:fill="FFFFFF"/>
        <w:jc w:val="center"/>
        <w:rPr>
          <w:b/>
          <w:lang w:val="ru-RU"/>
        </w:rPr>
      </w:pPr>
      <w:r w:rsidRPr="00D767A4">
        <w:rPr>
          <w:b/>
          <w:lang w:val="ru-RU"/>
        </w:rPr>
        <w:t>«</w:t>
      </w:r>
      <w:proofErr w:type="gramStart"/>
      <w:r w:rsidRPr="00D767A4">
        <w:rPr>
          <w:b/>
          <w:lang w:val="ru-RU"/>
        </w:rPr>
        <w:t>Красноярская  средняя</w:t>
      </w:r>
      <w:proofErr w:type="gramEnd"/>
      <w:r w:rsidRPr="00D767A4">
        <w:rPr>
          <w:b/>
          <w:lang w:val="ru-RU"/>
        </w:rPr>
        <w:t xml:space="preserve"> школа имени </w:t>
      </w:r>
      <w:proofErr w:type="spellStart"/>
      <w:r w:rsidRPr="00D767A4">
        <w:rPr>
          <w:b/>
          <w:lang w:val="ru-RU"/>
        </w:rPr>
        <w:t>Бых</w:t>
      </w:r>
      <w:proofErr w:type="spellEnd"/>
      <w:r w:rsidRPr="00D767A4">
        <w:rPr>
          <w:b/>
          <w:lang w:val="ru-RU"/>
        </w:rPr>
        <w:t xml:space="preserve"> Николая Никифоровича" </w:t>
      </w:r>
    </w:p>
    <w:p w:rsidR="00D767A4" w:rsidRPr="00D767A4" w:rsidRDefault="00D767A4" w:rsidP="00D767A4">
      <w:pPr>
        <w:shd w:val="clear" w:color="auto" w:fill="FFFFFF"/>
        <w:jc w:val="center"/>
        <w:rPr>
          <w:b/>
          <w:lang w:val="ru-RU"/>
        </w:rPr>
      </w:pPr>
      <w:r w:rsidRPr="00D767A4">
        <w:rPr>
          <w:b/>
          <w:lang w:val="ru-RU"/>
        </w:rPr>
        <w:t>муниципального образования Черноморский район Республики Крым</w:t>
      </w:r>
    </w:p>
    <w:p w:rsidR="00E20338" w:rsidRPr="00D767A4" w:rsidRDefault="008A1DA7" w:rsidP="00D767A4">
      <w:pPr>
        <w:spacing w:after="0" w:line="248" w:lineRule="auto"/>
        <w:ind w:right="0"/>
        <w:jc w:val="center"/>
        <w:rPr>
          <w:lang w:val="ru-RU"/>
        </w:rPr>
      </w:pPr>
      <w:r w:rsidRPr="00D767A4">
        <w:rPr>
          <w:lang w:val="ru-RU"/>
        </w:rPr>
        <w:t xml:space="preserve"> </w:t>
      </w:r>
    </w:p>
    <w:p w:rsidR="00E20338" w:rsidRPr="00D767A4" w:rsidRDefault="008A1DA7">
      <w:pPr>
        <w:spacing w:after="0" w:line="259" w:lineRule="auto"/>
        <w:ind w:left="0" w:right="0" w:firstLine="0"/>
        <w:jc w:val="left"/>
        <w:rPr>
          <w:lang w:val="ru-RU"/>
        </w:rPr>
      </w:pPr>
      <w:r w:rsidRPr="00D767A4">
        <w:rPr>
          <w:lang w:val="ru-RU"/>
        </w:rPr>
        <w:t xml:space="preserve"> </w:t>
      </w:r>
    </w:p>
    <w:p w:rsidR="00D767A4" w:rsidRDefault="008A1DA7">
      <w:pPr>
        <w:spacing w:after="24" w:line="259" w:lineRule="auto"/>
        <w:ind w:left="0" w:right="0" w:firstLine="0"/>
        <w:jc w:val="left"/>
        <w:rPr>
          <w:lang w:val="ru-RU"/>
        </w:rPr>
      </w:pPr>
      <w:r w:rsidRPr="00D767A4">
        <w:rPr>
          <w:lang w:val="ru-RU"/>
        </w:rPr>
        <w:t xml:space="preserve"> </w:t>
      </w:r>
    </w:p>
    <w:p w:rsidR="00D767A4" w:rsidRDefault="00D767A4">
      <w:pPr>
        <w:spacing w:after="160" w:line="259" w:lineRule="auto"/>
        <w:ind w:left="0" w:right="0" w:firstLine="0"/>
        <w:jc w:val="left"/>
        <w:rPr>
          <w:lang w:val="ru-RU"/>
        </w:rPr>
      </w:pPr>
      <w:r>
        <w:rPr>
          <w:lang w:val="ru-RU"/>
        </w:rPr>
        <w:br w:type="page"/>
      </w:r>
    </w:p>
    <w:p w:rsidR="00E20338" w:rsidRPr="00D767A4" w:rsidRDefault="00E20338">
      <w:pPr>
        <w:spacing w:after="24" w:line="259" w:lineRule="auto"/>
        <w:ind w:left="0" w:right="0" w:firstLine="0"/>
        <w:jc w:val="left"/>
        <w:rPr>
          <w:lang w:val="ru-RU"/>
        </w:rPr>
      </w:pPr>
    </w:p>
    <w:p w:rsidR="00E20338" w:rsidRPr="00D767A4" w:rsidRDefault="008A1DA7" w:rsidP="00D767A4">
      <w:pPr>
        <w:numPr>
          <w:ilvl w:val="0"/>
          <w:numId w:val="1"/>
        </w:numPr>
        <w:spacing w:after="0" w:line="268" w:lineRule="auto"/>
        <w:ind w:left="-284" w:right="4" w:firstLine="851"/>
        <w:rPr>
          <w:sz w:val="24"/>
          <w:szCs w:val="24"/>
        </w:rPr>
      </w:pPr>
      <w:proofErr w:type="spellStart"/>
      <w:r w:rsidRPr="00D767A4">
        <w:rPr>
          <w:sz w:val="24"/>
          <w:szCs w:val="24"/>
        </w:rPr>
        <w:t>Общее</w:t>
      </w:r>
      <w:proofErr w:type="spellEnd"/>
      <w:r w:rsidRPr="00D767A4">
        <w:rPr>
          <w:sz w:val="24"/>
          <w:szCs w:val="24"/>
        </w:rPr>
        <w:t xml:space="preserve"> </w:t>
      </w:r>
      <w:proofErr w:type="spellStart"/>
      <w:r w:rsidRPr="00D767A4">
        <w:rPr>
          <w:sz w:val="24"/>
          <w:szCs w:val="24"/>
        </w:rPr>
        <w:t>положение</w:t>
      </w:r>
      <w:proofErr w:type="spellEnd"/>
      <w:r w:rsidRPr="00D767A4">
        <w:rPr>
          <w:sz w:val="24"/>
          <w:szCs w:val="24"/>
        </w:rPr>
        <w:t xml:space="preserve"> </w:t>
      </w:r>
    </w:p>
    <w:p w:rsidR="00E20338" w:rsidRPr="00D767A4" w:rsidRDefault="008A1DA7" w:rsidP="00D767A4">
      <w:pPr>
        <w:numPr>
          <w:ilvl w:val="1"/>
          <w:numId w:val="1"/>
        </w:numPr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 xml:space="preserve">Положение о порядке приема и зачисления в школу иностранных граждан или лиц без гражданства на обучение по программам начального общего, основного общего, среднего общего образования </w:t>
      </w:r>
      <w:r w:rsidRPr="00D767A4">
        <w:rPr>
          <w:sz w:val="24"/>
          <w:szCs w:val="24"/>
          <w:lang w:val="ru-RU"/>
        </w:rPr>
        <w:t>(далее - Положение) в Муниципально</w:t>
      </w:r>
      <w:r w:rsidR="00D767A4" w:rsidRPr="00D767A4">
        <w:rPr>
          <w:sz w:val="24"/>
          <w:szCs w:val="24"/>
          <w:lang w:val="ru-RU"/>
        </w:rPr>
        <w:t>м</w:t>
      </w:r>
      <w:r w:rsidRPr="00D767A4">
        <w:rPr>
          <w:sz w:val="24"/>
          <w:szCs w:val="24"/>
          <w:lang w:val="ru-RU"/>
        </w:rPr>
        <w:t xml:space="preserve"> бюджетно</w:t>
      </w:r>
      <w:r w:rsidR="00D767A4" w:rsidRPr="00D767A4">
        <w:rPr>
          <w:sz w:val="24"/>
          <w:szCs w:val="24"/>
          <w:lang w:val="ru-RU"/>
        </w:rPr>
        <w:t>м</w:t>
      </w:r>
      <w:r w:rsidRPr="00D767A4">
        <w:rPr>
          <w:sz w:val="24"/>
          <w:szCs w:val="24"/>
          <w:lang w:val="ru-RU"/>
        </w:rPr>
        <w:t xml:space="preserve"> общеобразовательно</w:t>
      </w:r>
      <w:r w:rsidR="00D767A4" w:rsidRPr="00D767A4">
        <w:rPr>
          <w:sz w:val="24"/>
          <w:szCs w:val="24"/>
          <w:lang w:val="ru-RU"/>
        </w:rPr>
        <w:t>м</w:t>
      </w:r>
      <w:r w:rsidRPr="00D767A4">
        <w:rPr>
          <w:sz w:val="24"/>
          <w:szCs w:val="24"/>
          <w:lang w:val="ru-RU"/>
        </w:rPr>
        <w:t xml:space="preserve"> учрежд</w:t>
      </w:r>
      <w:r w:rsidRPr="00D767A4">
        <w:rPr>
          <w:sz w:val="24"/>
          <w:szCs w:val="24"/>
          <w:lang w:val="ru-RU"/>
        </w:rPr>
        <w:t>ени</w:t>
      </w:r>
      <w:r w:rsidR="00D767A4" w:rsidRPr="00D767A4">
        <w:rPr>
          <w:sz w:val="24"/>
          <w:szCs w:val="24"/>
          <w:lang w:val="ru-RU"/>
        </w:rPr>
        <w:t>и</w:t>
      </w:r>
      <w:r w:rsidRPr="00D767A4">
        <w:rPr>
          <w:sz w:val="24"/>
          <w:szCs w:val="24"/>
          <w:lang w:val="ru-RU"/>
        </w:rPr>
        <w:t xml:space="preserve"> «</w:t>
      </w:r>
      <w:r w:rsidR="00D767A4" w:rsidRPr="00D767A4">
        <w:rPr>
          <w:sz w:val="24"/>
          <w:szCs w:val="24"/>
          <w:lang w:val="ru-RU"/>
        </w:rPr>
        <w:t>Красноярская</w:t>
      </w:r>
      <w:r w:rsidRPr="00D767A4">
        <w:rPr>
          <w:sz w:val="24"/>
          <w:szCs w:val="24"/>
          <w:lang w:val="ru-RU"/>
        </w:rPr>
        <w:t xml:space="preserve"> средняя школа </w:t>
      </w:r>
      <w:r w:rsidRPr="00D767A4">
        <w:rPr>
          <w:sz w:val="24"/>
          <w:szCs w:val="24"/>
          <w:lang w:val="ru-RU"/>
        </w:rPr>
        <w:t xml:space="preserve">имени </w:t>
      </w:r>
      <w:proofErr w:type="spellStart"/>
      <w:r w:rsidR="00D767A4" w:rsidRPr="00D767A4">
        <w:rPr>
          <w:sz w:val="24"/>
          <w:szCs w:val="24"/>
          <w:lang w:val="ru-RU"/>
        </w:rPr>
        <w:t>Бых</w:t>
      </w:r>
      <w:proofErr w:type="spellEnd"/>
      <w:r w:rsidR="00D767A4" w:rsidRPr="00D767A4">
        <w:rPr>
          <w:sz w:val="24"/>
          <w:szCs w:val="24"/>
          <w:lang w:val="ru-RU"/>
        </w:rPr>
        <w:t xml:space="preserve"> Николая Никифоровича</w:t>
      </w:r>
      <w:r w:rsidRPr="00D767A4">
        <w:rPr>
          <w:sz w:val="24"/>
          <w:szCs w:val="24"/>
          <w:lang w:val="ru-RU"/>
        </w:rPr>
        <w:t>» (далее - Школа) разработаны в соответствии с Федеральным законом «Об образовании в Российской Федерации» от 29.12.2012 г. № 273-ФЗ; Федеральным законом от 25.07.02 № 115-ФЗ «О правов</w:t>
      </w:r>
      <w:r w:rsidRPr="00D767A4">
        <w:rPr>
          <w:sz w:val="24"/>
          <w:szCs w:val="24"/>
          <w:lang w:val="ru-RU"/>
        </w:rPr>
        <w:t xml:space="preserve">ом положении иностранных граждан в Российской Федерации»; Порядком приема на обучение по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2 </w:t>
      </w:r>
      <w:r w:rsidRPr="00D767A4">
        <w:rPr>
          <w:sz w:val="24"/>
          <w:szCs w:val="24"/>
          <w:lang w:val="ru-RU"/>
        </w:rPr>
        <w:t>сентября 2020 г. № 458; приказом Министерства просвещения Российской Федерации от 4 марта 2025 года «О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</w:t>
      </w:r>
      <w:r w:rsidRPr="00D767A4">
        <w:rPr>
          <w:sz w:val="24"/>
          <w:szCs w:val="24"/>
          <w:lang w:val="ru-RU"/>
        </w:rPr>
        <w:t>нный Министерством просвещения Российской Федерации от 2 сентября 2020 г. №458», приказом Министерства просвещения Российской Федерации от 8 октября 2025 года «О внесении изменений в Порядок приема на обучение по образовательным программам начального общег</w:t>
      </w:r>
      <w:r w:rsidRPr="00D767A4">
        <w:rPr>
          <w:sz w:val="24"/>
          <w:szCs w:val="24"/>
          <w:lang w:val="ru-RU"/>
        </w:rPr>
        <w:t xml:space="preserve">о, основного общего и среднего общего образования, утвержденный Министерством просвещения Российской Федерации от 2 сентября 2020 г. №458»; локальными актами, регламентирующими прием в Школу.  </w:t>
      </w:r>
    </w:p>
    <w:p w:rsidR="00E20338" w:rsidRPr="00D767A4" w:rsidRDefault="00D767A4" w:rsidP="00D767A4">
      <w:pPr>
        <w:numPr>
          <w:ilvl w:val="1"/>
          <w:numId w:val="1"/>
        </w:numPr>
        <w:spacing w:after="15"/>
        <w:ind w:left="-284" w:right="0" w:firstLine="85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Настоящее</w:t>
      </w:r>
      <w:r w:rsidR="008A1DA7" w:rsidRPr="00D767A4">
        <w:rPr>
          <w:sz w:val="24"/>
          <w:szCs w:val="24"/>
          <w:lang w:val="ru-RU"/>
        </w:rPr>
        <w:t xml:space="preserve"> Положение определяет порядок зачисления иностранных </w:t>
      </w:r>
      <w:r w:rsidR="008A1DA7" w:rsidRPr="00D767A4">
        <w:rPr>
          <w:sz w:val="24"/>
          <w:szCs w:val="24"/>
          <w:lang w:val="ru-RU"/>
        </w:rPr>
        <w:t xml:space="preserve">граждан лиц без гражданства на соответствующий уровень образования для определения класса обучения при приеме в Школу и действуют в части, не урегулированной законодательством об образовании.  </w:t>
      </w:r>
    </w:p>
    <w:p w:rsidR="00E20338" w:rsidRPr="00D767A4" w:rsidRDefault="008A1DA7" w:rsidP="00D767A4">
      <w:pPr>
        <w:numPr>
          <w:ilvl w:val="1"/>
          <w:numId w:val="1"/>
        </w:numPr>
        <w:spacing w:after="18"/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>Настоящ</w:t>
      </w:r>
      <w:r w:rsidR="00D767A4">
        <w:rPr>
          <w:sz w:val="24"/>
          <w:szCs w:val="24"/>
          <w:lang w:val="ru-RU"/>
        </w:rPr>
        <w:t>ее</w:t>
      </w:r>
      <w:r w:rsidRPr="00D767A4">
        <w:rPr>
          <w:sz w:val="24"/>
          <w:szCs w:val="24"/>
          <w:lang w:val="ru-RU"/>
        </w:rPr>
        <w:t xml:space="preserve"> Положение принят</w:t>
      </w:r>
      <w:r w:rsidR="00D767A4">
        <w:rPr>
          <w:sz w:val="24"/>
          <w:szCs w:val="24"/>
          <w:lang w:val="ru-RU"/>
        </w:rPr>
        <w:t>о</w:t>
      </w:r>
      <w:r w:rsidRPr="00D767A4">
        <w:rPr>
          <w:sz w:val="24"/>
          <w:szCs w:val="24"/>
          <w:lang w:val="ru-RU"/>
        </w:rPr>
        <w:t xml:space="preserve"> в целях организации деятельности пе</w:t>
      </w:r>
      <w:r w:rsidRPr="00D767A4">
        <w:rPr>
          <w:sz w:val="24"/>
          <w:szCs w:val="24"/>
          <w:lang w:val="ru-RU"/>
        </w:rPr>
        <w:t>дагогических работников Школы по созданию для обучающихся</w:t>
      </w:r>
      <w:r w:rsidR="00D767A4">
        <w:rPr>
          <w:sz w:val="24"/>
          <w:szCs w:val="24"/>
          <w:lang w:val="ru-RU"/>
        </w:rPr>
        <w:t xml:space="preserve"> </w:t>
      </w:r>
      <w:r w:rsidRPr="00D767A4">
        <w:rPr>
          <w:sz w:val="24"/>
          <w:szCs w:val="24"/>
          <w:lang w:val="ru-RU"/>
        </w:rPr>
        <w:t xml:space="preserve">иностранных граждан оптимальных условий, обеспечивающих получение ими качественного общего образования на всех его уровнях.  </w:t>
      </w:r>
    </w:p>
    <w:p w:rsidR="00E20338" w:rsidRPr="00D767A4" w:rsidRDefault="008A1DA7" w:rsidP="00D767A4">
      <w:pPr>
        <w:numPr>
          <w:ilvl w:val="0"/>
          <w:numId w:val="1"/>
        </w:numPr>
        <w:spacing w:after="12"/>
        <w:ind w:left="-284" w:right="4" w:firstLine="851"/>
        <w:rPr>
          <w:sz w:val="24"/>
          <w:szCs w:val="24"/>
        </w:rPr>
      </w:pPr>
      <w:proofErr w:type="spellStart"/>
      <w:r w:rsidRPr="00D767A4">
        <w:rPr>
          <w:sz w:val="24"/>
          <w:szCs w:val="24"/>
        </w:rPr>
        <w:t>Порядок</w:t>
      </w:r>
      <w:proofErr w:type="spellEnd"/>
      <w:r w:rsidRPr="00D767A4">
        <w:rPr>
          <w:sz w:val="24"/>
          <w:szCs w:val="24"/>
        </w:rPr>
        <w:t xml:space="preserve"> </w:t>
      </w:r>
      <w:proofErr w:type="spellStart"/>
      <w:r w:rsidRPr="00D767A4">
        <w:rPr>
          <w:sz w:val="24"/>
          <w:szCs w:val="24"/>
        </w:rPr>
        <w:t>приема</w:t>
      </w:r>
      <w:proofErr w:type="spellEnd"/>
      <w:r w:rsidRPr="00D767A4">
        <w:rPr>
          <w:sz w:val="24"/>
          <w:szCs w:val="24"/>
        </w:rPr>
        <w:t xml:space="preserve"> </w:t>
      </w:r>
      <w:proofErr w:type="spellStart"/>
      <w:r w:rsidRPr="00D767A4">
        <w:rPr>
          <w:sz w:val="24"/>
          <w:szCs w:val="24"/>
        </w:rPr>
        <w:t>иностранных</w:t>
      </w:r>
      <w:proofErr w:type="spellEnd"/>
      <w:r w:rsidRPr="00D767A4">
        <w:rPr>
          <w:sz w:val="24"/>
          <w:szCs w:val="24"/>
        </w:rPr>
        <w:t xml:space="preserve"> </w:t>
      </w:r>
      <w:proofErr w:type="spellStart"/>
      <w:r w:rsidRPr="00D767A4">
        <w:rPr>
          <w:sz w:val="24"/>
          <w:szCs w:val="24"/>
        </w:rPr>
        <w:t>граждан</w:t>
      </w:r>
      <w:proofErr w:type="spellEnd"/>
      <w:r w:rsidRPr="00D767A4">
        <w:rPr>
          <w:sz w:val="24"/>
          <w:szCs w:val="24"/>
        </w:rPr>
        <w:t xml:space="preserve">.  </w:t>
      </w:r>
    </w:p>
    <w:p w:rsidR="00E20338" w:rsidRPr="00D767A4" w:rsidRDefault="008A1DA7" w:rsidP="00D767A4">
      <w:pPr>
        <w:numPr>
          <w:ilvl w:val="1"/>
          <w:numId w:val="1"/>
        </w:numPr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>Порядок приема в Школу иностран</w:t>
      </w:r>
      <w:r w:rsidRPr="00D767A4">
        <w:rPr>
          <w:sz w:val="24"/>
          <w:szCs w:val="24"/>
          <w:lang w:val="ru-RU"/>
        </w:rPr>
        <w:t>ных граждан и лиц без гражданства для обучения по общеобразовательным программам за счет бюджетных ассигнований регламентируется международными договорами Российской Федерации, законодательством Российской Федерации в сфере образования и обеспечивает равны</w:t>
      </w:r>
      <w:r w:rsidRPr="00D767A4">
        <w:rPr>
          <w:sz w:val="24"/>
          <w:szCs w:val="24"/>
          <w:lang w:val="ru-RU"/>
        </w:rPr>
        <w:t xml:space="preserve">е права гражданам иностранных государств с гражданами Российской Федерации.  </w:t>
      </w:r>
    </w:p>
    <w:p w:rsidR="00E20338" w:rsidRPr="00D767A4" w:rsidRDefault="008A1DA7" w:rsidP="00D767A4">
      <w:pPr>
        <w:numPr>
          <w:ilvl w:val="1"/>
          <w:numId w:val="1"/>
        </w:numPr>
        <w:spacing w:after="7"/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>Порядок приема в Школу иностранных граждан лиц без гражданства на обучение по общеобразовательным программам регулируется общими правилами приема в государственные и муниципальны</w:t>
      </w:r>
      <w:r w:rsidRPr="00D767A4">
        <w:rPr>
          <w:sz w:val="24"/>
          <w:szCs w:val="24"/>
          <w:lang w:val="ru-RU"/>
        </w:rPr>
        <w:t>е образовательные организации на обучение по основным общеобразовательным программам и обеспечивает прием граждан, имеющих право на получение общего образования соответствующего уровня и проживающих на закрепленной за Школой территории, локальными актами Ш</w:t>
      </w:r>
      <w:r w:rsidRPr="00D767A4">
        <w:rPr>
          <w:sz w:val="24"/>
          <w:szCs w:val="24"/>
          <w:lang w:val="ru-RU"/>
        </w:rPr>
        <w:t xml:space="preserve">колы, регламентирующими прием на обучение:  </w:t>
      </w:r>
    </w:p>
    <w:p w:rsidR="00E20338" w:rsidRPr="00D767A4" w:rsidRDefault="008A1DA7" w:rsidP="00D767A4">
      <w:pPr>
        <w:numPr>
          <w:ilvl w:val="2"/>
          <w:numId w:val="1"/>
        </w:numPr>
        <w:spacing w:after="3"/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>Прием на обучение по общеобразовательным программам осуществляется по личному заявлению родителя (законного представителя) ребенка или поступающего в случае получения обучающимся полной дееспособности, включая д</w:t>
      </w:r>
      <w:r w:rsidRPr="00D767A4">
        <w:rPr>
          <w:sz w:val="24"/>
          <w:szCs w:val="24"/>
          <w:lang w:val="ru-RU"/>
        </w:rPr>
        <w:t xml:space="preserve">остижение возраста 18 лет.  </w:t>
      </w:r>
    </w:p>
    <w:p w:rsidR="00E20338" w:rsidRPr="00D767A4" w:rsidRDefault="008A1DA7" w:rsidP="00D767A4">
      <w:pPr>
        <w:numPr>
          <w:ilvl w:val="2"/>
          <w:numId w:val="1"/>
        </w:numPr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 xml:space="preserve">Заявление о приеме на обучение и документы для приема на обучение, подаются одним из следующих способов:  </w:t>
      </w:r>
    </w:p>
    <w:p w:rsidR="00E20338" w:rsidRPr="00D767A4" w:rsidRDefault="008A1DA7" w:rsidP="00D767A4">
      <w:pPr>
        <w:numPr>
          <w:ilvl w:val="0"/>
          <w:numId w:val="2"/>
        </w:numPr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 xml:space="preserve">через операторов почтовой связи общего пользования заказным письмом с уведомлением о вручении;  </w:t>
      </w:r>
    </w:p>
    <w:p w:rsidR="00E20338" w:rsidRPr="00D767A4" w:rsidRDefault="008A1DA7" w:rsidP="00D767A4">
      <w:pPr>
        <w:numPr>
          <w:ilvl w:val="0"/>
          <w:numId w:val="2"/>
        </w:numPr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 xml:space="preserve">в электронной форме посредством ЕПГУ;  </w:t>
      </w:r>
    </w:p>
    <w:p w:rsidR="00E20338" w:rsidRPr="00D767A4" w:rsidRDefault="008A1DA7" w:rsidP="00D767A4">
      <w:pPr>
        <w:numPr>
          <w:ilvl w:val="0"/>
          <w:numId w:val="2"/>
        </w:numPr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 xml:space="preserve">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РФ (при наличии технических возможностей);  </w:t>
      </w:r>
    </w:p>
    <w:p w:rsidR="00E20338" w:rsidRPr="00D767A4" w:rsidRDefault="008A1DA7" w:rsidP="00D767A4">
      <w:pPr>
        <w:spacing w:after="5"/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lastRenderedPageBreak/>
        <w:t>2.</w:t>
      </w:r>
      <w:r w:rsidRPr="00D767A4">
        <w:rPr>
          <w:sz w:val="24"/>
          <w:szCs w:val="24"/>
          <w:lang w:val="ru-RU"/>
        </w:rPr>
        <w:t>2.3. Школа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Школа вправе обращаться к соответствующим госуда</w:t>
      </w:r>
      <w:r w:rsidRPr="00D767A4">
        <w:rPr>
          <w:sz w:val="24"/>
          <w:szCs w:val="24"/>
          <w:lang w:val="ru-RU"/>
        </w:rPr>
        <w:t xml:space="preserve">рственным информационным системам, в государственные (муниципальные) органы и организации.  </w:t>
      </w:r>
    </w:p>
    <w:p w:rsidR="00E20338" w:rsidRPr="00D767A4" w:rsidRDefault="008A1DA7" w:rsidP="00D767A4">
      <w:pPr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>2.2.4. Образовательная организация знакомит поступающего и (или) его родителей (законных представителей) со своим Уставом, с лицензией на осуществление образовател</w:t>
      </w:r>
      <w:r w:rsidRPr="00D767A4">
        <w:rPr>
          <w:sz w:val="24"/>
          <w:szCs w:val="24"/>
          <w:lang w:val="ru-RU"/>
        </w:rPr>
        <w:t>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обучающихся. Факт ознакомлени</w:t>
      </w:r>
      <w:r w:rsidRPr="00D767A4">
        <w:rPr>
          <w:sz w:val="24"/>
          <w:szCs w:val="24"/>
          <w:lang w:val="ru-RU"/>
        </w:rPr>
        <w:t>я родителей (законных представителей) обучающегося с лицензией на осуществление образовательной деятельности, свидетельством о государственной аккредитации, Уставом Школы, с общеобразовательными программами и другими документами, регламентирующими организа</w:t>
      </w:r>
      <w:r w:rsidRPr="00D767A4">
        <w:rPr>
          <w:sz w:val="24"/>
          <w:szCs w:val="24"/>
          <w:lang w:val="ru-RU"/>
        </w:rPr>
        <w:t xml:space="preserve">цию и осуществление образовательной деятельности, правами и обязанностями обучающихся фиксируется в заявлении о приеме и заверяется личной подписью родителей (законных представителей) обучающегося. Подписью родителей (законных представителей) обучающегося </w:t>
      </w:r>
      <w:r w:rsidRPr="00D767A4">
        <w:rPr>
          <w:sz w:val="24"/>
          <w:szCs w:val="24"/>
          <w:lang w:val="ru-RU"/>
        </w:rPr>
        <w:t xml:space="preserve">фиксируется также согласие на обработку их персональных данных и персональных данных обучающегося в порядке, установленном законодательством Российской Федерации.  </w:t>
      </w:r>
    </w:p>
    <w:p w:rsidR="00E20338" w:rsidRPr="00D767A4" w:rsidRDefault="008A1DA7" w:rsidP="00D767A4">
      <w:pPr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>2.2.5. В заявлении о приеме на обучение в Школу родителем (законным представителем) ребенка</w:t>
      </w:r>
      <w:r w:rsidRPr="00D767A4">
        <w:rPr>
          <w:sz w:val="24"/>
          <w:szCs w:val="24"/>
          <w:lang w:val="ru-RU"/>
        </w:rPr>
        <w:t xml:space="preserve"> или поступающим, указываются следующие сведения:  </w:t>
      </w:r>
    </w:p>
    <w:p w:rsidR="00E20338" w:rsidRPr="00D767A4" w:rsidRDefault="008A1DA7" w:rsidP="00D767A4">
      <w:pPr>
        <w:numPr>
          <w:ilvl w:val="0"/>
          <w:numId w:val="2"/>
        </w:numPr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 xml:space="preserve">фамилия, имя, отчество (при наличии) ребенка или поступающего; </w:t>
      </w:r>
      <w:r w:rsidRPr="00D767A4">
        <w:rPr>
          <w:rFonts w:ascii="Segoe UI Symbol" w:eastAsia="Segoe UI Symbol" w:hAnsi="Segoe UI Symbol" w:cs="Segoe UI Symbol"/>
          <w:sz w:val="24"/>
          <w:szCs w:val="24"/>
        </w:rPr>
        <w:t></w:t>
      </w:r>
      <w:r w:rsidRPr="00D767A4">
        <w:rPr>
          <w:sz w:val="24"/>
          <w:szCs w:val="24"/>
          <w:lang w:val="ru-RU"/>
        </w:rPr>
        <w:t xml:space="preserve"> дата рождения ребенка или поступающего;  </w:t>
      </w:r>
    </w:p>
    <w:p w:rsidR="00E20338" w:rsidRPr="00D767A4" w:rsidRDefault="008A1DA7" w:rsidP="00D767A4">
      <w:pPr>
        <w:numPr>
          <w:ilvl w:val="0"/>
          <w:numId w:val="2"/>
        </w:numPr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>адрес места жительства и (или) адрес места пребывания ребенка или поступающего; фамилия, имя, отчество (при наличии) родителя(ей) (законного(</w:t>
      </w:r>
      <w:proofErr w:type="spellStart"/>
      <w:r w:rsidRPr="00D767A4">
        <w:rPr>
          <w:sz w:val="24"/>
          <w:szCs w:val="24"/>
          <w:lang w:val="ru-RU"/>
        </w:rPr>
        <w:t>ых</w:t>
      </w:r>
      <w:proofErr w:type="spellEnd"/>
      <w:r w:rsidRPr="00D767A4">
        <w:rPr>
          <w:sz w:val="24"/>
          <w:szCs w:val="24"/>
          <w:lang w:val="ru-RU"/>
        </w:rPr>
        <w:t>) представителя(ей) ребенка; адрес места жительства и (или) адрес места пребывания родителя(ей) (законного(</w:t>
      </w:r>
      <w:proofErr w:type="spellStart"/>
      <w:r w:rsidRPr="00D767A4">
        <w:rPr>
          <w:sz w:val="24"/>
          <w:szCs w:val="24"/>
          <w:lang w:val="ru-RU"/>
        </w:rPr>
        <w:t>ых</w:t>
      </w:r>
      <w:proofErr w:type="spellEnd"/>
      <w:r w:rsidRPr="00D767A4">
        <w:rPr>
          <w:sz w:val="24"/>
          <w:szCs w:val="24"/>
          <w:lang w:val="ru-RU"/>
        </w:rPr>
        <w:t>) пр</w:t>
      </w:r>
      <w:r w:rsidRPr="00D767A4">
        <w:rPr>
          <w:sz w:val="24"/>
          <w:szCs w:val="24"/>
          <w:lang w:val="ru-RU"/>
        </w:rPr>
        <w:t>едставителя(ей) ребенка; адрес(а) электронной почты, номер(а) телефона(</w:t>
      </w:r>
      <w:proofErr w:type="spellStart"/>
      <w:r w:rsidRPr="00D767A4">
        <w:rPr>
          <w:sz w:val="24"/>
          <w:szCs w:val="24"/>
          <w:lang w:val="ru-RU"/>
        </w:rPr>
        <w:t>ов</w:t>
      </w:r>
      <w:proofErr w:type="spellEnd"/>
      <w:r w:rsidRPr="00D767A4">
        <w:rPr>
          <w:sz w:val="24"/>
          <w:szCs w:val="24"/>
          <w:lang w:val="ru-RU"/>
        </w:rPr>
        <w:t>) (при наличии) родителя(ей) (законного(</w:t>
      </w:r>
      <w:proofErr w:type="spellStart"/>
      <w:r w:rsidRPr="00D767A4">
        <w:rPr>
          <w:sz w:val="24"/>
          <w:szCs w:val="24"/>
          <w:lang w:val="ru-RU"/>
        </w:rPr>
        <w:t>ых</w:t>
      </w:r>
      <w:proofErr w:type="spellEnd"/>
      <w:r w:rsidRPr="00D767A4">
        <w:rPr>
          <w:sz w:val="24"/>
          <w:szCs w:val="24"/>
          <w:lang w:val="ru-RU"/>
        </w:rPr>
        <w:t>) представителя</w:t>
      </w:r>
      <w:r w:rsidR="00D767A4">
        <w:rPr>
          <w:sz w:val="24"/>
          <w:szCs w:val="24"/>
          <w:lang w:val="ru-RU"/>
        </w:rPr>
        <w:t>(ей) ребенка или поступающего;</w:t>
      </w:r>
      <w:r w:rsidRPr="00D767A4">
        <w:rPr>
          <w:sz w:val="24"/>
          <w:szCs w:val="24"/>
          <w:lang w:val="ru-RU"/>
        </w:rPr>
        <w:t xml:space="preserve"> о наличии права внеочередного, первоочередного или преимущественного приема;  </w:t>
      </w:r>
    </w:p>
    <w:p w:rsidR="00E20338" w:rsidRPr="00D767A4" w:rsidRDefault="008A1DA7" w:rsidP="00D767A4">
      <w:pPr>
        <w:numPr>
          <w:ilvl w:val="0"/>
          <w:numId w:val="2"/>
        </w:numPr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>о потребности</w:t>
      </w:r>
      <w:r w:rsidRPr="00D767A4">
        <w:rPr>
          <w:sz w:val="24"/>
          <w:szCs w:val="24"/>
          <w:lang w:val="ru-RU"/>
        </w:rPr>
        <w:t xml:space="preserve">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</w:t>
      </w:r>
      <w:proofErr w:type="spellStart"/>
      <w:r w:rsidRPr="00D767A4">
        <w:rPr>
          <w:sz w:val="24"/>
          <w:szCs w:val="24"/>
          <w:lang w:val="ru-RU"/>
        </w:rPr>
        <w:t>медикоп</w:t>
      </w:r>
      <w:r w:rsidRPr="00D767A4">
        <w:rPr>
          <w:sz w:val="24"/>
          <w:szCs w:val="24"/>
          <w:lang w:val="ru-RU"/>
        </w:rPr>
        <w:t>едагогической</w:t>
      </w:r>
      <w:proofErr w:type="spellEnd"/>
      <w:r w:rsidRPr="00D767A4">
        <w:rPr>
          <w:sz w:val="24"/>
          <w:szCs w:val="24"/>
          <w:lang w:val="ru-RU"/>
        </w:rPr>
        <w:t xml:space="preserve"> комиссии (при наличии) или инвалида (ребенка инвалида) в соответствии с индивидуальной программой реабилитации инвалида;  </w:t>
      </w:r>
    </w:p>
    <w:p w:rsidR="00E20338" w:rsidRPr="00D767A4" w:rsidRDefault="008A1DA7" w:rsidP="00D767A4">
      <w:pPr>
        <w:numPr>
          <w:ilvl w:val="0"/>
          <w:numId w:val="2"/>
        </w:numPr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>согласие родителя(ей) (законного(</w:t>
      </w:r>
      <w:proofErr w:type="spellStart"/>
      <w:r w:rsidRPr="00D767A4">
        <w:rPr>
          <w:sz w:val="24"/>
          <w:szCs w:val="24"/>
          <w:lang w:val="ru-RU"/>
        </w:rPr>
        <w:t>ых</w:t>
      </w:r>
      <w:proofErr w:type="spellEnd"/>
      <w:r w:rsidRPr="00D767A4">
        <w:rPr>
          <w:sz w:val="24"/>
          <w:szCs w:val="24"/>
          <w:lang w:val="ru-RU"/>
        </w:rPr>
        <w:t>) представителя(ей) ребенка на обучение ребенка по адаптированной образовательной пр</w:t>
      </w:r>
      <w:r w:rsidRPr="00D767A4">
        <w:rPr>
          <w:sz w:val="24"/>
          <w:szCs w:val="24"/>
          <w:lang w:val="ru-RU"/>
        </w:rPr>
        <w:t xml:space="preserve">ограмме (в случае необходимости обучения ребенка по адаптированной образовательной программе);  </w:t>
      </w:r>
    </w:p>
    <w:p w:rsidR="00E20338" w:rsidRPr="00D767A4" w:rsidRDefault="008A1DA7" w:rsidP="00D767A4">
      <w:pPr>
        <w:numPr>
          <w:ilvl w:val="0"/>
          <w:numId w:val="2"/>
        </w:numPr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обучения, указанно</w:t>
      </w:r>
      <w:r w:rsidRPr="00D767A4">
        <w:rPr>
          <w:sz w:val="24"/>
          <w:szCs w:val="24"/>
          <w:lang w:val="ru-RU"/>
        </w:rPr>
        <w:t xml:space="preserve">го поступающего по адаптированной образовательной программе);  </w:t>
      </w:r>
    </w:p>
    <w:p w:rsidR="00E20338" w:rsidRPr="00D767A4" w:rsidRDefault="008A1DA7" w:rsidP="00D767A4">
      <w:pPr>
        <w:numPr>
          <w:ilvl w:val="0"/>
          <w:numId w:val="2"/>
        </w:numPr>
        <w:ind w:left="-284" w:right="0" w:firstLine="851"/>
        <w:rPr>
          <w:sz w:val="24"/>
          <w:szCs w:val="24"/>
        </w:rPr>
      </w:pPr>
      <w:proofErr w:type="spellStart"/>
      <w:r w:rsidRPr="00D767A4">
        <w:rPr>
          <w:sz w:val="24"/>
          <w:szCs w:val="24"/>
        </w:rPr>
        <w:t>язык</w:t>
      </w:r>
      <w:proofErr w:type="spellEnd"/>
      <w:r w:rsidRPr="00D767A4">
        <w:rPr>
          <w:sz w:val="24"/>
          <w:szCs w:val="24"/>
        </w:rPr>
        <w:t xml:space="preserve"> </w:t>
      </w:r>
      <w:proofErr w:type="spellStart"/>
      <w:r w:rsidRPr="00D767A4">
        <w:rPr>
          <w:sz w:val="24"/>
          <w:szCs w:val="24"/>
        </w:rPr>
        <w:t>образования</w:t>
      </w:r>
      <w:proofErr w:type="spellEnd"/>
      <w:r w:rsidRPr="00D767A4">
        <w:rPr>
          <w:sz w:val="24"/>
          <w:szCs w:val="24"/>
        </w:rPr>
        <w:t xml:space="preserve">;  </w:t>
      </w:r>
    </w:p>
    <w:p w:rsidR="00E20338" w:rsidRPr="00D767A4" w:rsidRDefault="008A1DA7" w:rsidP="00D767A4">
      <w:pPr>
        <w:numPr>
          <w:ilvl w:val="0"/>
          <w:numId w:val="2"/>
        </w:numPr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>факт ознакомления родителя(ей) (законного(</w:t>
      </w:r>
      <w:proofErr w:type="spellStart"/>
      <w:r w:rsidRPr="00D767A4">
        <w:rPr>
          <w:sz w:val="24"/>
          <w:szCs w:val="24"/>
          <w:lang w:val="ru-RU"/>
        </w:rPr>
        <w:t>ых</w:t>
      </w:r>
      <w:proofErr w:type="spellEnd"/>
      <w:r w:rsidRPr="00D767A4">
        <w:rPr>
          <w:sz w:val="24"/>
          <w:szCs w:val="24"/>
          <w:lang w:val="ru-RU"/>
        </w:rPr>
        <w:t>) представителя(ей) ребенка или поступающего с уставом, с лицензией на осуществление образовательной деятельности, со свидетельс</w:t>
      </w:r>
      <w:r w:rsidRPr="00D767A4">
        <w:rPr>
          <w:sz w:val="24"/>
          <w:szCs w:val="24"/>
          <w:lang w:val="ru-RU"/>
        </w:rPr>
        <w:t xml:space="preserve">твом о государственной аккредитации, с общеобразовательными программами и локальными актами Школы, регламентирующими организацию и осуществление образовательной деятельности, права и обязанности обучающихся;  </w:t>
      </w:r>
    </w:p>
    <w:p w:rsidR="00E20338" w:rsidRPr="00D767A4" w:rsidRDefault="008A1DA7" w:rsidP="00D767A4">
      <w:pPr>
        <w:numPr>
          <w:ilvl w:val="0"/>
          <w:numId w:val="2"/>
        </w:numPr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>согласие родителя(ей) (законного(</w:t>
      </w:r>
      <w:proofErr w:type="spellStart"/>
      <w:r w:rsidRPr="00D767A4">
        <w:rPr>
          <w:sz w:val="24"/>
          <w:szCs w:val="24"/>
          <w:lang w:val="ru-RU"/>
        </w:rPr>
        <w:t>ых</w:t>
      </w:r>
      <w:proofErr w:type="spellEnd"/>
      <w:r w:rsidRPr="00D767A4">
        <w:rPr>
          <w:sz w:val="24"/>
          <w:szCs w:val="24"/>
          <w:lang w:val="ru-RU"/>
        </w:rPr>
        <w:t>) представи</w:t>
      </w:r>
      <w:r w:rsidRPr="00D767A4">
        <w:rPr>
          <w:sz w:val="24"/>
          <w:szCs w:val="24"/>
          <w:lang w:val="ru-RU"/>
        </w:rPr>
        <w:t xml:space="preserve">теля(ей) ребенка или поступающего на обработку персональных данных. В графе родной язык в случае, если у поступающего русский язык (или иной язык из числа языков народов Российской Федерации) является не родным, </w:t>
      </w:r>
      <w:proofErr w:type="spellStart"/>
      <w:r w:rsidRPr="00D767A4">
        <w:rPr>
          <w:sz w:val="24"/>
          <w:szCs w:val="24"/>
          <w:lang w:val="ru-RU"/>
        </w:rPr>
        <w:t>родителямигражданами</w:t>
      </w:r>
      <w:proofErr w:type="spellEnd"/>
      <w:r w:rsidRPr="00D767A4">
        <w:rPr>
          <w:sz w:val="24"/>
          <w:szCs w:val="24"/>
          <w:lang w:val="ru-RU"/>
        </w:rPr>
        <w:t xml:space="preserve"> иностранных государств </w:t>
      </w:r>
      <w:r w:rsidRPr="00D767A4">
        <w:rPr>
          <w:sz w:val="24"/>
          <w:szCs w:val="24"/>
          <w:lang w:val="ru-RU"/>
        </w:rPr>
        <w:t xml:space="preserve">он не указывается.  </w:t>
      </w:r>
    </w:p>
    <w:p w:rsidR="00E20338" w:rsidRPr="00D767A4" w:rsidRDefault="008A1DA7" w:rsidP="00D767A4">
      <w:pPr>
        <w:numPr>
          <w:ilvl w:val="0"/>
          <w:numId w:val="2"/>
        </w:numPr>
        <w:spacing w:after="2"/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lastRenderedPageBreak/>
        <w:t>Для приема родитель (родители) законный (законные) представитель (представители) ребенка, являющимся иностранным гражданином или лицом без гражданства, дополнительно в заявлении о приеме на обучение дает (дают) согласие для прохождения</w:t>
      </w:r>
      <w:r w:rsidRPr="00D767A4">
        <w:rPr>
          <w:sz w:val="24"/>
          <w:szCs w:val="24"/>
          <w:lang w:val="ru-RU"/>
        </w:rPr>
        <w:t xml:space="preserve"> тестирования.  </w:t>
      </w:r>
    </w:p>
    <w:p w:rsidR="00E20338" w:rsidRPr="00D767A4" w:rsidRDefault="008A1DA7" w:rsidP="00D767A4">
      <w:pPr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>2.2.6. Для приема родитель(и) (законный(</w:t>
      </w:r>
      <w:proofErr w:type="spellStart"/>
      <w:r w:rsidRPr="00D767A4">
        <w:rPr>
          <w:sz w:val="24"/>
          <w:szCs w:val="24"/>
          <w:lang w:val="ru-RU"/>
        </w:rPr>
        <w:t>ые</w:t>
      </w:r>
      <w:proofErr w:type="spellEnd"/>
      <w:r w:rsidRPr="00D767A4">
        <w:rPr>
          <w:sz w:val="24"/>
          <w:szCs w:val="24"/>
          <w:lang w:val="ru-RU"/>
        </w:rPr>
        <w:t xml:space="preserve">) представитель(и) ребенка или поступающий представляют следующие документы:  </w:t>
      </w:r>
    </w:p>
    <w:p w:rsidR="00E20338" w:rsidRPr="00D767A4" w:rsidRDefault="008A1DA7" w:rsidP="00D767A4">
      <w:pPr>
        <w:numPr>
          <w:ilvl w:val="0"/>
          <w:numId w:val="2"/>
        </w:numPr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 xml:space="preserve">копию документа, удостоверяющего личность родителя (законного представителя) ребенка или поступающего;  </w:t>
      </w:r>
    </w:p>
    <w:p w:rsidR="00E20338" w:rsidRPr="00D767A4" w:rsidRDefault="008A1DA7" w:rsidP="00D767A4">
      <w:pPr>
        <w:numPr>
          <w:ilvl w:val="0"/>
          <w:numId w:val="2"/>
        </w:numPr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>копии докумен</w:t>
      </w:r>
      <w:r w:rsidRPr="00D767A4">
        <w:rPr>
          <w:sz w:val="24"/>
          <w:szCs w:val="24"/>
          <w:lang w:val="ru-RU"/>
        </w:rPr>
        <w:t xml:space="preserve">тов, подтверждающие родство заявителя (заявителей) (или законности предоставление прав ребенка);  </w:t>
      </w:r>
    </w:p>
    <w:p w:rsidR="00E20338" w:rsidRPr="00D767A4" w:rsidRDefault="008A1DA7" w:rsidP="00D767A4">
      <w:pPr>
        <w:numPr>
          <w:ilvl w:val="0"/>
          <w:numId w:val="2"/>
        </w:numPr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 xml:space="preserve">копию свидетельства о рождении ребенка или документа, подтверждающего родство заявителя;  </w:t>
      </w:r>
    </w:p>
    <w:p w:rsidR="00E20338" w:rsidRPr="00D767A4" w:rsidRDefault="008A1DA7" w:rsidP="00D767A4">
      <w:pPr>
        <w:numPr>
          <w:ilvl w:val="0"/>
          <w:numId w:val="2"/>
        </w:numPr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>копию документа, подтверждающего установление опеки или попечитель</w:t>
      </w:r>
      <w:r w:rsidRPr="00D767A4">
        <w:rPr>
          <w:sz w:val="24"/>
          <w:szCs w:val="24"/>
          <w:lang w:val="ru-RU"/>
        </w:rPr>
        <w:t xml:space="preserve">ства (при необходимости);  </w:t>
      </w:r>
    </w:p>
    <w:p w:rsidR="00E20338" w:rsidRPr="00D767A4" w:rsidRDefault="008A1DA7" w:rsidP="00D767A4">
      <w:pPr>
        <w:numPr>
          <w:ilvl w:val="0"/>
          <w:numId w:val="2"/>
        </w:numPr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>копии документов, подтверждающие законность нахождения ребенка, являющимся иностранным гражданином или лицом без гражданства, на территории РФ (действительные вид на жительство, либо разрешение на временное проживание, либо разр</w:t>
      </w:r>
      <w:r w:rsidRPr="00D767A4">
        <w:rPr>
          <w:sz w:val="24"/>
          <w:szCs w:val="24"/>
          <w:lang w:val="ru-RU"/>
        </w:rPr>
        <w:t>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РФ документы, подтверждающие право иностранного гражданина или лица без гражданств</w:t>
      </w:r>
      <w:r w:rsidRPr="00D767A4">
        <w:rPr>
          <w:sz w:val="24"/>
          <w:szCs w:val="24"/>
          <w:lang w:val="ru-RU"/>
        </w:rPr>
        <w:t xml:space="preserve">а на пребывание (проживание) в РФ;  </w:t>
      </w:r>
    </w:p>
    <w:p w:rsidR="00E20338" w:rsidRPr="00D767A4" w:rsidRDefault="008A1DA7" w:rsidP="00D767A4">
      <w:pPr>
        <w:numPr>
          <w:ilvl w:val="0"/>
          <w:numId w:val="2"/>
        </w:numPr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 xml:space="preserve">копии документов, подтверждающие прохождение дактилоскопической регистрации ребенка, являющимся иностранным гражданином или лицом без гражданства;  </w:t>
      </w:r>
    </w:p>
    <w:p w:rsidR="00E20338" w:rsidRPr="00D767A4" w:rsidRDefault="008A1DA7" w:rsidP="00D767A4">
      <w:pPr>
        <w:numPr>
          <w:ilvl w:val="0"/>
          <w:numId w:val="2"/>
        </w:numPr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>копии документов, подтверждающие изучение русского языка ребенком, явл</w:t>
      </w:r>
      <w:r w:rsidRPr="00D767A4">
        <w:rPr>
          <w:sz w:val="24"/>
          <w:szCs w:val="24"/>
          <w:lang w:val="ru-RU"/>
        </w:rPr>
        <w:t xml:space="preserve">яющимся иностранным гражданином или лицом без гражданства, в образовательных организациях иностранного (иностранных) государстве (государствах) (со 2 по 11 класс) (при наличии);  </w:t>
      </w:r>
    </w:p>
    <w:p w:rsidR="00E20338" w:rsidRPr="00D767A4" w:rsidRDefault="008A1DA7" w:rsidP="00D767A4">
      <w:pPr>
        <w:numPr>
          <w:ilvl w:val="0"/>
          <w:numId w:val="2"/>
        </w:numPr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>копии документов, удостоверяющих личность ребенка, являющимся иностранным гражданином или лицом без гражданства, (для иностранных граждан: паспорт иностранного гражданина либо иной другой документ, установленный федеральным законом или признаваемый в соотв</w:t>
      </w:r>
      <w:r w:rsidRPr="00D767A4">
        <w:rPr>
          <w:sz w:val="24"/>
          <w:szCs w:val="24"/>
          <w:lang w:val="ru-RU"/>
        </w:rPr>
        <w:t>етствии с международным договором РФ в качестве документа, удостоверяющего личность иностранного гражданина; для лиц без гражданства: документ, выданный иностранным государством и признаваемый в соответствии с международным договором РФ в качестве документ</w:t>
      </w:r>
      <w:r w:rsidRPr="00D767A4">
        <w:rPr>
          <w:sz w:val="24"/>
          <w:szCs w:val="24"/>
          <w:lang w:val="ru-RU"/>
        </w:rPr>
        <w:t xml:space="preserve">а, удостоверяющим личность лицам без гражданства РФ, вид на жительство и иные документы, предусмотренные федеральным законом или признаваемые в соответствии с международным договором РФ в качестве документов, удостоверяющих личность лица без гражданства;  </w:t>
      </w:r>
    </w:p>
    <w:p w:rsidR="00E20338" w:rsidRPr="00D767A4" w:rsidRDefault="008A1DA7" w:rsidP="00D767A4">
      <w:pPr>
        <w:numPr>
          <w:ilvl w:val="0"/>
          <w:numId w:val="2"/>
        </w:numPr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>копии документов, подтверждающие присвоение родителю (родителям) (законному (законным) представителям) идентификационного номера налогоплательщика (ИНН); страхового номера индивидуального лицевого счета (далее – СНИЛС) (при наличии), а также СНИЛС ребенка</w:t>
      </w:r>
      <w:r w:rsidRPr="00D767A4">
        <w:rPr>
          <w:sz w:val="24"/>
          <w:szCs w:val="24"/>
          <w:lang w:val="ru-RU"/>
        </w:rPr>
        <w:t xml:space="preserve">, являющимся иностранным гражданином или лицом без гражданства (при наличии);  </w:t>
      </w:r>
    </w:p>
    <w:p w:rsidR="00E20338" w:rsidRPr="00D767A4" w:rsidRDefault="008A1DA7" w:rsidP="00D767A4">
      <w:pPr>
        <w:numPr>
          <w:ilvl w:val="0"/>
          <w:numId w:val="2"/>
        </w:numPr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>медицинское заключение об отсутствии у ребенка, являющимся иностранным гражданином или лицом без гражданства, инфекционных заболеваний, представляющих опасность для окружающих,</w:t>
      </w:r>
      <w:r w:rsidRPr="00D767A4">
        <w:rPr>
          <w:sz w:val="24"/>
          <w:szCs w:val="24"/>
          <w:lang w:val="ru-RU"/>
        </w:rPr>
        <w:t xml:space="preserve"> предусмотренных перечнем, утвержденным уполномоченным Правительством РФ федеральным органом исполнительной власти в соответствии с частью 2 статьи 43 Федерального закона от 21 ноября 2011 г. №323-ФЗ «Об основах охраны здоровья граждан РФ»;  </w:t>
      </w:r>
    </w:p>
    <w:p w:rsidR="00E20338" w:rsidRPr="00D767A4" w:rsidRDefault="008A1DA7" w:rsidP="00D767A4">
      <w:pPr>
        <w:numPr>
          <w:ilvl w:val="0"/>
          <w:numId w:val="2"/>
        </w:numPr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>копии докумен</w:t>
      </w:r>
      <w:r w:rsidRPr="00D767A4">
        <w:rPr>
          <w:sz w:val="24"/>
          <w:szCs w:val="24"/>
          <w:lang w:val="ru-RU"/>
        </w:rPr>
        <w:t xml:space="preserve">тов, подтверждающие осуществление родителем (законным представителем) трудовой деятельности (при наличии);  </w:t>
      </w:r>
    </w:p>
    <w:p w:rsidR="00E20338" w:rsidRPr="00D767A4" w:rsidRDefault="008A1DA7" w:rsidP="00D767A4">
      <w:pPr>
        <w:numPr>
          <w:ilvl w:val="0"/>
          <w:numId w:val="2"/>
        </w:numPr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 xml:space="preserve">копию документа о регистрации ребенка или поступающего по месту жительства или по месту пребывания на закрепленной территории или справку о приеме </w:t>
      </w:r>
      <w:r w:rsidRPr="00D767A4">
        <w:rPr>
          <w:sz w:val="24"/>
          <w:szCs w:val="24"/>
          <w:lang w:val="ru-RU"/>
        </w:rPr>
        <w:t xml:space="preserve">документов для оформления </w:t>
      </w:r>
      <w:r w:rsidRPr="00D767A4">
        <w:rPr>
          <w:sz w:val="24"/>
          <w:szCs w:val="24"/>
          <w:lang w:val="ru-RU"/>
        </w:rPr>
        <w:lastRenderedPageBreak/>
        <w:t>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</w:t>
      </w:r>
      <w:r w:rsidRPr="00D767A4">
        <w:rPr>
          <w:sz w:val="24"/>
          <w:szCs w:val="24"/>
          <w:lang w:val="ru-RU"/>
        </w:rPr>
        <w:t xml:space="preserve">чального общего образования);  </w:t>
      </w:r>
    </w:p>
    <w:p w:rsidR="00E20338" w:rsidRPr="00D767A4" w:rsidRDefault="008A1DA7" w:rsidP="00D767A4">
      <w:pPr>
        <w:numPr>
          <w:ilvl w:val="0"/>
          <w:numId w:val="2"/>
        </w:numPr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>справку с места работы родителя(ей) (законного(</w:t>
      </w:r>
      <w:proofErr w:type="spellStart"/>
      <w:r w:rsidRPr="00D767A4">
        <w:rPr>
          <w:sz w:val="24"/>
          <w:szCs w:val="24"/>
          <w:lang w:val="ru-RU"/>
        </w:rPr>
        <w:t>ых</w:t>
      </w:r>
      <w:proofErr w:type="spellEnd"/>
      <w:r w:rsidRPr="00D767A4">
        <w:rPr>
          <w:sz w:val="24"/>
          <w:szCs w:val="24"/>
          <w:lang w:val="ru-RU"/>
        </w:rPr>
        <w:t xml:space="preserve">) представителя(ей) ребенка (при наличии права внеочередного или первоочередного приема на обучение);  </w:t>
      </w:r>
    </w:p>
    <w:p w:rsidR="00E20338" w:rsidRPr="00D767A4" w:rsidRDefault="008A1DA7" w:rsidP="00D767A4">
      <w:pPr>
        <w:numPr>
          <w:ilvl w:val="0"/>
          <w:numId w:val="2"/>
        </w:numPr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>копию заключения психолого-медико-педагогической комиссии (при наличии)</w:t>
      </w:r>
      <w:r w:rsidRPr="00D767A4">
        <w:rPr>
          <w:sz w:val="24"/>
          <w:szCs w:val="24"/>
          <w:lang w:val="ru-RU"/>
        </w:rPr>
        <w:t xml:space="preserve">.  </w:t>
      </w:r>
    </w:p>
    <w:p w:rsidR="00E20338" w:rsidRPr="00D767A4" w:rsidRDefault="008A1DA7" w:rsidP="00D767A4">
      <w:pPr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 xml:space="preserve">2.2.7. После предоставления документов, в течение 5 рабочих дней Школой проводится проверка их комплектации.  </w:t>
      </w:r>
    </w:p>
    <w:p w:rsidR="00E20338" w:rsidRPr="00D767A4" w:rsidRDefault="008A1DA7" w:rsidP="00D767A4">
      <w:pPr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 xml:space="preserve">2.2.8. В случае предоставления не полного комплекта документов, Школа возвращает заявление без его рассмотрения.  </w:t>
      </w:r>
    </w:p>
    <w:p w:rsidR="00E20338" w:rsidRPr="00D767A4" w:rsidRDefault="008A1DA7" w:rsidP="00D767A4">
      <w:pPr>
        <w:spacing w:after="15"/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>2.2.9. В случае предоставл</w:t>
      </w:r>
      <w:r w:rsidRPr="00D767A4">
        <w:rPr>
          <w:sz w:val="24"/>
          <w:szCs w:val="24"/>
          <w:lang w:val="ru-RU"/>
        </w:rPr>
        <w:t>ения полного комплекта документов, общеобразовательная организация в течение 25 рабочих дней осуществляет проверку достоверности предоставляемых документов. При проведении указанной проверки Школа обращается к соответствующим государственным информационным</w:t>
      </w:r>
      <w:r w:rsidRPr="00D767A4">
        <w:rPr>
          <w:sz w:val="24"/>
          <w:szCs w:val="24"/>
          <w:lang w:val="ru-RU"/>
        </w:rPr>
        <w:t xml:space="preserve"> системам и (или) в государственные (муниципальные) органы, включая органы внутренних дел, и организации.  </w:t>
      </w:r>
    </w:p>
    <w:p w:rsidR="00E20338" w:rsidRPr="00D767A4" w:rsidRDefault="008A1DA7" w:rsidP="00D767A4">
      <w:pPr>
        <w:spacing w:after="18"/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>2.2.10. В случае предоставления полного комплекта документов и со дня подтверждения их достоверности ребенок, являющийся иностранным гражданином или</w:t>
      </w:r>
      <w:r w:rsidRPr="00D767A4">
        <w:rPr>
          <w:sz w:val="24"/>
          <w:szCs w:val="24"/>
          <w:lang w:val="ru-RU"/>
        </w:rPr>
        <w:t xml:space="preserve"> лицом без гражданства, направляется Школой в государственную или муниципальную организацию (далее – тестирующая организация) для прохождения тестирования на знание русского языка, достаточное для освоения образовательных программ начального общего, основн</w:t>
      </w:r>
      <w:r w:rsidRPr="00D767A4">
        <w:rPr>
          <w:sz w:val="24"/>
          <w:szCs w:val="24"/>
          <w:lang w:val="ru-RU"/>
        </w:rPr>
        <w:t xml:space="preserve">ого общего, среднего общего образования (далее – тестирование).  </w:t>
      </w:r>
    </w:p>
    <w:p w:rsidR="00E20338" w:rsidRPr="00D767A4" w:rsidRDefault="008A1DA7" w:rsidP="00D767A4">
      <w:pPr>
        <w:spacing w:after="2"/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>2.2.11. Информация о направлении на тестирование ребенка, являющимся иностранным гражданином или лицом без гражданства, направляется по адресу (почтовый или электронный), указанном в заявлен</w:t>
      </w:r>
      <w:r w:rsidRPr="00D767A4">
        <w:rPr>
          <w:sz w:val="24"/>
          <w:szCs w:val="24"/>
          <w:lang w:val="ru-RU"/>
        </w:rPr>
        <w:t xml:space="preserve">ии о приеме на обучение, и в личный кабинет ЕПГУ (при наличии).  </w:t>
      </w:r>
    </w:p>
    <w:p w:rsidR="00E20338" w:rsidRPr="00D767A4" w:rsidRDefault="008A1DA7" w:rsidP="00D767A4">
      <w:pPr>
        <w:spacing w:after="10"/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>2.2.12. Одновременно о направлении на тестирование ребенка, являющимся иностранным гражданином или лицом без гражданства, Школа уведомляет тестирующую организацию в электронной форме посредс</w:t>
      </w:r>
      <w:r w:rsidRPr="00D767A4">
        <w:rPr>
          <w:sz w:val="24"/>
          <w:szCs w:val="24"/>
          <w:lang w:val="ru-RU"/>
        </w:rPr>
        <w:t xml:space="preserve">твам ЕПГУ или с использованием региональных государственных информационных систем субъектов РФ (при наличии технической возможности).  </w:t>
      </w:r>
    </w:p>
    <w:p w:rsidR="00E20338" w:rsidRPr="00D767A4" w:rsidRDefault="008A1DA7" w:rsidP="00D767A4">
      <w:pPr>
        <w:spacing w:after="0"/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>2.2.13. Тестирующая организация в течение 3 рабочих дней после дня прохождения ребенком, являющимся иностранным граждани</w:t>
      </w:r>
      <w:r w:rsidRPr="00D767A4">
        <w:rPr>
          <w:sz w:val="24"/>
          <w:szCs w:val="24"/>
          <w:lang w:val="ru-RU"/>
        </w:rPr>
        <w:t>ном или лицом без гражданства, тестирования уведомляет о результатах его проведения общеобразовательную организацию, выдавшую направление, в электронной форме посредствам ЕПГУ или с использованием региональных порталов государственных и муниципальных услуг</w:t>
      </w:r>
      <w:r w:rsidRPr="00D767A4">
        <w:rPr>
          <w:sz w:val="24"/>
          <w:szCs w:val="24"/>
          <w:lang w:val="ru-RU"/>
        </w:rPr>
        <w:t xml:space="preserve"> и (или) функционала (сервисов) региональных государственных информационных систем субъектов РФ (при технической возможности).  </w:t>
      </w:r>
    </w:p>
    <w:p w:rsidR="00E20338" w:rsidRPr="00D767A4" w:rsidRDefault="008A1DA7" w:rsidP="00D767A4">
      <w:pPr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>2.2.14. Информация о результатах тестирования и рассмотрение заявление о приеме на обучение ребенка, являющимся иностранным гра</w:t>
      </w:r>
      <w:r w:rsidRPr="00D767A4">
        <w:rPr>
          <w:sz w:val="24"/>
          <w:szCs w:val="24"/>
          <w:lang w:val="ru-RU"/>
        </w:rPr>
        <w:t xml:space="preserve">жданином или лицом без гражданства, общеобразовательной организации направляется по адресу (почтовый или электронный), указанному в заявлении о приеме на обучение, и в личном кабинете ЕПГУ (при наличии).  </w:t>
      </w:r>
    </w:p>
    <w:p w:rsidR="00E20338" w:rsidRPr="00D767A4" w:rsidRDefault="008A1DA7" w:rsidP="00D767A4">
      <w:pPr>
        <w:spacing w:after="5"/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>2.2.15. При личном посещении Школы (или) очном вза</w:t>
      </w:r>
      <w:r w:rsidRPr="00D767A4">
        <w:rPr>
          <w:sz w:val="24"/>
          <w:szCs w:val="24"/>
          <w:lang w:val="ru-RU"/>
        </w:rPr>
        <w:t>имодействии с уполномоченными должностными лицами Школы родитель(и) (законный(</w:t>
      </w:r>
      <w:proofErr w:type="spellStart"/>
      <w:r w:rsidRPr="00D767A4">
        <w:rPr>
          <w:sz w:val="24"/>
          <w:szCs w:val="24"/>
          <w:lang w:val="ru-RU"/>
        </w:rPr>
        <w:t>ые</w:t>
      </w:r>
      <w:proofErr w:type="spellEnd"/>
      <w:r w:rsidRPr="00D767A4">
        <w:rPr>
          <w:sz w:val="24"/>
          <w:szCs w:val="24"/>
          <w:lang w:val="ru-RU"/>
        </w:rPr>
        <w:t>) представитель(и)) ребенка или поступающий предоставляет(ют) оригинал документа, удостоверяющего личность поступающего и оригиналы документов, указанных в пункте 2.2.6 настоящ</w:t>
      </w:r>
      <w:r w:rsidRPr="00D767A4">
        <w:rPr>
          <w:sz w:val="24"/>
          <w:szCs w:val="24"/>
          <w:lang w:val="ru-RU"/>
        </w:rPr>
        <w:t xml:space="preserve">их Положения.  </w:t>
      </w:r>
    </w:p>
    <w:p w:rsidR="00E20338" w:rsidRPr="00D767A4" w:rsidRDefault="008A1DA7" w:rsidP="00D767A4">
      <w:pPr>
        <w:spacing w:after="0"/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>2.2.16. 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порядке. Обучающиеся, получившие основное общее образование в других ст</w:t>
      </w:r>
      <w:r w:rsidRPr="00D767A4">
        <w:rPr>
          <w:sz w:val="24"/>
          <w:szCs w:val="24"/>
          <w:lang w:val="ru-RU"/>
        </w:rPr>
        <w:t xml:space="preserve">ранах (независимо от гражданства), предоставляют сертификат соответствия документа об образовании на территории Российской Федерации.  </w:t>
      </w:r>
    </w:p>
    <w:p w:rsidR="00E20338" w:rsidRPr="00D767A4" w:rsidRDefault="008A1DA7" w:rsidP="00D767A4">
      <w:pPr>
        <w:spacing w:after="11"/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 xml:space="preserve">2.2.17.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 </w:t>
      </w:r>
    </w:p>
    <w:p w:rsidR="00E20338" w:rsidRPr="00D767A4" w:rsidRDefault="008A1DA7" w:rsidP="00D767A4">
      <w:pPr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lastRenderedPageBreak/>
        <w:t>2.2.18. Родитель(и) (законный(</w:t>
      </w:r>
      <w:proofErr w:type="spellStart"/>
      <w:r w:rsidRPr="00D767A4">
        <w:rPr>
          <w:sz w:val="24"/>
          <w:szCs w:val="24"/>
          <w:lang w:val="ru-RU"/>
        </w:rPr>
        <w:t>ые</w:t>
      </w:r>
      <w:proofErr w:type="spellEnd"/>
      <w:r w:rsidRPr="00D767A4">
        <w:rPr>
          <w:sz w:val="24"/>
          <w:szCs w:val="24"/>
          <w:lang w:val="ru-RU"/>
        </w:rPr>
        <w:t>) представитель(и) ребенка или поступающий имеют пр</w:t>
      </w:r>
      <w:r w:rsidRPr="00D767A4">
        <w:rPr>
          <w:sz w:val="24"/>
          <w:szCs w:val="24"/>
          <w:lang w:val="ru-RU"/>
        </w:rPr>
        <w:t xml:space="preserve">аво по своему усмотрению представлять другие документы.  </w:t>
      </w:r>
    </w:p>
    <w:p w:rsidR="00E20338" w:rsidRPr="00D767A4" w:rsidRDefault="008A1DA7" w:rsidP="00D767A4">
      <w:pPr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>2.3. В приеме в Школу может быть отказано по причине отсутствия в ней свободных мест, за исключением случаев, предусмотренных частями 5 и 6 статьи 67 и статьей 88 Федерального закона от 29 декабря 2</w:t>
      </w:r>
      <w:r w:rsidRPr="00D767A4">
        <w:rPr>
          <w:sz w:val="24"/>
          <w:szCs w:val="24"/>
          <w:lang w:val="ru-RU"/>
        </w:rPr>
        <w:t xml:space="preserve">012 г. № 273-ФЗ «Об образовании в Российской Федерации».  </w:t>
      </w:r>
    </w:p>
    <w:p w:rsidR="00E20338" w:rsidRPr="00D767A4" w:rsidRDefault="008A1DA7" w:rsidP="00D767A4">
      <w:pPr>
        <w:spacing w:after="3"/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>2.4. В случае приема в Школу обучающегося в течение учебного года, для объективного оценивания его образовательных достижений, в Школу дополнительно представляется информация об успеваемости обучаю</w:t>
      </w:r>
      <w:r w:rsidRPr="00D767A4">
        <w:rPr>
          <w:sz w:val="24"/>
          <w:szCs w:val="24"/>
          <w:lang w:val="ru-RU"/>
        </w:rPr>
        <w:t>щегося в текущем учебном году выписка из электронного(классного) журнала с текущими отметками за учебный период и результатами промежуточной аттестации по всем предметам/, заверенная печатью образовательной организации, в которой ранее осуществлялось обуче</w:t>
      </w:r>
      <w:r w:rsidRPr="00D767A4">
        <w:rPr>
          <w:sz w:val="24"/>
          <w:szCs w:val="24"/>
          <w:lang w:val="ru-RU"/>
        </w:rPr>
        <w:t xml:space="preserve">ние.  </w:t>
      </w:r>
    </w:p>
    <w:p w:rsidR="00E20338" w:rsidRPr="00D767A4" w:rsidRDefault="008A1DA7" w:rsidP="00D767A4">
      <w:pPr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>2.5. Для организации медицинского сопровождения, физического воспитания и обучения по программам физкультурно-оздоровительной направленности родитель(и) (законный(</w:t>
      </w:r>
      <w:proofErr w:type="spellStart"/>
      <w:r w:rsidRPr="00D767A4">
        <w:rPr>
          <w:sz w:val="24"/>
          <w:szCs w:val="24"/>
          <w:lang w:val="ru-RU"/>
        </w:rPr>
        <w:t>ые</w:t>
      </w:r>
      <w:proofErr w:type="spellEnd"/>
      <w:r w:rsidRPr="00D767A4">
        <w:rPr>
          <w:sz w:val="24"/>
          <w:szCs w:val="24"/>
          <w:lang w:val="ru-RU"/>
        </w:rPr>
        <w:t>) представитель(и)) ребенка или поступающий после зачисления до начала обучения допо</w:t>
      </w:r>
      <w:r w:rsidRPr="00D767A4">
        <w:rPr>
          <w:sz w:val="24"/>
          <w:szCs w:val="24"/>
          <w:lang w:val="ru-RU"/>
        </w:rPr>
        <w:t xml:space="preserve">лнительно представляют в Школу медицинскую карту ребенка, включая карту профилактических прививок.  </w:t>
      </w:r>
    </w:p>
    <w:p w:rsidR="00E20338" w:rsidRPr="00D767A4" w:rsidRDefault="008A1DA7" w:rsidP="00D767A4">
      <w:pPr>
        <w:numPr>
          <w:ilvl w:val="0"/>
          <w:numId w:val="3"/>
        </w:numPr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 xml:space="preserve">Зачисление иностранных граждан на обучение в классы соответствующего уровня образования </w:t>
      </w:r>
    </w:p>
    <w:p w:rsidR="00E20338" w:rsidRPr="00D767A4" w:rsidRDefault="008A1DA7" w:rsidP="00D767A4">
      <w:pPr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 xml:space="preserve">3.1. Зачисление ребенка, являющегося гражданином иностранного </w:t>
      </w:r>
      <w:r w:rsidRPr="00D767A4">
        <w:rPr>
          <w:sz w:val="24"/>
          <w:szCs w:val="24"/>
          <w:lang w:val="ru-RU"/>
        </w:rPr>
        <w:t xml:space="preserve">государства, на обучение по программам общего образования в определенный класс осуществляется:  </w:t>
      </w:r>
    </w:p>
    <w:p w:rsidR="00E20338" w:rsidRPr="00D767A4" w:rsidRDefault="008A1DA7" w:rsidP="00D767A4">
      <w:pPr>
        <w:numPr>
          <w:ilvl w:val="0"/>
          <w:numId w:val="4"/>
        </w:numPr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 xml:space="preserve">с учетом реального уровня освоения программ, реализуемых в Школе;  </w:t>
      </w:r>
    </w:p>
    <w:p w:rsidR="00E20338" w:rsidRPr="00D767A4" w:rsidRDefault="00D767A4" w:rsidP="00D767A4">
      <w:pPr>
        <w:numPr>
          <w:ilvl w:val="0"/>
          <w:numId w:val="4"/>
        </w:numPr>
        <w:ind w:left="-284" w:right="0" w:firstLine="85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документов, подтверждающих обучение в </w:t>
      </w:r>
      <w:r w:rsidR="008A1DA7" w:rsidRPr="00D767A4">
        <w:rPr>
          <w:sz w:val="24"/>
          <w:szCs w:val="24"/>
          <w:lang w:val="ru-RU"/>
        </w:rPr>
        <w:t xml:space="preserve">иной </w:t>
      </w:r>
      <w:r w:rsidR="008A1DA7" w:rsidRPr="00D767A4">
        <w:rPr>
          <w:sz w:val="24"/>
          <w:szCs w:val="24"/>
          <w:lang w:val="ru-RU"/>
        </w:rPr>
        <w:tab/>
        <w:t xml:space="preserve">образовательной </w:t>
      </w:r>
      <w:r w:rsidR="008A1DA7" w:rsidRPr="00D767A4">
        <w:rPr>
          <w:sz w:val="24"/>
          <w:szCs w:val="24"/>
          <w:lang w:val="ru-RU"/>
        </w:rPr>
        <w:t xml:space="preserve">организации;  </w:t>
      </w:r>
    </w:p>
    <w:p w:rsidR="00E20338" w:rsidRPr="00D767A4" w:rsidRDefault="008A1DA7" w:rsidP="00B1350E">
      <w:pPr>
        <w:numPr>
          <w:ilvl w:val="0"/>
          <w:numId w:val="4"/>
        </w:numPr>
        <w:spacing w:after="12"/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>индивидуаль</w:t>
      </w:r>
      <w:r w:rsidR="00D767A4" w:rsidRPr="00D767A4">
        <w:rPr>
          <w:sz w:val="24"/>
          <w:szCs w:val="24"/>
          <w:lang w:val="ru-RU"/>
        </w:rPr>
        <w:t xml:space="preserve">ных учебных достижений по итогам </w:t>
      </w:r>
      <w:r w:rsidRPr="00D767A4">
        <w:rPr>
          <w:sz w:val="24"/>
          <w:szCs w:val="24"/>
          <w:lang w:val="ru-RU"/>
        </w:rPr>
        <w:t xml:space="preserve">промежуточной </w:t>
      </w:r>
      <w:r w:rsidRPr="00D767A4">
        <w:rPr>
          <w:sz w:val="24"/>
          <w:szCs w:val="24"/>
          <w:lang w:val="ru-RU"/>
        </w:rPr>
        <w:t xml:space="preserve">(итоговой) аттестации.  </w:t>
      </w:r>
    </w:p>
    <w:p w:rsidR="00E20338" w:rsidRPr="00D767A4" w:rsidRDefault="008A1DA7" w:rsidP="00D767A4">
      <w:pPr>
        <w:numPr>
          <w:ilvl w:val="1"/>
          <w:numId w:val="5"/>
        </w:numPr>
        <w:spacing w:after="0"/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>Для определения индивидуальных учебных достижений обучающихся, прибывших с территорий Республики Армения, Республики Беларусь, Республики Молдова, имеющих деся</w:t>
      </w:r>
      <w:r w:rsidR="00D767A4">
        <w:rPr>
          <w:sz w:val="24"/>
          <w:szCs w:val="24"/>
          <w:lang w:val="ru-RU"/>
        </w:rPr>
        <w:t>тибалльную систему оценок, и из</w:t>
      </w:r>
      <w:r w:rsidRPr="00D767A4">
        <w:rPr>
          <w:sz w:val="24"/>
          <w:szCs w:val="24"/>
          <w:lang w:val="ru-RU"/>
        </w:rPr>
        <w:t xml:space="preserve"> Украины, оценивающей образовательные результаты по </w:t>
      </w:r>
      <w:proofErr w:type="spellStart"/>
      <w:r w:rsidRPr="00D767A4">
        <w:rPr>
          <w:sz w:val="24"/>
          <w:szCs w:val="24"/>
          <w:lang w:val="ru-RU"/>
        </w:rPr>
        <w:t>двенадцатиба</w:t>
      </w:r>
      <w:r w:rsidRPr="00D767A4">
        <w:rPr>
          <w:sz w:val="24"/>
          <w:szCs w:val="24"/>
          <w:lang w:val="ru-RU"/>
        </w:rPr>
        <w:t>лльной</w:t>
      </w:r>
      <w:proofErr w:type="spellEnd"/>
      <w:r w:rsidRPr="00D767A4">
        <w:rPr>
          <w:sz w:val="24"/>
          <w:szCs w:val="24"/>
          <w:lang w:val="ru-RU"/>
        </w:rPr>
        <w:t xml:space="preserve"> системе, используются данные Международного департамента Министерства образования и науки Российской Федерации о соответствии армянских, белорусских, молдавских и украинских оценок российским.  </w:t>
      </w:r>
    </w:p>
    <w:p w:rsidR="00E20338" w:rsidRPr="00D767A4" w:rsidRDefault="008A1DA7" w:rsidP="00D767A4">
      <w:pPr>
        <w:numPr>
          <w:ilvl w:val="1"/>
          <w:numId w:val="5"/>
        </w:numPr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 xml:space="preserve">Если образование, ранее полученное ребенком, не может </w:t>
      </w:r>
      <w:r w:rsidRPr="00D767A4">
        <w:rPr>
          <w:sz w:val="24"/>
          <w:szCs w:val="24"/>
          <w:lang w:val="ru-RU"/>
        </w:rPr>
        <w:t>быть подтверждено документально или отсутствуют сведения о соответствии реализуемых образовательных программах в иной образовательной организации за пределами Российской Федерации российским, для ребенка организуется собеседование как форма промежуточной а</w:t>
      </w:r>
      <w:r w:rsidRPr="00D767A4">
        <w:rPr>
          <w:sz w:val="24"/>
          <w:szCs w:val="24"/>
          <w:lang w:val="ru-RU"/>
        </w:rPr>
        <w:t xml:space="preserve">ттестации, итоги которого позволяют рекомендовать класс и программы, по которым реализуется обучение в образовательной организации. Формы проведения собеседования, учебные предметы и их количество определяются Школой с учетом конкретных обстоятельств.  </w:t>
      </w:r>
    </w:p>
    <w:p w:rsidR="00E20338" w:rsidRPr="00D767A4" w:rsidRDefault="008A1DA7" w:rsidP="00D767A4">
      <w:pPr>
        <w:numPr>
          <w:ilvl w:val="1"/>
          <w:numId w:val="5"/>
        </w:numPr>
        <w:spacing w:after="0"/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>Дл</w:t>
      </w:r>
      <w:r w:rsidRPr="00D767A4">
        <w:rPr>
          <w:sz w:val="24"/>
          <w:szCs w:val="24"/>
          <w:lang w:val="ru-RU"/>
        </w:rPr>
        <w:t>я детей-иностранных граждан, для которых русский язык не является родным, ранее обучавшихся за пределами Российской Федерации, прохождение тестирования на знание русского языка согласно приказу Министерства просвещения РФ №170 от 04.03.2025г «Об утверждени</w:t>
      </w:r>
      <w:r w:rsidRPr="00D767A4">
        <w:rPr>
          <w:sz w:val="24"/>
          <w:szCs w:val="24"/>
          <w:lang w:val="ru-RU"/>
        </w:rPr>
        <w:t>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</w:t>
      </w:r>
      <w:r w:rsidRPr="00D767A4">
        <w:rPr>
          <w:sz w:val="24"/>
          <w:szCs w:val="24"/>
          <w:lang w:val="ru-RU"/>
        </w:rPr>
        <w:t xml:space="preserve"> граждан и лиц без гражданства»  </w:t>
      </w:r>
    </w:p>
    <w:p w:rsidR="00E20338" w:rsidRPr="00D767A4" w:rsidRDefault="008A1DA7" w:rsidP="00D767A4">
      <w:pPr>
        <w:numPr>
          <w:ilvl w:val="1"/>
          <w:numId w:val="5"/>
        </w:numPr>
        <w:spacing w:after="5"/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>После прохождения тестирования иностранными гражданами, указанными в п. 3.4. настоящего Положения, определяется уровень образования ребенка, класс зачисления, общеобразовательная программа (с расширенным содержанием образо</w:t>
      </w:r>
      <w:r w:rsidRPr="00D767A4">
        <w:rPr>
          <w:sz w:val="24"/>
          <w:szCs w:val="24"/>
          <w:lang w:val="ru-RU"/>
        </w:rPr>
        <w:t>вания (</w:t>
      </w:r>
      <w:proofErr w:type="spellStart"/>
      <w:r w:rsidRPr="00D767A4">
        <w:rPr>
          <w:sz w:val="24"/>
          <w:szCs w:val="24"/>
          <w:lang w:val="ru-RU"/>
        </w:rPr>
        <w:t>предпрофильное</w:t>
      </w:r>
      <w:proofErr w:type="spellEnd"/>
      <w:r w:rsidRPr="00D767A4">
        <w:rPr>
          <w:sz w:val="24"/>
          <w:szCs w:val="24"/>
          <w:lang w:val="ru-RU"/>
        </w:rPr>
        <w:t xml:space="preserve"> (профильное) обучение или без углубленного изучения предметов), рекомендуется (по запросу) форма обучения.  </w:t>
      </w:r>
    </w:p>
    <w:p w:rsidR="00E20338" w:rsidRPr="008A1DA7" w:rsidRDefault="008A1DA7" w:rsidP="008A1DA7">
      <w:pPr>
        <w:numPr>
          <w:ilvl w:val="1"/>
          <w:numId w:val="5"/>
        </w:numPr>
        <w:spacing w:after="11"/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lastRenderedPageBreak/>
        <w:t>Руководитель общеобразовательной организации издает распорядительный акт о приеме на обучение ребенка, являющимся иностранным</w:t>
      </w:r>
      <w:r w:rsidRPr="00D767A4">
        <w:rPr>
          <w:sz w:val="24"/>
          <w:szCs w:val="24"/>
          <w:lang w:val="ru-RU"/>
        </w:rPr>
        <w:t xml:space="preserve"> гражданином или лицом без гражданств, в течение 5 рабочих дней после официального поступления информации об успешном прохождении тестирования.  </w:t>
      </w:r>
    </w:p>
    <w:p w:rsidR="00E20338" w:rsidRPr="008A1DA7" w:rsidRDefault="008A1DA7" w:rsidP="008A1DA7">
      <w:pPr>
        <w:numPr>
          <w:ilvl w:val="0"/>
          <w:numId w:val="6"/>
        </w:numPr>
        <w:spacing w:after="0" w:line="268" w:lineRule="auto"/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 xml:space="preserve">Права, обязанности и ответственность граждан иностранных государств, зачисленных на обучение в Школу. </w:t>
      </w:r>
    </w:p>
    <w:p w:rsidR="00E20338" w:rsidRPr="00D767A4" w:rsidRDefault="008A1DA7" w:rsidP="00D767A4">
      <w:pPr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>4.1</w:t>
      </w:r>
      <w:r w:rsidRPr="00D767A4">
        <w:rPr>
          <w:sz w:val="24"/>
          <w:szCs w:val="24"/>
          <w:lang w:val="ru-RU"/>
        </w:rPr>
        <w:t>. Граждане иностранных государств или лица без гражданства, зачисленные в Школу на обучение по общеобразовательным программам, пользуются равными правами на обучение, с обучающимися, являющимися гражданами Российской Федерац</w:t>
      </w:r>
      <w:r>
        <w:rPr>
          <w:sz w:val="24"/>
          <w:szCs w:val="24"/>
          <w:lang w:val="ru-RU"/>
        </w:rPr>
        <w:t>ии. Основными правами являются:</w:t>
      </w:r>
      <w:r w:rsidRPr="00D767A4">
        <w:rPr>
          <w:sz w:val="24"/>
          <w:szCs w:val="24"/>
          <w:lang w:val="ru-RU"/>
        </w:rPr>
        <w:t xml:space="preserve"> обучение, с учетом особенностей психофизического развития и состояния здоровья, в том числе получение бесплатной социально-педагогической и психологической помощи;  </w:t>
      </w:r>
    </w:p>
    <w:p w:rsidR="00E20338" w:rsidRPr="00D767A4" w:rsidRDefault="008A1DA7" w:rsidP="00D767A4">
      <w:pPr>
        <w:numPr>
          <w:ilvl w:val="0"/>
          <w:numId w:val="7"/>
        </w:numPr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>организация обучения обучающихся с ограниченными возможностями здоровья как совместно с</w:t>
      </w:r>
      <w:r w:rsidRPr="00D767A4">
        <w:rPr>
          <w:sz w:val="24"/>
          <w:szCs w:val="24"/>
          <w:lang w:val="ru-RU"/>
        </w:rPr>
        <w:t xml:space="preserve"> другими обучающимися, так и отдельно, по адаптированным программам с организацией в специальных условиях получения образования (по результатам прохождения ребенком </w:t>
      </w:r>
      <w:proofErr w:type="spellStart"/>
      <w:r w:rsidRPr="00D767A4">
        <w:rPr>
          <w:sz w:val="24"/>
          <w:szCs w:val="24"/>
          <w:lang w:val="ru-RU"/>
        </w:rPr>
        <w:t>психологомедико</w:t>
      </w:r>
      <w:proofErr w:type="spellEnd"/>
      <w:r w:rsidRPr="00D767A4">
        <w:rPr>
          <w:sz w:val="24"/>
          <w:szCs w:val="24"/>
          <w:lang w:val="ru-RU"/>
        </w:rPr>
        <w:t xml:space="preserve">-педагогической комиссии (ПМПК));  </w:t>
      </w:r>
    </w:p>
    <w:p w:rsidR="00E20338" w:rsidRPr="00D767A4" w:rsidRDefault="008A1DA7" w:rsidP="00D767A4">
      <w:pPr>
        <w:numPr>
          <w:ilvl w:val="0"/>
          <w:numId w:val="7"/>
        </w:numPr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>обучение по индивидуальному учебному пла</w:t>
      </w:r>
      <w:r w:rsidRPr="00D767A4">
        <w:rPr>
          <w:sz w:val="24"/>
          <w:szCs w:val="24"/>
          <w:lang w:val="ru-RU"/>
        </w:rPr>
        <w:t xml:space="preserve">ну, в пределах образовательной программы;  </w:t>
      </w:r>
    </w:p>
    <w:p w:rsidR="00E20338" w:rsidRPr="00D767A4" w:rsidRDefault="008A1DA7" w:rsidP="00D767A4">
      <w:pPr>
        <w:numPr>
          <w:ilvl w:val="0"/>
          <w:numId w:val="7"/>
        </w:numPr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 xml:space="preserve">бесплатное </w:t>
      </w:r>
      <w:r w:rsidRPr="00D767A4">
        <w:rPr>
          <w:sz w:val="24"/>
          <w:szCs w:val="24"/>
          <w:lang w:val="ru-RU"/>
        </w:rPr>
        <w:tab/>
        <w:t xml:space="preserve">пользование </w:t>
      </w:r>
      <w:r w:rsidRPr="00D767A4">
        <w:rPr>
          <w:sz w:val="24"/>
          <w:szCs w:val="24"/>
          <w:lang w:val="ru-RU"/>
        </w:rPr>
        <w:tab/>
        <w:t xml:space="preserve">библиотечно-информационными </w:t>
      </w:r>
      <w:r w:rsidRPr="00D767A4">
        <w:rPr>
          <w:sz w:val="24"/>
          <w:szCs w:val="24"/>
          <w:lang w:val="ru-RU"/>
        </w:rPr>
        <w:tab/>
        <w:t xml:space="preserve">ресурсами, </w:t>
      </w:r>
    </w:p>
    <w:p w:rsidR="00E20338" w:rsidRPr="00D767A4" w:rsidRDefault="008A1DA7" w:rsidP="00D767A4">
      <w:pPr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 xml:space="preserve">учебной, производственной, научной базой Школы;  </w:t>
      </w:r>
    </w:p>
    <w:p w:rsidR="00E20338" w:rsidRPr="00D767A4" w:rsidRDefault="008A1DA7" w:rsidP="00D767A4">
      <w:pPr>
        <w:numPr>
          <w:ilvl w:val="0"/>
          <w:numId w:val="7"/>
        </w:numPr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 xml:space="preserve">обеспечение питанием в установленных законом случаях и порядке;  </w:t>
      </w:r>
    </w:p>
    <w:p w:rsidR="00E20338" w:rsidRPr="00D767A4" w:rsidRDefault="008A1DA7" w:rsidP="00D767A4">
      <w:pPr>
        <w:numPr>
          <w:ilvl w:val="0"/>
          <w:numId w:val="7"/>
        </w:numPr>
        <w:spacing w:after="12"/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>иные права в соответствии с за</w:t>
      </w:r>
      <w:r w:rsidRPr="00D767A4">
        <w:rPr>
          <w:sz w:val="24"/>
          <w:szCs w:val="24"/>
          <w:lang w:val="ru-RU"/>
        </w:rPr>
        <w:t xml:space="preserve">конодательством Российской Федерации  </w:t>
      </w:r>
    </w:p>
    <w:p w:rsidR="00E20338" w:rsidRPr="00D767A4" w:rsidRDefault="008A1DA7" w:rsidP="00D767A4">
      <w:pPr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 xml:space="preserve">4.2. Граждане иностранных государств или лица без гражданства, зачисленные в Школу на обучение по общеобразовательным программам, обязаны:  </w:t>
      </w:r>
    </w:p>
    <w:p w:rsidR="00E20338" w:rsidRPr="008A1DA7" w:rsidRDefault="008A1DA7" w:rsidP="00D767A4">
      <w:pPr>
        <w:numPr>
          <w:ilvl w:val="0"/>
          <w:numId w:val="7"/>
        </w:numPr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>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</w:t>
      </w:r>
      <w:r w:rsidRPr="00D767A4">
        <w:rPr>
          <w:sz w:val="24"/>
          <w:szCs w:val="24"/>
          <w:lang w:val="ru-RU"/>
        </w:rPr>
        <w:t xml:space="preserve">адания, данные педагогическими работниками в рамках образовательной программы; </w:t>
      </w:r>
      <w:r w:rsidRPr="00D767A4">
        <w:rPr>
          <w:rFonts w:ascii="Segoe UI Symbol" w:eastAsia="Segoe UI Symbol" w:hAnsi="Segoe UI Symbol" w:cs="Segoe UI Symbol"/>
          <w:sz w:val="24"/>
          <w:szCs w:val="24"/>
        </w:rPr>
        <w:t></w:t>
      </w:r>
      <w:r w:rsidRPr="00D767A4">
        <w:rPr>
          <w:sz w:val="24"/>
          <w:szCs w:val="24"/>
          <w:lang w:val="ru-RU"/>
        </w:rPr>
        <w:t xml:space="preserve"> выполнять требования Устава Школы, осуществляющей образовательную деятельность, правил внутреннего распорядка, иных локальных нормативных актов по вопросам организации и осуще</w:t>
      </w:r>
      <w:r w:rsidRPr="00D767A4">
        <w:rPr>
          <w:sz w:val="24"/>
          <w:szCs w:val="24"/>
          <w:lang w:val="ru-RU"/>
        </w:rPr>
        <w:t xml:space="preserve">ствления образовательной </w:t>
      </w:r>
      <w:r w:rsidRPr="008A1DA7">
        <w:rPr>
          <w:sz w:val="24"/>
          <w:szCs w:val="24"/>
          <w:lang w:val="ru-RU"/>
        </w:rPr>
        <w:t xml:space="preserve">деятельности;  </w:t>
      </w:r>
    </w:p>
    <w:p w:rsidR="00E20338" w:rsidRPr="00D767A4" w:rsidRDefault="008A1DA7" w:rsidP="00D767A4">
      <w:pPr>
        <w:numPr>
          <w:ilvl w:val="0"/>
          <w:numId w:val="7"/>
        </w:numPr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>заботиться о сохранении и об укреплении своего здоровья, стремиться к нравственному, духовному, физическому развитию и самосовершенствованию; уважать честь и достоинство других обучающихся и работников Школы, не со</w:t>
      </w:r>
      <w:r w:rsidRPr="00D767A4">
        <w:rPr>
          <w:sz w:val="24"/>
          <w:szCs w:val="24"/>
          <w:lang w:val="ru-RU"/>
        </w:rPr>
        <w:t xml:space="preserve">здавать препятствий для получения образования другими обучающимися;  </w:t>
      </w:r>
    </w:p>
    <w:p w:rsidR="00E20338" w:rsidRPr="00D767A4" w:rsidRDefault="008A1DA7" w:rsidP="00D767A4">
      <w:pPr>
        <w:numPr>
          <w:ilvl w:val="0"/>
          <w:numId w:val="7"/>
        </w:numPr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 xml:space="preserve">бережно относиться к имуществу Школы;  </w:t>
      </w:r>
    </w:p>
    <w:p w:rsidR="00E20338" w:rsidRPr="00D767A4" w:rsidRDefault="008A1DA7" w:rsidP="00D767A4">
      <w:pPr>
        <w:numPr>
          <w:ilvl w:val="0"/>
          <w:numId w:val="7"/>
        </w:numPr>
        <w:spacing w:after="3"/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>соблюдать и поддерживать дисциплину в Школе на основе уважения человеческого достоинства обучающихся, педагогических работников, не допуская приме</w:t>
      </w:r>
      <w:r w:rsidRPr="00D767A4">
        <w:rPr>
          <w:sz w:val="24"/>
          <w:szCs w:val="24"/>
          <w:lang w:val="ru-RU"/>
        </w:rPr>
        <w:t xml:space="preserve">нение физического и (или) психического насилия по отношению к другим обучающимся.  </w:t>
      </w:r>
    </w:p>
    <w:p w:rsidR="00E20338" w:rsidRPr="00D767A4" w:rsidRDefault="008A1DA7" w:rsidP="008A1DA7">
      <w:pPr>
        <w:spacing w:after="6"/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>4.3. За неисполнение или нарушение Устава Школы, правил внутреннего распорядка, иных локальных нормативных актов по вопросам организации и осуществления образовательной дея</w:t>
      </w:r>
      <w:r w:rsidRPr="00D767A4">
        <w:rPr>
          <w:sz w:val="24"/>
          <w:szCs w:val="24"/>
          <w:lang w:val="ru-RU"/>
        </w:rPr>
        <w:t>тельности к обучающимся 5-11 классов - гражданам иностранных государств или лиц без гражданства могут быть применены меры дисциплинарного взыскания: замечание, выговор, отчисление из Школы в порядке, установленном действующим законодательством в сфере обра</w:t>
      </w:r>
      <w:r w:rsidRPr="00D767A4">
        <w:rPr>
          <w:sz w:val="24"/>
          <w:szCs w:val="24"/>
          <w:lang w:val="ru-RU"/>
        </w:rPr>
        <w:t xml:space="preserve">зования, Уставом и локальными актами Школы.  </w:t>
      </w:r>
    </w:p>
    <w:p w:rsidR="00E20338" w:rsidRPr="00D767A4" w:rsidRDefault="008A1DA7" w:rsidP="008A1DA7">
      <w:pPr>
        <w:spacing w:after="0" w:line="268" w:lineRule="auto"/>
        <w:ind w:left="-284" w:right="4" w:firstLine="851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spellStart"/>
      <w:r>
        <w:rPr>
          <w:sz w:val="24"/>
          <w:szCs w:val="24"/>
        </w:rPr>
        <w:t>Заключение</w:t>
      </w:r>
      <w:proofErr w:type="spellEnd"/>
    </w:p>
    <w:p w:rsidR="00E20338" w:rsidRPr="00D767A4" w:rsidRDefault="008A1DA7" w:rsidP="00D767A4">
      <w:pPr>
        <w:numPr>
          <w:ilvl w:val="1"/>
          <w:numId w:val="8"/>
        </w:numPr>
        <w:spacing w:after="10"/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 xml:space="preserve">Настоящие Положение действуют в части, не противоречащей законодательным актам Российской Федерации, регламентирующим прием в организации, осуществляющие образовательную деятельность.  </w:t>
      </w:r>
    </w:p>
    <w:p w:rsidR="00E20338" w:rsidRPr="00D767A4" w:rsidRDefault="008A1DA7" w:rsidP="00D767A4">
      <w:pPr>
        <w:numPr>
          <w:ilvl w:val="1"/>
          <w:numId w:val="8"/>
        </w:numPr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lastRenderedPageBreak/>
        <w:t>Насто</w:t>
      </w:r>
      <w:r w:rsidRPr="00D767A4">
        <w:rPr>
          <w:sz w:val="24"/>
          <w:szCs w:val="24"/>
          <w:lang w:val="ru-RU"/>
        </w:rPr>
        <w:t xml:space="preserve">ящие Положение согласовываются на педагогическом совете Школы и действуют до принятия новых. При изменении законодательства в данные Правила вносятся изменения и дополнения в порядке, установленном Уставом Школы  </w:t>
      </w:r>
    </w:p>
    <w:p w:rsidR="00E20338" w:rsidRPr="00D767A4" w:rsidRDefault="008A1DA7" w:rsidP="00D767A4">
      <w:pPr>
        <w:numPr>
          <w:ilvl w:val="1"/>
          <w:numId w:val="8"/>
        </w:numPr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>Настоящие Положение вступают в силу со дня</w:t>
      </w:r>
      <w:r w:rsidRPr="00D767A4">
        <w:rPr>
          <w:sz w:val="24"/>
          <w:szCs w:val="24"/>
          <w:lang w:val="ru-RU"/>
        </w:rPr>
        <w:t xml:space="preserve"> его утверждения приказом директора Школы.  </w:t>
      </w:r>
    </w:p>
    <w:p w:rsidR="00E20338" w:rsidRPr="00D767A4" w:rsidRDefault="008A1DA7" w:rsidP="00D767A4">
      <w:pPr>
        <w:numPr>
          <w:ilvl w:val="1"/>
          <w:numId w:val="8"/>
        </w:numPr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 xml:space="preserve">Правила доводятся до сведения родителей (законных представителей), иных заинтересованных лиц путем размещения их редакции на официальном сайте Школы в информационно коммуникационной сети Интернет. </w:t>
      </w:r>
    </w:p>
    <w:p w:rsidR="00E20338" w:rsidRPr="00D767A4" w:rsidRDefault="008A1DA7" w:rsidP="00D767A4">
      <w:pPr>
        <w:numPr>
          <w:ilvl w:val="1"/>
          <w:numId w:val="8"/>
        </w:numPr>
        <w:ind w:left="-284" w:right="0" w:firstLine="851"/>
        <w:rPr>
          <w:sz w:val="24"/>
          <w:szCs w:val="24"/>
          <w:lang w:val="ru-RU"/>
        </w:rPr>
      </w:pPr>
      <w:r w:rsidRPr="00D767A4">
        <w:rPr>
          <w:sz w:val="24"/>
          <w:szCs w:val="24"/>
          <w:lang w:val="ru-RU"/>
        </w:rPr>
        <w:t>Данное Положение не применяется при осуществлении перевода иностранных граждан и лиц без гражданства из одной общеобразовательной организации в другую в соответствии с Порядком и условиями осуществления перевода обучающихся из одной организации, осуществля</w:t>
      </w:r>
      <w:r w:rsidRPr="00D767A4">
        <w:rPr>
          <w:sz w:val="24"/>
          <w:szCs w:val="24"/>
          <w:lang w:val="ru-RU"/>
        </w:rPr>
        <w:t>ющей образовательную деятельность по образовательным программам начального общего, основного общего и среднего  общего образования, в другие организации,  осуществляющие образовательную деятельность по образовательным программам соответствующих уровня и на</w:t>
      </w:r>
      <w:r w:rsidRPr="00D767A4">
        <w:rPr>
          <w:sz w:val="24"/>
          <w:szCs w:val="24"/>
          <w:lang w:val="ru-RU"/>
        </w:rPr>
        <w:t xml:space="preserve">правленности, утвержденными приказом Министерства просвещения РФ от 6 апреля 2023 г. №240 с изменениями, внесенными приказом Министерства просвещения РФ от 17 февраля 2025 г №108 </w:t>
      </w:r>
    </w:p>
    <w:p w:rsidR="00E20338" w:rsidRPr="00D767A4" w:rsidRDefault="008A1DA7" w:rsidP="00D767A4">
      <w:pPr>
        <w:numPr>
          <w:ilvl w:val="1"/>
          <w:numId w:val="8"/>
        </w:numPr>
        <w:ind w:left="-284" w:right="0" w:firstLine="851"/>
        <w:rPr>
          <w:lang w:val="ru-RU"/>
        </w:rPr>
      </w:pPr>
      <w:r w:rsidRPr="00D767A4">
        <w:rPr>
          <w:sz w:val="24"/>
          <w:szCs w:val="24"/>
          <w:lang w:val="ru-RU"/>
        </w:rPr>
        <w:t xml:space="preserve">Представление при приеме на обучение по образовательным программам среднего </w:t>
      </w:r>
      <w:r w:rsidRPr="00D767A4">
        <w:rPr>
          <w:sz w:val="24"/>
          <w:szCs w:val="24"/>
          <w:lang w:val="ru-RU"/>
        </w:rPr>
        <w:t>общего образования в дополнение к комплекту документов, указанных в п.2.2.6. данного Положения, полученного иностранным гражданином или лицом без гражданства, успешно прошедшим ГИА по образовательным программам основного общего образования, образец которог</w:t>
      </w:r>
      <w:r w:rsidRPr="00D767A4">
        <w:rPr>
          <w:sz w:val="24"/>
          <w:szCs w:val="24"/>
          <w:lang w:val="ru-RU"/>
        </w:rPr>
        <w:t xml:space="preserve">о установлен Министерством просвещения РФ, приравнивается к представлению информации об успешном прохождении им тестирования. Направление иностранного гражданина или лица без гражданства в </w:t>
      </w:r>
      <w:r w:rsidRPr="008A1DA7">
        <w:rPr>
          <w:sz w:val="24"/>
          <w:szCs w:val="24"/>
          <w:lang w:val="ru-RU"/>
        </w:rPr>
        <w:t>тестирующую организацию в этом случае не осуществляется</w:t>
      </w:r>
      <w:r w:rsidRPr="00D767A4">
        <w:rPr>
          <w:lang w:val="ru-RU"/>
        </w:rPr>
        <w:t xml:space="preserve">.  </w:t>
      </w:r>
    </w:p>
    <w:sectPr w:rsidR="00E20338" w:rsidRPr="00D767A4" w:rsidSect="00D767A4">
      <w:type w:val="continuous"/>
      <w:pgSz w:w="11906" w:h="16838"/>
      <w:pgMar w:top="1192" w:right="843" w:bottom="1185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B62C8"/>
    <w:multiLevelType w:val="hybridMultilevel"/>
    <w:tmpl w:val="C346F5FE"/>
    <w:lvl w:ilvl="0" w:tplc="AC26CFB6">
      <w:start w:val="1"/>
      <w:numFmt w:val="bullet"/>
      <w:lvlText w:val="•"/>
      <w:lvlJc w:val="left"/>
      <w:pPr>
        <w:ind w:left="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74A25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74F20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744B7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BC749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E03F6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ACEA6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7CF77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0825D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9C0405"/>
    <w:multiLevelType w:val="hybridMultilevel"/>
    <w:tmpl w:val="C78CBC1A"/>
    <w:lvl w:ilvl="0" w:tplc="C8D09028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F05E42">
      <w:start w:val="1"/>
      <w:numFmt w:val="lowerLetter"/>
      <w:lvlText w:val="%2"/>
      <w:lvlJc w:val="left"/>
      <w:pPr>
        <w:ind w:left="1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B6B5E0">
      <w:start w:val="1"/>
      <w:numFmt w:val="lowerRoman"/>
      <w:lvlText w:val="%3"/>
      <w:lvlJc w:val="left"/>
      <w:pPr>
        <w:ind w:left="1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F02D0E">
      <w:start w:val="1"/>
      <w:numFmt w:val="decimal"/>
      <w:lvlText w:val="%4"/>
      <w:lvlJc w:val="left"/>
      <w:pPr>
        <w:ind w:left="2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C26D6A">
      <w:start w:val="1"/>
      <w:numFmt w:val="lowerLetter"/>
      <w:lvlText w:val="%5"/>
      <w:lvlJc w:val="left"/>
      <w:pPr>
        <w:ind w:left="3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2A9A36">
      <w:start w:val="1"/>
      <w:numFmt w:val="lowerRoman"/>
      <w:lvlText w:val="%6"/>
      <w:lvlJc w:val="left"/>
      <w:pPr>
        <w:ind w:left="4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D0AF1C">
      <w:start w:val="1"/>
      <w:numFmt w:val="decimal"/>
      <w:lvlText w:val="%7"/>
      <w:lvlJc w:val="left"/>
      <w:pPr>
        <w:ind w:left="4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C2130E">
      <w:start w:val="1"/>
      <w:numFmt w:val="lowerLetter"/>
      <w:lvlText w:val="%8"/>
      <w:lvlJc w:val="left"/>
      <w:pPr>
        <w:ind w:left="5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0E5D44">
      <w:start w:val="1"/>
      <w:numFmt w:val="lowerRoman"/>
      <w:lvlText w:val="%9"/>
      <w:lvlJc w:val="left"/>
      <w:pPr>
        <w:ind w:left="6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065BC3"/>
    <w:multiLevelType w:val="multilevel"/>
    <w:tmpl w:val="43A2230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9F0BFF"/>
    <w:multiLevelType w:val="hybridMultilevel"/>
    <w:tmpl w:val="B9986AEA"/>
    <w:lvl w:ilvl="0" w:tplc="32EAB40C">
      <w:start w:val="1"/>
      <w:numFmt w:val="bullet"/>
      <w:lvlText w:val="•"/>
      <w:lvlJc w:val="left"/>
      <w:pPr>
        <w:ind w:left="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4ADB9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A0EB4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98443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40AF8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98CF8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88473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1C971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1842F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0D61DB"/>
    <w:multiLevelType w:val="multilevel"/>
    <w:tmpl w:val="C0A2BD0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7EE1278"/>
    <w:multiLevelType w:val="multilevel"/>
    <w:tmpl w:val="8CDEA608"/>
    <w:lvl w:ilvl="0">
      <w:start w:val="1"/>
      <w:numFmt w:val="decimal"/>
      <w:lvlText w:val="%1.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4A64611"/>
    <w:multiLevelType w:val="hybridMultilevel"/>
    <w:tmpl w:val="9CF01692"/>
    <w:lvl w:ilvl="0" w:tplc="61C4368E">
      <w:start w:val="1"/>
      <w:numFmt w:val="bullet"/>
      <w:lvlText w:val="-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E6C33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F63C4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9270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10843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C45E1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E943BF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704D3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08E82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9447F24"/>
    <w:multiLevelType w:val="hybridMultilevel"/>
    <w:tmpl w:val="A774A762"/>
    <w:lvl w:ilvl="0" w:tplc="03FA0DB4">
      <w:start w:val="3"/>
      <w:numFmt w:val="decimal"/>
      <w:lvlText w:val="%1."/>
      <w:lvlJc w:val="left"/>
      <w:pPr>
        <w:ind w:left="1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FCED5E">
      <w:start w:val="1"/>
      <w:numFmt w:val="lowerLetter"/>
      <w:lvlText w:val="%2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F801DC">
      <w:start w:val="1"/>
      <w:numFmt w:val="lowerRoman"/>
      <w:lvlText w:val="%3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D038C6">
      <w:start w:val="1"/>
      <w:numFmt w:val="decimal"/>
      <w:lvlText w:val="%4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BC9DBC">
      <w:start w:val="1"/>
      <w:numFmt w:val="lowerLetter"/>
      <w:lvlText w:val="%5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18394A">
      <w:start w:val="1"/>
      <w:numFmt w:val="lowerRoman"/>
      <w:lvlText w:val="%6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6884F0">
      <w:start w:val="1"/>
      <w:numFmt w:val="decimal"/>
      <w:lvlText w:val="%7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C48AA0">
      <w:start w:val="1"/>
      <w:numFmt w:val="lowerLetter"/>
      <w:lvlText w:val="%8"/>
      <w:lvlJc w:val="left"/>
      <w:pPr>
        <w:ind w:left="6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2C21B8">
      <w:start w:val="1"/>
      <w:numFmt w:val="lowerRoman"/>
      <w:lvlText w:val="%9"/>
      <w:lvlJc w:val="left"/>
      <w:pPr>
        <w:ind w:left="7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338"/>
    <w:rsid w:val="008A1DA7"/>
    <w:rsid w:val="00D767A4"/>
    <w:rsid w:val="00E2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8322F"/>
  <w15:docId w15:val="{51D1A644-9AC1-4BE1-9AE9-5E5A8098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8" w:line="249" w:lineRule="auto"/>
      <w:ind w:left="10" w:right="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564" w:hanging="10"/>
      <w:outlineLvl w:val="0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3"/>
    </w:rPr>
  </w:style>
  <w:style w:type="paragraph" w:styleId="a3">
    <w:name w:val="Title"/>
    <w:basedOn w:val="a"/>
    <w:link w:val="a4"/>
    <w:qFormat/>
    <w:rsid w:val="00D767A4"/>
    <w:pPr>
      <w:widowControl w:val="0"/>
      <w:spacing w:before="9" w:after="0" w:line="240" w:lineRule="auto"/>
      <w:ind w:left="0" w:right="18" w:firstLine="0"/>
      <w:jc w:val="center"/>
    </w:pPr>
    <w:rPr>
      <w:rFonts w:ascii="Cambria" w:hAnsi="Cambria"/>
      <w:color w:val="auto"/>
      <w:sz w:val="27"/>
      <w:szCs w:val="20"/>
    </w:rPr>
  </w:style>
  <w:style w:type="character" w:customStyle="1" w:styleId="a4">
    <w:name w:val="Заголовок Знак"/>
    <w:basedOn w:val="a0"/>
    <w:link w:val="a3"/>
    <w:rsid w:val="00D767A4"/>
    <w:rPr>
      <w:rFonts w:ascii="Cambria" w:eastAsia="Times New Roman" w:hAnsi="Cambria" w:cs="Times New Roman"/>
      <w:sz w:val="27"/>
      <w:szCs w:val="20"/>
    </w:rPr>
  </w:style>
  <w:style w:type="table" w:styleId="a5">
    <w:name w:val="Table Grid"/>
    <w:basedOn w:val="a1"/>
    <w:rsid w:val="00D767A4"/>
    <w:pPr>
      <w:widowControl w:val="0"/>
      <w:spacing w:after="0" w:line="240" w:lineRule="auto"/>
    </w:pPr>
    <w:rPr>
      <w:rFonts w:ascii="Calibri" w:eastAsia="Times New Roman" w:hAnsi="Calibri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A1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1DA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3600</Words>
  <Characters>20524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cp:lastModifiedBy>школа</cp:lastModifiedBy>
  <cp:revision>2</cp:revision>
  <cp:lastPrinted>2026-03-12T12:00:00Z</cp:lastPrinted>
  <dcterms:created xsi:type="dcterms:W3CDTF">2026-03-12T12:02:00Z</dcterms:created>
  <dcterms:modified xsi:type="dcterms:W3CDTF">2026-03-12T12:02:00Z</dcterms:modified>
</cp:coreProperties>
</file>