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40AB" w14:textId="77777777" w:rsidR="005967EE" w:rsidRPr="000A3E74" w:rsidRDefault="005967EE" w:rsidP="005967EE">
      <w:pPr>
        <w:tabs>
          <w:tab w:val="left" w:pos="450"/>
          <w:tab w:val="center" w:pos="4677"/>
        </w:tabs>
        <w:spacing w:after="0" w:line="240" w:lineRule="auto"/>
        <w:jc w:val="center"/>
        <w:rPr>
          <w:rFonts w:ascii="Times New Roman" w:eastAsia="Times New Roman" w:hAnsi="Times New Roman" w:cs="Times New Roman"/>
          <w:b/>
          <w:sz w:val="28"/>
          <w:szCs w:val="28"/>
          <w:lang w:val="ru-RU" w:eastAsia="ru-RU"/>
        </w:rPr>
      </w:pPr>
      <w:bookmarkStart w:id="0" w:name="block-37581899"/>
      <w:bookmarkStart w:id="1" w:name="block-31052100"/>
      <w:r w:rsidRPr="000A3E74">
        <w:rPr>
          <w:rFonts w:ascii="Times New Roman" w:eastAsia="Times New Roman" w:hAnsi="Times New Roman" w:cs="Times New Roman"/>
          <w:b/>
          <w:sz w:val="28"/>
          <w:szCs w:val="28"/>
          <w:lang w:val="ru-RU" w:eastAsia="ru-RU"/>
        </w:rPr>
        <w:t>Муниципальное бюджетное общеобразовательное учреждение</w:t>
      </w:r>
    </w:p>
    <w:p w14:paraId="69D9AD5F" w14:textId="77777777" w:rsidR="005967EE" w:rsidRPr="000A3E74" w:rsidRDefault="005967EE" w:rsidP="005967EE">
      <w:pPr>
        <w:spacing w:after="0" w:line="240" w:lineRule="auto"/>
        <w:contextualSpacing/>
        <w:jc w:val="center"/>
        <w:rPr>
          <w:rFonts w:ascii="Times New Roman" w:eastAsia="Times New Roman" w:hAnsi="Times New Roman" w:cs="Times New Roman"/>
          <w:b/>
          <w:sz w:val="28"/>
          <w:szCs w:val="28"/>
          <w:lang w:val="ru-RU" w:eastAsia="ru-RU"/>
        </w:rPr>
      </w:pPr>
      <w:r w:rsidRPr="000A3E74">
        <w:rPr>
          <w:rFonts w:ascii="Times New Roman" w:eastAsia="Times New Roman" w:hAnsi="Times New Roman" w:cs="Times New Roman"/>
          <w:b/>
          <w:sz w:val="28"/>
          <w:szCs w:val="28"/>
          <w:lang w:val="ru-RU" w:eastAsia="ru-RU"/>
        </w:rPr>
        <w:t xml:space="preserve">«Красноярская средняя школа имени </w:t>
      </w:r>
      <w:proofErr w:type="spellStart"/>
      <w:r w:rsidRPr="000A3E74">
        <w:rPr>
          <w:rFonts w:ascii="Times New Roman" w:eastAsia="Times New Roman" w:hAnsi="Times New Roman" w:cs="Times New Roman"/>
          <w:b/>
          <w:sz w:val="28"/>
          <w:szCs w:val="28"/>
          <w:lang w:val="ru-RU" w:eastAsia="ru-RU"/>
        </w:rPr>
        <w:t>Бых</w:t>
      </w:r>
      <w:proofErr w:type="spellEnd"/>
      <w:r w:rsidRPr="000A3E74">
        <w:rPr>
          <w:rFonts w:ascii="Times New Roman" w:eastAsia="Times New Roman" w:hAnsi="Times New Roman" w:cs="Times New Roman"/>
          <w:b/>
          <w:sz w:val="28"/>
          <w:szCs w:val="28"/>
          <w:lang w:val="ru-RU" w:eastAsia="ru-RU"/>
        </w:rPr>
        <w:t xml:space="preserve"> Николая Никифоровича»</w:t>
      </w:r>
    </w:p>
    <w:p w14:paraId="5EDCF9C4" w14:textId="77777777" w:rsidR="005967EE" w:rsidRPr="000A3E74" w:rsidRDefault="005967EE" w:rsidP="005967EE">
      <w:pPr>
        <w:spacing w:after="0" w:line="240" w:lineRule="auto"/>
        <w:contextualSpacing/>
        <w:jc w:val="center"/>
        <w:rPr>
          <w:rFonts w:ascii="Times New Roman" w:eastAsia="Times New Roman" w:hAnsi="Times New Roman" w:cs="Times New Roman"/>
          <w:b/>
          <w:sz w:val="28"/>
          <w:szCs w:val="28"/>
          <w:lang w:val="ru-RU" w:eastAsia="ru-RU"/>
        </w:rPr>
      </w:pPr>
      <w:r w:rsidRPr="000A3E74">
        <w:rPr>
          <w:rFonts w:ascii="Times New Roman" w:eastAsia="Times New Roman" w:hAnsi="Times New Roman" w:cs="Times New Roman"/>
          <w:b/>
          <w:sz w:val="28"/>
          <w:szCs w:val="28"/>
          <w:lang w:val="ru-RU" w:eastAsia="ru-RU"/>
        </w:rPr>
        <w:t>муниципального образования Черноморский район Республики Крым</w:t>
      </w:r>
    </w:p>
    <w:p w14:paraId="5E66AF64" w14:textId="77777777" w:rsidR="005967EE" w:rsidRPr="000A3E74" w:rsidRDefault="005967EE" w:rsidP="005967EE">
      <w:pPr>
        <w:spacing w:after="0" w:line="240" w:lineRule="auto"/>
        <w:contextualSpacing/>
        <w:rPr>
          <w:rFonts w:ascii="Times New Roman" w:eastAsia="Times New Roman" w:hAnsi="Times New Roman" w:cs="Times New Roman"/>
          <w:sz w:val="28"/>
          <w:szCs w:val="28"/>
          <w:lang w:val="ru-RU" w:eastAsia="ru-RU"/>
        </w:rPr>
      </w:pPr>
    </w:p>
    <w:p w14:paraId="24636B58" w14:textId="77777777" w:rsidR="005967EE" w:rsidRPr="000A3E74" w:rsidRDefault="005967EE" w:rsidP="005967EE">
      <w:pPr>
        <w:spacing w:after="0" w:line="240" w:lineRule="auto"/>
        <w:contextualSpacing/>
        <w:rPr>
          <w:rFonts w:ascii="Times New Roman" w:eastAsia="Times New Roman" w:hAnsi="Times New Roman" w:cs="Times New Roman"/>
          <w:sz w:val="28"/>
          <w:szCs w:val="28"/>
          <w:lang w:val="ru-RU" w:eastAsia="ru-RU"/>
        </w:rPr>
      </w:pPr>
    </w:p>
    <w:p w14:paraId="1519C48C" w14:textId="77777777" w:rsidR="005967EE" w:rsidRPr="000A3E74" w:rsidRDefault="005967EE" w:rsidP="005967EE">
      <w:pPr>
        <w:spacing w:after="0" w:line="240" w:lineRule="auto"/>
        <w:contextualSpacing/>
        <w:rPr>
          <w:rFonts w:ascii="Times New Roman" w:eastAsia="Times New Roman" w:hAnsi="Times New Roman" w:cs="Times New Roman"/>
          <w:sz w:val="28"/>
          <w:szCs w:val="28"/>
          <w:lang w:val="ru-RU" w:eastAsia="ru-RU"/>
        </w:rPr>
      </w:pPr>
    </w:p>
    <w:p w14:paraId="1895DD78" w14:textId="77777777" w:rsidR="005967EE" w:rsidRPr="000A3E74" w:rsidRDefault="005967EE" w:rsidP="005967EE">
      <w:pPr>
        <w:spacing w:after="0" w:line="360" w:lineRule="auto"/>
        <w:contextualSpacing/>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УТВЕРЖДЕНО</w:t>
      </w:r>
    </w:p>
    <w:p w14:paraId="485DF752" w14:textId="77777777" w:rsidR="005967EE" w:rsidRPr="000A3E74" w:rsidRDefault="005967EE" w:rsidP="005967EE">
      <w:pPr>
        <w:spacing w:after="0" w:line="360" w:lineRule="auto"/>
        <w:contextualSpacing/>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Директор школы</w:t>
      </w:r>
    </w:p>
    <w:p w14:paraId="57E5DD81" w14:textId="77777777" w:rsidR="005967EE" w:rsidRPr="000A3E74" w:rsidRDefault="005967EE" w:rsidP="005967EE">
      <w:pPr>
        <w:spacing w:after="0" w:line="360" w:lineRule="auto"/>
        <w:contextualSpacing/>
        <w:jc w:val="right"/>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_______</w:t>
      </w:r>
      <w:r>
        <w:rPr>
          <w:rFonts w:ascii="Times New Roman" w:eastAsia="Times New Roman" w:hAnsi="Times New Roman" w:cs="Times New Roman"/>
          <w:sz w:val="24"/>
          <w:szCs w:val="24"/>
          <w:lang w:val="ru-RU" w:eastAsia="ru-RU"/>
        </w:rPr>
        <w:t>___</w:t>
      </w:r>
      <w:r w:rsidRPr="000A3E74">
        <w:rPr>
          <w:rFonts w:ascii="Times New Roman" w:eastAsia="Times New Roman" w:hAnsi="Times New Roman" w:cs="Times New Roman"/>
          <w:sz w:val="24"/>
          <w:szCs w:val="24"/>
          <w:lang w:val="ru-RU" w:eastAsia="ru-RU"/>
        </w:rPr>
        <w:t>З.Э. Асанова</w:t>
      </w:r>
    </w:p>
    <w:p w14:paraId="286F7A1A" w14:textId="77777777" w:rsidR="005967EE" w:rsidRPr="000A3E74" w:rsidRDefault="005967EE" w:rsidP="005967EE">
      <w:pPr>
        <w:spacing w:after="0" w:line="360" w:lineRule="auto"/>
        <w:contextualSpacing/>
        <w:rPr>
          <w:rFonts w:ascii="Times New Roman" w:eastAsia="Times New Roman" w:hAnsi="Times New Roman" w:cs="Times New Roman"/>
          <w:sz w:val="24"/>
          <w:szCs w:val="24"/>
          <w:u w:val="single"/>
          <w:lang w:val="ru-RU" w:eastAsia="ru-RU"/>
        </w:rPr>
      </w:pPr>
      <w:r w:rsidRPr="000A3E7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0A3E74">
        <w:rPr>
          <w:rFonts w:ascii="Times New Roman" w:eastAsia="Times New Roman" w:hAnsi="Times New Roman" w:cs="Times New Roman"/>
          <w:sz w:val="24"/>
          <w:szCs w:val="24"/>
          <w:lang w:val="ru-RU" w:eastAsia="ru-RU"/>
        </w:rPr>
        <w:t>Приказ №____</w:t>
      </w:r>
    </w:p>
    <w:p w14:paraId="57AC01EC" w14:textId="2EF659B9" w:rsidR="005967EE" w:rsidRPr="000A3E74" w:rsidRDefault="005967EE" w:rsidP="005967EE">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0A3E74">
        <w:rPr>
          <w:rFonts w:ascii="Times New Roman" w:eastAsia="Times New Roman" w:hAnsi="Times New Roman" w:cs="Times New Roman"/>
          <w:sz w:val="24"/>
          <w:szCs w:val="24"/>
          <w:lang w:val="ru-RU" w:eastAsia="ru-RU"/>
        </w:rPr>
        <w:t xml:space="preserve">от </w:t>
      </w:r>
      <w:proofErr w:type="gramStart"/>
      <w:r w:rsidRPr="000A3E74">
        <w:rPr>
          <w:rFonts w:ascii="Times New Roman" w:eastAsia="Times New Roman" w:hAnsi="Times New Roman" w:cs="Times New Roman"/>
          <w:sz w:val="24"/>
          <w:szCs w:val="24"/>
          <w:lang w:val="ru-RU" w:eastAsia="ru-RU"/>
        </w:rPr>
        <w:t>« _</w:t>
      </w:r>
      <w:proofErr w:type="gramEnd"/>
      <w:r w:rsidRPr="000A3E74">
        <w:rPr>
          <w:rFonts w:ascii="Times New Roman" w:eastAsia="Times New Roman" w:hAnsi="Times New Roman" w:cs="Times New Roman"/>
          <w:sz w:val="24"/>
          <w:szCs w:val="24"/>
          <w:lang w:val="ru-RU" w:eastAsia="ru-RU"/>
        </w:rPr>
        <w:t>_ » августа 202</w:t>
      </w:r>
      <w:r w:rsidR="00506F69">
        <w:rPr>
          <w:rFonts w:ascii="Times New Roman" w:eastAsia="Times New Roman" w:hAnsi="Times New Roman" w:cs="Times New Roman"/>
          <w:sz w:val="24"/>
          <w:szCs w:val="24"/>
          <w:lang w:val="ru-RU" w:eastAsia="ru-RU"/>
        </w:rPr>
        <w:t>5</w:t>
      </w:r>
      <w:r w:rsidRPr="000A3E74">
        <w:rPr>
          <w:rFonts w:ascii="Times New Roman" w:eastAsia="Times New Roman" w:hAnsi="Times New Roman" w:cs="Times New Roman"/>
          <w:sz w:val="24"/>
          <w:szCs w:val="24"/>
          <w:lang w:val="ru-RU" w:eastAsia="ru-RU"/>
        </w:rPr>
        <w:t xml:space="preserve"> г.    </w:t>
      </w:r>
    </w:p>
    <w:p w14:paraId="7CD2A9B3" w14:textId="77777777" w:rsidR="005967EE" w:rsidRPr="000A3E74" w:rsidRDefault="005967EE" w:rsidP="005967EE">
      <w:pPr>
        <w:spacing w:after="0" w:line="240" w:lineRule="auto"/>
        <w:contextualSpacing/>
        <w:jc w:val="right"/>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                                                           </w:t>
      </w:r>
    </w:p>
    <w:p w14:paraId="38C5389B" w14:textId="77777777" w:rsidR="005967EE" w:rsidRPr="000A3E74" w:rsidRDefault="005967EE" w:rsidP="005967EE">
      <w:pPr>
        <w:spacing w:after="0" w:line="240" w:lineRule="auto"/>
        <w:contextualSpacing/>
        <w:jc w:val="center"/>
        <w:rPr>
          <w:rFonts w:ascii="Times New Roman" w:eastAsia="Times New Roman" w:hAnsi="Times New Roman" w:cs="Times New Roman"/>
          <w:b/>
          <w:sz w:val="28"/>
          <w:szCs w:val="28"/>
          <w:lang w:val="ru-RU" w:eastAsia="ru-RU"/>
        </w:rPr>
      </w:pPr>
    </w:p>
    <w:p w14:paraId="01196077" w14:textId="77777777" w:rsidR="005967EE" w:rsidRPr="000A3E74" w:rsidRDefault="005967EE" w:rsidP="005967EE">
      <w:pPr>
        <w:spacing w:after="0" w:line="240" w:lineRule="auto"/>
        <w:contextualSpacing/>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РАБОЧАЯ ПРОГРАММА</w:t>
      </w:r>
    </w:p>
    <w:p w14:paraId="459653A7" w14:textId="77777777" w:rsidR="005967EE" w:rsidRPr="000A3E74" w:rsidRDefault="005967EE" w:rsidP="005967EE">
      <w:pPr>
        <w:spacing w:after="0" w:line="240" w:lineRule="auto"/>
        <w:jc w:val="center"/>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8"/>
          <w:szCs w:val="28"/>
          <w:lang w:val="ru-RU" w:eastAsia="ru-RU"/>
        </w:rPr>
        <w:t>ПО УЧЕБНОМУ ПРЕДМЕТУ</w:t>
      </w:r>
    </w:p>
    <w:p w14:paraId="3313FDC5" w14:textId="77777777" w:rsidR="005967EE" w:rsidRPr="000A3E74" w:rsidRDefault="005967EE" w:rsidP="005967EE">
      <w:pPr>
        <w:spacing w:after="0" w:line="240" w:lineRule="auto"/>
        <w:contextualSpacing/>
        <w:jc w:val="center"/>
        <w:rPr>
          <w:rFonts w:ascii="Times New Roman" w:eastAsia="Times New Roman" w:hAnsi="Times New Roman" w:cs="Times New Roman"/>
          <w:b/>
          <w:sz w:val="28"/>
          <w:szCs w:val="28"/>
          <w:lang w:val="ru-RU" w:eastAsia="ru-RU"/>
        </w:rPr>
      </w:pPr>
      <w:r w:rsidRPr="000A3E74">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ХИМИЯ</w:t>
      </w:r>
      <w:r w:rsidRPr="000A3E74">
        <w:rPr>
          <w:rFonts w:ascii="Times New Roman" w:eastAsia="Times New Roman" w:hAnsi="Times New Roman" w:cs="Times New Roman"/>
          <w:b/>
          <w:sz w:val="28"/>
          <w:szCs w:val="28"/>
          <w:lang w:val="ru-RU" w:eastAsia="ru-RU"/>
        </w:rPr>
        <w:t>»</w:t>
      </w:r>
    </w:p>
    <w:p w14:paraId="20FB342D" w14:textId="2552D0CB" w:rsidR="005967EE" w:rsidRPr="000A3E74" w:rsidRDefault="005967EE" w:rsidP="005967EE">
      <w:pPr>
        <w:spacing w:after="0" w:line="240" w:lineRule="auto"/>
        <w:contextualSpacing/>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10-11</w:t>
      </w:r>
      <w:r w:rsidRPr="000A3E74">
        <w:rPr>
          <w:rFonts w:ascii="Times New Roman" w:eastAsia="Times New Roman" w:hAnsi="Times New Roman" w:cs="Times New Roman"/>
          <w:b/>
          <w:sz w:val="28"/>
          <w:szCs w:val="28"/>
          <w:lang w:val="ru-RU" w:eastAsia="ru-RU"/>
        </w:rPr>
        <w:t xml:space="preserve"> КЛАСС</w:t>
      </w:r>
      <w:r>
        <w:rPr>
          <w:rFonts w:ascii="Times New Roman" w:eastAsia="Times New Roman" w:hAnsi="Times New Roman" w:cs="Times New Roman"/>
          <w:b/>
          <w:sz w:val="28"/>
          <w:szCs w:val="28"/>
          <w:lang w:val="ru-RU" w:eastAsia="ru-RU"/>
        </w:rPr>
        <w:t>Ы</w:t>
      </w:r>
    </w:p>
    <w:p w14:paraId="600D725F" w14:textId="68E272E6" w:rsidR="005967EE" w:rsidRDefault="005967EE" w:rsidP="005967EE">
      <w:pPr>
        <w:spacing w:after="0" w:line="240" w:lineRule="auto"/>
        <w:contextualSpacing/>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СРЕДНЕГО</w:t>
      </w:r>
      <w:r w:rsidRPr="000A3E74">
        <w:rPr>
          <w:rFonts w:ascii="Times New Roman" w:eastAsia="Times New Roman" w:hAnsi="Times New Roman" w:cs="Times New Roman"/>
          <w:sz w:val="28"/>
          <w:szCs w:val="28"/>
          <w:lang w:val="ru-RU" w:eastAsia="ru-RU"/>
        </w:rPr>
        <w:t xml:space="preserve"> ОБЩЕГО ОБРАЗОВАНИЯ (ФГОС </w:t>
      </w:r>
      <w:r>
        <w:rPr>
          <w:rFonts w:ascii="Times New Roman" w:eastAsia="Times New Roman" w:hAnsi="Times New Roman" w:cs="Times New Roman"/>
          <w:sz w:val="28"/>
          <w:szCs w:val="28"/>
          <w:lang w:val="ru-RU" w:eastAsia="ru-RU"/>
        </w:rPr>
        <w:t>С</w:t>
      </w:r>
      <w:r w:rsidRPr="000A3E74">
        <w:rPr>
          <w:rFonts w:ascii="Times New Roman" w:eastAsia="Times New Roman" w:hAnsi="Times New Roman" w:cs="Times New Roman"/>
          <w:sz w:val="28"/>
          <w:szCs w:val="28"/>
          <w:lang w:val="ru-RU" w:eastAsia="ru-RU"/>
        </w:rPr>
        <w:t>ОО)</w:t>
      </w:r>
    </w:p>
    <w:p w14:paraId="7EE9800C" w14:textId="24BE29C5" w:rsidR="005967EE" w:rsidRDefault="005967EE" w:rsidP="005967EE">
      <w:pPr>
        <w:spacing w:after="0" w:line="240" w:lineRule="auto"/>
        <w:contextualSpacing/>
        <w:jc w:val="center"/>
        <w:rPr>
          <w:rFonts w:ascii="Times New Roman" w:eastAsia="Times New Roman" w:hAnsi="Times New Roman" w:cs="Times New Roman"/>
          <w:b/>
          <w:bCs/>
          <w:sz w:val="28"/>
          <w:szCs w:val="28"/>
          <w:lang w:val="ru-RU" w:eastAsia="ru-RU"/>
        </w:rPr>
      </w:pPr>
      <w:r w:rsidRPr="00655995">
        <w:rPr>
          <w:rFonts w:ascii="Times New Roman" w:eastAsia="Times New Roman" w:hAnsi="Times New Roman" w:cs="Times New Roman"/>
          <w:b/>
          <w:bCs/>
          <w:sz w:val="28"/>
          <w:szCs w:val="28"/>
          <w:lang w:val="ru-RU" w:eastAsia="ru-RU"/>
        </w:rPr>
        <w:t>Базовый уровень</w:t>
      </w:r>
    </w:p>
    <w:p w14:paraId="2E552D67" w14:textId="25E19898" w:rsidR="005967EE" w:rsidRPr="005967EE" w:rsidRDefault="005967EE" w:rsidP="005967EE">
      <w:pPr>
        <w:spacing w:after="0" w:line="240" w:lineRule="auto"/>
        <w:ind w:left="120"/>
        <w:jc w:val="center"/>
        <w:rPr>
          <w:lang w:val="ru-RU"/>
        </w:rPr>
      </w:pPr>
      <w:r w:rsidRPr="00F4559C">
        <w:rPr>
          <w:rFonts w:ascii="Times New Roman" w:hAnsi="Times New Roman"/>
          <w:color w:val="000000"/>
          <w:sz w:val="28"/>
          <w:lang w:val="ru-RU"/>
        </w:rPr>
        <w:t>(</w:t>
      </w:r>
      <w:r>
        <w:rPr>
          <w:rFonts w:ascii="Times New Roman" w:hAnsi="Times New Roman"/>
          <w:color w:val="000000"/>
          <w:sz w:val="28"/>
        </w:rPr>
        <w:t>ID</w:t>
      </w:r>
      <w:r w:rsidRPr="00F4559C">
        <w:rPr>
          <w:rFonts w:ascii="Times New Roman" w:hAnsi="Times New Roman"/>
          <w:color w:val="000000"/>
          <w:sz w:val="28"/>
          <w:lang w:val="ru-RU"/>
        </w:rPr>
        <w:t xml:space="preserve"> </w:t>
      </w:r>
      <w:r w:rsidR="00506F69">
        <w:rPr>
          <w:rFonts w:ascii="Times New Roman" w:hAnsi="Times New Roman"/>
          <w:color w:val="000000"/>
          <w:sz w:val="28"/>
        </w:rPr>
        <w:t>7630660</w:t>
      </w:r>
      <w:r w:rsidRPr="00F4559C">
        <w:rPr>
          <w:rFonts w:ascii="Times New Roman" w:hAnsi="Times New Roman"/>
          <w:color w:val="000000"/>
          <w:sz w:val="28"/>
          <w:lang w:val="ru-RU"/>
        </w:rPr>
        <w:t>)</w:t>
      </w:r>
    </w:p>
    <w:p w14:paraId="2AF91E20" w14:textId="77777777" w:rsidR="005967EE" w:rsidRPr="000A3E74" w:rsidRDefault="005967EE" w:rsidP="005967EE">
      <w:pPr>
        <w:spacing w:after="0" w:line="240" w:lineRule="auto"/>
        <w:contextualSpacing/>
        <w:jc w:val="center"/>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8"/>
          <w:szCs w:val="28"/>
          <w:lang w:val="ru-RU" w:eastAsia="ru-RU"/>
        </w:rPr>
        <w:t>Учитель: ПИРОГОВА СВЕТЛАНА АЛЕКСАНДРОВНА</w:t>
      </w:r>
    </w:p>
    <w:p w14:paraId="32058C4A"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p>
    <w:p w14:paraId="19E3C47B"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СОГЛАСОВАНО  </w:t>
      </w:r>
    </w:p>
    <w:p w14:paraId="51F5751B"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заместитель директора    </w:t>
      </w:r>
    </w:p>
    <w:p w14:paraId="509A5F27" w14:textId="77777777" w:rsidR="005967EE" w:rsidRPr="00EE204E" w:rsidRDefault="005967EE" w:rsidP="005967EE">
      <w:pPr>
        <w:spacing w:after="0" w:line="240" w:lineRule="auto"/>
        <w:rPr>
          <w:rFonts w:ascii="Times New Roman" w:eastAsia="Times New Roman" w:hAnsi="Times New Roman" w:cs="Times New Roman"/>
          <w:sz w:val="24"/>
          <w:szCs w:val="24"/>
          <w:lang w:val="ru-RU" w:eastAsia="ru-RU"/>
        </w:rPr>
      </w:pPr>
      <w:r w:rsidRPr="00EE204E">
        <w:rPr>
          <w:rFonts w:ascii="Times New Roman" w:eastAsia="Times New Roman" w:hAnsi="Times New Roman" w:cs="Times New Roman"/>
          <w:sz w:val="24"/>
          <w:szCs w:val="24"/>
          <w:lang w:val="ru-RU" w:eastAsia="ru-RU"/>
        </w:rPr>
        <w:t xml:space="preserve">по учебно-воспитательной    </w:t>
      </w:r>
    </w:p>
    <w:p w14:paraId="4D414CE9"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 xml:space="preserve">работе  </w:t>
      </w:r>
    </w:p>
    <w:p w14:paraId="5D305624"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__________</w:t>
      </w:r>
      <w:proofErr w:type="spellStart"/>
      <w:r w:rsidRPr="000A3E74">
        <w:rPr>
          <w:rFonts w:ascii="Times New Roman" w:eastAsia="Times New Roman" w:hAnsi="Times New Roman" w:cs="Times New Roman"/>
          <w:sz w:val="24"/>
          <w:szCs w:val="24"/>
          <w:lang w:val="ru-RU" w:eastAsia="ru-RU"/>
        </w:rPr>
        <w:t>Н.П.Самохвал</w:t>
      </w:r>
      <w:proofErr w:type="spellEnd"/>
      <w:r w:rsidRPr="000A3E74">
        <w:rPr>
          <w:rFonts w:ascii="Times New Roman" w:eastAsia="Times New Roman" w:hAnsi="Times New Roman" w:cs="Times New Roman"/>
          <w:sz w:val="24"/>
          <w:szCs w:val="24"/>
          <w:lang w:val="ru-RU" w:eastAsia="ru-RU"/>
        </w:rPr>
        <w:t xml:space="preserve">     </w:t>
      </w:r>
    </w:p>
    <w:p w14:paraId="22659891" w14:textId="22B0DDB3" w:rsidR="005967EE" w:rsidRPr="000A3E74" w:rsidRDefault="005967EE" w:rsidP="005967EE">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 xml:space="preserve"> от </w:t>
      </w:r>
      <w:proofErr w:type="gramStart"/>
      <w:r w:rsidRPr="000A3E74">
        <w:rPr>
          <w:rFonts w:ascii="Times New Roman" w:eastAsia="Times New Roman" w:hAnsi="Times New Roman" w:cs="Times New Roman"/>
          <w:sz w:val="24"/>
          <w:szCs w:val="24"/>
          <w:lang w:val="ru-RU" w:eastAsia="ru-RU"/>
        </w:rPr>
        <w:t>« _</w:t>
      </w:r>
      <w:proofErr w:type="gramEnd"/>
      <w:r w:rsidRPr="000A3E74">
        <w:rPr>
          <w:rFonts w:ascii="Times New Roman" w:eastAsia="Times New Roman" w:hAnsi="Times New Roman" w:cs="Times New Roman"/>
          <w:sz w:val="24"/>
          <w:szCs w:val="24"/>
          <w:lang w:val="ru-RU" w:eastAsia="ru-RU"/>
        </w:rPr>
        <w:t>__ » августа 202</w:t>
      </w:r>
      <w:r w:rsidR="00506F69">
        <w:rPr>
          <w:rFonts w:ascii="Times New Roman" w:eastAsia="Times New Roman" w:hAnsi="Times New Roman" w:cs="Times New Roman"/>
          <w:sz w:val="24"/>
          <w:szCs w:val="24"/>
          <w:lang w:val="ru-RU" w:eastAsia="ru-RU"/>
        </w:rPr>
        <w:t>5</w:t>
      </w:r>
      <w:r w:rsidRPr="000A3E74">
        <w:rPr>
          <w:rFonts w:ascii="Times New Roman" w:eastAsia="Times New Roman" w:hAnsi="Times New Roman" w:cs="Times New Roman"/>
          <w:sz w:val="24"/>
          <w:szCs w:val="24"/>
          <w:lang w:val="ru-RU" w:eastAsia="ru-RU"/>
        </w:rPr>
        <w:t xml:space="preserve"> г.    </w:t>
      </w:r>
    </w:p>
    <w:p w14:paraId="2E9AC553" w14:textId="77777777" w:rsidR="005967EE" w:rsidRPr="000A3E74" w:rsidRDefault="005967EE" w:rsidP="005967EE">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 xml:space="preserve">           </w:t>
      </w:r>
    </w:p>
    <w:p w14:paraId="0290C20B" w14:textId="77777777" w:rsidR="005967EE" w:rsidRPr="000A3E74" w:rsidRDefault="005967EE" w:rsidP="005967EE">
      <w:pPr>
        <w:spacing w:after="0" w:line="240" w:lineRule="auto"/>
        <w:jc w:val="center"/>
        <w:rPr>
          <w:rFonts w:ascii="Times New Roman" w:eastAsia="Times New Roman" w:hAnsi="Times New Roman" w:cs="Times New Roman"/>
          <w:sz w:val="28"/>
          <w:szCs w:val="28"/>
          <w:lang w:val="ru-RU" w:eastAsia="ru-RU"/>
        </w:rPr>
      </w:pPr>
    </w:p>
    <w:p w14:paraId="0670DF04"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РАССМОТРЕНО</w:t>
      </w:r>
    </w:p>
    <w:p w14:paraId="332846B7"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на заседании МО учителей</w:t>
      </w:r>
    </w:p>
    <w:p w14:paraId="2B2DB609"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естественно-математических</w:t>
      </w:r>
    </w:p>
    <w:p w14:paraId="13AD4084"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дисциплин</w:t>
      </w:r>
    </w:p>
    <w:p w14:paraId="7890BD7C"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Руководитель МО</w:t>
      </w:r>
    </w:p>
    <w:p w14:paraId="63C24913"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_________ О.А. Глушко</w:t>
      </w:r>
    </w:p>
    <w:p w14:paraId="2F7A4C46" w14:textId="77777777" w:rsidR="005967EE" w:rsidRPr="000A3E74" w:rsidRDefault="005967EE" w:rsidP="005967EE">
      <w:pPr>
        <w:spacing w:after="0" w:line="240" w:lineRule="auto"/>
        <w:rPr>
          <w:rFonts w:ascii="Times New Roman" w:eastAsia="Times New Roman" w:hAnsi="Times New Roman" w:cs="Times New Roman"/>
          <w:sz w:val="24"/>
          <w:szCs w:val="24"/>
          <w:lang w:val="ru-RU" w:eastAsia="ru-RU"/>
        </w:rPr>
      </w:pPr>
      <w:r w:rsidRPr="000A3E74">
        <w:rPr>
          <w:rFonts w:ascii="Times New Roman" w:eastAsia="Times New Roman" w:hAnsi="Times New Roman" w:cs="Times New Roman"/>
          <w:sz w:val="24"/>
          <w:szCs w:val="24"/>
          <w:lang w:val="ru-RU" w:eastAsia="ru-RU"/>
        </w:rPr>
        <w:t>Протокол №__________</w:t>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r>
      <w:r w:rsidRPr="000A3E74">
        <w:rPr>
          <w:rFonts w:ascii="Times New Roman" w:eastAsia="Times New Roman" w:hAnsi="Times New Roman" w:cs="Times New Roman"/>
          <w:sz w:val="24"/>
          <w:szCs w:val="24"/>
          <w:lang w:val="ru-RU" w:eastAsia="ru-RU"/>
        </w:rPr>
        <w:softHyphen/>
        <w:t>_</w:t>
      </w:r>
    </w:p>
    <w:p w14:paraId="01CCE244" w14:textId="0D1DCEBB" w:rsidR="005967EE" w:rsidRPr="000A3E74" w:rsidRDefault="005967EE" w:rsidP="005967EE">
      <w:pPr>
        <w:spacing w:after="0" w:line="240" w:lineRule="auto"/>
        <w:rPr>
          <w:rFonts w:ascii="Times New Roman" w:eastAsia="Times New Roman" w:hAnsi="Times New Roman" w:cs="Times New Roman"/>
          <w:sz w:val="28"/>
          <w:szCs w:val="28"/>
          <w:lang w:val="ru-RU" w:eastAsia="ru-RU"/>
        </w:rPr>
      </w:pPr>
      <w:r w:rsidRPr="000A3E74">
        <w:rPr>
          <w:rFonts w:ascii="Times New Roman" w:eastAsia="Times New Roman" w:hAnsi="Times New Roman" w:cs="Times New Roman"/>
          <w:sz w:val="24"/>
          <w:szCs w:val="24"/>
          <w:lang w:val="ru-RU" w:eastAsia="ru-RU"/>
        </w:rPr>
        <w:t>от «_____» августа 202</w:t>
      </w:r>
      <w:r w:rsidR="00506F69">
        <w:rPr>
          <w:rFonts w:ascii="Times New Roman" w:eastAsia="Times New Roman" w:hAnsi="Times New Roman" w:cs="Times New Roman"/>
          <w:sz w:val="24"/>
          <w:szCs w:val="24"/>
          <w:lang w:val="ru-RU" w:eastAsia="ru-RU"/>
        </w:rPr>
        <w:t>5</w:t>
      </w:r>
      <w:r w:rsidRPr="000A3E74">
        <w:rPr>
          <w:rFonts w:ascii="Times New Roman" w:eastAsia="Times New Roman" w:hAnsi="Times New Roman" w:cs="Times New Roman"/>
          <w:sz w:val="24"/>
          <w:szCs w:val="24"/>
          <w:lang w:val="ru-RU" w:eastAsia="ru-RU"/>
        </w:rPr>
        <w:t xml:space="preserve"> г.    </w:t>
      </w:r>
    </w:p>
    <w:p w14:paraId="2C10ED19" w14:textId="77777777" w:rsidR="005967EE" w:rsidRPr="000A3E74" w:rsidRDefault="005967EE" w:rsidP="005967EE">
      <w:pPr>
        <w:spacing w:after="0" w:line="240" w:lineRule="auto"/>
        <w:contextualSpacing/>
        <w:jc w:val="center"/>
        <w:rPr>
          <w:rFonts w:ascii="Times New Roman" w:eastAsia="Times New Roman" w:hAnsi="Times New Roman" w:cs="Times New Roman"/>
          <w:sz w:val="28"/>
          <w:szCs w:val="28"/>
          <w:lang w:val="ru-RU" w:eastAsia="ru-RU"/>
        </w:rPr>
      </w:pPr>
    </w:p>
    <w:p w14:paraId="206499E0" w14:textId="77777777" w:rsidR="005967EE" w:rsidRPr="000A3E74" w:rsidRDefault="005967EE" w:rsidP="005967EE">
      <w:pPr>
        <w:spacing w:after="0" w:line="240" w:lineRule="auto"/>
        <w:contextualSpacing/>
        <w:rPr>
          <w:rFonts w:ascii="Times New Roman" w:eastAsia="Times New Roman" w:hAnsi="Times New Roman" w:cs="Times New Roman"/>
          <w:sz w:val="28"/>
          <w:szCs w:val="28"/>
          <w:lang w:val="ru-RU" w:eastAsia="ru-RU"/>
        </w:rPr>
      </w:pPr>
    </w:p>
    <w:p w14:paraId="4E6FDCEC" w14:textId="77777777" w:rsidR="005967EE" w:rsidRPr="000A3E74" w:rsidRDefault="005967EE" w:rsidP="005967EE">
      <w:pPr>
        <w:spacing w:after="0" w:line="240" w:lineRule="auto"/>
        <w:contextualSpacing/>
        <w:rPr>
          <w:rFonts w:ascii="Times New Roman" w:eastAsia="Times New Roman" w:hAnsi="Times New Roman" w:cs="Times New Roman"/>
          <w:sz w:val="28"/>
          <w:szCs w:val="28"/>
          <w:lang w:val="ru-RU" w:eastAsia="ru-RU"/>
        </w:rPr>
      </w:pPr>
    </w:p>
    <w:p w14:paraId="347B2C91" w14:textId="77777777" w:rsidR="005967EE" w:rsidRPr="000A3E74" w:rsidRDefault="005967EE" w:rsidP="005967EE">
      <w:pPr>
        <w:spacing w:after="0" w:line="240" w:lineRule="auto"/>
        <w:contextualSpacing/>
        <w:rPr>
          <w:rFonts w:ascii="Times New Roman" w:eastAsia="Times New Roman" w:hAnsi="Times New Roman" w:cs="Times New Roman"/>
          <w:sz w:val="28"/>
          <w:szCs w:val="28"/>
          <w:lang w:val="ru-RU" w:eastAsia="ru-RU"/>
        </w:rPr>
      </w:pPr>
    </w:p>
    <w:p w14:paraId="7469808D" w14:textId="77777777" w:rsidR="005967EE" w:rsidRPr="000A3E74" w:rsidRDefault="005967EE" w:rsidP="005967EE">
      <w:pPr>
        <w:spacing w:after="0" w:line="240" w:lineRule="auto"/>
        <w:contextualSpacing/>
        <w:rPr>
          <w:rFonts w:ascii="Times New Roman" w:eastAsia="Times New Roman" w:hAnsi="Times New Roman" w:cs="Times New Roman"/>
          <w:sz w:val="28"/>
          <w:szCs w:val="28"/>
          <w:lang w:val="ru-RU" w:eastAsia="ru-RU"/>
        </w:rPr>
      </w:pPr>
    </w:p>
    <w:p w14:paraId="0E75A52D" w14:textId="3BC29DAA" w:rsidR="005967EE" w:rsidRDefault="005967EE" w:rsidP="005967EE">
      <w:pPr>
        <w:spacing w:after="0" w:line="408" w:lineRule="auto"/>
        <w:jc w:val="center"/>
        <w:rPr>
          <w:rFonts w:ascii="Times New Roman" w:hAnsi="Times New Roman"/>
          <w:color w:val="000000"/>
          <w:sz w:val="28"/>
          <w:lang w:val="ru-RU"/>
        </w:rPr>
      </w:pPr>
      <w:r w:rsidRPr="000A3E74">
        <w:rPr>
          <w:rFonts w:ascii="Times New Roman" w:eastAsia="Times New Roman" w:hAnsi="Times New Roman" w:cs="Times New Roman"/>
          <w:sz w:val="28"/>
          <w:szCs w:val="28"/>
          <w:lang w:val="ru-RU" w:eastAsia="ru-RU"/>
        </w:rPr>
        <w:t>202</w:t>
      </w:r>
      <w:r w:rsidR="00506F69">
        <w:rPr>
          <w:rFonts w:ascii="Times New Roman" w:eastAsia="Times New Roman" w:hAnsi="Times New Roman" w:cs="Times New Roman"/>
          <w:sz w:val="28"/>
          <w:szCs w:val="28"/>
          <w:lang w:val="ru-RU" w:eastAsia="ru-RU"/>
        </w:rPr>
        <w:t>5</w:t>
      </w:r>
      <w:r w:rsidRPr="000A3E74">
        <w:rPr>
          <w:rFonts w:ascii="Times New Roman" w:eastAsia="Times New Roman" w:hAnsi="Times New Roman" w:cs="Times New Roman"/>
          <w:sz w:val="28"/>
          <w:szCs w:val="28"/>
          <w:lang w:val="ru-RU" w:eastAsia="ru-RU"/>
        </w:rPr>
        <w:t>/202</w:t>
      </w:r>
      <w:r w:rsidR="00506F69">
        <w:rPr>
          <w:rFonts w:ascii="Times New Roman" w:eastAsia="Times New Roman" w:hAnsi="Times New Roman" w:cs="Times New Roman"/>
          <w:sz w:val="28"/>
          <w:szCs w:val="28"/>
          <w:lang w:val="ru-RU" w:eastAsia="ru-RU"/>
        </w:rPr>
        <w:t>6</w:t>
      </w:r>
      <w:r w:rsidRPr="000A3E74">
        <w:rPr>
          <w:rFonts w:ascii="Times New Roman" w:eastAsia="Times New Roman" w:hAnsi="Times New Roman" w:cs="Times New Roman"/>
          <w:sz w:val="28"/>
          <w:szCs w:val="28"/>
          <w:lang w:val="ru-RU" w:eastAsia="ru-RU"/>
        </w:rPr>
        <w:t xml:space="preserve"> учебный год</w:t>
      </w:r>
    </w:p>
    <w:bookmarkEnd w:id="0"/>
    <w:p w14:paraId="3DC34E82" w14:textId="77777777" w:rsidR="00D42477" w:rsidRPr="001B4D4A" w:rsidRDefault="00D42477">
      <w:pPr>
        <w:rPr>
          <w:lang w:val="ru-RU"/>
        </w:rPr>
        <w:sectPr w:rsidR="00D42477" w:rsidRPr="001B4D4A" w:rsidSect="005967EE">
          <w:pgSz w:w="11906" w:h="16383"/>
          <w:pgMar w:top="1134" w:right="851" w:bottom="1134" w:left="1134" w:header="720" w:footer="720" w:gutter="0"/>
          <w:cols w:space="720"/>
        </w:sectPr>
      </w:pPr>
    </w:p>
    <w:p w14:paraId="08A7A17A" w14:textId="77777777" w:rsidR="00D42477" w:rsidRPr="001B4D4A" w:rsidRDefault="00152D17" w:rsidP="005967EE">
      <w:pPr>
        <w:spacing w:after="0"/>
        <w:ind w:firstLine="600"/>
        <w:jc w:val="center"/>
        <w:rPr>
          <w:lang w:val="ru-RU"/>
        </w:rPr>
      </w:pPr>
      <w:bookmarkStart w:id="2" w:name="_Toc118729915"/>
      <w:bookmarkStart w:id="3" w:name="block-31052101"/>
      <w:bookmarkEnd w:id="1"/>
      <w:bookmarkEnd w:id="2"/>
      <w:r w:rsidRPr="001B4D4A">
        <w:rPr>
          <w:rFonts w:ascii="Times New Roman" w:hAnsi="Times New Roman"/>
          <w:b/>
          <w:color w:val="000000"/>
          <w:sz w:val="28"/>
          <w:lang w:val="ru-RU"/>
        </w:rPr>
        <w:lastRenderedPageBreak/>
        <w:t>ПОЯСНИТЕЛЬНАЯ ЗАПИСКА</w:t>
      </w:r>
    </w:p>
    <w:p w14:paraId="21EA8D67" w14:textId="77777777" w:rsidR="00D42477" w:rsidRPr="00506F69" w:rsidRDefault="00152D17">
      <w:pPr>
        <w:spacing w:after="0"/>
        <w:ind w:firstLine="600"/>
        <w:jc w:val="both"/>
        <w:rPr>
          <w:sz w:val="24"/>
          <w:szCs w:val="24"/>
          <w:lang w:val="ru-RU"/>
        </w:rPr>
      </w:pPr>
      <w:r w:rsidRPr="00506F69">
        <w:rPr>
          <w:rFonts w:ascii="Times New Roman" w:hAnsi="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3E3F7838"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23F3C0FB"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593F1F58"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65A25BB7"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20A57923"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0724FEA6"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lastRenderedPageBreak/>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3149CBFF"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7723B71F"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30351706"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7FC11745"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w:t>
      </w:r>
      <w:r w:rsidRPr="00506F69">
        <w:rPr>
          <w:rFonts w:ascii="Times New Roman" w:hAnsi="Times New Roman"/>
          <w:color w:val="000000"/>
          <w:sz w:val="24"/>
          <w:szCs w:val="24"/>
          <w:lang w:val="ru-RU"/>
        </w:rPr>
        <w:lastRenderedPageBreak/>
        <w:t>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2DA6A6F5"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6D5FC644"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Согласно данной точке зрения главными целями изучения предмета «Химия» на базовом уровне (10 </w:t>
      </w:r>
      <w:r w:rsidRPr="00506F69">
        <w:rPr>
          <w:rFonts w:ascii="Calibri" w:hAnsi="Calibri"/>
          <w:color w:val="000000"/>
          <w:sz w:val="24"/>
          <w:szCs w:val="24"/>
          <w:lang w:val="ru-RU"/>
        </w:rPr>
        <w:t>–</w:t>
      </w:r>
      <w:r w:rsidRPr="00506F69">
        <w:rPr>
          <w:rFonts w:ascii="Times New Roman" w:hAnsi="Times New Roman"/>
          <w:color w:val="000000"/>
          <w:sz w:val="24"/>
          <w:szCs w:val="24"/>
          <w:lang w:val="ru-RU"/>
        </w:rPr>
        <w:t xml:space="preserve">11 </w:t>
      </w:r>
      <w:proofErr w:type="spellStart"/>
      <w:r w:rsidRPr="00506F69">
        <w:rPr>
          <w:rFonts w:ascii="Times New Roman" w:hAnsi="Times New Roman"/>
          <w:color w:val="000000"/>
          <w:sz w:val="24"/>
          <w:szCs w:val="24"/>
          <w:lang w:val="ru-RU"/>
        </w:rPr>
        <w:t>кл</w:t>
      </w:r>
      <w:proofErr w:type="spellEnd"/>
      <w:r w:rsidRPr="00506F69">
        <w:rPr>
          <w:rFonts w:ascii="Times New Roman" w:hAnsi="Times New Roman"/>
          <w:color w:val="000000"/>
          <w:sz w:val="24"/>
          <w:szCs w:val="24"/>
          <w:lang w:val="ru-RU"/>
        </w:rPr>
        <w:t>.) являются:</w:t>
      </w:r>
    </w:p>
    <w:p w14:paraId="0E460090" w14:textId="77777777" w:rsidR="00D42477" w:rsidRPr="00506F69" w:rsidRDefault="00152D17">
      <w:pPr>
        <w:numPr>
          <w:ilvl w:val="0"/>
          <w:numId w:val="1"/>
        </w:numPr>
        <w:spacing w:after="0" w:line="264" w:lineRule="auto"/>
        <w:jc w:val="both"/>
        <w:rPr>
          <w:sz w:val="24"/>
          <w:szCs w:val="24"/>
          <w:lang w:val="ru-RU"/>
        </w:rPr>
      </w:pPr>
      <w:r w:rsidRPr="00506F69">
        <w:rPr>
          <w:rFonts w:ascii="Times New Roman" w:hAnsi="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2E90507B" w14:textId="77777777" w:rsidR="00D42477" w:rsidRPr="00506F69" w:rsidRDefault="00152D17">
      <w:pPr>
        <w:numPr>
          <w:ilvl w:val="0"/>
          <w:numId w:val="1"/>
        </w:numPr>
        <w:spacing w:after="0" w:line="264" w:lineRule="auto"/>
        <w:jc w:val="both"/>
        <w:rPr>
          <w:sz w:val="24"/>
          <w:szCs w:val="24"/>
          <w:lang w:val="ru-RU"/>
        </w:rPr>
      </w:pPr>
      <w:r w:rsidRPr="00506F69">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16C530D" w14:textId="77777777" w:rsidR="00D42477" w:rsidRPr="00506F69" w:rsidRDefault="00152D17">
      <w:pPr>
        <w:numPr>
          <w:ilvl w:val="0"/>
          <w:numId w:val="1"/>
        </w:numPr>
        <w:spacing w:after="0" w:line="264" w:lineRule="auto"/>
        <w:jc w:val="both"/>
        <w:rPr>
          <w:sz w:val="24"/>
          <w:szCs w:val="24"/>
          <w:lang w:val="ru-RU"/>
        </w:rPr>
      </w:pPr>
      <w:r w:rsidRPr="00506F69">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63BB07CA"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1926CA25"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В связи с этим при изучении предмета «Химия» доминирующее значение приобретают такие </w:t>
      </w:r>
      <w:r w:rsidRPr="00506F69">
        <w:rPr>
          <w:rFonts w:ascii="Times New Roman" w:hAnsi="Times New Roman"/>
          <w:b/>
          <w:bCs/>
          <w:color w:val="000000"/>
          <w:sz w:val="24"/>
          <w:szCs w:val="24"/>
          <w:u w:val="single"/>
          <w:lang w:val="ru-RU"/>
        </w:rPr>
        <w:t>цели и задачи</w:t>
      </w:r>
      <w:r w:rsidRPr="00506F69">
        <w:rPr>
          <w:rFonts w:ascii="Times New Roman" w:hAnsi="Times New Roman"/>
          <w:color w:val="000000"/>
          <w:sz w:val="24"/>
          <w:szCs w:val="24"/>
          <w:lang w:val="ru-RU"/>
        </w:rPr>
        <w:t>, как:</w:t>
      </w:r>
    </w:p>
    <w:p w14:paraId="0025A74A" w14:textId="77777777" w:rsidR="00D42477" w:rsidRPr="00506F69" w:rsidRDefault="00152D17" w:rsidP="005967EE">
      <w:pPr>
        <w:pStyle w:val="af0"/>
        <w:numPr>
          <w:ilvl w:val="0"/>
          <w:numId w:val="3"/>
        </w:numPr>
        <w:spacing w:after="0" w:line="264" w:lineRule="auto"/>
        <w:jc w:val="both"/>
        <w:rPr>
          <w:sz w:val="24"/>
          <w:szCs w:val="24"/>
          <w:lang w:val="ru-RU"/>
        </w:rPr>
      </w:pPr>
      <w:r w:rsidRPr="00506F69">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3F8F7E0D" w14:textId="77777777" w:rsidR="00D42477" w:rsidRPr="00506F69" w:rsidRDefault="00152D17" w:rsidP="005967EE">
      <w:pPr>
        <w:pStyle w:val="af0"/>
        <w:numPr>
          <w:ilvl w:val="0"/>
          <w:numId w:val="3"/>
        </w:numPr>
        <w:spacing w:after="0" w:line="264" w:lineRule="auto"/>
        <w:jc w:val="both"/>
        <w:rPr>
          <w:sz w:val="24"/>
          <w:szCs w:val="24"/>
          <w:lang w:val="ru-RU"/>
        </w:rPr>
      </w:pPr>
      <w:r w:rsidRPr="00506F69">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7EE38D17" w14:textId="77777777" w:rsidR="00D42477" w:rsidRPr="00506F69" w:rsidRDefault="00152D17" w:rsidP="005967EE">
      <w:pPr>
        <w:pStyle w:val="af0"/>
        <w:numPr>
          <w:ilvl w:val="0"/>
          <w:numId w:val="3"/>
        </w:numPr>
        <w:spacing w:after="0" w:line="264" w:lineRule="auto"/>
        <w:jc w:val="both"/>
        <w:rPr>
          <w:sz w:val="24"/>
          <w:szCs w:val="24"/>
          <w:lang w:val="ru-RU"/>
        </w:rPr>
      </w:pPr>
      <w:r w:rsidRPr="00506F69">
        <w:rPr>
          <w:rFonts w:ascii="Times New Roman" w:hAnsi="Times New Roman"/>
          <w:color w:val="000000"/>
          <w:sz w:val="24"/>
          <w:szCs w:val="24"/>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7AA8A7CF" w14:textId="77777777" w:rsidR="00D42477" w:rsidRPr="00506F69" w:rsidRDefault="00152D17" w:rsidP="005967EE">
      <w:pPr>
        <w:pStyle w:val="af0"/>
        <w:numPr>
          <w:ilvl w:val="0"/>
          <w:numId w:val="3"/>
        </w:numPr>
        <w:spacing w:after="0" w:line="264" w:lineRule="auto"/>
        <w:jc w:val="both"/>
        <w:rPr>
          <w:sz w:val="24"/>
          <w:szCs w:val="24"/>
          <w:lang w:val="ru-RU"/>
        </w:rPr>
      </w:pPr>
      <w:r w:rsidRPr="00506F69">
        <w:rPr>
          <w:rFonts w:ascii="Times New Roman" w:hAnsi="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333AA52A" w14:textId="77777777" w:rsidR="00D42477" w:rsidRPr="00506F69" w:rsidRDefault="00152D17" w:rsidP="005967EE">
      <w:pPr>
        <w:pStyle w:val="af0"/>
        <w:numPr>
          <w:ilvl w:val="0"/>
          <w:numId w:val="3"/>
        </w:numPr>
        <w:spacing w:after="0" w:line="264" w:lineRule="auto"/>
        <w:jc w:val="both"/>
        <w:rPr>
          <w:sz w:val="24"/>
          <w:szCs w:val="24"/>
          <w:lang w:val="ru-RU"/>
        </w:rPr>
      </w:pPr>
      <w:r w:rsidRPr="00506F69">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6BDF0490"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65BEED04" w14:textId="77777777" w:rsidR="00D42477" w:rsidRPr="00506F69" w:rsidRDefault="00152D17">
      <w:pPr>
        <w:spacing w:after="0" w:line="264" w:lineRule="auto"/>
        <w:ind w:firstLine="600"/>
        <w:jc w:val="both"/>
        <w:rPr>
          <w:sz w:val="24"/>
          <w:szCs w:val="24"/>
          <w:lang w:val="ru-RU"/>
        </w:rPr>
      </w:pPr>
      <w:r w:rsidRPr="00506F69">
        <w:rPr>
          <w:rFonts w:ascii="Times New Roman" w:hAnsi="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68979116" w14:textId="324FD45E" w:rsidR="00D42477" w:rsidRPr="001B4D4A" w:rsidRDefault="00D42477">
      <w:pPr>
        <w:rPr>
          <w:lang w:val="ru-RU"/>
        </w:rPr>
        <w:sectPr w:rsidR="00D42477" w:rsidRPr="001B4D4A">
          <w:pgSz w:w="11906" w:h="16383"/>
          <w:pgMar w:top="1134" w:right="850" w:bottom="1134" w:left="1701" w:header="720" w:footer="720" w:gutter="0"/>
          <w:cols w:space="720"/>
        </w:sectPr>
      </w:pPr>
    </w:p>
    <w:p w14:paraId="59997C88" w14:textId="77777777" w:rsidR="005967EE" w:rsidRDefault="005967EE" w:rsidP="00506F69">
      <w:pPr>
        <w:spacing w:after="0" w:line="264" w:lineRule="auto"/>
        <w:jc w:val="both"/>
        <w:rPr>
          <w:rFonts w:ascii="Times New Roman" w:hAnsi="Times New Roman"/>
          <w:b/>
          <w:color w:val="000000"/>
          <w:sz w:val="28"/>
          <w:lang w:val="ru-RU"/>
        </w:rPr>
      </w:pPr>
      <w:bookmarkStart w:id="4" w:name="block-31052102"/>
      <w:bookmarkEnd w:id="3"/>
    </w:p>
    <w:p w14:paraId="19A5E2A5" w14:textId="53E37F5A" w:rsidR="00D42477" w:rsidRPr="001B4D4A" w:rsidRDefault="00152D17">
      <w:pPr>
        <w:spacing w:after="0" w:line="264" w:lineRule="auto"/>
        <w:ind w:left="120"/>
        <w:jc w:val="both"/>
        <w:rPr>
          <w:lang w:val="ru-RU"/>
        </w:rPr>
      </w:pPr>
      <w:r w:rsidRPr="001B4D4A">
        <w:rPr>
          <w:rFonts w:ascii="Times New Roman" w:hAnsi="Times New Roman"/>
          <w:b/>
          <w:color w:val="000000"/>
          <w:sz w:val="28"/>
          <w:lang w:val="ru-RU"/>
        </w:rPr>
        <w:t>СОДЕРЖАНИЕ ОБУЧЕНИЯ</w:t>
      </w:r>
    </w:p>
    <w:p w14:paraId="0BF48BC4" w14:textId="77777777" w:rsidR="00D42477" w:rsidRPr="001B4D4A" w:rsidRDefault="00D42477">
      <w:pPr>
        <w:spacing w:after="0" w:line="264" w:lineRule="auto"/>
        <w:ind w:left="120"/>
        <w:jc w:val="both"/>
        <w:rPr>
          <w:lang w:val="ru-RU"/>
        </w:rPr>
      </w:pPr>
    </w:p>
    <w:p w14:paraId="3FA29E0B" w14:textId="77777777" w:rsidR="00D42477" w:rsidRPr="001B4D4A" w:rsidRDefault="00152D17">
      <w:pPr>
        <w:spacing w:after="0" w:line="264" w:lineRule="auto"/>
        <w:ind w:left="120"/>
        <w:jc w:val="both"/>
        <w:rPr>
          <w:lang w:val="ru-RU"/>
        </w:rPr>
      </w:pPr>
      <w:r w:rsidRPr="001B4D4A">
        <w:rPr>
          <w:rFonts w:ascii="Times New Roman" w:hAnsi="Times New Roman"/>
          <w:b/>
          <w:color w:val="000000"/>
          <w:sz w:val="28"/>
          <w:lang w:val="ru-RU"/>
        </w:rPr>
        <w:t>10 КЛАСС</w:t>
      </w:r>
      <w:r w:rsidRPr="001B4D4A">
        <w:rPr>
          <w:rFonts w:ascii="Times New Roman" w:hAnsi="Times New Roman"/>
          <w:color w:val="000000"/>
          <w:sz w:val="28"/>
          <w:lang w:val="ru-RU"/>
        </w:rPr>
        <w:t xml:space="preserve"> </w:t>
      </w:r>
    </w:p>
    <w:p w14:paraId="5C95DC8B" w14:textId="77777777" w:rsidR="00D42477" w:rsidRPr="001B4D4A" w:rsidRDefault="00D42477">
      <w:pPr>
        <w:spacing w:after="0" w:line="264" w:lineRule="auto"/>
        <w:ind w:left="120"/>
        <w:jc w:val="both"/>
        <w:rPr>
          <w:lang w:val="ru-RU"/>
        </w:rPr>
      </w:pPr>
    </w:p>
    <w:p w14:paraId="7C3AA472" w14:textId="49FBF9F7" w:rsidR="00D42477" w:rsidRDefault="00152D17">
      <w:pPr>
        <w:spacing w:after="0" w:line="264" w:lineRule="auto"/>
        <w:ind w:left="120"/>
        <w:jc w:val="both"/>
        <w:rPr>
          <w:rFonts w:ascii="Times New Roman" w:hAnsi="Times New Roman"/>
          <w:b/>
          <w:color w:val="000000"/>
          <w:sz w:val="28"/>
          <w:lang w:val="ru-RU"/>
        </w:rPr>
      </w:pPr>
      <w:r w:rsidRPr="001B4D4A">
        <w:rPr>
          <w:rFonts w:ascii="Times New Roman" w:hAnsi="Times New Roman"/>
          <w:b/>
          <w:color w:val="000000"/>
          <w:sz w:val="28"/>
          <w:lang w:val="ru-RU"/>
        </w:rPr>
        <w:t>ОРГАНИЧЕСКАЯ ХИМИЯ</w:t>
      </w:r>
    </w:p>
    <w:tbl>
      <w:tblPr>
        <w:tblStyle w:val="ac"/>
        <w:tblW w:w="10053" w:type="dxa"/>
        <w:tblInd w:w="120" w:type="dxa"/>
        <w:tblLook w:val="04A0" w:firstRow="1" w:lastRow="0" w:firstColumn="1" w:lastColumn="0" w:noHBand="0" w:noVBand="1"/>
      </w:tblPr>
      <w:tblGrid>
        <w:gridCol w:w="697"/>
        <w:gridCol w:w="2552"/>
        <w:gridCol w:w="3543"/>
        <w:gridCol w:w="3261"/>
      </w:tblGrid>
      <w:tr w:rsidR="005967EE" w14:paraId="4080FCA1" w14:textId="77777777" w:rsidTr="00152D17">
        <w:tc>
          <w:tcPr>
            <w:tcW w:w="697" w:type="dxa"/>
          </w:tcPr>
          <w:p w14:paraId="2C3D4B64" w14:textId="75D08895" w:rsidR="005967EE" w:rsidRPr="005967EE" w:rsidRDefault="005967EE" w:rsidP="005967EE">
            <w:pPr>
              <w:spacing w:line="264" w:lineRule="auto"/>
              <w:jc w:val="center"/>
              <w:rPr>
                <w:rFonts w:ascii="Times New Roman" w:hAnsi="Times New Roman" w:cs="Times New Roman"/>
                <w:sz w:val="28"/>
                <w:szCs w:val="28"/>
                <w:lang w:val="ru-RU"/>
              </w:rPr>
            </w:pPr>
            <w:r w:rsidRPr="005967EE">
              <w:rPr>
                <w:rFonts w:ascii="Times New Roman" w:hAnsi="Times New Roman" w:cs="Times New Roman"/>
                <w:sz w:val="28"/>
                <w:szCs w:val="28"/>
                <w:lang w:val="ru-RU"/>
              </w:rPr>
              <w:t>№ п/п</w:t>
            </w:r>
          </w:p>
        </w:tc>
        <w:tc>
          <w:tcPr>
            <w:tcW w:w="2552" w:type="dxa"/>
          </w:tcPr>
          <w:p w14:paraId="468214DE" w14:textId="2E3C006A" w:rsidR="005967EE" w:rsidRPr="005967EE" w:rsidRDefault="005967EE" w:rsidP="005967EE">
            <w:pPr>
              <w:spacing w:line="264" w:lineRule="auto"/>
              <w:jc w:val="center"/>
              <w:rPr>
                <w:rFonts w:ascii="Times New Roman" w:hAnsi="Times New Roman" w:cs="Times New Roman"/>
                <w:sz w:val="28"/>
                <w:szCs w:val="28"/>
                <w:lang w:val="ru-RU"/>
              </w:rPr>
            </w:pPr>
            <w:r w:rsidRPr="005967EE">
              <w:rPr>
                <w:rFonts w:ascii="Times New Roman" w:hAnsi="Times New Roman" w:cs="Times New Roman"/>
                <w:sz w:val="28"/>
                <w:szCs w:val="28"/>
                <w:lang w:val="ru-RU"/>
              </w:rPr>
              <w:t>Наименование разделов и тем учебного предмета</w:t>
            </w:r>
          </w:p>
        </w:tc>
        <w:tc>
          <w:tcPr>
            <w:tcW w:w="3543" w:type="dxa"/>
          </w:tcPr>
          <w:p w14:paraId="076764D0" w14:textId="6BC92404" w:rsidR="005967EE" w:rsidRPr="005967EE" w:rsidRDefault="005967EE" w:rsidP="005967EE">
            <w:pPr>
              <w:spacing w:line="264" w:lineRule="auto"/>
              <w:jc w:val="center"/>
              <w:rPr>
                <w:rFonts w:ascii="Times New Roman" w:hAnsi="Times New Roman" w:cs="Times New Roman"/>
                <w:sz w:val="28"/>
                <w:szCs w:val="28"/>
                <w:lang w:val="ru-RU"/>
              </w:rPr>
            </w:pPr>
            <w:r w:rsidRPr="005967EE">
              <w:rPr>
                <w:rFonts w:ascii="Times New Roman" w:hAnsi="Times New Roman" w:cs="Times New Roman"/>
                <w:sz w:val="28"/>
                <w:szCs w:val="28"/>
                <w:lang w:val="ru-RU"/>
              </w:rPr>
              <w:t>Программное содержание</w:t>
            </w:r>
          </w:p>
        </w:tc>
        <w:tc>
          <w:tcPr>
            <w:tcW w:w="3261" w:type="dxa"/>
          </w:tcPr>
          <w:p w14:paraId="24934313" w14:textId="35222789" w:rsidR="005967EE" w:rsidRPr="005967EE" w:rsidRDefault="005967EE" w:rsidP="005967EE">
            <w:pPr>
              <w:spacing w:line="264" w:lineRule="auto"/>
              <w:jc w:val="center"/>
              <w:rPr>
                <w:rFonts w:ascii="Times New Roman" w:hAnsi="Times New Roman" w:cs="Times New Roman"/>
                <w:sz w:val="28"/>
                <w:szCs w:val="28"/>
                <w:lang w:val="ru-RU"/>
              </w:rPr>
            </w:pPr>
            <w:r w:rsidRPr="005967EE">
              <w:rPr>
                <w:rFonts w:ascii="Times New Roman" w:hAnsi="Times New Roman" w:cs="Times New Roman"/>
                <w:sz w:val="28"/>
                <w:szCs w:val="28"/>
                <w:lang w:val="ru-RU"/>
              </w:rPr>
              <w:t>Основные виды деятельности обучающихся</w:t>
            </w:r>
          </w:p>
        </w:tc>
      </w:tr>
      <w:tr w:rsidR="005967EE" w:rsidRPr="00506F69" w14:paraId="3735C547" w14:textId="77777777" w:rsidTr="006323B0">
        <w:tc>
          <w:tcPr>
            <w:tcW w:w="10053" w:type="dxa"/>
            <w:gridSpan w:val="4"/>
          </w:tcPr>
          <w:p w14:paraId="13657B3E" w14:textId="5CF0AB64" w:rsidR="005967EE" w:rsidRPr="005967EE" w:rsidRDefault="005967EE" w:rsidP="005967EE">
            <w:pPr>
              <w:jc w:val="both"/>
              <w:rPr>
                <w:rFonts w:ascii="Times New Roman" w:hAnsi="Times New Roman" w:cs="Times New Roman"/>
                <w:b/>
                <w:bCs/>
                <w:lang w:val="ru-RU"/>
              </w:rPr>
            </w:pPr>
            <w:r w:rsidRPr="005967EE">
              <w:rPr>
                <w:rFonts w:ascii="Times New Roman" w:hAnsi="Times New Roman" w:cs="Times New Roman"/>
                <w:b/>
                <w:bCs/>
                <w:lang w:val="ru-RU"/>
              </w:rPr>
              <w:t xml:space="preserve">Раздел 1. Теоретические основы органической химии </w:t>
            </w:r>
            <w:proofErr w:type="gramStart"/>
            <w:r w:rsidRPr="005967EE">
              <w:rPr>
                <w:rFonts w:ascii="Times New Roman" w:hAnsi="Times New Roman" w:cs="Times New Roman"/>
                <w:b/>
                <w:bCs/>
                <w:lang w:val="ru-RU"/>
              </w:rPr>
              <w:t>( 3</w:t>
            </w:r>
            <w:proofErr w:type="gramEnd"/>
            <w:r w:rsidRPr="005967EE">
              <w:rPr>
                <w:rFonts w:ascii="Times New Roman" w:hAnsi="Times New Roman" w:cs="Times New Roman"/>
                <w:b/>
                <w:bCs/>
                <w:lang w:val="ru-RU"/>
              </w:rPr>
              <w:t>ч.)</w:t>
            </w:r>
          </w:p>
        </w:tc>
      </w:tr>
      <w:tr w:rsidR="005967EE" w:rsidRPr="00506F69" w14:paraId="1C85CBB2" w14:textId="77777777" w:rsidTr="00152D17">
        <w:tc>
          <w:tcPr>
            <w:tcW w:w="697" w:type="dxa"/>
          </w:tcPr>
          <w:p w14:paraId="24DE00C6" w14:textId="73E951E1" w:rsidR="005967EE" w:rsidRPr="005967EE" w:rsidRDefault="005967EE" w:rsidP="005967EE">
            <w:pPr>
              <w:jc w:val="both"/>
              <w:rPr>
                <w:rFonts w:ascii="Times New Roman" w:hAnsi="Times New Roman" w:cs="Times New Roman"/>
                <w:lang w:val="ru-RU"/>
              </w:rPr>
            </w:pPr>
            <w:r w:rsidRPr="005967EE">
              <w:rPr>
                <w:rFonts w:ascii="Times New Roman" w:hAnsi="Times New Roman" w:cs="Times New Roman"/>
                <w:lang w:val="ru-RU"/>
              </w:rPr>
              <w:t>1.1</w:t>
            </w:r>
          </w:p>
        </w:tc>
        <w:tc>
          <w:tcPr>
            <w:tcW w:w="2552" w:type="dxa"/>
          </w:tcPr>
          <w:p w14:paraId="73D06672" w14:textId="5A1B4A04" w:rsidR="005967EE" w:rsidRPr="005967EE" w:rsidRDefault="005967EE" w:rsidP="005967EE">
            <w:pPr>
              <w:jc w:val="both"/>
              <w:rPr>
                <w:rFonts w:ascii="Times New Roman" w:hAnsi="Times New Roman" w:cs="Times New Roman"/>
                <w:lang w:val="ru-RU"/>
              </w:rPr>
            </w:pPr>
            <w:r w:rsidRPr="005967EE">
              <w:rPr>
                <w:rFonts w:ascii="Times New Roman" w:hAnsi="Times New Roman" w:cs="Times New Roman"/>
                <w:lang w:val="ru-RU"/>
              </w:rPr>
              <w:t xml:space="preserve">Предмет органической химии. Теория строения органических соединений А.М. Бутлерова. </w:t>
            </w:r>
            <w:r w:rsidRPr="00152D17">
              <w:rPr>
                <w:rFonts w:ascii="Times New Roman" w:hAnsi="Times New Roman" w:cs="Times New Roman"/>
                <w:b/>
                <w:bCs/>
                <w:lang w:val="ru-RU"/>
              </w:rPr>
              <w:t>(3 ч.)</w:t>
            </w:r>
          </w:p>
        </w:tc>
        <w:tc>
          <w:tcPr>
            <w:tcW w:w="3543" w:type="dxa"/>
          </w:tcPr>
          <w:p w14:paraId="5B340E75" w14:textId="77777777" w:rsidR="005967EE" w:rsidRPr="00152D17" w:rsidRDefault="005967EE" w:rsidP="005967EE">
            <w:pPr>
              <w:jc w:val="both"/>
              <w:rPr>
                <w:rFonts w:ascii="Times New Roman" w:hAnsi="Times New Roman" w:cs="Times New Roman"/>
                <w:lang w:val="ru-RU"/>
              </w:rPr>
            </w:pPr>
            <w:r w:rsidRPr="005967EE">
              <w:rPr>
                <w:rFonts w:ascii="Times New Roman" w:hAnsi="Times New Roman" w:cs="Times New Roman"/>
                <w:lang w:val="ru-RU"/>
              </w:rPr>
              <w:t xml:space="preserve">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w:t>
            </w:r>
            <w:r w:rsidRPr="005967EE">
              <w:rPr>
                <w:rFonts w:ascii="Times New Roman" w:hAnsi="Times New Roman" w:cs="Times New Roman"/>
              </w:rPr>
              <w:t>σ</w:t>
            </w:r>
            <w:r w:rsidRPr="005967EE">
              <w:rPr>
                <w:rFonts w:ascii="Times New Roman" w:hAnsi="Times New Roman" w:cs="Times New Roman"/>
                <w:lang w:val="ru-RU"/>
              </w:rPr>
              <w:t xml:space="preserve">- и </w:t>
            </w:r>
            <w:r w:rsidRPr="005967EE">
              <w:rPr>
                <w:rFonts w:ascii="Times New Roman" w:hAnsi="Times New Roman" w:cs="Times New Roman"/>
              </w:rPr>
              <w:t>π</w:t>
            </w:r>
            <w:r w:rsidRPr="005967EE">
              <w:rPr>
                <w:rFonts w:ascii="Times New Roman" w:hAnsi="Times New Roman" w:cs="Times New Roman"/>
                <w:lang w:val="ru-RU"/>
              </w:rPr>
              <w:t xml:space="preserve">-связи. 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 </w:t>
            </w:r>
            <w:r w:rsidRPr="00152D17">
              <w:rPr>
                <w:rFonts w:ascii="Times New Roman" w:hAnsi="Times New Roman" w:cs="Times New Roman"/>
                <w:b/>
                <w:bCs/>
                <w:lang w:val="ru-RU"/>
              </w:rPr>
              <w:t>Экспериментальные методы изучения веществ и их превращений:</w:t>
            </w:r>
          </w:p>
          <w:p w14:paraId="015EE0D5" w14:textId="77777777" w:rsidR="00152D17" w:rsidRDefault="005967EE" w:rsidP="005967EE">
            <w:pPr>
              <w:jc w:val="both"/>
              <w:rPr>
                <w:rFonts w:ascii="Times New Roman" w:hAnsi="Times New Roman" w:cs="Times New Roman"/>
                <w:lang w:val="ru-RU"/>
              </w:rPr>
            </w:pPr>
            <w:r w:rsidRPr="005967EE">
              <w:rPr>
                <w:rFonts w:ascii="Times New Roman" w:hAnsi="Times New Roman" w:cs="Times New Roman"/>
              </w:rPr>
              <w:sym w:font="Symbol" w:char="F0B7"/>
            </w:r>
            <w:r w:rsidRPr="005967EE">
              <w:rPr>
                <w:rFonts w:ascii="Times New Roman" w:hAnsi="Times New Roman" w:cs="Times New Roman"/>
                <w:lang w:val="ru-RU"/>
              </w:rPr>
              <w:t xml:space="preserve"> </w:t>
            </w:r>
            <w:r w:rsidRPr="00152D17">
              <w:rPr>
                <w:rFonts w:ascii="Times New Roman" w:hAnsi="Times New Roman" w:cs="Times New Roman"/>
                <w:i/>
                <w:iCs/>
                <w:lang w:val="ru-RU"/>
              </w:rPr>
              <w:t>Демонстрации:</w:t>
            </w:r>
            <w:r w:rsidRPr="005967EE">
              <w:rPr>
                <w:rFonts w:ascii="Times New Roman" w:hAnsi="Times New Roman" w:cs="Times New Roman"/>
                <w:lang w:val="ru-RU"/>
              </w:rPr>
              <w:t xml:space="preserve"> </w:t>
            </w:r>
          </w:p>
          <w:p w14:paraId="5AE84FE2" w14:textId="77777777" w:rsidR="00152D17" w:rsidRDefault="005967EE" w:rsidP="005967EE">
            <w:pPr>
              <w:jc w:val="both"/>
              <w:rPr>
                <w:rFonts w:ascii="Times New Roman" w:hAnsi="Times New Roman" w:cs="Times New Roman"/>
                <w:lang w:val="ru-RU"/>
              </w:rPr>
            </w:pPr>
            <w:r w:rsidRPr="005967EE">
              <w:rPr>
                <w:rFonts w:ascii="Times New Roman" w:hAnsi="Times New Roman" w:cs="Times New Roman"/>
              </w:rPr>
              <w:sym w:font="Symbol" w:char="F02D"/>
            </w:r>
            <w:r w:rsidRPr="005967EE">
              <w:rPr>
                <w:rFonts w:ascii="Times New Roman" w:hAnsi="Times New Roman" w:cs="Times New Roman"/>
                <w:lang w:val="ru-RU"/>
              </w:rPr>
              <w:t xml:space="preserve"> ознакомление с образцами органических веществ и материалами на их основе; </w:t>
            </w:r>
          </w:p>
          <w:p w14:paraId="3F63F1CE" w14:textId="77777777" w:rsidR="00152D17" w:rsidRDefault="005967EE" w:rsidP="005967EE">
            <w:pPr>
              <w:jc w:val="both"/>
              <w:rPr>
                <w:rFonts w:ascii="Times New Roman" w:hAnsi="Times New Roman" w:cs="Times New Roman"/>
                <w:lang w:val="ru-RU"/>
              </w:rPr>
            </w:pPr>
            <w:r w:rsidRPr="005967EE">
              <w:rPr>
                <w:rFonts w:ascii="Times New Roman" w:hAnsi="Times New Roman" w:cs="Times New Roman"/>
              </w:rPr>
              <w:sym w:font="Symbol" w:char="F02D"/>
            </w:r>
            <w:r w:rsidRPr="005967EE">
              <w:rPr>
                <w:rFonts w:ascii="Times New Roman" w:hAnsi="Times New Roman" w:cs="Times New Roman"/>
                <w:lang w:val="ru-RU"/>
              </w:rPr>
              <w:t xml:space="preserve"> опыты по превращению органических веществ при нагревании (плавление, обугливание и горение). </w:t>
            </w:r>
          </w:p>
          <w:p w14:paraId="56223F7B" w14:textId="77777777" w:rsidR="00152D17" w:rsidRDefault="005967EE" w:rsidP="005967EE">
            <w:pPr>
              <w:jc w:val="both"/>
              <w:rPr>
                <w:rFonts w:ascii="Times New Roman" w:hAnsi="Times New Roman" w:cs="Times New Roman"/>
              </w:rPr>
            </w:pPr>
            <w:r w:rsidRPr="005967EE">
              <w:rPr>
                <w:rFonts w:ascii="Times New Roman" w:hAnsi="Times New Roman" w:cs="Times New Roman"/>
              </w:rPr>
              <w:sym w:font="Symbol" w:char="F0B7"/>
            </w:r>
            <w:r w:rsidRPr="005967EE">
              <w:rPr>
                <w:rFonts w:ascii="Times New Roman" w:hAnsi="Times New Roman" w:cs="Times New Roman"/>
                <w:lang w:val="ru-RU"/>
              </w:rPr>
              <w:t xml:space="preserve"> </w:t>
            </w:r>
            <w:r w:rsidRPr="00152D17">
              <w:rPr>
                <w:rFonts w:ascii="Times New Roman" w:hAnsi="Times New Roman" w:cs="Times New Roman"/>
                <w:i/>
                <w:iCs/>
                <w:lang w:val="ru-RU"/>
              </w:rPr>
              <w:t>Лабораторные опыты:</w:t>
            </w:r>
            <w:r w:rsidRPr="00152D17">
              <w:rPr>
                <w:rFonts w:ascii="Times New Roman" w:hAnsi="Times New Roman" w:cs="Times New Roman"/>
                <w:lang w:val="ru-RU"/>
              </w:rPr>
              <w:t xml:space="preserve"> </w:t>
            </w:r>
          </w:p>
          <w:p w14:paraId="1CF71E4D" w14:textId="0B38F006" w:rsidR="005967EE" w:rsidRPr="00152D17" w:rsidRDefault="005967EE" w:rsidP="00152D17">
            <w:pPr>
              <w:pStyle w:val="af0"/>
              <w:numPr>
                <w:ilvl w:val="0"/>
                <w:numId w:val="4"/>
              </w:numPr>
              <w:jc w:val="both"/>
              <w:rPr>
                <w:rFonts w:ascii="Times New Roman" w:hAnsi="Times New Roman" w:cs="Times New Roman"/>
                <w:lang w:val="ru-RU"/>
              </w:rPr>
            </w:pPr>
            <w:r w:rsidRPr="00152D17">
              <w:rPr>
                <w:rFonts w:ascii="Times New Roman" w:hAnsi="Times New Roman" w:cs="Times New Roman"/>
                <w:lang w:val="ru-RU"/>
              </w:rPr>
              <w:t>моделирование молекул органических веществ</w:t>
            </w:r>
          </w:p>
        </w:tc>
        <w:tc>
          <w:tcPr>
            <w:tcW w:w="3261" w:type="dxa"/>
          </w:tcPr>
          <w:p w14:paraId="4F521F40" w14:textId="7D899DD9" w:rsidR="005967EE" w:rsidRPr="005967EE" w:rsidRDefault="005967EE" w:rsidP="005967EE">
            <w:pPr>
              <w:jc w:val="both"/>
              <w:rPr>
                <w:rFonts w:ascii="Times New Roman" w:hAnsi="Times New Roman" w:cs="Times New Roman"/>
                <w:lang w:val="ru-RU"/>
              </w:rPr>
            </w:pPr>
            <w:r w:rsidRPr="005967EE">
              <w:rPr>
                <w:rFonts w:ascii="Times New Roman" w:hAnsi="Times New Roman" w:cs="Times New Roman"/>
                <w:lang w:val="ru-RU"/>
              </w:rPr>
              <w:t>Раскрывать смысл изучаемых понятий (выявлять их характерные признаки), устанавливать их взаимосвязь. Применять положения теории строения органических веществ А. М. Бутлерова для объяснения зависимости свойств веществ от их состава и строения. Использовать химическую символику для составления молекулярных и структурных (развёрнутой, сокращённой) формул органических веществ. Определять виды химической связи (одинарные, кратные) в органических соединениях. Раскрывать роль органической химии в природе, характеризовать ее значение в жизни человека, иллюстрировать связь с другими науками. Наблюдать и описывать демонстрационные опыты; проводить и описывать лабораторные опыты и практические работы.</w:t>
            </w:r>
          </w:p>
        </w:tc>
      </w:tr>
      <w:tr w:rsidR="005967EE" w:rsidRPr="005967EE" w14:paraId="49DDC5C6" w14:textId="77777777" w:rsidTr="001A769F">
        <w:tc>
          <w:tcPr>
            <w:tcW w:w="10053" w:type="dxa"/>
            <w:gridSpan w:val="4"/>
          </w:tcPr>
          <w:p w14:paraId="133A97C9" w14:textId="095222A1" w:rsidR="005967EE" w:rsidRPr="00152D17" w:rsidRDefault="005967EE" w:rsidP="005967EE">
            <w:pPr>
              <w:jc w:val="both"/>
              <w:rPr>
                <w:rFonts w:ascii="Times New Roman" w:hAnsi="Times New Roman" w:cs="Times New Roman"/>
                <w:b/>
                <w:bCs/>
                <w:lang w:val="ru-RU"/>
              </w:rPr>
            </w:pPr>
            <w:r w:rsidRPr="00152D17">
              <w:rPr>
                <w:rFonts w:ascii="Times New Roman" w:hAnsi="Times New Roman" w:cs="Times New Roman"/>
                <w:b/>
                <w:bCs/>
                <w:lang w:val="ru-RU"/>
              </w:rPr>
              <w:t>Раздел 2. Углеводороды</w:t>
            </w:r>
            <w:r w:rsidR="003446E1" w:rsidRPr="00152D17">
              <w:rPr>
                <w:rFonts w:ascii="Times New Roman" w:hAnsi="Times New Roman" w:cs="Times New Roman"/>
                <w:b/>
                <w:bCs/>
                <w:lang w:val="ru-RU"/>
              </w:rPr>
              <w:t xml:space="preserve"> (13 ч.)</w:t>
            </w:r>
          </w:p>
        </w:tc>
      </w:tr>
      <w:tr w:rsidR="003446E1" w:rsidRPr="00506F69" w14:paraId="57BD8544" w14:textId="77777777" w:rsidTr="00152D17">
        <w:tc>
          <w:tcPr>
            <w:tcW w:w="697" w:type="dxa"/>
          </w:tcPr>
          <w:p w14:paraId="5BF908E8" w14:textId="51273EDA"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2.1</w:t>
            </w:r>
          </w:p>
        </w:tc>
        <w:tc>
          <w:tcPr>
            <w:tcW w:w="2552" w:type="dxa"/>
          </w:tcPr>
          <w:p w14:paraId="7BD78D29" w14:textId="37FE5E80"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Предельные углеводороды – </w:t>
            </w:r>
            <w:proofErr w:type="spellStart"/>
            <w:r w:rsidRPr="00152D17">
              <w:rPr>
                <w:rFonts w:ascii="Times New Roman" w:hAnsi="Times New Roman" w:cs="Times New Roman"/>
                <w:lang w:val="ru-RU"/>
              </w:rPr>
              <w:t>алканы</w:t>
            </w:r>
            <w:proofErr w:type="spellEnd"/>
            <w:r w:rsidRPr="00152D17">
              <w:rPr>
                <w:rFonts w:ascii="Times New Roman" w:hAnsi="Times New Roman" w:cs="Times New Roman"/>
                <w:lang w:val="ru-RU"/>
              </w:rPr>
              <w:t xml:space="preserve"> </w:t>
            </w:r>
            <w:r w:rsidRPr="00152D17">
              <w:rPr>
                <w:rFonts w:ascii="Times New Roman" w:hAnsi="Times New Roman" w:cs="Times New Roman"/>
                <w:b/>
                <w:bCs/>
                <w:lang w:val="ru-RU"/>
              </w:rPr>
              <w:t>(2 ч.).</w:t>
            </w:r>
          </w:p>
        </w:tc>
        <w:tc>
          <w:tcPr>
            <w:tcW w:w="3543" w:type="dxa"/>
          </w:tcPr>
          <w:p w14:paraId="174F58C8" w14:textId="4EE9140C" w:rsidR="003446E1" w:rsidRPr="00152D17" w:rsidRDefault="003446E1" w:rsidP="00152D17">
            <w:pPr>
              <w:jc w:val="both"/>
              <w:rPr>
                <w:rFonts w:ascii="Times New Roman" w:hAnsi="Times New Roman" w:cs="Times New Roman"/>
                <w:lang w:val="ru-RU"/>
              </w:rPr>
            </w:pPr>
            <w:proofErr w:type="spellStart"/>
            <w:r w:rsidRPr="00152D17">
              <w:rPr>
                <w:rFonts w:ascii="Times New Roman" w:hAnsi="Times New Roman" w:cs="Times New Roman"/>
                <w:lang w:val="ru-RU"/>
              </w:rPr>
              <w:t>Алканы</w:t>
            </w:r>
            <w:proofErr w:type="spellEnd"/>
            <w:r w:rsidRPr="00152D17">
              <w:rPr>
                <w:rFonts w:ascii="Times New Roman" w:hAnsi="Times New Roman" w:cs="Times New Roman"/>
                <w:lang w:val="ru-RU"/>
              </w:rPr>
              <w:t xml:space="preserve">: состав и строение, гомологический ряд. Метан и этан – простейшие представители </w:t>
            </w:r>
            <w:proofErr w:type="spellStart"/>
            <w:r w:rsidRPr="00152D17">
              <w:rPr>
                <w:rFonts w:ascii="Times New Roman" w:hAnsi="Times New Roman" w:cs="Times New Roman"/>
                <w:lang w:val="ru-RU"/>
              </w:rPr>
              <w:t>алканов</w:t>
            </w:r>
            <w:proofErr w:type="spellEnd"/>
            <w:r w:rsidRPr="00152D17">
              <w:rPr>
                <w:rFonts w:ascii="Times New Roman" w:hAnsi="Times New Roman" w:cs="Times New Roman"/>
                <w:lang w:val="ru-RU"/>
              </w:rPr>
              <w:t xml:space="preserve">: состав, химическое строение, физические и химические свойства (реакции замещения и горения), нахождение в природе, получение и </w:t>
            </w:r>
            <w:r w:rsidRPr="00152D17">
              <w:rPr>
                <w:rFonts w:ascii="Times New Roman" w:hAnsi="Times New Roman" w:cs="Times New Roman"/>
                <w:lang w:val="ru-RU"/>
              </w:rPr>
              <w:lastRenderedPageBreak/>
              <w:t>применение</w:t>
            </w:r>
          </w:p>
        </w:tc>
        <w:tc>
          <w:tcPr>
            <w:tcW w:w="3261" w:type="dxa"/>
            <w:vMerge w:val="restart"/>
          </w:tcPr>
          <w:p w14:paraId="5A0D9FEF" w14:textId="6A38AA92"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lastRenderedPageBreak/>
              <w:t xml:space="preserve">Раскрывать смысл изучаемых понятий (выявлять их характерные признаки), устанавливать их взаимосвязь, использовать соответствующие понятия при описании состава, строения и превращений органических соединений. </w:t>
            </w:r>
            <w:r w:rsidRPr="00152D17">
              <w:rPr>
                <w:rFonts w:ascii="Times New Roman" w:hAnsi="Times New Roman" w:cs="Times New Roman"/>
                <w:lang w:val="ru-RU"/>
              </w:rPr>
              <w:lastRenderedPageBreak/>
              <w:t>Использовать химическую символику для составления молекулярных и структурных (развёрнутой, сокращённой) формул органических веществ. Устанавливать принадлежность веществ к определенному классу углеводородов по составу и строению, называть их по систематической номенклатуре; приводить тривиальные названия отдельных представителей углеводородов. Определять виды химической связи в молекулах углеводородов; характеризовать зависимость реакционной способности углеводородов от кратности ковалентной связи. Характеризовать состав, строение, применение, физические и химические свойства, важнейшие способы получения типичных представителей различных классов углеводородов (метана, этана, этилена, ацетилена, бутадиена -1,3, бензола, толуола). Выявлять генетическую связь между углеводородами и подтверждать её наличие уравнениями соответствующих химических реакций с использованием структурных формул.</w:t>
            </w:r>
          </w:p>
        </w:tc>
      </w:tr>
      <w:tr w:rsidR="003446E1" w:rsidRPr="00506F69" w14:paraId="7DA3A710" w14:textId="77777777" w:rsidTr="00152D17">
        <w:tc>
          <w:tcPr>
            <w:tcW w:w="697" w:type="dxa"/>
          </w:tcPr>
          <w:p w14:paraId="1CAE5BB2" w14:textId="1254022E"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lastRenderedPageBreak/>
              <w:t>2.2</w:t>
            </w:r>
          </w:p>
        </w:tc>
        <w:tc>
          <w:tcPr>
            <w:tcW w:w="2552" w:type="dxa"/>
          </w:tcPr>
          <w:p w14:paraId="57283A89" w14:textId="77777777" w:rsid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Непредельные углеводороды: </w:t>
            </w:r>
            <w:proofErr w:type="spellStart"/>
            <w:r w:rsidRPr="00152D17">
              <w:rPr>
                <w:rFonts w:ascii="Times New Roman" w:hAnsi="Times New Roman" w:cs="Times New Roman"/>
                <w:lang w:val="ru-RU"/>
              </w:rPr>
              <w:t>алкены</w:t>
            </w:r>
            <w:proofErr w:type="spellEnd"/>
            <w:r w:rsidRPr="00152D17">
              <w:rPr>
                <w:rFonts w:ascii="Times New Roman" w:hAnsi="Times New Roman" w:cs="Times New Roman"/>
                <w:lang w:val="ru-RU"/>
              </w:rPr>
              <w:t xml:space="preserve">, алкадиены, алкины </w:t>
            </w:r>
          </w:p>
          <w:p w14:paraId="680074E8" w14:textId="5F30332D" w:rsidR="003446E1" w:rsidRPr="00152D17" w:rsidRDefault="003446E1" w:rsidP="00152D17">
            <w:pPr>
              <w:jc w:val="both"/>
              <w:rPr>
                <w:rFonts w:ascii="Times New Roman" w:hAnsi="Times New Roman" w:cs="Times New Roman"/>
                <w:b/>
                <w:bCs/>
                <w:lang w:val="ru-RU"/>
              </w:rPr>
            </w:pPr>
            <w:r w:rsidRPr="00152D17">
              <w:rPr>
                <w:rFonts w:ascii="Times New Roman" w:hAnsi="Times New Roman" w:cs="Times New Roman"/>
                <w:b/>
                <w:bCs/>
                <w:lang w:val="ru-RU"/>
              </w:rPr>
              <w:t>(6 ч.)</w:t>
            </w:r>
          </w:p>
        </w:tc>
        <w:tc>
          <w:tcPr>
            <w:tcW w:w="3543" w:type="dxa"/>
          </w:tcPr>
          <w:p w14:paraId="7491DFCA" w14:textId="27228C0C" w:rsidR="003446E1" w:rsidRPr="00152D17" w:rsidRDefault="003446E1" w:rsidP="00152D17">
            <w:pPr>
              <w:jc w:val="both"/>
              <w:rPr>
                <w:rFonts w:ascii="Times New Roman" w:hAnsi="Times New Roman" w:cs="Times New Roman"/>
                <w:lang w:val="ru-RU"/>
              </w:rPr>
            </w:pPr>
            <w:proofErr w:type="spellStart"/>
            <w:r w:rsidRPr="00152D17">
              <w:rPr>
                <w:rFonts w:ascii="Times New Roman" w:hAnsi="Times New Roman" w:cs="Times New Roman"/>
                <w:lang w:val="ru-RU"/>
              </w:rPr>
              <w:t>Алкены</w:t>
            </w:r>
            <w:proofErr w:type="spellEnd"/>
            <w:r w:rsidRPr="00152D17">
              <w:rPr>
                <w:rFonts w:ascii="Times New Roman" w:hAnsi="Times New Roman" w:cs="Times New Roman"/>
                <w:lang w:val="ru-RU"/>
              </w:rPr>
              <w:t xml:space="preserve">: состав и строение, гомологический ряд. Этилен – простейший представитель </w:t>
            </w:r>
            <w:proofErr w:type="spellStart"/>
            <w:r w:rsidRPr="00152D17">
              <w:rPr>
                <w:rFonts w:ascii="Times New Roman" w:hAnsi="Times New Roman" w:cs="Times New Roman"/>
                <w:lang w:val="ru-RU"/>
              </w:rPr>
              <w:t>алкенов</w:t>
            </w:r>
            <w:proofErr w:type="spellEnd"/>
            <w:r w:rsidRPr="00152D17">
              <w:rPr>
                <w:rFonts w:ascii="Times New Roman" w:hAnsi="Times New Roman" w:cs="Times New Roman"/>
                <w:lang w:val="ru-RU"/>
              </w:rPr>
              <w:t xml:space="preserve">: состав, химическое строение, физические и химические свойства (реакции гидрирования, галогенирования, гидратации, окисления и полимеризации) нахождение в природе, получение и применение. Алкадиены: бутадиен-1,3 и метилбутадиен-1,3, химическое строение, реакция полимеризации, применение (для синтеза природного и синтетического каучука и резины). Алкины: состав и особенности строения, гомологический ряд. Ацетилен – простейший представитель </w:t>
            </w:r>
            <w:proofErr w:type="spellStart"/>
            <w:r w:rsidRPr="00152D17">
              <w:rPr>
                <w:rFonts w:ascii="Times New Roman" w:hAnsi="Times New Roman" w:cs="Times New Roman"/>
                <w:lang w:val="ru-RU"/>
              </w:rPr>
              <w:t>алкинов</w:t>
            </w:r>
            <w:proofErr w:type="spellEnd"/>
            <w:r w:rsidRPr="00152D17">
              <w:rPr>
                <w:rFonts w:ascii="Times New Roman" w:hAnsi="Times New Roman" w:cs="Times New Roman"/>
                <w:lang w:val="ru-RU"/>
              </w:rPr>
              <w:t>: состав, химическое строение, физические и химические свойства (реакции гидрирования, галогенирования, гидратации горения), нахождение в природе, получение и применение.</w:t>
            </w:r>
          </w:p>
        </w:tc>
        <w:tc>
          <w:tcPr>
            <w:tcW w:w="3261" w:type="dxa"/>
            <w:vMerge/>
          </w:tcPr>
          <w:p w14:paraId="1B433DB9" w14:textId="77777777" w:rsidR="003446E1" w:rsidRPr="00152D17" w:rsidRDefault="003446E1" w:rsidP="00152D17">
            <w:pPr>
              <w:jc w:val="both"/>
              <w:rPr>
                <w:rFonts w:ascii="Times New Roman" w:hAnsi="Times New Roman" w:cs="Times New Roman"/>
                <w:lang w:val="ru-RU"/>
              </w:rPr>
            </w:pPr>
          </w:p>
        </w:tc>
      </w:tr>
      <w:tr w:rsidR="003446E1" w:rsidRPr="00152D17" w14:paraId="1EF14EB8" w14:textId="77777777" w:rsidTr="00152D17">
        <w:tc>
          <w:tcPr>
            <w:tcW w:w="697" w:type="dxa"/>
          </w:tcPr>
          <w:p w14:paraId="0A4D0E3F" w14:textId="7804697D"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2.3</w:t>
            </w:r>
          </w:p>
        </w:tc>
        <w:tc>
          <w:tcPr>
            <w:tcW w:w="2552" w:type="dxa"/>
          </w:tcPr>
          <w:p w14:paraId="49283D0F" w14:textId="0B00C502"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Ароматические углеводороды </w:t>
            </w:r>
            <w:proofErr w:type="gramStart"/>
            <w:r w:rsidRPr="00152D17">
              <w:rPr>
                <w:rFonts w:ascii="Times New Roman" w:hAnsi="Times New Roman" w:cs="Times New Roman"/>
                <w:b/>
                <w:bCs/>
                <w:lang w:val="ru-RU"/>
              </w:rPr>
              <w:t>( 2</w:t>
            </w:r>
            <w:proofErr w:type="gramEnd"/>
            <w:r w:rsidRPr="00152D17">
              <w:rPr>
                <w:rFonts w:ascii="Times New Roman" w:hAnsi="Times New Roman" w:cs="Times New Roman"/>
                <w:b/>
                <w:bCs/>
                <w:lang w:val="ru-RU"/>
              </w:rPr>
              <w:t xml:space="preserve"> ч.)</w:t>
            </w:r>
          </w:p>
        </w:tc>
        <w:tc>
          <w:tcPr>
            <w:tcW w:w="3543" w:type="dxa"/>
          </w:tcPr>
          <w:p w14:paraId="27BB4ECE" w14:textId="3C4D83E9"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Арены: бензол и толуол, состав, химическое строение молекул, физические и химические свойства (реакции галогенирования и нитрования), получение и применение. </w:t>
            </w:r>
            <w:proofErr w:type="spellStart"/>
            <w:r w:rsidRPr="00152D17">
              <w:rPr>
                <w:rFonts w:ascii="Times New Roman" w:hAnsi="Times New Roman" w:cs="Times New Roman"/>
              </w:rPr>
              <w:t>Влияние</w:t>
            </w:r>
            <w:proofErr w:type="spellEnd"/>
            <w:r w:rsidRPr="00152D17">
              <w:rPr>
                <w:rFonts w:ascii="Times New Roman" w:hAnsi="Times New Roman" w:cs="Times New Roman"/>
              </w:rPr>
              <w:t xml:space="preserve"> </w:t>
            </w:r>
            <w:proofErr w:type="spellStart"/>
            <w:r w:rsidRPr="00152D17">
              <w:rPr>
                <w:rFonts w:ascii="Times New Roman" w:hAnsi="Times New Roman" w:cs="Times New Roman"/>
              </w:rPr>
              <w:t>бензола</w:t>
            </w:r>
            <w:proofErr w:type="spellEnd"/>
            <w:r w:rsidRPr="00152D17">
              <w:rPr>
                <w:rFonts w:ascii="Times New Roman" w:hAnsi="Times New Roman" w:cs="Times New Roman"/>
              </w:rPr>
              <w:t xml:space="preserve"> </w:t>
            </w:r>
            <w:proofErr w:type="spellStart"/>
            <w:r w:rsidRPr="00152D17">
              <w:rPr>
                <w:rFonts w:ascii="Times New Roman" w:hAnsi="Times New Roman" w:cs="Times New Roman"/>
              </w:rPr>
              <w:t>на</w:t>
            </w:r>
            <w:proofErr w:type="spellEnd"/>
            <w:r w:rsidRPr="00152D17">
              <w:rPr>
                <w:rFonts w:ascii="Times New Roman" w:hAnsi="Times New Roman" w:cs="Times New Roman"/>
              </w:rPr>
              <w:t xml:space="preserve"> </w:t>
            </w:r>
            <w:proofErr w:type="spellStart"/>
            <w:r w:rsidRPr="00152D17">
              <w:rPr>
                <w:rFonts w:ascii="Times New Roman" w:hAnsi="Times New Roman" w:cs="Times New Roman"/>
              </w:rPr>
              <w:t>организм</w:t>
            </w:r>
            <w:proofErr w:type="spellEnd"/>
            <w:r w:rsidRPr="00152D17">
              <w:rPr>
                <w:rFonts w:ascii="Times New Roman" w:hAnsi="Times New Roman" w:cs="Times New Roman"/>
              </w:rPr>
              <w:t xml:space="preserve"> </w:t>
            </w:r>
            <w:proofErr w:type="spellStart"/>
            <w:r w:rsidRPr="00152D17">
              <w:rPr>
                <w:rFonts w:ascii="Times New Roman" w:hAnsi="Times New Roman" w:cs="Times New Roman"/>
              </w:rPr>
              <w:t>человека</w:t>
            </w:r>
            <w:proofErr w:type="spellEnd"/>
            <w:r w:rsidRPr="00152D17">
              <w:rPr>
                <w:rFonts w:ascii="Times New Roman" w:hAnsi="Times New Roman" w:cs="Times New Roman"/>
              </w:rPr>
              <w:t xml:space="preserve">. </w:t>
            </w:r>
            <w:proofErr w:type="spellStart"/>
            <w:r w:rsidRPr="00152D17">
              <w:rPr>
                <w:rFonts w:ascii="Times New Roman" w:hAnsi="Times New Roman" w:cs="Times New Roman"/>
              </w:rPr>
              <w:t>Генетическая</w:t>
            </w:r>
            <w:proofErr w:type="spellEnd"/>
            <w:r w:rsidRPr="00152D17">
              <w:rPr>
                <w:rFonts w:ascii="Times New Roman" w:hAnsi="Times New Roman" w:cs="Times New Roman"/>
              </w:rPr>
              <w:t xml:space="preserve"> </w:t>
            </w:r>
            <w:proofErr w:type="spellStart"/>
            <w:r w:rsidRPr="00152D17">
              <w:rPr>
                <w:rFonts w:ascii="Times New Roman" w:hAnsi="Times New Roman" w:cs="Times New Roman"/>
              </w:rPr>
              <w:t>связь</w:t>
            </w:r>
            <w:proofErr w:type="spellEnd"/>
            <w:r w:rsidRPr="00152D17">
              <w:rPr>
                <w:rFonts w:ascii="Times New Roman" w:hAnsi="Times New Roman" w:cs="Times New Roman"/>
              </w:rPr>
              <w:t xml:space="preserve"> </w:t>
            </w:r>
            <w:proofErr w:type="spellStart"/>
            <w:r w:rsidRPr="00152D17">
              <w:rPr>
                <w:rFonts w:ascii="Times New Roman" w:hAnsi="Times New Roman" w:cs="Times New Roman"/>
              </w:rPr>
              <w:t>углеводородов</w:t>
            </w:r>
            <w:proofErr w:type="spellEnd"/>
            <w:r w:rsidRPr="00152D17">
              <w:rPr>
                <w:rFonts w:ascii="Times New Roman" w:hAnsi="Times New Roman" w:cs="Times New Roman"/>
                <w:lang w:val="ru-RU"/>
              </w:rPr>
              <w:t>.</w:t>
            </w:r>
          </w:p>
        </w:tc>
        <w:tc>
          <w:tcPr>
            <w:tcW w:w="3261" w:type="dxa"/>
            <w:vMerge/>
          </w:tcPr>
          <w:p w14:paraId="57CAECF5" w14:textId="77777777" w:rsidR="003446E1" w:rsidRPr="00152D17" w:rsidRDefault="003446E1" w:rsidP="00152D17">
            <w:pPr>
              <w:jc w:val="both"/>
              <w:rPr>
                <w:rFonts w:ascii="Times New Roman" w:hAnsi="Times New Roman" w:cs="Times New Roman"/>
                <w:lang w:val="ru-RU"/>
              </w:rPr>
            </w:pPr>
          </w:p>
        </w:tc>
      </w:tr>
      <w:tr w:rsidR="005967EE" w:rsidRPr="00506F69" w14:paraId="5BFB41A2" w14:textId="77777777" w:rsidTr="00152D17">
        <w:tc>
          <w:tcPr>
            <w:tcW w:w="697" w:type="dxa"/>
          </w:tcPr>
          <w:p w14:paraId="2A65A8E9" w14:textId="2D1FE74A" w:rsidR="005967EE"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2.4</w:t>
            </w:r>
          </w:p>
        </w:tc>
        <w:tc>
          <w:tcPr>
            <w:tcW w:w="2552" w:type="dxa"/>
          </w:tcPr>
          <w:p w14:paraId="190DB1BD" w14:textId="248EB401" w:rsidR="005967EE"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Природные источники углеводородов и их переработка </w:t>
            </w:r>
            <w:r w:rsidRPr="00152D17">
              <w:rPr>
                <w:rFonts w:ascii="Times New Roman" w:hAnsi="Times New Roman" w:cs="Times New Roman"/>
                <w:b/>
                <w:bCs/>
                <w:lang w:val="ru-RU"/>
              </w:rPr>
              <w:t>(3 ч.)</w:t>
            </w:r>
          </w:p>
        </w:tc>
        <w:tc>
          <w:tcPr>
            <w:tcW w:w="3543" w:type="dxa"/>
          </w:tcPr>
          <w:p w14:paraId="529073A7" w14:textId="77777777" w:rsid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Природный газ. Попутные нефтяные </w:t>
            </w:r>
            <w:proofErr w:type="spellStart"/>
            <w:r w:rsidRPr="00152D17">
              <w:rPr>
                <w:rFonts w:ascii="Times New Roman" w:hAnsi="Times New Roman" w:cs="Times New Roman"/>
                <w:lang w:val="ru-RU"/>
              </w:rPr>
              <w:t>газы</w:t>
            </w:r>
            <w:proofErr w:type="spellEnd"/>
            <w:r w:rsidRPr="00152D17">
              <w:rPr>
                <w:rFonts w:ascii="Times New Roman" w:hAnsi="Times New Roman" w:cs="Times New Roman"/>
                <w:lang w:val="ru-RU"/>
              </w:rPr>
              <w:t xml:space="preserve">. Нефть и её происхождение. Способы переработки нефти: перегонка, крекинг (термический, каталитический). Продукты переработки нефти, их применение в промышленности и в быту. Каменный уголь и продукты его переработки. </w:t>
            </w:r>
          </w:p>
          <w:p w14:paraId="5DF52691" w14:textId="77777777" w:rsidR="00152D17" w:rsidRPr="00152D17" w:rsidRDefault="003446E1" w:rsidP="00152D17">
            <w:pPr>
              <w:jc w:val="both"/>
              <w:rPr>
                <w:rFonts w:ascii="Times New Roman" w:hAnsi="Times New Roman" w:cs="Times New Roman"/>
                <w:lang w:val="ru-RU"/>
              </w:rPr>
            </w:pPr>
            <w:r w:rsidRPr="00152D17">
              <w:rPr>
                <w:rFonts w:ascii="Times New Roman" w:hAnsi="Times New Roman" w:cs="Times New Roman"/>
                <w:b/>
                <w:bCs/>
                <w:lang w:val="ru-RU"/>
              </w:rPr>
              <w:t>Экспериментальные методы изучения веществ и их превращений:</w:t>
            </w:r>
            <w:r w:rsidRPr="00152D17">
              <w:rPr>
                <w:rFonts w:ascii="Times New Roman" w:hAnsi="Times New Roman" w:cs="Times New Roman"/>
                <w:lang w:val="ru-RU"/>
              </w:rPr>
              <w:t xml:space="preserve"> </w:t>
            </w:r>
          </w:p>
          <w:p w14:paraId="6A688CD7" w14:textId="77777777" w:rsidR="00152D17" w:rsidRPr="00152D17" w:rsidRDefault="003446E1" w:rsidP="00152D17">
            <w:pPr>
              <w:jc w:val="both"/>
              <w:rPr>
                <w:rFonts w:ascii="Times New Roman" w:hAnsi="Times New Roman" w:cs="Times New Roman"/>
                <w:i/>
                <w:iCs/>
                <w:lang w:val="ru-RU"/>
              </w:rPr>
            </w:pPr>
            <w:r w:rsidRPr="00152D17">
              <w:rPr>
                <w:rFonts w:ascii="Times New Roman" w:hAnsi="Times New Roman" w:cs="Times New Roman"/>
                <w:i/>
                <w:iCs/>
              </w:rPr>
              <w:sym w:font="Symbol" w:char="F0B7"/>
            </w:r>
            <w:r w:rsidRPr="00152D17">
              <w:rPr>
                <w:rFonts w:ascii="Times New Roman" w:hAnsi="Times New Roman" w:cs="Times New Roman"/>
                <w:i/>
                <w:iCs/>
                <w:lang w:val="ru-RU"/>
              </w:rPr>
              <w:t xml:space="preserve"> Демонстрации: </w:t>
            </w:r>
          </w:p>
          <w:p w14:paraId="389B0C50" w14:textId="1AAC98A4" w:rsidR="00152D17"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коллекции «Нефть» и «Уголь»; </w:t>
            </w:r>
          </w:p>
          <w:p w14:paraId="7CBA85D1" w14:textId="77777777" w:rsidR="00152D17"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видеофрагмент «Вулканизация резины». </w:t>
            </w:r>
          </w:p>
          <w:p w14:paraId="5BBBC0BF" w14:textId="77777777" w:rsidR="00152D17" w:rsidRPr="00152D17"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B7"/>
            </w:r>
            <w:r w:rsidRPr="00152D17">
              <w:rPr>
                <w:rFonts w:ascii="Times New Roman" w:hAnsi="Times New Roman" w:cs="Times New Roman"/>
                <w:lang w:val="ru-RU"/>
              </w:rPr>
              <w:t xml:space="preserve"> </w:t>
            </w:r>
            <w:r w:rsidRPr="00152D17">
              <w:rPr>
                <w:rFonts w:ascii="Times New Roman" w:hAnsi="Times New Roman" w:cs="Times New Roman"/>
                <w:i/>
                <w:iCs/>
                <w:lang w:val="ru-RU"/>
              </w:rPr>
              <w:t>Лабораторные опыты:</w:t>
            </w:r>
            <w:r w:rsidRPr="00152D17">
              <w:rPr>
                <w:rFonts w:ascii="Times New Roman" w:hAnsi="Times New Roman" w:cs="Times New Roman"/>
                <w:lang w:val="ru-RU"/>
              </w:rPr>
              <w:t xml:space="preserve"> </w:t>
            </w:r>
          </w:p>
          <w:p w14:paraId="071D7707" w14:textId="77777777" w:rsidR="00152D17" w:rsidRDefault="003446E1" w:rsidP="00152D17">
            <w:pPr>
              <w:jc w:val="both"/>
              <w:rPr>
                <w:rFonts w:ascii="Times New Roman" w:hAnsi="Times New Roman" w:cs="Times New Roman"/>
                <w:lang w:val="ru-RU"/>
              </w:rPr>
            </w:pPr>
            <w:r w:rsidRPr="00152D17">
              <w:rPr>
                <w:rFonts w:ascii="Times New Roman" w:hAnsi="Times New Roman" w:cs="Times New Roman"/>
              </w:rPr>
              <w:lastRenderedPageBreak/>
              <w:sym w:font="Symbol" w:char="F02D"/>
            </w:r>
            <w:r w:rsidRPr="00152D17">
              <w:rPr>
                <w:rFonts w:ascii="Times New Roman" w:hAnsi="Times New Roman" w:cs="Times New Roman"/>
                <w:lang w:val="ru-RU"/>
              </w:rPr>
              <w:t xml:space="preserve"> качественное определение углерода и водорода в органических веществах; </w:t>
            </w:r>
          </w:p>
          <w:p w14:paraId="1872ED09" w14:textId="77777777" w:rsidR="00152D17"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ознакомление с образцами пластмасс, каучуков и резины; </w:t>
            </w:r>
            <w:r w:rsidRPr="00152D17">
              <w:rPr>
                <w:rFonts w:ascii="Times New Roman" w:hAnsi="Times New Roman" w:cs="Times New Roman"/>
              </w:rPr>
              <w:sym w:font="Symbol" w:char="F02D"/>
            </w:r>
            <w:r w:rsidRPr="00152D17">
              <w:rPr>
                <w:rFonts w:ascii="Times New Roman" w:hAnsi="Times New Roman" w:cs="Times New Roman"/>
                <w:lang w:val="ru-RU"/>
              </w:rPr>
              <w:t xml:space="preserve"> моделирование молекул углеводородов и галогенопроизводных. </w:t>
            </w:r>
          </w:p>
          <w:p w14:paraId="59B25247" w14:textId="77777777" w:rsidR="00152D17"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B7"/>
            </w:r>
            <w:r w:rsidRPr="00152D17">
              <w:rPr>
                <w:rFonts w:ascii="Times New Roman" w:hAnsi="Times New Roman" w:cs="Times New Roman"/>
                <w:lang w:val="ru-RU"/>
              </w:rPr>
              <w:t xml:space="preserve"> </w:t>
            </w:r>
            <w:r w:rsidRPr="00152D17">
              <w:rPr>
                <w:rFonts w:ascii="Times New Roman" w:hAnsi="Times New Roman" w:cs="Times New Roman"/>
                <w:i/>
                <w:iCs/>
                <w:lang w:val="ru-RU"/>
              </w:rPr>
              <w:t>Практические работы:</w:t>
            </w:r>
            <w:r w:rsidRPr="00152D17">
              <w:rPr>
                <w:rFonts w:ascii="Times New Roman" w:hAnsi="Times New Roman" w:cs="Times New Roman"/>
                <w:lang w:val="ru-RU"/>
              </w:rPr>
              <w:t xml:space="preserve"> </w:t>
            </w:r>
          </w:p>
          <w:p w14:paraId="3334C797" w14:textId="77777777" w:rsid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 1. Получение этилена и изучение его свойств. </w:t>
            </w:r>
          </w:p>
          <w:p w14:paraId="5E45DD8F" w14:textId="77777777" w:rsidR="00152D17"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B7"/>
            </w:r>
            <w:r w:rsidRPr="00152D17">
              <w:rPr>
                <w:rFonts w:ascii="Times New Roman" w:hAnsi="Times New Roman" w:cs="Times New Roman"/>
                <w:lang w:val="ru-RU"/>
              </w:rPr>
              <w:t xml:space="preserve"> </w:t>
            </w:r>
            <w:r w:rsidRPr="00152D17">
              <w:rPr>
                <w:rFonts w:ascii="Times New Roman" w:hAnsi="Times New Roman" w:cs="Times New Roman"/>
                <w:i/>
                <w:iCs/>
                <w:lang w:val="ru-RU"/>
              </w:rPr>
              <w:t>Расчётные задачи:</w:t>
            </w:r>
            <w:r w:rsidRPr="00152D17">
              <w:rPr>
                <w:rFonts w:ascii="Times New Roman" w:hAnsi="Times New Roman" w:cs="Times New Roman"/>
                <w:lang w:val="ru-RU"/>
              </w:rPr>
              <w:t xml:space="preserve"> </w:t>
            </w:r>
          </w:p>
          <w:p w14:paraId="0DCCB1C7" w14:textId="77777777" w:rsidR="00152D17" w:rsidRPr="001E25D5"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определение молекулярной формулы органического вещества по массовым долям атомов химических элементов; </w:t>
            </w:r>
            <w:r w:rsidRPr="00152D17">
              <w:rPr>
                <w:rFonts w:ascii="Times New Roman" w:hAnsi="Times New Roman" w:cs="Times New Roman"/>
              </w:rPr>
              <w:sym w:font="Symbol" w:char="F02D"/>
            </w:r>
          </w:p>
          <w:p w14:paraId="3D6850E3" w14:textId="3951AFA9" w:rsidR="005967EE"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 расчёты по уравнению химической реакции</w:t>
            </w:r>
          </w:p>
        </w:tc>
        <w:tc>
          <w:tcPr>
            <w:tcW w:w="3261" w:type="dxa"/>
          </w:tcPr>
          <w:p w14:paraId="65F3FB44" w14:textId="3D3AB86E" w:rsidR="005967EE"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lastRenderedPageBreak/>
              <w:t xml:space="preserve">Характеризовать источники углеводородного сырья (нефть, природный газ, уголь), способы их переработки и практическое применение получаемых продуктов. Использовать естественно-научные методы познания – проведение, наблюдение и описание химического эксперимента (лабораторные опыты и практические работы). Следовать правилам безопасной работы в лаборатории при использовании химической посуды и оборудования, а также правилам обращения с веществами в соответствии с </w:t>
            </w:r>
            <w:r w:rsidRPr="00152D17">
              <w:rPr>
                <w:rFonts w:ascii="Times New Roman" w:hAnsi="Times New Roman" w:cs="Times New Roman"/>
                <w:lang w:val="ru-RU"/>
              </w:rPr>
              <w:lastRenderedPageBreak/>
              <w:t>инструкциями выполнения лабораторных опытов и практических работ по получению и изучению органических веществ. Представлять результаты эксперимента в форме записи уравнений соответствующих реакций и делать выводы на их основе. Проводить вычисления для определения молекулярной формулы органического вещества, по уравнению химической реакции. Самостоятельно планировать и осуществлять свою познавательную деятельность; принимать активное участие в групповой учебной деятельности</w:t>
            </w:r>
          </w:p>
        </w:tc>
      </w:tr>
      <w:tr w:rsidR="003446E1" w:rsidRPr="00506F69" w14:paraId="7409A698" w14:textId="77777777" w:rsidTr="00765357">
        <w:tc>
          <w:tcPr>
            <w:tcW w:w="10053" w:type="dxa"/>
            <w:gridSpan w:val="4"/>
          </w:tcPr>
          <w:p w14:paraId="744AC8E3" w14:textId="309407E9" w:rsidR="003446E1" w:rsidRPr="00152D17" w:rsidRDefault="003446E1" w:rsidP="00152D17">
            <w:pPr>
              <w:jc w:val="both"/>
              <w:rPr>
                <w:rFonts w:ascii="Times New Roman" w:hAnsi="Times New Roman" w:cs="Times New Roman"/>
                <w:b/>
                <w:bCs/>
                <w:lang w:val="ru-RU"/>
              </w:rPr>
            </w:pPr>
            <w:r w:rsidRPr="00152D17">
              <w:rPr>
                <w:rFonts w:ascii="Times New Roman" w:hAnsi="Times New Roman" w:cs="Times New Roman"/>
                <w:b/>
                <w:bCs/>
                <w:lang w:val="ru-RU"/>
              </w:rPr>
              <w:lastRenderedPageBreak/>
              <w:t>Раздел 3. Кислородосодержащие органические соединения (13 ч.)</w:t>
            </w:r>
          </w:p>
        </w:tc>
      </w:tr>
      <w:tr w:rsidR="003446E1" w:rsidRPr="00506F69" w14:paraId="3739B1ED" w14:textId="77777777" w:rsidTr="00152D17">
        <w:tc>
          <w:tcPr>
            <w:tcW w:w="697" w:type="dxa"/>
          </w:tcPr>
          <w:p w14:paraId="548B36D5" w14:textId="6FF34388"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3.1</w:t>
            </w:r>
          </w:p>
        </w:tc>
        <w:tc>
          <w:tcPr>
            <w:tcW w:w="2552" w:type="dxa"/>
          </w:tcPr>
          <w:p w14:paraId="7BC3659D" w14:textId="57A0AB17"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Спирты. Фенол </w:t>
            </w:r>
            <w:r w:rsidRPr="001E25D5">
              <w:rPr>
                <w:rFonts w:ascii="Times New Roman" w:hAnsi="Times New Roman" w:cs="Times New Roman"/>
                <w:b/>
                <w:bCs/>
                <w:lang w:val="ru-RU"/>
              </w:rPr>
              <w:t>(3 ч.)</w:t>
            </w:r>
          </w:p>
        </w:tc>
        <w:tc>
          <w:tcPr>
            <w:tcW w:w="3543" w:type="dxa"/>
          </w:tcPr>
          <w:p w14:paraId="121E28E1" w14:textId="4D7CA14F"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Предельные одноатомные спирты: метанол и этанол, химическое строение, физические и химические свойства (реакции с активными металлами, </w:t>
            </w:r>
            <w:proofErr w:type="spellStart"/>
            <w:r w:rsidRPr="00152D17">
              <w:rPr>
                <w:rFonts w:ascii="Times New Roman" w:hAnsi="Times New Roman" w:cs="Times New Roman"/>
                <w:lang w:val="ru-RU"/>
              </w:rPr>
              <w:t>галогеноводородами</w:t>
            </w:r>
            <w:proofErr w:type="spellEnd"/>
            <w:r w:rsidRPr="00152D17">
              <w:rPr>
                <w:rFonts w:ascii="Times New Roman" w:hAnsi="Times New Roman" w:cs="Times New Roman"/>
                <w:lang w:val="ru-RU"/>
              </w:rPr>
              <w:t xml:space="preserve">, горение), применение. Водородная связь. Физиологическое действие метанола и этанола на организм человека. Многоатомные спирты: этиленгликоль и глицерин, химическое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Фенол. Строение молекулы, физические и химические свойства фенола. Токсичность фенола, его физиологическое действие на организм человека. </w:t>
            </w:r>
            <w:proofErr w:type="spellStart"/>
            <w:r w:rsidRPr="00152D17">
              <w:rPr>
                <w:rFonts w:ascii="Times New Roman" w:hAnsi="Times New Roman" w:cs="Times New Roman"/>
              </w:rPr>
              <w:t>Применение</w:t>
            </w:r>
            <w:proofErr w:type="spellEnd"/>
            <w:r w:rsidRPr="00152D17">
              <w:rPr>
                <w:rFonts w:ascii="Times New Roman" w:hAnsi="Times New Roman" w:cs="Times New Roman"/>
              </w:rPr>
              <w:t xml:space="preserve"> </w:t>
            </w:r>
            <w:proofErr w:type="spellStart"/>
            <w:r w:rsidRPr="00152D17">
              <w:rPr>
                <w:rFonts w:ascii="Times New Roman" w:hAnsi="Times New Roman" w:cs="Times New Roman"/>
              </w:rPr>
              <w:t>фенола</w:t>
            </w:r>
            <w:proofErr w:type="spellEnd"/>
            <w:r w:rsidRPr="00152D17">
              <w:rPr>
                <w:rFonts w:ascii="Times New Roman" w:hAnsi="Times New Roman" w:cs="Times New Roman"/>
                <w:lang w:val="ru-RU"/>
              </w:rPr>
              <w:t>.</w:t>
            </w:r>
          </w:p>
        </w:tc>
        <w:tc>
          <w:tcPr>
            <w:tcW w:w="3261" w:type="dxa"/>
            <w:vMerge w:val="restart"/>
          </w:tcPr>
          <w:p w14:paraId="2A13087F" w14:textId="17AE1C3E"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Раскрывать смысл изучаемых понятий (выявлять их характерные признаки), устанавливать их взаимосвязь, использовать соответствующие понятия при описании состава, строения и превращений органических соединений. Использовать химическую символику для составления молекулярных и структурных (развёрнутой, сокращённой) формул органических веществ. Устанавливать принадлежность веществ к определенному классу по составу и строению, называть их по систематической номенклатуре; приводить тривиальные названия отдельных представителей кислородсодержащих соединений. Характеризовать состав, строение, применение, физические и химические свойства, важнейшие способы получения типичных представителей различных классов кислородсодержащих соединений (метанола, этанола, глицерина, фенола, формальдегида, ацетальдегида, уксусной кислоты, глюкозы, сахарозы, крахмала, </w:t>
            </w:r>
            <w:r w:rsidRPr="00152D17">
              <w:rPr>
                <w:rFonts w:ascii="Times New Roman" w:hAnsi="Times New Roman" w:cs="Times New Roman"/>
                <w:lang w:val="ru-RU"/>
              </w:rPr>
              <w:lastRenderedPageBreak/>
              <w:t>целлюлозы); выявлять генетическую связь между ними и подтверждать её наличие уравнениями соответствующих химических реакций с использованием структурных формул. Описывать состав, химическое строение и применение жиров, характеризовать их значение для жизнедеятельности организмов. Осознавать опасность воздействия на живые организмы определенных органических веществ, пояснять на примерах способы уменьшения и предотвращения их вредного воздействия на организм человека. Использовать естественно-научные методы познания – проведение, наблюдение и описание химического эксперимента (лабораторные опыты и практические работы). Следовать правилам безопасной работы в лаборатории при использовании химической посуды и оборудования, а также правилам обращения с веществами в соответствии с инструкциями выполнения лабораторных опытов и практических работ по получению и изучению органических веществ. Представлять результаты эксперимента в форме записи уравнений соответствующих реакций и делать выводы на их основе. Проводить вычисления для определения молекулярной формулы органического вещества, по уравнению химической реакции. Самостоятельно планировать и осуществлять свою познавательную деятельность; принимать активное участие в групповой учебной деятельности</w:t>
            </w:r>
          </w:p>
        </w:tc>
      </w:tr>
      <w:tr w:rsidR="003446E1" w:rsidRPr="00152D17" w14:paraId="4EBC4376" w14:textId="77777777" w:rsidTr="00152D17">
        <w:tc>
          <w:tcPr>
            <w:tcW w:w="697" w:type="dxa"/>
          </w:tcPr>
          <w:p w14:paraId="57294C23" w14:textId="16736596"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3.2</w:t>
            </w:r>
          </w:p>
        </w:tc>
        <w:tc>
          <w:tcPr>
            <w:tcW w:w="2552" w:type="dxa"/>
          </w:tcPr>
          <w:p w14:paraId="665ACC9B" w14:textId="6FDC6824"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Альдегиды. Карбоновые кислоты. Сложные эфиры </w:t>
            </w:r>
            <w:r w:rsidRPr="001E25D5">
              <w:rPr>
                <w:rFonts w:ascii="Times New Roman" w:hAnsi="Times New Roman" w:cs="Times New Roman"/>
                <w:b/>
                <w:bCs/>
                <w:lang w:val="ru-RU"/>
              </w:rPr>
              <w:t>(7 ч.)</w:t>
            </w:r>
          </w:p>
        </w:tc>
        <w:tc>
          <w:tcPr>
            <w:tcW w:w="3543" w:type="dxa"/>
          </w:tcPr>
          <w:p w14:paraId="446833BF" w14:textId="1FC44ABC"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Альдегиды: формальдегид и ацетальдегид, химическое строение, физические и химические свойства (реакции окисления и восстановления, качественные реакции), получение и применение. Одноосновные предельные карбоновые кислоты: уксусная кислота, химическое </w:t>
            </w:r>
            <w:r w:rsidRPr="00152D17">
              <w:rPr>
                <w:rFonts w:ascii="Times New Roman" w:hAnsi="Times New Roman" w:cs="Times New Roman"/>
                <w:lang w:val="ru-RU"/>
              </w:rPr>
              <w:lastRenderedPageBreak/>
              <w:t>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 Сложные эфиры как производные карбоновых кислот. Гидролиз сложных эфиров. Жиры как производные глицерина и высших карбоновых кислот. Гидролиз жиров</w:t>
            </w:r>
          </w:p>
        </w:tc>
        <w:tc>
          <w:tcPr>
            <w:tcW w:w="3261" w:type="dxa"/>
            <w:vMerge/>
          </w:tcPr>
          <w:p w14:paraId="6C95ED44" w14:textId="77777777" w:rsidR="003446E1" w:rsidRPr="00152D17" w:rsidRDefault="003446E1" w:rsidP="00152D17">
            <w:pPr>
              <w:jc w:val="both"/>
              <w:rPr>
                <w:rFonts w:ascii="Times New Roman" w:hAnsi="Times New Roman" w:cs="Times New Roman"/>
                <w:lang w:val="ru-RU"/>
              </w:rPr>
            </w:pPr>
          </w:p>
        </w:tc>
      </w:tr>
      <w:tr w:rsidR="003446E1" w:rsidRPr="00506F69" w14:paraId="6EF8FB81" w14:textId="77777777" w:rsidTr="00152D17">
        <w:tc>
          <w:tcPr>
            <w:tcW w:w="697" w:type="dxa"/>
          </w:tcPr>
          <w:p w14:paraId="11529685" w14:textId="32FD25CF"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3.3</w:t>
            </w:r>
          </w:p>
        </w:tc>
        <w:tc>
          <w:tcPr>
            <w:tcW w:w="2552" w:type="dxa"/>
          </w:tcPr>
          <w:p w14:paraId="28652903" w14:textId="13995F9F"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Углеводы </w:t>
            </w:r>
            <w:proofErr w:type="gramStart"/>
            <w:r w:rsidRPr="001E25D5">
              <w:rPr>
                <w:rFonts w:ascii="Times New Roman" w:hAnsi="Times New Roman" w:cs="Times New Roman"/>
                <w:b/>
                <w:bCs/>
                <w:lang w:val="ru-RU"/>
              </w:rPr>
              <w:t>( 3</w:t>
            </w:r>
            <w:proofErr w:type="gramEnd"/>
            <w:r w:rsidRPr="001E25D5">
              <w:rPr>
                <w:rFonts w:ascii="Times New Roman" w:hAnsi="Times New Roman" w:cs="Times New Roman"/>
                <w:b/>
                <w:bCs/>
                <w:lang w:val="ru-RU"/>
              </w:rPr>
              <w:t xml:space="preserve"> ч.)</w:t>
            </w:r>
          </w:p>
        </w:tc>
        <w:tc>
          <w:tcPr>
            <w:tcW w:w="3543" w:type="dxa"/>
          </w:tcPr>
          <w:p w14:paraId="7DEF6842" w14:textId="77777777" w:rsidR="001E25D5"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Углеводы: состав, классификация углеводов (моно-, </w:t>
            </w:r>
            <w:proofErr w:type="spellStart"/>
            <w:r w:rsidRPr="00152D17">
              <w:rPr>
                <w:rFonts w:ascii="Times New Roman" w:hAnsi="Times New Roman" w:cs="Times New Roman"/>
                <w:lang w:val="ru-RU"/>
              </w:rPr>
              <w:t>ди</w:t>
            </w:r>
            <w:proofErr w:type="spellEnd"/>
            <w:r w:rsidRPr="00152D17">
              <w:rPr>
                <w:rFonts w:ascii="Times New Roman" w:hAnsi="Times New Roman" w:cs="Times New Roman"/>
                <w:lang w:val="ru-RU"/>
              </w:rPr>
              <w:t xml:space="preserve">- и полисахариды). Глюкоза – простейший моносахарид: особенности строения молекулы, физические и химические свойства глюкозы (взаимодействие с гидроксидом </w:t>
            </w:r>
            <w:proofErr w:type="gramStart"/>
            <w:r w:rsidRPr="00152D17">
              <w:rPr>
                <w:rFonts w:ascii="Times New Roman" w:hAnsi="Times New Roman" w:cs="Times New Roman"/>
                <w:lang w:val="ru-RU"/>
              </w:rPr>
              <w:t>меди(</w:t>
            </w:r>
            <w:proofErr w:type="gramEnd"/>
            <w:r w:rsidRPr="00152D17">
              <w:rPr>
                <w:rFonts w:ascii="Times New Roman" w:hAnsi="Times New Roman" w:cs="Times New Roman"/>
              </w:rPr>
              <w:t>II</w:t>
            </w:r>
            <w:r w:rsidRPr="00152D17">
              <w:rPr>
                <w:rFonts w:ascii="Times New Roman" w:hAnsi="Times New Roman" w:cs="Times New Roman"/>
                <w:lang w:val="ru-RU"/>
              </w:rPr>
              <w:t>), окисление аммиачным раствором оксида серебра(</w:t>
            </w:r>
            <w:r w:rsidRPr="00152D17">
              <w:rPr>
                <w:rFonts w:ascii="Times New Roman" w:hAnsi="Times New Roman" w:cs="Times New Roman"/>
              </w:rPr>
              <w:t>I</w:t>
            </w:r>
            <w:r w:rsidRPr="00152D17">
              <w:rPr>
                <w:rFonts w:ascii="Times New Roman" w:hAnsi="Times New Roman" w:cs="Times New Roman"/>
                <w:lang w:val="ru-RU"/>
              </w:rPr>
              <w:t xml:space="preserve">),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Сахароза – представитель дисахаридов, гидролиз сахарозы, нахождение в природе и применение.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 </w:t>
            </w:r>
          </w:p>
          <w:p w14:paraId="34272415" w14:textId="61BBD536" w:rsidR="003446E1" w:rsidRPr="001E25D5" w:rsidRDefault="003446E1" w:rsidP="00152D17">
            <w:pPr>
              <w:jc w:val="both"/>
              <w:rPr>
                <w:rFonts w:ascii="Times New Roman" w:hAnsi="Times New Roman" w:cs="Times New Roman"/>
                <w:b/>
                <w:bCs/>
                <w:lang w:val="ru-RU"/>
              </w:rPr>
            </w:pPr>
            <w:r w:rsidRPr="001E25D5">
              <w:rPr>
                <w:rFonts w:ascii="Times New Roman" w:hAnsi="Times New Roman" w:cs="Times New Roman"/>
                <w:b/>
                <w:bCs/>
                <w:lang w:val="ru-RU"/>
              </w:rPr>
              <w:t>Экспериментальные методы изучения веществ и их превращений:</w:t>
            </w:r>
          </w:p>
          <w:p w14:paraId="0EF20A00" w14:textId="77777777" w:rsidR="001E25D5" w:rsidRPr="007D63F0" w:rsidRDefault="003446E1" w:rsidP="00152D17">
            <w:pPr>
              <w:jc w:val="both"/>
              <w:rPr>
                <w:rFonts w:ascii="Times New Roman" w:hAnsi="Times New Roman" w:cs="Times New Roman"/>
                <w:lang w:val="ru-RU"/>
              </w:rPr>
            </w:pPr>
            <w:r w:rsidRPr="001E25D5">
              <w:rPr>
                <w:rFonts w:ascii="Times New Roman" w:hAnsi="Times New Roman" w:cs="Times New Roman"/>
                <w:i/>
                <w:iCs/>
                <w:lang w:val="ru-RU"/>
              </w:rPr>
              <w:t>Лабораторные опыты:</w:t>
            </w:r>
            <w:r w:rsidRPr="00152D17">
              <w:rPr>
                <w:rFonts w:ascii="Times New Roman" w:hAnsi="Times New Roman" w:cs="Times New Roman"/>
                <w:lang w:val="ru-RU"/>
              </w:rPr>
              <w:t xml:space="preserve"> </w:t>
            </w:r>
          </w:p>
          <w:p w14:paraId="331EED7D" w14:textId="77777777" w:rsidR="001E25D5"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горение спиртов; </w:t>
            </w:r>
          </w:p>
          <w:p w14:paraId="6D3449DB" w14:textId="77777777" w:rsidR="001E25D5"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взаимодействие глицерина с гидроксидом </w:t>
            </w:r>
            <w:proofErr w:type="gramStart"/>
            <w:r w:rsidRPr="00152D17">
              <w:rPr>
                <w:rFonts w:ascii="Times New Roman" w:hAnsi="Times New Roman" w:cs="Times New Roman"/>
                <w:lang w:val="ru-RU"/>
              </w:rPr>
              <w:t>меди(</w:t>
            </w:r>
            <w:proofErr w:type="gramEnd"/>
            <w:r w:rsidRPr="00152D17">
              <w:rPr>
                <w:rFonts w:ascii="Times New Roman" w:hAnsi="Times New Roman" w:cs="Times New Roman"/>
              </w:rPr>
              <w:t>II</w:t>
            </w:r>
            <w:r w:rsidRPr="00152D17">
              <w:rPr>
                <w:rFonts w:ascii="Times New Roman" w:hAnsi="Times New Roman" w:cs="Times New Roman"/>
                <w:lang w:val="ru-RU"/>
              </w:rPr>
              <w:t xml:space="preserve">); </w:t>
            </w:r>
          </w:p>
          <w:p w14:paraId="14C79F9C" w14:textId="77777777" w:rsidR="001E25D5"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качественные реакции альдегидов (окисление аммиачным раствором оксида серебра и гидроксидом </w:t>
            </w:r>
            <w:proofErr w:type="gramStart"/>
            <w:r w:rsidRPr="00152D17">
              <w:rPr>
                <w:rFonts w:ascii="Times New Roman" w:hAnsi="Times New Roman" w:cs="Times New Roman"/>
                <w:lang w:val="ru-RU"/>
              </w:rPr>
              <w:t>меди(</w:t>
            </w:r>
            <w:proofErr w:type="gramEnd"/>
            <w:r w:rsidRPr="00152D17">
              <w:rPr>
                <w:rFonts w:ascii="Times New Roman" w:hAnsi="Times New Roman" w:cs="Times New Roman"/>
              </w:rPr>
              <w:t>II</w:t>
            </w:r>
            <w:r w:rsidRPr="00152D17">
              <w:rPr>
                <w:rFonts w:ascii="Times New Roman" w:hAnsi="Times New Roman" w:cs="Times New Roman"/>
                <w:lang w:val="ru-RU"/>
              </w:rPr>
              <w:t xml:space="preserve">)); </w:t>
            </w:r>
          </w:p>
          <w:p w14:paraId="25F0EB35" w14:textId="77777777" w:rsidR="001E25D5"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взаимодействие крахмала с иодом. </w:t>
            </w:r>
          </w:p>
          <w:p w14:paraId="044DCD8F" w14:textId="77777777" w:rsidR="001E25D5"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B7"/>
            </w:r>
            <w:r w:rsidRPr="00152D17">
              <w:rPr>
                <w:rFonts w:ascii="Times New Roman" w:hAnsi="Times New Roman" w:cs="Times New Roman"/>
                <w:lang w:val="ru-RU"/>
              </w:rPr>
              <w:t xml:space="preserve"> </w:t>
            </w:r>
            <w:r w:rsidRPr="001E25D5">
              <w:rPr>
                <w:rFonts w:ascii="Times New Roman" w:hAnsi="Times New Roman" w:cs="Times New Roman"/>
                <w:i/>
                <w:iCs/>
                <w:lang w:val="ru-RU"/>
              </w:rPr>
              <w:t>Практические работы:</w:t>
            </w:r>
            <w:r w:rsidRPr="00152D17">
              <w:rPr>
                <w:rFonts w:ascii="Times New Roman" w:hAnsi="Times New Roman" w:cs="Times New Roman"/>
                <w:lang w:val="ru-RU"/>
              </w:rPr>
              <w:t xml:space="preserve"> </w:t>
            </w:r>
          </w:p>
          <w:p w14:paraId="4B95FC3E" w14:textId="77777777" w:rsidR="001E25D5" w:rsidRDefault="003446E1" w:rsidP="00152D17">
            <w:pPr>
              <w:jc w:val="both"/>
              <w:rPr>
                <w:rFonts w:ascii="Times New Roman" w:hAnsi="Times New Roman" w:cs="Times New Roman"/>
                <w:lang w:val="ru-RU"/>
              </w:rPr>
            </w:pPr>
            <w:r w:rsidRPr="00152D17">
              <w:rPr>
                <w:rFonts w:ascii="Times New Roman" w:hAnsi="Times New Roman" w:cs="Times New Roman"/>
                <w:lang w:val="ru-RU"/>
              </w:rPr>
              <w:lastRenderedPageBreak/>
              <w:t xml:space="preserve">№ 2. Свойства раствора уксусной кислоты. </w:t>
            </w:r>
          </w:p>
          <w:p w14:paraId="55F03310" w14:textId="77777777" w:rsidR="001E25D5" w:rsidRPr="007D63F0"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B7"/>
            </w:r>
            <w:r w:rsidRPr="00152D17">
              <w:rPr>
                <w:rFonts w:ascii="Times New Roman" w:hAnsi="Times New Roman" w:cs="Times New Roman"/>
                <w:lang w:val="ru-RU"/>
              </w:rPr>
              <w:t xml:space="preserve"> </w:t>
            </w:r>
            <w:r w:rsidRPr="001E25D5">
              <w:rPr>
                <w:rFonts w:ascii="Times New Roman" w:hAnsi="Times New Roman" w:cs="Times New Roman"/>
                <w:i/>
                <w:iCs/>
                <w:lang w:val="ru-RU"/>
              </w:rPr>
              <w:t>Расчётные задачи:</w:t>
            </w:r>
            <w:r w:rsidRPr="00152D17">
              <w:rPr>
                <w:rFonts w:ascii="Times New Roman" w:hAnsi="Times New Roman" w:cs="Times New Roman"/>
                <w:lang w:val="ru-RU"/>
              </w:rPr>
              <w:t xml:space="preserve"> </w:t>
            </w:r>
          </w:p>
          <w:p w14:paraId="138FF512" w14:textId="77777777" w:rsidR="001E25D5"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определение молекулярной формулы органического вещества по массовым долям атомов химических элементов и по массе (объему) продуктов сгорания; </w:t>
            </w:r>
          </w:p>
          <w:p w14:paraId="4BE31083" w14:textId="14B9696A"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расчёты по уравнению химической реакции</w:t>
            </w:r>
            <w:r w:rsidR="001E25D5">
              <w:rPr>
                <w:rFonts w:ascii="Times New Roman" w:hAnsi="Times New Roman" w:cs="Times New Roman"/>
                <w:lang w:val="ru-RU"/>
              </w:rPr>
              <w:t>.</w:t>
            </w:r>
          </w:p>
        </w:tc>
        <w:tc>
          <w:tcPr>
            <w:tcW w:w="3261" w:type="dxa"/>
            <w:vMerge/>
          </w:tcPr>
          <w:p w14:paraId="60FD42CF" w14:textId="77777777" w:rsidR="003446E1" w:rsidRPr="00152D17" w:rsidRDefault="003446E1" w:rsidP="00152D17">
            <w:pPr>
              <w:jc w:val="both"/>
              <w:rPr>
                <w:rFonts w:ascii="Times New Roman" w:hAnsi="Times New Roman" w:cs="Times New Roman"/>
                <w:lang w:val="ru-RU"/>
              </w:rPr>
            </w:pPr>
          </w:p>
        </w:tc>
      </w:tr>
      <w:tr w:rsidR="003446E1" w:rsidRPr="00506F69" w14:paraId="63A20FDD" w14:textId="77777777" w:rsidTr="00997832">
        <w:tc>
          <w:tcPr>
            <w:tcW w:w="10053" w:type="dxa"/>
            <w:gridSpan w:val="4"/>
          </w:tcPr>
          <w:p w14:paraId="44289327" w14:textId="3BB08F52" w:rsidR="003446E1" w:rsidRPr="001E25D5" w:rsidRDefault="003446E1" w:rsidP="00152D17">
            <w:pPr>
              <w:jc w:val="both"/>
              <w:rPr>
                <w:rFonts w:ascii="Times New Roman" w:hAnsi="Times New Roman" w:cs="Times New Roman"/>
                <w:b/>
                <w:bCs/>
                <w:lang w:val="ru-RU"/>
              </w:rPr>
            </w:pPr>
            <w:r w:rsidRPr="001E25D5">
              <w:rPr>
                <w:rFonts w:ascii="Times New Roman" w:hAnsi="Times New Roman" w:cs="Times New Roman"/>
                <w:b/>
                <w:bCs/>
                <w:lang w:val="ru-RU"/>
              </w:rPr>
              <w:t>Раздел 4. Азотсодержащие органические соединения (3 ч.)</w:t>
            </w:r>
          </w:p>
        </w:tc>
      </w:tr>
      <w:tr w:rsidR="003446E1" w:rsidRPr="00506F69" w14:paraId="644C1FB7" w14:textId="77777777" w:rsidTr="00152D17">
        <w:tc>
          <w:tcPr>
            <w:tcW w:w="697" w:type="dxa"/>
          </w:tcPr>
          <w:p w14:paraId="13D1362F" w14:textId="249B9639"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4.1</w:t>
            </w:r>
          </w:p>
        </w:tc>
        <w:tc>
          <w:tcPr>
            <w:tcW w:w="2552" w:type="dxa"/>
          </w:tcPr>
          <w:p w14:paraId="5C185B93" w14:textId="4FCC84F5"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Амины. Аминокислоты. Белки </w:t>
            </w:r>
            <w:r w:rsidRPr="001E25D5">
              <w:rPr>
                <w:rFonts w:ascii="Times New Roman" w:hAnsi="Times New Roman" w:cs="Times New Roman"/>
                <w:b/>
                <w:bCs/>
                <w:lang w:val="ru-RU"/>
              </w:rPr>
              <w:t>(3 ч.)</w:t>
            </w:r>
          </w:p>
        </w:tc>
        <w:tc>
          <w:tcPr>
            <w:tcW w:w="3543" w:type="dxa"/>
          </w:tcPr>
          <w:p w14:paraId="353D9F84" w14:textId="77777777" w:rsidR="001E25D5" w:rsidRPr="007D63F0" w:rsidRDefault="003446E1" w:rsidP="00152D17">
            <w:pPr>
              <w:jc w:val="both"/>
              <w:rPr>
                <w:rFonts w:ascii="Times New Roman" w:hAnsi="Times New Roman" w:cs="Times New Roman"/>
                <w:lang w:val="ru-RU"/>
              </w:rPr>
            </w:pPr>
            <w:r w:rsidRPr="00152D17">
              <w:rPr>
                <w:rFonts w:ascii="Times New Roman" w:hAnsi="Times New Roman" w:cs="Times New Roman"/>
                <w:lang w:val="ru-RU"/>
              </w:rPr>
              <w:t xml:space="preserve">Амины: метиламин – простейший представитель аминов: состав, химическое строение, физические и химические свойства (реакции с кислотами и горения), нахождение в природе. 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Синтез пептидов. 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r w:rsidRPr="001E25D5">
              <w:rPr>
                <w:rFonts w:ascii="Times New Roman" w:hAnsi="Times New Roman" w:cs="Times New Roman"/>
                <w:b/>
                <w:bCs/>
                <w:lang w:val="ru-RU"/>
              </w:rPr>
              <w:t>Экспериментальные методы изучения веществ и их превращений:</w:t>
            </w:r>
            <w:r w:rsidRPr="00152D17">
              <w:rPr>
                <w:rFonts w:ascii="Times New Roman" w:hAnsi="Times New Roman" w:cs="Times New Roman"/>
                <w:lang w:val="ru-RU"/>
              </w:rPr>
              <w:t xml:space="preserve"> </w:t>
            </w:r>
          </w:p>
          <w:p w14:paraId="3ABEF0C6" w14:textId="77777777" w:rsidR="001E25D5" w:rsidRPr="001E25D5" w:rsidRDefault="003446E1" w:rsidP="00152D17">
            <w:pPr>
              <w:jc w:val="both"/>
              <w:rPr>
                <w:rFonts w:ascii="Times New Roman" w:hAnsi="Times New Roman" w:cs="Times New Roman"/>
                <w:i/>
                <w:iCs/>
                <w:lang w:val="ru-RU"/>
              </w:rPr>
            </w:pPr>
            <w:r w:rsidRPr="001E25D5">
              <w:rPr>
                <w:rFonts w:ascii="Times New Roman" w:hAnsi="Times New Roman" w:cs="Times New Roman"/>
                <w:i/>
                <w:iCs/>
              </w:rPr>
              <w:sym w:font="Symbol" w:char="F0B7"/>
            </w:r>
            <w:r w:rsidRPr="001E25D5">
              <w:rPr>
                <w:rFonts w:ascii="Times New Roman" w:hAnsi="Times New Roman" w:cs="Times New Roman"/>
                <w:i/>
                <w:iCs/>
                <w:lang w:val="ru-RU"/>
              </w:rPr>
              <w:t xml:space="preserve"> Демонстрации: </w:t>
            </w:r>
          </w:p>
          <w:p w14:paraId="6D4D5C94" w14:textId="77777777" w:rsidR="001E25D5"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денатурация белков при нагревании; </w:t>
            </w:r>
          </w:p>
          <w:p w14:paraId="2D7E0094" w14:textId="4A27A0B7"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цветные реакции белков.</w:t>
            </w:r>
          </w:p>
        </w:tc>
        <w:tc>
          <w:tcPr>
            <w:tcW w:w="3261" w:type="dxa"/>
          </w:tcPr>
          <w:p w14:paraId="55E8F000" w14:textId="58D1DE09" w:rsidR="003446E1" w:rsidRPr="00152D17" w:rsidRDefault="003446E1" w:rsidP="00152D17">
            <w:pPr>
              <w:jc w:val="both"/>
              <w:rPr>
                <w:rFonts w:ascii="Times New Roman" w:hAnsi="Times New Roman" w:cs="Times New Roman"/>
                <w:lang w:val="ru-RU"/>
              </w:rPr>
            </w:pPr>
            <w:r w:rsidRPr="00152D17">
              <w:rPr>
                <w:rFonts w:ascii="Times New Roman" w:hAnsi="Times New Roman" w:cs="Times New Roman"/>
                <w:lang w:val="ru-RU"/>
              </w:rPr>
              <w:t>Раскрывать смысл изучаемых понятий (выявлять их характерные признаки), устанавливать их взаимосвязь, использовать соответствующие понятия при описании состава, строения и превращений органических соединений. Использовать химическую символику для составления молекулярных и структурных (развёрнутой, сокращённой) формул органических веществ. Определять принадлежность веществ к определенному классу по составу и строению, называть их по систематической номенклатуре; приводить тривиальные названия отдельных представителей. Характеризовать состав, строение, применение, физические и химические свойства, важнейшие способы получения типичных представителей азотсодержащих соединений (метиламина, глицина, белков). Описывать состав, структуру, основные свойства белков; пояснять на примерах значение белков для организма человека. Использовать естественно-научные методы познания – наблюдать и описывать демонстрационный эксперимент. Самостоятельно планировать и осуществлять свою познавательную деятельность; принимать активное участие в групповой учебной деятельности.</w:t>
            </w:r>
          </w:p>
        </w:tc>
      </w:tr>
      <w:tr w:rsidR="003446E1" w:rsidRPr="00152D17" w14:paraId="27102571" w14:textId="77777777" w:rsidTr="009F3C9E">
        <w:tc>
          <w:tcPr>
            <w:tcW w:w="10053" w:type="dxa"/>
            <w:gridSpan w:val="4"/>
          </w:tcPr>
          <w:p w14:paraId="6A4D0044" w14:textId="4BE57A46" w:rsidR="003446E1" w:rsidRPr="001E25D5" w:rsidRDefault="003446E1" w:rsidP="00152D17">
            <w:pPr>
              <w:jc w:val="both"/>
              <w:rPr>
                <w:rFonts w:ascii="Times New Roman" w:hAnsi="Times New Roman" w:cs="Times New Roman"/>
                <w:b/>
                <w:bCs/>
                <w:lang w:val="ru-RU"/>
              </w:rPr>
            </w:pPr>
            <w:r w:rsidRPr="001E25D5">
              <w:rPr>
                <w:rFonts w:ascii="Times New Roman" w:hAnsi="Times New Roman" w:cs="Times New Roman"/>
                <w:b/>
                <w:bCs/>
                <w:lang w:val="ru-RU"/>
              </w:rPr>
              <w:t>Раздел 5. Высокомолекулярные соединения (</w:t>
            </w:r>
            <w:r w:rsidR="00152D17" w:rsidRPr="001E25D5">
              <w:rPr>
                <w:rFonts w:ascii="Times New Roman" w:hAnsi="Times New Roman" w:cs="Times New Roman"/>
                <w:b/>
                <w:bCs/>
                <w:lang w:val="ru-RU"/>
              </w:rPr>
              <w:t>2 ч)</w:t>
            </w:r>
          </w:p>
        </w:tc>
      </w:tr>
      <w:tr w:rsidR="003446E1" w:rsidRPr="00506F69" w14:paraId="6CEC6FF4" w14:textId="77777777" w:rsidTr="00152D17">
        <w:tc>
          <w:tcPr>
            <w:tcW w:w="697" w:type="dxa"/>
          </w:tcPr>
          <w:p w14:paraId="4BD59F40" w14:textId="2FA5B39C" w:rsidR="003446E1" w:rsidRPr="00152D17" w:rsidRDefault="00152D17" w:rsidP="00152D17">
            <w:pPr>
              <w:jc w:val="both"/>
              <w:rPr>
                <w:rFonts w:ascii="Times New Roman" w:hAnsi="Times New Roman" w:cs="Times New Roman"/>
                <w:lang w:val="ru-RU"/>
              </w:rPr>
            </w:pPr>
            <w:r w:rsidRPr="00152D17">
              <w:rPr>
                <w:rFonts w:ascii="Times New Roman" w:hAnsi="Times New Roman" w:cs="Times New Roman"/>
                <w:lang w:val="ru-RU"/>
              </w:rPr>
              <w:lastRenderedPageBreak/>
              <w:t>5.1</w:t>
            </w:r>
          </w:p>
        </w:tc>
        <w:tc>
          <w:tcPr>
            <w:tcW w:w="2552" w:type="dxa"/>
          </w:tcPr>
          <w:p w14:paraId="5D4B3702" w14:textId="1F7DDEB1" w:rsidR="003446E1" w:rsidRPr="00152D17" w:rsidRDefault="00152D17" w:rsidP="00152D17">
            <w:pPr>
              <w:jc w:val="both"/>
              <w:rPr>
                <w:rFonts w:ascii="Times New Roman" w:hAnsi="Times New Roman" w:cs="Times New Roman"/>
                <w:lang w:val="ru-RU"/>
              </w:rPr>
            </w:pPr>
            <w:r w:rsidRPr="00152D17">
              <w:rPr>
                <w:rFonts w:ascii="Times New Roman" w:hAnsi="Times New Roman" w:cs="Times New Roman"/>
                <w:lang w:val="ru-RU"/>
              </w:rPr>
              <w:t xml:space="preserve">Пластмассы. Каучуки. Волокна </w:t>
            </w:r>
            <w:proofErr w:type="gramStart"/>
            <w:r w:rsidRPr="001E25D5">
              <w:rPr>
                <w:rFonts w:ascii="Times New Roman" w:hAnsi="Times New Roman" w:cs="Times New Roman"/>
                <w:b/>
                <w:bCs/>
                <w:lang w:val="ru-RU"/>
              </w:rPr>
              <w:t>( 2</w:t>
            </w:r>
            <w:proofErr w:type="gramEnd"/>
            <w:r w:rsidRPr="001E25D5">
              <w:rPr>
                <w:rFonts w:ascii="Times New Roman" w:hAnsi="Times New Roman" w:cs="Times New Roman"/>
                <w:b/>
                <w:bCs/>
                <w:lang w:val="ru-RU"/>
              </w:rPr>
              <w:t xml:space="preserve"> ч.)</w:t>
            </w:r>
          </w:p>
        </w:tc>
        <w:tc>
          <w:tcPr>
            <w:tcW w:w="3543" w:type="dxa"/>
          </w:tcPr>
          <w:p w14:paraId="717590D7" w14:textId="77777777" w:rsidR="001E25D5" w:rsidRDefault="00152D17" w:rsidP="00152D17">
            <w:pPr>
              <w:jc w:val="both"/>
              <w:rPr>
                <w:rFonts w:ascii="Times New Roman" w:hAnsi="Times New Roman" w:cs="Times New Roman"/>
                <w:lang w:val="ru-RU"/>
              </w:rPr>
            </w:pPr>
            <w:r w:rsidRPr="00152D17">
              <w:rPr>
                <w:rFonts w:ascii="Times New Roman" w:hAnsi="Times New Roman" w:cs="Times New Roman"/>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Пластмассы (полиэтилен, полипропилен, поливинилхлорид, полистирол). Натуральный и синтетические каучуки (бутадиеновый, хлоропреновый и </w:t>
            </w:r>
            <w:proofErr w:type="spellStart"/>
            <w:r w:rsidRPr="00152D17">
              <w:rPr>
                <w:rFonts w:ascii="Times New Roman" w:hAnsi="Times New Roman" w:cs="Times New Roman"/>
                <w:lang w:val="ru-RU"/>
              </w:rPr>
              <w:t>изопреновый</w:t>
            </w:r>
            <w:proofErr w:type="spellEnd"/>
            <w:r w:rsidRPr="00152D17">
              <w:rPr>
                <w:rFonts w:ascii="Times New Roman" w:hAnsi="Times New Roman" w:cs="Times New Roman"/>
                <w:lang w:val="ru-RU"/>
              </w:rPr>
              <w:t xml:space="preserve">). Волокна: натуральные (хлопок, шерсть, шёлк), искусственные (ацетатное волокно, вискоза), синтетические (капрон и лавсан). </w:t>
            </w:r>
            <w:r w:rsidRPr="001E25D5">
              <w:rPr>
                <w:rFonts w:ascii="Times New Roman" w:hAnsi="Times New Roman" w:cs="Times New Roman"/>
                <w:b/>
                <w:bCs/>
                <w:lang w:val="ru-RU"/>
              </w:rPr>
              <w:t>Экспериментальные методы изучения веществ и их превращений:</w:t>
            </w:r>
            <w:r w:rsidRPr="00152D17">
              <w:rPr>
                <w:rFonts w:ascii="Times New Roman" w:hAnsi="Times New Roman" w:cs="Times New Roman"/>
                <w:lang w:val="ru-RU"/>
              </w:rPr>
              <w:t xml:space="preserve"> </w:t>
            </w:r>
          </w:p>
          <w:p w14:paraId="7EF5ED27" w14:textId="77777777" w:rsidR="001E25D5" w:rsidRDefault="00152D17" w:rsidP="00152D17">
            <w:pPr>
              <w:jc w:val="both"/>
              <w:rPr>
                <w:rFonts w:ascii="Times New Roman" w:hAnsi="Times New Roman" w:cs="Times New Roman"/>
                <w:lang w:val="ru-RU"/>
              </w:rPr>
            </w:pPr>
            <w:r w:rsidRPr="00152D17">
              <w:rPr>
                <w:rFonts w:ascii="Times New Roman" w:hAnsi="Times New Roman" w:cs="Times New Roman"/>
              </w:rPr>
              <w:sym w:font="Symbol" w:char="F0B7"/>
            </w:r>
            <w:r w:rsidRPr="00152D17">
              <w:rPr>
                <w:rFonts w:ascii="Times New Roman" w:hAnsi="Times New Roman" w:cs="Times New Roman"/>
                <w:lang w:val="ru-RU"/>
              </w:rPr>
              <w:t xml:space="preserve"> </w:t>
            </w:r>
            <w:r w:rsidRPr="001E25D5">
              <w:rPr>
                <w:rFonts w:ascii="Times New Roman" w:hAnsi="Times New Roman" w:cs="Times New Roman"/>
                <w:i/>
                <w:iCs/>
                <w:lang w:val="ru-RU"/>
              </w:rPr>
              <w:t>Демонстрации:</w:t>
            </w:r>
            <w:r w:rsidRPr="00152D17">
              <w:rPr>
                <w:rFonts w:ascii="Times New Roman" w:hAnsi="Times New Roman" w:cs="Times New Roman"/>
                <w:lang w:val="ru-RU"/>
              </w:rPr>
              <w:t xml:space="preserve"> </w:t>
            </w:r>
          </w:p>
          <w:p w14:paraId="298A42FC" w14:textId="464277AC" w:rsidR="003446E1" w:rsidRPr="00152D17" w:rsidRDefault="00152D17" w:rsidP="00152D17">
            <w:pPr>
              <w:jc w:val="both"/>
              <w:rPr>
                <w:rFonts w:ascii="Times New Roman" w:hAnsi="Times New Roman" w:cs="Times New Roman"/>
                <w:lang w:val="ru-RU"/>
              </w:rPr>
            </w:pPr>
            <w:r w:rsidRPr="00152D17">
              <w:rPr>
                <w:rFonts w:ascii="Times New Roman" w:hAnsi="Times New Roman" w:cs="Times New Roman"/>
              </w:rPr>
              <w:sym w:font="Symbol" w:char="F02D"/>
            </w:r>
            <w:r w:rsidRPr="00152D17">
              <w:rPr>
                <w:rFonts w:ascii="Times New Roman" w:hAnsi="Times New Roman" w:cs="Times New Roman"/>
                <w:lang w:val="ru-RU"/>
              </w:rPr>
              <w:t xml:space="preserve"> ознакомление с образцами природных и искусственных волокон, пластмасс, каучуков</w:t>
            </w:r>
          </w:p>
        </w:tc>
        <w:tc>
          <w:tcPr>
            <w:tcW w:w="3261" w:type="dxa"/>
          </w:tcPr>
          <w:p w14:paraId="38388FAB" w14:textId="444543A4" w:rsidR="003446E1" w:rsidRPr="00152D17" w:rsidRDefault="00152D17" w:rsidP="00152D17">
            <w:pPr>
              <w:jc w:val="both"/>
              <w:rPr>
                <w:rFonts w:ascii="Times New Roman" w:hAnsi="Times New Roman" w:cs="Times New Roman"/>
                <w:lang w:val="ru-RU"/>
              </w:rPr>
            </w:pPr>
            <w:r w:rsidRPr="00152D17">
              <w:rPr>
                <w:rFonts w:ascii="Times New Roman" w:hAnsi="Times New Roman" w:cs="Times New Roman"/>
                <w:lang w:val="ru-RU"/>
              </w:rPr>
              <w:t>Владеть изучаемыми химическими понятиями: раскрывать смысл изучаемых понятий и применять эти понятия при описании состава и строения высокомолекулярных органических веществ, для объяснения отдельных фактов и явлений. Использовать химическую символику для составления структурных формул веществ и уравнений реакций полимеризации и поликонденсации. Описывать состав, строение, основные свойства каучуков, наиболее распространённых видов пластмасс, волокон; применение в различных отраслях. Использовать естественно-научные методы познания – наблюдать и описывать демонстрационный эксперимент.</w:t>
            </w:r>
          </w:p>
        </w:tc>
      </w:tr>
    </w:tbl>
    <w:p w14:paraId="62B152A5" w14:textId="77777777" w:rsidR="005967EE" w:rsidRPr="00152D17" w:rsidRDefault="005967EE" w:rsidP="00152D17">
      <w:pPr>
        <w:spacing w:after="0" w:line="240" w:lineRule="auto"/>
        <w:ind w:left="120"/>
        <w:jc w:val="both"/>
        <w:rPr>
          <w:rFonts w:ascii="Times New Roman" w:hAnsi="Times New Roman" w:cs="Times New Roman"/>
          <w:lang w:val="ru-RU"/>
        </w:rPr>
      </w:pPr>
    </w:p>
    <w:p w14:paraId="70C3B574" w14:textId="77777777" w:rsidR="00D42477" w:rsidRPr="005967EE" w:rsidRDefault="00D42477" w:rsidP="005967EE">
      <w:pPr>
        <w:spacing w:after="0" w:line="240" w:lineRule="auto"/>
        <w:ind w:left="120"/>
        <w:jc w:val="both"/>
        <w:rPr>
          <w:rFonts w:ascii="Times New Roman" w:hAnsi="Times New Roman" w:cs="Times New Roman"/>
          <w:lang w:val="ru-RU"/>
        </w:rPr>
      </w:pPr>
    </w:p>
    <w:p w14:paraId="1C004070" w14:textId="77777777" w:rsidR="00D42477" w:rsidRPr="001B4D4A" w:rsidRDefault="00D42477">
      <w:pPr>
        <w:spacing w:after="0" w:line="264" w:lineRule="auto"/>
        <w:ind w:left="120"/>
        <w:jc w:val="both"/>
        <w:rPr>
          <w:lang w:val="ru-RU"/>
        </w:rPr>
      </w:pPr>
    </w:p>
    <w:p w14:paraId="50B4D57D" w14:textId="77777777" w:rsidR="00D42477" w:rsidRPr="001B4D4A" w:rsidRDefault="00152D17">
      <w:pPr>
        <w:spacing w:after="0" w:line="264" w:lineRule="auto"/>
        <w:ind w:left="120"/>
        <w:jc w:val="both"/>
        <w:rPr>
          <w:lang w:val="ru-RU"/>
        </w:rPr>
      </w:pPr>
      <w:r w:rsidRPr="001B4D4A">
        <w:rPr>
          <w:rFonts w:ascii="Times New Roman" w:hAnsi="Times New Roman"/>
          <w:b/>
          <w:color w:val="000000"/>
          <w:sz w:val="28"/>
          <w:lang w:val="ru-RU"/>
        </w:rPr>
        <w:t xml:space="preserve">11 КЛАСС </w:t>
      </w:r>
    </w:p>
    <w:p w14:paraId="446EFD38" w14:textId="77777777" w:rsidR="00D42477" w:rsidRPr="001B4D4A" w:rsidRDefault="00D42477">
      <w:pPr>
        <w:spacing w:after="0" w:line="264" w:lineRule="auto"/>
        <w:ind w:left="120"/>
        <w:jc w:val="both"/>
        <w:rPr>
          <w:lang w:val="ru-RU"/>
        </w:rPr>
      </w:pPr>
    </w:p>
    <w:p w14:paraId="70F51AE4" w14:textId="71558BBE" w:rsidR="00D42477" w:rsidRDefault="00152D17">
      <w:pPr>
        <w:spacing w:after="0" w:line="264" w:lineRule="auto"/>
        <w:ind w:left="120"/>
        <w:jc w:val="both"/>
        <w:rPr>
          <w:rFonts w:ascii="Times New Roman" w:hAnsi="Times New Roman"/>
          <w:b/>
          <w:color w:val="000000"/>
          <w:sz w:val="28"/>
          <w:lang w:val="ru-RU"/>
        </w:rPr>
      </w:pPr>
      <w:r w:rsidRPr="001B4D4A">
        <w:rPr>
          <w:rFonts w:ascii="Times New Roman" w:hAnsi="Times New Roman"/>
          <w:b/>
          <w:color w:val="000000"/>
          <w:sz w:val="28"/>
          <w:lang w:val="ru-RU"/>
        </w:rPr>
        <w:t>ОБЩАЯ И НЕОРГАНИЧЕСКАЯ ХИМИЯ</w:t>
      </w:r>
    </w:p>
    <w:tbl>
      <w:tblPr>
        <w:tblStyle w:val="ac"/>
        <w:tblW w:w="10053" w:type="dxa"/>
        <w:tblInd w:w="120" w:type="dxa"/>
        <w:tblLook w:val="04A0" w:firstRow="1" w:lastRow="0" w:firstColumn="1" w:lastColumn="0" w:noHBand="0" w:noVBand="1"/>
      </w:tblPr>
      <w:tblGrid>
        <w:gridCol w:w="691"/>
        <w:gridCol w:w="2521"/>
        <w:gridCol w:w="3494"/>
        <w:gridCol w:w="3347"/>
      </w:tblGrid>
      <w:tr w:rsidR="001E25D5" w14:paraId="5C31A9C7" w14:textId="77777777" w:rsidTr="009A1C94">
        <w:tc>
          <w:tcPr>
            <w:tcW w:w="691" w:type="dxa"/>
          </w:tcPr>
          <w:p w14:paraId="77421921" w14:textId="77777777" w:rsidR="001E25D5" w:rsidRPr="005967EE" w:rsidRDefault="001E25D5" w:rsidP="00AE37B2">
            <w:pPr>
              <w:spacing w:line="264" w:lineRule="auto"/>
              <w:jc w:val="center"/>
              <w:rPr>
                <w:rFonts w:ascii="Times New Roman" w:hAnsi="Times New Roman" w:cs="Times New Roman"/>
                <w:sz w:val="28"/>
                <w:szCs w:val="28"/>
                <w:lang w:val="ru-RU"/>
              </w:rPr>
            </w:pPr>
            <w:r w:rsidRPr="005967EE">
              <w:rPr>
                <w:rFonts w:ascii="Times New Roman" w:hAnsi="Times New Roman" w:cs="Times New Roman"/>
                <w:sz w:val="28"/>
                <w:szCs w:val="28"/>
                <w:lang w:val="ru-RU"/>
              </w:rPr>
              <w:t>№ п/п</w:t>
            </w:r>
          </w:p>
        </w:tc>
        <w:tc>
          <w:tcPr>
            <w:tcW w:w="2521" w:type="dxa"/>
          </w:tcPr>
          <w:p w14:paraId="3DCB102F" w14:textId="77777777" w:rsidR="001E25D5" w:rsidRPr="005967EE" w:rsidRDefault="001E25D5" w:rsidP="00AE37B2">
            <w:pPr>
              <w:spacing w:line="264" w:lineRule="auto"/>
              <w:jc w:val="center"/>
              <w:rPr>
                <w:rFonts w:ascii="Times New Roman" w:hAnsi="Times New Roman" w:cs="Times New Roman"/>
                <w:sz w:val="28"/>
                <w:szCs w:val="28"/>
                <w:lang w:val="ru-RU"/>
              </w:rPr>
            </w:pPr>
            <w:r w:rsidRPr="005967EE">
              <w:rPr>
                <w:rFonts w:ascii="Times New Roman" w:hAnsi="Times New Roman" w:cs="Times New Roman"/>
                <w:sz w:val="28"/>
                <w:szCs w:val="28"/>
                <w:lang w:val="ru-RU"/>
              </w:rPr>
              <w:t>Наименование разделов и тем учебного предмета</w:t>
            </w:r>
          </w:p>
        </w:tc>
        <w:tc>
          <w:tcPr>
            <w:tcW w:w="3494" w:type="dxa"/>
          </w:tcPr>
          <w:p w14:paraId="3238A508" w14:textId="77777777" w:rsidR="001E25D5" w:rsidRPr="005967EE" w:rsidRDefault="001E25D5" w:rsidP="00AE37B2">
            <w:pPr>
              <w:spacing w:line="264" w:lineRule="auto"/>
              <w:jc w:val="center"/>
              <w:rPr>
                <w:rFonts w:ascii="Times New Roman" w:hAnsi="Times New Roman" w:cs="Times New Roman"/>
                <w:sz w:val="28"/>
                <w:szCs w:val="28"/>
                <w:lang w:val="ru-RU"/>
              </w:rPr>
            </w:pPr>
            <w:r w:rsidRPr="005967EE">
              <w:rPr>
                <w:rFonts w:ascii="Times New Roman" w:hAnsi="Times New Roman" w:cs="Times New Roman"/>
                <w:sz w:val="28"/>
                <w:szCs w:val="28"/>
                <w:lang w:val="ru-RU"/>
              </w:rPr>
              <w:t>Программное содержание</w:t>
            </w:r>
          </w:p>
        </w:tc>
        <w:tc>
          <w:tcPr>
            <w:tcW w:w="3347" w:type="dxa"/>
          </w:tcPr>
          <w:p w14:paraId="421FE219" w14:textId="77777777" w:rsidR="001E25D5" w:rsidRPr="005967EE" w:rsidRDefault="001E25D5" w:rsidP="00AE37B2">
            <w:pPr>
              <w:spacing w:line="264" w:lineRule="auto"/>
              <w:jc w:val="center"/>
              <w:rPr>
                <w:rFonts w:ascii="Times New Roman" w:hAnsi="Times New Roman" w:cs="Times New Roman"/>
                <w:sz w:val="28"/>
                <w:szCs w:val="28"/>
                <w:lang w:val="ru-RU"/>
              </w:rPr>
            </w:pPr>
            <w:r w:rsidRPr="005967EE">
              <w:rPr>
                <w:rFonts w:ascii="Times New Roman" w:hAnsi="Times New Roman" w:cs="Times New Roman"/>
                <w:sz w:val="28"/>
                <w:szCs w:val="28"/>
                <w:lang w:val="ru-RU"/>
              </w:rPr>
              <w:t>Основные виды деятельности обучающихся</w:t>
            </w:r>
          </w:p>
        </w:tc>
      </w:tr>
      <w:tr w:rsidR="001E25D5" w:rsidRPr="00506F69" w14:paraId="4275EC3E" w14:textId="77777777" w:rsidTr="00B07CC6">
        <w:tc>
          <w:tcPr>
            <w:tcW w:w="10053" w:type="dxa"/>
            <w:gridSpan w:val="4"/>
          </w:tcPr>
          <w:p w14:paraId="7DF88792" w14:textId="1AF95968" w:rsidR="001E25D5" w:rsidRPr="008A7BE7" w:rsidRDefault="001E25D5" w:rsidP="001E25D5">
            <w:pPr>
              <w:spacing w:line="264" w:lineRule="auto"/>
              <w:jc w:val="both"/>
              <w:rPr>
                <w:rFonts w:ascii="Times New Roman" w:hAnsi="Times New Roman" w:cs="Times New Roman"/>
                <w:b/>
                <w:bCs/>
                <w:sz w:val="24"/>
                <w:szCs w:val="24"/>
                <w:lang w:val="ru-RU"/>
              </w:rPr>
            </w:pPr>
            <w:r w:rsidRPr="008A7BE7">
              <w:rPr>
                <w:rFonts w:ascii="Times New Roman" w:hAnsi="Times New Roman" w:cs="Times New Roman"/>
                <w:b/>
                <w:bCs/>
                <w:sz w:val="24"/>
                <w:szCs w:val="24"/>
                <w:lang w:val="ru-RU"/>
              </w:rPr>
              <w:t>Раздел 1. Теоретические основы химии (</w:t>
            </w:r>
            <w:r w:rsidR="008A7BE7" w:rsidRPr="008A7BE7">
              <w:rPr>
                <w:rFonts w:ascii="Times New Roman" w:hAnsi="Times New Roman" w:cs="Times New Roman"/>
                <w:b/>
                <w:bCs/>
                <w:sz w:val="24"/>
                <w:szCs w:val="24"/>
                <w:lang w:val="ru-RU"/>
              </w:rPr>
              <w:t>13 ч.</w:t>
            </w:r>
            <w:r w:rsidRPr="008A7BE7">
              <w:rPr>
                <w:rFonts w:ascii="Times New Roman" w:hAnsi="Times New Roman" w:cs="Times New Roman"/>
                <w:b/>
                <w:bCs/>
                <w:sz w:val="24"/>
                <w:szCs w:val="24"/>
                <w:lang w:val="ru-RU"/>
              </w:rPr>
              <w:t>)</w:t>
            </w:r>
          </w:p>
        </w:tc>
      </w:tr>
      <w:tr w:rsidR="001E25D5" w:rsidRPr="00506F69" w14:paraId="617E64BF" w14:textId="77777777" w:rsidTr="009A1C94">
        <w:tc>
          <w:tcPr>
            <w:tcW w:w="691" w:type="dxa"/>
          </w:tcPr>
          <w:p w14:paraId="54CA09C5" w14:textId="0B90C049" w:rsidR="001E25D5" w:rsidRPr="005967EE" w:rsidRDefault="001E25D5" w:rsidP="00AE37B2">
            <w:pPr>
              <w:spacing w:line="264"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1.1</w:t>
            </w:r>
          </w:p>
        </w:tc>
        <w:tc>
          <w:tcPr>
            <w:tcW w:w="2521" w:type="dxa"/>
          </w:tcPr>
          <w:p w14:paraId="65E5BD34" w14:textId="34C42B9F" w:rsidR="001E25D5" w:rsidRPr="001E25D5" w:rsidRDefault="001E25D5" w:rsidP="001E25D5">
            <w:pPr>
              <w:jc w:val="both"/>
              <w:rPr>
                <w:rFonts w:ascii="Times New Roman" w:hAnsi="Times New Roman" w:cs="Times New Roman"/>
                <w:sz w:val="24"/>
                <w:szCs w:val="24"/>
                <w:lang w:val="ru-RU"/>
              </w:rPr>
            </w:pPr>
            <w:r w:rsidRPr="001E25D5">
              <w:rPr>
                <w:rFonts w:ascii="Times New Roman" w:hAnsi="Times New Roman" w:cs="Times New Roman"/>
                <w:sz w:val="24"/>
                <w:szCs w:val="24"/>
                <w:lang w:val="ru-RU"/>
              </w:rPr>
              <w:t>Строение атомов. Периодический закон и Периодическая система химических элементов Д.И. Менделеева (3 ч.)</w:t>
            </w:r>
          </w:p>
        </w:tc>
        <w:tc>
          <w:tcPr>
            <w:tcW w:w="3494" w:type="dxa"/>
          </w:tcPr>
          <w:p w14:paraId="66573355" w14:textId="77777777" w:rsidR="001E25D5" w:rsidRPr="007D63F0" w:rsidRDefault="001E25D5" w:rsidP="001E25D5">
            <w:pPr>
              <w:jc w:val="both"/>
              <w:rPr>
                <w:rFonts w:ascii="Times New Roman" w:hAnsi="Times New Roman" w:cs="Times New Roman"/>
                <w:lang w:val="ru-RU"/>
              </w:rPr>
            </w:pPr>
            <w:r w:rsidRPr="001E25D5">
              <w:rPr>
                <w:rFonts w:ascii="Times New Roman" w:hAnsi="Times New Roman" w:cs="Times New Roman"/>
                <w:lang w:val="ru-RU"/>
              </w:rPr>
              <w:t xml:space="preserve">Химический элемент. Атом. Состав атома, изотопы. Электронная оболочка. Энергетические уровни, подуровни. Атомные </w:t>
            </w:r>
            <w:proofErr w:type="spellStart"/>
            <w:r w:rsidRPr="001E25D5">
              <w:rPr>
                <w:rFonts w:ascii="Times New Roman" w:hAnsi="Times New Roman" w:cs="Times New Roman"/>
                <w:lang w:val="ru-RU"/>
              </w:rPr>
              <w:t>орбитали</w:t>
            </w:r>
            <w:proofErr w:type="spellEnd"/>
            <w:r w:rsidRPr="001E25D5">
              <w:rPr>
                <w:rFonts w:ascii="Times New Roman" w:hAnsi="Times New Roman" w:cs="Times New Roman"/>
                <w:lang w:val="ru-RU"/>
              </w:rPr>
              <w:t xml:space="preserve">, </w:t>
            </w:r>
            <w:r w:rsidRPr="001E25D5">
              <w:rPr>
                <w:rFonts w:ascii="Times New Roman" w:hAnsi="Times New Roman" w:cs="Times New Roman"/>
              </w:rPr>
              <w:t>s</w:t>
            </w:r>
            <w:r w:rsidRPr="001E25D5">
              <w:rPr>
                <w:rFonts w:ascii="Times New Roman" w:hAnsi="Times New Roman" w:cs="Times New Roman"/>
                <w:lang w:val="ru-RU"/>
              </w:rPr>
              <w:t xml:space="preserve">-, </w:t>
            </w:r>
            <w:r w:rsidRPr="001E25D5">
              <w:rPr>
                <w:rFonts w:ascii="Times New Roman" w:hAnsi="Times New Roman" w:cs="Times New Roman"/>
              </w:rPr>
              <w:t>p</w:t>
            </w:r>
            <w:r w:rsidRPr="001E25D5">
              <w:rPr>
                <w:rFonts w:ascii="Times New Roman" w:hAnsi="Times New Roman" w:cs="Times New Roman"/>
                <w:lang w:val="ru-RU"/>
              </w:rPr>
              <w:t xml:space="preserve">-, </w:t>
            </w:r>
            <w:r w:rsidRPr="001E25D5">
              <w:rPr>
                <w:rFonts w:ascii="Times New Roman" w:hAnsi="Times New Roman" w:cs="Times New Roman"/>
              </w:rPr>
              <w:t>d</w:t>
            </w:r>
            <w:r w:rsidRPr="001E25D5">
              <w:rPr>
                <w:rFonts w:ascii="Times New Roman" w:hAnsi="Times New Roman" w:cs="Times New Roman"/>
                <w:lang w:val="ru-RU"/>
              </w:rPr>
              <w:t xml:space="preserve">-, </w:t>
            </w:r>
            <w:r w:rsidRPr="001E25D5">
              <w:rPr>
                <w:rFonts w:ascii="Times New Roman" w:hAnsi="Times New Roman" w:cs="Times New Roman"/>
              </w:rPr>
              <w:t>f</w:t>
            </w:r>
            <w:r w:rsidRPr="001E25D5">
              <w:rPr>
                <w:rFonts w:ascii="Times New Roman" w:hAnsi="Times New Roman" w:cs="Times New Roman"/>
                <w:lang w:val="ru-RU"/>
              </w:rPr>
              <w:t xml:space="preserve">-элементы. Особенности распределения электронов по </w:t>
            </w:r>
            <w:proofErr w:type="spellStart"/>
            <w:r w:rsidRPr="001E25D5">
              <w:rPr>
                <w:rFonts w:ascii="Times New Roman" w:hAnsi="Times New Roman" w:cs="Times New Roman"/>
                <w:lang w:val="ru-RU"/>
              </w:rPr>
              <w:t>орбиталям</w:t>
            </w:r>
            <w:proofErr w:type="spellEnd"/>
            <w:r w:rsidRPr="001E25D5">
              <w:rPr>
                <w:rFonts w:ascii="Times New Roman" w:hAnsi="Times New Roman" w:cs="Times New Roman"/>
                <w:lang w:val="ru-RU"/>
              </w:rPr>
              <w:t xml:space="preserve"> в атомах малых и больших периодов. Электронная конфигурация атомов. 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с </w:t>
            </w:r>
            <w:r w:rsidRPr="001E25D5">
              <w:rPr>
                <w:rFonts w:ascii="Times New Roman" w:hAnsi="Times New Roman" w:cs="Times New Roman"/>
                <w:lang w:val="ru-RU"/>
              </w:rPr>
              <w:lastRenderedPageBreak/>
              <w:t>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и системы химических</w:t>
            </w:r>
            <w:r>
              <w:rPr>
                <w:rFonts w:ascii="Times New Roman" w:hAnsi="Times New Roman" w:cs="Times New Roman"/>
                <w:lang w:val="ru-RU"/>
              </w:rPr>
              <w:t xml:space="preserve"> </w:t>
            </w:r>
            <w:r w:rsidRPr="001E25D5">
              <w:rPr>
                <w:rFonts w:ascii="Times New Roman" w:hAnsi="Times New Roman" w:cs="Times New Roman"/>
                <w:lang w:val="ru-RU"/>
              </w:rPr>
              <w:t xml:space="preserve">элементов Д.И. Менделеева в развитии науки. </w:t>
            </w:r>
            <w:r w:rsidRPr="001E25D5">
              <w:rPr>
                <w:rFonts w:ascii="Times New Roman" w:hAnsi="Times New Roman" w:cs="Times New Roman"/>
                <w:b/>
                <w:bCs/>
                <w:lang w:val="ru-RU"/>
              </w:rPr>
              <w:t>Экспериментальные методы изучения веществ и их превращений:</w:t>
            </w:r>
            <w:r w:rsidRPr="001E25D5">
              <w:rPr>
                <w:rFonts w:ascii="Times New Roman" w:hAnsi="Times New Roman" w:cs="Times New Roman"/>
                <w:lang w:val="ru-RU"/>
              </w:rPr>
              <w:t xml:space="preserve"> </w:t>
            </w:r>
          </w:p>
          <w:p w14:paraId="399870A6" w14:textId="05BF4A94" w:rsidR="001E25D5" w:rsidRPr="001E25D5" w:rsidRDefault="001E25D5" w:rsidP="001E25D5">
            <w:pPr>
              <w:jc w:val="both"/>
              <w:rPr>
                <w:rFonts w:ascii="Times New Roman" w:hAnsi="Times New Roman" w:cs="Times New Roman"/>
                <w:sz w:val="28"/>
                <w:szCs w:val="28"/>
                <w:lang w:val="ru-RU"/>
              </w:rPr>
            </w:pPr>
            <w:r w:rsidRPr="001E25D5">
              <w:rPr>
                <w:rFonts w:ascii="Times New Roman" w:hAnsi="Times New Roman" w:cs="Times New Roman"/>
              </w:rPr>
              <w:sym w:font="Symbol" w:char="F0B7"/>
            </w:r>
            <w:r w:rsidRPr="001E25D5">
              <w:rPr>
                <w:rFonts w:ascii="Times New Roman" w:hAnsi="Times New Roman" w:cs="Times New Roman"/>
                <w:lang w:val="ru-RU"/>
              </w:rPr>
              <w:t xml:space="preserve"> </w:t>
            </w:r>
            <w:r w:rsidRPr="001E25D5">
              <w:rPr>
                <w:rFonts w:ascii="Times New Roman" w:hAnsi="Times New Roman" w:cs="Times New Roman"/>
                <w:i/>
                <w:iCs/>
                <w:lang w:val="ru-RU"/>
              </w:rPr>
              <w:t>Демонстрации:</w:t>
            </w:r>
            <w:r w:rsidRPr="001E25D5">
              <w:rPr>
                <w:rFonts w:ascii="Times New Roman" w:hAnsi="Times New Roman" w:cs="Times New Roman"/>
                <w:lang w:val="ru-RU"/>
              </w:rPr>
              <w:t xml:space="preserve"> Виды таблиц «Периодическая система химических элементов Д.И. Менделеева»</w:t>
            </w:r>
            <w:r w:rsidR="007F741D">
              <w:rPr>
                <w:rFonts w:ascii="Times New Roman" w:hAnsi="Times New Roman" w:cs="Times New Roman"/>
                <w:lang w:val="ru-RU"/>
              </w:rPr>
              <w:t>.</w:t>
            </w:r>
          </w:p>
        </w:tc>
        <w:tc>
          <w:tcPr>
            <w:tcW w:w="3347" w:type="dxa"/>
          </w:tcPr>
          <w:p w14:paraId="28265457" w14:textId="20FEA6A6" w:rsidR="001E25D5" w:rsidRPr="008A7BE7" w:rsidRDefault="001E25D5" w:rsidP="001E25D5">
            <w:pPr>
              <w:spacing w:line="264" w:lineRule="auto"/>
              <w:jc w:val="both"/>
              <w:rPr>
                <w:rFonts w:ascii="Times New Roman" w:hAnsi="Times New Roman" w:cs="Times New Roman"/>
                <w:sz w:val="28"/>
                <w:szCs w:val="28"/>
                <w:lang w:val="ru-RU"/>
              </w:rPr>
            </w:pPr>
            <w:r w:rsidRPr="008A7BE7">
              <w:rPr>
                <w:rFonts w:ascii="Times New Roman" w:hAnsi="Times New Roman" w:cs="Times New Roman"/>
                <w:lang w:val="ru-RU"/>
              </w:rPr>
              <w:lastRenderedPageBreak/>
              <w:t xml:space="preserve">Раскрывать смысл изучаемых понятий (выявлять их характерные признаки), устанавливать их взаимосвязь. Раскрывать смысл периодического закона Д. И. Менделеева и демонстрировать его систематизирующую, объяснительную и прогностическую функции. Характеризовать электронное строение атомов химических элементов 1–4 периодов, используя понятия </w:t>
            </w:r>
            <w:r w:rsidRPr="008A7BE7">
              <w:rPr>
                <w:rFonts w:ascii="Times New Roman" w:hAnsi="Times New Roman" w:cs="Times New Roman"/>
              </w:rPr>
              <w:t>s</w:t>
            </w:r>
            <w:r w:rsidRPr="008A7BE7">
              <w:rPr>
                <w:rFonts w:ascii="Times New Roman" w:hAnsi="Times New Roman" w:cs="Times New Roman"/>
                <w:lang w:val="ru-RU"/>
              </w:rPr>
              <w:t xml:space="preserve">-, </w:t>
            </w:r>
            <w:r w:rsidRPr="008A7BE7">
              <w:rPr>
                <w:rFonts w:ascii="Times New Roman" w:hAnsi="Times New Roman" w:cs="Times New Roman"/>
              </w:rPr>
              <w:t>p</w:t>
            </w:r>
            <w:r w:rsidRPr="008A7BE7">
              <w:rPr>
                <w:rFonts w:ascii="Times New Roman" w:hAnsi="Times New Roman" w:cs="Times New Roman"/>
                <w:lang w:val="ru-RU"/>
              </w:rPr>
              <w:t xml:space="preserve">-, </w:t>
            </w:r>
            <w:r w:rsidRPr="008A7BE7">
              <w:rPr>
                <w:rFonts w:ascii="Times New Roman" w:hAnsi="Times New Roman" w:cs="Times New Roman"/>
              </w:rPr>
              <w:t>d</w:t>
            </w:r>
            <w:r w:rsidRPr="008A7BE7">
              <w:rPr>
                <w:rFonts w:ascii="Times New Roman" w:hAnsi="Times New Roman" w:cs="Times New Roman"/>
                <w:lang w:val="ru-RU"/>
              </w:rPr>
              <w:t xml:space="preserve">-электронные </w:t>
            </w:r>
            <w:proofErr w:type="spellStart"/>
            <w:r w:rsidRPr="008A7BE7">
              <w:rPr>
                <w:rFonts w:ascii="Times New Roman" w:hAnsi="Times New Roman" w:cs="Times New Roman"/>
                <w:lang w:val="ru-RU"/>
              </w:rPr>
              <w:t>орбитали</w:t>
            </w:r>
            <w:proofErr w:type="spellEnd"/>
            <w:r w:rsidRPr="008A7BE7">
              <w:rPr>
                <w:rFonts w:ascii="Times New Roman" w:hAnsi="Times New Roman" w:cs="Times New Roman"/>
                <w:lang w:val="ru-RU"/>
              </w:rPr>
              <w:t xml:space="preserve">, энергетические уровни. </w:t>
            </w:r>
            <w:r w:rsidRPr="008A7BE7">
              <w:rPr>
                <w:rFonts w:ascii="Times New Roman" w:hAnsi="Times New Roman" w:cs="Times New Roman"/>
                <w:lang w:val="ru-RU"/>
              </w:rPr>
              <w:lastRenderedPageBreak/>
              <w:t>Объяснять закономерности изменения свойств химических элементов и их соединений по периодам и группам Периодической системы Д. И. Менделеева.</w:t>
            </w:r>
          </w:p>
        </w:tc>
      </w:tr>
      <w:tr w:rsidR="008A7BE7" w:rsidRPr="00506F69" w14:paraId="677D106A" w14:textId="77777777" w:rsidTr="009A1C94">
        <w:tc>
          <w:tcPr>
            <w:tcW w:w="691" w:type="dxa"/>
          </w:tcPr>
          <w:p w14:paraId="1CBA965B" w14:textId="271E82DE" w:rsidR="008A7BE7" w:rsidRDefault="008A7BE7" w:rsidP="00AE37B2">
            <w:pPr>
              <w:spacing w:line="264"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1.2</w:t>
            </w:r>
          </w:p>
        </w:tc>
        <w:tc>
          <w:tcPr>
            <w:tcW w:w="2521" w:type="dxa"/>
          </w:tcPr>
          <w:p w14:paraId="3D26E88A" w14:textId="003D153C" w:rsidR="008A7BE7" w:rsidRPr="008A7BE7" w:rsidRDefault="008A7BE7" w:rsidP="001E25D5">
            <w:pPr>
              <w:jc w:val="both"/>
              <w:rPr>
                <w:rFonts w:ascii="Times New Roman" w:hAnsi="Times New Roman" w:cs="Times New Roman"/>
                <w:sz w:val="24"/>
                <w:szCs w:val="24"/>
                <w:lang w:val="ru-RU"/>
              </w:rPr>
            </w:pPr>
            <w:r w:rsidRPr="008A7BE7">
              <w:rPr>
                <w:rFonts w:ascii="Times New Roman" w:hAnsi="Times New Roman" w:cs="Times New Roman"/>
                <w:lang w:val="ru-RU"/>
              </w:rPr>
              <w:t xml:space="preserve">Строение вещества. Многообразие веществ </w:t>
            </w:r>
            <w:r w:rsidRPr="008A7BE7">
              <w:rPr>
                <w:rFonts w:ascii="Times New Roman" w:hAnsi="Times New Roman" w:cs="Times New Roman"/>
                <w:b/>
                <w:bCs/>
                <w:lang w:val="ru-RU"/>
              </w:rPr>
              <w:t>(4 ч.)</w:t>
            </w:r>
          </w:p>
        </w:tc>
        <w:tc>
          <w:tcPr>
            <w:tcW w:w="3494" w:type="dxa"/>
          </w:tcPr>
          <w:p w14:paraId="51DD4517"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lang w:val="ru-RU"/>
              </w:rPr>
              <w:t xml:space="preserve">Строение вещества. Химическая связь. Виды (ковалентная неполярная и полярная, ионная, металлическая) и механизмы образования химической связи (обменный и </w:t>
            </w:r>
            <w:proofErr w:type="spellStart"/>
            <w:r w:rsidRPr="008A7BE7">
              <w:rPr>
                <w:rFonts w:ascii="Times New Roman" w:hAnsi="Times New Roman" w:cs="Times New Roman"/>
                <w:lang w:val="ru-RU"/>
              </w:rPr>
              <w:t>донорноакцепторный</w:t>
            </w:r>
            <w:proofErr w:type="spellEnd"/>
            <w:r w:rsidRPr="008A7BE7">
              <w:rPr>
                <w:rFonts w:ascii="Times New Roman" w:hAnsi="Times New Roman" w:cs="Times New Roman"/>
                <w:lang w:val="ru-RU"/>
              </w:rPr>
              <w:t xml:space="preserve">). Водородная связь. Валентность. Электроотрицательность. Степень окисления. Катионы и анионы. Вещества молекулярного и немолекулярного строения. Закон постоянства состава вещества. Типы кристаллических решеток и свойства веществ. Понятие о дисперсных системах. Истинные растворы. Количественные характеристики растворов (массовая доля вещества в растворе). Классификация неорганических соединений. Номенклатура неорганических веществ. </w:t>
            </w:r>
          </w:p>
          <w:p w14:paraId="77FCE3F4" w14:textId="77777777" w:rsidR="008A7BE7" w:rsidRDefault="008A7BE7" w:rsidP="001E25D5">
            <w:pPr>
              <w:jc w:val="both"/>
              <w:rPr>
                <w:rFonts w:ascii="Times New Roman" w:hAnsi="Times New Roman" w:cs="Times New Roman"/>
                <w:b/>
                <w:bCs/>
                <w:lang w:val="ru-RU"/>
              </w:rPr>
            </w:pPr>
            <w:r w:rsidRPr="008A7BE7">
              <w:rPr>
                <w:rFonts w:ascii="Times New Roman" w:hAnsi="Times New Roman" w:cs="Times New Roman"/>
                <w:b/>
                <w:bCs/>
                <w:lang w:val="ru-RU"/>
              </w:rPr>
              <w:t xml:space="preserve">Экспериментальные методы изучения веществ и их превращений: </w:t>
            </w:r>
          </w:p>
          <w:p w14:paraId="1F012C37" w14:textId="77777777" w:rsidR="008A7BE7" w:rsidRPr="007D63F0"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B7"/>
            </w:r>
            <w:r w:rsidRPr="008A7BE7">
              <w:rPr>
                <w:rFonts w:ascii="Times New Roman" w:hAnsi="Times New Roman" w:cs="Times New Roman"/>
                <w:lang w:val="ru-RU"/>
              </w:rPr>
              <w:t xml:space="preserve"> </w:t>
            </w:r>
            <w:r w:rsidRPr="008A7BE7">
              <w:rPr>
                <w:rFonts w:ascii="Times New Roman" w:hAnsi="Times New Roman" w:cs="Times New Roman"/>
                <w:i/>
                <w:iCs/>
                <w:lang w:val="ru-RU"/>
              </w:rPr>
              <w:t>Демонстрации:</w:t>
            </w:r>
            <w:r w:rsidRPr="008A7BE7">
              <w:rPr>
                <w:rFonts w:ascii="Times New Roman" w:hAnsi="Times New Roman" w:cs="Times New Roman"/>
                <w:lang w:val="ru-RU"/>
              </w:rPr>
              <w:t xml:space="preserve"> </w:t>
            </w:r>
          </w:p>
          <w:p w14:paraId="1AFAE43C"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2D"/>
            </w:r>
            <w:r w:rsidRPr="008A7BE7">
              <w:rPr>
                <w:rFonts w:ascii="Times New Roman" w:hAnsi="Times New Roman" w:cs="Times New Roman"/>
                <w:lang w:val="ru-RU"/>
              </w:rPr>
              <w:t xml:space="preserve"> модели кристаллических решеток. </w:t>
            </w:r>
          </w:p>
          <w:p w14:paraId="2F87007E" w14:textId="77777777" w:rsidR="008A7BE7" w:rsidRPr="007D63F0"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B7"/>
            </w:r>
            <w:r w:rsidRPr="008A7BE7">
              <w:rPr>
                <w:rFonts w:ascii="Times New Roman" w:hAnsi="Times New Roman" w:cs="Times New Roman"/>
                <w:lang w:val="ru-RU"/>
              </w:rPr>
              <w:t xml:space="preserve"> </w:t>
            </w:r>
            <w:r w:rsidRPr="008A7BE7">
              <w:rPr>
                <w:rFonts w:ascii="Times New Roman" w:hAnsi="Times New Roman" w:cs="Times New Roman"/>
                <w:i/>
                <w:iCs/>
                <w:lang w:val="ru-RU"/>
              </w:rPr>
              <w:t>Расчётные задачи:</w:t>
            </w:r>
            <w:r w:rsidRPr="008A7BE7">
              <w:rPr>
                <w:rFonts w:ascii="Times New Roman" w:hAnsi="Times New Roman" w:cs="Times New Roman"/>
                <w:lang w:val="ru-RU"/>
              </w:rPr>
              <w:t xml:space="preserve"> </w:t>
            </w:r>
          </w:p>
          <w:p w14:paraId="18B3DAEA" w14:textId="5F2CD8C4" w:rsidR="008A7BE7" w:rsidRP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2D"/>
            </w:r>
            <w:r w:rsidRPr="008A7BE7">
              <w:rPr>
                <w:rFonts w:ascii="Times New Roman" w:hAnsi="Times New Roman" w:cs="Times New Roman"/>
                <w:lang w:val="ru-RU"/>
              </w:rPr>
              <w:t xml:space="preserve"> расчеты с использованием понятия «массовая доля растворенного вещества»</w:t>
            </w:r>
            <w:r w:rsidR="007F741D">
              <w:rPr>
                <w:rFonts w:ascii="Times New Roman" w:hAnsi="Times New Roman" w:cs="Times New Roman"/>
                <w:lang w:val="ru-RU"/>
              </w:rPr>
              <w:t>.</w:t>
            </w:r>
          </w:p>
        </w:tc>
        <w:tc>
          <w:tcPr>
            <w:tcW w:w="3347" w:type="dxa"/>
            <w:vMerge w:val="restart"/>
          </w:tcPr>
          <w:p w14:paraId="46E2023F" w14:textId="2D18F72E" w:rsidR="008A7BE7" w:rsidRPr="008A7BE7" w:rsidRDefault="008A7BE7" w:rsidP="001E25D5">
            <w:pPr>
              <w:spacing w:line="264" w:lineRule="auto"/>
              <w:jc w:val="both"/>
              <w:rPr>
                <w:rFonts w:ascii="Times New Roman" w:hAnsi="Times New Roman" w:cs="Times New Roman"/>
                <w:lang w:val="ru-RU"/>
              </w:rPr>
            </w:pPr>
            <w:r w:rsidRPr="008A7BE7">
              <w:rPr>
                <w:rFonts w:ascii="Times New Roman" w:hAnsi="Times New Roman" w:cs="Times New Roman"/>
                <w:lang w:val="ru-RU"/>
              </w:rPr>
              <w:t xml:space="preserve">Раскрывать смысл изучаемых понятий (выделять их характерные признаки) и применять эти понятия при описании состава и строения веществ, для объяснения отдельных фактов и явлений. Определять виды химической связи (ковалентной, ионной, металлической, водородной) в соединениях; тип кристаллической решётки конкретного вещества. Определять валентность и степень окисления химических элементов в соединениях различного состава. Проводить вычисления с использованием понятия «массовая доля вещества в растворе». Владеть изучаемыми химическими понятиями. Объяснять зависимость скорости химической реакции от различных факторов. Определять характер смещения химического равновесия в зависимости от внешнего воздействия (принцип Ле </w:t>
            </w:r>
            <w:proofErr w:type="spellStart"/>
            <w:r w:rsidRPr="008A7BE7">
              <w:rPr>
                <w:rFonts w:ascii="Times New Roman" w:hAnsi="Times New Roman" w:cs="Times New Roman"/>
                <w:lang w:val="ru-RU"/>
              </w:rPr>
              <w:t>Шателье</w:t>
            </w:r>
            <w:proofErr w:type="spellEnd"/>
            <w:r w:rsidRPr="008A7BE7">
              <w:rPr>
                <w:rFonts w:ascii="Times New Roman" w:hAnsi="Times New Roman" w:cs="Times New Roman"/>
                <w:lang w:val="ru-RU"/>
              </w:rPr>
              <w:t xml:space="preserve">).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Использовать </w:t>
            </w:r>
            <w:r w:rsidRPr="008A7BE7">
              <w:rPr>
                <w:rFonts w:ascii="Times New Roman" w:hAnsi="Times New Roman" w:cs="Times New Roman"/>
                <w:lang w:val="ru-RU"/>
              </w:rPr>
              <w:lastRenderedPageBreak/>
              <w:t>естественно-научные методы познания – проведение, наблюдение и описание химического эксперимента (демонстрационные и лабораторные опыты, практические работы): по определению среды водных растворов веществ, реакций ионного обмена, влиянию различных факторов на скорость реакций. Следовать правилам пользования химической посудой и лабораторным оборудованием. Представлять результаты химического эксперимента в форме записи уравнений соответствующих реакций и делать выводы на их основе. Проводить вычисления по уравнениям химических реакций, в том числе термохимические расчёты.</w:t>
            </w:r>
          </w:p>
        </w:tc>
      </w:tr>
      <w:tr w:rsidR="008A7BE7" w:rsidRPr="00506F69" w14:paraId="6334554E" w14:textId="77777777" w:rsidTr="009A1C94">
        <w:tc>
          <w:tcPr>
            <w:tcW w:w="691" w:type="dxa"/>
          </w:tcPr>
          <w:p w14:paraId="2B603CED" w14:textId="2BF2FA22" w:rsidR="008A7BE7" w:rsidRDefault="008A7BE7" w:rsidP="00AE37B2">
            <w:pPr>
              <w:spacing w:line="264"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2521" w:type="dxa"/>
          </w:tcPr>
          <w:p w14:paraId="61CE36BB" w14:textId="77777777" w:rsidR="008A7BE7" w:rsidRDefault="008A7BE7" w:rsidP="001E25D5">
            <w:pPr>
              <w:jc w:val="both"/>
              <w:rPr>
                <w:rFonts w:ascii="Times New Roman" w:hAnsi="Times New Roman" w:cs="Times New Roman"/>
                <w:lang w:val="ru-RU"/>
              </w:rPr>
            </w:pPr>
            <w:r>
              <w:rPr>
                <w:rFonts w:ascii="Times New Roman" w:hAnsi="Times New Roman" w:cs="Times New Roman"/>
                <w:lang w:val="ru-RU"/>
              </w:rPr>
              <w:t xml:space="preserve">Химические реакции </w:t>
            </w:r>
          </w:p>
          <w:p w14:paraId="260E0F57" w14:textId="5A0DE31A" w:rsidR="008A7BE7" w:rsidRPr="008A7BE7" w:rsidRDefault="008A7BE7" w:rsidP="001E25D5">
            <w:pPr>
              <w:jc w:val="both"/>
              <w:rPr>
                <w:rFonts w:ascii="Times New Roman" w:hAnsi="Times New Roman" w:cs="Times New Roman"/>
                <w:b/>
                <w:bCs/>
                <w:lang w:val="ru-RU"/>
              </w:rPr>
            </w:pPr>
            <w:r w:rsidRPr="008A7BE7">
              <w:rPr>
                <w:rFonts w:ascii="Times New Roman" w:hAnsi="Times New Roman" w:cs="Times New Roman"/>
                <w:b/>
                <w:bCs/>
                <w:lang w:val="ru-RU"/>
              </w:rPr>
              <w:t>(6 ч.)</w:t>
            </w:r>
          </w:p>
        </w:tc>
        <w:tc>
          <w:tcPr>
            <w:tcW w:w="3494" w:type="dxa"/>
          </w:tcPr>
          <w:p w14:paraId="182703A6"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lang w:val="ru-RU"/>
              </w:rPr>
              <w:t xml:space="preserve">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w:t>
            </w:r>
            <w:r w:rsidRPr="008A7BE7">
              <w:rPr>
                <w:rFonts w:ascii="Times New Roman" w:hAnsi="Times New Roman" w:cs="Times New Roman"/>
                <w:lang w:val="ru-RU"/>
              </w:rPr>
              <w:lastRenderedPageBreak/>
              <w:t xml:space="preserve">энергии при химических реакциях. Скорость реакции, ее зависимость от различных факторов. Обратимые реакции. Химическое равновесие. Факторы, влияющие на состояние химического равновесия. Принцип Ле </w:t>
            </w:r>
            <w:proofErr w:type="spellStart"/>
            <w:r w:rsidRPr="008A7BE7">
              <w:rPr>
                <w:rFonts w:ascii="Times New Roman" w:hAnsi="Times New Roman" w:cs="Times New Roman"/>
                <w:lang w:val="ru-RU"/>
              </w:rPr>
              <w:t>Шателье</w:t>
            </w:r>
            <w:proofErr w:type="spellEnd"/>
            <w:r w:rsidRPr="008A7BE7">
              <w:rPr>
                <w:rFonts w:ascii="Times New Roman" w:hAnsi="Times New Roman" w:cs="Times New Roman"/>
                <w:lang w:val="ru-RU"/>
              </w:rPr>
              <w:t>. Электролитическая диссоциация. Сильные и слабые электролиты. Среда водных растворов веществ: кислая, нейтральная, щелочная. Водородный показатель (</w:t>
            </w:r>
            <w:r w:rsidRPr="008A7BE7">
              <w:rPr>
                <w:rFonts w:ascii="Times New Roman" w:hAnsi="Times New Roman" w:cs="Times New Roman"/>
              </w:rPr>
              <w:t>pH</w:t>
            </w:r>
            <w:r w:rsidRPr="008A7BE7">
              <w:rPr>
                <w:rFonts w:ascii="Times New Roman" w:hAnsi="Times New Roman" w:cs="Times New Roman"/>
                <w:lang w:val="ru-RU"/>
              </w:rPr>
              <w:t xml:space="preserve">) раствора. Реакции ионного обмена в органической и неорганической химии. Окислительно-восстановительные реакции. Понятие об электролизе расплавов и растворов солей. Применение электролиза. </w:t>
            </w:r>
          </w:p>
          <w:p w14:paraId="0D47A326" w14:textId="77777777" w:rsidR="008A7BE7" w:rsidRPr="007D63F0" w:rsidRDefault="008A7BE7" w:rsidP="001E25D5">
            <w:pPr>
              <w:jc w:val="both"/>
              <w:rPr>
                <w:rFonts w:ascii="Times New Roman" w:hAnsi="Times New Roman" w:cs="Times New Roman"/>
                <w:lang w:val="ru-RU"/>
              </w:rPr>
            </w:pPr>
            <w:r w:rsidRPr="008A7BE7">
              <w:rPr>
                <w:rFonts w:ascii="Times New Roman" w:hAnsi="Times New Roman" w:cs="Times New Roman"/>
                <w:b/>
                <w:bCs/>
                <w:lang w:val="ru-RU"/>
              </w:rPr>
              <w:t>Экспериментальные методы изучения веществ и их превращений:</w:t>
            </w:r>
            <w:r w:rsidRPr="008A7BE7">
              <w:rPr>
                <w:rFonts w:ascii="Times New Roman" w:hAnsi="Times New Roman" w:cs="Times New Roman"/>
                <w:lang w:val="ru-RU"/>
              </w:rPr>
              <w:t xml:space="preserve"> </w:t>
            </w:r>
          </w:p>
          <w:p w14:paraId="03387E86"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B7"/>
            </w:r>
            <w:r w:rsidRPr="008A7BE7">
              <w:rPr>
                <w:rFonts w:ascii="Times New Roman" w:hAnsi="Times New Roman" w:cs="Times New Roman"/>
                <w:lang w:val="ru-RU"/>
              </w:rPr>
              <w:t xml:space="preserve"> </w:t>
            </w:r>
            <w:r w:rsidRPr="008A7BE7">
              <w:rPr>
                <w:rFonts w:ascii="Times New Roman" w:hAnsi="Times New Roman" w:cs="Times New Roman"/>
                <w:i/>
                <w:iCs/>
                <w:lang w:val="ru-RU"/>
              </w:rPr>
              <w:t>Демонстрации:</w:t>
            </w:r>
            <w:r w:rsidRPr="008A7BE7">
              <w:rPr>
                <w:rFonts w:ascii="Times New Roman" w:hAnsi="Times New Roman" w:cs="Times New Roman"/>
                <w:lang w:val="ru-RU"/>
              </w:rPr>
              <w:t xml:space="preserve"> </w:t>
            </w:r>
          </w:p>
          <w:p w14:paraId="1B6E0FE8" w14:textId="6864EF2D" w:rsid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2D"/>
            </w:r>
            <w:r w:rsidRPr="008A7BE7">
              <w:rPr>
                <w:rFonts w:ascii="Times New Roman" w:hAnsi="Times New Roman" w:cs="Times New Roman"/>
                <w:lang w:val="ru-RU"/>
              </w:rPr>
              <w:t xml:space="preserve"> разложение пероксида водорода в присутствии катализатора. </w:t>
            </w:r>
          </w:p>
          <w:p w14:paraId="1009DD5C"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B7"/>
            </w:r>
            <w:r w:rsidRPr="008A7BE7">
              <w:rPr>
                <w:rFonts w:ascii="Times New Roman" w:hAnsi="Times New Roman" w:cs="Times New Roman"/>
                <w:lang w:val="ru-RU"/>
              </w:rPr>
              <w:t xml:space="preserve"> </w:t>
            </w:r>
            <w:r w:rsidRPr="008A7BE7">
              <w:rPr>
                <w:rFonts w:ascii="Times New Roman" w:hAnsi="Times New Roman" w:cs="Times New Roman"/>
                <w:i/>
                <w:iCs/>
                <w:lang w:val="ru-RU"/>
              </w:rPr>
              <w:t>Лабораторные опыты:</w:t>
            </w:r>
            <w:r w:rsidRPr="008A7BE7">
              <w:rPr>
                <w:rFonts w:ascii="Times New Roman" w:hAnsi="Times New Roman" w:cs="Times New Roman"/>
                <w:lang w:val="ru-RU"/>
              </w:rPr>
              <w:t xml:space="preserve"> </w:t>
            </w:r>
          </w:p>
          <w:p w14:paraId="240FA663"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2D"/>
            </w:r>
            <w:r w:rsidRPr="008A7BE7">
              <w:rPr>
                <w:rFonts w:ascii="Times New Roman" w:hAnsi="Times New Roman" w:cs="Times New Roman"/>
                <w:lang w:val="ru-RU"/>
              </w:rPr>
              <w:t xml:space="preserve"> проведение реакций ионного обмена; </w:t>
            </w:r>
          </w:p>
          <w:p w14:paraId="42CA5608"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2D"/>
            </w:r>
            <w:r w:rsidRPr="008A7BE7">
              <w:rPr>
                <w:rFonts w:ascii="Times New Roman" w:hAnsi="Times New Roman" w:cs="Times New Roman"/>
                <w:lang w:val="ru-RU"/>
              </w:rPr>
              <w:t xml:space="preserve"> определение среды растворов веществ с помощью универсального индикатора. </w:t>
            </w:r>
          </w:p>
          <w:p w14:paraId="02E881BC"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B7"/>
            </w:r>
            <w:r w:rsidRPr="008A7BE7">
              <w:rPr>
                <w:rFonts w:ascii="Times New Roman" w:hAnsi="Times New Roman" w:cs="Times New Roman"/>
                <w:lang w:val="ru-RU"/>
              </w:rPr>
              <w:t xml:space="preserve"> </w:t>
            </w:r>
            <w:r w:rsidRPr="008A7BE7">
              <w:rPr>
                <w:rFonts w:ascii="Times New Roman" w:hAnsi="Times New Roman" w:cs="Times New Roman"/>
                <w:i/>
                <w:iCs/>
                <w:lang w:val="ru-RU"/>
              </w:rPr>
              <w:t>Практические работы:</w:t>
            </w:r>
            <w:r w:rsidRPr="008A7BE7">
              <w:rPr>
                <w:rFonts w:ascii="Times New Roman" w:hAnsi="Times New Roman" w:cs="Times New Roman"/>
                <w:lang w:val="ru-RU"/>
              </w:rPr>
              <w:t xml:space="preserve"> </w:t>
            </w:r>
          </w:p>
          <w:p w14:paraId="3691E481"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lang w:val="ru-RU"/>
              </w:rPr>
              <w:t xml:space="preserve">№ 1. Влияние различных факторов на скорость химической реакции. </w:t>
            </w:r>
          </w:p>
          <w:p w14:paraId="6627E996" w14:textId="77777777" w:rsidR="008A7BE7" w:rsidRPr="007D63F0"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B7"/>
            </w:r>
            <w:r w:rsidRPr="008A7BE7">
              <w:rPr>
                <w:rFonts w:ascii="Times New Roman" w:hAnsi="Times New Roman" w:cs="Times New Roman"/>
                <w:lang w:val="ru-RU"/>
              </w:rPr>
              <w:t xml:space="preserve"> </w:t>
            </w:r>
            <w:r w:rsidRPr="008A7BE7">
              <w:rPr>
                <w:rFonts w:ascii="Times New Roman" w:hAnsi="Times New Roman" w:cs="Times New Roman"/>
                <w:i/>
                <w:iCs/>
                <w:lang w:val="ru-RU"/>
              </w:rPr>
              <w:t>Расчётные задачи:</w:t>
            </w:r>
            <w:r w:rsidRPr="008A7BE7">
              <w:rPr>
                <w:rFonts w:ascii="Times New Roman" w:hAnsi="Times New Roman" w:cs="Times New Roman"/>
                <w:lang w:val="ru-RU"/>
              </w:rPr>
              <w:t xml:space="preserve"> </w:t>
            </w:r>
          </w:p>
          <w:p w14:paraId="046F3BC6" w14:textId="24391608" w:rsidR="008A7BE7" w:rsidRP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2D"/>
            </w:r>
            <w:r w:rsidRPr="008A7BE7">
              <w:rPr>
                <w:rFonts w:ascii="Times New Roman" w:hAnsi="Times New Roman" w:cs="Times New Roman"/>
                <w:lang w:val="ru-RU"/>
              </w:rPr>
              <w:t xml:space="preserve"> расчеты по уравнениям химических реакций, в том числе термохимические расчёты</w:t>
            </w:r>
            <w:r>
              <w:rPr>
                <w:rFonts w:ascii="Times New Roman" w:hAnsi="Times New Roman" w:cs="Times New Roman"/>
                <w:lang w:val="ru-RU"/>
              </w:rPr>
              <w:t>.</w:t>
            </w:r>
          </w:p>
        </w:tc>
        <w:tc>
          <w:tcPr>
            <w:tcW w:w="3347" w:type="dxa"/>
            <w:vMerge/>
          </w:tcPr>
          <w:p w14:paraId="3A54D320" w14:textId="77777777" w:rsidR="008A7BE7" w:rsidRPr="001E25D5" w:rsidRDefault="008A7BE7" w:rsidP="001E25D5">
            <w:pPr>
              <w:spacing w:line="264" w:lineRule="auto"/>
              <w:jc w:val="both"/>
              <w:rPr>
                <w:rFonts w:ascii="Times New Roman" w:hAnsi="Times New Roman" w:cs="Times New Roman"/>
                <w:lang w:val="ru-RU"/>
              </w:rPr>
            </w:pPr>
          </w:p>
        </w:tc>
      </w:tr>
      <w:tr w:rsidR="008A7BE7" w:rsidRPr="001E25D5" w14:paraId="20E965A0" w14:textId="77777777" w:rsidTr="009B413A">
        <w:tc>
          <w:tcPr>
            <w:tcW w:w="10053" w:type="dxa"/>
            <w:gridSpan w:val="4"/>
          </w:tcPr>
          <w:p w14:paraId="79933F1E" w14:textId="2694549B" w:rsidR="008A7BE7" w:rsidRPr="009A1C94" w:rsidRDefault="008A7BE7" w:rsidP="001E25D5">
            <w:pPr>
              <w:spacing w:line="264" w:lineRule="auto"/>
              <w:jc w:val="both"/>
              <w:rPr>
                <w:rFonts w:ascii="Times New Roman" w:hAnsi="Times New Roman" w:cs="Times New Roman"/>
                <w:b/>
                <w:bCs/>
                <w:lang w:val="ru-RU"/>
              </w:rPr>
            </w:pPr>
            <w:r w:rsidRPr="009A1C94">
              <w:rPr>
                <w:rFonts w:ascii="Times New Roman" w:hAnsi="Times New Roman" w:cs="Times New Roman"/>
                <w:b/>
                <w:bCs/>
                <w:lang w:val="ru-RU"/>
              </w:rPr>
              <w:t xml:space="preserve">Раздел 2. Неорганическая химия </w:t>
            </w:r>
            <w:proofErr w:type="gramStart"/>
            <w:r w:rsidRPr="009A1C94">
              <w:rPr>
                <w:rFonts w:ascii="Times New Roman" w:hAnsi="Times New Roman" w:cs="Times New Roman"/>
                <w:b/>
                <w:bCs/>
                <w:lang w:val="ru-RU"/>
              </w:rPr>
              <w:t>(</w:t>
            </w:r>
            <w:r w:rsidR="009A1C94" w:rsidRPr="009A1C94">
              <w:rPr>
                <w:rFonts w:ascii="Times New Roman" w:hAnsi="Times New Roman" w:cs="Times New Roman"/>
                <w:b/>
                <w:bCs/>
                <w:lang w:val="ru-RU"/>
              </w:rPr>
              <w:t xml:space="preserve"> 17</w:t>
            </w:r>
            <w:proofErr w:type="gramEnd"/>
            <w:r w:rsidR="009A1C94" w:rsidRPr="009A1C94">
              <w:rPr>
                <w:rFonts w:ascii="Times New Roman" w:hAnsi="Times New Roman" w:cs="Times New Roman"/>
                <w:b/>
                <w:bCs/>
                <w:lang w:val="ru-RU"/>
              </w:rPr>
              <w:t xml:space="preserve"> ч.</w:t>
            </w:r>
            <w:r w:rsidRPr="009A1C94">
              <w:rPr>
                <w:rFonts w:ascii="Times New Roman" w:hAnsi="Times New Roman" w:cs="Times New Roman"/>
                <w:b/>
                <w:bCs/>
                <w:lang w:val="ru-RU"/>
              </w:rPr>
              <w:t>)</w:t>
            </w:r>
          </w:p>
        </w:tc>
      </w:tr>
      <w:tr w:rsidR="008A7BE7" w:rsidRPr="00506F69" w14:paraId="756B4437" w14:textId="77777777" w:rsidTr="009A1C94">
        <w:tc>
          <w:tcPr>
            <w:tcW w:w="691" w:type="dxa"/>
          </w:tcPr>
          <w:p w14:paraId="592DB649" w14:textId="7C246357" w:rsidR="008A7BE7" w:rsidRDefault="008A7BE7" w:rsidP="00AE37B2">
            <w:pPr>
              <w:spacing w:line="264" w:lineRule="auto"/>
              <w:jc w:val="center"/>
              <w:rPr>
                <w:rFonts w:ascii="Times New Roman" w:hAnsi="Times New Roman" w:cs="Times New Roman"/>
                <w:sz w:val="28"/>
                <w:szCs w:val="28"/>
                <w:lang w:val="ru-RU"/>
              </w:rPr>
            </w:pPr>
            <w:r w:rsidRPr="008A7BE7">
              <w:rPr>
                <w:rFonts w:ascii="Times New Roman" w:hAnsi="Times New Roman" w:cs="Times New Roman"/>
                <w:sz w:val="24"/>
                <w:szCs w:val="24"/>
                <w:lang w:val="ru-RU"/>
              </w:rPr>
              <w:t>2.1</w:t>
            </w:r>
          </w:p>
        </w:tc>
        <w:tc>
          <w:tcPr>
            <w:tcW w:w="2521" w:type="dxa"/>
          </w:tcPr>
          <w:p w14:paraId="49B6F3BF" w14:textId="5614D914" w:rsidR="008A7BE7" w:rsidRDefault="008A7BE7" w:rsidP="001E25D5">
            <w:pPr>
              <w:jc w:val="both"/>
              <w:rPr>
                <w:rFonts w:ascii="Times New Roman" w:hAnsi="Times New Roman" w:cs="Times New Roman"/>
                <w:lang w:val="ru-RU"/>
              </w:rPr>
            </w:pPr>
            <w:r>
              <w:rPr>
                <w:rFonts w:ascii="Times New Roman" w:hAnsi="Times New Roman" w:cs="Times New Roman"/>
                <w:lang w:val="ru-RU"/>
              </w:rPr>
              <w:t>Металлы (6 ч.)</w:t>
            </w:r>
          </w:p>
        </w:tc>
        <w:tc>
          <w:tcPr>
            <w:tcW w:w="3494" w:type="dxa"/>
          </w:tcPr>
          <w:p w14:paraId="1AFCFEC7" w14:textId="77777777" w:rsidR="008A7BE7" w:rsidRPr="008A7BE7" w:rsidRDefault="008A7BE7" w:rsidP="001E25D5">
            <w:pPr>
              <w:jc w:val="both"/>
              <w:rPr>
                <w:rFonts w:ascii="Times New Roman" w:hAnsi="Times New Roman" w:cs="Times New Roman"/>
                <w:lang w:val="ru-RU"/>
              </w:rPr>
            </w:pPr>
            <w:r w:rsidRPr="008A7BE7">
              <w:rPr>
                <w:rFonts w:ascii="Times New Roman" w:hAnsi="Times New Roman" w:cs="Times New Roman"/>
                <w:lang w:val="ru-RU"/>
              </w:rPr>
              <w:t xml:space="preserve">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природе и технике. Сплавы металлов. Электрохимический ряд напряжений металлов. Общие способы получения металлов. Коррозия металлов. Способы защиты от коррозии. Общая </w:t>
            </w:r>
            <w:r w:rsidRPr="008A7BE7">
              <w:rPr>
                <w:rFonts w:ascii="Times New Roman" w:hAnsi="Times New Roman" w:cs="Times New Roman"/>
                <w:lang w:val="ru-RU"/>
              </w:rPr>
              <w:lastRenderedPageBreak/>
              <w:t>характеристика металлов главных подгрупп (</w:t>
            </w:r>
            <w:r w:rsidRPr="008A7BE7">
              <w:rPr>
                <w:rFonts w:ascii="Times New Roman" w:hAnsi="Times New Roman" w:cs="Times New Roman"/>
              </w:rPr>
              <w:t>IA</w:t>
            </w:r>
            <w:r w:rsidRPr="008A7BE7">
              <w:rPr>
                <w:rFonts w:ascii="Times New Roman" w:hAnsi="Times New Roman" w:cs="Times New Roman"/>
                <w:lang w:val="ru-RU"/>
              </w:rPr>
              <w:t xml:space="preserve">-группа, </w:t>
            </w:r>
            <w:r w:rsidRPr="008A7BE7">
              <w:rPr>
                <w:rFonts w:ascii="Times New Roman" w:hAnsi="Times New Roman" w:cs="Times New Roman"/>
              </w:rPr>
              <w:t>II</w:t>
            </w:r>
            <w:r w:rsidRPr="008A7BE7">
              <w:rPr>
                <w:rFonts w:ascii="Times New Roman" w:hAnsi="Times New Roman" w:cs="Times New Roman"/>
                <w:lang w:val="ru-RU"/>
              </w:rPr>
              <w:t xml:space="preserve">А-группа) Периодической системы химических элементов. Алюминий. Амфотерные свойства оксида и гидроксида алюминия. Общая характеристика металлов побочных подгрупп (Б-групп) Периодической системы химических элементов: медь, цинк, хром, железо. Важнейшие соединения металлов (оксиды, гидроксиды, соли). </w:t>
            </w:r>
            <w:r w:rsidRPr="008A7BE7">
              <w:rPr>
                <w:rFonts w:ascii="Times New Roman" w:hAnsi="Times New Roman" w:cs="Times New Roman"/>
                <w:b/>
                <w:bCs/>
                <w:lang w:val="ru-RU"/>
              </w:rPr>
              <w:t>Экспериментальные методы изучения веществ и их превращений:</w:t>
            </w:r>
          </w:p>
          <w:p w14:paraId="1BA07F7F" w14:textId="77777777" w:rsidR="008A7BE7" w:rsidRPr="007D63F0"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B7"/>
            </w:r>
            <w:r w:rsidRPr="008A7BE7">
              <w:rPr>
                <w:rFonts w:ascii="Times New Roman" w:hAnsi="Times New Roman" w:cs="Times New Roman"/>
                <w:lang w:val="ru-RU"/>
              </w:rPr>
              <w:t xml:space="preserve"> </w:t>
            </w:r>
            <w:r w:rsidRPr="008A7BE7">
              <w:rPr>
                <w:rFonts w:ascii="Times New Roman" w:hAnsi="Times New Roman" w:cs="Times New Roman"/>
                <w:i/>
                <w:iCs/>
                <w:lang w:val="ru-RU"/>
              </w:rPr>
              <w:t>Демонстрации:</w:t>
            </w:r>
            <w:r w:rsidRPr="008A7BE7">
              <w:rPr>
                <w:rFonts w:ascii="Times New Roman" w:hAnsi="Times New Roman" w:cs="Times New Roman"/>
                <w:lang w:val="ru-RU"/>
              </w:rPr>
              <w:t xml:space="preserve"> </w:t>
            </w:r>
          </w:p>
          <w:p w14:paraId="7574771C" w14:textId="77777777" w:rsidR="008A7BE7" w:rsidRPr="007D63F0"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2D"/>
            </w:r>
            <w:r w:rsidRPr="008A7BE7">
              <w:rPr>
                <w:rFonts w:ascii="Times New Roman" w:hAnsi="Times New Roman" w:cs="Times New Roman"/>
                <w:lang w:val="ru-RU"/>
              </w:rPr>
              <w:t xml:space="preserve"> коллекция «Металлы и сплавы». </w:t>
            </w:r>
            <w:r w:rsidRPr="008A7BE7">
              <w:rPr>
                <w:rFonts w:ascii="Times New Roman" w:hAnsi="Times New Roman" w:cs="Times New Roman"/>
              </w:rPr>
              <w:sym w:font="Symbol" w:char="F0B7"/>
            </w:r>
            <w:r w:rsidRPr="008A7BE7">
              <w:rPr>
                <w:rFonts w:ascii="Times New Roman" w:hAnsi="Times New Roman" w:cs="Times New Roman"/>
                <w:i/>
                <w:iCs/>
                <w:lang w:val="ru-RU"/>
              </w:rPr>
              <w:t>Лабораторные опыты:</w:t>
            </w:r>
            <w:r w:rsidRPr="008A7BE7">
              <w:rPr>
                <w:rFonts w:ascii="Times New Roman" w:hAnsi="Times New Roman" w:cs="Times New Roman"/>
                <w:lang w:val="ru-RU"/>
              </w:rPr>
              <w:t xml:space="preserve"> </w:t>
            </w:r>
          </w:p>
          <w:p w14:paraId="783B8E6A"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2D"/>
            </w:r>
            <w:r w:rsidRPr="008A7BE7">
              <w:rPr>
                <w:rFonts w:ascii="Times New Roman" w:hAnsi="Times New Roman" w:cs="Times New Roman"/>
                <w:lang w:val="ru-RU"/>
              </w:rPr>
              <w:t xml:space="preserve"> взаимодействие гидроксида алюминия с растворами кислот и щелочей; </w:t>
            </w:r>
          </w:p>
          <w:p w14:paraId="0C15EF1C"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2D"/>
            </w:r>
            <w:r w:rsidRPr="008A7BE7">
              <w:rPr>
                <w:rFonts w:ascii="Times New Roman" w:hAnsi="Times New Roman" w:cs="Times New Roman"/>
                <w:lang w:val="ru-RU"/>
              </w:rPr>
              <w:t xml:space="preserve"> качественные реакции на катионы металлов. </w:t>
            </w:r>
          </w:p>
          <w:p w14:paraId="73541A11"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B7"/>
            </w:r>
            <w:r w:rsidRPr="008A7BE7">
              <w:rPr>
                <w:rFonts w:ascii="Times New Roman" w:hAnsi="Times New Roman" w:cs="Times New Roman"/>
                <w:lang w:val="ru-RU"/>
              </w:rPr>
              <w:t xml:space="preserve"> </w:t>
            </w:r>
            <w:r w:rsidRPr="008A7BE7">
              <w:rPr>
                <w:rFonts w:ascii="Times New Roman" w:hAnsi="Times New Roman" w:cs="Times New Roman"/>
                <w:i/>
                <w:iCs/>
                <w:lang w:val="ru-RU"/>
              </w:rPr>
              <w:t>Практические работы:</w:t>
            </w:r>
            <w:r w:rsidRPr="008A7BE7">
              <w:rPr>
                <w:rFonts w:ascii="Times New Roman" w:hAnsi="Times New Roman" w:cs="Times New Roman"/>
                <w:lang w:val="ru-RU"/>
              </w:rPr>
              <w:t xml:space="preserve"> </w:t>
            </w:r>
          </w:p>
          <w:p w14:paraId="47790FC8"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lang w:val="ru-RU"/>
              </w:rPr>
              <w:t xml:space="preserve">№ 2. Решение экспериментальных задач по теме «Металлы». </w:t>
            </w:r>
          </w:p>
          <w:p w14:paraId="05F3D40D" w14:textId="77777777" w:rsid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B7"/>
            </w:r>
            <w:r w:rsidRPr="008A7BE7">
              <w:rPr>
                <w:rFonts w:ascii="Times New Roman" w:hAnsi="Times New Roman" w:cs="Times New Roman"/>
                <w:lang w:val="ru-RU"/>
              </w:rPr>
              <w:t xml:space="preserve"> </w:t>
            </w:r>
            <w:r w:rsidRPr="008A7BE7">
              <w:rPr>
                <w:rFonts w:ascii="Times New Roman" w:hAnsi="Times New Roman" w:cs="Times New Roman"/>
                <w:i/>
                <w:iCs/>
                <w:lang w:val="ru-RU"/>
              </w:rPr>
              <w:t>Расчётные задачи</w:t>
            </w:r>
            <w:r w:rsidRPr="008A7BE7">
              <w:rPr>
                <w:rFonts w:ascii="Times New Roman" w:hAnsi="Times New Roman" w:cs="Times New Roman"/>
                <w:lang w:val="ru-RU"/>
              </w:rPr>
              <w:t xml:space="preserve">: </w:t>
            </w:r>
          </w:p>
          <w:p w14:paraId="0AB1CF71" w14:textId="761AAD58" w:rsidR="008A7BE7" w:rsidRPr="008A7BE7" w:rsidRDefault="008A7BE7" w:rsidP="001E25D5">
            <w:pPr>
              <w:jc w:val="both"/>
              <w:rPr>
                <w:rFonts w:ascii="Times New Roman" w:hAnsi="Times New Roman" w:cs="Times New Roman"/>
                <w:lang w:val="ru-RU"/>
              </w:rPr>
            </w:pPr>
            <w:r w:rsidRPr="008A7BE7">
              <w:rPr>
                <w:rFonts w:ascii="Times New Roman" w:hAnsi="Times New Roman" w:cs="Times New Roman"/>
              </w:rPr>
              <w:sym w:font="Symbol" w:char="F02D"/>
            </w:r>
            <w:r w:rsidRPr="008A7BE7">
              <w:rPr>
                <w:rFonts w:ascii="Times New Roman" w:hAnsi="Times New Roman" w:cs="Times New Roman"/>
                <w:lang w:val="ru-RU"/>
              </w:rPr>
              <w:t xml:space="preserve">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r>
              <w:rPr>
                <w:rFonts w:ascii="Times New Roman" w:hAnsi="Times New Roman" w:cs="Times New Roman"/>
                <w:lang w:val="ru-RU"/>
              </w:rPr>
              <w:t>.</w:t>
            </w:r>
          </w:p>
        </w:tc>
        <w:tc>
          <w:tcPr>
            <w:tcW w:w="3347" w:type="dxa"/>
          </w:tcPr>
          <w:p w14:paraId="626FC87D" w14:textId="4C401D76" w:rsidR="008A7BE7" w:rsidRPr="008A7BE7" w:rsidRDefault="008A7BE7" w:rsidP="001E25D5">
            <w:pPr>
              <w:spacing w:line="264" w:lineRule="auto"/>
              <w:jc w:val="both"/>
              <w:rPr>
                <w:rFonts w:ascii="Times New Roman" w:hAnsi="Times New Roman" w:cs="Times New Roman"/>
                <w:lang w:val="ru-RU"/>
              </w:rPr>
            </w:pPr>
            <w:r w:rsidRPr="008A7BE7">
              <w:rPr>
                <w:rFonts w:ascii="Times New Roman" w:hAnsi="Times New Roman" w:cs="Times New Roman"/>
                <w:lang w:val="ru-RU"/>
              </w:rPr>
              <w:lastRenderedPageBreak/>
              <w:t xml:space="preserve">Раскрывать смысл изучаемых понятий (выделять их характерные признаки) и применять эти понятия при описании состава и строения веществ, для объяснения отдельных фактов и явлений. Объяснять общие закономерности в изменении свойств элементов – металлов и их соединений с учётом строения их атомов и положения </w:t>
            </w:r>
            <w:r w:rsidRPr="008A7BE7">
              <w:rPr>
                <w:rFonts w:ascii="Times New Roman" w:hAnsi="Times New Roman" w:cs="Times New Roman"/>
                <w:lang w:val="ru-RU"/>
              </w:rPr>
              <w:lastRenderedPageBreak/>
              <w:t xml:space="preserve">в Периодической системе химических элементов Д. И. Менделеева. Характеризовать (описывать) общие химические свойства металлов, их важнейших соединений, подтверждая это описание примерами уравнений соответствующих химических реакций; применение металлов в различных областях, а также использование их для создания современных материалов и технологий. Описывать способы защиты металлов от коррозии. Раскрывать сущность окислительно- восстановительных реакций посредством составления электронного баланса этих реакций. Проводить реакции, подтверждающие характерные свойства изучаемых веществ, распознавать опытным путём ионы металлов, присутствующие в водных растворах. Использовать естественно-научные методы познания – проведение, наблюдение и описание химического эксперимента (демонстрационные и лабораторные опыты, практические работы). Представлять результаты химического эксперимента в форме записи уравнений соответствующих реакций и делать выводы на их основе. Следовать правилам пользования химической посудой и лабораторным оборудованием. Проводить вычисления по уравнениям химических реакций. Самостоятельно планировать и осуществлять свою познавательную деятельность; принимать активное участие в групповой учебной </w:t>
            </w:r>
            <w:r w:rsidRPr="008A7BE7">
              <w:rPr>
                <w:rFonts w:ascii="Times New Roman" w:hAnsi="Times New Roman" w:cs="Times New Roman"/>
                <w:lang w:val="ru-RU"/>
              </w:rPr>
              <w:lastRenderedPageBreak/>
              <w:t>деятельности.</w:t>
            </w:r>
          </w:p>
        </w:tc>
      </w:tr>
      <w:tr w:rsidR="009A1C94" w:rsidRPr="00506F69" w14:paraId="5CC703B3" w14:textId="77777777" w:rsidTr="009A1C94">
        <w:tc>
          <w:tcPr>
            <w:tcW w:w="691" w:type="dxa"/>
          </w:tcPr>
          <w:p w14:paraId="39C05E2E" w14:textId="69BFBD52" w:rsidR="009A1C94" w:rsidRPr="008A7BE7" w:rsidRDefault="009A1C94" w:rsidP="00AE37B2">
            <w:pPr>
              <w:spacing w:line="264"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2.2</w:t>
            </w:r>
          </w:p>
        </w:tc>
        <w:tc>
          <w:tcPr>
            <w:tcW w:w="2521" w:type="dxa"/>
          </w:tcPr>
          <w:p w14:paraId="23E9EDEB" w14:textId="15F6DF5C" w:rsidR="009A1C94" w:rsidRDefault="009A1C94" w:rsidP="001E25D5">
            <w:pPr>
              <w:jc w:val="both"/>
              <w:rPr>
                <w:rFonts w:ascii="Times New Roman" w:hAnsi="Times New Roman" w:cs="Times New Roman"/>
                <w:lang w:val="ru-RU"/>
              </w:rPr>
            </w:pPr>
            <w:r>
              <w:rPr>
                <w:rFonts w:ascii="Times New Roman" w:hAnsi="Times New Roman" w:cs="Times New Roman"/>
                <w:lang w:val="ru-RU"/>
              </w:rPr>
              <w:t xml:space="preserve">Неметаллы </w:t>
            </w:r>
            <w:r w:rsidRPr="009A1C94">
              <w:rPr>
                <w:rFonts w:ascii="Times New Roman" w:hAnsi="Times New Roman" w:cs="Times New Roman"/>
                <w:b/>
                <w:bCs/>
                <w:lang w:val="ru-RU"/>
              </w:rPr>
              <w:t>(9 ч.)</w:t>
            </w:r>
          </w:p>
        </w:tc>
        <w:tc>
          <w:tcPr>
            <w:tcW w:w="3494" w:type="dxa"/>
          </w:tcPr>
          <w:p w14:paraId="00271286" w14:textId="77777777" w:rsidR="009A1C94" w:rsidRDefault="009A1C94" w:rsidP="001E25D5">
            <w:pPr>
              <w:jc w:val="both"/>
              <w:rPr>
                <w:rFonts w:ascii="Times New Roman" w:hAnsi="Times New Roman" w:cs="Times New Roman"/>
                <w:lang w:val="ru-RU"/>
              </w:rPr>
            </w:pPr>
            <w:r w:rsidRPr="009A1C94">
              <w:rPr>
                <w:rFonts w:ascii="Times New Roman" w:hAnsi="Times New Roman" w:cs="Times New Roman"/>
                <w:lang w:val="ru-RU"/>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важнейших неметаллов (галогенов, серы, азота, фосфора, углерода и кремния). Оксиды неметаллов. Кислородсодержащие кислоты. Водородные соединения неметаллов. </w:t>
            </w:r>
          </w:p>
          <w:p w14:paraId="35865E07" w14:textId="77777777" w:rsidR="009A1C94" w:rsidRPr="007D63F0" w:rsidRDefault="009A1C94" w:rsidP="001E25D5">
            <w:pPr>
              <w:jc w:val="both"/>
              <w:rPr>
                <w:rFonts w:ascii="Times New Roman" w:hAnsi="Times New Roman" w:cs="Times New Roman"/>
                <w:lang w:val="ru-RU"/>
              </w:rPr>
            </w:pPr>
            <w:r w:rsidRPr="009A1C94">
              <w:rPr>
                <w:rFonts w:ascii="Times New Roman" w:hAnsi="Times New Roman" w:cs="Times New Roman"/>
                <w:b/>
                <w:bCs/>
                <w:lang w:val="ru-RU"/>
              </w:rPr>
              <w:t>Экспериментальные методы изучения веществ и их превращений:</w:t>
            </w:r>
            <w:r w:rsidRPr="009A1C94">
              <w:rPr>
                <w:rFonts w:ascii="Times New Roman" w:hAnsi="Times New Roman" w:cs="Times New Roman"/>
                <w:lang w:val="ru-RU"/>
              </w:rPr>
              <w:t xml:space="preserve"> </w:t>
            </w:r>
          </w:p>
          <w:p w14:paraId="5BE41541" w14:textId="77777777" w:rsidR="009A1C94" w:rsidRPr="007D63F0" w:rsidRDefault="009A1C94" w:rsidP="001E25D5">
            <w:pPr>
              <w:jc w:val="both"/>
              <w:rPr>
                <w:rFonts w:ascii="Times New Roman" w:hAnsi="Times New Roman" w:cs="Times New Roman"/>
                <w:lang w:val="ru-RU"/>
              </w:rPr>
            </w:pPr>
            <w:r w:rsidRPr="009A1C94">
              <w:rPr>
                <w:rFonts w:ascii="Times New Roman" w:hAnsi="Times New Roman" w:cs="Times New Roman"/>
              </w:rPr>
              <w:sym w:font="Symbol" w:char="F0B7"/>
            </w:r>
            <w:r w:rsidRPr="009A1C94">
              <w:rPr>
                <w:rFonts w:ascii="Times New Roman" w:hAnsi="Times New Roman" w:cs="Times New Roman"/>
                <w:lang w:val="ru-RU"/>
              </w:rPr>
              <w:t xml:space="preserve"> </w:t>
            </w:r>
            <w:r w:rsidRPr="009A1C94">
              <w:rPr>
                <w:rFonts w:ascii="Times New Roman" w:hAnsi="Times New Roman" w:cs="Times New Roman"/>
                <w:i/>
                <w:iCs/>
                <w:lang w:val="ru-RU"/>
              </w:rPr>
              <w:t>Демонстрации:</w:t>
            </w:r>
            <w:r w:rsidRPr="009A1C94">
              <w:rPr>
                <w:rFonts w:ascii="Times New Roman" w:hAnsi="Times New Roman" w:cs="Times New Roman"/>
                <w:lang w:val="ru-RU"/>
              </w:rPr>
              <w:t xml:space="preserve"> </w:t>
            </w:r>
          </w:p>
          <w:p w14:paraId="03357617" w14:textId="77777777" w:rsidR="009A1C94" w:rsidRDefault="009A1C94" w:rsidP="001E25D5">
            <w:pPr>
              <w:jc w:val="both"/>
              <w:rPr>
                <w:rFonts w:ascii="Times New Roman" w:hAnsi="Times New Roman" w:cs="Times New Roman"/>
                <w:lang w:val="ru-RU"/>
              </w:rPr>
            </w:pPr>
            <w:r w:rsidRPr="009A1C94">
              <w:rPr>
                <w:rFonts w:ascii="Times New Roman" w:hAnsi="Times New Roman" w:cs="Times New Roman"/>
              </w:rPr>
              <w:sym w:font="Symbol" w:char="F02D"/>
            </w:r>
            <w:r w:rsidRPr="009A1C94">
              <w:rPr>
                <w:rFonts w:ascii="Times New Roman" w:hAnsi="Times New Roman" w:cs="Times New Roman"/>
                <w:lang w:val="ru-RU"/>
              </w:rPr>
              <w:t xml:space="preserve"> образцы неметаллов; </w:t>
            </w:r>
          </w:p>
          <w:p w14:paraId="5C4997EE" w14:textId="77777777" w:rsidR="009A1C94" w:rsidRDefault="009A1C94" w:rsidP="001E25D5">
            <w:pPr>
              <w:jc w:val="both"/>
              <w:rPr>
                <w:rFonts w:ascii="Times New Roman" w:hAnsi="Times New Roman" w:cs="Times New Roman"/>
                <w:lang w:val="ru-RU"/>
              </w:rPr>
            </w:pPr>
            <w:r w:rsidRPr="009A1C94">
              <w:rPr>
                <w:rFonts w:ascii="Times New Roman" w:hAnsi="Times New Roman" w:cs="Times New Roman"/>
              </w:rPr>
              <w:sym w:font="Symbol" w:char="F02D"/>
            </w:r>
            <w:r w:rsidRPr="009A1C94">
              <w:rPr>
                <w:rFonts w:ascii="Times New Roman" w:hAnsi="Times New Roman" w:cs="Times New Roman"/>
                <w:lang w:val="ru-RU"/>
              </w:rPr>
              <w:t xml:space="preserve"> взаимодействие меди с азотной кислотой различной концентрации. </w:t>
            </w:r>
          </w:p>
          <w:p w14:paraId="273BC8FA" w14:textId="77777777" w:rsidR="009A1C94" w:rsidRPr="007D63F0" w:rsidRDefault="009A1C94" w:rsidP="001E25D5">
            <w:pPr>
              <w:jc w:val="both"/>
              <w:rPr>
                <w:rFonts w:ascii="Times New Roman" w:hAnsi="Times New Roman" w:cs="Times New Roman"/>
                <w:lang w:val="ru-RU"/>
              </w:rPr>
            </w:pPr>
            <w:r w:rsidRPr="009A1C94">
              <w:rPr>
                <w:rFonts w:ascii="Times New Roman" w:hAnsi="Times New Roman" w:cs="Times New Roman"/>
              </w:rPr>
              <w:sym w:font="Symbol" w:char="F0B7"/>
            </w:r>
            <w:r w:rsidRPr="009A1C94">
              <w:rPr>
                <w:rFonts w:ascii="Times New Roman" w:hAnsi="Times New Roman" w:cs="Times New Roman"/>
                <w:lang w:val="ru-RU"/>
              </w:rPr>
              <w:t xml:space="preserve"> </w:t>
            </w:r>
            <w:r w:rsidRPr="009A1C94">
              <w:rPr>
                <w:rFonts w:ascii="Times New Roman" w:hAnsi="Times New Roman" w:cs="Times New Roman"/>
                <w:i/>
                <w:iCs/>
                <w:lang w:val="ru-RU"/>
              </w:rPr>
              <w:t>Лабораторные опыты:</w:t>
            </w:r>
            <w:r w:rsidRPr="009A1C94">
              <w:rPr>
                <w:rFonts w:ascii="Times New Roman" w:hAnsi="Times New Roman" w:cs="Times New Roman"/>
                <w:lang w:val="ru-RU"/>
              </w:rPr>
              <w:t xml:space="preserve"> </w:t>
            </w:r>
          </w:p>
          <w:p w14:paraId="7ADFAAC1" w14:textId="0E567E66" w:rsidR="009A1C94" w:rsidRPr="009A1C94" w:rsidRDefault="009A1C94" w:rsidP="001E25D5">
            <w:pPr>
              <w:jc w:val="both"/>
              <w:rPr>
                <w:rFonts w:ascii="Times New Roman" w:hAnsi="Times New Roman" w:cs="Times New Roman"/>
                <w:lang w:val="ru-RU"/>
              </w:rPr>
            </w:pPr>
            <w:r w:rsidRPr="009A1C94">
              <w:rPr>
                <w:rFonts w:ascii="Times New Roman" w:hAnsi="Times New Roman" w:cs="Times New Roman"/>
              </w:rPr>
              <w:sym w:font="Symbol" w:char="F02D"/>
            </w:r>
            <w:r w:rsidRPr="009A1C94">
              <w:rPr>
                <w:rFonts w:ascii="Times New Roman" w:hAnsi="Times New Roman" w:cs="Times New Roman"/>
                <w:lang w:val="ru-RU"/>
              </w:rPr>
              <w:t xml:space="preserve"> качественные реакции на анионы и катион аммония</w:t>
            </w:r>
          </w:p>
          <w:p w14:paraId="197E4441" w14:textId="77777777" w:rsidR="009A1C94" w:rsidRDefault="009A1C94" w:rsidP="001E25D5">
            <w:pPr>
              <w:jc w:val="both"/>
              <w:rPr>
                <w:rFonts w:ascii="Times New Roman" w:hAnsi="Times New Roman" w:cs="Times New Roman"/>
                <w:lang w:val="ru-RU"/>
              </w:rPr>
            </w:pPr>
            <w:r w:rsidRPr="009A1C94">
              <w:rPr>
                <w:rFonts w:ascii="Times New Roman" w:hAnsi="Times New Roman" w:cs="Times New Roman"/>
              </w:rPr>
              <w:sym w:font="Symbol" w:char="F0B7"/>
            </w:r>
            <w:r w:rsidRPr="009A1C94">
              <w:rPr>
                <w:rFonts w:ascii="Times New Roman" w:hAnsi="Times New Roman" w:cs="Times New Roman"/>
                <w:lang w:val="ru-RU"/>
              </w:rPr>
              <w:t xml:space="preserve"> </w:t>
            </w:r>
            <w:r w:rsidRPr="009A1C94">
              <w:rPr>
                <w:rFonts w:ascii="Times New Roman" w:hAnsi="Times New Roman" w:cs="Times New Roman"/>
                <w:i/>
                <w:iCs/>
                <w:lang w:val="ru-RU"/>
              </w:rPr>
              <w:t>Практические работы:</w:t>
            </w:r>
            <w:r w:rsidRPr="009A1C94">
              <w:rPr>
                <w:rFonts w:ascii="Times New Roman" w:hAnsi="Times New Roman" w:cs="Times New Roman"/>
                <w:lang w:val="ru-RU"/>
              </w:rPr>
              <w:t xml:space="preserve"> </w:t>
            </w:r>
          </w:p>
          <w:p w14:paraId="426B3176" w14:textId="77777777" w:rsidR="009A1C94" w:rsidRDefault="009A1C94" w:rsidP="001E25D5">
            <w:pPr>
              <w:jc w:val="both"/>
              <w:rPr>
                <w:rFonts w:ascii="Times New Roman" w:hAnsi="Times New Roman" w:cs="Times New Roman"/>
                <w:lang w:val="ru-RU"/>
              </w:rPr>
            </w:pPr>
            <w:r w:rsidRPr="009A1C94">
              <w:rPr>
                <w:rFonts w:ascii="Times New Roman" w:hAnsi="Times New Roman" w:cs="Times New Roman"/>
                <w:lang w:val="ru-RU"/>
              </w:rPr>
              <w:t xml:space="preserve">№ 3. Решение экспериментальных задач по теме «Неметаллы». </w:t>
            </w:r>
          </w:p>
          <w:p w14:paraId="585814CF" w14:textId="77777777" w:rsidR="009A1C94" w:rsidRPr="007D63F0" w:rsidRDefault="009A1C94" w:rsidP="001E25D5">
            <w:pPr>
              <w:jc w:val="both"/>
              <w:rPr>
                <w:rFonts w:ascii="Times New Roman" w:hAnsi="Times New Roman" w:cs="Times New Roman"/>
                <w:lang w:val="ru-RU"/>
              </w:rPr>
            </w:pPr>
            <w:r w:rsidRPr="009A1C94">
              <w:rPr>
                <w:rFonts w:ascii="Times New Roman" w:hAnsi="Times New Roman" w:cs="Times New Roman"/>
              </w:rPr>
              <w:sym w:font="Symbol" w:char="F0B7"/>
            </w:r>
            <w:r w:rsidRPr="009A1C94">
              <w:rPr>
                <w:rFonts w:ascii="Times New Roman" w:hAnsi="Times New Roman" w:cs="Times New Roman"/>
                <w:lang w:val="ru-RU"/>
              </w:rPr>
              <w:t xml:space="preserve"> </w:t>
            </w:r>
            <w:r w:rsidRPr="009A1C94">
              <w:rPr>
                <w:rFonts w:ascii="Times New Roman" w:hAnsi="Times New Roman" w:cs="Times New Roman"/>
                <w:i/>
                <w:iCs/>
                <w:lang w:val="ru-RU"/>
              </w:rPr>
              <w:t>Расчётные задачи:</w:t>
            </w:r>
            <w:r w:rsidRPr="009A1C94">
              <w:rPr>
                <w:rFonts w:ascii="Times New Roman" w:hAnsi="Times New Roman" w:cs="Times New Roman"/>
                <w:lang w:val="ru-RU"/>
              </w:rPr>
              <w:t xml:space="preserve"> </w:t>
            </w:r>
          </w:p>
          <w:p w14:paraId="605916BA" w14:textId="255566DE" w:rsidR="009A1C94" w:rsidRPr="009A1C94" w:rsidRDefault="009A1C94" w:rsidP="001E25D5">
            <w:pPr>
              <w:jc w:val="both"/>
              <w:rPr>
                <w:rFonts w:ascii="Times New Roman" w:hAnsi="Times New Roman" w:cs="Times New Roman"/>
                <w:lang w:val="ru-RU"/>
              </w:rPr>
            </w:pPr>
            <w:r w:rsidRPr="009A1C94">
              <w:rPr>
                <w:rFonts w:ascii="Times New Roman" w:hAnsi="Times New Roman" w:cs="Times New Roman"/>
              </w:rPr>
              <w:sym w:font="Symbol" w:char="F02D"/>
            </w:r>
            <w:r w:rsidRPr="009A1C94">
              <w:rPr>
                <w:rFonts w:ascii="Times New Roman" w:hAnsi="Times New Roman" w:cs="Times New Roman"/>
                <w:lang w:val="ru-RU"/>
              </w:rPr>
              <w:t xml:space="preserve"> расчеты массы вещества или объема газов по известному количеству вещества, массе или объему одного из участвующих в реакции веществ; расчеты массы (объема, количества вещества) продуктов реакции, если одно из веществ имеет примеси.</w:t>
            </w:r>
          </w:p>
        </w:tc>
        <w:tc>
          <w:tcPr>
            <w:tcW w:w="3347" w:type="dxa"/>
            <w:vMerge w:val="restart"/>
          </w:tcPr>
          <w:p w14:paraId="54C9CCEA" w14:textId="4EF73AA1" w:rsidR="009A1C94" w:rsidRPr="009A1C94" w:rsidRDefault="009A1C94" w:rsidP="001E25D5">
            <w:pPr>
              <w:spacing w:line="264" w:lineRule="auto"/>
              <w:jc w:val="both"/>
              <w:rPr>
                <w:rFonts w:ascii="Times New Roman" w:hAnsi="Times New Roman" w:cs="Times New Roman"/>
                <w:lang w:val="ru-RU"/>
              </w:rPr>
            </w:pPr>
            <w:r w:rsidRPr="009A1C94">
              <w:rPr>
                <w:rFonts w:ascii="Times New Roman" w:hAnsi="Times New Roman" w:cs="Times New Roman"/>
                <w:lang w:val="ru-RU"/>
              </w:rPr>
              <w:t xml:space="preserve">Раскрывать смысл изучаемых понятий (выделять их характерные признаки) и применять эти понятия при описании состава и строения веществ, для объяснения отдельных фактов и явлений. Объяснять общие закономерности в изменении свойств неметаллов и их соединений с учётом строения их атомов и положения в Периодической системе химических элементов Д. И. Менделеева. Характеризовать (описывать) общие химические свойства неметаллов, их важнейших соединений, подтверждая это описание примерами уравнений соответствующих химических реакций. Характеризовать влияние неметаллов и их соединений на живые организмы; описывать применение в различных областях практической деятельности человека. Подтверждать существование генетической связи между неорганическими веществами с помощью уравнений соответствующих химических реакций. Раскрывать сущность </w:t>
            </w:r>
            <w:proofErr w:type="spellStart"/>
            <w:r w:rsidRPr="009A1C94">
              <w:rPr>
                <w:rFonts w:ascii="Times New Roman" w:hAnsi="Times New Roman" w:cs="Times New Roman"/>
                <w:lang w:val="ru-RU"/>
              </w:rPr>
              <w:t>окислительновосстановительных</w:t>
            </w:r>
            <w:proofErr w:type="spellEnd"/>
            <w:r w:rsidRPr="009A1C94">
              <w:rPr>
                <w:rFonts w:ascii="Times New Roman" w:hAnsi="Times New Roman" w:cs="Times New Roman"/>
                <w:lang w:val="ru-RU"/>
              </w:rPr>
              <w:t xml:space="preserve"> реакций посредством составления электронного баланса этих реакций. Проводить реакции, подтверждающие характерные свойства изучаемых веществ, распознавать опытным путём анионы, присутствующие в водных растворах. Использовать естественно-научные методы познания – проведение, наблюдение и описание химического эксперимента (демонстрационные и </w:t>
            </w:r>
            <w:r w:rsidRPr="009A1C94">
              <w:rPr>
                <w:rFonts w:ascii="Times New Roman" w:hAnsi="Times New Roman" w:cs="Times New Roman"/>
                <w:lang w:val="ru-RU"/>
              </w:rPr>
              <w:lastRenderedPageBreak/>
              <w:t xml:space="preserve">лабораторные опыты, практические работы). Представлять результаты химического эксперимента в форме записи уравнений соответствующих реакций и делать выводы на их основе. Подтверждать существование генетической связи между неорганическими веществами с помощью уравнений соответствующих химических реакций. Раскрывать сущность </w:t>
            </w:r>
            <w:proofErr w:type="spellStart"/>
            <w:r w:rsidRPr="009A1C94">
              <w:rPr>
                <w:rFonts w:ascii="Times New Roman" w:hAnsi="Times New Roman" w:cs="Times New Roman"/>
                <w:lang w:val="ru-RU"/>
              </w:rPr>
              <w:t>окислительновосстановительных</w:t>
            </w:r>
            <w:proofErr w:type="spellEnd"/>
            <w:r w:rsidRPr="009A1C94">
              <w:rPr>
                <w:rFonts w:ascii="Times New Roman" w:hAnsi="Times New Roman" w:cs="Times New Roman"/>
                <w:lang w:val="ru-RU"/>
              </w:rPr>
              <w:t xml:space="preserve"> реакций посредством составления электронного баланса этих реакций. Проводить реакции, подтверждающие характерные свойства изучаемых веществ, распознавать опытным путём анионы, присутствующие в водных растворах. Использовать естественно-научные методы познания – проведение, наблюдение и описание химического эксперимента (демонстрационные и лабораторные опыты, практические работы). Представлять результаты химического эксперимента в форме записи уравнений соответствующих реакций и делать выводы на их основе. Следовать правилам пользования химической посудой и лабораторным оборудованием. Проводить вычисления по уравнениям химических реакций. Самостоятельно планировать и осуществлять свою познавательную деятельность; принимать активное участие в групповой учебной деятельности</w:t>
            </w:r>
            <w:r>
              <w:rPr>
                <w:rFonts w:ascii="Times New Roman" w:hAnsi="Times New Roman" w:cs="Times New Roman"/>
                <w:lang w:val="ru-RU"/>
              </w:rPr>
              <w:t>.</w:t>
            </w:r>
          </w:p>
        </w:tc>
      </w:tr>
      <w:tr w:rsidR="009A1C94" w:rsidRPr="00506F69" w14:paraId="18CF9629" w14:textId="77777777" w:rsidTr="009A1C94">
        <w:tc>
          <w:tcPr>
            <w:tcW w:w="691" w:type="dxa"/>
          </w:tcPr>
          <w:p w14:paraId="54026AE6" w14:textId="0A597971" w:rsidR="009A1C94" w:rsidRDefault="009A1C94" w:rsidP="00AE37B2">
            <w:pPr>
              <w:spacing w:line="264"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2521" w:type="dxa"/>
          </w:tcPr>
          <w:p w14:paraId="004366BC" w14:textId="77777777" w:rsidR="009A1C94" w:rsidRPr="009A1C94" w:rsidRDefault="009A1C94" w:rsidP="001E25D5">
            <w:pPr>
              <w:jc w:val="both"/>
              <w:rPr>
                <w:rFonts w:ascii="Times New Roman" w:hAnsi="Times New Roman" w:cs="Times New Roman"/>
                <w:lang w:val="ru-RU"/>
              </w:rPr>
            </w:pPr>
            <w:r w:rsidRPr="009A1C94">
              <w:rPr>
                <w:rFonts w:ascii="Times New Roman" w:hAnsi="Times New Roman" w:cs="Times New Roman"/>
                <w:lang w:val="ru-RU"/>
              </w:rPr>
              <w:t>Связь неорганических и органических веществ</w:t>
            </w:r>
          </w:p>
          <w:p w14:paraId="7BCBD9FC" w14:textId="3EFCB89E" w:rsidR="009A1C94" w:rsidRPr="009A1C94" w:rsidRDefault="009A1C94" w:rsidP="001E25D5">
            <w:pPr>
              <w:jc w:val="both"/>
              <w:rPr>
                <w:rFonts w:ascii="Times New Roman" w:hAnsi="Times New Roman" w:cs="Times New Roman"/>
                <w:b/>
                <w:bCs/>
                <w:lang w:val="ru-RU"/>
              </w:rPr>
            </w:pPr>
            <w:r w:rsidRPr="009A1C94">
              <w:rPr>
                <w:rFonts w:ascii="Times New Roman" w:hAnsi="Times New Roman" w:cs="Times New Roman"/>
                <w:b/>
                <w:bCs/>
                <w:lang w:val="ru-RU"/>
              </w:rPr>
              <w:t xml:space="preserve"> (2 ч.)</w:t>
            </w:r>
          </w:p>
        </w:tc>
        <w:tc>
          <w:tcPr>
            <w:tcW w:w="3494" w:type="dxa"/>
          </w:tcPr>
          <w:p w14:paraId="56768FFB" w14:textId="40F6139B" w:rsidR="009A1C94" w:rsidRPr="009A1C94" w:rsidRDefault="009A1C94" w:rsidP="001E25D5">
            <w:pPr>
              <w:jc w:val="both"/>
              <w:rPr>
                <w:rFonts w:ascii="Times New Roman" w:hAnsi="Times New Roman" w:cs="Times New Roman"/>
                <w:lang w:val="ru-RU"/>
              </w:rPr>
            </w:pPr>
            <w:r w:rsidRPr="009A1C94">
              <w:rPr>
                <w:rFonts w:ascii="Times New Roman" w:hAnsi="Times New Roman" w:cs="Times New Roman"/>
                <w:lang w:val="ru-RU"/>
              </w:rPr>
              <w:t>Неорганические и органические кислоты. Неорганические и органические основания. Амфотерные неорганические и органические соединения. Генетическая связь неорганических и органических веществ.</w:t>
            </w:r>
          </w:p>
        </w:tc>
        <w:tc>
          <w:tcPr>
            <w:tcW w:w="3347" w:type="dxa"/>
            <w:vMerge/>
          </w:tcPr>
          <w:p w14:paraId="1D7E7EB5" w14:textId="77777777" w:rsidR="009A1C94" w:rsidRPr="008A7BE7" w:rsidRDefault="009A1C94" w:rsidP="001E25D5">
            <w:pPr>
              <w:spacing w:line="264" w:lineRule="auto"/>
              <w:jc w:val="both"/>
              <w:rPr>
                <w:rFonts w:ascii="Times New Roman" w:hAnsi="Times New Roman" w:cs="Times New Roman"/>
                <w:lang w:val="ru-RU"/>
              </w:rPr>
            </w:pPr>
          </w:p>
        </w:tc>
      </w:tr>
      <w:tr w:rsidR="009A1C94" w:rsidRPr="00506F69" w14:paraId="59E74F9E" w14:textId="77777777" w:rsidTr="00E559BC">
        <w:tc>
          <w:tcPr>
            <w:tcW w:w="10053" w:type="dxa"/>
            <w:gridSpan w:val="4"/>
          </w:tcPr>
          <w:p w14:paraId="7C07FFA5" w14:textId="5F39DD2D" w:rsidR="009A1C94" w:rsidRPr="009A1C94" w:rsidRDefault="009A1C94" w:rsidP="001E25D5">
            <w:pPr>
              <w:spacing w:line="264" w:lineRule="auto"/>
              <w:jc w:val="both"/>
              <w:rPr>
                <w:rFonts w:ascii="Times New Roman" w:hAnsi="Times New Roman" w:cs="Times New Roman"/>
                <w:b/>
                <w:bCs/>
                <w:lang w:val="ru-RU"/>
              </w:rPr>
            </w:pPr>
            <w:r w:rsidRPr="009A1C94">
              <w:rPr>
                <w:rFonts w:ascii="Times New Roman" w:hAnsi="Times New Roman" w:cs="Times New Roman"/>
                <w:b/>
                <w:bCs/>
                <w:lang w:val="ru-RU"/>
              </w:rPr>
              <w:t>Раздел 3. Химия и жизнь (4 ч.)</w:t>
            </w:r>
          </w:p>
        </w:tc>
      </w:tr>
      <w:tr w:rsidR="009A1C94" w:rsidRPr="00506F69" w14:paraId="3612033D" w14:textId="77777777" w:rsidTr="009A1C94">
        <w:tc>
          <w:tcPr>
            <w:tcW w:w="691" w:type="dxa"/>
          </w:tcPr>
          <w:p w14:paraId="32F172DA" w14:textId="7C73236E" w:rsidR="009A1C94" w:rsidRDefault="009A1C94" w:rsidP="00AE37B2">
            <w:pPr>
              <w:spacing w:line="264"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2521" w:type="dxa"/>
          </w:tcPr>
          <w:p w14:paraId="73CFD914" w14:textId="30B7E48A" w:rsidR="009A1C94" w:rsidRPr="009A1C94" w:rsidRDefault="009A1C94" w:rsidP="001E25D5">
            <w:pPr>
              <w:jc w:val="both"/>
              <w:rPr>
                <w:rFonts w:ascii="Times New Roman" w:hAnsi="Times New Roman" w:cs="Times New Roman"/>
                <w:lang w:val="ru-RU"/>
              </w:rPr>
            </w:pPr>
            <w:r>
              <w:rPr>
                <w:rFonts w:ascii="Times New Roman" w:hAnsi="Times New Roman" w:cs="Times New Roman"/>
                <w:lang w:val="ru-RU"/>
              </w:rPr>
              <w:t xml:space="preserve">Химия и жизнь </w:t>
            </w:r>
            <w:r w:rsidRPr="009A1C94">
              <w:rPr>
                <w:rFonts w:ascii="Times New Roman" w:hAnsi="Times New Roman" w:cs="Times New Roman"/>
                <w:b/>
                <w:bCs/>
                <w:lang w:val="ru-RU"/>
              </w:rPr>
              <w:t>(4 ч.)</w:t>
            </w:r>
          </w:p>
        </w:tc>
        <w:tc>
          <w:tcPr>
            <w:tcW w:w="3494" w:type="dxa"/>
          </w:tcPr>
          <w:p w14:paraId="07C7C3D6" w14:textId="6C096721" w:rsidR="009A1C94" w:rsidRPr="009A1C94" w:rsidRDefault="009A1C94" w:rsidP="001E25D5">
            <w:pPr>
              <w:jc w:val="both"/>
              <w:rPr>
                <w:rFonts w:ascii="Times New Roman" w:hAnsi="Times New Roman" w:cs="Times New Roman"/>
                <w:lang w:val="ru-RU"/>
              </w:rPr>
            </w:pPr>
            <w:r w:rsidRPr="009A1C94">
              <w:rPr>
                <w:rFonts w:ascii="Times New Roman" w:hAnsi="Times New Roman" w:cs="Times New Roman"/>
                <w:lang w:val="ru-RU"/>
              </w:rPr>
              <w:t xml:space="preserve">Роль химии в обеспечении экологической, энергетической и </w:t>
            </w:r>
            <w:r w:rsidRPr="009A1C94">
              <w:rPr>
                <w:rFonts w:ascii="Times New Roman" w:hAnsi="Times New Roman" w:cs="Times New Roman"/>
                <w:lang w:val="ru-RU"/>
              </w:rPr>
              <w:lastRenderedPageBreak/>
              <w:t xml:space="preserve">пищевой безопасности, развитии медицины.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Человек в мире веществ, материалов и химических реакций: 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roofErr w:type="spellStart"/>
            <w:r w:rsidRPr="009A1C94">
              <w:rPr>
                <w:rFonts w:ascii="Times New Roman" w:hAnsi="Times New Roman" w:cs="Times New Roman"/>
              </w:rPr>
              <w:t>Бытовая</w:t>
            </w:r>
            <w:proofErr w:type="spellEnd"/>
            <w:r w:rsidRPr="009A1C94">
              <w:rPr>
                <w:rFonts w:ascii="Times New Roman" w:hAnsi="Times New Roman" w:cs="Times New Roman"/>
              </w:rPr>
              <w:t xml:space="preserve"> </w:t>
            </w:r>
            <w:proofErr w:type="spellStart"/>
            <w:r w:rsidRPr="009A1C94">
              <w:rPr>
                <w:rFonts w:ascii="Times New Roman" w:hAnsi="Times New Roman" w:cs="Times New Roman"/>
              </w:rPr>
              <w:t>химическая</w:t>
            </w:r>
            <w:proofErr w:type="spellEnd"/>
            <w:r w:rsidRPr="009A1C94">
              <w:rPr>
                <w:rFonts w:ascii="Times New Roman" w:hAnsi="Times New Roman" w:cs="Times New Roman"/>
              </w:rPr>
              <w:t xml:space="preserve"> </w:t>
            </w:r>
            <w:proofErr w:type="spellStart"/>
            <w:r w:rsidRPr="009A1C94">
              <w:rPr>
                <w:rFonts w:ascii="Times New Roman" w:hAnsi="Times New Roman" w:cs="Times New Roman"/>
              </w:rPr>
              <w:t>грамотность</w:t>
            </w:r>
            <w:proofErr w:type="spellEnd"/>
            <w:r w:rsidRPr="009A1C94">
              <w:rPr>
                <w:rFonts w:ascii="Times New Roman" w:hAnsi="Times New Roman" w:cs="Times New Roman"/>
                <w:lang w:val="ru-RU"/>
              </w:rPr>
              <w:t>.</w:t>
            </w:r>
          </w:p>
        </w:tc>
        <w:tc>
          <w:tcPr>
            <w:tcW w:w="3347" w:type="dxa"/>
          </w:tcPr>
          <w:p w14:paraId="15B0AE0E" w14:textId="6622CB9C" w:rsidR="009A1C94" w:rsidRPr="009A1C94" w:rsidRDefault="009A1C94" w:rsidP="001E25D5">
            <w:pPr>
              <w:spacing w:line="264" w:lineRule="auto"/>
              <w:jc w:val="both"/>
              <w:rPr>
                <w:rFonts w:ascii="Times New Roman" w:hAnsi="Times New Roman" w:cs="Times New Roman"/>
                <w:lang w:val="ru-RU"/>
              </w:rPr>
            </w:pPr>
            <w:r w:rsidRPr="009A1C94">
              <w:rPr>
                <w:rFonts w:ascii="Times New Roman" w:hAnsi="Times New Roman" w:cs="Times New Roman"/>
                <w:lang w:val="ru-RU"/>
              </w:rPr>
              <w:lastRenderedPageBreak/>
              <w:t xml:space="preserve">Раскрывать роль химии в решении энергетических, </w:t>
            </w:r>
            <w:r w:rsidRPr="009A1C94">
              <w:rPr>
                <w:rFonts w:ascii="Times New Roman" w:hAnsi="Times New Roman" w:cs="Times New Roman"/>
                <w:lang w:val="ru-RU"/>
              </w:rPr>
              <w:lastRenderedPageBreak/>
              <w:t>сырьевых и экологических проблем человечества, описывать основные направления развития химической науки и технологии. Применять правила безопасного обращения с веществами, используемыми в повседневной жизни, правила поведения в целях сбережения здоровья и окружающей природной среды; понимать вред (опасность) воздействия на живые организмы определенных веществ смысл показателя ПДК, пояснять на примерах способы уменьшения и предотвращения их вредного воздействия. Анализировать и критически оценивать информацию, связанную с химическими процессами и их влиянием на состояние окружающей среды. Использовать полученные знания и представления о сферах деятельности, связанных с наукой и современными технологиями, как основу для ориентации в выборе своей будущей профессиональной деятельности. Принимать участие в обсуждении проблем химической и экологической направленности, высказывать собственную позицию по проблеме и предлагать возможные пути её решения.</w:t>
            </w:r>
          </w:p>
        </w:tc>
      </w:tr>
    </w:tbl>
    <w:p w14:paraId="06159CF6" w14:textId="77777777" w:rsidR="00D42477" w:rsidRPr="001B4D4A" w:rsidRDefault="00D42477">
      <w:pPr>
        <w:spacing w:after="0" w:line="264" w:lineRule="auto"/>
        <w:ind w:left="120"/>
        <w:jc w:val="both"/>
        <w:rPr>
          <w:lang w:val="ru-RU"/>
        </w:rPr>
      </w:pPr>
    </w:p>
    <w:p w14:paraId="73691DE6" w14:textId="77777777" w:rsidR="00D42477" w:rsidRPr="001B4D4A" w:rsidRDefault="00D42477">
      <w:pPr>
        <w:spacing w:after="0" w:line="264" w:lineRule="auto"/>
        <w:ind w:left="120"/>
        <w:jc w:val="both"/>
        <w:rPr>
          <w:lang w:val="ru-RU"/>
        </w:rPr>
      </w:pPr>
    </w:p>
    <w:p w14:paraId="4445F44F" w14:textId="77777777" w:rsidR="00506F69" w:rsidRDefault="00506F69" w:rsidP="00506F69">
      <w:pPr>
        <w:spacing w:after="0" w:line="264" w:lineRule="auto"/>
        <w:ind w:left="120"/>
        <w:jc w:val="center"/>
        <w:rPr>
          <w:rFonts w:ascii="Times New Roman" w:hAnsi="Times New Roman"/>
          <w:color w:val="000000"/>
          <w:sz w:val="28"/>
          <w:lang w:val="ru-RU"/>
        </w:rPr>
      </w:pPr>
    </w:p>
    <w:p w14:paraId="675B9A0C" w14:textId="77777777" w:rsidR="00506F69" w:rsidRDefault="00506F69" w:rsidP="00506F69">
      <w:pPr>
        <w:spacing w:after="0" w:line="264" w:lineRule="auto"/>
        <w:ind w:left="120"/>
        <w:jc w:val="center"/>
        <w:rPr>
          <w:rFonts w:ascii="Times New Roman" w:hAnsi="Times New Roman"/>
          <w:color w:val="000000"/>
          <w:sz w:val="28"/>
          <w:lang w:val="ru-RU"/>
        </w:rPr>
      </w:pPr>
    </w:p>
    <w:p w14:paraId="4C54CF6B" w14:textId="77777777" w:rsidR="00506F69" w:rsidRDefault="00506F69" w:rsidP="00506F69">
      <w:pPr>
        <w:spacing w:after="0" w:line="264" w:lineRule="auto"/>
        <w:ind w:left="120"/>
        <w:jc w:val="center"/>
        <w:rPr>
          <w:rFonts w:ascii="Times New Roman" w:hAnsi="Times New Roman"/>
          <w:color w:val="000000"/>
          <w:sz w:val="28"/>
          <w:lang w:val="ru-RU"/>
        </w:rPr>
      </w:pPr>
    </w:p>
    <w:p w14:paraId="3D089CDB" w14:textId="77777777" w:rsidR="00506F69" w:rsidRDefault="00506F69" w:rsidP="00506F69">
      <w:pPr>
        <w:spacing w:after="0" w:line="264" w:lineRule="auto"/>
        <w:ind w:left="120"/>
        <w:jc w:val="center"/>
        <w:rPr>
          <w:rFonts w:ascii="Times New Roman" w:hAnsi="Times New Roman"/>
          <w:color w:val="000000"/>
          <w:sz w:val="28"/>
          <w:lang w:val="ru-RU"/>
        </w:rPr>
      </w:pPr>
    </w:p>
    <w:p w14:paraId="6BCD43B1" w14:textId="77777777" w:rsidR="00506F69" w:rsidRDefault="00506F69" w:rsidP="00506F69">
      <w:pPr>
        <w:spacing w:after="0" w:line="264" w:lineRule="auto"/>
        <w:ind w:left="120"/>
        <w:jc w:val="center"/>
        <w:rPr>
          <w:rFonts w:ascii="Times New Roman" w:hAnsi="Times New Roman"/>
          <w:color w:val="000000"/>
          <w:sz w:val="28"/>
          <w:lang w:val="ru-RU"/>
        </w:rPr>
      </w:pPr>
    </w:p>
    <w:p w14:paraId="7FA4CAC4" w14:textId="77777777" w:rsidR="00506F69" w:rsidRDefault="00506F69" w:rsidP="00506F69">
      <w:pPr>
        <w:spacing w:after="0" w:line="264" w:lineRule="auto"/>
        <w:ind w:left="120"/>
        <w:jc w:val="center"/>
        <w:rPr>
          <w:rFonts w:ascii="Times New Roman" w:hAnsi="Times New Roman"/>
          <w:color w:val="000000"/>
          <w:sz w:val="28"/>
          <w:lang w:val="ru-RU"/>
        </w:rPr>
      </w:pPr>
    </w:p>
    <w:p w14:paraId="598FF66E" w14:textId="77777777" w:rsidR="00506F69" w:rsidRDefault="00506F69" w:rsidP="00506F69">
      <w:pPr>
        <w:spacing w:after="0" w:line="264" w:lineRule="auto"/>
        <w:ind w:left="120"/>
        <w:jc w:val="center"/>
        <w:rPr>
          <w:rFonts w:ascii="Times New Roman" w:hAnsi="Times New Roman"/>
          <w:color w:val="000000"/>
          <w:sz w:val="28"/>
          <w:lang w:val="ru-RU"/>
        </w:rPr>
      </w:pPr>
    </w:p>
    <w:p w14:paraId="73A49651" w14:textId="77777777" w:rsidR="00506F69" w:rsidRDefault="00506F69" w:rsidP="00506F69">
      <w:pPr>
        <w:spacing w:after="0" w:line="264" w:lineRule="auto"/>
        <w:ind w:left="120"/>
        <w:jc w:val="center"/>
        <w:rPr>
          <w:rFonts w:ascii="Times New Roman" w:hAnsi="Times New Roman"/>
          <w:color w:val="000000"/>
          <w:sz w:val="28"/>
          <w:lang w:val="ru-RU"/>
        </w:rPr>
      </w:pPr>
    </w:p>
    <w:p w14:paraId="520DA783" w14:textId="02EDB0CF" w:rsidR="00506F69" w:rsidRPr="00506F69" w:rsidRDefault="00506F69" w:rsidP="00506F69">
      <w:pPr>
        <w:spacing w:after="0" w:line="264" w:lineRule="auto"/>
        <w:ind w:left="120"/>
        <w:jc w:val="center"/>
        <w:rPr>
          <w:sz w:val="24"/>
          <w:szCs w:val="24"/>
          <w:lang w:val="ru-RU"/>
        </w:rPr>
      </w:pPr>
      <w:r w:rsidRPr="00506F69">
        <w:rPr>
          <w:rFonts w:ascii="Times New Roman" w:hAnsi="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14:paraId="70E02ED1" w14:textId="77777777" w:rsidR="00506F69" w:rsidRPr="00506F69" w:rsidRDefault="00506F69" w:rsidP="00506F69">
      <w:pPr>
        <w:spacing w:after="0" w:line="264" w:lineRule="auto"/>
        <w:ind w:left="120"/>
        <w:jc w:val="both"/>
        <w:rPr>
          <w:sz w:val="24"/>
          <w:szCs w:val="24"/>
          <w:lang w:val="ru-RU"/>
        </w:rPr>
      </w:pPr>
    </w:p>
    <w:p w14:paraId="63710D25" w14:textId="77777777" w:rsidR="00506F69" w:rsidRPr="00506F69" w:rsidRDefault="00506F69" w:rsidP="00506F69">
      <w:pPr>
        <w:spacing w:after="0" w:line="264" w:lineRule="auto"/>
        <w:ind w:left="120"/>
        <w:jc w:val="both"/>
        <w:rPr>
          <w:sz w:val="24"/>
          <w:szCs w:val="24"/>
          <w:lang w:val="ru-RU"/>
        </w:rPr>
      </w:pPr>
      <w:r w:rsidRPr="00506F69">
        <w:rPr>
          <w:rFonts w:ascii="Times New Roman" w:hAnsi="Times New Roman"/>
          <w:b/>
          <w:color w:val="000000"/>
          <w:sz w:val="24"/>
          <w:szCs w:val="24"/>
          <w:lang w:val="ru-RU"/>
        </w:rPr>
        <w:t>ЛИЧНОСТНЫЕ РЕЗУЛЬТАТЫ</w:t>
      </w:r>
    </w:p>
    <w:p w14:paraId="03124326" w14:textId="77777777" w:rsidR="00506F69" w:rsidRPr="00506F69" w:rsidRDefault="00506F69" w:rsidP="00506F69">
      <w:pPr>
        <w:spacing w:after="0" w:line="264" w:lineRule="auto"/>
        <w:ind w:left="120"/>
        <w:jc w:val="both"/>
        <w:rPr>
          <w:sz w:val="24"/>
          <w:szCs w:val="24"/>
          <w:lang w:val="ru-RU"/>
        </w:rPr>
      </w:pPr>
    </w:p>
    <w:p w14:paraId="6EA6C232"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0E74FD9E"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39324DC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59DE6152"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наличие мотивации к обучению; </w:t>
      </w:r>
    </w:p>
    <w:p w14:paraId="43487010"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4CFFF78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12C77DC4"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наличие правосознания экологической культуры и способности ставить цели и строить жизненные планы.</w:t>
      </w:r>
    </w:p>
    <w:p w14:paraId="0A30708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7F594726"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1F0B7CC9"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1) гражданского воспитания</w:t>
      </w:r>
      <w:r w:rsidRPr="00506F69">
        <w:rPr>
          <w:rFonts w:ascii="Times New Roman" w:hAnsi="Times New Roman"/>
          <w:color w:val="000000"/>
          <w:sz w:val="24"/>
          <w:szCs w:val="24"/>
          <w:lang w:val="ru-RU"/>
        </w:rPr>
        <w:t>:</w:t>
      </w:r>
    </w:p>
    <w:p w14:paraId="16BEE7CA"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осознания обучающимися своих конституционных прав и обязанностей, уважения к закону и правопорядку;</w:t>
      </w:r>
    </w:p>
    <w:p w14:paraId="34CEEFC6"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представления о социальных нормах и правилах межличностных отношений в коллективе; </w:t>
      </w:r>
    </w:p>
    <w:p w14:paraId="01D14C09"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555EA539"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14:paraId="2AF55F24"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2) патриотического воспитания</w:t>
      </w:r>
      <w:r w:rsidRPr="00506F69">
        <w:rPr>
          <w:rFonts w:ascii="Times New Roman" w:hAnsi="Times New Roman"/>
          <w:color w:val="000000"/>
          <w:sz w:val="24"/>
          <w:szCs w:val="24"/>
          <w:lang w:val="ru-RU"/>
        </w:rPr>
        <w:t>:</w:t>
      </w:r>
    </w:p>
    <w:p w14:paraId="224FB3FC"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ценностного отношения к историческому и научному наследию отечественной химии; </w:t>
      </w:r>
    </w:p>
    <w:p w14:paraId="66B87E18"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4ECA5DB9"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447A577A"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lastRenderedPageBreak/>
        <w:t>3) духовно-нравственного воспитания:</w:t>
      </w:r>
    </w:p>
    <w:p w14:paraId="247AB1EC"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нравственного сознания, этического поведения;</w:t>
      </w:r>
    </w:p>
    <w:p w14:paraId="120872F8"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692F4B77"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566EF6FC"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4) формирования культуры здоровья:</w:t>
      </w:r>
    </w:p>
    <w:p w14:paraId="7A060AD1"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54D9FBFF"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14:paraId="49A53A1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62B2064D"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осознания последствий и неприятия вредных привычек (употребления алкоголя, наркотиков, курения);</w:t>
      </w:r>
    </w:p>
    <w:p w14:paraId="62A8AD89"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5) трудового воспитания:</w:t>
      </w:r>
    </w:p>
    <w:p w14:paraId="7C163A61"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7BCAA4BA"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14:paraId="281E7FC3"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35182FFC"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уважения к труду, людям труда и результатам трудовой деятельности; </w:t>
      </w:r>
    </w:p>
    <w:p w14:paraId="7BF5AFB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1B62B8CE"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6) экологического воспитания:</w:t>
      </w:r>
    </w:p>
    <w:p w14:paraId="355868AA"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экологически целесообразного отношения к природе, как источнику существования жизни на Земле;</w:t>
      </w:r>
    </w:p>
    <w:p w14:paraId="1BB4139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665FFC17"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14:paraId="0B56EAB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2076C7E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506F69">
        <w:rPr>
          <w:rFonts w:ascii="Times New Roman" w:hAnsi="Times New Roman"/>
          <w:color w:val="000000"/>
          <w:sz w:val="24"/>
          <w:szCs w:val="24"/>
          <w:lang w:val="ru-RU"/>
        </w:rPr>
        <w:t>хемофобии</w:t>
      </w:r>
      <w:proofErr w:type="spellEnd"/>
      <w:r w:rsidRPr="00506F69">
        <w:rPr>
          <w:rFonts w:ascii="Times New Roman" w:hAnsi="Times New Roman"/>
          <w:color w:val="000000"/>
          <w:sz w:val="24"/>
          <w:szCs w:val="24"/>
          <w:lang w:val="ru-RU"/>
        </w:rPr>
        <w:t>;</w:t>
      </w:r>
    </w:p>
    <w:p w14:paraId="07DF6121"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7) ценности научного познания:</w:t>
      </w:r>
    </w:p>
    <w:p w14:paraId="1F9DE6AA"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14:paraId="07A6B9AA"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w:t>
      </w:r>
      <w:r w:rsidRPr="00506F69">
        <w:rPr>
          <w:rFonts w:ascii="Times New Roman" w:hAnsi="Times New Roman"/>
          <w:color w:val="000000"/>
          <w:sz w:val="24"/>
          <w:szCs w:val="24"/>
          <w:lang w:val="ru-RU"/>
        </w:rPr>
        <w:lastRenderedPageBreak/>
        <w:t>как о единстве природы и человека, в познании природных закономерностей и решении проблем сохранения природного равновесия;</w:t>
      </w:r>
    </w:p>
    <w:p w14:paraId="222D6130"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41F62B48"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1BE72F84"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14:paraId="0F16A3F0"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интереса к познанию и исследовательской деятельности; </w:t>
      </w:r>
    </w:p>
    <w:p w14:paraId="729BDE83"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60B44DDC"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интереса к особенностям труда в различных сферах профессиональной деятельности.</w:t>
      </w:r>
    </w:p>
    <w:p w14:paraId="001BDDF2" w14:textId="77777777" w:rsidR="00506F69" w:rsidRPr="00506F69" w:rsidRDefault="00506F69" w:rsidP="00506F69">
      <w:pPr>
        <w:spacing w:after="0"/>
        <w:ind w:left="120"/>
        <w:rPr>
          <w:sz w:val="24"/>
          <w:szCs w:val="24"/>
          <w:lang w:val="ru-RU"/>
        </w:rPr>
      </w:pPr>
      <w:r w:rsidRPr="00506F69">
        <w:rPr>
          <w:rFonts w:ascii="Times New Roman" w:hAnsi="Times New Roman"/>
          <w:b/>
          <w:color w:val="000000"/>
          <w:sz w:val="24"/>
          <w:szCs w:val="24"/>
          <w:lang w:val="ru-RU"/>
        </w:rPr>
        <w:t>МЕТАПРЕДМЕТНЫЕ РЕЗУЛЬТАТЫ</w:t>
      </w:r>
    </w:p>
    <w:p w14:paraId="481E4B67" w14:textId="77777777" w:rsidR="00506F69" w:rsidRPr="00506F69" w:rsidRDefault="00506F69" w:rsidP="00506F69">
      <w:pPr>
        <w:spacing w:after="0"/>
        <w:ind w:left="120"/>
        <w:rPr>
          <w:sz w:val="24"/>
          <w:szCs w:val="24"/>
          <w:lang w:val="ru-RU"/>
        </w:rPr>
      </w:pPr>
    </w:p>
    <w:p w14:paraId="4D3F9AFD"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14:paraId="1C29CBB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0A789288"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4E9A3296"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0C9393C4"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14986F91"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Овладение универсальными учебными познавательными действиями:</w:t>
      </w:r>
    </w:p>
    <w:p w14:paraId="36FCCB58"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1) базовые логические действия:</w:t>
      </w:r>
    </w:p>
    <w:p w14:paraId="1B11B541"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самостоятельно формулировать и актуализировать проблему, всесторонне её рассматривать; </w:t>
      </w:r>
    </w:p>
    <w:p w14:paraId="116340A1"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27B314F1"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1C371AB9"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выбирать основания и критерии для классификации веществ и химических реакций; </w:t>
      </w:r>
    </w:p>
    <w:p w14:paraId="0908F564"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устанавливать причинно-следственные связи между изучаемыми явлениями; </w:t>
      </w:r>
    </w:p>
    <w:p w14:paraId="37BAAA10"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lastRenderedPageBreak/>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0F1AEC27"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16E23A76"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2) базовые исследовательские действия:</w:t>
      </w:r>
    </w:p>
    <w:p w14:paraId="7FE96D5F"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владеть основами методов научного познания веществ и химических реакций;</w:t>
      </w:r>
    </w:p>
    <w:p w14:paraId="3915D1AB"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15196637"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0A72FE56"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7893DF1D"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3) работа с информацией:</w:t>
      </w:r>
    </w:p>
    <w:p w14:paraId="5BE34C60"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39F5EDFF"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2AB8116D"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14:paraId="72814881"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14:paraId="64C768C2"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510AC9E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использовать и преобразовывать знаково-символические средства наглядности.</w:t>
      </w:r>
    </w:p>
    <w:p w14:paraId="25F033DB"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Овладение универсальными коммуникативными действиями:</w:t>
      </w:r>
    </w:p>
    <w:p w14:paraId="0B020DFC"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68DF4394"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58306619"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b/>
          <w:color w:val="000000"/>
          <w:sz w:val="24"/>
          <w:szCs w:val="24"/>
          <w:lang w:val="ru-RU"/>
        </w:rPr>
        <w:t>Овладение универсальными регулятивными действиями:</w:t>
      </w:r>
    </w:p>
    <w:p w14:paraId="53C9A50C"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lastRenderedPageBreak/>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79CDA0A3"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осуществлять самоконтроль своей деятельности на основе самоанализа и самооценки.</w:t>
      </w:r>
    </w:p>
    <w:p w14:paraId="609880E7" w14:textId="77777777" w:rsidR="00506F69" w:rsidRPr="00506F69" w:rsidRDefault="00506F69" w:rsidP="00506F69">
      <w:pPr>
        <w:spacing w:after="0"/>
        <w:ind w:left="120"/>
        <w:rPr>
          <w:sz w:val="24"/>
          <w:szCs w:val="24"/>
          <w:lang w:val="ru-RU"/>
        </w:rPr>
      </w:pPr>
    </w:p>
    <w:p w14:paraId="55960924" w14:textId="77777777" w:rsidR="00506F69" w:rsidRPr="00506F69" w:rsidRDefault="00506F69" w:rsidP="00506F69">
      <w:pPr>
        <w:spacing w:after="0"/>
        <w:ind w:left="120"/>
        <w:rPr>
          <w:sz w:val="24"/>
          <w:szCs w:val="24"/>
          <w:lang w:val="ru-RU"/>
        </w:rPr>
      </w:pPr>
      <w:r w:rsidRPr="00506F69">
        <w:rPr>
          <w:rFonts w:ascii="Times New Roman" w:hAnsi="Times New Roman"/>
          <w:b/>
          <w:color w:val="000000"/>
          <w:sz w:val="24"/>
          <w:szCs w:val="24"/>
          <w:lang w:val="ru-RU"/>
        </w:rPr>
        <w:t>ПРЕДМЕТНЫЕ РЕЗУЛЬТАТЫ</w:t>
      </w:r>
    </w:p>
    <w:p w14:paraId="77E98124" w14:textId="77777777" w:rsidR="00506F69" w:rsidRPr="00506F69" w:rsidRDefault="00506F69" w:rsidP="00506F69">
      <w:pPr>
        <w:spacing w:after="0"/>
        <w:ind w:left="120"/>
        <w:rPr>
          <w:sz w:val="24"/>
          <w:szCs w:val="24"/>
          <w:lang w:val="ru-RU"/>
        </w:rPr>
      </w:pPr>
    </w:p>
    <w:p w14:paraId="540C44D4" w14:textId="77777777" w:rsidR="00506F69" w:rsidRPr="00506F69" w:rsidRDefault="00506F69" w:rsidP="00506F69">
      <w:pPr>
        <w:spacing w:after="0" w:line="264" w:lineRule="auto"/>
        <w:ind w:left="120"/>
        <w:jc w:val="both"/>
        <w:rPr>
          <w:sz w:val="24"/>
          <w:szCs w:val="24"/>
          <w:lang w:val="ru-RU"/>
        </w:rPr>
      </w:pPr>
      <w:r w:rsidRPr="00506F69">
        <w:rPr>
          <w:rFonts w:ascii="Times New Roman" w:hAnsi="Times New Roman"/>
          <w:b/>
          <w:color w:val="000000"/>
          <w:sz w:val="24"/>
          <w:szCs w:val="24"/>
          <w:lang w:val="ru-RU"/>
        </w:rPr>
        <w:t>10 КЛАСС</w:t>
      </w:r>
    </w:p>
    <w:p w14:paraId="75B95181" w14:textId="77777777" w:rsidR="00506F69" w:rsidRPr="00506F69" w:rsidRDefault="00506F69" w:rsidP="00506F69">
      <w:pPr>
        <w:spacing w:after="0" w:line="264" w:lineRule="auto"/>
        <w:ind w:left="120"/>
        <w:jc w:val="both"/>
        <w:rPr>
          <w:sz w:val="24"/>
          <w:szCs w:val="24"/>
          <w:lang w:val="ru-RU"/>
        </w:rPr>
      </w:pPr>
    </w:p>
    <w:p w14:paraId="6178AF8E"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Предметные результаты освоения курса «Органическая химия» отражают:</w:t>
      </w:r>
    </w:p>
    <w:p w14:paraId="6DF3D7CA"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AA4E3A"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2687EC00"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4775892D"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031C60A3"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506F69">
        <w:rPr>
          <w:rFonts w:ascii="Times New Roman" w:hAnsi="Times New Roman"/>
          <w:color w:val="000000"/>
          <w:sz w:val="24"/>
          <w:szCs w:val="24"/>
        </w:rPr>
        <w:t>IUPAC</w:t>
      </w:r>
      <w:r w:rsidRPr="00506F69">
        <w:rPr>
          <w:rFonts w:ascii="Times New Roman" w:hAnsi="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72B40628"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сформированность умения определять виды химической связи в органических соединениях (одинарные и кратные); </w:t>
      </w:r>
    </w:p>
    <w:p w14:paraId="7F5D2E88"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34CF0DDE"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lastRenderedPageBreak/>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0653DE3C"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5A815C71"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FC4412E"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17054B4B"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41263DF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323C54E"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3E55315B"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655338D0"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4B76BB6"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4BAC1163" w14:textId="77777777" w:rsidR="00506F69" w:rsidRPr="00506F69" w:rsidRDefault="00506F69" w:rsidP="00506F69">
      <w:pPr>
        <w:spacing w:after="0" w:line="264" w:lineRule="auto"/>
        <w:ind w:left="120"/>
        <w:jc w:val="both"/>
        <w:rPr>
          <w:sz w:val="24"/>
          <w:szCs w:val="24"/>
          <w:lang w:val="ru-RU"/>
        </w:rPr>
      </w:pPr>
    </w:p>
    <w:p w14:paraId="2323EEDD" w14:textId="77777777" w:rsidR="00506F69" w:rsidRPr="00506F69" w:rsidRDefault="00506F69" w:rsidP="00506F69">
      <w:pPr>
        <w:spacing w:after="0" w:line="264" w:lineRule="auto"/>
        <w:ind w:left="120"/>
        <w:jc w:val="both"/>
        <w:rPr>
          <w:sz w:val="24"/>
          <w:szCs w:val="24"/>
          <w:lang w:val="ru-RU"/>
        </w:rPr>
      </w:pPr>
      <w:r w:rsidRPr="00506F69">
        <w:rPr>
          <w:rFonts w:ascii="Times New Roman" w:hAnsi="Times New Roman"/>
          <w:b/>
          <w:color w:val="000000"/>
          <w:sz w:val="24"/>
          <w:szCs w:val="24"/>
          <w:lang w:val="ru-RU"/>
        </w:rPr>
        <w:t>11 КЛАСС</w:t>
      </w:r>
    </w:p>
    <w:p w14:paraId="348F5D57" w14:textId="77777777" w:rsidR="00506F69" w:rsidRPr="00506F69" w:rsidRDefault="00506F69" w:rsidP="00506F69">
      <w:pPr>
        <w:spacing w:after="0" w:line="264" w:lineRule="auto"/>
        <w:ind w:left="120"/>
        <w:jc w:val="both"/>
        <w:rPr>
          <w:sz w:val="24"/>
          <w:szCs w:val="24"/>
          <w:lang w:val="ru-RU"/>
        </w:rPr>
      </w:pPr>
    </w:p>
    <w:p w14:paraId="7AFCB043"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Предметные результаты освоения курса «Общая и неорганическая химия» отражают:</w:t>
      </w:r>
    </w:p>
    <w:p w14:paraId="4B02FC7D"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C9D34E1"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lastRenderedPageBreak/>
        <w:t xml:space="preserve">владение системой химических знаний, которая включает: основополагающие понятия (химический элемент, атом, изотоп, </w:t>
      </w:r>
      <w:r w:rsidRPr="00506F69">
        <w:rPr>
          <w:rFonts w:ascii="Times New Roman" w:hAnsi="Times New Roman"/>
          <w:color w:val="000000"/>
          <w:sz w:val="24"/>
          <w:szCs w:val="24"/>
        </w:rPr>
        <w:t>s</w:t>
      </w:r>
      <w:r w:rsidRPr="00506F69">
        <w:rPr>
          <w:rFonts w:ascii="Times New Roman" w:hAnsi="Times New Roman"/>
          <w:color w:val="000000"/>
          <w:sz w:val="24"/>
          <w:szCs w:val="24"/>
          <w:lang w:val="ru-RU"/>
        </w:rPr>
        <w:t xml:space="preserve">-, </w:t>
      </w:r>
      <w:r w:rsidRPr="00506F69">
        <w:rPr>
          <w:rFonts w:ascii="Times New Roman" w:hAnsi="Times New Roman"/>
          <w:color w:val="000000"/>
          <w:sz w:val="24"/>
          <w:szCs w:val="24"/>
        </w:rPr>
        <w:t>p</w:t>
      </w:r>
      <w:r w:rsidRPr="00506F69">
        <w:rPr>
          <w:rFonts w:ascii="Times New Roman" w:hAnsi="Times New Roman"/>
          <w:color w:val="000000"/>
          <w:sz w:val="24"/>
          <w:szCs w:val="24"/>
          <w:lang w:val="ru-RU"/>
        </w:rPr>
        <w:t xml:space="preserve">-, </w:t>
      </w:r>
      <w:r w:rsidRPr="00506F69">
        <w:rPr>
          <w:rFonts w:ascii="Times New Roman" w:hAnsi="Times New Roman"/>
          <w:color w:val="000000"/>
          <w:sz w:val="24"/>
          <w:szCs w:val="24"/>
        </w:rPr>
        <w:t>d</w:t>
      </w:r>
      <w:r w:rsidRPr="00506F69">
        <w:rPr>
          <w:rFonts w:ascii="Times New Roman" w:hAnsi="Times New Roman"/>
          <w:color w:val="000000"/>
          <w:sz w:val="24"/>
          <w:szCs w:val="24"/>
          <w:lang w:val="ru-RU"/>
        </w:rPr>
        <w:t xml:space="preserve">- электронные </w:t>
      </w:r>
      <w:proofErr w:type="spellStart"/>
      <w:r w:rsidRPr="00506F69">
        <w:rPr>
          <w:rFonts w:ascii="Times New Roman" w:hAnsi="Times New Roman"/>
          <w:color w:val="000000"/>
          <w:sz w:val="24"/>
          <w:szCs w:val="24"/>
          <w:lang w:val="ru-RU"/>
        </w:rPr>
        <w:t>орбитали</w:t>
      </w:r>
      <w:proofErr w:type="spellEnd"/>
      <w:r w:rsidRPr="00506F69">
        <w:rPr>
          <w:rFonts w:ascii="Times New Roman" w:hAnsi="Times New Roman"/>
          <w:color w:val="000000"/>
          <w:sz w:val="24"/>
          <w:szCs w:val="24"/>
          <w:lang w:val="ru-RU"/>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506F69">
        <w:rPr>
          <w:rFonts w:ascii="Times New Roman" w:hAnsi="Times New Roman"/>
          <w:color w:val="000000"/>
          <w:sz w:val="24"/>
          <w:szCs w:val="24"/>
          <w:lang w:val="ru-RU"/>
        </w:rPr>
        <w:t>неэлектролиты</w:t>
      </w:r>
      <w:proofErr w:type="spellEnd"/>
      <w:r w:rsidRPr="00506F69">
        <w:rPr>
          <w:rFonts w:ascii="Times New Roman" w:hAnsi="Times New Roman"/>
          <w:color w:val="000000"/>
          <w:sz w:val="24"/>
          <w:szCs w:val="24"/>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4602840A"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6990477A"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506F69">
        <w:rPr>
          <w:rFonts w:ascii="Times New Roman" w:hAnsi="Times New Roman"/>
          <w:color w:val="000000"/>
          <w:sz w:val="24"/>
          <w:szCs w:val="24"/>
        </w:rPr>
        <w:t>IUPAC</w:t>
      </w:r>
      <w:r w:rsidRPr="00506F69">
        <w:rPr>
          <w:rFonts w:ascii="Times New Roman" w:hAnsi="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5F12F6F9"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75999E9F"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216736BF"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0FABEFF7"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506F69">
        <w:rPr>
          <w:rFonts w:ascii="Times New Roman" w:hAnsi="Times New Roman"/>
          <w:color w:val="000000"/>
          <w:sz w:val="24"/>
          <w:szCs w:val="24"/>
        </w:rPr>
        <w:t>s</w:t>
      </w:r>
      <w:r w:rsidRPr="00506F69">
        <w:rPr>
          <w:rFonts w:ascii="Times New Roman" w:hAnsi="Times New Roman"/>
          <w:color w:val="000000"/>
          <w:sz w:val="24"/>
          <w:szCs w:val="24"/>
          <w:lang w:val="ru-RU"/>
        </w:rPr>
        <w:t xml:space="preserve">-, </w:t>
      </w:r>
      <w:r w:rsidRPr="00506F69">
        <w:rPr>
          <w:rFonts w:ascii="Times New Roman" w:hAnsi="Times New Roman"/>
          <w:color w:val="000000"/>
          <w:sz w:val="24"/>
          <w:szCs w:val="24"/>
        </w:rPr>
        <w:t>p</w:t>
      </w:r>
      <w:r w:rsidRPr="00506F69">
        <w:rPr>
          <w:rFonts w:ascii="Times New Roman" w:hAnsi="Times New Roman"/>
          <w:color w:val="000000"/>
          <w:sz w:val="24"/>
          <w:szCs w:val="24"/>
          <w:lang w:val="ru-RU"/>
        </w:rPr>
        <w:t xml:space="preserve">-, </w:t>
      </w:r>
      <w:r w:rsidRPr="00506F69">
        <w:rPr>
          <w:rFonts w:ascii="Times New Roman" w:hAnsi="Times New Roman"/>
          <w:color w:val="000000"/>
          <w:sz w:val="24"/>
          <w:szCs w:val="24"/>
        </w:rPr>
        <w:t>d</w:t>
      </w:r>
      <w:r w:rsidRPr="00506F69">
        <w:rPr>
          <w:rFonts w:ascii="Times New Roman" w:hAnsi="Times New Roman"/>
          <w:color w:val="000000"/>
          <w:sz w:val="24"/>
          <w:szCs w:val="24"/>
          <w:lang w:val="ru-RU"/>
        </w:rPr>
        <w:t xml:space="preserve">-электронные </w:t>
      </w:r>
      <w:proofErr w:type="spellStart"/>
      <w:r w:rsidRPr="00506F69">
        <w:rPr>
          <w:rFonts w:ascii="Times New Roman" w:hAnsi="Times New Roman"/>
          <w:color w:val="000000"/>
          <w:sz w:val="24"/>
          <w:szCs w:val="24"/>
          <w:lang w:val="ru-RU"/>
        </w:rPr>
        <w:t>орбитали</w:t>
      </w:r>
      <w:proofErr w:type="spellEnd"/>
      <w:r w:rsidRPr="00506F69">
        <w:rPr>
          <w:rFonts w:ascii="Times New Roman" w:hAnsi="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5221A182"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6F3DDCB4"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3348D57C"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0C32C5B3"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12D71ABA"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61291BF9"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w:t>
      </w:r>
      <w:proofErr w:type="spellStart"/>
      <w:r w:rsidRPr="00506F69">
        <w:rPr>
          <w:rFonts w:ascii="Times New Roman" w:hAnsi="Times New Roman"/>
          <w:color w:val="000000"/>
          <w:sz w:val="24"/>
          <w:szCs w:val="24"/>
          <w:lang w:val="ru-RU"/>
        </w:rPr>
        <w:t>Шателье</w:t>
      </w:r>
      <w:proofErr w:type="spellEnd"/>
      <w:r w:rsidRPr="00506F69">
        <w:rPr>
          <w:rFonts w:ascii="Times New Roman" w:hAnsi="Times New Roman"/>
          <w:color w:val="000000"/>
          <w:sz w:val="24"/>
          <w:szCs w:val="24"/>
          <w:lang w:val="ru-RU"/>
        </w:rPr>
        <w:t>);</w:t>
      </w:r>
    </w:p>
    <w:p w14:paraId="01230776"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37E1F1D7"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720792E1"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279ABBE0"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62636D8"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3312FEB2"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7AC1C0D0"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60ED6B5" w14:textId="77777777" w:rsidR="00506F69" w:rsidRPr="00506F69" w:rsidRDefault="00506F69" w:rsidP="00506F69">
      <w:pPr>
        <w:spacing w:after="0" w:line="264" w:lineRule="auto"/>
        <w:ind w:firstLine="600"/>
        <w:jc w:val="both"/>
        <w:rPr>
          <w:sz w:val="24"/>
          <w:szCs w:val="24"/>
          <w:lang w:val="ru-RU"/>
        </w:rPr>
      </w:pPr>
      <w:r w:rsidRPr="00506F69">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22ACEBDB" w14:textId="77777777" w:rsidR="00D42477" w:rsidRPr="001B4D4A" w:rsidRDefault="00D42477">
      <w:pPr>
        <w:rPr>
          <w:lang w:val="ru-RU"/>
        </w:rPr>
        <w:sectPr w:rsidR="00D42477" w:rsidRPr="001B4D4A" w:rsidSect="005967EE">
          <w:pgSz w:w="11906" w:h="16383"/>
          <w:pgMar w:top="1134" w:right="851" w:bottom="1134" w:left="1134" w:header="720" w:footer="720" w:gutter="0"/>
          <w:cols w:space="720"/>
        </w:sectPr>
      </w:pPr>
    </w:p>
    <w:p w14:paraId="6D2506BD" w14:textId="11BAE550" w:rsidR="00D42477" w:rsidRPr="00C86E63" w:rsidRDefault="00152D17">
      <w:pPr>
        <w:spacing w:after="0"/>
        <w:ind w:left="120"/>
        <w:rPr>
          <w:sz w:val="24"/>
          <w:szCs w:val="24"/>
          <w:lang w:val="ru-RU"/>
        </w:rPr>
      </w:pPr>
      <w:bookmarkStart w:id="5" w:name="block-31052104"/>
      <w:bookmarkEnd w:id="4"/>
      <w:r w:rsidRPr="00C86E63">
        <w:rPr>
          <w:rFonts w:ascii="Times New Roman" w:hAnsi="Times New Roman"/>
          <w:b/>
          <w:color w:val="000000"/>
          <w:sz w:val="24"/>
          <w:szCs w:val="24"/>
          <w:lang w:val="ru-RU"/>
        </w:rPr>
        <w:lastRenderedPageBreak/>
        <w:t xml:space="preserve">ТЕМАТИЧЕСКОЕ ПЛАНИРОВАНИЕ </w:t>
      </w:r>
    </w:p>
    <w:p w14:paraId="40806703" w14:textId="77777777" w:rsidR="00D42477" w:rsidRPr="00C86E63" w:rsidRDefault="00152D17">
      <w:pPr>
        <w:spacing w:after="0"/>
        <w:ind w:left="120"/>
        <w:rPr>
          <w:sz w:val="24"/>
          <w:szCs w:val="24"/>
        </w:rPr>
      </w:pPr>
      <w:r w:rsidRPr="00C86E63">
        <w:rPr>
          <w:rFonts w:ascii="Times New Roman" w:hAnsi="Times New Roman"/>
          <w:b/>
          <w:color w:val="000000"/>
          <w:sz w:val="24"/>
          <w:szCs w:val="24"/>
          <w:lang w:val="ru-RU"/>
        </w:rPr>
        <w:t xml:space="preserve"> </w:t>
      </w:r>
      <w:r w:rsidRPr="00C86E63">
        <w:rPr>
          <w:rFonts w:ascii="Times New Roman" w:hAnsi="Times New Roman"/>
          <w:b/>
          <w:color w:val="000000"/>
          <w:sz w:val="24"/>
          <w:szCs w:val="24"/>
        </w:rPr>
        <w:t xml:space="preserve">10 КЛАСС </w:t>
      </w:r>
    </w:p>
    <w:tbl>
      <w:tblPr>
        <w:tblW w:w="1328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5"/>
        <w:gridCol w:w="2097"/>
        <w:gridCol w:w="1134"/>
        <w:gridCol w:w="1984"/>
        <w:gridCol w:w="1985"/>
        <w:gridCol w:w="5528"/>
      </w:tblGrid>
      <w:tr w:rsidR="00C86E63" w:rsidRPr="00C86E63" w14:paraId="3C58F102" w14:textId="77777777" w:rsidTr="00C86E63">
        <w:trPr>
          <w:trHeight w:val="144"/>
          <w:tblCellSpacing w:w="20" w:type="nil"/>
        </w:trPr>
        <w:tc>
          <w:tcPr>
            <w:tcW w:w="555" w:type="dxa"/>
            <w:vMerge w:val="restart"/>
            <w:tcMar>
              <w:top w:w="50" w:type="dxa"/>
              <w:left w:w="100" w:type="dxa"/>
            </w:tcMar>
            <w:vAlign w:val="center"/>
          </w:tcPr>
          <w:p w14:paraId="18FCBCBA" w14:textId="77777777" w:rsidR="00D42477" w:rsidRPr="00C86E63" w:rsidRDefault="00152D17" w:rsidP="00937D52">
            <w:pPr>
              <w:spacing w:after="0" w:line="240" w:lineRule="auto"/>
              <w:ind w:left="135"/>
              <w:rPr>
                <w:color w:val="000000" w:themeColor="text1"/>
              </w:rPr>
            </w:pPr>
            <w:r w:rsidRPr="00C86E63">
              <w:rPr>
                <w:rFonts w:ascii="Times New Roman" w:hAnsi="Times New Roman"/>
                <w:b/>
                <w:color w:val="000000" w:themeColor="text1"/>
              </w:rPr>
              <w:t xml:space="preserve">№ п/п </w:t>
            </w:r>
          </w:p>
          <w:p w14:paraId="32E0EEDB" w14:textId="77777777" w:rsidR="00D42477" w:rsidRPr="00C86E63" w:rsidRDefault="00D42477" w:rsidP="00937D52">
            <w:pPr>
              <w:spacing w:after="0" w:line="240" w:lineRule="auto"/>
              <w:ind w:left="135"/>
              <w:rPr>
                <w:color w:val="000000" w:themeColor="text1"/>
              </w:rPr>
            </w:pPr>
          </w:p>
        </w:tc>
        <w:tc>
          <w:tcPr>
            <w:tcW w:w="2097" w:type="dxa"/>
            <w:vMerge w:val="restart"/>
            <w:tcMar>
              <w:top w:w="50" w:type="dxa"/>
              <w:left w:w="100" w:type="dxa"/>
            </w:tcMar>
            <w:vAlign w:val="center"/>
          </w:tcPr>
          <w:p w14:paraId="7A3825BD" w14:textId="77777777" w:rsidR="00D42477" w:rsidRPr="00C86E63" w:rsidRDefault="00152D17" w:rsidP="00937D52">
            <w:pPr>
              <w:spacing w:after="0" w:line="240" w:lineRule="auto"/>
              <w:ind w:left="135"/>
              <w:rPr>
                <w:color w:val="000000" w:themeColor="text1"/>
              </w:rPr>
            </w:pPr>
            <w:proofErr w:type="spellStart"/>
            <w:r w:rsidRPr="00C86E63">
              <w:rPr>
                <w:rFonts w:ascii="Times New Roman" w:hAnsi="Times New Roman"/>
                <w:b/>
                <w:color w:val="000000" w:themeColor="text1"/>
              </w:rPr>
              <w:t>Наименование</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разделов</w:t>
            </w:r>
            <w:proofErr w:type="spellEnd"/>
            <w:r w:rsidRPr="00C86E63">
              <w:rPr>
                <w:rFonts w:ascii="Times New Roman" w:hAnsi="Times New Roman"/>
                <w:b/>
                <w:color w:val="000000" w:themeColor="text1"/>
              </w:rPr>
              <w:t xml:space="preserve"> и </w:t>
            </w:r>
            <w:proofErr w:type="spellStart"/>
            <w:r w:rsidRPr="00C86E63">
              <w:rPr>
                <w:rFonts w:ascii="Times New Roman" w:hAnsi="Times New Roman"/>
                <w:b/>
                <w:color w:val="000000" w:themeColor="text1"/>
              </w:rPr>
              <w:t>тем</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программы</w:t>
            </w:r>
            <w:proofErr w:type="spellEnd"/>
            <w:r w:rsidRPr="00C86E63">
              <w:rPr>
                <w:rFonts w:ascii="Times New Roman" w:hAnsi="Times New Roman"/>
                <w:b/>
                <w:color w:val="000000" w:themeColor="text1"/>
              </w:rPr>
              <w:t xml:space="preserve"> </w:t>
            </w:r>
          </w:p>
          <w:p w14:paraId="570CD039" w14:textId="77777777" w:rsidR="00D42477" w:rsidRPr="00C86E63" w:rsidRDefault="00D42477" w:rsidP="00937D52">
            <w:pPr>
              <w:spacing w:after="0" w:line="240" w:lineRule="auto"/>
              <w:ind w:left="135"/>
              <w:rPr>
                <w:color w:val="000000" w:themeColor="text1"/>
              </w:rPr>
            </w:pPr>
          </w:p>
        </w:tc>
        <w:tc>
          <w:tcPr>
            <w:tcW w:w="5103" w:type="dxa"/>
            <w:gridSpan w:val="3"/>
            <w:tcMar>
              <w:top w:w="50" w:type="dxa"/>
              <w:left w:w="100" w:type="dxa"/>
            </w:tcMar>
            <w:vAlign w:val="center"/>
          </w:tcPr>
          <w:p w14:paraId="219D119F" w14:textId="77777777" w:rsidR="00D42477" w:rsidRPr="00C86E63" w:rsidRDefault="00152D17" w:rsidP="00937D52">
            <w:pPr>
              <w:spacing w:after="0" w:line="240" w:lineRule="auto"/>
              <w:rPr>
                <w:color w:val="000000" w:themeColor="text1"/>
              </w:rPr>
            </w:pPr>
            <w:proofErr w:type="spellStart"/>
            <w:r w:rsidRPr="00C86E63">
              <w:rPr>
                <w:rFonts w:ascii="Times New Roman" w:hAnsi="Times New Roman"/>
                <w:b/>
                <w:color w:val="000000" w:themeColor="text1"/>
              </w:rPr>
              <w:t>Количество</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часов</w:t>
            </w:r>
            <w:proofErr w:type="spellEnd"/>
          </w:p>
        </w:tc>
        <w:tc>
          <w:tcPr>
            <w:tcW w:w="5528" w:type="dxa"/>
            <w:vMerge w:val="restart"/>
            <w:tcMar>
              <w:top w:w="50" w:type="dxa"/>
              <w:left w:w="100" w:type="dxa"/>
            </w:tcMar>
            <w:vAlign w:val="center"/>
          </w:tcPr>
          <w:p w14:paraId="21B9BE5B" w14:textId="77777777" w:rsidR="00D42477" w:rsidRPr="00C86E63" w:rsidRDefault="00152D17" w:rsidP="008F5F06">
            <w:pPr>
              <w:spacing w:after="0" w:line="240" w:lineRule="auto"/>
              <w:ind w:left="135" w:right="329"/>
              <w:rPr>
                <w:color w:val="000000" w:themeColor="text1"/>
              </w:rPr>
            </w:pPr>
            <w:proofErr w:type="spellStart"/>
            <w:r w:rsidRPr="00C86E63">
              <w:rPr>
                <w:rFonts w:ascii="Times New Roman" w:hAnsi="Times New Roman"/>
                <w:b/>
                <w:color w:val="000000" w:themeColor="text1"/>
              </w:rPr>
              <w:t>Электронные</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цифровые</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образовательные</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ресурсы</w:t>
            </w:r>
            <w:proofErr w:type="spellEnd"/>
            <w:r w:rsidRPr="00C86E63">
              <w:rPr>
                <w:rFonts w:ascii="Times New Roman" w:hAnsi="Times New Roman"/>
                <w:b/>
                <w:color w:val="000000" w:themeColor="text1"/>
              </w:rPr>
              <w:t xml:space="preserve"> </w:t>
            </w:r>
          </w:p>
          <w:p w14:paraId="6DC8685F" w14:textId="77777777" w:rsidR="00D42477" w:rsidRPr="00C86E63" w:rsidRDefault="00D42477" w:rsidP="008F5F06">
            <w:pPr>
              <w:spacing w:after="0" w:line="240" w:lineRule="auto"/>
              <w:ind w:left="135" w:right="329"/>
              <w:rPr>
                <w:color w:val="000000" w:themeColor="text1"/>
              </w:rPr>
            </w:pPr>
          </w:p>
        </w:tc>
      </w:tr>
      <w:tr w:rsidR="00C86E63" w:rsidRPr="00C86E63" w14:paraId="6D236D4D" w14:textId="77777777" w:rsidTr="00C86E63">
        <w:trPr>
          <w:trHeight w:val="144"/>
          <w:tblCellSpacing w:w="20" w:type="nil"/>
        </w:trPr>
        <w:tc>
          <w:tcPr>
            <w:tcW w:w="555" w:type="dxa"/>
            <w:vMerge/>
            <w:tcBorders>
              <w:top w:val="nil"/>
            </w:tcBorders>
            <w:tcMar>
              <w:top w:w="50" w:type="dxa"/>
              <w:left w:w="100" w:type="dxa"/>
            </w:tcMar>
          </w:tcPr>
          <w:p w14:paraId="3B22B42A" w14:textId="77777777" w:rsidR="00D42477" w:rsidRPr="00C86E63" w:rsidRDefault="00D42477" w:rsidP="00937D52">
            <w:pPr>
              <w:spacing w:line="240" w:lineRule="auto"/>
              <w:rPr>
                <w:color w:val="000000" w:themeColor="text1"/>
              </w:rPr>
            </w:pPr>
          </w:p>
        </w:tc>
        <w:tc>
          <w:tcPr>
            <w:tcW w:w="2097" w:type="dxa"/>
            <w:vMerge/>
            <w:tcBorders>
              <w:top w:val="nil"/>
            </w:tcBorders>
            <w:tcMar>
              <w:top w:w="50" w:type="dxa"/>
              <w:left w:w="100" w:type="dxa"/>
            </w:tcMar>
          </w:tcPr>
          <w:p w14:paraId="3D669250" w14:textId="77777777" w:rsidR="00D42477" w:rsidRPr="00C86E63" w:rsidRDefault="00D42477" w:rsidP="00937D52">
            <w:pPr>
              <w:spacing w:line="240" w:lineRule="auto"/>
              <w:rPr>
                <w:color w:val="000000" w:themeColor="text1"/>
              </w:rPr>
            </w:pPr>
          </w:p>
        </w:tc>
        <w:tc>
          <w:tcPr>
            <w:tcW w:w="1134" w:type="dxa"/>
            <w:tcMar>
              <w:top w:w="50" w:type="dxa"/>
              <w:left w:w="100" w:type="dxa"/>
            </w:tcMar>
            <w:vAlign w:val="center"/>
          </w:tcPr>
          <w:p w14:paraId="2307E5D9" w14:textId="77777777" w:rsidR="00D42477" w:rsidRPr="00C86E63" w:rsidRDefault="00152D17" w:rsidP="00937D52">
            <w:pPr>
              <w:spacing w:after="0" w:line="240" w:lineRule="auto"/>
              <w:ind w:left="135"/>
              <w:rPr>
                <w:color w:val="000000" w:themeColor="text1"/>
              </w:rPr>
            </w:pPr>
            <w:proofErr w:type="spellStart"/>
            <w:r w:rsidRPr="00C86E63">
              <w:rPr>
                <w:rFonts w:ascii="Times New Roman" w:hAnsi="Times New Roman"/>
                <w:b/>
                <w:color w:val="000000" w:themeColor="text1"/>
              </w:rPr>
              <w:t>Всего</w:t>
            </w:r>
            <w:proofErr w:type="spellEnd"/>
            <w:r w:rsidRPr="00C86E63">
              <w:rPr>
                <w:rFonts w:ascii="Times New Roman" w:hAnsi="Times New Roman"/>
                <w:b/>
                <w:color w:val="000000" w:themeColor="text1"/>
              </w:rPr>
              <w:t xml:space="preserve"> </w:t>
            </w:r>
          </w:p>
          <w:p w14:paraId="0109870F" w14:textId="77777777" w:rsidR="00D42477" w:rsidRPr="00C86E63" w:rsidRDefault="00D42477" w:rsidP="00937D52">
            <w:pPr>
              <w:spacing w:after="0" w:line="240" w:lineRule="auto"/>
              <w:ind w:left="135"/>
              <w:rPr>
                <w:color w:val="000000" w:themeColor="text1"/>
              </w:rPr>
            </w:pPr>
          </w:p>
        </w:tc>
        <w:tc>
          <w:tcPr>
            <w:tcW w:w="1984" w:type="dxa"/>
            <w:tcMar>
              <w:top w:w="50" w:type="dxa"/>
              <w:left w:w="100" w:type="dxa"/>
            </w:tcMar>
            <w:vAlign w:val="center"/>
          </w:tcPr>
          <w:p w14:paraId="658EFA07" w14:textId="77777777" w:rsidR="00D42477" w:rsidRPr="00C86E63" w:rsidRDefault="00152D17" w:rsidP="00937D52">
            <w:pPr>
              <w:spacing w:after="0" w:line="240" w:lineRule="auto"/>
              <w:ind w:left="135"/>
              <w:rPr>
                <w:color w:val="000000" w:themeColor="text1"/>
              </w:rPr>
            </w:pPr>
            <w:proofErr w:type="spellStart"/>
            <w:r w:rsidRPr="00C86E63">
              <w:rPr>
                <w:rFonts w:ascii="Times New Roman" w:hAnsi="Times New Roman"/>
                <w:b/>
                <w:color w:val="000000" w:themeColor="text1"/>
              </w:rPr>
              <w:t>Контрольные</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работы</w:t>
            </w:r>
            <w:proofErr w:type="spellEnd"/>
            <w:r w:rsidRPr="00C86E63">
              <w:rPr>
                <w:rFonts w:ascii="Times New Roman" w:hAnsi="Times New Roman"/>
                <w:b/>
                <w:color w:val="000000" w:themeColor="text1"/>
              </w:rPr>
              <w:t xml:space="preserve"> </w:t>
            </w:r>
          </w:p>
          <w:p w14:paraId="391AC57F" w14:textId="77777777" w:rsidR="00D42477" w:rsidRPr="00C86E63" w:rsidRDefault="00D42477" w:rsidP="00937D52">
            <w:pPr>
              <w:spacing w:after="0" w:line="240" w:lineRule="auto"/>
              <w:ind w:left="135"/>
              <w:rPr>
                <w:color w:val="000000" w:themeColor="text1"/>
              </w:rPr>
            </w:pPr>
          </w:p>
        </w:tc>
        <w:tc>
          <w:tcPr>
            <w:tcW w:w="1985" w:type="dxa"/>
            <w:tcMar>
              <w:top w:w="50" w:type="dxa"/>
              <w:left w:w="100" w:type="dxa"/>
            </w:tcMar>
            <w:vAlign w:val="center"/>
          </w:tcPr>
          <w:p w14:paraId="53176E1B" w14:textId="77777777" w:rsidR="00D42477" w:rsidRPr="00C86E63" w:rsidRDefault="00152D17" w:rsidP="00937D52">
            <w:pPr>
              <w:spacing w:after="0" w:line="240" w:lineRule="auto"/>
              <w:ind w:left="135"/>
              <w:rPr>
                <w:color w:val="000000" w:themeColor="text1"/>
              </w:rPr>
            </w:pPr>
            <w:proofErr w:type="spellStart"/>
            <w:r w:rsidRPr="00C86E63">
              <w:rPr>
                <w:rFonts w:ascii="Times New Roman" w:hAnsi="Times New Roman"/>
                <w:b/>
                <w:color w:val="000000" w:themeColor="text1"/>
              </w:rPr>
              <w:t>Практические</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работы</w:t>
            </w:r>
            <w:proofErr w:type="spellEnd"/>
            <w:r w:rsidRPr="00C86E63">
              <w:rPr>
                <w:rFonts w:ascii="Times New Roman" w:hAnsi="Times New Roman"/>
                <w:b/>
                <w:color w:val="000000" w:themeColor="text1"/>
              </w:rPr>
              <w:t xml:space="preserve"> </w:t>
            </w:r>
          </w:p>
          <w:p w14:paraId="44E7DAE6" w14:textId="77777777" w:rsidR="00D42477" w:rsidRPr="00C86E63" w:rsidRDefault="00D42477" w:rsidP="00937D52">
            <w:pPr>
              <w:spacing w:after="0" w:line="240" w:lineRule="auto"/>
              <w:ind w:left="135"/>
              <w:rPr>
                <w:color w:val="000000" w:themeColor="text1"/>
              </w:rPr>
            </w:pPr>
          </w:p>
        </w:tc>
        <w:tc>
          <w:tcPr>
            <w:tcW w:w="5528" w:type="dxa"/>
            <w:vMerge/>
            <w:tcBorders>
              <w:top w:val="nil"/>
            </w:tcBorders>
            <w:tcMar>
              <w:top w:w="50" w:type="dxa"/>
              <w:left w:w="100" w:type="dxa"/>
            </w:tcMar>
          </w:tcPr>
          <w:p w14:paraId="0DC58246" w14:textId="77777777" w:rsidR="00D42477" w:rsidRPr="00C86E63" w:rsidRDefault="00D42477" w:rsidP="008F5F06">
            <w:pPr>
              <w:spacing w:line="240" w:lineRule="auto"/>
              <w:ind w:right="329"/>
              <w:rPr>
                <w:color w:val="000000" w:themeColor="text1"/>
              </w:rPr>
            </w:pPr>
          </w:p>
        </w:tc>
      </w:tr>
      <w:tr w:rsidR="00C86E63" w:rsidRPr="00C86E63" w14:paraId="407601AE" w14:textId="77777777" w:rsidTr="00C86E63">
        <w:trPr>
          <w:trHeight w:val="144"/>
          <w:tblCellSpacing w:w="20" w:type="nil"/>
        </w:trPr>
        <w:tc>
          <w:tcPr>
            <w:tcW w:w="13283" w:type="dxa"/>
            <w:gridSpan w:val="6"/>
            <w:tcMar>
              <w:top w:w="50" w:type="dxa"/>
              <w:left w:w="100" w:type="dxa"/>
            </w:tcMar>
            <w:vAlign w:val="center"/>
          </w:tcPr>
          <w:p w14:paraId="032513D2" w14:textId="77777777" w:rsidR="00D42477" w:rsidRPr="00C86E63" w:rsidRDefault="00152D17" w:rsidP="008F5F06">
            <w:pPr>
              <w:spacing w:after="0" w:line="240" w:lineRule="auto"/>
              <w:ind w:left="135" w:right="329"/>
              <w:rPr>
                <w:color w:val="000000" w:themeColor="text1"/>
                <w:lang w:val="ru-RU"/>
              </w:rPr>
            </w:pPr>
            <w:r w:rsidRPr="00C86E63">
              <w:rPr>
                <w:rFonts w:ascii="Times New Roman" w:hAnsi="Times New Roman"/>
                <w:b/>
                <w:color w:val="000000" w:themeColor="text1"/>
                <w:lang w:val="ru-RU"/>
              </w:rPr>
              <w:t>Раздел 1.</w:t>
            </w:r>
            <w:r w:rsidRPr="00C86E63">
              <w:rPr>
                <w:rFonts w:ascii="Times New Roman" w:hAnsi="Times New Roman"/>
                <w:color w:val="000000" w:themeColor="text1"/>
                <w:lang w:val="ru-RU"/>
              </w:rPr>
              <w:t xml:space="preserve"> </w:t>
            </w:r>
            <w:r w:rsidRPr="00C86E63">
              <w:rPr>
                <w:rFonts w:ascii="Times New Roman" w:hAnsi="Times New Roman"/>
                <w:b/>
                <w:color w:val="000000" w:themeColor="text1"/>
                <w:lang w:val="ru-RU"/>
              </w:rPr>
              <w:t>Теоретические основы органической химии</w:t>
            </w:r>
          </w:p>
        </w:tc>
      </w:tr>
      <w:tr w:rsidR="00C86E63" w:rsidRPr="00C86E63" w14:paraId="52166D4B" w14:textId="77777777" w:rsidTr="00C86E63">
        <w:trPr>
          <w:trHeight w:val="144"/>
          <w:tblCellSpacing w:w="20" w:type="nil"/>
        </w:trPr>
        <w:tc>
          <w:tcPr>
            <w:tcW w:w="555" w:type="dxa"/>
            <w:tcMar>
              <w:top w:w="50" w:type="dxa"/>
              <w:left w:w="100" w:type="dxa"/>
            </w:tcMar>
            <w:vAlign w:val="center"/>
          </w:tcPr>
          <w:p w14:paraId="0A2B585E" w14:textId="77777777" w:rsidR="00D42477" w:rsidRPr="00C86E63" w:rsidRDefault="00152D17" w:rsidP="00937D52">
            <w:pPr>
              <w:spacing w:after="0" w:line="240" w:lineRule="auto"/>
              <w:rPr>
                <w:color w:val="000000" w:themeColor="text1"/>
              </w:rPr>
            </w:pPr>
            <w:r w:rsidRPr="00C86E63">
              <w:rPr>
                <w:rFonts w:ascii="Times New Roman" w:hAnsi="Times New Roman"/>
                <w:color w:val="000000" w:themeColor="text1"/>
              </w:rPr>
              <w:t>1.1</w:t>
            </w:r>
          </w:p>
        </w:tc>
        <w:tc>
          <w:tcPr>
            <w:tcW w:w="2097" w:type="dxa"/>
            <w:tcMar>
              <w:top w:w="50" w:type="dxa"/>
              <w:left w:w="100" w:type="dxa"/>
            </w:tcMar>
            <w:vAlign w:val="center"/>
          </w:tcPr>
          <w:p w14:paraId="3BE9C4B2" w14:textId="77777777" w:rsidR="00D42477" w:rsidRPr="00C86E63" w:rsidRDefault="00152D17" w:rsidP="00937D52">
            <w:pPr>
              <w:spacing w:after="0" w:line="240" w:lineRule="auto"/>
              <w:ind w:left="135"/>
              <w:rPr>
                <w:color w:val="000000" w:themeColor="text1"/>
                <w:lang w:val="ru-RU"/>
              </w:rPr>
            </w:pPr>
            <w:r w:rsidRPr="00C86E63">
              <w:rPr>
                <w:rFonts w:ascii="Times New Roman" w:hAnsi="Times New Roman"/>
                <w:color w:val="000000" w:themeColor="text1"/>
                <w:lang w:val="ru-RU"/>
              </w:rPr>
              <w:t>Предмет органической химии. Теория строения органических соединений А. М. Бутлерова</w:t>
            </w:r>
          </w:p>
        </w:tc>
        <w:tc>
          <w:tcPr>
            <w:tcW w:w="1134" w:type="dxa"/>
            <w:tcMar>
              <w:top w:w="50" w:type="dxa"/>
              <w:left w:w="100" w:type="dxa"/>
            </w:tcMar>
            <w:vAlign w:val="center"/>
          </w:tcPr>
          <w:p w14:paraId="122BC37F" w14:textId="77777777" w:rsidR="00D42477" w:rsidRPr="00C86E63" w:rsidRDefault="00152D17" w:rsidP="00937D52">
            <w:pPr>
              <w:spacing w:after="0" w:line="240" w:lineRule="auto"/>
              <w:ind w:left="135"/>
              <w:jc w:val="center"/>
              <w:rPr>
                <w:color w:val="000000" w:themeColor="text1"/>
              </w:rPr>
            </w:pPr>
            <w:r w:rsidRPr="00C86E63">
              <w:rPr>
                <w:rFonts w:ascii="Times New Roman" w:hAnsi="Times New Roman"/>
                <w:color w:val="000000" w:themeColor="text1"/>
                <w:lang w:val="ru-RU"/>
              </w:rPr>
              <w:t xml:space="preserve"> </w:t>
            </w:r>
            <w:r w:rsidRPr="00C86E63">
              <w:rPr>
                <w:rFonts w:ascii="Times New Roman" w:hAnsi="Times New Roman"/>
                <w:color w:val="000000" w:themeColor="text1"/>
              </w:rPr>
              <w:t xml:space="preserve">3 </w:t>
            </w:r>
          </w:p>
        </w:tc>
        <w:tc>
          <w:tcPr>
            <w:tcW w:w="1984" w:type="dxa"/>
            <w:tcMar>
              <w:top w:w="50" w:type="dxa"/>
              <w:left w:w="100" w:type="dxa"/>
            </w:tcMar>
            <w:vAlign w:val="center"/>
          </w:tcPr>
          <w:p w14:paraId="33F7A904" w14:textId="77777777" w:rsidR="00D42477" w:rsidRPr="00C86E63" w:rsidRDefault="00D42477" w:rsidP="00937D52">
            <w:pPr>
              <w:spacing w:after="0" w:line="240" w:lineRule="auto"/>
              <w:ind w:left="135"/>
              <w:jc w:val="center"/>
              <w:rPr>
                <w:color w:val="000000" w:themeColor="text1"/>
              </w:rPr>
            </w:pPr>
          </w:p>
        </w:tc>
        <w:tc>
          <w:tcPr>
            <w:tcW w:w="1985" w:type="dxa"/>
            <w:tcMar>
              <w:top w:w="50" w:type="dxa"/>
              <w:left w:w="100" w:type="dxa"/>
            </w:tcMar>
            <w:vAlign w:val="center"/>
          </w:tcPr>
          <w:p w14:paraId="3F1BDC0A" w14:textId="77777777" w:rsidR="00D42477" w:rsidRPr="00C86E63" w:rsidRDefault="00D42477" w:rsidP="00937D52">
            <w:pPr>
              <w:spacing w:after="0" w:line="240" w:lineRule="auto"/>
              <w:ind w:left="135"/>
              <w:jc w:val="center"/>
              <w:rPr>
                <w:color w:val="000000" w:themeColor="text1"/>
              </w:rPr>
            </w:pPr>
          </w:p>
        </w:tc>
        <w:tc>
          <w:tcPr>
            <w:tcW w:w="5528" w:type="dxa"/>
            <w:tcMar>
              <w:top w:w="50" w:type="dxa"/>
              <w:left w:w="100" w:type="dxa"/>
            </w:tcMar>
            <w:vAlign w:val="center"/>
          </w:tcPr>
          <w:p w14:paraId="4DA1BF4E" w14:textId="77777777" w:rsidR="008F5F06" w:rsidRPr="00C86E63" w:rsidRDefault="008F5F06" w:rsidP="008F5F06">
            <w:pPr>
              <w:spacing w:after="0" w:line="240" w:lineRule="auto"/>
              <w:ind w:right="329"/>
              <w:rPr>
                <w:rFonts w:ascii="Times New Roman" w:hAnsi="Times New Roman" w:cs="Times New Roman"/>
                <w:color w:val="000000" w:themeColor="text1"/>
                <w:lang w:val="ru-RU"/>
              </w:rPr>
            </w:pPr>
            <w:r w:rsidRPr="00C86E63">
              <w:rPr>
                <w:rFonts w:ascii="Times New Roman" w:hAnsi="Times New Roman" w:cs="Times New Roman"/>
                <w:color w:val="000000" w:themeColor="text1"/>
                <w:lang w:val="ru-RU"/>
              </w:rPr>
              <w:t>РЭШ 10 КЛАСС</w:t>
            </w:r>
          </w:p>
          <w:p w14:paraId="5134ED79" w14:textId="77777777" w:rsidR="008F5F06" w:rsidRPr="00C86E63" w:rsidRDefault="008F5F06" w:rsidP="008F5F06">
            <w:pPr>
              <w:spacing w:after="0" w:line="240" w:lineRule="auto"/>
              <w:ind w:right="329"/>
              <w:rPr>
                <w:rFonts w:ascii="Times New Roman" w:hAnsi="Times New Roman" w:cs="Times New Roman"/>
                <w:color w:val="000000" w:themeColor="text1"/>
                <w:lang w:val="ru-RU"/>
              </w:rPr>
            </w:pPr>
            <w:hyperlink r:id="rId5" w:history="1">
              <w:r w:rsidRPr="00C86E63">
                <w:rPr>
                  <w:rStyle w:val="ab"/>
                  <w:rFonts w:ascii="Times New Roman" w:hAnsi="Times New Roman" w:cs="Times New Roman"/>
                  <w:color w:val="000000" w:themeColor="text1"/>
                  <w:lang w:val="ru-RU"/>
                </w:rPr>
                <w:t>https://resh.edu.ru/subject/29/10/</w:t>
              </w:r>
            </w:hyperlink>
          </w:p>
          <w:p w14:paraId="76872880" w14:textId="77777777" w:rsidR="008F5F06" w:rsidRPr="00C86E63" w:rsidRDefault="008F5F06" w:rsidP="008F5F06">
            <w:pPr>
              <w:spacing w:after="0" w:line="240" w:lineRule="auto"/>
              <w:ind w:right="329"/>
              <w:rPr>
                <w:rFonts w:ascii="Times New Roman" w:hAnsi="Times New Roman" w:cs="Times New Roman"/>
                <w:color w:val="000000" w:themeColor="text1"/>
                <w:lang w:val="ru-RU"/>
              </w:rPr>
            </w:pPr>
            <w:r w:rsidRPr="00C86E63">
              <w:rPr>
                <w:rFonts w:ascii="Times New Roman" w:hAnsi="Times New Roman" w:cs="Times New Roman"/>
                <w:color w:val="000000" w:themeColor="text1"/>
                <w:lang w:val="ru-RU"/>
              </w:rPr>
              <w:t>МЭШ 10 класс</w:t>
            </w:r>
          </w:p>
          <w:p w14:paraId="2AD54074" w14:textId="32CF9AEB" w:rsidR="00D42477" w:rsidRPr="00C86E63" w:rsidRDefault="00793193" w:rsidP="00793193">
            <w:pPr>
              <w:spacing w:after="0" w:line="240" w:lineRule="auto"/>
              <w:ind w:right="329"/>
              <w:rPr>
                <w:color w:val="000000" w:themeColor="text1"/>
                <w:lang w:val="ru-RU"/>
              </w:rPr>
            </w:pPr>
            <w:hyperlink r:id="rId6" w:history="1">
              <w:r w:rsidRPr="00C86E63">
                <w:rPr>
                  <w:rStyle w:val="ab"/>
                  <w:rFonts w:ascii="Times New Roman" w:hAnsi="Times New Roman" w:cs="Times New Roman"/>
                  <w:color w:val="000000" w:themeColor="text1"/>
                  <w:lang w:val="ru-RU"/>
                </w:rPr>
                <w:t>https://uchebnik.mos.ru/catalogue?aliases=lesson_template,video_lesson,video&amp;subject_program_ids=31937268,35909478</w:t>
              </w:r>
            </w:hyperlink>
          </w:p>
        </w:tc>
      </w:tr>
      <w:tr w:rsidR="00C86E63" w:rsidRPr="00C86E63" w14:paraId="224C9F4B" w14:textId="77777777" w:rsidTr="00C86E63">
        <w:trPr>
          <w:trHeight w:val="144"/>
          <w:tblCellSpacing w:w="20" w:type="nil"/>
        </w:trPr>
        <w:tc>
          <w:tcPr>
            <w:tcW w:w="2652" w:type="dxa"/>
            <w:gridSpan w:val="2"/>
            <w:tcMar>
              <w:top w:w="50" w:type="dxa"/>
              <w:left w:w="100" w:type="dxa"/>
            </w:tcMar>
            <w:vAlign w:val="center"/>
          </w:tcPr>
          <w:p w14:paraId="416BB734" w14:textId="77777777" w:rsidR="00D42477" w:rsidRPr="00C86E63" w:rsidRDefault="00152D17" w:rsidP="00937D52">
            <w:pPr>
              <w:spacing w:after="0" w:line="240" w:lineRule="auto"/>
              <w:ind w:left="135"/>
              <w:rPr>
                <w:color w:val="000000" w:themeColor="text1"/>
              </w:rPr>
            </w:pPr>
            <w:proofErr w:type="spellStart"/>
            <w:r w:rsidRPr="00C86E63">
              <w:rPr>
                <w:rFonts w:ascii="Times New Roman" w:hAnsi="Times New Roman"/>
                <w:color w:val="000000" w:themeColor="text1"/>
              </w:rPr>
              <w:t>Итого</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по</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разделу</w:t>
            </w:r>
            <w:proofErr w:type="spellEnd"/>
          </w:p>
        </w:tc>
        <w:tc>
          <w:tcPr>
            <w:tcW w:w="1134" w:type="dxa"/>
            <w:tcMar>
              <w:top w:w="50" w:type="dxa"/>
              <w:left w:w="100" w:type="dxa"/>
            </w:tcMar>
            <w:vAlign w:val="center"/>
          </w:tcPr>
          <w:p w14:paraId="5C602160" w14:textId="77777777" w:rsidR="00D42477" w:rsidRPr="00C86E63" w:rsidRDefault="00152D17" w:rsidP="00937D52">
            <w:pPr>
              <w:spacing w:after="0" w:line="240" w:lineRule="auto"/>
              <w:ind w:left="135"/>
              <w:jc w:val="center"/>
              <w:rPr>
                <w:color w:val="000000" w:themeColor="text1"/>
              </w:rPr>
            </w:pPr>
            <w:r w:rsidRPr="00C86E63">
              <w:rPr>
                <w:rFonts w:ascii="Times New Roman" w:hAnsi="Times New Roman"/>
                <w:color w:val="000000" w:themeColor="text1"/>
              </w:rPr>
              <w:t xml:space="preserve"> 3 </w:t>
            </w:r>
          </w:p>
        </w:tc>
        <w:tc>
          <w:tcPr>
            <w:tcW w:w="9497" w:type="dxa"/>
            <w:gridSpan w:val="3"/>
            <w:tcMar>
              <w:top w:w="50" w:type="dxa"/>
              <w:left w:w="100" w:type="dxa"/>
            </w:tcMar>
            <w:vAlign w:val="center"/>
          </w:tcPr>
          <w:p w14:paraId="6EED57C2" w14:textId="77777777" w:rsidR="00D42477" w:rsidRPr="00C86E63" w:rsidRDefault="00D42477" w:rsidP="008F5F06">
            <w:pPr>
              <w:spacing w:line="240" w:lineRule="auto"/>
              <w:ind w:right="329"/>
              <w:rPr>
                <w:color w:val="000000" w:themeColor="text1"/>
              </w:rPr>
            </w:pPr>
          </w:p>
        </w:tc>
      </w:tr>
      <w:tr w:rsidR="00C86E63" w:rsidRPr="00C86E63" w14:paraId="2647D55B" w14:textId="77777777" w:rsidTr="00C86E63">
        <w:trPr>
          <w:trHeight w:val="144"/>
          <w:tblCellSpacing w:w="20" w:type="nil"/>
        </w:trPr>
        <w:tc>
          <w:tcPr>
            <w:tcW w:w="13283" w:type="dxa"/>
            <w:gridSpan w:val="6"/>
            <w:tcMar>
              <w:top w:w="50" w:type="dxa"/>
              <w:left w:w="100" w:type="dxa"/>
            </w:tcMar>
            <w:vAlign w:val="center"/>
          </w:tcPr>
          <w:p w14:paraId="7087D6C9" w14:textId="77777777" w:rsidR="00D42477" w:rsidRPr="00C86E63" w:rsidRDefault="00152D17" w:rsidP="008F5F06">
            <w:pPr>
              <w:spacing w:after="0" w:line="240" w:lineRule="auto"/>
              <w:ind w:left="135" w:right="329"/>
              <w:rPr>
                <w:color w:val="000000" w:themeColor="text1"/>
              </w:rPr>
            </w:pPr>
            <w:proofErr w:type="spellStart"/>
            <w:r w:rsidRPr="00C86E63">
              <w:rPr>
                <w:rFonts w:ascii="Times New Roman" w:hAnsi="Times New Roman"/>
                <w:b/>
                <w:color w:val="000000" w:themeColor="text1"/>
              </w:rPr>
              <w:t>Раздел</w:t>
            </w:r>
            <w:proofErr w:type="spellEnd"/>
            <w:r w:rsidRPr="00C86E63">
              <w:rPr>
                <w:rFonts w:ascii="Times New Roman" w:hAnsi="Times New Roman"/>
                <w:b/>
                <w:color w:val="000000" w:themeColor="text1"/>
              </w:rPr>
              <w:t xml:space="preserve"> 2.</w:t>
            </w:r>
            <w:r w:rsidRPr="00C86E63">
              <w:rPr>
                <w:rFonts w:ascii="Times New Roman" w:hAnsi="Times New Roman"/>
                <w:color w:val="000000" w:themeColor="text1"/>
              </w:rPr>
              <w:t xml:space="preserve"> </w:t>
            </w:r>
            <w:proofErr w:type="spellStart"/>
            <w:r w:rsidRPr="00C86E63">
              <w:rPr>
                <w:rFonts w:ascii="Times New Roman" w:hAnsi="Times New Roman"/>
                <w:b/>
                <w:color w:val="000000" w:themeColor="text1"/>
              </w:rPr>
              <w:t>Углеводороды</w:t>
            </w:r>
            <w:proofErr w:type="spellEnd"/>
          </w:p>
        </w:tc>
      </w:tr>
      <w:tr w:rsidR="00C86E63" w:rsidRPr="00C86E63" w14:paraId="15557D78" w14:textId="77777777" w:rsidTr="00C86E63">
        <w:trPr>
          <w:trHeight w:val="144"/>
          <w:tblCellSpacing w:w="20" w:type="nil"/>
        </w:trPr>
        <w:tc>
          <w:tcPr>
            <w:tcW w:w="555" w:type="dxa"/>
            <w:tcMar>
              <w:top w:w="50" w:type="dxa"/>
              <w:left w:w="100" w:type="dxa"/>
            </w:tcMar>
            <w:vAlign w:val="center"/>
          </w:tcPr>
          <w:p w14:paraId="2CD0D31C" w14:textId="77777777" w:rsidR="00793193" w:rsidRPr="00C86E63" w:rsidRDefault="00793193" w:rsidP="00937D52">
            <w:pPr>
              <w:spacing w:after="0" w:line="240" w:lineRule="auto"/>
              <w:rPr>
                <w:color w:val="000000" w:themeColor="text1"/>
              </w:rPr>
            </w:pPr>
            <w:r w:rsidRPr="00C86E63">
              <w:rPr>
                <w:rFonts w:ascii="Times New Roman" w:hAnsi="Times New Roman"/>
                <w:color w:val="000000" w:themeColor="text1"/>
              </w:rPr>
              <w:t>2.1</w:t>
            </w:r>
          </w:p>
        </w:tc>
        <w:tc>
          <w:tcPr>
            <w:tcW w:w="2097" w:type="dxa"/>
            <w:tcMar>
              <w:top w:w="50" w:type="dxa"/>
              <w:left w:w="100" w:type="dxa"/>
            </w:tcMar>
            <w:vAlign w:val="center"/>
          </w:tcPr>
          <w:p w14:paraId="623FA4D9" w14:textId="77777777" w:rsidR="00793193" w:rsidRPr="00C86E63" w:rsidRDefault="00793193" w:rsidP="00937D52">
            <w:pPr>
              <w:spacing w:after="0" w:line="240" w:lineRule="auto"/>
              <w:ind w:left="135"/>
              <w:rPr>
                <w:color w:val="000000" w:themeColor="text1"/>
              </w:rPr>
            </w:pPr>
            <w:proofErr w:type="spellStart"/>
            <w:r w:rsidRPr="00C86E63">
              <w:rPr>
                <w:rFonts w:ascii="Times New Roman" w:hAnsi="Times New Roman"/>
                <w:color w:val="000000" w:themeColor="text1"/>
              </w:rPr>
              <w:t>Предельные</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углеводороды</w:t>
            </w:r>
            <w:proofErr w:type="spellEnd"/>
            <w:r w:rsidRPr="00C86E63">
              <w:rPr>
                <w:rFonts w:ascii="Times New Roman" w:hAnsi="Times New Roman"/>
                <w:color w:val="000000" w:themeColor="text1"/>
              </w:rPr>
              <w:t xml:space="preserve"> — </w:t>
            </w:r>
            <w:proofErr w:type="spellStart"/>
            <w:r w:rsidRPr="00C86E63">
              <w:rPr>
                <w:rFonts w:ascii="Times New Roman" w:hAnsi="Times New Roman"/>
                <w:color w:val="000000" w:themeColor="text1"/>
              </w:rPr>
              <w:t>алканы</w:t>
            </w:r>
            <w:proofErr w:type="spellEnd"/>
          </w:p>
        </w:tc>
        <w:tc>
          <w:tcPr>
            <w:tcW w:w="1134" w:type="dxa"/>
            <w:tcMar>
              <w:top w:w="50" w:type="dxa"/>
              <w:left w:w="100" w:type="dxa"/>
            </w:tcMar>
            <w:vAlign w:val="center"/>
          </w:tcPr>
          <w:p w14:paraId="3EA40434" w14:textId="77777777" w:rsidR="00793193" w:rsidRPr="00C86E63" w:rsidRDefault="00793193" w:rsidP="00937D52">
            <w:pPr>
              <w:spacing w:after="0" w:line="240" w:lineRule="auto"/>
              <w:ind w:left="135"/>
              <w:jc w:val="center"/>
              <w:rPr>
                <w:color w:val="000000" w:themeColor="text1"/>
              </w:rPr>
            </w:pPr>
            <w:r w:rsidRPr="00C86E63">
              <w:rPr>
                <w:rFonts w:ascii="Times New Roman" w:hAnsi="Times New Roman"/>
                <w:color w:val="000000" w:themeColor="text1"/>
              </w:rPr>
              <w:t xml:space="preserve"> 2 </w:t>
            </w:r>
          </w:p>
        </w:tc>
        <w:tc>
          <w:tcPr>
            <w:tcW w:w="1984" w:type="dxa"/>
            <w:tcMar>
              <w:top w:w="50" w:type="dxa"/>
              <w:left w:w="100" w:type="dxa"/>
            </w:tcMar>
            <w:vAlign w:val="center"/>
          </w:tcPr>
          <w:p w14:paraId="354223E5" w14:textId="77777777" w:rsidR="00793193" w:rsidRPr="00C86E63" w:rsidRDefault="00793193" w:rsidP="00937D52">
            <w:pPr>
              <w:spacing w:after="0" w:line="240" w:lineRule="auto"/>
              <w:ind w:left="135"/>
              <w:jc w:val="center"/>
              <w:rPr>
                <w:color w:val="000000" w:themeColor="text1"/>
              </w:rPr>
            </w:pPr>
          </w:p>
        </w:tc>
        <w:tc>
          <w:tcPr>
            <w:tcW w:w="1985" w:type="dxa"/>
            <w:tcMar>
              <w:top w:w="50" w:type="dxa"/>
              <w:left w:w="100" w:type="dxa"/>
            </w:tcMar>
            <w:vAlign w:val="center"/>
          </w:tcPr>
          <w:p w14:paraId="4567DC56" w14:textId="77777777" w:rsidR="00793193" w:rsidRPr="00C86E63" w:rsidRDefault="00793193" w:rsidP="00937D52">
            <w:pPr>
              <w:spacing w:after="0" w:line="240" w:lineRule="auto"/>
              <w:ind w:left="135"/>
              <w:jc w:val="center"/>
              <w:rPr>
                <w:color w:val="000000" w:themeColor="text1"/>
              </w:rPr>
            </w:pPr>
          </w:p>
        </w:tc>
        <w:tc>
          <w:tcPr>
            <w:tcW w:w="5528" w:type="dxa"/>
            <w:vMerge w:val="restart"/>
            <w:tcMar>
              <w:top w:w="50" w:type="dxa"/>
              <w:left w:w="100" w:type="dxa"/>
            </w:tcMar>
            <w:vAlign w:val="center"/>
          </w:tcPr>
          <w:p w14:paraId="3F3D6C78" w14:textId="77777777" w:rsidR="00793193" w:rsidRPr="00C86E63" w:rsidRDefault="00793193" w:rsidP="00793193">
            <w:pPr>
              <w:spacing w:after="0" w:line="240" w:lineRule="auto"/>
              <w:rPr>
                <w:rFonts w:ascii="Times New Roman" w:hAnsi="Times New Roman" w:cs="Times New Roman"/>
                <w:color w:val="000000" w:themeColor="text1"/>
                <w:lang w:val="ru-RU"/>
              </w:rPr>
            </w:pPr>
            <w:r w:rsidRPr="00C86E63">
              <w:rPr>
                <w:rFonts w:ascii="Times New Roman" w:hAnsi="Times New Roman" w:cs="Times New Roman"/>
                <w:color w:val="000000" w:themeColor="text1"/>
                <w:lang w:val="ru-RU"/>
              </w:rPr>
              <w:t>РЭШ 10 КЛАСС</w:t>
            </w:r>
          </w:p>
          <w:p w14:paraId="327718ED" w14:textId="77777777" w:rsidR="00793193" w:rsidRPr="00C86E63" w:rsidRDefault="00793193" w:rsidP="00793193">
            <w:pPr>
              <w:spacing w:after="0" w:line="240" w:lineRule="auto"/>
              <w:rPr>
                <w:rFonts w:ascii="Times New Roman" w:hAnsi="Times New Roman" w:cs="Times New Roman"/>
                <w:color w:val="000000" w:themeColor="text1"/>
                <w:lang w:val="ru-RU"/>
              </w:rPr>
            </w:pPr>
            <w:hyperlink r:id="rId7" w:history="1">
              <w:r w:rsidRPr="00C86E63">
                <w:rPr>
                  <w:rStyle w:val="ab"/>
                  <w:rFonts w:ascii="Times New Roman" w:hAnsi="Times New Roman" w:cs="Times New Roman"/>
                  <w:color w:val="000000" w:themeColor="text1"/>
                  <w:lang w:val="ru-RU"/>
                </w:rPr>
                <w:t>https://resh.edu.ru/subject/29/10/</w:t>
              </w:r>
            </w:hyperlink>
          </w:p>
          <w:p w14:paraId="1E041411" w14:textId="77777777" w:rsidR="00793193" w:rsidRPr="00C86E63" w:rsidRDefault="00793193" w:rsidP="00793193">
            <w:pPr>
              <w:spacing w:after="0" w:line="240" w:lineRule="auto"/>
              <w:rPr>
                <w:rFonts w:ascii="Times New Roman" w:hAnsi="Times New Roman" w:cs="Times New Roman"/>
                <w:color w:val="000000" w:themeColor="text1"/>
                <w:lang w:val="ru-RU"/>
              </w:rPr>
            </w:pPr>
            <w:r w:rsidRPr="00C86E63">
              <w:rPr>
                <w:rFonts w:ascii="Times New Roman" w:hAnsi="Times New Roman" w:cs="Times New Roman"/>
                <w:color w:val="000000" w:themeColor="text1"/>
                <w:lang w:val="ru-RU"/>
              </w:rPr>
              <w:t>МЭШ 10 класс</w:t>
            </w:r>
          </w:p>
          <w:p w14:paraId="3C7CA868" w14:textId="1D828D18" w:rsidR="00793193" w:rsidRPr="00C86E63" w:rsidRDefault="00793193" w:rsidP="00793193">
            <w:pPr>
              <w:spacing w:after="0" w:line="240" w:lineRule="auto"/>
              <w:ind w:left="135" w:right="329"/>
              <w:rPr>
                <w:color w:val="000000" w:themeColor="text1"/>
                <w:lang w:val="ru-RU"/>
              </w:rPr>
            </w:pPr>
            <w:hyperlink r:id="rId8" w:history="1">
              <w:r w:rsidRPr="00C86E63">
                <w:rPr>
                  <w:rStyle w:val="ab"/>
                  <w:rFonts w:ascii="Times New Roman" w:hAnsi="Times New Roman" w:cs="Times New Roman"/>
                  <w:color w:val="000000" w:themeColor="text1"/>
                  <w:lang w:val="ru-RU"/>
                </w:rPr>
                <w:t>https://uchebnik.mos.ru/catalogue?aliases=lesson_template,video_lesson,video&amp;subject_program_ids=31937268,35909478</w:t>
              </w:r>
            </w:hyperlink>
          </w:p>
        </w:tc>
      </w:tr>
      <w:tr w:rsidR="00C86E63" w:rsidRPr="00C86E63" w14:paraId="1F23BE74" w14:textId="77777777" w:rsidTr="00C86E63">
        <w:trPr>
          <w:trHeight w:val="144"/>
          <w:tblCellSpacing w:w="20" w:type="nil"/>
        </w:trPr>
        <w:tc>
          <w:tcPr>
            <w:tcW w:w="555" w:type="dxa"/>
            <w:tcMar>
              <w:top w:w="50" w:type="dxa"/>
              <w:left w:w="100" w:type="dxa"/>
            </w:tcMar>
            <w:vAlign w:val="center"/>
          </w:tcPr>
          <w:p w14:paraId="0BBB165A" w14:textId="77777777" w:rsidR="00793193" w:rsidRPr="00C86E63" w:rsidRDefault="00793193" w:rsidP="00937D52">
            <w:pPr>
              <w:spacing w:after="0" w:line="240" w:lineRule="auto"/>
              <w:rPr>
                <w:color w:val="000000" w:themeColor="text1"/>
              </w:rPr>
            </w:pPr>
            <w:r w:rsidRPr="00C86E63">
              <w:rPr>
                <w:rFonts w:ascii="Times New Roman" w:hAnsi="Times New Roman"/>
                <w:color w:val="000000" w:themeColor="text1"/>
              </w:rPr>
              <w:t>2.2</w:t>
            </w:r>
          </w:p>
        </w:tc>
        <w:tc>
          <w:tcPr>
            <w:tcW w:w="2097" w:type="dxa"/>
            <w:tcMar>
              <w:top w:w="50" w:type="dxa"/>
              <w:left w:w="100" w:type="dxa"/>
            </w:tcMar>
            <w:vAlign w:val="center"/>
          </w:tcPr>
          <w:p w14:paraId="23551F30" w14:textId="77777777" w:rsidR="00793193" w:rsidRPr="00C86E63" w:rsidRDefault="00793193" w:rsidP="00937D52">
            <w:pPr>
              <w:spacing w:after="0" w:line="240" w:lineRule="auto"/>
              <w:ind w:left="135"/>
              <w:rPr>
                <w:color w:val="000000" w:themeColor="text1"/>
                <w:lang w:val="ru-RU"/>
              </w:rPr>
            </w:pPr>
            <w:r w:rsidRPr="00C86E63">
              <w:rPr>
                <w:rFonts w:ascii="Times New Roman" w:hAnsi="Times New Roman"/>
                <w:color w:val="000000" w:themeColor="text1"/>
                <w:lang w:val="ru-RU"/>
              </w:rPr>
              <w:t xml:space="preserve">Непредельные углеводороды: </w:t>
            </w:r>
            <w:proofErr w:type="spellStart"/>
            <w:r w:rsidRPr="00C86E63">
              <w:rPr>
                <w:rFonts w:ascii="Times New Roman" w:hAnsi="Times New Roman"/>
                <w:color w:val="000000" w:themeColor="text1"/>
                <w:lang w:val="ru-RU"/>
              </w:rPr>
              <w:t>алкены</w:t>
            </w:r>
            <w:proofErr w:type="spellEnd"/>
            <w:r w:rsidRPr="00C86E63">
              <w:rPr>
                <w:rFonts w:ascii="Times New Roman" w:hAnsi="Times New Roman"/>
                <w:color w:val="000000" w:themeColor="text1"/>
                <w:lang w:val="ru-RU"/>
              </w:rPr>
              <w:t>, алкадиены, алкины</w:t>
            </w:r>
          </w:p>
        </w:tc>
        <w:tc>
          <w:tcPr>
            <w:tcW w:w="1134" w:type="dxa"/>
            <w:tcMar>
              <w:top w:w="50" w:type="dxa"/>
              <w:left w:w="100" w:type="dxa"/>
            </w:tcMar>
            <w:vAlign w:val="center"/>
          </w:tcPr>
          <w:p w14:paraId="139A3986" w14:textId="77777777" w:rsidR="00793193" w:rsidRPr="00C86E63" w:rsidRDefault="00793193" w:rsidP="00937D52">
            <w:pPr>
              <w:spacing w:after="0" w:line="240" w:lineRule="auto"/>
              <w:ind w:left="135"/>
              <w:jc w:val="center"/>
              <w:rPr>
                <w:color w:val="000000" w:themeColor="text1"/>
              </w:rPr>
            </w:pPr>
            <w:r w:rsidRPr="00C86E63">
              <w:rPr>
                <w:rFonts w:ascii="Times New Roman" w:hAnsi="Times New Roman"/>
                <w:color w:val="000000" w:themeColor="text1"/>
                <w:lang w:val="ru-RU"/>
              </w:rPr>
              <w:t xml:space="preserve"> </w:t>
            </w:r>
            <w:r w:rsidRPr="00C86E63">
              <w:rPr>
                <w:rFonts w:ascii="Times New Roman" w:hAnsi="Times New Roman"/>
                <w:color w:val="000000" w:themeColor="text1"/>
              </w:rPr>
              <w:t xml:space="preserve">6 </w:t>
            </w:r>
          </w:p>
        </w:tc>
        <w:tc>
          <w:tcPr>
            <w:tcW w:w="1984" w:type="dxa"/>
            <w:tcMar>
              <w:top w:w="50" w:type="dxa"/>
              <w:left w:w="100" w:type="dxa"/>
            </w:tcMar>
            <w:vAlign w:val="center"/>
          </w:tcPr>
          <w:p w14:paraId="1E9D8F4A" w14:textId="77777777" w:rsidR="00793193" w:rsidRPr="00C86E63" w:rsidRDefault="00793193" w:rsidP="00937D52">
            <w:pPr>
              <w:spacing w:after="0" w:line="240" w:lineRule="auto"/>
              <w:ind w:left="135"/>
              <w:jc w:val="center"/>
              <w:rPr>
                <w:color w:val="000000" w:themeColor="text1"/>
              </w:rPr>
            </w:pPr>
          </w:p>
        </w:tc>
        <w:tc>
          <w:tcPr>
            <w:tcW w:w="1985" w:type="dxa"/>
            <w:tcMar>
              <w:top w:w="50" w:type="dxa"/>
              <w:left w:w="100" w:type="dxa"/>
            </w:tcMar>
            <w:vAlign w:val="center"/>
          </w:tcPr>
          <w:p w14:paraId="1D8ED9E9" w14:textId="77777777" w:rsidR="00793193" w:rsidRPr="00C86E63" w:rsidRDefault="00793193" w:rsidP="00937D52">
            <w:pPr>
              <w:spacing w:after="0" w:line="240" w:lineRule="auto"/>
              <w:ind w:left="135"/>
              <w:jc w:val="center"/>
              <w:rPr>
                <w:color w:val="000000" w:themeColor="text1"/>
              </w:rPr>
            </w:pPr>
            <w:r w:rsidRPr="00C86E63">
              <w:rPr>
                <w:rFonts w:ascii="Times New Roman" w:hAnsi="Times New Roman"/>
                <w:color w:val="000000" w:themeColor="text1"/>
              </w:rPr>
              <w:t xml:space="preserve"> 1 </w:t>
            </w:r>
          </w:p>
        </w:tc>
        <w:tc>
          <w:tcPr>
            <w:tcW w:w="5528" w:type="dxa"/>
            <w:vMerge/>
            <w:tcMar>
              <w:top w:w="50" w:type="dxa"/>
              <w:left w:w="100" w:type="dxa"/>
            </w:tcMar>
            <w:vAlign w:val="center"/>
          </w:tcPr>
          <w:p w14:paraId="0C4A72D3" w14:textId="3940B2B7" w:rsidR="00793193" w:rsidRPr="00C86E63" w:rsidRDefault="00793193" w:rsidP="008F5F06">
            <w:pPr>
              <w:spacing w:after="0" w:line="240" w:lineRule="auto"/>
              <w:ind w:left="135" w:right="329"/>
              <w:rPr>
                <w:color w:val="000000" w:themeColor="text1"/>
                <w:lang w:val="ru-RU"/>
              </w:rPr>
            </w:pPr>
          </w:p>
        </w:tc>
      </w:tr>
      <w:tr w:rsidR="00C86E63" w:rsidRPr="00C86E63" w14:paraId="5F52BBBA" w14:textId="77777777" w:rsidTr="00C86E63">
        <w:trPr>
          <w:trHeight w:val="144"/>
          <w:tblCellSpacing w:w="20" w:type="nil"/>
        </w:trPr>
        <w:tc>
          <w:tcPr>
            <w:tcW w:w="555" w:type="dxa"/>
            <w:tcMar>
              <w:top w:w="50" w:type="dxa"/>
              <w:left w:w="100" w:type="dxa"/>
            </w:tcMar>
            <w:vAlign w:val="center"/>
          </w:tcPr>
          <w:p w14:paraId="394E2BA7" w14:textId="77777777" w:rsidR="00793193" w:rsidRPr="00C86E63" w:rsidRDefault="00793193" w:rsidP="00937D52">
            <w:pPr>
              <w:spacing w:after="0" w:line="240" w:lineRule="auto"/>
              <w:rPr>
                <w:color w:val="000000" w:themeColor="text1"/>
              </w:rPr>
            </w:pPr>
            <w:r w:rsidRPr="00C86E63">
              <w:rPr>
                <w:rFonts w:ascii="Times New Roman" w:hAnsi="Times New Roman"/>
                <w:color w:val="000000" w:themeColor="text1"/>
              </w:rPr>
              <w:t>2.3</w:t>
            </w:r>
          </w:p>
        </w:tc>
        <w:tc>
          <w:tcPr>
            <w:tcW w:w="2097" w:type="dxa"/>
            <w:tcMar>
              <w:top w:w="50" w:type="dxa"/>
              <w:left w:w="100" w:type="dxa"/>
            </w:tcMar>
            <w:vAlign w:val="center"/>
          </w:tcPr>
          <w:p w14:paraId="06ED7266" w14:textId="77777777" w:rsidR="00793193" w:rsidRPr="00C86E63" w:rsidRDefault="00793193" w:rsidP="00937D52">
            <w:pPr>
              <w:spacing w:after="0" w:line="240" w:lineRule="auto"/>
              <w:ind w:left="135"/>
              <w:rPr>
                <w:color w:val="000000" w:themeColor="text1"/>
              </w:rPr>
            </w:pPr>
            <w:proofErr w:type="spellStart"/>
            <w:r w:rsidRPr="00C86E63">
              <w:rPr>
                <w:rFonts w:ascii="Times New Roman" w:hAnsi="Times New Roman"/>
                <w:color w:val="000000" w:themeColor="text1"/>
              </w:rPr>
              <w:t>Ароматические</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углеводороды</w:t>
            </w:r>
            <w:proofErr w:type="spellEnd"/>
          </w:p>
        </w:tc>
        <w:tc>
          <w:tcPr>
            <w:tcW w:w="1134" w:type="dxa"/>
            <w:tcMar>
              <w:top w:w="50" w:type="dxa"/>
              <w:left w:w="100" w:type="dxa"/>
            </w:tcMar>
            <w:vAlign w:val="center"/>
          </w:tcPr>
          <w:p w14:paraId="5E4A6687" w14:textId="77777777" w:rsidR="00793193" w:rsidRPr="00C86E63" w:rsidRDefault="00793193" w:rsidP="00937D52">
            <w:pPr>
              <w:spacing w:after="0" w:line="240" w:lineRule="auto"/>
              <w:ind w:left="135"/>
              <w:jc w:val="center"/>
              <w:rPr>
                <w:color w:val="000000" w:themeColor="text1"/>
              </w:rPr>
            </w:pPr>
            <w:r w:rsidRPr="00C86E63">
              <w:rPr>
                <w:rFonts w:ascii="Times New Roman" w:hAnsi="Times New Roman"/>
                <w:color w:val="000000" w:themeColor="text1"/>
              </w:rPr>
              <w:t xml:space="preserve"> 2 </w:t>
            </w:r>
          </w:p>
        </w:tc>
        <w:tc>
          <w:tcPr>
            <w:tcW w:w="1984" w:type="dxa"/>
            <w:tcMar>
              <w:top w:w="50" w:type="dxa"/>
              <w:left w:w="100" w:type="dxa"/>
            </w:tcMar>
            <w:vAlign w:val="center"/>
          </w:tcPr>
          <w:p w14:paraId="674C4113" w14:textId="77777777" w:rsidR="00793193" w:rsidRPr="00C86E63" w:rsidRDefault="00793193" w:rsidP="00937D52">
            <w:pPr>
              <w:spacing w:after="0" w:line="240" w:lineRule="auto"/>
              <w:ind w:left="135"/>
              <w:jc w:val="center"/>
              <w:rPr>
                <w:color w:val="000000" w:themeColor="text1"/>
              </w:rPr>
            </w:pPr>
          </w:p>
        </w:tc>
        <w:tc>
          <w:tcPr>
            <w:tcW w:w="1985" w:type="dxa"/>
            <w:tcMar>
              <w:top w:w="50" w:type="dxa"/>
              <w:left w:w="100" w:type="dxa"/>
            </w:tcMar>
            <w:vAlign w:val="center"/>
          </w:tcPr>
          <w:p w14:paraId="736975A7" w14:textId="77777777" w:rsidR="00793193" w:rsidRPr="00C86E63" w:rsidRDefault="00793193" w:rsidP="00937D52">
            <w:pPr>
              <w:spacing w:after="0" w:line="240" w:lineRule="auto"/>
              <w:ind w:left="135"/>
              <w:jc w:val="center"/>
              <w:rPr>
                <w:color w:val="000000" w:themeColor="text1"/>
              </w:rPr>
            </w:pPr>
          </w:p>
        </w:tc>
        <w:tc>
          <w:tcPr>
            <w:tcW w:w="5528" w:type="dxa"/>
            <w:vMerge/>
            <w:tcMar>
              <w:top w:w="50" w:type="dxa"/>
              <w:left w:w="100" w:type="dxa"/>
            </w:tcMar>
            <w:vAlign w:val="center"/>
          </w:tcPr>
          <w:p w14:paraId="2FD37C42" w14:textId="0214F68B" w:rsidR="00793193" w:rsidRPr="00C86E63" w:rsidRDefault="00793193" w:rsidP="008F5F06">
            <w:pPr>
              <w:spacing w:after="0" w:line="240" w:lineRule="auto"/>
              <w:ind w:left="135" w:right="329"/>
              <w:rPr>
                <w:color w:val="000000" w:themeColor="text1"/>
                <w:lang w:val="ru-RU"/>
              </w:rPr>
            </w:pPr>
          </w:p>
        </w:tc>
      </w:tr>
      <w:tr w:rsidR="00C86E63" w:rsidRPr="00C86E63" w14:paraId="79FF3D14" w14:textId="77777777" w:rsidTr="00C86E63">
        <w:trPr>
          <w:trHeight w:val="144"/>
          <w:tblCellSpacing w:w="20" w:type="nil"/>
        </w:trPr>
        <w:tc>
          <w:tcPr>
            <w:tcW w:w="555" w:type="dxa"/>
            <w:tcMar>
              <w:top w:w="50" w:type="dxa"/>
              <w:left w:w="100" w:type="dxa"/>
            </w:tcMar>
            <w:vAlign w:val="center"/>
          </w:tcPr>
          <w:p w14:paraId="03F8C0EA" w14:textId="77777777" w:rsidR="00793193" w:rsidRPr="00C86E63" w:rsidRDefault="00793193" w:rsidP="00937D52">
            <w:pPr>
              <w:spacing w:after="0" w:line="240" w:lineRule="auto"/>
              <w:rPr>
                <w:color w:val="000000" w:themeColor="text1"/>
              </w:rPr>
            </w:pPr>
            <w:r w:rsidRPr="00C86E63">
              <w:rPr>
                <w:rFonts w:ascii="Times New Roman" w:hAnsi="Times New Roman"/>
                <w:color w:val="000000" w:themeColor="text1"/>
              </w:rPr>
              <w:t>2.4</w:t>
            </w:r>
          </w:p>
        </w:tc>
        <w:tc>
          <w:tcPr>
            <w:tcW w:w="2097" w:type="dxa"/>
            <w:tcMar>
              <w:top w:w="50" w:type="dxa"/>
              <w:left w:w="100" w:type="dxa"/>
            </w:tcMar>
            <w:vAlign w:val="center"/>
          </w:tcPr>
          <w:p w14:paraId="790D8B86" w14:textId="77777777" w:rsidR="00793193" w:rsidRPr="00C86E63" w:rsidRDefault="00793193" w:rsidP="00937D52">
            <w:pPr>
              <w:spacing w:after="0" w:line="240" w:lineRule="auto"/>
              <w:ind w:left="135"/>
              <w:rPr>
                <w:color w:val="000000" w:themeColor="text1"/>
                <w:lang w:val="ru-RU"/>
              </w:rPr>
            </w:pPr>
            <w:r w:rsidRPr="00C86E63">
              <w:rPr>
                <w:rFonts w:ascii="Times New Roman" w:hAnsi="Times New Roman"/>
                <w:color w:val="000000" w:themeColor="text1"/>
                <w:lang w:val="ru-RU"/>
              </w:rPr>
              <w:t>Природные источники углеводородов и их переработка</w:t>
            </w:r>
          </w:p>
        </w:tc>
        <w:tc>
          <w:tcPr>
            <w:tcW w:w="1134" w:type="dxa"/>
            <w:tcMar>
              <w:top w:w="50" w:type="dxa"/>
              <w:left w:w="100" w:type="dxa"/>
            </w:tcMar>
            <w:vAlign w:val="center"/>
          </w:tcPr>
          <w:p w14:paraId="17AE8E91" w14:textId="77777777" w:rsidR="00793193" w:rsidRPr="00C86E63" w:rsidRDefault="00793193" w:rsidP="00937D52">
            <w:pPr>
              <w:spacing w:after="0" w:line="240" w:lineRule="auto"/>
              <w:ind w:left="135"/>
              <w:jc w:val="center"/>
              <w:rPr>
                <w:color w:val="000000" w:themeColor="text1"/>
              </w:rPr>
            </w:pPr>
            <w:r w:rsidRPr="00C86E63">
              <w:rPr>
                <w:rFonts w:ascii="Times New Roman" w:hAnsi="Times New Roman"/>
                <w:color w:val="000000" w:themeColor="text1"/>
                <w:lang w:val="ru-RU"/>
              </w:rPr>
              <w:t xml:space="preserve"> </w:t>
            </w:r>
            <w:r w:rsidRPr="00C86E63">
              <w:rPr>
                <w:rFonts w:ascii="Times New Roman" w:hAnsi="Times New Roman"/>
                <w:color w:val="000000" w:themeColor="text1"/>
              </w:rPr>
              <w:t xml:space="preserve">3 </w:t>
            </w:r>
          </w:p>
        </w:tc>
        <w:tc>
          <w:tcPr>
            <w:tcW w:w="1984" w:type="dxa"/>
            <w:tcMar>
              <w:top w:w="50" w:type="dxa"/>
              <w:left w:w="100" w:type="dxa"/>
            </w:tcMar>
            <w:vAlign w:val="center"/>
          </w:tcPr>
          <w:p w14:paraId="1E9FFFF5" w14:textId="77777777" w:rsidR="00793193" w:rsidRPr="00C86E63" w:rsidRDefault="00793193" w:rsidP="00937D52">
            <w:pPr>
              <w:spacing w:after="0" w:line="240" w:lineRule="auto"/>
              <w:ind w:left="135"/>
              <w:jc w:val="center"/>
              <w:rPr>
                <w:color w:val="000000" w:themeColor="text1"/>
              </w:rPr>
            </w:pPr>
            <w:r w:rsidRPr="00C86E63">
              <w:rPr>
                <w:rFonts w:ascii="Times New Roman" w:hAnsi="Times New Roman"/>
                <w:color w:val="000000" w:themeColor="text1"/>
              </w:rPr>
              <w:t xml:space="preserve"> 1 </w:t>
            </w:r>
          </w:p>
        </w:tc>
        <w:tc>
          <w:tcPr>
            <w:tcW w:w="1985" w:type="dxa"/>
            <w:tcMar>
              <w:top w:w="50" w:type="dxa"/>
              <w:left w:w="100" w:type="dxa"/>
            </w:tcMar>
            <w:vAlign w:val="center"/>
          </w:tcPr>
          <w:p w14:paraId="7B2B2514" w14:textId="77777777" w:rsidR="00793193" w:rsidRPr="00C86E63" w:rsidRDefault="00793193" w:rsidP="00937D52">
            <w:pPr>
              <w:spacing w:after="0" w:line="240" w:lineRule="auto"/>
              <w:ind w:left="135"/>
              <w:jc w:val="center"/>
              <w:rPr>
                <w:color w:val="000000" w:themeColor="text1"/>
              </w:rPr>
            </w:pPr>
          </w:p>
        </w:tc>
        <w:tc>
          <w:tcPr>
            <w:tcW w:w="5528" w:type="dxa"/>
            <w:vMerge/>
            <w:tcMar>
              <w:top w:w="50" w:type="dxa"/>
              <w:left w:w="100" w:type="dxa"/>
            </w:tcMar>
            <w:vAlign w:val="center"/>
          </w:tcPr>
          <w:p w14:paraId="413A709E" w14:textId="7942E0B9" w:rsidR="00793193" w:rsidRPr="00C86E63" w:rsidRDefault="00793193" w:rsidP="008F5F06">
            <w:pPr>
              <w:spacing w:after="0" w:line="240" w:lineRule="auto"/>
              <w:ind w:left="135" w:right="329"/>
              <w:rPr>
                <w:color w:val="000000" w:themeColor="text1"/>
                <w:lang w:val="ru-RU"/>
              </w:rPr>
            </w:pPr>
          </w:p>
        </w:tc>
      </w:tr>
      <w:tr w:rsidR="00C86E63" w:rsidRPr="00C86E63" w14:paraId="2C0B9148" w14:textId="77777777" w:rsidTr="00C86E63">
        <w:trPr>
          <w:trHeight w:val="144"/>
          <w:tblCellSpacing w:w="20" w:type="nil"/>
        </w:trPr>
        <w:tc>
          <w:tcPr>
            <w:tcW w:w="2652" w:type="dxa"/>
            <w:gridSpan w:val="2"/>
            <w:tcMar>
              <w:top w:w="50" w:type="dxa"/>
              <w:left w:w="100" w:type="dxa"/>
            </w:tcMar>
            <w:vAlign w:val="center"/>
          </w:tcPr>
          <w:p w14:paraId="4FD726BE" w14:textId="77777777" w:rsidR="00D42477" w:rsidRPr="00C86E63" w:rsidRDefault="00152D17" w:rsidP="00937D52">
            <w:pPr>
              <w:spacing w:after="0" w:line="240" w:lineRule="auto"/>
              <w:ind w:left="135"/>
              <w:rPr>
                <w:color w:val="000000" w:themeColor="text1"/>
              </w:rPr>
            </w:pPr>
            <w:proofErr w:type="spellStart"/>
            <w:r w:rsidRPr="00C86E63">
              <w:rPr>
                <w:rFonts w:ascii="Times New Roman" w:hAnsi="Times New Roman"/>
                <w:color w:val="000000" w:themeColor="text1"/>
              </w:rPr>
              <w:t>Итого</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по</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разделу</w:t>
            </w:r>
            <w:proofErr w:type="spellEnd"/>
          </w:p>
        </w:tc>
        <w:tc>
          <w:tcPr>
            <w:tcW w:w="1134" w:type="dxa"/>
            <w:tcMar>
              <w:top w:w="50" w:type="dxa"/>
              <w:left w:w="100" w:type="dxa"/>
            </w:tcMar>
            <w:vAlign w:val="center"/>
          </w:tcPr>
          <w:p w14:paraId="0BF6383E" w14:textId="77777777" w:rsidR="00D42477" w:rsidRPr="00C86E63" w:rsidRDefault="00152D17" w:rsidP="00937D52">
            <w:pPr>
              <w:spacing w:after="0" w:line="240" w:lineRule="auto"/>
              <w:ind w:left="135"/>
              <w:jc w:val="center"/>
              <w:rPr>
                <w:color w:val="000000" w:themeColor="text1"/>
              </w:rPr>
            </w:pPr>
            <w:r w:rsidRPr="00C86E63">
              <w:rPr>
                <w:rFonts w:ascii="Times New Roman" w:hAnsi="Times New Roman"/>
                <w:color w:val="000000" w:themeColor="text1"/>
              </w:rPr>
              <w:t xml:space="preserve"> 13 </w:t>
            </w:r>
          </w:p>
        </w:tc>
        <w:tc>
          <w:tcPr>
            <w:tcW w:w="9497" w:type="dxa"/>
            <w:gridSpan w:val="3"/>
            <w:tcMar>
              <w:top w:w="50" w:type="dxa"/>
              <w:left w:w="100" w:type="dxa"/>
            </w:tcMar>
            <w:vAlign w:val="center"/>
          </w:tcPr>
          <w:p w14:paraId="7FD8679B" w14:textId="77777777" w:rsidR="00D42477" w:rsidRPr="00C86E63" w:rsidRDefault="00D42477" w:rsidP="008F5F06">
            <w:pPr>
              <w:spacing w:line="240" w:lineRule="auto"/>
              <w:ind w:right="329"/>
              <w:rPr>
                <w:color w:val="000000" w:themeColor="text1"/>
              </w:rPr>
            </w:pPr>
          </w:p>
        </w:tc>
      </w:tr>
      <w:tr w:rsidR="00C86E63" w:rsidRPr="00C86E63" w14:paraId="41A7691F" w14:textId="77777777" w:rsidTr="00C86E63">
        <w:trPr>
          <w:trHeight w:val="144"/>
          <w:tblCellSpacing w:w="20" w:type="nil"/>
        </w:trPr>
        <w:tc>
          <w:tcPr>
            <w:tcW w:w="13283" w:type="dxa"/>
            <w:gridSpan w:val="6"/>
            <w:tcMar>
              <w:top w:w="50" w:type="dxa"/>
              <w:left w:w="100" w:type="dxa"/>
            </w:tcMar>
            <w:vAlign w:val="center"/>
          </w:tcPr>
          <w:p w14:paraId="52D14741" w14:textId="77777777" w:rsidR="00D42477" w:rsidRPr="00C86E63" w:rsidRDefault="00152D17" w:rsidP="008F5F06">
            <w:pPr>
              <w:spacing w:after="0" w:line="240" w:lineRule="auto"/>
              <w:ind w:left="135" w:right="329"/>
              <w:rPr>
                <w:color w:val="000000" w:themeColor="text1"/>
              </w:rPr>
            </w:pPr>
            <w:proofErr w:type="spellStart"/>
            <w:r w:rsidRPr="00C86E63">
              <w:rPr>
                <w:rFonts w:ascii="Times New Roman" w:hAnsi="Times New Roman"/>
                <w:b/>
                <w:color w:val="000000" w:themeColor="text1"/>
              </w:rPr>
              <w:t>Раздел</w:t>
            </w:r>
            <w:proofErr w:type="spellEnd"/>
            <w:r w:rsidRPr="00C86E63">
              <w:rPr>
                <w:rFonts w:ascii="Times New Roman" w:hAnsi="Times New Roman"/>
                <w:b/>
                <w:color w:val="000000" w:themeColor="text1"/>
              </w:rPr>
              <w:t xml:space="preserve"> 3.</w:t>
            </w:r>
            <w:r w:rsidRPr="00C86E63">
              <w:rPr>
                <w:rFonts w:ascii="Times New Roman" w:hAnsi="Times New Roman"/>
                <w:color w:val="000000" w:themeColor="text1"/>
              </w:rPr>
              <w:t xml:space="preserve"> </w:t>
            </w:r>
            <w:proofErr w:type="spellStart"/>
            <w:r w:rsidRPr="00C86E63">
              <w:rPr>
                <w:rFonts w:ascii="Times New Roman" w:hAnsi="Times New Roman"/>
                <w:b/>
                <w:color w:val="000000" w:themeColor="text1"/>
              </w:rPr>
              <w:t>Кислородсодержащие</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органические</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соединения</w:t>
            </w:r>
            <w:proofErr w:type="spellEnd"/>
          </w:p>
        </w:tc>
      </w:tr>
      <w:tr w:rsidR="00C86E63" w:rsidRPr="00C86E63" w14:paraId="4A802B14" w14:textId="77777777" w:rsidTr="00C86E63">
        <w:trPr>
          <w:trHeight w:val="144"/>
          <w:tblCellSpacing w:w="20" w:type="nil"/>
        </w:trPr>
        <w:tc>
          <w:tcPr>
            <w:tcW w:w="555" w:type="dxa"/>
            <w:tcMar>
              <w:top w:w="50" w:type="dxa"/>
              <w:left w:w="100" w:type="dxa"/>
            </w:tcMar>
            <w:vAlign w:val="center"/>
          </w:tcPr>
          <w:p w14:paraId="4E78A24D" w14:textId="77777777" w:rsidR="00C86E63" w:rsidRPr="00C86E63" w:rsidRDefault="00C86E63" w:rsidP="00C86E63">
            <w:pPr>
              <w:spacing w:after="0" w:line="240" w:lineRule="auto"/>
              <w:rPr>
                <w:color w:val="000000" w:themeColor="text1"/>
              </w:rPr>
            </w:pPr>
            <w:r w:rsidRPr="00C86E63">
              <w:rPr>
                <w:rFonts w:ascii="Times New Roman" w:hAnsi="Times New Roman"/>
                <w:color w:val="000000" w:themeColor="text1"/>
              </w:rPr>
              <w:lastRenderedPageBreak/>
              <w:t>3.1</w:t>
            </w:r>
          </w:p>
        </w:tc>
        <w:tc>
          <w:tcPr>
            <w:tcW w:w="2097" w:type="dxa"/>
            <w:tcMar>
              <w:top w:w="50" w:type="dxa"/>
              <w:left w:w="100" w:type="dxa"/>
            </w:tcMar>
            <w:vAlign w:val="center"/>
          </w:tcPr>
          <w:p w14:paraId="04F74E3A" w14:textId="77777777" w:rsidR="00C86E63" w:rsidRPr="00C86E63" w:rsidRDefault="00C86E63" w:rsidP="00C86E63">
            <w:pPr>
              <w:spacing w:after="0" w:line="240" w:lineRule="auto"/>
              <w:ind w:left="135"/>
              <w:rPr>
                <w:color w:val="000000" w:themeColor="text1"/>
              </w:rPr>
            </w:pPr>
            <w:proofErr w:type="spellStart"/>
            <w:r w:rsidRPr="00C86E63">
              <w:rPr>
                <w:rFonts w:ascii="Times New Roman" w:hAnsi="Times New Roman"/>
                <w:color w:val="000000" w:themeColor="text1"/>
              </w:rPr>
              <w:t>Спирты</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Фенол</w:t>
            </w:r>
            <w:proofErr w:type="spellEnd"/>
          </w:p>
        </w:tc>
        <w:tc>
          <w:tcPr>
            <w:tcW w:w="1134" w:type="dxa"/>
            <w:tcMar>
              <w:top w:w="50" w:type="dxa"/>
              <w:left w:w="100" w:type="dxa"/>
            </w:tcMar>
            <w:vAlign w:val="center"/>
          </w:tcPr>
          <w:p w14:paraId="1E80A9EA"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rPr>
              <w:t xml:space="preserve"> 3 </w:t>
            </w:r>
          </w:p>
        </w:tc>
        <w:tc>
          <w:tcPr>
            <w:tcW w:w="1984" w:type="dxa"/>
            <w:tcMar>
              <w:top w:w="50" w:type="dxa"/>
              <w:left w:w="100" w:type="dxa"/>
            </w:tcMar>
            <w:vAlign w:val="center"/>
          </w:tcPr>
          <w:p w14:paraId="49033B3E" w14:textId="77777777" w:rsidR="00C86E63" w:rsidRPr="00C86E63" w:rsidRDefault="00C86E63" w:rsidP="00C86E63">
            <w:pPr>
              <w:spacing w:after="0" w:line="240" w:lineRule="auto"/>
              <w:ind w:left="135"/>
              <w:jc w:val="center"/>
              <w:rPr>
                <w:color w:val="000000" w:themeColor="text1"/>
              </w:rPr>
            </w:pPr>
          </w:p>
        </w:tc>
        <w:tc>
          <w:tcPr>
            <w:tcW w:w="1985" w:type="dxa"/>
            <w:tcMar>
              <w:top w:w="50" w:type="dxa"/>
              <w:left w:w="100" w:type="dxa"/>
            </w:tcMar>
            <w:vAlign w:val="center"/>
          </w:tcPr>
          <w:p w14:paraId="1C048D12" w14:textId="77777777" w:rsidR="00C86E63" w:rsidRPr="00C86E63" w:rsidRDefault="00C86E63" w:rsidP="00C86E63">
            <w:pPr>
              <w:spacing w:after="0" w:line="240" w:lineRule="auto"/>
              <w:ind w:left="135"/>
              <w:jc w:val="center"/>
              <w:rPr>
                <w:color w:val="000000" w:themeColor="text1"/>
              </w:rPr>
            </w:pPr>
          </w:p>
        </w:tc>
        <w:tc>
          <w:tcPr>
            <w:tcW w:w="5528" w:type="dxa"/>
            <w:vMerge w:val="restart"/>
            <w:tcMar>
              <w:top w:w="50" w:type="dxa"/>
              <w:left w:w="100" w:type="dxa"/>
            </w:tcMar>
            <w:vAlign w:val="center"/>
          </w:tcPr>
          <w:p w14:paraId="22781410" w14:textId="77777777" w:rsidR="00C86E63" w:rsidRPr="00C86E63" w:rsidRDefault="00C86E63" w:rsidP="00C86E63">
            <w:pPr>
              <w:spacing w:after="0" w:line="240" w:lineRule="auto"/>
              <w:rPr>
                <w:rFonts w:ascii="Times New Roman" w:hAnsi="Times New Roman" w:cs="Times New Roman"/>
                <w:color w:val="000000" w:themeColor="text1"/>
                <w:lang w:val="ru-RU"/>
              </w:rPr>
            </w:pPr>
            <w:r w:rsidRPr="00C86E63">
              <w:rPr>
                <w:rFonts w:ascii="Times New Roman" w:hAnsi="Times New Roman" w:cs="Times New Roman"/>
                <w:color w:val="000000" w:themeColor="text1"/>
                <w:lang w:val="ru-RU"/>
              </w:rPr>
              <w:t>РЭШ 10 КЛАСС</w:t>
            </w:r>
          </w:p>
          <w:p w14:paraId="73A67629" w14:textId="77777777" w:rsidR="00C86E63" w:rsidRPr="00C86E63" w:rsidRDefault="00C86E63" w:rsidP="00C86E63">
            <w:pPr>
              <w:spacing w:after="0" w:line="240" w:lineRule="auto"/>
              <w:rPr>
                <w:rFonts w:ascii="Times New Roman" w:hAnsi="Times New Roman" w:cs="Times New Roman"/>
                <w:color w:val="000000" w:themeColor="text1"/>
                <w:lang w:val="ru-RU"/>
              </w:rPr>
            </w:pPr>
            <w:hyperlink r:id="rId9" w:history="1">
              <w:r w:rsidRPr="00C86E63">
                <w:rPr>
                  <w:rStyle w:val="ab"/>
                  <w:rFonts w:ascii="Times New Roman" w:hAnsi="Times New Roman" w:cs="Times New Roman"/>
                  <w:color w:val="000000" w:themeColor="text1"/>
                  <w:lang w:val="ru-RU"/>
                </w:rPr>
                <w:t>https://resh.edu.ru/subject/29/10/</w:t>
              </w:r>
            </w:hyperlink>
          </w:p>
          <w:p w14:paraId="5410069E" w14:textId="77777777" w:rsidR="00C86E63" w:rsidRPr="00C86E63" w:rsidRDefault="00C86E63" w:rsidP="00C86E63">
            <w:pPr>
              <w:spacing w:after="0" w:line="240" w:lineRule="auto"/>
              <w:rPr>
                <w:rFonts w:ascii="Times New Roman" w:hAnsi="Times New Roman" w:cs="Times New Roman"/>
                <w:color w:val="000000" w:themeColor="text1"/>
                <w:lang w:val="ru-RU"/>
              </w:rPr>
            </w:pPr>
            <w:r w:rsidRPr="00C86E63">
              <w:rPr>
                <w:rFonts w:ascii="Times New Roman" w:hAnsi="Times New Roman" w:cs="Times New Roman"/>
                <w:color w:val="000000" w:themeColor="text1"/>
                <w:lang w:val="ru-RU"/>
              </w:rPr>
              <w:t>МЭШ 10 класс</w:t>
            </w:r>
          </w:p>
          <w:p w14:paraId="05DAC1D4" w14:textId="77777777" w:rsidR="00C86E63" w:rsidRPr="00C86E63" w:rsidRDefault="00C86E63" w:rsidP="00C86E63">
            <w:pPr>
              <w:spacing w:after="0" w:line="240" w:lineRule="auto"/>
              <w:rPr>
                <w:rFonts w:ascii="Times New Roman" w:hAnsi="Times New Roman" w:cs="Times New Roman"/>
                <w:color w:val="000000" w:themeColor="text1"/>
                <w:lang w:val="ru-RU"/>
              </w:rPr>
            </w:pPr>
            <w:hyperlink r:id="rId10" w:history="1">
              <w:r w:rsidRPr="00C86E63">
                <w:rPr>
                  <w:rStyle w:val="ab"/>
                  <w:rFonts w:ascii="Times New Roman" w:hAnsi="Times New Roman" w:cs="Times New Roman"/>
                  <w:color w:val="000000" w:themeColor="text1"/>
                  <w:lang w:val="ru-RU"/>
                </w:rPr>
                <w:t>https://uchebnik.mos.ru/catalogue?aliases=lesson_template,video_lesson,video&amp;subject_program_ids=31937268,35909478</w:t>
              </w:r>
            </w:hyperlink>
          </w:p>
          <w:p w14:paraId="75A4B351" w14:textId="7C7E108E" w:rsidR="00C86E63" w:rsidRPr="00C86E63" w:rsidRDefault="00C86E63" w:rsidP="00C86E63">
            <w:pPr>
              <w:spacing w:after="0" w:line="240" w:lineRule="auto"/>
              <w:ind w:left="135" w:right="329"/>
              <w:rPr>
                <w:color w:val="000000" w:themeColor="text1"/>
                <w:lang w:val="ru-RU"/>
              </w:rPr>
            </w:pPr>
          </w:p>
        </w:tc>
      </w:tr>
      <w:tr w:rsidR="00C86E63" w:rsidRPr="00C86E63" w14:paraId="5DE03940" w14:textId="77777777" w:rsidTr="00C86E63">
        <w:trPr>
          <w:trHeight w:val="144"/>
          <w:tblCellSpacing w:w="20" w:type="nil"/>
        </w:trPr>
        <w:tc>
          <w:tcPr>
            <w:tcW w:w="555" w:type="dxa"/>
            <w:tcMar>
              <w:top w:w="50" w:type="dxa"/>
              <w:left w:w="100" w:type="dxa"/>
            </w:tcMar>
            <w:vAlign w:val="center"/>
          </w:tcPr>
          <w:p w14:paraId="32017376" w14:textId="77777777" w:rsidR="00C86E63" w:rsidRPr="00C86E63" w:rsidRDefault="00C86E63" w:rsidP="00C86E63">
            <w:pPr>
              <w:spacing w:after="0" w:line="240" w:lineRule="auto"/>
              <w:rPr>
                <w:color w:val="000000" w:themeColor="text1"/>
              </w:rPr>
            </w:pPr>
            <w:r w:rsidRPr="00C86E63">
              <w:rPr>
                <w:rFonts w:ascii="Times New Roman" w:hAnsi="Times New Roman"/>
                <w:color w:val="000000" w:themeColor="text1"/>
              </w:rPr>
              <w:t>3.2</w:t>
            </w:r>
          </w:p>
        </w:tc>
        <w:tc>
          <w:tcPr>
            <w:tcW w:w="2097" w:type="dxa"/>
            <w:tcMar>
              <w:top w:w="50" w:type="dxa"/>
              <w:left w:w="100" w:type="dxa"/>
            </w:tcMar>
            <w:vAlign w:val="center"/>
          </w:tcPr>
          <w:p w14:paraId="7CB73D7F" w14:textId="77777777" w:rsidR="00C86E63" w:rsidRPr="00C86E63" w:rsidRDefault="00C86E63" w:rsidP="00C86E63">
            <w:pPr>
              <w:spacing w:after="0" w:line="240" w:lineRule="auto"/>
              <w:ind w:left="135"/>
              <w:rPr>
                <w:color w:val="000000" w:themeColor="text1"/>
                <w:lang w:val="ru-RU"/>
              </w:rPr>
            </w:pPr>
            <w:r w:rsidRPr="00C86E63">
              <w:rPr>
                <w:rFonts w:ascii="Times New Roman" w:hAnsi="Times New Roman"/>
                <w:color w:val="000000" w:themeColor="text1"/>
                <w:lang w:val="ru-RU"/>
              </w:rPr>
              <w:t>Альдегиды. Карбоновые кислоты. Сложные эфиры</w:t>
            </w:r>
          </w:p>
        </w:tc>
        <w:tc>
          <w:tcPr>
            <w:tcW w:w="1134" w:type="dxa"/>
            <w:tcMar>
              <w:top w:w="50" w:type="dxa"/>
              <w:left w:w="100" w:type="dxa"/>
            </w:tcMar>
            <w:vAlign w:val="center"/>
          </w:tcPr>
          <w:p w14:paraId="1CBF23DB"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lang w:val="ru-RU"/>
              </w:rPr>
              <w:t xml:space="preserve"> </w:t>
            </w:r>
            <w:r w:rsidRPr="00C86E63">
              <w:rPr>
                <w:rFonts w:ascii="Times New Roman" w:hAnsi="Times New Roman"/>
                <w:color w:val="000000" w:themeColor="text1"/>
              </w:rPr>
              <w:t xml:space="preserve">7 </w:t>
            </w:r>
          </w:p>
        </w:tc>
        <w:tc>
          <w:tcPr>
            <w:tcW w:w="1984" w:type="dxa"/>
            <w:tcMar>
              <w:top w:w="50" w:type="dxa"/>
              <w:left w:w="100" w:type="dxa"/>
            </w:tcMar>
            <w:vAlign w:val="center"/>
          </w:tcPr>
          <w:p w14:paraId="6BCF3FA1" w14:textId="77777777" w:rsidR="00C86E63" w:rsidRPr="00C86E63" w:rsidRDefault="00C86E63" w:rsidP="00C86E63">
            <w:pPr>
              <w:spacing w:after="0" w:line="240" w:lineRule="auto"/>
              <w:ind w:left="135"/>
              <w:jc w:val="center"/>
              <w:rPr>
                <w:color w:val="000000" w:themeColor="text1"/>
              </w:rPr>
            </w:pPr>
          </w:p>
        </w:tc>
        <w:tc>
          <w:tcPr>
            <w:tcW w:w="1985" w:type="dxa"/>
            <w:tcMar>
              <w:top w:w="50" w:type="dxa"/>
              <w:left w:w="100" w:type="dxa"/>
            </w:tcMar>
            <w:vAlign w:val="center"/>
          </w:tcPr>
          <w:p w14:paraId="08C8F0BD"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rPr>
              <w:t xml:space="preserve"> 1 </w:t>
            </w:r>
          </w:p>
        </w:tc>
        <w:tc>
          <w:tcPr>
            <w:tcW w:w="5528" w:type="dxa"/>
            <w:vMerge/>
            <w:tcMar>
              <w:top w:w="50" w:type="dxa"/>
              <w:left w:w="100" w:type="dxa"/>
            </w:tcMar>
            <w:vAlign w:val="center"/>
          </w:tcPr>
          <w:p w14:paraId="1FC82FD8" w14:textId="0B4E226E" w:rsidR="00C86E63" w:rsidRPr="00C86E63" w:rsidRDefault="00C86E63" w:rsidP="00C86E63">
            <w:pPr>
              <w:spacing w:after="0" w:line="240" w:lineRule="auto"/>
              <w:ind w:left="135" w:right="329"/>
              <w:rPr>
                <w:color w:val="000000" w:themeColor="text1"/>
                <w:lang w:val="ru-RU"/>
              </w:rPr>
            </w:pPr>
          </w:p>
        </w:tc>
      </w:tr>
      <w:tr w:rsidR="00C86E63" w:rsidRPr="00C86E63" w14:paraId="6951F16B" w14:textId="77777777" w:rsidTr="00C86E63">
        <w:trPr>
          <w:trHeight w:val="144"/>
          <w:tblCellSpacing w:w="20" w:type="nil"/>
        </w:trPr>
        <w:tc>
          <w:tcPr>
            <w:tcW w:w="555" w:type="dxa"/>
            <w:tcMar>
              <w:top w:w="50" w:type="dxa"/>
              <w:left w:w="100" w:type="dxa"/>
            </w:tcMar>
            <w:vAlign w:val="center"/>
          </w:tcPr>
          <w:p w14:paraId="7E012689" w14:textId="77777777" w:rsidR="00C86E63" w:rsidRPr="00C86E63" w:rsidRDefault="00C86E63" w:rsidP="00C86E63">
            <w:pPr>
              <w:spacing w:after="0" w:line="240" w:lineRule="auto"/>
              <w:rPr>
                <w:color w:val="000000" w:themeColor="text1"/>
              </w:rPr>
            </w:pPr>
            <w:r w:rsidRPr="00C86E63">
              <w:rPr>
                <w:rFonts w:ascii="Times New Roman" w:hAnsi="Times New Roman"/>
                <w:color w:val="000000" w:themeColor="text1"/>
              </w:rPr>
              <w:t>3.3</w:t>
            </w:r>
          </w:p>
        </w:tc>
        <w:tc>
          <w:tcPr>
            <w:tcW w:w="2097" w:type="dxa"/>
            <w:tcMar>
              <w:top w:w="50" w:type="dxa"/>
              <w:left w:w="100" w:type="dxa"/>
            </w:tcMar>
            <w:vAlign w:val="center"/>
          </w:tcPr>
          <w:p w14:paraId="0D305141" w14:textId="77777777" w:rsidR="00C86E63" w:rsidRPr="00C86E63" w:rsidRDefault="00C86E63" w:rsidP="00C86E63">
            <w:pPr>
              <w:spacing w:after="0" w:line="240" w:lineRule="auto"/>
              <w:ind w:left="135"/>
              <w:rPr>
                <w:color w:val="000000" w:themeColor="text1"/>
              </w:rPr>
            </w:pPr>
            <w:proofErr w:type="spellStart"/>
            <w:r w:rsidRPr="00C86E63">
              <w:rPr>
                <w:rFonts w:ascii="Times New Roman" w:hAnsi="Times New Roman"/>
                <w:color w:val="000000" w:themeColor="text1"/>
              </w:rPr>
              <w:t>Углеводы</w:t>
            </w:r>
            <w:proofErr w:type="spellEnd"/>
          </w:p>
        </w:tc>
        <w:tc>
          <w:tcPr>
            <w:tcW w:w="1134" w:type="dxa"/>
            <w:tcMar>
              <w:top w:w="50" w:type="dxa"/>
              <w:left w:w="100" w:type="dxa"/>
            </w:tcMar>
            <w:vAlign w:val="center"/>
          </w:tcPr>
          <w:p w14:paraId="11A9EB48"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rPr>
              <w:t xml:space="preserve"> 3 </w:t>
            </w:r>
          </w:p>
        </w:tc>
        <w:tc>
          <w:tcPr>
            <w:tcW w:w="1984" w:type="dxa"/>
            <w:tcMar>
              <w:top w:w="50" w:type="dxa"/>
              <w:left w:w="100" w:type="dxa"/>
            </w:tcMar>
            <w:vAlign w:val="center"/>
          </w:tcPr>
          <w:p w14:paraId="3EB3D344"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rPr>
              <w:t xml:space="preserve"> 1 </w:t>
            </w:r>
          </w:p>
        </w:tc>
        <w:tc>
          <w:tcPr>
            <w:tcW w:w="1985" w:type="dxa"/>
            <w:tcMar>
              <w:top w:w="50" w:type="dxa"/>
              <w:left w:w="100" w:type="dxa"/>
            </w:tcMar>
            <w:vAlign w:val="center"/>
          </w:tcPr>
          <w:p w14:paraId="13BCB4B1" w14:textId="77777777" w:rsidR="00C86E63" w:rsidRPr="00C86E63" w:rsidRDefault="00C86E63" w:rsidP="00C86E63">
            <w:pPr>
              <w:spacing w:after="0" w:line="240" w:lineRule="auto"/>
              <w:ind w:left="135"/>
              <w:jc w:val="center"/>
              <w:rPr>
                <w:color w:val="000000" w:themeColor="text1"/>
              </w:rPr>
            </w:pPr>
          </w:p>
        </w:tc>
        <w:tc>
          <w:tcPr>
            <w:tcW w:w="5528" w:type="dxa"/>
            <w:vMerge/>
            <w:tcMar>
              <w:top w:w="50" w:type="dxa"/>
              <w:left w:w="100" w:type="dxa"/>
            </w:tcMar>
            <w:vAlign w:val="center"/>
          </w:tcPr>
          <w:p w14:paraId="496CADBC" w14:textId="4F8B9FC4" w:rsidR="00C86E63" w:rsidRPr="00C86E63" w:rsidRDefault="00C86E63" w:rsidP="00C86E63">
            <w:pPr>
              <w:spacing w:after="0" w:line="240" w:lineRule="auto"/>
              <w:ind w:left="135" w:right="329"/>
              <w:rPr>
                <w:color w:val="000000" w:themeColor="text1"/>
                <w:lang w:val="ru-RU"/>
              </w:rPr>
            </w:pPr>
          </w:p>
        </w:tc>
      </w:tr>
      <w:tr w:rsidR="00C86E63" w:rsidRPr="00C86E63" w14:paraId="1C1FD54F" w14:textId="77777777" w:rsidTr="00C86E63">
        <w:trPr>
          <w:trHeight w:val="144"/>
          <w:tblCellSpacing w:w="20" w:type="nil"/>
        </w:trPr>
        <w:tc>
          <w:tcPr>
            <w:tcW w:w="2652" w:type="dxa"/>
            <w:gridSpan w:val="2"/>
            <w:tcMar>
              <w:top w:w="50" w:type="dxa"/>
              <w:left w:w="100" w:type="dxa"/>
            </w:tcMar>
            <w:vAlign w:val="center"/>
          </w:tcPr>
          <w:p w14:paraId="07A773D6" w14:textId="77777777" w:rsidR="00C86E63" w:rsidRPr="00C86E63" w:rsidRDefault="00C86E63" w:rsidP="00C86E63">
            <w:pPr>
              <w:spacing w:after="0" w:line="240" w:lineRule="auto"/>
              <w:ind w:left="135"/>
              <w:rPr>
                <w:color w:val="000000" w:themeColor="text1"/>
              </w:rPr>
            </w:pPr>
            <w:proofErr w:type="spellStart"/>
            <w:r w:rsidRPr="00C86E63">
              <w:rPr>
                <w:rFonts w:ascii="Times New Roman" w:hAnsi="Times New Roman"/>
                <w:color w:val="000000" w:themeColor="text1"/>
              </w:rPr>
              <w:t>Итого</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по</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разделу</w:t>
            </w:r>
            <w:proofErr w:type="spellEnd"/>
          </w:p>
        </w:tc>
        <w:tc>
          <w:tcPr>
            <w:tcW w:w="1134" w:type="dxa"/>
            <w:tcMar>
              <w:top w:w="50" w:type="dxa"/>
              <w:left w:w="100" w:type="dxa"/>
            </w:tcMar>
            <w:vAlign w:val="center"/>
          </w:tcPr>
          <w:p w14:paraId="3E1383AD"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rPr>
              <w:t xml:space="preserve"> 13 </w:t>
            </w:r>
          </w:p>
        </w:tc>
        <w:tc>
          <w:tcPr>
            <w:tcW w:w="9497" w:type="dxa"/>
            <w:gridSpan w:val="3"/>
            <w:tcMar>
              <w:top w:w="50" w:type="dxa"/>
              <w:left w:w="100" w:type="dxa"/>
            </w:tcMar>
            <w:vAlign w:val="center"/>
          </w:tcPr>
          <w:p w14:paraId="0DAF60C3" w14:textId="77777777" w:rsidR="00C86E63" w:rsidRPr="00C86E63" w:rsidRDefault="00C86E63" w:rsidP="00C86E63">
            <w:pPr>
              <w:spacing w:line="240" w:lineRule="auto"/>
              <w:ind w:right="329"/>
              <w:rPr>
                <w:color w:val="000000" w:themeColor="text1"/>
              </w:rPr>
            </w:pPr>
          </w:p>
        </w:tc>
      </w:tr>
      <w:tr w:rsidR="00C86E63" w:rsidRPr="00C86E63" w14:paraId="1B14685B" w14:textId="77777777" w:rsidTr="00C86E63">
        <w:trPr>
          <w:trHeight w:val="144"/>
          <w:tblCellSpacing w:w="20" w:type="nil"/>
        </w:trPr>
        <w:tc>
          <w:tcPr>
            <w:tcW w:w="13283" w:type="dxa"/>
            <w:gridSpan w:val="6"/>
            <w:tcMar>
              <w:top w:w="50" w:type="dxa"/>
              <w:left w:w="100" w:type="dxa"/>
            </w:tcMar>
            <w:vAlign w:val="center"/>
          </w:tcPr>
          <w:p w14:paraId="0C470195" w14:textId="77777777" w:rsidR="00C86E63" w:rsidRPr="00C86E63" w:rsidRDefault="00C86E63" w:rsidP="00C86E63">
            <w:pPr>
              <w:spacing w:after="0" w:line="240" w:lineRule="auto"/>
              <w:ind w:left="135" w:right="329"/>
              <w:rPr>
                <w:color w:val="000000" w:themeColor="text1"/>
              </w:rPr>
            </w:pPr>
            <w:proofErr w:type="spellStart"/>
            <w:r w:rsidRPr="00C86E63">
              <w:rPr>
                <w:rFonts w:ascii="Times New Roman" w:hAnsi="Times New Roman"/>
                <w:b/>
                <w:color w:val="000000" w:themeColor="text1"/>
              </w:rPr>
              <w:t>Раздел</w:t>
            </w:r>
            <w:proofErr w:type="spellEnd"/>
            <w:r w:rsidRPr="00C86E63">
              <w:rPr>
                <w:rFonts w:ascii="Times New Roman" w:hAnsi="Times New Roman"/>
                <w:b/>
                <w:color w:val="000000" w:themeColor="text1"/>
              </w:rPr>
              <w:t xml:space="preserve"> 4.</w:t>
            </w:r>
            <w:r w:rsidRPr="00C86E63">
              <w:rPr>
                <w:rFonts w:ascii="Times New Roman" w:hAnsi="Times New Roman"/>
                <w:color w:val="000000" w:themeColor="text1"/>
              </w:rPr>
              <w:t xml:space="preserve"> </w:t>
            </w:r>
            <w:proofErr w:type="spellStart"/>
            <w:r w:rsidRPr="00C86E63">
              <w:rPr>
                <w:rFonts w:ascii="Times New Roman" w:hAnsi="Times New Roman"/>
                <w:b/>
                <w:color w:val="000000" w:themeColor="text1"/>
              </w:rPr>
              <w:t>Азотсодержащие</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органические</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соединения</w:t>
            </w:r>
            <w:proofErr w:type="spellEnd"/>
          </w:p>
        </w:tc>
      </w:tr>
      <w:tr w:rsidR="00C86E63" w:rsidRPr="00C86E63" w14:paraId="2DD8E0A5" w14:textId="77777777" w:rsidTr="00C86E63">
        <w:trPr>
          <w:trHeight w:val="144"/>
          <w:tblCellSpacing w:w="20" w:type="nil"/>
        </w:trPr>
        <w:tc>
          <w:tcPr>
            <w:tcW w:w="555" w:type="dxa"/>
            <w:tcMar>
              <w:top w:w="50" w:type="dxa"/>
              <w:left w:w="100" w:type="dxa"/>
            </w:tcMar>
            <w:vAlign w:val="center"/>
          </w:tcPr>
          <w:p w14:paraId="78F41983" w14:textId="77777777" w:rsidR="00C86E63" w:rsidRPr="00C86E63" w:rsidRDefault="00C86E63" w:rsidP="00C86E63">
            <w:pPr>
              <w:spacing w:after="0" w:line="240" w:lineRule="auto"/>
              <w:rPr>
                <w:color w:val="000000" w:themeColor="text1"/>
              </w:rPr>
            </w:pPr>
            <w:r w:rsidRPr="00C86E63">
              <w:rPr>
                <w:rFonts w:ascii="Times New Roman" w:hAnsi="Times New Roman"/>
                <w:color w:val="000000" w:themeColor="text1"/>
              </w:rPr>
              <w:t>4.1</w:t>
            </w:r>
          </w:p>
        </w:tc>
        <w:tc>
          <w:tcPr>
            <w:tcW w:w="2097" w:type="dxa"/>
            <w:tcMar>
              <w:top w:w="50" w:type="dxa"/>
              <w:left w:w="100" w:type="dxa"/>
            </w:tcMar>
            <w:vAlign w:val="center"/>
          </w:tcPr>
          <w:p w14:paraId="4783A81B" w14:textId="77777777" w:rsidR="00C86E63" w:rsidRPr="00C86E63" w:rsidRDefault="00C86E63" w:rsidP="00C86E63">
            <w:pPr>
              <w:spacing w:after="0" w:line="240" w:lineRule="auto"/>
              <w:ind w:left="135"/>
              <w:rPr>
                <w:color w:val="000000" w:themeColor="text1"/>
              </w:rPr>
            </w:pPr>
            <w:proofErr w:type="spellStart"/>
            <w:r w:rsidRPr="00C86E63">
              <w:rPr>
                <w:rFonts w:ascii="Times New Roman" w:hAnsi="Times New Roman"/>
                <w:color w:val="000000" w:themeColor="text1"/>
              </w:rPr>
              <w:t>Амины</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Аминокислоты</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Белки</w:t>
            </w:r>
            <w:proofErr w:type="spellEnd"/>
          </w:p>
        </w:tc>
        <w:tc>
          <w:tcPr>
            <w:tcW w:w="1134" w:type="dxa"/>
            <w:tcMar>
              <w:top w:w="50" w:type="dxa"/>
              <w:left w:w="100" w:type="dxa"/>
            </w:tcMar>
            <w:vAlign w:val="center"/>
          </w:tcPr>
          <w:p w14:paraId="20D4F4D8"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rPr>
              <w:t xml:space="preserve"> 3 </w:t>
            </w:r>
          </w:p>
        </w:tc>
        <w:tc>
          <w:tcPr>
            <w:tcW w:w="1984" w:type="dxa"/>
            <w:tcMar>
              <w:top w:w="50" w:type="dxa"/>
              <w:left w:w="100" w:type="dxa"/>
            </w:tcMar>
            <w:vAlign w:val="center"/>
          </w:tcPr>
          <w:p w14:paraId="24C1BE90" w14:textId="77777777" w:rsidR="00C86E63" w:rsidRPr="00C86E63" w:rsidRDefault="00C86E63" w:rsidP="00C86E63">
            <w:pPr>
              <w:spacing w:after="0" w:line="240" w:lineRule="auto"/>
              <w:ind w:left="135"/>
              <w:jc w:val="center"/>
              <w:rPr>
                <w:color w:val="000000" w:themeColor="text1"/>
              </w:rPr>
            </w:pPr>
          </w:p>
        </w:tc>
        <w:tc>
          <w:tcPr>
            <w:tcW w:w="1985" w:type="dxa"/>
            <w:tcMar>
              <w:top w:w="50" w:type="dxa"/>
              <w:left w:w="100" w:type="dxa"/>
            </w:tcMar>
            <w:vAlign w:val="center"/>
          </w:tcPr>
          <w:p w14:paraId="37B867B7" w14:textId="77777777" w:rsidR="00C86E63" w:rsidRPr="00C86E63" w:rsidRDefault="00C86E63" w:rsidP="00C86E63">
            <w:pPr>
              <w:spacing w:after="0" w:line="240" w:lineRule="auto"/>
              <w:ind w:left="135"/>
              <w:jc w:val="center"/>
              <w:rPr>
                <w:color w:val="000000" w:themeColor="text1"/>
              </w:rPr>
            </w:pPr>
          </w:p>
        </w:tc>
        <w:tc>
          <w:tcPr>
            <w:tcW w:w="5528" w:type="dxa"/>
            <w:tcMar>
              <w:top w:w="50" w:type="dxa"/>
              <w:left w:w="100" w:type="dxa"/>
            </w:tcMar>
            <w:vAlign w:val="center"/>
          </w:tcPr>
          <w:p w14:paraId="7BBF6526" w14:textId="77777777" w:rsidR="00C86E63" w:rsidRPr="00C86E63" w:rsidRDefault="00C86E63" w:rsidP="00C86E63">
            <w:pPr>
              <w:spacing w:after="0" w:line="240" w:lineRule="auto"/>
              <w:rPr>
                <w:rFonts w:ascii="Times New Roman" w:hAnsi="Times New Roman" w:cs="Times New Roman"/>
                <w:color w:val="000000" w:themeColor="text1"/>
                <w:lang w:val="ru-RU"/>
              </w:rPr>
            </w:pPr>
            <w:r w:rsidRPr="00C86E63">
              <w:rPr>
                <w:rFonts w:ascii="Times New Roman" w:hAnsi="Times New Roman" w:cs="Times New Roman"/>
                <w:color w:val="000000" w:themeColor="text1"/>
                <w:lang w:val="ru-RU"/>
              </w:rPr>
              <w:t>РЭШ 10 КЛАСС</w:t>
            </w:r>
          </w:p>
          <w:p w14:paraId="7898597D" w14:textId="77777777" w:rsidR="00C86E63" w:rsidRPr="00C86E63" w:rsidRDefault="00C86E63" w:rsidP="00C86E63">
            <w:pPr>
              <w:spacing w:after="0" w:line="240" w:lineRule="auto"/>
              <w:rPr>
                <w:rFonts w:ascii="Times New Roman" w:hAnsi="Times New Roman" w:cs="Times New Roman"/>
                <w:color w:val="000000" w:themeColor="text1"/>
                <w:lang w:val="ru-RU"/>
              </w:rPr>
            </w:pPr>
            <w:hyperlink r:id="rId11" w:history="1">
              <w:r w:rsidRPr="00C86E63">
                <w:rPr>
                  <w:rStyle w:val="ab"/>
                  <w:rFonts w:ascii="Times New Roman" w:hAnsi="Times New Roman" w:cs="Times New Roman"/>
                  <w:color w:val="000000" w:themeColor="text1"/>
                  <w:lang w:val="ru-RU"/>
                </w:rPr>
                <w:t>https://resh.edu.ru/subject/29/10/</w:t>
              </w:r>
            </w:hyperlink>
          </w:p>
          <w:p w14:paraId="07AE05D4" w14:textId="77777777" w:rsidR="00C86E63" w:rsidRPr="00C86E63" w:rsidRDefault="00C86E63" w:rsidP="00C86E63">
            <w:pPr>
              <w:spacing w:after="0" w:line="240" w:lineRule="auto"/>
              <w:rPr>
                <w:rFonts w:ascii="Times New Roman" w:hAnsi="Times New Roman" w:cs="Times New Roman"/>
                <w:color w:val="000000" w:themeColor="text1"/>
                <w:lang w:val="ru-RU"/>
              </w:rPr>
            </w:pPr>
            <w:r w:rsidRPr="00C86E63">
              <w:rPr>
                <w:rFonts w:ascii="Times New Roman" w:hAnsi="Times New Roman" w:cs="Times New Roman"/>
                <w:color w:val="000000" w:themeColor="text1"/>
                <w:lang w:val="ru-RU"/>
              </w:rPr>
              <w:t>МЭШ 10 класс</w:t>
            </w:r>
          </w:p>
          <w:p w14:paraId="3A223B68" w14:textId="77777777" w:rsidR="00C86E63" w:rsidRPr="00C86E63" w:rsidRDefault="00C86E63" w:rsidP="00C86E63">
            <w:pPr>
              <w:spacing w:after="0" w:line="240" w:lineRule="auto"/>
              <w:rPr>
                <w:rFonts w:ascii="Times New Roman" w:hAnsi="Times New Roman" w:cs="Times New Roman"/>
                <w:color w:val="000000" w:themeColor="text1"/>
                <w:lang w:val="ru-RU"/>
              </w:rPr>
            </w:pPr>
            <w:hyperlink r:id="rId12" w:history="1">
              <w:r w:rsidRPr="00C86E63">
                <w:rPr>
                  <w:rStyle w:val="ab"/>
                  <w:rFonts w:ascii="Times New Roman" w:hAnsi="Times New Roman" w:cs="Times New Roman"/>
                  <w:color w:val="000000" w:themeColor="text1"/>
                  <w:lang w:val="ru-RU"/>
                </w:rPr>
                <w:t>https://uchebnik.mos.ru/catalogue?aliases=lesson_template,video_lesson,video&amp;subject_program_ids=31937268,35909478</w:t>
              </w:r>
            </w:hyperlink>
          </w:p>
          <w:p w14:paraId="386FA34F" w14:textId="344AA11B" w:rsidR="00C86E63" w:rsidRPr="00C86E63" w:rsidRDefault="00C86E63" w:rsidP="00C86E63">
            <w:pPr>
              <w:spacing w:after="0" w:line="240" w:lineRule="auto"/>
              <w:ind w:left="135" w:right="329"/>
              <w:rPr>
                <w:color w:val="000000" w:themeColor="text1"/>
                <w:lang w:val="ru-RU"/>
              </w:rPr>
            </w:pPr>
          </w:p>
        </w:tc>
      </w:tr>
      <w:tr w:rsidR="00C86E63" w:rsidRPr="00C86E63" w14:paraId="1807564A" w14:textId="77777777" w:rsidTr="00C86E63">
        <w:trPr>
          <w:trHeight w:val="144"/>
          <w:tblCellSpacing w:w="20" w:type="nil"/>
        </w:trPr>
        <w:tc>
          <w:tcPr>
            <w:tcW w:w="2652" w:type="dxa"/>
            <w:gridSpan w:val="2"/>
            <w:tcMar>
              <w:top w:w="50" w:type="dxa"/>
              <w:left w:w="100" w:type="dxa"/>
            </w:tcMar>
            <w:vAlign w:val="center"/>
          </w:tcPr>
          <w:p w14:paraId="742EF6B3" w14:textId="77777777" w:rsidR="00C86E63" w:rsidRPr="00C86E63" w:rsidRDefault="00C86E63" w:rsidP="00C86E63">
            <w:pPr>
              <w:spacing w:after="0" w:line="240" w:lineRule="auto"/>
              <w:ind w:left="135"/>
              <w:rPr>
                <w:color w:val="000000" w:themeColor="text1"/>
              </w:rPr>
            </w:pPr>
            <w:proofErr w:type="spellStart"/>
            <w:r w:rsidRPr="00C86E63">
              <w:rPr>
                <w:rFonts w:ascii="Times New Roman" w:hAnsi="Times New Roman"/>
                <w:color w:val="000000" w:themeColor="text1"/>
              </w:rPr>
              <w:t>Итого</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по</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разделу</w:t>
            </w:r>
            <w:proofErr w:type="spellEnd"/>
          </w:p>
        </w:tc>
        <w:tc>
          <w:tcPr>
            <w:tcW w:w="1134" w:type="dxa"/>
            <w:tcMar>
              <w:top w:w="50" w:type="dxa"/>
              <w:left w:w="100" w:type="dxa"/>
            </w:tcMar>
            <w:vAlign w:val="center"/>
          </w:tcPr>
          <w:p w14:paraId="48BB2C49"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rPr>
              <w:t xml:space="preserve"> 3 </w:t>
            </w:r>
          </w:p>
        </w:tc>
        <w:tc>
          <w:tcPr>
            <w:tcW w:w="9497" w:type="dxa"/>
            <w:gridSpan w:val="3"/>
            <w:tcMar>
              <w:top w:w="50" w:type="dxa"/>
              <w:left w:w="100" w:type="dxa"/>
            </w:tcMar>
            <w:vAlign w:val="center"/>
          </w:tcPr>
          <w:p w14:paraId="4F9EBEB7" w14:textId="77777777" w:rsidR="00C86E63" w:rsidRPr="00C86E63" w:rsidRDefault="00C86E63" w:rsidP="00C86E63">
            <w:pPr>
              <w:spacing w:line="240" w:lineRule="auto"/>
              <w:ind w:right="329"/>
              <w:rPr>
                <w:color w:val="000000" w:themeColor="text1"/>
              </w:rPr>
            </w:pPr>
          </w:p>
        </w:tc>
      </w:tr>
      <w:tr w:rsidR="00C86E63" w:rsidRPr="00C86E63" w14:paraId="6CAB06B6" w14:textId="77777777" w:rsidTr="00C86E63">
        <w:trPr>
          <w:trHeight w:val="144"/>
          <w:tblCellSpacing w:w="20" w:type="nil"/>
        </w:trPr>
        <w:tc>
          <w:tcPr>
            <w:tcW w:w="13283" w:type="dxa"/>
            <w:gridSpan w:val="6"/>
            <w:tcMar>
              <w:top w:w="50" w:type="dxa"/>
              <w:left w:w="100" w:type="dxa"/>
            </w:tcMar>
            <w:vAlign w:val="center"/>
          </w:tcPr>
          <w:p w14:paraId="6C860642" w14:textId="77777777" w:rsidR="00C86E63" w:rsidRPr="00C86E63" w:rsidRDefault="00C86E63" w:rsidP="00C86E63">
            <w:pPr>
              <w:spacing w:after="0" w:line="240" w:lineRule="auto"/>
              <w:ind w:left="135" w:right="329"/>
              <w:rPr>
                <w:color w:val="000000" w:themeColor="text1"/>
              </w:rPr>
            </w:pPr>
            <w:proofErr w:type="spellStart"/>
            <w:r w:rsidRPr="00C86E63">
              <w:rPr>
                <w:rFonts w:ascii="Times New Roman" w:hAnsi="Times New Roman"/>
                <w:b/>
                <w:color w:val="000000" w:themeColor="text1"/>
              </w:rPr>
              <w:t>Раздел</w:t>
            </w:r>
            <w:proofErr w:type="spellEnd"/>
            <w:r w:rsidRPr="00C86E63">
              <w:rPr>
                <w:rFonts w:ascii="Times New Roman" w:hAnsi="Times New Roman"/>
                <w:b/>
                <w:color w:val="000000" w:themeColor="text1"/>
              </w:rPr>
              <w:t xml:space="preserve"> 5.</w:t>
            </w:r>
            <w:r w:rsidRPr="00C86E63">
              <w:rPr>
                <w:rFonts w:ascii="Times New Roman" w:hAnsi="Times New Roman"/>
                <w:color w:val="000000" w:themeColor="text1"/>
              </w:rPr>
              <w:t xml:space="preserve"> </w:t>
            </w:r>
            <w:proofErr w:type="spellStart"/>
            <w:r w:rsidRPr="00C86E63">
              <w:rPr>
                <w:rFonts w:ascii="Times New Roman" w:hAnsi="Times New Roman"/>
                <w:b/>
                <w:color w:val="000000" w:themeColor="text1"/>
              </w:rPr>
              <w:t>Высокомолекулярные</w:t>
            </w:r>
            <w:proofErr w:type="spellEnd"/>
            <w:r w:rsidRPr="00C86E63">
              <w:rPr>
                <w:rFonts w:ascii="Times New Roman" w:hAnsi="Times New Roman"/>
                <w:b/>
                <w:color w:val="000000" w:themeColor="text1"/>
              </w:rPr>
              <w:t xml:space="preserve"> </w:t>
            </w:r>
            <w:proofErr w:type="spellStart"/>
            <w:r w:rsidRPr="00C86E63">
              <w:rPr>
                <w:rFonts w:ascii="Times New Roman" w:hAnsi="Times New Roman"/>
                <w:b/>
                <w:color w:val="000000" w:themeColor="text1"/>
              </w:rPr>
              <w:t>соединения</w:t>
            </w:r>
            <w:proofErr w:type="spellEnd"/>
          </w:p>
        </w:tc>
      </w:tr>
      <w:tr w:rsidR="00C86E63" w:rsidRPr="00C86E63" w14:paraId="2AD81AF7" w14:textId="77777777" w:rsidTr="00C86E63">
        <w:trPr>
          <w:trHeight w:val="144"/>
          <w:tblCellSpacing w:w="20" w:type="nil"/>
        </w:trPr>
        <w:tc>
          <w:tcPr>
            <w:tcW w:w="555" w:type="dxa"/>
            <w:tcMar>
              <w:top w:w="50" w:type="dxa"/>
              <w:left w:w="100" w:type="dxa"/>
            </w:tcMar>
            <w:vAlign w:val="center"/>
          </w:tcPr>
          <w:p w14:paraId="782D7451" w14:textId="77777777" w:rsidR="00C86E63" w:rsidRPr="00C86E63" w:rsidRDefault="00C86E63" w:rsidP="00C86E63">
            <w:pPr>
              <w:spacing w:after="0" w:line="240" w:lineRule="auto"/>
              <w:rPr>
                <w:color w:val="000000" w:themeColor="text1"/>
              </w:rPr>
            </w:pPr>
            <w:r w:rsidRPr="00C86E63">
              <w:rPr>
                <w:rFonts w:ascii="Times New Roman" w:hAnsi="Times New Roman"/>
                <w:color w:val="000000" w:themeColor="text1"/>
              </w:rPr>
              <w:t>5.1</w:t>
            </w:r>
          </w:p>
        </w:tc>
        <w:tc>
          <w:tcPr>
            <w:tcW w:w="2097" w:type="dxa"/>
            <w:tcMar>
              <w:top w:w="50" w:type="dxa"/>
              <w:left w:w="100" w:type="dxa"/>
            </w:tcMar>
            <w:vAlign w:val="center"/>
          </w:tcPr>
          <w:p w14:paraId="02D43F8A" w14:textId="77777777" w:rsidR="00C86E63" w:rsidRPr="00C86E63" w:rsidRDefault="00C86E63" w:rsidP="00C86E63">
            <w:pPr>
              <w:spacing w:after="0" w:line="240" w:lineRule="auto"/>
              <w:ind w:left="135"/>
              <w:rPr>
                <w:color w:val="000000" w:themeColor="text1"/>
              </w:rPr>
            </w:pPr>
            <w:proofErr w:type="spellStart"/>
            <w:r w:rsidRPr="00C86E63">
              <w:rPr>
                <w:rFonts w:ascii="Times New Roman" w:hAnsi="Times New Roman"/>
                <w:color w:val="000000" w:themeColor="text1"/>
              </w:rPr>
              <w:t>Пластмассы</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Каучуки</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Волокна</w:t>
            </w:r>
            <w:proofErr w:type="spellEnd"/>
          </w:p>
        </w:tc>
        <w:tc>
          <w:tcPr>
            <w:tcW w:w="1134" w:type="dxa"/>
            <w:tcMar>
              <w:top w:w="50" w:type="dxa"/>
              <w:left w:w="100" w:type="dxa"/>
            </w:tcMar>
            <w:vAlign w:val="center"/>
          </w:tcPr>
          <w:p w14:paraId="23964B34"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rPr>
              <w:t xml:space="preserve"> 2 </w:t>
            </w:r>
          </w:p>
        </w:tc>
        <w:tc>
          <w:tcPr>
            <w:tcW w:w="1984" w:type="dxa"/>
            <w:tcMar>
              <w:top w:w="50" w:type="dxa"/>
              <w:left w:w="100" w:type="dxa"/>
            </w:tcMar>
            <w:vAlign w:val="center"/>
          </w:tcPr>
          <w:p w14:paraId="57CFDAF7" w14:textId="77777777" w:rsidR="00C86E63" w:rsidRPr="00C86E63" w:rsidRDefault="00C86E63" w:rsidP="00C86E63">
            <w:pPr>
              <w:spacing w:after="0" w:line="240" w:lineRule="auto"/>
              <w:ind w:left="135"/>
              <w:jc w:val="center"/>
              <w:rPr>
                <w:color w:val="000000" w:themeColor="text1"/>
              </w:rPr>
            </w:pPr>
          </w:p>
        </w:tc>
        <w:tc>
          <w:tcPr>
            <w:tcW w:w="1985" w:type="dxa"/>
            <w:tcMar>
              <w:top w:w="50" w:type="dxa"/>
              <w:left w:w="100" w:type="dxa"/>
            </w:tcMar>
            <w:vAlign w:val="center"/>
          </w:tcPr>
          <w:p w14:paraId="5C1014BD" w14:textId="77777777" w:rsidR="00C86E63" w:rsidRPr="00C86E63" w:rsidRDefault="00C86E63" w:rsidP="00C86E63">
            <w:pPr>
              <w:spacing w:after="0" w:line="240" w:lineRule="auto"/>
              <w:ind w:left="135"/>
              <w:jc w:val="center"/>
              <w:rPr>
                <w:color w:val="000000" w:themeColor="text1"/>
              </w:rPr>
            </w:pPr>
          </w:p>
        </w:tc>
        <w:tc>
          <w:tcPr>
            <w:tcW w:w="5528" w:type="dxa"/>
            <w:tcMar>
              <w:top w:w="50" w:type="dxa"/>
              <w:left w:w="100" w:type="dxa"/>
            </w:tcMar>
            <w:vAlign w:val="center"/>
          </w:tcPr>
          <w:p w14:paraId="681B7883" w14:textId="77777777" w:rsidR="00C86E63" w:rsidRPr="00C86E63" w:rsidRDefault="00C86E63" w:rsidP="00C86E63">
            <w:pPr>
              <w:spacing w:after="0" w:line="240" w:lineRule="auto"/>
              <w:rPr>
                <w:rFonts w:ascii="Times New Roman" w:hAnsi="Times New Roman" w:cs="Times New Roman"/>
                <w:color w:val="000000" w:themeColor="text1"/>
                <w:lang w:val="ru-RU"/>
              </w:rPr>
            </w:pPr>
            <w:r w:rsidRPr="00C86E63">
              <w:rPr>
                <w:rFonts w:ascii="Times New Roman" w:hAnsi="Times New Roman" w:cs="Times New Roman"/>
                <w:color w:val="000000" w:themeColor="text1"/>
                <w:lang w:val="ru-RU"/>
              </w:rPr>
              <w:t>РЭШ 10 КЛАСС</w:t>
            </w:r>
          </w:p>
          <w:p w14:paraId="00EB1934" w14:textId="77777777" w:rsidR="00C86E63" w:rsidRPr="00C86E63" w:rsidRDefault="00C86E63" w:rsidP="00C86E63">
            <w:pPr>
              <w:spacing w:after="0" w:line="240" w:lineRule="auto"/>
              <w:rPr>
                <w:rFonts w:ascii="Times New Roman" w:hAnsi="Times New Roman" w:cs="Times New Roman"/>
                <w:color w:val="000000" w:themeColor="text1"/>
                <w:lang w:val="ru-RU"/>
              </w:rPr>
            </w:pPr>
            <w:hyperlink r:id="rId13" w:history="1">
              <w:r w:rsidRPr="00C86E63">
                <w:rPr>
                  <w:rStyle w:val="ab"/>
                  <w:rFonts w:ascii="Times New Roman" w:hAnsi="Times New Roman" w:cs="Times New Roman"/>
                  <w:color w:val="000000" w:themeColor="text1"/>
                  <w:lang w:val="ru-RU"/>
                </w:rPr>
                <w:t>https://resh.edu.ru/subject/29/10/</w:t>
              </w:r>
            </w:hyperlink>
          </w:p>
          <w:p w14:paraId="56328AAC" w14:textId="77777777" w:rsidR="00C86E63" w:rsidRPr="00C86E63" w:rsidRDefault="00C86E63" w:rsidP="00C86E63">
            <w:pPr>
              <w:spacing w:after="0" w:line="240" w:lineRule="auto"/>
              <w:rPr>
                <w:rFonts w:ascii="Times New Roman" w:hAnsi="Times New Roman" w:cs="Times New Roman"/>
                <w:color w:val="000000" w:themeColor="text1"/>
                <w:lang w:val="ru-RU"/>
              </w:rPr>
            </w:pPr>
            <w:r w:rsidRPr="00C86E63">
              <w:rPr>
                <w:rFonts w:ascii="Times New Roman" w:hAnsi="Times New Roman" w:cs="Times New Roman"/>
                <w:color w:val="000000" w:themeColor="text1"/>
                <w:lang w:val="ru-RU"/>
              </w:rPr>
              <w:t>МЭШ 10 класс</w:t>
            </w:r>
          </w:p>
          <w:p w14:paraId="6BFEDDD2" w14:textId="77777777" w:rsidR="00C86E63" w:rsidRPr="00C86E63" w:rsidRDefault="00C86E63" w:rsidP="00C86E63">
            <w:pPr>
              <w:spacing w:after="0" w:line="240" w:lineRule="auto"/>
              <w:rPr>
                <w:rFonts w:ascii="Times New Roman" w:hAnsi="Times New Roman" w:cs="Times New Roman"/>
                <w:color w:val="000000" w:themeColor="text1"/>
                <w:lang w:val="ru-RU"/>
              </w:rPr>
            </w:pPr>
            <w:hyperlink r:id="rId14" w:history="1">
              <w:r w:rsidRPr="00C86E63">
                <w:rPr>
                  <w:rStyle w:val="ab"/>
                  <w:rFonts w:ascii="Times New Roman" w:hAnsi="Times New Roman" w:cs="Times New Roman"/>
                  <w:color w:val="000000" w:themeColor="text1"/>
                  <w:lang w:val="ru-RU"/>
                </w:rPr>
                <w:t>https://uchebnik.mos.ru/catalogue?aliases=lesson_template,video_lesson,video&amp;subject_program_ids=31937268,35909478</w:t>
              </w:r>
            </w:hyperlink>
          </w:p>
          <w:p w14:paraId="6FF87CC9" w14:textId="4E4DD0C2" w:rsidR="00C86E63" w:rsidRPr="00C86E63" w:rsidRDefault="00C86E63" w:rsidP="00C86E63">
            <w:pPr>
              <w:spacing w:after="0" w:line="240" w:lineRule="auto"/>
              <w:ind w:left="135" w:right="329"/>
              <w:rPr>
                <w:color w:val="000000" w:themeColor="text1"/>
                <w:lang w:val="ru-RU"/>
              </w:rPr>
            </w:pPr>
          </w:p>
        </w:tc>
      </w:tr>
      <w:tr w:rsidR="00C86E63" w:rsidRPr="00C86E63" w14:paraId="581598A4" w14:textId="77777777" w:rsidTr="00C86E63">
        <w:trPr>
          <w:trHeight w:val="144"/>
          <w:tblCellSpacing w:w="20" w:type="nil"/>
        </w:trPr>
        <w:tc>
          <w:tcPr>
            <w:tcW w:w="2652" w:type="dxa"/>
            <w:gridSpan w:val="2"/>
            <w:tcMar>
              <w:top w:w="50" w:type="dxa"/>
              <w:left w:w="100" w:type="dxa"/>
            </w:tcMar>
            <w:vAlign w:val="center"/>
          </w:tcPr>
          <w:p w14:paraId="3F8F3798" w14:textId="77777777" w:rsidR="00C86E63" w:rsidRPr="00C86E63" w:rsidRDefault="00C86E63" w:rsidP="00C86E63">
            <w:pPr>
              <w:spacing w:after="0" w:line="240" w:lineRule="auto"/>
              <w:ind w:left="135"/>
              <w:rPr>
                <w:color w:val="000000" w:themeColor="text1"/>
              </w:rPr>
            </w:pPr>
            <w:proofErr w:type="spellStart"/>
            <w:r w:rsidRPr="00C86E63">
              <w:rPr>
                <w:rFonts w:ascii="Times New Roman" w:hAnsi="Times New Roman"/>
                <w:color w:val="000000" w:themeColor="text1"/>
              </w:rPr>
              <w:t>Итого</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по</w:t>
            </w:r>
            <w:proofErr w:type="spellEnd"/>
            <w:r w:rsidRPr="00C86E63">
              <w:rPr>
                <w:rFonts w:ascii="Times New Roman" w:hAnsi="Times New Roman"/>
                <w:color w:val="000000" w:themeColor="text1"/>
              </w:rPr>
              <w:t xml:space="preserve"> </w:t>
            </w:r>
            <w:proofErr w:type="spellStart"/>
            <w:r w:rsidRPr="00C86E63">
              <w:rPr>
                <w:rFonts w:ascii="Times New Roman" w:hAnsi="Times New Roman"/>
                <w:color w:val="000000" w:themeColor="text1"/>
              </w:rPr>
              <w:t>разделу</w:t>
            </w:r>
            <w:proofErr w:type="spellEnd"/>
          </w:p>
        </w:tc>
        <w:tc>
          <w:tcPr>
            <w:tcW w:w="1134" w:type="dxa"/>
            <w:tcMar>
              <w:top w:w="50" w:type="dxa"/>
              <w:left w:w="100" w:type="dxa"/>
            </w:tcMar>
            <w:vAlign w:val="center"/>
          </w:tcPr>
          <w:p w14:paraId="74548F18"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rPr>
              <w:t xml:space="preserve"> 2 </w:t>
            </w:r>
          </w:p>
        </w:tc>
        <w:tc>
          <w:tcPr>
            <w:tcW w:w="9497" w:type="dxa"/>
            <w:gridSpan w:val="3"/>
            <w:tcMar>
              <w:top w:w="50" w:type="dxa"/>
              <w:left w:w="100" w:type="dxa"/>
            </w:tcMar>
            <w:vAlign w:val="center"/>
          </w:tcPr>
          <w:p w14:paraId="6B02737E" w14:textId="77777777" w:rsidR="00C86E63" w:rsidRPr="00C86E63" w:rsidRDefault="00C86E63" w:rsidP="00C86E63">
            <w:pPr>
              <w:spacing w:line="240" w:lineRule="auto"/>
              <w:ind w:right="329"/>
              <w:rPr>
                <w:color w:val="000000" w:themeColor="text1"/>
              </w:rPr>
            </w:pPr>
          </w:p>
        </w:tc>
      </w:tr>
      <w:tr w:rsidR="00C86E63" w:rsidRPr="00C86E63" w14:paraId="59D849E5" w14:textId="77777777" w:rsidTr="00C86E63">
        <w:trPr>
          <w:trHeight w:val="144"/>
          <w:tblCellSpacing w:w="20" w:type="nil"/>
        </w:trPr>
        <w:tc>
          <w:tcPr>
            <w:tcW w:w="2652" w:type="dxa"/>
            <w:gridSpan w:val="2"/>
            <w:tcMar>
              <w:top w:w="50" w:type="dxa"/>
              <w:left w:w="100" w:type="dxa"/>
            </w:tcMar>
            <w:vAlign w:val="center"/>
          </w:tcPr>
          <w:p w14:paraId="4F8DACC2" w14:textId="77777777" w:rsidR="00C86E63" w:rsidRPr="00C86E63" w:rsidRDefault="00C86E63" w:rsidP="00C86E63">
            <w:pPr>
              <w:spacing w:after="0" w:line="240" w:lineRule="auto"/>
              <w:ind w:left="135"/>
              <w:rPr>
                <w:color w:val="000000" w:themeColor="text1"/>
                <w:lang w:val="ru-RU"/>
              </w:rPr>
            </w:pPr>
            <w:r w:rsidRPr="00C86E63">
              <w:rPr>
                <w:rFonts w:ascii="Times New Roman" w:hAnsi="Times New Roman"/>
                <w:color w:val="000000" w:themeColor="text1"/>
                <w:lang w:val="ru-RU"/>
              </w:rPr>
              <w:t>ОБЩЕЕ КОЛИЧЕСТВО ЧАСОВ ПО ПРОГРАММЕ</w:t>
            </w:r>
          </w:p>
        </w:tc>
        <w:tc>
          <w:tcPr>
            <w:tcW w:w="1134" w:type="dxa"/>
            <w:tcMar>
              <w:top w:w="50" w:type="dxa"/>
              <w:left w:w="100" w:type="dxa"/>
            </w:tcMar>
            <w:vAlign w:val="center"/>
          </w:tcPr>
          <w:p w14:paraId="09297EDF"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lang w:val="ru-RU"/>
              </w:rPr>
              <w:t xml:space="preserve"> </w:t>
            </w:r>
            <w:r w:rsidRPr="00C86E63">
              <w:rPr>
                <w:rFonts w:ascii="Times New Roman" w:hAnsi="Times New Roman"/>
                <w:color w:val="000000" w:themeColor="text1"/>
              </w:rPr>
              <w:t xml:space="preserve">34 </w:t>
            </w:r>
          </w:p>
        </w:tc>
        <w:tc>
          <w:tcPr>
            <w:tcW w:w="1984" w:type="dxa"/>
            <w:tcMar>
              <w:top w:w="50" w:type="dxa"/>
              <w:left w:w="100" w:type="dxa"/>
            </w:tcMar>
            <w:vAlign w:val="center"/>
          </w:tcPr>
          <w:p w14:paraId="17F4F62C"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rPr>
              <w:t xml:space="preserve"> 2 </w:t>
            </w:r>
          </w:p>
        </w:tc>
        <w:tc>
          <w:tcPr>
            <w:tcW w:w="1985" w:type="dxa"/>
            <w:tcMar>
              <w:top w:w="50" w:type="dxa"/>
              <w:left w:w="100" w:type="dxa"/>
            </w:tcMar>
            <w:vAlign w:val="center"/>
          </w:tcPr>
          <w:p w14:paraId="2B94C290" w14:textId="77777777" w:rsidR="00C86E63" w:rsidRPr="00C86E63" w:rsidRDefault="00C86E63" w:rsidP="00C86E63">
            <w:pPr>
              <w:spacing w:after="0" w:line="240" w:lineRule="auto"/>
              <w:ind w:left="135"/>
              <w:jc w:val="center"/>
              <w:rPr>
                <w:color w:val="000000" w:themeColor="text1"/>
              </w:rPr>
            </w:pPr>
            <w:r w:rsidRPr="00C86E63">
              <w:rPr>
                <w:rFonts w:ascii="Times New Roman" w:hAnsi="Times New Roman"/>
                <w:color w:val="000000" w:themeColor="text1"/>
              </w:rPr>
              <w:t xml:space="preserve"> 2 </w:t>
            </w:r>
          </w:p>
        </w:tc>
        <w:tc>
          <w:tcPr>
            <w:tcW w:w="5528" w:type="dxa"/>
            <w:tcMar>
              <w:top w:w="50" w:type="dxa"/>
              <w:left w:w="100" w:type="dxa"/>
            </w:tcMar>
            <w:vAlign w:val="center"/>
          </w:tcPr>
          <w:p w14:paraId="04F8DA38" w14:textId="77777777" w:rsidR="00C86E63" w:rsidRPr="00C86E63" w:rsidRDefault="00C86E63" w:rsidP="00C86E63">
            <w:pPr>
              <w:spacing w:line="240" w:lineRule="auto"/>
              <w:ind w:right="329"/>
              <w:rPr>
                <w:color w:val="000000" w:themeColor="text1"/>
              </w:rPr>
            </w:pPr>
          </w:p>
        </w:tc>
      </w:tr>
    </w:tbl>
    <w:p w14:paraId="5997AED5" w14:textId="77777777" w:rsidR="00D42477" w:rsidRDefault="00D42477">
      <w:pPr>
        <w:sectPr w:rsidR="00D42477">
          <w:pgSz w:w="16383" w:h="11906" w:orient="landscape"/>
          <w:pgMar w:top="1134" w:right="850" w:bottom="1134" w:left="1701" w:header="720" w:footer="720" w:gutter="0"/>
          <w:cols w:space="720"/>
        </w:sectPr>
      </w:pPr>
    </w:p>
    <w:p w14:paraId="2B1AF6A6" w14:textId="77777777" w:rsidR="00D42477" w:rsidRDefault="00152D17">
      <w:pPr>
        <w:spacing w:after="0"/>
        <w:ind w:left="120"/>
      </w:pPr>
      <w:r>
        <w:rPr>
          <w:rFonts w:ascii="Times New Roman" w:hAnsi="Times New Roman"/>
          <w:b/>
          <w:color w:val="000000"/>
          <w:sz w:val="28"/>
        </w:rPr>
        <w:lastRenderedPageBreak/>
        <w:t xml:space="preserve"> 11 КЛАСС </w:t>
      </w:r>
    </w:p>
    <w:tbl>
      <w:tblPr>
        <w:tblW w:w="151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1"/>
        <w:gridCol w:w="1626"/>
        <w:gridCol w:w="799"/>
        <w:gridCol w:w="1515"/>
        <w:gridCol w:w="1570"/>
        <w:gridCol w:w="9050"/>
      </w:tblGrid>
      <w:tr w:rsidR="00C532F1" w:rsidRPr="00C532F1" w14:paraId="1E4F40FA" w14:textId="77777777" w:rsidTr="00C86E63">
        <w:trPr>
          <w:trHeight w:val="144"/>
          <w:tblCellSpacing w:w="20" w:type="nil"/>
        </w:trPr>
        <w:tc>
          <w:tcPr>
            <w:tcW w:w="591" w:type="dxa"/>
            <w:vMerge w:val="restart"/>
            <w:tcMar>
              <w:top w:w="50" w:type="dxa"/>
              <w:left w:w="100" w:type="dxa"/>
            </w:tcMar>
            <w:vAlign w:val="center"/>
          </w:tcPr>
          <w:p w14:paraId="44750CE8" w14:textId="77777777" w:rsidR="00D42477" w:rsidRPr="00C532F1" w:rsidRDefault="00152D17">
            <w:pPr>
              <w:spacing w:after="0"/>
              <w:ind w:left="135"/>
              <w:rPr>
                <w:color w:val="000000" w:themeColor="text1"/>
              </w:rPr>
            </w:pPr>
            <w:r w:rsidRPr="00C532F1">
              <w:rPr>
                <w:rFonts w:ascii="Times New Roman" w:hAnsi="Times New Roman"/>
                <w:b/>
                <w:color w:val="000000" w:themeColor="text1"/>
                <w:sz w:val="24"/>
              </w:rPr>
              <w:t xml:space="preserve">№ п/п </w:t>
            </w:r>
          </w:p>
          <w:p w14:paraId="597CE883" w14:textId="77777777" w:rsidR="00D42477" w:rsidRPr="00C532F1" w:rsidRDefault="00D42477">
            <w:pPr>
              <w:spacing w:after="0"/>
              <w:ind w:left="135"/>
              <w:rPr>
                <w:color w:val="000000" w:themeColor="text1"/>
              </w:rPr>
            </w:pPr>
          </w:p>
        </w:tc>
        <w:tc>
          <w:tcPr>
            <w:tcW w:w="1626" w:type="dxa"/>
            <w:vMerge w:val="restart"/>
            <w:tcMar>
              <w:top w:w="50" w:type="dxa"/>
              <w:left w:w="100" w:type="dxa"/>
            </w:tcMar>
            <w:vAlign w:val="center"/>
          </w:tcPr>
          <w:p w14:paraId="27F0C754" w14:textId="77777777" w:rsidR="00D42477" w:rsidRPr="00C532F1" w:rsidRDefault="00152D17">
            <w:pPr>
              <w:spacing w:after="0"/>
              <w:ind w:left="135"/>
              <w:rPr>
                <w:color w:val="000000" w:themeColor="text1"/>
              </w:rPr>
            </w:pPr>
            <w:proofErr w:type="spellStart"/>
            <w:r w:rsidRPr="00C532F1">
              <w:rPr>
                <w:rFonts w:ascii="Times New Roman" w:hAnsi="Times New Roman"/>
                <w:b/>
                <w:color w:val="000000" w:themeColor="text1"/>
                <w:sz w:val="24"/>
              </w:rPr>
              <w:t>Наименование</w:t>
            </w:r>
            <w:proofErr w:type="spellEnd"/>
            <w:r w:rsidRPr="00C532F1">
              <w:rPr>
                <w:rFonts w:ascii="Times New Roman" w:hAnsi="Times New Roman"/>
                <w:b/>
                <w:color w:val="000000" w:themeColor="text1"/>
                <w:sz w:val="24"/>
              </w:rPr>
              <w:t xml:space="preserve"> </w:t>
            </w:r>
            <w:proofErr w:type="spellStart"/>
            <w:r w:rsidRPr="00C532F1">
              <w:rPr>
                <w:rFonts w:ascii="Times New Roman" w:hAnsi="Times New Roman"/>
                <w:b/>
                <w:color w:val="000000" w:themeColor="text1"/>
                <w:sz w:val="24"/>
              </w:rPr>
              <w:t>разделов</w:t>
            </w:r>
            <w:proofErr w:type="spellEnd"/>
            <w:r w:rsidRPr="00C532F1">
              <w:rPr>
                <w:rFonts w:ascii="Times New Roman" w:hAnsi="Times New Roman"/>
                <w:b/>
                <w:color w:val="000000" w:themeColor="text1"/>
                <w:sz w:val="24"/>
              </w:rPr>
              <w:t xml:space="preserve"> и </w:t>
            </w:r>
            <w:proofErr w:type="spellStart"/>
            <w:r w:rsidRPr="00C532F1">
              <w:rPr>
                <w:rFonts w:ascii="Times New Roman" w:hAnsi="Times New Roman"/>
                <w:b/>
                <w:color w:val="000000" w:themeColor="text1"/>
                <w:sz w:val="24"/>
              </w:rPr>
              <w:t>тем</w:t>
            </w:r>
            <w:proofErr w:type="spellEnd"/>
            <w:r w:rsidRPr="00C532F1">
              <w:rPr>
                <w:rFonts w:ascii="Times New Roman" w:hAnsi="Times New Roman"/>
                <w:b/>
                <w:color w:val="000000" w:themeColor="text1"/>
                <w:sz w:val="24"/>
              </w:rPr>
              <w:t xml:space="preserve"> </w:t>
            </w:r>
            <w:proofErr w:type="spellStart"/>
            <w:r w:rsidRPr="00C532F1">
              <w:rPr>
                <w:rFonts w:ascii="Times New Roman" w:hAnsi="Times New Roman"/>
                <w:b/>
                <w:color w:val="000000" w:themeColor="text1"/>
                <w:sz w:val="24"/>
              </w:rPr>
              <w:t>программы</w:t>
            </w:r>
            <w:proofErr w:type="spellEnd"/>
            <w:r w:rsidRPr="00C532F1">
              <w:rPr>
                <w:rFonts w:ascii="Times New Roman" w:hAnsi="Times New Roman"/>
                <w:b/>
                <w:color w:val="000000" w:themeColor="text1"/>
                <w:sz w:val="24"/>
              </w:rPr>
              <w:t xml:space="preserve"> </w:t>
            </w:r>
          </w:p>
          <w:p w14:paraId="5B1B9DE8" w14:textId="77777777" w:rsidR="00D42477" w:rsidRPr="00C532F1" w:rsidRDefault="00D42477">
            <w:pPr>
              <w:spacing w:after="0"/>
              <w:ind w:left="135"/>
              <w:rPr>
                <w:color w:val="000000" w:themeColor="text1"/>
              </w:rPr>
            </w:pPr>
          </w:p>
        </w:tc>
        <w:tc>
          <w:tcPr>
            <w:tcW w:w="3884" w:type="dxa"/>
            <w:gridSpan w:val="3"/>
            <w:tcMar>
              <w:top w:w="50" w:type="dxa"/>
              <w:left w:w="100" w:type="dxa"/>
            </w:tcMar>
            <w:vAlign w:val="center"/>
          </w:tcPr>
          <w:p w14:paraId="4D85B68E" w14:textId="77777777" w:rsidR="00D42477" w:rsidRPr="00C532F1" w:rsidRDefault="00152D17">
            <w:pPr>
              <w:spacing w:after="0"/>
              <w:rPr>
                <w:color w:val="000000" w:themeColor="text1"/>
              </w:rPr>
            </w:pPr>
            <w:proofErr w:type="spellStart"/>
            <w:r w:rsidRPr="00C532F1">
              <w:rPr>
                <w:rFonts w:ascii="Times New Roman" w:hAnsi="Times New Roman"/>
                <w:b/>
                <w:color w:val="000000" w:themeColor="text1"/>
                <w:sz w:val="24"/>
              </w:rPr>
              <w:t>Количество</w:t>
            </w:r>
            <w:proofErr w:type="spellEnd"/>
            <w:r w:rsidRPr="00C532F1">
              <w:rPr>
                <w:rFonts w:ascii="Times New Roman" w:hAnsi="Times New Roman"/>
                <w:b/>
                <w:color w:val="000000" w:themeColor="text1"/>
                <w:sz w:val="24"/>
              </w:rPr>
              <w:t xml:space="preserve"> </w:t>
            </w:r>
            <w:proofErr w:type="spellStart"/>
            <w:r w:rsidRPr="00C532F1">
              <w:rPr>
                <w:rFonts w:ascii="Times New Roman" w:hAnsi="Times New Roman"/>
                <w:b/>
                <w:color w:val="000000" w:themeColor="text1"/>
                <w:sz w:val="24"/>
              </w:rPr>
              <w:t>часов</w:t>
            </w:r>
            <w:proofErr w:type="spellEnd"/>
          </w:p>
        </w:tc>
        <w:tc>
          <w:tcPr>
            <w:tcW w:w="9050" w:type="dxa"/>
            <w:vMerge w:val="restart"/>
            <w:tcMar>
              <w:top w:w="50" w:type="dxa"/>
              <w:left w:w="100" w:type="dxa"/>
            </w:tcMar>
            <w:vAlign w:val="center"/>
          </w:tcPr>
          <w:p w14:paraId="1DB9474B" w14:textId="0EFE2199" w:rsidR="00D42477" w:rsidRPr="00C532F1" w:rsidRDefault="00152D17" w:rsidP="00C532F1">
            <w:pPr>
              <w:spacing w:after="0"/>
              <w:ind w:left="135" w:right="4378"/>
              <w:jc w:val="center"/>
              <w:rPr>
                <w:color w:val="000000" w:themeColor="text1"/>
              </w:rPr>
            </w:pPr>
            <w:proofErr w:type="spellStart"/>
            <w:r w:rsidRPr="00C532F1">
              <w:rPr>
                <w:rFonts w:ascii="Times New Roman" w:hAnsi="Times New Roman"/>
                <w:b/>
                <w:color w:val="000000" w:themeColor="text1"/>
                <w:sz w:val="24"/>
              </w:rPr>
              <w:t>Электронные</w:t>
            </w:r>
            <w:proofErr w:type="spellEnd"/>
            <w:r w:rsidRPr="00C532F1">
              <w:rPr>
                <w:rFonts w:ascii="Times New Roman" w:hAnsi="Times New Roman"/>
                <w:b/>
                <w:color w:val="000000" w:themeColor="text1"/>
                <w:sz w:val="24"/>
              </w:rPr>
              <w:t xml:space="preserve"> (</w:t>
            </w:r>
            <w:proofErr w:type="spellStart"/>
            <w:r w:rsidRPr="00C532F1">
              <w:rPr>
                <w:rFonts w:ascii="Times New Roman" w:hAnsi="Times New Roman"/>
                <w:b/>
                <w:color w:val="000000" w:themeColor="text1"/>
                <w:sz w:val="24"/>
              </w:rPr>
              <w:t>цифровые</w:t>
            </w:r>
            <w:proofErr w:type="spellEnd"/>
            <w:r w:rsidRPr="00C532F1">
              <w:rPr>
                <w:rFonts w:ascii="Times New Roman" w:hAnsi="Times New Roman"/>
                <w:b/>
                <w:color w:val="000000" w:themeColor="text1"/>
                <w:sz w:val="24"/>
              </w:rPr>
              <w:t xml:space="preserve">) </w:t>
            </w:r>
            <w:proofErr w:type="spellStart"/>
            <w:r w:rsidRPr="00C532F1">
              <w:rPr>
                <w:rFonts w:ascii="Times New Roman" w:hAnsi="Times New Roman"/>
                <w:b/>
                <w:color w:val="000000" w:themeColor="text1"/>
                <w:sz w:val="24"/>
              </w:rPr>
              <w:t>образовательные</w:t>
            </w:r>
            <w:proofErr w:type="spellEnd"/>
            <w:r w:rsidRPr="00C532F1">
              <w:rPr>
                <w:rFonts w:ascii="Times New Roman" w:hAnsi="Times New Roman"/>
                <w:b/>
                <w:color w:val="000000" w:themeColor="text1"/>
                <w:sz w:val="24"/>
              </w:rPr>
              <w:t xml:space="preserve"> </w:t>
            </w:r>
            <w:proofErr w:type="spellStart"/>
            <w:r w:rsidRPr="00C532F1">
              <w:rPr>
                <w:rFonts w:ascii="Times New Roman" w:hAnsi="Times New Roman"/>
                <w:b/>
                <w:color w:val="000000" w:themeColor="text1"/>
                <w:sz w:val="24"/>
              </w:rPr>
              <w:t>ресурсы</w:t>
            </w:r>
            <w:proofErr w:type="spellEnd"/>
          </w:p>
          <w:p w14:paraId="67F0DCB0" w14:textId="77777777" w:rsidR="00D42477" w:rsidRPr="00C532F1" w:rsidRDefault="00D42477">
            <w:pPr>
              <w:spacing w:after="0"/>
              <w:ind w:left="135"/>
              <w:rPr>
                <w:color w:val="000000" w:themeColor="text1"/>
              </w:rPr>
            </w:pPr>
          </w:p>
        </w:tc>
      </w:tr>
      <w:tr w:rsidR="00C532F1" w:rsidRPr="00C532F1" w14:paraId="760AE05F" w14:textId="77777777" w:rsidTr="00C86E63">
        <w:trPr>
          <w:trHeight w:val="144"/>
          <w:tblCellSpacing w:w="20" w:type="nil"/>
        </w:trPr>
        <w:tc>
          <w:tcPr>
            <w:tcW w:w="591" w:type="dxa"/>
            <w:vMerge/>
            <w:tcBorders>
              <w:top w:val="nil"/>
            </w:tcBorders>
            <w:tcMar>
              <w:top w:w="50" w:type="dxa"/>
              <w:left w:w="100" w:type="dxa"/>
            </w:tcMar>
          </w:tcPr>
          <w:p w14:paraId="617C8605" w14:textId="77777777" w:rsidR="00D42477" w:rsidRPr="00C532F1" w:rsidRDefault="00D42477">
            <w:pPr>
              <w:rPr>
                <w:color w:val="000000" w:themeColor="text1"/>
              </w:rPr>
            </w:pPr>
          </w:p>
        </w:tc>
        <w:tc>
          <w:tcPr>
            <w:tcW w:w="1626" w:type="dxa"/>
            <w:vMerge/>
            <w:tcBorders>
              <w:top w:val="nil"/>
            </w:tcBorders>
            <w:tcMar>
              <w:top w:w="50" w:type="dxa"/>
              <w:left w:w="100" w:type="dxa"/>
            </w:tcMar>
          </w:tcPr>
          <w:p w14:paraId="012E476F" w14:textId="77777777" w:rsidR="00D42477" w:rsidRPr="00C532F1" w:rsidRDefault="00D42477">
            <w:pPr>
              <w:rPr>
                <w:color w:val="000000" w:themeColor="text1"/>
              </w:rPr>
            </w:pPr>
          </w:p>
        </w:tc>
        <w:tc>
          <w:tcPr>
            <w:tcW w:w="799" w:type="dxa"/>
            <w:tcMar>
              <w:top w:w="50" w:type="dxa"/>
              <w:left w:w="100" w:type="dxa"/>
            </w:tcMar>
            <w:vAlign w:val="center"/>
          </w:tcPr>
          <w:p w14:paraId="67772A17" w14:textId="77777777" w:rsidR="00D42477" w:rsidRPr="00C532F1" w:rsidRDefault="00152D17">
            <w:pPr>
              <w:spacing w:after="0"/>
              <w:ind w:left="135"/>
              <w:rPr>
                <w:color w:val="000000" w:themeColor="text1"/>
              </w:rPr>
            </w:pPr>
            <w:proofErr w:type="spellStart"/>
            <w:r w:rsidRPr="00C532F1">
              <w:rPr>
                <w:rFonts w:ascii="Times New Roman" w:hAnsi="Times New Roman"/>
                <w:b/>
                <w:color w:val="000000" w:themeColor="text1"/>
                <w:sz w:val="24"/>
              </w:rPr>
              <w:t>Всего</w:t>
            </w:r>
            <w:proofErr w:type="spellEnd"/>
            <w:r w:rsidRPr="00C532F1">
              <w:rPr>
                <w:rFonts w:ascii="Times New Roman" w:hAnsi="Times New Roman"/>
                <w:b/>
                <w:color w:val="000000" w:themeColor="text1"/>
                <w:sz w:val="24"/>
              </w:rPr>
              <w:t xml:space="preserve"> </w:t>
            </w:r>
          </w:p>
          <w:p w14:paraId="61969A1C" w14:textId="77777777" w:rsidR="00D42477" w:rsidRPr="00C532F1" w:rsidRDefault="00D42477">
            <w:pPr>
              <w:spacing w:after="0"/>
              <w:ind w:left="135"/>
              <w:rPr>
                <w:color w:val="000000" w:themeColor="text1"/>
              </w:rPr>
            </w:pPr>
          </w:p>
        </w:tc>
        <w:tc>
          <w:tcPr>
            <w:tcW w:w="1515" w:type="dxa"/>
            <w:tcMar>
              <w:top w:w="50" w:type="dxa"/>
              <w:left w:w="100" w:type="dxa"/>
            </w:tcMar>
            <w:vAlign w:val="center"/>
          </w:tcPr>
          <w:p w14:paraId="69A2FCBC" w14:textId="77777777" w:rsidR="00D42477" w:rsidRPr="00C532F1" w:rsidRDefault="00152D17">
            <w:pPr>
              <w:spacing w:after="0"/>
              <w:ind w:left="135"/>
              <w:rPr>
                <w:color w:val="000000" w:themeColor="text1"/>
              </w:rPr>
            </w:pPr>
            <w:proofErr w:type="spellStart"/>
            <w:r w:rsidRPr="00C532F1">
              <w:rPr>
                <w:rFonts w:ascii="Times New Roman" w:hAnsi="Times New Roman"/>
                <w:b/>
                <w:color w:val="000000" w:themeColor="text1"/>
                <w:sz w:val="24"/>
              </w:rPr>
              <w:t>Контрольные</w:t>
            </w:r>
            <w:proofErr w:type="spellEnd"/>
            <w:r w:rsidRPr="00C532F1">
              <w:rPr>
                <w:rFonts w:ascii="Times New Roman" w:hAnsi="Times New Roman"/>
                <w:b/>
                <w:color w:val="000000" w:themeColor="text1"/>
                <w:sz w:val="24"/>
              </w:rPr>
              <w:t xml:space="preserve"> </w:t>
            </w:r>
            <w:proofErr w:type="spellStart"/>
            <w:r w:rsidRPr="00C532F1">
              <w:rPr>
                <w:rFonts w:ascii="Times New Roman" w:hAnsi="Times New Roman"/>
                <w:b/>
                <w:color w:val="000000" w:themeColor="text1"/>
                <w:sz w:val="24"/>
              </w:rPr>
              <w:t>работы</w:t>
            </w:r>
            <w:proofErr w:type="spellEnd"/>
            <w:r w:rsidRPr="00C532F1">
              <w:rPr>
                <w:rFonts w:ascii="Times New Roman" w:hAnsi="Times New Roman"/>
                <w:b/>
                <w:color w:val="000000" w:themeColor="text1"/>
                <w:sz w:val="24"/>
              </w:rPr>
              <w:t xml:space="preserve"> </w:t>
            </w:r>
          </w:p>
          <w:p w14:paraId="2CC6ACF6" w14:textId="77777777" w:rsidR="00D42477" w:rsidRPr="00C532F1" w:rsidRDefault="00D42477">
            <w:pPr>
              <w:spacing w:after="0"/>
              <w:ind w:left="135"/>
              <w:rPr>
                <w:color w:val="000000" w:themeColor="text1"/>
              </w:rPr>
            </w:pPr>
          </w:p>
        </w:tc>
        <w:tc>
          <w:tcPr>
            <w:tcW w:w="1570" w:type="dxa"/>
            <w:tcMar>
              <w:top w:w="50" w:type="dxa"/>
              <w:left w:w="100" w:type="dxa"/>
            </w:tcMar>
            <w:vAlign w:val="center"/>
          </w:tcPr>
          <w:p w14:paraId="5CE62C16" w14:textId="77777777" w:rsidR="00D42477" w:rsidRPr="00C532F1" w:rsidRDefault="00152D17">
            <w:pPr>
              <w:spacing w:after="0"/>
              <w:ind w:left="135"/>
              <w:rPr>
                <w:color w:val="000000" w:themeColor="text1"/>
              </w:rPr>
            </w:pPr>
            <w:proofErr w:type="spellStart"/>
            <w:r w:rsidRPr="00C532F1">
              <w:rPr>
                <w:rFonts w:ascii="Times New Roman" w:hAnsi="Times New Roman"/>
                <w:b/>
                <w:color w:val="000000" w:themeColor="text1"/>
                <w:sz w:val="24"/>
              </w:rPr>
              <w:t>Практические</w:t>
            </w:r>
            <w:proofErr w:type="spellEnd"/>
            <w:r w:rsidRPr="00C532F1">
              <w:rPr>
                <w:rFonts w:ascii="Times New Roman" w:hAnsi="Times New Roman"/>
                <w:b/>
                <w:color w:val="000000" w:themeColor="text1"/>
                <w:sz w:val="24"/>
              </w:rPr>
              <w:t xml:space="preserve"> </w:t>
            </w:r>
            <w:proofErr w:type="spellStart"/>
            <w:r w:rsidRPr="00C532F1">
              <w:rPr>
                <w:rFonts w:ascii="Times New Roman" w:hAnsi="Times New Roman"/>
                <w:b/>
                <w:color w:val="000000" w:themeColor="text1"/>
                <w:sz w:val="24"/>
              </w:rPr>
              <w:t>работы</w:t>
            </w:r>
            <w:proofErr w:type="spellEnd"/>
            <w:r w:rsidRPr="00C532F1">
              <w:rPr>
                <w:rFonts w:ascii="Times New Roman" w:hAnsi="Times New Roman"/>
                <w:b/>
                <w:color w:val="000000" w:themeColor="text1"/>
                <w:sz w:val="24"/>
              </w:rPr>
              <w:t xml:space="preserve"> </w:t>
            </w:r>
          </w:p>
          <w:p w14:paraId="05363637" w14:textId="77777777" w:rsidR="00D42477" w:rsidRPr="00C532F1" w:rsidRDefault="00D42477">
            <w:pPr>
              <w:spacing w:after="0"/>
              <w:ind w:left="135"/>
              <w:rPr>
                <w:color w:val="000000" w:themeColor="text1"/>
              </w:rPr>
            </w:pPr>
          </w:p>
        </w:tc>
        <w:tc>
          <w:tcPr>
            <w:tcW w:w="9050" w:type="dxa"/>
            <w:vMerge/>
            <w:tcBorders>
              <w:top w:val="nil"/>
            </w:tcBorders>
            <w:tcMar>
              <w:top w:w="50" w:type="dxa"/>
              <w:left w:w="100" w:type="dxa"/>
            </w:tcMar>
          </w:tcPr>
          <w:p w14:paraId="0BCA96E1" w14:textId="77777777" w:rsidR="00D42477" w:rsidRPr="00C532F1" w:rsidRDefault="00D42477">
            <w:pPr>
              <w:rPr>
                <w:color w:val="000000" w:themeColor="text1"/>
              </w:rPr>
            </w:pPr>
          </w:p>
        </w:tc>
      </w:tr>
      <w:tr w:rsidR="00C532F1" w:rsidRPr="00C532F1" w14:paraId="512774F5" w14:textId="77777777" w:rsidTr="00C86E63">
        <w:trPr>
          <w:trHeight w:val="144"/>
          <w:tblCellSpacing w:w="20" w:type="nil"/>
        </w:trPr>
        <w:tc>
          <w:tcPr>
            <w:tcW w:w="15151" w:type="dxa"/>
            <w:gridSpan w:val="6"/>
            <w:tcMar>
              <w:top w:w="50" w:type="dxa"/>
              <w:left w:w="100" w:type="dxa"/>
            </w:tcMar>
            <w:vAlign w:val="center"/>
          </w:tcPr>
          <w:p w14:paraId="1A4E83EA" w14:textId="77777777" w:rsidR="00D42477" w:rsidRPr="00C532F1" w:rsidRDefault="00152D17">
            <w:pPr>
              <w:spacing w:after="0"/>
              <w:ind w:left="135"/>
              <w:rPr>
                <w:color w:val="000000" w:themeColor="text1"/>
              </w:rPr>
            </w:pPr>
            <w:proofErr w:type="spellStart"/>
            <w:r w:rsidRPr="00C532F1">
              <w:rPr>
                <w:rFonts w:ascii="Times New Roman" w:hAnsi="Times New Roman"/>
                <w:b/>
                <w:color w:val="000000" w:themeColor="text1"/>
                <w:sz w:val="24"/>
              </w:rPr>
              <w:t>Раздел</w:t>
            </w:r>
            <w:proofErr w:type="spellEnd"/>
            <w:r w:rsidRPr="00C532F1">
              <w:rPr>
                <w:rFonts w:ascii="Times New Roman" w:hAnsi="Times New Roman"/>
                <w:b/>
                <w:color w:val="000000" w:themeColor="text1"/>
                <w:sz w:val="24"/>
              </w:rPr>
              <w:t xml:space="preserve"> 1.</w:t>
            </w:r>
            <w:r w:rsidRPr="00C532F1">
              <w:rPr>
                <w:rFonts w:ascii="Times New Roman" w:hAnsi="Times New Roman"/>
                <w:color w:val="000000" w:themeColor="text1"/>
                <w:sz w:val="24"/>
              </w:rPr>
              <w:t xml:space="preserve"> </w:t>
            </w:r>
            <w:proofErr w:type="spellStart"/>
            <w:r w:rsidRPr="00C532F1">
              <w:rPr>
                <w:rFonts w:ascii="Times New Roman" w:hAnsi="Times New Roman"/>
                <w:b/>
                <w:color w:val="000000" w:themeColor="text1"/>
                <w:sz w:val="24"/>
              </w:rPr>
              <w:t>Теоретические</w:t>
            </w:r>
            <w:proofErr w:type="spellEnd"/>
            <w:r w:rsidRPr="00C532F1">
              <w:rPr>
                <w:rFonts w:ascii="Times New Roman" w:hAnsi="Times New Roman"/>
                <w:b/>
                <w:color w:val="000000" w:themeColor="text1"/>
                <w:sz w:val="24"/>
              </w:rPr>
              <w:t xml:space="preserve"> </w:t>
            </w:r>
            <w:proofErr w:type="spellStart"/>
            <w:r w:rsidRPr="00C532F1">
              <w:rPr>
                <w:rFonts w:ascii="Times New Roman" w:hAnsi="Times New Roman"/>
                <w:b/>
                <w:color w:val="000000" w:themeColor="text1"/>
                <w:sz w:val="24"/>
              </w:rPr>
              <w:t>основы</w:t>
            </w:r>
            <w:proofErr w:type="spellEnd"/>
            <w:r w:rsidRPr="00C532F1">
              <w:rPr>
                <w:rFonts w:ascii="Times New Roman" w:hAnsi="Times New Roman"/>
                <w:b/>
                <w:color w:val="000000" w:themeColor="text1"/>
                <w:sz w:val="24"/>
              </w:rPr>
              <w:t xml:space="preserve"> </w:t>
            </w:r>
            <w:proofErr w:type="spellStart"/>
            <w:r w:rsidRPr="00C532F1">
              <w:rPr>
                <w:rFonts w:ascii="Times New Roman" w:hAnsi="Times New Roman"/>
                <w:b/>
                <w:color w:val="000000" w:themeColor="text1"/>
                <w:sz w:val="24"/>
              </w:rPr>
              <w:t>химии</w:t>
            </w:r>
            <w:proofErr w:type="spellEnd"/>
          </w:p>
        </w:tc>
      </w:tr>
      <w:tr w:rsidR="00C532F1" w:rsidRPr="00C532F1" w14:paraId="78D873CC" w14:textId="77777777" w:rsidTr="00C86E63">
        <w:trPr>
          <w:trHeight w:val="144"/>
          <w:tblCellSpacing w:w="20" w:type="nil"/>
        </w:trPr>
        <w:tc>
          <w:tcPr>
            <w:tcW w:w="591" w:type="dxa"/>
            <w:tcMar>
              <w:top w:w="50" w:type="dxa"/>
              <w:left w:w="100" w:type="dxa"/>
            </w:tcMar>
            <w:vAlign w:val="center"/>
          </w:tcPr>
          <w:p w14:paraId="71BEC9BF" w14:textId="77777777" w:rsidR="00D42477" w:rsidRPr="00C532F1" w:rsidRDefault="00152D17">
            <w:pPr>
              <w:spacing w:after="0"/>
              <w:rPr>
                <w:color w:val="000000" w:themeColor="text1"/>
              </w:rPr>
            </w:pPr>
            <w:r w:rsidRPr="00C532F1">
              <w:rPr>
                <w:rFonts w:ascii="Times New Roman" w:hAnsi="Times New Roman"/>
                <w:color w:val="000000" w:themeColor="text1"/>
                <w:sz w:val="24"/>
              </w:rPr>
              <w:t>1.1</w:t>
            </w:r>
          </w:p>
        </w:tc>
        <w:tc>
          <w:tcPr>
            <w:tcW w:w="1626" w:type="dxa"/>
            <w:tcMar>
              <w:top w:w="50" w:type="dxa"/>
              <w:left w:w="100" w:type="dxa"/>
            </w:tcMar>
            <w:vAlign w:val="center"/>
          </w:tcPr>
          <w:p w14:paraId="3F4E900F" w14:textId="77777777" w:rsidR="00D42477" w:rsidRPr="00C532F1" w:rsidRDefault="00152D17">
            <w:pPr>
              <w:spacing w:after="0"/>
              <w:ind w:left="135"/>
              <w:rPr>
                <w:color w:val="000000" w:themeColor="text1"/>
                <w:lang w:val="ru-RU"/>
              </w:rPr>
            </w:pPr>
            <w:r w:rsidRPr="00C532F1">
              <w:rPr>
                <w:rFonts w:ascii="Times New Roman" w:hAnsi="Times New Roman"/>
                <w:color w:val="000000" w:themeColor="text1"/>
                <w:sz w:val="24"/>
                <w:lang w:val="ru-RU"/>
              </w:rPr>
              <w:t>Строение атомов. Периодический закон и Периодическая система химических элементов Д. И. Менделеева</w:t>
            </w:r>
          </w:p>
        </w:tc>
        <w:tc>
          <w:tcPr>
            <w:tcW w:w="799" w:type="dxa"/>
            <w:tcMar>
              <w:top w:w="50" w:type="dxa"/>
              <w:left w:w="100" w:type="dxa"/>
            </w:tcMar>
            <w:vAlign w:val="center"/>
          </w:tcPr>
          <w:p w14:paraId="43F96A0A" w14:textId="77777777" w:rsidR="00D42477" w:rsidRPr="00C532F1" w:rsidRDefault="00152D17">
            <w:pPr>
              <w:spacing w:after="0"/>
              <w:ind w:left="135"/>
              <w:jc w:val="center"/>
              <w:rPr>
                <w:color w:val="000000" w:themeColor="text1"/>
              </w:rPr>
            </w:pPr>
            <w:r w:rsidRPr="00C532F1">
              <w:rPr>
                <w:rFonts w:ascii="Times New Roman" w:hAnsi="Times New Roman"/>
                <w:color w:val="000000" w:themeColor="text1"/>
                <w:sz w:val="24"/>
                <w:lang w:val="ru-RU"/>
              </w:rPr>
              <w:t xml:space="preserve"> </w:t>
            </w:r>
            <w:r w:rsidRPr="00C532F1">
              <w:rPr>
                <w:rFonts w:ascii="Times New Roman" w:hAnsi="Times New Roman"/>
                <w:color w:val="000000" w:themeColor="text1"/>
                <w:sz w:val="24"/>
              </w:rPr>
              <w:t xml:space="preserve">3 </w:t>
            </w:r>
          </w:p>
        </w:tc>
        <w:tc>
          <w:tcPr>
            <w:tcW w:w="1515" w:type="dxa"/>
            <w:tcMar>
              <w:top w:w="50" w:type="dxa"/>
              <w:left w:w="100" w:type="dxa"/>
            </w:tcMar>
            <w:vAlign w:val="center"/>
          </w:tcPr>
          <w:p w14:paraId="5265CC43" w14:textId="77777777" w:rsidR="00D42477" w:rsidRPr="00C532F1" w:rsidRDefault="00D42477">
            <w:pPr>
              <w:spacing w:after="0"/>
              <w:ind w:left="135"/>
              <w:jc w:val="center"/>
              <w:rPr>
                <w:color w:val="000000" w:themeColor="text1"/>
              </w:rPr>
            </w:pPr>
          </w:p>
        </w:tc>
        <w:tc>
          <w:tcPr>
            <w:tcW w:w="1570" w:type="dxa"/>
            <w:tcMar>
              <w:top w:w="50" w:type="dxa"/>
              <w:left w:w="100" w:type="dxa"/>
            </w:tcMar>
            <w:vAlign w:val="center"/>
          </w:tcPr>
          <w:p w14:paraId="2659FCE2" w14:textId="77777777" w:rsidR="00D42477" w:rsidRPr="00C532F1" w:rsidRDefault="00D42477">
            <w:pPr>
              <w:spacing w:after="0"/>
              <w:ind w:left="135"/>
              <w:jc w:val="center"/>
              <w:rPr>
                <w:color w:val="000000" w:themeColor="text1"/>
              </w:rPr>
            </w:pPr>
          </w:p>
        </w:tc>
        <w:tc>
          <w:tcPr>
            <w:tcW w:w="9050" w:type="dxa"/>
            <w:tcMar>
              <w:top w:w="50" w:type="dxa"/>
              <w:left w:w="100" w:type="dxa"/>
            </w:tcMar>
            <w:vAlign w:val="center"/>
          </w:tcPr>
          <w:p w14:paraId="0FF1C731" w14:textId="77777777" w:rsidR="00C86E63" w:rsidRPr="00C532F1" w:rsidRDefault="00C86E63" w:rsidP="00C86E63">
            <w:pPr>
              <w:spacing w:after="0" w:line="240" w:lineRule="auto"/>
              <w:rPr>
                <w:rFonts w:ascii="Times New Roman" w:hAnsi="Times New Roman" w:cs="Times New Roman"/>
                <w:color w:val="000000" w:themeColor="text1"/>
                <w:lang w:val="ru-RU"/>
              </w:rPr>
            </w:pPr>
            <w:r w:rsidRPr="00C532F1">
              <w:rPr>
                <w:rFonts w:ascii="Times New Roman" w:hAnsi="Times New Roman" w:cs="Times New Roman"/>
                <w:color w:val="000000" w:themeColor="text1"/>
                <w:lang w:val="ru-RU"/>
              </w:rPr>
              <w:t>РЭШ 11 класс</w:t>
            </w:r>
          </w:p>
          <w:p w14:paraId="497366C3" w14:textId="77777777" w:rsidR="00C86E63" w:rsidRPr="00C532F1" w:rsidRDefault="00C86E63" w:rsidP="00C86E63">
            <w:pPr>
              <w:spacing w:after="0" w:line="240" w:lineRule="auto"/>
              <w:rPr>
                <w:rFonts w:ascii="Times New Roman" w:hAnsi="Times New Roman" w:cs="Times New Roman"/>
                <w:color w:val="000000" w:themeColor="text1"/>
                <w:lang w:val="ru-RU"/>
              </w:rPr>
            </w:pPr>
            <w:hyperlink r:id="rId15" w:history="1">
              <w:r w:rsidRPr="00C532F1">
                <w:rPr>
                  <w:rStyle w:val="ab"/>
                  <w:rFonts w:ascii="Times New Roman" w:hAnsi="Times New Roman" w:cs="Times New Roman"/>
                  <w:color w:val="000000" w:themeColor="text1"/>
                  <w:lang w:val="ru-RU"/>
                </w:rPr>
                <w:t>https://resh.edu.ru/subject/29/11/</w:t>
              </w:r>
            </w:hyperlink>
          </w:p>
          <w:p w14:paraId="6B3A1703" w14:textId="77777777" w:rsidR="00C86E63" w:rsidRPr="00C532F1" w:rsidRDefault="00C86E63" w:rsidP="00C86E63">
            <w:pPr>
              <w:spacing w:after="0" w:line="240" w:lineRule="auto"/>
              <w:rPr>
                <w:rFonts w:ascii="Times New Roman" w:hAnsi="Times New Roman" w:cs="Times New Roman"/>
                <w:color w:val="000000" w:themeColor="text1"/>
                <w:lang w:val="ru-RU"/>
              </w:rPr>
            </w:pPr>
            <w:r w:rsidRPr="00C532F1">
              <w:rPr>
                <w:rFonts w:ascii="Times New Roman" w:hAnsi="Times New Roman" w:cs="Times New Roman"/>
                <w:color w:val="000000" w:themeColor="text1"/>
                <w:lang w:val="ru-RU"/>
              </w:rPr>
              <w:t>МЭШ 11 класс</w:t>
            </w:r>
          </w:p>
          <w:p w14:paraId="65473C12" w14:textId="404A93B5" w:rsidR="00D42477" w:rsidRPr="00C532F1" w:rsidRDefault="00C86E63" w:rsidP="00C86E63">
            <w:pPr>
              <w:spacing w:after="0"/>
              <w:ind w:left="135"/>
              <w:rPr>
                <w:color w:val="000000" w:themeColor="text1"/>
                <w:lang w:val="ru-RU"/>
              </w:rPr>
            </w:pPr>
            <w:r w:rsidRPr="00C532F1">
              <w:rPr>
                <w:rFonts w:ascii="Times New Roman" w:hAnsi="Times New Roman" w:cs="Times New Roman"/>
                <w:color w:val="000000" w:themeColor="text1"/>
                <w:lang w:val="ru-RU"/>
              </w:rPr>
              <w:t>https://uchebnik.mos.ru/catalogue?aliases</w:t>
            </w:r>
            <w:r w:rsidRPr="00C532F1">
              <w:rPr>
                <w:rFonts w:ascii="Times New Roman" w:hAnsi="Times New Roman" w:cs="Times New Roman"/>
                <w:color w:val="000000" w:themeColor="text1"/>
                <w:lang w:val="ru-RU"/>
              </w:rPr>
              <w:t>=</w:t>
            </w:r>
            <w:r w:rsidRPr="00C532F1">
              <w:rPr>
                <w:rFonts w:ascii="Times New Roman" w:hAnsi="Times New Roman" w:cs="Times New Roman"/>
                <w:color w:val="000000" w:themeColor="text1"/>
                <w:lang w:val="ru-RU"/>
              </w:rPr>
              <w:t>lesson_template,video_lesson,video&amp;subject_program_ids=31937268,35909478</w:t>
            </w:r>
          </w:p>
        </w:tc>
      </w:tr>
      <w:tr w:rsidR="00C532F1" w:rsidRPr="00C532F1" w14:paraId="177736A1" w14:textId="77777777" w:rsidTr="00C86E63">
        <w:trPr>
          <w:trHeight w:val="144"/>
          <w:tblCellSpacing w:w="20" w:type="nil"/>
        </w:trPr>
        <w:tc>
          <w:tcPr>
            <w:tcW w:w="591" w:type="dxa"/>
            <w:tcMar>
              <w:top w:w="50" w:type="dxa"/>
              <w:left w:w="100" w:type="dxa"/>
            </w:tcMar>
            <w:vAlign w:val="center"/>
          </w:tcPr>
          <w:p w14:paraId="22DF6394" w14:textId="77777777" w:rsidR="00C86E63" w:rsidRPr="00C532F1" w:rsidRDefault="00C86E63">
            <w:pPr>
              <w:spacing w:after="0"/>
              <w:rPr>
                <w:color w:val="000000" w:themeColor="text1"/>
              </w:rPr>
            </w:pPr>
            <w:r w:rsidRPr="00C532F1">
              <w:rPr>
                <w:rFonts w:ascii="Times New Roman" w:hAnsi="Times New Roman"/>
                <w:color w:val="000000" w:themeColor="text1"/>
                <w:sz w:val="24"/>
              </w:rPr>
              <w:t>1.2</w:t>
            </w:r>
          </w:p>
        </w:tc>
        <w:tc>
          <w:tcPr>
            <w:tcW w:w="1626" w:type="dxa"/>
            <w:tcMar>
              <w:top w:w="50" w:type="dxa"/>
              <w:left w:w="100" w:type="dxa"/>
            </w:tcMar>
            <w:vAlign w:val="center"/>
          </w:tcPr>
          <w:p w14:paraId="6EFBF204" w14:textId="77777777" w:rsidR="00C86E63" w:rsidRPr="00C532F1" w:rsidRDefault="00C86E63">
            <w:pPr>
              <w:spacing w:after="0"/>
              <w:ind w:left="135"/>
              <w:rPr>
                <w:color w:val="000000" w:themeColor="text1"/>
              </w:rPr>
            </w:pPr>
            <w:proofErr w:type="spellStart"/>
            <w:r w:rsidRPr="00C532F1">
              <w:rPr>
                <w:rFonts w:ascii="Times New Roman" w:hAnsi="Times New Roman"/>
                <w:color w:val="000000" w:themeColor="text1"/>
                <w:sz w:val="24"/>
              </w:rPr>
              <w:t>Строение</w:t>
            </w:r>
            <w:proofErr w:type="spellEnd"/>
            <w:r w:rsidRPr="00C532F1">
              <w:rPr>
                <w:rFonts w:ascii="Times New Roman" w:hAnsi="Times New Roman"/>
                <w:color w:val="000000" w:themeColor="text1"/>
                <w:sz w:val="24"/>
              </w:rPr>
              <w:t xml:space="preserve"> </w:t>
            </w:r>
            <w:proofErr w:type="spellStart"/>
            <w:r w:rsidRPr="00C532F1">
              <w:rPr>
                <w:rFonts w:ascii="Times New Roman" w:hAnsi="Times New Roman"/>
                <w:color w:val="000000" w:themeColor="text1"/>
                <w:sz w:val="24"/>
              </w:rPr>
              <w:t>вещества</w:t>
            </w:r>
            <w:proofErr w:type="spellEnd"/>
            <w:r w:rsidRPr="00C532F1">
              <w:rPr>
                <w:rFonts w:ascii="Times New Roman" w:hAnsi="Times New Roman"/>
                <w:color w:val="000000" w:themeColor="text1"/>
                <w:sz w:val="24"/>
              </w:rPr>
              <w:t xml:space="preserve">. </w:t>
            </w:r>
            <w:proofErr w:type="spellStart"/>
            <w:r w:rsidRPr="00C532F1">
              <w:rPr>
                <w:rFonts w:ascii="Times New Roman" w:hAnsi="Times New Roman"/>
                <w:color w:val="000000" w:themeColor="text1"/>
                <w:sz w:val="24"/>
              </w:rPr>
              <w:t>Многообразие</w:t>
            </w:r>
            <w:proofErr w:type="spellEnd"/>
            <w:r w:rsidRPr="00C532F1">
              <w:rPr>
                <w:rFonts w:ascii="Times New Roman" w:hAnsi="Times New Roman"/>
                <w:color w:val="000000" w:themeColor="text1"/>
                <w:sz w:val="24"/>
              </w:rPr>
              <w:t xml:space="preserve"> </w:t>
            </w:r>
            <w:proofErr w:type="spellStart"/>
            <w:r w:rsidRPr="00C532F1">
              <w:rPr>
                <w:rFonts w:ascii="Times New Roman" w:hAnsi="Times New Roman"/>
                <w:color w:val="000000" w:themeColor="text1"/>
                <w:sz w:val="24"/>
              </w:rPr>
              <w:t>веществ</w:t>
            </w:r>
            <w:proofErr w:type="spellEnd"/>
          </w:p>
        </w:tc>
        <w:tc>
          <w:tcPr>
            <w:tcW w:w="799" w:type="dxa"/>
            <w:tcMar>
              <w:top w:w="50" w:type="dxa"/>
              <w:left w:w="100" w:type="dxa"/>
            </w:tcMar>
            <w:vAlign w:val="center"/>
          </w:tcPr>
          <w:p w14:paraId="528067B5" w14:textId="77777777" w:rsidR="00C86E63" w:rsidRPr="00C532F1" w:rsidRDefault="00C86E63">
            <w:pPr>
              <w:spacing w:after="0"/>
              <w:ind w:left="135"/>
              <w:jc w:val="center"/>
              <w:rPr>
                <w:color w:val="000000" w:themeColor="text1"/>
              </w:rPr>
            </w:pPr>
            <w:r w:rsidRPr="00C532F1">
              <w:rPr>
                <w:rFonts w:ascii="Times New Roman" w:hAnsi="Times New Roman"/>
                <w:color w:val="000000" w:themeColor="text1"/>
                <w:sz w:val="24"/>
              </w:rPr>
              <w:t xml:space="preserve"> 4 </w:t>
            </w:r>
          </w:p>
        </w:tc>
        <w:tc>
          <w:tcPr>
            <w:tcW w:w="1515" w:type="dxa"/>
            <w:tcMar>
              <w:top w:w="50" w:type="dxa"/>
              <w:left w:w="100" w:type="dxa"/>
            </w:tcMar>
            <w:vAlign w:val="center"/>
          </w:tcPr>
          <w:p w14:paraId="23176618" w14:textId="77777777" w:rsidR="00C86E63" w:rsidRPr="00C532F1" w:rsidRDefault="00C86E63">
            <w:pPr>
              <w:spacing w:after="0"/>
              <w:ind w:left="135"/>
              <w:jc w:val="center"/>
              <w:rPr>
                <w:color w:val="000000" w:themeColor="text1"/>
              </w:rPr>
            </w:pPr>
          </w:p>
        </w:tc>
        <w:tc>
          <w:tcPr>
            <w:tcW w:w="1570" w:type="dxa"/>
            <w:tcMar>
              <w:top w:w="50" w:type="dxa"/>
              <w:left w:w="100" w:type="dxa"/>
            </w:tcMar>
            <w:vAlign w:val="center"/>
          </w:tcPr>
          <w:p w14:paraId="53B46A4E" w14:textId="77777777" w:rsidR="00C86E63" w:rsidRPr="00C532F1" w:rsidRDefault="00C86E63">
            <w:pPr>
              <w:spacing w:after="0"/>
              <w:ind w:left="135"/>
              <w:jc w:val="center"/>
              <w:rPr>
                <w:color w:val="000000" w:themeColor="text1"/>
              </w:rPr>
            </w:pPr>
          </w:p>
        </w:tc>
        <w:tc>
          <w:tcPr>
            <w:tcW w:w="9050" w:type="dxa"/>
            <w:vMerge w:val="restart"/>
            <w:tcMar>
              <w:top w:w="50" w:type="dxa"/>
              <w:left w:w="100" w:type="dxa"/>
            </w:tcMar>
            <w:vAlign w:val="center"/>
          </w:tcPr>
          <w:p w14:paraId="14535CAA" w14:textId="77777777" w:rsidR="00C86E63" w:rsidRPr="00C532F1" w:rsidRDefault="00C86E63" w:rsidP="00C86E63">
            <w:pPr>
              <w:spacing w:after="0" w:line="240" w:lineRule="auto"/>
              <w:rPr>
                <w:rFonts w:ascii="Times New Roman" w:hAnsi="Times New Roman" w:cs="Times New Roman"/>
                <w:color w:val="000000" w:themeColor="text1"/>
                <w:lang w:val="ru-RU"/>
              </w:rPr>
            </w:pPr>
            <w:r w:rsidRPr="00C532F1">
              <w:rPr>
                <w:rFonts w:ascii="Times New Roman" w:hAnsi="Times New Roman" w:cs="Times New Roman"/>
                <w:color w:val="000000" w:themeColor="text1"/>
                <w:lang w:val="ru-RU"/>
              </w:rPr>
              <w:t>РЭШ 11 класс</w:t>
            </w:r>
          </w:p>
          <w:p w14:paraId="5D16A705" w14:textId="77777777" w:rsidR="00C86E63" w:rsidRPr="00C532F1" w:rsidRDefault="00C86E63" w:rsidP="00C86E63">
            <w:pPr>
              <w:spacing w:after="0" w:line="240" w:lineRule="auto"/>
              <w:rPr>
                <w:rFonts w:ascii="Times New Roman" w:hAnsi="Times New Roman" w:cs="Times New Roman"/>
                <w:color w:val="000000" w:themeColor="text1"/>
                <w:lang w:val="ru-RU"/>
              </w:rPr>
            </w:pPr>
            <w:hyperlink r:id="rId16" w:history="1">
              <w:r w:rsidRPr="00C532F1">
                <w:rPr>
                  <w:rStyle w:val="ab"/>
                  <w:rFonts w:ascii="Times New Roman" w:hAnsi="Times New Roman" w:cs="Times New Roman"/>
                  <w:color w:val="000000" w:themeColor="text1"/>
                  <w:lang w:val="ru-RU"/>
                </w:rPr>
                <w:t>https://resh.edu.ru/subject/29/11/</w:t>
              </w:r>
            </w:hyperlink>
          </w:p>
          <w:p w14:paraId="49124CAC" w14:textId="77777777" w:rsidR="00C86E63" w:rsidRPr="00C532F1" w:rsidRDefault="00C86E63" w:rsidP="00C86E63">
            <w:pPr>
              <w:spacing w:after="0" w:line="240" w:lineRule="auto"/>
              <w:rPr>
                <w:rFonts w:ascii="Times New Roman" w:hAnsi="Times New Roman" w:cs="Times New Roman"/>
                <w:color w:val="000000" w:themeColor="text1"/>
                <w:lang w:val="ru-RU"/>
              </w:rPr>
            </w:pPr>
            <w:r w:rsidRPr="00C532F1">
              <w:rPr>
                <w:rFonts w:ascii="Times New Roman" w:hAnsi="Times New Roman" w:cs="Times New Roman"/>
                <w:color w:val="000000" w:themeColor="text1"/>
                <w:lang w:val="ru-RU"/>
              </w:rPr>
              <w:t>МЭШ 11 класс</w:t>
            </w:r>
          </w:p>
          <w:p w14:paraId="4B5F0608" w14:textId="4AA2BF15" w:rsidR="00C86E63" w:rsidRPr="00C532F1" w:rsidRDefault="00C86E63" w:rsidP="00C86E63">
            <w:pPr>
              <w:spacing w:after="0"/>
              <w:ind w:left="135"/>
              <w:rPr>
                <w:color w:val="000000" w:themeColor="text1"/>
                <w:lang w:val="ru-RU"/>
              </w:rPr>
            </w:pPr>
            <w:hyperlink r:id="rId17" w:history="1">
              <w:r w:rsidRPr="00C532F1">
                <w:rPr>
                  <w:rStyle w:val="ab"/>
                  <w:rFonts w:ascii="Times New Roman" w:hAnsi="Times New Roman" w:cs="Times New Roman"/>
                  <w:color w:val="000000" w:themeColor="text1"/>
                  <w:lang w:val="ru-RU"/>
                </w:rPr>
                <w:t>https://uchebnik.mos.ru/catalogue?aliases=lesson_template,video_lesson,video&amp;subject_program_ids=31937268,35909478</w:t>
              </w:r>
            </w:hyperlink>
            <w:r w:rsidRPr="00C532F1">
              <w:rPr>
                <w:rFonts w:ascii="Times New Roman" w:hAnsi="Times New Roman" w:cs="Times New Roman"/>
                <w:color w:val="000000" w:themeColor="text1"/>
                <w:lang w:val="ru-RU"/>
              </w:rPr>
              <w:t xml:space="preserve"> </w:t>
            </w:r>
          </w:p>
        </w:tc>
      </w:tr>
      <w:tr w:rsidR="00C532F1" w:rsidRPr="00C532F1" w14:paraId="67FDA92C" w14:textId="77777777" w:rsidTr="00C86E63">
        <w:trPr>
          <w:trHeight w:val="144"/>
          <w:tblCellSpacing w:w="20" w:type="nil"/>
        </w:trPr>
        <w:tc>
          <w:tcPr>
            <w:tcW w:w="591" w:type="dxa"/>
            <w:tcMar>
              <w:top w:w="50" w:type="dxa"/>
              <w:left w:w="100" w:type="dxa"/>
            </w:tcMar>
            <w:vAlign w:val="center"/>
          </w:tcPr>
          <w:p w14:paraId="53776A2C" w14:textId="77777777" w:rsidR="00C86E63" w:rsidRPr="00C532F1" w:rsidRDefault="00C86E63">
            <w:pPr>
              <w:spacing w:after="0"/>
              <w:rPr>
                <w:color w:val="000000" w:themeColor="text1"/>
              </w:rPr>
            </w:pPr>
            <w:r w:rsidRPr="00C532F1">
              <w:rPr>
                <w:rFonts w:ascii="Times New Roman" w:hAnsi="Times New Roman"/>
                <w:color w:val="000000" w:themeColor="text1"/>
                <w:sz w:val="24"/>
              </w:rPr>
              <w:t>1.3</w:t>
            </w:r>
          </w:p>
        </w:tc>
        <w:tc>
          <w:tcPr>
            <w:tcW w:w="1626" w:type="dxa"/>
            <w:tcMar>
              <w:top w:w="50" w:type="dxa"/>
              <w:left w:w="100" w:type="dxa"/>
            </w:tcMar>
            <w:vAlign w:val="center"/>
          </w:tcPr>
          <w:p w14:paraId="2730EFDB" w14:textId="77777777" w:rsidR="00C86E63" w:rsidRPr="00C532F1" w:rsidRDefault="00C86E63">
            <w:pPr>
              <w:spacing w:after="0"/>
              <w:ind w:left="135"/>
              <w:rPr>
                <w:color w:val="000000" w:themeColor="text1"/>
              </w:rPr>
            </w:pPr>
            <w:proofErr w:type="spellStart"/>
            <w:r w:rsidRPr="00C532F1">
              <w:rPr>
                <w:rFonts w:ascii="Times New Roman" w:hAnsi="Times New Roman"/>
                <w:color w:val="000000" w:themeColor="text1"/>
                <w:sz w:val="24"/>
              </w:rPr>
              <w:t>Химические</w:t>
            </w:r>
            <w:proofErr w:type="spellEnd"/>
            <w:r w:rsidRPr="00C532F1">
              <w:rPr>
                <w:rFonts w:ascii="Times New Roman" w:hAnsi="Times New Roman"/>
                <w:color w:val="000000" w:themeColor="text1"/>
                <w:sz w:val="24"/>
              </w:rPr>
              <w:t xml:space="preserve"> </w:t>
            </w:r>
            <w:proofErr w:type="spellStart"/>
            <w:r w:rsidRPr="00C532F1">
              <w:rPr>
                <w:rFonts w:ascii="Times New Roman" w:hAnsi="Times New Roman"/>
                <w:color w:val="000000" w:themeColor="text1"/>
                <w:sz w:val="24"/>
              </w:rPr>
              <w:t>реакции</w:t>
            </w:r>
            <w:proofErr w:type="spellEnd"/>
          </w:p>
        </w:tc>
        <w:tc>
          <w:tcPr>
            <w:tcW w:w="799" w:type="dxa"/>
            <w:tcMar>
              <w:top w:w="50" w:type="dxa"/>
              <w:left w:w="100" w:type="dxa"/>
            </w:tcMar>
            <w:vAlign w:val="center"/>
          </w:tcPr>
          <w:p w14:paraId="1B6E5E2E" w14:textId="77777777" w:rsidR="00C86E63" w:rsidRPr="00C532F1" w:rsidRDefault="00C86E63">
            <w:pPr>
              <w:spacing w:after="0"/>
              <w:ind w:left="135"/>
              <w:jc w:val="center"/>
              <w:rPr>
                <w:color w:val="000000" w:themeColor="text1"/>
              </w:rPr>
            </w:pPr>
            <w:r w:rsidRPr="00C532F1">
              <w:rPr>
                <w:rFonts w:ascii="Times New Roman" w:hAnsi="Times New Roman"/>
                <w:color w:val="000000" w:themeColor="text1"/>
                <w:sz w:val="24"/>
              </w:rPr>
              <w:t xml:space="preserve"> 6 </w:t>
            </w:r>
          </w:p>
        </w:tc>
        <w:tc>
          <w:tcPr>
            <w:tcW w:w="1515" w:type="dxa"/>
            <w:tcMar>
              <w:top w:w="50" w:type="dxa"/>
              <w:left w:w="100" w:type="dxa"/>
            </w:tcMar>
            <w:vAlign w:val="center"/>
          </w:tcPr>
          <w:p w14:paraId="741FD855" w14:textId="77777777" w:rsidR="00C86E63" w:rsidRPr="00C532F1" w:rsidRDefault="00C86E63">
            <w:pPr>
              <w:spacing w:after="0"/>
              <w:ind w:left="135"/>
              <w:jc w:val="center"/>
              <w:rPr>
                <w:color w:val="000000" w:themeColor="text1"/>
              </w:rPr>
            </w:pPr>
            <w:r w:rsidRPr="00C532F1">
              <w:rPr>
                <w:rFonts w:ascii="Times New Roman" w:hAnsi="Times New Roman"/>
                <w:color w:val="000000" w:themeColor="text1"/>
                <w:sz w:val="24"/>
              </w:rPr>
              <w:t xml:space="preserve"> 1 </w:t>
            </w:r>
          </w:p>
        </w:tc>
        <w:tc>
          <w:tcPr>
            <w:tcW w:w="1570" w:type="dxa"/>
            <w:tcMar>
              <w:top w:w="50" w:type="dxa"/>
              <w:left w:w="100" w:type="dxa"/>
            </w:tcMar>
            <w:vAlign w:val="center"/>
          </w:tcPr>
          <w:p w14:paraId="04BB3BFB" w14:textId="77777777" w:rsidR="00C86E63" w:rsidRPr="00C532F1" w:rsidRDefault="00C86E63">
            <w:pPr>
              <w:spacing w:after="0"/>
              <w:ind w:left="135"/>
              <w:jc w:val="center"/>
              <w:rPr>
                <w:color w:val="000000" w:themeColor="text1"/>
              </w:rPr>
            </w:pPr>
            <w:r w:rsidRPr="00C532F1">
              <w:rPr>
                <w:rFonts w:ascii="Times New Roman" w:hAnsi="Times New Roman"/>
                <w:color w:val="000000" w:themeColor="text1"/>
                <w:sz w:val="24"/>
              </w:rPr>
              <w:t xml:space="preserve"> 1 </w:t>
            </w:r>
          </w:p>
        </w:tc>
        <w:tc>
          <w:tcPr>
            <w:tcW w:w="9050" w:type="dxa"/>
            <w:vMerge/>
            <w:tcMar>
              <w:top w:w="50" w:type="dxa"/>
              <w:left w:w="100" w:type="dxa"/>
            </w:tcMar>
            <w:vAlign w:val="center"/>
          </w:tcPr>
          <w:p w14:paraId="1DF8AC7B" w14:textId="6375E4E2" w:rsidR="00C86E63" w:rsidRPr="00C532F1" w:rsidRDefault="00C86E63">
            <w:pPr>
              <w:spacing w:after="0"/>
              <w:ind w:left="135"/>
              <w:rPr>
                <w:color w:val="000000" w:themeColor="text1"/>
                <w:lang w:val="ru-RU"/>
              </w:rPr>
            </w:pPr>
          </w:p>
        </w:tc>
      </w:tr>
      <w:tr w:rsidR="00C532F1" w:rsidRPr="00C532F1" w14:paraId="685020F4" w14:textId="77777777" w:rsidTr="00C86E63">
        <w:trPr>
          <w:trHeight w:val="144"/>
          <w:tblCellSpacing w:w="20" w:type="nil"/>
        </w:trPr>
        <w:tc>
          <w:tcPr>
            <w:tcW w:w="2217" w:type="dxa"/>
            <w:gridSpan w:val="2"/>
            <w:tcMar>
              <w:top w:w="50" w:type="dxa"/>
              <w:left w:w="100" w:type="dxa"/>
            </w:tcMar>
            <w:vAlign w:val="center"/>
          </w:tcPr>
          <w:p w14:paraId="094FE98F" w14:textId="77777777" w:rsidR="00D42477" w:rsidRPr="00C532F1" w:rsidRDefault="00152D17">
            <w:pPr>
              <w:spacing w:after="0"/>
              <w:ind w:left="135"/>
              <w:rPr>
                <w:color w:val="000000" w:themeColor="text1"/>
              </w:rPr>
            </w:pPr>
            <w:proofErr w:type="spellStart"/>
            <w:r w:rsidRPr="00C532F1">
              <w:rPr>
                <w:rFonts w:ascii="Times New Roman" w:hAnsi="Times New Roman"/>
                <w:color w:val="000000" w:themeColor="text1"/>
                <w:sz w:val="24"/>
              </w:rPr>
              <w:t>Итого</w:t>
            </w:r>
            <w:proofErr w:type="spellEnd"/>
            <w:r w:rsidRPr="00C532F1">
              <w:rPr>
                <w:rFonts w:ascii="Times New Roman" w:hAnsi="Times New Roman"/>
                <w:color w:val="000000" w:themeColor="text1"/>
                <w:sz w:val="24"/>
              </w:rPr>
              <w:t xml:space="preserve"> </w:t>
            </w:r>
            <w:proofErr w:type="spellStart"/>
            <w:r w:rsidRPr="00C532F1">
              <w:rPr>
                <w:rFonts w:ascii="Times New Roman" w:hAnsi="Times New Roman"/>
                <w:color w:val="000000" w:themeColor="text1"/>
                <w:sz w:val="24"/>
              </w:rPr>
              <w:t>по</w:t>
            </w:r>
            <w:proofErr w:type="spellEnd"/>
            <w:r w:rsidRPr="00C532F1">
              <w:rPr>
                <w:rFonts w:ascii="Times New Roman" w:hAnsi="Times New Roman"/>
                <w:color w:val="000000" w:themeColor="text1"/>
                <w:sz w:val="24"/>
              </w:rPr>
              <w:t xml:space="preserve"> </w:t>
            </w:r>
            <w:proofErr w:type="spellStart"/>
            <w:r w:rsidRPr="00C532F1">
              <w:rPr>
                <w:rFonts w:ascii="Times New Roman" w:hAnsi="Times New Roman"/>
                <w:color w:val="000000" w:themeColor="text1"/>
                <w:sz w:val="24"/>
              </w:rPr>
              <w:t>разделу</w:t>
            </w:r>
            <w:proofErr w:type="spellEnd"/>
          </w:p>
        </w:tc>
        <w:tc>
          <w:tcPr>
            <w:tcW w:w="799" w:type="dxa"/>
            <w:tcMar>
              <w:top w:w="50" w:type="dxa"/>
              <w:left w:w="100" w:type="dxa"/>
            </w:tcMar>
            <w:vAlign w:val="center"/>
          </w:tcPr>
          <w:p w14:paraId="59BFCDFE" w14:textId="77777777" w:rsidR="00D42477" w:rsidRPr="00C532F1" w:rsidRDefault="00152D17">
            <w:pPr>
              <w:spacing w:after="0"/>
              <w:ind w:left="135"/>
              <w:jc w:val="center"/>
              <w:rPr>
                <w:color w:val="000000" w:themeColor="text1"/>
              </w:rPr>
            </w:pPr>
            <w:r w:rsidRPr="00C532F1">
              <w:rPr>
                <w:rFonts w:ascii="Times New Roman" w:hAnsi="Times New Roman"/>
                <w:color w:val="000000" w:themeColor="text1"/>
                <w:sz w:val="24"/>
              </w:rPr>
              <w:t xml:space="preserve"> 13 </w:t>
            </w:r>
          </w:p>
        </w:tc>
        <w:tc>
          <w:tcPr>
            <w:tcW w:w="1515" w:type="dxa"/>
            <w:tcMar>
              <w:top w:w="50" w:type="dxa"/>
              <w:left w:w="100" w:type="dxa"/>
            </w:tcMar>
            <w:vAlign w:val="center"/>
          </w:tcPr>
          <w:p w14:paraId="2E4E6836" w14:textId="77777777" w:rsidR="00D42477" w:rsidRPr="00C532F1" w:rsidRDefault="00D42477">
            <w:pPr>
              <w:rPr>
                <w:color w:val="000000" w:themeColor="text1"/>
              </w:rPr>
            </w:pPr>
          </w:p>
        </w:tc>
        <w:tc>
          <w:tcPr>
            <w:tcW w:w="1570" w:type="dxa"/>
            <w:tcMar>
              <w:top w:w="50" w:type="dxa"/>
              <w:left w:w="100" w:type="dxa"/>
            </w:tcMar>
            <w:vAlign w:val="center"/>
          </w:tcPr>
          <w:p w14:paraId="1100986B" w14:textId="77777777" w:rsidR="00D42477" w:rsidRPr="00C532F1" w:rsidRDefault="00D42477">
            <w:pPr>
              <w:rPr>
                <w:color w:val="000000" w:themeColor="text1"/>
              </w:rPr>
            </w:pPr>
          </w:p>
        </w:tc>
        <w:tc>
          <w:tcPr>
            <w:tcW w:w="9050" w:type="dxa"/>
            <w:tcMar>
              <w:top w:w="50" w:type="dxa"/>
              <w:left w:w="100" w:type="dxa"/>
            </w:tcMar>
            <w:vAlign w:val="center"/>
          </w:tcPr>
          <w:p w14:paraId="5EE3E835" w14:textId="3CDA90E3" w:rsidR="00D42477" w:rsidRPr="00C532F1" w:rsidRDefault="00D42477">
            <w:pPr>
              <w:spacing w:after="0"/>
              <w:ind w:left="135"/>
              <w:rPr>
                <w:color w:val="000000" w:themeColor="text1"/>
                <w:lang w:val="ru-RU"/>
              </w:rPr>
            </w:pPr>
          </w:p>
        </w:tc>
      </w:tr>
      <w:tr w:rsidR="00C532F1" w:rsidRPr="00C532F1" w14:paraId="4296C87E" w14:textId="77777777" w:rsidTr="00C86E63">
        <w:trPr>
          <w:trHeight w:val="144"/>
          <w:tblCellSpacing w:w="20" w:type="nil"/>
        </w:trPr>
        <w:tc>
          <w:tcPr>
            <w:tcW w:w="15151" w:type="dxa"/>
            <w:gridSpan w:val="6"/>
            <w:tcMar>
              <w:top w:w="50" w:type="dxa"/>
              <w:left w:w="100" w:type="dxa"/>
            </w:tcMar>
            <w:vAlign w:val="center"/>
          </w:tcPr>
          <w:p w14:paraId="650D1977" w14:textId="77777777" w:rsidR="00D42477" w:rsidRPr="00C532F1" w:rsidRDefault="00152D17">
            <w:pPr>
              <w:spacing w:after="0"/>
              <w:ind w:left="135"/>
              <w:rPr>
                <w:color w:val="000000" w:themeColor="text1"/>
              </w:rPr>
            </w:pPr>
            <w:proofErr w:type="spellStart"/>
            <w:r w:rsidRPr="00C532F1">
              <w:rPr>
                <w:rFonts w:ascii="Times New Roman" w:hAnsi="Times New Roman"/>
                <w:b/>
                <w:color w:val="000000" w:themeColor="text1"/>
                <w:sz w:val="24"/>
              </w:rPr>
              <w:t>Раздел</w:t>
            </w:r>
            <w:proofErr w:type="spellEnd"/>
            <w:r w:rsidRPr="00C532F1">
              <w:rPr>
                <w:rFonts w:ascii="Times New Roman" w:hAnsi="Times New Roman"/>
                <w:b/>
                <w:color w:val="000000" w:themeColor="text1"/>
                <w:sz w:val="24"/>
              </w:rPr>
              <w:t xml:space="preserve"> 2.</w:t>
            </w:r>
            <w:r w:rsidRPr="00C532F1">
              <w:rPr>
                <w:rFonts w:ascii="Times New Roman" w:hAnsi="Times New Roman"/>
                <w:color w:val="000000" w:themeColor="text1"/>
                <w:sz w:val="24"/>
              </w:rPr>
              <w:t xml:space="preserve"> </w:t>
            </w:r>
            <w:proofErr w:type="spellStart"/>
            <w:r w:rsidRPr="00C532F1">
              <w:rPr>
                <w:rFonts w:ascii="Times New Roman" w:hAnsi="Times New Roman"/>
                <w:b/>
                <w:color w:val="000000" w:themeColor="text1"/>
                <w:sz w:val="24"/>
              </w:rPr>
              <w:t>Неорганическая</w:t>
            </w:r>
            <w:proofErr w:type="spellEnd"/>
            <w:r w:rsidRPr="00C532F1">
              <w:rPr>
                <w:rFonts w:ascii="Times New Roman" w:hAnsi="Times New Roman"/>
                <w:b/>
                <w:color w:val="000000" w:themeColor="text1"/>
                <w:sz w:val="24"/>
              </w:rPr>
              <w:t xml:space="preserve"> </w:t>
            </w:r>
            <w:proofErr w:type="spellStart"/>
            <w:r w:rsidRPr="00C532F1">
              <w:rPr>
                <w:rFonts w:ascii="Times New Roman" w:hAnsi="Times New Roman"/>
                <w:b/>
                <w:color w:val="000000" w:themeColor="text1"/>
                <w:sz w:val="24"/>
              </w:rPr>
              <w:t>химия</w:t>
            </w:r>
            <w:proofErr w:type="spellEnd"/>
          </w:p>
        </w:tc>
      </w:tr>
      <w:tr w:rsidR="00C532F1" w:rsidRPr="00C532F1" w14:paraId="11B8FB8D" w14:textId="77777777" w:rsidTr="00C86E63">
        <w:trPr>
          <w:trHeight w:val="144"/>
          <w:tblCellSpacing w:w="20" w:type="nil"/>
        </w:trPr>
        <w:tc>
          <w:tcPr>
            <w:tcW w:w="591" w:type="dxa"/>
            <w:tcMar>
              <w:top w:w="50" w:type="dxa"/>
              <w:left w:w="100" w:type="dxa"/>
            </w:tcMar>
            <w:vAlign w:val="center"/>
          </w:tcPr>
          <w:p w14:paraId="2D965095" w14:textId="77777777" w:rsidR="00D42477" w:rsidRPr="00C532F1" w:rsidRDefault="00152D17">
            <w:pPr>
              <w:spacing w:after="0"/>
              <w:rPr>
                <w:color w:val="000000" w:themeColor="text1"/>
              </w:rPr>
            </w:pPr>
            <w:r w:rsidRPr="00C532F1">
              <w:rPr>
                <w:rFonts w:ascii="Times New Roman" w:hAnsi="Times New Roman"/>
                <w:color w:val="000000" w:themeColor="text1"/>
                <w:sz w:val="24"/>
              </w:rPr>
              <w:t>2.1</w:t>
            </w:r>
          </w:p>
        </w:tc>
        <w:tc>
          <w:tcPr>
            <w:tcW w:w="1626" w:type="dxa"/>
            <w:tcMar>
              <w:top w:w="50" w:type="dxa"/>
              <w:left w:w="100" w:type="dxa"/>
            </w:tcMar>
            <w:vAlign w:val="center"/>
          </w:tcPr>
          <w:p w14:paraId="7A9E308D" w14:textId="77777777" w:rsidR="00D42477" w:rsidRPr="00C532F1" w:rsidRDefault="00152D17">
            <w:pPr>
              <w:spacing w:after="0"/>
              <w:ind w:left="135"/>
              <w:rPr>
                <w:color w:val="000000" w:themeColor="text1"/>
              </w:rPr>
            </w:pPr>
            <w:proofErr w:type="spellStart"/>
            <w:r w:rsidRPr="00C532F1">
              <w:rPr>
                <w:rFonts w:ascii="Times New Roman" w:hAnsi="Times New Roman"/>
                <w:color w:val="000000" w:themeColor="text1"/>
                <w:sz w:val="24"/>
              </w:rPr>
              <w:t>Металлы</w:t>
            </w:r>
            <w:proofErr w:type="spellEnd"/>
          </w:p>
        </w:tc>
        <w:tc>
          <w:tcPr>
            <w:tcW w:w="799" w:type="dxa"/>
            <w:tcMar>
              <w:top w:w="50" w:type="dxa"/>
              <w:left w:w="100" w:type="dxa"/>
            </w:tcMar>
            <w:vAlign w:val="center"/>
          </w:tcPr>
          <w:p w14:paraId="21B99BEB" w14:textId="77777777" w:rsidR="00D42477" w:rsidRPr="00C532F1" w:rsidRDefault="00152D17">
            <w:pPr>
              <w:spacing w:after="0"/>
              <w:ind w:left="135"/>
              <w:jc w:val="center"/>
              <w:rPr>
                <w:color w:val="000000" w:themeColor="text1"/>
              </w:rPr>
            </w:pPr>
            <w:r w:rsidRPr="00C532F1">
              <w:rPr>
                <w:rFonts w:ascii="Times New Roman" w:hAnsi="Times New Roman"/>
                <w:color w:val="000000" w:themeColor="text1"/>
                <w:sz w:val="24"/>
              </w:rPr>
              <w:t xml:space="preserve"> 6 </w:t>
            </w:r>
          </w:p>
        </w:tc>
        <w:tc>
          <w:tcPr>
            <w:tcW w:w="1515" w:type="dxa"/>
            <w:tcMar>
              <w:top w:w="50" w:type="dxa"/>
              <w:left w:w="100" w:type="dxa"/>
            </w:tcMar>
            <w:vAlign w:val="center"/>
          </w:tcPr>
          <w:p w14:paraId="689F423D" w14:textId="77777777" w:rsidR="00D42477" w:rsidRPr="00C532F1" w:rsidRDefault="00D42477">
            <w:pPr>
              <w:spacing w:after="0"/>
              <w:ind w:left="135"/>
              <w:jc w:val="center"/>
              <w:rPr>
                <w:color w:val="000000" w:themeColor="text1"/>
              </w:rPr>
            </w:pPr>
          </w:p>
        </w:tc>
        <w:tc>
          <w:tcPr>
            <w:tcW w:w="1570" w:type="dxa"/>
            <w:tcMar>
              <w:top w:w="50" w:type="dxa"/>
              <w:left w:w="100" w:type="dxa"/>
            </w:tcMar>
            <w:vAlign w:val="center"/>
          </w:tcPr>
          <w:p w14:paraId="40BCFD05" w14:textId="77777777" w:rsidR="00D42477" w:rsidRPr="00C532F1" w:rsidRDefault="00152D17">
            <w:pPr>
              <w:spacing w:after="0"/>
              <w:ind w:left="135"/>
              <w:jc w:val="center"/>
              <w:rPr>
                <w:color w:val="000000" w:themeColor="text1"/>
              </w:rPr>
            </w:pPr>
            <w:r w:rsidRPr="00C532F1">
              <w:rPr>
                <w:rFonts w:ascii="Times New Roman" w:hAnsi="Times New Roman"/>
                <w:color w:val="000000" w:themeColor="text1"/>
                <w:sz w:val="24"/>
              </w:rPr>
              <w:t xml:space="preserve"> 1 </w:t>
            </w:r>
          </w:p>
        </w:tc>
        <w:tc>
          <w:tcPr>
            <w:tcW w:w="9050" w:type="dxa"/>
            <w:tcMar>
              <w:top w:w="50" w:type="dxa"/>
              <w:left w:w="100" w:type="dxa"/>
            </w:tcMar>
            <w:vAlign w:val="center"/>
          </w:tcPr>
          <w:p w14:paraId="488CAF19" w14:textId="77777777" w:rsidR="00C86E63" w:rsidRPr="00C532F1" w:rsidRDefault="00C86E63" w:rsidP="00C86E63">
            <w:pPr>
              <w:spacing w:after="0" w:line="240" w:lineRule="auto"/>
              <w:rPr>
                <w:rFonts w:ascii="Times New Roman" w:hAnsi="Times New Roman" w:cs="Times New Roman"/>
                <w:color w:val="000000" w:themeColor="text1"/>
                <w:lang w:val="ru-RU"/>
              </w:rPr>
            </w:pPr>
            <w:r w:rsidRPr="00C532F1">
              <w:rPr>
                <w:rFonts w:ascii="Times New Roman" w:hAnsi="Times New Roman" w:cs="Times New Roman"/>
                <w:color w:val="000000" w:themeColor="text1"/>
                <w:lang w:val="ru-RU"/>
              </w:rPr>
              <w:t>РЭШ 11 класс</w:t>
            </w:r>
          </w:p>
          <w:p w14:paraId="582621A8" w14:textId="77777777" w:rsidR="00C86E63" w:rsidRPr="00C532F1" w:rsidRDefault="00C86E63" w:rsidP="00C86E63">
            <w:pPr>
              <w:spacing w:after="0" w:line="240" w:lineRule="auto"/>
              <w:rPr>
                <w:rFonts w:ascii="Times New Roman" w:hAnsi="Times New Roman" w:cs="Times New Roman"/>
                <w:color w:val="000000" w:themeColor="text1"/>
                <w:lang w:val="ru-RU"/>
              </w:rPr>
            </w:pPr>
            <w:hyperlink r:id="rId18" w:history="1">
              <w:r w:rsidRPr="00C532F1">
                <w:rPr>
                  <w:rStyle w:val="ab"/>
                  <w:rFonts w:ascii="Times New Roman" w:hAnsi="Times New Roman" w:cs="Times New Roman"/>
                  <w:color w:val="000000" w:themeColor="text1"/>
                  <w:lang w:val="ru-RU"/>
                </w:rPr>
                <w:t>https://resh.edu.ru/subject/29/11/</w:t>
              </w:r>
            </w:hyperlink>
          </w:p>
          <w:p w14:paraId="49E60020" w14:textId="77777777" w:rsidR="00C86E63" w:rsidRPr="00C532F1" w:rsidRDefault="00C86E63" w:rsidP="00C86E63">
            <w:pPr>
              <w:spacing w:after="0" w:line="240" w:lineRule="auto"/>
              <w:rPr>
                <w:rFonts w:ascii="Times New Roman" w:hAnsi="Times New Roman" w:cs="Times New Roman"/>
                <w:color w:val="000000" w:themeColor="text1"/>
                <w:lang w:val="ru-RU"/>
              </w:rPr>
            </w:pPr>
            <w:r w:rsidRPr="00C532F1">
              <w:rPr>
                <w:rFonts w:ascii="Times New Roman" w:hAnsi="Times New Roman" w:cs="Times New Roman"/>
                <w:color w:val="000000" w:themeColor="text1"/>
                <w:lang w:val="ru-RU"/>
              </w:rPr>
              <w:t>МЭШ 11 класс</w:t>
            </w:r>
          </w:p>
          <w:p w14:paraId="179F9A27" w14:textId="77777777" w:rsidR="00C86E63" w:rsidRPr="00C532F1" w:rsidRDefault="00C86E63" w:rsidP="00C86E63">
            <w:pPr>
              <w:spacing w:after="0" w:line="240" w:lineRule="auto"/>
              <w:rPr>
                <w:rFonts w:ascii="Times New Roman" w:hAnsi="Times New Roman" w:cs="Times New Roman"/>
                <w:color w:val="000000" w:themeColor="text1"/>
                <w:lang w:val="ru-RU"/>
              </w:rPr>
            </w:pPr>
            <w:hyperlink r:id="rId19" w:history="1">
              <w:r w:rsidRPr="00C532F1">
                <w:rPr>
                  <w:rStyle w:val="ab"/>
                  <w:rFonts w:ascii="Times New Roman" w:hAnsi="Times New Roman" w:cs="Times New Roman"/>
                  <w:color w:val="000000" w:themeColor="text1"/>
                  <w:lang w:val="ru-RU"/>
                </w:rPr>
                <w:t>https://uchebnik.mos.ru/catalogue?aliases=lesson_template,video_lesson,video&amp;subject_program_ids=31937268,35909478</w:t>
              </w:r>
            </w:hyperlink>
          </w:p>
          <w:p w14:paraId="2D438102" w14:textId="60895893" w:rsidR="00D42477" w:rsidRPr="00C532F1" w:rsidRDefault="00D42477">
            <w:pPr>
              <w:spacing w:after="0"/>
              <w:ind w:left="135"/>
              <w:rPr>
                <w:color w:val="000000" w:themeColor="text1"/>
                <w:lang w:val="ru-RU"/>
              </w:rPr>
            </w:pPr>
          </w:p>
        </w:tc>
      </w:tr>
      <w:tr w:rsidR="00C532F1" w:rsidRPr="00C532F1" w14:paraId="00C5DF8E" w14:textId="77777777" w:rsidTr="00C86E63">
        <w:trPr>
          <w:trHeight w:val="144"/>
          <w:tblCellSpacing w:w="20" w:type="nil"/>
        </w:trPr>
        <w:tc>
          <w:tcPr>
            <w:tcW w:w="591" w:type="dxa"/>
            <w:tcMar>
              <w:top w:w="50" w:type="dxa"/>
              <w:left w:w="100" w:type="dxa"/>
            </w:tcMar>
            <w:vAlign w:val="center"/>
          </w:tcPr>
          <w:p w14:paraId="00971131" w14:textId="77777777" w:rsidR="00C86E63" w:rsidRPr="00C532F1" w:rsidRDefault="00C86E63">
            <w:pPr>
              <w:spacing w:after="0"/>
              <w:rPr>
                <w:color w:val="000000" w:themeColor="text1"/>
              </w:rPr>
            </w:pPr>
            <w:r w:rsidRPr="00C532F1">
              <w:rPr>
                <w:rFonts w:ascii="Times New Roman" w:hAnsi="Times New Roman"/>
                <w:color w:val="000000" w:themeColor="text1"/>
                <w:sz w:val="24"/>
              </w:rPr>
              <w:lastRenderedPageBreak/>
              <w:t>2.2</w:t>
            </w:r>
          </w:p>
        </w:tc>
        <w:tc>
          <w:tcPr>
            <w:tcW w:w="1626" w:type="dxa"/>
            <w:tcMar>
              <w:top w:w="50" w:type="dxa"/>
              <w:left w:w="100" w:type="dxa"/>
            </w:tcMar>
            <w:vAlign w:val="center"/>
          </w:tcPr>
          <w:p w14:paraId="3E7B246C" w14:textId="77777777" w:rsidR="00C86E63" w:rsidRPr="00C532F1" w:rsidRDefault="00C86E63">
            <w:pPr>
              <w:spacing w:after="0"/>
              <w:ind w:left="135"/>
              <w:rPr>
                <w:color w:val="000000" w:themeColor="text1"/>
              </w:rPr>
            </w:pPr>
            <w:proofErr w:type="spellStart"/>
            <w:r w:rsidRPr="00C532F1">
              <w:rPr>
                <w:rFonts w:ascii="Times New Roman" w:hAnsi="Times New Roman"/>
                <w:color w:val="000000" w:themeColor="text1"/>
                <w:sz w:val="24"/>
              </w:rPr>
              <w:t>Неметаллы</w:t>
            </w:r>
            <w:proofErr w:type="spellEnd"/>
          </w:p>
        </w:tc>
        <w:tc>
          <w:tcPr>
            <w:tcW w:w="799" w:type="dxa"/>
            <w:tcMar>
              <w:top w:w="50" w:type="dxa"/>
              <w:left w:w="100" w:type="dxa"/>
            </w:tcMar>
            <w:vAlign w:val="center"/>
          </w:tcPr>
          <w:p w14:paraId="15310FBE" w14:textId="77777777" w:rsidR="00C86E63" w:rsidRPr="00C532F1" w:rsidRDefault="00C86E63">
            <w:pPr>
              <w:spacing w:after="0"/>
              <w:ind w:left="135"/>
              <w:jc w:val="center"/>
              <w:rPr>
                <w:color w:val="000000" w:themeColor="text1"/>
              </w:rPr>
            </w:pPr>
            <w:r w:rsidRPr="00C532F1">
              <w:rPr>
                <w:rFonts w:ascii="Times New Roman" w:hAnsi="Times New Roman"/>
                <w:color w:val="000000" w:themeColor="text1"/>
                <w:sz w:val="24"/>
              </w:rPr>
              <w:t xml:space="preserve"> 9 </w:t>
            </w:r>
          </w:p>
        </w:tc>
        <w:tc>
          <w:tcPr>
            <w:tcW w:w="1515" w:type="dxa"/>
            <w:tcMar>
              <w:top w:w="50" w:type="dxa"/>
              <w:left w:w="100" w:type="dxa"/>
            </w:tcMar>
            <w:vAlign w:val="center"/>
          </w:tcPr>
          <w:p w14:paraId="16359610" w14:textId="77777777" w:rsidR="00C86E63" w:rsidRPr="00C532F1" w:rsidRDefault="00C86E63">
            <w:pPr>
              <w:spacing w:after="0"/>
              <w:ind w:left="135"/>
              <w:jc w:val="center"/>
              <w:rPr>
                <w:color w:val="000000" w:themeColor="text1"/>
              </w:rPr>
            </w:pPr>
            <w:r w:rsidRPr="00C532F1">
              <w:rPr>
                <w:rFonts w:ascii="Times New Roman" w:hAnsi="Times New Roman"/>
                <w:color w:val="000000" w:themeColor="text1"/>
                <w:sz w:val="24"/>
              </w:rPr>
              <w:t xml:space="preserve"> 1 </w:t>
            </w:r>
          </w:p>
        </w:tc>
        <w:tc>
          <w:tcPr>
            <w:tcW w:w="1570" w:type="dxa"/>
            <w:tcMar>
              <w:top w:w="50" w:type="dxa"/>
              <w:left w:w="100" w:type="dxa"/>
            </w:tcMar>
            <w:vAlign w:val="center"/>
          </w:tcPr>
          <w:p w14:paraId="20CA9378" w14:textId="77777777" w:rsidR="00C86E63" w:rsidRPr="00C532F1" w:rsidRDefault="00C86E63">
            <w:pPr>
              <w:spacing w:after="0"/>
              <w:ind w:left="135"/>
              <w:jc w:val="center"/>
              <w:rPr>
                <w:color w:val="000000" w:themeColor="text1"/>
              </w:rPr>
            </w:pPr>
            <w:r w:rsidRPr="00C532F1">
              <w:rPr>
                <w:rFonts w:ascii="Times New Roman" w:hAnsi="Times New Roman"/>
                <w:color w:val="000000" w:themeColor="text1"/>
                <w:sz w:val="24"/>
              </w:rPr>
              <w:t xml:space="preserve"> 1 </w:t>
            </w:r>
          </w:p>
        </w:tc>
        <w:tc>
          <w:tcPr>
            <w:tcW w:w="9050" w:type="dxa"/>
            <w:vMerge w:val="restart"/>
            <w:tcMar>
              <w:top w:w="50" w:type="dxa"/>
              <w:left w:w="100" w:type="dxa"/>
            </w:tcMar>
            <w:vAlign w:val="center"/>
          </w:tcPr>
          <w:p w14:paraId="169181D5" w14:textId="77777777" w:rsidR="00C86E63" w:rsidRPr="00C532F1" w:rsidRDefault="00C86E63" w:rsidP="00C86E63">
            <w:pPr>
              <w:spacing w:after="0" w:line="240" w:lineRule="auto"/>
              <w:rPr>
                <w:rFonts w:ascii="Times New Roman" w:hAnsi="Times New Roman" w:cs="Times New Roman"/>
                <w:color w:val="000000" w:themeColor="text1"/>
                <w:lang w:val="ru-RU"/>
              </w:rPr>
            </w:pPr>
            <w:r w:rsidRPr="00C532F1">
              <w:rPr>
                <w:rFonts w:ascii="Times New Roman" w:hAnsi="Times New Roman" w:cs="Times New Roman"/>
                <w:color w:val="000000" w:themeColor="text1"/>
                <w:lang w:val="ru-RU"/>
              </w:rPr>
              <w:t>РЭШ 11 класс</w:t>
            </w:r>
          </w:p>
          <w:p w14:paraId="672E96FA" w14:textId="77777777" w:rsidR="00C86E63" w:rsidRPr="00C532F1" w:rsidRDefault="00C86E63" w:rsidP="00C86E63">
            <w:pPr>
              <w:spacing w:after="0" w:line="240" w:lineRule="auto"/>
              <w:rPr>
                <w:rFonts w:ascii="Times New Roman" w:hAnsi="Times New Roman" w:cs="Times New Roman"/>
                <w:color w:val="000000" w:themeColor="text1"/>
                <w:lang w:val="ru-RU"/>
              </w:rPr>
            </w:pPr>
            <w:hyperlink r:id="rId20" w:history="1">
              <w:r w:rsidRPr="00C532F1">
                <w:rPr>
                  <w:rStyle w:val="ab"/>
                  <w:rFonts w:ascii="Times New Roman" w:hAnsi="Times New Roman" w:cs="Times New Roman"/>
                  <w:color w:val="000000" w:themeColor="text1"/>
                  <w:lang w:val="ru-RU"/>
                </w:rPr>
                <w:t>https://resh.edu.ru/subject/29/11/</w:t>
              </w:r>
            </w:hyperlink>
          </w:p>
          <w:p w14:paraId="0162E36B" w14:textId="77777777" w:rsidR="00C86E63" w:rsidRPr="00C532F1" w:rsidRDefault="00C86E63" w:rsidP="00C86E63">
            <w:pPr>
              <w:spacing w:after="0" w:line="240" w:lineRule="auto"/>
              <w:rPr>
                <w:rFonts w:ascii="Times New Roman" w:hAnsi="Times New Roman" w:cs="Times New Roman"/>
                <w:color w:val="000000" w:themeColor="text1"/>
                <w:lang w:val="ru-RU"/>
              </w:rPr>
            </w:pPr>
            <w:r w:rsidRPr="00C532F1">
              <w:rPr>
                <w:rFonts w:ascii="Times New Roman" w:hAnsi="Times New Roman" w:cs="Times New Roman"/>
                <w:color w:val="000000" w:themeColor="text1"/>
                <w:lang w:val="ru-RU"/>
              </w:rPr>
              <w:t>МЭШ 11 класс</w:t>
            </w:r>
          </w:p>
          <w:p w14:paraId="16882A27" w14:textId="49BB373E" w:rsidR="00C86E63" w:rsidRPr="00C532F1" w:rsidRDefault="00C86E63" w:rsidP="00C86E63">
            <w:pPr>
              <w:spacing w:after="0"/>
              <w:ind w:left="135"/>
              <w:rPr>
                <w:color w:val="000000" w:themeColor="text1"/>
                <w:lang w:val="ru-RU"/>
              </w:rPr>
            </w:pPr>
            <w:hyperlink r:id="rId21" w:history="1">
              <w:r w:rsidRPr="00C532F1">
                <w:rPr>
                  <w:rStyle w:val="ab"/>
                  <w:rFonts w:ascii="Times New Roman" w:hAnsi="Times New Roman" w:cs="Times New Roman"/>
                  <w:color w:val="000000" w:themeColor="text1"/>
                  <w:lang w:val="ru-RU"/>
                </w:rPr>
                <w:t>https://uchebnik.mos.ru/catalogue?aliases=lesson_template,video_lesson,video&amp;subject_program_ids=31937268,35909478</w:t>
              </w:r>
            </w:hyperlink>
          </w:p>
        </w:tc>
      </w:tr>
      <w:tr w:rsidR="00C532F1" w:rsidRPr="00C532F1" w14:paraId="3DE31F06" w14:textId="77777777" w:rsidTr="00C86E63">
        <w:trPr>
          <w:trHeight w:val="144"/>
          <w:tblCellSpacing w:w="20" w:type="nil"/>
        </w:trPr>
        <w:tc>
          <w:tcPr>
            <w:tcW w:w="591" w:type="dxa"/>
            <w:tcMar>
              <w:top w:w="50" w:type="dxa"/>
              <w:left w:w="100" w:type="dxa"/>
            </w:tcMar>
            <w:vAlign w:val="center"/>
          </w:tcPr>
          <w:p w14:paraId="421E05B4" w14:textId="77777777" w:rsidR="00C86E63" w:rsidRPr="00C532F1" w:rsidRDefault="00C86E63">
            <w:pPr>
              <w:spacing w:after="0"/>
              <w:rPr>
                <w:color w:val="000000" w:themeColor="text1"/>
              </w:rPr>
            </w:pPr>
            <w:r w:rsidRPr="00C532F1">
              <w:rPr>
                <w:rFonts w:ascii="Times New Roman" w:hAnsi="Times New Roman"/>
                <w:color w:val="000000" w:themeColor="text1"/>
                <w:sz w:val="24"/>
              </w:rPr>
              <w:t>2.3</w:t>
            </w:r>
          </w:p>
        </w:tc>
        <w:tc>
          <w:tcPr>
            <w:tcW w:w="1626" w:type="dxa"/>
            <w:tcMar>
              <w:top w:w="50" w:type="dxa"/>
              <w:left w:w="100" w:type="dxa"/>
            </w:tcMar>
            <w:vAlign w:val="center"/>
          </w:tcPr>
          <w:p w14:paraId="14CDB04C" w14:textId="77777777" w:rsidR="00C86E63" w:rsidRPr="00C532F1" w:rsidRDefault="00C86E63">
            <w:pPr>
              <w:spacing w:after="0"/>
              <w:ind w:left="135"/>
              <w:rPr>
                <w:color w:val="000000" w:themeColor="text1"/>
                <w:lang w:val="ru-RU"/>
              </w:rPr>
            </w:pPr>
            <w:r w:rsidRPr="00C532F1">
              <w:rPr>
                <w:rFonts w:ascii="Times New Roman" w:hAnsi="Times New Roman"/>
                <w:color w:val="000000" w:themeColor="text1"/>
                <w:sz w:val="24"/>
                <w:lang w:val="ru-RU"/>
              </w:rPr>
              <w:t>Связь неорганических и органических веществ</w:t>
            </w:r>
          </w:p>
        </w:tc>
        <w:tc>
          <w:tcPr>
            <w:tcW w:w="799" w:type="dxa"/>
            <w:tcMar>
              <w:top w:w="50" w:type="dxa"/>
              <w:left w:w="100" w:type="dxa"/>
            </w:tcMar>
            <w:vAlign w:val="center"/>
          </w:tcPr>
          <w:p w14:paraId="31F113C0" w14:textId="77777777" w:rsidR="00C86E63" w:rsidRPr="00C532F1" w:rsidRDefault="00C86E63">
            <w:pPr>
              <w:spacing w:after="0"/>
              <w:ind w:left="135"/>
              <w:jc w:val="center"/>
              <w:rPr>
                <w:color w:val="000000" w:themeColor="text1"/>
              </w:rPr>
            </w:pPr>
            <w:r w:rsidRPr="00C532F1">
              <w:rPr>
                <w:rFonts w:ascii="Times New Roman" w:hAnsi="Times New Roman"/>
                <w:color w:val="000000" w:themeColor="text1"/>
                <w:sz w:val="24"/>
                <w:lang w:val="ru-RU"/>
              </w:rPr>
              <w:t xml:space="preserve"> </w:t>
            </w:r>
            <w:r w:rsidRPr="00C532F1">
              <w:rPr>
                <w:rFonts w:ascii="Times New Roman" w:hAnsi="Times New Roman"/>
                <w:color w:val="000000" w:themeColor="text1"/>
                <w:sz w:val="24"/>
              </w:rPr>
              <w:t xml:space="preserve">2 </w:t>
            </w:r>
          </w:p>
        </w:tc>
        <w:tc>
          <w:tcPr>
            <w:tcW w:w="1515" w:type="dxa"/>
            <w:tcMar>
              <w:top w:w="50" w:type="dxa"/>
              <w:left w:w="100" w:type="dxa"/>
            </w:tcMar>
            <w:vAlign w:val="center"/>
          </w:tcPr>
          <w:p w14:paraId="088F72D0" w14:textId="77777777" w:rsidR="00C86E63" w:rsidRPr="00C532F1" w:rsidRDefault="00C86E63">
            <w:pPr>
              <w:spacing w:after="0"/>
              <w:ind w:left="135"/>
              <w:jc w:val="center"/>
              <w:rPr>
                <w:color w:val="000000" w:themeColor="text1"/>
              </w:rPr>
            </w:pPr>
          </w:p>
        </w:tc>
        <w:tc>
          <w:tcPr>
            <w:tcW w:w="1570" w:type="dxa"/>
            <w:tcMar>
              <w:top w:w="50" w:type="dxa"/>
              <w:left w:w="100" w:type="dxa"/>
            </w:tcMar>
            <w:vAlign w:val="center"/>
          </w:tcPr>
          <w:p w14:paraId="023442AC" w14:textId="77777777" w:rsidR="00C86E63" w:rsidRPr="00C532F1" w:rsidRDefault="00C86E63">
            <w:pPr>
              <w:spacing w:after="0"/>
              <w:ind w:left="135"/>
              <w:jc w:val="center"/>
              <w:rPr>
                <w:color w:val="000000" w:themeColor="text1"/>
              </w:rPr>
            </w:pPr>
          </w:p>
        </w:tc>
        <w:tc>
          <w:tcPr>
            <w:tcW w:w="9050" w:type="dxa"/>
            <w:vMerge/>
            <w:tcMar>
              <w:top w:w="50" w:type="dxa"/>
              <w:left w:w="100" w:type="dxa"/>
            </w:tcMar>
            <w:vAlign w:val="center"/>
          </w:tcPr>
          <w:p w14:paraId="29EE814D" w14:textId="4EBE3D35" w:rsidR="00C86E63" w:rsidRPr="00C532F1" w:rsidRDefault="00C86E63">
            <w:pPr>
              <w:spacing w:after="0"/>
              <w:ind w:left="135"/>
              <w:rPr>
                <w:color w:val="000000" w:themeColor="text1"/>
                <w:lang w:val="ru-RU"/>
              </w:rPr>
            </w:pPr>
          </w:p>
        </w:tc>
      </w:tr>
      <w:tr w:rsidR="00C532F1" w:rsidRPr="00C532F1" w14:paraId="44D1132D" w14:textId="77777777" w:rsidTr="00C86E63">
        <w:trPr>
          <w:trHeight w:val="144"/>
          <w:tblCellSpacing w:w="20" w:type="nil"/>
        </w:trPr>
        <w:tc>
          <w:tcPr>
            <w:tcW w:w="2217" w:type="dxa"/>
            <w:gridSpan w:val="2"/>
            <w:tcMar>
              <w:top w:w="50" w:type="dxa"/>
              <w:left w:w="100" w:type="dxa"/>
            </w:tcMar>
            <w:vAlign w:val="center"/>
          </w:tcPr>
          <w:p w14:paraId="4D29EE90" w14:textId="77777777" w:rsidR="00D42477" w:rsidRPr="00C532F1" w:rsidRDefault="00152D17">
            <w:pPr>
              <w:spacing w:after="0"/>
              <w:ind w:left="135"/>
              <w:rPr>
                <w:color w:val="000000" w:themeColor="text1"/>
              </w:rPr>
            </w:pPr>
            <w:proofErr w:type="spellStart"/>
            <w:r w:rsidRPr="00C532F1">
              <w:rPr>
                <w:rFonts w:ascii="Times New Roman" w:hAnsi="Times New Roman"/>
                <w:color w:val="000000" w:themeColor="text1"/>
                <w:sz w:val="24"/>
              </w:rPr>
              <w:t>Итого</w:t>
            </w:r>
            <w:proofErr w:type="spellEnd"/>
            <w:r w:rsidRPr="00C532F1">
              <w:rPr>
                <w:rFonts w:ascii="Times New Roman" w:hAnsi="Times New Roman"/>
                <w:color w:val="000000" w:themeColor="text1"/>
                <w:sz w:val="24"/>
              </w:rPr>
              <w:t xml:space="preserve"> </w:t>
            </w:r>
            <w:proofErr w:type="spellStart"/>
            <w:r w:rsidRPr="00C532F1">
              <w:rPr>
                <w:rFonts w:ascii="Times New Roman" w:hAnsi="Times New Roman"/>
                <w:color w:val="000000" w:themeColor="text1"/>
                <w:sz w:val="24"/>
              </w:rPr>
              <w:t>по</w:t>
            </w:r>
            <w:proofErr w:type="spellEnd"/>
            <w:r w:rsidRPr="00C532F1">
              <w:rPr>
                <w:rFonts w:ascii="Times New Roman" w:hAnsi="Times New Roman"/>
                <w:color w:val="000000" w:themeColor="text1"/>
                <w:sz w:val="24"/>
              </w:rPr>
              <w:t xml:space="preserve"> </w:t>
            </w:r>
            <w:proofErr w:type="spellStart"/>
            <w:r w:rsidRPr="00C532F1">
              <w:rPr>
                <w:rFonts w:ascii="Times New Roman" w:hAnsi="Times New Roman"/>
                <w:color w:val="000000" w:themeColor="text1"/>
                <w:sz w:val="24"/>
              </w:rPr>
              <w:t>разделу</w:t>
            </w:r>
            <w:proofErr w:type="spellEnd"/>
          </w:p>
        </w:tc>
        <w:tc>
          <w:tcPr>
            <w:tcW w:w="799" w:type="dxa"/>
            <w:tcMar>
              <w:top w:w="50" w:type="dxa"/>
              <w:left w:w="100" w:type="dxa"/>
            </w:tcMar>
            <w:vAlign w:val="center"/>
          </w:tcPr>
          <w:p w14:paraId="5CB1EBCB" w14:textId="77777777" w:rsidR="00D42477" w:rsidRPr="00C532F1" w:rsidRDefault="00152D17">
            <w:pPr>
              <w:spacing w:after="0"/>
              <w:ind w:left="135"/>
              <w:jc w:val="center"/>
              <w:rPr>
                <w:color w:val="000000" w:themeColor="text1"/>
              </w:rPr>
            </w:pPr>
            <w:r w:rsidRPr="00C532F1">
              <w:rPr>
                <w:rFonts w:ascii="Times New Roman" w:hAnsi="Times New Roman"/>
                <w:color w:val="000000" w:themeColor="text1"/>
                <w:sz w:val="24"/>
              </w:rPr>
              <w:t xml:space="preserve"> 17 </w:t>
            </w:r>
          </w:p>
        </w:tc>
        <w:tc>
          <w:tcPr>
            <w:tcW w:w="1515" w:type="dxa"/>
            <w:tcMar>
              <w:top w:w="50" w:type="dxa"/>
              <w:left w:w="100" w:type="dxa"/>
            </w:tcMar>
            <w:vAlign w:val="center"/>
          </w:tcPr>
          <w:p w14:paraId="30AFB0A6" w14:textId="77777777" w:rsidR="00D42477" w:rsidRPr="00C532F1" w:rsidRDefault="00D42477">
            <w:pPr>
              <w:rPr>
                <w:color w:val="000000" w:themeColor="text1"/>
              </w:rPr>
            </w:pPr>
          </w:p>
        </w:tc>
        <w:tc>
          <w:tcPr>
            <w:tcW w:w="1570" w:type="dxa"/>
            <w:tcMar>
              <w:top w:w="50" w:type="dxa"/>
              <w:left w:w="100" w:type="dxa"/>
            </w:tcMar>
            <w:vAlign w:val="center"/>
          </w:tcPr>
          <w:p w14:paraId="5F18AB57" w14:textId="77777777" w:rsidR="00D42477" w:rsidRPr="00C532F1" w:rsidRDefault="00D42477">
            <w:pPr>
              <w:rPr>
                <w:color w:val="000000" w:themeColor="text1"/>
              </w:rPr>
            </w:pPr>
          </w:p>
        </w:tc>
        <w:tc>
          <w:tcPr>
            <w:tcW w:w="9050" w:type="dxa"/>
            <w:tcMar>
              <w:top w:w="50" w:type="dxa"/>
              <w:left w:w="100" w:type="dxa"/>
            </w:tcMar>
            <w:vAlign w:val="center"/>
          </w:tcPr>
          <w:p w14:paraId="50721D0B" w14:textId="2E432848" w:rsidR="00D42477" w:rsidRPr="00C532F1" w:rsidRDefault="00D42477">
            <w:pPr>
              <w:spacing w:after="0"/>
              <w:ind w:left="135"/>
              <w:rPr>
                <w:color w:val="000000" w:themeColor="text1"/>
                <w:lang w:val="ru-RU"/>
              </w:rPr>
            </w:pPr>
          </w:p>
        </w:tc>
      </w:tr>
      <w:tr w:rsidR="00C532F1" w:rsidRPr="00C532F1" w14:paraId="69198FCE" w14:textId="77777777" w:rsidTr="00C86E63">
        <w:trPr>
          <w:trHeight w:val="144"/>
          <w:tblCellSpacing w:w="20" w:type="nil"/>
        </w:trPr>
        <w:tc>
          <w:tcPr>
            <w:tcW w:w="15151" w:type="dxa"/>
            <w:gridSpan w:val="6"/>
            <w:tcMar>
              <w:top w:w="50" w:type="dxa"/>
              <w:left w:w="100" w:type="dxa"/>
            </w:tcMar>
            <w:vAlign w:val="center"/>
          </w:tcPr>
          <w:p w14:paraId="23D97992" w14:textId="77777777" w:rsidR="00D42477" w:rsidRPr="00C532F1" w:rsidRDefault="00152D17">
            <w:pPr>
              <w:spacing w:after="0"/>
              <w:ind w:left="135"/>
              <w:rPr>
                <w:color w:val="000000" w:themeColor="text1"/>
              </w:rPr>
            </w:pPr>
            <w:proofErr w:type="spellStart"/>
            <w:r w:rsidRPr="00C532F1">
              <w:rPr>
                <w:rFonts w:ascii="Times New Roman" w:hAnsi="Times New Roman"/>
                <w:b/>
                <w:color w:val="000000" w:themeColor="text1"/>
                <w:sz w:val="24"/>
              </w:rPr>
              <w:t>Раздел</w:t>
            </w:r>
            <w:proofErr w:type="spellEnd"/>
            <w:r w:rsidRPr="00C532F1">
              <w:rPr>
                <w:rFonts w:ascii="Times New Roman" w:hAnsi="Times New Roman"/>
                <w:b/>
                <w:color w:val="000000" w:themeColor="text1"/>
                <w:sz w:val="24"/>
              </w:rPr>
              <w:t xml:space="preserve"> 3.</w:t>
            </w:r>
            <w:r w:rsidRPr="00C532F1">
              <w:rPr>
                <w:rFonts w:ascii="Times New Roman" w:hAnsi="Times New Roman"/>
                <w:color w:val="000000" w:themeColor="text1"/>
                <w:sz w:val="24"/>
              </w:rPr>
              <w:t xml:space="preserve"> </w:t>
            </w:r>
            <w:proofErr w:type="spellStart"/>
            <w:r w:rsidRPr="00C532F1">
              <w:rPr>
                <w:rFonts w:ascii="Times New Roman" w:hAnsi="Times New Roman"/>
                <w:b/>
                <w:color w:val="000000" w:themeColor="text1"/>
                <w:sz w:val="24"/>
              </w:rPr>
              <w:t>Химия</w:t>
            </w:r>
            <w:proofErr w:type="spellEnd"/>
            <w:r w:rsidRPr="00C532F1">
              <w:rPr>
                <w:rFonts w:ascii="Times New Roman" w:hAnsi="Times New Roman"/>
                <w:b/>
                <w:color w:val="000000" w:themeColor="text1"/>
                <w:sz w:val="24"/>
              </w:rPr>
              <w:t xml:space="preserve"> и </w:t>
            </w:r>
            <w:proofErr w:type="spellStart"/>
            <w:r w:rsidRPr="00C532F1">
              <w:rPr>
                <w:rFonts w:ascii="Times New Roman" w:hAnsi="Times New Roman"/>
                <w:b/>
                <w:color w:val="000000" w:themeColor="text1"/>
                <w:sz w:val="24"/>
              </w:rPr>
              <w:t>жизнь</w:t>
            </w:r>
            <w:proofErr w:type="spellEnd"/>
          </w:p>
        </w:tc>
      </w:tr>
      <w:tr w:rsidR="00C532F1" w:rsidRPr="00C532F1" w14:paraId="4FE358AA" w14:textId="77777777" w:rsidTr="00C86E63">
        <w:trPr>
          <w:trHeight w:val="144"/>
          <w:tblCellSpacing w:w="20" w:type="nil"/>
        </w:trPr>
        <w:tc>
          <w:tcPr>
            <w:tcW w:w="591" w:type="dxa"/>
            <w:tcMar>
              <w:top w:w="50" w:type="dxa"/>
              <w:left w:w="100" w:type="dxa"/>
            </w:tcMar>
            <w:vAlign w:val="center"/>
          </w:tcPr>
          <w:p w14:paraId="14AED3C4" w14:textId="77777777" w:rsidR="00D42477" w:rsidRPr="00C532F1" w:rsidRDefault="00152D17">
            <w:pPr>
              <w:spacing w:after="0"/>
              <w:rPr>
                <w:color w:val="000000" w:themeColor="text1"/>
              </w:rPr>
            </w:pPr>
            <w:r w:rsidRPr="00C532F1">
              <w:rPr>
                <w:rFonts w:ascii="Times New Roman" w:hAnsi="Times New Roman"/>
                <w:color w:val="000000" w:themeColor="text1"/>
                <w:sz w:val="24"/>
              </w:rPr>
              <w:t>3.1</w:t>
            </w:r>
          </w:p>
        </w:tc>
        <w:tc>
          <w:tcPr>
            <w:tcW w:w="1626" w:type="dxa"/>
            <w:tcMar>
              <w:top w:w="50" w:type="dxa"/>
              <w:left w:w="100" w:type="dxa"/>
            </w:tcMar>
            <w:vAlign w:val="center"/>
          </w:tcPr>
          <w:p w14:paraId="11FEB855" w14:textId="77777777" w:rsidR="00D42477" w:rsidRPr="00C532F1" w:rsidRDefault="00152D17">
            <w:pPr>
              <w:spacing w:after="0"/>
              <w:ind w:left="135"/>
              <w:rPr>
                <w:color w:val="000000" w:themeColor="text1"/>
              </w:rPr>
            </w:pPr>
            <w:proofErr w:type="spellStart"/>
            <w:r w:rsidRPr="00C532F1">
              <w:rPr>
                <w:rFonts w:ascii="Times New Roman" w:hAnsi="Times New Roman"/>
                <w:color w:val="000000" w:themeColor="text1"/>
                <w:sz w:val="24"/>
              </w:rPr>
              <w:t>Химия</w:t>
            </w:r>
            <w:proofErr w:type="spellEnd"/>
            <w:r w:rsidRPr="00C532F1">
              <w:rPr>
                <w:rFonts w:ascii="Times New Roman" w:hAnsi="Times New Roman"/>
                <w:color w:val="000000" w:themeColor="text1"/>
                <w:sz w:val="24"/>
              </w:rPr>
              <w:t xml:space="preserve"> и </w:t>
            </w:r>
            <w:proofErr w:type="spellStart"/>
            <w:r w:rsidRPr="00C532F1">
              <w:rPr>
                <w:rFonts w:ascii="Times New Roman" w:hAnsi="Times New Roman"/>
                <w:color w:val="000000" w:themeColor="text1"/>
                <w:sz w:val="24"/>
              </w:rPr>
              <w:t>жизнь</w:t>
            </w:r>
            <w:proofErr w:type="spellEnd"/>
          </w:p>
        </w:tc>
        <w:tc>
          <w:tcPr>
            <w:tcW w:w="799" w:type="dxa"/>
            <w:tcMar>
              <w:top w:w="50" w:type="dxa"/>
              <w:left w:w="100" w:type="dxa"/>
            </w:tcMar>
            <w:vAlign w:val="center"/>
          </w:tcPr>
          <w:p w14:paraId="73F25C35" w14:textId="77777777" w:rsidR="00D42477" w:rsidRPr="00C532F1" w:rsidRDefault="00152D17">
            <w:pPr>
              <w:spacing w:after="0"/>
              <w:ind w:left="135"/>
              <w:jc w:val="center"/>
              <w:rPr>
                <w:color w:val="000000" w:themeColor="text1"/>
              </w:rPr>
            </w:pPr>
            <w:r w:rsidRPr="00C532F1">
              <w:rPr>
                <w:rFonts w:ascii="Times New Roman" w:hAnsi="Times New Roman"/>
                <w:color w:val="000000" w:themeColor="text1"/>
                <w:sz w:val="24"/>
              </w:rPr>
              <w:t xml:space="preserve"> 4 </w:t>
            </w:r>
          </w:p>
        </w:tc>
        <w:tc>
          <w:tcPr>
            <w:tcW w:w="1515" w:type="dxa"/>
            <w:tcMar>
              <w:top w:w="50" w:type="dxa"/>
              <w:left w:w="100" w:type="dxa"/>
            </w:tcMar>
            <w:vAlign w:val="center"/>
          </w:tcPr>
          <w:p w14:paraId="33C85A76" w14:textId="77777777" w:rsidR="00D42477" w:rsidRPr="00C532F1" w:rsidRDefault="00D42477">
            <w:pPr>
              <w:spacing w:after="0"/>
              <w:ind w:left="135"/>
              <w:jc w:val="center"/>
              <w:rPr>
                <w:color w:val="000000" w:themeColor="text1"/>
              </w:rPr>
            </w:pPr>
          </w:p>
        </w:tc>
        <w:tc>
          <w:tcPr>
            <w:tcW w:w="1570" w:type="dxa"/>
            <w:tcMar>
              <w:top w:w="50" w:type="dxa"/>
              <w:left w:w="100" w:type="dxa"/>
            </w:tcMar>
            <w:vAlign w:val="center"/>
          </w:tcPr>
          <w:p w14:paraId="2843286D" w14:textId="77777777" w:rsidR="00D42477" w:rsidRPr="00C532F1" w:rsidRDefault="00D42477">
            <w:pPr>
              <w:spacing w:after="0"/>
              <w:ind w:left="135"/>
              <w:jc w:val="center"/>
              <w:rPr>
                <w:color w:val="000000" w:themeColor="text1"/>
              </w:rPr>
            </w:pPr>
          </w:p>
        </w:tc>
        <w:tc>
          <w:tcPr>
            <w:tcW w:w="9050" w:type="dxa"/>
            <w:tcMar>
              <w:top w:w="50" w:type="dxa"/>
              <w:left w:w="100" w:type="dxa"/>
            </w:tcMar>
            <w:vAlign w:val="center"/>
          </w:tcPr>
          <w:p w14:paraId="6DE5487D" w14:textId="77777777" w:rsidR="00C86E63" w:rsidRPr="00C532F1" w:rsidRDefault="00C86E63" w:rsidP="00C86E63">
            <w:pPr>
              <w:spacing w:after="0" w:line="240" w:lineRule="auto"/>
              <w:rPr>
                <w:rFonts w:ascii="Times New Roman" w:hAnsi="Times New Roman" w:cs="Times New Roman"/>
                <w:color w:val="000000" w:themeColor="text1"/>
                <w:lang w:val="ru-RU"/>
              </w:rPr>
            </w:pPr>
            <w:r w:rsidRPr="00C532F1">
              <w:rPr>
                <w:rFonts w:ascii="Times New Roman" w:hAnsi="Times New Roman" w:cs="Times New Roman"/>
                <w:color w:val="000000" w:themeColor="text1"/>
                <w:lang w:val="ru-RU"/>
              </w:rPr>
              <w:t>РЭШ 11 класс</w:t>
            </w:r>
          </w:p>
          <w:p w14:paraId="101ACAF7" w14:textId="77777777" w:rsidR="00C86E63" w:rsidRPr="00C532F1" w:rsidRDefault="00C86E63" w:rsidP="00C86E63">
            <w:pPr>
              <w:spacing w:after="0" w:line="240" w:lineRule="auto"/>
              <w:rPr>
                <w:rFonts w:ascii="Times New Roman" w:hAnsi="Times New Roman" w:cs="Times New Roman"/>
                <w:color w:val="000000" w:themeColor="text1"/>
                <w:lang w:val="ru-RU"/>
              </w:rPr>
            </w:pPr>
            <w:hyperlink r:id="rId22" w:history="1">
              <w:r w:rsidRPr="00C532F1">
                <w:rPr>
                  <w:rStyle w:val="ab"/>
                  <w:rFonts w:ascii="Times New Roman" w:hAnsi="Times New Roman" w:cs="Times New Roman"/>
                  <w:color w:val="000000" w:themeColor="text1"/>
                  <w:lang w:val="ru-RU"/>
                </w:rPr>
                <w:t>https://resh.edu.ru/subject/29/11/</w:t>
              </w:r>
            </w:hyperlink>
          </w:p>
          <w:p w14:paraId="6EE91A67" w14:textId="77777777" w:rsidR="00C86E63" w:rsidRPr="00C532F1" w:rsidRDefault="00C86E63" w:rsidP="00C86E63">
            <w:pPr>
              <w:spacing w:after="0" w:line="240" w:lineRule="auto"/>
              <w:rPr>
                <w:rFonts w:ascii="Times New Roman" w:hAnsi="Times New Roman" w:cs="Times New Roman"/>
                <w:color w:val="000000" w:themeColor="text1"/>
                <w:lang w:val="ru-RU"/>
              </w:rPr>
            </w:pPr>
            <w:r w:rsidRPr="00C532F1">
              <w:rPr>
                <w:rFonts w:ascii="Times New Roman" w:hAnsi="Times New Roman" w:cs="Times New Roman"/>
                <w:color w:val="000000" w:themeColor="text1"/>
                <w:lang w:val="ru-RU"/>
              </w:rPr>
              <w:t>МЭШ 11 класс</w:t>
            </w:r>
          </w:p>
          <w:p w14:paraId="7FA6D5DA" w14:textId="77777777" w:rsidR="00C86E63" w:rsidRPr="00C532F1" w:rsidRDefault="00C86E63" w:rsidP="00C86E63">
            <w:pPr>
              <w:spacing w:after="0" w:line="240" w:lineRule="auto"/>
              <w:rPr>
                <w:rFonts w:ascii="Times New Roman" w:hAnsi="Times New Roman" w:cs="Times New Roman"/>
                <w:color w:val="000000" w:themeColor="text1"/>
                <w:lang w:val="ru-RU"/>
              </w:rPr>
            </w:pPr>
            <w:hyperlink r:id="rId23" w:history="1">
              <w:r w:rsidRPr="00C532F1">
                <w:rPr>
                  <w:rStyle w:val="ab"/>
                  <w:rFonts w:ascii="Times New Roman" w:hAnsi="Times New Roman" w:cs="Times New Roman"/>
                  <w:color w:val="000000" w:themeColor="text1"/>
                  <w:lang w:val="ru-RU"/>
                </w:rPr>
                <w:t>https://uchebnik.mos.ru/catalogue?aliases=lesson_template,video_lesson,video&amp;subject_program_ids=31937268,35909478</w:t>
              </w:r>
            </w:hyperlink>
          </w:p>
          <w:p w14:paraId="3372A2FB" w14:textId="616D2088" w:rsidR="00D42477" w:rsidRPr="00C532F1" w:rsidRDefault="00D42477">
            <w:pPr>
              <w:spacing w:after="0"/>
              <w:ind w:left="135"/>
              <w:rPr>
                <w:color w:val="000000" w:themeColor="text1"/>
                <w:lang w:val="ru-RU"/>
              </w:rPr>
            </w:pPr>
          </w:p>
        </w:tc>
      </w:tr>
      <w:tr w:rsidR="00C532F1" w:rsidRPr="00C532F1" w14:paraId="2658AE3C" w14:textId="77777777" w:rsidTr="00C86E63">
        <w:trPr>
          <w:trHeight w:val="144"/>
          <w:tblCellSpacing w:w="20" w:type="nil"/>
        </w:trPr>
        <w:tc>
          <w:tcPr>
            <w:tcW w:w="2217" w:type="dxa"/>
            <w:gridSpan w:val="2"/>
            <w:tcMar>
              <w:top w:w="50" w:type="dxa"/>
              <w:left w:w="100" w:type="dxa"/>
            </w:tcMar>
            <w:vAlign w:val="center"/>
          </w:tcPr>
          <w:p w14:paraId="5FCD57A9" w14:textId="77777777" w:rsidR="00D42477" w:rsidRPr="00C532F1" w:rsidRDefault="00152D17">
            <w:pPr>
              <w:spacing w:after="0"/>
              <w:ind w:left="135"/>
              <w:rPr>
                <w:color w:val="000000" w:themeColor="text1"/>
              </w:rPr>
            </w:pPr>
            <w:proofErr w:type="spellStart"/>
            <w:r w:rsidRPr="00C532F1">
              <w:rPr>
                <w:rFonts w:ascii="Times New Roman" w:hAnsi="Times New Roman"/>
                <w:color w:val="000000" w:themeColor="text1"/>
                <w:sz w:val="24"/>
              </w:rPr>
              <w:t>Итого</w:t>
            </w:r>
            <w:proofErr w:type="spellEnd"/>
            <w:r w:rsidRPr="00C532F1">
              <w:rPr>
                <w:rFonts w:ascii="Times New Roman" w:hAnsi="Times New Roman"/>
                <w:color w:val="000000" w:themeColor="text1"/>
                <w:sz w:val="24"/>
              </w:rPr>
              <w:t xml:space="preserve"> </w:t>
            </w:r>
            <w:proofErr w:type="spellStart"/>
            <w:r w:rsidRPr="00C532F1">
              <w:rPr>
                <w:rFonts w:ascii="Times New Roman" w:hAnsi="Times New Roman"/>
                <w:color w:val="000000" w:themeColor="text1"/>
                <w:sz w:val="24"/>
              </w:rPr>
              <w:t>по</w:t>
            </w:r>
            <w:proofErr w:type="spellEnd"/>
            <w:r w:rsidRPr="00C532F1">
              <w:rPr>
                <w:rFonts w:ascii="Times New Roman" w:hAnsi="Times New Roman"/>
                <w:color w:val="000000" w:themeColor="text1"/>
                <w:sz w:val="24"/>
              </w:rPr>
              <w:t xml:space="preserve"> </w:t>
            </w:r>
            <w:proofErr w:type="spellStart"/>
            <w:r w:rsidRPr="00C532F1">
              <w:rPr>
                <w:rFonts w:ascii="Times New Roman" w:hAnsi="Times New Roman"/>
                <w:color w:val="000000" w:themeColor="text1"/>
                <w:sz w:val="24"/>
              </w:rPr>
              <w:t>разделу</w:t>
            </w:r>
            <w:proofErr w:type="spellEnd"/>
          </w:p>
        </w:tc>
        <w:tc>
          <w:tcPr>
            <w:tcW w:w="799" w:type="dxa"/>
            <w:tcMar>
              <w:top w:w="50" w:type="dxa"/>
              <w:left w:w="100" w:type="dxa"/>
            </w:tcMar>
            <w:vAlign w:val="center"/>
          </w:tcPr>
          <w:p w14:paraId="63A8C96E" w14:textId="77777777" w:rsidR="00D42477" w:rsidRPr="00C532F1" w:rsidRDefault="00152D17">
            <w:pPr>
              <w:spacing w:after="0"/>
              <w:ind w:left="135"/>
              <w:jc w:val="center"/>
              <w:rPr>
                <w:color w:val="000000" w:themeColor="text1"/>
              </w:rPr>
            </w:pPr>
            <w:r w:rsidRPr="00C532F1">
              <w:rPr>
                <w:rFonts w:ascii="Times New Roman" w:hAnsi="Times New Roman"/>
                <w:color w:val="000000" w:themeColor="text1"/>
                <w:sz w:val="24"/>
              </w:rPr>
              <w:t xml:space="preserve"> 4 </w:t>
            </w:r>
          </w:p>
        </w:tc>
        <w:tc>
          <w:tcPr>
            <w:tcW w:w="12135" w:type="dxa"/>
            <w:gridSpan w:val="3"/>
            <w:tcMar>
              <w:top w:w="50" w:type="dxa"/>
              <w:left w:w="100" w:type="dxa"/>
            </w:tcMar>
            <w:vAlign w:val="center"/>
          </w:tcPr>
          <w:p w14:paraId="5D447566" w14:textId="77777777" w:rsidR="00D42477" w:rsidRPr="00C532F1" w:rsidRDefault="00D42477">
            <w:pPr>
              <w:rPr>
                <w:color w:val="000000" w:themeColor="text1"/>
              </w:rPr>
            </w:pPr>
          </w:p>
        </w:tc>
      </w:tr>
      <w:tr w:rsidR="00C532F1" w:rsidRPr="00C532F1" w14:paraId="6AD08ECB" w14:textId="77777777" w:rsidTr="00C86E63">
        <w:trPr>
          <w:trHeight w:val="144"/>
          <w:tblCellSpacing w:w="20" w:type="nil"/>
        </w:trPr>
        <w:tc>
          <w:tcPr>
            <w:tcW w:w="2217" w:type="dxa"/>
            <w:gridSpan w:val="2"/>
            <w:tcMar>
              <w:top w:w="50" w:type="dxa"/>
              <w:left w:w="100" w:type="dxa"/>
            </w:tcMar>
            <w:vAlign w:val="center"/>
          </w:tcPr>
          <w:p w14:paraId="33210804" w14:textId="77777777" w:rsidR="00D42477" w:rsidRPr="00C532F1" w:rsidRDefault="00152D17">
            <w:pPr>
              <w:spacing w:after="0"/>
              <w:ind w:left="135"/>
              <w:rPr>
                <w:color w:val="000000" w:themeColor="text1"/>
                <w:lang w:val="ru-RU"/>
              </w:rPr>
            </w:pPr>
            <w:r w:rsidRPr="00C532F1">
              <w:rPr>
                <w:rFonts w:ascii="Times New Roman" w:hAnsi="Times New Roman"/>
                <w:color w:val="000000" w:themeColor="text1"/>
                <w:sz w:val="24"/>
                <w:lang w:val="ru-RU"/>
              </w:rPr>
              <w:t>ОБЩЕЕ КОЛИЧЕСТВО ЧАСОВ ПО ПРОГРАММЕ</w:t>
            </w:r>
          </w:p>
        </w:tc>
        <w:tc>
          <w:tcPr>
            <w:tcW w:w="799" w:type="dxa"/>
            <w:tcMar>
              <w:top w:w="50" w:type="dxa"/>
              <w:left w:w="100" w:type="dxa"/>
            </w:tcMar>
            <w:vAlign w:val="center"/>
          </w:tcPr>
          <w:p w14:paraId="153D6197" w14:textId="77777777" w:rsidR="00D42477" w:rsidRPr="00C532F1" w:rsidRDefault="00152D17">
            <w:pPr>
              <w:spacing w:after="0"/>
              <w:ind w:left="135"/>
              <w:jc w:val="center"/>
              <w:rPr>
                <w:color w:val="000000" w:themeColor="text1"/>
              </w:rPr>
            </w:pPr>
            <w:r w:rsidRPr="00C532F1">
              <w:rPr>
                <w:rFonts w:ascii="Times New Roman" w:hAnsi="Times New Roman"/>
                <w:color w:val="000000" w:themeColor="text1"/>
                <w:sz w:val="24"/>
                <w:lang w:val="ru-RU"/>
              </w:rPr>
              <w:t xml:space="preserve"> </w:t>
            </w:r>
            <w:r w:rsidRPr="00C532F1">
              <w:rPr>
                <w:rFonts w:ascii="Times New Roman" w:hAnsi="Times New Roman"/>
                <w:color w:val="000000" w:themeColor="text1"/>
                <w:sz w:val="24"/>
              </w:rPr>
              <w:t xml:space="preserve">34 </w:t>
            </w:r>
          </w:p>
        </w:tc>
        <w:tc>
          <w:tcPr>
            <w:tcW w:w="1515" w:type="dxa"/>
            <w:tcMar>
              <w:top w:w="50" w:type="dxa"/>
              <w:left w:w="100" w:type="dxa"/>
            </w:tcMar>
            <w:vAlign w:val="center"/>
          </w:tcPr>
          <w:p w14:paraId="6ED5930D" w14:textId="77777777" w:rsidR="00D42477" w:rsidRPr="00C532F1" w:rsidRDefault="00152D17">
            <w:pPr>
              <w:spacing w:after="0"/>
              <w:ind w:left="135"/>
              <w:jc w:val="center"/>
              <w:rPr>
                <w:color w:val="000000" w:themeColor="text1"/>
              </w:rPr>
            </w:pPr>
            <w:r w:rsidRPr="00C532F1">
              <w:rPr>
                <w:rFonts w:ascii="Times New Roman" w:hAnsi="Times New Roman"/>
                <w:color w:val="000000" w:themeColor="text1"/>
                <w:sz w:val="24"/>
              </w:rPr>
              <w:t xml:space="preserve"> 2 </w:t>
            </w:r>
          </w:p>
        </w:tc>
        <w:tc>
          <w:tcPr>
            <w:tcW w:w="1570" w:type="dxa"/>
            <w:tcMar>
              <w:top w:w="50" w:type="dxa"/>
              <w:left w:w="100" w:type="dxa"/>
            </w:tcMar>
            <w:vAlign w:val="center"/>
          </w:tcPr>
          <w:p w14:paraId="12775894" w14:textId="77777777" w:rsidR="00D42477" w:rsidRPr="00C532F1" w:rsidRDefault="00152D17">
            <w:pPr>
              <w:spacing w:after="0"/>
              <w:ind w:left="135"/>
              <w:jc w:val="center"/>
              <w:rPr>
                <w:color w:val="000000" w:themeColor="text1"/>
              </w:rPr>
            </w:pPr>
            <w:r w:rsidRPr="00C532F1">
              <w:rPr>
                <w:rFonts w:ascii="Times New Roman" w:hAnsi="Times New Roman"/>
                <w:color w:val="000000" w:themeColor="text1"/>
                <w:sz w:val="24"/>
              </w:rPr>
              <w:t xml:space="preserve"> 3 </w:t>
            </w:r>
          </w:p>
        </w:tc>
        <w:tc>
          <w:tcPr>
            <w:tcW w:w="9050" w:type="dxa"/>
            <w:tcMar>
              <w:top w:w="50" w:type="dxa"/>
              <w:left w:w="100" w:type="dxa"/>
            </w:tcMar>
            <w:vAlign w:val="center"/>
          </w:tcPr>
          <w:p w14:paraId="078DED2D" w14:textId="77777777" w:rsidR="00D42477" w:rsidRPr="00C532F1" w:rsidRDefault="00D42477">
            <w:pPr>
              <w:rPr>
                <w:color w:val="000000" w:themeColor="text1"/>
              </w:rPr>
            </w:pPr>
          </w:p>
        </w:tc>
      </w:tr>
    </w:tbl>
    <w:p w14:paraId="5E02EB78" w14:textId="77777777" w:rsidR="00D42477" w:rsidRDefault="00D42477">
      <w:pPr>
        <w:sectPr w:rsidR="00D42477" w:rsidSect="00C86E63">
          <w:pgSz w:w="16383" w:h="11906" w:orient="landscape"/>
          <w:pgMar w:top="720" w:right="720" w:bottom="720" w:left="720" w:header="720" w:footer="720" w:gutter="0"/>
          <w:cols w:space="720"/>
          <w:docGrid w:linePitch="299"/>
        </w:sectPr>
      </w:pPr>
    </w:p>
    <w:p w14:paraId="57D2AB09" w14:textId="77777777" w:rsidR="00506F69" w:rsidRPr="00394F11" w:rsidRDefault="00506F69" w:rsidP="00506F69">
      <w:pPr>
        <w:spacing w:before="199" w:after="199"/>
        <w:ind w:left="120"/>
        <w:rPr>
          <w:lang w:val="ru-RU"/>
        </w:rPr>
      </w:pPr>
      <w:bookmarkStart w:id="6" w:name="block-31052106"/>
      <w:bookmarkStart w:id="7" w:name="block-59910000"/>
      <w:bookmarkEnd w:id="5"/>
      <w:r w:rsidRPr="00394F1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7F86DD5" w14:textId="77777777" w:rsidR="00506F69" w:rsidRDefault="00506F69" w:rsidP="00506F69">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506F69" w:rsidRPr="00394F11" w14:paraId="7F8CA12B" w14:textId="77777777" w:rsidTr="008630B8">
        <w:trPr>
          <w:trHeight w:val="144"/>
        </w:trPr>
        <w:tc>
          <w:tcPr>
            <w:tcW w:w="1988" w:type="dxa"/>
            <w:tcMar>
              <w:top w:w="50" w:type="dxa"/>
              <w:left w:w="100" w:type="dxa"/>
            </w:tcMar>
            <w:vAlign w:val="center"/>
          </w:tcPr>
          <w:p w14:paraId="209A5DFF" w14:textId="77777777" w:rsidR="00506F69" w:rsidRDefault="00506F69" w:rsidP="008630B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14:paraId="5D14BC67" w14:textId="77777777" w:rsidR="00506F69" w:rsidRPr="00394F11" w:rsidRDefault="00506F69" w:rsidP="008630B8">
            <w:pPr>
              <w:spacing w:after="0"/>
              <w:ind w:left="243"/>
              <w:rPr>
                <w:lang w:val="ru-RU"/>
              </w:rPr>
            </w:pPr>
            <w:r w:rsidRPr="00394F1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06F69" w14:paraId="52566600" w14:textId="77777777" w:rsidTr="008630B8">
        <w:trPr>
          <w:trHeight w:val="144"/>
        </w:trPr>
        <w:tc>
          <w:tcPr>
            <w:tcW w:w="1988" w:type="dxa"/>
            <w:tcMar>
              <w:top w:w="50" w:type="dxa"/>
              <w:left w:w="100" w:type="dxa"/>
            </w:tcMar>
            <w:vAlign w:val="center"/>
          </w:tcPr>
          <w:p w14:paraId="510FE216" w14:textId="77777777" w:rsidR="00506F69" w:rsidRDefault="00506F69" w:rsidP="008630B8">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69613C62" w14:textId="77777777" w:rsidR="00506F69" w:rsidRDefault="00506F69" w:rsidP="008630B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506F69" w:rsidRPr="00394F11" w14:paraId="75A16B9E" w14:textId="77777777" w:rsidTr="008630B8">
        <w:trPr>
          <w:trHeight w:val="144"/>
        </w:trPr>
        <w:tc>
          <w:tcPr>
            <w:tcW w:w="1988" w:type="dxa"/>
            <w:tcMar>
              <w:top w:w="50" w:type="dxa"/>
              <w:left w:w="100" w:type="dxa"/>
            </w:tcMar>
            <w:vAlign w:val="center"/>
          </w:tcPr>
          <w:p w14:paraId="5793E524" w14:textId="77777777" w:rsidR="00506F69" w:rsidRDefault="00506F69" w:rsidP="008630B8">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5FCA796E"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506F69" w:rsidRPr="00394F11" w14:paraId="0C4C126B" w14:textId="77777777" w:rsidTr="008630B8">
        <w:trPr>
          <w:trHeight w:val="144"/>
        </w:trPr>
        <w:tc>
          <w:tcPr>
            <w:tcW w:w="1988" w:type="dxa"/>
            <w:tcMar>
              <w:top w:w="50" w:type="dxa"/>
              <w:left w:w="100" w:type="dxa"/>
            </w:tcMar>
            <w:vAlign w:val="center"/>
          </w:tcPr>
          <w:p w14:paraId="4CAA7380" w14:textId="77777777" w:rsidR="00506F69" w:rsidRDefault="00506F69" w:rsidP="008630B8">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421DCCF1"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394F11">
              <w:rPr>
                <w:rFonts w:ascii="Times New Roman" w:hAnsi="Times New Roman"/>
                <w:color w:val="000000"/>
                <w:sz w:val="24"/>
                <w:lang w:val="ru-RU"/>
              </w:rPr>
              <w:t>.</w:t>
            </w:r>
            <w:r>
              <w:rPr>
                <w:rFonts w:ascii="Times New Roman" w:hAnsi="Times New Roman"/>
                <w:color w:val="000000"/>
                <w:sz w:val="24"/>
              </w:rPr>
              <w:t>M</w:t>
            </w:r>
            <w:r w:rsidRPr="00394F11">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506F69" w:rsidRPr="00394F11" w14:paraId="035BA9EC" w14:textId="77777777" w:rsidTr="008630B8">
        <w:trPr>
          <w:trHeight w:val="144"/>
        </w:trPr>
        <w:tc>
          <w:tcPr>
            <w:tcW w:w="1988" w:type="dxa"/>
            <w:tcMar>
              <w:top w:w="50" w:type="dxa"/>
              <w:left w:w="100" w:type="dxa"/>
            </w:tcMar>
            <w:vAlign w:val="center"/>
          </w:tcPr>
          <w:p w14:paraId="5D6B56AE" w14:textId="77777777" w:rsidR="00506F69" w:rsidRDefault="00506F69" w:rsidP="008630B8">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79E939CF"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506F69" w:rsidRPr="00394F11" w14:paraId="202ED50C" w14:textId="77777777" w:rsidTr="008630B8">
        <w:trPr>
          <w:trHeight w:val="144"/>
        </w:trPr>
        <w:tc>
          <w:tcPr>
            <w:tcW w:w="1988" w:type="dxa"/>
            <w:tcMar>
              <w:top w:w="50" w:type="dxa"/>
              <w:left w:w="100" w:type="dxa"/>
            </w:tcMar>
            <w:vAlign w:val="center"/>
          </w:tcPr>
          <w:p w14:paraId="6E926F9D" w14:textId="77777777" w:rsidR="00506F69" w:rsidRDefault="00506F69" w:rsidP="008630B8">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02D0D2AC"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506F69" w:rsidRPr="00394F11" w14:paraId="7F5B25EE" w14:textId="77777777" w:rsidTr="008630B8">
        <w:trPr>
          <w:trHeight w:val="144"/>
        </w:trPr>
        <w:tc>
          <w:tcPr>
            <w:tcW w:w="1988" w:type="dxa"/>
            <w:tcMar>
              <w:top w:w="50" w:type="dxa"/>
              <w:left w:w="100" w:type="dxa"/>
            </w:tcMar>
            <w:vAlign w:val="center"/>
          </w:tcPr>
          <w:p w14:paraId="3FAFE88E" w14:textId="77777777" w:rsidR="00506F69" w:rsidRDefault="00506F69" w:rsidP="008630B8">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14:paraId="5A796D18"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394F11">
              <w:rPr>
                <w:rFonts w:ascii="Times New Roman" w:hAnsi="Times New Roman"/>
                <w:color w:val="000000"/>
                <w:sz w:val="24"/>
                <w:lang w:val="ru-RU"/>
              </w:rPr>
              <w:t xml:space="preserve">) </w:t>
            </w:r>
          </w:p>
        </w:tc>
      </w:tr>
      <w:tr w:rsidR="00506F69" w:rsidRPr="00394F11" w14:paraId="37CD3482" w14:textId="77777777" w:rsidTr="008630B8">
        <w:trPr>
          <w:trHeight w:val="144"/>
        </w:trPr>
        <w:tc>
          <w:tcPr>
            <w:tcW w:w="1988" w:type="dxa"/>
            <w:tcMar>
              <w:top w:w="50" w:type="dxa"/>
              <w:left w:w="100" w:type="dxa"/>
            </w:tcMar>
            <w:vAlign w:val="center"/>
          </w:tcPr>
          <w:p w14:paraId="66CB1119" w14:textId="77777777" w:rsidR="00506F69" w:rsidRDefault="00506F69" w:rsidP="008630B8">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175BCCD1"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506F69" w:rsidRPr="00394F11" w14:paraId="54303E51" w14:textId="77777777" w:rsidTr="008630B8">
        <w:trPr>
          <w:trHeight w:val="144"/>
        </w:trPr>
        <w:tc>
          <w:tcPr>
            <w:tcW w:w="1988" w:type="dxa"/>
            <w:tcMar>
              <w:top w:w="50" w:type="dxa"/>
              <w:left w:w="100" w:type="dxa"/>
            </w:tcMar>
            <w:vAlign w:val="center"/>
          </w:tcPr>
          <w:p w14:paraId="56643D1C" w14:textId="77777777" w:rsidR="00506F69" w:rsidRDefault="00506F69" w:rsidP="008630B8">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14:paraId="5E894BDD"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506F69" w14:paraId="522D62B1" w14:textId="77777777" w:rsidTr="008630B8">
        <w:trPr>
          <w:trHeight w:val="144"/>
        </w:trPr>
        <w:tc>
          <w:tcPr>
            <w:tcW w:w="1988" w:type="dxa"/>
            <w:tcMar>
              <w:top w:w="50" w:type="dxa"/>
              <w:left w:w="100" w:type="dxa"/>
            </w:tcMar>
            <w:vAlign w:val="center"/>
          </w:tcPr>
          <w:p w14:paraId="59D38BE1" w14:textId="77777777" w:rsidR="00506F69" w:rsidRDefault="00506F69" w:rsidP="008630B8">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14:paraId="23AA2A81"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506F69" w:rsidRPr="00394F11" w14:paraId="5CBA7932" w14:textId="77777777" w:rsidTr="008630B8">
        <w:trPr>
          <w:trHeight w:val="144"/>
        </w:trPr>
        <w:tc>
          <w:tcPr>
            <w:tcW w:w="1988" w:type="dxa"/>
            <w:tcMar>
              <w:top w:w="50" w:type="dxa"/>
              <w:left w:w="100" w:type="dxa"/>
            </w:tcMar>
            <w:vAlign w:val="center"/>
          </w:tcPr>
          <w:p w14:paraId="322FF33F" w14:textId="77777777" w:rsidR="00506F69" w:rsidRDefault="00506F69" w:rsidP="008630B8">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749394A5"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506F69" w:rsidRPr="00394F11" w14:paraId="217756D5" w14:textId="77777777" w:rsidTr="008630B8">
        <w:trPr>
          <w:trHeight w:val="144"/>
        </w:trPr>
        <w:tc>
          <w:tcPr>
            <w:tcW w:w="1988" w:type="dxa"/>
            <w:tcMar>
              <w:top w:w="50" w:type="dxa"/>
              <w:left w:w="100" w:type="dxa"/>
            </w:tcMar>
            <w:vAlign w:val="center"/>
          </w:tcPr>
          <w:p w14:paraId="78C86BB8" w14:textId="77777777" w:rsidR="00506F69" w:rsidRDefault="00506F69" w:rsidP="008630B8">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3BD97C03"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506F69" w:rsidRPr="00394F11" w14:paraId="52CD22A5" w14:textId="77777777" w:rsidTr="008630B8">
        <w:trPr>
          <w:trHeight w:val="144"/>
        </w:trPr>
        <w:tc>
          <w:tcPr>
            <w:tcW w:w="1988" w:type="dxa"/>
            <w:tcMar>
              <w:top w:w="50" w:type="dxa"/>
              <w:left w:w="100" w:type="dxa"/>
            </w:tcMar>
            <w:vAlign w:val="center"/>
          </w:tcPr>
          <w:p w14:paraId="7A4AF7C0" w14:textId="77777777" w:rsidR="00506F69" w:rsidRDefault="00506F69" w:rsidP="008630B8">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290F80CE"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506F69" w:rsidRPr="00394F11" w14:paraId="5169635D" w14:textId="77777777" w:rsidTr="008630B8">
        <w:trPr>
          <w:trHeight w:val="144"/>
        </w:trPr>
        <w:tc>
          <w:tcPr>
            <w:tcW w:w="1988" w:type="dxa"/>
            <w:tcMar>
              <w:top w:w="50" w:type="dxa"/>
              <w:left w:w="100" w:type="dxa"/>
            </w:tcMar>
            <w:vAlign w:val="center"/>
          </w:tcPr>
          <w:p w14:paraId="22B6FC8B" w14:textId="77777777" w:rsidR="00506F69" w:rsidRDefault="00506F69" w:rsidP="008630B8">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610329D9"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506F69" w14:paraId="73F673BA" w14:textId="77777777" w:rsidTr="008630B8">
        <w:trPr>
          <w:trHeight w:val="144"/>
        </w:trPr>
        <w:tc>
          <w:tcPr>
            <w:tcW w:w="1988" w:type="dxa"/>
            <w:tcMar>
              <w:top w:w="50" w:type="dxa"/>
              <w:left w:w="100" w:type="dxa"/>
            </w:tcMar>
            <w:vAlign w:val="center"/>
          </w:tcPr>
          <w:p w14:paraId="5315D873" w14:textId="77777777" w:rsidR="00506F69" w:rsidRDefault="00506F69" w:rsidP="008630B8">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14:paraId="081DA2AD" w14:textId="77777777" w:rsidR="00506F69" w:rsidRDefault="00506F69" w:rsidP="008630B8">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506F69" w:rsidRPr="00394F11" w14:paraId="3DC1A51F" w14:textId="77777777" w:rsidTr="008630B8">
        <w:trPr>
          <w:trHeight w:val="144"/>
        </w:trPr>
        <w:tc>
          <w:tcPr>
            <w:tcW w:w="1988" w:type="dxa"/>
            <w:tcMar>
              <w:top w:w="50" w:type="dxa"/>
              <w:left w:w="100" w:type="dxa"/>
            </w:tcMar>
            <w:vAlign w:val="center"/>
          </w:tcPr>
          <w:p w14:paraId="50C29F34" w14:textId="77777777" w:rsidR="00506F69" w:rsidRDefault="00506F69" w:rsidP="008630B8">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14:paraId="556278D0"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 xml:space="preserve">Сформированность умений владеть системой знаний об основных методах научного познания, используемых в химии при изучении </w:t>
            </w:r>
            <w:r w:rsidRPr="00394F11">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06F69" w:rsidRPr="00394F11" w14:paraId="31870B7F" w14:textId="77777777" w:rsidTr="008630B8">
        <w:trPr>
          <w:trHeight w:val="144"/>
        </w:trPr>
        <w:tc>
          <w:tcPr>
            <w:tcW w:w="1988" w:type="dxa"/>
            <w:tcMar>
              <w:top w:w="50" w:type="dxa"/>
              <w:left w:w="100" w:type="dxa"/>
            </w:tcMar>
            <w:vAlign w:val="center"/>
          </w:tcPr>
          <w:p w14:paraId="48E85CC5" w14:textId="77777777" w:rsidR="00506F69" w:rsidRDefault="00506F69" w:rsidP="008630B8">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14:paraId="153BC87C"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506F69" w:rsidRPr="00394F11" w14:paraId="637B6736" w14:textId="77777777" w:rsidTr="008630B8">
        <w:trPr>
          <w:trHeight w:val="144"/>
        </w:trPr>
        <w:tc>
          <w:tcPr>
            <w:tcW w:w="1988" w:type="dxa"/>
            <w:tcMar>
              <w:top w:w="50" w:type="dxa"/>
              <w:left w:w="100" w:type="dxa"/>
            </w:tcMar>
            <w:vAlign w:val="center"/>
          </w:tcPr>
          <w:p w14:paraId="24D0E7CC" w14:textId="77777777" w:rsidR="00506F69" w:rsidRDefault="00506F69" w:rsidP="008630B8">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7D593CB8"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06F69" w:rsidRPr="00394F11" w14:paraId="78399CEF" w14:textId="77777777" w:rsidTr="008630B8">
        <w:trPr>
          <w:trHeight w:val="144"/>
        </w:trPr>
        <w:tc>
          <w:tcPr>
            <w:tcW w:w="1988" w:type="dxa"/>
            <w:tcMar>
              <w:top w:w="50" w:type="dxa"/>
              <w:left w:w="100" w:type="dxa"/>
            </w:tcMar>
            <w:vAlign w:val="center"/>
          </w:tcPr>
          <w:p w14:paraId="103372F0" w14:textId="77777777" w:rsidR="00506F69" w:rsidRDefault="00506F69" w:rsidP="008630B8">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14:paraId="20CD1F61"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506F69" w:rsidRPr="00394F11" w14:paraId="792AE140" w14:textId="77777777" w:rsidTr="008630B8">
        <w:trPr>
          <w:trHeight w:val="144"/>
        </w:trPr>
        <w:tc>
          <w:tcPr>
            <w:tcW w:w="1988" w:type="dxa"/>
            <w:tcMar>
              <w:top w:w="50" w:type="dxa"/>
              <w:left w:w="100" w:type="dxa"/>
            </w:tcMar>
            <w:vAlign w:val="center"/>
          </w:tcPr>
          <w:p w14:paraId="55466EB7" w14:textId="77777777" w:rsidR="00506F69" w:rsidRDefault="00506F69" w:rsidP="008630B8">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0A123FEB"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506F69" w:rsidRPr="00394F11" w14:paraId="50E7CD4D" w14:textId="77777777" w:rsidTr="008630B8">
        <w:trPr>
          <w:trHeight w:val="144"/>
        </w:trPr>
        <w:tc>
          <w:tcPr>
            <w:tcW w:w="1988" w:type="dxa"/>
            <w:tcMar>
              <w:top w:w="50" w:type="dxa"/>
              <w:left w:w="100" w:type="dxa"/>
            </w:tcMar>
            <w:vAlign w:val="center"/>
          </w:tcPr>
          <w:p w14:paraId="7D104E01" w14:textId="77777777" w:rsidR="00506F69" w:rsidRDefault="00506F69" w:rsidP="008630B8">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758D8302"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67BBDA43" w14:textId="77777777" w:rsidR="00506F69" w:rsidRPr="00394F11" w:rsidRDefault="00506F69" w:rsidP="00506F69">
      <w:pPr>
        <w:spacing w:after="0"/>
        <w:ind w:left="120"/>
        <w:rPr>
          <w:lang w:val="ru-RU"/>
        </w:rPr>
      </w:pPr>
    </w:p>
    <w:p w14:paraId="2CB12DA2" w14:textId="77777777" w:rsidR="00506F69" w:rsidRDefault="00506F69" w:rsidP="00506F69">
      <w:pPr>
        <w:spacing w:before="199" w:after="199"/>
        <w:ind w:left="120"/>
      </w:pPr>
      <w:r>
        <w:rPr>
          <w:rFonts w:ascii="Times New Roman" w:hAnsi="Times New Roman"/>
          <w:b/>
          <w:color w:val="000000"/>
          <w:sz w:val="28"/>
        </w:rPr>
        <w:t>11 КЛАСС</w:t>
      </w:r>
    </w:p>
    <w:p w14:paraId="24306BE8" w14:textId="77777777" w:rsidR="00506F69" w:rsidRDefault="00506F69" w:rsidP="00506F6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506F69" w:rsidRPr="00394F11" w14:paraId="243B3ED3" w14:textId="77777777" w:rsidTr="008630B8">
        <w:trPr>
          <w:trHeight w:val="144"/>
        </w:trPr>
        <w:tc>
          <w:tcPr>
            <w:tcW w:w="1892" w:type="dxa"/>
            <w:tcMar>
              <w:top w:w="50" w:type="dxa"/>
              <w:left w:w="100" w:type="dxa"/>
            </w:tcMar>
            <w:vAlign w:val="center"/>
          </w:tcPr>
          <w:p w14:paraId="70A864C4" w14:textId="77777777" w:rsidR="00506F69" w:rsidRDefault="00506F69" w:rsidP="008630B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14:paraId="072EA9F8" w14:textId="77777777" w:rsidR="00506F69" w:rsidRPr="00394F11" w:rsidRDefault="00506F69" w:rsidP="008630B8">
            <w:pPr>
              <w:spacing w:after="0"/>
              <w:ind w:left="243"/>
              <w:rPr>
                <w:lang w:val="ru-RU"/>
              </w:rPr>
            </w:pPr>
            <w:r w:rsidRPr="00394F11">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506F69" w14:paraId="68C5EE50" w14:textId="77777777" w:rsidTr="008630B8">
        <w:trPr>
          <w:trHeight w:val="144"/>
        </w:trPr>
        <w:tc>
          <w:tcPr>
            <w:tcW w:w="1892" w:type="dxa"/>
            <w:tcMar>
              <w:top w:w="50" w:type="dxa"/>
              <w:left w:w="100" w:type="dxa"/>
            </w:tcMar>
            <w:vAlign w:val="center"/>
          </w:tcPr>
          <w:p w14:paraId="0FE5F32E" w14:textId="77777777" w:rsidR="00506F69" w:rsidRDefault="00506F69" w:rsidP="008630B8">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14:paraId="03AEECFA" w14:textId="77777777" w:rsidR="00506F69" w:rsidRDefault="00506F69" w:rsidP="008630B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506F69" w:rsidRPr="00394F11" w14:paraId="3F7FA0C8" w14:textId="77777777" w:rsidTr="008630B8">
        <w:trPr>
          <w:trHeight w:val="144"/>
        </w:trPr>
        <w:tc>
          <w:tcPr>
            <w:tcW w:w="1892" w:type="dxa"/>
            <w:tcMar>
              <w:top w:w="50" w:type="dxa"/>
              <w:left w:w="100" w:type="dxa"/>
            </w:tcMar>
            <w:vAlign w:val="center"/>
          </w:tcPr>
          <w:p w14:paraId="0C545572" w14:textId="77777777" w:rsidR="00506F69" w:rsidRDefault="00506F69" w:rsidP="008630B8">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14:paraId="1A5EBCD9"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394F11">
              <w:rPr>
                <w:rFonts w:ascii="Times New Roman" w:hAnsi="Times New Roman"/>
                <w:color w:val="000000"/>
                <w:spacing w:val="-2"/>
                <w:sz w:val="24"/>
                <w:lang w:val="ru-RU"/>
              </w:rPr>
              <w:t xml:space="preserve">-, </w:t>
            </w:r>
            <w:r w:rsidRPr="00394F11">
              <w:rPr>
                <w:rFonts w:ascii="Times New Roman" w:hAnsi="Times New Roman"/>
                <w:i/>
                <w:color w:val="000000"/>
                <w:spacing w:val="-2"/>
                <w:sz w:val="24"/>
                <w:lang w:val="ru-RU"/>
              </w:rPr>
              <w:t>р</w:t>
            </w:r>
            <w:r w:rsidRPr="00394F11">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394F11">
              <w:rPr>
                <w:rFonts w:ascii="Times New Roman" w:hAnsi="Times New Roman"/>
                <w:i/>
                <w:color w:val="000000"/>
                <w:spacing w:val="-2"/>
                <w:sz w:val="24"/>
                <w:lang w:val="ru-RU"/>
              </w:rPr>
              <w:t>-</w:t>
            </w:r>
            <w:r w:rsidRPr="00394F11">
              <w:rPr>
                <w:rFonts w:ascii="Times New Roman" w:hAnsi="Times New Roman"/>
                <w:color w:val="000000"/>
                <w:spacing w:val="-2"/>
                <w:sz w:val="24"/>
                <w:lang w:val="ru-RU"/>
              </w:rPr>
              <w:t xml:space="preserve">электронные </w:t>
            </w:r>
            <w:proofErr w:type="spellStart"/>
            <w:r w:rsidRPr="00394F11">
              <w:rPr>
                <w:rFonts w:ascii="Times New Roman" w:hAnsi="Times New Roman"/>
                <w:color w:val="000000"/>
                <w:spacing w:val="-2"/>
                <w:sz w:val="24"/>
                <w:lang w:val="ru-RU"/>
              </w:rPr>
              <w:t>орбитали</w:t>
            </w:r>
            <w:proofErr w:type="spellEnd"/>
            <w:r w:rsidRPr="00394F11">
              <w:rPr>
                <w:rFonts w:ascii="Times New Roman" w:hAnsi="Times New Roman"/>
                <w:color w:val="000000"/>
                <w:spacing w:val="-2"/>
                <w:sz w:val="24"/>
                <w:lang w:val="ru-RU"/>
              </w:rPr>
              <w:t xml:space="preserve">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394F11">
              <w:rPr>
                <w:rFonts w:ascii="Times New Roman" w:hAnsi="Times New Roman"/>
                <w:color w:val="000000"/>
                <w:spacing w:val="-2"/>
                <w:sz w:val="24"/>
                <w:lang w:val="ru-RU"/>
              </w:rPr>
              <w:t>неэлектролиты</w:t>
            </w:r>
            <w:proofErr w:type="spellEnd"/>
            <w:r w:rsidRPr="00394F11">
              <w:rPr>
                <w:rFonts w:ascii="Times New Roman" w:hAnsi="Times New Roman"/>
                <w:color w:val="000000"/>
                <w:spacing w:val="-2"/>
                <w:sz w:val="24"/>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506F69" w:rsidRPr="00394F11" w14:paraId="596C9631" w14:textId="77777777" w:rsidTr="008630B8">
        <w:trPr>
          <w:trHeight w:val="144"/>
        </w:trPr>
        <w:tc>
          <w:tcPr>
            <w:tcW w:w="1892" w:type="dxa"/>
            <w:tcMar>
              <w:top w:w="50" w:type="dxa"/>
              <w:left w:w="100" w:type="dxa"/>
            </w:tcMar>
            <w:vAlign w:val="center"/>
          </w:tcPr>
          <w:p w14:paraId="1E47EB3B" w14:textId="77777777" w:rsidR="00506F69" w:rsidRDefault="00506F69" w:rsidP="008630B8">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14:paraId="4817F05A"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506F69" w:rsidRPr="00394F11" w14:paraId="5E9F5EA7" w14:textId="77777777" w:rsidTr="008630B8">
        <w:trPr>
          <w:trHeight w:val="144"/>
        </w:trPr>
        <w:tc>
          <w:tcPr>
            <w:tcW w:w="1892" w:type="dxa"/>
            <w:tcMar>
              <w:top w:w="50" w:type="dxa"/>
              <w:left w:w="100" w:type="dxa"/>
            </w:tcMar>
            <w:vAlign w:val="center"/>
          </w:tcPr>
          <w:p w14:paraId="35CACC6A" w14:textId="77777777" w:rsidR="00506F69" w:rsidRDefault="00506F69" w:rsidP="008630B8">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14:paraId="4010C697"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506F69" w:rsidRPr="00394F11" w14:paraId="21D95BE8" w14:textId="77777777" w:rsidTr="008630B8">
        <w:trPr>
          <w:trHeight w:val="144"/>
        </w:trPr>
        <w:tc>
          <w:tcPr>
            <w:tcW w:w="1892" w:type="dxa"/>
            <w:tcMar>
              <w:top w:w="50" w:type="dxa"/>
              <w:left w:w="100" w:type="dxa"/>
            </w:tcMar>
            <w:vAlign w:val="center"/>
          </w:tcPr>
          <w:p w14:paraId="22FF17AB" w14:textId="77777777" w:rsidR="00506F69" w:rsidRDefault="00506F69" w:rsidP="008630B8">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14:paraId="2F3BBD49"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506F69" w:rsidRPr="00394F11" w14:paraId="3E124CEE" w14:textId="77777777" w:rsidTr="008630B8">
        <w:trPr>
          <w:trHeight w:val="144"/>
        </w:trPr>
        <w:tc>
          <w:tcPr>
            <w:tcW w:w="1892" w:type="dxa"/>
            <w:tcMar>
              <w:top w:w="50" w:type="dxa"/>
              <w:left w:w="100" w:type="dxa"/>
            </w:tcMar>
            <w:vAlign w:val="center"/>
          </w:tcPr>
          <w:p w14:paraId="2AA7AA93" w14:textId="77777777" w:rsidR="00506F69" w:rsidRDefault="00506F69" w:rsidP="008630B8">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14:paraId="7D479454"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506F69" w:rsidRPr="00394F11" w14:paraId="587D85C6" w14:textId="77777777" w:rsidTr="008630B8">
        <w:trPr>
          <w:trHeight w:val="144"/>
        </w:trPr>
        <w:tc>
          <w:tcPr>
            <w:tcW w:w="1892" w:type="dxa"/>
            <w:tcMar>
              <w:top w:w="50" w:type="dxa"/>
              <w:left w:w="100" w:type="dxa"/>
            </w:tcMar>
            <w:vAlign w:val="center"/>
          </w:tcPr>
          <w:p w14:paraId="5F1E2E63" w14:textId="77777777" w:rsidR="00506F69" w:rsidRDefault="00506F69" w:rsidP="008630B8">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14:paraId="23E66355"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394F11">
              <w:rPr>
                <w:rFonts w:ascii="Times New Roman" w:hAnsi="Times New Roman"/>
                <w:color w:val="000000"/>
                <w:sz w:val="24"/>
                <w:lang w:val="ru-RU"/>
              </w:rPr>
              <w:lastRenderedPageBreak/>
              <w:t>окисления элементов, обратимости реакции, участию катализатора)</w:t>
            </w:r>
          </w:p>
        </w:tc>
      </w:tr>
      <w:tr w:rsidR="00506F69" w:rsidRPr="00394F11" w14:paraId="38678AB4" w14:textId="77777777" w:rsidTr="008630B8">
        <w:trPr>
          <w:trHeight w:val="144"/>
        </w:trPr>
        <w:tc>
          <w:tcPr>
            <w:tcW w:w="1892" w:type="dxa"/>
            <w:tcMar>
              <w:top w:w="50" w:type="dxa"/>
              <w:left w:w="100" w:type="dxa"/>
            </w:tcMar>
            <w:vAlign w:val="center"/>
          </w:tcPr>
          <w:p w14:paraId="6281EB39" w14:textId="77777777" w:rsidR="00506F69" w:rsidRDefault="00506F69" w:rsidP="008630B8">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14:paraId="2D29D1EF"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506F69" w:rsidRPr="00394F11" w14:paraId="1D3BCED8" w14:textId="77777777" w:rsidTr="008630B8">
        <w:trPr>
          <w:trHeight w:val="144"/>
        </w:trPr>
        <w:tc>
          <w:tcPr>
            <w:tcW w:w="1892" w:type="dxa"/>
            <w:tcMar>
              <w:top w:w="50" w:type="dxa"/>
              <w:left w:w="100" w:type="dxa"/>
            </w:tcMar>
            <w:vAlign w:val="center"/>
          </w:tcPr>
          <w:p w14:paraId="7740DCCD" w14:textId="77777777" w:rsidR="00506F69" w:rsidRDefault="00506F69" w:rsidP="008630B8">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14:paraId="0E639445"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506F69" w:rsidRPr="00394F11" w14:paraId="6F771D20" w14:textId="77777777" w:rsidTr="008630B8">
        <w:trPr>
          <w:trHeight w:val="144"/>
        </w:trPr>
        <w:tc>
          <w:tcPr>
            <w:tcW w:w="1892" w:type="dxa"/>
            <w:tcMar>
              <w:top w:w="50" w:type="dxa"/>
              <w:left w:w="100" w:type="dxa"/>
            </w:tcMar>
            <w:vAlign w:val="center"/>
          </w:tcPr>
          <w:p w14:paraId="1A7AFBA7" w14:textId="77777777" w:rsidR="00506F69" w:rsidRDefault="00506F69" w:rsidP="008630B8">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14:paraId="7B14FE92"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506F69" w:rsidRPr="00394F11" w14:paraId="1D080450" w14:textId="77777777" w:rsidTr="008630B8">
        <w:trPr>
          <w:trHeight w:val="144"/>
        </w:trPr>
        <w:tc>
          <w:tcPr>
            <w:tcW w:w="1892" w:type="dxa"/>
            <w:tcMar>
              <w:top w:w="50" w:type="dxa"/>
              <w:left w:w="100" w:type="dxa"/>
            </w:tcMar>
            <w:vAlign w:val="center"/>
          </w:tcPr>
          <w:p w14:paraId="47A538A7" w14:textId="77777777" w:rsidR="00506F69" w:rsidRDefault="00506F69" w:rsidP="008630B8">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14:paraId="287B4B64"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506F69" w:rsidRPr="00394F11" w14:paraId="483DBFD1" w14:textId="77777777" w:rsidTr="008630B8">
        <w:trPr>
          <w:trHeight w:val="144"/>
        </w:trPr>
        <w:tc>
          <w:tcPr>
            <w:tcW w:w="1892" w:type="dxa"/>
            <w:tcMar>
              <w:top w:w="50" w:type="dxa"/>
              <w:left w:w="100" w:type="dxa"/>
            </w:tcMar>
            <w:vAlign w:val="center"/>
          </w:tcPr>
          <w:p w14:paraId="579A2164" w14:textId="77777777" w:rsidR="00506F69" w:rsidRDefault="00506F69" w:rsidP="008630B8">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14:paraId="4EFFD93C"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 xml:space="preserve">Сформированность умений объяснять характер смещения химического равновесия в зависимости от внешнего воздействия (принцип Ле </w:t>
            </w:r>
            <w:proofErr w:type="spellStart"/>
            <w:r w:rsidRPr="00394F11">
              <w:rPr>
                <w:rFonts w:ascii="Times New Roman" w:hAnsi="Times New Roman"/>
                <w:color w:val="000000"/>
                <w:sz w:val="24"/>
                <w:lang w:val="ru-RU"/>
              </w:rPr>
              <w:t>Шателье</w:t>
            </w:r>
            <w:proofErr w:type="spellEnd"/>
            <w:r w:rsidRPr="00394F11">
              <w:rPr>
                <w:rFonts w:ascii="Times New Roman" w:hAnsi="Times New Roman"/>
                <w:color w:val="000000"/>
                <w:sz w:val="24"/>
                <w:lang w:val="ru-RU"/>
              </w:rPr>
              <w:t>)</w:t>
            </w:r>
          </w:p>
        </w:tc>
      </w:tr>
      <w:tr w:rsidR="00506F69" w14:paraId="28EA26B2" w14:textId="77777777" w:rsidTr="008630B8">
        <w:trPr>
          <w:trHeight w:val="144"/>
        </w:trPr>
        <w:tc>
          <w:tcPr>
            <w:tcW w:w="1892" w:type="dxa"/>
            <w:tcMar>
              <w:top w:w="50" w:type="dxa"/>
              <w:left w:w="100" w:type="dxa"/>
            </w:tcMar>
            <w:vAlign w:val="center"/>
          </w:tcPr>
          <w:p w14:paraId="03F499C9" w14:textId="77777777" w:rsidR="00506F69" w:rsidRDefault="00506F69" w:rsidP="008630B8">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14:paraId="59BC53DD" w14:textId="77777777" w:rsidR="00506F69" w:rsidRDefault="00506F69" w:rsidP="008630B8">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506F69" w:rsidRPr="00394F11" w14:paraId="7F8C7BB3" w14:textId="77777777" w:rsidTr="008630B8">
        <w:trPr>
          <w:trHeight w:val="144"/>
        </w:trPr>
        <w:tc>
          <w:tcPr>
            <w:tcW w:w="1892" w:type="dxa"/>
            <w:tcMar>
              <w:top w:w="50" w:type="dxa"/>
              <w:left w:w="100" w:type="dxa"/>
            </w:tcMar>
            <w:vAlign w:val="center"/>
          </w:tcPr>
          <w:p w14:paraId="39DB333C" w14:textId="77777777" w:rsidR="00506F69" w:rsidRDefault="00506F69" w:rsidP="008630B8">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14:paraId="294963F5"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506F69" w:rsidRPr="00394F11" w14:paraId="1EC9E1F9" w14:textId="77777777" w:rsidTr="008630B8">
        <w:trPr>
          <w:trHeight w:val="144"/>
        </w:trPr>
        <w:tc>
          <w:tcPr>
            <w:tcW w:w="1892" w:type="dxa"/>
            <w:tcMar>
              <w:top w:w="50" w:type="dxa"/>
              <w:left w:w="100" w:type="dxa"/>
            </w:tcMar>
            <w:vAlign w:val="center"/>
          </w:tcPr>
          <w:p w14:paraId="4B729017" w14:textId="77777777" w:rsidR="00506F69" w:rsidRDefault="00506F69" w:rsidP="008630B8">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14:paraId="050EAB2F"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394F11">
              <w:rPr>
                <w:rFonts w:ascii="Times New Roman" w:hAnsi="Times New Roman"/>
                <w:color w:val="000000"/>
                <w:sz w:val="24"/>
                <w:lang w:val="ru-RU"/>
              </w:rPr>
              <w:t xml:space="preserve">-, </w:t>
            </w:r>
            <w:r>
              <w:rPr>
                <w:rFonts w:ascii="Times New Roman" w:hAnsi="Times New Roman"/>
                <w:i/>
                <w:color w:val="000000"/>
                <w:sz w:val="24"/>
              </w:rPr>
              <w:t>p</w:t>
            </w:r>
            <w:r w:rsidRPr="00394F11">
              <w:rPr>
                <w:rFonts w:ascii="Times New Roman" w:hAnsi="Times New Roman"/>
                <w:color w:val="000000"/>
                <w:sz w:val="24"/>
                <w:lang w:val="ru-RU"/>
              </w:rPr>
              <w:t xml:space="preserve">-, </w:t>
            </w:r>
            <w:r>
              <w:rPr>
                <w:rFonts w:ascii="Times New Roman" w:hAnsi="Times New Roman"/>
                <w:i/>
                <w:color w:val="000000"/>
                <w:sz w:val="24"/>
              </w:rPr>
              <w:t>d</w:t>
            </w:r>
            <w:r w:rsidRPr="00394F11">
              <w:rPr>
                <w:rFonts w:ascii="Times New Roman" w:hAnsi="Times New Roman"/>
                <w:color w:val="000000"/>
                <w:sz w:val="24"/>
                <w:lang w:val="ru-RU"/>
              </w:rPr>
              <w:t xml:space="preserve">-электронные </w:t>
            </w:r>
            <w:proofErr w:type="spellStart"/>
            <w:r w:rsidRPr="00394F11">
              <w:rPr>
                <w:rFonts w:ascii="Times New Roman" w:hAnsi="Times New Roman"/>
                <w:color w:val="000000"/>
                <w:sz w:val="24"/>
                <w:lang w:val="ru-RU"/>
              </w:rPr>
              <w:t>орбитали</w:t>
            </w:r>
            <w:proofErr w:type="spellEnd"/>
            <w:r w:rsidRPr="00394F11">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506F69" w:rsidRPr="00394F11" w14:paraId="1F023352" w14:textId="77777777" w:rsidTr="008630B8">
        <w:trPr>
          <w:trHeight w:val="144"/>
        </w:trPr>
        <w:tc>
          <w:tcPr>
            <w:tcW w:w="1892" w:type="dxa"/>
            <w:tcMar>
              <w:top w:w="50" w:type="dxa"/>
              <w:left w:w="100" w:type="dxa"/>
            </w:tcMar>
            <w:vAlign w:val="center"/>
          </w:tcPr>
          <w:p w14:paraId="41EED444" w14:textId="77777777" w:rsidR="00506F69" w:rsidRDefault="00506F69" w:rsidP="008630B8">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14:paraId="02520122"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506F69" w:rsidRPr="00394F11" w14:paraId="0907FC6E" w14:textId="77777777" w:rsidTr="008630B8">
        <w:trPr>
          <w:trHeight w:val="144"/>
        </w:trPr>
        <w:tc>
          <w:tcPr>
            <w:tcW w:w="1892" w:type="dxa"/>
            <w:tcMar>
              <w:top w:w="50" w:type="dxa"/>
              <w:left w:w="100" w:type="dxa"/>
            </w:tcMar>
            <w:vAlign w:val="center"/>
          </w:tcPr>
          <w:p w14:paraId="32778C96" w14:textId="77777777" w:rsidR="00506F69" w:rsidRDefault="00506F69" w:rsidP="008630B8">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14:paraId="2F591F06"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 xml:space="preserve">Сформированность умений устанавливать принадлежность неорганических веществ по их составу к определённому классу </w:t>
            </w:r>
            <w:r w:rsidRPr="00394F11">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506F69" w:rsidRPr="00394F11" w14:paraId="5C94A0DA" w14:textId="77777777" w:rsidTr="008630B8">
        <w:trPr>
          <w:trHeight w:val="144"/>
        </w:trPr>
        <w:tc>
          <w:tcPr>
            <w:tcW w:w="1892" w:type="dxa"/>
            <w:tcMar>
              <w:top w:w="50" w:type="dxa"/>
              <w:left w:w="100" w:type="dxa"/>
            </w:tcMar>
            <w:vAlign w:val="center"/>
          </w:tcPr>
          <w:p w14:paraId="126BB3DF" w14:textId="77777777" w:rsidR="00506F69" w:rsidRDefault="00506F69" w:rsidP="008630B8">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14:paraId="48E0366C"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394F11">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506F69" w:rsidRPr="00394F11" w14:paraId="4E865624" w14:textId="77777777" w:rsidTr="008630B8">
        <w:trPr>
          <w:trHeight w:val="144"/>
        </w:trPr>
        <w:tc>
          <w:tcPr>
            <w:tcW w:w="1892" w:type="dxa"/>
            <w:tcMar>
              <w:top w:w="50" w:type="dxa"/>
              <w:left w:w="100" w:type="dxa"/>
            </w:tcMar>
            <w:vAlign w:val="center"/>
          </w:tcPr>
          <w:p w14:paraId="4CEBC04F" w14:textId="77777777" w:rsidR="00506F69" w:rsidRDefault="00506F69" w:rsidP="008630B8">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14:paraId="0B3D6CDF"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506F69" w:rsidRPr="00394F11" w14:paraId="073B7C49" w14:textId="77777777" w:rsidTr="008630B8">
        <w:trPr>
          <w:trHeight w:val="144"/>
        </w:trPr>
        <w:tc>
          <w:tcPr>
            <w:tcW w:w="1892" w:type="dxa"/>
            <w:tcMar>
              <w:top w:w="50" w:type="dxa"/>
              <w:left w:w="100" w:type="dxa"/>
            </w:tcMar>
            <w:vAlign w:val="center"/>
          </w:tcPr>
          <w:p w14:paraId="12A38696" w14:textId="77777777" w:rsidR="00506F69" w:rsidRDefault="00506F69" w:rsidP="008630B8">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14:paraId="266EE45D"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06F69" w:rsidRPr="00394F11" w14:paraId="3CB4E57F" w14:textId="77777777" w:rsidTr="008630B8">
        <w:trPr>
          <w:trHeight w:val="144"/>
        </w:trPr>
        <w:tc>
          <w:tcPr>
            <w:tcW w:w="1892" w:type="dxa"/>
            <w:tcMar>
              <w:top w:w="50" w:type="dxa"/>
              <w:left w:w="100" w:type="dxa"/>
            </w:tcMar>
            <w:vAlign w:val="center"/>
          </w:tcPr>
          <w:p w14:paraId="101BAE5A" w14:textId="77777777" w:rsidR="00506F69" w:rsidRDefault="00506F69" w:rsidP="008630B8">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14:paraId="10FC5E28"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506F69" w:rsidRPr="00394F11" w14:paraId="41C56824" w14:textId="77777777" w:rsidTr="008630B8">
        <w:trPr>
          <w:trHeight w:val="144"/>
        </w:trPr>
        <w:tc>
          <w:tcPr>
            <w:tcW w:w="1892" w:type="dxa"/>
            <w:tcMar>
              <w:top w:w="50" w:type="dxa"/>
              <w:left w:w="100" w:type="dxa"/>
            </w:tcMar>
            <w:vAlign w:val="center"/>
          </w:tcPr>
          <w:p w14:paraId="02D4FF20" w14:textId="77777777" w:rsidR="00506F69" w:rsidRDefault="00506F69" w:rsidP="008630B8">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14:paraId="404C14C4"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506F69" w14:paraId="230FD8AE" w14:textId="77777777" w:rsidTr="008630B8">
        <w:trPr>
          <w:trHeight w:val="144"/>
        </w:trPr>
        <w:tc>
          <w:tcPr>
            <w:tcW w:w="1892" w:type="dxa"/>
            <w:tcMar>
              <w:top w:w="50" w:type="dxa"/>
              <w:left w:w="100" w:type="dxa"/>
            </w:tcMar>
            <w:vAlign w:val="center"/>
          </w:tcPr>
          <w:p w14:paraId="4D38FBC1" w14:textId="77777777" w:rsidR="00506F69" w:rsidRDefault="00506F69" w:rsidP="008630B8">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14:paraId="1E1EEA51" w14:textId="77777777" w:rsidR="00506F69" w:rsidRDefault="00506F69" w:rsidP="008630B8">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506F69" w:rsidRPr="00394F11" w14:paraId="7770FF80" w14:textId="77777777" w:rsidTr="008630B8">
        <w:trPr>
          <w:trHeight w:val="144"/>
        </w:trPr>
        <w:tc>
          <w:tcPr>
            <w:tcW w:w="1892" w:type="dxa"/>
            <w:tcMar>
              <w:top w:w="50" w:type="dxa"/>
              <w:left w:w="100" w:type="dxa"/>
            </w:tcMar>
            <w:vAlign w:val="center"/>
          </w:tcPr>
          <w:p w14:paraId="31F847FB" w14:textId="77777777" w:rsidR="00506F69" w:rsidRDefault="00506F69" w:rsidP="008630B8">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14:paraId="1CEE2793" w14:textId="77777777" w:rsidR="00506F69" w:rsidRPr="00394F11" w:rsidRDefault="00506F69" w:rsidP="008630B8">
            <w:pPr>
              <w:spacing w:after="0" w:line="336" w:lineRule="auto"/>
              <w:ind w:left="336"/>
              <w:jc w:val="both"/>
              <w:rPr>
                <w:lang w:val="ru-RU"/>
              </w:rPr>
            </w:pPr>
            <w:r w:rsidRPr="00394F11">
              <w:rPr>
                <w:rFonts w:ascii="Times New Roman" w:hAnsi="Times New Roman"/>
                <w:color w:val="000000"/>
                <w:sz w:val="24"/>
                <w:lang w:val="ru-RU"/>
              </w:rPr>
              <w:t xml:space="preserve">Сформированность представлений о химической составляющей естественнонаучной картины мира, роли химии в познании </w:t>
            </w:r>
            <w:r w:rsidRPr="00394F11">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506F69" w:rsidRPr="00394F11" w14:paraId="4B5FA657" w14:textId="77777777" w:rsidTr="008630B8">
        <w:trPr>
          <w:trHeight w:val="144"/>
        </w:trPr>
        <w:tc>
          <w:tcPr>
            <w:tcW w:w="1892" w:type="dxa"/>
            <w:tcMar>
              <w:top w:w="50" w:type="dxa"/>
              <w:left w:w="100" w:type="dxa"/>
            </w:tcMar>
            <w:vAlign w:val="center"/>
          </w:tcPr>
          <w:p w14:paraId="4506CE2E" w14:textId="77777777" w:rsidR="00506F69" w:rsidRDefault="00506F69" w:rsidP="008630B8">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14:paraId="31209E24" w14:textId="77777777" w:rsidR="00506F69" w:rsidRPr="00394F11" w:rsidRDefault="00506F69" w:rsidP="008630B8">
            <w:pPr>
              <w:spacing w:after="0" w:line="336" w:lineRule="auto"/>
              <w:ind w:left="336"/>
              <w:jc w:val="both"/>
              <w:rPr>
                <w:lang w:val="ru-RU"/>
              </w:rPr>
            </w:pPr>
            <w:r w:rsidRPr="00394F11">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506F69" w:rsidRPr="00394F11" w14:paraId="383E000B" w14:textId="77777777" w:rsidTr="008630B8">
        <w:trPr>
          <w:trHeight w:val="144"/>
        </w:trPr>
        <w:tc>
          <w:tcPr>
            <w:tcW w:w="1892" w:type="dxa"/>
            <w:tcMar>
              <w:top w:w="50" w:type="dxa"/>
              <w:left w:w="100" w:type="dxa"/>
            </w:tcMar>
            <w:vAlign w:val="center"/>
          </w:tcPr>
          <w:p w14:paraId="2F7D3A96" w14:textId="77777777" w:rsidR="00506F69" w:rsidRDefault="00506F69" w:rsidP="008630B8">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14:paraId="723D644E" w14:textId="77777777" w:rsidR="00506F69" w:rsidRPr="00394F11" w:rsidRDefault="00506F69" w:rsidP="008630B8">
            <w:pPr>
              <w:spacing w:after="0" w:line="336" w:lineRule="auto"/>
              <w:ind w:left="336"/>
              <w:jc w:val="both"/>
              <w:rPr>
                <w:lang w:val="ru-RU"/>
              </w:rPr>
            </w:pPr>
            <w:r w:rsidRPr="00394F11">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506F69" w:rsidRPr="00394F11" w14:paraId="4110C005" w14:textId="77777777" w:rsidTr="008630B8">
        <w:trPr>
          <w:trHeight w:val="144"/>
        </w:trPr>
        <w:tc>
          <w:tcPr>
            <w:tcW w:w="1892" w:type="dxa"/>
            <w:tcMar>
              <w:top w:w="50" w:type="dxa"/>
              <w:left w:w="100" w:type="dxa"/>
            </w:tcMar>
            <w:vAlign w:val="center"/>
          </w:tcPr>
          <w:p w14:paraId="3D947BA4" w14:textId="77777777" w:rsidR="00506F69" w:rsidRDefault="00506F69" w:rsidP="008630B8">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14:paraId="04580DA9"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506F69" w:rsidRPr="00394F11" w14:paraId="50CCD35C" w14:textId="77777777" w:rsidTr="008630B8">
        <w:trPr>
          <w:trHeight w:val="144"/>
        </w:trPr>
        <w:tc>
          <w:tcPr>
            <w:tcW w:w="1892" w:type="dxa"/>
            <w:tcMar>
              <w:top w:w="50" w:type="dxa"/>
              <w:left w:w="100" w:type="dxa"/>
            </w:tcMar>
            <w:vAlign w:val="center"/>
          </w:tcPr>
          <w:p w14:paraId="3AA35F6D" w14:textId="77777777" w:rsidR="00506F69" w:rsidRDefault="00506F69" w:rsidP="008630B8">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14:paraId="2890A9BF"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5CD55B7E" w14:textId="77777777" w:rsidR="00506F69" w:rsidRPr="00394F11" w:rsidRDefault="00506F69" w:rsidP="00506F69">
      <w:pPr>
        <w:rPr>
          <w:lang w:val="ru-RU"/>
        </w:rPr>
        <w:sectPr w:rsidR="00506F69" w:rsidRPr="00394F11">
          <w:pgSz w:w="11906" w:h="16383"/>
          <w:pgMar w:top="1134" w:right="850" w:bottom="1134" w:left="1701" w:header="720" w:footer="720" w:gutter="0"/>
          <w:cols w:space="720"/>
        </w:sectPr>
      </w:pPr>
    </w:p>
    <w:bookmarkEnd w:id="7"/>
    <w:p w14:paraId="0023E045" w14:textId="77777777" w:rsidR="00506F69" w:rsidRDefault="00506F69" w:rsidP="00506F69">
      <w:pPr>
        <w:spacing w:before="199" w:after="199"/>
        <w:ind w:left="120"/>
      </w:pPr>
      <w:r>
        <w:rPr>
          <w:rFonts w:ascii="Times New Roman" w:hAnsi="Times New Roman"/>
          <w:b/>
          <w:color w:val="000000"/>
          <w:sz w:val="28"/>
        </w:rPr>
        <w:lastRenderedPageBreak/>
        <w:t>ПРОВЕРЯЕМЫЕ ЭЛЕМЕНТЫ СОДЕРЖАНИЯ</w:t>
      </w:r>
    </w:p>
    <w:p w14:paraId="7B5F7554" w14:textId="77777777" w:rsidR="00506F69" w:rsidRDefault="00506F69" w:rsidP="00506F69">
      <w:pPr>
        <w:spacing w:before="199" w:after="199"/>
        <w:ind w:left="120"/>
      </w:pPr>
    </w:p>
    <w:p w14:paraId="1825158D" w14:textId="77777777" w:rsidR="00506F69" w:rsidRDefault="00506F69" w:rsidP="00506F69">
      <w:pPr>
        <w:spacing w:before="199" w:after="199"/>
        <w:ind w:left="120"/>
      </w:pPr>
      <w:r>
        <w:rPr>
          <w:rFonts w:ascii="Times New Roman" w:hAnsi="Times New Roman"/>
          <w:b/>
          <w:color w:val="000000"/>
          <w:sz w:val="28"/>
        </w:rPr>
        <w:t>10 КЛАСС</w:t>
      </w:r>
    </w:p>
    <w:p w14:paraId="61B871A7" w14:textId="77777777" w:rsidR="00506F69" w:rsidRDefault="00506F69" w:rsidP="00506F6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506F69" w14:paraId="0F2B753A" w14:textId="77777777" w:rsidTr="008630B8">
        <w:trPr>
          <w:trHeight w:val="144"/>
        </w:trPr>
        <w:tc>
          <w:tcPr>
            <w:tcW w:w="1066" w:type="dxa"/>
            <w:tcMar>
              <w:top w:w="50" w:type="dxa"/>
              <w:left w:w="100" w:type="dxa"/>
            </w:tcMar>
            <w:vAlign w:val="center"/>
          </w:tcPr>
          <w:p w14:paraId="7BECECAE" w14:textId="77777777" w:rsidR="00506F69" w:rsidRDefault="00506F69" w:rsidP="008630B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4B40C752" w14:textId="77777777" w:rsidR="00506F69" w:rsidRDefault="00506F69" w:rsidP="008630B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06F69" w14:paraId="6D62BE96" w14:textId="77777777" w:rsidTr="008630B8">
        <w:trPr>
          <w:trHeight w:val="144"/>
        </w:trPr>
        <w:tc>
          <w:tcPr>
            <w:tcW w:w="1066" w:type="dxa"/>
            <w:tcMar>
              <w:top w:w="50" w:type="dxa"/>
              <w:left w:w="100" w:type="dxa"/>
            </w:tcMar>
            <w:vAlign w:val="center"/>
          </w:tcPr>
          <w:p w14:paraId="113CDCC8" w14:textId="77777777" w:rsidR="00506F69" w:rsidRDefault="00506F69" w:rsidP="008630B8">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66EEACA9" w14:textId="77777777" w:rsidR="00506F69" w:rsidRDefault="00506F69" w:rsidP="008630B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506F69" w:rsidRPr="00394F11" w14:paraId="05BD9370" w14:textId="77777777" w:rsidTr="008630B8">
        <w:trPr>
          <w:trHeight w:val="144"/>
        </w:trPr>
        <w:tc>
          <w:tcPr>
            <w:tcW w:w="1066" w:type="dxa"/>
            <w:tcMar>
              <w:top w:w="50" w:type="dxa"/>
              <w:left w:w="100" w:type="dxa"/>
            </w:tcMar>
            <w:vAlign w:val="center"/>
          </w:tcPr>
          <w:p w14:paraId="00366F9D" w14:textId="77777777" w:rsidR="00506F69" w:rsidRDefault="00506F69" w:rsidP="008630B8">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43649BE6"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506F69" w14:paraId="01AC7D81" w14:textId="77777777" w:rsidTr="008630B8">
        <w:trPr>
          <w:trHeight w:val="144"/>
        </w:trPr>
        <w:tc>
          <w:tcPr>
            <w:tcW w:w="1066" w:type="dxa"/>
            <w:tcMar>
              <w:top w:w="50" w:type="dxa"/>
              <w:left w:w="100" w:type="dxa"/>
            </w:tcMar>
            <w:vAlign w:val="center"/>
          </w:tcPr>
          <w:p w14:paraId="54CDD91F" w14:textId="77777777" w:rsidR="00506F69" w:rsidRDefault="00506F69" w:rsidP="008630B8">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780F6542"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506F69" w:rsidRPr="00394F11" w14:paraId="2C159652" w14:textId="77777777" w:rsidTr="008630B8">
        <w:trPr>
          <w:trHeight w:val="144"/>
        </w:trPr>
        <w:tc>
          <w:tcPr>
            <w:tcW w:w="1066" w:type="dxa"/>
            <w:tcMar>
              <w:top w:w="50" w:type="dxa"/>
              <w:left w:w="100" w:type="dxa"/>
            </w:tcMar>
            <w:vAlign w:val="center"/>
          </w:tcPr>
          <w:p w14:paraId="51578053" w14:textId="77777777" w:rsidR="00506F69" w:rsidRDefault="00506F69" w:rsidP="008630B8">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24E2CE6B"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506F69" w14:paraId="07163A17" w14:textId="77777777" w:rsidTr="008630B8">
        <w:trPr>
          <w:trHeight w:val="144"/>
        </w:trPr>
        <w:tc>
          <w:tcPr>
            <w:tcW w:w="1066" w:type="dxa"/>
            <w:tcMar>
              <w:top w:w="50" w:type="dxa"/>
              <w:left w:w="100" w:type="dxa"/>
            </w:tcMar>
            <w:vAlign w:val="center"/>
          </w:tcPr>
          <w:p w14:paraId="53348B26" w14:textId="77777777" w:rsidR="00506F69" w:rsidRDefault="00506F69" w:rsidP="008630B8">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21CB15F6" w14:textId="77777777" w:rsidR="00506F69" w:rsidRDefault="00506F69" w:rsidP="008630B8">
            <w:pPr>
              <w:spacing w:after="0" w:line="312" w:lineRule="auto"/>
              <w:ind w:left="336"/>
              <w:jc w:val="both"/>
            </w:pPr>
            <w:proofErr w:type="spellStart"/>
            <w:r>
              <w:rPr>
                <w:rFonts w:ascii="Times New Roman" w:hAnsi="Times New Roman"/>
                <w:color w:val="000000"/>
                <w:sz w:val="24"/>
              </w:rPr>
              <w:t>Углеводороды</w:t>
            </w:r>
            <w:proofErr w:type="spellEnd"/>
          </w:p>
        </w:tc>
      </w:tr>
      <w:tr w:rsidR="00506F69" w:rsidRPr="00394F11" w14:paraId="705F6B32" w14:textId="77777777" w:rsidTr="008630B8">
        <w:trPr>
          <w:trHeight w:val="144"/>
        </w:trPr>
        <w:tc>
          <w:tcPr>
            <w:tcW w:w="1066" w:type="dxa"/>
            <w:tcMar>
              <w:top w:w="50" w:type="dxa"/>
              <w:left w:w="100" w:type="dxa"/>
            </w:tcMar>
            <w:vAlign w:val="center"/>
          </w:tcPr>
          <w:p w14:paraId="7ABF2EE9" w14:textId="77777777" w:rsidR="00506F69" w:rsidRDefault="00506F69" w:rsidP="008630B8">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1377A772" w14:textId="77777777" w:rsidR="00506F69" w:rsidRPr="00394F11" w:rsidRDefault="00506F69" w:rsidP="008630B8">
            <w:pPr>
              <w:spacing w:after="0" w:line="312" w:lineRule="auto"/>
              <w:ind w:left="336"/>
              <w:jc w:val="both"/>
              <w:rPr>
                <w:lang w:val="ru-RU"/>
              </w:rPr>
            </w:pPr>
            <w:proofErr w:type="spellStart"/>
            <w:r w:rsidRPr="00394F11">
              <w:rPr>
                <w:rFonts w:ascii="Times New Roman" w:hAnsi="Times New Roman"/>
                <w:color w:val="000000"/>
                <w:sz w:val="24"/>
                <w:lang w:val="ru-RU"/>
              </w:rPr>
              <w:t>Алканы</w:t>
            </w:r>
            <w:proofErr w:type="spellEnd"/>
            <w:r w:rsidRPr="00394F11">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394F11">
              <w:rPr>
                <w:rFonts w:ascii="Times New Roman" w:hAnsi="Times New Roman"/>
                <w:color w:val="000000"/>
                <w:sz w:val="24"/>
                <w:lang w:val="ru-RU"/>
              </w:rPr>
              <w:t>алканов</w:t>
            </w:r>
            <w:proofErr w:type="spellEnd"/>
            <w:r w:rsidRPr="00394F11">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506F69" w:rsidRPr="00394F11" w14:paraId="50F20746" w14:textId="77777777" w:rsidTr="008630B8">
        <w:trPr>
          <w:trHeight w:val="144"/>
        </w:trPr>
        <w:tc>
          <w:tcPr>
            <w:tcW w:w="1066" w:type="dxa"/>
            <w:tcMar>
              <w:top w:w="50" w:type="dxa"/>
              <w:left w:w="100" w:type="dxa"/>
            </w:tcMar>
            <w:vAlign w:val="center"/>
          </w:tcPr>
          <w:p w14:paraId="17A05281" w14:textId="77777777" w:rsidR="00506F69" w:rsidRDefault="00506F69" w:rsidP="008630B8">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7C89E3B8" w14:textId="77777777" w:rsidR="00506F69" w:rsidRPr="00394F11" w:rsidRDefault="00506F69" w:rsidP="008630B8">
            <w:pPr>
              <w:spacing w:after="0" w:line="312" w:lineRule="auto"/>
              <w:ind w:left="336"/>
              <w:jc w:val="both"/>
              <w:rPr>
                <w:lang w:val="ru-RU"/>
              </w:rPr>
            </w:pPr>
            <w:proofErr w:type="spellStart"/>
            <w:r w:rsidRPr="00394F11">
              <w:rPr>
                <w:rFonts w:ascii="Times New Roman" w:hAnsi="Times New Roman"/>
                <w:color w:val="000000"/>
                <w:sz w:val="24"/>
                <w:lang w:val="ru-RU"/>
              </w:rPr>
              <w:t>Алкены</w:t>
            </w:r>
            <w:proofErr w:type="spellEnd"/>
            <w:r w:rsidRPr="00394F11">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394F11">
              <w:rPr>
                <w:rFonts w:ascii="Times New Roman" w:hAnsi="Times New Roman"/>
                <w:color w:val="000000"/>
                <w:sz w:val="24"/>
                <w:lang w:val="ru-RU"/>
              </w:rPr>
              <w:t>алкенов</w:t>
            </w:r>
            <w:proofErr w:type="spellEnd"/>
            <w:r w:rsidRPr="00394F11">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506F69" w14:paraId="3D2A0A44" w14:textId="77777777" w:rsidTr="008630B8">
        <w:trPr>
          <w:trHeight w:val="144"/>
        </w:trPr>
        <w:tc>
          <w:tcPr>
            <w:tcW w:w="1066" w:type="dxa"/>
            <w:tcMar>
              <w:top w:w="50" w:type="dxa"/>
              <w:left w:w="100" w:type="dxa"/>
            </w:tcMar>
            <w:vAlign w:val="center"/>
          </w:tcPr>
          <w:p w14:paraId="700DE4F7" w14:textId="77777777" w:rsidR="00506F69" w:rsidRDefault="00506F69" w:rsidP="008630B8">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6015BE15"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506F69" w:rsidRPr="00394F11" w14:paraId="514123EC" w14:textId="77777777" w:rsidTr="008630B8">
        <w:trPr>
          <w:trHeight w:val="144"/>
        </w:trPr>
        <w:tc>
          <w:tcPr>
            <w:tcW w:w="1066" w:type="dxa"/>
            <w:tcMar>
              <w:top w:w="50" w:type="dxa"/>
              <w:left w:w="100" w:type="dxa"/>
            </w:tcMar>
            <w:vAlign w:val="center"/>
          </w:tcPr>
          <w:p w14:paraId="10D895FE" w14:textId="77777777" w:rsidR="00506F69" w:rsidRDefault="00506F69" w:rsidP="008630B8">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5FFEE918"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 xml:space="preserve">Алкины: состав и особенности строения, гомологический ряд. Ацетилен – простейший представитель </w:t>
            </w:r>
            <w:proofErr w:type="spellStart"/>
            <w:r w:rsidRPr="00394F11">
              <w:rPr>
                <w:rFonts w:ascii="Times New Roman" w:hAnsi="Times New Roman"/>
                <w:color w:val="000000"/>
                <w:sz w:val="24"/>
                <w:lang w:val="ru-RU"/>
              </w:rPr>
              <w:t>алкинов</w:t>
            </w:r>
            <w:proofErr w:type="spellEnd"/>
            <w:r w:rsidRPr="00394F11">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506F69" w:rsidRPr="00394F11" w14:paraId="05E71ADA" w14:textId="77777777" w:rsidTr="008630B8">
        <w:trPr>
          <w:trHeight w:val="144"/>
        </w:trPr>
        <w:tc>
          <w:tcPr>
            <w:tcW w:w="1066" w:type="dxa"/>
            <w:tcMar>
              <w:top w:w="50" w:type="dxa"/>
              <w:left w:w="100" w:type="dxa"/>
            </w:tcMar>
            <w:vAlign w:val="center"/>
          </w:tcPr>
          <w:p w14:paraId="4B0BE548" w14:textId="77777777" w:rsidR="00506F69" w:rsidRDefault="00506F69" w:rsidP="008630B8">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2267DF1D"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394F11">
              <w:rPr>
                <w:rFonts w:ascii="Times New Roman" w:hAnsi="Times New Roman"/>
                <w:color w:val="000000"/>
                <w:sz w:val="24"/>
                <w:lang w:val="ru-RU"/>
              </w:rPr>
              <w:t>аренов</w:t>
            </w:r>
            <w:proofErr w:type="spellEnd"/>
            <w:r w:rsidRPr="00394F11">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506F69" w14:paraId="03FD5EB3" w14:textId="77777777" w:rsidTr="008630B8">
        <w:trPr>
          <w:trHeight w:val="144"/>
        </w:trPr>
        <w:tc>
          <w:tcPr>
            <w:tcW w:w="1066" w:type="dxa"/>
            <w:tcMar>
              <w:top w:w="50" w:type="dxa"/>
              <w:left w:w="100" w:type="dxa"/>
            </w:tcMar>
            <w:vAlign w:val="center"/>
          </w:tcPr>
          <w:p w14:paraId="0DFDE355" w14:textId="77777777" w:rsidR="00506F69" w:rsidRDefault="00506F69" w:rsidP="008630B8">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6006E7F4"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Природные источники углеводородов. Природный газ и попутные нефтяные </w:t>
            </w:r>
            <w:proofErr w:type="spellStart"/>
            <w:r w:rsidRPr="00394F11">
              <w:rPr>
                <w:rFonts w:ascii="Times New Roman" w:hAnsi="Times New Roman"/>
                <w:color w:val="000000"/>
                <w:sz w:val="24"/>
                <w:lang w:val="ru-RU"/>
              </w:rPr>
              <w:lastRenderedPageBreak/>
              <w:t>газы</w:t>
            </w:r>
            <w:proofErr w:type="spellEnd"/>
            <w:r w:rsidRPr="00394F11">
              <w:rPr>
                <w:rFonts w:ascii="Times New Roman" w:hAnsi="Times New Roman"/>
                <w:color w:val="000000"/>
                <w:sz w:val="24"/>
                <w:lang w:val="ru-RU"/>
              </w:rPr>
              <w:t xml:space="preserve">.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506F69" w14:paraId="22F387F2" w14:textId="77777777" w:rsidTr="008630B8">
        <w:trPr>
          <w:trHeight w:val="144"/>
        </w:trPr>
        <w:tc>
          <w:tcPr>
            <w:tcW w:w="1066" w:type="dxa"/>
            <w:tcMar>
              <w:top w:w="50" w:type="dxa"/>
              <w:left w:w="100" w:type="dxa"/>
            </w:tcMar>
            <w:vAlign w:val="center"/>
          </w:tcPr>
          <w:p w14:paraId="2A26B173" w14:textId="77777777" w:rsidR="00506F69" w:rsidRDefault="00506F69" w:rsidP="008630B8">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29725A00" w14:textId="77777777" w:rsidR="00506F69" w:rsidRDefault="00506F69" w:rsidP="008630B8">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506F69" w14:paraId="74E3A454" w14:textId="77777777" w:rsidTr="008630B8">
        <w:trPr>
          <w:trHeight w:val="144"/>
        </w:trPr>
        <w:tc>
          <w:tcPr>
            <w:tcW w:w="1066" w:type="dxa"/>
            <w:tcMar>
              <w:top w:w="50" w:type="dxa"/>
              <w:left w:w="100" w:type="dxa"/>
            </w:tcMar>
            <w:vAlign w:val="center"/>
          </w:tcPr>
          <w:p w14:paraId="73B30F80" w14:textId="77777777" w:rsidR="00506F69" w:rsidRDefault="00506F69" w:rsidP="008630B8">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3766915E"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394F11">
              <w:rPr>
                <w:rFonts w:ascii="Times New Roman" w:hAnsi="Times New Roman"/>
                <w:color w:val="000000"/>
                <w:sz w:val="24"/>
                <w:lang w:val="ru-RU"/>
              </w:rPr>
              <w:t>галогеноводородами</w:t>
            </w:r>
            <w:proofErr w:type="spellEnd"/>
            <w:r w:rsidRPr="00394F11">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506F69" w14:paraId="7502A869" w14:textId="77777777" w:rsidTr="008630B8">
        <w:trPr>
          <w:trHeight w:val="144"/>
        </w:trPr>
        <w:tc>
          <w:tcPr>
            <w:tcW w:w="1066" w:type="dxa"/>
            <w:tcMar>
              <w:top w:w="50" w:type="dxa"/>
              <w:left w:w="100" w:type="dxa"/>
            </w:tcMar>
            <w:vAlign w:val="center"/>
          </w:tcPr>
          <w:p w14:paraId="5C241AE8" w14:textId="77777777" w:rsidR="00506F69" w:rsidRDefault="00506F69" w:rsidP="008630B8">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702921CD"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506F69" w:rsidRPr="00394F11" w14:paraId="2B8D2FBF" w14:textId="77777777" w:rsidTr="008630B8">
        <w:trPr>
          <w:trHeight w:val="144"/>
        </w:trPr>
        <w:tc>
          <w:tcPr>
            <w:tcW w:w="1066" w:type="dxa"/>
            <w:tcMar>
              <w:top w:w="50" w:type="dxa"/>
              <w:left w:w="100" w:type="dxa"/>
            </w:tcMar>
            <w:vAlign w:val="center"/>
          </w:tcPr>
          <w:p w14:paraId="0203B690" w14:textId="77777777" w:rsidR="00506F69" w:rsidRDefault="00506F69" w:rsidP="008630B8">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637F73DF"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506F69" w:rsidRPr="00394F11" w14:paraId="4819D46B" w14:textId="77777777" w:rsidTr="008630B8">
        <w:trPr>
          <w:trHeight w:val="144"/>
        </w:trPr>
        <w:tc>
          <w:tcPr>
            <w:tcW w:w="1066" w:type="dxa"/>
            <w:tcMar>
              <w:top w:w="50" w:type="dxa"/>
              <w:left w:w="100" w:type="dxa"/>
            </w:tcMar>
            <w:vAlign w:val="center"/>
          </w:tcPr>
          <w:p w14:paraId="626D74EC" w14:textId="77777777" w:rsidR="00506F69" w:rsidRDefault="00506F69" w:rsidP="008630B8">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1C2B66F7"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506F69" w14:paraId="04F216CD" w14:textId="77777777" w:rsidTr="008630B8">
        <w:trPr>
          <w:trHeight w:val="144"/>
        </w:trPr>
        <w:tc>
          <w:tcPr>
            <w:tcW w:w="1066" w:type="dxa"/>
            <w:tcMar>
              <w:top w:w="50" w:type="dxa"/>
              <w:left w:w="100" w:type="dxa"/>
            </w:tcMar>
            <w:vAlign w:val="center"/>
          </w:tcPr>
          <w:p w14:paraId="21F6D9AD" w14:textId="77777777" w:rsidR="00506F69" w:rsidRDefault="00506F69" w:rsidP="008630B8">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16097C4B"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506F69" w:rsidRPr="00394F11" w14:paraId="708FB9C6" w14:textId="77777777" w:rsidTr="008630B8">
        <w:trPr>
          <w:trHeight w:val="144"/>
        </w:trPr>
        <w:tc>
          <w:tcPr>
            <w:tcW w:w="1066" w:type="dxa"/>
            <w:tcMar>
              <w:top w:w="50" w:type="dxa"/>
              <w:left w:w="100" w:type="dxa"/>
            </w:tcMar>
            <w:vAlign w:val="center"/>
          </w:tcPr>
          <w:p w14:paraId="566169DF" w14:textId="77777777" w:rsidR="00506F69" w:rsidRDefault="00506F69" w:rsidP="008630B8">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14:paraId="72278113"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 xml:space="preserve">Углеводы: состав, классификация углеводов (моно-, </w:t>
            </w:r>
            <w:proofErr w:type="spellStart"/>
            <w:r w:rsidRPr="00394F11">
              <w:rPr>
                <w:rFonts w:ascii="Times New Roman" w:hAnsi="Times New Roman"/>
                <w:color w:val="000000"/>
                <w:sz w:val="24"/>
                <w:lang w:val="ru-RU"/>
              </w:rPr>
              <w:t>ди</w:t>
            </w:r>
            <w:proofErr w:type="spellEnd"/>
            <w:r w:rsidRPr="00394F11">
              <w:rPr>
                <w:rFonts w:ascii="Times New Roman" w:hAnsi="Times New Roman"/>
                <w:color w:val="000000"/>
                <w:sz w:val="24"/>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гидроксидом </w:t>
            </w:r>
            <w:proofErr w:type="gramStart"/>
            <w:r w:rsidRPr="00394F11">
              <w:rPr>
                <w:rFonts w:ascii="Times New Roman" w:hAnsi="Times New Roman"/>
                <w:color w:val="000000"/>
                <w:sz w:val="24"/>
                <w:lang w:val="ru-RU"/>
              </w:rPr>
              <w:t>меди(</w:t>
            </w:r>
            <w:proofErr w:type="gramEnd"/>
            <w:r>
              <w:rPr>
                <w:rFonts w:ascii="Times New Roman" w:hAnsi="Times New Roman"/>
                <w:color w:val="000000"/>
                <w:sz w:val="24"/>
              </w:rPr>
              <w:t>II</w:t>
            </w:r>
            <w:r w:rsidRPr="00394F11">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394F11">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506F69" w14:paraId="4D201BEF" w14:textId="77777777" w:rsidTr="008630B8">
        <w:trPr>
          <w:trHeight w:val="144"/>
        </w:trPr>
        <w:tc>
          <w:tcPr>
            <w:tcW w:w="1066" w:type="dxa"/>
            <w:tcMar>
              <w:top w:w="50" w:type="dxa"/>
              <w:left w:w="100" w:type="dxa"/>
            </w:tcMar>
            <w:vAlign w:val="center"/>
          </w:tcPr>
          <w:p w14:paraId="54D6D524" w14:textId="77777777" w:rsidR="00506F69" w:rsidRDefault="00506F69" w:rsidP="008630B8">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50BBBBCA" w14:textId="77777777" w:rsidR="00506F69" w:rsidRDefault="00506F69" w:rsidP="008630B8">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506F69" w14:paraId="23725FD2" w14:textId="77777777" w:rsidTr="008630B8">
        <w:trPr>
          <w:trHeight w:val="144"/>
        </w:trPr>
        <w:tc>
          <w:tcPr>
            <w:tcW w:w="1066" w:type="dxa"/>
            <w:tcMar>
              <w:top w:w="50" w:type="dxa"/>
              <w:left w:w="100" w:type="dxa"/>
            </w:tcMar>
            <w:vAlign w:val="center"/>
          </w:tcPr>
          <w:p w14:paraId="63DC7AB6" w14:textId="77777777" w:rsidR="00506F69" w:rsidRDefault="00506F69" w:rsidP="008630B8">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1C5C7E9F"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506F69" w14:paraId="0AF51828" w14:textId="77777777" w:rsidTr="008630B8">
        <w:trPr>
          <w:trHeight w:val="144"/>
        </w:trPr>
        <w:tc>
          <w:tcPr>
            <w:tcW w:w="1066" w:type="dxa"/>
            <w:tcMar>
              <w:top w:w="50" w:type="dxa"/>
              <w:left w:w="100" w:type="dxa"/>
            </w:tcMar>
            <w:vAlign w:val="center"/>
          </w:tcPr>
          <w:p w14:paraId="75D2CEC2" w14:textId="77777777" w:rsidR="00506F69" w:rsidRDefault="00506F69" w:rsidP="008630B8">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3352CFA7"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506F69" w14:paraId="7CD599C8" w14:textId="77777777" w:rsidTr="008630B8">
        <w:trPr>
          <w:trHeight w:val="144"/>
        </w:trPr>
        <w:tc>
          <w:tcPr>
            <w:tcW w:w="1066" w:type="dxa"/>
            <w:tcMar>
              <w:top w:w="50" w:type="dxa"/>
              <w:left w:w="100" w:type="dxa"/>
            </w:tcMar>
            <w:vAlign w:val="center"/>
          </w:tcPr>
          <w:p w14:paraId="77AC6BE1" w14:textId="77777777" w:rsidR="00506F69" w:rsidRDefault="00506F69" w:rsidP="008630B8">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14:paraId="2CB37D2B" w14:textId="77777777" w:rsidR="00506F69" w:rsidRDefault="00506F69" w:rsidP="008630B8">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506F69" w14:paraId="6A7E2976" w14:textId="77777777" w:rsidTr="008630B8">
        <w:trPr>
          <w:trHeight w:val="144"/>
        </w:trPr>
        <w:tc>
          <w:tcPr>
            <w:tcW w:w="1066" w:type="dxa"/>
            <w:tcMar>
              <w:top w:w="50" w:type="dxa"/>
              <w:left w:w="100" w:type="dxa"/>
            </w:tcMar>
            <w:vAlign w:val="center"/>
          </w:tcPr>
          <w:p w14:paraId="29799295" w14:textId="77777777" w:rsidR="00506F69" w:rsidRDefault="00506F69" w:rsidP="008630B8">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14:paraId="37F91A99"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506F69" w14:paraId="2D05FF86" w14:textId="77777777" w:rsidTr="008630B8">
        <w:trPr>
          <w:trHeight w:val="144"/>
        </w:trPr>
        <w:tc>
          <w:tcPr>
            <w:tcW w:w="1066" w:type="dxa"/>
            <w:tcMar>
              <w:top w:w="50" w:type="dxa"/>
              <w:left w:w="100" w:type="dxa"/>
            </w:tcMar>
            <w:vAlign w:val="center"/>
          </w:tcPr>
          <w:p w14:paraId="05097175" w14:textId="77777777" w:rsidR="00506F69" w:rsidRDefault="00506F69" w:rsidP="008630B8">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14:paraId="565243F5"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14:paraId="5A287246" w14:textId="77777777" w:rsidR="00506F69" w:rsidRDefault="00506F69" w:rsidP="00506F69">
      <w:pPr>
        <w:spacing w:after="0"/>
        <w:ind w:left="120"/>
      </w:pPr>
    </w:p>
    <w:p w14:paraId="5CB4C2EA" w14:textId="77777777" w:rsidR="00506F69" w:rsidRDefault="00506F69" w:rsidP="00506F69">
      <w:pPr>
        <w:spacing w:before="199" w:after="199"/>
        <w:ind w:left="120"/>
      </w:pPr>
      <w:r>
        <w:rPr>
          <w:rFonts w:ascii="Times New Roman" w:hAnsi="Times New Roman"/>
          <w:b/>
          <w:color w:val="000000"/>
          <w:sz w:val="28"/>
        </w:rPr>
        <w:t>11 КЛАСС</w:t>
      </w:r>
    </w:p>
    <w:p w14:paraId="1DA682E5" w14:textId="77777777" w:rsidR="00506F69" w:rsidRDefault="00506F69" w:rsidP="00506F6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506F69" w14:paraId="5E9B5D25" w14:textId="77777777" w:rsidTr="008630B8">
        <w:trPr>
          <w:trHeight w:val="144"/>
        </w:trPr>
        <w:tc>
          <w:tcPr>
            <w:tcW w:w="1065" w:type="dxa"/>
            <w:tcMar>
              <w:top w:w="50" w:type="dxa"/>
              <w:left w:w="100" w:type="dxa"/>
            </w:tcMar>
            <w:vAlign w:val="center"/>
          </w:tcPr>
          <w:p w14:paraId="17F856A6" w14:textId="77777777" w:rsidR="00506F69" w:rsidRDefault="00506F69" w:rsidP="008630B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2D20CE69" w14:textId="77777777" w:rsidR="00506F69" w:rsidRDefault="00506F69" w:rsidP="008630B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06F69" w14:paraId="5F412F5F" w14:textId="77777777" w:rsidTr="008630B8">
        <w:trPr>
          <w:trHeight w:val="144"/>
        </w:trPr>
        <w:tc>
          <w:tcPr>
            <w:tcW w:w="1065" w:type="dxa"/>
            <w:tcMar>
              <w:top w:w="50" w:type="dxa"/>
              <w:left w:w="100" w:type="dxa"/>
            </w:tcMar>
            <w:vAlign w:val="center"/>
          </w:tcPr>
          <w:p w14:paraId="09514DD4" w14:textId="77777777" w:rsidR="00506F69" w:rsidRDefault="00506F69" w:rsidP="008630B8">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0F237B63" w14:textId="77777777" w:rsidR="00506F69" w:rsidRDefault="00506F69" w:rsidP="008630B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506F69" w14:paraId="689CB545" w14:textId="77777777" w:rsidTr="008630B8">
        <w:trPr>
          <w:trHeight w:val="144"/>
        </w:trPr>
        <w:tc>
          <w:tcPr>
            <w:tcW w:w="1065" w:type="dxa"/>
            <w:tcMar>
              <w:top w:w="50" w:type="dxa"/>
              <w:left w:w="100" w:type="dxa"/>
            </w:tcMar>
            <w:vAlign w:val="center"/>
          </w:tcPr>
          <w:p w14:paraId="62C3485F" w14:textId="77777777" w:rsidR="00506F69" w:rsidRDefault="00506F69" w:rsidP="008630B8">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78BC3DD3"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394F11">
              <w:rPr>
                <w:rFonts w:ascii="Times New Roman" w:hAnsi="Times New Roman"/>
                <w:color w:val="000000"/>
                <w:sz w:val="24"/>
                <w:lang w:val="ru-RU"/>
              </w:rPr>
              <w:t>орбитали</w:t>
            </w:r>
            <w:proofErr w:type="spellEnd"/>
            <w:r w:rsidRPr="00394F11">
              <w:rPr>
                <w:rFonts w:ascii="Times New Roman" w:hAnsi="Times New Roman"/>
                <w:color w:val="000000"/>
                <w:sz w:val="24"/>
                <w:lang w:val="ru-RU"/>
              </w:rPr>
              <w:t xml:space="preserve">, </w:t>
            </w:r>
            <w:r>
              <w:rPr>
                <w:rFonts w:ascii="Times New Roman" w:hAnsi="Times New Roman"/>
                <w:i/>
                <w:color w:val="000000"/>
                <w:sz w:val="24"/>
              </w:rPr>
              <w:t>s</w:t>
            </w:r>
            <w:r w:rsidRPr="00394F11">
              <w:rPr>
                <w:rFonts w:ascii="Times New Roman" w:hAnsi="Times New Roman"/>
                <w:i/>
                <w:color w:val="000000"/>
                <w:sz w:val="24"/>
                <w:lang w:val="ru-RU"/>
              </w:rPr>
              <w:t>-</w:t>
            </w:r>
            <w:r w:rsidRPr="00394F11">
              <w:rPr>
                <w:rFonts w:ascii="Times New Roman" w:hAnsi="Times New Roman"/>
                <w:color w:val="000000"/>
                <w:sz w:val="24"/>
                <w:lang w:val="ru-RU"/>
              </w:rPr>
              <w:t xml:space="preserve">, </w:t>
            </w:r>
            <w:r>
              <w:rPr>
                <w:rFonts w:ascii="Times New Roman" w:hAnsi="Times New Roman"/>
                <w:i/>
                <w:color w:val="000000"/>
                <w:sz w:val="24"/>
              </w:rPr>
              <w:t>p</w:t>
            </w:r>
            <w:r w:rsidRPr="00394F11">
              <w:rPr>
                <w:rFonts w:ascii="Times New Roman" w:hAnsi="Times New Roman"/>
                <w:i/>
                <w:color w:val="000000"/>
                <w:sz w:val="24"/>
                <w:lang w:val="ru-RU"/>
              </w:rPr>
              <w:t>-</w:t>
            </w:r>
            <w:r w:rsidRPr="00394F11">
              <w:rPr>
                <w:rFonts w:ascii="Times New Roman" w:hAnsi="Times New Roman"/>
                <w:color w:val="000000"/>
                <w:sz w:val="24"/>
                <w:lang w:val="ru-RU"/>
              </w:rPr>
              <w:t xml:space="preserve">, </w:t>
            </w:r>
            <w:r>
              <w:rPr>
                <w:rFonts w:ascii="Times New Roman" w:hAnsi="Times New Roman"/>
                <w:i/>
                <w:color w:val="000000"/>
                <w:sz w:val="24"/>
              </w:rPr>
              <w:t>d</w:t>
            </w:r>
            <w:r w:rsidRPr="00394F11">
              <w:rPr>
                <w:rFonts w:ascii="Times New Roman" w:hAnsi="Times New Roman"/>
                <w:i/>
                <w:color w:val="000000"/>
                <w:sz w:val="24"/>
                <w:lang w:val="ru-RU"/>
              </w:rPr>
              <w:t>-</w:t>
            </w:r>
            <w:r w:rsidRPr="00394F11">
              <w:rPr>
                <w:rFonts w:ascii="Times New Roman" w:hAnsi="Times New Roman"/>
                <w:color w:val="000000"/>
                <w:sz w:val="24"/>
                <w:lang w:val="ru-RU"/>
              </w:rPr>
              <w:t xml:space="preserve">элементы. Особенности распределения электронов по </w:t>
            </w:r>
            <w:proofErr w:type="spellStart"/>
            <w:r w:rsidRPr="00394F11">
              <w:rPr>
                <w:rFonts w:ascii="Times New Roman" w:hAnsi="Times New Roman"/>
                <w:color w:val="000000"/>
                <w:sz w:val="24"/>
                <w:lang w:val="ru-RU"/>
              </w:rPr>
              <w:t>орбиталям</w:t>
            </w:r>
            <w:proofErr w:type="spellEnd"/>
            <w:r w:rsidRPr="00394F11">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506F69" w14:paraId="1739F27C" w14:textId="77777777" w:rsidTr="008630B8">
        <w:trPr>
          <w:trHeight w:val="144"/>
        </w:trPr>
        <w:tc>
          <w:tcPr>
            <w:tcW w:w="1065" w:type="dxa"/>
            <w:tcMar>
              <w:top w:w="50" w:type="dxa"/>
              <w:left w:w="100" w:type="dxa"/>
            </w:tcMar>
            <w:vAlign w:val="center"/>
          </w:tcPr>
          <w:p w14:paraId="5EE30E60" w14:textId="77777777" w:rsidR="00506F69" w:rsidRDefault="00506F69" w:rsidP="008630B8">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47AB71CF"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506F69" w14:paraId="2A97993C" w14:textId="77777777" w:rsidTr="008630B8">
        <w:trPr>
          <w:trHeight w:val="144"/>
        </w:trPr>
        <w:tc>
          <w:tcPr>
            <w:tcW w:w="1065" w:type="dxa"/>
            <w:tcMar>
              <w:top w:w="50" w:type="dxa"/>
              <w:left w:w="100" w:type="dxa"/>
            </w:tcMar>
            <w:vAlign w:val="center"/>
          </w:tcPr>
          <w:p w14:paraId="2518422F" w14:textId="77777777" w:rsidR="00506F69" w:rsidRDefault="00506F69" w:rsidP="008630B8">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14:paraId="2EAFD553"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506F69" w14:paraId="726DC281" w14:textId="77777777" w:rsidTr="008630B8">
        <w:trPr>
          <w:trHeight w:val="144"/>
        </w:trPr>
        <w:tc>
          <w:tcPr>
            <w:tcW w:w="1065" w:type="dxa"/>
            <w:tcMar>
              <w:top w:w="50" w:type="dxa"/>
              <w:left w:w="100" w:type="dxa"/>
            </w:tcMar>
            <w:vAlign w:val="center"/>
          </w:tcPr>
          <w:p w14:paraId="14DE6299" w14:textId="77777777" w:rsidR="00506F69" w:rsidRDefault="00506F69" w:rsidP="008630B8">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14:paraId="32794C38" w14:textId="77777777" w:rsidR="00506F69" w:rsidRDefault="00506F69" w:rsidP="008630B8">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506F69" w14:paraId="5B56F642" w14:textId="77777777" w:rsidTr="008630B8">
        <w:trPr>
          <w:trHeight w:val="144"/>
        </w:trPr>
        <w:tc>
          <w:tcPr>
            <w:tcW w:w="1065" w:type="dxa"/>
            <w:tcMar>
              <w:top w:w="50" w:type="dxa"/>
              <w:left w:w="100" w:type="dxa"/>
            </w:tcMar>
            <w:vAlign w:val="center"/>
          </w:tcPr>
          <w:p w14:paraId="77CBB79C" w14:textId="77777777" w:rsidR="00506F69" w:rsidRDefault="00506F69" w:rsidP="008630B8">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14:paraId="5D4FD97A"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506F69" w:rsidRPr="00394F11" w14:paraId="0B2F54F9" w14:textId="77777777" w:rsidTr="008630B8">
        <w:trPr>
          <w:trHeight w:val="144"/>
        </w:trPr>
        <w:tc>
          <w:tcPr>
            <w:tcW w:w="1065" w:type="dxa"/>
            <w:tcMar>
              <w:top w:w="50" w:type="dxa"/>
              <w:left w:w="100" w:type="dxa"/>
            </w:tcMar>
            <w:vAlign w:val="center"/>
          </w:tcPr>
          <w:p w14:paraId="3232331F" w14:textId="77777777" w:rsidR="00506F69" w:rsidRDefault="00506F69" w:rsidP="008630B8">
            <w:pPr>
              <w:spacing w:after="0" w:line="336" w:lineRule="auto"/>
              <w:ind w:left="336"/>
              <w:jc w:val="center"/>
            </w:pPr>
            <w:r>
              <w:rPr>
                <w:rFonts w:ascii="Times New Roman" w:hAnsi="Times New Roman"/>
                <w:color w:val="000000"/>
                <w:sz w:val="24"/>
              </w:rPr>
              <w:t>1.6</w:t>
            </w:r>
          </w:p>
        </w:tc>
        <w:tc>
          <w:tcPr>
            <w:tcW w:w="13451" w:type="dxa"/>
            <w:tcMar>
              <w:top w:w="50" w:type="dxa"/>
              <w:left w:w="100" w:type="dxa"/>
            </w:tcMar>
            <w:vAlign w:val="center"/>
          </w:tcPr>
          <w:p w14:paraId="4ADFEA60"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506F69" w:rsidRPr="00394F11" w14:paraId="0F767966" w14:textId="77777777" w:rsidTr="008630B8">
        <w:trPr>
          <w:trHeight w:val="144"/>
        </w:trPr>
        <w:tc>
          <w:tcPr>
            <w:tcW w:w="1065" w:type="dxa"/>
            <w:tcMar>
              <w:top w:w="50" w:type="dxa"/>
              <w:left w:w="100" w:type="dxa"/>
            </w:tcMar>
            <w:vAlign w:val="center"/>
          </w:tcPr>
          <w:p w14:paraId="31DB7DBE" w14:textId="77777777" w:rsidR="00506F69" w:rsidRDefault="00506F69" w:rsidP="008630B8">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14:paraId="4C73BF15"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506F69" w:rsidRPr="00394F11" w14:paraId="5A8AC5FD" w14:textId="77777777" w:rsidTr="008630B8">
        <w:trPr>
          <w:trHeight w:val="144"/>
        </w:trPr>
        <w:tc>
          <w:tcPr>
            <w:tcW w:w="1065" w:type="dxa"/>
            <w:tcMar>
              <w:top w:w="50" w:type="dxa"/>
              <w:left w:w="100" w:type="dxa"/>
            </w:tcMar>
            <w:vAlign w:val="center"/>
          </w:tcPr>
          <w:p w14:paraId="4F1BFFB1" w14:textId="77777777" w:rsidR="00506F69" w:rsidRDefault="00506F69" w:rsidP="008630B8">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14:paraId="002D07A4"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Скорость реакции, её зависимость от различных факторов</w:t>
            </w:r>
          </w:p>
        </w:tc>
      </w:tr>
      <w:tr w:rsidR="00506F69" w14:paraId="47B1BC66" w14:textId="77777777" w:rsidTr="008630B8">
        <w:trPr>
          <w:trHeight w:val="144"/>
        </w:trPr>
        <w:tc>
          <w:tcPr>
            <w:tcW w:w="1065" w:type="dxa"/>
            <w:tcMar>
              <w:top w:w="50" w:type="dxa"/>
              <w:left w:w="100" w:type="dxa"/>
            </w:tcMar>
            <w:vAlign w:val="center"/>
          </w:tcPr>
          <w:p w14:paraId="18DA6995" w14:textId="77777777" w:rsidR="00506F69" w:rsidRDefault="00506F69" w:rsidP="008630B8">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14:paraId="0E1145DC"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506F69" w14:paraId="27E79998" w14:textId="77777777" w:rsidTr="008630B8">
        <w:trPr>
          <w:trHeight w:val="144"/>
        </w:trPr>
        <w:tc>
          <w:tcPr>
            <w:tcW w:w="1065" w:type="dxa"/>
            <w:tcMar>
              <w:top w:w="50" w:type="dxa"/>
              <w:left w:w="100" w:type="dxa"/>
            </w:tcMar>
            <w:vAlign w:val="center"/>
          </w:tcPr>
          <w:p w14:paraId="089566BB" w14:textId="77777777" w:rsidR="00506F69" w:rsidRDefault="00506F69" w:rsidP="008630B8">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14:paraId="6692C6F5" w14:textId="77777777" w:rsidR="00506F69" w:rsidRDefault="00506F69" w:rsidP="008630B8">
            <w:pPr>
              <w:spacing w:after="0" w:line="312" w:lineRule="auto"/>
              <w:ind w:left="336"/>
              <w:jc w:val="both"/>
            </w:pPr>
            <w:r w:rsidRPr="00394F11">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506F69" w14:paraId="3E3F4E5B" w14:textId="77777777" w:rsidTr="008630B8">
        <w:trPr>
          <w:trHeight w:val="144"/>
        </w:trPr>
        <w:tc>
          <w:tcPr>
            <w:tcW w:w="1065" w:type="dxa"/>
            <w:tcMar>
              <w:top w:w="50" w:type="dxa"/>
              <w:left w:w="100" w:type="dxa"/>
            </w:tcMar>
            <w:vAlign w:val="center"/>
          </w:tcPr>
          <w:p w14:paraId="7AFC27F8" w14:textId="77777777" w:rsidR="00506F69" w:rsidRDefault="00506F69" w:rsidP="008630B8">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14:paraId="3696476F" w14:textId="77777777" w:rsidR="00506F69" w:rsidRDefault="00506F69" w:rsidP="008630B8">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506F69" w14:paraId="593E82E3" w14:textId="77777777" w:rsidTr="008630B8">
        <w:trPr>
          <w:trHeight w:val="144"/>
        </w:trPr>
        <w:tc>
          <w:tcPr>
            <w:tcW w:w="1065" w:type="dxa"/>
            <w:tcMar>
              <w:top w:w="50" w:type="dxa"/>
              <w:left w:w="100" w:type="dxa"/>
            </w:tcMar>
            <w:vAlign w:val="center"/>
          </w:tcPr>
          <w:p w14:paraId="1DADDB84" w14:textId="77777777" w:rsidR="00506F69" w:rsidRDefault="00506F69" w:rsidP="008630B8">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31CB245B" w14:textId="77777777" w:rsidR="00506F69" w:rsidRDefault="00506F69" w:rsidP="008630B8">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506F69" w:rsidRPr="00394F11" w14:paraId="426D2A2D" w14:textId="77777777" w:rsidTr="008630B8">
        <w:trPr>
          <w:trHeight w:val="144"/>
        </w:trPr>
        <w:tc>
          <w:tcPr>
            <w:tcW w:w="1065" w:type="dxa"/>
            <w:tcMar>
              <w:top w:w="50" w:type="dxa"/>
              <w:left w:w="100" w:type="dxa"/>
            </w:tcMar>
            <w:vAlign w:val="center"/>
          </w:tcPr>
          <w:p w14:paraId="4E301169" w14:textId="77777777" w:rsidR="00506F69" w:rsidRDefault="00506F69" w:rsidP="008630B8">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2518C5E8"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506F69" w14:paraId="5FFFB1E5" w14:textId="77777777" w:rsidTr="008630B8">
        <w:trPr>
          <w:trHeight w:val="144"/>
        </w:trPr>
        <w:tc>
          <w:tcPr>
            <w:tcW w:w="1065" w:type="dxa"/>
            <w:tcMar>
              <w:top w:w="50" w:type="dxa"/>
              <w:left w:w="100" w:type="dxa"/>
            </w:tcMar>
            <w:vAlign w:val="center"/>
          </w:tcPr>
          <w:p w14:paraId="70F7D277" w14:textId="77777777" w:rsidR="00506F69" w:rsidRDefault="00506F69" w:rsidP="008630B8">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6E52226D"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506F69" w14:paraId="441A0252" w14:textId="77777777" w:rsidTr="008630B8">
        <w:trPr>
          <w:trHeight w:val="144"/>
        </w:trPr>
        <w:tc>
          <w:tcPr>
            <w:tcW w:w="1065" w:type="dxa"/>
            <w:tcMar>
              <w:top w:w="50" w:type="dxa"/>
              <w:left w:w="100" w:type="dxa"/>
            </w:tcMar>
            <w:vAlign w:val="center"/>
          </w:tcPr>
          <w:p w14:paraId="6F589999" w14:textId="77777777" w:rsidR="00506F69" w:rsidRDefault="00506F69" w:rsidP="008630B8">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350962A4"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506F69" w:rsidRPr="00394F11" w14:paraId="4166AAE7" w14:textId="77777777" w:rsidTr="008630B8">
        <w:trPr>
          <w:trHeight w:val="144"/>
        </w:trPr>
        <w:tc>
          <w:tcPr>
            <w:tcW w:w="1065" w:type="dxa"/>
            <w:tcMar>
              <w:top w:w="50" w:type="dxa"/>
              <w:left w:w="100" w:type="dxa"/>
            </w:tcMar>
            <w:vAlign w:val="center"/>
          </w:tcPr>
          <w:p w14:paraId="34D7EE57" w14:textId="77777777" w:rsidR="00506F69" w:rsidRDefault="00506F69" w:rsidP="008630B8">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5ADF3E52"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506F69" w:rsidRPr="00394F11" w14:paraId="6578A731" w14:textId="77777777" w:rsidTr="008630B8">
        <w:trPr>
          <w:trHeight w:val="144"/>
        </w:trPr>
        <w:tc>
          <w:tcPr>
            <w:tcW w:w="1065" w:type="dxa"/>
            <w:tcMar>
              <w:top w:w="50" w:type="dxa"/>
              <w:left w:w="100" w:type="dxa"/>
            </w:tcMar>
            <w:vAlign w:val="center"/>
          </w:tcPr>
          <w:p w14:paraId="1AB734F7" w14:textId="77777777" w:rsidR="00506F69" w:rsidRDefault="00506F69" w:rsidP="008630B8">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0177A16E"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506F69" w14:paraId="1369F7CF" w14:textId="77777777" w:rsidTr="008630B8">
        <w:trPr>
          <w:trHeight w:val="144"/>
        </w:trPr>
        <w:tc>
          <w:tcPr>
            <w:tcW w:w="1065" w:type="dxa"/>
            <w:tcMar>
              <w:top w:w="50" w:type="dxa"/>
              <w:left w:w="100" w:type="dxa"/>
            </w:tcMar>
            <w:vAlign w:val="center"/>
          </w:tcPr>
          <w:p w14:paraId="60B2DF69" w14:textId="77777777" w:rsidR="00506F69" w:rsidRDefault="00506F69" w:rsidP="008630B8">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4931B7EE" w14:textId="77777777" w:rsidR="00506F69" w:rsidRDefault="00506F69" w:rsidP="008630B8">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506F69" w14:paraId="455B0BD4" w14:textId="77777777" w:rsidTr="008630B8">
        <w:trPr>
          <w:trHeight w:val="144"/>
        </w:trPr>
        <w:tc>
          <w:tcPr>
            <w:tcW w:w="1065" w:type="dxa"/>
            <w:tcMar>
              <w:top w:w="50" w:type="dxa"/>
              <w:left w:w="100" w:type="dxa"/>
            </w:tcMar>
            <w:vAlign w:val="center"/>
          </w:tcPr>
          <w:p w14:paraId="63548B93" w14:textId="77777777" w:rsidR="00506F69" w:rsidRDefault="00506F69" w:rsidP="008630B8">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3D7B7C44" w14:textId="77777777" w:rsidR="00506F69" w:rsidRDefault="00506F69" w:rsidP="008630B8">
            <w:pPr>
              <w:spacing w:after="0" w:line="312" w:lineRule="auto"/>
              <w:ind w:left="336"/>
              <w:jc w:val="both"/>
            </w:pPr>
            <w:r w:rsidRPr="00394F11">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506F69" w:rsidRPr="00394F11" w14:paraId="1B817752" w14:textId="77777777" w:rsidTr="008630B8">
        <w:trPr>
          <w:trHeight w:val="144"/>
        </w:trPr>
        <w:tc>
          <w:tcPr>
            <w:tcW w:w="1065" w:type="dxa"/>
            <w:tcMar>
              <w:top w:w="50" w:type="dxa"/>
              <w:left w:w="100" w:type="dxa"/>
            </w:tcMar>
            <w:vAlign w:val="center"/>
          </w:tcPr>
          <w:p w14:paraId="50E196A9" w14:textId="77777777" w:rsidR="00506F69" w:rsidRDefault="00506F69" w:rsidP="008630B8">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795DB8A4"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 xml:space="preserve">Представления об общих научных принципах промышленного получения </w:t>
            </w:r>
            <w:r w:rsidRPr="00394F11">
              <w:rPr>
                <w:rFonts w:ascii="Times New Roman" w:hAnsi="Times New Roman"/>
                <w:color w:val="000000"/>
                <w:sz w:val="24"/>
                <w:lang w:val="ru-RU"/>
              </w:rPr>
              <w:lastRenderedPageBreak/>
              <w:t>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506F69" w:rsidRPr="00394F11" w14:paraId="1BEF3FA0" w14:textId="77777777" w:rsidTr="008630B8">
        <w:trPr>
          <w:trHeight w:val="144"/>
        </w:trPr>
        <w:tc>
          <w:tcPr>
            <w:tcW w:w="1065" w:type="dxa"/>
            <w:tcMar>
              <w:top w:w="50" w:type="dxa"/>
              <w:left w:w="100" w:type="dxa"/>
            </w:tcMar>
            <w:vAlign w:val="center"/>
          </w:tcPr>
          <w:p w14:paraId="50CB557C" w14:textId="77777777" w:rsidR="00506F69" w:rsidRDefault="00506F69" w:rsidP="008630B8">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14:paraId="239B67F1" w14:textId="77777777" w:rsidR="00506F69" w:rsidRPr="00394F11" w:rsidRDefault="00506F69" w:rsidP="008630B8">
            <w:pPr>
              <w:spacing w:after="0" w:line="312" w:lineRule="auto"/>
              <w:ind w:left="336"/>
              <w:jc w:val="both"/>
              <w:rPr>
                <w:lang w:val="ru-RU"/>
              </w:rPr>
            </w:pPr>
            <w:r w:rsidRPr="00394F11">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4D552E01" w14:textId="77777777" w:rsidR="00506F69" w:rsidRDefault="00506F69">
      <w:pPr>
        <w:spacing w:after="0"/>
        <w:ind w:left="120"/>
        <w:rPr>
          <w:rFonts w:ascii="Times New Roman" w:hAnsi="Times New Roman"/>
          <w:b/>
          <w:color w:val="000000"/>
          <w:sz w:val="28"/>
          <w:lang w:val="ru-RU"/>
        </w:rPr>
      </w:pPr>
    </w:p>
    <w:p w14:paraId="1A538321" w14:textId="77777777" w:rsidR="00506F69" w:rsidRDefault="00506F69">
      <w:pPr>
        <w:spacing w:after="0"/>
        <w:ind w:left="120"/>
        <w:rPr>
          <w:rFonts w:ascii="Times New Roman" w:hAnsi="Times New Roman"/>
          <w:b/>
          <w:color w:val="000000"/>
          <w:sz w:val="28"/>
          <w:lang w:val="ru-RU"/>
        </w:rPr>
      </w:pPr>
    </w:p>
    <w:p w14:paraId="1E7C9C58" w14:textId="77777777" w:rsidR="00506F69" w:rsidRDefault="00506F69">
      <w:pPr>
        <w:spacing w:after="0"/>
        <w:ind w:left="120"/>
        <w:rPr>
          <w:rFonts w:ascii="Times New Roman" w:hAnsi="Times New Roman"/>
          <w:b/>
          <w:color w:val="000000"/>
          <w:sz w:val="28"/>
          <w:lang w:val="ru-RU"/>
        </w:rPr>
      </w:pPr>
    </w:p>
    <w:p w14:paraId="22FF8320" w14:textId="77777777" w:rsidR="00506F69" w:rsidRDefault="00506F69">
      <w:pPr>
        <w:spacing w:after="0"/>
        <w:ind w:left="120"/>
        <w:rPr>
          <w:rFonts w:ascii="Times New Roman" w:hAnsi="Times New Roman"/>
          <w:b/>
          <w:color w:val="000000"/>
          <w:sz w:val="28"/>
          <w:lang w:val="ru-RU"/>
        </w:rPr>
      </w:pPr>
    </w:p>
    <w:p w14:paraId="66863F00" w14:textId="77777777" w:rsidR="00506F69" w:rsidRDefault="00506F69">
      <w:pPr>
        <w:spacing w:after="0"/>
        <w:ind w:left="120"/>
        <w:rPr>
          <w:rFonts w:ascii="Times New Roman" w:hAnsi="Times New Roman"/>
          <w:b/>
          <w:color w:val="000000"/>
          <w:sz w:val="28"/>
          <w:lang w:val="ru-RU"/>
        </w:rPr>
      </w:pPr>
    </w:p>
    <w:p w14:paraId="77878CC7" w14:textId="77777777" w:rsidR="00506F69" w:rsidRDefault="00506F69">
      <w:pPr>
        <w:spacing w:after="0"/>
        <w:ind w:left="120"/>
        <w:rPr>
          <w:rFonts w:ascii="Times New Roman" w:hAnsi="Times New Roman"/>
          <w:b/>
          <w:color w:val="000000"/>
          <w:sz w:val="28"/>
          <w:lang w:val="ru-RU"/>
        </w:rPr>
      </w:pPr>
    </w:p>
    <w:p w14:paraId="3444343A" w14:textId="77777777" w:rsidR="00506F69" w:rsidRDefault="00506F69">
      <w:pPr>
        <w:spacing w:after="0"/>
        <w:ind w:left="120"/>
        <w:rPr>
          <w:rFonts w:ascii="Times New Roman" w:hAnsi="Times New Roman"/>
          <w:b/>
          <w:color w:val="000000"/>
          <w:sz w:val="28"/>
          <w:lang w:val="ru-RU"/>
        </w:rPr>
      </w:pPr>
    </w:p>
    <w:p w14:paraId="53D7592B" w14:textId="77777777" w:rsidR="00506F69" w:rsidRDefault="00506F69">
      <w:pPr>
        <w:spacing w:after="0"/>
        <w:ind w:left="120"/>
        <w:rPr>
          <w:rFonts w:ascii="Times New Roman" w:hAnsi="Times New Roman"/>
          <w:b/>
          <w:color w:val="000000"/>
          <w:sz w:val="28"/>
          <w:lang w:val="ru-RU"/>
        </w:rPr>
      </w:pPr>
    </w:p>
    <w:p w14:paraId="09F7D368" w14:textId="77777777" w:rsidR="00506F69" w:rsidRDefault="00506F69">
      <w:pPr>
        <w:spacing w:after="0"/>
        <w:ind w:left="120"/>
        <w:rPr>
          <w:rFonts w:ascii="Times New Roman" w:hAnsi="Times New Roman"/>
          <w:b/>
          <w:color w:val="000000"/>
          <w:sz w:val="28"/>
          <w:lang w:val="ru-RU"/>
        </w:rPr>
      </w:pPr>
    </w:p>
    <w:p w14:paraId="616BE4AB" w14:textId="77777777" w:rsidR="00506F69" w:rsidRDefault="00506F69">
      <w:pPr>
        <w:spacing w:after="0"/>
        <w:ind w:left="120"/>
        <w:rPr>
          <w:rFonts w:ascii="Times New Roman" w:hAnsi="Times New Roman"/>
          <w:b/>
          <w:color w:val="000000"/>
          <w:sz w:val="28"/>
          <w:lang w:val="ru-RU"/>
        </w:rPr>
      </w:pPr>
    </w:p>
    <w:p w14:paraId="72986098" w14:textId="77777777" w:rsidR="00506F69" w:rsidRDefault="00506F69">
      <w:pPr>
        <w:spacing w:after="0"/>
        <w:ind w:left="120"/>
        <w:rPr>
          <w:rFonts w:ascii="Times New Roman" w:hAnsi="Times New Roman"/>
          <w:b/>
          <w:color w:val="000000"/>
          <w:sz w:val="28"/>
          <w:lang w:val="ru-RU"/>
        </w:rPr>
      </w:pPr>
    </w:p>
    <w:p w14:paraId="5AB49653" w14:textId="77777777" w:rsidR="00506F69" w:rsidRDefault="00506F69">
      <w:pPr>
        <w:spacing w:after="0"/>
        <w:ind w:left="120"/>
        <w:rPr>
          <w:rFonts w:ascii="Times New Roman" w:hAnsi="Times New Roman"/>
          <w:b/>
          <w:color w:val="000000"/>
          <w:sz w:val="28"/>
          <w:lang w:val="ru-RU"/>
        </w:rPr>
      </w:pPr>
    </w:p>
    <w:p w14:paraId="2C15E689" w14:textId="77777777" w:rsidR="00506F69" w:rsidRDefault="00506F69">
      <w:pPr>
        <w:spacing w:after="0"/>
        <w:ind w:left="120"/>
        <w:rPr>
          <w:rFonts w:ascii="Times New Roman" w:hAnsi="Times New Roman"/>
          <w:b/>
          <w:color w:val="000000"/>
          <w:sz w:val="28"/>
          <w:lang w:val="ru-RU"/>
        </w:rPr>
      </w:pPr>
    </w:p>
    <w:p w14:paraId="4D259FC8" w14:textId="77777777" w:rsidR="00506F69" w:rsidRDefault="00506F69">
      <w:pPr>
        <w:spacing w:after="0"/>
        <w:ind w:left="120"/>
        <w:rPr>
          <w:rFonts w:ascii="Times New Roman" w:hAnsi="Times New Roman"/>
          <w:b/>
          <w:color w:val="000000"/>
          <w:sz w:val="28"/>
          <w:lang w:val="ru-RU"/>
        </w:rPr>
      </w:pPr>
    </w:p>
    <w:p w14:paraId="50E6425E" w14:textId="77777777" w:rsidR="00506F69" w:rsidRDefault="00506F69">
      <w:pPr>
        <w:spacing w:after="0"/>
        <w:ind w:left="120"/>
        <w:rPr>
          <w:rFonts w:ascii="Times New Roman" w:hAnsi="Times New Roman"/>
          <w:b/>
          <w:color w:val="000000"/>
          <w:sz w:val="28"/>
          <w:lang w:val="ru-RU"/>
        </w:rPr>
      </w:pPr>
    </w:p>
    <w:p w14:paraId="332A9568" w14:textId="77777777" w:rsidR="00506F69" w:rsidRDefault="00506F69">
      <w:pPr>
        <w:spacing w:after="0"/>
        <w:ind w:left="120"/>
        <w:rPr>
          <w:rFonts w:ascii="Times New Roman" w:hAnsi="Times New Roman"/>
          <w:b/>
          <w:color w:val="000000"/>
          <w:sz w:val="28"/>
          <w:lang w:val="ru-RU"/>
        </w:rPr>
      </w:pPr>
    </w:p>
    <w:p w14:paraId="704404E5" w14:textId="77777777" w:rsidR="00506F69" w:rsidRDefault="00506F69">
      <w:pPr>
        <w:spacing w:after="0"/>
        <w:ind w:left="120"/>
        <w:rPr>
          <w:rFonts w:ascii="Times New Roman" w:hAnsi="Times New Roman"/>
          <w:b/>
          <w:color w:val="000000"/>
          <w:sz w:val="28"/>
          <w:lang w:val="ru-RU"/>
        </w:rPr>
      </w:pPr>
    </w:p>
    <w:p w14:paraId="564C4C70" w14:textId="77777777" w:rsidR="00506F69" w:rsidRDefault="00506F69">
      <w:pPr>
        <w:spacing w:after="0"/>
        <w:ind w:left="120"/>
        <w:rPr>
          <w:rFonts w:ascii="Times New Roman" w:hAnsi="Times New Roman"/>
          <w:b/>
          <w:color w:val="000000"/>
          <w:sz w:val="28"/>
          <w:lang w:val="ru-RU"/>
        </w:rPr>
      </w:pPr>
    </w:p>
    <w:p w14:paraId="28E86532" w14:textId="77777777" w:rsidR="00506F69" w:rsidRDefault="00506F69">
      <w:pPr>
        <w:spacing w:after="0"/>
        <w:ind w:left="120"/>
        <w:rPr>
          <w:rFonts w:ascii="Times New Roman" w:hAnsi="Times New Roman"/>
          <w:b/>
          <w:color w:val="000000"/>
          <w:sz w:val="28"/>
          <w:lang w:val="ru-RU"/>
        </w:rPr>
      </w:pPr>
    </w:p>
    <w:p w14:paraId="7DCC339B" w14:textId="77777777" w:rsidR="00506F69" w:rsidRDefault="00506F69">
      <w:pPr>
        <w:spacing w:after="0"/>
        <w:ind w:left="120"/>
        <w:rPr>
          <w:rFonts w:ascii="Times New Roman" w:hAnsi="Times New Roman"/>
          <w:b/>
          <w:color w:val="000000"/>
          <w:sz w:val="28"/>
          <w:lang w:val="ru-RU"/>
        </w:rPr>
      </w:pPr>
    </w:p>
    <w:p w14:paraId="6DB7FB20" w14:textId="77777777" w:rsidR="00506F69" w:rsidRDefault="00506F69">
      <w:pPr>
        <w:spacing w:after="0"/>
        <w:ind w:left="120"/>
        <w:rPr>
          <w:rFonts w:ascii="Times New Roman" w:hAnsi="Times New Roman"/>
          <w:b/>
          <w:color w:val="000000"/>
          <w:sz w:val="28"/>
          <w:lang w:val="ru-RU"/>
        </w:rPr>
      </w:pPr>
    </w:p>
    <w:p w14:paraId="50F62674" w14:textId="77777777" w:rsidR="00506F69" w:rsidRDefault="00506F69">
      <w:pPr>
        <w:spacing w:after="0"/>
        <w:ind w:left="120"/>
        <w:rPr>
          <w:rFonts w:ascii="Times New Roman" w:hAnsi="Times New Roman"/>
          <w:b/>
          <w:color w:val="000000"/>
          <w:sz w:val="28"/>
          <w:lang w:val="ru-RU"/>
        </w:rPr>
      </w:pPr>
    </w:p>
    <w:p w14:paraId="16F9D717" w14:textId="77777777" w:rsidR="00506F69" w:rsidRDefault="00506F69">
      <w:pPr>
        <w:spacing w:after="0"/>
        <w:ind w:left="120"/>
        <w:rPr>
          <w:rFonts w:ascii="Times New Roman" w:hAnsi="Times New Roman"/>
          <w:b/>
          <w:color w:val="000000"/>
          <w:sz w:val="28"/>
          <w:lang w:val="ru-RU"/>
        </w:rPr>
      </w:pPr>
    </w:p>
    <w:p w14:paraId="404CB06F" w14:textId="77777777" w:rsidR="00506F69" w:rsidRDefault="00506F69">
      <w:pPr>
        <w:spacing w:after="0"/>
        <w:ind w:left="120"/>
        <w:rPr>
          <w:rFonts w:ascii="Times New Roman" w:hAnsi="Times New Roman"/>
          <w:b/>
          <w:color w:val="000000"/>
          <w:sz w:val="28"/>
          <w:lang w:val="ru-RU"/>
        </w:rPr>
      </w:pPr>
    </w:p>
    <w:p w14:paraId="3EECFDB7" w14:textId="77777777" w:rsidR="00506F69" w:rsidRDefault="00506F69">
      <w:pPr>
        <w:spacing w:after="0"/>
        <w:ind w:left="120"/>
        <w:rPr>
          <w:rFonts w:ascii="Times New Roman" w:hAnsi="Times New Roman"/>
          <w:b/>
          <w:color w:val="000000"/>
          <w:sz w:val="28"/>
          <w:lang w:val="ru-RU"/>
        </w:rPr>
      </w:pPr>
    </w:p>
    <w:p w14:paraId="14C390EC" w14:textId="77777777" w:rsidR="00506F69" w:rsidRDefault="00506F69">
      <w:pPr>
        <w:spacing w:after="0"/>
        <w:ind w:left="120"/>
        <w:rPr>
          <w:rFonts w:ascii="Times New Roman" w:hAnsi="Times New Roman"/>
          <w:b/>
          <w:color w:val="000000"/>
          <w:sz w:val="28"/>
          <w:lang w:val="ru-RU"/>
        </w:rPr>
      </w:pPr>
    </w:p>
    <w:p w14:paraId="3D18445A" w14:textId="77777777" w:rsidR="00506F69" w:rsidRDefault="00506F69">
      <w:pPr>
        <w:spacing w:after="0"/>
        <w:ind w:left="120"/>
        <w:rPr>
          <w:rFonts w:ascii="Times New Roman" w:hAnsi="Times New Roman"/>
          <w:b/>
          <w:color w:val="000000"/>
          <w:sz w:val="28"/>
          <w:lang w:val="ru-RU"/>
        </w:rPr>
      </w:pPr>
    </w:p>
    <w:p w14:paraId="772304B1" w14:textId="77777777" w:rsidR="00506F69" w:rsidRDefault="00506F69">
      <w:pPr>
        <w:spacing w:after="0"/>
        <w:ind w:left="120"/>
        <w:rPr>
          <w:rFonts w:ascii="Times New Roman" w:hAnsi="Times New Roman"/>
          <w:b/>
          <w:color w:val="000000"/>
          <w:sz w:val="28"/>
          <w:lang w:val="ru-RU"/>
        </w:rPr>
      </w:pPr>
    </w:p>
    <w:p w14:paraId="384A87BE" w14:textId="77777777" w:rsidR="00506F69" w:rsidRDefault="00506F69">
      <w:pPr>
        <w:spacing w:after="0"/>
        <w:ind w:left="120"/>
        <w:rPr>
          <w:rFonts w:ascii="Times New Roman" w:hAnsi="Times New Roman"/>
          <w:b/>
          <w:color w:val="000000"/>
          <w:sz w:val="28"/>
          <w:lang w:val="ru-RU"/>
        </w:rPr>
      </w:pPr>
    </w:p>
    <w:p w14:paraId="0E26C677" w14:textId="77777777" w:rsidR="00506F69" w:rsidRDefault="00506F69">
      <w:pPr>
        <w:spacing w:after="0"/>
        <w:ind w:left="120"/>
        <w:rPr>
          <w:rFonts w:ascii="Times New Roman" w:hAnsi="Times New Roman"/>
          <w:b/>
          <w:color w:val="000000"/>
          <w:sz w:val="28"/>
          <w:lang w:val="ru-RU"/>
        </w:rPr>
      </w:pPr>
    </w:p>
    <w:p w14:paraId="77A985E9" w14:textId="77777777" w:rsidR="00506F69" w:rsidRDefault="00506F69">
      <w:pPr>
        <w:spacing w:after="0"/>
        <w:ind w:left="120"/>
        <w:rPr>
          <w:rFonts w:ascii="Times New Roman" w:hAnsi="Times New Roman"/>
          <w:b/>
          <w:color w:val="000000"/>
          <w:sz w:val="28"/>
          <w:lang w:val="ru-RU"/>
        </w:rPr>
      </w:pPr>
    </w:p>
    <w:p w14:paraId="251CACEC" w14:textId="00988EC3" w:rsidR="00D42477" w:rsidRPr="00CB522E" w:rsidRDefault="00152D17">
      <w:pPr>
        <w:spacing w:after="0"/>
        <w:ind w:left="120"/>
        <w:rPr>
          <w:lang w:val="ru-RU"/>
        </w:rPr>
      </w:pPr>
      <w:r w:rsidRPr="00CB522E">
        <w:rPr>
          <w:rFonts w:ascii="Times New Roman" w:hAnsi="Times New Roman"/>
          <w:b/>
          <w:color w:val="000000"/>
          <w:sz w:val="28"/>
          <w:lang w:val="ru-RU"/>
        </w:rPr>
        <w:lastRenderedPageBreak/>
        <w:t>УЧЕБНО-МЕТОДИЧЕСКОЕ ОБЕСПЕЧЕНИЕ ОБРАЗОВАТЕЛЬНОГО ПРОЦЕССА</w:t>
      </w:r>
    </w:p>
    <w:p w14:paraId="5822A988" w14:textId="77777777" w:rsidR="00D42477" w:rsidRDefault="00152D17">
      <w:pPr>
        <w:spacing w:after="0" w:line="480" w:lineRule="auto"/>
        <w:ind w:left="120"/>
        <w:rPr>
          <w:rFonts w:ascii="Times New Roman" w:hAnsi="Times New Roman"/>
          <w:b/>
          <w:color w:val="000000"/>
          <w:sz w:val="28"/>
          <w:lang w:val="ru-RU"/>
        </w:rPr>
      </w:pPr>
      <w:r w:rsidRPr="00937D52">
        <w:rPr>
          <w:rFonts w:ascii="Times New Roman" w:hAnsi="Times New Roman"/>
          <w:b/>
          <w:color w:val="000000"/>
          <w:sz w:val="28"/>
          <w:lang w:val="ru-RU"/>
        </w:rPr>
        <w:t>ОБЯЗАТЕЛЬНЫЕ УЧЕБНЫЕ МАТЕРИАЛЫ ДЛЯ УЧЕНИКА</w:t>
      </w:r>
    </w:p>
    <w:p w14:paraId="7BFA000E" w14:textId="380B3D35" w:rsidR="00937D52" w:rsidRDefault="00CB522E" w:rsidP="00937D52">
      <w:pPr>
        <w:pStyle w:val="af0"/>
        <w:numPr>
          <w:ilvl w:val="0"/>
          <w:numId w:val="6"/>
        </w:numPr>
        <w:spacing w:after="0" w:line="240" w:lineRule="auto"/>
        <w:jc w:val="both"/>
        <w:rPr>
          <w:rFonts w:ascii="Times New Roman" w:hAnsi="Times New Roman" w:cs="Times New Roman"/>
          <w:sz w:val="28"/>
          <w:szCs w:val="28"/>
          <w:lang w:val="ru-RU"/>
        </w:rPr>
      </w:pPr>
      <w:r w:rsidRPr="00937D52">
        <w:rPr>
          <w:rStyle w:val="c8"/>
          <w:rFonts w:eastAsiaTheme="majorEastAsia"/>
          <w:color w:val="000000"/>
          <w:lang w:val="ru-RU"/>
        </w:rPr>
        <w:t>​‌</w:t>
      </w:r>
      <w:r w:rsidR="00937D52" w:rsidRPr="008A7B2F">
        <w:rPr>
          <w:rFonts w:ascii="Times New Roman" w:hAnsi="Times New Roman" w:cs="Times New Roman"/>
          <w:sz w:val="28"/>
          <w:szCs w:val="28"/>
          <w:lang w:val="ru-RU"/>
        </w:rPr>
        <w:t xml:space="preserve">Химия: </w:t>
      </w:r>
      <w:r w:rsidR="00937D52">
        <w:rPr>
          <w:rFonts w:ascii="Times New Roman" w:hAnsi="Times New Roman" w:cs="Times New Roman"/>
          <w:sz w:val="28"/>
          <w:szCs w:val="28"/>
          <w:lang w:val="ru-RU"/>
        </w:rPr>
        <w:t>10</w:t>
      </w:r>
      <w:r w:rsidR="00937D52" w:rsidRPr="008A7B2F">
        <w:rPr>
          <w:rFonts w:ascii="Times New Roman" w:hAnsi="Times New Roman" w:cs="Times New Roman"/>
          <w:sz w:val="28"/>
          <w:szCs w:val="28"/>
          <w:lang w:val="ru-RU"/>
        </w:rPr>
        <w:t>-й класс: базовый уровень: учебник: /О.С. Габриелян, И.Г. Остроумов, С.А. Сладков. – 6-е изд., стер. – Москва: Просвещение, 2024.</w:t>
      </w:r>
    </w:p>
    <w:p w14:paraId="6603C27C" w14:textId="7E0E6655" w:rsidR="00CB522E" w:rsidRPr="00937D52" w:rsidRDefault="00937D52" w:rsidP="00937D52">
      <w:pPr>
        <w:pStyle w:val="af0"/>
        <w:numPr>
          <w:ilvl w:val="0"/>
          <w:numId w:val="6"/>
        </w:numPr>
        <w:spacing w:after="0" w:line="240" w:lineRule="auto"/>
        <w:jc w:val="both"/>
        <w:rPr>
          <w:rFonts w:ascii="Times New Roman" w:hAnsi="Times New Roman" w:cs="Times New Roman"/>
          <w:sz w:val="28"/>
          <w:szCs w:val="28"/>
          <w:lang w:val="ru-RU"/>
        </w:rPr>
      </w:pPr>
      <w:r w:rsidRPr="00937D52">
        <w:rPr>
          <w:rFonts w:ascii="Times New Roman" w:hAnsi="Times New Roman" w:cs="Times New Roman"/>
          <w:sz w:val="28"/>
          <w:szCs w:val="28"/>
          <w:lang w:val="ru-RU"/>
        </w:rPr>
        <w:t xml:space="preserve">Химия: </w:t>
      </w:r>
      <w:r w:rsidR="000650BB">
        <w:rPr>
          <w:rFonts w:ascii="Times New Roman" w:hAnsi="Times New Roman" w:cs="Times New Roman"/>
          <w:sz w:val="28"/>
          <w:szCs w:val="28"/>
          <w:lang w:val="ru-RU"/>
        </w:rPr>
        <w:t>11</w:t>
      </w:r>
      <w:r w:rsidRPr="00937D52">
        <w:rPr>
          <w:rFonts w:ascii="Times New Roman" w:hAnsi="Times New Roman" w:cs="Times New Roman"/>
          <w:sz w:val="28"/>
          <w:szCs w:val="28"/>
          <w:lang w:val="ru-RU"/>
        </w:rPr>
        <w:t>-й класс: базовый уровень: учебник: /О.С. Габриелян, И.Г. Остроумов, С.А. Сладков. – 6-е изд., стер. – Москва: Просвещение, 2024. – 223.</w:t>
      </w:r>
    </w:p>
    <w:p w14:paraId="575C9A4D" w14:textId="77777777" w:rsidR="00D42477" w:rsidRPr="001B4D4A" w:rsidRDefault="00D42477" w:rsidP="00CB522E">
      <w:pPr>
        <w:spacing w:after="0"/>
        <w:rPr>
          <w:lang w:val="ru-RU"/>
        </w:rPr>
      </w:pPr>
    </w:p>
    <w:p w14:paraId="16985344" w14:textId="77777777" w:rsidR="00D42477" w:rsidRPr="001B4D4A" w:rsidRDefault="00152D17">
      <w:pPr>
        <w:spacing w:after="0" w:line="480" w:lineRule="auto"/>
        <w:ind w:left="120"/>
        <w:rPr>
          <w:lang w:val="ru-RU"/>
        </w:rPr>
      </w:pPr>
      <w:r w:rsidRPr="001B4D4A">
        <w:rPr>
          <w:rFonts w:ascii="Times New Roman" w:hAnsi="Times New Roman"/>
          <w:b/>
          <w:color w:val="000000"/>
          <w:sz w:val="28"/>
          <w:lang w:val="ru-RU"/>
        </w:rPr>
        <w:t>МЕТОДИЧЕСКИЕ МАТЕРИАЛЫ ДЛЯ УЧИТЕЛЯ</w:t>
      </w:r>
    </w:p>
    <w:p w14:paraId="7BA06CE7" w14:textId="77777777" w:rsidR="00D42477" w:rsidRPr="001B4D4A" w:rsidRDefault="00D42477">
      <w:pPr>
        <w:spacing w:after="0"/>
        <w:ind w:left="120"/>
        <w:rPr>
          <w:lang w:val="ru-RU"/>
        </w:rPr>
      </w:pPr>
    </w:p>
    <w:p w14:paraId="547EC1D8" w14:textId="77777777" w:rsidR="00D42477" w:rsidRPr="001B4D4A" w:rsidRDefault="00152D17" w:rsidP="00CB522E">
      <w:pPr>
        <w:spacing w:after="0"/>
        <w:ind w:left="120"/>
        <w:rPr>
          <w:lang w:val="ru-RU"/>
        </w:rPr>
      </w:pPr>
      <w:r w:rsidRPr="001B4D4A">
        <w:rPr>
          <w:rFonts w:ascii="Times New Roman" w:hAnsi="Times New Roman"/>
          <w:b/>
          <w:color w:val="000000"/>
          <w:sz w:val="28"/>
          <w:lang w:val="ru-RU"/>
        </w:rPr>
        <w:t>ЦИФРОВЫЕ ОБРАЗОВАТЕЛЬНЫЕ РЕСУРСЫ И РЕСУРСЫ СЕТИ ИНТЕРНЕТ</w:t>
      </w:r>
    </w:p>
    <w:p w14:paraId="1DC8EB1E" w14:textId="01B058E4" w:rsidR="003259CC" w:rsidRPr="00C532F1" w:rsidRDefault="00152D17" w:rsidP="007D63F0">
      <w:pPr>
        <w:spacing w:after="0"/>
        <w:jc w:val="both"/>
        <w:rPr>
          <w:rFonts w:ascii="Times New Roman" w:hAnsi="Times New Roman"/>
          <w:color w:val="000000" w:themeColor="text1"/>
          <w:sz w:val="28"/>
          <w:lang w:val="ru-RU"/>
        </w:rPr>
      </w:pPr>
      <w:r w:rsidRPr="001B4D4A">
        <w:rPr>
          <w:sz w:val="28"/>
          <w:lang w:val="ru-RU"/>
        </w:rPr>
        <w:br/>
      </w:r>
      <w:r w:rsidRPr="00C532F1">
        <w:rPr>
          <w:rFonts w:ascii="Times New Roman" w:hAnsi="Times New Roman"/>
          <w:color w:val="000000" w:themeColor="text1"/>
          <w:sz w:val="28"/>
          <w:lang w:val="ru-RU"/>
        </w:rPr>
        <w:t xml:space="preserve"> 1.</w:t>
      </w:r>
      <w:r w:rsidRPr="00C532F1">
        <w:rPr>
          <w:rFonts w:ascii="Times New Roman" w:hAnsi="Times New Roman"/>
          <w:color w:val="000000" w:themeColor="text1"/>
          <w:sz w:val="28"/>
        </w:rPr>
        <w:t>chem</w:t>
      </w:r>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msu</w:t>
      </w:r>
      <w:proofErr w:type="spellEnd"/>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su</w:t>
      </w:r>
      <w:proofErr w:type="spellEnd"/>
      <w:r w:rsidRPr="00C532F1">
        <w:rPr>
          <w:rFonts w:ascii="Times New Roman" w:hAnsi="Times New Roman"/>
          <w:color w:val="000000" w:themeColor="text1"/>
          <w:sz w:val="28"/>
          <w:lang w:val="ru-RU"/>
        </w:rPr>
        <w:t xml:space="preserve"> - на сайте "Химическая наука и образование в России": "Электронная библиотека по химии" - </w:t>
      </w:r>
      <w:r w:rsidRPr="00C532F1">
        <w:rPr>
          <w:rFonts w:ascii="Times New Roman" w:hAnsi="Times New Roman"/>
          <w:color w:val="000000" w:themeColor="text1"/>
          <w:sz w:val="28"/>
        </w:rPr>
        <w:t>chem</w:t>
      </w:r>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msu</w:t>
      </w:r>
      <w:proofErr w:type="spellEnd"/>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su</w:t>
      </w:r>
      <w:proofErr w:type="spellEnd"/>
      <w:r w:rsidRPr="00C532F1">
        <w:rPr>
          <w:rFonts w:ascii="Times New Roman" w:hAnsi="Times New Roman"/>
          <w:color w:val="000000" w:themeColor="text1"/>
          <w:sz w:val="28"/>
          <w:lang w:val="ru-RU"/>
        </w:rPr>
        <w:t xml:space="preserve"> (раздел "Материалы для школьников") и "Школьное химическое образование в России: стандарты, учебники, олимпиады, экзамены" (материалы для учителей и школьников). </w:t>
      </w:r>
      <w:r w:rsidRPr="00C532F1">
        <w:rPr>
          <w:color w:val="000000" w:themeColor="text1"/>
          <w:sz w:val="28"/>
          <w:lang w:val="ru-RU"/>
        </w:rPr>
        <w:br/>
      </w:r>
      <w:r w:rsidRPr="00C532F1">
        <w:rPr>
          <w:rFonts w:ascii="Times New Roman" w:hAnsi="Times New Roman"/>
          <w:color w:val="000000" w:themeColor="text1"/>
          <w:sz w:val="28"/>
          <w:lang w:val="ru-RU"/>
        </w:rPr>
        <w:t xml:space="preserve"> 2.</w:t>
      </w:r>
      <w:r w:rsidRPr="00C532F1">
        <w:rPr>
          <w:rFonts w:ascii="Times New Roman" w:hAnsi="Times New Roman"/>
          <w:color w:val="000000" w:themeColor="text1"/>
          <w:sz w:val="28"/>
        </w:rPr>
        <w:t>hemi</w:t>
      </w:r>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nsu</w:t>
      </w:r>
      <w:proofErr w:type="spellEnd"/>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ru</w:t>
      </w:r>
      <w:proofErr w:type="spellEnd"/>
      <w:r w:rsidRPr="00C532F1">
        <w:rPr>
          <w:rFonts w:ascii="Times New Roman" w:hAnsi="Times New Roman"/>
          <w:color w:val="000000" w:themeColor="text1"/>
          <w:sz w:val="28"/>
          <w:lang w:val="ru-RU"/>
        </w:rPr>
        <w:t xml:space="preserve"> "Основы химии" - Электронный </w:t>
      </w:r>
      <w:proofErr w:type="gramStart"/>
      <w:r w:rsidRPr="00C532F1">
        <w:rPr>
          <w:rFonts w:ascii="Times New Roman" w:hAnsi="Times New Roman"/>
          <w:color w:val="000000" w:themeColor="text1"/>
          <w:sz w:val="28"/>
          <w:lang w:val="ru-RU"/>
        </w:rPr>
        <w:t>учебник.</w:t>
      </w:r>
      <w:r w:rsidRPr="00C532F1">
        <w:rPr>
          <w:rFonts w:ascii="Times New Roman" w:hAnsi="Times New Roman"/>
          <w:color w:val="000000" w:themeColor="text1"/>
          <w:sz w:val="28"/>
        </w:rPr>
        <w:t>Internet</w:t>
      </w:r>
      <w:proofErr w:type="gramEnd"/>
      <w:r w:rsidRPr="00C532F1">
        <w:rPr>
          <w:rFonts w:ascii="Times New Roman" w:hAnsi="Times New Roman"/>
          <w:color w:val="000000" w:themeColor="text1"/>
          <w:sz w:val="28"/>
          <w:lang w:val="ru-RU"/>
        </w:rPr>
        <w:t>-издание, исправленное и дополненное. Новосибирск: НГУ, 2001-2006. доцент НГУ А.В. Мануйлов и В.И. Родионов.</w:t>
      </w:r>
      <w:r w:rsidR="007D63F0" w:rsidRPr="00C532F1">
        <w:rPr>
          <w:rFonts w:ascii="Times New Roman" w:hAnsi="Times New Roman"/>
          <w:color w:val="000000" w:themeColor="text1"/>
          <w:sz w:val="28"/>
          <w:lang w:val="ru-RU"/>
        </w:rPr>
        <w:t xml:space="preserve"> П</w:t>
      </w:r>
      <w:r w:rsidRPr="00C532F1">
        <w:rPr>
          <w:rFonts w:ascii="Times New Roman" w:hAnsi="Times New Roman"/>
          <w:color w:val="000000" w:themeColor="text1"/>
          <w:sz w:val="28"/>
          <w:lang w:val="ru-RU"/>
        </w:rPr>
        <w:t xml:space="preserve">ериодическая система, ответы к задачам и др. </w:t>
      </w:r>
      <w:r w:rsidRPr="00C532F1">
        <w:rPr>
          <w:color w:val="000000" w:themeColor="text1"/>
          <w:sz w:val="28"/>
          <w:lang w:val="ru-RU"/>
        </w:rPr>
        <w:br/>
      </w:r>
      <w:r w:rsidRPr="00C532F1">
        <w:rPr>
          <w:rFonts w:ascii="Times New Roman" w:hAnsi="Times New Roman"/>
          <w:color w:val="000000" w:themeColor="text1"/>
          <w:sz w:val="28"/>
          <w:lang w:val="ru-RU"/>
        </w:rPr>
        <w:t xml:space="preserve"> 3. </w:t>
      </w:r>
      <w:r w:rsidRPr="00C532F1">
        <w:rPr>
          <w:rFonts w:ascii="Times New Roman" w:hAnsi="Times New Roman"/>
          <w:color w:val="000000" w:themeColor="text1"/>
          <w:sz w:val="28"/>
        </w:rPr>
        <w:t>college</w:t>
      </w:r>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ru</w:t>
      </w:r>
      <w:proofErr w:type="spellEnd"/>
      <w:r w:rsidRPr="00C532F1">
        <w:rPr>
          <w:rFonts w:ascii="Times New Roman" w:hAnsi="Times New Roman"/>
          <w:color w:val="000000" w:themeColor="text1"/>
          <w:sz w:val="28"/>
          <w:lang w:val="ru-RU"/>
        </w:rPr>
        <w:t xml:space="preserve"> - раздел "Открытого колледжа" по химии. Электронный учебник по химии для школьников с СД-диска "Открытая химия 2.5" Раздел Хрестоматия - подборка книг и статей. </w:t>
      </w:r>
      <w:r w:rsidRPr="00C532F1">
        <w:rPr>
          <w:rFonts w:ascii="Times New Roman" w:hAnsi="Times New Roman"/>
          <w:color w:val="000000" w:themeColor="text1"/>
          <w:sz w:val="28"/>
        </w:rPr>
        <w:t>On</w:t>
      </w:r>
      <w:r w:rsidRPr="00C532F1">
        <w:rPr>
          <w:rFonts w:ascii="Times New Roman" w:hAnsi="Times New Roman"/>
          <w:color w:val="000000" w:themeColor="text1"/>
          <w:sz w:val="28"/>
          <w:lang w:val="ru-RU"/>
        </w:rPr>
        <w:t>-</w:t>
      </w:r>
      <w:r w:rsidRPr="00C532F1">
        <w:rPr>
          <w:rFonts w:ascii="Times New Roman" w:hAnsi="Times New Roman"/>
          <w:color w:val="000000" w:themeColor="text1"/>
          <w:sz w:val="28"/>
        </w:rPr>
        <w:t>line</w:t>
      </w:r>
      <w:r w:rsidRPr="00C532F1">
        <w:rPr>
          <w:rFonts w:ascii="Times New Roman" w:hAnsi="Times New Roman"/>
          <w:color w:val="000000" w:themeColor="text1"/>
          <w:sz w:val="28"/>
          <w:lang w:val="ru-RU"/>
        </w:rPr>
        <w:t xml:space="preserve"> тестирование (необходима регистрация).</w:t>
      </w:r>
      <w:r w:rsidRPr="00C532F1">
        <w:rPr>
          <w:color w:val="000000" w:themeColor="text1"/>
          <w:sz w:val="28"/>
          <w:lang w:val="ru-RU"/>
        </w:rPr>
        <w:br/>
      </w:r>
      <w:r w:rsidRPr="00C532F1">
        <w:rPr>
          <w:rFonts w:ascii="Times New Roman" w:hAnsi="Times New Roman"/>
          <w:color w:val="000000" w:themeColor="text1"/>
          <w:sz w:val="28"/>
          <w:lang w:val="ru-RU"/>
        </w:rPr>
        <w:t xml:space="preserve"> 4. </w:t>
      </w:r>
      <w:r w:rsidRPr="00C532F1">
        <w:rPr>
          <w:rFonts w:ascii="Times New Roman" w:hAnsi="Times New Roman"/>
          <w:color w:val="000000" w:themeColor="text1"/>
          <w:sz w:val="28"/>
        </w:rPr>
        <w:t>school</w:t>
      </w:r>
      <w:r w:rsidRPr="00C532F1">
        <w:rPr>
          <w:rFonts w:ascii="Times New Roman" w:hAnsi="Times New Roman"/>
          <w:color w:val="000000" w:themeColor="text1"/>
          <w:sz w:val="28"/>
          <w:lang w:val="ru-RU"/>
        </w:rPr>
        <w:t>-</w:t>
      </w:r>
      <w:r w:rsidRPr="00C532F1">
        <w:rPr>
          <w:rFonts w:ascii="Times New Roman" w:hAnsi="Times New Roman"/>
          <w:color w:val="000000" w:themeColor="text1"/>
          <w:sz w:val="28"/>
        </w:rPr>
        <w:t>sector</w:t>
      </w:r>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relarn</w:t>
      </w:r>
      <w:proofErr w:type="spellEnd"/>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ru</w:t>
      </w:r>
      <w:proofErr w:type="spellEnd"/>
      <w:r w:rsidRPr="00C532F1">
        <w:rPr>
          <w:rFonts w:ascii="Times New Roman" w:hAnsi="Times New Roman"/>
          <w:color w:val="000000" w:themeColor="text1"/>
          <w:sz w:val="28"/>
          <w:lang w:val="ru-RU"/>
        </w:rPr>
        <w:t xml:space="preserve"> - "Химия для ВСЕХ" из серии "Обучающие энциклопедии". Сайт содержит текстовые и графические материалы </w:t>
      </w:r>
      <w:proofErr w:type="gramStart"/>
      <w:r w:rsidRPr="00C532F1">
        <w:rPr>
          <w:rFonts w:ascii="Times New Roman" w:hAnsi="Times New Roman"/>
          <w:color w:val="000000" w:themeColor="text1"/>
          <w:sz w:val="28"/>
          <w:lang w:val="ru-RU"/>
        </w:rPr>
        <w:t xml:space="preserve">( </w:t>
      </w:r>
      <w:r w:rsidRPr="00C532F1">
        <w:rPr>
          <w:rFonts w:ascii="Times New Roman" w:hAnsi="Times New Roman"/>
          <w:color w:val="000000" w:themeColor="text1"/>
          <w:sz w:val="28"/>
        </w:rPr>
        <w:t>school</w:t>
      </w:r>
      <w:r w:rsidRPr="00C532F1">
        <w:rPr>
          <w:rFonts w:ascii="Times New Roman" w:hAnsi="Times New Roman"/>
          <w:color w:val="000000" w:themeColor="text1"/>
          <w:sz w:val="28"/>
          <w:lang w:val="ru-RU"/>
        </w:rPr>
        <w:t>-</w:t>
      </w:r>
      <w:r w:rsidRPr="00C532F1">
        <w:rPr>
          <w:rFonts w:ascii="Times New Roman" w:hAnsi="Times New Roman"/>
          <w:color w:val="000000" w:themeColor="text1"/>
          <w:sz w:val="28"/>
        </w:rPr>
        <w:t>sector</w:t>
      </w:r>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relarn</w:t>
      </w:r>
      <w:proofErr w:type="spellEnd"/>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ru</w:t>
      </w:r>
      <w:proofErr w:type="spellEnd"/>
      <w:proofErr w:type="gramEnd"/>
      <w:r w:rsidRPr="00C532F1">
        <w:rPr>
          <w:rFonts w:ascii="Times New Roman" w:hAnsi="Times New Roman"/>
          <w:color w:val="000000" w:themeColor="text1"/>
          <w:sz w:val="28"/>
          <w:lang w:val="ru-RU"/>
        </w:rPr>
        <w:t xml:space="preserve"> ) размещенные во 2-м издании </w:t>
      </w:r>
      <w:r w:rsidRPr="00C532F1">
        <w:rPr>
          <w:rFonts w:ascii="Times New Roman" w:hAnsi="Times New Roman"/>
          <w:color w:val="000000" w:themeColor="text1"/>
          <w:sz w:val="28"/>
        </w:rPr>
        <w:t>CDROM</w:t>
      </w:r>
      <w:r w:rsidRPr="00C532F1">
        <w:rPr>
          <w:rFonts w:ascii="Times New Roman" w:hAnsi="Times New Roman"/>
          <w:color w:val="000000" w:themeColor="text1"/>
          <w:sz w:val="28"/>
          <w:lang w:val="ru-RU"/>
        </w:rPr>
        <w:t xml:space="preserve"> "Химия для ВСЕХ" 1999г</w:t>
      </w:r>
      <w:r w:rsidRPr="00C532F1">
        <w:rPr>
          <w:color w:val="000000" w:themeColor="text1"/>
          <w:sz w:val="28"/>
          <w:lang w:val="ru-RU"/>
        </w:rPr>
        <w:br/>
      </w:r>
      <w:r w:rsidRPr="00C532F1">
        <w:rPr>
          <w:rFonts w:ascii="Times New Roman" w:hAnsi="Times New Roman"/>
          <w:color w:val="000000" w:themeColor="text1"/>
          <w:sz w:val="28"/>
          <w:lang w:val="ru-RU"/>
        </w:rPr>
        <w:t xml:space="preserve"> 6. </w:t>
      </w:r>
      <w:proofErr w:type="spellStart"/>
      <w:r w:rsidRPr="00C532F1">
        <w:rPr>
          <w:rFonts w:ascii="Times New Roman" w:hAnsi="Times New Roman"/>
          <w:color w:val="000000" w:themeColor="text1"/>
          <w:sz w:val="28"/>
        </w:rPr>
        <w:t>alhimik</w:t>
      </w:r>
      <w:proofErr w:type="spellEnd"/>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ru</w:t>
      </w:r>
      <w:proofErr w:type="spellEnd"/>
      <w:r w:rsidR="003259CC" w:rsidRPr="00C532F1">
        <w:rPr>
          <w:rFonts w:ascii="Times New Roman" w:hAnsi="Times New Roman"/>
          <w:color w:val="000000" w:themeColor="text1"/>
          <w:sz w:val="28"/>
          <w:lang w:val="ru-RU"/>
        </w:rPr>
        <w:t xml:space="preserve"> </w:t>
      </w:r>
      <w:r w:rsidRPr="00C532F1">
        <w:rPr>
          <w:rFonts w:ascii="Times New Roman" w:hAnsi="Times New Roman"/>
          <w:color w:val="000000" w:themeColor="text1"/>
          <w:sz w:val="28"/>
          <w:lang w:val="ru-RU"/>
        </w:rPr>
        <w:t xml:space="preserve"> - "Алхимик" Советы абитуриенту. Учителю химии. Справочник (очень большая подборка таблиц и справочных материалов).</w:t>
      </w:r>
      <w:r w:rsidRPr="00C532F1">
        <w:rPr>
          <w:color w:val="000000" w:themeColor="text1"/>
          <w:sz w:val="28"/>
          <w:lang w:val="ru-RU"/>
        </w:rPr>
        <w:br/>
      </w:r>
      <w:r w:rsidRPr="00C532F1">
        <w:rPr>
          <w:rFonts w:ascii="Times New Roman" w:hAnsi="Times New Roman"/>
          <w:color w:val="000000" w:themeColor="text1"/>
          <w:sz w:val="28"/>
          <w:lang w:val="ru-RU"/>
        </w:rPr>
        <w:t xml:space="preserve"> </w:t>
      </w:r>
      <w:r w:rsidR="000649C8" w:rsidRPr="00C532F1">
        <w:rPr>
          <w:rFonts w:ascii="Times New Roman" w:hAnsi="Times New Roman"/>
          <w:color w:val="000000" w:themeColor="text1"/>
          <w:sz w:val="28"/>
          <w:lang w:val="ru-RU"/>
        </w:rPr>
        <w:t xml:space="preserve">7. </w:t>
      </w:r>
      <w:hyperlink r:id="rId24" w:history="1">
        <w:r w:rsidR="003259CC" w:rsidRPr="00C532F1">
          <w:rPr>
            <w:rStyle w:val="ab"/>
            <w:rFonts w:ascii="Times New Roman" w:hAnsi="Times New Roman"/>
            <w:color w:val="000000" w:themeColor="text1"/>
            <w:sz w:val="28"/>
          </w:rPr>
          <w:t>http</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chemworld</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narod</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ru</w:t>
        </w:r>
      </w:hyperlink>
      <w:r w:rsidR="003259CC" w:rsidRPr="00C532F1">
        <w:rPr>
          <w:rFonts w:ascii="Times New Roman" w:hAnsi="Times New Roman"/>
          <w:color w:val="000000" w:themeColor="text1"/>
          <w:sz w:val="28"/>
          <w:lang w:val="ru-RU"/>
        </w:rPr>
        <w:t xml:space="preserve"> </w:t>
      </w:r>
      <w:r w:rsidRPr="00C532F1">
        <w:rPr>
          <w:rFonts w:ascii="Times New Roman" w:hAnsi="Times New Roman"/>
          <w:color w:val="000000" w:themeColor="text1"/>
          <w:sz w:val="28"/>
          <w:lang w:val="ru-RU"/>
        </w:rPr>
        <w:t xml:space="preserve"> - сайт "</w:t>
      </w:r>
      <w:proofErr w:type="spellStart"/>
      <w:r w:rsidRPr="00C532F1">
        <w:rPr>
          <w:rFonts w:ascii="Times New Roman" w:hAnsi="Times New Roman"/>
          <w:color w:val="000000" w:themeColor="text1"/>
          <w:sz w:val="28"/>
        </w:rPr>
        <w:t>Chemworld</w:t>
      </w:r>
      <w:proofErr w:type="spellEnd"/>
      <w:r w:rsidRPr="00C532F1">
        <w:rPr>
          <w:rFonts w:ascii="Times New Roman" w:hAnsi="Times New Roman"/>
          <w:color w:val="000000" w:themeColor="text1"/>
          <w:sz w:val="28"/>
          <w:lang w:val="ru-RU"/>
        </w:rPr>
        <w:t>.</w:t>
      </w:r>
      <w:proofErr w:type="spellStart"/>
      <w:r w:rsidRPr="00C532F1">
        <w:rPr>
          <w:rFonts w:ascii="Times New Roman" w:hAnsi="Times New Roman"/>
          <w:color w:val="000000" w:themeColor="text1"/>
          <w:sz w:val="28"/>
        </w:rPr>
        <w:t>Narod</w:t>
      </w:r>
      <w:proofErr w:type="spellEnd"/>
      <w:r w:rsidRPr="00C532F1">
        <w:rPr>
          <w:rFonts w:ascii="Times New Roman" w:hAnsi="Times New Roman"/>
          <w:color w:val="000000" w:themeColor="text1"/>
          <w:sz w:val="28"/>
          <w:lang w:val="ru-RU"/>
        </w:rPr>
        <w:t>.</w:t>
      </w:r>
      <w:r w:rsidRPr="00C532F1">
        <w:rPr>
          <w:rFonts w:ascii="Times New Roman" w:hAnsi="Times New Roman"/>
          <w:color w:val="000000" w:themeColor="text1"/>
          <w:sz w:val="28"/>
        </w:rPr>
        <w:t>Ru</w:t>
      </w:r>
      <w:r w:rsidRPr="00C532F1">
        <w:rPr>
          <w:rFonts w:ascii="Times New Roman" w:hAnsi="Times New Roman"/>
          <w:color w:val="000000" w:themeColor="text1"/>
          <w:sz w:val="28"/>
          <w:lang w:val="ru-RU"/>
        </w:rPr>
        <w:t>" Разделы: Практика - школьные опыты, эксперименты и мн. др.;</w:t>
      </w:r>
      <w:r w:rsidRPr="00C532F1">
        <w:rPr>
          <w:color w:val="000000" w:themeColor="text1"/>
          <w:sz w:val="28"/>
          <w:lang w:val="ru-RU"/>
        </w:rPr>
        <w:br/>
      </w:r>
      <w:r w:rsidRPr="00C532F1">
        <w:rPr>
          <w:rFonts w:ascii="Times New Roman" w:hAnsi="Times New Roman"/>
          <w:color w:val="000000" w:themeColor="text1"/>
          <w:sz w:val="28"/>
          <w:lang w:val="ru-RU"/>
        </w:rPr>
        <w:t xml:space="preserve"> </w:t>
      </w:r>
      <w:r w:rsidR="000649C8" w:rsidRPr="00C532F1">
        <w:rPr>
          <w:rFonts w:ascii="Times New Roman" w:hAnsi="Times New Roman"/>
          <w:color w:val="000000" w:themeColor="text1"/>
          <w:sz w:val="28"/>
          <w:lang w:val="ru-RU"/>
        </w:rPr>
        <w:t>8</w:t>
      </w:r>
      <w:r w:rsidRPr="00C532F1">
        <w:rPr>
          <w:rFonts w:ascii="Times New Roman" w:hAnsi="Times New Roman"/>
          <w:color w:val="000000" w:themeColor="text1"/>
          <w:sz w:val="28"/>
          <w:lang w:val="ru-RU"/>
        </w:rPr>
        <w:t xml:space="preserve">. </w:t>
      </w:r>
      <w:hyperlink r:id="rId25" w:history="1">
        <w:r w:rsidR="003259CC" w:rsidRPr="00C532F1">
          <w:rPr>
            <w:rStyle w:val="ab"/>
            <w:rFonts w:ascii="Times New Roman" w:hAnsi="Times New Roman"/>
            <w:color w:val="000000" w:themeColor="text1"/>
            <w:sz w:val="28"/>
          </w:rPr>
          <w:t>http</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www</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hij</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ru</w:t>
        </w:r>
      </w:hyperlink>
      <w:r w:rsidR="003259CC" w:rsidRPr="00C532F1">
        <w:rPr>
          <w:rFonts w:ascii="Times New Roman" w:hAnsi="Times New Roman"/>
          <w:color w:val="000000" w:themeColor="text1"/>
          <w:sz w:val="28"/>
          <w:lang w:val="ru-RU"/>
        </w:rPr>
        <w:t xml:space="preserve"> - ж</w:t>
      </w:r>
      <w:r w:rsidRPr="00C532F1">
        <w:rPr>
          <w:rFonts w:ascii="Times New Roman" w:hAnsi="Times New Roman"/>
          <w:color w:val="000000" w:themeColor="text1"/>
          <w:sz w:val="28"/>
          <w:lang w:val="ru-RU"/>
        </w:rPr>
        <w:t>урнал «Химия и жизнь»</w:t>
      </w:r>
      <w:r w:rsidR="007D63F0" w:rsidRPr="00C532F1">
        <w:rPr>
          <w:rFonts w:ascii="Times New Roman" w:hAnsi="Times New Roman"/>
          <w:color w:val="000000" w:themeColor="text1"/>
          <w:sz w:val="28"/>
          <w:lang w:val="ru-RU"/>
        </w:rPr>
        <w:t xml:space="preserve"> </w:t>
      </w:r>
      <w:r w:rsidRPr="00C532F1">
        <w:rPr>
          <w:rFonts w:ascii="Times New Roman" w:hAnsi="Times New Roman"/>
          <w:color w:val="000000" w:themeColor="text1"/>
          <w:sz w:val="28"/>
          <w:lang w:val="ru-RU"/>
        </w:rPr>
        <w:t>понятно и занимательно рассказывает обо всём интересном, что происходит в науке и мире, в котором мы живём.</w:t>
      </w:r>
      <w:r w:rsidRPr="00C532F1">
        <w:rPr>
          <w:color w:val="000000" w:themeColor="text1"/>
          <w:sz w:val="28"/>
          <w:lang w:val="ru-RU"/>
        </w:rPr>
        <w:br/>
      </w:r>
      <w:r w:rsidRPr="00C532F1">
        <w:rPr>
          <w:rFonts w:ascii="Times New Roman" w:hAnsi="Times New Roman"/>
          <w:color w:val="000000" w:themeColor="text1"/>
          <w:sz w:val="28"/>
          <w:lang w:val="ru-RU"/>
        </w:rPr>
        <w:lastRenderedPageBreak/>
        <w:t xml:space="preserve"> </w:t>
      </w:r>
      <w:r w:rsidR="000649C8" w:rsidRPr="00C532F1">
        <w:rPr>
          <w:rFonts w:ascii="Times New Roman" w:hAnsi="Times New Roman"/>
          <w:color w:val="000000" w:themeColor="text1"/>
          <w:sz w:val="28"/>
          <w:lang w:val="ru-RU"/>
        </w:rPr>
        <w:t>9</w:t>
      </w:r>
      <w:r w:rsidRPr="00C532F1">
        <w:rPr>
          <w:rFonts w:ascii="Times New Roman" w:hAnsi="Times New Roman"/>
          <w:color w:val="000000" w:themeColor="text1"/>
          <w:sz w:val="28"/>
          <w:lang w:val="ru-RU"/>
        </w:rPr>
        <w:t>.</w:t>
      </w:r>
      <w:r w:rsidRPr="00C532F1">
        <w:rPr>
          <w:rFonts w:ascii="Times New Roman" w:hAnsi="Times New Roman"/>
          <w:color w:val="000000" w:themeColor="text1"/>
          <w:sz w:val="28"/>
        </w:rPr>
        <w:t>http</w:t>
      </w:r>
      <w:r w:rsidRPr="00C532F1">
        <w:rPr>
          <w:rFonts w:ascii="Times New Roman" w:hAnsi="Times New Roman"/>
          <w:color w:val="000000" w:themeColor="text1"/>
          <w:sz w:val="28"/>
          <w:lang w:val="ru-RU"/>
        </w:rPr>
        <w:t>://</w:t>
      </w:r>
      <w:r w:rsidRPr="00C532F1">
        <w:rPr>
          <w:rFonts w:ascii="Times New Roman" w:hAnsi="Times New Roman"/>
          <w:color w:val="000000" w:themeColor="text1"/>
          <w:sz w:val="28"/>
        </w:rPr>
        <w:t>chemistry</w:t>
      </w:r>
      <w:r w:rsidRPr="00C532F1">
        <w:rPr>
          <w:rFonts w:ascii="Times New Roman" w:hAnsi="Times New Roman"/>
          <w:color w:val="000000" w:themeColor="text1"/>
          <w:sz w:val="28"/>
          <w:lang w:val="ru-RU"/>
        </w:rPr>
        <w:t>-</w:t>
      </w:r>
      <w:r w:rsidRPr="00C532F1">
        <w:rPr>
          <w:rFonts w:ascii="Times New Roman" w:hAnsi="Times New Roman"/>
          <w:color w:val="000000" w:themeColor="text1"/>
          <w:sz w:val="28"/>
        </w:rPr>
        <w:t>chemists</w:t>
      </w:r>
      <w:r w:rsidRPr="00C532F1">
        <w:rPr>
          <w:rFonts w:ascii="Times New Roman" w:hAnsi="Times New Roman"/>
          <w:color w:val="000000" w:themeColor="text1"/>
          <w:sz w:val="28"/>
          <w:lang w:val="ru-RU"/>
        </w:rPr>
        <w:t>.</w:t>
      </w:r>
      <w:r w:rsidRPr="00C532F1">
        <w:rPr>
          <w:rFonts w:ascii="Times New Roman" w:hAnsi="Times New Roman"/>
          <w:color w:val="000000" w:themeColor="text1"/>
          <w:sz w:val="28"/>
        </w:rPr>
        <w:t>com</w:t>
      </w:r>
      <w:r w:rsidRPr="00C532F1">
        <w:rPr>
          <w:rFonts w:ascii="Times New Roman" w:hAnsi="Times New Roman"/>
          <w:color w:val="000000" w:themeColor="text1"/>
          <w:sz w:val="28"/>
          <w:lang w:val="ru-RU"/>
        </w:rPr>
        <w:t>/</w:t>
      </w:r>
      <w:r w:rsidRPr="00C532F1">
        <w:rPr>
          <w:rFonts w:ascii="Times New Roman" w:hAnsi="Times New Roman"/>
          <w:color w:val="000000" w:themeColor="text1"/>
          <w:sz w:val="28"/>
        </w:rPr>
        <w:t>index</w:t>
      </w:r>
      <w:r w:rsidRPr="00C532F1">
        <w:rPr>
          <w:rFonts w:ascii="Times New Roman" w:hAnsi="Times New Roman"/>
          <w:color w:val="000000" w:themeColor="text1"/>
          <w:sz w:val="28"/>
          <w:lang w:val="ru-RU"/>
        </w:rPr>
        <w:t>.</w:t>
      </w:r>
      <w:r w:rsidRPr="00C532F1">
        <w:rPr>
          <w:rFonts w:ascii="Times New Roman" w:hAnsi="Times New Roman"/>
          <w:color w:val="000000" w:themeColor="text1"/>
          <w:sz w:val="28"/>
        </w:rPr>
        <w:t>html</w:t>
      </w:r>
      <w:r w:rsidR="003259CC" w:rsidRPr="00C532F1">
        <w:rPr>
          <w:rFonts w:ascii="Times New Roman" w:hAnsi="Times New Roman"/>
          <w:color w:val="000000" w:themeColor="text1"/>
          <w:sz w:val="28"/>
          <w:lang w:val="ru-RU"/>
        </w:rPr>
        <w:t xml:space="preserve">  - </w:t>
      </w:r>
      <w:r w:rsidRPr="00C532F1">
        <w:rPr>
          <w:rFonts w:ascii="Times New Roman" w:hAnsi="Times New Roman"/>
          <w:color w:val="000000" w:themeColor="text1"/>
          <w:sz w:val="28"/>
          <w:lang w:val="ru-RU"/>
        </w:rPr>
        <w:t xml:space="preserve"> </w:t>
      </w:r>
      <w:r w:rsidR="003259CC" w:rsidRPr="00C532F1">
        <w:rPr>
          <w:rFonts w:ascii="Times New Roman" w:hAnsi="Times New Roman"/>
          <w:color w:val="000000" w:themeColor="text1"/>
          <w:sz w:val="28"/>
          <w:lang w:val="ru-RU"/>
        </w:rPr>
        <w:t>э</w:t>
      </w:r>
      <w:r w:rsidRPr="00C532F1">
        <w:rPr>
          <w:rFonts w:ascii="Times New Roman" w:hAnsi="Times New Roman"/>
          <w:color w:val="000000" w:themeColor="text1"/>
          <w:sz w:val="28"/>
          <w:lang w:val="ru-RU"/>
        </w:rPr>
        <w:t>лектронный журнал «Химики и химия», в котором представлены опыты по химии и занимательная информация, позволяющие увлечь учеников экспериментальной частью предмета.</w:t>
      </w:r>
      <w:r w:rsidRPr="00C532F1">
        <w:rPr>
          <w:color w:val="000000" w:themeColor="text1"/>
          <w:sz w:val="28"/>
          <w:lang w:val="ru-RU"/>
        </w:rPr>
        <w:br/>
      </w:r>
      <w:r w:rsidRPr="00C532F1">
        <w:rPr>
          <w:rFonts w:ascii="Times New Roman" w:hAnsi="Times New Roman"/>
          <w:color w:val="000000" w:themeColor="text1"/>
          <w:sz w:val="28"/>
          <w:lang w:val="ru-RU"/>
        </w:rPr>
        <w:t xml:space="preserve"> </w:t>
      </w:r>
      <w:r w:rsidR="000649C8" w:rsidRPr="00C532F1">
        <w:rPr>
          <w:rFonts w:ascii="Times New Roman" w:hAnsi="Times New Roman"/>
          <w:color w:val="000000" w:themeColor="text1"/>
          <w:sz w:val="28"/>
          <w:lang w:val="ru-RU"/>
        </w:rPr>
        <w:t>10</w:t>
      </w:r>
      <w:r w:rsidRPr="00C532F1">
        <w:rPr>
          <w:rFonts w:ascii="Times New Roman" w:hAnsi="Times New Roman"/>
          <w:color w:val="000000" w:themeColor="text1"/>
          <w:sz w:val="28"/>
          <w:lang w:val="ru-RU"/>
        </w:rPr>
        <w:t xml:space="preserve">. </w:t>
      </w:r>
      <w:hyperlink r:id="rId26" w:history="1">
        <w:r w:rsidR="003259CC" w:rsidRPr="00C532F1">
          <w:rPr>
            <w:rStyle w:val="ab"/>
            <w:rFonts w:ascii="Times New Roman" w:hAnsi="Times New Roman"/>
            <w:color w:val="000000" w:themeColor="text1"/>
            <w:sz w:val="28"/>
          </w:rPr>
          <w:t>http</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c</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books</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narod</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ru</w:t>
        </w:r>
      </w:hyperlink>
      <w:r w:rsidR="003259CC" w:rsidRPr="00C532F1">
        <w:rPr>
          <w:rFonts w:ascii="Times New Roman" w:hAnsi="Times New Roman"/>
          <w:color w:val="000000" w:themeColor="text1"/>
          <w:sz w:val="28"/>
          <w:lang w:val="ru-RU"/>
        </w:rPr>
        <w:t xml:space="preserve"> - </w:t>
      </w:r>
      <w:r w:rsidRPr="00C532F1">
        <w:rPr>
          <w:rFonts w:ascii="Times New Roman" w:hAnsi="Times New Roman"/>
          <w:color w:val="000000" w:themeColor="text1"/>
          <w:sz w:val="28"/>
          <w:lang w:val="ru-RU"/>
        </w:rPr>
        <w:t xml:space="preserve"> </w:t>
      </w:r>
      <w:r w:rsidR="003259CC" w:rsidRPr="00C532F1">
        <w:rPr>
          <w:rFonts w:ascii="Times New Roman" w:hAnsi="Times New Roman"/>
          <w:color w:val="000000" w:themeColor="text1"/>
          <w:sz w:val="28"/>
          <w:lang w:val="ru-RU"/>
        </w:rPr>
        <w:t>в</w:t>
      </w:r>
      <w:r w:rsidRPr="00C532F1">
        <w:rPr>
          <w:rFonts w:ascii="Times New Roman" w:hAnsi="Times New Roman"/>
          <w:color w:val="000000" w:themeColor="text1"/>
          <w:sz w:val="28"/>
          <w:lang w:val="ru-RU"/>
        </w:rPr>
        <w:t>севозможная литература по химии.</w:t>
      </w:r>
      <w:r w:rsidRPr="00C532F1">
        <w:rPr>
          <w:color w:val="000000" w:themeColor="text1"/>
          <w:sz w:val="28"/>
          <w:lang w:val="ru-RU"/>
        </w:rPr>
        <w:br/>
      </w:r>
      <w:r w:rsidRPr="00C532F1">
        <w:rPr>
          <w:rFonts w:ascii="Times New Roman" w:hAnsi="Times New Roman"/>
          <w:color w:val="000000" w:themeColor="text1"/>
          <w:sz w:val="28"/>
          <w:lang w:val="ru-RU"/>
        </w:rPr>
        <w:t xml:space="preserve"> 1</w:t>
      </w:r>
      <w:r w:rsidR="000649C8" w:rsidRPr="00C532F1">
        <w:rPr>
          <w:rFonts w:ascii="Times New Roman" w:hAnsi="Times New Roman"/>
          <w:color w:val="000000" w:themeColor="text1"/>
          <w:sz w:val="28"/>
          <w:lang w:val="ru-RU"/>
        </w:rPr>
        <w:t>1</w:t>
      </w:r>
      <w:r w:rsidRPr="00C532F1">
        <w:rPr>
          <w:rFonts w:ascii="Times New Roman" w:hAnsi="Times New Roman"/>
          <w:color w:val="000000" w:themeColor="text1"/>
          <w:sz w:val="28"/>
          <w:lang w:val="ru-RU"/>
        </w:rPr>
        <w:t xml:space="preserve">. </w:t>
      </w:r>
      <w:hyperlink r:id="rId27" w:history="1">
        <w:r w:rsidR="003259CC" w:rsidRPr="00C532F1">
          <w:rPr>
            <w:rStyle w:val="ab"/>
            <w:rFonts w:ascii="Times New Roman" w:hAnsi="Times New Roman"/>
            <w:color w:val="000000" w:themeColor="text1"/>
            <w:sz w:val="28"/>
          </w:rPr>
          <w:t>http</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www</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prosv</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ru</w:t>
        </w:r>
      </w:hyperlink>
      <w:r w:rsidR="003259CC" w:rsidRPr="00C532F1">
        <w:rPr>
          <w:rFonts w:ascii="Times New Roman" w:hAnsi="Times New Roman"/>
          <w:color w:val="000000" w:themeColor="text1"/>
          <w:sz w:val="28"/>
          <w:lang w:val="ru-RU"/>
        </w:rPr>
        <w:t xml:space="preserve"> - </w:t>
      </w:r>
      <w:r w:rsidRPr="00C532F1">
        <w:rPr>
          <w:rFonts w:ascii="Times New Roman" w:hAnsi="Times New Roman"/>
          <w:color w:val="000000" w:themeColor="text1"/>
          <w:sz w:val="28"/>
          <w:lang w:val="ru-RU"/>
        </w:rPr>
        <w:t xml:space="preserve"> </w:t>
      </w:r>
      <w:r w:rsidR="003259CC" w:rsidRPr="00C532F1">
        <w:rPr>
          <w:rFonts w:ascii="Times New Roman" w:hAnsi="Times New Roman"/>
          <w:color w:val="000000" w:themeColor="text1"/>
          <w:sz w:val="28"/>
          <w:lang w:val="ru-RU"/>
        </w:rPr>
        <w:t>п</w:t>
      </w:r>
      <w:r w:rsidRPr="00C532F1">
        <w:rPr>
          <w:rFonts w:ascii="Times New Roman" w:hAnsi="Times New Roman"/>
          <w:color w:val="000000" w:themeColor="text1"/>
          <w:sz w:val="28"/>
          <w:lang w:val="ru-RU"/>
        </w:rPr>
        <w:t>особия для учащихся, в том числе для подготовки к итоговой аттестации (ОГЭ и ЕГЭ), методические пособия для учителей, научно-популярная литература по химии.</w:t>
      </w:r>
      <w:r w:rsidRPr="00C532F1">
        <w:rPr>
          <w:color w:val="000000" w:themeColor="text1"/>
          <w:sz w:val="28"/>
          <w:lang w:val="ru-RU"/>
        </w:rPr>
        <w:br/>
      </w:r>
      <w:r w:rsidRPr="00C532F1">
        <w:rPr>
          <w:rFonts w:ascii="Times New Roman" w:hAnsi="Times New Roman"/>
          <w:color w:val="000000" w:themeColor="text1"/>
          <w:sz w:val="28"/>
          <w:lang w:val="ru-RU"/>
        </w:rPr>
        <w:t xml:space="preserve"> 1</w:t>
      </w:r>
      <w:r w:rsidR="000649C8" w:rsidRPr="00C532F1">
        <w:rPr>
          <w:rFonts w:ascii="Times New Roman" w:hAnsi="Times New Roman"/>
          <w:color w:val="000000" w:themeColor="text1"/>
          <w:sz w:val="28"/>
          <w:lang w:val="ru-RU"/>
        </w:rPr>
        <w:t>2</w:t>
      </w:r>
      <w:r w:rsidRPr="00C532F1">
        <w:rPr>
          <w:rFonts w:ascii="Times New Roman" w:hAnsi="Times New Roman"/>
          <w:color w:val="000000" w:themeColor="text1"/>
          <w:sz w:val="28"/>
          <w:lang w:val="ru-RU"/>
        </w:rPr>
        <w:t xml:space="preserve">. </w:t>
      </w:r>
      <w:hyperlink r:id="rId28" w:history="1">
        <w:r w:rsidR="003259CC" w:rsidRPr="00C532F1">
          <w:rPr>
            <w:rStyle w:val="ab"/>
            <w:rFonts w:ascii="Times New Roman" w:hAnsi="Times New Roman"/>
            <w:color w:val="000000" w:themeColor="text1"/>
            <w:sz w:val="28"/>
          </w:rPr>
          <w:t>http</w:t>
        </w:r>
        <w:r w:rsidR="003259CC" w:rsidRPr="00C532F1">
          <w:rPr>
            <w:rStyle w:val="ab"/>
            <w:rFonts w:ascii="Times New Roman" w:hAnsi="Times New Roman"/>
            <w:color w:val="000000" w:themeColor="text1"/>
            <w:sz w:val="28"/>
            <w:lang w:val="ru-RU"/>
          </w:rPr>
          <w:t>://1</w:t>
        </w:r>
        <w:r w:rsidR="003259CC" w:rsidRPr="00C532F1">
          <w:rPr>
            <w:rStyle w:val="ab"/>
            <w:rFonts w:ascii="Times New Roman" w:hAnsi="Times New Roman"/>
            <w:color w:val="000000" w:themeColor="text1"/>
            <w:sz w:val="28"/>
          </w:rPr>
          <w:t>september</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ru</w:t>
        </w:r>
        <w:r w:rsidR="003259CC" w:rsidRPr="00C532F1">
          <w:rPr>
            <w:rStyle w:val="ab"/>
            <w:rFonts w:ascii="Times New Roman" w:hAnsi="Times New Roman"/>
            <w:color w:val="000000" w:themeColor="text1"/>
            <w:sz w:val="28"/>
            <w:lang w:val="ru-RU"/>
          </w:rPr>
          <w:t>/</w:t>
        </w:r>
      </w:hyperlink>
      <w:r w:rsidR="003259CC" w:rsidRPr="00C532F1">
        <w:rPr>
          <w:rFonts w:ascii="Times New Roman" w:hAnsi="Times New Roman"/>
          <w:color w:val="000000" w:themeColor="text1"/>
          <w:sz w:val="28"/>
          <w:lang w:val="ru-RU"/>
        </w:rPr>
        <w:t xml:space="preserve"> - ж</w:t>
      </w:r>
      <w:r w:rsidRPr="00C532F1">
        <w:rPr>
          <w:rFonts w:ascii="Times New Roman" w:hAnsi="Times New Roman"/>
          <w:color w:val="000000" w:themeColor="text1"/>
          <w:sz w:val="28"/>
          <w:lang w:val="ru-RU"/>
        </w:rPr>
        <w:t>урнал предназначен не только для учителей. В нём представлено большое количество работ учеников, в том числе исследовательского характера.</w:t>
      </w:r>
      <w:r w:rsidRPr="00C532F1">
        <w:rPr>
          <w:color w:val="000000" w:themeColor="text1"/>
          <w:sz w:val="28"/>
          <w:lang w:val="ru-RU"/>
        </w:rPr>
        <w:br/>
      </w:r>
      <w:r w:rsidRPr="00C532F1">
        <w:rPr>
          <w:rFonts w:ascii="Times New Roman" w:hAnsi="Times New Roman"/>
          <w:color w:val="000000" w:themeColor="text1"/>
          <w:sz w:val="28"/>
          <w:lang w:val="ru-RU"/>
        </w:rPr>
        <w:t xml:space="preserve"> 1</w:t>
      </w:r>
      <w:r w:rsidR="000649C8" w:rsidRPr="00C532F1">
        <w:rPr>
          <w:rFonts w:ascii="Times New Roman" w:hAnsi="Times New Roman"/>
          <w:color w:val="000000" w:themeColor="text1"/>
          <w:sz w:val="28"/>
          <w:lang w:val="ru-RU"/>
        </w:rPr>
        <w:t>3</w:t>
      </w:r>
      <w:r w:rsidRPr="00C532F1">
        <w:rPr>
          <w:rFonts w:ascii="Times New Roman" w:hAnsi="Times New Roman"/>
          <w:color w:val="000000" w:themeColor="text1"/>
          <w:sz w:val="28"/>
          <w:lang w:val="ru-RU"/>
        </w:rPr>
        <w:t xml:space="preserve">. </w:t>
      </w:r>
      <w:hyperlink r:id="rId29" w:history="1">
        <w:r w:rsidR="003259CC" w:rsidRPr="00C532F1">
          <w:rPr>
            <w:rStyle w:val="ab"/>
            <w:rFonts w:ascii="Times New Roman" w:hAnsi="Times New Roman"/>
            <w:color w:val="000000" w:themeColor="text1"/>
            <w:sz w:val="28"/>
          </w:rPr>
          <w:t>http</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schoolbase</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ru</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articles</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items</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ximiya</w:t>
        </w:r>
      </w:hyperlink>
      <w:r w:rsidR="003259CC" w:rsidRPr="00C532F1">
        <w:rPr>
          <w:rFonts w:ascii="Times New Roman" w:hAnsi="Times New Roman"/>
          <w:color w:val="000000" w:themeColor="text1"/>
          <w:sz w:val="28"/>
          <w:lang w:val="ru-RU"/>
        </w:rPr>
        <w:t xml:space="preserve"> </w:t>
      </w:r>
      <w:r w:rsidRPr="00C532F1">
        <w:rPr>
          <w:rFonts w:ascii="Times New Roman" w:hAnsi="Times New Roman"/>
          <w:color w:val="000000" w:themeColor="text1"/>
          <w:sz w:val="28"/>
          <w:lang w:val="ru-RU"/>
        </w:rPr>
        <w:t xml:space="preserve"> </w:t>
      </w:r>
      <w:r w:rsidR="003259CC" w:rsidRPr="00C532F1">
        <w:rPr>
          <w:rFonts w:ascii="Times New Roman" w:hAnsi="Times New Roman"/>
          <w:color w:val="000000" w:themeColor="text1"/>
          <w:sz w:val="28"/>
          <w:lang w:val="ru-RU"/>
        </w:rPr>
        <w:t>- в</w:t>
      </w:r>
      <w:r w:rsidRPr="00C532F1">
        <w:rPr>
          <w:rFonts w:ascii="Times New Roman" w:hAnsi="Times New Roman"/>
          <w:color w:val="000000" w:themeColor="text1"/>
          <w:sz w:val="28"/>
          <w:lang w:val="ru-RU"/>
        </w:rPr>
        <w:t>сероссийский школьный портал со ссылками на образовательные сайты по химии.</w:t>
      </w:r>
      <w:r w:rsidRPr="00C532F1">
        <w:rPr>
          <w:color w:val="000000" w:themeColor="text1"/>
          <w:sz w:val="28"/>
          <w:lang w:val="ru-RU"/>
        </w:rPr>
        <w:br/>
      </w:r>
      <w:r w:rsidRPr="00C532F1">
        <w:rPr>
          <w:rFonts w:ascii="Times New Roman" w:hAnsi="Times New Roman"/>
          <w:color w:val="000000" w:themeColor="text1"/>
          <w:sz w:val="28"/>
          <w:lang w:val="ru-RU"/>
        </w:rPr>
        <w:t xml:space="preserve"> 1</w:t>
      </w:r>
      <w:r w:rsidR="000649C8" w:rsidRPr="00C532F1">
        <w:rPr>
          <w:rFonts w:ascii="Times New Roman" w:hAnsi="Times New Roman"/>
          <w:color w:val="000000" w:themeColor="text1"/>
          <w:sz w:val="28"/>
          <w:lang w:val="ru-RU"/>
        </w:rPr>
        <w:t>4</w:t>
      </w:r>
      <w:r w:rsidRPr="00C532F1">
        <w:rPr>
          <w:rFonts w:ascii="Times New Roman" w:hAnsi="Times New Roman"/>
          <w:color w:val="000000" w:themeColor="text1"/>
          <w:sz w:val="28"/>
          <w:lang w:val="ru-RU"/>
        </w:rPr>
        <w:t xml:space="preserve">. </w:t>
      </w:r>
      <w:hyperlink r:id="rId30" w:history="1">
        <w:r w:rsidR="003259CC" w:rsidRPr="00C532F1">
          <w:rPr>
            <w:rStyle w:val="ab"/>
            <w:rFonts w:ascii="Times New Roman" w:hAnsi="Times New Roman"/>
            <w:color w:val="000000" w:themeColor="text1"/>
            <w:sz w:val="28"/>
          </w:rPr>
          <w:t>www</w:t>
        </w:r>
        <w:r w:rsidR="003259CC" w:rsidRPr="00C532F1">
          <w:rPr>
            <w:rStyle w:val="ab"/>
            <w:rFonts w:ascii="Times New Roman" w:hAnsi="Times New Roman"/>
            <w:color w:val="000000" w:themeColor="text1"/>
            <w:sz w:val="28"/>
            <w:lang w:val="ru-RU"/>
          </w:rPr>
          <w:t>.</w:t>
        </w:r>
        <w:r w:rsidR="003259CC" w:rsidRPr="00C532F1">
          <w:rPr>
            <w:rStyle w:val="ab"/>
            <w:rFonts w:ascii="Times New Roman" w:hAnsi="Times New Roman"/>
            <w:color w:val="000000" w:themeColor="text1"/>
            <w:sz w:val="28"/>
          </w:rPr>
          <w:t>periodictable</w:t>
        </w:r>
        <w:r w:rsidR="003259CC" w:rsidRPr="00C532F1">
          <w:rPr>
            <w:rStyle w:val="ab"/>
            <w:rFonts w:ascii="Times New Roman" w:hAnsi="Times New Roman"/>
            <w:color w:val="000000" w:themeColor="text1"/>
            <w:sz w:val="28"/>
            <w:lang w:val="ru-RU"/>
          </w:rPr>
          <w:t>.</w:t>
        </w:r>
        <w:proofErr w:type="spellStart"/>
        <w:r w:rsidR="003259CC" w:rsidRPr="00C532F1">
          <w:rPr>
            <w:rStyle w:val="ab"/>
            <w:rFonts w:ascii="Times New Roman" w:hAnsi="Times New Roman"/>
            <w:color w:val="000000" w:themeColor="text1"/>
            <w:sz w:val="28"/>
          </w:rPr>
          <w:t>ru</w:t>
        </w:r>
        <w:proofErr w:type="spellEnd"/>
      </w:hyperlink>
      <w:r w:rsidR="003259CC" w:rsidRPr="00C532F1">
        <w:rPr>
          <w:rFonts w:ascii="Times New Roman" w:hAnsi="Times New Roman"/>
          <w:color w:val="000000" w:themeColor="text1"/>
          <w:sz w:val="28"/>
          <w:lang w:val="ru-RU"/>
        </w:rPr>
        <w:t xml:space="preserve"> - с</w:t>
      </w:r>
      <w:r w:rsidRPr="00C532F1">
        <w:rPr>
          <w:rFonts w:ascii="Times New Roman" w:hAnsi="Times New Roman"/>
          <w:color w:val="000000" w:themeColor="text1"/>
          <w:sz w:val="28"/>
          <w:lang w:val="ru-RU"/>
        </w:rPr>
        <w:t>борник статей о химических элементах, иллюстрированный экспериментом.</w:t>
      </w:r>
    </w:p>
    <w:p w14:paraId="1DDF52EA" w14:textId="69029F75" w:rsidR="00D42477" w:rsidRPr="00C532F1" w:rsidRDefault="00D42477" w:rsidP="007D63F0">
      <w:pPr>
        <w:spacing w:after="0"/>
        <w:ind w:left="120"/>
        <w:jc w:val="both"/>
        <w:rPr>
          <w:color w:val="000000" w:themeColor="text1"/>
          <w:lang w:val="ru-RU"/>
        </w:rPr>
      </w:pPr>
      <w:bookmarkStart w:id="8" w:name="4ae8c924-a53d-4ec6-ab2c-df94aa71f8b5"/>
      <w:bookmarkEnd w:id="8"/>
    </w:p>
    <w:p w14:paraId="1B7C8D83" w14:textId="77777777" w:rsidR="00D42477" w:rsidRPr="001B4D4A" w:rsidRDefault="00D42477">
      <w:pPr>
        <w:rPr>
          <w:lang w:val="ru-RU"/>
        </w:rPr>
        <w:sectPr w:rsidR="00D42477" w:rsidRPr="001B4D4A">
          <w:pgSz w:w="11906" w:h="16383"/>
          <w:pgMar w:top="1134" w:right="850" w:bottom="1134" w:left="1701" w:header="720" w:footer="720" w:gutter="0"/>
          <w:cols w:space="720"/>
        </w:sectPr>
      </w:pPr>
    </w:p>
    <w:bookmarkEnd w:id="6"/>
    <w:p w14:paraId="144D9E67" w14:textId="77777777" w:rsidR="002464F9" w:rsidRPr="001B4D4A" w:rsidRDefault="002464F9">
      <w:pPr>
        <w:rPr>
          <w:lang w:val="ru-RU"/>
        </w:rPr>
      </w:pPr>
    </w:p>
    <w:sectPr w:rsidR="002464F9" w:rsidRPr="001B4D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68AB"/>
    <w:multiLevelType w:val="hybridMultilevel"/>
    <w:tmpl w:val="4A5C34D0"/>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15:restartNumberingAfterBreak="0">
    <w:nsid w:val="225C6008"/>
    <w:multiLevelType w:val="hybridMultilevel"/>
    <w:tmpl w:val="06E4A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3A0346"/>
    <w:multiLevelType w:val="multilevel"/>
    <w:tmpl w:val="9B64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44A62"/>
    <w:multiLevelType w:val="multilevel"/>
    <w:tmpl w:val="B360F2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C51D07"/>
    <w:multiLevelType w:val="hybridMultilevel"/>
    <w:tmpl w:val="06E4A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6532F4"/>
    <w:multiLevelType w:val="hybridMultilevel"/>
    <w:tmpl w:val="48A8A1DA"/>
    <w:lvl w:ilvl="0" w:tplc="F02C5A8C">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42477"/>
    <w:rsid w:val="000649C8"/>
    <w:rsid w:val="000650BB"/>
    <w:rsid w:val="00152D17"/>
    <w:rsid w:val="001B4D4A"/>
    <w:rsid w:val="001E25D5"/>
    <w:rsid w:val="002464F9"/>
    <w:rsid w:val="003259CC"/>
    <w:rsid w:val="003446E1"/>
    <w:rsid w:val="0035262C"/>
    <w:rsid w:val="00476149"/>
    <w:rsid w:val="00506F69"/>
    <w:rsid w:val="00591FD4"/>
    <w:rsid w:val="005967EE"/>
    <w:rsid w:val="005C732D"/>
    <w:rsid w:val="007709C9"/>
    <w:rsid w:val="00793193"/>
    <w:rsid w:val="007D63F0"/>
    <w:rsid w:val="007F741D"/>
    <w:rsid w:val="00816804"/>
    <w:rsid w:val="008710C8"/>
    <w:rsid w:val="008A7BE7"/>
    <w:rsid w:val="008F5F06"/>
    <w:rsid w:val="00937D52"/>
    <w:rsid w:val="009A1C94"/>
    <w:rsid w:val="00C532F1"/>
    <w:rsid w:val="00C86E63"/>
    <w:rsid w:val="00CB522E"/>
    <w:rsid w:val="00D42477"/>
    <w:rsid w:val="00D81A63"/>
    <w:rsid w:val="00D921EB"/>
    <w:rsid w:val="00DE5900"/>
    <w:rsid w:val="00E203AB"/>
    <w:rsid w:val="00F75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9624"/>
  <w15:docId w15:val="{E887023C-BEA1-4CFC-984F-AA0C849D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c47">
    <w:name w:val="c47"/>
    <w:basedOn w:val="a"/>
    <w:rsid w:val="00CB52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8">
    <w:name w:val="c8"/>
    <w:basedOn w:val="a0"/>
    <w:rsid w:val="00CB522E"/>
  </w:style>
  <w:style w:type="paragraph" w:styleId="ae">
    <w:name w:val="Normal (Web)"/>
    <w:basedOn w:val="a"/>
    <w:uiPriority w:val="99"/>
    <w:unhideWhenUsed/>
    <w:rsid w:val="003259CC"/>
    <w:rPr>
      <w:rFonts w:ascii="Times New Roman" w:hAnsi="Times New Roman" w:cs="Times New Roman"/>
      <w:sz w:val="24"/>
      <w:szCs w:val="24"/>
    </w:rPr>
  </w:style>
  <w:style w:type="character" w:styleId="af">
    <w:name w:val="Unresolved Mention"/>
    <w:basedOn w:val="a0"/>
    <w:uiPriority w:val="99"/>
    <w:semiHidden/>
    <w:unhideWhenUsed/>
    <w:rsid w:val="003259CC"/>
    <w:rPr>
      <w:color w:val="605E5C"/>
      <w:shd w:val="clear" w:color="auto" w:fill="E1DFDD"/>
    </w:rPr>
  </w:style>
  <w:style w:type="paragraph" w:styleId="af0">
    <w:name w:val="List Paragraph"/>
    <w:basedOn w:val="a"/>
    <w:uiPriority w:val="99"/>
    <w:unhideWhenUsed/>
    <w:rsid w:val="005967EE"/>
    <w:pPr>
      <w:ind w:left="720"/>
      <w:contextualSpacing/>
    </w:pPr>
  </w:style>
  <w:style w:type="character" w:styleId="af1">
    <w:name w:val="FollowedHyperlink"/>
    <w:basedOn w:val="a0"/>
    <w:uiPriority w:val="99"/>
    <w:semiHidden/>
    <w:unhideWhenUsed/>
    <w:rsid w:val="00C86E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4917">
      <w:bodyDiv w:val="1"/>
      <w:marLeft w:val="0"/>
      <w:marRight w:val="0"/>
      <w:marTop w:val="0"/>
      <w:marBottom w:val="0"/>
      <w:divBdr>
        <w:top w:val="none" w:sz="0" w:space="0" w:color="auto"/>
        <w:left w:val="none" w:sz="0" w:space="0" w:color="auto"/>
        <w:bottom w:val="none" w:sz="0" w:space="0" w:color="auto"/>
        <w:right w:val="none" w:sz="0" w:space="0" w:color="auto"/>
      </w:divBdr>
    </w:div>
    <w:div w:id="388772274">
      <w:bodyDiv w:val="1"/>
      <w:marLeft w:val="0"/>
      <w:marRight w:val="0"/>
      <w:marTop w:val="0"/>
      <w:marBottom w:val="0"/>
      <w:divBdr>
        <w:top w:val="none" w:sz="0" w:space="0" w:color="auto"/>
        <w:left w:val="none" w:sz="0" w:space="0" w:color="auto"/>
        <w:bottom w:val="none" w:sz="0" w:space="0" w:color="auto"/>
        <w:right w:val="none" w:sz="0" w:space="0" w:color="auto"/>
      </w:divBdr>
    </w:div>
    <w:div w:id="432819031">
      <w:bodyDiv w:val="1"/>
      <w:marLeft w:val="0"/>
      <w:marRight w:val="0"/>
      <w:marTop w:val="0"/>
      <w:marBottom w:val="0"/>
      <w:divBdr>
        <w:top w:val="none" w:sz="0" w:space="0" w:color="auto"/>
        <w:left w:val="none" w:sz="0" w:space="0" w:color="auto"/>
        <w:bottom w:val="none" w:sz="0" w:space="0" w:color="auto"/>
        <w:right w:val="none" w:sz="0" w:space="0" w:color="auto"/>
      </w:divBdr>
    </w:div>
    <w:div w:id="1178470505">
      <w:bodyDiv w:val="1"/>
      <w:marLeft w:val="0"/>
      <w:marRight w:val="0"/>
      <w:marTop w:val="0"/>
      <w:marBottom w:val="0"/>
      <w:divBdr>
        <w:top w:val="none" w:sz="0" w:space="0" w:color="auto"/>
        <w:left w:val="none" w:sz="0" w:space="0" w:color="auto"/>
        <w:bottom w:val="none" w:sz="0" w:space="0" w:color="auto"/>
        <w:right w:val="none" w:sz="0" w:space="0" w:color="auto"/>
      </w:divBdr>
    </w:div>
    <w:div w:id="1245411440">
      <w:bodyDiv w:val="1"/>
      <w:marLeft w:val="0"/>
      <w:marRight w:val="0"/>
      <w:marTop w:val="0"/>
      <w:marBottom w:val="0"/>
      <w:divBdr>
        <w:top w:val="none" w:sz="0" w:space="0" w:color="auto"/>
        <w:left w:val="none" w:sz="0" w:space="0" w:color="auto"/>
        <w:bottom w:val="none" w:sz="0" w:space="0" w:color="auto"/>
        <w:right w:val="none" w:sz="0" w:space="0" w:color="auto"/>
      </w:divBdr>
    </w:div>
    <w:div w:id="1868103988">
      <w:bodyDiv w:val="1"/>
      <w:marLeft w:val="0"/>
      <w:marRight w:val="0"/>
      <w:marTop w:val="0"/>
      <w:marBottom w:val="0"/>
      <w:divBdr>
        <w:top w:val="none" w:sz="0" w:space="0" w:color="auto"/>
        <w:left w:val="none" w:sz="0" w:space="0" w:color="auto"/>
        <w:bottom w:val="none" w:sz="0" w:space="0" w:color="auto"/>
        <w:right w:val="none" w:sz="0" w:space="0" w:color="auto"/>
      </w:divBdr>
    </w:div>
    <w:div w:id="204940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chebnik.mos.ru/catalogue?aliases=lesson_template,video_lesson,video&amp;subject_program_ids=31937268,35909478" TargetMode="External"/><Relationship Id="rId13" Type="http://schemas.openxmlformats.org/officeDocument/2006/relationships/hyperlink" Target="https://resh.edu.ru/subject/29/10/" TargetMode="External"/><Relationship Id="rId18" Type="http://schemas.openxmlformats.org/officeDocument/2006/relationships/hyperlink" Target="https://resh.edu.ru/subject/29/11/" TargetMode="External"/><Relationship Id="rId26" Type="http://schemas.openxmlformats.org/officeDocument/2006/relationships/hyperlink" Target="http://c-books.narod.ru" TargetMode="External"/><Relationship Id="rId3" Type="http://schemas.openxmlformats.org/officeDocument/2006/relationships/settings" Target="settings.xml"/><Relationship Id="rId21" Type="http://schemas.openxmlformats.org/officeDocument/2006/relationships/hyperlink" Target="https://uchebnik.mos.ru/catalogue?aliases=lesson_template,video_lesson,video&amp;subject_program_ids=31937268,35909478" TargetMode="External"/><Relationship Id="rId7" Type="http://schemas.openxmlformats.org/officeDocument/2006/relationships/hyperlink" Target="https://resh.edu.ru/subject/29/10/" TargetMode="External"/><Relationship Id="rId12" Type="http://schemas.openxmlformats.org/officeDocument/2006/relationships/hyperlink" Target="https://uchebnik.mos.ru/catalogue?aliases=lesson_template,video_lesson,video&amp;subject_program_ids=31937268,35909478" TargetMode="External"/><Relationship Id="rId17" Type="http://schemas.openxmlformats.org/officeDocument/2006/relationships/hyperlink" Target="https://uchebnik.mos.ru/catalogue?aliases=lesson_template,video_lesson,video&amp;subject_program_ids=31937268,35909478" TargetMode="External"/><Relationship Id="rId25" Type="http://schemas.openxmlformats.org/officeDocument/2006/relationships/hyperlink" Target="http://www.hij.ru" TargetMode="External"/><Relationship Id="rId2" Type="http://schemas.openxmlformats.org/officeDocument/2006/relationships/styles" Target="styles.xml"/><Relationship Id="rId16" Type="http://schemas.openxmlformats.org/officeDocument/2006/relationships/hyperlink" Target="https://resh.edu.ru/subject/29/11/" TargetMode="External"/><Relationship Id="rId20" Type="http://schemas.openxmlformats.org/officeDocument/2006/relationships/hyperlink" Target="https://resh.edu.ru/subject/29/11/" TargetMode="External"/><Relationship Id="rId29" Type="http://schemas.openxmlformats.org/officeDocument/2006/relationships/hyperlink" Target="http://schoolbase.ru/articles/items/ximiya" TargetMode="External"/><Relationship Id="rId1" Type="http://schemas.openxmlformats.org/officeDocument/2006/relationships/numbering" Target="numbering.xml"/><Relationship Id="rId6" Type="http://schemas.openxmlformats.org/officeDocument/2006/relationships/hyperlink" Target="https://uchebnik.mos.ru/catalogue?aliases=lesson_template,video_lesson,video&amp;subject_program_ids=31937268,35909478" TargetMode="External"/><Relationship Id="rId11" Type="http://schemas.openxmlformats.org/officeDocument/2006/relationships/hyperlink" Target="https://resh.edu.ru/subject/29/10/" TargetMode="External"/><Relationship Id="rId24" Type="http://schemas.openxmlformats.org/officeDocument/2006/relationships/hyperlink" Target="http://chemworld.narod.ru" TargetMode="External"/><Relationship Id="rId32" Type="http://schemas.openxmlformats.org/officeDocument/2006/relationships/theme" Target="theme/theme1.xml"/><Relationship Id="rId5" Type="http://schemas.openxmlformats.org/officeDocument/2006/relationships/hyperlink" Target="https://resh.edu.ru/subject/29/10/" TargetMode="External"/><Relationship Id="rId15" Type="http://schemas.openxmlformats.org/officeDocument/2006/relationships/hyperlink" Target="https://resh.edu.ru/subject/29/11/" TargetMode="External"/><Relationship Id="rId23" Type="http://schemas.openxmlformats.org/officeDocument/2006/relationships/hyperlink" Target="https://uchebnik.mos.ru/catalogue?aliases=lesson_template,video_lesson,video&amp;subject_program_ids=31937268,35909478" TargetMode="External"/><Relationship Id="rId28" Type="http://schemas.openxmlformats.org/officeDocument/2006/relationships/hyperlink" Target="http://1september.ru/" TargetMode="External"/><Relationship Id="rId10" Type="http://schemas.openxmlformats.org/officeDocument/2006/relationships/hyperlink" Target="https://uchebnik.mos.ru/catalogue?aliases=lesson_template,video_lesson,video&amp;subject_program_ids=31937268,35909478" TargetMode="External"/><Relationship Id="rId19" Type="http://schemas.openxmlformats.org/officeDocument/2006/relationships/hyperlink" Target="https://uchebnik.mos.ru/catalogue?aliases=lesson_template,video_lesson,video&amp;subject_program_ids=31937268,3590947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subject/29/10/" TargetMode="External"/><Relationship Id="rId14" Type="http://schemas.openxmlformats.org/officeDocument/2006/relationships/hyperlink" Target="https://uchebnik.mos.ru/catalogue?aliases=lesson_template,video_lesson,video&amp;subject_program_ids=31937268,35909478" TargetMode="External"/><Relationship Id="rId22" Type="http://schemas.openxmlformats.org/officeDocument/2006/relationships/hyperlink" Target="https://resh.edu.ru/subject/29/11/" TargetMode="External"/><Relationship Id="rId27" Type="http://schemas.openxmlformats.org/officeDocument/2006/relationships/hyperlink" Target="http://www.prosv.ru" TargetMode="External"/><Relationship Id="rId30" Type="http://schemas.openxmlformats.org/officeDocument/2006/relationships/hyperlink" Target="http://www.periodictab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1362</TotalTime>
  <Pages>44</Pages>
  <Words>13948</Words>
  <Characters>79504</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Lenovo</cp:lastModifiedBy>
  <cp:revision>16</cp:revision>
  <cp:lastPrinted>2025-09-06T14:21:00Z</cp:lastPrinted>
  <dcterms:created xsi:type="dcterms:W3CDTF">2024-06-04T13:22:00Z</dcterms:created>
  <dcterms:modified xsi:type="dcterms:W3CDTF">2025-09-06T14:29:00Z</dcterms:modified>
</cp:coreProperties>
</file>