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Школьный телефон горячей линии по вопросам снижения бюрократической нагрузки на педагогов: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Директор:</w:t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Асанова </w:t>
      </w:r>
      <w:proofErr w:type="spellStart"/>
      <w:r>
        <w:rPr>
          <w:rFonts w:ascii="Arial" w:hAnsi="Arial" w:cs="Arial"/>
          <w:color w:val="333333"/>
        </w:rPr>
        <w:t>Зарема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Эльмдаровна</w:t>
      </w:r>
      <w:proofErr w:type="spellEnd"/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Телефон: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+7(9</w:t>
      </w:r>
      <w:r>
        <w:rPr>
          <w:rFonts w:ascii="Arial" w:hAnsi="Arial" w:cs="Arial"/>
          <w:color w:val="333333"/>
        </w:rPr>
        <w:t>7</w:t>
      </w:r>
      <w:r>
        <w:rPr>
          <w:rFonts w:ascii="Arial" w:hAnsi="Arial" w:cs="Arial"/>
          <w:color w:val="333333"/>
        </w:rPr>
        <w:t xml:space="preserve">8) </w:t>
      </w:r>
      <w:r>
        <w:rPr>
          <w:rFonts w:ascii="Arial" w:hAnsi="Arial" w:cs="Arial"/>
          <w:color w:val="333333"/>
        </w:rPr>
        <w:t>902-60-51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Электронная почта: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4" w:history="1">
        <w:r w:rsidRPr="00956A7F">
          <w:rPr>
            <w:rStyle w:val="a5"/>
            <w:rFonts w:ascii="Arial" w:hAnsi="Arial" w:cs="Arial"/>
          </w:rPr>
          <w:t>krasn.shckola@chero.rk.gov.ru</w:t>
        </w:r>
      </w:hyperlink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Председатель профсоюза:</w:t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Котик Надежда Аркадьевна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Телефон: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+7(97</w:t>
      </w:r>
      <w:r>
        <w:rPr>
          <w:rFonts w:ascii="Arial" w:hAnsi="Arial" w:cs="Arial"/>
          <w:color w:val="333333"/>
        </w:rPr>
        <w:t xml:space="preserve">8) </w:t>
      </w:r>
      <w:r>
        <w:rPr>
          <w:rFonts w:ascii="Arial" w:hAnsi="Arial" w:cs="Arial"/>
          <w:color w:val="333333"/>
        </w:rPr>
        <w:t>030-63-65</w:t>
      </w:r>
    </w:p>
    <w:p w:rsidR="00E7259A" w:rsidRDefault="00E7259A" w:rsidP="00E725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Электронная почта:</w:t>
      </w:r>
    </w:p>
    <w:p w:rsidR="003079B8" w:rsidRDefault="00E7259A">
      <w:hyperlink r:id="rId5" w:history="1">
        <w:r w:rsidRPr="00956A7F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krasn.shckola@chero.rk.gov.ru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07"/>
    <w:rsid w:val="006B3F27"/>
    <w:rsid w:val="008D4620"/>
    <w:rsid w:val="00D51607"/>
    <w:rsid w:val="00E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22253-6B61-45C0-AD36-AC24A67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59A"/>
    <w:rPr>
      <w:b/>
      <w:bCs/>
    </w:rPr>
  </w:style>
  <w:style w:type="character" w:styleId="a5">
    <w:name w:val="Hyperlink"/>
    <w:basedOn w:val="a0"/>
    <w:uiPriority w:val="99"/>
    <w:unhideWhenUsed/>
    <w:rsid w:val="00E72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.shckola@chero.rk.gov.ru" TargetMode="External"/><Relationship Id="rId4" Type="http://schemas.openxmlformats.org/officeDocument/2006/relationships/hyperlink" Target="mailto:krasn.shckola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2024-01-31T11:45:00Z</dcterms:created>
  <dcterms:modified xsi:type="dcterms:W3CDTF">2024-01-31T11:47:00Z</dcterms:modified>
</cp:coreProperties>
</file>