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03F9" w:rsidRPr="008D64EF" w:rsidRDefault="00E503F9" w:rsidP="00E503F9">
      <w:pPr>
        <w:contextualSpacing/>
        <w:jc w:val="center"/>
        <w:rPr>
          <w:b/>
          <w:sz w:val="28"/>
          <w:szCs w:val="28"/>
        </w:rPr>
      </w:pPr>
      <w:r w:rsidRPr="003C60B2">
        <w:rPr>
          <w:rStyle w:val="aa"/>
          <w:sz w:val="28"/>
          <w:szCs w:val="28"/>
          <w:shd w:val="clear" w:color="auto" w:fill="FFFFFF"/>
        </w:rPr>
        <w:t>МИНИСТЕРСТВО ПРОСВЕЩЕНИЯ РОССИЙСКОЙ ФЕДЕРАЦИИ</w:t>
      </w:r>
    </w:p>
    <w:p w:rsidR="00E503F9" w:rsidRPr="008D64EF" w:rsidRDefault="00E503F9" w:rsidP="00E503F9">
      <w:pPr>
        <w:contextualSpacing/>
        <w:jc w:val="center"/>
        <w:rPr>
          <w:b/>
          <w:sz w:val="28"/>
          <w:szCs w:val="28"/>
        </w:rPr>
      </w:pPr>
    </w:p>
    <w:p w:rsidR="00E503F9" w:rsidRPr="008D64EF" w:rsidRDefault="00E503F9" w:rsidP="00E503F9">
      <w:pPr>
        <w:contextualSpacing/>
        <w:jc w:val="center"/>
        <w:rPr>
          <w:b/>
          <w:sz w:val="28"/>
          <w:szCs w:val="28"/>
        </w:rPr>
      </w:pPr>
    </w:p>
    <w:p w:rsidR="00E503F9" w:rsidRPr="008D64EF" w:rsidRDefault="00E503F9" w:rsidP="00E503F9">
      <w:pPr>
        <w:contextualSpacing/>
        <w:jc w:val="center"/>
        <w:rPr>
          <w:b/>
          <w:sz w:val="28"/>
          <w:szCs w:val="28"/>
        </w:rPr>
      </w:pPr>
    </w:p>
    <w:p w:rsidR="00E503F9" w:rsidRPr="008D64EF" w:rsidRDefault="00E503F9" w:rsidP="00E503F9">
      <w:pPr>
        <w:contextualSpacing/>
        <w:jc w:val="center"/>
        <w:rPr>
          <w:b/>
          <w:sz w:val="28"/>
          <w:szCs w:val="28"/>
        </w:rPr>
      </w:pPr>
      <w:r w:rsidRPr="008D64EF">
        <w:rPr>
          <w:b/>
          <w:sz w:val="28"/>
          <w:szCs w:val="28"/>
        </w:rPr>
        <w:t xml:space="preserve">МБОУ «Красноярская средняя школа им. </w:t>
      </w:r>
      <w:proofErr w:type="spellStart"/>
      <w:r w:rsidRPr="008D64EF">
        <w:rPr>
          <w:b/>
          <w:sz w:val="28"/>
          <w:szCs w:val="28"/>
        </w:rPr>
        <w:t>Бых</w:t>
      </w:r>
      <w:proofErr w:type="spellEnd"/>
      <w:r w:rsidRPr="008D64EF">
        <w:rPr>
          <w:b/>
          <w:sz w:val="28"/>
          <w:szCs w:val="28"/>
        </w:rPr>
        <w:t xml:space="preserve"> Н. Н.»</w:t>
      </w:r>
    </w:p>
    <w:p w:rsidR="00E503F9" w:rsidRPr="008D64EF" w:rsidRDefault="00E503F9" w:rsidP="00E503F9">
      <w:pPr>
        <w:contextualSpacing/>
        <w:jc w:val="center"/>
        <w:rPr>
          <w:sz w:val="28"/>
          <w:szCs w:val="28"/>
        </w:rPr>
      </w:pPr>
    </w:p>
    <w:p w:rsidR="00E503F9" w:rsidRPr="008D64EF" w:rsidRDefault="00E503F9" w:rsidP="00E503F9">
      <w:pPr>
        <w:contextualSpacing/>
        <w:jc w:val="center"/>
        <w:rPr>
          <w:sz w:val="28"/>
          <w:szCs w:val="28"/>
        </w:rPr>
      </w:pPr>
    </w:p>
    <w:p w:rsidR="00E503F9" w:rsidRPr="008D64EF" w:rsidRDefault="00E503F9" w:rsidP="00E503F9">
      <w:pPr>
        <w:contextualSpacing/>
        <w:jc w:val="center"/>
        <w:rPr>
          <w:sz w:val="28"/>
          <w:szCs w:val="28"/>
        </w:rPr>
      </w:pPr>
    </w:p>
    <w:p w:rsidR="00E503F9" w:rsidRPr="008D64EF" w:rsidRDefault="00E503F9" w:rsidP="00E503F9">
      <w:pPr>
        <w:contextualSpacing/>
        <w:rPr>
          <w:sz w:val="28"/>
          <w:szCs w:val="28"/>
        </w:rPr>
      </w:pPr>
    </w:p>
    <w:p w:rsidR="00E503F9" w:rsidRPr="008D64EF" w:rsidRDefault="00E503F9" w:rsidP="00E503F9">
      <w:pPr>
        <w:spacing w:line="360" w:lineRule="auto"/>
      </w:pPr>
      <w:r w:rsidRPr="008D64EF">
        <w:t xml:space="preserve">             РАССМОТРЕНО  </w:t>
      </w:r>
      <w:r>
        <w:t xml:space="preserve">                        </w:t>
      </w:r>
      <w:r w:rsidRPr="008D64EF">
        <w:t>СОГЛАСОВАНО                            УТВЕРЖДЕНО</w:t>
      </w:r>
    </w:p>
    <w:p w:rsidR="00E503F9" w:rsidRPr="008D64EF" w:rsidRDefault="00E503F9" w:rsidP="00E503F9">
      <w:pPr>
        <w:spacing w:line="360" w:lineRule="auto"/>
      </w:pPr>
      <w:r w:rsidRPr="008D64EF">
        <w:t xml:space="preserve">             на заседании МО   </w:t>
      </w:r>
      <w:r>
        <w:t xml:space="preserve">                      </w:t>
      </w:r>
      <w:r w:rsidRPr="008D64EF">
        <w:t xml:space="preserve"> Заместитель директора                   Директор школы</w:t>
      </w:r>
    </w:p>
    <w:p w:rsidR="00E503F9" w:rsidRPr="008D64EF" w:rsidRDefault="00E503F9" w:rsidP="00E503F9">
      <w:pPr>
        <w:spacing w:line="360" w:lineRule="auto"/>
      </w:pPr>
      <w:r w:rsidRPr="008D64EF">
        <w:t xml:space="preserve">             учителей </w:t>
      </w:r>
      <w:r>
        <w:t>естественно</w:t>
      </w:r>
      <w:r w:rsidRPr="008D64EF">
        <w:t>-</w:t>
      </w:r>
      <w:r>
        <w:t xml:space="preserve">                  </w:t>
      </w:r>
      <w:r w:rsidRPr="008D64EF">
        <w:t xml:space="preserve">по УВР             </w:t>
      </w:r>
      <w:r>
        <w:t xml:space="preserve">                               </w:t>
      </w:r>
      <w:r w:rsidRPr="008D64EF">
        <w:t xml:space="preserve"> _________________</w:t>
      </w:r>
    </w:p>
    <w:p w:rsidR="00E503F9" w:rsidRPr="008D64EF" w:rsidRDefault="00E503F9" w:rsidP="00E503F9">
      <w:pPr>
        <w:spacing w:line="360" w:lineRule="auto"/>
        <w:contextualSpacing/>
      </w:pPr>
      <w:r w:rsidRPr="008D64EF">
        <w:t xml:space="preserve">             </w:t>
      </w:r>
      <w:r>
        <w:t>математических</w:t>
      </w:r>
      <w:r w:rsidRPr="008D64EF">
        <w:t xml:space="preserve">                     </w:t>
      </w:r>
      <w:r>
        <w:t xml:space="preserve">       </w:t>
      </w:r>
      <w:r w:rsidRPr="008D64EF">
        <w:t>__________________                                   З.Э. Асанова</w:t>
      </w:r>
    </w:p>
    <w:p w:rsidR="00E503F9" w:rsidRPr="008D64EF" w:rsidRDefault="00E503F9" w:rsidP="00E503F9">
      <w:pPr>
        <w:spacing w:line="360" w:lineRule="auto"/>
      </w:pPr>
      <w:r w:rsidRPr="008D64EF">
        <w:t xml:space="preserve">             дисциплин                      </w:t>
      </w:r>
      <w:r>
        <w:t xml:space="preserve">                          </w:t>
      </w:r>
      <w:r w:rsidRPr="008D64EF">
        <w:t xml:space="preserve">Н.П. Самохвал                   </w:t>
      </w:r>
      <w:r>
        <w:t xml:space="preserve">  </w:t>
      </w:r>
      <w:r w:rsidRPr="008D64EF">
        <w:t>Приказ __________</w:t>
      </w:r>
    </w:p>
    <w:p w:rsidR="00E503F9" w:rsidRPr="008D64EF" w:rsidRDefault="00E503F9" w:rsidP="00E503F9">
      <w:pPr>
        <w:spacing w:line="360" w:lineRule="auto"/>
      </w:pPr>
      <w:r w:rsidRPr="008D64EF">
        <w:t xml:space="preserve">             ________________                  </w:t>
      </w:r>
      <w:r>
        <w:t xml:space="preserve">  </w:t>
      </w:r>
      <w:proofErr w:type="gramStart"/>
      <w:r>
        <w:t xml:space="preserve">  </w:t>
      </w:r>
      <w:r>
        <w:t xml:space="preserve"> </w:t>
      </w:r>
      <w:r>
        <w:t>«</w:t>
      </w:r>
      <w:proofErr w:type="gramEnd"/>
      <w:r>
        <w:t>21</w:t>
      </w:r>
      <w:r w:rsidRPr="008D64EF">
        <w:t>»</w:t>
      </w:r>
      <w:r>
        <w:t xml:space="preserve"> августа </w:t>
      </w:r>
      <w:r w:rsidRPr="008D64EF">
        <w:t>202</w:t>
      </w:r>
      <w:r>
        <w:t>6</w:t>
      </w:r>
      <w:r w:rsidRPr="008D64EF">
        <w:t xml:space="preserve"> г.    </w:t>
      </w:r>
      <w:r>
        <w:t xml:space="preserve">                    «21» августа 2026</w:t>
      </w:r>
      <w:r w:rsidRPr="008D64EF">
        <w:t xml:space="preserve"> г.    </w:t>
      </w:r>
    </w:p>
    <w:p w:rsidR="00E503F9" w:rsidRPr="008D64EF" w:rsidRDefault="00E503F9" w:rsidP="00E503F9">
      <w:pPr>
        <w:spacing w:line="360" w:lineRule="auto"/>
      </w:pPr>
      <w:r>
        <w:t xml:space="preserve">                       </w:t>
      </w:r>
      <w:r>
        <w:t>О.А. Глушко</w:t>
      </w:r>
      <w:r w:rsidRPr="008D64EF">
        <w:t xml:space="preserve">  </w:t>
      </w:r>
    </w:p>
    <w:p w:rsidR="00E503F9" w:rsidRPr="008D64EF" w:rsidRDefault="00E503F9" w:rsidP="00E503F9">
      <w:pPr>
        <w:spacing w:line="360" w:lineRule="auto"/>
        <w:contextualSpacing/>
      </w:pPr>
      <w:r w:rsidRPr="008D64EF">
        <w:t xml:space="preserve">          </w:t>
      </w:r>
      <w:r>
        <w:t xml:space="preserve">   Протокол № </w:t>
      </w:r>
    </w:p>
    <w:p w:rsidR="00E503F9" w:rsidRPr="008D64EF" w:rsidRDefault="00E503F9" w:rsidP="00E503F9">
      <w:pPr>
        <w:spacing w:line="360" w:lineRule="auto"/>
      </w:pPr>
      <w:r>
        <w:t xml:space="preserve">             «21</w:t>
      </w:r>
      <w:r w:rsidRPr="008D64EF">
        <w:t>»</w:t>
      </w:r>
      <w:r>
        <w:t xml:space="preserve"> августа 2026</w:t>
      </w:r>
      <w:r w:rsidRPr="008D64EF">
        <w:t xml:space="preserve"> г.                                             </w:t>
      </w:r>
    </w:p>
    <w:p w:rsidR="00E503F9" w:rsidRPr="008D64EF" w:rsidRDefault="00E503F9" w:rsidP="00E503F9">
      <w:pPr>
        <w:spacing w:line="360" w:lineRule="auto"/>
      </w:pPr>
    </w:p>
    <w:p w:rsidR="00E503F9" w:rsidRPr="008D64EF" w:rsidRDefault="00E503F9" w:rsidP="00E503F9">
      <w:pPr>
        <w:jc w:val="center"/>
        <w:rPr>
          <w:b/>
          <w:sz w:val="28"/>
          <w:szCs w:val="28"/>
        </w:rPr>
      </w:pPr>
    </w:p>
    <w:p w:rsidR="00E503F9" w:rsidRPr="008D64EF" w:rsidRDefault="00E503F9" w:rsidP="00E503F9">
      <w:pPr>
        <w:contextualSpacing/>
        <w:jc w:val="center"/>
        <w:rPr>
          <w:b/>
          <w:sz w:val="28"/>
          <w:szCs w:val="28"/>
        </w:rPr>
      </w:pPr>
      <w:r w:rsidRPr="008D64EF">
        <w:rPr>
          <w:b/>
          <w:sz w:val="28"/>
          <w:szCs w:val="28"/>
        </w:rPr>
        <w:t>РАБОЧАЯ ПРОГРАММА</w:t>
      </w:r>
    </w:p>
    <w:p w:rsidR="00E503F9" w:rsidRDefault="00E503F9" w:rsidP="00E503F9">
      <w:pPr>
        <w:contextualSpacing/>
        <w:jc w:val="center"/>
        <w:rPr>
          <w:b/>
          <w:sz w:val="28"/>
          <w:szCs w:val="28"/>
        </w:rPr>
      </w:pPr>
    </w:p>
    <w:p w:rsidR="00E503F9" w:rsidRPr="008D64EF" w:rsidRDefault="00E503F9" w:rsidP="00E503F9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курса</w:t>
      </w:r>
      <w:r w:rsidRPr="008D64EF">
        <w:rPr>
          <w:b/>
          <w:sz w:val="28"/>
          <w:szCs w:val="28"/>
        </w:rPr>
        <w:t xml:space="preserve"> «</w:t>
      </w:r>
      <w:proofErr w:type="spellStart"/>
      <w:r>
        <w:rPr>
          <w:b/>
          <w:sz w:val="28"/>
          <w:szCs w:val="28"/>
        </w:rPr>
        <w:t>Крымоведение</w:t>
      </w:r>
      <w:proofErr w:type="spellEnd"/>
      <w:r w:rsidRPr="008D64EF">
        <w:rPr>
          <w:b/>
          <w:sz w:val="28"/>
          <w:szCs w:val="28"/>
        </w:rPr>
        <w:t>»</w:t>
      </w:r>
    </w:p>
    <w:p w:rsidR="00E503F9" w:rsidRPr="008D64EF" w:rsidRDefault="00E503F9" w:rsidP="00E503F9">
      <w:pPr>
        <w:spacing w:line="360" w:lineRule="auto"/>
      </w:pPr>
    </w:p>
    <w:p w:rsidR="00E503F9" w:rsidRPr="008D64EF" w:rsidRDefault="00E503F9" w:rsidP="00E503F9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для обучающих</w:t>
      </w:r>
      <w:r>
        <w:rPr>
          <w:sz w:val="28"/>
          <w:szCs w:val="28"/>
        </w:rPr>
        <w:t>ся 5 класса</w:t>
      </w:r>
    </w:p>
    <w:p w:rsidR="00E503F9" w:rsidRDefault="00E503F9" w:rsidP="00E503F9">
      <w:pPr>
        <w:spacing w:line="360" w:lineRule="auto"/>
        <w:jc w:val="center"/>
      </w:pPr>
    </w:p>
    <w:p w:rsidR="00E503F9" w:rsidRDefault="00E503F9" w:rsidP="00E503F9">
      <w:pPr>
        <w:spacing w:line="360" w:lineRule="auto"/>
        <w:jc w:val="center"/>
        <w:rPr>
          <w:sz w:val="28"/>
          <w:szCs w:val="28"/>
        </w:rPr>
      </w:pPr>
      <w:r w:rsidRPr="003C60B2">
        <w:rPr>
          <w:b/>
          <w:sz w:val="28"/>
          <w:szCs w:val="28"/>
        </w:rPr>
        <w:t>Учитель</w:t>
      </w:r>
      <w:r w:rsidRPr="003C60B2">
        <w:rPr>
          <w:sz w:val="28"/>
          <w:szCs w:val="28"/>
        </w:rPr>
        <w:t xml:space="preserve">: </w:t>
      </w:r>
      <w:proofErr w:type="spellStart"/>
      <w:r w:rsidRPr="003C60B2">
        <w:rPr>
          <w:sz w:val="28"/>
          <w:szCs w:val="28"/>
        </w:rPr>
        <w:t>Шнякина</w:t>
      </w:r>
      <w:proofErr w:type="spellEnd"/>
      <w:r w:rsidRPr="003C60B2">
        <w:rPr>
          <w:sz w:val="28"/>
          <w:szCs w:val="28"/>
        </w:rPr>
        <w:t xml:space="preserve"> Екатерина Олеговна</w:t>
      </w:r>
    </w:p>
    <w:p w:rsidR="00E503F9" w:rsidRDefault="00E503F9" w:rsidP="00D111E8">
      <w:pPr>
        <w:ind w:firstLine="708"/>
        <w:jc w:val="both"/>
        <w:rPr>
          <w:sz w:val="28"/>
          <w:szCs w:val="28"/>
        </w:rPr>
      </w:pPr>
    </w:p>
    <w:p w:rsidR="00E503F9" w:rsidRDefault="00E503F9" w:rsidP="00D111E8">
      <w:pPr>
        <w:ind w:firstLine="708"/>
        <w:jc w:val="both"/>
        <w:rPr>
          <w:sz w:val="28"/>
          <w:szCs w:val="28"/>
        </w:rPr>
      </w:pPr>
    </w:p>
    <w:p w:rsidR="00E503F9" w:rsidRDefault="00E503F9" w:rsidP="00D111E8">
      <w:pPr>
        <w:ind w:firstLine="708"/>
        <w:jc w:val="both"/>
        <w:rPr>
          <w:sz w:val="28"/>
          <w:szCs w:val="28"/>
        </w:rPr>
      </w:pPr>
    </w:p>
    <w:p w:rsidR="00E503F9" w:rsidRDefault="00E503F9" w:rsidP="00D111E8">
      <w:pPr>
        <w:ind w:firstLine="708"/>
        <w:jc w:val="both"/>
        <w:rPr>
          <w:sz w:val="28"/>
          <w:szCs w:val="28"/>
        </w:rPr>
      </w:pPr>
    </w:p>
    <w:p w:rsidR="00E503F9" w:rsidRDefault="00E503F9" w:rsidP="00D111E8">
      <w:pPr>
        <w:ind w:firstLine="708"/>
        <w:jc w:val="both"/>
        <w:rPr>
          <w:sz w:val="28"/>
          <w:szCs w:val="28"/>
        </w:rPr>
      </w:pPr>
    </w:p>
    <w:p w:rsidR="00E503F9" w:rsidRDefault="00E503F9" w:rsidP="00D111E8">
      <w:pPr>
        <w:ind w:firstLine="708"/>
        <w:jc w:val="both"/>
        <w:rPr>
          <w:sz w:val="28"/>
          <w:szCs w:val="28"/>
        </w:rPr>
      </w:pPr>
    </w:p>
    <w:p w:rsidR="00E503F9" w:rsidRDefault="00E503F9" w:rsidP="00D111E8">
      <w:pPr>
        <w:ind w:firstLine="708"/>
        <w:jc w:val="both"/>
        <w:rPr>
          <w:sz w:val="28"/>
          <w:szCs w:val="28"/>
        </w:rPr>
      </w:pPr>
    </w:p>
    <w:p w:rsidR="00E503F9" w:rsidRDefault="00E503F9" w:rsidP="00D111E8">
      <w:pPr>
        <w:ind w:firstLine="708"/>
        <w:jc w:val="both"/>
        <w:rPr>
          <w:sz w:val="28"/>
          <w:szCs w:val="28"/>
        </w:rPr>
      </w:pPr>
    </w:p>
    <w:p w:rsidR="00E503F9" w:rsidRDefault="00E503F9" w:rsidP="00D111E8">
      <w:pPr>
        <w:ind w:firstLine="708"/>
        <w:jc w:val="both"/>
        <w:rPr>
          <w:sz w:val="28"/>
          <w:szCs w:val="28"/>
        </w:rPr>
      </w:pPr>
    </w:p>
    <w:p w:rsidR="00E503F9" w:rsidRDefault="00E503F9" w:rsidP="00D111E8">
      <w:pPr>
        <w:ind w:firstLine="708"/>
        <w:jc w:val="both"/>
        <w:rPr>
          <w:sz w:val="28"/>
          <w:szCs w:val="28"/>
        </w:rPr>
      </w:pPr>
    </w:p>
    <w:p w:rsidR="00E503F9" w:rsidRDefault="00E503F9" w:rsidP="00D111E8">
      <w:pPr>
        <w:ind w:firstLine="708"/>
        <w:jc w:val="both"/>
        <w:rPr>
          <w:sz w:val="28"/>
          <w:szCs w:val="28"/>
        </w:rPr>
      </w:pPr>
    </w:p>
    <w:p w:rsidR="00E503F9" w:rsidRDefault="00E503F9" w:rsidP="00D111E8">
      <w:pPr>
        <w:ind w:firstLine="708"/>
        <w:jc w:val="both"/>
        <w:rPr>
          <w:sz w:val="28"/>
          <w:szCs w:val="28"/>
        </w:rPr>
      </w:pPr>
    </w:p>
    <w:p w:rsidR="00E503F9" w:rsidRDefault="00E503F9" w:rsidP="00D111E8">
      <w:pPr>
        <w:ind w:firstLine="708"/>
        <w:jc w:val="both"/>
        <w:rPr>
          <w:sz w:val="28"/>
          <w:szCs w:val="28"/>
        </w:rPr>
      </w:pPr>
    </w:p>
    <w:p w:rsidR="00E503F9" w:rsidRDefault="00E503F9" w:rsidP="00D111E8">
      <w:pPr>
        <w:ind w:firstLine="708"/>
        <w:jc w:val="both"/>
        <w:rPr>
          <w:sz w:val="28"/>
          <w:szCs w:val="28"/>
        </w:rPr>
      </w:pPr>
    </w:p>
    <w:p w:rsidR="00E503F9" w:rsidRDefault="00E503F9" w:rsidP="00D111E8">
      <w:pPr>
        <w:ind w:firstLine="708"/>
        <w:jc w:val="both"/>
        <w:rPr>
          <w:sz w:val="28"/>
          <w:szCs w:val="28"/>
        </w:rPr>
      </w:pPr>
    </w:p>
    <w:p w:rsidR="00E503F9" w:rsidRDefault="00E503F9" w:rsidP="00D111E8">
      <w:pPr>
        <w:ind w:firstLine="708"/>
        <w:jc w:val="both"/>
        <w:rPr>
          <w:sz w:val="28"/>
          <w:szCs w:val="28"/>
        </w:rPr>
      </w:pPr>
    </w:p>
    <w:p w:rsidR="00E503F9" w:rsidRDefault="00E503F9" w:rsidP="00D111E8">
      <w:pPr>
        <w:ind w:firstLine="708"/>
        <w:jc w:val="both"/>
        <w:rPr>
          <w:sz w:val="28"/>
          <w:szCs w:val="28"/>
        </w:rPr>
      </w:pPr>
    </w:p>
    <w:p w:rsidR="00E503F9" w:rsidRPr="00E503F9" w:rsidRDefault="00E503F9" w:rsidP="00E503F9">
      <w:pPr>
        <w:jc w:val="center"/>
        <w:rPr>
          <w:b/>
          <w:sz w:val="28"/>
          <w:szCs w:val="28"/>
        </w:rPr>
      </w:pPr>
      <w:r w:rsidRPr="00E503F9">
        <w:rPr>
          <w:b/>
          <w:sz w:val="28"/>
          <w:szCs w:val="28"/>
        </w:rPr>
        <w:lastRenderedPageBreak/>
        <w:t>Пояснительная записка</w:t>
      </w:r>
    </w:p>
    <w:p w:rsidR="00D111E8" w:rsidRDefault="00D111E8" w:rsidP="00D111E8">
      <w:pPr>
        <w:ind w:firstLine="708"/>
        <w:jc w:val="both"/>
        <w:rPr>
          <w:sz w:val="28"/>
          <w:szCs w:val="28"/>
        </w:rPr>
      </w:pPr>
      <w:r w:rsidRPr="00AF288F">
        <w:rPr>
          <w:sz w:val="28"/>
          <w:szCs w:val="28"/>
        </w:rPr>
        <w:t>Рабочая программа составлена на о</w:t>
      </w:r>
      <w:r>
        <w:rPr>
          <w:sz w:val="28"/>
          <w:szCs w:val="28"/>
        </w:rPr>
        <w:t>снове регионального компонента Г</w:t>
      </w:r>
      <w:r w:rsidRPr="00AF288F">
        <w:rPr>
          <w:sz w:val="28"/>
          <w:szCs w:val="28"/>
        </w:rPr>
        <w:t>осударственного стандарта среднего общего образования</w:t>
      </w:r>
      <w:r>
        <w:rPr>
          <w:sz w:val="28"/>
          <w:szCs w:val="28"/>
        </w:rPr>
        <w:t xml:space="preserve"> и программы учебного курса «</w:t>
      </w:r>
      <w:proofErr w:type="spellStart"/>
      <w:r>
        <w:rPr>
          <w:sz w:val="28"/>
          <w:szCs w:val="28"/>
        </w:rPr>
        <w:t>Крымоведение</w:t>
      </w:r>
      <w:proofErr w:type="spellEnd"/>
      <w:r>
        <w:rPr>
          <w:sz w:val="28"/>
          <w:szCs w:val="28"/>
        </w:rPr>
        <w:t xml:space="preserve">» (5-9 классы), авторы: Рудяков А.Н., </w:t>
      </w:r>
      <w:proofErr w:type="spellStart"/>
      <w:r>
        <w:rPr>
          <w:sz w:val="28"/>
          <w:szCs w:val="28"/>
        </w:rPr>
        <w:t>Супрычёв</w:t>
      </w:r>
      <w:proofErr w:type="spellEnd"/>
      <w:r>
        <w:rPr>
          <w:sz w:val="28"/>
          <w:szCs w:val="28"/>
        </w:rPr>
        <w:t xml:space="preserve"> А. В. </w:t>
      </w:r>
    </w:p>
    <w:p w:rsidR="00A52014" w:rsidRDefault="00A52014" w:rsidP="00A52014">
      <w:pPr>
        <w:ind w:firstLine="708"/>
        <w:jc w:val="both"/>
        <w:rPr>
          <w:bCs/>
          <w:iCs/>
          <w:color w:val="000000"/>
          <w:sz w:val="28"/>
          <w:szCs w:val="28"/>
        </w:rPr>
      </w:pPr>
      <w:r w:rsidRPr="00DF22E7">
        <w:rPr>
          <w:b/>
          <w:sz w:val="28"/>
          <w:szCs w:val="28"/>
        </w:rPr>
        <w:t>УМК:</w:t>
      </w:r>
      <w:r w:rsidRPr="00A52014">
        <w:rPr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2513EC">
        <w:rPr>
          <w:bCs/>
          <w:iCs/>
          <w:color w:val="000000"/>
          <w:sz w:val="28"/>
          <w:szCs w:val="28"/>
        </w:rPr>
        <w:t>Крымоведение</w:t>
      </w:r>
      <w:proofErr w:type="spellEnd"/>
      <w:r w:rsidRPr="002513EC">
        <w:rPr>
          <w:bCs/>
          <w:iCs/>
          <w:color w:val="000000"/>
          <w:sz w:val="28"/>
          <w:szCs w:val="28"/>
        </w:rPr>
        <w:t xml:space="preserve">: </w:t>
      </w:r>
      <w:r w:rsidR="002513EC">
        <w:rPr>
          <w:bCs/>
          <w:iCs/>
          <w:color w:val="000000"/>
          <w:sz w:val="28"/>
          <w:szCs w:val="28"/>
        </w:rPr>
        <w:t>Вводный курс. 5</w:t>
      </w:r>
      <w:r w:rsidRPr="002513EC">
        <w:rPr>
          <w:bCs/>
          <w:iCs/>
          <w:color w:val="000000"/>
          <w:sz w:val="28"/>
          <w:szCs w:val="28"/>
        </w:rPr>
        <w:t xml:space="preserve"> класс: учебное пособие / А.В. </w:t>
      </w:r>
      <w:r w:rsidR="002513EC">
        <w:rPr>
          <w:bCs/>
          <w:iCs/>
          <w:color w:val="000000"/>
          <w:sz w:val="28"/>
          <w:szCs w:val="28"/>
        </w:rPr>
        <w:t xml:space="preserve">Ена, А.В. </w:t>
      </w:r>
      <w:proofErr w:type="spellStart"/>
      <w:r w:rsidRPr="002513EC">
        <w:rPr>
          <w:bCs/>
          <w:iCs/>
          <w:color w:val="000000"/>
          <w:sz w:val="28"/>
          <w:szCs w:val="28"/>
        </w:rPr>
        <w:t>Супрычёв</w:t>
      </w:r>
      <w:proofErr w:type="spellEnd"/>
      <w:r w:rsidR="002513EC">
        <w:rPr>
          <w:bCs/>
          <w:iCs/>
          <w:color w:val="000000"/>
          <w:sz w:val="28"/>
          <w:szCs w:val="28"/>
        </w:rPr>
        <w:t>.</w:t>
      </w:r>
      <w:r w:rsidRPr="002513EC">
        <w:rPr>
          <w:bCs/>
          <w:iCs/>
          <w:color w:val="000000"/>
          <w:sz w:val="28"/>
          <w:szCs w:val="28"/>
        </w:rPr>
        <w:t xml:space="preserve"> – Симферополь: «Издательство» «Н</w:t>
      </w:r>
      <w:r w:rsidR="002513EC">
        <w:rPr>
          <w:bCs/>
          <w:iCs/>
          <w:color w:val="000000"/>
          <w:sz w:val="28"/>
          <w:szCs w:val="28"/>
        </w:rPr>
        <w:t>аша школа», 2017</w:t>
      </w:r>
      <w:r w:rsidRPr="002513EC">
        <w:rPr>
          <w:bCs/>
          <w:iCs/>
          <w:color w:val="000000"/>
          <w:sz w:val="28"/>
          <w:szCs w:val="28"/>
        </w:rPr>
        <w:t>.</w:t>
      </w:r>
    </w:p>
    <w:p w:rsidR="00E503F9" w:rsidRDefault="00E503F9" w:rsidP="00A52014">
      <w:pPr>
        <w:ind w:firstLine="708"/>
        <w:jc w:val="both"/>
        <w:rPr>
          <w:bCs/>
          <w:iCs/>
          <w:color w:val="000000"/>
          <w:sz w:val="28"/>
          <w:szCs w:val="28"/>
        </w:rPr>
      </w:pPr>
    </w:p>
    <w:p w:rsidR="00E503F9" w:rsidRDefault="00E503F9" w:rsidP="00E503F9">
      <w:pPr>
        <w:shd w:val="clear" w:color="auto" w:fill="FFFFFF"/>
        <w:jc w:val="center"/>
        <w:rPr>
          <w:b/>
          <w:sz w:val="28"/>
          <w:szCs w:val="28"/>
        </w:rPr>
      </w:pPr>
      <w:r w:rsidRPr="003144F0">
        <w:rPr>
          <w:b/>
          <w:sz w:val="28"/>
          <w:szCs w:val="28"/>
        </w:rPr>
        <w:t>Содержание.</w:t>
      </w:r>
    </w:p>
    <w:p w:rsidR="00E503F9" w:rsidRPr="00A539F7" w:rsidRDefault="00930F88" w:rsidP="00E503F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Количество часов </w:t>
      </w:r>
      <w:r w:rsidR="00E503F9">
        <w:rPr>
          <w:sz w:val="28"/>
          <w:szCs w:val="28"/>
        </w:rPr>
        <w:t>– 16</w:t>
      </w:r>
      <w:r>
        <w:rPr>
          <w:sz w:val="28"/>
          <w:szCs w:val="28"/>
        </w:rPr>
        <w:t>, 1 ч.</w:t>
      </w:r>
      <w:r w:rsidR="00E503F9" w:rsidRPr="00A539F7">
        <w:rPr>
          <w:sz w:val="28"/>
          <w:szCs w:val="28"/>
        </w:rPr>
        <w:t xml:space="preserve"> в неделю.</w:t>
      </w:r>
    </w:p>
    <w:p w:rsidR="00E503F9" w:rsidRPr="00EE6F2D" w:rsidRDefault="00E503F9" w:rsidP="00E503F9">
      <w:pPr>
        <w:jc w:val="center"/>
        <w:rPr>
          <w:b/>
          <w:bCs/>
          <w:color w:val="000000"/>
          <w:sz w:val="28"/>
          <w:szCs w:val="28"/>
        </w:rPr>
      </w:pPr>
      <w:r w:rsidRPr="00EE6F2D">
        <w:rPr>
          <w:b/>
          <w:bCs/>
          <w:color w:val="000000"/>
          <w:sz w:val="28"/>
          <w:szCs w:val="28"/>
        </w:rPr>
        <w:t>Введ</w:t>
      </w:r>
      <w:r w:rsidR="0014096C">
        <w:rPr>
          <w:b/>
          <w:bCs/>
          <w:color w:val="000000"/>
          <w:sz w:val="28"/>
          <w:szCs w:val="28"/>
        </w:rPr>
        <w:t>ение в «</w:t>
      </w:r>
      <w:proofErr w:type="spellStart"/>
      <w:r w:rsidR="0014096C">
        <w:rPr>
          <w:b/>
          <w:bCs/>
          <w:color w:val="000000"/>
          <w:sz w:val="28"/>
          <w:szCs w:val="28"/>
        </w:rPr>
        <w:t>Крымоведение</w:t>
      </w:r>
      <w:proofErr w:type="spellEnd"/>
      <w:r w:rsidR="0014096C">
        <w:rPr>
          <w:b/>
          <w:bCs/>
          <w:color w:val="000000"/>
          <w:sz w:val="28"/>
          <w:szCs w:val="28"/>
        </w:rPr>
        <w:t>».</w:t>
      </w:r>
    </w:p>
    <w:p w:rsidR="00E503F9" w:rsidRDefault="00E503F9" w:rsidP="00E503F9">
      <w:pPr>
        <w:jc w:val="both"/>
        <w:rPr>
          <w:b/>
          <w:sz w:val="28"/>
          <w:szCs w:val="28"/>
        </w:rPr>
      </w:pPr>
      <w:r w:rsidRPr="00FD6B7D">
        <w:rPr>
          <w:b/>
          <w:sz w:val="28"/>
          <w:szCs w:val="28"/>
        </w:rPr>
        <w:t>1. Предмет, цели и задачи предмета «</w:t>
      </w:r>
      <w:proofErr w:type="spellStart"/>
      <w:r w:rsidRPr="00FD6B7D">
        <w:rPr>
          <w:b/>
          <w:sz w:val="28"/>
          <w:szCs w:val="28"/>
        </w:rPr>
        <w:t>Крымоведение</w:t>
      </w:r>
      <w:proofErr w:type="spellEnd"/>
      <w:r w:rsidRPr="00FD6B7D">
        <w:rPr>
          <w:b/>
          <w:sz w:val="28"/>
          <w:szCs w:val="28"/>
        </w:rPr>
        <w:t>». Связь с другими науками и учебными дисциплинами</w:t>
      </w:r>
      <w:r>
        <w:rPr>
          <w:b/>
          <w:sz w:val="28"/>
          <w:szCs w:val="28"/>
        </w:rPr>
        <w:t>.</w:t>
      </w:r>
    </w:p>
    <w:p w:rsidR="00E503F9" w:rsidRPr="00EB1D91" w:rsidRDefault="00E503F9" w:rsidP="00E503F9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>Краеведение. Термин «</w:t>
      </w:r>
      <w:proofErr w:type="spellStart"/>
      <w:r>
        <w:rPr>
          <w:sz w:val="28"/>
          <w:szCs w:val="28"/>
        </w:rPr>
        <w:t>Крымоведение</w:t>
      </w:r>
      <w:proofErr w:type="spellEnd"/>
      <w:r>
        <w:rPr>
          <w:sz w:val="28"/>
          <w:szCs w:val="28"/>
        </w:rPr>
        <w:t xml:space="preserve">». Схема связей </w:t>
      </w:r>
      <w:proofErr w:type="spellStart"/>
      <w:r>
        <w:rPr>
          <w:sz w:val="28"/>
          <w:szCs w:val="28"/>
        </w:rPr>
        <w:t>крымоведения</w:t>
      </w:r>
      <w:proofErr w:type="spellEnd"/>
      <w:r>
        <w:rPr>
          <w:sz w:val="28"/>
          <w:szCs w:val="28"/>
        </w:rPr>
        <w:t xml:space="preserve"> с другими науками.</w:t>
      </w:r>
    </w:p>
    <w:p w:rsidR="00E503F9" w:rsidRPr="00FD6B7D" w:rsidRDefault="00E503F9" w:rsidP="00E503F9">
      <w:pPr>
        <w:jc w:val="both"/>
        <w:rPr>
          <w:b/>
          <w:sz w:val="28"/>
          <w:szCs w:val="28"/>
        </w:rPr>
      </w:pPr>
      <w:r w:rsidRPr="00FD6B7D">
        <w:rPr>
          <w:b/>
          <w:sz w:val="28"/>
          <w:szCs w:val="28"/>
        </w:rPr>
        <w:t>2. Источники краеведческой информации</w:t>
      </w:r>
      <w:r>
        <w:rPr>
          <w:b/>
          <w:sz w:val="28"/>
          <w:szCs w:val="28"/>
        </w:rPr>
        <w:t>.</w:t>
      </w:r>
    </w:p>
    <w:p w:rsidR="00E503F9" w:rsidRDefault="00E503F9" w:rsidP="00E503F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Печатные источники. Картографические источники. Архивные и статистические источники. Устные источники. Топонимические источники. Музеи. Другие источники получения краеведческой информации.</w:t>
      </w:r>
    </w:p>
    <w:p w:rsidR="00E503F9" w:rsidRPr="00FD6B7D" w:rsidRDefault="00E503F9" w:rsidP="00E503F9">
      <w:pPr>
        <w:jc w:val="both"/>
        <w:rPr>
          <w:b/>
          <w:sz w:val="28"/>
          <w:szCs w:val="28"/>
        </w:rPr>
      </w:pPr>
      <w:r w:rsidRPr="00FD6B7D">
        <w:rPr>
          <w:b/>
          <w:sz w:val="28"/>
          <w:szCs w:val="28"/>
        </w:rPr>
        <w:t>3. Понятия «Родной край», «большая и малая Родина». Геральдика и атрибутика Республики Крым</w:t>
      </w:r>
      <w:r>
        <w:rPr>
          <w:b/>
          <w:sz w:val="28"/>
          <w:szCs w:val="28"/>
        </w:rPr>
        <w:t>.</w:t>
      </w:r>
    </w:p>
    <w:p w:rsidR="00E503F9" w:rsidRDefault="00E503F9" w:rsidP="00E503F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Большая и малая Родина. </w:t>
      </w:r>
      <w:r w:rsidRPr="00EB1D91">
        <w:rPr>
          <w:sz w:val="28"/>
          <w:szCs w:val="28"/>
        </w:rPr>
        <w:t>Геральдика и атрибутика.</w:t>
      </w:r>
    </w:p>
    <w:p w:rsidR="00E503F9" w:rsidRDefault="00E503F9" w:rsidP="00E503F9">
      <w:pPr>
        <w:jc w:val="both"/>
        <w:rPr>
          <w:sz w:val="28"/>
          <w:szCs w:val="28"/>
        </w:rPr>
      </w:pPr>
      <w:r w:rsidRPr="00FD6B7D">
        <w:rPr>
          <w:b/>
          <w:sz w:val="28"/>
          <w:szCs w:val="28"/>
        </w:rPr>
        <w:t>4. Особенности географического положения</w:t>
      </w:r>
      <w:r>
        <w:rPr>
          <w:b/>
          <w:sz w:val="28"/>
          <w:szCs w:val="28"/>
        </w:rPr>
        <w:t xml:space="preserve"> Крымского полуострова.</w:t>
      </w:r>
    </w:p>
    <w:p w:rsidR="00E503F9" w:rsidRDefault="00E503F9" w:rsidP="00E503F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Полуостров. Основные особенности географического положения Крымского полуострова.</w:t>
      </w:r>
    </w:p>
    <w:p w:rsidR="00E503F9" w:rsidRDefault="0099777E" w:rsidP="00E503F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E503F9" w:rsidRPr="00FD6B7D">
        <w:rPr>
          <w:b/>
          <w:sz w:val="28"/>
          <w:szCs w:val="28"/>
        </w:rPr>
        <w:t>. Административные районы и города.</w:t>
      </w:r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Практическая работа № 1</w:t>
      </w:r>
      <w:r w:rsidR="00E503F9" w:rsidRPr="00FD6B7D">
        <w:rPr>
          <w:b/>
          <w:i/>
          <w:sz w:val="28"/>
          <w:szCs w:val="28"/>
        </w:rPr>
        <w:t>.</w:t>
      </w:r>
      <w:r w:rsidR="00E503F9" w:rsidRPr="003144F0">
        <w:rPr>
          <w:b/>
          <w:sz w:val="28"/>
          <w:szCs w:val="28"/>
        </w:rPr>
        <w:t xml:space="preserve"> </w:t>
      </w:r>
      <w:r w:rsidR="00E503F9" w:rsidRPr="003144F0">
        <w:rPr>
          <w:sz w:val="28"/>
          <w:szCs w:val="28"/>
        </w:rPr>
        <w:t>«Определение особенностей географического положения сво</w:t>
      </w:r>
      <w:r w:rsidR="00E503F9">
        <w:rPr>
          <w:sz w:val="28"/>
          <w:szCs w:val="28"/>
        </w:rPr>
        <w:t>его района, населённого пункта».</w:t>
      </w:r>
    </w:p>
    <w:p w:rsidR="00E503F9" w:rsidRPr="00EB1D91" w:rsidRDefault="00E503F9" w:rsidP="00E503F9">
      <w:pPr>
        <w:jc w:val="both"/>
        <w:rPr>
          <w:sz w:val="28"/>
          <w:szCs w:val="28"/>
        </w:rPr>
      </w:pPr>
      <w:r w:rsidRPr="00EB1D91">
        <w:rPr>
          <w:sz w:val="28"/>
          <w:szCs w:val="28"/>
        </w:rPr>
        <w:tab/>
        <w:t>Муниципальные районы Крыма. Города Крыма.</w:t>
      </w:r>
    </w:p>
    <w:p w:rsidR="00E503F9" w:rsidRDefault="00E503F9" w:rsidP="00E503F9">
      <w:pPr>
        <w:jc w:val="center"/>
        <w:rPr>
          <w:b/>
          <w:bCs/>
          <w:sz w:val="28"/>
          <w:szCs w:val="28"/>
        </w:rPr>
      </w:pPr>
      <w:r w:rsidRPr="003144F0">
        <w:rPr>
          <w:b/>
          <w:bCs/>
          <w:color w:val="000000"/>
          <w:sz w:val="28"/>
          <w:szCs w:val="28"/>
        </w:rPr>
        <w:t xml:space="preserve">Раздел </w:t>
      </w:r>
      <w:r w:rsidRPr="003144F0">
        <w:rPr>
          <w:b/>
          <w:bCs/>
          <w:color w:val="000000"/>
          <w:sz w:val="28"/>
          <w:szCs w:val="28"/>
          <w:lang w:val="en-US"/>
        </w:rPr>
        <w:t>I</w:t>
      </w:r>
      <w:r w:rsidRPr="003144F0">
        <w:rPr>
          <w:b/>
          <w:bCs/>
          <w:color w:val="000000"/>
          <w:sz w:val="28"/>
          <w:szCs w:val="28"/>
        </w:rPr>
        <w:t>.</w:t>
      </w:r>
      <w:r w:rsidRPr="003144F0">
        <w:rPr>
          <w:b/>
          <w:bCs/>
          <w:sz w:val="28"/>
          <w:szCs w:val="28"/>
        </w:rPr>
        <w:t xml:space="preserve"> Крым – уникальный «прир</w:t>
      </w:r>
      <w:r>
        <w:rPr>
          <w:b/>
          <w:bCs/>
          <w:sz w:val="28"/>
          <w:szCs w:val="28"/>
        </w:rPr>
        <w:t>одный музей под открытым небом»</w:t>
      </w:r>
      <w:r w:rsidR="0014096C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</w:p>
    <w:p w:rsidR="00E503F9" w:rsidRPr="003144F0" w:rsidRDefault="00E503F9" w:rsidP="00E503F9">
      <w:pPr>
        <w:jc w:val="center"/>
        <w:rPr>
          <w:b/>
          <w:bCs/>
          <w:color w:val="000000"/>
          <w:sz w:val="28"/>
          <w:szCs w:val="28"/>
        </w:rPr>
      </w:pPr>
      <w:r w:rsidRPr="003144F0">
        <w:rPr>
          <w:b/>
          <w:bCs/>
          <w:color w:val="000000"/>
          <w:sz w:val="28"/>
          <w:szCs w:val="28"/>
        </w:rPr>
        <w:t xml:space="preserve">Тема 1. </w:t>
      </w:r>
      <w:r w:rsidRPr="003144F0">
        <w:rPr>
          <w:b/>
          <w:sz w:val="28"/>
          <w:szCs w:val="28"/>
        </w:rPr>
        <w:t xml:space="preserve">«По горам, по долам…». </w:t>
      </w:r>
      <w:r w:rsidRPr="003144F0">
        <w:rPr>
          <w:b/>
          <w:bCs/>
          <w:color w:val="000000"/>
          <w:sz w:val="28"/>
          <w:szCs w:val="28"/>
        </w:rPr>
        <w:t>Рельеф и полезные и</w:t>
      </w:r>
      <w:r>
        <w:rPr>
          <w:b/>
          <w:bCs/>
          <w:color w:val="000000"/>
          <w:sz w:val="28"/>
          <w:szCs w:val="28"/>
        </w:rPr>
        <w:t>ск</w:t>
      </w:r>
      <w:r w:rsidR="0014096C">
        <w:rPr>
          <w:b/>
          <w:bCs/>
          <w:color w:val="000000"/>
          <w:sz w:val="28"/>
          <w:szCs w:val="28"/>
        </w:rPr>
        <w:t>опаемые Крымского полуострова.</w:t>
      </w:r>
    </w:p>
    <w:p w:rsidR="00E503F9" w:rsidRPr="00FD6B7D" w:rsidRDefault="0099777E" w:rsidP="00E503F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E503F9" w:rsidRPr="00FD6B7D">
        <w:rPr>
          <w:b/>
          <w:sz w:val="28"/>
          <w:szCs w:val="28"/>
        </w:rPr>
        <w:t>. Рельеф. Рельефообразующие процессы</w:t>
      </w:r>
      <w:r w:rsidR="00E503F9">
        <w:rPr>
          <w:b/>
          <w:sz w:val="28"/>
          <w:szCs w:val="28"/>
        </w:rPr>
        <w:t>.</w:t>
      </w:r>
      <w:r w:rsidR="00930F88" w:rsidRPr="00930F88">
        <w:rPr>
          <w:b/>
          <w:sz w:val="28"/>
          <w:szCs w:val="28"/>
        </w:rPr>
        <w:t xml:space="preserve"> </w:t>
      </w:r>
      <w:r w:rsidR="00930F88" w:rsidRPr="00FD6B7D">
        <w:rPr>
          <w:b/>
          <w:sz w:val="28"/>
          <w:szCs w:val="28"/>
        </w:rPr>
        <w:t>Формы земной поверхности</w:t>
      </w:r>
      <w:r w:rsidR="00930F88">
        <w:rPr>
          <w:b/>
          <w:sz w:val="28"/>
          <w:szCs w:val="28"/>
        </w:rPr>
        <w:t>.</w:t>
      </w:r>
      <w:r w:rsidR="00930F88" w:rsidRPr="0099777E">
        <w:rPr>
          <w:b/>
          <w:sz w:val="28"/>
          <w:szCs w:val="28"/>
        </w:rPr>
        <w:t xml:space="preserve"> </w:t>
      </w:r>
      <w:r w:rsidR="00930F88" w:rsidRPr="00FD6B7D">
        <w:rPr>
          <w:b/>
          <w:sz w:val="28"/>
          <w:szCs w:val="28"/>
        </w:rPr>
        <w:t>Основные формы рельефа Крымского полуострова</w:t>
      </w:r>
      <w:r w:rsidR="00930F88">
        <w:rPr>
          <w:b/>
          <w:sz w:val="28"/>
          <w:szCs w:val="28"/>
        </w:rPr>
        <w:t>.</w:t>
      </w:r>
    </w:p>
    <w:p w:rsidR="00E503F9" w:rsidRDefault="00E503F9" w:rsidP="00E503F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Что такое Рельеф. Выветривание.</w:t>
      </w:r>
      <w:r w:rsidR="00930F88">
        <w:rPr>
          <w:sz w:val="28"/>
          <w:szCs w:val="28"/>
        </w:rPr>
        <w:t xml:space="preserve"> </w:t>
      </w:r>
      <w:r>
        <w:rPr>
          <w:sz w:val="28"/>
          <w:szCs w:val="28"/>
        </w:rPr>
        <w:t>Влияние внутренних сил Земли на формирование рельефа.</w:t>
      </w:r>
      <w:r w:rsidR="0099777E">
        <w:rPr>
          <w:sz w:val="28"/>
          <w:szCs w:val="28"/>
        </w:rPr>
        <w:t xml:space="preserve"> Р</w:t>
      </w:r>
      <w:r>
        <w:rPr>
          <w:sz w:val="28"/>
          <w:szCs w:val="28"/>
        </w:rPr>
        <w:t>азнообразие рельефа Крымского полуострова.</w:t>
      </w:r>
    </w:p>
    <w:p w:rsidR="00E503F9" w:rsidRPr="00FD6B7D" w:rsidRDefault="00930F88" w:rsidP="00E503F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E503F9" w:rsidRPr="00FD6B7D">
        <w:rPr>
          <w:b/>
          <w:sz w:val="28"/>
          <w:szCs w:val="28"/>
        </w:rPr>
        <w:t>. Крымские горы. Геологические памятники</w:t>
      </w:r>
      <w:r w:rsidR="00E503F9">
        <w:rPr>
          <w:b/>
          <w:sz w:val="28"/>
          <w:szCs w:val="28"/>
        </w:rPr>
        <w:t>.</w:t>
      </w:r>
    </w:p>
    <w:p w:rsidR="00E503F9" w:rsidRDefault="00E503F9" w:rsidP="00E503F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Своеобразие рельефа Крымских гор. Гряды Крыма.</w:t>
      </w:r>
    </w:p>
    <w:p w:rsidR="00E503F9" w:rsidRDefault="00930F88" w:rsidP="00E503F9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8</w:t>
      </w:r>
      <w:r w:rsidR="00E503F9" w:rsidRPr="00FD6B7D">
        <w:rPr>
          <w:b/>
          <w:sz w:val="28"/>
          <w:szCs w:val="28"/>
        </w:rPr>
        <w:t xml:space="preserve">. </w:t>
      </w:r>
      <w:r w:rsidR="00E503F9" w:rsidRPr="00FD6B7D">
        <w:rPr>
          <w:b/>
          <w:i/>
          <w:iCs/>
          <w:sz w:val="28"/>
          <w:szCs w:val="28"/>
        </w:rPr>
        <w:t xml:space="preserve">Практическая работа № </w:t>
      </w:r>
      <w:r>
        <w:rPr>
          <w:b/>
          <w:i/>
          <w:iCs/>
          <w:sz w:val="28"/>
          <w:szCs w:val="28"/>
        </w:rPr>
        <w:t>2</w:t>
      </w:r>
      <w:r w:rsidR="00E503F9" w:rsidRPr="00FD6B7D">
        <w:rPr>
          <w:b/>
          <w:i/>
          <w:iCs/>
          <w:sz w:val="28"/>
          <w:szCs w:val="28"/>
        </w:rPr>
        <w:t>.</w:t>
      </w:r>
      <w:r w:rsidR="00E503F9" w:rsidRPr="003144F0">
        <w:rPr>
          <w:sz w:val="28"/>
          <w:szCs w:val="28"/>
        </w:rPr>
        <w:t xml:space="preserve"> «Нанесение на контурную карту крупных форм рельефа Крымского полуострова. Описание рельефа своего района»</w:t>
      </w:r>
      <w:r w:rsidR="00E503F9">
        <w:rPr>
          <w:sz w:val="28"/>
          <w:szCs w:val="28"/>
        </w:rPr>
        <w:t>.</w:t>
      </w:r>
    </w:p>
    <w:p w:rsidR="00E503F9" w:rsidRPr="00FD6B7D" w:rsidRDefault="00930F88" w:rsidP="00E503F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E503F9" w:rsidRPr="00FD6B7D">
        <w:rPr>
          <w:b/>
          <w:sz w:val="28"/>
          <w:szCs w:val="28"/>
        </w:rPr>
        <w:t>. Характерные мине</w:t>
      </w:r>
      <w:r w:rsidR="00E503F9">
        <w:rPr>
          <w:b/>
          <w:sz w:val="28"/>
          <w:szCs w:val="28"/>
        </w:rPr>
        <w:t>ралы и горные породы Крыма.</w:t>
      </w:r>
      <w:r w:rsidRPr="00930F88">
        <w:rPr>
          <w:b/>
          <w:sz w:val="28"/>
          <w:szCs w:val="28"/>
        </w:rPr>
        <w:t xml:space="preserve"> </w:t>
      </w:r>
      <w:r w:rsidRPr="00FD6B7D">
        <w:rPr>
          <w:b/>
          <w:sz w:val="28"/>
          <w:szCs w:val="28"/>
        </w:rPr>
        <w:t>Полезные ископа</w:t>
      </w:r>
      <w:r>
        <w:rPr>
          <w:b/>
          <w:sz w:val="28"/>
          <w:szCs w:val="28"/>
        </w:rPr>
        <w:t>емые Крымского полуострова.</w:t>
      </w:r>
    </w:p>
    <w:p w:rsidR="00E503F9" w:rsidRDefault="00E503F9" w:rsidP="00E503F9">
      <w:pPr>
        <w:ind w:firstLine="708"/>
        <w:jc w:val="both"/>
        <w:rPr>
          <w:sz w:val="28"/>
          <w:szCs w:val="28"/>
        </w:rPr>
      </w:pPr>
      <w:r w:rsidRPr="003144F0">
        <w:rPr>
          <w:sz w:val="28"/>
          <w:szCs w:val="28"/>
        </w:rPr>
        <w:t>Минералы-эндемики.</w:t>
      </w:r>
      <w:r w:rsidR="00930F88">
        <w:rPr>
          <w:sz w:val="28"/>
          <w:szCs w:val="28"/>
        </w:rPr>
        <w:t xml:space="preserve"> </w:t>
      </w:r>
      <w:r w:rsidRPr="003144F0">
        <w:rPr>
          <w:sz w:val="28"/>
          <w:szCs w:val="28"/>
        </w:rPr>
        <w:t>Крымский полуостров – «минералогическая сокровищница».</w:t>
      </w:r>
    </w:p>
    <w:p w:rsidR="00E503F9" w:rsidRPr="003144F0" w:rsidRDefault="00E503F9" w:rsidP="00E503F9">
      <w:pPr>
        <w:jc w:val="center"/>
        <w:rPr>
          <w:b/>
          <w:sz w:val="28"/>
          <w:szCs w:val="28"/>
        </w:rPr>
      </w:pPr>
      <w:r w:rsidRPr="003144F0">
        <w:rPr>
          <w:b/>
          <w:bCs/>
          <w:color w:val="000000"/>
          <w:sz w:val="28"/>
          <w:szCs w:val="28"/>
        </w:rPr>
        <w:t xml:space="preserve">Тема 2. </w:t>
      </w:r>
      <w:r w:rsidRPr="003144F0">
        <w:rPr>
          <w:b/>
          <w:sz w:val="28"/>
          <w:szCs w:val="28"/>
        </w:rPr>
        <w:t>«У природы нет плохой погоды…»</w:t>
      </w:r>
      <w:r w:rsidR="0014096C">
        <w:rPr>
          <w:b/>
          <w:sz w:val="28"/>
          <w:szCs w:val="28"/>
        </w:rPr>
        <w:t>.</w:t>
      </w:r>
    </w:p>
    <w:p w:rsidR="00E503F9" w:rsidRPr="00EE59DC" w:rsidRDefault="0014096C" w:rsidP="00E503F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930F88">
        <w:rPr>
          <w:b/>
          <w:sz w:val="28"/>
          <w:szCs w:val="28"/>
        </w:rPr>
        <w:t>0</w:t>
      </w:r>
      <w:r w:rsidR="00E503F9" w:rsidRPr="00EE59DC">
        <w:rPr>
          <w:b/>
          <w:sz w:val="28"/>
          <w:szCs w:val="28"/>
        </w:rPr>
        <w:t>. Погода</w:t>
      </w:r>
      <w:r w:rsidR="00E503F9">
        <w:rPr>
          <w:b/>
          <w:sz w:val="28"/>
          <w:szCs w:val="28"/>
        </w:rPr>
        <w:t>.</w:t>
      </w:r>
      <w:r w:rsidR="0099777E" w:rsidRPr="0099777E">
        <w:rPr>
          <w:b/>
          <w:sz w:val="28"/>
          <w:szCs w:val="28"/>
        </w:rPr>
        <w:t xml:space="preserve"> </w:t>
      </w:r>
      <w:r w:rsidR="0099777E" w:rsidRPr="00EE59DC">
        <w:rPr>
          <w:b/>
          <w:sz w:val="28"/>
          <w:szCs w:val="28"/>
        </w:rPr>
        <w:t>Основные показатели погоды и приборы, их измеряющие</w:t>
      </w:r>
      <w:r w:rsidR="0099777E">
        <w:rPr>
          <w:b/>
          <w:sz w:val="28"/>
          <w:szCs w:val="28"/>
        </w:rPr>
        <w:t>.</w:t>
      </w:r>
    </w:p>
    <w:p w:rsidR="00E503F9" w:rsidRDefault="00E503F9" w:rsidP="00E503F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Что такое погода и от чего она зависит.</w:t>
      </w:r>
      <w:r w:rsidR="0099777E">
        <w:rPr>
          <w:sz w:val="28"/>
          <w:szCs w:val="28"/>
        </w:rPr>
        <w:t xml:space="preserve"> </w:t>
      </w:r>
      <w:r>
        <w:rPr>
          <w:sz w:val="28"/>
          <w:szCs w:val="28"/>
        </w:rPr>
        <w:t>Приборы для показания погоды.</w:t>
      </w:r>
    </w:p>
    <w:p w:rsidR="00E503F9" w:rsidRPr="003144F0" w:rsidRDefault="00E503F9" w:rsidP="00E503F9">
      <w:pPr>
        <w:jc w:val="center"/>
        <w:rPr>
          <w:b/>
          <w:sz w:val="28"/>
          <w:szCs w:val="28"/>
        </w:rPr>
      </w:pPr>
      <w:r w:rsidRPr="003144F0">
        <w:rPr>
          <w:b/>
          <w:bCs/>
          <w:color w:val="000000"/>
          <w:sz w:val="28"/>
          <w:szCs w:val="28"/>
        </w:rPr>
        <w:t xml:space="preserve">Тема 3. </w:t>
      </w:r>
      <w:r w:rsidRPr="003144F0">
        <w:rPr>
          <w:b/>
          <w:sz w:val="28"/>
          <w:szCs w:val="28"/>
        </w:rPr>
        <w:t>«Вода – важнейший минерал на Земле»</w:t>
      </w:r>
      <w:r>
        <w:rPr>
          <w:b/>
          <w:sz w:val="28"/>
          <w:szCs w:val="28"/>
        </w:rPr>
        <w:t>.</w:t>
      </w:r>
    </w:p>
    <w:p w:rsidR="00E503F9" w:rsidRDefault="0099777E" w:rsidP="00E503F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1</w:t>
      </w:r>
      <w:r w:rsidR="00930F88">
        <w:rPr>
          <w:b/>
          <w:sz w:val="28"/>
          <w:szCs w:val="28"/>
        </w:rPr>
        <w:t>1</w:t>
      </w:r>
      <w:r w:rsidR="00E503F9" w:rsidRPr="00130D69">
        <w:rPr>
          <w:b/>
          <w:sz w:val="28"/>
          <w:szCs w:val="28"/>
        </w:rPr>
        <w:t>. Значение воды в природе и жизни населения Крыма</w:t>
      </w:r>
      <w:r w:rsidR="00E503F9">
        <w:rPr>
          <w:b/>
          <w:sz w:val="28"/>
          <w:szCs w:val="28"/>
        </w:rPr>
        <w:t>.</w:t>
      </w:r>
      <w:r w:rsidR="00930F88" w:rsidRPr="00930F88">
        <w:rPr>
          <w:b/>
          <w:sz w:val="28"/>
          <w:szCs w:val="28"/>
        </w:rPr>
        <w:t xml:space="preserve"> </w:t>
      </w:r>
      <w:r w:rsidR="00930F88" w:rsidRPr="00130D69">
        <w:rPr>
          <w:b/>
          <w:sz w:val="28"/>
          <w:szCs w:val="28"/>
        </w:rPr>
        <w:t>Свойства воды</w:t>
      </w:r>
      <w:r w:rsidR="00930F88">
        <w:rPr>
          <w:b/>
          <w:sz w:val="28"/>
          <w:szCs w:val="28"/>
        </w:rPr>
        <w:t>.</w:t>
      </w:r>
    </w:p>
    <w:p w:rsidR="00E503F9" w:rsidRPr="00C70403" w:rsidRDefault="00E503F9" w:rsidP="00E503F9">
      <w:pPr>
        <w:jc w:val="both"/>
        <w:rPr>
          <w:sz w:val="28"/>
          <w:szCs w:val="28"/>
        </w:rPr>
      </w:pPr>
      <w:r w:rsidRPr="00C70403">
        <w:rPr>
          <w:sz w:val="28"/>
          <w:szCs w:val="28"/>
        </w:rPr>
        <w:tab/>
        <w:t>Вода – важнейший минерал на Земле.</w:t>
      </w:r>
      <w:r w:rsidR="00930F88">
        <w:rPr>
          <w:sz w:val="28"/>
          <w:szCs w:val="28"/>
        </w:rPr>
        <w:t xml:space="preserve"> </w:t>
      </w:r>
      <w:r>
        <w:rPr>
          <w:sz w:val="28"/>
          <w:szCs w:val="28"/>
        </w:rPr>
        <w:t>Примеры свойств воды.</w:t>
      </w:r>
    </w:p>
    <w:p w:rsidR="00E503F9" w:rsidRDefault="00930F88" w:rsidP="00E503F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12</w:t>
      </w:r>
      <w:r w:rsidR="00E503F9" w:rsidRPr="00130D69">
        <w:rPr>
          <w:b/>
          <w:sz w:val="28"/>
          <w:szCs w:val="28"/>
        </w:rPr>
        <w:t>. Реки Крыма. Гидрологические памятники</w:t>
      </w:r>
      <w:r w:rsidR="00E503F9">
        <w:rPr>
          <w:b/>
          <w:sz w:val="28"/>
          <w:szCs w:val="28"/>
        </w:rPr>
        <w:t>.</w:t>
      </w:r>
      <w:r w:rsidRPr="00930F88">
        <w:rPr>
          <w:b/>
          <w:sz w:val="28"/>
          <w:szCs w:val="28"/>
        </w:rPr>
        <w:t xml:space="preserve"> </w:t>
      </w:r>
      <w:r w:rsidRPr="00130D69">
        <w:rPr>
          <w:b/>
          <w:sz w:val="28"/>
          <w:szCs w:val="28"/>
        </w:rPr>
        <w:t>Озера Крыма. Подземные воды и и</w:t>
      </w:r>
      <w:r>
        <w:rPr>
          <w:b/>
          <w:sz w:val="28"/>
          <w:szCs w:val="28"/>
        </w:rPr>
        <w:t>скусственные водоемы Крыма.</w:t>
      </w:r>
    </w:p>
    <w:p w:rsidR="00E503F9" w:rsidRPr="00DF22E7" w:rsidRDefault="00E503F9" w:rsidP="00E503F9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>Крупные реки Крыма. Что такое гидрологический памятник.</w:t>
      </w:r>
      <w:r w:rsidR="00930F88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Главные особенности крымских озёр.</w:t>
      </w:r>
    </w:p>
    <w:p w:rsidR="00E503F9" w:rsidRPr="003144F0" w:rsidRDefault="00930F88" w:rsidP="00E503F9">
      <w:pPr>
        <w:jc w:val="both"/>
        <w:rPr>
          <w:sz w:val="28"/>
          <w:szCs w:val="28"/>
        </w:rPr>
      </w:pPr>
      <w:r>
        <w:rPr>
          <w:b/>
          <w:iCs/>
          <w:sz w:val="28"/>
          <w:szCs w:val="28"/>
        </w:rPr>
        <w:t>13</w:t>
      </w:r>
      <w:r w:rsidR="00E503F9">
        <w:rPr>
          <w:i/>
          <w:iCs/>
          <w:sz w:val="28"/>
          <w:szCs w:val="28"/>
        </w:rPr>
        <w:t xml:space="preserve">. </w:t>
      </w:r>
      <w:r w:rsidR="00E503F9" w:rsidRPr="00130D69">
        <w:rPr>
          <w:b/>
          <w:i/>
          <w:iCs/>
          <w:sz w:val="28"/>
          <w:szCs w:val="28"/>
        </w:rPr>
        <w:t xml:space="preserve">Практическая работа № </w:t>
      </w:r>
      <w:r>
        <w:rPr>
          <w:b/>
          <w:i/>
          <w:iCs/>
          <w:sz w:val="28"/>
          <w:szCs w:val="28"/>
        </w:rPr>
        <w:t>3</w:t>
      </w:r>
      <w:r w:rsidR="00E503F9" w:rsidRPr="00130D69">
        <w:rPr>
          <w:b/>
          <w:i/>
          <w:iCs/>
          <w:sz w:val="28"/>
          <w:szCs w:val="28"/>
        </w:rPr>
        <w:t>.</w:t>
      </w:r>
      <w:r w:rsidR="00E503F9" w:rsidRPr="003144F0">
        <w:rPr>
          <w:iCs/>
          <w:sz w:val="28"/>
          <w:szCs w:val="28"/>
        </w:rPr>
        <w:t xml:space="preserve"> «</w:t>
      </w:r>
      <w:r w:rsidR="00E503F9" w:rsidRPr="003144F0">
        <w:rPr>
          <w:sz w:val="28"/>
          <w:szCs w:val="28"/>
        </w:rPr>
        <w:t>Нанесение на контурную карту крупных водных объектов Крыма</w:t>
      </w:r>
      <w:r w:rsidR="00E503F9">
        <w:rPr>
          <w:iCs/>
          <w:sz w:val="28"/>
          <w:szCs w:val="28"/>
        </w:rPr>
        <w:t>».</w:t>
      </w:r>
    </w:p>
    <w:p w:rsidR="00E503F9" w:rsidRPr="003144F0" w:rsidRDefault="00E503F9" w:rsidP="00E503F9">
      <w:pPr>
        <w:jc w:val="center"/>
        <w:rPr>
          <w:b/>
          <w:bCs/>
          <w:color w:val="000000"/>
          <w:sz w:val="28"/>
          <w:szCs w:val="28"/>
        </w:rPr>
      </w:pPr>
      <w:r w:rsidRPr="003144F0">
        <w:rPr>
          <w:b/>
          <w:bCs/>
          <w:color w:val="000000"/>
          <w:sz w:val="28"/>
          <w:szCs w:val="28"/>
        </w:rPr>
        <w:t>Тема 4. Почвы</w:t>
      </w:r>
      <w:r w:rsidR="0014096C">
        <w:rPr>
          <w:b/>
          <w:bCs/>
          <w:color w:val="000000"/>
          <w:sz w:val="28"/>
          <w:szCs w:val="28"/>
        </w:rPr>
        <w:t>.</w:t>
      </w:r>
    </w:p>
    <w:p w:rsidR="00E503F9" w:rsidRPr="00130D69" w:rsidRDefault="00930F88" w:rsidP="00E503F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14</w:t>
      </w:r>
      <w:r w:rsidR="00E503F9" w:rsidRPr="00130D69">
        <w:rPr>
          <w:b/>
          <w:sz w:val="28"/>
          <w:szCs w:val="28"/>
        </w:rPr>
        <w:t>. Почва</w:t>
      </w:r>
      <w:r w:rsidR="00E503F9">
        <w:rPr>
          <w:b/>
          <w:sz w:val="28"/>
          <w:szCs w:val="28"/>
        </w:rPr>
        <w:t>.</w:t>
      </w:r>
      <w:r w:rsidRPr="00930F88">
        <w:rPr>
          <w:b/>
          <w:sz w:val="28"/>
          <w:szCs w:val="28"/>
        </w:rPr>
        <w:t xml:space="preserve"> </w:t>
      </w:r>
      <w:r w:rsidRPr="00130D69">
        <w:rPr>
          <w:b/>
          <w:sz w:val="28"/>
          <w:szCs w:val="28"/>
        </w:rPr>
        <w:t xml:space="preserve">Факторы </w:t>
      </w:r>
      <w:r>
        <w:rPr>
          <w:b/>
          <w:sz w:val="28"/>
          <w:szCs w:val="28"/>
        </w:rPr>
        <w:t>почвообразования.</w:t>
      </w:r>
    </w:p>
    <w:p w:rsidR="00E503F9" w:rsidRDefault="00E503F9" w:rsidP="00930F88">
      <w:pPr>
        <w:ind w:firstLine="708"/>
        <w:jc w:val="both"/>
        <w:rPr>
          <w:sz w:val="28"/>
          <w:szCs w:val="28"/>
        </w:rPr>
      </w:pPr>
      <w:r w:rsidRPr="003144F0">
        <w:rPr>
          <w:sz w:val="28"/>
          <w:szCs w:val="28"/>
        </w:rPr>
        <w:t>Значение почв в природе и жизни людей</w:t>
      </w:r>
      <w:r>
        <w:rPr>
          <w:sz w:val="28"/>
          <w:szCs w:val="28"/>
        </w:rPr>
        <w:t>.</w:t>
      </w:r>
      <w:r w:rsidR="00930F88">
        <w:rPr>
          <w:sz w:val="28"/>
          <w:szCs w:val="28"/>
        </w:rPr>
        <w:t xml:space="preserve"> </w:t>
      </w:r>
      <w:r w:rsidRPr="003144F0">
        <w:rPr>
          <w:sz w:val="28"/>
          <w:szCs w:val="28"/>
        </w:rPr>
        <w:t>Свойства почвы. Плодородие почв</w:t>
      </w:r>
      <w:r>
        <w:rPr>
          <w:sz w:val="28"/>
          <w:szCs w:val="28"/>
        </w:rPr>
        <w:t>.</w:t>
      </w:r>
    </w:p>
    <w:p w:rsidR="00E503F9" w:rsidRPr="003144F0" w:rsidRDefault="00E503F9" w:rsidP="00E503F9">
      <w:pPr>
        <w:jc w:val="center"/>
        <w:rPr>
          <w:b/>
          <w:sz w:val="28"/>
          <w:szCs w:val="28"/>
        </w:rPr>
      </w:pPr>
      <w:r w:rsidRPr="003144F0">
        <w:rPr>
          <w:b/>
          <w:bCs/>
          <w:color w:val="000000"/>
          <w:sz w:val="28"/>
          <w:szCs w:val="28"/>
        </w:rPr>
        <w:t xml:space="preserve">Тема 5. </w:t>
      </w:r>
      <w:r w:rsidRPr="003144F0">
        <w:rPr>
          <w:b/>
          <w:sz w:val="28"/>
          <w:szCs w:val="28"/>
        </w:rPr>
        <w:t>«Жизнь вокруг нас»</w:t>
      </w:r>
      <w:r>
        <w:rPr>
          <w:b/>
          <w:sz w:val="28"/>
          <w:szCs w:val="28"/>
        </w:rPr>
        <w:t>.</w:t>
      </w:r>
    </w:p>
    <w:p w:rsidR="00E503F9" w:rsidRDefault="00E503F9" w:rsidP="00E503F9">
      <w:pPr>
        <w:jc w:val="both"/>
        <w:rPr>
          <w:b/>
          <w:sz w:val="28"/>
          <w:szCs w:val="28"/>
        </w:rPr>
      </w:pPr>
      <w:r w:rsidRPr="00130D69">
        <w:rPr>
          <w:b/>
          <w:sz w:val="28"/>
          <w:szCs w:val="28"/>
        </w:rPr>
        <w:t>1</w:t>
      </w:r>
      <w:r w:rsidR="00930F88">
        <w:rPr>
          <w:b/>
          <w:sz w:val="28"/>
          <w:szCs w:val="28"/>
        </w:rPr>
        <w:t>5</w:t>
      </w:r>
      <w:r w:rsidRPr="00130D69">
        <w:rPr>
          <w:b/>
          <w:sz w:val="28"/>
          <w:szCs w:val="28"/>
        </w:rPr>
        <w:t>. Растительный мир Крыма. Характерные растения своей местности</w:t>
      </w:r>
      <w:r>
        <w:rPr>
          <w:b/>
          <w:sz w:val="28"/>
          <w:szCs w:val="28"/>
        </w:rPr>
        <w:t>.</w:t>
      </w:r>
      <w:r w:rsidR="00930F88" w:rsidRPr="00930F88">
        <w:rPr>
          <w:b/>
          <w:sz w:val="28"/>
          <w:szCs w:val="28"/>
        </w:rPr>
        <w:t xml:space="preserve"> </w:t>
      </w:r>
      <w:r w:rsidR="00930F88" w:rsidRPr="00130D69">
        <w:rPr>
          <w:b/>
          <w:sz w:val="28"/>
          <w:szCs w:val="28"/>
        </w:rPr>
        <w:t xml:space="preserve">Реликты и эндемики Крымского </w:t>
      </w:r>
      <w:r w:rsidR="00930F88">
        <w:rPr>
          <w:b/>
          <w:sz w:val="28"/>
          <w:szCs w:val="28"/>
        </w:rPr>
        <w:t>полуострова. Красная книга.</w:t>
      </w:r>
    </w:p>
    <w:p w:rsidR="00E503F9" w:rsidRPr="00DF22E7" w:rsidRDefault="00E503F9" w:rsidP="00E503F9">
      <w:pPr>
        <w:jc w:val="both"/>
        <w:rPr>
          <w:sz w:val="28"/>
          <w:szCs w:val="28"/>
        </w:rPr>
      </w:pPr>
      <w:r w:rsidRPr="00DF22E7">
        <w:rPr>
          <w:sz w:val="28"/>
          <w:szCs w:val="28"/>
        </w:rPr>
        <w:tab/>
        <w:t>Крымская флора.</w:t>
      </w:r>
      <w:r w:rsidR="00930F88" w:rsidRPr="00930F88">
        <w:rPr>
          <w:sz w:val="28"/>
          <w:szCs w:val="28"/>
        </w:rPr>
        <w:t xml:space="preserve"> </w:t>
      </w:r>
      <w:r w:rsidR="00930F88">
        <w:rPr>
          <w:sz w:val="28"/>
          <w:szCs w:val="28"/>
        </w:rPr>
        <w:t>Редкие и исчезающие виды.</w:t>
      </w:r>
    </w:p>
    <w:p w:rsidR="00E503F9" w:rsidRPr="00130D69" w:rsidRDefault="00930F88" w:rsidP="00E503F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16</w:t>
      </w:r>
      <w:r w:rsidR="00E503F9" w:rsidRPr="00130D69">
        <w:rPr>
          <w:b/>
          <w:sz w:val="28"/>
          <w:szCs w:val="28"/>
        </w:rPr>
        <w:t>. Животный м</w:t>
      </w:r>
      <w:r w:rsidR="00E503F9">
        <w:rPr>
          <w:b/>
          <w:sz w:val="28"/>
          <w:szCs w:val="28"/>
        </w:rPr>
        <w:t>ир Крыма и своей местности.</w:t>
      </w:r>
    </w:p>
    <w:p w:rsidR="00E503F9" w:rsidRPr="00DF22E7" w:rsidRDefault="00E503F9" w:rsidP="00E503F9">
      <w:pPr>
        <w:rPr>
          <w:sz w:val="28"/>
          <w:szCs w:val="28"/>
        </w:rPr>
      </w:pPr>
      <w:r w:rsidRPr="00DF22E7">
        <w:rPr>
          <w:sz w:val="28"/>
          <w:szCs w:val="28"/>
        </w:rPr>
        <w:tab/>
        <w:t>Крымская фауна.</w:t>
      </w:r>
    </w:p>
    <w:p w:rsidR="00930F88" w:rsidRDefault="00930F88" w:rsidP="00E029E7">
      <w:pPr>
        <w:jc w:val="center"/>
        <w:rPr>
          <w:b/>
          <w:bCs/>
          <w:iCs/>
          <w:color w:val="000000"/>
          <w:sz w:val="28"/>
          <w:szCs w:val="28"/>
        </w:rPr>
      </w:pPr>
    </w:p>
    <w:p w:rsidR="00D94BB7" w:rsidRPr="003144F0" w:rsidRDefault="00D94BB7" w:rsidP="00E029E7">
      <w:pPr>
        <w:jc w:val="center"/>
        <w:rPr>
          <w:color w:val="000000"/>
          <w:sz w:val="28"/>
          <w:szCs w:val="28"/>
        </w:rPr>
      </w:pPr>
      <w:r w:rsidRPr="003144F0">
        <w:rPr>
          <w:b/>
          <w:bCs/>
          <w:iCs/>
          <w:color w:val="000000"/>
          <w:sz w:val="28"/>
          <w:szCs w:val="28"/>
        </w:rPr>
        <w:t>Планируемые результаты.</w:t>
      </w:r>
    </w:p>
    <w:p w:rsidR="00D94BB7" w:rsidRPr="003144F0" w:rsidRDefault="00D94BB7" w:rsidP="00E029E7">
      <w:pPr>
        <w:widowControl w:val="0"/>
        <w:ind w:firstLine="708"/>
        <w:contextualSpacing/>
        <w:jc w:val="both"/>
        <w:rPr>
          <w:sz w:val="28"/>
          <w:szCs w:val="28"/>
        </w:rPr>
      </w:pPr>
      <w:r w:rsidRPr="003144F0">
        <w:rPr>
          <w:b/>
          <w:color w:val="000000"/>
          <w:sz w:val="28"/>
          <w:szCs w:val="28"/>
        </w:rPr>
        <w:t>Личностным результатом</w:t>
      </w:r>
      <w:r w:rsidRPr="003144F0">
        <w:rPr>
          <w:color w:val="000000"/>
          <w:sz w:val="28"/>
          <w:szCs w:val="28"/>
        </w:rPr>
        <w:t xml:space="preserve"> обучения географическому краеведению является формирование всесторонне образованной, развитой личности, обладающей системой мировоззренческих взглядов, ценностных ориентиров, идейно-нравственных, культурных и этических норм поведения.</w:t>
      </w:r>
    </w:p>
    <w:p w:rsidR="00D94BB7" w:rsidRPr="003144F0" w:rsidRDefault="00D94BB7" w:rsidP="00E029E7">
      <w:pPr>
        <w:widowControl w:val="0"/>
        <w:ind w:firstLine="709"/>
        <w:contextualSpacing/>
        <w:jc w:val="both"/>
        <w:rPr>
          <w:color w:val="000000"/>
          <w:sz w:val="28"/>
          <w:szCs w:val="28"/>
        </w:rPr>
      </w:pPr>
      <w:r w:rsidRPr="003144F0">
        <w:rPr>
          <w:color w:val="000000"/>
          <w:sz w:val="28"/>
          <w:szCs w:val="28"/>
        </w:rPr>
        <w:t>Важнейшие личностные результаты обучения географическому краеведению Крымского полуострова:</w:t>
      </w:r>
    </w:p>
    <w:p w:rsidR="00D94BB7" w:rsidRPr="003144F0" w:rsidRDefault="00D94BB7" w:rsidP="00E029E7">
      <w:pPr>
        <w:widowControl w:val="0"/>
        <w:ind w:firstLine="709"/>
        <w:contextualSpacing/>
        <w:jc w:val="both"/>
        <w:rPr>
          <w:color w:val="000000"/>
          <w:sz w:val="28"/>
          <w:szCs w:val="28"/>
        </w:rPr>
      </w:pPr>
      <w:r w:rsidRPr="003144F0">
        <w:rPr>
          <w:color w:val="000000"/>
          <w:sz w:val="28"/>
          <w:szCs w:val="28"/>
        </w:rPr>
        <w:t>– ценностные ориентации, отражающие индивидуально-личностные позиции учащихся: осознание себя как члена общества на региональном уровне (гражданин России, житель Республики Крым). Представление о  Республике Крым как неотделимой части России, её месте и роли в стране. Понимание неотделимости географического пространства республики от России. Осознание значимости и общности проблем человечества готовность к их решению;</w:t>
      </w:r>
    </w:p>
    <w:p w:rsidR="00D94BB7" w:rsidRPr="003144F0" w:rsidRDefault="00D94BB7" w:rsidP="00E029E7">
      <w:pPr>
        <w:widowControl w:val="0"/>
        <w:ind w:firstLine="709"/>
        <w:contextualSpacing/>
        <w:jc w:val="both"/>
        <w:rPr>
          <w:color w:val="000000"/>
          <w:sz w:val="28"/>
          <w:szCs w:val="28"/>
        </w:rPr>
      </w:pPr>
      <w:r w:rsidRPr="003144F0">
        <w:rPr>
          <w:color w:val="000000"/>
          <w:sz w:val="28"/>
          <w:szCs w:val="28"/>
        </w:rPr>
        <w:t>– гармонично развитые социальные чувства и качества: эмоционально-ценностное отношение к окружающей среде, необходимости ее сохранения и рационального использования. Патриотизм, любовь к своей местности, своему региону, своей стране. Уважение к истории, культуре, национальным особенностям, традициям и образу жизни других народов.</w:t>
      </w:r>
    </w:p>
    <w:p w:rsidR="00D94BB7" w:rsidRPr="003144F0" w:rsidRDefault="00D94BB7" w:rsidP="00E029E7">
      <w:pPr>
        <w:ind w:firstLine="709"/>
        <w:contextualSpacing/>
        <w:jc w:val="both"/>
        <w:rPr>
          <w:sz w:val="28"/>
          <w:szCs w:val="28"/>
        </w:rPr>
      </w:pPr>
      <w:r w:rsidRPr="003144F0">
        <w:rPr>
          <w:i/>
          <w:sz w:val="28"/>
          <w:szCs w:val="28"/>
        </w:rPr>
        <w:t>Средством развития</w:t>
      </w:r>
      <w:r w:rsidRPr="003144F0">
        <w:rPr>
          <w:sz w:val="28"/>
          <w:szCs w:val="28"/>
        </w:rPr>
        <w:t xml:space="preserve"> личностных результатов служит учебный материал и прежде всего задания, нацеленные на: </w:t>
      </w:r>
    </w:p>
    <w:p w:rsidR="00D94BB7" w:rsidRPr="003144F0" w:rsidRDefault="00D94BB7" w:rsidP="00E029E7">
      <w:pPr>
        <w:ind w:firstLine="709"/>
        <w:contextualSpacing/>
        <w:jc w:val="both"/>
        <w:rPr>
          <w:sz w:val="28"/>
          <w:szCs w:val="28"/>
        </w:rPr>
      </w:pPr>
      <w:r w:rsidRPr="003144F0">
        <w:rPr>
          <w:sz w:val="28"/>
          <w:szCs w:val="28"/>
        </w:rPr>
        <w:t>– умение формулировать своё отношение к актуальным проблемам современности;</w:t>
      </w:r>
    </w:p>
    <w:p w:rsidR="00D94BB7" w:rsidRPr="003144F0" w:rsidRDefault="00D94BB7" w:rsidP="00E029E7">
      <w:pPr>
        <w:ind w:firstLine="709"/>
        <w:contextualSpacing/>
        <w:jc w:val="both"/>
        <w:rPr>
          <w:sz w:val="28"/>
          <w:szCs w:val="28"/>
        </w:rPr>
      </w:pPr>
      <w:r w:rsidRPr="003144F0">
        <w:rPr>
          <w:sz w:val="28"/>
          <w:szCs w:val="28"/>
        </w:rPr>
        <w:t xml:space="preserve">– умение использовать географические и краеведческие знания для созидательной деятельности. </w:t>
      </w:r>
    </w:p>
    <w:p w:rsidR="00D94BB7" w:rsidRPr="003144F0" w:rsidRDefault="00D94BB7" w:rsidP="00E029E7">
      <w:pPr>
        <w:widowControl w:val="0"/>
        <w:ind w:firstLine="709"/>
        <w:contextualSpacing/>
        <w:jc w:val="both"/>
        <w:rPr>
          <w:color w:val="000000"/>
          <w:sz w:val="28"/>
          <w:szCs w:val="28"/>
        </w:rPr>
      </w:pPr>
      <w:proofErr w:type="spellStart"/>
      <w:r w:rsidRPr="003144F0">
        <w:rPr>
          <w:b/>
          <w:color w:val="000000"/>
          <w:sz w:val="28"/>
          <w:szCs w:val="28"/>
        </w:rPr>
        <w:t>Метапредметными</w:t>
      </w:r>
      <w:proofErr w:type="spellEnd"/>
      <w:r w:rsidRPr="003144F0">
        <w:rPr>
          <w:color w:val="000000"/>
          <w:sz w:val="28"/>
          <w:szCs w:val="28"/>
        </w:rPr>
        <w:t xml:space="preserve"> результатами изучения </w:t>
      </w:r>
      <w:r w:rsidR="005E16D2" w:rsidRPr="003144F0">
        <w:rPr>
          <w:color w:val="000000"/>
          <w:sz w:val="28"/>
          <w:szCs w:val="28"/>
        </w:rPr>
        <w:t>предмета</w:t>
      </w:r>
      <w:r w:rsidRPr="003144F0">
        <w:rPr>
          <w:color w:val="000000"/>
          <w:sz w:val="28"/>
          <w:szCs w:val="28"/>
        </w:rPr>
        <w:t xml:space="preserve"> «</w:t>
      </w:r>
      <w:proofErr w:type="spellStart"/>
      <w:r w:rsidRPr="003144F0">
        <w:rPr>
          <w:color w:val="000000"/>
          <w:sz w:val="28"/>
          <w:szCs w:val="28"/>
        </w:rPr>
        <w:t>Крымоведение</w:t>
      </w:r>
      <w:proofErr w:type="spellEnd"/>
      <w:r w:rsidRPr="003144F0">
        <w:rPr>
          <w:color w:val="000000"/>
          <w:sz w:val="28"/>
          <w:szCs w:val="28"/>
        </w:rPr>
        <w:t>» является формирование универсальных учебных действий (УУД).</w:t>
      </w:r>
    </w:p>
    <w:p w:rsidR="00D94BB7" w:rsidRPr="003144F0" w:rsidRDefault="00D94BB7" w:rsidP="00E029E7">
      <w:pPr>
        <w:widowControl w:val="0"/>
        <w:ind w:firstLine="709"/>
        <w:contextualSpacing/>
        <w:jc w:val="both"/>
        <w:rPr>
          <w:color w:val="000000"/>
          <w:sz w:val="28"/>
          <w:szCs w:val="28"/>
        </w:rPr>
      </w:pPr>
      <w:r w:rsidRPr="003144F0">
        <w:rPr>
          <w:i/>
          <w:color w:val="000000"/>
          <w:sz w:val="28"/>
          <w:szCs w:val="28"/>
          <w:u w:val="single"/>
        </w:rPr>
        <w:t>Регулятивные УУД</w:t>
      </w:r>
      <w:r w:rsidRPr="003144F0">
        <w:rPr>
          <w:color w:val="000000"/>
          <w:sz w:val="28"/>
          <w:szCs w:val="28"/>
        </w:rPr>
        <w:t>:</w:t>
      </w:r>
    </w:p>
    <w:p w:rsidR="00D94BB7" w:rsidRPr="003144F0" w:rsidRDefault="00D94BB7" w:rsidP="00E029E7">
      <w:pPr>
        <w:widowControl w:val="0"/>
        <w:ind w:firstLine="709"/>
        <w:contextualSpacing/>
        <w:jc w:val="both"/>
        <w:rPr>
          <w:color w:val="000000"/>
          <w:sz w:val="28"/>
          <w:szCs w:val="28"/>
        </w:rPr>
      </w:pPr>
      <w:r w:rsidRPr="003144F0">
        <w:rPr>
          <w:color w:val="000000"/>
          <w:sz w:val="28"/>
          <w:szCs w:val="28"/>
        </w:rPr>
        <w:t xml:space="preserve">– способность к самостоятельному приобретению новых знаний, умений и </w:t>
      </w:r>
      <w:r w:rsidRPr="003144F0">
        <w:rPr>
          <w:color w:val="000000"/>
          <w:sz w:val="28"/>
          <w:szCs w:val="28"/>
        </w:rPr>
        <w:lastRenderedPageBreak/>
        <w:t>навыков;</w:t>
      </w:r>
    </w:p>
    <w:p w:rsidR="00D94BB7" w:rsidRPr="003144F0" w:rsidRDefault="00D94BB7" w:rsidP="00E029E7">
      <w:pPr>
        <w:widowControl w:val="0"/>
        <w:ind w:firstLine="709"/>
        <w:contextualSpacing/>
        <w:jc w:val="both"/>
        <w:rPr>
          <w:bCs/>
          <w:color w:val="000000"/>
          <w:sz w:val="28"/>
          <w:szCs w:val="28"/>
        </w:rPr>
      </w:pPr>
      <w:r w:rsidRPr="003144F0">
        <w:rPr>
          <w:color w:val="000000"/>
          <w:sz w:val="28"/>
          <w:szCs w:val="28"/>
        </w:rPr>
        <w:t xml:space="preserve">– умение управлять своей познавательной деятельностью, организовывать её, определять её цели и задачи, выбирать средства реализации цели и применять их на практике, оценивать достигнутые результаты: </w:t>
      </w:r>
      <w:r w:rsidRPr="003144F0">
        <w:rPr>
          <w:bCs/>
          <w:color w:val="000000"/>
          <w:sz w:val="28"/>
          <w:szCs w:val="28"/>
        </w:rPr>
        <w:t>самостоятельно обнаруживать и формулировать учебную проблему, определять цель учебной деятельности, выбирать тему проекта. Выдвигать версии решения проблемы, осознавать конечный результат, выбирать из предложенных и искать самостоятельно средства достижения цели. Составлять (индивидуально или в группе) план решения проблемы (выполнения проекта). Работая по плану, сверять свои действия с целью и, при необходимости, исправлять ошибки самостоятельно. В диалоге с учителем совершенствовать самостоятельно выработанные критерии оценки;</w:t>
      </w:r>
    </w:p>
    <w:p w:rsidR="00D94BB7" w:rsidRPr="003144F0" w:rsidRDefault="00D94BB7" w:rsidP="00E029E7">
      <w:pPr>
        <w:widowControl w:val="0"/>
        <w:ind w:firstLine="709"/>
        <w:contextualSpacing/>
        <w:jc w:val="both"/>
        <w:rPr>
          <w:bCs/>
          <w:color w:val="000000"/>
          <w:sz w:val="28"/>
          <w:szCs w:val="28"/>
        </w:rPr>
      </w:pPr>
      <w:r w:rsidRPr="003144F0">
        <w:rPr>
          <w:color w:val="000000"/>
          <w:sz w:val="28"/>
          <w:szCs w:val="28"/>
        </w:rPr>
        <w:t>– умения ориентироваться в окружающем мире, выбирать целевые и смысловые установки в своих действиях и поступках, принимать решения.</w:t>
      </w:r>
    </w:p>
    <w:p w:rsidR="00D94BB7" w:rsidRPr="003144F0" w:rsidRDefault="00D94BB7" w:rsidP="00E029E7">
      <w:pPr>
        <w:ind w:firstLine="709"/>
        <w:contextualSpacing/>
        <w:jc w:val="both"/>
        <w:rPr>
          <w:sz w:val="28"/>
          <w:szCs w:val="28"/>
        </w:rPr>
      </w:pPr>
      <w:r w:rsidRPr="003144F0">
        <w:rPr>
          <w:i/>
          <w:sz w:val="28"/>
          <w:szCs w:val="28"/>
        </w:rPr>
        <w:t>Средством формирования</w:t>
      </w:r>
      <w:r w:rsidRPr="003144F0">
        <w:rPr>
          <w:sz w:val="28"/>
          <w:szCs w:val="28"/>
        </w:rPr>
        <w:t xml:space="preserve"> регулятивных УУД служат: технология проблемного диалога при изучении нового материала и технология оценивания образовательных</w:t>
      </w:r>
      <w:r w:rsidRPr="003144F0">
        <w:rPr>
          <w:bCs/>
          <w:sz w:val="28"/>
          <w:szCs w:val="28"/>
        </w:rPr>
        <w:t xml:space="preserve"> достижений.</w:t>
      </w:r>
    </w:p>
    <w:p w:rsidR="00D94BB7" w:rsidRPr="003144F0" w:rsidRDefault="00D94BB7" w:rsidP="00E029E7">
      <w:pPr>
        <w:widowControl w:val="0"/>
        <w:ind w:firstLine="709"/>
        <w:contextualSpacing/>
        <w:jc w:val="both"/>
        <w:rPr>
          <w:i/>
          <w:color w:val="000000"/>
          <w:sz w:val="28"/>
          <w:szCs w:val="28"/>
          <w:u w:val="single"/>
        </w:rPr>
      </w:pPr>
      <w:r w:rsidRPr="003144F0">
        <w:rPr>
          <w:i/>
          <w:color w:val="000000"/>
          <w:sz w:val="28"/>
          <w:szCs w:val="28"/>
          <w:u w:val="single"/>
        </w:rPr>
        <w:t>Познавательные УУД:</w:t>
      </w:r>
    </w:p>
    <w:p w:rsidR="00D94BB7" w:rsidRPr="003144F0" w:rsidRDefault="00D94BB7" w:rsidP="00E029E7">
      <w:pPr>
        <w:widowControl w:val="0"/>
        <w:ind w:firstLine="709"/>
        <w:contextualSpacing/>
        <w:jc w:val="both"/>
        <w:rPr>
          <w:color w:val="000000"/>
          <w:sz w:val="28"/>
          <w:szCs w:val="28"/>
        </w:rPr>
      </w:pPr>
      <w:r w:rsidRPr="003144F0">
        <w:rPr>
          <w:color w:val="000000"/>
          <w:sz w:val="28"/>
          <w:szCs w:val="28"/>
        </w:rPr>
        <w:t>– формирование и развитие посредством географического и краеведческого знания познавательных интересов, интеллектуальных и творческих способностей учащихся;</w:t>
      </w:r>
    </w:p>
    <w:p w:rsidR="00D94BB7" w:rsidRPr="003144F0" w:rsidRDefault="00D94BB7" w:rsidP="00E029E7">
      <w:pPr>
        <w:widowControl w:val="0"/>
        <w:ind w:firstLine="709"/>
        <w:contextualSpacing/>
        <w:jc w:val="both"/>
        <w:rPr>
          <w:bCs/>
          <w:color w:val="000000"/>
          <w:sz w:val="28"/>
          <w:szCs w:val="28"/>
        </w:rPr>
      </w:pPr>
      <w:r w:rsidRPr="003144F0">
        <w:rPr>
          <w:color w:val="000000"/>
          <w:sz w:val="28"/>
          <w:szCs w:val="28"/>
        </w:rPr>
        <w:t>– умение вести самостоятельный поиск, анализ, отбор информации, ее преобразование, сохранение, передачу и презентацию с помощью технических средств и информационных технологий: а</w:t>
      </w:r>
      <w:r w:rsidRPr="003144F0">
        <w:rPr>
          <w:bCs/>
          <w:color w:val="000000"/>
          <w:sz w:val="28"/>
          <w:szCs w:val="28"/>
        </w:rPr>
        <w:t>нализировать, сравнивать, классифицировать и обобщать факты, понятия, явления. Выявлять причины и следствия простых явлений. Осуществлять сравнение и классификацию, самостоятельно выбирая основания и критерии для указанных логических операций. Строить логически грамотные утверждения, включающее установление причинно-следственных связей. Составлять тезисы, различные виды планов. Уметь определять возможные источники информации, производить поиск информации, анализировать и оценивать её достоверность. Представлять информацию в виде конспектов, таблиц, схем, графиков. Переводить информацию из одного вида в другой.</w:t>
      </w:r>
    </w:p>
    <w:p w:rsidR="00D94BB7" w:rsidRPr="003144F0" w:rsidRDefault="00D94BB7" w:rsidP="00E029E7">
      <w:pPr>
        <w:ind w:firstLine="709"/>
        <w:contextualSpacing/>
        <w:jc w:val="both"/>
        <w:rPr>
          <w:sz w:val="28"/>
          <w:szCs w:val="28"/>
        </w:rPr>
      </w:pPr>
      <w:r w:rsidRPr="003144F0">
        <w:rPr>
          <w:i/>
          <w:sz w:val="28"/>
          <w:szCs w:val="28"/>
        </w:rPr>
        <w:t xml:space="preserve">Средством формирования </w:t>
      </w:r>
      <w:r w:rsidRPr="003144F0">
        <w:rPr>
          <w:sz w:val="28"/>
          <w:szCs w:val="28"/>
        </w:rPr>
        <w:t>познавательных УУД служат учебный материал и прежде всего продуктивные задания:</w:t>
      </w:r>
    </w:p>
    <w:p w:rsidR="00D94BB7" w:rsidRPr="003144F0" w:rsidRDefault="00D94BB7" w:rsidP="00E029E7">
      <w:pPr>
        <w:ind w:firstLine="709"/>
        <w:contextualSpacing/>
        <w:jc w:val="both"/>
        <w:rPr>
          <w:sz w:val="28"/>
          <w:szCs w:val="28"/>
        </w:rPr>
      </w:pPr>
      <w:r w:rsidRPr="003144F0">
        <w:rPr>
          <w:sz w:val="28"/>
          <w:szCs w:val="28"/>
        </w:rPr>
        <w:t>– осознание роли географии и краеведения в познании окружающего мира;</w:t>
      </w:r>
    </w:p>
    <w:p w:rsidR="00D94BB7" w:rsidRPr="003144F0" w:rsidRDefault="00D94BB7" w:rsidP="00E029E7">
      <w:pPr>
        <w:ind w:firstLine="709"/>
        <w:contextualSpacing/>
        <w:jc w:val="both"/>
        <w:rPr>
          <w:sz w:val="28"/>
          <w:szCs w:val="28"/>
        </w:rPr>
      </w:pPr>
      <w:r w:rsidRPr="003144F0">
        <w:rPr>
          <w:sz w:val="28"/>
          <w:szCs w:val="28"/>
        </w:rPr>
        <w:t>– освоение системы краеведческих знаний о природе, населении, хозяйстве Республики Крым, на основе которых формируется географическое мышление учащихся;</w:t>
      </w:r>
    </w:p>
    <w:p w:rsidR="00D94BB7" w:rsidRPr="003144F0" w:rsidRDefault="00D94BB7" w:rsidP="00E029E7">
      <w:pPr>
        <w:ind w:firstLine="709"/>
        <w:contextualSpacing/>
        <w:jc w:val="both"/>
        <w:rPr>
          <w:sz w:val="28"/>
          <w:szCs w:val="28"/>
        </w:rPr>
      </w:pPr>
      <w:r w:rsidRPr="003144F0">
        <w:rPr>
          <w:sz w:val="28"/>
          <w:szCs w:val="28"/>
        </w:rPr>
        <w:t>– использование географических умений для анализа, оценки, прогнозирования современных социальных и природных проблем;</w:t>
      </w:r>
    </w:p>
    <w:p w:rsidR="00D94BB7" w:rsidRPr="003144F0" w:rsidRDefault="00D94BB7" w:rsidP="00E029E7">
      <w:pPr>
        <w:ind w:firstLine="709"/>
        <w:contextualSpacing/>
        <w:jc w:val="both"/>
        <w:rPr>
          <w:sz w:val="28"/>
          <w:szCs w:val="28"/>
        </w:rPr>
      </w:pPr>
      <w:r w:rsidRPr="003144F0">
        <w:rPr>
          <w:sz w:val="28"/>
          <w:szCs w:val="28"/>
        </w:rPr>
        <w:t xml:space="preserve">– использование карт для получения краеведческой информации. </w:t>
      </w:r>
    </w:p>
    <w:p w:rsidR="00D94BB7" w:rsidRPr="003144F0" w:rsidRDefault="00D94BB7" w:rsidP="00E029E7">
      <w:pPr>
        <w:widowControl w:val="0"/>
        <w:ind w:firstLine="709"/>
        <w:contextualSpacing/>
        <w:jc w:val="both"/>
        <w:rPr>
          <w:i/>
          <w:color w:val="000000"/>
          <w:sz w:val="28"/>
          <w:szCs w:val="28"/>
          <w:u w:val="single"/>
        </w:rPr>
      </w:pPr>
      <w:r w:rsidRPr="003144F0">
        <w:rPr>
          <w:i/>
          <w:color w:val="000000"/>
          <w:sz w:val="28"/>
          <w:szCs w:val="28"/>
          <w:u w:val="single"/>
        </w:rPr>
        <w:t>Коммуникативные УУД:</w:t>
      </w:r>
    </w:p>
    <w:p w:rsidR="00D94BB7" w:rsidRPr="003144F0" w:rsidRDefault="00D94BB7" w:rsidP="00E029E7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3144F0">
        <w:rPr>
          <w:b/>
          <w:bCs/>
          <w:sz w:val="28"/>
          <w:szCs w:val="28"/>
        </w:rPr>
        <w:t xml:space="preserve">– </w:t>
      </w:r>
      <w:r w:rsidRPr="003144F0">
        <w:rPr>
          <w:color w:val="000000"/>
          <w:sz w:val="28"/>
          <w:szCs w:val="28"/>
        </w:rPr>
        <w:t xml:space="preserve">отстаивание своей точки зрения, представление аргументов, подтверждающих их фактов. </w:t>
      </w:r>
    </w:p>
    <w:p w:rsidR="00D94BB7" w:rsidRPr="003144F0" w:rsidRDefault="00D94BB7" w:rsidP="00E029E7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3144F0">
        <w:rPr>
          <w:b/>
          <w:bCs/>
          <w:sz w:val="28"/>
          <w:szCs w:val="28"/>
        </w:rPr>
        <w:t xml:space="preserve">– </w:t>
      </w:r>
      <w:r w:rsidRPr="003144F0">
        <w:rPr>
          <w:color w:val="000000"/>
          <w:sz w:val="28"/>
          <w:szCs w:val="28"/>
        </w:rPr>
        <w:t xml:space="preserve">понимание позиции другого в дискуссии. </w:t>
      </w:r>
    </w:p>
    <w:p w:rsidR="00D94BB7" w:rsidRPr="003144F0" w:rsidRDefault="00D94BB7" w:rsidP="00E029E7">
      <w:pPr>
        <w:ind w:firstLine="709"/>
        <w:contextualSpacing/>
        <w:jc w:val="both"/>
        <w:rPr>
          <w:sz w:val="28"/>
          <w:szCs w:val="28"/>
        </w:rPr>
      </w:pPr>
      <w:r w:rsidRPr="003144F0">
        <w:rPr>
          <w:i/>
          <w:sz w:val="28"/>
          <w:szCs w:val="28"/>
        </w:rPr>
        <w:t>Средством формирования</w:t>
      </w:r>
      <w:r w:rsidRPr="003144F0">
        <w:rPr>
          <w:sz w:val="28"/>
          <w:szCs w:val="28"/>
        </w:rPr>
        <w:t xml:space="preserve"> коммуникативных УУД служат технология проблемного диалога (побуждающий и подводящий диалог) и организация работы в </w:t>
      </w:r>
      <w:r w:rsidRPr="003144F0">
        <w:rPr>
          <w:sz w:val="28"/>
          <w:szCs w:val="28"/>
        </w:rPr>
        <w:lastRenderedPageBreak/>
        <w:t xml:space="preserve">малых группах, а также использование на уроках элементов технологии продуктивного чтения. </w:t>
      </w:r>
    </w:p>
    <w:p w:rsidR="00D94BB7" w:rsidRPr="003144F0" w:rsidRDefault="00D94BB7" w:rsidP="00E029E7">
      <w:pPr>
        <w:widowControl w:val="0"/>
        <w:ind w:firstLine="709"/>
        <w:contextualSpacing/>
        <w:jc w:val="both"/>
        <w:rPr>
          <w:color w:val="000000"/>
          <w:sz w:val="28"/>
          <w:szCs w:val="28"/>
        </w:rPr>
      </w:pPr>
      <w:r w:rsidRPr="003144F0">
        <w:rPr>
          <w:b/>
          <w:color w:val="000000"/>
          <w:sz w:val="28"/>
          <w:szCs w:val="28"/>
        </w:rPr>
        <w:t>Предметными результатами</w:t>
      </w:r>
      <w:r w:rsidRPr="003144F0">
        <w:rPr>
          <w:color w:val="000000"/>
          <w:sz w:val="28"/>
          <w:szCs w:val="28"/>
        </w:rPr>
        <w:t xml:space="preserve"> изучения </w:t>
      </w:r>
      <w:r w:rsidR="005E16D2" w:rsidRPr="003144F0">
        <w:rPr>
          <w:color w:val="000000"/>
          <w:sz w:val="28"/>
          <w:szCs w:val="28"/>
        </w:rPr>
        <w:t>предмета</w:t>
      </w:r>
      <w:r w:rsidRPr="003144F0">
        <w:rPr>
          <w:color w:val="000000"/>
          <w:sz w:val="28"/>
          <w:szCs w:val="28"/>
        </w:rPr>
        <w:t xml:space="preserve"> являются следующие умения:</w:t>
      </w:r>
    </w:p>
    <w:p w:rsidR="00D94BB7" w:rsidRPr="003144F0" w:rsidRDefault="00D94BB7" w:rsidP="00E029E7">
      <w:pPr>
        <w:ind w:firstLine="709"/>
        <w:contextualSpacing/>
        <w:jc w:val="both"/>
        <w:rPr>
          <w:bCs/>
          <w:color w:val="000000"/>
          <w:sz w:val="28"/>
          <w:szCs w:val="28"/>
        </w:rPr>
      </w:pPr>
      <w:r w:rsidRPr="003144F0">
        <w:rPr>
          <w:sz w:val="28"/>
          <w:szCs w:val="28"/>
        </w:rPr>
        <w:t>–</w:t>
      </w:r>
      <w:r w:rsidRPr="003144F0">
        <w:rPr>
          <w:bCs/>
          <w:color w:val="000000"/>
          <w:sz w:val="28"/>
          <w:szCs w:val="28"/>
        </w:rPr>
        <w:t xml:space="preserve"> понимать роль различных источников краеведческой информации;</w:t>
      </w:r>
    </w:p>
    <w:p w:rsidR="00D94BB7" w:rsidRPr="003144F0" w:rsidRDefault="00D94BB7" w:rsidP="00E029E7">
      <w:pPr>
        <w:ind w:firstLine="709"/>
        <w:contextualSpacing/>
        <w:jc w:val="both"/>
        <w:rPr>
          <w:bCs/>
          <w:color w:val="000000"/>
          <w:sz w:val="28"/>
          <w:szCs w:val="28"/>
        </w:rPr>
      </w:pPr>
      <w:r w:rsidRPr="003144F0">
        <w:rPr>
          <w:sz w:val="28"/>
          <w:szCs w:val="28"/>
        </w:rPr>
        <w:t>–</w:t>
      </w:r>
      <w:r w:rsidRPr="003144F0">
        <w:rPr>
          <w:color w:val="000000"/>
          <w:sz w:val="28"/>
          <w:szCs w:val="28"/>
        </w:rPr>
        <w:t xml:space="preserve"> знать особенности природы, населения, хозяйства Крыма;</w:t>
      </w:r>
    </w:p>
    <w:p w:rsidR="00D94BB7" w:rsidRPr="003144F0" w:rsidRDefault="00D94BB7" w:rsidP="00E029E7">
      <w:pPr>
        <w:ind w:firstLine="709"/>
        <w:contextualSpacing/>
        <w:jc w:val="both"/>
        <w:rPr>
          <w:bCs/>
          <w:color w:val="000000"/>
          <w:sz w:val="28"/>
          <w:szCs w:val="28"/>
        </w:rPr>
      </w:pPr>
      <w:r w:rsidRPr="003144F0">
        <w:rPr>
          <w:sz w:val="28"/>
          <w:szCs w:val="28"/>
        </w:rPr>
        <w:t>–</w:t>
      </w:r>
      <w:r w:rsidRPr="003144F0">
        <w:rPr>
          <w:bCs/>
          <w:color w:val="000000"/>
          <w:sz w:val="28"/>
          <w:szCs w:val="28"/>
        </w:rPr>
        <w:t xml:space="preserve"> формулировать причины изменений происходящих под влиянием природных и антропогенных факторов;</w:t>
      </w:r>
    </w:p>
    <w:p w:rsidR="00D94BB7" w:rsidRPr="003144F0" w:rsidRDefault="00D94BB7" w:rsidP="00E029E7">
      <w:pPr>
        <w:ind w:firstLine="709"/>
        <w:contextualSpacing/>
        <w:jc w:val="both"/>
        <w:rPr>
          <w:bCs/>
          <w:color w:val="000000"/>
          <w:sz w:val="28"/>
          <w:szCs w:val="28"/>
        </w:rPr>
      </w:pPr>
      <w:r w:rsidRPr="003144F0">
        <w:rPr>
          <w:sz w:val="28"/>
          <w:szCs w:val="28"/>
        </w:rPr>
        <w:t>–</w:t>
      </w:r>
      <w:r w:rsidRPr="003144F0">
        <w:rPr>
          <w:bCs/>
          <w:color w:val="000000"/>
          <w:sz w:val="28"/>
          <w:szCs w:val="28"/>
        </w:rPr>
        <w:t xml:space="preserve"> выделять, описывать и объяснять существенные признаки географических объектов и явлений.</w:t>
      </w:r>
    </w:p>
    <w:p w:rsidR="00D94BB7" w:rsidRPr="003144F0" w:rsidRDefault="00D94BB7" w:rsidP="00E029E7">
      <w:pPr>
        <w:ind w:firstLine="709"/>
        <w:contextualSpacing/>
        <w:jc w:val="both"/>
        <w:rPr>
          <w:bCs/>
          <w:color w:val="000000"/>
          <w:sz w:val="28"/>
          <w:szCs w:val="28"/>
        </w:rPr>
      </w:pPr>
      <w:r w:rsidRPr="003144F0">
        <w:rPr>
          <w:sz w:val="28"/>
          <w:szCs w:val="28"/>
        </w:rPr>
        <w:t>–</w:t>
      </w:r>
      <w:r w:rsidRPr="003144F0">
        <w:rPr>
          <w:bCs/>
          <w:color w:val="000000"/>
          <w:sz w:val="28"/>
          <w:szCs w:val="28"/>
        </w:rPr>
        <w:t xml:space="preserve"> определять географические процессы и явления в геосферах, происходящие на нашей территории, взаимосвязи между ними, их взаимовлияние, изменения в результате хозяйственной деятельности человека;</w:t>
      </w:r>
    </w:p>
    <w:p w:rsidR="00D94BB7" w:rsidRPr="003144F0" w:rsidRDefault="00D94BB7" w:rsidP="00E029E7">
      <w:pPr>
        <w:ind w:firstLine="709"/>
        <w:contextualSpacing/>
        <w:jc w:val="both"/>
        <w:rPr>
          <w:bCs/>
          <w:color w:val="000000"/>
          <w:sz w:val="28"/>
          <w:szCs w:val="28"/>
        </w:rPr>
      </w:pPr>
      <w:r w:rsidRPr="003144F0">
        <w:rPr>
          <w:sz w:val="28"/>
          <w:szCs w:val="28"/>
        </w:rPr>
        <w:t>–</w:t>
      </w:r>
      <w:r w:rsidRPr="003144F0">
        <w:rPr>
          <w:bCs/>
          <w:color w:val="000000"/>
          <w:sz w:val="28"/>
          <w:szCs w:val="28"/>
        </w:rPr>
        <w:t xml:space="preserve"> понимать связь между географическим положением, природными условиями, ресурсами и хозяйством Республики Крым;</w:t>
      </w:r>
    </w:p>
    <w:p w:rsidR="00D94BB7" w:rsidRPr="003144F0" w:rsidRDefault="00D94BB7" w:rsidP="00E029E7">
      <w:pPr>
        <w:ind w:firstLine="709"/>
        <w:contextualSpacing/>
        <w:jc w:val="both"/>
        <w:rPr>
          <w:bCs/>
          <w:color w:val="000000"/>
          <w:sz w:val="28"/>
          <w:szCs w:val="28"/>
        </w:rPr>
      </w:pPr>
      <w:r w:rsidRPr="003144F0">
        <w:rPr>
          <w:sz w:val="28"/>
          <w:szCs w:val="28"/>
        </w:rPr>
        <w:t>–</w:t>
      </w:r>
      <w:r w:rsidRPr="003144F0">
        <w:rPr>
          <w:bCs/>
          <w:color w:val="000000"/>
          <w:sz w:val="28"/>
          <w:szCs w:val="28"/>
        </w:rPr>
        <w:t xml:space="preserve"> определять причинно-следственные связи при анализе </w:t>
      </w:r>
      <w:proofErr w:type="spellStart"/>
      <w:r w:rsidRPr="003144F0">
        <w:rPr>
          <w:bCs/>
          <w:color w:val="000000"/>
          <w:sz w:val="28"/>
          <w:szCs w:val="28"/>
        </w:rPr>
        <w:t>геоэкологических</w:t>
      </w:r>
      <w:proofErr w:type="spellEnd"/>
      <w:r w:rsidRPr="003144F0">
        <w:rPr>
          <w:bCs/>
          <w:color w:val="000000"/>
          <w:sz w:val="28"/>
          <w:szCs w:val="28"/>
        </w:rPr>
        <w:t xml:space="preserve"> проблем;</w:t>
      </w:r>
    </w:p>
    <w:p w:rsidR="00D94BB7" w:rsidRPr="003144F0" w:rsidRDefault="00D94BB7" w:rsidP="00E029E7">
      <w:pPr>
        <w:ind w:firstLine="709"/>
        <w:contextualSpacing/>
        <w:jc w:val="both"/>
        <w:rPr>
          <w:bCs/>
          <w:color w:val="000000"/>
          <w:sz w:val="28"/>
          <w:szCs w:val="28"/>
        </w:rPr>
      </w:pPr>
      <w:r w:rsidRPr="003144F0">
        <w:rPr>
          <w:sz w:val="28"/>
          <w:szCs w:val="28"/>
        </w:rPr>
        <w:t>–</w:t>
      </w:r>
      <w:r w:rsidRPr="003144F0">
        <w:rPr>
          <w:bCs/>
          <w:color w:val="000000"/>
          <w:sz w:val="28"/>
          <w:szCs w:val="28"/>
        </w:rPr>
        <w:t xml:space="preserve"> оценивать особенности географического положения, природно-ресурсного потенциала, демографической ситуации в регионе;</w:t>
      </w:r>
    </w:p>
    <w:p w:rsidR="00D94BB7" w:rsidRPr="003144F0" w:rsidRDefault="00D94BB7" w:rsidP="00E029E7">
      <w:pPr>
        <w:ind w:firstLine="709"/>
        <w:contextualSpacing/>
        <w:jc w:val="both"/>
        <w:rPr>
          <w:bCs/>
          <w:color w:val="000000"/>
          <w:sz w:val="28"/>
          <w:szCs w:val="28"/>
        </w:rPr>
      </w:pPr>
      <w:r w:rsidRPr="003144F0">
        <w:rPr>
          <w:sz w:val="28"/>
          <w:szCs w:val="28"/>
        </w:rPr>
        <w:t>–</w:t>
      </w:r>
      <w:r w:rsidRPr="003144F0">
        <w:rPr>
          <w:bCs/>
          <w:color w:val="000000"/>
          <w:sz w:val="28"/>
          <w:szCs w:val="28"/>
        </w:rPr>
        <w:t xml:space="preserve"> приводить примеры закономерностей размещения предприятий в Республики Крым;</w:t>
      </w:r>
    </w:p>
    <w:p w:rsidR="00D94BB7" w:rsidRPr="003144F0" w:rsidRDefault="00D94BB7" w:rsidP="00E029E7">
      <w:pPr>
        <w:ind w:firstLine="709"/>
        <w:contextualSpacing/>
        <w:jc w:val="both"/>
        <w:rPr>
          <w:bCs/>
          <w:color w:val="000000"/>
          <w:sz w:val="28"/>
          <w:szCs w:val="28"/>
        </w:rPr>
      </w:pPr>
      <w:r w:rsidRPr="003144F0">
        <w:rPr>
          <w:sz w:val="28"/>
          <w:szCs w:val="28"/>
        </w:rPr>
        <w:t>–</w:t>
      </w:r>
      <w:r w:rsidRPr="003144F0">
        <w:rPr>
          <w:bCs/>
          <w:color w:val="000000"/>
          <w:sz w:val="28"/>
          <w:szCs w:val="28"/>
        </w:rPr>
        <w:t xml:space="preserve"> находить в различных источниках и анализировать информацию по географии Крыма;</w:t>
      </w:r>
    </w:p>
    <w:p w:rsidR="00D94BB7" w:rsidRPr="003144F0" w:rsidRDefault="00D94BB7" w:rsidP="00E029E7">
      <w:pPr>
        <w:ind w:firstLine="709"/>
        <w:contextualSpacing/>
        <w:jc w:val="both"/>
        <w:rPr>
          <w:bCs/>
          <w:color w:val="000000"/>
          <w:sz w:val="28"/>
          <w:szCs w:val="28"/>
        </w:rPr>
      </w:pPr>
      <w:r w:rsidRPr="003144F0">
        <w:rPr>
          <w:sz w:val="28"/>
          <w:szCs w:val="28"/>
        </w:rPr>
        <w:t xml:space="preserve">– </w:t>
      </w:r>
      <w:r w:rsidRPr="003144F0">
        <w:rPr>
          <w:bCs/>
          <w:color w:val="000000"/>
          <w:sz w:val="28"/>
          <w:szCs w:val="28"/>
        </w:rPr>
        <w:t>составлять описания различных географических объектов на основе анализа разнообразных источников информации;</w:t>
      </w:r>
    </w:p>
    <w:p w:rsidR="00D94BB7" w:rsidRPr="003144F0" w:rsidRDefault="00D94BB7" w:rsidP="00E029E7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3144F0">
        <w:rPr>
          <w:sz w:val="28"/>
          <w:szCs w:val="28"/>
        </w:rPr>
        <w:t>–</w:t>
      </w:r>
      <w:r w:rsidRPr="003144F0">
        <w:rPr>
          <w:color w:val="000000"/>
          <w:sz w:val="28"/>
          <w:szCs w:val="28"/>
        </w:rPr>
        <w:t xml:space="preserve"> определять на карте местоположение объектов;</w:t>
      </w:r>
    </w:p>
    <w:p w:rsidR="00D94BB7" w:rsidRPr="003144F0" w:rsidRDefault="00D94BB7" w:rsidP="00E029E7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3144F0">
        <w:rPr>
          <w:sz w:val="28"/>
          <w:szCs w:val="28"/>
        </w:rPr>
        <w:t xml:space="preserve">– </w:t>
      </w:r>
      <w:r w:rsidRPr="003144F0">
        <w:rPr>
          <w:color w:val="000000"/>
          <w:sz w:val="28"/>
          <w:szCs w:val="28"/>
        </w:rPr>
        <w:t>работать со статистическими данными;</w:t>
      </w:r>
    </w:p>
    <w:p w:rsidR="00D94BB7" w:rsidRPr="003144F0" w:rsidRDefault="00D94BB7" w:rsidP="00E029E7">
      <w:pPr>
        <w:ind w:firstLine="709"/>
        <w:contextualSpacing/>
        <w:jc w:val="both"/>
        <w:rPr>
          <w:bCs/>
          <w:color w:val="000000"/>
          <w:sz w:val="28"/>
          <w:szCs w:val="28"/>
        </w:rPr>
      </w:pPr>
      <w:r w:rsidRPr="003144F0">
        <w:rPr>
          <w:sz w:val="28"/>
          <w:szCs w:val="28"/>
        </w:rPr>
        <w:t>–</w:t>
      </w:r>
      <w:r w:rsidRPr="003144F0">
        <w:rPr>
          <w:bCs/>
          <w:color w:val="000000"/>
          <w:sz w:val="28"/>
          <w:szCs w:val="28"/>
        </w:rPr>
        <w:t xml:space="preserve"> формулировать своё отношение к природным и антропогенным причинам изменений, происходящих в окружающей среде;</w:t>
      </w:r>
    </w:p>
    <w:p w:rsidR="00D94BB7" w:rsidRPr="003144F0" w:rsidRDefault="00D94BB7" w:rsidP="00E029E7">
      <w:pPr>
        <w:ind w:firstLine="709"/>
        <w:contextualSpacing/>
        <w:jc w:val="both"/>
        <w:rPr>
          <w:bCs/>
          <w:color w:val="000000"/>
          <w:sz w:val="28"/>
          <w:szCs w:val="28"/>
        </w:rPr>
      </w:pPr>
      <w:r w:rsidRPr="003144F0">
        <w:rPr>
          <w:sz w:val="28"/>
          <w:szCs w:val="28"/>
        </w:rPr>
        <w:t>–</w:t>
      </w:r>
      <w:r w:rsidRPr="003144F0">
        <w:rPr>
          <w:bCs/>
          <w:color w:val="000000"/>
          <w:sz w:val="28"/>
          <w:szCs w:val="28"/>
        </w:rPr>
        <w:t xml:space="preserve"> использовать географические знания для осуществления мер по охране природы; </w:t>
      </w:r>
    </w:p>
    <w:p w:rsidR="00D94BB7" w:rsidRPr="003144F0" w:rsidRDefault="00D94BB7" w:rsidP="00E029E7">
      <w:pPr>
        <w:ind w:firstLine="709"/>
        <w:contextualSpacing/>
        <w:jc w:val="both"/>
        <w:rPr>
          <w:bCs/>
          <w:color w:val="000000"/>
          <w:sz w:val="28"/>
          <w:szCs w:val="28"/>
        </w:rPr>
      </w:pPr>
      <w:r w:rsidRPr="003144F0">
        <w:rPr>
          <w:sz w:val="28"/>
          <w:szCs w:val="28"/>
        </w:rPr>
        <w:t>–</w:t>
      </w:r>
      <w:r w:rsidRPr="003144F0">
        <w:rPr>
          <w:bCs/>
          <w:color w:val="000000"/>
          <w:sz w:val="28"/>
          <w:szCs w:val="28"/>
        </w:rPr>
        <w:t xml:space="preserve"> формулировать своё отношение к культурному и природному наследию Крыма.</w:t>
      </w:r>
    </w:p>
    <w:p w:rsidR="00930F88" w:rsidRDefault="00930F88" w:rsidP="001B0B79">
      <w:pPr>
        <w:jc w:val="center"/>
        <w:rPr>
          <w:b/>
          <w:bCs/>
          <w:sz w:val="28"/>
          <w:szCs w:val="28"/>
        </w:rPr>
      </w:pPr>
    </w:p>
    <w:p w:rsidR="001B0B79" w:rsidRPr="00AF288F" w:rsidRDefault="002E107B" w:rsidP="001B0B7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</w:t>
      </w:r>
      <w:r w:rsidR="001B0B79" w:rsidRPr="00AF288F">
        <w:rPr>
          <w:b/>
          <w:bCs/>
          <w:sz w:val="28"/>
          <w:szCs w:val="28"/>
        </w:rPr>
        <w:t>ормы работы:</w:t>
      </w:r>
    </w:p>
    <w:p w:rsidR="001B0B79" w:rsidRPr="00AF288F" w:rsidRDefault="001B0B79" w:rsidP="001B0B79">
      <w:pPr>
        <w:jc w:val="both"/>
        <w:rPr>
          <w:bCs/>
          <w:sz w:val="28"/>
          <w:szCs w:val="28"/>
        </w:rPr>
      </w:pPr>
      <w:r w:rsidRPr="00AF288F">
        <w:rPr>
          <w:bCs/>
          <w:sz w:val="28"/>
          <w:szCs w:val="28"/>
        </w:rPr>
        <w:t>- экскурсии на природные и исторические объекты;</w:t>
      </w:r>
    </w:p>
    <w:p w:rsidR="001B0B79" w:rsidRPr="00AF288F" w:rsidRDefault="001B0B79" w:rsidP="001B0B79">
      <w:pPr>
        <w:jc w:val="both"/>
        <w:rPr>
          <w:bCs/>
          <w:sz w:val="28"/>
          <w:szCs w:val="28"/>
        </w:rPr>
      </w:pPr>
      <w:r w:rsidRPr="00AF288F">
        <w:rPr>
          <w:bCs/>
          <w:sz w:val="28"/>
          <w:szCs w:val="28"/>
        </w:rPr>
        <w:t>- посещение хозяйственных предприятий и выставок народного творчества;</w:t>
      </w:r>
    </w:p>
    <w:p w:rsidR="001B0B79" w:rsidRPr="00AF288F" w:rsidRDefault="001B0B79" w:rsidP="001B0B79">
      <w:pPr>
        <w:jc w:val="both"/>
        <w:rPr>
          <w:bCs/>
          <w:sz w:val="28"/>
          <w:szCs w:val="28"/>
        </w:rPr>
      </w:pPr>
      <w:r w:rsidRPr="00AF288F">
        <w:rPr>
          <w:bCs/>
          <w:sz w:val="28"/>
          <w:szCs w:val="28"/>
        </w:rPr>
        <w:t>- изучение литературы;</w:t>
      </w:r>
    </w:p>
    <w:p w:rsidR="001B0B79" w:rsidRPr="00AF288F" w:rsidRDefault="001B0B79" w:rsidP="001B0B79">
      <w:pPr>
        <w:jc w:val="both"/>
        <w:rPr>
          <w:bCs/>
          <w:sz w:val="28"/>
          <w:szCs w:val="28"/>
        </w:rPr>
      </w:pPr>
      <w:r w:rsidRPr="00AF288F">
        <w:rPr>
          <w:bCs/>
          <w:sz w:val="28"/>
          <w:szCs w:val="28"/>
        </w:rPr>
        <w:t>- выполнение практических работ;</w:t>
      </w:r>
    </w:p>
    <w:p w:rsidR="001B0B79" w:rsidRPr="00AF288F" w:rsidRDefault="001B0B79" w:rsidP="001B0B79">
      <w:pPr>
        <w:jc w:val="both"/>
        <w:rPr>
          <w:bCs/>
          <w:sz w:val="28"/>
          <w:szCs w:val="28"/>
        </w:rPr>
      </w:pPr>
      <w:r w:rsidRPr="00AF288F">
        <w:rPr>
          <w:bCs/>
          <w:sz w:val="28"/>
          <w:szCs w:val="28"/>
        </w:rPr>
        <w:t>- создание творческих проектов;</w:t>
      </w:r>
    </w:p>
    <w:p w:rsidR="001B0B79" w:rsidRPr="00AF288F" w:rsidRDefault="001B0B79" w:rsidP="001B0B79">
      <w:pPr>
        <w:jc w:val="both"/>
        <w:rPr>
          <w:bCs/>
          <w:sz w:val="28"/>
          <w:szCs w:val="28"/>
        </w:rPr>
      </w:pPr>
      <w:r w:rsidRPr="00AF288F">
        <w:rPr>
          <w:bCs/>
          <w:sz w:val="28"/>
          <w:szCs w:val="28"/>
        </w:rPr>
        <w:t>- проведение выставок работ учащихся;</w:t>
      </w:r>
    </w:p>
    <w:p w:rsidR="001B0B79" w:rsidRPr="00AF288F" w:rsidRDefault="001B0B79" w:rsidP="001B0B79">
      <w:pPr>
        <w:jc w:val="both"/>
        <w:rPr>
          <w:bCs/>
          <w:sz w:val="28"/>
          <w:szCs w:val="28"/>
        </w:rPr>
      </w:pPr>
      <w:r w:rsidRPr="00AF288F">
        <w:rPr>
          <w:bCs/>
          <w:sz w:val="28"/>
          <w:szCs w:val="28"/>
        </w:rPr>
        <w:t>- создание мультимедийных презентаций;</w:t>
      </w:r>
    </w:p>
    <w:p w:rsidR="001B0B79" w:rsidRPr="00AF288F" w:rsidRDefault="001B0B79" w:rsidP="001B0B79">
      <w:pPr>
        <w:jc w:val="both"/>
        <w:rPr>
          <w:bCs/>
          <w:sz w:val="28"/>
          <w:szCs w:val="28"/>
        </w:rPr>
      </w:pPr>
      <w:r w:rsidRPr="00AF288F">
        <w:rPr>
          <w:bCs/>
          <w:sz w:val="28"/>
          <w:szCs w:val="28"/>
        </w:rPr>
        <w:t>- составление исследовательских работ;</w:t>
      </w:r>
    </w:p>
    <w:p w:rsidR="001B0B79" w:rsidRPr="00AF288F" w:rsidRDefault="001B0B79" w:rsidP="001B0B79">
      <w:pPr>
        <w:jc w:val="both"/>
        <w:rPr>
          <w:bCs/>
          <w:sz w:val="28"/>
          <w:szCs w:val="28"/>
        </w:rPr>
      </w:pPr>
      <w:r w:rsidRPr="00AF288F">
        <w:rPr>
          <w:bCs/>
          <w:sz w:val="28"/>
          <w:szCs w:val="28"/>
        </w:rPr>
        <w:t>- учебные конференции, круглые столы.</w:t>
      </w:r>
    </w:p>
    <w:p w:rsidR="00930F88" w:rsidRDefault="00930F88" w:rsidP="00E029E7">
      <w:pPr>
        <w:jc w:val="center"/>
        <w:rPr>
          <w:b/>
          <w:bCs/>
          <w:iCs/>
          <w:color w:val="000000"/>
          <w:sz w:val="28"/>
          <w:szCs w:val="28"/>
        </w:rPr>
      </w:pPr>
    </w:p>
    <w:p w:rsidR="00930F88" w:rsidRDefault="00930F88" w:rsidP="00E029E7">
      <w:pPr>
        <w:jc w:val="center"/>
        <w:rPr>
          <w:b/>
          <w:bCs/>
          <w:iCs/>
          <w:color w:val="000000"/>
          <w:sz w:val="28"/>
          <w:szCs w:val="28"/>
        </w:rPr>
      </w:pPr>
    </w:p>
    <w:p w:rsidR="005E16D2" w:rsidRDefault="004F778D" w:rsidP="00E029E7">
      <w:pPr>
        <w:jc w:val="center"/>
        <w:rPr>
          <w:b/>
          <w:bCs/>
          <w:iCs/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lastRenderedPageBreak/>
        <w:t>Т</w:t>
      </w:r>
      <w:r w:rsidR="005E16D2" w:rsidRPr="003144F0">
        <w:rPr>
          <w:b/>
          <w:bCs/>
          <w:iCs/>
          <w:color w:val="000000"/>
          <w:sz w:val="28"/>
          <w:szCs w:val="28"/>
        </w:rPr>
        <w:t>ематическое планирование</w:t>
      </w:r>
      <w:r w:rsidR="00D838B8" w:rsidRPr="003144F0">
        <w:rPr>
          <w:b/>
          <w:bCs/>
          <w:iCs/>
          <w:color w:val="000000"/>
          <w:sz w:val="28"/>
          <w:szCs w:val="28"/>
        </w:rPr>
        <w:t>.</w:t>
      </w:r>
    </w:p>
    <w:tbl>
      <w:tblPr>
        <w:tblW w:w="103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9"/>
        <w:gridCol w:w="6218"/>
        <w:gridCol w:w="1134"/>
        <w:gridCol w:w="2061"/>
      </w:tblGrid>
      <w:tr w:rsidR="00A52014" w:rsidRPr="00CD5F75" w:rsidTr="002369F1">
        <w:trPr>
          <w:jc w:val="center"/>
        </w:trPr>
        <w:tc>
          <w:tcPr>
            <w:tcW w:w="949" w:type="dxa"/>
            <w:tcBorders>
              <w:bottom w:val="single" w:sz="4" w:space="0" w:color="auto"/>
            </w:tcBorders>
          </w:tcPr>
          <w:p w:rsidR="00A52014" w:rsidRPr="00CD5F75" w:rsidRDefault="00A52014" w:rsidP="00CD5F75">
            <w:pPr>
              <w:jc w:val="center"/>
              <w:rPr>
                <w:b/>
                <w:bCs/>
                <w:sz w:val="28"/>
                <w:szCs w:val="28"/>
              </w:rPr>
            </w:pPr>
            <w:r w:rsidRPr="00CD5F75">
              <w:rPr>
                <w:b/>
                <w:bCs/>
                <w:sz w:val="28"/>
                <w:szCs w:val="28"/>
              </w:rPr>
              <w:t>№ темы</w:t>
            </w:r>
          </w:p>
        </w:tc>
        <w:tc>
          <w:tcPr>
            <w:tcW w:w="6218" w:type="dxa"/>
            <w:tcBorders>
              <w:bottom w:val="single" w:sz="4" w:space="0" w:color="auto"/>
            </w:tcBorders>
          </w:tcPr>
          <w:p w:rsidR="00A52014" w:rsidRPr="00CD5F75" w:rsidRDefault="00A52014" w:rsidP="00CD5F75">
            <w:pPr>
              <w:jc w:val="center"/>
              <w:rPr>
                <w:b/>
                <w:bCs/>
                <w:sz w:val="28"/>
                <w:szCs w:val="28"/>
              </w:rPr>
            </w:pPr>
            <w:r w:rsidRPr="00CD5F75">
              <w:rPr>
                <w:b/>
                <w:bCs/>
                <w:sz w:val="28"/>
                <w:szCs w:val="28"/>
              </w:rPr>
              <w:t>Раздел, тема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52014" w:rsidRPr="00CD5F75" w:rsidRDefault="005B6102" w:rsidP="00CD5F7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Кол-во часов</w:t>
            </w:r>
          </w:p>
        </w:tc>
        <w:tc>
          <w:tcPr>
            <w:tcW w:w="2061" w:type="dxa"/>
            <w:tcBorders>
              <w:bottom w:val="single" w:sz="4" w:space="0" w:color="auto"/>
            </w:tcBorders>
          </w:tcPr>
          <w:p w:rsidR="00A52014" w:rsidRPr="00CD5F75" w:rsidRDefault="00A52014" w:rsidP="00CD5F75">
            <w:pPr>
              <w:jc w:val="center"/>
              <w:rPr>
                <w:b/>
                <w:bCs/>
                <w:sz w:val="28"/>
                <w:szCs w:val="28"/>
              </w:rPr>
            </w:pPr>
            <w:r w:rsidRPr="00CD5F75">
              <w:rPr>
                <w:b/>
                <w:bCs/>
                <w:sz w:val="28"/>
                <w:szCs w:val="28"/>
              </w:rPr>
              <w:t>Практическая часть</w:t>
            </w:r>
          </w:p>
        </w:tc>
      </w:tr>
      <w:tr w:rsidR="00A52014" w:rsidRPr="00CD5F75" w:rsidTr="002369F1">
        <w:trPr>
          <w:trHeight w:val="345"/>
          <w:jc w:val="center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14" w:rsidRPr="00CD5F75" w:rsidRDefault="00A52014" w:rsidP="00CD5F75">
            <w:pPr>
              <w:jc w:val="center"/>
              <w:rPr>
                <w:sz w:val="28"/>
                <w:szCs w:val="28"/>
              </w:rPr>
            </w:pPr>
            <w:r w:rsidRPr="00CD5F75">
              <w:rPr>
                <w:sz w:val="28"/>
                <w:szCs w:val="28"/>
              </w:rPr>
              <w:t>1.</w:t>
            </w: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14" w:rsidRPr="002513EC" w:rsidRDefault="00A52014" w:rsidP="00CD5F75">
            <w:pPr>
              <w:jc w:val="both"/>
              <w:rPr>
                <w:bCs/>
                <w:sz w:val="28"/>
                <w:szCs w:val="28"/>
              </w:rPr>
            </w:pPr>
            <w:r w:rsidRPr="002513EC">
              <w:rPr>
                <w:sz w:val="28"/>
                <w:szCs w:val="28"/>
              </w:rPr>
              <w:t>Введение</w:t>
            </w:r>
            <w:r w:rsidR="002513EC" w:rsidRPr="002513EC">
              <w:rPr>
                <w:sz w:val="28"/>
                <w:szCs w:val="28"/>
              </w:rPr>
              <w:t xml:space="preserve"> </w:t>
            </w:r>
            <w:r w:rsidR="002513EC" w:rsidRPr="002513EC">
              <w:rPr>
                <w:bCs/>
                <w:color w:val="000000"/>
                <w:sz w:val="28"/>
                <w:szCs w:val="28"/>
              </w:rPr>
              <w:t>в «</w:t>
            </w:r>
            <w:proofErr w:type="spellStart"/>
            <w:r w:rsidR="002513EC" w:rsidRPr="002513EC">
              <w:rPr>
                <w:bCs/>
                <w:color w:val="000000"/>
                <w:sz w:val="28"/>
                <w:szCs w:val="28"/>
              </w:rPr>
              <w:t>Крымоведение</w:t>
            </w:r>
            <w:proofErr w:type="spellEnd"/>
            <w:r w:rsidR="002513EC" w:rsidRPr="002513EC">
              <w:rPr>
                <w:bCs/>
                <w:color w:val="000000"/>
                <w:sz w:val="28"/>
                <w:szCs w:val="28"/>
              </w:rPr>
              <w:t>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14" w:rsidRPr="00CD5F75" w:rsidRDefault="00930F88" w:rsidP="00583A3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14" w:rsidRPr="00CD5F75" w:rsidRDefault="00930F88" w:rsidP="00CD5F7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2513EC" w:rsidRPr="00CD5F75" w:rsidTr="002369F1">
        <w:trPr>
          <w:trHeight w:val="345"/>
          <w:jc w:val="center"/>
        </w:trPr>
        <w:tc>
          <w:tcPr>
            <w:tcW w:w="103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964" w:rsidRDefault="002513EC" w:rsidP="00CD5F75">
            <w:pPr>
              <w:jc w:val="center"/>
              <w:rPr>
                <w:b/>
                <w:bCs/>
                <w:sz w:val="28"/>
                <w:szCs w:val="28"/>
              </w:rPr>
            </w:pPr>
            <w:r w:rsidRPr="002513EC">
              <w:rPr>
                <w:b/>
                <w:bCs/>
                <w:sz w:val="28"/>
                <w:szCs w:val="28"/>
              </w:rPr>
              <w:t xml:space="preserve">РАЗДЕЛ </w:t>
            </w:r>
            <w:r w:rsidRPr="002513EC">
              <w:rPr>
                <w:b/>
                <w:bCs/>
                <w:sz w:val="28"/>
                <w:szCs w:val="28"/>
                <w:lang w:val="en-US"/>
              </w:rPr>
              <w:t>I</w:t>
            </w:r>
            <w:r w:rsidRPr="002513EC">
              <w:rPr>
                <w:b/>
                <w:bCs/>
                <w:sz w:val="28"/>
                <w:szCs w:val="28"/>
              </w:rPr>
              <w:t xml:space="preserve">. Крым – уникальный «природный музей под открытым небом» </w:t>
            </w:r>
          </w:p>
          <w:p w:rsidR="002513EC" w:rsidRPr="002513EC" w:rsidRDefault="00930F88" w:rsidP="00CD5F7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(11</w:t>
            </w:r>
            <w:bookmarkStart w:id="0" w:name="_GoBack"/>
            <w:bookmarkEnd w:id="0"/>
            <w:r>
              <w:rPr>
                <w:b/>
                <w:bCs/>
                <w:sz w:val="28"/>
                <w:szCs w:val="28"/>
              </w:rPr>
              <w:t xml:space="preserve"> ч.</w:t>
            </w:r>
            <w:r w:rsidR="002513EC" w:rsidRPr="002513EC">
              <w:rPr>
                <w:b/>
                <w:bCs/>
                <w:sz w:val="28"/>
                <w:szCs w:val="28"/>
              </w:rPr>
              <w:t>).</w:t>
            </w:r>
          </w:p>
        </w:tc>
      </w:tr>
      <w:tr w:rsidR="00A52014" w:rsidRPr="00CD5F75" w:rsidTr="002369F1">
        <w:trPr>
          <w:trHeight w:val="525"/>
          <w:jc w:val="center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14" w:rsidRPr="00CD5F75" w:rsidRDefault="00A52014" w:rsidP="00CD5F75">
            <w:pPr>
              <w:jc w:val="center"/>
              <w:rPr>
                <w:sz w:val="28"/>
                <w:szCs w:val="28"/>
              </w:rPr>
            </w:pPr>
            <w:r w:rsidRPr="00CD5F75">
              <w:rPr>
                <w:sz w:val="28"/>
                <w:szCs w:val="28"/>
              </w:rPr>
              <w:t>2.</w:t>
            </w:r>
          </w:p>
          <w:p w:rsidR="00A52014" w:rsidRPr="00CD5F75" w:rsidRDefault="00A52014" w:rsidP="00CD5F7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14" w:rsidRPr="00CD5F75" w:rsidRDefault="00A52014" w:rsidP="00CD5F75">
            <w:pPr>
              <w:jc w:val="both"/>
              <w:rPr>
                <w:sz w:val="28"/>
                <w:szCs w:val="28"/>
              </w:rPr>
            </w:pPr>
            <w:r w:rsidRPr="00CD5F75">
              <w:rPr>
                <w:bCs/>
                <w:color w:val="000000"/>
                <w:sz w:val="28"/>
                <w:szCs w:val="28"/>
              </w:rPr>
              <w:t xml:space="preserve">Тема 1. </w:t>
            </w:r>
            <w:r w:rsidRPr="00CD5F75">
              <w:rPr>
                <w:sz w:val="28"/>
                <w:szCs w:val="28"/>
              </w:rPr>
              <w:t xml:space="preserve">«По горам, по долам…». </w:t>
            </w:r>
            <w:r w:rsidRPr="00CD5F75">
              <w:rPr>
                <w:bCs/>
                <w:color w:val="000000"/>
                <w:sz w:val="28"/>
                <w:szCs w:val="28"/>
              </w:rPr>
              <w:t>Рельеф и полезные ископаемые Крымского полуострова.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14" w:rsidRPr="00CD5F75" w:rsidRDefault="00930F88" w:rsidP="00CD5F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14" w:rsidRPr="00CD5F75" w:rsidRDefault="00930F88" w:rsidP="00CD5F7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A52014" w:rsidRPr="00CD5F75" w:rsidTr="002369F1">
        <w:trPr>
          <w:trHeight w:val="540"/>
          <w:jc w:val="center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14" w:rsidRPr="00CD5F75" w:rsidRDefault="00A52014" w:rsidP="002369F1">
            <w:pPr>
              <w:jc w:val="center"/>
              <w:rPr>
                <w:sz w:val="28"/>
                <w:szCs w:val="28"/>
              </w:rPr>
            </w:pPr>
            <w:r w:rsidRPr="00CD5F75">
              <w:rPr>
                <w:sz w:val="28"/>
                <w:szCs w:val="28"/>
              </w:rPr>
              <w:t>3.</w:t>
            </w: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14" w:rsidRPr="00CD5F75" w:rsidRDefault="00A52014" w:rsidP="00CD5F75">
            <w:pPr>
              <w:jc w:val="both"/>
              <w:rPr>
                <w:sz w:val="28"/>
                <w:szCs w:val="28"/>
              </w:rPr>
            </w:pPr>
            <w:r w:rsidRPr="00CD5F75">
              <w:rPr>
                <w:bCs/>
                <w:color w:val="000000"/>
                <w:sz w:val="28"/>
                <w:szCs w:val="28"/>
              </w:rPr>
              <w:t xml:space="preserve">Тема 2. </w:t>
            </w:r>
            <w:r w:rsidRPr="00CD5F75">
              <w:rPr>
                <w:sz w:val="28"/>
                <w:szCs w:val="28"/>
              </w:rPr>
              <w:t xml:space="preserve">«У природы нет плохой погоды…».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14" w:rsidRPr="00CD5F75" w:rsidRDefault="00930F88" w:rsidP="002369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14" w:rsidRPr="00CD5F75" w:rsidRDefault="00A52014" w:rsidP="002369F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A52014" w:rsidRPr="00CD5F75" w:rsidTr="002369F1">
        <w:trPr>
          <w:trHeight w:val="525"/>
          <w:jc w:val="center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14" w:rsidRPr="00CD5F75" w:rsidRDefault="00A52014" w:rsidP="002369F1">
            <w:pPr>
              <w:jc w:val="center"/>
              <w:rPr>
                <w:sz w:val="28"/>
                <w:szCs w:val="28"/>
              </w:rPr>
            </w:pPr>
            <w:r w:rsidRPr="00CD5F75">
              <w:rPr>
                <w:sz w:val="28"/>
                <w:szCs w:val="28"/>
              </w:rPr>
              <w:t>4.</w:t>
            </w: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14" w:rsidRPr="00CD5F75" w:rsidRDefault="00A52014" w:rsidP="00CD5F75">
            <w:pPr>
              <w:jc w:val="both"/>
              <w:rPr>
                <w:sz w:val="28"/>
                <w:szCs w:val="28"/>
              </w:rPr>
            </w:pPr>
            <w:r w:rsidRPr="00CD5F75">
              <w:rPr>
                <w:bCs/>
                <w:color w:val="000000"/>
                <w:sz w:val="28"/>
                <w:szCs w:val="28"/>
              </w:rPr>
              <w:t xml:space="preserve">Тема 3. </w:t>
            </w:r>
            <w:r w:rsidRPr="00CD5F75">
              <w:rPr>
                <w:sz w:val="28"/>
                <w:szCs w:val="28"/>
              </w:rPr>
              <w:t>«Вода – важнейший минерал на Земле».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14" w:rsidRPr="00CD5F75" w:rsidRDefault="00930F88" w:rsidP="002369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14" w:rsidRPr="00CD5F75" w:rsidRDefault="00930F88" w:rsidP="00CD5F7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A52014" w:rsidRPr="00CD5F75" w:rsidTr="002369F1">
        <w:trPr>
          <w:trHeight w:val="525"/>
          <w:jc w:val="center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14" w:rsidRPr="00CD5F75" w:rsidRDefault="00A52014" w:rsidP="002369F1">
            <w:pPr>
              <w:jc w:val="center"/>
              <w:rPr>
                <w:sz w:val="28"/>
                <w:szCs w:val="28"/>
              </w:rPr>
            </w:pPr>
            <w:r w:rsidRPr="00CD5F75">
              <w:rPr>
                <w:sz w:val="28"/>
                <w:szCs w:val="28"/>
              </w:rPr>
              <w:t>5.</w:t>
            </w: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14" w:rsidRPr="00CD5F75" w:rsidRDefault="00A52014" w:rsidP="00CD5F75">
            <w:pPr>
              <w:jc w:val="both"/>
              <w:rPr>
                <w:sz w:val="28"/>
                <w:szCs w:val="28"/>
              </w:rPr>
            </w:pPr>
            <w:r w:rsidRPr="00CD5F75">
              <w:rPr>
                <w:bCs/>
                <w:color w:val="000000"/>
                <w:sz w:val="28"/>
                <w:szCs w:val="28"/>
              </w:rPr>
              <w:t>Тема 4. Почвы.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14" w:rsidRPr="00CD5F75" w:rsidRDefault="00930F88" w:rsidP="002369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14" w:rsidRPr="00CD5F75" w:rsidRDefault="00A52014" w:rsidP="00CD5F75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A52014" w:rsidRPr="00CD5F75" w:rsidTr="002369F1">
        <w:trPr>
          <w:trHeight w:val="443"/>
          <w:jc w:val="center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14" w:rsidRPr="00CD5F75" w:rsidRDefault="00A52014" w:rsidP="002369F1">
            <w:pPr>
              <w:jc w:val="center"/>
              <w:rPr>
                <w:sz w:val="28"/>
                <w:szCs w:val="28"/>
              </w:rPr>
            </w:pPr>
            <w:r w:rsidRPr="00CD5F75">
              <w:rPr>
                <w:sz w:val="28"/>
                <w:szCs w:val="28"/>
              </w:rPr>
              <w:t>6.</w:t>
            </w: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14" w:rsidRPr="00CD5F75" w:rsidRDefault="00A52014" w:rsidP="00CD5F75">
            <w:pPr>
              <w:jc w:val="both"/>
              <w:rPr>
                <w:sz w:val="28"/>
                <w:szCs w:val="28"/>
              </w:rPr>
            </w:pPr>
            <w:r w:rsidRPr="00CD5F75">
              <w:rPr>
                <w:bCs/>
                <w:color w:val="000000"/>
                <w:sz w:val="28"/>
                <w:szCs w:val="28"/>
              </w:rPr>
              <w:t xml:space="preserve">Тема 5. </w:t>
            </w:r>
            <w:r w:rsidRPr="00CD5F75">
              <w:rPr>
                <w:sz w:val="28"/>
                <w:szCs w:val="28"/>
              </w:rPr>
              <w:t>«Жизнь вокруг нас».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14" w:rsidRPr="00CD5F75" w:rsidRDefault="00930F88" w:rsidP="002369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14" w:rsidRPr="00CD5F75" w:rsidRDefault="00A52014" w:rsidP="00CD5F75">
            <w:pPr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A52014" w:rsidRPr="00A52014" w:rsidRDefault="00A52014" w:rsidP="00D138FC">
      <w:pPr>
        <w:pStyle w:val="a6"/>
        <w:contextualSpacing/>
        <w:jc w:val="center"/>
        <w:rPr>
          <w:sz w:val="28"/>
          <w:szCs w:val="28"/>
        </w:rPr>
      </w:pPr>
    </w:p>
    <w:sectPr w:rsidR="00A52014" w:rsidRPr="00A52014" w:rsidSect="002369F1">
      <w:footerReference w:type="default" r:id="rId8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6251" w:rsidRDefault="005D6251">
      <w:r>
        <w:separator/>
      </w:r>
    </w:p>
  </w:endnote>
  <w:endnote w:type="continuationSeparator" w:id="0">
    <w:p w:rsidR="005D6251" w:rsidRDefault="005D6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935688"/>
      <w:docPartObj>
        <w:docPartGallery w:val="Page Numbers (Bottom of Page)"/>
        <w:docPartUnique/>
      </w:docPartObj>
    </w:sdtPr>
    <w:sdtEndPr/>
    <w:sdtContent>
      <w:p w:rsidR="00EB1D91" w:rsidRDefault="005D625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30F88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EB1D91" w:rsidRDefault="00EB1D91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6251" w:rsidRDefault="005D6251">
      <w:r>
        <w:separator/>
      </w:r>
    </w:p>
  </w:footnote>
  <w:footnote w:type="continuationSeparator" w:id="0">
    <w:p w:rsidR="005D6251" w:rsidRDefault="005D62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5F37E1"/>
    <w:multiLevelType w:val="hybridMultilevel"/>
    <w:tmpl w:val="E7D442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954D26"/>
    <w:multiLevelType w:val="hybridMultilevel"/>
    <w:tmpl w:val="F7B2237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59FF535B"/>
    <w:multiLevelType w:val="hybridMultilevel"/>
    <w:tmpl w:val="0AD62F1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62A105B1"/>
    <w:multiLevelType w:val="hybridMultilevel"/>
    <w:tmpl w:val="3F40D3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032A9F"/>
    <w:multiLevelType w:val="multilevel"/>
    <w:tmpl w:val="C15EA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5FE9"/>
    <w:rsid w:val="00016FCA"/>
    <w:rsid w:val="000363ED"/>
    <w:rsid w:val="000A28F4"/>
    <w:rsid w:val="00130D69"/>
    <w:rsid w:val="0014096C"/>
    <w:rsid w:val="001B0B79"/>
    <w:rsid w:val="002312EA"/>
    <w:rsid w:val="002369F1"/>
    <w:rsid w:val="002513EC"/>
    <w:rsid w:val="002E107B"/>
    <w:rsid w:val="002F0BDA"/>
    <w:rsid w:val="003144F0"/>
    <w:rsid w:val="003B4F83"/>
    <w:rsid w:val="00401FEF"/>
    <w:rsid w:val="00405FE9"/>
    <w:rsid w:val="00423B3D"/>
    <w:rsid w:val="004352F6"/>
    <w:rsid w:val="00457287"/>
    <w:rsid w:val="00481198"/>
    <w:rsid w:val="004A77FA"/>
    <w:rsid w:val="004B647B"/>
    <w:rsid w:val="004B7E40"/>
    <w:rsid w:val="004E550E"/>
    <w:rsid w:val="004F778D"/>
    <w:rsid w:val="00527278"/>
    <w:rsid w:val="0055395C"/>
    <w:rsid w:val="00563448"/>
    <w:rsid w:val="00583A36"/>
    <w:rsid w:val="005B6102"/>
    <w:rsid w:val="005C0ABE"/>
    <w:rsid w:val="005D6251"/>
    <w:rsid w:val="005E16D2"/>
    <w:rsid w:val="006851CF"/>
    <w:rsid w:val="00691A80"/>
    <w:rsid w:val="006B39C1"/>
    <w:rsid w:val="00730C0B"/>
    <w:rsid w:val="007B16B6"/>
    <w:rsid w:val="008270A8"/>
    <w:rsid w:val="008C66B9"/>
    <w:rsid w:val="008E1708"/>
    <w:rsid w:val="00930F88"/>
    <w:rsid w:val="00953C3B"/>
    <w:rsid w:val="00955441"/>
    <w:rsid w:val="0099777E"/>
    <w:rsid w:val="00A06E6B"/>
    <w:rsid w:val="00A52014"/>
    <w:rsid w:val="00A542BF"/>
    <w:rsid w:val="00A60762"/>
    <w:rsid w:val="00A7037D"/>
    <w:rsid w:val="00A90964"/>
    <w:rsid w:val="00AB5F9B"/>
    <w:rsid w:val="00AB644A"/>
    <w:rsid w:val="00AE46C1"/>
    <w:rsid w:val="00B224C8"/>
    <w:rsid w:val="00C0629F"/>
    <w:rsid w:val="00C70403"/>
    <w:rsid w:val="00C8380E"/>
    <w:rsid w:val="00C90ECF"/>
    <w:rsid w:val="00CB0B44"/>
    <w:rsid w:val="00CD5F75"/>
    <w:rsid w:val="00D111E8"/>
    <w:rsid w:val="00D138FC"/>
    <w:rsid w:val="00D838B8"/>
    <w:rsid w:val="00D94BB7"/>
    <w:rsid w:val="00D95C0A"/>
    <w:rsid w:val="00D96293"/>
    <w:rsid w:val="00DF22E7"/>
    <w:rsid w:val="00E029E7"/>
    <w:rsid w:val="00E13CC6"/>
    <w:rsid w:val="00E503F9"/>
    <w:rsid w:val="00E71624"/>
    <w:rsid w:val="00EA2332"/>
    <w:rsid w:val="00EA468B"/>
    <w:rsid w:val="00EB1D91"/>
    <w:rsid w:val="00EE59DC"/>
    <w:rsid w:val="00F14972"/>
    <w:rsid w:val="00FD6B7D"/>
    <w:rsid w:val="00FE4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02A857-C838-4B1F-A756-CAE66E7C2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4B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D94BB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D94BB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4A77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B224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4F778D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E029E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029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FD6B7D"/>
    <w:pPr>
      <w:ind w:left="720"/>
      <w:contextualSpacing/>
    </w:pPr>
  </w:style>
  <w:style w:type="character" w:styleId="aa">
    <w:name w:val="Strong"/>
    <w:basedOn w:val="a0"/>
    <w:uiPriority w:val="22"/>
    <w:qFormat/>
    <w:rsid w:val="00E503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89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563C13-66F5-45A3-B94A-F78B24069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1645</Words>
  <Characters>9381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41</cp:revision>
  <cp:lastPrinted>2019-09-07T17:16:00Z</cp:lastPrinted>
  <dcterms:created xsi:type="dcterms:W3CDTF">2017-06-27T10:23:00Z</dcterms:created>
  <dcterms:modified xsi:type="dcterms:W3CDTF">2026-09-06T07:45:00Z</dcterms:modified>
</cp:coreProperties>
</file>