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docProps/custom.xml" ContentType="application/vnd.openxmlformats-officedocument.custom-propertie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93EC4" w:rsidRDefault="00F92BCB">
      <w:pPr>
        <w:rPr>
          <w:sz w:val="14"/>
        </w:rPr>
      </w:pPr>
      <w:r>
        <w:rPr>
          <w:noProof/>
          <w:sz w:val="14"/>
          <w:lang w:eastAsia="ru-RU"/>
        </w:rPr>
        <w:drawing>
          <wp:inline distT="0" distB="0" distL="0" distR="0">
            <wp:extent cx="10331450" cy="7748588"/>
            <wp:effectExtent l="19050" t="0" r="0" b="0"/>
            <wp:docPr id="1" name="Рисунок 1" descr="C:\Users\B9DA~1\AppData\Local\Temp\7zO8EA5872E\20260914_11561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B9DA~1\AppData\Local\Temp\7zO8EA5872E\20260914_115614.jpg"/>
                    <pic:cNvPicPr>
                      <a:picLocks noChangeAspect="1" noChangeArrowheads="1"/>
                    </pic:cNvPicPr>
                  </pic:nvPicPr>
                  <pic:blipFill>
                    <a:blip r:embed="rId5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10331450" cy="7748588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C16E54" w:rsidRDefault="00C16E54" w:rsidP="00C16E54">
      <w:pPr>
        <w:pStyle w:val="Default"/>
        <w:jc w:val="center"/>
        <w:rPr>
          <w:sz w:val="28"/>
          <w:szCs w:val="28"/>
        </w:rPr>
      </w:pPr>
      <w:r>
        <w:rPr>
          <w:sz w:val="28"/>
          <w:szCs w:val="28"/>
        </w:rPr>
        <w:lastRenderedPageBreak/>
        <w:t>КАЛЕНДАРНО-ТЕМАТИЧЕСКОЕ ПЛАНИРОВАНИЕ</w:t>
      </w:r>
    </w:p>
    <w:p w:rsidR="00E93EC4" w:rsidRDefault="00C16E54" w:rsidP="00C16E54">
      <w:pPr>
        <w:spacing w:before="66"/>
        <w:rPr>
          <w:b/>
          <w:sz w:val="24"/>
        </w:rPr>
      </w:pPr>
      <w:r>
        <w:rPr>
          <w:sz w:val="28"/>
          <w:szCs w:val="28"/>
        </w:rPr>
        <w:t>(УЧЕБНИКИ «</w:t>
      </w:r>
      <w:r w:rsidR="00780F37">
        <w:rPr>
          <w:sz w:val="23"/>
          <w:szCs w:val="23"/>
        </w:rPr>
        <w:t xml:space="preserve">Изобразительное искусство. </w:t>
      </w:r>
      <w:r w:rsidR="00780F37" w:rsidRPr="00780F37">
        <w:rPr>
          <w:sz w:val="23"/>
          <w:szCs w:val="23"/>
        </w:rPr>
        <w:t>2</w:t>
      </w:r>
      <w:r>
        <w:rPr>
          <w:sz w:val="23"/>
          <w:szCs w:val="23"/>
        </w:rPr>
        <w:t xml:space="preserve"> класс»</w:t>
      </w:r>
      <w:r>
        <w:rPr>
          <w:sz w:val="28"/>
          <w:szCs w:val="28"/>
        </w:rPr>
        <w:t xml:space="preserve">, АВТОРЫ </w:t>
      </w:r>
      <w:proofErr w:type="spellStart"/>
      <w:r>
        <w:rPr>
          <w:sz w:val="23"/>
          <w:szCs w:val="23"/>
        </w:rPr>
        <w:t>Б.М.Неменский</w:t>
      </w:r>
      <w:proofErr w:type="spellEnd"/>
      <w:r>
        <w:rPr>
          <w:sz w:val="23"/>
          <w:szCs w:val="23"/>
        </w:rPr>
        <w:t xml:space="preserve">, </w:t>
      </w:r>
      <w:proofErr w:type="spellStart"/>
      <w:r>
        <w:rPr>
          <w:sz w:val="23"/>
          <w:szCs w:val="23"/>
        </w:rPr>
        <w:t>Л.А.Неменская</w:t>
      </w:r>
      <w:proofErr w:type="spellEnd"/>
      <w:r>
        <w:rPr>
          <w:sz w:val="23"/>
          <w:szCs w:val="23"/>
        </w:rPr>
        <w:t>, Н.А.Горяев, А.С Питерских</w:t>
      </w:r>
      <w:r>
        <w:rPr>
          <w:sz w:val="28"/>
          <w:szCs w:val="28"/>
        </w:rPr>
        <w:t>)</w:t>
      </w:r>
    </w:p>
    <w:p w:rsidR="00E93EC4" w:rsidRDefault="00E93EC4">
      <w:pPr>
        <w:pStyle w:val="a3"/>
        <w:spacing w:before="7"/>
        <w:ind w:left="0" w:firstLine="0"/>
        <w:rPr>
          <w:b/>
          <w:sz w:val="27"/>
        </w:rPr>
      </w:pPr>
    </w:p>
    <w:tbl>
      <w:tblPr>
        <w:tblW w:w="0" w:type="auto"/>
        <w:tblInd w:w="124" w:type="dxa"/>
        <w:tblBorders>
          <w:top w:val="single" w:sz="4" w:space="0" w:color="000000"/>
          <w:left w:val="single" w:sz="4" w:space="0" w:color="000000"/>
          <w:bottom w:val="single" w:sz="4" w:space="0" w:color="000000"/>
          <w:right w:val="single" w:sz="4" w:space="0" w:color="000000"/>
          <w:insideH w:val="single" w:sz="4" w:space="0" w:color="000000"/>
          <w:insideV w:val="single" w:sz="4" w:space="0" w:color="000000"/>
        </w:tblBorders>
        <w:tblLayout w:type="fixed"/>
        <w:tblCellMar>
          <w:left w:w="0" w:type="dxa"/>
          <w:right w:w="0" w:type="dxa"/>
        </w:tblCellMar>
        <w:tblLook w:val="01E0"/>
      </w:tblPr>
      <w:tblGrid>
        <w:gridCol w:w="505"/>
        <w:gridCol w:w="5330"/>
        <w:gridCol w:w="992"/>
        <w:gridCol w:w="1559"/>
        <w:gridCol w:w="1701"/>
        <w:gridCol w:w="1276"/>
        <w:gridCol w:w="1134"/>
        <w:gridCol w:w="3260"/>
      </w:tblGrid>
      <w:tr w:rsidR="00E93EC4" w:rsidTr="00162D0D">
        <w:trPr>
          <w:trHeight w:val="481"/>
        </w:trPr>
        <w:tc>
          <w:tcPr>
            <w:tcW w:w="505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left="74" w:right="72"/>
              <w:rPr>
                <w:b/>
                <w:sz w:val="24"/>
              </w:rPr>
            </w:pPr>
            <w:r w:rsidRPr="00057F98">
              <w:rPr>
                <w:b/>
                <w:spacing w:val="-10"/>
                <w:sz w:val="24"/>
              </w:rPr>
              <w:t xml:space="preserve">№ </w:t>
            </w:r>
            <w:proofErr w:type="spellStart"/>
            <w:proofErr w:type="gramStart"/>
            <w:r w:rsidRPr="00057F98">
              <w:rPr>
                <w:b/>
                <w:spacing w:val="-5"/>
                <w:sz w:val="24"/>
              </w:rPr>
              <w:t>п</w:t>
            </w:r>
            <w:proofErr w:type="spellEnd"/>
            <w:proofErr w:type="gramEnd"/>
            <w:r w:rsidRPr="00057F98">
              <w:rPr>
                <w:b/>
                <w:spacing w:val="-5"/>
                <w:sz w:val="24"/>
              </w:rPr>
              <w:t>/</w:t>
            </w:r>
            <w:proofErr w:type="spellStart"/>
            <w:r w:rsidRPr="00057F98">
              <w:rPr>
                <w:b/>
                <w:spacing w:val="-5"/>
                <w:sz w:val="24"/>
              </w:rPr>
              <w:t>п</w:t>
            </w:r>
            <w:proofErr w:type="spellEnd"/>
          </w:p>
        </w:tc>
        <w:tc>
          <w:tcPr>
            <w:tcW w:w="5330" w:type="dxa"/>
            <w:vMerge w:val="restart"/>
            <w:tcBorders>
              <w:righ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0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Тема</w:t>
            </w:r>
            <w:r w:rsidRPr="00057F98">
              <w:rPr>
                <w:b/>
                <w:spacing w:val="-2"/>
                <w:sz w:val="24"/>
              </w:rPr>
              <w:t xml:space="preserve"> урока</w:t>
            </w:r>
          </w:p>
        </w:tc>
        <w:tc>
          <w:tcPr>
            <w:tcW w:w="4252" w:type="dxa"/>
            <w:gridSpan w:val="3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Количество</w:t>
            </w:r>
            <w:r w:rsidRPr="00057F98">
              <w:rPr>
                <w:b/>
                <w:spacing w:val="-3"/>
                <w:sz w:val="24"/>
              </w:rPr>
              <w:t xml:space="preserve"> </w:t>
            </w:r>
            <w:r w:rsidRPr="00057F98">
              <w:rPr>
                <w:b/>
                <w:spacing w:val="-4"/>
                <w:sz w:val="24"/>
              </w:rPr>
              <w:t>часов</w:t>
            </w:r>
          </w:p>
        </w:tc>
        <w:tc>
          <w:tcPr>
            <w:tcW w:w="1276" w:type="dxa"/>
            <w:vMerge w:val="restart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pacing w:val="-4"/>
                <w:sz w:val="24"/>
              </w:rPr>
              <w:t xml:space="preserve">Дата </w:t>
            </w:r>
            <w:r w:rsidRPr="00057F98">
              <w:rPr>
                <w:b/>
                <w:spacing w:val="-2"/>
                <w:sz w:val="24"/>
              </w:rPr>
              <w:t>по плану</w:t>
            </w:r>
          </w:p>
        </w:tc>
        <w:tc>
          <w:tcPr>
            <w:tcW w:w="1134" w:type="dxa"/>
            <w:vMerge w:val="restart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ind w:right="71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Дата по факту</w:t>
            </w:r>
          </w:p>
        </w:tc>
        <w:tc>
          <w:tcPr>
            <w:tcW w:w="3260" w:type="dxa"/>
            <w:vMerge w:val="restart"/>
          </w:tcPr>
          <w:p w:rsidR="00E93EC4" w:rsidRPr="00057F98" w:rsidRDefault="00E93EC4" w:rsidP="00057F98">
            <w:pPr>
              <w:pStyle w:val="TableParagraph"/>
              <w:spacing w:before="97" w:line="271" w:lineRule="auto"/>
              <w:ind w:right="89"/>
              <w:rPr>
                <w:b/>
                <w:sz w:val="24"/>
              </w:rPr>
            </w:pPr>
            <w:r w:rsidRPr="00057F98">
              <w:rPr>
                <w:b/>
                <w:sz w:val="24"/>
              </w:rPr>
              <w:t>Электронные (цифровые) образовательные ресурсы</w:t>
            </w:r>
          </w:p>
        </w:tc>
      </w:tr>
      <w:tr w:rsidR="00E93EC4" w:rsidTr="00162D0D">
        <w:trPr>
          <w:trHeight w:val="817"/>
        </w:trPr>
        <w:tc>
          <w:tcPr>
            <w:tcW w:w="505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5330" w:type="dxa"/>
            <w:vMerge/>
            <w:tcBorders>
              <w:top w:val="nil"/>
              <w:right w:val="single" w:sz="6" w:space="0" w:color="000000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E93EC4" w:rsidRPr="00057F98" w:rsidRDefault="00E93EC4" w:rsidP="00057F98">
            <w:pPr>
              <w:pStyle w:val="TableParagraph"/>
              <w:spacing w:before="87"/>
              <w:ind w:left="78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всего</w:t>
            </w:r>
          </w:p>
        </w:tc>
        <w:tc>
          <w:tcPr>
            <w:tcW w:w="1559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контрольные работы</w:t>
            </w:r>
          </w:p>
        </w:tc>
        <w:tc>
          <w:tcPr>
            <w:tcW w:w="1701" w:type="dxa"/>
          </w:tcPr>
          <w:p w:rsidR="00E93EC4" w:rsidRPr="00057F98" w:rsidRDefault="00E93EC4" w:rsidP="00057F98">
            <w:pPr>
              <w:pStyle w:val="TableParagraph"/>
              <w:spacing w:before="95" w:line="264" w:lineRule="auto"/>
              <w:rPr>
                <w:b/>
                <w:sz w:val="24"/>
              </w:rPr>
            </w:pPr>
            <w:r w:rsidRPr="00057F98">
              <w:rPr>
                <w:b/>
                <w:spacing w:val="-2"/>
                <w:sz w:val="24"/>
              </w:rPr>
              <w:t>практические работы</w:t>
            </w:r>
          </w:p>
        </w:tc>
        <w:tc>
          <w:tcPr>
            <w:tcW w:w="1276" w:type="dxa"/>
            <w:vMerge/>
            <w:tcBorders>
              <w:top w:val="nil"/>
              <w:righ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1134" w:type="dxa"/>
            <w:vMerge/>
            <w:tcBorders>
              <w:top w:val="nil"/>
              <w:left w:val="single" w:sz="4" w:space="0" w:color="auto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  <w:tc>
          <w:tcPr>
            <w:tcW w:w="3260" w:type="dxa"/>
            <w:vMerge/>
            <w:tcBorders>
              <w:top w:val="nil"/>
            </w:tcBorders>
          </w:tcPr>
          <w:p w:rsidR="00E93EC4" w:rsidRPr="00057F98" w:rsidRDefault="00E93EC4">
            <w:pPr>
              <w:rPr>
                <w:sz w:val="2"/>
                <w:szCs w:val="2"/>
              </w:rPr>
            </w:pPr>
          </w:p>
        </w:tc>
      </w:tr>
      <w:tr w:rsidR="00780F37" w:rsidTr="00162D0D">
        <w:trPr>
          <w:trHeight w:val="817"/>
        </w:trPr>
        <w:tc>
          <w:tcPr>
            <w:tcW w:w="505" w:type="dxa"/>
          </w:tcPr>
          <w:p w:rsidR="00780F37" w:rsidRPr="00057F98" w:rsidRDefault="00780F37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1.</w:t>
            </w:r>
          </w:p>
        </w:tc>
        <w:tc>
          <w:tcPr>
            <w:tcW w:w="5330" w:type="dxa"/>
            <w:vAlign w:val="center"/>
          </w:tcPr>
          <w:p w:rsidR="00780F37" w:rsidRPr="009767AA" w:rsidRDefault="00780F37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Учусь быть зрителем и художником: рассматриваем детское творчество и произведения декоративного искусства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80F37" w:rsidRPr="00057F98" w:rsidRDefault="00780F37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80F37" w:rsidRPr="00057F98" w:rsidRDefault="00780F37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80F37" w:rsidRPr="00057F98" w:rsidRDefault="00780F37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80F37" w:rsidRPr="00057F98" w:rsidRDefault="00780F37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80F37" w:rsidRPr="00057F98" w:rsidRDefault="00780F37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  <w:vAlign w:val="center"/>
          </w:tcPr>
          <w:p w:rsidR="00780F37" w:rsidRDefault="00753058" w:rsidP="00780F37">
            <w:pPr>
              <w:ind w:left="135"/>
            </w:pPr>
            <w:r>
              <w:t xml:space="preserve">УБ ЦОК </w:t>
            </w:r>
            <w:hyperlink r:id="rId6" w:history="1">
              <w:r w:rsidRPr="00787F5A">
                <w:rPr>
                  <w:rStyle w:val="a6"/>
                </w:rPr>
                <w:t>https://www.gosuslugi.ru/landing/edu-content</w:t>
              </w:r>
            </w:hyperlink>
            <w:r>
              <w:t xml:space="preserve"> </w:t>
            </w:r>
          </w:p>
        </w:tc>
      </w:tr>
      <w:tr w:rsidR="00753058" w:rsidTr="007E0585">
        <w:trPr>
          <w:trHeight w:val="816"/>
        </w:trPr>
        <w:tc>
          <w:tcPr>
            <w:tcW w:w="505" w:type="dxa"/>
            <w:tcBorders>
              <w:bottom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162D0D">
            <w:r w:rsidRPr="009767AA">
              <w:rPr>
                <w:color w:val="000000"/>
                <w:sz w:val="24"/>
              </w:rPr>
              <w:t>Природа и художник: наблюдаем природу и обсуждаем произведения художников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bottom w:val="single" w:sz="6" w:space="0" w:color="000000"/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7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816"/>
        </w:trPr>
        <w:tc>
          <w:tcPr>
            <w:tcW w:w="505" w:type="dxa"/>
            <w:tcBorders>
              <w:top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4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162D0D">
            <w:r w:rsidRPr="009767AA">
              <w:rPr>
                <w:color w:val="000000"/>
                <w:sz w:val="24"/>
              </w:rPr>
              <w:t>Художник рисует красками: смешиваем краски, рисуем эмоции и настроение</w:t>
            </w:r>
          </w:p>
        </w:tc>
        <w:tc>
          <w:tcPr>
            <w:tcW w:w="992" w:type="dxa"/>
            <w:tcBorders>
              <w:top w:val="single" w:sz="6" w:space="0" w:color="000000"/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4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6" w:space="0" w:color="000000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4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6" w:space="0" w:color="000000"/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6" w:space="0" w:color="000000"/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8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783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4.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r w:rsidRPr="009767AA">
              <w:rPr>
                <w:color w:val="000000"/>
                <w:sz w:val="24"/>
              </w:rPr>
              <w:t>Художник рисует мелками и тушью: рисуем с натуры простые предметы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9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817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5.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С какими еще материалами работает художник: рассматриваем, обсуждаем, пробуем применять материалы для скульптуры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0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584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6.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Гуашь, три основных цвета: рисуем дворец холодного ветра и дворец золотой осени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1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564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7.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Волшебная белая: рисуем композицию «Сад в тумане, раннее утро»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2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7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8.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Волшебная черная: рисуем композицию «Буря в лесу»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3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377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74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9.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Волшебные серые: рисуем цветной туман</w:t>
            </w:r>
          </w:p>
        </w:tc>
        <w:tc>
          <w:tcPr>
            <w:tcW w:w="992" w:type="dxa"/>
            <w:tcBorders>
              <w:top w:val="single" w:sz="4" w:space="0" w:color="auto"/>
              <w:left w:val="single" w:sz="6" w:space="0" w:color="000000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top w:val="single" w:sz="4" w:space="0" w:color="auto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top w:val="single" w:sz="4" w:space="0" w:color="auto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top w:val="single" w:sz="4" w:space="0" w:color="auto"/>
              <w:bottom w:val="single" w:sz="4" w:space="0" w:color="auto"/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4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699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z w:val="24"/>
              </w:rPr>
            </w:pPr>
            <w:bookmarkStart w:id="0" w:name="_GoBack" w:colFirst="1" w:colLast="1"/>
            <w:r w:rsidRPr="00057F98">
              <w:rPr>
                <w:spacing w:val="-5"/>
                <w:sz w:val="24"/>
              </w:rPr>
              <w:t>10.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Пастель и восковые мелки: рисуем осенний лес и листопад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5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82"/>
        </w:trPr>
        <w:tc>
          <w:tcPr>
            <w:tcW w:w="505" w:type="dxa"/>
          </w:tcPr>
          <w:p w:rsidR="00753058" w:rsidRPr="00057F98" w:rsidRDefault="00753058" w:rsidP="00802964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11.</w:t>
            </w:r>
          </w:p>
        </w:tc>
        <w:tc>
          <w:tcPr>
            <w:tcW w:w="5330" w:type="dxa"/>
            <w:tcBorders>
              <w:top w:val="nil"/>
              <w:left w:val="nil"/>
              <w:bottom w:val="single" w:sz="4" w:space="0" w:color="auto"/>
              <w:right w:val="nil"/>
            </w:tcBorders>
          </w:tcPr>
          <w:p w:rsidR="00753058" w:rsidRPr="00802964" w:rsidRDefault="00753058" w:rsidP="00802964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9767AA">
              <w:rPr>
                <w:color w:val="000000"/>
                <w:sz w:val="24"/>
              </w:rPr>
              <w:t>Аппликация: создаем коврики на тему «Осенний листопад»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80296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80296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80296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80296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80296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6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bookmarkEnd w:id="0"/>
      <w:tr w:rsidR="00753058" w:rsidTr="007E0585">
        <w:trPr>
          <w:trHeight w:val="546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12.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Что может линия: рисуем зимний лес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7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838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13.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162D0D">
            <w:r w:rsidRPr="009767AA">
              <w:rPr>
                <w:color w:val="000000"/>
                <w:sz w:val="24"/>
              </w:rPr>
              <w:t>Линия на экране компьютера: рисуем луговые травы, деревья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8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552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14.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Что может пластилин: лепим фигурку любимого животного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19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15.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Бумага, ножницы, клей: создаем макет игровой площадки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0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16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Неожиданные материалы: создаем изображение из фантиков, пуговиц, ниток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1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17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Изображение, реальность, фантазия: рисуем домашних и фантастических животных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2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18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Украшение, реальность, фантазия: рисуем кружево со снежинками, паутинками, звездочками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3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19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Постройка, реальность, фантазия: обсуждаем домики, которые построила природа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4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20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Конструируем природные формы: создаем композицию «Подводный мир»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5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21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Конструируем сказочный город: строим из бумаги домик, улицу или площадь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6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22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Изображение природы в различных состояниях: рисуем природу разной по настроению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7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23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Изображение характера животных: передаем характер и настроение животных в рисунке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8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24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Изображение характера человека: рисуем доброго или злого человека, героев сказок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29" w:history="1">
              <w:r w:rsidRPr="006A5FCD">
                <w:rPr>
                  <w:rStyle w:val="a6"/>
                </w:rPr>
                <w:t>https://www.gosuslugi.ru/landing/ed</w:t>
              </w:r>
              <w:r w:rsidRPr="006A5FCD">
                <w:rPr>
                  <w:rStyle w:val="a6"/>
                </w:rPr>
                <w:lastRenderedPageBreak/>
                <w:t>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802964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lastRenderedPageBreak/>
              <w:t>25</w:t>
            </w:r>
          </w:p>
        </w:tc>
        <w:tc>
          <w:tcPr>
            <w:tcW w:w="5330" w:type="dxa"/>
            <w:tcBorders>
              <w:top w:val="single" w:sz="4" w:space="0" w:color="auto"/>
              <w:left w:val="nil"/>
              <w:bottom w:val="single" w:sz="4" w:space="0" w:color="auto"/>
              <w:right w:val="nil"/>
            </w:tcBorders>
          </w:tcPr>
          <w:p w:rsidR="00753058" w:rsidRPr="00802964" w:rsidRDefault="00753058" w:rsidP="00802964">
            <w:pPr>
              <w:widowControl/>
              <w:adjustRightInd w:val="0"/>
              <w:rPr>
                <w:rFonts w:eastAsia="Calibri"/>
                <w:color w:val="000000"/>
                <w:sz w:val="24"/>
                <w:szCs w:val="24"/>
                <w:lang w:eastAsia="ru-RU"/>
              </w:rPr>
            </w:pPr>
            <w:r w:rsidRPr="009767AA">
              <w:rPr>
                <w:color w:val="000000"/>
                <w:sz w:val="24"/>
              </w:rPr>
              <w:t>Образ человека в скульптуре: создаем разных по характеру образов в объеме – легкий, стремительный и тяжелый, неповоротливый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802964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80296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802964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80296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802964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0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570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26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Человек и его украшения: создаем кокошник для доброй и злой героинь из сказок</w:t>
            </w:r>
          </w:p>
        </w:tc>
        <w:tc>
          <w:tcPr>
            <w:tcW w:w="992" w:type="dxa"/>
            <w:tcBorders>
              <w:left w:val="single" w:sz="6" w:space="0" w:color="000000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bottom w:val="single" w:sz="4" w:space="0" w:color="auto"/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1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7E0585">
        <w:trPr>
          <w:trHeight w:val="432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27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О чем говорят украшения: рисуем украшения для злой и доброй феи, злого колдуна, доброго воина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0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2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432"/>
        </w:trPr>
        <w:tc>
          <w:tcPr>
            <w:tcW w:w="505" w:type="dxa"/>
            <w:tcBorders>
              <w:bottom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98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28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Образ здания: рисуем дома для разных сказочных героев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8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8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3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710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29.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Теплые и холодные цвета: рисуем костер или перо жар-птицы на фоне ночного неба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4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818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30.</w:t>
            </w:r>
          </w:p>
        </w:tc>
        <w:tc>
          <w:tcPr>
            <w:tcW w:w="5330" w:type="dxa"/>
            <w:vAlign w:val="center"/>
          </w:tcPr>
          <w:p w:rsidR="00753058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 xml:space="preserve">Тихие и звонкие цвета, ритм линий создаем композицию </w:t>
            </w:r>
            <w:r>
              <w:rPr>
                <w:color w:val="000000"/>
                <w:sz w:val="24"/>
              </w:rPr>
              <w:t>«Весенняя земля»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5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798"/>
        </w:trPr>
        <w:tc>
          <w:tcPr>
            <w:tcW w:w="505" w:type="dxa"/>
          </w:tcPr>
          <w:p w:rsidR="00753058" w:rsidRPr="00057F98" w:rsidRDefault="00753058" w:rsidP="00780F37">
            <w:pPr>
              <w:pStyle w:val="TableParagraph"/>
              <w:spacing w:before="73"/>
              <w:ind w:left="85" w:right="84"/>
              <w:jc w:val="center"/>
              <w:rPr>
                <w:sz w:val="24"/>
              </w:rPr>
            </w:pPr>
            <w:r w:rsidRPr="00057F98">
              <w:rPr>
                <w:spacing w:val="-5"/>
                <w:sz w:val="24"/>
              </w:rPr>
              <w:t>31.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Характер линий: рисуем весенние ветки – березы, дуба, сосны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6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592"/>
        </w:trPr>
        <w:tc>
          <w:tcPr>
            <w:tcW w:w="505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32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>
              <w:rPr>
                <w:color w:val="000000"/>
                <w:sz w:val="24"/>
              </w:rPr>
              <w:t>Итоговая контрольная работа за год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7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700"/>
        </w:trPr>
        <w:tc>
          <w:tcPr>
            <w:tcW w:w="505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 w:rsidRPr="00057F98">
              <w:rPr>
                <w:spacing w:val="-5"/>
                <w:sz w:val="24"/>
              </w:rPr>
              <w:t>33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Ритм и движение пятен: вырезаем из бумаги птичек и создаем из них композиции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 w:rsidRPr="00057F98"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8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753058" w:rsidTr="00162D0D">
        <w:trPr>
          <w:trHeight w:val="700"/>
        </w:trPr>
        <w:tc>
          <w:tcPr>
            <w:tcW w:w="505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  <w:r>
              <w:rPr>
                <w:spacing w:val="-5"/>
                <w:sz w:val="24"/>
              </w:rPr>
              <w:t>34</w:t>
            </w:r>
          </w:p>
        </w:tc>
        <w:tc>
          <w:tcPr>
            <w:tcW w:w="5330" w:type="dxa"/>
            <w:vAlign w:val="center"/>
          </w:tcPr>
          <w:p w:rsidR="00753058" w:rsidRPr="009767AA" w:rsidRDefault="00753058" w:rsidP="00780F37">
            <w:pPr>
              <w:ind w:left="135"/>
            </w:pPr>
            <w:r w:rsidRPr="009767AA">
              <w:rPr>
                <w:color w:val="000000"/>
                <w:sz w:val="24"/>
              </w:rPr>
              <w:t>Пропорции выражают характер: создаем скульптуры птиц</w:t>
            </w:r>
            <w:r>
              <w:rPr>
                <w:color w:val="000000"/>
                <w:sz w:val="24"/>
              </w:rPr>
              <w:t>. Итоговое занятие.</w:t>
            </w:r>
          </w:p>
        </w:tc>
        <w:tc>
          <w:tcPr>
            <w:tcW w:w="992" w:type="dxa"/>
            <w:tcBorders>
              <w:left w:val="single" w:sz="6" w:space="0" w:color="000000"/>
            </w:tcBorders>
          </w:tcPr>
          <w:p w:rsidR="00753058" w:rsidRPr="00057F98" w:rsidRDefault="00753058" w:rsidP="00780F37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559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0</w:t>
            </w:r>
          </w:p>
        </w:tc>
        <w:tc>
          <w:tcPr>
            <w:tcW w:w="1701" w:type="dxa"/>
          </w:tcPr>
          <w:p w:rsidR="00753058" w:rsidRPr="00057F98" w:rsidRDefault="00753058" w:rsidP="00780F37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753058" w:rsidRPr="00057F98" w:rsidRDefault="00753058" w:rsidP="00780F37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753058" w:rsidRDefault="00753058">
            <w:r w:rsidRPr="006A5FCD">
              <w:t xml:space="preserve">УБ ЦОК </w:t>
            </w:r>
            <w:hyperlink r:id="rId39" w:history="1">
              <w:r w:rsidRPr="006A5FCD">
                <w:rPr>
                  <w:rStyle w:val="a6"/>
                </w:rPr>
                <w:t>https://www.gosuslugi.ru/landing/edu-content</w:t>
              </w:r>
            </w:hyperlink>
          </w:p>
        </w:tc>
      </w:tr>
      <w:tr w:rsidR="00E93EC4" w:rsidTr="00162D0D">
        <w:trPr>
          <w:trHeight w:val="798"/>
        </w:trPr>
        <w:tc>
          <w:tcPr>
            <w:tcW w:w="505" w:type="dxa"/>
          </w:tcPr>
          <w:p w:rsidR="00E93EC4" w:rsidRPr="00057F98" w:rsidRDefault="00E93EC4" w:rsidP="00057F98">
            <w:pPr>
              <w:pStyle w:val="TableParagraph"/>
              <w:spacing w:before="73"/>
              <w:ind w:left="85" w:right="84"/>
              <w:jc w:val="center"/>
              <w:rPr>
                <w:spacing w:val="-5"/>
                <w:sz w:val="24"/>
              </w:rPr>
            </w:pPr>
          </w:p>
        </w:tc>
        <w:tc>
          <w:tcPr>
            <w:tcW w:w="5330" w:type="dxa"/>
          </w:tcPr>
          <w:p w:rsidR="00E93EC4" w:rsidRPr="00057F98" w:rsidRDefault="00E93EC4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 w:rsidRPr="00057F98">
              <w:rPr>
                <w:sz w:val="24"/>
              </w:rPr>
              <w:t>ОБЩЕЕ КОЛИЧЕСТВО ЧАСОВ ПО ПРОГРАММЕ</w:t>
            </w:r>
          </w:p>
        </w:tc>
        <w:tc>
          <w:tcPr>
            <w:tcW w:w="992" w:type="dxa"/>
          </w:tcPr>
          <w:p w:rsidR="00E93EC4" w:rsidRPr="00057F98" w:rsidRDefault="00690144" w:rsidP="00057F98">
            <w:pPr>
              <w:pStyle w:val="TableParagraph"/>
              <w:spacing w:before="73"/>
              <w:ind w:left="78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559" w:type="dxa"/>
          </w:tcPr>
          <w:p w:rsidR="00E93EC4" w:rsidRPr="00057F98" w:rsidRDefault="00690144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1</w:t>
            </w:r>
          </w:p>
        </w:tc>
        <w:tc>
          <w:tcPr>
            <w:tcW w:w="1701" w:type="dxa"/>
          </w:tcPr>
          <w:p w:rsidR="00E93EC4" w:rsidRPr="00057F98" w:rsidRDefault="00690144" w:rsidP="00057F98">
            <w:pPr>
              <w:pStyle w:val="TableParagraph"/>
              <w:spacing w:before="73"/>
              <w:rPr>
                <w:sz w:val="24"/>
              </w:rPr>
            </w:pPr>
            <w:r>
              <w:rPr>
                <w:sz w:val="24"/>
              </w:rPr>
              <w:t>34</w:t>
            </w:r>
          </w:p>
        </w:tc>
        <w:tc>
          <w:tcPr>
            <w:tcW w:w="1276" w:type="dxa"/>
            <w:tcBorders>
              <w:righ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1134" w:type="dxa"/>
            <w:tcBorders>
              <w:left w:val="single" w:sz="4" w:space="0" w:color="auto"/>
            </w:tcBorders>
          </w:tcPr>
          <w:p w:rsidR="00E93EC4" w:rsidRPr="00057F98" w:rsidRDefault="00E93EC4" w:rsidP="00057F98">
            <w:pPr>
              <w:pStyle w:val="TableParagraph"/>
              <w:spacing w:before="0"/>
              <w:ind w:left="0"/>
              <w:rPr>
                <w:sz w:val="24"/>
              </w:rPr>
            </w:pPr>
          </w:p>
        </w:tc>
        <w:tc>
          <w:tcPr>
            <w:tcW w:w="3260" w:type="dxa"/>
          </w:tcPr>
          <w:p w:rsidR="00E93EC4" w:rsidRPr="00057F98" w:rsidRDefault="00E93EC4" w:rsidP="00057F98">
            <w:pPr>
              <w:pStyle w:val="TableParagraph"/>
              <w:spacing w:before="80" w:line="264" w:lineRule="auto"/>
              <w:rPr>
                <w:rStyle w:val="a6"/>
                <w:sz w:val="24"/>
              </w:rPr>
            </w:pPr>
          </w:p>
        </w:tc>
      </w:tr>
    </w:tbl>
    <w:p w:rsidR="00E93EC4" w:rsidRPr="00990F01" w:rsidRDefault="00E93EC4">
      <w:pPr>
        <w:spacing w:line="264" w:lineRule="auto"/>
        <w:rPr>
          <w:sz w:val="24"/>
          <w:lang w:val="en-US"/>
        </w:rPr>
        <w:sectPr w:rsidR="00E93EC4" w:rsidRPr="00990F01" w:rsidSect="00CD6C75">
          <w:pgSz w:w="16850" w:h="11900" w:orient="landscape"/>
          <w:pgMar w:top="560" w:right="0" w:bottom="560" w:left="580" w:header="720" w:footer="720" w:gutter="0"/>
          <w:cols w:space="720"/>
          <w:docGrid w:linePitch="299"/>
        </w:sectPr>
      </w:pPr>
    </w:p>
    <w:p w:rsidR="00E93EC4" w:rsidRPr="00990F01" w:rsidRDefault="00E93EC4" w:rsidP="0018349F">
      <w:pPr>
        <w:rPr>
          <w:lang w:val="en-US"/>
        </w:rPr>
      </w:pPr>
    </w:p>
    <w:sectPr w:rsidR="00E93EC4" w:rsidRPr="00990F01" w:rsidSect="00513271">
      <w:pgSz w:w="11900" w:h="16850"/>
      <w:pgMar w:top="1600" w:right="560" w:bottom="280" w:left="560" w:header="720" w:footer="720" w:gutter="0"/>
      <w:cols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CC"/>
    <w:family w:val="roman"/>
    <w:pitch w:val="variable"/>
    <w:sig w:usb0="E0002EFF" w:usb1="C0007843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CED167D"/>
    <w:multiLevelType w:val="hybridMultilevel"/>
    <w:tmpl w:val="00E6E888"/>
    <w:lvl w:ilvl="0" w:tplc="47781398">
      <w:start w:val="1"/>
      <w:numFmt w:val="decimal"/>
      <w:lvlText w:val="%1."/>
      <w:lvlJc w:val="left"/>
      <w:pPr>
        <w:ind w:left="468" w:hanging="181"/>
      </w:pPr>
      <w:rPr>
        <w:rFonts w:ascii="Times New Roman" w:eastAsia="Times New Roman" w:hAnsi="Times New Roman" w:cs="Times New Roman" w:hint="default"/>
        <w:b/>
        <w:bCs/>
        <w:i w:val="0"/>
        <w:iCs w:val="0"/>
        <w:w w:val="100"/>
        <w:sz w:val="22"/>
        <w:szCs w:val="22"/>
      </w:rPr>
    </w:lvl>
    <w:lvl w:ilvl="1" w:tplc="105014E2">
      <w:numFmt w:val="bullet"/>
      <w:lvlText w:val="•"/>
      <w:lvlJc w:val="left"/>
      <w:pPr>
        <w:ind w:left="1493" w:hanging="181"/>
      </w:pPr>
      <w:rPr>
        <w:rFonts w:hint="default"/>
      </w:rPr>
    </w:lvl>
    <w:lvl w:ilvl="2" w:tplc="6C1E32C8">
      <w:numFmt w:val="bullet"/>
      <w:lvlText w:val="•"/>
      <w:lvlJc w:val="left"/>
      <w:pPr>
        <w:ind w:left="2527" w:hanging="181"/>
      </w:pPr>
      <w:rPr>
        <w:rFonts w:hint="default"/>
      </w:rPr>
    </w:lvl>
    <w:lvl w:ilvl="3" w:tplc="7AF8FC0A">
      <w:numFmt w:val="bullet"/>
      <w:lvlText w:val="•"/>
      <w:lvlJc w:val="left"/>
      <w:pPr>
        <w:ind w:left="3561" w:hanging="181"/>
      </w:pPr>
      <w:rPr>
        <w:rFonts w:hint="default"/>
      </w:rPr>
    </w:lvl>
    <w:lvl w:ilvl="4" w:tplc="B072762C">
      <w:numFmt w:val="bullet"/>
      <w:lvlText w:val="•"/>
      <w:lvlJc w:val="left"/>
      <w:pPr>
        <w:ind w:left="4595" w:hanging="181"/>
      </w:pPr>
      <w:rPr>
        <w:rFonts w:hint="default"/>
      </w:rPr>
    </w:lvl>
    <w:lvl w:ilvl="5" w:tplc="D93EBB34">
      <w:numFmt w:val="bullet"/>
      <w:lvlText w:val="•"/>
      <w:lvlJc w:val="left"/>
      <w:pPr>
        <w:ind w:left="5629" w:hanging="181"/>
      </w:pPr>
      <w:rPr>
        <w:rFonts w:hint="default"/>
      </w:rPr>
    </w:lvl>
    <w:lvl w:ilvl="6" w:tplc="4C0A7086">
      <w:numFmt w:val="bullet"/>
      <w:lvlText w:val="•"/>
      <w:lvlJc w:val="left"/>
      <w:pPr>
        <w:ind w:left="6663" w:hanging="181"/>
      </w:pPr>
      <w:rPr>
        <w:rFonts w:hint="default"/>
      </w:rPr>
    </w:lvl>
    <w:lvl w:ilvl="7" w:tplc="46FCBE08">
      <w:numFmt w:val="bullet"/>
      <w:lvlText w:val="•"/>
      <w:lvlJc w:val="left"/>
      <w:pPr>
        <w:ind w:left="7697" w:hanging="181"/>
      </w:pPr>
      <w:rPr>
        <w:rFonts w:hint="default"/>
      </w:rPr>
    </w:lvl>
    <w:lvl w:ilvl="8" w:tplc="AD3EA6EC">
      <w:numFmt w:val="bullet"/>
      <w:lvlText w:val="•"/>
      <w:lvlJc w:val="left"/>
      <w:pPr>
        <w:ind w:left="8731" w:hanging="181"/>
      </w:pPr>
      <w:rPr>
        <w:rFonts w:hint="default"/>
      </w:rPr>
    </w:lvl>
  </w:abstractNum>
  <w:abstractNum w:abstractNumId="1">
    <w:nsid w:val="65E42719"/>
    <w:multiLevelType w:val="hybridMultilevel"/>
    <w:tmpl w:val="46A0C9DC"/>
    <w:lvl w:ilvl="0" w:tplc="9058E28A">
      <w:start w:val="1"/>
      <w:numFmt w:val="decimal"/>
      <w:lvlText w:val="%1."/>
      <w:lvlJc w:val="left"/>
      <w:pPr>
        <w:ind w:left="347" w:hanging="24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w w:val="100"/>
        <w:sz w:val="24"/>
        <w:szCs w:val="24"/>
      </w:rPr>
    </w:lvl>
    <w:lvl w:ilvl="1" w:tplc="48E8744A">
      <w:numFmt w:val="bullet"/>
      <w:lvlText w:val="•"/>
      <w:lvlJc w:val="left"/>
      <w:pPr>
        <w:ind w:left="1383" w:hanging="240"/>
      </w:pPr>
      <w:rPr>
        <w:rFonts w:hint="default"/>
      </w:rPr>
    </w:lvl>
    <w:lvl w:ilvl="2" w:tplc="B0DC5E8A">
      <w:numFmt w:val="bullet"/>
      <w:lvlText w:val="•"/>
      <w:lvlJc w:val="left"/>
      <w:pPr>
        <w:ind w:left="2427" w:hanging="240"/>
      </w:pPr>
      <w:rPr>
        <w:rFonts w:hint="default"/>
      </w:rPr>
    </w:lvl>
    <w:lvl w:ilvl="3" w:tplc="5AB0AA82">
      <w:numFmt w:val="bullet"/>
      <w:lvlText w:val="•"/>
      <w:lvlJc w:val="left"/>
      <w:pPr>
        <w:ind w:left="3471" w:hanging="240"/>
      </w:pPr>
      <w:rPr>
        <w:rFonts w:hint="default"/>
      </w:rPr>
    </w:lvl>
    <w:lvl w:ilvl="4" w:tplc="E452AA46">
      <w:numFmt w:val="bullet"/>
      <w:lvlText w:val="•"/>
      <w:lvlJc w:val="left"/>
      <w:pPr>
        <w:ind w:left="4515" w:hanging="240"/>
      </w:pPr>
      <w:rPr>
        <w:rFonts w:hint="default"/>
      </w:rPr>
    </w:lvl>
    <w:lvl w:ilvl="5" w:tplc="AD180A3E">
      <w:numFmt w:val="bullet"/>
      <w:lvlText w:val="•"/>
      <w:lvlJc w:val="left"/>
      <w:pPr>
        <w:ind w:left="5559" w:hanging="240"/>
      </w:pPr>
      <w:rPr>
        <w:rFonts w:hint="default"/>
      </w:rPr>
    </w:lvl>
    <w:lvl w:ilvl="6" w:tplc="65606874">
      <w:numFmt w:val="bullet"/>
      <w:lvlText w:val="•"/>
      <w:lvlJc w:val="left"/>
      <w:pPr>
        <w:ind w:left="6603" w:hanging="240"/>
      </w:pPr>
      <w:rPr>
        <w:rFonts w:hint="default"/>
      </w:rPr>
    </w:lvl>
    <w:lvl w:ilvl="7" w:tplc="8862857A">
      <w:numFmt w:val="bullet"/>
      <w:lvlText w:val="•"/>
      <w:lvlJc w:val="left"/>
      <w:pPr>
        <w:ind w:left="7647" w:hanging="240"/>
      </w:pPr>
      <w:rPr>
        <w:rFonts w:hint="default"/>
      </w:rPr>
    </w:lvl>
    <w:lvl w:ilvl="8" w:tplc="3E362942">
      <w:numFmt w:val="bullet"/>
      <w:lvlText w:val="•"/>
      <w:lvlJc w:val="left"/>
      <w:pPr>
        <w:ind w:left="8691" w:hanging="240"/>
      </w:pPr>
      <w:rPr>
        <w:rFonts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proofState w:spelling="clean" w:grammar="clean"/>
  <w:defaultTabStop w:val="720"/>
  <w:drawingGridHorizontalSpacing w:val="110"/>
  <w:displayHorizontalDrawingGridEvery w:val="2"/>
  <w:characterSpacingControl w:val="doNotCompress"/>
  <w:compat>
    <w:ulTrailSpace/>
  </w:compat>
  <w:rsids>
    <w:rsidRoot w:val="00577938"/>
    <w:rsid w:val="00057F98"/>
    <w:rsid w:val="000A01E6"/>
    <w:rsid w:val="000C05E8"/>
    <w:rsid w:val="00162D0D"/>
    <w:rsid w:val="001744D5"/>
    <w:rsid w:val="0018349F"/>
    <w:rsid w:val="001E4C86"/>
    <w:rsid w:val="00284EA8"/>
    <w:rsid w:val="00342065"/>
    <w:rsid w:val="00342B51"/>
    <w:rsid w:val="003A5635"/>
    <w:rsid w:val="003C0872"/>
    <w:rsid w:val="0042247C"/>
    <w:rsid w:val="00424AEF"/>
    <w:rsid w:val="004B326B"/>
    <w:rsid w:val="004B47C0"/>
    <w:rsid w:val="00513271"/>
    <w:rsid w:val="00577938"/>
    <w:rsid w:val="00642701"/>
    <w:rsid w:val="0068008F"/>
    <w:rsid w:val="00690144"/>
    <w:rsid w:val="006F6222"/>
    <w:rsid w:val="00732A57"/>
    <w:rsid w:val="00753058"/>
    <w:rsid w:val="00780F37"/>
    <w:rsid w:val="007D10EA"/>
    <w:rsid w:val="00802964"/>
    <w:rsid w:val="00810C64"/>
    <w:rsid w:val="008C0962"/>
    <w:rsid w:val="008E1504"/>
    <w:rsid w:val="00990F01"/>
    <w:rsid w:val="00A262E1"/>
    <w:rsid w:val="00AA3034"/>
    <w:rsid w:val="00B2442D"/>
    <w:rsid w:val="00B57E48"/>
    <w:rsid w:val="00C16E54"/>
    <w:rsid w:val="00C84C3E"/>
    <w:rsid w:val="00C866E7"/>
    <w:rsid w:val="00CA51CC"/>
    <w:rsid w:val="00CD6C75"/>
    <w:rsid w:val="00CE6E75"/>
    <w:rsid w:val="00D1341D"/>
    <w:rsid w:val="00D43E49"/>
    <w:rsid w:val="00D86C52"/>
    <w:rsid w:val="00DB0712"/>
    <w:rsid w:val="00DB5098"/>
    <w:rsid w:val="00DE5CB3"/>
    <w:rsid w:val="00E34DEC"/>
    <w:rsid w:val="00E57392"/>
    <w:rsid w:val="00E93EC4"/>
    <w:rsid w:val="00F77DD4"/>
    <w:rsid w:val="00F92BCB"/>
    <w:rsid w:val="00FE430C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5122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1" w:defUnhideWhenUsed="1" w:defQFormat="0" w:count="267">
    <w:lsdException w:name="Normal" w:locked="1" w:semiHidden="0" w:uiPriority="0" w:unhideWhenUsed="0" w:qFormat="1"/>
    <w:lsdException w:name="heading 1" w:locked="1" w:semiHidden="0" w:uiPriority="0" w:unhideWhenUsed="0" w:qFormat="1"/>
    <w:lsdException w:name="heading 2" w:locked="1" w:semiHidden="0" w:uiPriority="0" w:unhideWhenUsed="0" w:qFormat="1"/>
    <w:lsdException w:name="heading 3" w:locked="1" w:uiPriority="0" w:qFormat="1"/>
    <w:lsdException w:name="heading 4" w:locked="1" w:uiPriority="0" w:qFormat="1"/>
    <w:lsdException w:name="heading 5" w:locked="1" w:uiPriority="0" w:qFormat="1"/>
    <w:lsdException w:name="heading 6" w:locked="1" w:uiPriority="0" w:qFormat="1"/>
    <w:lsdException w:name="heading 7" w:locked="1" w:uiPriority="0" w:qFormat="1"/>
    <w:lsdException w:name="heading 8" w:locked="1" w:uiPriority="0" w:qFormat="1"/>
    <w:lsdException w:name="heading 9" w:locked="1" w:uiPriority="0" w:qFormat="1"/>
    <w:lsdException w:name="toc 1" w:locked="1" w:semiHidden="0" w:uiPriority="0" w:unhideWhenUsed="0"/>
    <w:lsdException w:name="toc 2" w:locked="1" w:semiHidden="0" w:uiPriority="0" w:unhideWhenUsed="0"/>
    <w:lsdException w:name="toc 3" w:locked="1" w:semiHidden="0" w:uiPriority="0" w:unhideWhenUsed="0"/>
    <w:lsdException w:name="toc 4" w:locked="1" w:semiHidden="0" w:uiPriority="0" w:unhideWhenUsed="0"/>
    <w:lsdException w:name="toc 5" w:locked="1" w:semiHidden="0" w:uiPriority="0" w:unhideWhenUsed="0"/>
    <w:lsdException w:name="toc 6" w:locked="1" w:semiHidden="0" w:uiPriority="0" w:unhideWhenUsed="0"/>
    <w:lsdException w:name="toc 7" w:locked="1" w:semiHidden="0" w:uiPriority="0" w:unhideWhenUsed="0"/>
    <w:lsdException w:name="toc 8" w:locked="1" w:semiHidden="0" w:uiPriority="0" w:unhideWhenUsed="0"/>
    <w:lsdException w:name="toc 9" w:locked="1" w:semiHidden="0" w:uiPriority="0" w:unhideWhenUsed="0"/>
    <w:lsdException w:name="caption" w:locked="1" w:uiPriority="0" w:qFormat="1"/>
    <w:lsdException w:name="Title" w:locked="1" w:semiHidden="0" w:uiPriority="0" w:unhideWhenUsed="0" w:qFormat="1"/>
    <w:lsdException w:name="Default Paragraph Font" w:locked="1" w:semiHidden="0" w:uiPriority="0" w:unhideWhenUsed="0"/>
    <w:lsdException w:name="Subtitle" w:locked="1" w:semiHidden="0" w:uiPriority="0" w:unhideWhenUsed="0" w:qFormat="1"/>
    <w:lsdException w:name="Strong" w:locked="1" w:semiHidden="0" w:uiPriority="0" w:unhideWhenUsed="0" w:qFormat="1"/>
    <w:lsdException w:name="Emphasis" w:locked="1" w:semiHidden="0" w:uiPriority="0" w:unhideWhenUsed="0" w:qFormat="1"/>
    <w:lsdException w:name="Table Grid" w:locked="1" w:semiHidden="0" w:uiPriority="0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513271"/>
    <w:pPr>
      <w:widowControl w:val="0"/>
      <w:autoSpaceDE w:val="0"/>
      <w:autoSpaceDN w:val="0"/>
    </w:pPr>
    <w:rPr>
      <w:rFonts w:ascii="Times New Roman" w:eastAsia="Times New Roman" w:hAnsi="Times New Roman"/>
      <w:sz w:val="22"/>
      <w:szCs w:val="22"/>
      <w:lang w:eastAsia="en-US"/>
    </w:rPr>
  </w:style>
  <w:style w:type="paragraph" w:styleId="1">
    <w:name w:val="heading 1"/>
    <w:basedOn w:val="a"/>
    <w:link w:val="10"/>
    <w:uiPriority w:val="99"/>
    <w:qFormat/>
    <w:rsid w:val="00513271"/>
    <w:pPr>
      <w:ind w:left="107"/>
      <w:outlineLvl w:val="0"/>
    </w:pPr>
    <w:rPr>
      <w:b/>
      <w:bCs/>
      <w:sz w:val="24"/>
      <w:szCs w:val="24"/>
    </w:rPr>
  </w:style>
  <w:style w:type="paragraph" w:styleId="2">
    <w:name w:val="heading 2"/>
    <w:basedOn w:val="a"/>
    <w:link w:val="20"/>
    <w:uiPriority w:val="99"/>
    <w:qFormat/>
    <w:rsid w:val="00513271"/>
    <w:pPr>
      <w:spacing w:before="195"/>
      <w:ind w:left="287"/>
      <w:outlineLvl w:val="1"/>
    </w:pPr>
    <w:rPr>
      <w:b/>
      <w:bCs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10">
    <w:name w:val="Заголовок 1 Знак"/>
    <w:link w:val="1"/>
    <w:uiPriority w:val="99"/>
    <w:locked/>
    <w:rsid w:val="00642701"/>
    <w:rPr>
      <w:rFonts w:ascii="Cambria" w:hAnsi="Cambria" w:cs="Times New Roman"/>
      <w:b/>
      <w:bCs/>
      <w:kern w:val="32"/>
      <w:sz w:val="32"/>
      <w:szCs w:val="32"/>
      <w:lang w:eastAsia="en-US"/>
    </w:rPr>
  </w:style>
  <w:style w:type="character" w:customStyle="1" w:styleId="20">
    <w:name w:val="Заголовок 2 Знак"/>
    <w:link w:val="2"/>
    <w:uiPriority w:val="99"/>
    <w:semiHidden/>
    <w:locked/>
    <w:rsid w:val="00642701"/>
    <w:rPr>
      <w:rFonts w:ascii="Cambria" w:hAnsi="Cambria" w:cs="Times New Roman"/>
      <w:b/>
      <w:bCs/>
      <w:i/>
      <w:iCs/>
      <w:sz w:val="28"/>
      <w:szCs w:val="28"/>
      <w:lang w:eastAsia="en-US"/>
    </w:rPr>
  </w:style>
  <w:style w:type="table" w:customStyle="1" w:styleId="TableNormal1">
    <w:name w:val="Table Normal1"/>
    <w:uiPriority w:val="99"/>
    <w:semiHidden/>
    <w:rsid w:val="00513271"/>
    <w:pPr>
      <w:widowControl w:val="0"/>
      <w:autoSpaceDE w:val="0"/>
      <w:autoSpaceDN w:val="0"/>
    </w:pPr>
    <w:rPr>
      <w:sz w:val="22"/>
      <w:szCs w:val="22"/>
      <w:lang w:val="en-US" w:eastAsia="en-US"/>
    </w:rPr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type="paragraph" w:styleId="a3">
    <w:name w:val="Body Text"/>
    <w:basedOn w:val="a"/>
    <w:link w:val="a4"/>
    <w:uiPriority w:val="99"/>
    <w:rsid w:val="00513271"/>
    <w:pPr>
      <w:ind w:left="107" w:firstLine="180"/>
    </w:pPr>
    <w:rPr>
      <w:sz w:val="24"/>
      <w:szCs w:val="24"/>
    </w:rPr>
  </w:style>
  <w:style w:type="character" w:customStyle="1" w:styleId="a4">
    <w:name w:val="Основной текст Знак"/>
    <w:link w:val="a3"/>
    <w:uiPriority w:val="99"/>
    <w:semiHidden/>
    <w:locked/>
    <w:rsid w:val="00642701"/>
    <w:rPr>
      <w:rFonts w:ascii="Times New Roman" w:hAnsi="Times New Roman" w:cs="Times New Roman"/>
      <w:lang w:eastAsia="en-US"/>
    </w:rPr>
  </w:style>
  <w:style w:type="paragraph" w:styleId="a5">
    <w:name w:val="List Paragraph"/>
    <w:basedOn w:val="a"/>
    <w:uiPriority w:val="99"/>
    <w:qFormat/>
    <w:rsid w:val="00513271"/>
    <w:pPr>
      <w:ind w:left="347" w:hanging="241"/>
    </w:pPr>
  </w:style>
  <w:style w:type="paragraph" w:customStyle="1" w:styleId="TableParagraph">
    <w:name w:val="Table Paragraph"/>
    <w:basedOn w:val="a"/>
    <w:uiPriority w:val="99"/>
    <w:rsid w:val="00513271"/>
    <w:pPr>
      <w:spacing w:before="61"/>
      <w:ind w:left="76"/>
    </w:pPr>
  </w:style>
  <w:style w:type="character" w:styleId="a6">
    <w:name w:val="Hyperlink"/>
    <w:uiPriority w:val="99"/>
    <w:rsid w:val="00342B51"/>
    <w:rPr>
      <w:rFonts w:cs="Times New Roman"/>
      <w:color w:val="0000FF"/>
      <w:u w:val="single"/>
    </w:rPr>
  </w:style>
  <w:style w:type="table" w:styleId="a7">
    <w:name w:val="Table Grid"/>
    <w:basedOn w:val="a1"/>
    <w:uiPriority w:val="99"/>
    <w:rsid w:val="00DB0712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Default">
    <w:name w:val="Default"/>
    <w:rsid w:val="00C16E54"/>
    <w:pPr>
      <w:autoSpaceDE w:val="0"/>
      <w:autoSpaceDN w:val="0"/>
      <w:adjustRightInd w:val="0"/>
    </w:pPr>
    <w:rPr>
      <w:rFonts w:ascii="Times New Roman" w:hAnsi="Times New Roman"/>
      <w:color w:val="000000"/>
      <w:sz w:val="24"/>
      <w:szCs w:val="24"/>
    </w:rPr>
  </w:style>
  <w:style w:type="paragraph" w:styleId="a8">
    <w:name w:val="Normal Indent"/>
    <w:basedOn w:val="a"/>
    <w:uiPriority w:val="99"/>
    <w:unhideWhenUsed/>
    <w:rsid w:val="00780F37"/>
    <w:pPr>
      <w:widowControl/>
      <w:autoSpaceDE/>
      <w:autoSpaceDN/>
      <w:spacing w:after="200" w:line="276" w:lineRule="auto"/>
      <w:ind w:left="720"/>
    </w:pPr>
    <w:rPr>
      <w:rFonts w:ascii="Calibri" w:eastAsia="Calibri" w:hAnsi="Calibri"/>
      <w:lang w:val="en-US"/>
    </w:rPr>
  </w:style>
  <w:style w:type="paragraph" w:styleId="a9">
    <w:name w:val="Balloon Text"/>
    <w:basedOn w:val="a"/>
    <w:link w:val="aa"/>
    <w:uiPriority w:val="99"/>
    <w:semiHidden/>
    <w:unhideWhenUsed/>
    <w:rsid w:val="00F92BCB"/>
    <w:rPr>
      <w:rFonts w:ascii="Tahoma" w:hAnsi="Tahoma" w:cs="Tahoma"/>
      <w:sz w:val="16"/>
      <w:szCs w:val="16"/>
    </w:rPr>
  </w:style>
  <w:style w:type="character" w:customStyle="1" w:styleId="aa">
    <w:name w:val="Текст выноски Знак"/>
    <w:basedOn w:val="a0"/>
    <w:link w:val="a9"/>
    <w:uiPriority w:val="99"/>
    <w:semiHidden/>
    <w:rsid w:val="00F92BCB"/>
    <w:rPr>
      <w:rFonts w:ascii="Tahoma" w:eastAsia="Times New Roman" w:hAnsi="Tahoma" w:cs="Tahoma"/>
      <w:sz w:val="16"/>
      <w:szCs w:val="16"/>
      <w:lang w:eastAsia="en-US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divs>
    <w:div w:id="1800805688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800805689"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www.gosuslugi.ru/landing/edu-content" TargetMode="External"/><Relationship Id="rId13" Type="http://schemas.openxmlformats.org/officeDocument/2006/relationships/hyperlink" Target="https://www.gosuslugi.ru/landing/edu-content" TargetMode="External"/><Relationship Id="rId18" Type="http://schemas.openxmlformats.org/officeDocument/2006/relationships/hyperlink" Target="https://www.gosuslugi.ru/landing/edu-content" TargetMode="External"/><Relationship Id="rId26" Type="http://schemas.openxmlformats.org/officeDocument/2006/relationships/hyperlink" Target="https://www.gosuslugi.ru/landing/edu-content" TargetMode="External"/><Relationship Id="rId39" Type="http://schemas.openxmlformats.org/officeDocument/2006/relationships/hyperlink" Target="https://www.gosuslugi.ru/landing/edu-content" TargetMode="External"/><Relationship Id="rId3" Type="http://schemas.openxmlformats.org/officeDocument/2006/relationships/settings" Target="settings.xml"/><Relationship Id="rId21" Type="http://schemas.openxmlformats.org/officeDocument/2006/relationships/hyperlink" Target="https://www.gosuslugi.ru/landing/edu-content" TargetMode="External"/><Relationship Id="rId34" Type="http://schemas.openxmlformats.org/officeDocument/2006/relationships/hyperlink" Target="https://www.gosuslugi.ru/landing/edu-content" TargetMode="External"/><Relationship Id="rId7" Type="http://schemas.openxmlformats.org/officeDocument/2006/relationships/hyperlink" Target="https://www.gosuslugi.ru/landing/edu-content" TargetMode="External"/><Relationship Id="rId12" Type="http://schemas.openxmlformats.org/officeDocument/2006/relationships/hyperlink" Target="https://www.gosuslugi.ru/landing/edu-content" TargetMode="External"/><Relationship Id="rId17" Type="http://schemas.openxmlformats.org/officeDocument/2006/relationships/hyperlink" Target="https://www.gosuslugi.ru/landing/edu-content" TargetMode="External"/><Relationship Id="rId25" Type="http://schemas.openxmlformats.org/officeDocument/2006/relationships/hyperlink" Target="https://www.gosuslugi.ru/landing/edu-content" TargetMode="External"/><Relationship Id="rId33" Type="http://schemas.openxmlformats.org/officeDocument/2006/relationships/hyperlink" Target="https://www.gosuslugi.ru/landing/edu-content" TargetMode="External"/><Relationship Id="rId38" Type="http://schemas.openxmlformats.org/officeDocument/2006/relationships/hyperlink" Target="https://www.gosuslugi.ru/landing/edu-content" TargetMode="External"/><Relationship Id="rId2" Type="http://schemas.openxmlformats.org/officeDocument/2006/relationships/styles" Target="styles.xml"/><Relationship Id="rId16" Type="http://schemas.openxmlformats.org/officeDocument/2006/relationships/hyperlink" Target="https://www.gosuslugi.ru/landing/edu-content" TargetMode="External"/><Relationship Id="rId20" Type="http://schemas.openxmlformats.org/officeDocument/2006/relationships/hyperlink" Target="https://www.gosuslugi.ru/landing/edu-content" TargetMode="External"/><Relationship Id="rId29" Type="http://schemas.openxmlformats.org/officeDocument/2006/relationships/hyperlink" Target="https://www.gosuslugi.ru/landing/edu-content" TargetMode="External"/><Relationship Id="rId41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hyperlink" Target="https://www.gosuslugi.ru/landing/edu-content" TargetMode="External"/><Relationship Id="rId11" Type="http://schemas.openxmlformats.org/officeDocument/2006/relationships/hyperlink" Target="https://www.gosuslugi.ru/landing/edu-content" TargetMode="External"/><Relationship Id="rId24" Type="http://schemas.openxmlformats.org/officeDocument/2006/relationships/hyperlink" Target="https://www.gosuslugi.ru/landing/edu-content" TargetMode="External"/><Relationship Id="rId32" Type="http://schemas.openxmlformats.org/officeDocument/2006/relationships/hyperlink" Target="https://www.gosuslugi.ru/landing/edu-content" TargetMode="External"/><Relationship Id="rId37" Type="http://schemas.openxmlformats.org/officeDocument/2006/relationships/hyperlink" Target="https://www.gosuslugi.ru/landing/edu-content" TargetMode="External"/><Relationship Id="rId40" Type="http://schemas.openxmlformats.org/officeDocument/2006/relationships/fontTable" Target="fontTable.xml"/><Relationship Id="rId5" Type="http://schemas.openxmlformats.org/officeDocument/2006/relationships/image" Target="media/image1.jpeg"/><Relationship Id="rId15" Type="http://schemas.openxmlformats.org/officeDocument/2006/relationships/hyperlink" Target="https://www.gosuslugi.ru/landing/edu-content" TargetMode="External"/><Relationship Id="rId23" Type="http://schemas.openxmlformats.org/officeDocument/2006/relationships/hyperlink" Target="https://www.gosuslugi.ru/landing/edu-content" TargetMode="External"/><Relationship Id="rId28" Type="http://schemas.openxmlformats.org/officeDocument/2006/relationships/hyperlink" Target="https://www.gosuslugi.ru/landing/edu-content" TargetMode="External"/><Relationship Id="rId36" Type="http://schemas.openxmlformats.org/officeDocument/2006/relationships/hyperlink" Target="https://www.gosuslugi.ru/landing/edu-content" TargetMode="External"/><Relationship Id="rId10" Type="http://schemas.openxmlformats.org/officeDocument/2006/relationships/hyperlink" Target="https://www.gosuslugi.ru/landing/edu-content" TargetMode="External"/><Relationship Id="rId19" Type="http://schemas.openxmlformats.org/officeDocument/2006/relationships/hyperlink" Target="https://www.gosuslugi.ru/landing/edu-content" TargetMode="External"/><Relationship Id="rId31" Type="http://schemas.openxmlformats.org/officeDocument/2006/relationships/hyperlink" Target="https://www.gosuslugi.ru/landing/edu-content" TargetMode="External"/><Relationship Id="rId4" Type="http://schemas.openxmlformats.org/officeDocument/2006/relationships/webSettings" Target="webSettings.xml"/><Relationship Id="rId9" Type="http://schemas.openxmlformats.org/officeDocument/2006/relationships/hyperlink" Target="https://www.gosuslugi.ru/landing/edu-content" TargetMode="External"/><Relationship Id="rId14" Type="http://schemas.openxmlformats.org/officeDocument/2006/relationships/hyperlink" Target="https://www.gosuslugi.ru/landing/edu-content" TargetMode="External"/><Relationship Id="rId22" Type="http://schemas.openxmlformats.org/officeDocument/2006/relationships/hyperlink" Target="https://www.gosuslugi.ru/landing/edu-content" TargetMode="External"/><Relationship Id="rId27" Type="http://schemas.openxmlformats.org/officeDocument/2006/relationships/hyperlink" Target="https://www.gosuslugi.ru/landing/edu-content" TargetMode="External"/><Relationship Id="rId30" Type="http://schemas.openxmlformats.org/officeDocument/2006/relationships/hyperlink" Target="https://www.gosuslugi.ru/landing/edu-content" TargetMode="External"/><Relationship Id="rId35" Type="http://schemas.openxmlformats.org/officeDocument/2006/relationships/hyperlink" Target="https://www.gosuslugi.ru/landing/edu-content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10</TotalTime>
  <Pages>5</Pages>
  <Words>1039</Words>
  <Characters>5925</Characters>
  <Application>Microsoft Office Word</Application>
  <DocSecurity>0</DocSecurity>
  <Lines>49</Lines>
  <Paragraphs>13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6951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python-docx</dc:creator>
  <cp:lastModifiedBy>ноутбук</cp:lastModifiedBy>
  <cp:revision>6</cp:revision>
  <cp:lastPrinted>2026-09-03T18:54:00Z</cp:lastPrinted>
  <dcterms:created xsi:type="dcterms:W3CDTF">2026-09-03T17:46:00Z</dcterms:created>
  <dcterms:modified xsi:type="dcterms:W3CDTF">2026-09-14T19:16:00Z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reator">
    <vt:lpwstr>Acrobat PDFMaker 18 for Word</vt:lpwstr>
  </property>
</Properties>
</file>