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F2" w:rsidRDefault="00C85AF2" w:rsidP="00FE69D5">
      <w:pPr>
        <w:spacing w:after="0" w:line="240" w:lineRule="auto"/>
        <w:rPr>
          <w:rFonts w:ascii="Times New Roman" w:hAnsi="Times New Roman" w:cs="Times New Roman"/>
          <w:bCs/>
        </w:rPr>
      </w:pPr>
      <w:bookmarkStart w:id="0" w:name="_Hlk49370270"/>
    </w:p>
    <w:p w:rsidR="00C85AF2" w:rsidRDefault="00C85AF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85AF2" w:rsidRDefault="001B6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449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5AF2" w:rsidRDefault="001B6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4498">
        <w:rPr>
          <w:rFonts w:ascii="Times New Roman" w:hAnsi="Times New Roman" w:cs="Times New Roman"/>
          <w:sz w:val="28"/>
          <w:szCs w:val="28"/>
        </w:rPr>
        <w:t xml:space="preserve">                               ВРИО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184498">
        <w:rPr>
          <w:rFonts w:ascii="Times New Roman" w:hAnsi="Times New Roman" w:cs="Times New Roman"/>
          <w:sz w:val="28"/>
          <w:szCs w:val="28"/>
        </w:rPr>
        <w:t>а</w:t>
      </w:r>
      <w:r w:rsidR="00B00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</w:t>
      </w:r>
    </w:p>
    <w:p w:rsidR="00C85AF2" w:rsidRDefault="001B6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844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«СШ №3им.Я.И.Чапичева»</w:t>
      </w:r>
    </w:p>
    <w:p w:rsidR="00C85AF2" w:rsidRDefault="001B6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84498">
        <w:rPr>
          <w:rFonts w:ascii="Times New Roman" w:hAnsi="Times New Roman" w:cs="Times New Roman"/>
          <w:sz w:val="28"/>
          <w:szCs w:val="28"/>
        </w:rPr>
        <w:t xml:space="preserve">            _____</w:t>
      </w:r>
      <w:r w:rsidR="00B004EC">
        <w:rPr>
          <w:rFonts w:ascii="Times New Roman" w:hAnsi="Times New Roman" w:cs="Times New Roman"/>
          <w:sz w:val="28"/>
          <w:szCs w:val="28"/>
        </w:rPr>
        <w:t>В.</w:t>
      </w:r>
      <w:r w:rsidR="00184498">
        <w:rPr>
          <w:rFonts w:ascii="Times New Roman" w:hAnsi="Times New Roman" w:cs="Times New Roman"/>
          <w:sz w:val="28"/>
          <w:szCs w:val="28"/>
        </w:rPr>
        <w:t>А.</w:t>
      </w:r>
      <w:r w:rsidR="00FC7201">
        <w:rPr>
          <w:rFonts w:ascii="Times New Roman" w:hAnsi="Times New Roman" w:cs="Times New Roman"/>
          <w:sz w:val="28"/>
          <w:szCs w:val="28"/>
        </w:rPr>
        <w:t>Раминна</w:t>
      </w:r>
    </w:p>
    <w:bookmarkEnd w:id="0"/>
    <w:p w:rsidR="00C85AF2" w:rsidRDefault="001B6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Приказом №</w:t>
      </w:r>
      <w:r w:rsidR="007000FB">
        <w:rPr>
          <w:rFonts w:ascii="Times New Roman" w:hAnsi="Times New Roman" w:cs="Times New Roman"/>
          <w:sz w:val="28"/>
          <w:szCs w:val="28"/>
        </w:rPr>
        <w:t>224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AF2" w:rsidRPr="00FE69D5" w:rsidRDefault="001B6ED2" w:rsidP="00FE69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00FB">
        <w:rPr>
          <w:rFonts w:ascii="Times New Roman" w:hAnsi="Times New Roman" w:cs="Times New Roman"/>
          <w:sz w:val="28"/>
          <w:szCs w:val="28"/>
        </w:rPr>
        <w:t xml:space="preserve">                           от 04</w:t>
      </w:r>
      <w:r w:rsidR="00FE69D5">
        <w:rPr>
          <w:rFonts w:ascii="Times New Roman" w:hAnsi="Times New Roman" w:cs="Times New Roman"/>
          <w:sz w:val="28"/>
          <w:szCs w:val="28"/>
        </w:rPr>
        <w:t>.08</w:t>
      </w:r>
      <w:r w:rsidR="006B3CD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родительском контроле организации горячего питания обучающихся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МОУ «СШ №3им.Я.И.Чапичева»</w:t>
      </w:r>
      <w:r w:rsidR="006B3CD2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FB18E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85AF2" w:rsidRDefault="00C85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29.12.2012г.     № 273-ФЗ;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01.03.2020 № 47-ФЗ «О внесении изменений в Федеральный закон «О качестве и безопасности пищевых продуктов»;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рекомендаций Государственного санитарно-эпидемиологического нормирования Российской Федерации МР 2.4.0180-20  «2.4. Гигиена детей и подростков. Родительский контроль за организацией горячего питания детей в общеобразовательных организациях» от 18.05.2020г.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Организация родительского контроля за организацией горячего и  качественного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1.2.1. Комиссия родительского  контроля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состав комиссии по контролю за организацией питания обучающихся входят представители администрации общеобразовательной организации, члены Родительского комитета школы.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Деятельность членов родительской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родительской комиссии по контролю за организацией питания обучающихся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Задачами родительского контроля  по контролю за организацией питания обучающихся являются: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приоритетности защиты жизни и здоровья детей;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r w:rsidR="00FC7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энергозатратам;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49376008"/>
      <w:r>
        <w:rPr>
          <w:rFonts w:ascii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родительской комиссии по контролю организации питания обучающихся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по контролю организации питания обучающихся обеспечивает участие в следующих процедурах: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общественная экспертиза питания обучающихся;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контроль за качеством и количеством приготовленной согласно меню пищи;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ответственность комиссии по контролю организации питания учащихся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возложенных функций родительского контроля комиссии предоставлены следующие права: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контролировать в школе организацию и качество питания обучающихся;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C85AF2" w:rsidRDefault="004F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1B6ED2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администрации общеобразовательной организации по вопросам обеспечения качественного питания обучающихся;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проводить контрольные мероприятия по вопросу  работы школьной столовой  в присутствии не менее трёх человек на момент проверки;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вносить предложения по улучшению качества питания обучающихся;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состав и порядок работы комиссии родительского контроля доводится до сведения работников школьной столовой, педагогического коллектива, обучающихся и родителей.</w:t>
      </w:r>
    </w:p>
    <w:p w:rsidR="00C85AF2" w:rsidRDefault="001B6ED2" w:rsidP="00FE6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деятельности комиссии родител</w:t>
      </w:r>
      <w:r w:rsidR="00FB18E4">
        <w:rPr>
          <w:rFonts w:ascii="Times New Roman" w:hAnsi="Times New Roman" w:cs="Times New Roman"/>
          <w:sz w:val="28"/>
          <w:szCs w:val="28"/>
        </w:rPr>
        <w:t xml:space="preserve">ьского контроля за организацией </w:t>
      </w:r>
      <w:r>
        <w:rPr>
          <w:rFonts w:ascii="Times New Roman" w:hAnsi="Times New Roman" w:cs="Times New Roman"/>
          <w:sz w:val="28"/>
          <w:szCs w:val="28"/>
        </w:rPr>
        <w:t>горячего питания обучающихся.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выбирает председателя.</w:t>
      </w:r>
    </w:p>
    <w:p w:rsidR="00C85AF2" w:rsidRDefault="00FE6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1B6ED2">
        <w:rPr>
          <w:rFonts w:ascii="Times New Roman" w:hAnsi="Times New Roman" w:cs="Times New Roman"/>
          <w:sz w:val="28"/>
          <w:szCs w:val="28"/>
        </w:rPr>
        <w:t xml:space="preserve">Комиссия составляет план-график контроля по организации качественного питания школьников. 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 результатах работы комиссия информирует администрацию школы и родительские комитеты.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Один раз в четверть комиссия знакомит с результатами деятельности руководителя школы.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5.6. По итогам проведенных контрольных мероприятий  комиссия готовит аналитическую справку. 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Ответственность членов Комиссии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85AF2" w:rsidRDefault="001B6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85AF2" w:rsidRDefault="00C85AF2"/>
    <w:p w:rsidR="004F5973" w:rsidRDefault="004F5973">
      <w:pPr>
        <w:rPr>
          <w:rFonts w:ascii="Times New Roman" w:hAnsi="Times New Roman" w:cs="Times New Roman"/>
          <w:sz w:val="28"/>
          <w:szCs w:val="28"/>
        </w:rPr>
      </w:pPr>
      <w:r w:rsidRPr="004F5973">
        <w:rPr>
          <w:rFonts w:ascii="Times New Roman" w:hAnsi="Times New Roman" w:cs="Times New Roman"/>
          <w:sz w:val="28"/>
          <w:szCs w:val="28"/>
        </w:rPr>
        <w:t xml:space="preserve">Положение разработала ответственная </w:t>
      </w:r>
    </w:p>
    <w:p w:rsidR="00C85AF2" w:rsidRPr="004F5973" w:rsidRDefault="004F5973">
      <w:pPr>
        <w:rPr>
          <w:rFonts w:ascii="Times New Roman" w:hAnsi="Times New Roman" w:cs="Times New Roman"/>
          <w:sz w:val="28"/>
          <w:szCs w:val="28"/>
        </w:rPr>
      </w:pPr>
      <w:r w:rsidRPr="004F5973">
        <w:rPr>
          <w:rFonts w:ascii="Times New Roman" w:hAnsi="Times New Roman" w:cs="Times New Roman"/>
          <w:sz w:val="28"/>
          <w:szCs w:val="28"/>
        </w:rPr>
        <w:t>за организацию питания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Е.Л.Галанюк</w:t>
      </w:r>
    </w:p>
    <w:p w:rsidR="00C85AF2" w:rsidRPr="004F5973" w:rsidRDefault="00C85AF2">
      <w:pPr>
        <w:rPr>
          <w:rFonts w:ascii="Times New Roman" w:hAnsi="Times New Roman" w:cs="Times New Roman"/>
          <w:sz w:val="28"/>
          <w:szCs w:val="28"/>
        </w:rPr>
      </w:pPr>
    </w:p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/>
    <w:p w:rsidR="00C85AF2" w:rsidRDefault="00C85AF2">
      <w:pPr>
        <w:spacing w:line="0" w:lineRule="atLeast"/>
        <w:ind w:left="1360"/>
        <w:rPr>
          <w:rFonts w:ascii="Times New Roman" w:eastAsia="Times New Roman" w:hAnsi="Times New Roman" w:cs="Arial"/>
          <w:sz w:val="24"/>
        </w:rPr>
      </w:pPr>
    </w:p>
    <w:p w:rsidR="00C85AF2" w:rsidRDefault="00C85AF2">
      <w:pPr>
        <w:spacing w:after="0" w:line="0" w:lineRule="atLeast"/>
        <w:ind w:left="1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line="20" w:lineRule="exac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FE69D5" w:rsidRDefault="001B6ED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FE69D5" w:rsidRDefault="00FE69D5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FE69D5" w:rsidRDefault="00FE69D5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FE69D5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B6ED2">
        <w:rPr>
          <w:rFonts w:ascii="Times New Roman" w:eastAsia="Times New Roman" w:hAnsi="Times New Roman"/>
          <w:sz w:val="28"/>
          <w:szCs w:val="28"/>
        </w:rPr>
        <w:t xml:space="preserve">  УТВЕРЖДЕНО</w:t>
      </w:r>
    </w:p>
    <w:p w:rsidR="00C85AF2" w:rsidRDefault="001B6ED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="00FE69D5">
        <w:rPr>
          <w:rFonts w:ascii="Times New Roman" w:eastAsia="Times New Roman" w:hAnsi="Times New Roman"/>
          <w:sz w:val="28"/>
          <w:szCs w:val="28"/>
        </w:rPr>
        <w:t xml:space="preserve">          ВРИО д</w:t>
      </w:r>
      <w:r>
        <w:rPr>
          <w:rFonts w:ascii="Times New Roman" w:eastAsia="Times New Roman" w:hAnsi="Times New Roman"/>
          <w:sz w:val="28"/>
          <w:szCs w:val="28"/>
        </w:rPr>
        <w:t>иректор</w:t>
      </w:r>
      <w:r w:rsidR="00FE69D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МОУ </w:t>
      </w:r>
    </w:p>
    <w:p w:rsidR="00C85AF2" w:rsidRDefault="001B6ED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«СШ№3им.Я.И.Чапичева</w:t>
      </w:r>
    </w:p>
    <w:p w:rsidR="00C85AF2" w:rsidRDefault="001B6ED2" w:rsidP="0054512F">
      <w:pPr>
        <w:spacing w:after="0" w:line="0" w:lineRule="atLeast"/>
        <w:rPr>
          <w:rFonts w:ascii="Times New Roman" w:eastAsia="Times New Roman" w:hAnsi="Times New Roman"/>
          <w:b/>
          <w:sz w:val="24"/>
        </w:rPr>
        <w:sectPr w:rsidR="00C85AF2">
          <w:pgSz w:w="11900" w:h="16838"/>
          <w:pgMar w:top="567" w:right="386" w:bottom="897" w:left="1100" w:header="0" w:footer="0" w:gutter="0"/>
          <w:cols w:space="720"/>
        </w:sect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               _________</w:t>
      </w:r>
      <w:r w:rsidR="00FE69D5">
        <w:rPr>
          <w:rFonts w:ascii="Times New Roman" w:eastAsia="Times New Roman" w:hAnsi="Times New Roman"/>
          <w:sz w:val="28"/>
          <w:szCs w:val="28"/>
        </w:rPr>
        <w:t>В.А.Раминна</w:t>
      </w: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4"/>
        </w:rPr>
      </w:pPr>
    </w:p>
    <w:p w:rsidR="00C85AF2" w:rsidRDefault="00C85AF2">
      <w:pPr>
        <w:spacing w:line="0" w:lineRule="atLeast"/>
        <w:ind w:left="60"/>
        <w:rPr>
          <w:rFonts w:ascii="Times New Roman" w:eastAsia="Times New Roman" w:hAnsi="Times New Roman"/>
          <w:sz w:val="28"/>
          <w:szCs w:val="28"/>
        </w:rPr>
      </w:pPr>
    </w:p>
    <w:p w:rsidR="001B6ED2" w:rsidRDefault="00FB18E4" w:rsidP="001B6ED2">
      <w:pPr>
        <w:spacing w:after="0" w:line="0" w:lineRule="atLeast"/>
        <w:ind w:left="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Приказ №</w:t>
      </w:r>
      <w:r w:rsidR="004F5973">
        <w:rPr>
          <w:rFonts w:ascii="Times New Roman" w:eastAsia="Times New Roman" w:hAnsi="Times New Roman"/>
          <w:sz w:val="28"/>
          <w:szCs w:val="28"/>
        </w:rPr>
        <w:t>263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B6ED2">
        <w:rPr>
          <w:rFonts w:ascii="Times New Roman" w:eastAsia="Times New Roman" w:hAnsi="Times New Roman"/>
          <w:sz w:val="28"/>
          <w:szCs w:val="28"/>
        </w:rPr>
        <w:t xml:space="preserve">/01-18 </w:t>
      </w:r>
    </w:p>
    <w:p w:rsidR="00C85AF2" w:rsidRDefault="004F5973">
      <w:pPr>
        <w:spacing w:line="0" w:lineRule="atLeast"/>
        <w:ind w:left="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0</w:t>
      </w:r>
      <w:r w:rsidR="00FB18E4">
        <w:rPr>
          <w:rFonts w:ascii="Times New Roman" w:eastAsia="Times New Roman" w:hAnsi="Times New Roman"/>
          <w:sz w:val="28"/>
          <w:szCs w:val="28"/>
        </w:rPr>
        <w:t>7.08.2024</w:t>
      </w:r>
      <w:r w:rsidR="001B6ED2">
        <w:rPr>
          <w:rFonts w:ascii="Times New Roman" w:eastAsia="Times New Roman" w:hAnsi="Times New Roman"/>
          <w:sz w:val="28"/>
          <w:szCs w:val="28"/>
        </w:rPr>
        <w:t>г.</w:t>
      </w:r>
    </w:p>
    <w:p w:rsidR="00C85AF2" w:rsidRDefault="00C85AF2">
      <w:pPr>
        <w:rPr>
          <w:rFonts w:ascii="Times New Roman" w:eastAsia="Times New Roman" w:hAnsi="Times New Roman"/>
          <w:sz w:val="24"/>
        </w:rPr>
        <w:sectPr w:rsidR="00C85AF2">
          <w:type w:val="continuous"/>
          <w:pgSz w:w="11900" w:h="16838"/>
          <w:pgMar w:top="1127" w:right="386" w:bottom="897" w:left="1100" w:header="0" w:footer="0" w:gutter="0"/>
          <w:cols w:num="2" w:space="720" w:equalWidth="0">
            <w:col w:w="5060" w:space="720"/>
            <w:col w:w="4640"/>
          </w:cols>
        </w:sectPr>
      </w:pPr>
    </w:p>
    <w:p w:rsidR="00C85AF2" w:rsidRDefault="00C85AF2" w:rsidP="0054512F">
      <w:pPr>
        <w:spacing w:after="0" w:line="0" w:lineRule="atLeast"/>
        <w:rPr>
          <w:rFonts w:ascii="Times New Roman" w:eastAsia="Times New Roman" w:hAnsi="Times New Roman"/>
          <w:sz w:val="24"/>
        </w:rPr>
        <w:sectPr w:rsidR="00C85AF2">
          <w:type w:val="continuous"/>
          <w:pgSz w:w="11900" w:h="16838"/>
          <w:pgMar w:top="1127" w:right="386" w:bottom="897" w:left="1100" w:header="0" w:footer="0" w:gutter="0"/>
          <w:cols w:space="720"/>
        </w:sectPr>
      </w:pPr>
    </w:p>
    <w:p w:rsidR="00C85AF2" w:rsidRDefault="00C85AF2">
      <w:pPr>
        <w:spacing w:line="209" w:lineRule="exact"/>
        <w:rPr>
          <w:rFonts w:ascii="Times New Roman" w:eastAsia="Times New Roman" w:hAnsi="Times New Roman"/>
        </w:rPr>
      </w:pPr>
    </w:p>
    <w:p w:rsidR="00C85AF2" w:rsidRPr="001B6ED2" w:rsidRDefault="001B6ED2">
      <w:pPr>
        <w:spacing w:line="0" w:lineRule="atLeast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6ED2"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C85AF2" w:rsidRDefault="001B6ED2">
      <w:pPr>
        <w:numPr>
          <w:ilvl w:val="0"/>
          <w:numId w:val="1"/>
        </w:numPr>
        <w:tabs>
          <w:tab w:val="left" w:pos="1007"/>
        </w:tabs>
        <w:spacing w:after="0" w:line="232" w:lineRule="auto"/>
        <w:ind w:left="820" w:right="540" w:firstLine="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Порядке  доступа родителей (законных представителей) обучающихся</w:t>
      </w:r>
    </w:p>
    <w:p w:rsidR="00FB18E4" w:rsidRDefault="001B6ED2" w:rsidP="00FB18E4">
      <w:pPr>
        <w:tabs>
          <w:tab w:val="left" w:pos="1007"/>
        </w:tabs>
        <w:spacing w:after="0" w:line="232" w:lineRule="auto"/>
        <w:ind w:left="825" w:right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школьную столовую  муниципального  общеобразовательного учреждения   «Средняя школа № 3им.Я.И.Чапичева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FB18E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85AF2" w:rsidRPr="00FB18E4" w:rsidRDefault="00FB18E4">
      <w:pPr>
        <w:tabs>
          <w:tab w:val="left" w:pos="1007"/>
        </w:tabs>
        <w:spacing w:line="232" w:lineRule="auto"/>
        <w:ind w:left="825" w:right="540"/>
        <w:jc w:val="center"/>
        <w:rPr>
          <w:rFonts w:ascii="Times New Roman" w:eastAsia="Times New Roman" w:hAnsi="Times New Roman"/>
          <w:sz w:val="28"/>
          <w:szCs w:val="28"/>
        </w:rPr>
      </w:pPr>
      <w:r w:rsidRPr="00FB18E4">
        <w:rPr>
          <w:rFonts w:ascii="Times New Roman" w:eastAsia="Times New Roman" w:hAnsi="Times New Roman"/>
          <w:sz w:val="28"/>
          <w:szCs w:val="28"/>
        </w:rPr>
        <w:t>на 2024-2025 учебный год</w:t>
      </w:r>
    </w:p>
    <w:p w:rsidR="00C85AF2" w:rsidRDefault="001B6ED2">
      <w:pPr>
        <w:spacing w:after="0" w:line="0" w:lineRule="atLeast"/>
        <w:ind w:right="1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I. Общие положения</w:t>
      </w:r>
    </w:p>
    <w:p w:rsidR="00C85AF2" w:rsidRDefault="001B6ED2">
      <w:pPr>
        <w:spacing w:after="0"/>
        <w:ind w:left="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1.1. Настоящее Положение о Порядке доступа законных представителей обучающихся в школьную столовую (далее – Положение) в муниципальном  общеобразовательном учреждении «Средняя школа №3им.Я.И.Чапичева» (далее – Школа) разработано на основании Федерального закона «Об образовании в Российской  Федерации» от 29.12.2012г. No 273-ФЗ (ред. от 25.12.2018) ; Федерального закона от 30.03.1999 N 52-ФЗ «О санитарно-эпидемиологическом благополучии населения», 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общеобразовательных организаций» от 18.05.2020г., Методическими рекомендациями МР 2.4.180-20 «Родительский контроль за организацией горячего питания детей в общеобразовательных организациях» от 18.05.2020г.</w:t>
      </w:r>
    </w:p>
    <w:p w:rsidR="00C85AF2" w:rsidRDefault="001B6ED2">
      <w:pPr>
        <w:spacing w:after="0"/>
        <w:ind w:left="40" w:right="10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Положение разработано с целью соблюдения прав и законных интересов обучающихся и их законных представителей в области организации питания и повышения эффективности организации питания в образовательной организации.</w:t>
      </w:r>
    </w:p>
    <w:p w:rsidR="00C85AF2" w:rsidRDefault="001B6ED2">
      <w:pPr>
        <w:spacing w:after="0"/>
        <w:ind w:left="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Положение регламентирует взаимодействие педагогического коллектива Школы с законными представителями обучающихся в области организации питания. </w:t>
      </w:r>
    </w:p>
    <w:p w:rsidR="00C85AF2" w:rsidRDefault="001B6ED2">
      <w:pPr>
        <w:ind w:left="7" w:right="100"/>
        <w:rPr>
          <w:rFonts w:ascii="Times New Roman" w:eastAsia="Times New Roman" w:hAnsi="Times New Roman"/>
          <w:sz w:val="28"/>
          <w:szCs w:val="28"/>
        </w:rPr>
        <w:sectPr w:rsidR="00C85AF2">
          <w:type w:val="continuous"/>
          <w:pgSz w:w="11900" w:h="16838"/>
          <w:pgMar w:top="1127" w:right="386" w:bottom="897" w:left="1100" w:header="0" w:footer="0" w:gutter="0"/>
          <w:cols w:space="720"/>
        </w:sectPr>
      </w:pPr>
      <w:r>
        <w:rPr>
          <w:rFonts w:ascii="Times New Roman" w:eastAsia="Times New Roman" w:hAnsi="Times New Roman"/>
          <w:sz w:val="28"/>
          <w:szCs w:val="28"/>
        </w:rPr>
        <w:t>1.4. Положение устанавливает порядок организации посещения и оформления посещения законными представителями обучающихся школьной столовой, а также права и обязанности законных представителей в рамках посещения столовой.</w:t>
      </w:r>
    </w:p>
    <w:p w:rsidR="00C85AF2" w:rsidRDefault="001B6ED2">
      <w:pPr>
        <w:tabs>
          <w:tab w:val="left" w:pos="306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bookmarkStart w:id="2" w:name="page2"/>
      <w:bookmarkEnd w:id="2"/>
      <w:r>
        <w:rPr>
          <w:rFonts w:ascii="Times New Roman" w:eastAsia="Times New Roman" w:hAnsi="Times New Roman"/>
          <w:sz w:val="28"/>
          <w:szCs w:val="28"/>
        </w:rPr>
        <w:lastRenderedPageBreak/>
        <w:t>2.Порядок посещения школьной столовой</w:t>
      </w:r>
    </w:p>
    <w:p w:rsidR="00C85AF2" w:rsidRDefault="001B6ED2">
      <w:pPr>
        <w:spacing w:after="0" w:line="232" w:lineRule="auto"/>
        <w:ind w:left="7" w:right="180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2.1. Посещение школьной столовой законными представителями обучающихся школы (далее - Общественный представитель) проводится на основании заявки– соглашения и по графику, согласованному со специалистом школы, ответственным за организацию школьного питания и утвержденному директором Школы.</w:t>
      </w:r>
    </w:p>
    <w:p w:rsidR="00C85AF2" w:rsidRDefault="001B6ED2">
      <w:pPr>
        <w:spacing w:after="0" w:line="232" w:lineRule="auto"/>
        <w:ind w:left="7" w:right="28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2.2. Общественные представители могут быть включены в график посещения не чаще 1 раза в неделю.</w:t>
      </w:r>
    </w:p>
    <w:p w:rsidR="00C85AF2" w:rsidRDefault="001B6ED2">
      <w:pPr>
        <w:spacing w:after="0" w:line="232" w:lineRule="auto"/>
        <w:ind w:left="7" w:right="28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2.3. Состав группы не более 3-х человек в день. </w:t>
      </w:r>
    </w:p>
    <w:p w:rsidR="00C85AF2" w:rsidRDefault="001B6ED2">
      <w:pPr>
        <w:spacing w:after="0" w:line="232" w:lineRule="auto"/>
        <w:ind w:left="7" w:right="28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2.4. График посещения школьной столовой формируется на месяц специалистом Школы, ответственным за организацию школьного питания (в зависимости от заявки).</w:t>
      </w:r>
    </w:p>
    <w:p w:rsidR="00C85AF2" w:rsidRDefault="001B6ED2">
      <w:pPr>
        <w:spacing w:after="0" w:line="235" w:lineRule="auto"/>
        <w:ind w:left="7" w:right="28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2.5. Сведения о поступившей заявке - соглашении на посещение заносятся в конце рабочего дня специалистом, ответственным за организацию школьного питания в Журнал заявок на посещение столовой. Журнал должен быть прошит, пронумерован и скреплен печатью и подписью директора Школы.</w:t>
      </w:r>
    </w:p>
    <w:p w:rsidR="00C85AF2" w:rsidRDefault="001B6ED2">
      <w:pPr>
        <w:spacing w:after="0" w:line="235" w:lineRule="auto"/>
        <w:ind w:left="7" w:right="20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2.6. Общественный представитель уведомляет специалиста, ответственного за организацию школьного питания в случае невозможности посещения столовой в указанное в графике время, дату. Новое время посещения может быть согласовано устно.</w:t>
      </w:r>
    </w:p>
    <w:p w:rsidR="00C85AF2" w:rsidRDefault="001B6ED2">
      <w:pPr>
        <w:tabs>
          <w:tab w:val="left" w:pos="1001"/>
        </w:tabs>
        <w:spacing w:after="0" w:line="232" w:lineRule="auto"/>
        <w:ind w:right="80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3.Права и обязанности Общественных представителей в рамках согласованного посещения школьной столовой</w:t>
      </w:r>
    </w:p>
    <w:p w:rsidR="00C85AF2" w:rsidRDefault="001B6ED2">
      <w:pPr>
        <w:spacing w:after="0" w:line="235" w:lineRule="auto"/>
        <w:ind w:left="7" w:right="100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3.1. Общественным представителем может стать любой законный представитель обучающегося Школы на основе заявки - соглашения. Заявка - соглашение на посещение школьной столовой подается непосредственно в Школу, ответственному за питание по установленной форме.</w:t>
      </w:r>
    </w:p>
    <w:p w:rsidR="00C85AF2" w:rsidRDefault="001B6ED2">
      <w:pPr>
        <w:spacing w:after="0" w:line="235" w:lineRule="auto"/>
        <w:ind w:left="7" w:right="10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3.2. Посещение школьной столовой осуществляется Общественным представителем в любой учебный день во время работы столовой (на переменах согласно графику приёма пищи). Время посещения школьной столовой Общественным представителем определяется самостоятельно.</w:t>
      </w:r>
    </w:p>
    <w:p w:rsidR="00C85AF2" w:rsidRDefault="001B6ED2">
      <w:pPr>
        <w:spacing w:after="0" w:line="235" w:lineRule="auto"/>
        <w:ind w:left="7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3.3. В целях предупреждения возможного контакта с носителями вирусных, инфекционных, кожных и т.п. заболеваний перед посещением школьной столовой Общественный представитель проходит собеседование с медицинским работником Школы и получает допуск.</w:t>
      </w:r>
    </w:p>
    <w:p w:rsidR="00C85AF2" w:rsidRDefault="001B6ED2">
      <w:pPr>
        <w:spacing w:after="0" w:line="235" w:lineRule="auto"/>
        <w:ind w:left="7" w:right="180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3.4. Общественные представители при посещении столовой должны действовать в рамках конкретного запроса, указанного в заявке - соглашении. Основной метод работы Общественного представителя - наблюдение.</w:t>
      </w:r>
    </w:p>
    <w:p w:rsidR="00C85AF2" w:rsidRDefault="001B6ED2">
      <w:pPr>
        <w:spacing w:after="0" w:line="0" w:lineRule="atLeast"/>
        <w:ind w:left="7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3.4. Общественный представитель имеет право:</w:t>
      </w:r>
    </w:p>
    <w:p w:rsidR="00C85AF2" w:rsidRDefault="001B6ED2">
      <w:pPr>
        <w:spacing w:after="0" w:line="232" w:lineRule="auto"/>
        <w:ind w:left="7" w:right="18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- посетить обеденный зал, где осуществляется прием пищи; </w:t>
      </w:r>
    </w:p>
    <w:p w:rsidR="00C85AF2" w:rsidRDefault="001B6ED2">
      <w:pPr>
        <w:spacing w:after="0" w:line="232" w:lineRule="auto"/>
        <w:ind w:left="7" w:right="180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-наблюдать осуществление бракеража готовой продукции ;</w:t>
      </w:r>
    </w:p>
    <w:p w:rsidR="00C85AF2" w:rsidRDefault="001B6ED2">
      <w:pPr>
        <w:spacing w:after="0" w:line="232" w:lineRule="auto"/>
        <w:ind w:left="7" w:right="200"/>
        <w:rPr>
          <w:rFonts w:ascii="Times New Roman" w:eastAsia="Times New Roman" w:hAnsi="Times New Roman"/>
          <w:color w:val="303030"/>
          <w:sz w:val="24"/>
        </w:rPr>
        <w:sectPr w:rsidR="00C85AF2">
          <w:pgSz w:w="11900" w:h="16838"/>
          <w:pgMar w:top="1135" w:right="286" w:bottom="631" w:left="1133" w:header="0" w:footer="0" w:gutter="0"/>
          <w:cols w:space="720"/>
        </w:sectPr>
      </w:pPr>
      <w:r>
        <w:rPr>
          <w:rFonts w:ascii="Times New Roman" w:eastAsia="Times New Roman" w:hAnsi="Times New Roman"/>
          <w:color w:val="303030"/>
          <w:sz w:val="28"/>
          <w:szCs w:val="28"/>
        </w:rPr>
        <w:t>-получить у компетентных лиц сведения об осуществленном в день посещения бракераже готовой продукции;</w:t>
      </w:r>
    </w:p>
    <w:p w:rsidR="00C85AF2" w:rsidRDefault="001B6ED2">
      <w:pPr>
        <w:spacing w:after="0" w:line="232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bookmarkStart w:id="3" w:name="page3"/>
      <w:bookmarkEnd w:id="3"/>
      <w:r>
        <w:rPr>
          <w:rFonts w:ascii="Times New Roman" w:eastAsia="Times New Roman" w:hAnsi="Times New Roman"/>
          <w:color w:val="303030"/>
          <w:sz w:val="28"/>
          <w:szCs w:val="28"/>
        </w:rPr>
        <w:lastRenderedPageBreak/>
        <w:t xml:space="preserve">- наблюдать реализацию блюд и продукции меню; </w:t>
      </w:r>
    </w:p>
    <w:p w:rsidR="00C85AF2" w:rsidRDefault="001B6ED2">
      <w:pPr>
        <w:spacing w:after="0" w:line="232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- наблюдать полноту потребления блюд и продукции меню; </w:t>
      </w:r>
    </w:p>
    <w:p w:rsidR="00C85AF2" w:rsidRDefault="001B6ED2">
      <w:pPr>
        <w:spacing w:after="0" w:line="232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- ознакомиться с утвержденным меню на день посещения и утвержденным примерным цикличным меню;</w:t>
      </w:r>
    </w:p>
    <w:p w:rsidR="00C85AF2" w:rsidRDefault="001B6ED2">
      <w:pPr>
        <w:spacing w:after="0" w:line="235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-ознакомиться с информацией о реализуемых блюдах и продукции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C85AF2" w:rsidRDefault="001B6ED2">
      <w:pPr>
        <w:spacing w:after="0" w:line="235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-приобрести за наличный или безналичный расчет и попробовать блюда и продукцию меню.</w:t>
      </w:r>
    </w:p>
    <w:p w:rsidR="00C85AF2" w:rsidRDefault="001B6ED2">
      <w:pPr>
        <w:spacing w:after="0" w:line="235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3.5. Общественный представитель не должен допускать неуважительного отношения к сотрудникам Школы, обучающимся. Не должен вмешиваться в процесс приготовления блюд, непосредственный процесс организации питания. Общественный представитель не имеет права вести видео/фотосъемку обучающихся, работников Школы и пищеблока.</w:t>
      </w:r>
    </w:p>
    <w:p w:rsidR="00C85AF2" w:rsidRDefault="001B6ED2">
      <w:pPr>
        <w:spacing w:after="0" w:line="235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3.6. В процессе посещения Общественный представитель заполняет акт посещения школьной столовой. Общественный представитель вправе получать комментарии, пояснения работников школьной столовой, администрации школы. Акт передается специалисту, ответственному за организацию школьного питания. </w:t>
      </w:r>
    </w:p>
    <w:p w:rsidR="00C85AF2" w:rsidRDefault="001B6ED2">
      <w:pPr>
        <w:spacing w:after="0" w:line="235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3.7. Допуск Общественных представителей в школьную столовую возможен в специальной одежде и только вместе со специалистом, ответственным за организацию питания в школе.</w:t>
      </w:r>
    </w:p>
    <w:p w:rsidR="00C85AF2" w:rsidRDefault="001B6ED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IV. Заключительные Положения</w:t>
      </w:r>
    </w:p>
    <w:p w:rsidR="00C85AF2" w:rsidRDefault="001B6ED2">
      <w:pPr>
        <w:spacing w:after="0" w:line="235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4.1. Содержание Положения доводится до сведения законных представителей обучающихся путем его размещения в информационном уголке и на официальном сайте Школы в информационно-телекоммуникационной сети общего пользования Интернет.</w:t>
      </w:r>
    </w:p>
    <w:p w:rsidR="00C85AF2" w:rsidRDefault="001B6ED2">
      <w:pPr>
        <w:spacing w:after="0" w:line="232" w:lineRule="auto"/>
        <w:jc w:val="both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4.2. Содержание Положения и График посещения школьной столовой доводится до сведения сотрудников учреждения.</w:t>
      </w:r>
    </w:p>
    <w:p w:rsidR="00C85AF2" w:rsidRDefault="001B6ED2">
      <w:pPr>
        <w:spacing w:after="0" w:line="0" w:lineRule="atLeast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4.3. Специалист, ответственный за организацию питания в Школе назначается ответственным за взаимодействие с Общественными представителями в день посещения. </w:t>
      </w:r>
    </w:p>
    <w:p w:rsidR="00C85AF2" w:rsidRDefault="001B6ED2">
      <w:pPr>
        <w:spacing w:line="0" w:lineRule="atLeast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4.4. Контроль за реализацией Положения осуществляет директор и иные органы управления Школы в соответствии с их компетенцией.</w:t>
      </w:r>
    </w:p>
    <w:p w:rsidR="00C85AF2" w:rsidRDefault="00C85AF2"/>
    <w:p w:rsidR="00C85AF2" w:rsidRDefault="00C85AF2">
      <w:pPr>
        <w:pStyle w:val="1"/>
        <w:rPr>
          <w:sz w:val="24"/>
        </w:rPr>
      </w:pPr>
    </w:p>
    <w:p w:rsidR="0054512F" w:rsidRDefault="0054512F">
      <w:pPr>
        <w:rPr>
          <w:rFonts w:ascii="Times New Roman" w:hAnsi="Times New Roman" w:cs="Times New Roman"/>
          <w:sz w:val="28"/>
          <w:szCs w:val="28"/>
        </w:rPr>
      </w:pPr>
      <w:r w:rsidRPr="0054512F">
        <w:rPr>
          <w:rFonts w:ascii="Times New Roman" w:hAnsi="Times New Roman" w:cs="Times New Roman"/>
          <w:sz w:val="28"/>
          <w:szCs w:val="28"/>
        </w:rPr>
        <w:t xml:space="preserve">Положение разработала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2F">
        <w:rPr>
          <w:rFonts w:ascii="Times New Roman" w:hAnsi="Times New Roman" w:cs="Times New Roman"/>
          <w:sz w:val="28"/>
          <w:szCs w:val="28"/>
        </w:rPr>
        <w:t xml:space="preserve">ответственная </w:t>
      </w:r>
    </w:p>
    <w:p w:rsidR="00C85AF2" w:rsidRPr="0054512F" w:rsidRDefault="0054512F">
      <w:pPr>
        <w:rPr>
          <w:rFonts w:ascii="Times New Roman" w:hAnsi="Times New Roman" w:cs="Times New Roman"/>
          <w:sz w:val="28"/>
          <w:szCs w:val="28"/>
        </w:rPr>
      </w:pPr>
      <w:r w:rsidRPr="0054512F">
        <w:rPr>
          <w:rFonts w:ascii="Times New Roman" w:hAnsi="Times New Roman" w:cs="Times New Roman"/>
          <w:sz w:val="28"/>
          <w:szCs w:val="28"/>
        </w:rPr>
        <w:t xml:space="preserve">за организацию питания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4512F">
        <w:rPr>
          <w:rFonts w:ascii="Times New Roman" w:hAnsi="Times New Roman" w:cs="Times New Roman"/>
          <w:sz w:val="28"/>
          <w:szCs w:val="28"/>
        </w:rPr>
        <w:t xml:space="preserve"> Е.Л.Галанюк</w:t>
      </w:r>
    </w:p>
    <w:p w:rsidR="00C85AF2" w:rsidRDefault="00C85AF2">
      <w:pPr>
        <w:rPr>
          <w:sz w:val="24"/>
          <w:szCs w:val="24"/>
        </w:rPr>
      </w:pPr>
    </w:p>
    <w:p w:rsidR="00C85AF2" w:rsidRDefault="00C85AF2">
      <w:pPr>
        <w:rPr>
          <w:sz w:val="24"/>
          <w:szCs w:val="24"/>
        </w:rPr>
      </w:pPr>
    </w:p>
    <w:p w:rsidR="00C85AF2" w:rsidRDefault="00C85AF2">
      <w:pPr>
        <w:rPr>
          <w:sz w:val="24"/>
          <w:szCs w:val="24"/>
        </w:rPr>
      </w:pPr>
    </w:p>
    <w:p w:rsidR="00C85AF2" w:rsidRDefault="00C85AF2">
      <w:pPr>
        <w:rPr>
          <w:sz w:val="24"/>
          <w:szCs w:val="24"/>
        </w:rPr>
      </w:pPr>
    </w:p>
    <w:p w:rsidR="00C85AF2" w:rsidRDefault="00C85AF2">
      <w:pPr>
        <w:rPr>
          <w:sz w:val="24"/>
          <w:szCs w:val="24"/>
        </w:rPr>
      </w:pPr>
    </w:p>
    <w:p w:rsidR="00C85AF2" w:rsidRDefault="00C85AF2">
      <w:pPr>
        <w:rPr>
          <w:sz w:val="24"/>
          <w:szCs w:val="24"/>
        </w:rPr>
      </w:pPr>
    </w:p>
    <w:tbl>
      <w:tblPr>
        <w:tblW w:w="9889" w:type="dxa"/>
        <w:tblLook w:val="04A0"/>
      </w:tblPr>
      <w:tblGrid>
        <w:gridCol w:w="3085"/>
        <w:gridCol w:w="3360"/>
        <w:gridCol w:w="3444"/>
      </w:tblGrid>
      <w:tr w:rsidR="00C85AF2">
        <w:tc>
          <w:tcPr>
            <w:tcW w:w="30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ІМЕНІ ГЕРОЯ  РАДЯНСЬКОГО СОЮЗУ Я.І.ЧАПІЧЕВА»</w:t>
            </w:r>
          </w:p>
          <w:p w:rsidR="00C85AF2" w:rsidRDefault="001B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ГОРОДА ДЖАНКОЯ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РЕСПУБЛИКИ КРЫМ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:rsidR="00C85AF2" w:rsidRDefault="001B6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:rsidR="00C85AF2" w:rsidRDefault="001B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</w:p>
        </w:tc>
        <w:tc>
          <w:tcPr>
            <w:tcW w:w="3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КЪЫРЫМ ДЖУМХУРИЕТИ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ДЖАНКОЙ ШЕЭРИ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:rsidR="00C85AF2" w:rsidRDefault="001B6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Я.И.ЧАПИЧЕВ АДЫНДА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 3 ОРТА МЕКТЕП»</w:t>
            </w:r>
          </w:p>
          <w:p w:rsidR="00C85AF2" w:rsidRDefault="001B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:rsidR="00C85AF2" w:rsidRDefault="001B6ED2">
      <w:pPr>
        <w:spacing w:after="0" w:line="240" w:lineRule="auto"/>
        <w:ind w:firstLine="27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ул. Чапичева, 1, г.Джанкой, Республика Крым,296100, тел.+7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>(</w:t>
      </w:r>
      <w:r>
        <w:rPr>
          <w:rFonts w:ascii="Times New Roman" w:hAnsi="Times New Roman"/>
          <w:color w:val="000000"/>
          <w:sz w:val="18"/>
          <w:szCs w:val="18"/>
        </w:rPr>
        <w:t>3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>6564) 3-42-40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e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 xml:space="preserve"> - mail</w:t>
      </w:r>
      <w:r>
        <w:rPr>
          <w:rFonts w:ascii="Times New Roman" w:hAnsi="Times New Roman"/>
          <w:b/>
          <w:color w:val="000000"/>
          <w:sz w:val="18"/>
          <w:szCs w:val="18"/>
          <w:lang w:val="de-DE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>dzankoy_ow3@mail.ru</w:t>
      </w:r>
    </w:p>
    <w:p w:rsidR="00C85AF2" w:rsidRDefault="001B6ED2">
      <w:pPr>
        <w:spacing w:line="240" w:lineRule="auto"/>
        <w:ind w:firstLine="278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КодОКПО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 xml:space="preserve"> 00795465 </w:t>
      </w:r>
      <w:r>
        <w:rPr>
          <w:rFonts w:ascii="Times New Roman" w:hAnsi="Times New Roman"/>
          <w:color w:val="000000"/>
          <w:sz w:val="18"/>
          <w:szCs w:val="18"/>
        </w:rPr>
        <w:t>ОГРН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 xml:space="preserve"> 1159102004698</w:t>
      </w:r>
      <w:r>
        <w:rPr>
          <w:rFonts w:ascii="Times New Roman" w:hAnsi="Times New Roman"/>
          <w:color w:val="000000"/>
          <w:sz w:val="18"/>
          <w:szCs w:val="18"/>
        </w:rPr>
        <w:t xml:space="preserve">  ИНН/КПП 9105008042 / 910501001 </w:t>
      </w:r>
    </w:p>
    <w:p w:rsidR="00C85AF2" w:rsidRDefault="001B6E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85AF2" w:rsidRDefault="001B6ED2">
      <w:pPr>
        <w:widowControl w:val="0"/>
        <w:tabs>
          <w:tab w:val="left" w:pos="4680"/>
          <w:tab w:val="left" w:pos="6804"/>
        </w:tabs>
        <w:spacing w:after="0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01.09.2023                                                                                         № </w:t>
      </w:r>
      <w:bookmarkStart w:id="4" w:name="_GoBack"/>
      <w:bookmarkEnd w:id="4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/01-18</w:t>
      </w:r>
    </w:p>
    <w:p w:rsidR="00C85AF2" w:rsidRDefault="001B6ED2">
      <w:pPr>
        <w:widowControl w:val="0"/>
        <w:jc w:val="both"/>
        <w:rPr>
          <w:b/>
          <w:i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г.Джанкой                                                  </w:t>
      </w:r>
    </w:p>
    <w:p w:rsidR="00C85AF2" w:rsidRDefault="001B6ED2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Об осуществлении родительского контроля</w:t>
      </w:r>
    </w:p>
    <w:p w:rsidR="00C85AF2" w:rsidRDefault="001B6ED2">
      <w:pPr>
        <w:widowControl w:val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>организации горячего питания обучающихся</w:t>
      </w:r>
    </w:p>
    <w:p w:rsidR="00C85AF2" w:rsidRDefault="001B6ED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  № 273-ФЗ, Федеральным законом от 01.03.2020 № 47-ФЗ «О внесении изменений в Федеральный закон «О качестве и безопасности пищевых продуктов», методическими рекомендациями Государственного санитарно-эпидемиологического нормирования Российской Федерации МР 2.4.0180-20  «2.4. Гигиена детей и подростков. Родительский контроль за организацией горячего питания детей в общеобразовательных организациях» от 18.05.2020, в целях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повышения эффективности системы контроля качества питания обучающихся  в МОУ «СШ№3им.Я.И.Чапичева»,</w:t>
      </w:r>
    </w:p>
    <w:p w:rsidR="00C85AF2" w:rsidRDefault="001B6ED2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ПРИКАЗЫВАЮ:</w:t>
      </w:r>
    </w:p>
    <w:p w:rsidR="00C85AF2" w:rsidRDefault="001B6ED2">
      <w:pPr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 Реализовать родительский контроль за организацией горячего питания обучающихся в  МОУ «СШ№3им.Я.И.Чапичева».</w:t>
      </w:r>
    </w:p>
    <w:p w:rsidR="00C85AF2" w:rsidRDefault="001B6ED2">
      <w:pPr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1.1 В период 01.09.2021 по 31.05.2022 еженедельно осуществлять мероприятия по родительскому контролю за организацией горячего питания обучающихся.</w:t>
      </w:r>
    </w:p>
    <w:p w:rsidR="00C85AF2" w:rsidRDefault="001B6ED2">
      <w:pPr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1.2. Родительский контроль может осуществляться комиссией по контролю за организацией горячего питания обучающихся и дистанционно в форме анкетирования родителей и детей.</w:t>
      </w:r>
    </w:p>
    <w:p w:rsidR="00C85AF2" w:rsidRDefault="001B6ED2">
      <w:pPr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1.3. Результаты родительского контроля за организацией горячего питания обучающихся размещать на официальном сайте учреждения в разделе «Организация питания». Итоги контрольных мероприятий выносить на обсуждение общешкольных родительских собраний, организаторов питания, органов управления образованием, контрольно-надзорных органов.</w:t>
      </w:r>
    </w:p>
    <w:p w:rsidR="00C85AF2" w:rsidRDefault="001B6ED2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2. Утвердить Положение «О  родительском контроле организации горячего питания обучающихся  в МОУ «СШ№3им.Я.И.Чапичева». </w:t>
      </w:r>
    </w:p>
    <w:p w:rsidR="00C85AF2" w:rsidRDefault="001B6ED2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3. Утвердить Положение о Порядке доступа родителей (законных представителей) обучающихся в школьную столовую. </w:t>
      </w:r>
    </w:p>
    <w:p w:rsidR="00C85AF2" w:rsidRDefault="001B6ED2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4. Утвердить  комиссию родительского контроля за организацией горячего питания обучающихся в МОУ «СШ№3им.Я.И.Чапичева» в составе:</w:t>
      </w:r>
    </w:p>
    <w:p w:rsidR="00C85AF2" w:rsidRDefault="001B6ED2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Галанюк Е.Л.- ответственная за питание, члены родительского комитета: Руденко Т.И., Баранская С.В., Керимова Э.Ф., Дымченко Ю.В., Келямова Г.Р.</w:t>
      </w:r>
    </w:p>
    <w:p w:rsidR="00C85AF2" w:rsidRDefault="001B6ED2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5.Назначить ответственным за организацию родительского контроля качества питания обучающихся в МОУ «СШ№3им.Я.И.Чапичева» заместителя директора по воспитательной работе Аджиумерову Ф.А.</w:t>
      </w:r>
    </w:p>
    <w:p w:rsidR="00C85AF2" w:rsidRDefault="001B6ED2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6.Утвердить план-график контроля по организации родительского контроля качества питания.</w:t>
      </w:r>
    </w:p>
    <w:p w:rsidR="00C85AF2" w:rsidRDefault="001B6ED2">
      <w:pPr>
        <w:widowControl w:val="0"/>
        <w:tabs>
          <w:tab w:val="left" w:pos="284"/>
        </w:tabs>
        <w:spacing w:after="1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7.Контроль за исполнением данного приказа оставляю за собой.</w:t>
      </w:r>
    </w:p>
    <w:p w:rsidR="00C85AF2" w:rsidRDefault="00C85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AF2" w:rsidRDefault="00C85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AF2" w:rsidRDefault="001B6E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Л.В.Заболотная</w:t>
      </w:r>
    </w:p>
    <w:p w:rsidR="00C85AF2" w:rsidRDefault="00C85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Ф.А.Аджиумерова</w:t>
      </w: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Е.Л. Галанюк </w:t>
      </w: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Т.И.Руденко </w:t>
      </w: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С.В.Баранская </w:t>
      </w: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Э.Ф.Керимова </w:t>
      </w:r>
    </w:p>
    <w:p w:rsidR="00C85AF2" w:rsidRDefault="001B6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Ю.В.Дымченко</w:t>
      </w:r>
    </w:p>
    <w:p w:rsidR="00C85AF2" w:rsidRDefault="001B6ED2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Г.Р.Келямова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p w:rsidR="00C85AF2" w:rsidRDefault="00C85AF2">
      <w:pPr>
        <w:jc w:val="both"/>
        <w:rPr>
          <w:sz w:val="24"/>
          <w:szCs w:val="24"/>
        </w:rPr>
      </w:pPr>
    </w:p>
    <w:tbl>
      <w:tblPr>
        <w:tblW w:w="9889" w:type="dxa"/>
        <w:tblLook w:val="04A0"/>
      </w:tblPr>
      <w:tblGrid>
        <w:gridCol w:w="3085"/>
        <w:gridCol w:w="3360"/>
        <w:gridCol w:w="3444"/>
      </w:tblGrid>
      <w:tr w:rsidR="00C85AF2">
        <w:tc>
          <w:tcPr>
            <w:tcW w:w="308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ІМЕНІ ГЕРОЯ  РАДЯНСЬКОГО СОЮЗУ Я.І.ЧАПІЧЕВА»</w:t>
            </w:r>
          </w:p>
          <w:p w:rsidR="00C85AF2" w:rsidRDefault="001B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ГОРОДА ДЖАНКОЯ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РЕСПУБЛИКИ КРЫМ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:rsidR="00C85AF2" w:rsidRDefault="001B6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:rsidR="00C85AF2" w:rsidRDefault="001B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</w:p>
        </w:tc>
        <w:tc>
          <w:tcPr>
            <w:tcW w:w="3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КЪЫРЫМ ДЖУМХУРИЕТИ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ДЖАНКОЙ ШЕЭРИ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:rsidR="00C85AF2" w:rsidRDefault="001B6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Я.И.ЧАПИЧЕВ АДЫНДА</w:t>
            </w:r>
          </w:p>
          <w:p w:rsidR="00C85AF2" w:rsidRDefault="001B6ED2">
            <w:pPr>
              <w:spacing w:after="0" w:line="240" w:lineRule="auto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 3 ОРТА МЕКТЕП»</w:t>
            </w:r>
          </w:p>
          <w:p w:rsidR="00C85AF2" w:rsidRDefault="001B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:rsidR="00C85AF2" w:rsidRDefault="001B6ED2">
      <w:pPr>
        <w:spacing w:after="0" w:line="240" w:lineRule="auto"/>
        <w:ind w:firstLine="27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ул. Чапичева, 1, г.Джанкой, Республика Крым,296100, тел.+7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>(</w:t>
      </w:r>
      <w:r>
        <w:rPr>
          <w:rFonts w:ascii="Times New Roman" w:hAnsi="Times New Roman"/>
          <w:color w:val="000000"/>
          <w:sz w:val="18"/>
          <w:szCs w:val="18"/>
        </w:rPr>
        <w:t>3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>6564) 3-42-40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e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 xml:space="preserve"> - mail</w:t>
      </w:r>
      <w:r>
        <w:rPr>
          <w:rFonts w:ascii="Times New Roman" w:hAnsi="Times New Roman"/>
          <w:b/>
          <w:color w:val="000000"/>
          <w:sz w:val="18"/>
          <w:szCs w:val="18"/>
          <w:lang w:val="de-DE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>dzankoy_ow3@mail.ru</w:t>
      </w:r>
    </w:p>
    <w:p w:rsidR="00C85AF2" w:rsidRDefault="001B6ED2">
      <w:pPr>
        <w:spacing w:line="240" w:lineRule="auto"/>
        <w:ind w:firstLine="278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КодОКПО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 xml:space="preserve"> 00795465 </w:t>
      </w:r>
      <w:r>
        <w:rPr>
          <w:rFonts w:ascii="Times New Roman" w:hAnsi="Times New Roman"/>
          <w:color w:val="000000"/>
          <w:sz w:val="18"/>
          <w:szCs w:val="18"/>
        </w:rPr>
        <w:t>ОГРН</w:t>
      </w:r>
      <w:r>
        <w:rPr>
          <w:rFonts w:ascii="Times New Roman" w:hAnsi="Times New Roman"/>
          <w:color w:val="000000"/>
          <w:sz w:val="18"/>
          <w:szCs w:val="18"/>
          <w:lang w:val="de-DE"/>
        </w:rPr>
        <w:t xml:space="preserve"> 1159102004698</w:t>
      </w:r>
      <w:r>
        <w:rPr>
          <w:rFonts w:ascii="Times New Roman" w:hAnsi="Times New Roman"/>
          <w:color w:val="000000"/>
          <w:sz w:val="18"/>
          <w:szCs w:val="18"/>
        </w:rPr>
        <w:t xml:space="preserve">  ИНН/КПП 9105008042 / 910501001 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C85AF2" w:rsidRDefault="001B6ED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26.02.2021                                                                                          № 80 /01-18</w:t>
      </w:r>
    </w:p>
    <w:p w:rsidR="00C85AF2" w:rsidRDefault="001B6ED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г.Джанкой  </w:t>
      </w:r>
    </w:p>
    <w:p w:rsidR="00C85AF2" w:rsidRDefault="00C85AF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C85AF2" w:rsidRDefault="001B6ED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 утверждении Положения</w:t>
      </w:r>
    </w:p>
    <w:p w:rsidR="00C85AF2" w:rsidRDefault="001B6ED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  родительском контроле</w:t>
      </w:r>
    </w:p>
    <w:p w:rsidR="00C85AF2" w:rsidRDefault="00C85AF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85AF2" w:rsidRDefault="001B6ED2">
      <w:pPr>
        <w:pStyle w:val="a3"/>
        <w:shd w:val="clear" w:color="auto" w:fill="auto"/>
        <w:tabs>
          <w:tab w:val="left" w:pos="1127"/>
        </w:tabs>
        <w:jc w:val="both"/>
        <w:rPr>
          <w:rStyle w:val="11"/>
        </w:rPr>
      </w:pPr>
      <w:r>
        <w:rPr>
          <w:rStyle w:val="11"/>
        </w:rPr>
        <w:t>В  соответствии с Федеральным законом от 29 декабря 2012 г. № 273-ФЗ «Об образовании в Российской Федерации»; Федеральным законом от 01.03.2020 №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в части совершенствования правового регулирования вопросов обеспечения качества пищевых продуктов; Методическими рекомендациями МР 2.4.0180-20 Роспотребнадзора РФ «Родительский контроль за организацией горячего питания детей в общеобразовательных организациях» от 18.05.2020 г.,</w:t>
      </w:r>
    </w:p>
    <w:p w:rsidR="00C85AF2" w:rsidRDefault="001B6ED2">
      <w:pPr>
        <w:pStyle w:val="a3"/>
        <w:shd w:val="clear" w:color="auto" w:fill="auto"/>
        <w:tabs>
          <w:tab w:val="left" w:pos="1127"/>
        </w:tabs>
        <w:ind w:firstLine="0"/>
        <w:jc w:val="both"/>
        <w:rPr>
          <w:rStyle w:val="11"/>
        </w:rPr>
      </w:pPr>
      <w:r>
        <w:rPr>
          <w:rStyle w:val="11"/>
        </w:rPr>
        <w:t>ПРИКАЗЫВАЮ:</w:t>
      </w:r>
    </w:p>
    <w:p w:rsidR="00C85AF2" w:rsidRDefault="001B6ED2">
      <w:pPr>
        <w:spacing w:after="0"/>
      </w:pPr>
      <w:r>
        <w:rPr>
          <w:rFonts w:ascii="Times New Roman" w:hAnsi="Times New Roman"/>
          <w:color w:val="000000"/>
          <w:sz w:val="28"/>
          <w:szCs w:val="28"/>
        </w:rPr>
        <w:t xml:space="preserve">        1. </w:t>
      </w:r>
      <w:r>
        <w:rPr>
          <w:rFonts w:ascii="Times New Roman" w:hAnsi="Times New Roman"/>
          <w:sz w:val="28"/>
          <w:szCs w:val="28"/>
        </w:rPr>
        <w:t>Утвердить Положение о родительском контроле организации горячего питания  обучающихся МОУ «Средняя школа №3им.Я.И.Чапичева».</w:t>
      </w:r>
    </w:p>
    <w:p w:rsidR="00C85AF2" w:rsidRDefault="001B6ED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2.Утвердить комиссию по контролю за организацией питания обучающихся в составе: Кухтова Е.Е.- заместитель  директора по ВР;  </w:t>
      </w:r>
    </w:p>
    <w:p w:rsidR="00C85AF2" w:rsidRDefault="001B6E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Галанюк Е.Л.- ответственная  за питание; члены родительского комитета:  Воротникова Н.Ю., Тынчерова С.Ф., Ващук И.В., Парубок С.А.; Андреева </w:t>
      </w:r>
    </w:p>
    <w:p w:rsidR="00C85AF2" w:rsidRDefault="00C85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C85AF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C85AF2" w:rsidRDefault="001B6ED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УТВЕРЖДЕНО</w:t>
      </w:r>
    </w:p>
    <w:p w:rsidR="00C85AF2" w:rsidRDefault="001B6ED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Директор МОУ </w:t>
      </w:r>
    </w:p>
    <w:p w:rsidR="00C85AF2" w:rsidRDefault="001B6ED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«СШ№3им.Я.И.Чапичева</w:t>
      </w:r>
    </w:p>
    <w:p w:rsidR="00C85AF2" w:rsidRDefault="001B6ED2">
      <w:pPr>
        <w:spacing w:line="0" w:lineRule="atLeast"/>
        <w:rPr>
          <w:rFonts w:ascii="Times New Roman" w:eastAsia="Times New Roman" w:hAnsi="Times New Roman"/>
          <w:b/>
          <w:sz w:val="24"/>
        </w:rPr>
        <w:sectPr w:rsidR="00C85AF2">
          <w:pgSz w:w="11900" w:h="16838"/>
          <w:pgMar w:top="567" w:right="386" w:bottom="897" w:left="1100" w:header="0" w:footer="0" w:gutter="0"/>
          <w:cols w:space="720"/>
        </w:sect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               _________</w:t>
      </w:r>
      <w:r>
        <w:rPr>
          <w:rFonts w:ascii="Times New Roman" w:eastAsia="Times New Roman" w:hAnsi="Times New Roman"/>
          <w:sz w:val="28"/>
          <w:szCs w:val="28"/>
        </w:rPr>
        <w:t>Л.В.Заболотная</w:t>
      </w:r>
    </w:p>
    <w:p w:rsidR="00C85AF2" w:rsidRDefault="001B6ED2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УТВЕРЖДЕНО</w:t>
      </w:r>
    </w:p>
    <w:p w:rsidR="00C85AF2" w:rsidRDefault="001B6ED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Директор МОУ </w:t>
      </w:r>
    </w:p>
    <w:p w:rsidR="00C85AF2" w:rsidRDefault="001B6ED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«СШ№3им.Я.И.Чапичева</w:t>
      </w:r>
    </w:p>
    <w:p w:rsidR="00C85AF2" w:rsidRDefault="001B6ED2">
      <w:pPr>
        <w:spacing w:line="0" w:lineRule="atLeast"/>
        <w:rPr>
          <w:rFonts w:ascii="Times New Roman" w:eastAsia="Times New Roman" w:hAnsi="Times New Roman"/>
          <w:b/>
          <w:sz w:val="24"/>
        </w:rPr>
        <w:sectPr w:rsidR="00C85AF2">
          <w:pgSz w:w="11900" w:h="16838"/>
          <w:pgMar w:top="567" w:right="386" w:bottom="897" w:left="1100" w:header="0" w:footer="0" w:gutter="0"/>
          <w:cols w:space="720"/>
        </w:sect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               _________</w:t>
      </w:r>
      <w:r>
        <w:rPr>
          <w:rFonts w:ascii="Times New Roman" w:eastAsia="Times New Roman" w:hAnsi="Times New Roman"/>
          <w:sz w:val="28"/>
          <w:szCs w:val="28"/>
        </w:rPr>
        <w:t>Л.В.Заболотная</w:t>
      </w:r>
    </w:p>
    <w:p w:rsidR="00C85AF2" w:rsidRDefault="00C85A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родительском контроле организации горячего питания обучающихся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МОУ «СШ №3им.Я.И.Чапичева»</w:t>
      </w:r>
    </w:p>
    <w:p w:rsidR="00C85AF2" w:rsidRDefault="00C85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29.12.2012г.     № 273-ФЗ;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01.03.2020 № 47-ФЗ «О внесении изменений в Федеральный закон «О качестве и безопасности пищевых продуктов»;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рекомендаций Государственного санитарно-эпидемиологического нормирования Российской Федерации МР 2.4.0180-20  «2.4. Гигиена детей и подростков. Родительский контроль за организацией горячего питания детей в общеобразовательных организациях» от 18.05.2020г.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Организация родительского контроля за организацией горячего и  качественного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1.2.1. Комиссия родительского  контроля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состав комиссии по контролю за организацией питания обучающихся входят представители администрации общеобразовательной организации, члены Родительского комитета школы.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Деятельность членов родительской комиссии по контролю 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родительской комиссии по контролю за организацией питания обучающихся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Задачами родительского контроля  по контролю за организацией питания обучающихся являются: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приоритетности защиты жизни и здоровья детей;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родительской комиссии по контролю организации питания обучающихся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по контролю организации питания обучающихся обеспечивает участие в следующих процедурах: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общественная экспертиза питания обучающихся;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контроль за качеством и количеством приготовленной согласно меню пищи;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ответственность комиссии по контролю организации питания учащихся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возложенных функций родительского контроля комиссии предоставлены следующие права: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контролировать в школе организацию и качество питания обучающихся;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заслушивать на своих заседаниях представителей администрации общеобразовательной организации по вопросам обеспечения качественного питания обучающихся;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проводить контрольные мероприятия по вопросу  работы школьной столовой  в присутствии не менее трёх человек на момент проверки;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вносить предложения по улучшению качества питания обучающихся;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состав и порядок работы комиссии родительского контроля доводится до сведения работников школьной столовой, педагогического коллектива, обучающихся и родителей.</w:t>
      </w:r>
    </w:p>
    <w:p w:rsidR="00C85AF2" w:rsidRDefault="001B6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деятельности комиссии родительского контроля за организацией горячего питания обучающихся.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выбирает председателя.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Комиссия составляет план - график контроля по организации качественного питания школьников. 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 результатах работы комиссия информирует администрацию школы и родительские комитеты.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Один раз в четверть комиссия знакомит с результатами деятельности руководителя школы.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По итогам проведенных контрольных мероприятий  комиссия готовит аналитическую справку. 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85AF2" w:rsidRDefault="001B6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Ответственность членов Комиссии</w:t>
      </w:r>
    </w:p>
    <w:p w:rsidR="00C85AF2" w:rsidRDefault="001B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85AF2" w:rsidRDefault="001B6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85AF2" w:rsidRDefault="00C85AF2"/>
    <w:sectPr w:rsidR="00C85AF2" w:rsidSect="00C8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3B0" w:rsidRDefault="008F03B0">
      <w:pPr>
        <w:spacing w:line="240" w:lineRule="auto"/>
      </w:pPr>
      <w:r>
        <w:separator/>
      </w:r>
    </w:p>
  </w:endnote>
  <w:endnote w:type="continuationSeparator" w:id="1">
    <w:p w:rsidR="008F03B0" w:rsidRDefault="008F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3B0" w:rsidRDefault="008F03B0">
      <w:pPr>
        <w:spacing w:after="0"/>
      </w:pPr>
      <w:r>
        <w:separator/>
      </w:r>
    </w:p>
  </w:footnote>
  <w:footnote w:type="continuationSeparator" w:id="1">
    <w:p w:rsidR="008F03B0" w:rsidRDefault="008F03B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о"/>
      <w:lvlJc w:val="left"/>
      <w:pPr>
        <w:ind w:left="0" w:firstLine="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F98"/>
    <w:rsid w:val="000106A0"/>
    <w:rsid w:val="00026A08"/>
    <w:rsid w:val="000B2731"/>
    <w:rsid w:val="000F6B80"/>
    <w:rsid w:val="00147112"/>
    <w:rsid w:val="00184498"/>
    <w:rsid w:val="0018703A"/>
    <w:rsid w:val="001A5B08"/>
    <w:rsid w:val="001B6ED2"/>
    <w:rsid w:val="001E3731"/>
    <w:rsid w:val="001F4296"/>
    <w:rsid w:val="00273837"/>
    <w:rsid w:val="002E41F7"/>
    <w:rsid w:val="00314696"/>
    <w:rsid w:val="00442305"/>
    <w:rsid w:val="004F26FF"/>
    <w:rsid w:val="004F5973"/>
    <w:rsid w:val="0054512F"/>
    <w:rsid w:val="00554F98"/>
    <w:rsid w:val="00562C48"/>
    <w:rsid w:val="006B3CD2"/>
    <w:rsid w:val="006D4D34"/>
    <w:rsid w:val="006F55DD"/>
    <w:rsid w:val="007000FB"/>
    <w:rsid w:val="007120F0"/>
    <w:rsid w:val="007A306D"/>
    <w:rsid w:val="008A2194"/>
    <w:rsid w:val="008F03B0"/>
    <w:rsid w:val="00962317"/>
    <w:rsid w:val="009626F4"/>
    <w:rsid w:val="00A3532F"/>
    <w:rsid w:val="00AD4F68"/>
    <w:rsid w:val="00AF350C"/>
    <w:rsid w:val="00B004EC"/>
    <w:rsid w:val="00B06089"/>
    <w:rsid w:val="00B4469C"/>
    <w:rsid w:val="00BE542F"/>
    <w:rsid w:val="00C617A0"/>
    <w:rsid w:val="00C72EC8"/>
    <w:rsid w:val="00C85AF2"/>
    <w:rsid w:val="00CF3894"/>
    <w:rsid w:val="00D535FC"/>
    <w:rsid w:val="00D61C1F"/>
    <w:rsid w:val="00D70A28"/>
    <w:rsid w:val="00D846BC"/>
    <w:rsid w:val="00E10C42"/>
    <w:rsid w:val="00E43521"/>
    <w:rsid w:val="00E66EA0"/>
    <w:rsid w:val="00EB3EFD"/>
    <w:rsid w:val="00EE3FDC"/>
    <w:rsid w:val="00FB1154"/>
    <w:rsid w:val="00FB18E4"/>
    <w:rsid w:val="00FC7201"/>
    <w:rsid w:val="00FE69D5"/>
    <w:rsid w:val="37C1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85A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semiHidden/>
    <w:unhideWhenUsed/>
    <w:rsid w:val="00C85AF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39"/>
    <w:rsid w:val="00C85AF2"/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C85AF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3"/>
    <w:uiPriority w:val="99"/>
    <w:semiHidden/>
    <w:rsid w:val="00C85AF2"/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C85AF2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2025-08-04T07:23:00Z</cp:lastPrinted>
  <dcterms:created xsi:type="dcterms:W3CDTF">2021-09-16T18:27:00Z</dcterms:created>
  <dcterms:modified xsi:type="dcterms:W3CDTF">2025-08-04T07:25:00Z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4B9328DC7A6A4B57AFE7C91471CB2766</vt:lpwstr>
  </property>
</Properties>
</file>