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3085"/>
        <w:gridCol w:w="3360"/>
        <w:gridCol w:w="3444"/>
      </w:tblGrid>
      <w:tr w:rsidR="004E7CD0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ЗАКЛАД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:rsidR="004E7CD0" w:rsidRDefault="00D20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ГОРОДА ДЖАНКОЯ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 КРЫМ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4E7CD0" w:rsidRDefault="00D2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4E7CD0" w:rsidRDefault="00D20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КЪЫРЫМ ДЖУМХУРИЕТИ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ДЖАНКОЙ ШЕЭРИ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4E7CD0" w:rsidRDefault="00D2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«СОВЕТЛЕР БИРЛИГИ КЪАРАМАНЫ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Я.И.ЧАПИЧЕВ АДЫНДА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 ОРТА МЕКТЕП»</w:t>
            </w:r>
          </w:p>
          <w:p w:rsidR="004E7CD0" w:rsidRDefault="00D20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:rsidR="004E7CD0" w:rsidRDefault="00D20117">
      <w:pPr>
        <w:spacing w:after="0" w:line="240" w:lineRule="auto"/>
        <w:ind w:firstLine="27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ул. Чапичева, 1, г.Джанкой, Республика Крым,296100, тел.+7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>(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>6564) 3-42-40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- mail</w:t>
      </w:r>
      <w:r>
        <w:rPr>
          <w:rFonts w:ascii="Times New Roman" w:hAnsi="Times New Roman"/>
          <w:b/>
          <w:color w:val="000000"/>
          <w:sz w:val="18"/>
          <w:szCs w:val="18"/>
          <w:lang w:val="de-DE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</w:rPr>
          <w:t>school3_Djankoy@crimeaedu.ru</w:t>
        </w:r>
      </w:hyperlink>
    </w:p>
    <w:p w:rsidR="004E7CD0" w:rsidRDefault="00D20117" w:rsidP="00C54A11">
      <w:pPr>
        <w:spacing w:after="0" w:line="240" w:lineRule="auto"/>
        <w:ind w:firstLine="27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КодОКПО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00795465 </w:t>
      </w:r>
      <w:r>
        <w:rPr>
          <w:rFonts w:ascii="Times New Roman" w:hAnsi="Times New Roman"/>
          <w:color w:val="000000"/>
          <w:sz w:val="18"/>
          <w:szCs w:val="18"/>
        </w:rPr>
        <w:t>ОГРН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1159102004698</w:t>
      </w:r>
      <w:r>
        <w:rPr>
          <w:rFonts w:ascii="Times New Roman" w:hAnsi="Times New Roman"/>
          <w:color w:val="000000"/>
          <w:sz w:val="18"/>
          <w:szCs w:val="18"/>
        </w:rPr>
        <w:t xml:space="preserve">  ИНН/КПП 9105008042 / 910501001 </w:t>
      </w:r>
    </w:p>
    <w:p w:rsidR="004E7CD0" w:rsidRDefault="004E7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CD0" w:rsidRDefault="00D201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</w:t>
      </w:r>
    </w:p>
    <w:p w:rsidR="004E7CD0" w:rsidRDefault="006479C2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от 07</w:t>
      </w:r>
      <w:r w:rsidR="00D20117">
        <w:rPr>
          <w:rFonts w:ascii="Times New Roman" w:hAnsi="Times New Roman"/>
          <w:kern w:val="2"/>
          <w:sz w:val="28"/>
          <w:szCs w:val="28"/>
          <w:lang w:eastAsia="ar-SA"/>
        </w:rPr>
        <w:t>.08</w:t>
      </w:r>
      <w:r w:rsidR="00C54A11">
        <w:rPr>
          <w:rFonts w:ascii="Times New Roman" w:hAnsi="Times New Roman"/>
          <w:kern w:val="2"/>
          <w:sz w:val="28"/>
          <w:szCs w:val="28"/>
          <w:lang w:eastAsia="ar-SA"/>
        </w:rPr>
        <w:t>.2024</w:t>
      </w:r>
      <w:r w:rsidR="00D20117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</w:t>
      </w:r>
      <w:r w:rsidR="00D20117">
        <w:rPr>
          <w:rFonts w:ascii="Times New Roman" w:hAnsi="Times New Roman"/>
          <w:kern w:val="2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262 </w:t>
      </w:r>
      <w:r w:rsidR="00D20117">
        <w:rPr>
          <w:rFonts w:ascii="Times New Roman" w:hAnsi="Times New Roman"/>
          <w:kern w:val="2"/>
          <w:sz w:val="28"/>
          <w:szCs w:val="28"/>
          <w:lang w:eastAsia="ar-SA"/>
        </w:rPr>
        <w:t>/01-18</w:t>
      </w:r>
    </w:p>
    <w:p w:rsidR="004E7CD0" w:rsidRDefault="00D20117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г. Джанкой </w:t>
      </w:r>
    </w:p>
    <w:p w:rsidR="004E7CD0" w:rsidRDefault="004E7CD0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4E7CD0" w:rsidRDefault="00D201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 организации питьевого режима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обучающихся МОУ «СШ№3им.Я.И.Чапичева»</w:t>
      </w:r>
    </w:p>
    <w:p w:rsidR="004E7CD0" w:rsidRDefault="004E7C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0117">
        <w:rPr>
          <w:rFonts w:ascii="Times New Roman" w:hAnsi="Times New Roman"/>
          <w:sz w:val="28"/>
          <w:szCs w:val="28"/>
        </w:rPr>
        <w:t>В соответствии с Федеральным законом от 29.12.2012 №273-ФЗ «Об образовании в Российск</w:t>
      </w:r>
      <w:r w:rsidR="00C54A11">
        <w:rPr>
          <w:rFonts w:ascii="Times New Roman" w:hAnsi="Times New Roman"/>
          <w:sz w:val="28"/>
          <w:szCs w:val="28"/>
        </w:rPr>
        <w:t>ой Федерации», постановлениями Г</w:t>
      </w:r>
      <w:r w:rsidR="00D20117">
        <w:rPr>
          <w:rFonts w:ascii="Times New Roman" w:hAnsi="Times New Roman"/>
          <w:sz w:val="28"/>
          <w:szCs w:val="28"/>
        </w:rPr>
        <w:t>лавного государственного санитарного врача РФ от 27.10.2020года№32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от 28.09.2020года №28 «Об утверждении санитарно-эпидемиологических правил и норм СанПиН 2.4.3648-20 «Санитарно-эпидемиологические требования к организациям воспитания и обучения, отдыха и оздоровления детей и молодежи», в исполнении Устава школы,  в целях сохранения и укрепления здоровья обучающихся,</w:t>
      </w:r>
    </w:p>
    <w:p w:rsidR="004E7CD0" w:rsidRDefault="00D2011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ПРИКАЗЫВАЮ: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 Организовать </w:t>
      </w:r>
      <w:r w:rsidR="00C54A11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C66EF9">
        <w:rPr>
          <w:rFonts w:ascii="Times New Roman" w:hAnsi="Times New Roman"/>
          <w:color w:val="000000"/>
          <w:sz w:val="28"/>
          <w:szCs w:val="28"/>
        </w:rPr>
        <w:t>о 02</w:t>
      </w:r>
      <w:r w:rsidR="00C54A11">
        <w:rPr>
          <w:rFonts w:ascii="Times New Roman" w:hAnsi="Times New Roman"/>
          <w:color w:val="000000"/>
          <w:sz w:val="28"/>
          <w:szCs w:val="28"/>
        </w:rPr>
        <w:t>.09.2024</w:t>
      </w:r>
      <w:r>
        <w:rPr>
          <w:rFonts w:ascii="Times New Roman" w:hAnsi="Times New Roman"/>
          <w:color w:val="000000"/>
          <w:sz w:val="28"/>
          <w:szCs w:val="28"/>
        </w:rPr>
        <w:t>года в МОУ «СШ№3им.Я.И.Чапичева» питьевой режим в следующих формах:</w:t>
      </w:r>
    </w:p>
    <w:p w:rsidR="004E7CD0" w:rsidRDefault="00C66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="00D20117">
        <w:rPr>
          <w:rFonts w:ascii="Times New Roman" w:hAnsi="Times New Roman"/>
          <w:sz w:val="28"/>
          <w:szCs w:val="28"/>
        </w:rPr>
        <w:t>Обеспечить питьевой фонтанчик  из системы водоснабжения для питья (школьный коридор);</w:t>
      </w:r>
    </w:p>
    <w:p w:rsidR="004E7CD0" w:rsidRDefault="00D2011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Питьевая кипяченная охлажденная вода с чайника  по требованию обучающихся с пищеблока;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 Применение индивидуальной бутылочки с водой;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1.4. Расфасованная в емкости питьевая вода (школьная столовая в обеденном зале).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 Обеспечить свободный доступ обучающихся к питьевой воде в течение всего времени  их пребывания в школе.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 Назначить  ответственным за организацию питьевого режима в М</w:t>
      </w:r>
      <w:r w:rsidR="00C54A11">
        <w:rPr>
          <w:rFonts w:ascii="Times New Roman" w:hAnsi="Times New Roman"/>
          <w:color w:val="000000"/>
          <w:sz w:val="28"/>
          <w:szCs w:val="28"/>
        </w:rPr>
        <w:t>ОУ «СШ№3им.Я.И.Чапичева» на 2024-2025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 социального</w:t>
      </w:r>
      <w:r w:rsidR="00C54A11">
        <w:rPr>
          <w:rFonts w:ascii="Times New Roman" w:hAnsi="Times New Roman"/>
          <w:color w:val="000000"/>
          <w:sz w:val="28"/>
          <w:szCs w:val="28"/>
        </w:rPr>
        <w:t xml:space="preserve"> педагога, ответственное лицо за  организацией</w:t>
      </w:r>
      <w:r>
        <w:rPr>
          <w:rFonts w:ascii="Times New Roman" w:hAnsi="Times New Roman"/>
          <w:color w:val="000000"/>
          <w:sz w:val="28"/>
          <w:szCs w:val="28"/>
        </w:rPr>
        <w:t xml:space="preserve"> питания в школе, Галанюк Е.Л.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3.1. Галанюк Е.Л. контролировать соблюдение чистоты и гигиены питьевой воды.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3.2. Контролировать обеспеченность достаточным количеством чистой посуды в обеденном зале.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3.3.Классным руководителям 1-11 классов провести беседы с родителями (законными представителями), обучающимися о правилах соблюдения питьевого режима в школе, необходимостью ношения бутилированной воды с собой.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4. Контроль за исполнением  приказа оставляю за собой.</w:t>
      </w: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367B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  <w:r w:rsidR="00C54A11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обязанности  директора                                                               </w:t>
      </w:r>
      <w:r w:rsidR="00C54A11">
        <w:rPr>
          <w:rFonts w:ascii="Times New Roman" w:hAnsi="Times New Roman"/>
          <w:sz w:val="28"/>
          <w:szCs w:val="28"/>
        </w:rPr>
        <w:t>В</w:t>
      </w:r>
      <w:r w:rsidR="00D2011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А.Раминна</w:t>
      </w: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  07</w:t>
      </w:r>
      <w:r w:rsidR="00D20117">
        <w:rPr>
          <w:rFonts w:ascii="Times New Roman" w:hAnsi="Times New Roman"/>
          <w:sz w:val="28"/>
          <w:szCs w:val="28"/>
        </w:rPr>
        <w:t>.08</w:t>
      </w:r>
      <w:r w:rsidR="00C54A11">
        <w:rPr>
          <w:rFonts w:ascii="Times New Roman" w:hAnsi="Times New Roman"/>
          <w:sz w:val="28"/>
          <w:szCs w:val="28"/>
        </w:rPr>
        <w:t>.2024</w:t>
      </w:r>
      <w:r w:rsidR="00D20117">
        <w:rPr>
          <w:rFonts w:ascii="Times New Roman" w:hAnsi="Times New Roman"/>
          <w:sz w:val="28"/>
          <w:szCs w:val="28"/>
        </w:rPr>
        <w:t xml:space="preserve">г.          </w:t>
      </w:r>
      <w:r w:rsidR="00367BA9">
        <w:rPr>
          <w:rFonts w:ascii="Times New Roman" w:hAnsi="Times New Roman"/>
          <w:sz w:val="28"/>
          <w:szCs w:val="28"/>
        </w:rPr>
        <w:t xml:space="preserve">                       </w:t>
      </w:r>
      <w:r w:rsidR="00D20117">
        <w:rPr>
          <w:rFonts w:ascii="Times New Roman" w:hAnsi="Times New Roman"/>
          <w:sz w:val="28"/>
          <w:szCs w:val="28"/>
        </w:rPr>
        <w:t>Е.Л.Галанюк</w:t>
      </w:r>
    </w:p>
    <w:p w:rsidR="004E7CD0" w:rsidRDefault="004E7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Default="004E7CD0"/>
    <w:sectPr w:rsidR="004E7CD0" w:rsidSect="004E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FE" w:rsidRDefault="00D76AFE">
      <w:pPr>
        <w:spacing w:line="240" w:lineRule="auto"/>
      </w:pPr>
      <w:r>
        <w:separator/>
      </w:r>
    </w:p>
  </w:endnote>
  <w:endnote w:type="continuationSeparator" w:id="1">
    <w:p w:rsidR="00D76AFE" w:rsidRDefault="00D76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FE" w:rsidRDefault="00D76AFE">
      <w:pPr>
        <w:spacing w:after="0"/>
      </w:pPr>
      <w:r>
        <w:separator/>
      </w:r>
    </w:p>
  </w:footnote>
  <w:footnote w:type="continuationSeparator" w:id="1">
    <w:p w:rsidR="00D76AFE" w:rsidRDefault="00D76A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CFA"/>
    <w:rsid w:val="00095217"/>
    <w:rsid w:val="0015296F"/>
    <w:rsid w:val="00216BAD"/>
    <w:rsid w:val="00293588"/>
    <w:rsid w:val="002B54D6"/>
    <w:rsid w:val="00315A48"/>
    <w:rsid w:val="00367BA9"/>
    <w:rsid w:val="003D67D0"/>
    <w:rsid w:val="004E7CD0"/>
    <w:rsid w:val="00622F8E"/>
    <w:rsid w:val="006479C2"/>
    <w:rsid w:val="00684C7D"/>
    <w:rsid w:val="007055D2"/>
    <w:rsid w:val="007639F8"/>
    <w:rsid w:val="00795062"/>
    <w:rsid w:val="00AA05B8"/>
    <w:rsid w:val="00AC1A80"/>
    <w:rsid w:val="00BB2E3A"/>
    <w:rsid w:val="00C54A11"/>
    <w:rsid w:val="00C66EF9"/>
    <w:rsid w:val="00CB5CFA"/>
    <w:rsid w:val="00CB6039"/>
    <w:rsid w:val="00CE67F7"/>
    <w:rsid w:val="00D20117"/>
    <w:rsid w:val="00D252B9"/>
    <w:rsid w:val="00D56F2D"/>
    <w:rsid w:val="00D76AFE"/>
    <w:rsid w:val="00E72D6F"/>
    <w:rsid w:val="00F10268"/>
    <w:rsid w:val="00F50964"/>
    <w:rsid w:val="00FF3517"/>
    <w:rsid w:val="7D7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7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3_Djankoy@crimeaed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2024-08-07T05:59:00Z</cp:lastPrinted>
  <dcterms:created xsi:type="dcterms:W3CDTF">2021-10-25T07:55:00Z</dcterms:created>
  <dcterms:modified xsi:type="dcterms:W3CDTF">2024-08-07T05:59:00Z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27C00C6B6F4E457EBCBC36E154283221</vt:lpwstr>
  </property>
</Properties>
</file>