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3085"/>
        <w:gridCol w:w="3360"/>
        <w:gridCol w:w="3444"/>
      </w:tblGrid>
      <w:tr w:rsidR="00FF36EE">
        <w:tc>
          <w:tcPr>
            <w:tcW w:w="3085" w:type="dxa"/>
            <w:tcBorders>
              <w:top w:val="nil"/>
              <w:left w:val="nil"/>
              <w:bottom w:val="thinThickSmallGap" w:sz="24" w:space="0" w:color="auto"/>
              <w:right w:val="nil"/>
            </w:tcBorders>
          </w:tcPr>
          <w:p w:rsidR="00FF36EE" w:rsidRDefault="00775F9C">
            <w:pPr>
              <w:spacing w:after="0" w:line="240" w:lineRule="auto"/>
              <w:ind w:firstLine="278"/>
              <w:jc w:val="center"/>
              <w:rPr>
                <w:rFonts w:ascii="Times New Roman" w:eastAsia="Times New Roman" w:hAnsi="Times New Roman" w:cs="Times New Roman"/>
                <w:color w:val="000000"/>
                <w:sz w:val="18"/>
                <w:szCs w:val="18"/>
                <w:lang w:val="uk-UA"/>
              </w:rPr>
            </w:pPr>
            <w:r>
              <w:rPr>
                <w:rFonts w:ascii="Times New Roman" w:hAnsi="Times New Roman" w:cs="Times New Roman"/>
                <w:color w:val="000000"/>
                <w:sz w:val="18"/>
                <w:szCs w:val="18"/>
                <w:lang w:val="uk-UA"/>
              </w:rPr>
              <w:t>МУНІЦИПАЛЬНИЙ</w:t>
            </w:r>
          </w:p>
          <w:p w:rsidR="00FF36EE" w:rsidRDefault="00775F9C">
            <w:pPr>
              <w:spacing w:after="0" w:line="240" w:lineRule="auto"/>
              <w:ind w:firstLine="278"/>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 xml:space="preserve">ЗАГАЛЬНООСВІТНІЙ </w:t>
            </w:r>
          </w:p>
          <w:p w:rsidR="00FF36EE" w:rsidRDefault="00775F9C">
            <w:pPr>
              <w:spacing w:after="0" w:line="240" w:lineRule="auto"/>
              <w:ind w:firstLine="278"/>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ЗАКЛАД</w:t>
            </w:r>
          </w:p>
          <w:p w:rsidR="00FF36EE" w:rsidRDefault="00775F9C">
            <w:pPr>
              <w:spacing w:after="0" w:line="240" w:lineRule="auto"/>
              <w:ind w:firstLine="278"/>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МІСТА ДЖАНКОЯ</w:t>
            </w:r>
          </w:p>
          <w:p w:rsidR="00FF36EE" w:rsidRDefault="00775F9C">
            <w:pPr>
              <w:spacing w:after="0" w:line="240" w:lineRule="auto"/>
              <w:ind w:firstLine="278"/>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РЕСПУБЛІКИ КРИМ</w:t>
            </w:r>
          </w:p>
          <w:p w:rsidR="00FF36EE" w:rsidRDefault="00775F9C">
            <w:pPr>
              <w:spacing w:after="0" w:line="240" w:lineRule="auto"/>
              <w:ind w:firstLine="278"/>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 xml:space="preserve">«СЕРЕДНЯ ШКОЛА №3 </w:t>
            </w:r>
          </w:p>
          <w:p w:rsidR="00FF36EE" w:rsidRDefault="00775F9C">
            <w:pPr>
              <w:spacing w:after="0" w:line="240" w:lineRule="auto"/>
              <w:ind w:firstLine="278"/>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ІМЕНІ ГЕРОЯ  РАДЯНСЬКОГО СОЮЗУ Я.І.ЧАПІЧЕВА»</w:t>
            </w:r>
          </w:p>
          <w:p w:rsidR="00FF36EE" w:rsidRDefault="00775F9C">
            <w:pPr>
              <w:spacing w:after="0" w:line="240" w:lineRule="auto"/>
              <w:jc w:val="center"/>
              <w:rPr>
                <w:rFonts w:ascii="Times New Roman" w:hAnsi="Times New Roman" w:cs="Times New Roman"/>
                <w:sz w:val="18"/>
                <w:szCs w:val="18"/>
                <w:lang w:val="uk-UA"/>
              </w:rPr>
            </w:pPr>
            <w:r>
              <w:rPr>
                <w:rFonts w:ascii="Times New Roman" w:hAnsi="Times New Roman" w:cs="Times New Roman"/>
                <w:color w:val="000000"/>
                <w:sz w:val="18"/>
                <w:szCs w:val="18"/>
                <w:lang w:val="uk-UA"/>
              </w:rPr>
              <w:t>(МЗЗ «СШ № 3 ІМ.Я.І.ЧАПІЧЕВА»)</w:t>
            </w:r>
          </w:p>
        </w:tc>
        <w:tc>
          <w:tcPr>
            <w:tcW w:w="3360" w:type="dxa"/>
            <w:tcBorders>
              <w:top w:val="nil"/>
              <w:left w:val="nil"/>
              <w:bottom w:val="thinThickSmallGap" w:sz="24" w:space="0" w:color="auto"/>
              <w:right w:val="nil"/>
            </w:tcBorders>
          </w:tcPr>
          <w:p w:rsidR="00FF36EE" w:rsidRDefault="00775F9C">
            <w:pPr>
              <w:spacing w:after="0" w:line="240" w:lineRule="auto"/>
              <w:ind w:firstLine="278"/>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МУНИЦИПАЛЬНОЕ</w:t>
            </w:r>
          </w:p>
          <w:p w:rsidR="00FF36EE" w:rsidRDefault="00775F9C">
            <w:pPr>
              <w:spacing w:after="0" w:line="240" w:lineRule="auto"/>
              <w:ind w:firstLine="278"/>
              <w:jc w:val="center"/>
              <w:rPr>
                <w:rFonts w:ascii="Times New Roman" w:hAnsi="Times New Roman" w:cs="Times New Roman"/>
                <w:color w:val="000000"/>
                <w:sz w:val="18"/>
                <w:szCs w:val="18"/>
              </w:rPr>
            </w:pPr>
            <w:r>
              <w:rPr>
                <w:rFonts w:ascii="Times New Roman" w:hAnsi="Times New Roman" w:cs="Times New Roman"/>
                <w:color w:val="000000"/>
                <w:sz w:val="18"/>
                <w:szCs w:val="18"/>
              </w:rPr>
              <w:t>ОБЩЕОБРАЗОВАТЕЛЬНОЕ УЧРЕЖДЕНИЕ</w:t>
            </w:r>
          </w:p>
          <w:p w:rsidR="00FF36EE" w:rsidRDefault="00775F9C">
            <w:pPr>
              <w:spacing w:after="0" w:line="240" w:lineRule="auto"/>
              <w:ind w:firstLine="278"/>
              <w:jc w:val="center"/>
              <w:rPr>
                <w:rFonts w:ascii="Times New Roman" w:hAnsi="Times New Roman" w:cs="Times New Roman"/>
                <w:color w:val="000000"/>
                <w:sz w:val="18"/>
                <w:szCs w:val="18"/>
              </w:rPr>
            </w:pPr>
            <w:r>
              <w:rPr>
                <w:rFonts w:ascii="Times New Roman" w:hAnsi="Times New Roman" w:cs="Times New Roman"/>
                <w:color w:val="000000"/>
                <w:sz w:val="18"/>
                <w:szCs w:val="18"/>
              </w:rPr>
              <w:t>ГОРОДА ДЖАНКОЯ</w:t>
            </w:r>
          </w:p>
          <w:p w:rsidR="00FF36EE" w:rsidRDefault="00775F9C">
            <w:pPr>
              <w:spacing w:after="0" w:line="240" w:lineRule="auto"/>
              <w:ind w:firstLine="278"/>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rPr>
              <w:t>РЕСПУБЛИКИ КРЫМ</w:t>
            </w:r>
          </w:p>
          <w:p w:rsidR="00FF36EE" w:rsidRDefault="00775F9C">
            <w:pPr>
              <w:spacing w:after="0" w:line="240" w:lineRule="auto"/>
              <w:ind w:firstLine="278"/>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«СРЕДНЯЯ ШКОЛА №3 </w:t>
            </w:r>
          </w:p>
          <w:p w:rsidR="00FF36EE" w:rsidRDefault="00775F9C">
            <w:pPr>
              <w:spacing w:after="0"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rPr>
              <w:t>ИМЕНИ ГЕРОЯ СОВЕТСКОГО СОЮЗА Я.И.ЧАПИЧЕВА»</w:t>
            </w:r>
          </w:p>
          <w:p w:rsidR="00FF36EE" w:rsidRDefault="00775F9C">
            <w:pPr>
              <w:spacing w:after="0" w:line="240" w:lineRule="auto"/>
              <w:jc w:val="center"/>
              <w:rPr>
                <w:rFonts w:ascii="Times New Roman" w:hAnsi="Times New Roman" w:cs="Times New Roman"/>
                <w:sz w:val="18"/>
                <w:szCs w:val="18"/>
                <w:lang w:val="uk-UA"/>
              </w:rPr>
            </w:pPr>
            <w:r>
              <w:rPr>
                <w:rFonts w:ascii="Times New Roman" w:hAnsi="Times New Roman" w:cs="Times New Roman"/>
                <w:color w:val="000000"/>
                <w:sz w:val="18"/>
                <w:szCs w:val="18"/>
                <w:lang w:val="uk-UA"/>
              </w:rPr>
              <w:t xml:space="preserve">(МОУ «СШ № 3 ИМ.Я.И.ЧАПИЧЕВА»)          </w:t>
            </w:r>
          </w:p>
        </w:tc>
        <w:tc>
          <w:tcPr>
            <w:tcW w:w="3444" w:type="dxa"/>
            <w:tcBorders>
              <w:top w:val="nil"/>
              <w:left w:val="nil"/>
              <w:bottom w:val="thinThickSmallGap" w:sz="24" w:space="0" w:color="auto"/>
              <w:right w:val="nil"/>
            </w:tcBorders>
          </w:tcPr>
          <w:p w:rsidR="00FF36EE" w:rsidRDefault="00775F9C">
            <w:pPr>
              <w:spacing w:after="0" w:line="240" w:lineRule="auto"/>
              <w:ind w:firstLine="278"/>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КЪЫРЫМ ДЖУМХУРИЕТИ</w:t>
            </w:r>
          </w:p>
          <w:p w:rsidR="00FF36EE" w:rsidRDefault="00775F9C">
            <w:pPr>
              <w:spacing w:after="0" w:line="240" w:lineRule="auto"/>
              <w:ind w:firstLine="278"/>
              <w:jc w:val="center"/>
              <w:rPr>
                <w:rFonts w:ascii="Times New Roman" w:hAnsi="Times New Roman" w:cs="Times New Roman"/>
                <w:color w:val="000000"/>
                <w:sz w:val="18"/>
                <w:szCs w:val="18"/>
              </w:rPr>
            </w:pPr>
            <w:r>
              <w:rPr>
                <w:rFonts w:ascii="Times New Roman" w:hAnsi="Times New Roman" w:cs="Times New Roman"/>
                <w:color w:val="000000"/>
                <w:sz w:val="18"/>
                <w:szCs w:val="18"/>
              </w:rPr>
              <w:t>ДЖАНКОЙ ШЕЭРИ</w:t>
            </w:r>
          </w:p>
          <w:p w:rsidR="00FF36EE" w:rsidRDefault="00775F9C">
            <w:pPr>
              <w:spacing w:after="0" w:line="240" w:lineRule="auto"/>
              <w:ind w:firstLine="278"/>
              <w:jc w:val="center"/>
              <w:rPr>
                <w:rFonts w:ascii="Times New Roman" w:hAnsi="Times New Roman" w:cs="Times New Roman"/>
                <w:color w:val="000000"/>
                <w:sz w:val="18"/>
                <w:szCs w:val="18"/>
              </w:rPr>
            </w:pPr>
            <w:r>
              <w:rPr>
                <w:rFonts w:ascii="Times New Roman" w:hAnsi="Times New Roman" w:cs="Times New Roman"/>
                <w:color w:val="000000"/>
                <w:sz w:val="18"/>
                <w:szCs w:val="18"/>
              </w:rPr>
              <w:t>МУНИЦИПАЛЬ УМУМТАСИЛЬ МУЭССИСЕСИ</w:t>
            </w:r>
          </w:p>
          <w:p w:rsidR="00FF36EE" w:rsidRDefault="00775F9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«СОВЕТЛЕР БИРЛИГИ КЪАРАМАНЫ</w:t>
            </w:r>
          </w:p>
          <w:p w:rsidR="00FF36EE" w:rsidRDefault="00775F9C">
            <w:pPr>
              <w:spacing w:after="0" w:line="240" w:lineRule="auto"/>
              <w:ind w:firstLine="278"/>
              <w:jc w:val="center"/>
              <w:rPr>
                <w:rFonts w:ascii="Times New Roman" w:hAnsi="Times New Roman" w:cs="Times New Roman"/>
                <w:color w:val="000000"/>
                <w:sz w:val="18"/>
                <w:szCs w:val="18"/>
              </w:rPr>
            </w:pPr>
            <w:r>
              <w:rPr>
                <w:rFonts w:ascii="Times New Roman" w:hAnsi="Times New Roman" w:cs="Times New Roman"/>
                <w:color w:val="000000"/>
                <w:sz w:val="18"/>
                <w:szCs w:val="18"/>
              </w:rPr>
              <w:t>Я.И.ЧАПИЧЕВ АДЫНДА</w:t>
            </w:r>
          </w:p>
          <w:p w:rsidR="00FF36EE" w:rsidRDefault="00775F9C">
            <w:pPr>
              <w:spacing w:after="0" w:line="240" w:lineRule="auto"/>
              <w:ind w:firstLine="278"/>
              <w:jc w:val="center"/>
              <w:rPr>
                <w:rFonts w:ascii="Times New Roman" w:hAnsi="Times New Roman" w:cs="Times New Roman"/>
                <w:color w:val="000000"/>
                <w:sz w:val="18"/>
                <w:szCs w:val="18"/>
              </w:rPr>
            </w:pPr>
            <w:r>
              <w:rPr>
                <w:rFonts w:ascii="Times New Roman" w:hAnsi="Times New Roman" w:cs="Times New Roman"/>
                <w:color w:val="000000"/>
                <w:sz w:val="18"/>
                <w:szCs w:val="18"/>
              </w:rPr>
              <w:t>№ 3 ОРТА МЕКТЕП»</w:t>
            </w:r>
          </w:p>
          <w:p w:rsidR="00FF36EE" w:rsidRDefault="00775F9C">
            <w:pPr>
              <w:spacing w:after="0" w:line="240" w:lineRule="auto"/>
              <w:ind w:firstLine="278"/>
              <w:jc w:val="center"/>
              <w:rPr>
                <w:rFonts w:ascii="Times New Roman" w:hAnsi="Times New Roman" w:cs="Times New Roman"/>
                <w:sz w:val="18"/>
                <w:szCs w:val="18"/>
              </w:rPr>
            </w:pPr>
            <w:r>
              <w:rPr>
                <w:rFonts w:ascii="Times New Roman" w:hAnsi="Times New Roman" w:cs="Times New Roman"/>
                <w:color w:val="000000"/>
                <w:sz w:val="18"/>
                <w:szCs w:val="18"/>
              </w:rPr>
              <w:t>(МУМ «Я.И.ЧАПИЧЕВ АД. № 3 ОРТА МЕКТЕП»)</w:t>
            </w:r>
          </w:p>
        </w:tc>
      </w:tr>
    </w:tbl>
    <w:p w:rsidR="00FF36EE" w:rsidRDefault="00775F9C">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ул. Чапичева, 1, г.Джанкой, Республика Крым,296100, тел.+7</w:t>
      </w:r>
      <w:r>
        <w:rPr>
          <w:rFonts w:ascii="Times New Roman" w:hAnsi="Times New Roman" w:cs="Times New Roman"/>
          <w:color w:val="000000"/>
          <w:sz w:val="18"/>
          <w:szCs w:val="18"/>
          <w:lang w:val="de-DE"/>
        </w:rPr>
        <w:t>(</w:t>
      </w:r>
      <w:r>
        <w:rPr>
          <w:rFonts w:ascii="Times New Roman" w:hAnsi="Times New Roman" w:cs="Times New Roman"/>
          <w:color w:val="000000"/>
          <w:sz w:val="18"/>
          <w:szCs w:val="18"/>
        </w:rPr>
        <w:t>3</w:t>
      </w:r>
      <w:r>
        <w:rPr>
          <w:rFonts w:ascii="Times New Roman" w:hAnsi="Times New Roman" w:cs="Times New Roman"/>
          <w:color w:val="000000"/>
          <w:sz w:val="18"/>
          <w:szCs w:val="18"/>
          <w:lang w:val="de-DE"/>
        </w:rPr>
        <w:t>6564) 3-42-40</w:t>
      </w:r>
      <w:r>
        <w:rPr>
          <w:rFonts w:ascii="Times New Roman" w:hAnsi="Times New Roman" w:cs="Times New Roman"/>
          <w:color w:val="000000"/>
          <w:sz w:val="18"/>
          <w:szCs w:val="18"/>
          <w:lang w:val="en-US"/>
        </w:rPr>
        <w:t>e</w:t>
      </w:r>
      <w:r>
        <w:rPr>
          <w:rFonts w:ascii="Times New Roman" w:hAnsi="Times New Roman" w:cs="Times New Roman"/>
          <w:color w:val="000000"/>
          <w:sz w:val="18"/>
          <w:szCs w:val="18"/>
          <w:lang w:val="de-DE"/>
        </w:rPr>
        <w:t xml:space="preserve"> - mail</w:t>
      </w:r>
      <w:r>
        <w:rPr>
          <w:rFonts w:ascii="Times New Roman" w:hAnsi="Times New Roman" w:cs="Times New Roman"/>
          <w:b/>
          <w:color w:val="000000"/>
          <w:sz w:val="18"/>
          <w:szCs w:val="18"/>
          <w:lang w:val="de-DE"/>
        </w:rPr>
        <w:t xml:space="preserve">: </w:t>
      </w:r>
      <w:hyperlink r:id="rId6" w:history="1">
        <w:r>
          <w:rPr>
            <w:rStyle w:val="a3"/>
            <w:rFonts w:ascii="Times New Roman" w:hAnsi="Times New Roman" w:cs="Times New Roman"/>
            <w:sz w:val="18"/>
            <w:szCs w:val="18"/>
          </w:rPr>
          <w:t>school3_Djankoy@crimeaedu.ru</w:t>
        </w:r>
      </w:hyperlink>
    </w:p>
    <w:p w:rsidR="00FF36EE" w:rsidRDefault="00775F9C">
      <w:pPr>
        <w:spacing w:after="0" w:line="240" w:lineRule="auto"/>
        <w:ind w:firstLine="278"/>
        <w:jc w:val="center"/>
        <w:rPr>
          <w:rFonts w:ascii="Times New Roman" w:hAnsi="Times New Roman" w:cs="Times New Roman"/>
          <w:color w:val="000000"/>
          <w:sz w:val="18"/>
          <w:szCs w:val="18"/>
        </w:rPr>
      </w:pPr>
      <w:r>
        <w:rPr>
          <w:rFonts w:ascii="Times New Roman" w:hAnsi="Times New Roman" w:cs="Times New Roman"/>
          <w:color w:val="000000"/>
          <w:sz w:val="18"/>
          <w:szCs w:val="18"/>
        </w:rPr>
        <w:t>КодОКПО</w:t>
      </w:r>
      <w:r>
        <w:rPr>
          <w:rFonts w:ascii="Times New Roman" w:hAnsi="Times New Roman" w:cs="Times New Roman"/>
          <w:color w:val="000000"/>
          <w:sz w:val="18"/>
          <w:szCs w:val="18"/>
          <w:lang w:val="de-DE"/>
        </w:rPr>
        <w:t xml:space="preserve"> 00795465 </w:t>
      </w:r>
      <w:r>
        <w:rPr>
          <w:rFonts w:ascii="Times New Roman" w:hAnsi="Times New Roman" w:cs="Times New Roman"/>
          <w:color w:val="000000"/>
          <w:sz w:val="18"/>
          <w:szCs w:val="18"/>
        </w:rPr>
        <w:t>ОГРН</w:t>
      </w:r>
      <w:r>
        <w:rPr>
          <w:rFonts w:ascii="Times New Roman" w:hAnsi="Times New Roman" w:cs="Times New Roman"/>
          <w:color w:val="000000"/>
          <w:sz w:val="18"/>
          <w:szCs w:val="18"/>
          <w:lang w:val="de-DE"/>
        </w:rPr>
        <w:t xml:space="preserve"> 1159102004698</w:t>
      </w:r>
      <w:r>
        <w:rPr>
          <w:rFonts w:ascii="Times New Roman" w:hAnsi="Times New Roman" w:cs="Times New Roman"/>
          <w:color w:val="000000"/>
          <w:sz w:val="18"/>
          <w:szCs w:val="18"/>
        </w:rPr>
        <w:t xml:space="preserve">  ИНН/КПП 9105008042 / 910501001 </w:t>
      </w:r>
    </w:p>
    <w:p w:rsidR="00FF36EE" w:rsidRDefault="00FF36EE">
      <w:pPr>
        <w:spacing w:after="0" w:line="240" w:lineRule="auto"/>
        <w:jc w:val="center"/>
        <w:rPr>
          <w:rFonts w:ascii="Times New Roman" w:hAnsi="Times New Roman" w:cs="Times New Roman"/>
          <w:sz w:val="28"/>
          <w:szCs w:val="28"/>
        </w:rPr>
      </w:pPr>
    </w:p>
    <w:p w:rsidR="00FF36EE" w:rsidRDefault="00775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ПРИКАЗ</w:t>
      </w:r>
    </w:p>
    <w:p w:rsidR="00FF36EE" w:rsidRDefault="003701C1">
      <w:pPr>
        <w:pStyle w:val="a4"/>
        <w:tabs>
          <w:tab w:val="left" w:pos="4680"/>
          <w:tab w:val="left" w:pos="6804"/>
        </w:tabs>
        <w:jc w:val="left"/>
        <w:rPr>
          <w:b w:val="0"/>
          <w:sz w:val="28"/>
          <w:szCs w:val="28"/>
          <w:lang w:val="ru-RU"/>
        </w:rPr>
      </w:pPr>
      <w:r>
        <w:rPr>
          <w:b w:val="0"/>
          <w:sz w:val="28"/>
          <w:szCs w:val="28"/>
          <w:lang w:val="ru-RU"/>
        </w:rPr>
        <w:t>от 07</w:t>
      </w:r>
      <w:r w:rsidR="00775F9C">
        <w:rPr>
          <w:b w:val="0"/>
          <w:sz w:val="28"/>
          <w:szCs w:val="28"/>
          <w:lang w:val="ru-RU"/>
        </w:rPr>
        <w:t>.0</w:t>
      </w:r>
      <w:r w:rsidR="002C3B1D">
        <w:rPr>
          <w:b w:val="0"/>
          <w:sz w:val="28"/>
          <w:szCs w:val="28"/>
          <w:lang w:val="ru-RU"/>
        </w:rPr>
        <w:t>8</w:t>
      </w:r>
      <w:r w:rsidR="002425E2">
        <w:rPr>
          <w:b w:val="0"/>
          <w:sz w:val="28"/>
          <w:szCs w:val="28"/>
          <w:lang w:val="ru-RU"/>
        </w:rPr>
        <w:t>.2024</w:t>
      </w:r>
      <w:r w:rsidR="00775F9C">
        <w:rPr>
          <w:b w:val="0"/>
          <w:sz w:val="28"/>
          <w:szCs w:val="28"/>
          <w:lang w:val="ru-RU"/>
        </w:rPr>
        <w:t xml:space="preserve">                                                           </w:t>
      </w:r>
      <w:r w:rsidR="002425E2">
        <w:rPr>
          <w:b w:val="0"/>
          <w:sz w:val="28"/>
          <w:szCs w:val="28"/>
          <w:lang w:val="ru-RU"/>
        </w:rPr>
        <w:t xml:space="preserve">                    </w:t>
      </w:r>
      <w:r w:rsidR="00775F9C">
        <w:rPr>
          <w:b w:val="0"/>
          <w:sz w:val="28"/>
          <w:szCs w:val="28"/>
          <w:lang w:val="ru-RU"/>
        </w:rPr>
        <w:t xml:space="preserve">№ </w:t>
      </w:r>
      <w:r>
        <w:rPr>
          <w:b w:val="0"/>
          <w:sz w:val="28"/>
          <w:szCs w:val="28"/>
          <w:lang w:val="ru-RU"/>
        </w:rPr>
        <w:t>264</w:t>
      </w:r>
      <w:r w:rsidR="00775F9C">
        <w:rPr>
          <w:b w:val="0"/>
          <w:sz w:val="28"/>
          <w:szCs w:val="28"/>
          <w:lang w:val="ru-RU"/>
        </w:rPr>
        <w:t xml:space="preserve"> /01-18</w:t>
      </w:r>
    </w:p>
    <w:p w:rsidR="00FF36EE" w:rsidRDefault="00775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Джанкой      </w:t>
      </w:r>
    </w:p>
    <w:p w:rsidR="00FF36EE" w:rsidRDefault="00FF36EE">
      <w:pPr>
        <w:widowControl w:val="0"/>
        <w:autoSpaceDE w:val="0"/>
        <w:autoSpaceDN w:val="0"/>
        <w:adjustRightInd w:val="0"/>
        <w:spacing w:after="0" w:line="240" w:lineRule="auto"/>
        <w:rPr>
          <w:rFonts w:ascii="Times New Roman" w:hAnsi="Times New Roman" w:cs="Times New Roman"/>
          <w:i/>
          <w:color w:val="000000"/>
          <w:sz w:val="28"/>
          <w:szCs w:val="28"/>
        </w:rPr>
      </w:pPr>
    </w:p>
    <w:p w:rsidR="00FF36EE" w:rsidRDefault="00775F9C">
      <w:pPr>
        <w:widowControl w:val="0"/>
        <w:autoSpaceDE w:val="0"/>
        <w:autoSpaceDN w:val="0"/>
        <w:adjustRightInd w:val="0"/>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О создании бракеражной комиссии</w:t>
      </w:r>
    </w:p>
    <w:p w:rsidR="00FF36EE" w:rsidRDefault="002425E2">
      <w:pPr>
        <w:widowControl w:val="0"/>
        <w:autoSpaceDE w:val="0"/>
        <w:autoSpaceDN w:val="0"/>
        <w:adjustRightInd w:val="0"/>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на 2024-2025</w:t>
      </w:r>
      <w:r w:rsidR="00775F9C">
        <w:rPr>
          <w:rFonts w:ascii="Times New Roman" w:hAnsi="Times New Roman" w:cs="Times New Roman"/>
          <w:i/>
          <w:color w:val="000000"/>
          <w:sz w:val="28"/>
          <w:szCs w:val="28"/>
        </w:rPr>
        <w:t xml:space="preserve"> учебный год</w:t>
      </w:r>
    </w:p>
    <w:p w:rsidR="00FF36EE" w:rsidRDefault="00FF36EE">
      <w:pPr>
        <w:widowControl w:val="0"/>
        <w:autoSpaceDE w:val="0"/>
        <w:autoSpaceDN w:val="0"/>
        <w:adjustRightInd w:val="0"/>
        <w:spacing w:after="0" w:line="240" w:lineRule="auto"/>
        <w:rPr>
          <w:rFonts w:ascii="Times New Roman" w:hAnsi="Times New Roman" w:cs="Times New Roman"/>
          <w:i/>
          <w:color w:val="000000"/>
          <w:sz w:val="28"/>
          <w:szCs w:val="28"/>
        </w:rPr>
      </w:pPr>
    </w:p>
    <w:p w:rsidR="00FF36EE" w:rsidRDefault="002425E2" w:rsidP="002425E2">
      <w:pPr>
        <w:spacing w:after="0"/>
        <w:rPr>
          <w:rFonts w:ascii="Times New Roman" w:hAnsi="Times New Roman" w:cs="Times New Roman"/>
          <w:vanish/>
          <w:sz w:val="28"/>
          <w:szCs w:val="28"/>
        </w:rPr>
      </w:pPr>
      <w:r>
        <w:rPr>
          <w:rFonts w:ascii="Times New Roman" w:hAnsi="Times New Roman" w:cs="Times New Roman"/>
          <w:sz w:val="28"/>
          <w:szCs w:val="28"/>
        </w:rPr>
        <w:t xml:space="preserve">     </w:t>
      </w:r>
    </w:p>
    <w:p w:rsidR="00FF36EE" w:rsidRDefault="00775F9C">
      <w:pPr>
        <w:spacing w:after="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организации горячего питания обучающихся, контроля качества доставляемых продуктов и соблюдения санитарно-гигиенических требований на пищеблоке, а также в целях охраны и укрепления  здоровья обучающихся, повышения охвата школьников горячим питанием, соблюдением технологии  приготовления пищи и использования качественного ассортимента продуктов питания в образовательном учреждении, а также для обеспечения качества готовой продукции,</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ПРИКАЗЫВАЮ:</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1.Для своевременного проведения мероприятий по улучшению качества продукции выпускаемой школьной столовой организовать и утвердить </w:t>
      </w:r>
      <w:r w:rsidR="002425E2">
        <w:rPr>
          <w:rFonts w:ascii="Times New Roman" w:hAnsi="Times New Roman" w:cs="Times New Roman"/>
          <w:sz w:val="28"/>
          <w:szCs w:val="28"/>
        </w:rPr>
        <w:t>с</w:t>
      </w:r>
      <w:r w:rsidR="00FB0A88">
        <w:rPr>
          <w:rFonts w:ascii="Times New Roman" w:hAnsi="Times New Roman" w:cs="Times New Roman"/>
          <w:sz w:val="28"/>
          <w:szCs w:val="28"/>
        </w:rPr>
        <w:t>о 02</w:t>
      </w:r>
      <w:r w:rsidR="002425E2">
        <w:rPr>
          <w:rFonts w:ascii="Times New Roman" w:hAnsi="Times New Roman" w:cs="Times New Roman"/>
          <w:sz w:val="28"/>
          <w:szCs w:val="28"/>
        </w:rPr>
        <w:t>.09.2024</w:t>
      </w:r>
      <w:r w:rsidR="002C3B1D">
        <w:rPr>
          <w:rFonts w:ascii="Times New Roman" w:hAnsi="Times New Roman" w:cs="Times New Roman"/>
          <w:sz w:val="28"/>
          <w:szCs w:val="28"/>
        </w:rPr>
        <w:t xml:space="preserve">г. </w:t>
      </w:r>
      <w:r>
        <w:rPr>
          <w:rFonts w:ascii="Times New Roman" w:hAnsi="Times New Roman" w:cs="Times New Roman"/>
          <w:sz w:val="28"/>
          <w:szCs w:val="28"/>
        </w:rPr>
        <w:t>бракеражную комиссию в следующем составе:</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1.1.Председатель бракеражной комиссии – Галанюк Елена Леонидовна, ответственная за органи</w:t>
      </w:r>
      <w:r w:rsidR="002425E2">
        <w:rPr>
          <w:rFonts w:ascii="Times New Roman" w:hAnsi="Times New Roman" w:cs="Times New Roman"/>
          <w:sz w:val="28"/>
          <w:szCs w:val="28"/>
        </w:rPr>
        <w:t xml:space="preserve">зацию питания обучающихся в МОУ </w:t>
      </w:r>
      <w:r>
        <w:rPr>
          <w:rFonts w:ascii="Times New Roman" w:hAnsi="Times New Roman" w:cs="Times New Roman"/>
          <w:sz w:val="28"/>
          <w:szCs w:val="28"/>
        </w:rPr>
        <w:t>«СШ№3им.Я.И.Чапичева».</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1.2.Члены бракеражной комиссии:</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1.2.1.Аметова Эльмаз Эрнесовна – заместитель директора по воспитательной работе;</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1.2.2. Заболотная Лариса Викторовна – представитель администрации школы;</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1.2.3.Драчёва Светлана Петровна – заведующая столовой;</w:t>
      </w:r>
    </w:p>
    <w:p w:rsidR="00FF36EE" w:rsidRDefault="00775F9C" w:rsidP="002425E2">
      <w:pPr>
        <w:spacing w:after="0"/>
        <w:rPr>
          <w:rFonts w:ascii="Times New Roman" w:hAnsi="Times New Roman" w:cs="Times New Roman"/>
          <w:sz w:val="28"/>
          <w:szCs w:val="28"/>
        </w:rPr>
      </w:pPr>
      <w:r>
        <w:rPr>
          <w:rFonts w:ascii="Times New Roman" w:hAnsi="Times New Roman" w:cs="Times New Roman"/>
          <w:sz w:val="28"/>
          <w:szCs w:val="28"/>
        </w:rPr>
        <w:t xml:space="preserve">    1.2.4.Дымченко Юлия Владимировна – представитель родительской общественности.</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2.Членам бракеражной  комиссии  осуществлять органолептическую оценку пищи в соответствии с методикой прописанной  в Положении о бракеражной комиссии МОУ «СШ№3им.Я.И.Чапичева».</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3.Аметовой Э.Э.,</w:t>
      </w:r>
      <w:r w:rsidR="002425E2">
        <w:rPr>
          <w:rFonts w:ascii="Times New Roman" w:hAnsi="Times New Roman" w:cs="Times New Roman"/>
          <w:sz w:val="28"/>
          <w:szCs w:val="28"/>
        </w:rPr>
        <w:t xml:space="preserve"> </w:t>
      </w:r>
      <w:r>
        <w:rPr>
          <w:rFonts w:ascii="Times New Roman" w:hAnsi="Times New Roman" w:cs="Times New Roman"/>
          <w:sz w:val="28"/>
          <w:szCs w:val="28"/>
        </w:rPr>
        <w:t>Дымченко Ю.В. в функции входит осуществлять ежедневный контроль за доброкачественностью готовой продукции, который проводится органолептическим методом, ответственные при проверке на раздаче правильности хранения пищи, наличие необходимых компонентов для отпуска блюд, температуру отпуска блюд,  ответственные за подготовку отчетов о состоянии организации питания на родительских собраниях.</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4.Заболотной Л.В., Галанюк Е.Л. в функции входит проводить бракераж пищи до начала отпуска каждой вновь приготовленной партии непосредственно из емкостей, в которых пища готовится, регистрировать результат бракеража в «Журнале бракеража готовой пищевой продукции», только затем разрешать выдачу готовой пищи.</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5. На  Драчёву Светлану Петровну, члена бракеражной комиссии возложить персональную ответственность за ведение бракеражного журнала, регистрировать результат бракеража в «Журнале бракеража готовой пищевой продукции», усилить контроль за качеством поступающих в школьную столовую продуктов питания и сопроводительных документов, подтверждающих качество и безопасность продуктов питания от поставщиков.</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6.Председатель бракеражной комиссии, Галанюк Е.Л., члены бракеражной комиссии, Заболотная Л.В., Драчёва С.П. ежедневно заверяют записи в бракеражном журнале личной подписью и несут ответственность за качество пищи.</w:t>
      </w:r>
    </w:p>
    <w:p w:rsidR="00FF36EE" w:rsidRDefault="00775F9C">
      <w:pPr>
        <w:rPr>
          <w:rFonts w:ascii="Times New Roman" w:hAnsi="Times New Roman" w:cs="Times New Roman"/>
          <w:sz w:val="28"/>
          <w:szCs w:val="28"/>
        </w:rPr>
      </w:pPr>
      <w:r>
        <w:rPr>
          <w:rFonts w:ascii="Times New Roman" w:hAnsi="Times New Roman" w:cs="Times New Roman"/>
          <w:sz w:val="28"/>
          <w:szCs w:val="28"/>
        </w:rPr>
        <w:t xml:space="preserve"> </w:t>
      </w:r>
      <w:r w:rsidR="003701C1">
        <w:rPr>
          <w:rFonts w:ascii="Times New Roman" w:hAnsi="Times New Roman" w:cs="Times New Roman"/>
          <w:sz w:val="28"/>
          <w:szCs w:val="28"/>
        </w:rPr>
        <w:t xml:space="preserve">   </w:t>
      </w:r>
      <w:r>
        <w:rPr>
          <w:rFonts w:ascii="Times New Roman" w:hAnsi="Times New Roman" w:cs="Times New Roman"/>
          <w:sz w:val="28"/>
          <w:szCs w:val="28"/>
        </w:rPr>
        <w:t xml:space="preserve"> 7.Контроль за исполнением данного приказа оставляю за собой.</w:t>
      </w:r>
    </w:p>
    <w:p w:rsidR="00FF36EE" w:rsidRDefault="00FF36EE">
      <w:pPr>
        <w:rPr>
          <w:rFonts w:ascii="Times New Roman" w:hAnsi="Times New Roman" w:cs="Times New Roman"/>
          <w:sz w:val="28"/>
          <w:szCs w:val="28"/>
        </w:rPr>
      </w:pPr>
    </w:p>
    <w:p w:rsidR="0017730A" w:rsidRDefault="0017730A" w:rsidP="0017730A">
      <w:pPr>
        <w:spacing w:after="0"/>
        <w:rPr>
          <w:rFonts w:ascii="Times New Roman" w:hAnsi="Times New Roman" w:cs="Times New Roman"/>
          <w:sz w:val="28"/>
          <w:szCs w:val="28"/>
        </w:rPr>
      </w:pPr>
      <w:r>
        <w:rPr>
          <w:rFonts w:ascii="Times New Roman" w:hAnsi="Times New Roman" w:cs="Times New Roman"/>
          <w:sz w:val="28"/>
          <w:szCs w:val="28"/>
        </w:rPr>
        <w:t xml:space="preserve">Временно исполняющий </w:t>
      </w:r>
    </w:p>
    <w:p w:rsidR="00FF36EE" w:rsidRDefault="0017730A">
      <w:pPr>
        <w:rPr>
          <w:rFonts w:ascii="Times New Roman" w:hAnsi="Times New Roman" w:cs="Times New Roman"/>
          <w:sz w:val="28"/>
          <w:szCs w:val="28"/>
        </w:rPr>
      </w:pPr>
      <w:r>
        <w:rPr>
          <w:rFonts w:ascii="Times New Roman" w:hAnsi="Times New Roman" w:cs="Times New Roman"/>
          <w:sz w:val="28"/>
          <w:szCs w:val="28"/>
        </w:rPr>
        <w:t>обязанности д</w:t>
      </w:r>
      <w:r w:rsidR="00775F9C">
        <w:rPr>
          <w:rFonts w:ascii="Times New Roman" w:hAnsi="Times New Roman" w:cs="Times New Roman"/>
          <w:sz w:val="28"/>
          <w:szCs w:val="28"/>
        </w:rPr>
        <w:t>иректор</w:t>
      </w:r>
      <w:r>
        <w:rPr>
          <w:rFonts w:ascii="Times New Roman" w:hAnsi="Times New Roman" w:cs="Times New Roman"/>
          <w:sz w:val="28"/>
          <w:szCs w:val="28"/>
        </w:rPr>
        <w:t>а</w:t>
      </w:r>
      <w:r w:rsidR="00775F9C">
        <w:rPr>
          <w:rFonts w:ascii="Times New Roman" w:hAnsi="Times New Roman" w:cs="Times New Roman"/>
          <w:sz w:val="28"/>
          <w:szCs w:val="28"/>
        </w:rPr>
        <w:t xml:space="preserve">                                        </w:t>
      </w:r>
      <w:r>
        <w:rPr>
          <w:rFonts w:ascii="Times New Roman" w:hAnsi="Times New Roman" w:cs="Times New Roman"/>
          <w:sz w:val="28"/>
          <w:szCs w:val="28"/>
        </w:rPr>
        <w:t xml:space="preserve">                          В.А.Раминна</w:t>
      </w:r>
    </w:p>
    <w:p w:rsidR="00FF36EE" w:rsidRDefault="00FF36EE">
      <w:pPr>
        <w:rPr>
          <w:rFonts w:ascii="Times New Roman" w:hAnsi="Times New Roman" w:cs="Times New Roman"/>
          <w:sz w:val="28"/>
          <w:szCs w:val="28"/>
        </w:rPr>
      </w:pPr>
    </w:p>
    <w:p w:rsidR="00FF36EE" w:rsidRDefault="003701C1">
      <w:pPr>
        <w:rPr>
          <w:rFonts w:ascii="Times New Roman" w:hAnsi="Times New Roman" w:cs="Times New Roman"/>
          <w:sz w:val="28"/>
          <w:szCs w:val="28"/>
        </w:rPr>
      </w:pPr>
      <w:r>
        <w:rPr>
          <w:rFonts w:ascii="Times New Roman" w:hAnsi="Times New Roman" w:cs="Times New Roman"/>
          <w:sz w:val="28"/>
          <w:szCs w:val="28"/>
        </w:rPr>
        <w:t>С приказом ознакомлены 07</w:t>
      </w:r>
      <w:r w:rsidR="0017730A">
        <w:rPr>
          <w:rFonts w:ascii="Times New Roman" w:hAnsi="Times New Roman" w:cs="Times New Roman"/>
          <w:sz w:val="28"/>
          <w:szCs w:val="28"/>
        </w:rPr>
        <w:t>.08</w:t>
      </w:r>
      <w:r w:rsidR="00775F9C">
        <w:rPr>
          <w:rFonts w:ascii="Times New Roman" w:hAnsi="Times New Roman" w:cs="Times New Roman"/>
          <w:sz w:val="28"/>
          <w:szCs w:val="28"/>
        </w:rPr>
        <w:t>.202</w:t>
      </w:r>
      <w:bookmarkStart w:id="0" w:name="_GoBack"/>
      <w:bookmarkEnd w:id="0"/>
      <w:r w:rsidR="002425E2">
        <w:rPr>
          <w:rFonts w:ascii="Times New Roman" w:hAnsi="Times New Roman" w:cs="Times New Roman"/>
          <w:sz w:val="28"/>
          <w:szCs w:val="28"/>
        </w:rPr>
        <w:t>4</w:t>
      </w:r>
      <w:r w:rsidR="00775F9C">
        <w:rPr>
          <w:rFonts w:ascii="Times New Roman" w:hAnsi="Times New Roman" w:cs="Times New Roman"/>
          <w:sz w:val="28"/>
          <w:szCs w:val="28"/>
        </w:rPr>
        <w:t>г.</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Аметова Э.Э.</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Галанюк Е.Л.</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Заболотная Л.В.</w:t>
      </w:r>
    </w:p>
    <w:p w:rsidR="00FF36EE" w:rsidRDefault="00775F9C">
      <w:pPr>
        <w:spacing w:after="0"/>
        <w:rPr>
          <w:rFonts w:ascii="Times New Roman" w:hAnsi="Times New Roman" w:cs="Times New Roman"/>
          <w:sz w:val="28"/>
          <w:szCs w:val="28"/>
        </w:rPr>
      </w:pPr>
      <w:r>
        <w:rPr>
          <w:rFonts w:ascii="Times New Roman" w:hAnsi="Times New Roman" w:cs="Times New Roman"/>
          <w:sz w:val="28"/>
          <w:szCs w:val="28"/>
        </w:rPr>
        <w:t xml:space="preserve">          Драчёва С.П.</w:t>
      </w:r>
    </w:p>
    <w:p w:rsidR="00FF36EE" w:rsidRDefault="00775F9C">
      <w:pPr>
        <w:rPr>
          <w:rFonts w:ascii="Times New Roman" w:hAnsi="Times New Roman" w:cs="Times New Roman"/>
          <w:sz w:val="28"/>
          <w:szCs w:val="28"/>
        </w:rPr>
      </w:pPr>
      <w:r>
        <w:rPr>
          <w:rFonts w:ascii="Times New Roman" w:hAnsi="Times New Roman" w:cs="Times New Roman"/>
          <w:sz w:val="28"/>
          <w:szCs w:val="28"/>
        </w:rPr>
        <w:t xml:space="preserve">          Дымченко Ю.В.</w:t>
      </w:r>
    </w:p>
    <w:p w:rsidR="00FF36EE" w:rsidRDefault="00FF36EE">
      <w:pPr>
        <w:rPr>
          <w:rFonts w:ascii="Times New Roman" w:hAnsi="Times New Roman" w:cs="Times New Roman"/>
          <w:sz w:val="28"/>
          <w:szCs w:val="28"/>
        </w:rPr>
      </w:pPr>
    </w:p>
    <w:sectPr w:rsidR="00FF36EE" w:rsidSect="002425E2">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A8E" w:rsidRDefault="007D2A8E">
      <w:pPr>
        <w:spacing w:line="240" w:lineRule="auto"/>
      </w:pPr>
      <w:r>
        <w:separator/>
      </w:r>
    </w:p>
  </w:endnote>
  <w:endnote w:type="continuationSeparator" w:id="1">
    <w:p w:rsidR="007D2A8E" w:rsidRDefault="007D2A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A8E" w:rsidRDefault="007D2A8E">
      <w:pPr>
        <w:spacing w:after="0"/>
      </w:pPr>
      <w:r>
        <w:separator/>
      </w:r>
    </w:p>
  </w:footnote>
  <w:footnote w:type="continuationSeparator" w:id="1">
    <w:p w:rsidR="007D2A8E" w:rsidRDefault="007D2A8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845B5"/>
    <w:rsid w:val="00062CC5"/>
    <w:rsid w:val="0017730A"/>
    <w:rsid w:val="002425E2"/>
    <w:rsid w:val="002C3B1D"/>
    <w:rsid w:val="002D0F8B"/>
    <w:rsid w:val="002E4164"/>
    <w:rsid w:val="002F0E46"/>
    <w:rsid w:val="00330E32"/>
    <w:rsid w:val="003701C1"/>
    <w:rsid w:val="003D04A2"/>
    <w:rsid w:val="004106C3"/>
    <w:rsid w:val="004D1D24"/>
    <w:rsid w:val="00775F9C"/>
    <w:rsid w:val="007D2A8E"/>
    <w:rsid w:val="009237F7"/>
    <w:rsid w:val="00AF0502"/>
    <w:rsid w:val="00B33162"/>
    <w:rsid w:val="00BE1CFC"/>
    <w:rsid w:val="00C52CE5"/>
    <w:rsid w:val="00CF24FD"/>
    <w:rsid w:val="00E845B5"/>
    <w:rsid w:val="00F970EB"/>
    <w:rsid w:val="00FB0A88"/>
    <w:rsid w:val="00FC6327"/>
    <w:rsid w:val="00FF36EE"/>
    <w:rsid w:val="55427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6E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F36EE"/>
    <w:rPr>
      <w:color w:val="0000FF"/>
      <w:u w:val="single"/>
    </w:rPr>
  </w:style>
  <w:style w:type="paragraph" w:customStyle="1" w:styleId="a4">
    <w:name w:val="заголов"/>
    <w:basedOn w:val="a"/>
    <w:rsid w:val="00FF36EE"/>
    <w:pPr>
      <w:widowControl w:val="0"/>
      <w:suppressAutoHyphens/>
      <w:spacing w:after="0" w:line="240" w:lineRule="auto"/>
      <w:jc w:val="center"/>
    </w:pPr>
    <w:rPr>
      <w:rFonts w:ascii="Times New Roman" w:eastAsia="Times New Roman" w:hAnsi="Times New Roman" w:cs="Times New Roman"/>
      <w:b/>
      <w:kern w:val="2"/>
      <w:sz w:val="24"/>
      <w:szCs w:val="24"/>
      <w:lang w:val="uk-UA" w:eastAsia="ar-SA"/>
    </w:rPr>
  </w:style>
  <w:style w:type="paragraph" w:styleId="a5">
    <w:name w:val="List Paragraph"/>
    <w:basedOn w:val="a"/>
    <w:uiPriority w:val="34"/>
    <w:qFormat/>
    <w:rsid w:val="00FF36EE"/>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3_Djankoy@crimeaedu.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2024-08-07T06:13:00Z</cp:lastPrinted>
  <dcterms:created xsi:type="dcterms:W3CDTF">2023-01-23T08:15:00Z</dcterms:created>
  <dcterms:modified xsi:type="dcterms:W3CDTF">2024-08-07T06:17:00Z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314F60BDAD6548E781A1376CC0A4E176</vt:lpwstr>
  </property>
</Properties>
</file>