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74" w:rsidRDefault="00122374" w:rsidP="001223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97"/>
        <w:gridCol w:w="3264"/>
        <w:gridCol w:w="3345"/>
      </w:tblGrid>
      <w:tr w:rsidR="00122374" w:rsidRPr="00122374" w:rsidTr="009F2579">
        <w:trPr>
          <w:trHeight w:val="2079"/>
        </w:trPr>
        <w:tc>
          <w:tcPr>
            <w:tcW w:w="299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МУНІЦИПАЛЬНИЙ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ЗАГАЛЬНООСВІТНІЙ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ЗАКЛАД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МІСТА ДЖАНКОЯ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РЕСПУБЛІКИ КРИМ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«СЕРЕДНЯ ШКОЛА №3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ІМЕНІ ГЕРОЯ  РАДЯНСЬКОГО СОЮЗУ Я.І.ЧАПІЧЕВА»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(МЗЗ «СШ № 3 ІМ.Я.І.ЧАПІЧЕВА»)</w:t>
            </w:r>
          </w:p>
        </w:tc>
        <w:tc>
          <w:tcPr>
            <w:tcW w:w="326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ДЖАНКОЯ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КРЫМ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«СРЕДНЯЯ ШКОЛА №3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СОВЕТСКОГО СОЮЗА Я.И.ЧАПИЧЕВА»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(МОУ «СШ № 3 ИМ.Я.И.ЧАПИЧЕВА»)</w:t>
            </w:r>
          </w:p>
        </w:tc>
        <w:tc>
          <w:tcPr>
            <w:tcW w:w="33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КЪЫРЫМ ДЖУМХУРИЕТИ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ДЖАНКОЙ ШЕЭРИ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УМУМТАСИЛЬ МУЭССИСЕСИ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«СОВЕТЛЕР БИРЛИГИ КЪАРАМАНЫ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Я.И.ЧАПИЧЕВ АДЫНДА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№ 3 ОРТА МЕКТЕП»</w:t>
            </w:r>
          </w:p>
          <w:p w:rsidR="00122374" w:rsidRPr="00122374" w:rsidRDefault="00122374" w:rsidP="0012237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74">
              <w:rPr>
                <w:rFonts w:ascii="Times New Roman" w:eastAsia="Times New Roman" w:hAnsi="Times New Roman" w:cs="Times New Roman"/>
                <w:sz w:val="20"/>
                <w:szCs w:val="20"/>
              </w:rPr>
              <w:t>(МУМ «Я.И.ЧАПИЧЕВ АД. № 3 ОРТА МЕКТЕП»)</w:t>
            </w:r>
          </w:p>
        </w:tc>
      </w:tr>
    </w:tbl>
    <w:p w:rsidR="00122374" w:rsidRPr="00122374" w:rsidRDefault="00122374" w:rsidP="00122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ул. </w:t>
      </w:r>
      <w:proofErr w:type="spellStart"/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>Чапичева</w:t>
      </w:r>
      <w:proofErr w:type="spellEnd"/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1, </w:t>
      </w:r>
      <w:proofErr w:type="spellStart"/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>.Д</w:t>
      </w:r>
      <w:proofErr w:type="gramEnd"/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>жанкой</w:t>
      </w:r>
      <w:proofErr w:type="spellEnd"/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>, Республика Крым,</w:t>
      </w:r>
      <w:r w:rsidRPr="0012237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>296100, тел.+7</w:t>
      </w:r>
      <w:r w:rsidRPr="00122374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(</w:t>
      </w:r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122374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6564) 3-42-40</w:t>
      </w:r>
      <w:r w:rsidRPr="001223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12237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122374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- </w:t>
      </w:r>
      <w:proofErr w:type="spellStart"/>
      <w:r w:rsidRPr="00122374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mail</w:t>
      </w:r>
      <w:proofErr w:type="spellEnd"/>
      <w:r w:rsidRPr="00122374">
        <w:rPr>
          <w:rFonts w:ascii="Times New Roman" w:eastAsia="Times New Roman" w:hAnsi="Times New Roman" w:cs="Times New Roman"/>
          <w:b/>
          <w:sz w:val="18"/>
          <w:szCs w:val="18"/>
          <w:lang w:val="de-DE" w:eastAsia="ru-RU"/>
        </w:rPr>
        <w:t>:</w:t>
      </w:r>
      <w:r w:rsidRPr="00122374">
        <w:rPr>
          <w:rFonts w:ascii="Calibri" w:eastAsia="Times New Roman" w:hAnsi="Calibri" w:cs="Times New Roman"/>
          <w:sz w:val="18"/>
          <w:szCs w:val="18"/>
          <w:lang w:val="de-DE" w:eastAsia="ru-RU"/>
        </w:rPr>
        <w:t xml:space="preserve"> </w:t>
      </w:r>
      <w:hyperlink r:id="rId5" w:history="1">
        <w:r w:rsidRPr="0012237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school3_Djankoy@crimeaedu.ru</w:t>
        </w:r>
      </w:hyperlink>
    </w:p>
    <w:p w:rsidR="00122374" w:rsidRPr="00122374" w:rsidRDefault="00122374" w:rsidP="00122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37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 w:rsidRPr="00122374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 </w:t>
      </w:r>
      <w:r w:rsidRPr="0012237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</w:t>
      </w:r>
      <w:r w:rsidRPr="00122374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00795465 </w:t>
      </w:r>
      <w:r w:rsidRPr="00122374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 w:rsidRPr="00122374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1159102004698</w:t>
      </w:r>
      <w:r w:rsidRPr="001223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ИНН/КПП 9105008042 / 910501001</w:t>
      </w:r>
    </w:p>
    <w:p w:rsidR="00122374" w:rsidRDefault="00122374" w:rsidP="00122374">
      <w:pPr>
        <w:rPr>
          <w:rFonts w:ascii="Times New Roman" w:hAnsi="Times New Roman" w:cs="Times New Roman"/>
          <w:sz w:val="28"/>
          <w:szCs w:val="28"/>
        </w:rPr>
      </w:pPr>
    </w:p>
    <w:p w:rsidR="00122374" w:rsidRDefault="00122374" w:rsidP="00122374">
      <w:pPr>
        <w:rPr>
          <w:rFonts w:ascii="Times New Roman" w:hAnsi="Times New Roman" w:cs="Times New Roman"/>
          <w:sz w:val="28"/>
          <w:szCs w:val="28"/>
        </w:rPr>
      </w:pPr>
    </w:p>
    <w:p w:rsidR="006412E3" w:rsidRPr="00122374" w:rsidRDefault="006412E3" w:rsidP="00122374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374">
        <w:rPr>
          <w:rFonts w:ascii="Times New Roman" w:hAnsi="Times New Roman" w:cs="Times New Roman"/>
          <w:sz w:val="28"/>
          <w:szCs w:val="28"/>
        </w:rPr>
        <w:t>АНАЛИЗ ВОСПИТАТЕЛЬНОЙ РАБОТЫ ЗА 2025-2026</w:t>
      </w:r>
      <w:r w:rsidR="000E544C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12237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12E3" w:rsidRPr="00A671C8" w:rsidRDefault="006412E3" w:rsidP="00A67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Раздел 1. Краткая характеристика воспитательной работы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1C8">
        <w:rPr>
          <w:rFonts w:ascii="Times New Roman" w:hAnsi="Times New Roman" w:cs="Times New Roman"/>
          <w:sz w:val="28"/>
          <w:szCs w:val="28"/>
        </w:rPr>
        <w:t xml:space="preserve">План воспитательной работы разработан в соответствии с Федеральным законом от 29.12.2012 №273-ФЗ «Об образовании в Российской Федерации», календарём образовательных событий </w:t>
      </w:r>
      <w:proofErr w:type="spellStart"/>
      <w:r w:rsidRPr="00A671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71C8">
        <w:rPr>
          <w:rFonts w:ascii="Times New Roman" w:hAnsi="Times New Roman" w:cs="Times New Roman"/>
          <w:sz w:val="28"/>
          <w:szCs w:val="28"/>
        </w:rPr>
        <w:t xml:space="preserve"> Российской Федерации, с приказами </w:t>
      </w:r>
      <w:proofErr w:type="spellStart"/>
      <w:r w:rsidRPr="00A671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671C8">
        <w:rPr>
          <w:rFonts w:ascii="Times New Roman" w:hAnsi="Times New Roman" w:cs="Times New Roman"/>
          <w:sz w:val="28"/>
          <w:szCs w:val="28"/>
        </w:rPr>
        <w:t xml:space="preserve"> Российской Федерации №992 от 16.11.2022 «Об утверждении Федеральной образовательной программы начального общего образования», №993 от 16.11.2022 «Об утверждении Федеральной образовательной программы основного общего образования» и другими законами и нормативными актами.</w:t>
      </w:r>
      <w:proofErr w:type="gramEnd"/>
      <w:r w:rsidRPr="00A671C8">
        <w:rPr>
          <w:rFonts w:ascii="Times New Roman" w:hAnsi="Times New Roman" w:cs="Times New Roman"/>
          <w:sz w:val="28"/>
          <w:szCs w:val="28"/>
        </w:rPr>
        <w:t xml:space="preserve"> План соответствует государственным и региональным приоритетам в сфере воспитания.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1.1 Цель:</w:t>
      </w:r>
    </w:p>
    <w:p w:rsidR="006412E3" w:rsidRPr="00A671C8" w:rsidRDefault="006412E3" w:rsidP="006412E3">
      <w:pPr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Формирование всесторонне развитой личности, разделяющей основополагающие, традиционные духовно-нравственные ценности Российской Федерации, готовой к осознанному поведению и выбору направления профессиональной деятельности.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1.2 Задачи: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1.2.1.  В рамках патриотического и гражданского воспитания: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формирование интереса и уважения к истории России, государственной символике, памятным событиям;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 формирование осознанного отношения к будущему России.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lastRenderedPageBreak/>
        <w:t>1.2.2. В рамках нравственного и духовного развития: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воспитание уважительного отношения к традициям народов России, к семейным ценностям;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формирование экологического сознания, ответственного отношения к природе.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1.2.3. В рамках воспитания социальной активности (ученическое самоуправление):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развитие и поддержка детских инициатив при участии в деятельности молодёжных общественных организаций;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 xml:space="preserve">- вовлечение </w:t>
      </w:r>
      <w:proofErr w:type="gramStart"/>
      <w:r w:rsidRPr="00A671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71C8">
        <w:rPr>
          <w:rFonts w:ascii="Times New Roman" w:hAnsi="Times New Roman" w:cs="Times New Roman"/>
          <w:sz w:val="28"/>
          <w:szCs w:val="28"/>
        </w:rPr>
        <w:t xml:space="preserve"> в волонтёрскую и общественно-полезную деятельность.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1.2.4. В рамках трудового воспитания и профессиональной ориентации: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ознакомление с перечнем актуальных и востребованных профессий при организации соответствующих мероприятий (субботников, бесед, встреч, акций, экскурсий);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формирование уважения к труду, бережного отношения к результатам труда окружающих людей (интеллектуальным, материальным).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1.2.5. В рамках профилактики и коррекции отклоняющегося поведения: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профилактика, выявление и коррекция деструктивного поведения,</w:t>
      </w:r>
      <w:r w:rsidR="00957A7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правонарушений, зависимостей;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формирование культуры безопасного поведения в социальной и цифровой среде (в сети Интернет).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1.2.6. В рамках взаимодействия с родителями (законными представителями) и социальными партнерами: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активное включение родителей (зако</w:t>
      </w:r>
      <w:r w:rsidR="00A671C8">
        <w:rPr>
          <w:rFonts w:ascii="Times New Roman" w:hAnsi="Times New Roman" w:cs="Times New Roman"/>
          <w:sz w:val="28"/>
          <w:szCs w:val="28"/>
        </w:rPr>
        <w:t xml:space="preserve">нных представителей) в </w:t>
      </w:r>
      <w:r w:rsidRPr="00A671C8">
        <w:rPr>
          <w:rFonts w:ascii="Times New Roman" w:hAnsi="Times New Roman" w:cs="Times New Roman"/>
          <w:sz w:val="28"/>
          <w:szCs w:val="28"/>
        </w:rPr>
        <w:t>учебновоспитательный процесс;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 развитие социального партнёрства с организациями культуры и спорта.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Выводы: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План системно охватывает все основные направления воспитательной работы: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lastRenderedPageBreak/>
        <w:t>нравственное, патриотическое, трудовое, экологическое, здоровье сберегающее. Предусмотрена комплексная интеграция урочной и внеурочной деятельности. В реализации плана деятельности активно задействованы все участники образовательного процесса: обучающиеся,</w:t>
      </w:r>
      <w:r w:rsidR="00A671C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педагогический коллектив, родители (законные представители), администрация, представители социальных организаций-партнёров.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Для повышения эффективности дальнейшей учебно-воспитательной деятельности следует: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 предусмотреть большую дифференциацию мероприятий с учётом психологических и физических особенностей различных возрастных групп обучающихся;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разработать программу расширения сфер использования цифровых инструментов для осуществления мониторинга результатов мероприятий, облегчения сбора обратной связи от участников учебновоспитательного процесса;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обеспечить усиление межпредметных связей в рамках урочной деятельности для интеграции образовательных задач;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4. проводить регулярный анализ реализации плана с целью выявления наиболее успешных практик и направлений развития.</w:t>
      </w:r>
    </w:p>
    <w:p w:rsidR="006412E3" w:rsidRPr="00A671C8" w:rsidRDefault="006412E3" w:rsidP="00A67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Раздел 2. Кадровое обеспечение воспитательной работы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2.1 Руководящий состав</w:t>
      </w:r>
    </w:p>
    <w:p w:rsidR="006412E3" w:rsidRPr="00A671C8" w:rsidRDefault="00122374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Директор </w:t>
      </w:r>
      <w:r w:rsidR="009952BC" w:rsidRPr="00A671C8">
        <w:rPr>
          <w:rFonts w:ascii="Times New Roman" w:hAnsi="Times New Roman" w:cs="Times New Roman"/>
          <w:sz w:val="28"/>
          <w:szCs w:val="28"/>
        </w:rPr>
        <w:t>Заболотная Л.В.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– утверж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дение плана, координация работы </w:t>
      </w:r>
      <w:r w:rsidR="006412E3" w:rsidRPr="00A671C8">
        <w:rPr>
          <w:rFonts w:ascii="Times New Roman" w:hAnsi="Times New Roman" w:cs="Times New Roman"/>
          <w:sz w:val="28"/>
          <w:szCs w:val="28"/>
        </w:rPr>
        <w:t>коллектива образовательной организации.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Замест</w:t>
      </w:r>
      <w:r w:rsidR="009952BC" w:rsidRPr="00A671C8">
        <w:rPr>
          <w:rFonts w:ascii="Times New Roman" w:hAnsi="Times New Roman" w:cs="Times New Roman"/>
          <w:sz w:val="28"/>
          <w:szCs w:val="28"/>
        </w:rPr>
        <w:t>ит</w:t>
      </w:r>
      <w:r w:rsidR="00122374">
        <w:rPr>
          <w:rFonts w:ascii="Times New Roman" w:hAnsi="Times New Roman" w:cs="Times New Roman"/>
          <w:sz w:val="28"/>
          <w:szCs w:val="28"/>
        </w:rPr>
        <w:t xml:space="preserve">ель директора </w:t>
      </w:r>
      <w:proofErr w:type="spellStart"/>
      <w:r w:rsidR="00122374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="00122374">
        <w:rPr>
          <w:rFonts w:ascii="Times New Roman" w:hAnsi="Times New Roman" w:cs="Times New Roman"/>
          <w:sz w:val="28"/>
          <w:szCs w:val="28"/>
        </w:rPr>
        <w:t xml:space="preserve"> Э.Э.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– ключевой координатор </w:t>
      </w:r>
      <w:r w:rsidRPr="00A671C8">
        <w:rPr>
          <w:rFonts w:ascii="Times New Roman" w:hAnsi="Times New Roman" w:cs="Times New Roman"/>
          <w:sz w:val="28"/>
          <w:szCs w:val="28"/>
        </w:rPr>
        <w:t>учебно-воспитательного пр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оцесса. Участвует в организации </w:t>
      </w:r>
      <w:r w:rsidRPr="00A671C8">
        <w:rPr>
          <w:rFonts w:ascii="Times New Roman" w:hAnsi="Times New Roman" w:cs="Times New Roman"/>
          <w:sz w:val="28"/>
          <w:szCs w:val="28"/>
        </w:rPr>
        <w:t>торжествен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ной линейки, церемонии поднятия государственного флага </w:t>
      </w:r>
      <w:r w:rsidRPr="00A671C8">
        <w:rPr>
          <w:rFonts w:ascii="Times New Roman" w:hAnsi="Times New Roman" w:cs="Times New Roman"/>
          <w:sz w:val="28"/>
          <w:szCs w:val="28"/>
        </w:rPr>
        <w:t>и других общешкольных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мероприятий. Выполняет функции </w:t>
      </w:r>
      <w:r w:rsidRPr="00A671C8">
        <w:rPr>
          <w:rFonts w:ascii="Times New Roman" w:hAnsi="Times New Roman" w:cs="Times New Roman"/>
          <w:sz w:val="28"/>
          <w:szCs w:val="28"/>
        </w:rPr>
        <w:t>связующего звена между администрацией и исполнителями.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Совет</w:t>
      </w:r>
      <w:r w:rsidR="00122374">
        <w:rPr>
          <w:rFonts w:ascii="Times New Roman" w:hAnsi="Times New Roman" w:cs="Times New Roman"/>
          <w:sz w:val="28"/>
          <w:szCs w:val="28"/>
        </w:rPr>
        <w:t xml:space="preserve">ник по воспитанию </w:t>
      </w:r>
      <w:proofErr w:type="spellStart"/>
      <w:r w:rsidR="00122374">
        <w:rPr>
          <w:rFonts w:ascii="Times New Roman" w:hAnsi="Times New Roman" w:cs="Times New Roman"/>
          <w:sz w:val="28"/>
          <w:szCs w:val="28"/>
        </w:rPr>
        <w:t>Петислямова</w:t>
      </w:r>
      <w:proofErr w:type="spellEnd"/>
      <w:r w:rsidR="00122374">
        <w:rPr>
          <w:rFonts w:ascii="Times New Roman" w:hAnsi="Times New Roman" w:cs="Times New Roman"/>
          <w:sz w:val="28"/>
          <w:szCs w:val="28"/>
        </w:rPr>
        <w:t xml:space="preserve"> Н.А.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– несёт ответственность за </w:t>
      </w:r>
      <w:r w:rsidRPr="00A671C8">
        <w:rPr>
          <w:rFonts w:ascii="Times New Roman" w:hAnsi="Times New Roman" w:cs="Times New Roman"/>
          <w:sz w:val="28"/>
          <w:szCs w:val="28"/>
        </w:rPr>
        <w:t>организацию большинств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а ключевых дел, акций, работу с </w:t>
      </w:r>
      <w:r w:rsidRPr="00A671C8">
        <w:rPr>
          <w:rFonts w:ascii="Times New Roman" w:hAnsi="Times New Roman" w:cs="Times New Roman"/>
          <w:sz w:val="28"/>
          <w:szCs w:val="28"/>
        </w:rPr>
        <w:t>молодёжными общественными организациями. Фактически является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главным исполнительным лицом при организации воспитательного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процесса.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lastRenderedPageBreak/>
        <w:t>2.2 Педагогический состав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2.2.1 Классные руководители 1-4 классов:</w:t>
      </w:r>
    </w:p>
    <w:p w:rsidR="006412E3" w:rsidRPr="00A671C8" w:rsidRDefault="009952BC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являются основными исполнителями </w:t>
      </w:r>
      <w:r w:rsidRPr="00A671C8">
        <w:rPr>
          <w:rFonts w:ascii="Times New Roman" w:hAnsi="Times New Roman" w:cs="Times New Roman"/>
          <w:sz w:val="28"/>
          <w:szCs w:val="28"/>
        </w:rPr>
        <w:t xml:space="preserve">воспитательной работы на уровне </w:t>
      </w:r>
      <w:r w:rsidR="006412E3" w:rsidRPr="00A671C8">
        <w:rPr>
          <w:rFonts w:ascii="Times New Roman" w:hAnsi="Times New Roman" w:cs="Times New Roman"/>
          <w:sz w:val="28"/>
          <w:szCs w:val="28"/>
        </w:rPr>
        <w:t>начальной школы;</w:t>
      </w:r>
    </w:p>
    <w:p w:rsidR="006412E3" w:rsidRPr="00A671C8" w:rsidRDefault="009952BC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проводят классные часы, тематические</w:t>
      </w:r>
      <w:r w:rsidRPr="00A671C8">
        <w:rPr>
          <w:rFonts w:ascii="Times New Roman" w:hAnsi="Times New Roman" w:cs="Times New Roman"/>
          <w:sz w:val="28"/>
          <w:szCs w:val="28"/>
        </w:rPr>
        <w:t xml:space="preserve"> беседы, инструктажи, участвуют </w:t>
      </w:r>
      <w:r w:rsidR="006412E3" w:rsidRPr="00A671C8">
        <w:rPr>
          <w:rFonts w:ascii="Times New Roman" w:hAnsi="Times New Roman" w:cs="Times New Roman"/>
          <w:sz w:val="28"/>
          <w:szCs w:val="28"/>
        </w:rPr>
        <w:t>в школьных акциях;</w:t>
      </w:r>
    </w:p>
    <w:p w:rsidR="006412E3" w:rsidRPr="00A671C8" w:rsidRDefault="009952BC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взаимодействуют с родителями (за</w:t>
      </w:r>
      <w:r w:rsidRPr="00A671C8">
        <w:rPr>
          <w:rFonts w:ascii="Times New Roman" w:hAnsi="Times New Roman" w:cs="Times New Roman"/>
          <w:sz w:val="28"/>
          <w:szCs w:val="28"/>
        </w:rPr>
        <w:t xml:space="preserve">конными представителями), ведут 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индивидуальную работу </w:t>
      </w:r>
      <w:proofErr w:type="gramStart"/>
      <w:r w:rsidR="006412E3" w:rsidRPr="00A671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412E3" w:rsidRPr="00A671C8">
        <w:rPr>
          <w:rFonts w:ascii="Times New Roman" w:hAnsi="Times New Roman" w:cs="Times New Roman"/>
          <w:sz w:val="28"/>
          <w:szCs w:val="28"/>
        </w:rPr>
        <w:t xml:space="preserve"> обучающимися;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2.2.2 Педагоги-специалисты: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122374">
        <w:rPr>
          <w:rFonts w:ascii="Times New Roman" w:hAnsi="Times New Roman" w:cs="Times New Roman"/>
          <w:sz w:val="28"/>
          <w:szCs w:val="28"/>
        </w:rPr>
        <w:t>ог-психолог Ибрагимов Р.Р.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– обеспечивает проведение </w:t>
      </w:r>
      <w:r w:rsidRPr="00A671C8">
        <w:rPr>
          <w:rFonts w:ascii="Times New Roman" w:hAnsi="Times New Roman" w:cs="Times New Roman"/>
          <w:sz w:val="28"/>
          <w:szCs w:val="28"/>
        </w:rPr>
        <w:t xml:space="preserve">профилактической работы, 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диагностических и коррекционных </w:t>
      </w:r>
      <w:r w:rsidRPr="00A671C8">
        <w:rPr>
          <w:rFonts w:ascii="Times New Roman" w:hAnsi="Times New Roman" w:cs="Times New Roman"/>
          <w:sz w:val="28"/>
          <w:szCs w:val="28"/>
        </w:rPr>
        <w:t>мероприятий, индивидуальных и групповых консультаций.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С</w:t>
      </w:r>
      <w:r w:rsidR="009952BC" w:rsidRPr="00A671C8">
        <w:rPr>
          <w:rFonts w:ascii="Times New Roman" w:hAnsi="Times New Roman" w:cs="Times New Roman"/>
          <w:sz w:val="28"/>
          <w:szCs w:val="28"/>
        </w:rPr>
        <w:t>оциаль</w:t>
      </w:r>
      <w:r w:rsidR="00122374">
        <w:rPr>
          <w:rFonts w:ascii="Times New Roman" w:hAnsi="Times New Roman" w:cs="Times New Roman"/>
          <w:sz w:val="28"/>
          <w:szCs w:val="28"/>
        </w:rPr>
        <w:t xml:space="preserve">ный педагог </w:t>
      </w:r>
      <w:proofErr w:type="spellStart"/>
      <w:r w:rsidR="00122374">
        <w:rPr>
          <w:rFonts w:ascii="Times New Roman" w:hAnsi="Times New Roman" w:cs="Times New Roman"/>
          <w:sz w:val="28"/>
          <w:szCs w:val="28"/>
        </w:rPr>
        <w:t>Галанюк</w:t>
      </w:r>
      <w:proofErr w:type="spellEnd"/>
      <w:r w:rsidR="00122374">
        <w:rPr>
          <w:rFonts w:ascii="Times New Roman" w:hAnsi="Times New Roman" w:cs="Times New Roman"/>
          <w:sz w:val="28"/>
          <w:szCs w:val="28"/>
        </w:rPr>
        <w:t xml:space="preserve"> Е.Л.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– обеспечивает профилактику </w:t>
      </w:r>
      <w:r w:rsidRPr="00A671C8">
        <w:rPr>
          <w:rFonts w:ascii="Times New Roman" w:hAnsi="Times New Roman" w:cs="Times New Roman"/>
          <w:sz w:val="28"/>
          <w:szCs w:val="28"/>
        </w:rPr>
        <w:t>правонарушений, взаим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одействует с Комиссией по делам </w:t>
      </w:r>
      <w:r w:rsidRPr="00A671C8">
        <w:rPr>
          <w:rFonts w:ascii="Times New Roman" w:hAnsi="Times New Roman" w:cs="Times New Roman"/>
          <w:sz w:val="28"/>
          <w:szCs w:val="28"/>
        </w:rPr>
        <w:t>несовершеннолетних и защит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е их прав (КДН и ЗП), а также с </w:t>
      </w:r>
      <w:r w:rsidRPr="00A671C8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обучающихся.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Пед</w:t>
      </w:r>
      <w:r w:rsidR="009952BC" w:rsidRPr="00A671C8">
        <w:rPr>
          <w:rFonts w:ascii="Times New Roman" w:hAnsi="Times New Roman" w:cs="Times New Roman"/>
          <w:sz w:val="28"/>
          <w:szCs w:val="28"/>
        </w:rPr>
        <w:t>агог-библи</w:t>
      </w:r>
      <w:r w:rsidR="00122374">
        <w:rPr>
          <w:rFonts w:ascii="Times New Roman" w:hAnsi="Times New Roman" w:cs="Times New Roman"/>
          <w:sz w:val="28"/>
          <w:szCs w:val="28"/>
        </w:rPr>
        <w:t>отекарь Гаврилова А.В.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– участвует в отдельных </w:t>
      </w:r>
      <w:r w:rsidRPr="00A671C8">
        <w:rPr>
          <w:rFonts w:ascii="Times New Roman" w:hAnsi="Times New Roman" w:cs="Times New Roman"/>
          <w:sz w:val="28"/>
          <w:szCs w:val="28"/>
        </w:rPr>
        <w:t>мероприятиях (тематических выставках, беседах).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2.2.3 Учителя-предметники:</w:t>
      </w:r>
    </w:p>
    <w:p w:rsidR="006412E3" w:rsidRPr="00A671C8" w:rsidRDefault="009952BC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несут ответственность за реализаци</w:t>
      </w:r>
      <w:r w:rsidRPr="00A671C8">
        <w:rPr>
          <w:rFonts w:ascii="Times New Roman" w:hAnsi="Times New Roman" w:cs="Times New Roman"/>
          <w:sz w:val="28"/>
          <w:szCs w:val="28"/>
        </w:rPr>
        <w:t xml:space="preserve">ю воспитательных целей в рамках </w:t>
      </w:r>
      <w:r w:rsidR="006412E3" w:rsidRPr="00A671C8">
        <w:rPr>
          <w:rFonts w:ascii="Times New Roman" w:hAnsi="Times New Roman" w:cs="Times New Roman"/>
          <w:sz w:val="28"/>
          <w:szCs w:val="28"/>
        </w:rPr>
        <w:t>урочной деятельности.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Выводы: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План воспитательной работы кадрово обеспечен на различных уровнях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(административное управление, организ</w:t>
      </w:r>
      <w:r w:rsidR="009952BC" w:rsidRPr="00A671C8">
        <w:rPr>
          <w:rFonts w:ascii="Times New Roman" w:hAnsi="Times New Roman" w:cs="Times New Roman"/>
          <w:sz w:val="28"/>
          <w:szCs w:val="28"/>
        </w:rPr>
        <w:t>ационно-</w:t>
      </w:r>
      <w:proofErr w:type="gramStart"/>
      <w:r w:rsidR="009952BC" w:rsidRPr="00A671C8">
        <w:rPr>
          <w:rFonts w:ascii="Times New Roman" w:hAnsi="Times New Roman" w:cs="Times New Roman"/>
          <w:sz w:val="28"/>
          <w:szCs w:val="28"/>
        </w:rPr>
        <w:t>исполнительный уровень</w:t>
      </w:r>
      <w:proofErr w:type="gramEnd"/>
      <w:r w:rsidR="009952BC" w:rsidRPr="00A671C8">
        <w:rPr>
          <w:rFonts w:ascii="Times New Roman" w:hAnsi="Times New Roman" w:cs="Times New Roman"/>
          <w:sz w:val="28"/>
          <w:szCs w:val="28"/>
        </w:rPr>
        <w:t xml:space="preserve">, </w:t>
      </w:r>
      <w:r w:rsidRPr="00A671C8">
        <w:rPr>
          <w:rFonts w:ascii="Times New Roman" w:hAnsi="Times New Roman" w:cs="Times New Roman"/>
          <w:sz w:val="28"/>
          <w:szCs w:val="28"/>
        </w:rPr>
        <w:t>специализированный уровень). Зоны ответственности руково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дящего состава </w:t>
      </w:r>
      <w:r w:rsidRPr="00A671C8">
        <w:rPr>
          <w:rFonts w:ascii="Times New Roman" w:hAnsi="Times New Roman" w:cs="Times New Roman"/>
          <w:sz w:val="28"/>
          <w:szCs w:val="28"/>
        </w:rPr>
        <w:t>чётко распределены:</w:t>
      </w:r>
    </w:p>
    <w:p w:rsidR="006412E3" w:rsidRPr="00A671C8" w:rsidRDefault="009952BC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директор – стратегическое утвержден</w:t>
      </w:r>
      <w:r w:rsidRPr="00A671C8">
        <w:rPr>
          <w:rFonts w:ascii="Times New Roman" w:hAnsi="Times New Roman" w:cs="Times New Roman"/>
          <w:sz w:val="28"/>
          <w:szCs w:val="28"/>
        </w:rPr>
        <w:t xml:space="preserve">ие планов учебно-воспитательной </w:t>
      </w:r>
      <w:r w:rsidR="006412E3" w:rsidRPr="00A671C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412E3" w:rsidRPr="00A671C8" w:rsidRDefault="009952BC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-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заместитель директора –</w:t>
      </w:r>
      <w:r w:rsidRPr="00A671C8">
        <w:rPr>
          <w:rFonts w:ascii="Times New Roman" w:hAnsi="Times New Roman" w:cs="Times New Roman"/>
          <w:sz w:val="28"/>
          <w:szCs w:val="28"/>
        </w:rPr>
        <w:t xml:space="preserve"> общая координация деятельности </w:t>
      </w:r>
      <w:r w:rsidR="006412E3" w:rsidRPr="00A671C8">
        <w:rPr>
          <w:rFonts w:ascii="Times New Roman" w:hAnsi="Times New Roman" w:cs="Times New Roman"/>
          <w:sz w:val="28"/>
          <w:szCs w:val="28"/>
        </w:rPr>
        <w:t>образовательной организации и административное управление;</w:t>
      </w:r>
    </w:p>
    <w:p w:rsidR="006412E3" w:rsidRPr="00A671C8" w:rsidRDefault="009952BC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412E3" w:rsidRPr="00A671C8">
        <w:rPr>
          <w:rFonts w:ascii="Times New Roman" w:hAnsi="Times New Roman" w:cs="Times New Roman"/>
          <w:sz w:val="28"/>
          <w:szCs w:val="28"/>
        </w:rPr>
        <w:t xml:space="preserve"> советник по воспитанию – операти</w:t>
      </w:r>
      <w:r w:rsidRPr="00A671C8">
        <w:rPr>
          <w:rFonts w:ascii="Times New Roman" w:hAnsi="Times New Roman" w:cs="Times New Roman"/>
          <w:sz w:val="28"/>
          <w:szCs w:val="28"/>
        </w:rPr>
        <w:t xml:space="preserve">вное планирование и организация </w:t>
      </w:r>
      <w:r w:rsidR="006412E3" w:rsidRPr="00A671C8">
        <w:rPr>
          <w:rFonts w:ascii="Times New Roman" w:hAnsi="Times New Roman" w:cs="Times New Roman"/>
          <w:sz w:val="28"/>
          <w:szCs w:val="28"/>
        </w:rPr>
        <w:t>воспитательной деятельности.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Наблюдается высокая нагрузка на замес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тителя директора и советника по </w:t>
      </w:r>
      <w:r w:rsidRPr="00A671C8">
        <w:rPr>
          <w:rFonts w:ascii="Times New Roman" w:hAnsi="Times New Roman" w:cs="Times New Roman"/>
          <w:sz w:val="28"/>
          <w:szCs w:val="28"/>
        </w:rPr>
        <w:t>воспитанию, которые дублируют функции на некоторых мероприятиях.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Классные руководители и педагоги-специалисты орга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низованно включены в </w:t>
      </w:r>
      <w:r w:rsidRPr="00A671C8">
        <w:rPr>
          <w:rFonts w:ascii="Times New Roman" w:hAnsi="Times New Roman" w:cs="Times New Roman"/>
          <w:sz w:val="28"/>
          <w:szCs w:val="28"/>
        </w:rPr>
        <w:t>систему воспитательной работы.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 дифференциация нагрузки (перерасп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ределение части организационных </w:t>
      </w:r>
      <w:r w:rsidRPr="00A671C8">
        <w:rPr>
          <w:rFonts w:ascii="Times New Roman" w:hAnsi="Times New Roman" w:cs="Times New Roman"/>
          <w:sz w:val="28"/>
          <w:szCs w:val="28"/>
        </w:rPr>
        <w:t>функций, более чёткое разделение уровня ответственности);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активизация деятельности учителей-предметников (детальная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разработка плана мероприятий с их участием);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предусмотреть регулярное взаимодей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ствие педагогических работников </w:t>
      </w:r>
      <w:r w:rsidRPr="00A671C8">
        <w:rPr>
          <w:rFonts w:ascii="Times New Roman" w:hAnsi="Times New Roman" w:cs="Times New Roman"/>
          <w:sz w:val="28"/>
          <w:szCs w:val="28"/>
        </w:rPr>
        <w:t>(детальная разработка плана педагог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ических совещаний на актуальные </w:t>
      </w:r>
      <w:r w:rsidRPr="00A671C8">
        <w:rPr>
          <w:rFonts w:ascii="Times New Roman" w:hAnsi="Times New Roman" w:cs="Times New Roman"/>
          <w:sz w:val="28"/>
          <w:szCs w:val="28"/>
        </w:rPr>
        <w:t>темы учебно-воспитательной деятельности);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 xml:space="preserve">4. ввести учёт участия педагогов в 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воспитательных мероприятиях для </w:t>
      </w:r>
      <w:r w:rsidRPr="00A671C8">
        <w:rPr>
          <w:rFonts w:ascii="Times New Roman" w:hAnsi="Times New Roman" w:cs="Times New Roman"/>
          <w:sz w:val="28"/>
          <w:szCs w:val="28"/>
        </w:rPr>
        <w:t>последующего анализа нагрузки.</w:t>
      </w:r>
    </w:p>
    <w:p w:rsidR="006412E3" w:rsidRPr="00A671C8" w:rsidRDefault="006412E3" w:rsidP="00A67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Раздел 3. Качество реализации воспитательной программы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3.1</w:t>
      </w:r>
      <w:r w:rsidR="009952BC" w:rsidRPr="00A671C8">
        <w:rPr>
          <w:rFonts w:ascii="Times New Roman" w:hAnsi="Times New Roman" w:cs="Times New Roman"/>
          <w:b/>
          <w:sz w:val="28"/>
          <w:szCs w:val="28"/>
        </w:rPr>
        <w:t>.</w:t>
      </w:r>
      <w:r w:rsidRPr="00A671C8">
        <w:rPr>
          <w:rFonts w:ascii="Times New Roman" w:hAnsi="Times New Roman" w:cs="Times New Roman"/>
          <w:b/>
          <w:sz w:val="28"/>
          <w:szCs w:val="28"/>
        </w:rPr>
        <w:t xml:space="preserve"> По модулю «Урочная деятельность»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Урочная деятельность обозначена в плане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 как потенциальное пространство </w:t>
      </w:r>
      <w:r w:rsidRPr="00A671C8">
        <w:rPr>
          <w:rFonts w:ascii="Times New Roman" w:hAnsi="Times New Roman" w:cs="Times New Roman"/>
          <w:sz w:val="28"/>
          <w:szCs w:val="28"/>
        </w:rPr>
        <w:t>для реализации воспитательных цел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ей. Обозначены следующие задачи </w:t>
      </w:r>
      <w:r w:rsidRPr="00A671C8">
        <w:rPr>
          <w:rFonts w:ascii="Times New Roman" w:hAnsi="Times New Roman" w:cs="Times New Roman"/>
          <w:sz w:val="28"/>
          <w:szCs w:val="28"/>
        </w:rPr>
        <w:t>интеграции воспитательного процесса в учебную деятельность: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 расширять применение интерактивны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х форм работы (проекты, деловые </w:t>
      </w:r>
      <w:r w:rsidRPr="00A671C8">
        <w:rPr>
          <w:rFonts w:ascii="Times New Roman" w:hAnsi="Times New Roman" w:cs="Times New Roman"/>
          <w:sz w:val="28"/>
          <w:szCs w:val="28"/>
        </w:rPr>
        <w:t>игры);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включать в воспитательную программ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у учебный материал, тематически </w:t>
      </w:r>
      <w:r w:rsidRPr="00A671C8">
        <w:rPr>
          <w:rFonts w:ascii="Times New Roman" w:hAnsi="Times New Roman" w:cs="Times New Roman"/>
          <w:sz w:val="28"/>
          <w:szCs w:val="28"/>
        </w:rPr>
        <w:t>соответствующий основным общешкольным мероприятиям.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3.2</w:t>
      </w:r>
      <w:r w:rsidR="009952BC" w:rsidRPr="00A671C8">
        <w:rPr>
          <w:rFonts w:ascii="Times New Roman" w:hAnsi="Times New Roman" w:cs="Times New Roman"/>
          <w:b/>
          <w:sz w:val="28"/>
          <w:szCs w:val="28"/>
        </w:rPr>
        <w:t>.</w:t>
      </w:r>
      <w:r w:rsidRPr="00A671C8">
        <w:rPr>
          <w:rFonts w:ascii="Times New Roman" w:hAnsi="Times New Roman" w:cs="Times New Roman"/>
          <w:b/>
          <w:sz w:val="28"/>
          <w:szCs w:val="28"/>
        </w:rPr>
        <w:t xml:space="preserve"> По модулю «Внеурочная деятельность»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Внеурочная деятельность представлена в формате отдельных курсов: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 патриотическое и духовно-нравственно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е воспитание (цикл «Разговоры о </w:t>
      </w:r>
      <w:r w:rsidRPr="00A671C8">
        <w:rPr>
          <w:rFonts w:ascii="Times New Roman" w:hAnsi="Times New Roman" w:cs="Times New Roman"/>
          <w:sz w:val="28"/>
          <w:szCs w:val="28"/>
        </w:rPr>
        <w:t>важном», «Россия – мои горизонты», «</w:t>
      </w:r>
      <w:proofErr w:type="spellStart"/>
      <w:r w:rsidRPr="00A671C8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A671C8">
        <w:rPr>
          <w:rFonts w:ascii="Times New Roman" w:hAnsi="Times New Roman" w:cs="Times New Roman"/>
          <w:sz w:val="28"/>
          <w:szCs w:val="28"/>
        </w:rPr>
        <w:t>»);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lastRenderedPageBreak/>
        <w:t>2. социально-практическая и разв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ивающая направленность («Орлята </w:t>
      </w:r>
      <w:r w:rsidRPr="00A671C8">
        <w:rPr>
          <w:rFonts w:ascii="Times New Roman" w:hAnsi="Times New Roman" w:cs="Times New Roman"/>
          <w:sz w:val="28"/>
          <w:szCs w:val="28"/>
        </w:rPr>
        <w:t>России», «Функциональная грамотность»).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Занятия проводятся классн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ыми руководителями и педагогами </w:t>
      </w:r>
      <w:r w:rsidRPr="00A671C8">
        <w:rPr>
          <w:rFonts w:ascii="Times New Roman" w:hAnsi="Times New Roman" w:cs="Times New Roman"/>
          <w:sz w:val="28"/>
          <w:szCs w:val="28"/>
        </w:rPr>
        <w:t>дополнительного образования, что обе</w:t>
      </w:r>
      <w:r w:rsidR="009952BC" w:rsidRPr="00A671C8">
        <w:rPr>
          <w:rFonts w:ascii="Times New Roman" w:hAnsi="Times New Roman" w:cs="Times New Roman"/>
          <w:sz w:val="28"/>
          <w:szCs w:val="28"/>
        </w:rPr>
        <w:t xml:space="preserve">спечивает преемственность между </w:t>
      </w:r>
      <w:r w:rsidRPr="00A671C8">
        <w:rPr>
          <w:rFonts w:ascii="Times New Roman" w:hAnsi="Times New Roman" w:cs="Times New Roman"/>
          <w:sz w:val="28"/>
          <w:szCs w:val="28"/>
        </w:rPr>
        <w:t>урочной и внеурочной деятельностью.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3.3</w:t>
      </w:r>
      <w:r w:rsidR="00434E47" w:rsidRPr="00A671C8">
        <w:rPr>
          <w:rFonts w:ascii="Times New Roman" w:hAnsi="Times New Roman" w:cs="Times New Roman"/>
          <w:b/>
          <w:sz w:val="28"/>
          <w:szCs w:val="28"/>
        </w:rPr>
        <w:t>.</w:t>
      </w:r>
      <w:r w:rsidRPr="00A671C8">
        <w:rPr>
          <w:rFonts w:ascii="Times New Roman" w:hAnsi="Times New Roman" w:cs="Times New Roman"/>
          <w:b/>
          <w:sz w:val="28"/>
          <w:szCs w:val="28"/>
        </w:rPr>
        <w:t xml:space="preserve"> По модулю «Основные школьные дела»</w:t>
      </w:r>
    </w:p>
    <w:p w:rsidR="006412E3" w:rsidRPr="00A671C8" w:rsidRDefault="006412E3" w:rsidP="006412E3">
      <w:pPr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План включает систему мероприятий, п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риуроченных к государственным и </w:t>
      </w:r>
      <w:r w:rsidRPr="00A671C8">
        <w:rPr>
          <w:rFonts w:ascii="Times New Roman" w:hAnsi="Times New Roman" w:cs="Times New Roman"/>
          <w:sz w:val="28"/>
          <w:szCs w:val="28"/>
        </w:rPr>
        <w:t xml:space="preserve">международным праздникам и памятным 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датам. Мероприятия распределены </w:t>
      </w:r>
      <w:r w:rsidRPr="00A671C8">
        <w:rPr>
          <w:rFonts w:ascii="Times New Roman" w:hAnsi="Times New Roman" w:cs="Times New Roman"/>
          <w:sz w:val="28"/>
          <w:szCs w:val="28"/>
        </w:rPr>
        <w:t>по месяцам учебного года, включают следующие основные направления: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1C8">
        <w:rPr>
          <w:rFonts w:ascii="Times New Roman" w:hAnsi="Times New Roman" w:cs="Times New Roman"/>
          <w:sz w:val="28"/>
          <w:szCs w:val="28"/>
        </w:rPr>
        <w:t>1. патриотическое воспитание (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дни воинской славы России, даты </w:t>
      </w:r>
      <w:r w:rsidRPr="00A671C8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, День народного единства, День </w:t>
      </w:r>
      <w:r w:rsidRPr="00A671C8">
        <w:rPr>
          <w:rFonts w:ascii="Times New Roman" w:hAnsi="Times New Roman" w:cs="Times New Roman"/>
          <w:sz w:val="28"/>
          <w:szCs w:val="28"/>
        </w:rPr>
        <w:t>воссоединения Донецкой Народной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 Республики, Луганской Народной </w:t>
      </w:r>
      <w:r w:rsidRPr="00A671C8">
        <w:rPr>
          <w:rFonts w:ascii="Times New Roman" w:hAnsi="Times New Roman" w:cs="Times New Roman"/>
          <w:sz w:val="28"/>
          <w:szCs w:val="28"/>
        </w:rPr>
        <w:t xml:space="preserve">Республики, Запорожской области 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и Херсонской области с Россией, </w:t>
      </w:r>
      <w:r w:rsidRPr="00A671C8">
        <w:rPr>
          <w:rFonts w:ascii="Times New Roman" w:hAnsi="Times New Roman" w:cs="Times New Roman"/>
          <w:sz w:val="28"/>
          <w:szCs w:val="28"/>
        </w:rPr>
        <w:t>День воссоединения Крыма с Россией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, День государственных символов </w:t>
      </w:r>
      <w:r w:rsidRPr="00A671C8">
        <w:rPr>
          <w:rFonts w:ascii="Times New Roman" w:hAnsi="Times New Roman" w:cs="Times New Roman"/>
          <w:sz w:val="28"/>
          <w:szCs w:val="28"/>
        </w:rPr>
        <w:t>России, День Конституции Ро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ссии, День защитника Отечества, </w:t>
      </w:r>
      <w:r w:rsidRPr="00A671C8">
        <w:rPr>
          <w:rFonts w:ascii="Times New Roman" w:hAnsi="Times New Roman" w:cs="Times New Roman"/>
          <w:sz w:val="28"/>
          <w:szCs w:val="28"/>
        </w:rPr>
        <w:t>Международный день родного языка,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 День славянской письменности и </w:t>
      </w:r>
      <w:r w:rsidRPr="00A671C8">
        <w:rPr>
          <w:rFonts w:ascii="Times New Roman" w:hAnsi="Times New Roman" w:cs="Times New Roman"/>
          <w:sz w:val="28"/>
          <w:szCs w:val="28"/>
        </w:rPr>
        <w:t>культуры);</w:t>
      </w:r>
      <w:proofErr w:type="gramEnd"/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духовно-нравственное воспитани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е (День солидарности в борьбе с </w:t>
      </w:r>
      <w:r w:rsidRPr="00A671C8">
        <w:rPr>
          <w:rFonts w:ascii="Times New Roman" w:hAnsi="Times New Roman" w:cs="Times New Roman"/>
          <w:sz w:val="28"/>
          <w:szCs w:val="28"/>
        </w:rPr>
        <w:t>терроризмом, Междунаро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дный день памяти жертв фашизма, </w:t>
      </w:r>
      <w:r w:rsidRPr="00A671C8">
        <w:rPr>
          <w:rFonts w:ascii="Times New Roman" w:hAnsi="Times New Roman" w:cs="Times New Roman"/>
          <w:sz w:val="28"/>
          <w:szCs w:val="28"/>
        </w:rPr>
        <w:t>Международный день пожилых</w:t>
      </w:r>
      <w:r w:rsidR="00A671C8">
        <w:rPr>
          <w:rFonts w:ascii="Times New Roman" w:hAnsi="Times New Roman" w:cs="Times New Roman"/>
          <w:sz w:val="28"/>
          <w:szCs w:val="28"/>
        </w:rPr>
        <w:t xml:space="preserve"> людей, День Отца, Д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ень Матери, </w:t>
      </w:r>
      <w:r w:rsidRPr="00A671C8">
        <w:rPr>
          <w:rFonts w:ascii="Times New Roman" w:hAnsi="Times New Roman" w:cs="Times New Roman"/>
          <w:sz w:val="28"/>
          <w:szCs w:val="28"/>
        </w:rPr>
        <w:t>Международный день люде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й с ограниченными возможностями </w:t>
      </w:r>
      <w:r w:rsidRPr="00A671C8">
        <w:rPr>
          <w:rFonts w:ascii="Times New Roman" w:hAnsi="Times New Roman" w:cs="Times New Roman"/>
          <w:sz w:val="28"/>
          <w:szCs w:val="28"/>
        </w:rPr>
        <w:t>здоровья, Международный день добровольцев);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экологическое и трудовое воспит</w:t>
      </w:r>
      <w:r w:rsidR="00434E47" w:rsidRPr="00A671C8">
        <w:rPr>
          <w:rFonts w:ascii="Times New Roman" w:hAnsi="Times New Roman" w:cs="Times New Roman"/>
          <w:sz w:val="28"/>
          <w:szCs w:val="28"/>
        </w:rPr>
        <w:t>ание (Международный день Земли,</w:t>
      </w:r>
      <w:r w:rsidR="00A671C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проведение экологических акций, субботников);</w:t>
      </w:r>
    </w:p>
    <w:p w:rsidR="006412E3" w:rsidRPr="00A671C8" w:rsidRDefault="00A671C8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12E3" w:rsidRPr="00A671C8">
        <w:rPr>
          <w:rFonts w:ascii="Times New Roman" w:hAnsi="Times New Roman" w:cs="Times New Roman"/>
          <w:sz w:val="28"/>
          <w:szCs w:val="28"/>
        </w:rPr>
        <w:t>культурно-просветительс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кие события (Международный день </w:t>
      </w:r>
      <w:r w:rsidR="006412E3" w:rsidRPr="00A671C8">
        <w:rPr>
          <w:rFonts w:ascii="Times New Roman" w:hAnsi="Times New Roman" w:cs="Times New Roman"/>
          <w:sz w:val="28"/>
          <w:szCs w:val="28"/>
        </w:rPr>
        <w:t>распространения грам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отности, День российской науки, </w:t>
      </w:r>
      <w:r w:rsidR="006412E3" w:rsidRPr="00A671C8">
        <w:rPr>
          <w:rFonts w:ascii="Times New Roman" w:hAnsi="Times New Roman" w:cs="Times New Roman"/>
          <w:sz w:val="28"/>
          <w:szCs w:val="28"/>
        </w:rPr>
        <w:t>Международный день кино, Всемир</w:t>
      </w:r>
      <w:r>
        <w:rPr>
          <w:rFonts w:ascii="Times New Roman" w:hAnsi="Times New Roman" w:cs="Times New Roman"/>
          <w:sz w:val="28"/>
          <w:szCs w:val="28"/>
        </w:rPr>
        <w:t xml:space="preserve">ный день балета, Всемирный день </w:t>
      </w:r>
      <w:r w:rsidR="006412E3" w:rsidRPr="00A671C8">
        <w:rPr>
          <w:rFonts w:ascii="Times New Roman" w:hAnsi="Times New Roman" w:cs="Times New Roman"/>
          <w:sz w:val="28"/>
          <w:szCs w:val="28"/>
        </w:rPr>
        <w:t>театра, День российского студенчества).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3.4</w:t>
      </w:r>
      <w:r w:rsidR="00434E47" w:rsidRPr="00A671C8">
        <w:rPr>
          <w:rFonts w:ascii="Times New Roman" w:hAnsi="Times New Roman" w:cs="Times New Roman"/>
          <w:b/>
          <w:sz w:val="28"/>
          <w:szCs w:val="28"/>
        </w:rPr>
        <w:t>.</w:t>
      </w:r>
      <w:r w:rsidRPr="00A671C8">
        <w:rPr>
          <w:rFonts w:ascii="Times New Roman" w:hAnsi="Times New Roman" w:cs="Times New Roman"/>
          <w:b/>
          <w:sz w:val="28"/>
          <w:szCs w:val="28"/>
        </w:rPr>
        <w:t xml:space="preserve"> По модулю «Социальное партнёрство»</w:t>
      </w:r>
    </w:p>
    <w:p w:rsidR="006412E3" w:rsidRPr="00A671C8" w:rsidRDefault="006412E3" w:rsidP="00A671C8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Организованы связи с социальными у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чреждениями (музеи, библиотеки, </w:t>
      </w:r>
      <w:r w:rsidRPr="00A671C8">
        <w:rPr>
          <w:rFonts w:ascii="Times New Roman" w:hAnsi="Times New Roman" w:cs="Times New Roman"/>
          <w:sz w:val="28"/>
          <w:szCs w:val="28"/>
        </w:rPr>
        <w:t>учреждения культуры и спорта, правоохранительные органы, о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Pr="00A671C8">
        <w:rPr>
          <w:rFonts w:ascii="Times New Roman" w:hAnsi="Times New Roman" w:cs="Times New Roman"/>
          <w:sz w:val="28"/>
          <w:szCs w:val="28"/>
        </w:rPr>
        <w:t>организации), требуется расширение форм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 взаимодействия. Мероприятия на </w:t>
      </w:r>
      <w:r w:rsidRPr="00A671C8">
        <w:rPr>
          <w:rFonts w:ascii="Times New Roman" w:hAnsi="Times New Roman" w:cs="Times New Roman"/>
          <w:sz w:val="28"/>
          <w:szCs w:val="28"/>
        </w:rPr>
        <w:t>текущий момент носят эпизодический характер.</w:t>
      </w:r>
    </w:p>
    <w:p w:rsidR="006412E3" w:rsidRPr="00A671C8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A671C8">
        <w:rPr>
          <w:rFonts w:ascii="Times New Roman" w:hAnsi="Times New Roman" w:cs="Times New Roman"/>
          <w:b/>
          <w:sz w:val="28"/>
          <w:szCs w:val="28"/>
        </w:rPr>
        <w:t>3.5</w:t>
      </w:r>
      <w:r w:rsidR="00434E47" w:rsidRPr="00A671C8">
        <w:rPr>
          <w:rFonts w:ascii="Times New Roman" w:hAnsi="Times New Roman" w:cs="Times New Roman"/>
          <w:b/>
          <w:sz w:val="28"/>
          <w:szCs w:val="28"/>
        </w:rPr>
        <w:t>.</w:t>
      </w:r>
      <w:r w:rsidRPr="00A671C8">
        <w:rPr>
          <w:rFonts w:ascii="Times New Roman" w:hAnsi="Times New Roman" w:cs="Times New Roman"/>
          <w:b/>
          <w:sz w:val="28"/>
          <w:szCs w:val="28"/>
        </w:rPr>
        <w:t xml:space="preserve"> По модулю «Классное руководство»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lastRenderedPageBreak/>
        <w:t>Обеспечивается проведение системной р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аботы классного руководителя по </w:t>
      </w:r>
      <w:r w:rsidRPr="00A671C8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 организационно-воспитательная работа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 (разработка правил поведения в </w:t>
      </w:r>
      <w:r w:rsidRPr="00A671C8">
        <w:rPr>
          <w:rFonts w:ascii="Times New Roman" w:hAnsi="Times New Roman" w:cs="Times New Roman"/>
          <w:sz w:val="28"/>
          <w:szCs w:val="28"/>
        </w:rPr>
        <w:t>классном коллективе, проведение к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лассных часов по нравственному, </w:t>
      </w:r>
      <w:r w:rsidRPr="00A671C8">
        <w:rPr>
          <w:rFonts w:ascii="Times New Roman" w:hAnsi="Times New Roman" w:cs="Times New Roman"/>
          <w:sz w:val="28"/>
          <w:szCs w:val="28"/>
        </w:rPr>
        <w:t>правовому, патриотическ</w:t>
      </w:r>
      <w:r w:rsidR="00434E47" w:rsidRPr="00A671C8">
        <w:rPr>
          <w:rFonts w:ascii="Times New Roman" w:hAnsi="Times New Roman" w:cs="Times New Roman"/>
          <w:sz w:val="28"/>
          <w:szCs w:val="28"/>
        </w:rPr>
        <w:t>ому, экологическому воспитанию,</w:t>
      </w:r>
      <w:r w:rsidR="00122374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инструктажей по безопасному поведению);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проведение индивидуальных конс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ультаций (поддержка, адаптация, </w:t>
      </w:r>
      <w:r w:rsidRPr="00A671C8">
        <w:rPr>
          <w:rFonts w:ascii="Times New Roman" w:hAnsi="Times New Roman" w:cs="Times New Roman"/>
          <w:sz w:val="28"/>
          <w:szCs w:val="28"/>
        </w:rPr>
        <w:t>успеваемость) с обуча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ющимися и родителями (законными </w:t>
      </w:r>
      <w:r w:rsidRPr="00A671C8">
        <w:rPr>
          <w:rFonts w:ascii="Times New Roman" w:hAnsi="Times New Roman" w:cs="Times New Roman"/>
          <w:sz w:val="28"/>
          <w:szCs w:val="28"/>
        </w:rPr>
        <w:t>представителями);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взаимодействие с педагогическим кол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лективом (консультации, участие в педагогических советах). </w:t>
      </w:r>
      <w:r w:rsidRPr="00A671C8">
        <w:rPr>
          <w:rFonts w:ascii="Times New Roman" w:hAnsi="Times New Roman" w:cs="Times New Roman"/>
          <w:sz w:val="28"/>
          <w:szCs w:val="28"/>
        </w:rPr>
        <w:t xml:space="preserve">Деятельность по данному 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модулю имеет профилактический и </w:t>
      </w:r>
      <w:r w:rsidRPr="00A671C8">
        <w:rPr>
          <w:rFonts w:ascii="Times New Roman" w:hAnsi="Times New Roman" w:cs="Times New Roman"/>
          <w:sz w:val="28"/>
          <w:szCs w:val="28"/>
        </w:rPr>
        <w:t>психологический характер, направлена на с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оздание благоприятной атмосферы </w:t>
      </w:r>
      <w:r w:rsidRPr="00A671C8">
        <w:rPr>
          <w:rFonts w:ascii="Times New Roman" w:hAnsi="Times New Roman" w:cs="Times New Roman"/>
          <w:sz w:val="28"/>
          <w:szCs w:val="28"/>
        </w:rPr>
        <w:t>в коллективе, на организацию индивидуал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ьного сопровождения </w:t>
      </w:r>
      <w:proofErr w:type="gramStart"/>
      <w:r w:rsidR="00434E47" w:rsidRPr="00A671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34E47" w:rsidRPr="00A671C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при необходимости.</w:t>
      </w:r>
    </w:p>
    <w:p w:rsidR="006412E3" w:rsidRPr="00122374" w:rsidRDefault="006412E3" w:rsidP="006412E3">
      <w:pPr>
        <w:rPr>
          <w:rFonts w:ascii="Times New Roman" w:hAnsi="Times New Roman" w:cs="Times New Roman"/>
          <w:b/>
          <w:sz w:val="28"/>
          <w:szCs w:val="28"/>
        </w:rPr>
      </w:pPr>
      <w:r w:rsidRPr="00122374">
        <w:rPr>
          <w:rFonts w:ascii="Times New Roman" w:hAnsi="Times New Roman" w:cs="Times New Roman"/>
          <w:b/>
          <w:sz w:val="28"/>
          <w:szCs w:val="28"/>
        </w:rPr>
        <w:t>3.6</w:t>
      </w:r>
      <w:r w:rsidR="00434E47" w:rsidRPr="00122374">
        <w:rPr>
          <w:rFonts w:ascii="Times New Roman" w:hAnsi="Times New Roman" w:cs="Times New Roman"/>
          <w:b/>
          <w:sz w:val="28"/>
          <w:szCs w:val="28"/>
        </w:rPr>
        <w:t>.</w:t>
      </w:r>
      <w:r w:rsidRPr="00122374">
        <w:rPr>
          <w:rFonts w:ascii="Times New Roman" w:hAnsi="Times New Roman" w:cs="Times New Roman"/>
          <w:b/>
          <w:sz w:val="28"/>
          <w:szCs w:val="28"/>
        </w:rPr>
        <w:t xml:space="preserve"> По модулю «Взаимод</w:t>
      </w:r>
      <w:r w:rsidR="00122374" w:rsidRPr="00122374">
        <w:rPr>
          <w:rFonts w:ascii="Times New Roman" w:hAnsi="Times New Roman" w:cs="Times New Roman"/>
          <w:b/>
          <w:sz w:val="28"/>
          <w:szCs w:val="28"/>
        </w:rPr>
        <w:t xml:space="preserve">ействие с родителями (законными </w:t>
      </w:r>
      <w:r w:rsidRPr="00122374">
        <w:rPr>
          <w:rFonts w:ascii="Times New Roman" w:hAnsi="Times New Roman" w:cs="Times New Roman"/>
          <w:b/>
          <w:sz w:val="28"/>
          <w:szCs w:val="28"/>
        </w:rPr>
        <w:t>представителями)»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Модуль направлен на установление и по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ддержание контакта с родителями </w:t>
      </w:r>
      <w:r w:rsidRPr="00A671C8">
        <w:rPr>
          <w:rFonts w:ascii="Times New Roman" w:hAnsi="Times New Roman" w:cs="Times New Roman"/>
          <w:sz w:val="28"/>
          <w:szCs w:val="28"/>
        </w:rPr>
        <w:t>обучающихся, привлечение семьи к учеб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но-воспитательному процессу, на </w:t>
      </w:r>
      <w:r w:rsidRPr="00A671C8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родителей.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По данному направлению реализованы следующие формы работы: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671C8">
        <w:rPr>
          <w:rFonts w:ascii="Times New Roman" w:hAnsi="Times New Roman" w:cs="Times New Roman"/>
          <w:sz w:val="28"/>
          <w:szCs w:val="28"/>
        </w:rPr>
        <w:t>организационные</w:t>
      </w:r>
      <w:proofErr w:type="gramEnd"/>
      <w:r w:rsidRPr="00A671C8">
        <w:rPr>
          <w:rFonts w:ascii="Times New Roman" w:hAnsi="Times New Roman" w:cs="Times New Roman"/>
          <w:sz w:val="28"/>
          <w:szCs w:val="28"/>
        </w:rPr>
        <w:t xml:space="preserve"> (деятельность родительского комитета);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информационно-просветительские (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дни открытых дверей, классные и </w:t>
      </w:r>
      <w:r w:rsidRPr="00A671C8">
        <w:rPr>
          <w:rFonts w:ascii="Times New Roman" w:hAnsi="Times New Roman" w:cs="Times New Roman"/>
          <w:sz w:val="28"/>
          <w:szCs w:val="28"/>
        </w:rPr>
        <w:t>общешкольные родительские собрани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я, индивидуальные консультации, </w:t>
      </w:r>
      <w:proofErr w:type="spellStart"/>
      <w:r w:rsidRPr="00A671C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A671C8">
        <w:rPr>
          <w:rFonts w:ascii="Times New Roman" w:hAnsi="Times New Roman" w:cs="Times New Roman"/>
          <w:sz w:val="28"/>
          <w:szCs w:val="28"/>
        </w:rPr>
        <w:t>);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совместная деятельность (участие в мер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оприятиях, творческих </w:t>
      </w:r>
      <w:r w:rsidRPr="00A671C8">
        <w:rPr>
          <w:rFonts w:ascii="Times New Roman" w:hAnsi="Times New Roman" w:cs="Times New Roman"/>
          <w:sz w:val="28"/>
          <w:szCs w:val="28"/>
        </w:rPr>
        <w:t>конкурсах акциях, привлечение к подготовке событий).</w:t>
      </w:r>
    </w:p>
    <w:p w:rsidR="006412E3" w:rsidRPr="00122374" w:rsidRDefault="006412E3" w:rsidP="0012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74">
        <w:rPr>
          <w:rFonts w:ascii="Times New Roman" w:hAnsi="Times New Roman" w:cs="Times New Roman"/>
          <w:b/>
          <w:sz w:val="28"/>
          <w:szCs w:val="28"/>
        </w:rPr>
        <w:t>3.7</w:t>
      </w:r>
      <w:r w:rsidR="00434E47" w:rsidRPr="00122374">
        <w:rPr>
          <w:rFonts w:ascii="Times New Roman" w:hAnsi="Times New Roman" w:cs="Times New Roman"/>
          <w:b/>
          <w:sz w:val="28"/>
          <w:szCs w:val="28"/>
        </w:rPr>
        <w:t>.</w:t>
      </w:r>
      <w:r w:rsidRPr="00122374">
        <w:rPr>
          <w:rFonts w:ascii="Times New Roman" w:hAnsi="Times New Roman" w:cs="Times New Roman"/>
          <w:b/>
          <w:sz w:val="28"/>
          <w:szCs w:val="28"/>
        </w:rPr>
        <w:t xml:space="preserve"> По модулю «Ученическое самоуправление»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1C8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A671C8">
        <w:rPr>
          <w:rFonts w:ascii="Times New Roman" w:hAnsi="Times New Roman" w:cs="Times New Roman"/>
          <w:sz w:val="28"/>
          <w:szCs w:val="28"/>
        </w:rPr>
        <w:t xml:space="preserve"> на развитие активности обучающихся через: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 привлечение к участию в проектах молодёжных общественных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объединений;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привлечение к участ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ию </w:t>
      </w:r>
      <w:proofErr w:type="gramStart"/>
      <w:r w:rsidR="00434E47" w:rsidRPr="00A671C8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434E47" w:rsidRPr="00A671C8">
        <w:rPr>
          <w:rFonts w:ascii="Times New Roman" w:hAnsi="Times New Roman" w:cs="Times New Roman"/>
          <w:sz w:val="28"/>
          <w:szCs w:val="28"/>
        </w:rPr>
        <w:t xml:space="preserve">, организованных </w:t>
      </w:r>
      <w:r w:rsidRPr="00A671C8">
        <w:rPr>
          <w:rFonts w:ascii="Times New Roman" w:hAnsi="Times New Roman" w:cs="Times New Roman"/>
          <w:sz w:val="28"/>
          <w:szCs w:val="28"/>
        </w:rPr>
        <w:t>образовательной организацией (субботники, акции, дежурства);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lastRenderedPageBreak/>
        <w:t xml:space="preserve">3. обеспечение проведения 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мероприятий силами ученического </w:t>
      </w:r>
      <w:r w:rsidRPr="00A671C8">
        <w:rPr>
          <w:rFonts w:ascii="Times New Roman" w:hAnsi="Times New Roman" w:cs="Times New Roman"/>
          <w:sz w:val="28"/>
          <w:szCs w:val="28"/>
        </w:rPr>
        <w:t>самоуправления при поддержк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е администрации образовательной </w:t>
      </w:r>
      <w:r w:rsidRPr="00A671C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Роль советника по воспитанию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 и классных руководителей носит </w:t>
      </w:r>
      <w:r w:rsidRPr="00A671C8">
        <w:rPr>
          <w:rFonts w:ascii="Times New Roman" w:hAnsi="Times New Roman" w:cs="Times New Roman"/>
          <w:sz w:val="28"/>
          <w:szCs w:val="28"/>
        </w:rPr>
        <w:t>курирующий и организационный характер.</w:t>
      </w:r>
    </w:p>
    <w:p w:rsidR="006412E3" w:rsidRPr="00122374" w:rsidRDefault="006412E3" w:rsidP="0012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74">
        <w:rPr>
          <w:rFonts w:ascii="Times New Roman" w:hAnsi="Times New Roman" w:cs="Times New Roman"/>
          <w:b/>
          <w:sz w:val="28"/>
          <w:szCs w:val="28"/>
        </w:rPr>
        <w:t>3.8</w:t>
      </w:r>
      <w:r w:rsidR="00434E47" w:rsidRPr="00122374">
        <w:rPr>
          <w:rFonts w:ascii="Times New Roman" w:hAnsi="Times New Roman" w:cs="Times New Roman"/>
          <w:b/>
          <w:sz w:val="28"/>
          <w:szCs w:val="28"/>
        </w:rPr>
        <w:t>.</w:t>
      </w:r>
      <w:r w:rsidRPr="00122374">
        <w:rPr>
          <w:rFonts w:ascii="Times New Roman" w:hAnsi="Times New Roman" w:cs="Times New Roman"/>
          <w:b/>
          <w:sz w:val="28"/>
          <w:szCs w:val="28"/>
        </w:rPr>
        <w:t xml:space="preserve"> По модулю «Профилактика и безопасность»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Включает комплекс мероприятий: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1. организация правового просвещения;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профилактика деструктивного поведения, за</w:t>
      </w:r>
      <w:r w:rsidR="00434E47" w:rsidRPr="00A671C8">
        <w:rPr>
          <w:rFonts w:ascii="Times New Roman" w:hAnsi="Times New Roman" w:cs="Times New Roman"/>
          <w:sz w:val="28"/>
          <w:szCs w:val="28"/>
        </w:rPr>
        <w:t xml:space="preserve">висимостей через </w:t>
      </w:r>
      <w:r w:rsidRPr="00A671C8">
        <w:rPr>
          <w:rFonts w:ascii="Times New Roman" w:hAnsi="Times New Roman" w:cs="Times New Roman"/>
          <w:sz w:val="28"/>
          <w:szCs w:val="28"/>
        </w:rPr>
        <w:t>пропаганду здорового образа жиз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ни и информирование о принципах </w:t>
      </w:r>
      <w:r w:rsidRPr="00A671C8">
        <w:rPr>
          <w:rFonts w:ascii="Times New Roman" w:hAnsi="Times New Roman" w:cs="Times New Roman"/>
          <w:sz w:val="28"/>
          <w:szCs w:val="28"/>
        </w:rPr>
        <w:t>индивидуального и группового психологического благополучия;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проведение диагностически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х мероприятий, индивидуальной и </w:t>
      </w:r>
      <w:r w:rsidRPr="00A671C8">
        <w:rPr>
          <w:rFonts w:ascii="Times New Roman" w:hAnsi="Times New Roman" w:cs="Times New Roman"/>
          <w:sz w:val="28"/>
          <w:szCs w:val="28"/>
        </w:rPr>
        <w:t>групповой коррекционной работы;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4. взаимодействие с правоохранительными службами.</w:t>
      </w:r>
    </w:p>
    <w:p w:rsidR="006412E3" w:rsidRPr="00122374" w:rsidRDefault="006412E3" w:rsidP="00122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74">
        <w:rPr>
          <w:rFonts w:ascii="Times New Roman" w:hAnsi="Times New Roman" w:cs="Times New Roman"/>
          <w:b/>
          <w:sz w:val="28"/>
          <w:szCs w:val="28"/>
        </w:rPr>
        <w:t>3.9</w:t>
      </w:r>
      <w:r w:rsidR="00122374">
        <w:rPr>
          <w:rFonts w:ascii="Times New Roman" w:hAnsi="Times New Roman" w:cs="Times New Roman"/>
          <w:b/>
          <w:sz w:val="28"/>
          <w:szCs w:val="28"/>
        </w:rPr>
        <w:t>.</w:t>
      </w:r>
      <w:r w:rsidRPr="00122374">
        <w:rPr>
          <w:rFonts w:ascii="Times New Roman" w:hAnsi="Times New Roman" w:cs="Times New Roman"/>
          <w:b/>
          <w:sz w:val="28"/>
          <w:szCs w:val="28"/>
        </w:rPr>
        <w:t xml:space="preserve"> По модулю «Профессиональная ориентация»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Организованы практико-орие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нтированные формы деятельности, </w:t>
      </w:r>
      <w:r w:rsidRPr="00A671C8">
        <w:rPr>
          <w:rFonts w:ascii="Times New Roman" w:hAnsi="Times New Roman" w:cs="Times New Roman"/>
          <w:sz w:val="28"/>
          <w:szCs w:val="28"/>
        </w:rPr>
        <w:t xml:space="preserve">обеспечивающие ознакомление со 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значением различных направлений </w:t>
      </w:r>
      <w:r w:rsidRPr="00A671C8">
        <w:rPr>
          <w:rFonts w:ascii="Times New Roman" w:hAnsi="Times New Roman" w:cs="Times New Roman"/>
          <w:sz w:val="28"/>
          <w:szCs w:val="28"/>
        </w:rPr>
        <w:t>профессионального развития (беседы, экскурсии, деловые игры). Мод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уль </w:t>
      </w:r>
      <w:r w:rsidRPr="00A671C8">
        <w:rPr>
          <w:rFonts w:ascii="Times New Roman" w:hAnsi="Times New Roman" w:cs="Times New Roman"/>
          <w:sz w:val="28"/>
          <w:szCs w:val="28"/>
        </w:rPr>
        <w:t xml:space="preserve">соответствует возрастным особенностям </w:t>
      </w:r>
      <w:proofErr w:type="gramStart"/>
      <w:r w:rsidRPr="00A671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71C8">
        <w:rPr>
          <w:rFonts w:ascii="Times New Roman" w:hAnsi="Times New Roman" w:cs="Times New Roman"/>
          <w:sz w:val="28"/>
          <w:szCs w:val="28"/>
        </w:rPr>
        <w:t>, но может быть более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1C8">
        <w:rPr>
          <w:rFonts w:ascii="Times New Roman" w:hAnsi="Times New Roman" w:cs="Times New Roman"/>
          <w:sz w:val="28"/>
          <w:szCs w:val="28"/>
        </w:rPr>
        <w:t>эффективным</w:t>
      </w:r>
      <w:proofErr w:type="gramEnd"/>
      <w:r w:rsidRPr="00A671C8">
        <w:rPr>
          <w:rFonts w:ascii="Times New Roman" w:hAnsi="Times New Roman" w:cs="Times New Roman"/>
          <w:sz w:val="28"/>
          <w:szCs w:val="28"/>
        </w:rPr>
        <w:t xml:space="preserve"> при интеграции в учебную деятельность.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Выводы: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Программа воспитательной работ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ы структурирована по модульному </w:t>
      </w:r>
      <w:r w:rsidRPr="00A671C8">
        <w:rPr>
          <w:rFonts w:ascii="Times New Roman" w:hAnsi="Times New Roman" w:cs="Times New Roman"/>
          <w:sz w:val="28"/>
          <w:szCs w:val="28"/>
        </w:rPr>
        <w:t>принципу, что обеспечивает её комплексность и системность. К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аждый модуль </w:t>
      </w:r>
      <w:r w:rsidRPr="00A671C8">
        <w:rPr>
          <w:rFonts w:ascii="Times New Roman" w:hAnsi="Times New Roman" w:cs="Times New Roman"/>
          <w:sz w:val="28"/>
          <w:szCs w:val="28"/>
        </w:rPr>
        <w:t>логически связан с общими целями воспитан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ия, реализуется через различные </w:t>
      </w:r>
      <w:r w:rsidRPr="00A671C8">
        <w:rPr>
          <w:rFonts w:ascii="Times New Roman" w:hAnsi="Times New Roman" w:cs="Times New Roman"/>
          <w:sz w:val="28"/>
          <w:szCs w:val="28"/>
        </w:rPr>
        <w:t>формы деятельности и предполагает чётко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е распределение ответственности </w:t>
      </w:r>
      <w:r w:rsidRPr="00A671C8">
        <w:rPr>
          <w:rFonts w:ascii="Times New Roman" w:hAnsi="Times New Roman" w:cs="Times New Roman"/>
          <w:sz w:val="28"/>
          <w:szCs w:val="28"/>
        </w:rPr>
        <w:t>среди администрации образовательно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й организации и педагогического </w:t>
      </w:r>
      <w:r w:rsidRPr="00A671C8">
        <w:rPr>
          <w:rFonts w:ascii="Times New Roman" w:hAnsi="Times New Roman" w:cs="Times New Roman"/>
          <w:sz w:val="28"/>
          <w:szCs w:val="28"/>
        </w:rPr>
        <w:t>коллектива.</w:t>
      </w:r>
    </w:p>
    <w:p w:rsidR="006412E3" w:rsidRPr="00122374" w:rsidRDefault="006412E3" w:rsidP="00122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74">
        <w:rPr>
          <w:rFonts w:ascii="Times New Roman" w:hAnsi="Times New Roman" w:cs="Times New Roman"/>
          <w:b/>
          <w:sz w:val="28"/>
          <w:szCs w:val="28"/>
        </w:rPr>
        <w:t>Раздел 4. Методическое сопровождение воспитательной работы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План воспитательной работы я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вляется комплексным документом, </w:t>
      </w:r>
      <w:r w:rsidRPr="00A671C8">
        <w:rPr>
          <w:rFonts w:ascii="Times New Roman" w:hAnsi="Times New Roman" w:cs="Times New Roman"/>
          <w:sz w:val="28"/>
          <w:szCs w:val="28"/>
        </w:rPr>
        <w:t>охватывающим все ключевые аспекты деятельности: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lastRenderedPageBreak/>
        <w:t>1. Событийный блок – привязан к госуда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рственным и региональным датам, </w:t>
      </w:r>
      <w:r w:rsidRPr="00A671C8">
        <w:rPr>
          <w:rFonts w:ascii="Times New Roman" w:hAnsi="Times New Roman" w:cs="Times New Roman"/>
          <w:sz w:val="28"/>
          <w:szCs w:val="28"/>
        </w:rPr>
        <w:t>включает патриотические, куль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турные, спортивные и социальные </w:t>
      </w:r>
      <w:r w:rsidRPr="00A671C8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2. Работа классных руководителей –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 систематизирована по различным </w:t>
      </w:r>
      <w:r w:rsidRPr="00A671C8">
        <w:rPr>
          <w:rFonts w:ascii="Times New Roman" w:hAnsi="Times New Roman" w:cs="Times New Roman"/>
          <w:sz w:val="28"/>
          <w:szCs w:val="28"/>
        </w:rPr>
        <w:t>направлениям (взаимодействие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 с педагогическим коллективом и </w:t>
      </w:r>
      <w:r w:rsidRPr="00A671C8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представителями), работа </w:t>
      </w:r>
      <w:proofErr w:type="gramStart"/>
      <w:r w:rsidRPr="00A671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71C8">
        <w:rPr>
          <w:rFonts w:ascii="Times New Roman" w:hAnsi="Times New Roman" w:cs="Times New Roman"/>
          <w:sz w:val="28"/>
          <w:szCs w:val="28"/>
        </w:rPr>
        <w:t xml:space="preserve"> обучающимися).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3. Интеграция с учебной деятельностью – обозначена связь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 </w:t>
      </w:r>
      <w:r w:rsidRPr="00A671C8">
        <w:rPr>
          <w:rFonts w:ascii="Times New Roman" w:hAnsi="Times New Roman" w:cs="Times New Roman"/>
          <w:sz w:val="28"/>
          <w:szCs w:val="28"/>
        </w:rPr>
        <w:t>воспитательных задач с уроч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ной и внеурочной деятельностью, </w:t>
      </w:r>
      <w:r w:rsidRPr="00A671C8">
        <w:rPr>
          <w:rFonts w:ascii="Times New Roman" w:hAnsi="Times New Roman" w:cs="Times New Roman"/>
          <w:sz w:val="28"/>
          <w:szCs w:val="28"/>
        </w:rPr>
        <w:t>дополнительным образованием.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Выводы:</w:t>
      </w:r>
    </w:p>
    <w:p w:rsidR="006412E3" w:rsidRPr="00A671C8" w:rsidRDefault="006412E3" w:rsidP="00122374">
      <w:pPr>
        <w:jc w:val="both"/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основана на системном подходе к </w:t>
      </w:r>
      <w:r w:rsidRPr="00A671C8">
        <w:rPr>
          <w:rFonts w:ascii="Times New Roman" w:hAnsi="Times New Roman" w:cs="Times New Roman"/>
          <w:sz w:val="28"/>
          <w:szCs w:val="28"/>
        </w:rPr>
        <w:t>планированию, охватывает широкий сп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ектр направлений с чётким </w:t>
      </w:r>
      <w:r w:rsidRPr="00A671C8">
        <w:rPr>
          <w:rFonts w:ascii="Times New Roman" w:hAnsi="Times New Roman" w:cs="Times New Roman"/>
          <w:sz w:val="28"/>
          <w:szCs w:val="28"/>
        </w:rPr>
        <w:t xml:space="preserve">распределением зон ответственности 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администрации и педагогического </w:t>
      </w:r>
      <w:r w:rsidRPr="00A671C8">
        <w:rPr>
          <w:rFonts w:ascii="Times New Roman" w:hAnsi="Times New Roman" w:cs="Times New Roman"/>
          <w:sz w:val="28"/>
          <w:szCs w:val="28"/>
        </w:rPr>
        <w:t>коллектива, обеспечивается интеграция уроч</w:t>
      </w:r>
      <w:r w:rsidR="00122374">
        <w:rPr>
          <w:rFonts w:ascii="Times New Roman" w:hAnsi="Times New Roman" w:cs="Times New Roman"/>
          <w:sz w:val="28"/>
          <w:szCs w:val="28"/>
        </w:rPr>
        <w:t xml:space="preserve">ной и внеурочной деятельности в </w:t>
      </w:r>
      <w:r w:rsidRPr="00A671C8">
        <w:rPr>
          <w:rFonts w:ascii="Times New Roman" w:hAnsi="Times New Roman" w:cs="Times New Roman"/>
          <w:sz w:val="28"/>
          <w:szCs w:val="28"/>
        </w:rPr>
        <w:t>воспитательный процесс.</w:t>
      </w:r>
    </w:p>
    <w:p w:rsidR="006412E3" w:rsidRPr="00A671C8" w:rsidRDefault="006412E3" w:rsidP="006412E3">
      <w:pPr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3B7B50" w:rsidRDefault="006412E3" w:rsidP="006412E3">
      <w:pPr>
        <w:rPr>
          <w:rFonts w:ascii="Times New Roman" w:hAnsi="Times New Roman" w:cs="Times New Roman"/>
          <w:sz w:val="28"/>
          <w:szCs w:val="28"/>
        </w:rPr>
      </w:pPr>
      <w:r w:rsidRPr="00A671C8">
        <w:rPr>
          <w:rFonts w:ascii="Times New Roman" w:hAnsi="Times New Roman" w:cs="Times New Roman"/>
          <w:sz w:val="28"/>
          <w:szCs w:val="28"/>
        </w:rPr>
        <w:t>В целях повышения эффективности учебно-воспитательн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ой деятельности </w:t>
      </w:r>
      <w:r w:rsidRPr="00A671C8">
        <w:rPr>
          <w:rFonts w:ascii="Times New Roman" w:hAnsi="Times New Roman" w:cs="Times New Roman"/>
          <w:sz w:val="28"/>
          <w:szCs w:val="28"/>
        </w:rPr>
        <w:t>важно своевременно проводить мо</w:t>
      </w:r>
      <w:r w:rsidR="00A671C8" w:rsidRPr="00A671C8">
        <w:rPr>
          <w:rFonts w:ascii="Times New Roman" w:hAnsi="Times New Roman" w:cs="Times New Roman"/>
          <w:sz w:val="28"/>
          <w:szCs w:val="28"/>
        </w:rPr>
        <w:t xml:space="preserve">ниторинг результатов проведения </w:t>
      </w:r>
      <w:r w:rsidRPr="00A671C8">
        <w:rPr>
          <w:rFonts w:ascii="Times New Roman" w:hAnsi="Times New Roman" w:cs="Times New Roman"/>
          <w:sz w:val="28"/>
          <w:szCs w:val="28"/>
        </w:rPr>
        <w:t xml:space="preserve">мероприятий, сбор обратной связи от </w:t>
      </w:r>
      <w:r w:rsidR="00A671C8" w:rsidRPr="00A671C8">
        <w:rPr>
          <w:rFonts w:ascii="Times New Roman" w:hAnsi="Times New Roman" w:cs="Times New Roman"/>
          <w:sz w:val="28"/>
          <w:szCs w:val="28"/>
        </w:rPr>
        <w:t>всех участников образовательной</w:t>
      </w:r>
      <w:r w:rsidR="00A671C8">
        <w:t xml:space="preserve"> </w:t>
      </w:r>
      <w:r w:rsidRPr="0012237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E544C" w:rsidRDefault="000E544C" w:rsidP="006412E3">
      <w:pPr>
        <w:rPr>
          <w:rFonts w:ascii="Times New Roman" w:hAnsi="Times New Roman" w:cs="Times New Roman"/>
          <w:sz w:val="28"/>
          <w:szCs w:val="28"/>
        </w:rPr>
      </w:pPr>
    </w:p>
    <w:p w:rsidR="000E544C" w:rsidRDefault="000E544C" w:rsidP="006412E3"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Л.В.Заболотная</w:t>
      </w:r>
      <w:bookmarkStart w:id="0" w:name="_GoBack"/>
      <w:bookmarkEnd w:id="0"/>
      <w:proofErr w:type="spellEnd"/>
    </w:p>
    <w:sectPr w:rsidR="000E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87"/>
    <w:rsid w:val="000E544C"/>
    <w:rsid w:val="00122374"/>
    <w:rsid w:val="002C4F87"/>
    <w:rsid w:val="003B7B50"/>
    <w:rsid w:val="00434E47"/>
    <w:rsid w:val="006412E3"/>
    <w:rsid w:val="00957A78"/>
    <w:rsid w:val="009952BC"/>
    <w:rsid w:val="00A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3_Djankoy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2026-06-22T12:55:00Z</cp:lastPrinted>
  <dcterms:created xsi:type="dcterms:W3CDTF">2026-06-22T11:45:00Z</dcterms:created>
  <dcterms:modified xsi:type="dcterms:W3CDTF">2026-06-22T12:56:00Z</dcterms:modified>
</cp:coreProperties>
</file>