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F" w:rsidRPr="0022559F" w:rsidRDefault="00DB61CF" w:rsidP="00DB61C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559F">
        <w:rPr>
          <w:rFonts w:ascii="Times New Roman" w:hAnsi="Times New Roman" w:cs="Times New Roman"/>
          <w:bCs/>
          <w:sz w:val="28"/>
          <w:szCs w:val="28"/>
        </w:rPr>
        <w:t xml:space="preserve">Муниципальное общеобразовательное учреждение города Джанкоя Республики Крым «Средняя  школа №3 имени Героя Советского Союза </w:t>
      </w:r>
      <w:proofErr w:type="spellStart"/>
      <w:r w:rsidRPr="0022559F">
        <w:rPr>
          <w:rFonts w:ascii="Times New Roman" w:hAnsi="Times New Roman" w:cs="Times New Roman"/>
          <w:bCs/>
          <w:sz w:val="28"/>
          <w:szCs w:val="28"/>
        </w:rPr>
        <w:t>Я.И.Чапичева</w:t>
      </w:r>
      <w:proofErr w:type="spellEnd"/>
      <w:r w:rsidRPr="0022559F">
        <w:rPr>
          <w:rFonts w:ascii="Times New Roman" w:hAnsi="Times New Roman" w:cs="Times New Roman"/>
          <w:bCs/>
          <w:sz w:val="28"/>
          <w:szCs w:val="28"/>
        </w:rPr>
        <w:t>»</w:t>
      </w:r>
    </w:p>
    <w:p w:rsidR="00DB61CF" w:rsidRDefault="00DB61CF" w:rsidP="004E5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596B" w:rsidRPr="0022559F" w:rsidRDefault="004E596B" w:rsidP="004E59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9F">
        <w:rPr>
          <w:rFonts w:ascii="Times New Roman" w:hAnsi="Times New Roman" w:cs="Times New Roman"/>
          <w:b/>
          <w:sz w:val="28"/>
          <w:szCs w:val="28"/>
        </w:rPr>
        <w:t xml:space="preserve">ПАМЯТКА ОБ ОТВЕТСТВЕННОСТЬ ЗА РАСПРОСТРАНЕНИЕ </w:t>
      </w:r>
      <w:proofErr w:type="gramStart"/>
      <w:r w:rsidRPr="0022559F">
        <w:rPr>
          <w:rFonts w:ascii="Times New Roman" w:hAnsi="Times New Roman" w:cs="Times New Roman"/>
          <w:b/>
          <w:sz w:val="28"/>
          <w:szCs w:val="28"/>
        </w:rPr>
        <w:t>НЕЛЕГАЛЬНОГО</w:t>
      </w:r>
      <w:proofErr w:type="gramEnd"/>
      <w:r w:rsidRPr="0022559F">
        <w:rPr>
          <w:rFonts w:ascii="Times New Roman" w:hAnsi="Times New Roman" w:cs="Times New Roman"/>
          <w:b/>
          <w:sz w:val="28"/>
          <w:szCs w:val="28"/>
        </w:rPr>
        <w:t xml:space="preserve"> КОНТЕНТА В СЕТИ ИНТЕРНЕТ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На территории Российской Федерации действует Федеральный закон от 29.12.2010 № 436 «О защите детей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информации, причиняющей вред их здоровью и развитию».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 xml:space="preserve"> К информации, запрещенной для распространения среди детей, относится информация: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причинению вреда своему здоровью, самоубийству;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вещества, табачные изделия, алкогольную и спиртосодержащую продукцию, пиво и напитки, изготавливаемые на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основе, принять участие в азартных играх, заниматься проституцией, бродяжничеством или попрошайничеством;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обосновывающая или оправдывающая допустимость насилия и (или) жестокости либо побуждающая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насильственные действия по отношению к людям или животным, за исключением случаев,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настоящим Федеральным законом;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- отрицающая семейные ценности и формирующая неуважение к родителям и (или) другим членам семьи;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противоправное поведение;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A306E">
        <w:rPr>
          <w:rFonts w:ascii="Times New Roman" w:hAnsi="Times New Roman" w:cs="Times New Roman"/>
          <w:sz w:val="28"/>
          <w:szCs w:val="28"/>
        </w:rPr>
        <w:t>- содержащая нецензурную брань;</w:t>
      </w:r>
      <w:proofErr w:type="gramEnd"/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 Нарушение законодательства Российской Федерации о защите детей от информации, причиняющей вред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здоровью и (или) развитию, влечет за собой ответственность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06E">
        <w:rPr>
          <w:rFonts w:ascii="Times New Roman" w:hAnsi="Times New Roman" w:cs="Times New Roman"/>
          <w:sz w:val="28"/>
          <w:szCs w:val="28"/>
        </w:rPr>
        <w:t>В соответствии со ст. 6.17 КоАП РФ – «Нарушение законодательства Российской Федерации о защите детей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6A306E">
        <w:rPr>
          <w:rFonts w:ascii="Times New Roman" w:hAnsi="Times New Roman" w:cs="Times New Roman"/>
          <w:sz w:val="28"/>
          <w:szCs w:val="28"/>
        </w:rPr>
        <w:lastRenderedPageBreak/>
        <w:t>причиняющей вред их здоровью и (или) развитию» нарушение установленных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распространения среди детей информационной продукции, содержащей информацию, причиняющую вред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здоровью и (или) развитию – влечет наложение административного штрафа на граждан в размере от двух тысяч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трех тысяч рублей с конфискацией предмета административного правонарушения</w:t>
      </w:r>
      <w:proofErr w:type="gramEnd"/>
      <w:r w:rsidRPr="006A306E">
        <w:rPr>
          <w:rFonts w:ascii="Times New Roman" w:hAnsi="Times New Roman" w:cs="Times New Roman"/>
          <w:sz w:val="28"/>
          <w:szCs w:val="28"/>
        </w:rPr>
        <w:t>; на должностных лиц – от 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тысяч до десяти тысяч рублей; на лиц, осу</w:t>
      </w:r>
      <w:r>
        <w:rPr>
          <w:rFonts w:ascii="Times New Roman" w:hAnsi="Times New Roman" w:cs="Times New Roman"/>
          <w:sz w:val="28"/>
          <w:szCs w:val="28"/>
        </w:rPr>
        <w:t xml:space="preserve">ществляющих предпринимательскую </w:t>
      </w:r>
      <w:r w:rsidRPr="006A306E">
        <w:rPr>
          <w:rFonts w:ascii="Times New Roman" w:hAnsi="Times New Roman" w:cs="Times New Roman"/>
          <w:sz w:val="28"/>
          <w:szCs w:val="28"/>
        </w:rPr>
        <w:t>деятельность без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06E">
        <w:rPr>
          <w:rFonts w:ascii="Times New Roman" w:hAnsi="Times New Roman" w:cs="Times New Roman"/>
          <w:sz w:val="28"/>
          <w:szCs w:val="28"/>
        </w:rPr>
        <w:t>юридического лица, – от пяти тысяч до десяти.</w:t>
      </w:r>
    </w:p>
    <w:p w:rsidR="004E596B" w:rsidRDefault="004E596B" w:rsidP="004E596B">
      <w:pPr>
        <w:rPr>
          <w:rFonts w:ascii="Times New Roman" w:hAnsi="Times New Roman" w:cs="Times New Roman"/>
          <w:sz w:val="28"/>
          <w:szCs w:val="28"/>
        </w:rPr>
      </w:pPr>
    </w:p>
    <w:p w:rsidR="004E596B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>Материал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596B" w:rsidRDefault="004E596B" w:rsidP="004E5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системный администратор </w:t>
      </w:r>
      <w:r w:rsidRPr="006A3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96B" w:rsidRPr="006A306E" w:rsidRDefault="004E596B" w:rsidP="004E596B">
      <w:pPr>
        <w:rPr>
          <w:rFonts w:ascii="Times New Roman" w:hAnsi="Times New Roman" w:cs="Times New Roman"/>
          <w:sz w:val="28"/>
          <w:szCs w:val="28"/>
        </w:rPr>
      </w:pPr>
      <w:r w:rsidRPr="006A306E">
        <w:rPr>
          <w:rFonts w:ascii="Times New Roman" w:hAnsi="Times New Roman" w:cs="Times New Roman"/>
          <w:sz w:val="28"/>
          <w:szCs w:val="28"/>
        </w:rPr>
        <w:t xml:space="preserve">МОУ </w:t>
      </w:r>
      <w:r>
        <w:rPr>
          <w:rFonts w:ascii="Times New Roman" w:hAnsi="Times New Roman" w:cs="Times New Roman"/>
          <w:sz w:val="28"/>
          <w:szCs w:val="28"/>
        </w:rPr>
        <w:t xml:space="preserve">«СШ 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им.Я.И.Чапичева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                                    Н.В. Тимофеева</w:t>
      </w:r>
    </w:p>
    <w:p w:rsidR="004A4DD2" w:rsidRDefault="004A4DD2"/>
    <w:sectPr w:rsidR="004A4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EA"/>
    <w:rsid w:val="004A4DD2"/>
    <w:rsid w:val="004E596B"/>
    <w:rsid w:val="00CD38EA"/>
    <w:rsid w:val="00D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2024-02-02T09:05:00Z</dcterms:created>
  <dcterms:modified xsi:type="dcterms:W3CDTF">2024-02-02T09:06:00Z</dcterms:modified>
</cp:coreProperties>
</file>