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E3E" w:rsidRDefault="007D0E3E">
      <w:pPr>
        <w:pStyle w:val="a3"/>
        <w:ind w:left="0" w:firstLine="0"/>
        <w:jc w:val="left"/>
        <w:rPr>
          <w:b/>
        </w:rPr>
      </w:pPr>
    </w:p>
    <w:p w:rsidR="006F1E3B" w:rsidRDefault="006F1E3B" w:rsidP="006F1E3B">
      <w:pPr>
        <w:spacing w:line="408" w:lineRule="auto"/>
        <w:rPr>
          <w:b/>
          <w:sz w:val="28"/>
          <w:szCs w:val="28"/>
        </w:rPr>
      </w:pPr>
    </w:p>
    <w:p w:rsidR="006F1E3B" w:rsidRDefault="006F1E3B" w:rsidP="006F1E3B">
      <w:pPr>
        <w:spacing w:line="408" w:lineRule="auto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6F1E3B" w:rsidRDefault="006F1E3B" w:rsidP="006F1E3B">
      <w:pPr>
        <w:ind w:left="120"/>
        <w:jc w:val="center"/>
      </w:pPr>
      <w:r>
        <w:rPr>
          <w:b/>
          <w:color w:val="000000"/>
          <w:sz w:val="28"/>
        </w:rPr>
        <w:t>Муниципальное общеобразовательное учреждение города Джанкоя Республики Крым "Средняя школа №3 имени Героя Советского Союза Я.И.Чапичева"</w:t>
      </w:r>
    </w:p>
    <w:p w:rsidR="006F1E3B" w:rsidRDefault="006F1E3B" w:rsidP="006F1E3B">
      <w:pPr>
        <w:ind w:left="120"/>
      </w:pPr>
    </w:p>
    <w:p w:rsidR="006F1E3B" w:rsidRDefault="006F1E3B" w:rsidP="006F1E3B">
      <w:pPr>
        <w:ind w:left="120"/>
      </w:pPr>
    </w:p>
    <w:p w:rsidR="006F1E3B" w:rsidRDefault="006F1E3B" w:rsidP="006F1E3B">
      <w:pPr>
        <w:ind w:left="120"/>
      </w:pPr>
    </w:p>
    <w:p w:rsidR="006F1E3B" w:rsidRDefault="006F1E3B" w:rsidP="006F1E3B">
      <w:pPr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F1E3B" w:rsidTr="006F1E3B">
        <w:tc>
          <w:tcPr>
            <w:tcW w:w="3114" w:type="dxa"/>
          </w:tcPr>
          <w:p w:rsidR="006F1E3B" w:rsidRDefault="006F1E3B">
            <w:pPr>
              <w:spacing w:after="120"/>
              <w:jc w:val="both"/>
              <w:rPr>
                <w:rFonts w:cstheme="minorBid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РАССМОТРЕНО</w:t>
            </w:r>
          </w:p>
          <w:p w:rsidR="006F1E3B" w:rsidRDefault="006F1E3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8"/>
                <w:szCs w:val="28"/>
              </w:rPr>
              <w:t>МО учителей социально-гуманитарных наук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</w:p>
          <w:p w:rsidR="006F1E3B" w:rsidRDefault="006F1E3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Протокол  № 1</w:t>
            </w:r>
          </w:p>
          <w:p w:rsidR="006F1E3B" w:rsidRDefault="006F1E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223  от 28.08.2026 </w:t>
            </w:r>
          </w:p>
          <w:p w:rsidR="006F1E3B" w:rsidRDefault="006F1E3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F1E3B" w:rsidRDefault="006F1E3B">
            <w:pPr>
              <w:spacing w:after="120"/>
              <w:rPr>
                <w:rFonts w:cstheme="minorBid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СОГЛАСОВАНО</w:t>
            </w:r>
          </w:p>
          <w:p w:rsidR="006F1E3B" w:rsidRDefault="006F1E3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Зам. директора по УР</w:t>
            </w:r>
          </w:p>
          <w:p w:rsidR="006F1E3B" w:rsidRDefault="006F1E3B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 Э.С.Аджиасанова</w:t>
            </w:r>
          </w:p>
          <w:p w:rsidR="006F1E3B" w:rsidRDefault="006F1E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28.08.2026</w:t>
            </w:r>
          </w:p>
          <w:p w:rsidR="006F1E3B" w:rsidRDefault="006F1E3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F1E3B" w:rsidRDefault="006F1E3B">
            <w:pPr>
              <w:spacing w:after="120"/>
              <w:rPr>
                <w:rFonts w:cstheme="minorBidi"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УТВЕРЖДЕНО</w:t>
            </w:r>
          </w:p>
          <w:p w:rsidR="006F1E3B" w:rsidRDefault="006F1E3B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Приказ по  МОУ «СШ № 3 им.Я.И. Чапичева»</w:t>
            </w:r>
          </w:p>
          <w:p w:rsidR="006F1E3B" w:rsidRDefault="006F1E3B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6F1E3B" w:rsidRDefault="006F1E3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 223 от 28.08.2026г.</w:t>
            </w:r>
          </w:p>
          <w:p w:rsidR="006F1E3B" w:rsidRDefault="006F1E3B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F1E3B" w:rsidRDefault="006F1E3B" w:rsidP="006F1E3B">
      <w:pPr>
        <w:ind w:left="120"/>
        <w:rPr>
          <w:rFonts w:asciiTheme="minorHAnsi" w:hAnsiTheme="minorHAnsi" w:cstheme="minorBidi"/>
        </w:rPr>
      </w:pPr>
    </w:p>
    <w:p w:rsidR="00722C39" w:rsidRDefault="00722C39">
      <w:pPr>
        <w:pStyle w:val="a3"/>
        <w:ind w:left="0" w:firstLine="0"/>
        <w:jc w:val="left"/>
        <w:rPr>
          <w:b/>
        </w:rPr>
      </w:pPr>
    </w:p>
    <w:p w:rsidR="00722C39" w:rsidRDefault="00722C39">
      <w:pPr>
        <w:pStyle w:val="a3"/>
        <w:ind w:left="0" w:firstLine="0"/>
        <w:jc w:val="left"/>
        <w:rPr>
          <w:b/>
        </w:rPr>
      </w:pPr>
    </w:p>
    <w:p w:rsidR="00722C39" w:rsidRDefault="00722C39">
      <w:pPr>
        <w:pStyle w:val="a3"/>
        <w:ind w:left="0" w:firstLine="0"/>
        <w:jc w:val="left"/>
        <w:rPr>
          <w:b/>
        </w:rPr>
      </w:pPr>
    </w:p>
    <w:p w:rsidR="007D0E3E" w:rsidRDefault="007D0E3E">
      <w:pPr>
        <w:pStyle w:val="a3"/>
        <w:ind w:left="0" w:firstLine="0"/>
        <w:jc w:val="left"/>
        <w:rPr>
          <w:b/>
        </w:rPr>
      </w:pPr>
    </w:p>
    <w:p w:rsidR="007D0E3E" w:rsidRDefault="007D0E3E">
      <w:pPr>
        <w:pStyle w:val="a3"/>
        <w:spacing w:before="196"/>
        <w:ind w:left="0" w:firstLine="0"/>
        <w:jc w:val="left"/>
        <w:rPr>
          <w:b/>
        </w:rPr>
      </w:pPr>
    </w:p>
    <w:p w:rsidR="007D0E3E" w:rsidRDefault="009E4332">
      <w:pPr>
        <w:pStyle w:val="Heading2"/>
        <w:spacing w:before="0"/>
        <w:ind w:left="5" w:right="22"/>
        <w:jc w:val="center"/>
      </w:pPr>
      <w:r>
        <w:t>РАБОЧАЯ</w:t>
      </w:r>
      <w:r w:rsidR="00722C39">
        <w:t xml:space="preserve"> </w:t>
      </w:r>
      <w:r>
        <w:rPr>
          <w:spacing w:val="-2"/>
        </w:rPr>
        <w:t>ПРОГРАММА</w:t>
      </w:r>
    </w:p>
    <w:p w:rsidR="007D0E3E" w:rsidRDefault="009E4332">
      <w:pPr>
        <w:pStyle w:val="a3"/>
        <w:spacing w:before="220"/>
        <w:ind w:left="6" w:right="22" w:firstLine="0"/>
        <w:jc w:val="center"/>
      </w:pPr>
      <w:r>
        <w:t>(ID</w:t>
      </w:r>
      <w:r>
        <w:rPr>
          <w:spacing w:val="-2"/>
        </w:rPr>
        <w:t xml:space="preserve"> 10724395)</w:t>
      </w:r>
    </w:p>
    <w:p w:rsidR="007D0E3E" w:rsidRDefault="007D0E3E">
      <w:pPr>
        <w:pStyle w:val="a3"/>
        <w:spacing w:before="216"/>
        <w:ind w:left="0" w:firstLine="0"/>
        <w:jc w:val="left"/>
      </w:pPr>
    </w:p>
    <w:p w:rsidR="007D0E3E" w:rsidRDefault="00722C39">
      <w:pPr>
        <w:pStyle w:val="Heading3"/>
        <w:ind w:left="6" w:right="22"/>
        <w:jc w:val="center"/>
      </w:pPr>
      <w:r>
        <w:t>у</w:t>
      </w:r>
      <w:r w:rsidR="009E4332">
        <w:t>чебного</w:t>
      </w:r>
      <w:r>
        <w:t xml:space="preserve"> </w:t>
      </w:r>
      <w:r w:rsidR="009E4332">
        <w:t>предмета</w:t>
      </w:r>
      <w:r>
        <w:t xml:space="preserve"> </w:t>
      </w:r>
      <w:r w:rsidR="009E4332">
        <w:t>«Обществознание.</w:t>
      </w:r>
      <w:r w:rsidR="00CA419B">
        <w:t xml:space="preserve"> </w:t>
      </w:r>
      <w:r w:rsidR="009E4332">
        <w:t>Базовый</w:t>
      </w:r>
      <w:r>
        <w:t xml:space="preserve"> </w:t>
      </w:r>
      <w:r w:rsidR="009E4332">
        <w:rPr>
          <w:spacing w:val="-2"/>
        </w:rPr>
        <w:t>уровень»</w:t>
      </w:r>
    </w:p>
    <w:p w:rsidR="007D0E3E" w:rsidRDefault="009E4332">
      <w:pPr>
        <w:pStyle w:val="a3"/>
        <w:spacing w:before="223"/>
        <w:ind w:left="7" w:right="22" w:firstLine="0"/>
        <w:jc w:val="center"/>
      </w:pPr>
      <w:r>
        <w:t>для</w:t>
      </w:r>
      <w:r w:rsidR="00722C39">
        <w:t xml:space="preserve">  </w:t>
      </w:r>
      <w:r>
        <w:t>обучающихся</w:t>
      </w:r>
      <w:r w:rsidR="00722C39">
        <w:t xml:space="preserve"> </w:t>
      </w:r>
      <w:r>
        <w:t>10-11</w:t>
      </w:r>
      <w:r>
        <w:rPr>
          <w:spacing w:val="-2"/>
        </w:rPr>
        <w:t xml:space="preserve"> классов</w:t>
      </w:r>
    </w:p>
    <w:p w:rsidR="007D0E3E" w:rsidRDefault="007D0E3E">
      <w:pPr>
        <w:pStyle w:val="a3"/>
        <w:ind w:left="0" w:firstLine="0"/>
        <w:jc w:val="left"/>
      </w:pPr>
    </w:p>
    <w:p w:rsidR="007D0E3E" w:rsidRDefault="007D0E3E">
      <w:pPr>
        <w:pStyle w:val="a3"/>
        <w:ind w:left="0" w:firstLine="0"/>
        <w:jc w:val="left"/>
      </w:pPr>
    </w:p>
    <w:p w:rsidR="007D0E3E" w:rsidRDefault="007D0E3E">
      <w:pPr>
        <w:pStyle w:val="a3"/>
        <w:ind w:left="0" w:firstLine="0"/>
        <w:jc w:val="left"/>
      </w:pPr>
    </w:p>
    <w:p w:rsidR="007D0E3E" w:rsidRDefault="007D0E3E">
      <w:pPr>
        <w:pStyle w:val="a3"/>
        <w:ind w:left="0" w:firstLine="0"/>
        <w:jc w:val="left"/>
      </w:pPr>
    </w:p>
    <w:p w:rsidR="007D0E3E" w:rsidRDefault="007D0E3E">
      <w:pPr>
        <w:pStyle w:val="a3"/>
        <w:ind w:left="0" w:firstLine="0"/>
        <w:jc w:val="left"/>
      </w:pPr>
    </w:p>
    <w:p w:rsidR="007D0E3E" w:rsidRDefault="007D0E3E">
      <w:pPr>
        <w:pStyle w:val="a3"/>
        <w:ind w:left="0" w:firstLine="0"/>
        <w:jc w:val="left"/>
      </w:pPr>
    </w:p>
    <w:p w:rsidR="007D0E3E" w:rsidRDefault="007D0E3E">
      <w:pPr>
        <w:pStyle w:val="a3"/>
        <w:ind w:left="0" w:firstLine="0"/>
        <w:jc w:val="left"/>
      </w:pPr>
    </w:p>
    <w:p w:rsidR="007D0E3E" w:rsidRDefault="007D0E3E">
      <w:pPr>
        <w:pStyle w:val="a3"/>
        <w:spacing w:before="186"/>
        <w:ind w:left="0" w:firstLine="0"/>
        <w:jc w:val="left"/>
      </w:pPr>
    </w:p>
    <w:p w:rsidR="007D0E3E" w:rsidRDefault="007D0E3E" w:rsidP="00722C39">
      <w:pPr>
        <w:pStyle w:val="a3"/>
        <w:spacing w:before="1"/>
        <w:ind w:left="9" w:right="22" w:firstLine="0"/>
      </w:pPr>
    </w:p>
    <w:p w:rsidR="006F1E3B" w:rsidRDefault="006F1E3B" w:rsidP="006F1E3B">
      <w:r>
        <w:t xml:space="preserve">                                                                        </w:t>
      </w:r>
      <w:bookmarkStart w:id="0" w:name="f4f51048-cb84-4c82-af6a-284ffbd4033b"/>
    </w:p>
    <w:p w:rsidR="006F1E3B" w:rsidRDefault="006F1E3B" w:rsidP="006F1E3B"/>
    <w:p w:rsidR="006F1E3B" w:rsidRDefault="006F1E3B" w:rsidP="006F1E3B"/>
    <w:p w:rsidR="006F1E3B" w:rsidRDefault="006F1E3B" w:rsidP="006F1E3B"/>
    <w:p w:rsidR="006F1E3B" w:rsidRPr="001227AD" w:rsidRDefault="006F1E3B" w:rsidP="006F1E3B">
      <w:r>
        <w:t xml:space="preserve">                                                               </w:t>
      </w:r>
      <w:r w:rsidRPr="001227AD">
        <w:rPr>
          <w:b/>
          <w:color w:val="000000"/>
          <w:sz w:val="28"/>
        </w:rPr>
        <w:t>Джанкой 202</w:t>
      </w:r>
      <w:bookmarkEnd w:id="0"/>
      <w:r>
        <w:rPr>
          <w:b/>
          <w:color w:val="000000"/>
          <w:sz w:val="28"/>
        </w:rPr>
        <w:t>6</w:t>
      </w:r>
      <w:r w:rsidRPr="001227AD">
        <w:rPr>
          <w:b/>
          <w:color w:val="000000"/>
          <w:sz w:val="28"/>
        </w:rPr>
        <w:t xml:space="preserve"> </w:t>
      </w:r>
    </w:p>
    <w:p w:rsidR="006F1E3B" w:rsidRDefault="006F1E3B" w:rsidP="006F1E3B">
      <w:pPr>
        <w:spacing w:line="264" w:lineRule="auto"/>
        <w:ind w:left="120"/>
        <w:jc w:val="center"/>
        <w:rPr>
          <w:b/>
          <w:color w:val="000000"/>
          <w:sz w:val="28"/>
        </w:rPr>
      </w:pPr>
    </w:p>
    <w:p w:rsidR="007D0E3E" w:rsidRDefault="007D0E3E">
      <w:pPr>
        <w:pStyle w:val="a3"/>
        <w:jc w:val="center"/>
      </w:pPr>
    </w:p>
    <w:p w:rsidR="006F1E3B" w:rsidRDefault="006F1E3B">
      <w:pPr>
        <w:pStyle w:val="a3"/>
        <w:jc w:val="center"/>
        <w:sectPr w:rsidR="006F1E3B">
          <w:type w:val="continuous"/>
          <w:pgSz w:w="11910" w:h="16390"/>
          <w:pgMar w:top="160" w:right="708" w:bottom="280" w:left="1700" w:header="720" w:footer="720" w:gutter="0"/>
          <w:cols w:space="720"/>
        </w:sectPr>
      </w:pPr>
    </w:p>
    <w:p w:rsidR="007D0E3E" w:rsidRDefault="009E4332">
      <w:pPr>
        <w:pStyle w:val="Heading2"/>
      </w:pPr>
      <w:r>
        <w:lastRenderedPageBreak/>
        <w:t>ПОЯСНИТЕЛЬНАЯ</w:t>
      </w:r>
      <w:r>
        <w:rPr>
          <w:spacing w:val="-2"/>
        </w:rPr>
        <w:t>ЗАПИСКА</w:t>
      </w:r>
    </w:p>
    <w:p w:rsidR="007D0E3E" w:rsidRDefault="007D0E3E">
      <w:pPr>
        <w:pStyle w:val="a3"/>
        <w:spacing w:before="31"/>
        <w:ind w:left="0" w:firstLine="0"/>
        <w:jc w:val="left"/>
        <w:rPr>
          <w:b/>
        </w:rPr>
      </w:pPr>
    </w:p>
    <w:p w:rsidR="007D0E3E" w:rsidRDefault="009E4332">
      <w:pPr>
        <w:pStyle w:val="a3"/>
        <w:spacing w:line="276" w:lineRule="auto"/>
        <w:ind w:right="136"/>
      </w:pPr>
      <w:r>
        <w:t>Программа по обществознанию составлена на основе положений и требований к результатам освоения основной образовательной программы, представленных во ФГОС СОО, с учетом федеральной рабочей программы воспитания и подлежит непосредственному применению при реализации обязательной части ООП СОО.</w:t>
      </w:r>
    </w:p>
    <w:p w:rsidR="007D0E3E" w:rsidRDefault="009E4332">
      <w:pPr>
        <w:pStyle w:val="a3"/>
        <w:spacing w:before="1" w:line="276" w:lineRule="auto"/>
        <w:ind w:right="136"/>
      </w:pPr>
      <w:r>
        <w:t>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 Изучение обществознания, включающего знания об исторических и современном этапе развития российскогообществавсовременныхусловиях,обосновахконституционного строя России, правах и обязанностях человека и гражданина, способствует воспитанию российской гражданской идентичности, готовности к служению Отечеству, приверженности национальным ценностям.</w:t>
      </w:r>
    </w:p>
    <w:p w:rsidR="007D0E3E" w:rsidRDefault="009E4332">
      <w:pPr>
        <w:tabs>
          <w:tab w:val="left" w:pos="2467"/>
          <w:tab w:val="left" w:pos="5102"/>
          <w:tab w:val="left" w:pos="7749"/>
        </w:tabs>
        <w:spacing w:before="5"/>
        <w:ind w:left="601"/>
        <w:rPr>
          <w:b/>
          <w:sz w:val="28"/>
        </w:rPr>
      </w:pPr>
      <w:r>
        <w:rPr>
          <w:b/>
          <w:spacing w:val="-4"/>
          <w:sz w:val="28"/>
        </w:rPr>
        <w:t>ЦЕЛИ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ИЗУЧЕНИЯ</w:t>
      </w:r>
      <w:r>
        <w:rPr>
          <w:b/>
          <w:sz w:val="28"/>
        </w:rPr>
        <w:tab/>
      </w:r>
      <w:r>
        <w:rPr>
          <w:b/>
          <w:spacing w:val="-2"/>
          <w:sz w:val="28"/>
        </w:rPr>
        <w:t>УЧЕБНОГО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ПРЕДМЕТА</w:t>
      </w:r>
    </w:p>
    <w:p w:rsidR="007D0E3E" w:rsidRDefault="009E4332">
      <w:pPr>
        <w:spacing w:before="48"/>
        <w:ind w:left="2"/>
        <w:rPr>
          <w:b/>
          <w:sz w:val="28"/>
        </w:rPr>
      </w:pPr>
      <w:r>
        <w:rPr>
          <w:b/>
          <w:spacing w:val="-2"/>
          <w:sz w:val="28"/>
        </w:rPr>
        <w:t>«ОБЩЕСТВОЗНАНИЕ»</w:t>
      </w:r>
    </w:p>
    <w:p w:rsidR="007D0E3E" w:rsidRDefault="009E4332">
      <w:pPr>
        <w:spacing w:before="50"/>
        <w:ind w:left="122"/>
        <w:rPr>
          <w:b/>
          <w:sz w:val="28"/>
        </w:rPr>
      </w:pPr>
      <w:r>
        <w:rPr>
          <w:b/>
          <w:sz w:val="28"/>
        </w:rPr>
        <w:t>НАУРОВНЕСРЕДНЕГООБЩЕГО</w:t>
      </w:r>
      <w:r>
        <w:rPr>
          <w:b/>
          <w:spacing w:val="-2"/>
          <w:sz w:val="28"/>
        </w:rPr>
        <w:t>ОБРАЗОВАНИЯ:</w:t>
      </w:r>
    </w:p>
    <w:p w:rsidR="007D0E3E" w:rsidRDefault="009E4332">
      <w:pPr>
        <w:pStyle w:val="a4"/>
        <w:numPr>
          <w:ilvl w:val="0"/>
          <w:numId w:val="10"/>
        </w:numPr>
        <w:tabs>
          <w:tab w:val="left" w:pos="1202"/>
        </w:tabs>
        <w:spacing w:before="43" w:line="276" w:lineRule="auto"/>
        <w:ind w:right="136" w:firstLine="599"/>
        <w:jc w:val="both"/>
        <w:rPr>
          <w:sz w:val="28"/>
        </w:rPr>
      </w:pPr>
      <w:r>
        <w:rPr>
          <w:sz w:val="28"/>
        </w:rPr>
        <w:t>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жизни, уважения к традиционным ценностям, истории и культуре России, правам и свободам человека и гражданина, закрепленным в Конституции Российской Федерации;</w:t>
      </w:r>
    </w:p>
    <w:p w:rsidR="007D0E3E" w:rsidRDefault="009E4332">
      <w:pPr>
        <w:pStyle w:val="a4"/>
        <w:numPr>
          <w:ilvl w:val="0"/>
          <w:numId w:val="10"/>
        </w:numPr>
        <w:tabs>
          <w:tab w:val="left" w:pos="797"/>
        </w:tabs>
        <w:spacing w:line="276" w:lineRule="auto"/>
        <w:ind w:right="132" w:firstLine="599"/>
        <w:jc w:val="both"/>
        <w:rPr>
          <w:sz w:val="28"/>
        </w:rPr>
      </w:pPr>
      <w:r>
        <w:rPr>
          <w:sz w:val="28"/>
        </w:rPr>
        <w:t xml:space="preserve">развитие личности в период ранней юности, становление ее духовно-нравственных позиций и приоритетов, выработка правового сознания, политической культуры, мотивации к предстоящему самоопределению в различныхобластяхжизни:семейной,трудовой,профессиональной;развитие способности обучающихся к личному самоопределению, самореализации, </w:t>
      </w:r>
      <w:r>
        <w:rPr>
          <w:spacing w:val="-2"/>
          <w:sz w:val="28"/>
        </w:rPr>
        <w:t>самоконтролю;</w:t>
      </w:r>
    </w:p>
    <w:p w:rsidR="007D0E3E" w:rsidRDefault="009E4332">
      <w:pPr>
        <w:pStyle w:val="a4"/>
        <w:numPr>
          <w:ilvl w:val="0"/>
          <w:numId w:val="10"/>
        </w:numPr>
        <w:tabs>
          <w:tab w:val="left" w:pos="859"/>
        </w:tabs>
        <w:spacing w:line="276" w:lineRule="auto"/>
        <w:ind w:right="139" w:firstLine="599"/>
        <w:jc w:val="both"/>
        <w:rPr>
          <w:sz w:val="28"/>
        </w:rPr>
      </w:pPr>
      <w:r>
        <w:rPr>
          <w:sz w:val="28"/>
        </w:rPr>
        <w:t>освоение системы знаний об обществе и человеке, формирование целостной картины общества и закономерностей его развития, соответствующей современному уровню научных знаний и позволяющей реализоватьтребованиякличностным,метапредметными</w:t>
      </w:r>
      <w:r>
        <w:rPr>
          <w:spacing w:val="-2"/>
          <w:sz w:val="28"/>
        </w:rPr>
        <w:t>предметным</w:t>
      </w:r>
    </w:p>
    <w:p w:rsidR="007D0E3E" w:rsidRDefault="007D0E3E">
      <w:pPr>
        <w:pStyle w:val="a4"/>
        <w:spacing w:line="276" w:lineRule="auto"/>
        <w:jc w:val="both"/>
        <w:rPr>
          <w:sz w:val="28"/>
        </w:rPr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8" w:lineRule="auto"/>
        <w:ind w:firstLine="0"/>
        <w:jc w:val="left"/>
      </w:pPr>
      <w:r>
        <w:lastRenderedPageBreak/>
        <w:t xml:space="preserve">результатамосвоенияобразовательнойпрограммы,представленнымвоФГОС </w:t>
      </w:r>
      <w:r>
        <w:rPr>
          <w:spacing w:val="-4"/>
        </w:rPr>
        <w:t>СОО;</w:t>
      </w:r>
    </w:p>
    <w:p w:rsidR="007D0E3E" w:rsidRDefault="009E4332">
      <w:pPr>
        <w:pStyle w:val="a4"/>
        <w:numPr>
          <w:ilvl w:val="0"/>
          <w:numId w:val="10"/>
        </w:numPr>
        <w:tabs>
          <w:tab w:val="left" w:pos="859"/>
        </w:tabs>
        <w:spacing w:line="276" w:lineRule="auto"/>
        <w:ind w:right="134" w:firstLine="599"/>
        <w:jc w:val="both"/>
        <w:rPr>
          <w:sz w:val="28"/>
        </w:rPr>
      </w:pPr>
      <w:r>
        <w:rPr>
          <w:sz w:val="28"/>
        </w:rPr>
        <w:t>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учебно-познавательных,исследовательскихзадач,атакжевпроектнойдеятельности;</w:t>
      </w:r>
    </w:p>
    <w:p w:rsidR="007D0E3E" w:rsidRDefault="009E4332">
      <w:pPr>
        <w:pStyle w:val="a4"/>
        <w:numPr>
          <w:ilvl w:val="0"/>
          <w:numId w:val="10"/>
        </w:numPr>
        <w:tabs>
          <w:tab w:val="left" w:pos="842"/>
        </w:tabs>
        <w:spacing w:line="276" w:lineRule="auto"/>
        <w:ind w:right="136" w:firstLine="599"/>
        <w:jc w:val="both"/>
        <w:rPr>
          <w:sz w:val="28"/>
        </w:rPr>
      </w:pPr>
      <w:r>
        <w:rPr>
          <w:sz w:val="28"/>
        </w:rPr>
        <w:t xml:space="preserve">совершенствование опыта обучающихся в применении полученных знаний (включая знание социальных норм) и умений в различных областях общественной жизни: в гражданской и общественной деятельности, включая волонтерскую, в сферах межличностных отношений, отношений между людьми различных национальностей и вероисповеданий, в противодействии коррупции, в семейно-бытовой сфере, а также для анализа и оценки жизненных ситуаций, социальных фактов, поведения людей и собственных </w:t>
      </w:r>
      <w:r>
        <w:rPr>
          <w:spacing w:val="-2"/>
          <w:sz w:val="28"/>
        </w:rPr>
        <w:t>поступков.</w:t>
      </w:r>
    </w:p>
    <w:p w:rsidR="007D0E3E" w:rsidRDefault="009E4332">
      <w:pPr>
        <w:pStyle w:val="a3"/>
        <w:spacing w:line="276" w:lineRule="auto"/>
        <w:ind w:right="140"/>
      </w:pPr>
      <w:r>
        <w:t>С учетом преемственности с уровнем основного общего образования обществознаниераскрывает теоретические знания, факты социальной жизни; ценности и нормы, регулирующие общественные отношения; социальные роли человека, его права, свободы и обязанности как члена общества и гражданина Российской Федерации; особенности современного российского общества в единстве сфер общественной жизни и институтов, также роли России в мире; различные аспекты межличностного и других видов социального взаимодействия,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нормы.</w:t>
      </w:r>
    </w:p>
    <w:p w:rsidR="007D0E3E" w:rsidRDefault="009E4332">
      <w:pPr>
        <w:pStyle w:val="a3"/>
        <w:spacing w:line="276" w:lineRule="auto"/>
        <w:ind w:right="141"/>
      </w:pPr>
      <w:r>
        <w:t>Освоение содержания обществоведческого образования осуществляется в соответствии со следующими ориентирами, отражающими специфику учебного предмета на уровне среднего общего образования:</w:t>
      </w:r>
    </w:p>
    <w:p w:rsidR="007D0E3E" w:rsidRDefault="009E4332">
      <w:pPr>
        <w:pStyle w:val="a3"/>
        <w:spacing w:line="276" w:lineRule="auto"/>
        <w:ind w:right="141"/>
      </w:pPr>
      <w:r>
        <w:t>определениеучебногосодержаниянаучнойипрактическойзначимостью включаемыхвнегоположенийипедагогическимицелямиучебногопредмета с учетом познавательных возможностей обучающихся;</w:t>
      </w:r>
    </w:p>
    <w:p w:rsidR="007D0E3E" w:rsidRDefault="009E4332">
      <w:pPr>
        <w:pStyle w:val="a3"/>
        <w:spacing w:line="276" w:lineRule="auto"/>
        <w:ind w:right="141"/>
      </w:pPr>
      <w:r>
        <w:t>представление в содержании учебного предмета закономерностей развития и основных сфер жизни общества, типичных видов человеческой деятельности внем,условийэкономическогоразвитиянасовременномэтапе, особенностейфинансовогоповедения,перспективипрогнозовобщественного развития, путей решения актуальных социальных проблем;</w:t>
      </w:r>
    </w:p>
    <w:p w:rsidR="007D0E3E" w:rsidRDefault="009E4332">
      <w:pPr>
        <w:pStyle w:val="a3"/>
        <w:spacing w:line="276" w:lineRule="auto"/>
        <w:ind w:right="138"/>
      </w:pPr>
      <w:r>
        <w:t>обеспечение развития ключевых навыков, формируемых деятельностным компонентом социально-гуманитарного образования (выявлениепроблем,принятиерешений,работасинформацией),и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8" w:lineRule="auto"/>
        <w:ind w:right="146" w:firstLine="0"/>
      </w:pPr>
      <w:r>
        <w:lastRenderedPageBreak/>
        <w:t>компетентностей, имеющих универсальное значение для различных видов деятельности и при выборе профессии;</w:t>
      </w:r>
    </w:p>
    <w:p w:rsidR="007D0E3E" w:rsidRDefault="009E4332">
      <w:pPr>
        <w:pStyle w:val="a3"/>
        <w:spacing w:line="276" w:lineRule="auto"/>
        <w:ind w:right="138"/>
      </w:pPr>
      <w:r>
        <w:t>- включение в содержание обществознания полноценного материала о современном российском обществе, об основах конституционного строя РоссийскойФедерации,закрепленныхвКонституцииРоссийскойФедерации, о правах и свободах человека и гражданина, тенденциях развития России, ее роли в мире и противодействии вызовам глобализации;</w:t>
      </w:r>
    </w:p>
    <w:p w:rsidR="007D0E3E" w:rsidRDefault="009E4332">
      <w:pPr>
        <w:pStyle w:val="a3"/>
        <w:spacing w:line="278" w:lineRule="auto"/>
        <w:ind w:right="142"/>
      </w:pPr>
      <w:r>
        <w:t>расширение возможностей самопрезентации обучающихся, мотивирующей креативное мышление и участие в социальных практиках.</w:t>
      </w:r>
    </w:p>
    <w:p w:rsidR="007D0E3E" w:rsidRDefault="009E4332">
      <w:pPr>
        <w:spacing w:line="276" w:lineRule="auto"/>
        <w:ind w:left="2" w:right="135" w:firstLine="599"/>
        <w:jc w:val="both"/>
        <w:rPr>
          <w:i/>
          <w:sz w:val="28"/>
        </w:rPr>
      </w:pPr>
      <w:r>
        <w:rPr>
          <w:i/>
          <w:sz w:val="28"/>
        </w:rPr>
        <w:t>Отличие содержания обществознания на уровне среднего общего образования от содержания уровня основного общего образования заключается в:</w:t>
      </w:r>
    </w:p>
    <w:p w:rsidR="007D0E3E" w:rsidRDefault="009E4332">
      <w:pPr>
        <w:pStyle w:val="a3"/>
        <w:ind w:left="601" w:firstLine="0"/>
      </w:pPr>
      <w:r>
        <w:t>изученииновоготеоретического</w:t>
      </w:r>
      <w:r>
        <w:rPr>
          <w:spacing w:val="-2"/>
        </w:rPr>
        <w:t>содержания;</w:t>
      </w:r>
    </w:p>
    <w:p w:rsidR="007D0E3E" w:rsidRDefault="009E4332">
      <w:pPr>
        <w:pStyle w:val="a3"/>
        <w:spacing w:before="37" w:line="276" w:lineRule="auto"/>
        <w:ind w:right="149"/>
      </w:pPr>
      <w:r>
        <w:t>рассмотрении ряда ранее изученных социальных явлений и процессов в более сложных и разнообразных связях и отношениях;</w:t>
      </w:r>
    </w:p>
    <w:p w:rsidR="007D0E3E" w:rsidRDefault="009E4332">
      <w:pPr>
        <w:pStyle w:val="a3"/>
        <w:spacing w:before="1" w:line="276" w:lineRule="auto"/>
        <w:ind w:right="142"/>
      </w:pPr>
      <w:r>
        <w:t xml:space="preserve">освоении обучающимися базовых методов социального познания; большей опоре на самостоятельную деятельность и индивидуальные познавательные интересы обучающихся, в том числе связанные с выбором </w:t>
      </w:r>
      <w:r>
        <w:rPr>
          <w:spacing w:val="-2"/>
        </w:rPr>
        <w:t>профессии;</w:t>
      </w:r>
    </w:p>
    <w:p w:rsidR="007D0E3E" w:rsidRDefault="009E4332">
      <w:pPr>
        <w:pStyle w:val="a3"/>
        <w:spacing w:before="1" w:line="276" w:lineRule="auto"/>
        <w:ind w:right="138"/>
      </w:pPr>
      <w:r>
        <w:t>расширении и совершенствовании познавательных, исследовательских, проектных умений, которые осваивают обучающиеся, и возможностей их применения при выполнении социальных ролей, типичных для обучающихся на уровне среднего общего образования.</w:t>
      </w:r>
    </w:p>
    <w:p w:rsidR="007D0E3E" w:rsidRDefault="009E4332">
      <w:pPr>
        <w:pStyle w:val="Heading2"/>
        <w:spacing w:before="4" w:line="276" w:lineRule="auto"/>
        <w:ind w:left="601" w:right="1240"/>
        <w:jc w:val="both"/>
      </w:pPr>
      <w:r>
        <w:t xml:space="preserve">МЕСТОУЧЕБНОГОПРЕДМЕТА«ОБЩЕСТВОЗНАНИЕ» </w:t>
      </w:r>
      <w:r>
        <w:rPr>
          <w:color w:val="333333"/>
        </w:rPr>
        <w:t>(БАЗОВЫЙ УРОВЕНЬ) В УЧЕБНОМ ПЛАНЕ</w:t>
      </w:r>
    </w:p>
    <w:p w:rsidR="007D0E3E" w:rsidRDefault="009E4332">
      <w:pPr>
        <w:pStyle w:val="a3"/>
        <w:spacing w:line="276" w:lineRule="auto"/>
        <w:ind w:right="136"/>
      </w:pPr>
      <w:r>
        <w:t>В соответствии с учебным планом среднего общего образования общее количество рекомендованных учебных часов на изучение обществознания составляет 102 часа: по 2 часа в неделю при 34 учебных неделях в 10 классе, по 1 часу в неделю при 34 учебных неделях в 11 классе.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Heading2"/>
        <w:jc w:val="both"/>
      </w:pPr>
      <w:r>
        <w:lastRenderedPageBreak/>
        <w:t>СОДЕРЖАНИЕУЧЕБНОГОПРЕДМЕТА</w:t>
      </w:r>
      <w:r>
        <w:rPr>
          <w:spacing w:val="-2"/>
        </w:rPr>
        <w:t>«ОБЩЕСТВОЗНАНИЕ»</w:t>
      </w:r>
    </w:p>
    <w:p w:rsidR="007D0E3E" w:rsidRDefault="007D0E3E">
      <w:pPr>
        <w:pStyle w:val="a3"/>
        <w:spacing w:before="35"/>
        <w:ind w:left="0" w:firstLine="0"/>
        <w:jc w:val="left"/>
        <w:rPr>
          <w:b/>
        </w:rPr>
      </w:pPr>
    </w:p>
    <w:p w:rsidR="007D0E3E" w:rsidRDefault="009E4332">
      <w:pPr>
        <w:pStyle w:val="a4"/>
        <w:numPr>
          <w:ilvl w:val="0"/>
          <w:numId w:val="9"/>
        </w:numPr>
        <w:tabs>
          <w:tab w:val="left" w:pos="948"/>
        </w:tabs>
        <w:spacing w:before="1"/>
        <w:ind w:left="948" w:hanging="347"/>
        <w:jc w:val="both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7D0E3E" w:rsidRDefault="009E4332">
      <w:pPr>
        <w:pStyle w:val="Heading3"/>
        <w:spacing w:before="50"/>
      </w:pPr>
      <w:r>
        <w:t>Человеки</w:t>
      </w:r>
      <w:r>
        <w:rPr>
          <w:spacing w:val="-2"/>
        </w:rPr>
        <w:t>общество.</w:t>
      </w:r>
    </w:p>
    <w:p w:rsidR="007D0E3E" w:rsidRDefault="009E4332">
      <w:pPr>
        <w:pStyle w:val="a3"/>
        <w:spacing w:before="42"/>
        <w:ind w:left="601" w:firstLine="0"/>
      </w:pPr>
      <w:r>
        <w:t>Сознание.Мировоззрение.Видымировоззрения.</w:t>
      </w:r>
      <w:r>
        <w:rPr>
          <w:spacing w:val="-2"/>
        </w:rPr>
        <w:t>Ценности.</w:t>
      </w:r>
    </w:p>
    <w:p w:rsidR="007D0E3E" w:rsidRDefault="009E4332">
      <w:pPr>
        <w:pStyle w:val="a3"/>
        <w:spacing w:before="48"/>
        <w:ind w:firstLine="0"/>
      </w:pPr>
      <w:r>
        <w:t>Традиционные</w:t>
      </w:r>
      <w:r>
        <w:rPr>
          <w:spacing w:val="-2"/>
        </w:rPr>
        <w:t>ценности.</w:t>
      </w:r>
    </w:p>
    <w:p w:rsidR="007D0E3E" w:rsidRDefault="009E4332">
      <w:pPr>
        <w:pStyle w:val="a3"/>
        <w:spacing w:before="50" w:line="276" w:lineRule="auto"/>
        <w:ind w:right="145"/>
      </w:pPr>
      <w:r>
        <w:t>Познание как процесс. Формы чувственного познания. Формы рационального познания. Виды познания. Истина и ее критерии. Абсолютная истина. Относительность истины.</w:t>
      </w:r>
    </w:p>
    <w:p w:rsidR="007D0E3E" w:rsidRDefault="009E4332">
      <w:pPr>
        <w:pStyle w:val="a3"/>
        <w:spacing w:line="278" w:lineRule="auto"/>
        <w:ind w:right="142"/>
      </w:pPr>
      <w:r>
        <w:t>Логика и её законы. Споры. Доказательство и опровержение. Лояльные приёмы спора.</w:t>
      </w:r>
    </w:p>
    <w:p w:rsidR="007D0E3E" w:rsidRDefault="009E4332">
      <w:pPr>
        <w:pStyle w:val="a3"/>
        <w:spacing w:line="276" w:lineRule="auto"/>
        <w:ind w:right="139"/>
      </w:pPr>
      <w:r>
        <w:t>Деятельность. Структура деятельности. Виды деятельности. Свобода и необходимость. Ответственность. Смысл жизни.</w:t>
      </w:r>
    </w:p>
    <w:p w:rsidR="007D0E3E" w:rsidRDefault="009E4332">
      <w:pPr>
        <w:pStyle w:val="a3"/>
        <w:spacing w:line="276" w:lineRule="auto"/>
        <w:ind w:right="137"/>
      </w:pPr>
      <w:r>
        <w:t>Общество как система. Человек в системе социальных взаимодействий. Социальная стратификация. Социальные статусы и роли. Социальная мобильность. Социальные конфликты.</w:t>
      </w:r>
    </w:p>
    <w:p w:rsidR="007D0E3E" w:rsidRDefault="009E4332">
      <w:pPr>
        <w:pStyle w:val="Heading3"/>
      </w:pPr>
      <w:r>
        <w:t>Культура.</w:t>
      </w:r>
      <w:r>
        <w:rPr>
          <w:spacing w:val="-2"/>
        </w:rPr>
        <w:t>Искусство.</w:t>
      </w:r>
    </w:p>
    <w:p w:rsidR="007D0E3E" w:rsidRDefault="009E4332">
      <w:pPr>
        <w:pStyle w:val="a3"/>
        <w:spacing w:before="42" w:line="276" w:lineRule="auto"/>
        <w:ind w:right="145"/>
      </w:pPr>
      <w:r>
        <w:t>Государственная политика в области культуры. Основы российской государственной культурной политики.</w:t>
      </w:r>
    </w:p>
    <w:p w:rsidR="007D0E3E" w:rsidRDefault="009E4332">
      <w:pPr>
        <w:pStyle w:val="a3"/>
        <w:spacing w:line="276" w:lineRule="auto"/>
        <w:ind w:right="140"/>
      </w:pPr>
      <w:r>
        <w:t>Учреждения культуры. Историческая память и преемственность поколений. Сохранение исторической памяти.</w:t>
      </w:r>
    </w:p>
    <w:p w:rsidR="007D0E3E" w:rsidRDefault="009E4332">
      <w:pPr>
        <w:pStyle w:val="a3"/>
        <w:spacing w:line="276" w:lineRule="auto"/>
        <w:ind w:left="601" w:right="4906" w:firstLine="0"/>
        <w:jc w:val="left"/>
      </w:pPr>
      <w:r>
        <w:t>Музеи. Виды музеев. Библиотеки.Архивы.</w:t>
      </w:r>
    </w:p>
    <w:p w:rsidR="007D0E3E" w:rsidRDefault="009E4332">
      <w:pPr>
        <w:pStyle w:val="a3"/>
        <w:spacing w:line="278" w:lineRule="auto"/>
        <w:ind w:left="601" w:right="4906" w:firstLine="0"/>
        <w:jc w:val="left"/>
      </w:pPr>
      <w:r>
        <w:t>Театркаквидискусства.Балет. Музыка. Опера.</w:t>
      </w:r>
    </w:p>
    <w:p w:rsidR="007D0E3E" w:rsidRDefault="009E4332">
      <w:pPr>
        <w:pStyle w:val="a3"/>
        <w:spacing w:line="317" w:lineRule="exact"/>
        <w:ind w:left="601" w:firstLine="0"/>
        <w:jc w:val="left"/>
      </w:pPr>
      <w:r>
        <w:t>Кино.Видыимногообразиежанровкино.Российский</w:t>
      </w:r>
      <w:r>
        <w:rPr>
          <w:spacing w:val="-2"/>
        </w:rPr>
        <w:t>кинематограф.</w:t>
      </w:r>
    </w:p>
    <w:p w:rsidR="007D0E3E" w:rsidRDefault="009E4332">
      <w:pPr>
        <w:pStyle w:val="Heading3"/>
        <w:spacing w:before="52"/>
        <w:jc w:val="left"/>
      </w:pPr>
      <w:r>
        <w:t>Экономическаяжизнь</w:t>
      </w:r>
      <w:r>
        <w:rPr>
          <w:spacing w:val="-2"/>
        </w:rPr>
        <w:t>общества.</w:t>
      </w:r>
    </w:p>
    <w:p w:rsidR="007D0E3E" w:rsidRDefault="009E4332">
      <w:pPr>
        <w:pStyle w:val="a3"/>
        <w:spacing w:before="43" w:line="276" w:lineRule="auto"/>
        <w:ind w:right="139"/>
      </w:pPr>
      <w:r>
        <w:t xml:space="preserve">Экономика как наука. Микро- и макроэкономика. Измерители национальной экономики. Экономический рост, его типы и факторы. Экономический цикл. Безработица и государственная политика в области </w:t>
      </w:r>
      <w:r>
        <w:rPr>
          <w:spacing w:val="-2"/>
        </w:rPr>
        <w:t>занятости.</w:t>
      </w:r>
    </w:p>
    <w:p w:rsidR="007D0E3E" w:rsidRDefault="009E4332">
      <w:pPr>
        <w:pStyle w:val="a3"/>
        <w:spacing w:before="2"/>
        <w:ind w:left="601" w:firstLine="0"/>
      </w:pPr>
      <w:r>
        <w:t>Экономическиесистемы.Рыночныймеханизм.Спроси</w:t>
      </w:r>
      <w:r>
        <w:rPr>
          <w:spacing w:val="-2"/>
        </w:rPr>
        <w:t>предложение.</w:t>
      </w:r>
    </w:p>
    <w:p w:rsidR="007D0E3E" w:rsidRDefault="009E4332">
      <w:pPr>
        <w:pStyle w:val="a3"/>
        <w:spacing w:before="48"/>
        <w:ind w:firstLine="0"/>
      </w:pPr>
      <w:r>
        <w:t>Конкуренция.Типыконкуренции.</w:t>
      </w:r>
      <w:r>
        <w:rPr>
          <w:spacing w:val="-2"/>
        </w:rPr>
        <w:t>Монополия.</w:t>
      </w:r>
    </w:p>
    <w:p w:rsidR="007D0E3E" w:rsidRDefault="009E4332">
      <w:pPr>
        <w:pStyle w:val="a3"/>
        <w:spacing w:before="47" w:line="276" w:lineRule="auto"/>
        <w:ind w:right="136"/>
      </w:pPr>
      <w:r>
        <w:t xml:space="preserve">Предпринимательская деятельность. Формы предпринимательства. Жизненный цикл компании. Издержки, выручка и прибыль. Источники финансированияпредприятий.Государственнаяподдержкамалогоисреднего </w:t>
      </w:r>
      <w:r>
        <w:rPr>
          <w:spacing w:val="-2"/>
        </w:rPr>
        <w:t>бизнеса.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35"/>
      </w:pPr>
      <w:r>
        <w:lastRenderedPageBreak/>
        <w:t>Банковская система. Финансы и финансовый рынок. Основные финансовые продукты. Риск финансовых вложений. Финансовые продукты в сфере заимствования. Опасность финансового мошенничества. Страхование. Виды страхования.</w:t>
      </w:r>
    </w:p>
    <w:p w:rsidR="007D0E3E" w:rsidRDefault="009E4332">
      <w:pPr>
        <w:pStyle w:val="a3"/>
        <w:spacing w:before="3" w:line="276" w:lineRule="auto"/>
        <w:ind w:right="132"/>
      </w:pPr>
      <w:r>
        <w:t>Современная российская экономика и ее структура. Финансовый сектор и его роль в экономике. Отраслевая структура экономики России. Роль государствавсовременнойэкономике.Государственныйбюджетибюджетно-налоговая (фискальная) политика государства. Денежно-кредитная политика Банка России.</w:t>
      </w:r>
    </w:p>
    <w:p w:rsidR="007D0E3E" w:rsidRDefault="009E4332">
      <w:pPr>
        <w:pStyle w:val="Heading3"/>
        <w:spacing w:before="4"/>
      </w:pPr>
      <w:r>
        <w:t>Политическаяжизнь</w:t>
      </w:r>
      <w:r>
        <w:rPr>
          <w:spacing w:val="-2"/>
        </w:rPr>
        <w:t>общества</w:t>
      </w:r>
    </w:p>
    <w:p w:rsidR="007D0E3E" w:rsidRDefault="009E4332">
      <w:pPr>
        <w:pStyle w:val="a3"/>
        <w:spacing w:before="43" w:line="276" w:lineRule="auto"/>
        <w:ind w:right="141"/>
      </w:pPr>
      <w:r>
        <w:t>Политика и власть. Политическая деятельность. Политический процесс. Политическое участие. Политическая элита и политическое лидерство. Политическая система общества, её структура и функции.</w:t>
      </w:r>
    </w:p>
    <w:p w:rsidR="007D0E3E" w:rsidRDefault="009E4332">
      <w:pPr>
        <w:pStyle w:val="a3"/>
        <w:spacing w:line="276" w:lineRule="auto"/>
        <w:ind w:right="140"/>
      </w:pPr>
      <w:r>
        <w:t>Политическаяидеология,еёосновныечертыифункции.Основныетипы политической идеологии. Национальная идея России.</w:t>
      </w:r>
    </w:p>
    <w:p w:rsidR="007D0E3E" w:rsidRDefault="009E4332">
      <w:pPr>
        <w:pStyle w:val="a3"/>
        <w:spacing w:before="1" w:line="276" w:lineRule="auto"/>
        <w:ind w:right="132"/>
      </w:pPr>
      <w:r>
        <w:t>Политические партии как субъекты политики, их функции. Структура политическойпартии.Классификацияполитическихпартий.Типыпартийных систем. Политические партии в современной России. Общественно-политические движения.</w:t>
      </w:r>
    </w:p>
    <w:p w:rsidR="007D0E3E" w:rsidRDefault="009E4332">
      <w:pPr>
        <w:pStyle w:val="a3"/>
        <w:spacing w:line="276" w:lineRule="auto"/>
        <w:ind w:right="143"/>
      </w:pPr>
      <w:r>
        <w:t>Выборы и референдум. Избирательная система. Типы избирательных систем: мажоритарная, пропорциональная, смешанная. Избирательное право. Избирательный процесс. Избирательная система Российской Федерации.</w:t>
      </w:r>
    </w:p>
    <w:p w:rsidR="007D0E3E" w:rsidRDefault="009E4332">
      <w:pPr>
        <w:pStyle w:val="Heading3"/>
        <w:spacing w:before="6"/>
      </w:pPr>
      <w:r>
        <w:t>ПравоваясистемаРоссийской</w:t>
      </w:r>
      <w:r>
        <w:rPr>
          <w:spacing w:val="-2"/>
        </w:rPr>
        <w:t>Федерации</w:t>
      </w:r>
    </w:p>
    <w:p w:rsidR="007D0E3E" w:rsidRDefault="009E4332">
      <w:pPr>
        <w:pStyle w:val="a3"/>
        <w:spacing w:before="43" w:line="276" w:lineRule="auto"/>
        <w:ind w:right="136"/>
      </w:pPr>
      <w:r>
        <w:t xml:space="preserve">Гражданскоеправо.Основныепринципыгражданскихправоотношений. Субъекты гражданских прав. Организационно-правовые формы коммерческих организаций. Имущественные права. Личные неимущественные права. Право на интеллектуальную собственность. </w:t>
      </w:r>
      <w:r>
        <w:rPr>
          <w:spacing w:val="-2"/>
        </w:rPr>
        <w:t>Наследование.</w:t>
      </w:r>
    </w:p>
    <w:p w:rsidR="007D0E3E" w:rsidRDefault="009E4332">
      <w:pPr>
        <w:pStyle w:val="a3"/>
        <w:spacing w:line="276" w:lineRule="auto"/>
        <w:ind w:right="142"/>
      </w:pPr>
      <w:r>
        <w:rPr>
          <w:spacing w:val="-2"/>
        </w:rPr>
        <w:t xml:space="preserve">Семейноеправо.Правовоерегулированиесемейныхотношений.Условия </w:t>
      </w:r>
      <w:r>
        <w:t xml:space="preserve">заключения брака. Порядок заключения брака. Прекращение брака. Права и обязанности супругов. Усыновление. Опека и попечительство. Приемная </w:t>
      </w:r>
      <w:r>
        <w:rPr>
          <w:spacing w:val="-2"/>
        </w:rPr>
        <w:t>семья.</w:t>
      </w:r>
    </w:p>
    <w:p w:rsidR="007D0E3E" w:rsidRDefault="009E4332">
      <w:pPr>
        <w:pStyle w:val="a3"/>
        <w:spacing w:line="276" w:lineRule="auto"/>
        <w:ind w:right="142"/>
      </w:pPr>
      <w:r>
        <w:t>Трудовоеправо.Трудовыеправоотношения.Трудовойдоговор.Стороны трудовыхправоотношений.Праваиобязанностиработниковиработодателей. Особенности трудовых правоотношений несовершеннолетних.</w:t>
      </w:r>
    </w:p>
    <w:p w:rsidR="007D0E3E" w:rsidRDefault="009E4332">
      <w:pPr>
        <w:pStyle w:val="a3"/>
        <w:spacing w:line="276" w:lineRule="auto"/>
        <w:ind w:right="142"/>
      </w:pPr>
      <w:r>
        <w:t>Административное право. Административные правоотношения. Административное правонарушение и административная ответственность. Административное наказание и его виды.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40"/>
      </w:pPr>
      <w:r>
        <w:lastRenderedPageBreak/>
        <w:t xml:space="preserve">Экологическое право. Основные принципы охраны окружающей среды. Объектыокружающейсреды.Праваиобязанностигражданвобластиохраны окружающей среды. Экологические правонарушения и ответственность за </w:t>
      </w:r>
      <w:r>
        <w:rPr>
          <w:spacing w:val="-4"/>
        </w:rPr>
        <w:t>них.</w:t>
      </w:r>
    </w:p>
    <w:p w:rsidR="007D0E3E" w:rsidRDefault="009E4332">
      <w:pPr>
        <w:pStyle w:val="a3"/>
        <w:spacing w:before="3" w:line="276" w:lineRule="auto"/>
        <w:ind w:right="136"/>
      </w:pPr>
      <w:r>
        <w:t xml:space="preserve">Финансовое право. Налоговое право. Налоги, сборы, страховые взносы. Функции налогов. Основные начала законодательства о налогах и сборах. Участники отношений, регулируемых законодательством о налогах и сборах. Права и обязанности налогоплательщиков. Классификация налогов и сборов. Налоги, уплачиваемые физическими лицами. Ответственность за налоговые </w:t>
      </w:r>
      <w:r>
        <w:rPr>
          <w:spacing w:val="-2"/>
        </w:rPr>
        <w:t>правонарушения.</w:t>
      </w:r>
    </w:p>
    <w:p w:rsidR="007D0E3E" w:rsidRDefault="009E4332">
      <w:pPr>
        <w:pStyle w:val="a3"/>
        <w:spacing w:line="321" w:lineRule="exact"/>
        <w:ind w:left="601" w:firstLine="0"/>
      </w:pPr>
      <w:r>
        <w:t>Уголовноеправо.Понятиеиосновныепринципыуголовного</w:t>
      </w:r>
      <w:r>
        <w:rPr>
          <w:spacing w:val="-2"/>
        </w:rPr>
        <w:t>права.</w:t>
      </w:r>
    </w:p>
    <w:p w:rsidR="007D0E3E" w:rsidRDefault="009E4332">
      <w:pPr>
        <w:pStyle w:val="a3"/>
        <w:spacing w:before="50" w:line="276" w:lineRule="auto"/>
        <w:ind w:right="140"/>
      </w:pPr>
      <w:r>
        <w:t>Преступление и его признаки. Состав преступления. Виды и преступлений. Уголовная ответственность и виды уголовных наказаний.</w:t>
      </w:r>
    </w:p>
    <w:p w:rsidR="007D0E3E" w:rsidRDefault="009E4332">
      <w:pPr>
        <w:pStyle w:val="a3"/>
        <w:spacing w:line="276" w:lineRule="auto"/>
        <w:ind w:right="138"/>
      </w:pPr>
      <w:r>
        <w:t>Процессуальное право. Принципы процессуального права. Конституционное судопроизводство. Гражданское судопроизводство. Арбитражное судопроизводство. Административное судопроизводство. Уголовное судопроизводство.</w:t>
      </w:r>
    </w:p>
    <w:p w:rsidR="007D0E3E" w:rsidRDefault="009E4332">
      <w:pPr>
        <w:pStyle w:val="Heading2"/>
        <w:numPr>
          <w:ilvl w:val="0"/>
          <w:numId w:val="9"/>
        </w:numPr>
        <w:tabs>
          <w:tab w:val="left" w:pos="948"/>
        </w:tabs>
        <w:spacing w:before="3"/>
        <w:ind w:left="948" w:hanging="347"/>
        <w:jc w:val="both"/>
      </w:pPr>
      <w:r>
        <w:rPr>
          <w:spacing w:val="-2"/>
        </w:rPr>
        <w:t>КЛАСС</w:t>
      </w:r>
    </w:p>
    <w:p w:rsidR="007D0E3E" w:rsidRDefault="009E4332">
      <w:pPr>
        <w:pStyle w:val="Heading3"/>
        <w:spacing w:before="50"/>
        <w:jc w:val="left"/>
      </w:pPr>
      <w:r>
        <w:rPr>
          <w:spacing w:val="-2"/>
        </w:rPr>
        <w:t>Суверенитет.</w:t>
      </w:r>
    </w:p>
    <w:p w:rsidR="007D0E3E" w:rsidRDefault="009E4332">
      <w:pPr>
        <w:pStyle w:val="a3"/>
        <w:spacing w:before="43" w:line="276" w:lineRule="auto"/>
        <w:ind w:right="135"/>
      </w:pPr>
      <w:r>
        <w:t xml:space="preserve">Государственный суверенитет. Признаки и функции государства. Цивилизационный подход. Россия - государство-цивилизация. Преемственность развития российской государственности. Общественный </w:t>
      </w:r>
      <w:r>
        <w:rPr>
          <w:spacing w:val="-2"/>
        </w:rPr>
        <w:t>прогресс.</w:t>
      </w:r>
    </w:p>
    <w:p w:rsidR="007D0E3E" w:rsidRDefault="009E4332">
      <w:pPr>
        <w:pStyle w:val="a3"/>
        <w:tabs>
          <w:tab w:val="left" w:pos="3364"/>
          <w:tab w:val="left" w:pos="5749"/>
          <w:tab w:val="left" w:pos="8010"/>
        </w:tabs>
        <w:spacing w:line="276" w:lineRule="auto"/>
        <w:ind w:right="141"/>
      </w:pPr>
      <w:r>
        <w:rPr>
          <w:spacing w:val="-2"/>
        </w:rPr>
        <w:t>Экономический</w:t>
      </w:r>
      <w:r>
        <w:tab/>
      </w:r>
      <w:r>
        <w:rPr>
          <w:spacing w:val="-2"/>
        </w:rPr>
        <w:t>суверенитет.</w:t>
      </w:r>
      <w:r>
        <w:tab/>
      </w:r>
      <w:r>
        <w:rPr>
          <w:spacing w:val="-2"/>
        </w:rPr>
        <w:t>Суверенная</w:t>
      </w:r>
      <w:r>
        <w:tab/>
      </w:r>
      <w:r>
        <w:rPr>
          <w:spacing w:val="-2"/>
        </w:rPr>
        <w:t xml:space="preserve">экономика. </w:t>
      </w:r>
      <w:r>
        <w:t>Продовольственный суверенитет. Производительные силы. Протекционизм.</w:t>
      </w:r>
    </w:p>
    <w:p w:rsidR="007D0E3E" w:rsidRDefault="009E4332">
      <w:pPr>
        <w:pStyle w:val="a3"/>
        <w:spacing w:line="276" w:lineRule="auto"/>
        <w:ind w:right="135"/>
      </w:pPr>
      <w:r>
        <w:t xml:space="preserve">Технологическое лидерство (суверенитет). Технологическое развитие. Информационные войны. Информационные технологии. Мобильная связь. Искусственный интеллект. Правовые аспекты развития технологий искусственного интеллекта в России и в мире. Духовный и культурный </w:t>
      </w:r>
      <w:r>
        <w:rPr>
          <w:spacing w:val="-2"/>
        </w:rPr>
        <w:t>суверенитет.</w:t>
      </w:r>
    </w:p>
    <w:p w:rsidR="007D0E3E" w:rsidRDefault="009E4332">
      <w:pPr>
        <w:pStyle w:val="Heading3"/>
        <w:spacing w:before="5" w:line="276" w:lineRule="auto"/>
        <w:ind w:left="2" w:right="142" w:firstLine="599"/>
      </w:pPr>
      <w:r>
        <w:t xml:space="preserve">Россия сегодня: государственные интересы и необходимость их </w:t>
      </w:r>
      <w:r>
        <w:rPr>
          <w:spacing w:val="-2"/>
        </w:rPr>
        <w:t>защиты.</w:t>
      </w:r>
    </w:p>
    <w:p w:rsidR="007D0E3E" w:rsidRDefault="009E4332">
      <w:pPr>
        <w:pStyle w:val="a3"/>
        <w:spacing w:line="278" w:lineRule="auto"/>
        <w:ind w:right="138"/>
      </w:pPr>
      <w:r>
        <w:t xml:space="preserve">Великаядержава.Традиционныерелигии.Патриотизмкакнациональная </w:t>
      </w:r>
      <w:r>
        <w:rPr>
          <w:spacing w:val="-4"/>
        </w:rPr>
        <w:t>идея.</w:t>
      </w:r>
    </w:p>
    <w:p w:rsidR="007D0E3E" w:rsidRDefault="009E4332">
      <w:pPr>
        <w:pStyle w:val="a3"/>
        <w:spacing w:line="276" w:lineRule="auto"/>
        <w:ind w:right="141"/>
      </w:pPr>
      <w:r>
        <w:t>Воинский долг. Воинская дисциплина. Воинская честь. Вооруженные силы Российской Федерации. Верховный главнокомандующий Вооруженными силами Российской Федерации. Совет безопасности РоссийскойФедерации.ВоеннаядоктринаРоссийскойФедерации.</w:t>
      </w:r>
      <w:r>
        <w:rPr>
          <w:spacing w:val="-4"/>
        </w:rPr>
        <w:t>Виды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34" w:firstLine="0"/>
      </w:pPr>
      <w:r>
        <w:lastRenderedPageBreak/>
        <w:t>вооруженных сил. Сухопутные войска. Военно-космические силы. Военно-морской флот. Ракетные войска стратегического назначения. Воздушно-десантные войска. Специальные войска. Военное образование: история и современность. Условия приема в военные учебные заведения.</w:t>
      </w:r>
    </w:p>
    <w:p w:rsidR="007D0E3E" w:rsidRDefault="009E4332">
      <w:pPr>
        <w:pStyle w:val="a3"/>
        <w:spacing w:before="3" w:line="276" w:lineRule="auto"/>
        <w:ind w:right="143"/>
      </w:pPr>
      <w:r>
        <w:t>Контрактно-призывная система. Социальные льготы, дотации и другие меры государственной поддержки военных в России. Поддержка государством ветеранов.</w:t>
      </w:r>
    </w:p>
    <w:p w:rsidR="007D0E3E" w:rsidRDefault="009E4332">
      <w:pPr>
        <w:pStyle w:val="a3"/>
        <w:spacing w:line="276" w:lineRule="auto"/>
        <w:ind w:right="136"/>
      </w:pPr>
      <w:r>
        <w:t>Федеральная служба войск национальной гвардии Российской Федерации (Росгвардия). Министерство внутренних дел Российской Федерации. Функции органов государственной безопасности. Органы государственной безопасности Российской Федерации.</w:t>
      </w:r>
    </w:p>
    <w:p w:rsidR="007D0E3E" w:rsidRDefault="009E4332">
      <w:pPr>
        <w:pStyle w:val="a3"/>
        <w:spacing w:line="276" w:lineRule="auto"/>
        <w:ind w:right="139"/>
      </w:pPr>
      <w:r>
        <w:rPr>
          <w:b/>
        </w:rPr>
        <w:t xml:space="preserve">Россия в глобальной экономике. </w:t>
      </w:r>
      <w:r>
        <w:t>Принципы экономического развития России. Международная (внешняя) торговля: выгоды и убытки от участия в международной торговле. Финансовые операции между странами и платежный баланс. Экспорт и импорт товаров и услуг. Валютный курс. Эмбарго. Международные экономические организации: Международный валютный фонд (МВФ), Организация экономического сотрудничества и развития (ОЭСР), Всемирная торговая организация (ВТО). Устойчивое развитие и глобальные проблемы. Климатические проблемы. Ресурсная обеспеченность. Социальное неравенство. Социальные лифты. Решение глобальных проблем.</w:t>
      </w:r>
    </w:p>
    <w:p w:rsidR="007D0E3E" w:rsidRDefault="009E4332">
      <w:pPr>
        <w:pStyle w:val="Heading3"/>
        <w:spacing w:before="4"/>
      </w:pPr>
      <w:r>
        <w:t>ФормированиесправедливогомиропорядкавXXI</w:t>
      </w:r>
      <w:r>
        <w:rPr>
          <w:spacing w:val="-5"/>
        </w:rPr>
        <w:t>в.</w:t>
      </w:r>
    </w:p>
    <w:p w:rsidR="007D0E3E" w:rsidRDefault="009E4332">
      <w:pPr>
        <w:pStyle w:val="a3"/>
        <w:spacing w:before="45" w:line="276" w:lineRule="auto"/>
        <w:ind w:right="135"/>
      </w:pPr>
      <w:r>
        <w:t>Международныеотношения.Венскаяполитическаясистема.Версальско-Вашингтонская система международных отношений. Ялтинско-Потсдамская система (1945 - 1991 гг.). Лига Наций. Организация Объединенных Наций (ООН).ОрганизацияОбъединенныхНацийповопросамобразования,наукии культуры (ЮНЕСКО). Международный чрезвычайный фонд помощи детям при Организации Объединенных Наций (ЮНИСЕФ).</w:t>
      </w:r>
    </w:p>
    <w:p w:rsidR="007D0E3E" w:rsidRDefault="009E4332">
      <w:pPr>
        <w:pStyle w:val="a3"/>
        <w:spacing w:line="276" w:lineRule="auto"/>
        <w:ind w:right="143"/>
      </w:pPr>
      <w:r>
        <w:t>Биполярное мироустройство. Холодная война. Крушение колониализма. Военно-политические блоки. Ядерное противостояние. Космическая гонка. Конец биполярного мироустройства.</w:t>
      </w:r>
    </w:p>
    <w:p w:rsidR="007D0E3E" w:rsidRDefault="009E4332">
      <w:pPr>
        <w:pStyle w:val="a3"/>
        <w:spacing w:line="276" w:lineRule="auto"/>
        <w:ind w:right="142"/>
      </w:pPr>
      <w:r>
        <w:t>Политический глобализм. Сущность однополярного мира. Кризис однополярного мира. Поддержка международного терроризма. Политика сдерживания. Движение к справедливому мироустройству и формирование многополюсного мира. Новые экономические и политические организации. Россия в однополярном и многополярном мире.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37"/>
      </w:pPr>
      <w:r>
        <w:lastRenderedPageBreak/>
        <w:t>Глобальныепроблемычеловечества.Духовныйкризис-угрозатрадиции, семьеичеловеку.Глобализация-угрозагосударствам,нациямисуверенитету. Демографическая проблема. Экология.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Heading2"/>
        <w:spacing w:line="278" w:lineRule="auto"/>
        <w:ind w:right="143"/>
      </w:pPr>
      <w:r>
        <w:lastRenderedPageBreak/>
        <w:t>ПЛАНИРУЕМЫЕРЕЗУЛЬТАТЫОСВОЕНИЯУЧЕБНОГО ПРЕДМЕТА «ОБЩЕСТВОЗНАНИЕ»</w:t>
      </w:r>
    </w:p>
    <w:p w:rsidR="007D0E3E" w:rsidRDefault="009E4332">
      <w:pPr>
        <w:spacing w:before="305"/>
        <w:ind w:left="122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2"/>
          <w:sz w:val="28"/>
        </w:rPr>
        <w:t>РЕЗУЛЬТАТЫ</w:t>
      </w:r>
    </w:p>
    <w:p w:rsidR="007D0E3E" w:rsidRDefault="007D0E3E">
      <w:pPr>
        <w:pStyle w:val="a3"/>
        <w:spacing w:before="30"/>
        <w:ind w:left="0" w:firstLine="0"/>
        <w:jc w:val="left"/>
        <w:rPr>
          <w:b/>
        </w:rPr>
      </w:pPr>
    </w:p>
    <w:p w:rsidR="007D0E3E" w:rsidRDefault="009E4332">
      <w:pPr>
        <w:pStyle w:val="a3"/>
        <w:spacing w:line="276" w:lineRule="auto"/>
        <w:ind w:right="136"/>
      </w:pPr>
      <w:r>
        <w:t>Личностные результаты изучения обществознания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spacing w:before="4"/>
        <w:ind w:left="904" w:hanging="303"/>
        <w:jc w:val="both"/>
      </w:pPr>
      <w:r>
        <w:t>гражданского</w:t>
      </w:r>
      <w:r>
        <w:rPr>
          <w:spacing w:val="-2"/>
        </w:rPr>
        <w:t>воспитания:</w:t>
      </w:r>
    </w:p>
    <w:p w:rsidR="007D0E3E" w:rsidRDefault="009E4332">
      <w:pPr>
        <w:pStyle w:val="a3"/>
        <w:spacing w:before="43" w:line="276" w:lineRule="auto"/>
        <w:ind w:right="143"/>
      </w:pPr>
      <w:r>
        <w:t>сформированность гражданскойпозицииобучающегосякакактивногои ответственного члена российского общества; осознание своих конституционных прав и обязанностей, уважение закона и правопорядка;</w:t>
      </w:r>
    </w:p>
    <w:p w:rsidR="007D0E3E" w:rsidRDefault="009E4332">
      <w:pPr>
        <w:pStyle w:val="a3"/>
        <w:spacing w:before="1" w:line="278" w:lineRule="auto"/>
        <w:ind w:right="143"/>
      </w:pPr>
      <w:r>
        <w:t>принятие традиционных национальных, общечеловеческих гуманистических и демократических ценностей;</w:t>
      </w:r>
    </w:p>
    <w:p w:rsidR="007D0E3E" w:rsidRDefault="009E4332">
      <w:pPr>
        <w:pStyle w:val="a3"/>
        <w:spacing w:line="317" w:lineRule="exact"/>
        <w:ind w:left="601" w:firstLine="0"/>
      </w:pPr>
      <w:r>
        <w:t>уважениеценностейиныхкультур,</w:t>
      </w:r>
      <w:r>
        <w:rPr>
          <w:spacing w:val="-2"/>
        </w:rPr>
        <w:t>конфессий;</w:t>
      </w:r>
    </w:p>
    <w:p w:rsidR="007D0E3E" w:rsidRDefault="009E4332">
      <w:pPr>
        <w:pStyle w:val="a3"/>
        <w:spacing w:before="47" w:line="276" w:lineRule="auto"/>
        <w:ind w:right="142"/>
      </w:pPr>
      <w: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7D0E3E" w:rsidRDefault="009E4332">
      <w:pPr>
        <w:pStyle w:val="a3"/>
        <w:spacing w:before="1" w:line="276" w:lineRule="auto"/>
        <w:jc w:val="left"/>
      </w:pPr>
      <w:r>
        <w:t>готовностьвестисовместнуюдеятельностьвинтересахгражданского общества, участвовать в самоуправлении в образовательной организации; умение взаимодействовать с социальными институтами в соответствии с их функциями и назначением;</w:t>
      </w:r>
    </w:p>
    <w:p w:rsidR="007D0E3E" w:rsidRDefault="009E4332">
      <w:pPr>
        <w:pStyle w:val="a3"/>
        <w:ind w:left="601" w:firstLine="0"/>
        <w:jc w:val="left"/>
      </w:pPr>
      <w:r>
        <w:t>готовностькгуманитарнойиволонтерской</w:t>
      </w:r>
      <w:r>
        <w:rPr>
          <w:spacing w:val="-2"/>
        </w:rPr>
        <w:t>деятельности;</w:t>
      </w: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spacing w:before="53"/>
        <w:ind w:left="904" w:hanging="303"/>
      </w:pPr>
      <w:r>
        <w:t>патриотического</w:t>
      </w:r>
      <w:r>
        <w:rPr>
          <w:spacing w:val="-2"/>
        </w:rPr>
        <w:t>воспитания:</w:t>
      </w:r>
    </w:p>
    <w:p w:rsidR="007D0E3E" w:rsidRDefault="009E4332">
      <w:pPr>
        <w:pStyle w:val="a3"/>
        <w:spacing w:before="45" w:line="276" w:lineRule="auto"/>
        <w:ind w:right="144"/>
      </w:pPr>
      <w:r>
        <w:t>сформированностьроссийскойгражданскойидентичности,патриотизма, уваженияксвоемународу,чувстваответственностипередРодиной,гордости за свой край, свою Родину, свой язык и культуру, прошлое и настоящее многонационального народа России;</w:t>
      </w:r>
    </w:p>
    <w:p w:rsidR="007D0E3E" w:rsidRDefault="009E4332">
      <w:pPr>
        <w:pStyle w:val="a3"/>
        <w:spacing w:line="276" w:lineRule="auto"/>
        <w:ind w:right="141"/>
      </w:pPr>
      <w:r>
        <w:t xml:space="preserve">ценностное отношение к государственным символам, историческому и природномунаследию,памятникам,традициямнародовРоссии;достижениям Россиивнауке,искусстве,спорте,технологиях,труде;идейнаяубежденность, </w:t>
      </w:r>
      <w:r>
        <w:rPr>
          <w:spacing w:val="-2"/>
        </w:rPr>
        <w:t>готовностькслужениюОтечествуиегозащите,ответственностьзаегосудьбу;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spacing w:before="68"/>
        <w:ind w:left="904" w:hanging="303"/>
        <w:jc w:val="both"/>
      </w:pPr>
      <w:r>
        <w:lastRenderedPageBreak/>
        <w:t>духовно-нравственного</w:t>
      </w:r>
      <w:r>
        <w:rPr>
          <w:spacing w:val="-2"/>
        </w:rPr>
        <w:t>воспитания:</w:t>
      </w:r>
    </w:p>
    <w:p w:rsidR="007D0E3E" w:rsidRDefault="009E4332">
      <w:pPr>
        <w:pStyle w:val="a3"/>
        <w:spacing w:before="46"/>
        <w:ind w:left="601" w:firstLine="0"/>
      </w:pPr>
      <w:r>
        <w:t>осознаниедуховныхценностейроссийского</w:t>
      </w:r>
      <w:r>
        <w:rPr>
          <w:spacing w:val="-2"/>
        </w:rPr>
        <w:t>народа;</w:t>
      </w:r>
    </w:p>
    <w:p w:rsidR="007D0E3E" w:rsidRDefault="009E4332">
      <w:pPr>
        <w:pStyle w:val="a3"/>
        <w:spacing w:before="47" w:line="276" w:lineRule="auto"/>
        <w:ind w:right="143"/>
      </w:pPr>
      <w:r>
        <w:t>сформированность нравственного сознания, этического поведения; способность оценивать ситуацию и принимать осознанные решения, ориентируясь на морально-нравственные нормы и ценности;</w:t>
      </w:r>
    </w:p>
    <w:p w:rsidR="007D0E3E" w:rsidRDefault="009E4332">
      <w:pPr>
        <w:pStyle w:val="a3"/>
        <w:tabs>
          <w:tab w:val="left" w:pos="1843"/>
          <w:tab w:val="left" w:pos="3200"/>
          <w:tab w:val="left" w:pos="4670"/>
          <w:tab w:val="left" w:pos="6046"/>
          <w:tab w:val="left" w:pos="7036"/>
          <w:tab w:val="left" w:pos="7403"/>
          <w:tab w:val="left" w:pos="9226"/>
        </w:tabs>
        <w:spacing w:before="1" w:line="276" w:lineRule="auto"/>
        <w:ind w:left="122" w:right="143" w:firstLine="479"/>
        <w:jc w:val="left"/>
      </w:pPr>
      <w:r>
        <w:t xml:space="preserve">осознание личного вклада в построение устойчивого будущего; ответственноеотношениексвоимродителям,созданиюсемьинаоснове </w:t>
      </w:r>
      <w:r>
        <w:rPr>
          <w:spacing w:val="-2"/>
        </w:rPr>
        <w:t>осознанного</w:t>
      </w:r>
      <w:r>
        <w:tab/>
      </w:r>
      <w:r>
        <w:rPr>
          <w:spacing w:val="-2"/>
        </w:rPr>
        <w:t>принятия</w:t>
      </w:r>
      <w:r>
        <w:tab/>
      </w:r>
      <w:r>
        <w:rPr>
          <w:spacing w:val="-2"/>
        </w:rPr>
        <w:t>ценностей</w:t>
      </w:r>
      <w:r>
        <w:tab/>
      </w:r>
      <w:r>
        <w:rPr>
          <w:spacing w:val="-2"/>
        </w:rPr>
        <w:t>семейной</w:t>
      </w:r>
      <w:r>
        <w:tab/>
      </w:r>
      <w:r>
        <w:rPr>
          <w:spacing w:val="-2"/>
        </w:rPr>
        <w:t>жизни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 xml:space="preserve">с </w:t>
      </w:r>
      <w:r>
        <w:t>традициями народов России;</w:t>
      </w: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spacing w:before="5"/>
        <w:ind w:left="904" w:hanging="303"/>
      </w:pPr>
      <w:r>
        <w:t>эстетического</w:t>
      </w:r>
      <w:r>
        <w:rPr>
          <w:spacing w:val="-2"/>
        </w:rPr>
        <w:t>воспитания:</w:t>
      </w:r>
    </w:p>
    <w:p w:rsidR="007D0E3E" w:rsidRDefault="009E4332">
      <w:pPr>
        <w:pStyle w:val="a3"/>
        <w:tabs>
          <w:tab w:val="left" w:pos="1764"/>
          <w:tab w:val="left" w:pos="3266"/>
          <w:tab w:val="left" w:pos="3726"/>
          <w:tab w:val="left" w:pos="5268"/>
          <w:tab w:val="left" w:pos="5444"/>
          <w:tab w:val="left" w:pos="6158"/>
          <w:tab w:val="left" w:pos="7629"/>
          <w:tab w:val="left" w:pos="7679"/>
          <w:tab w:val="left" w:pos="8106"/>
          <w:tab w:val="left" w:pos="9081"/>
        </w:tabs>
        <w:spacing w:before="42" w:line="276" w:lineRule="auto"/>
        <w:ind w:right="143"/>
        <w:jc w:val="left"/>
      </w:pPr>
      <w:r>
        <w:t xml:space="preserve">эстетическоеотношениекмиру,включаяэстетикубыта,научногои технического творчества, спорта, труда, общественных отношений; </w:t>
      </w:r>
      <w:r>
        <w:rPr>
          <w:spacing w:val="-2"/>
        </w:rPr>
        <w:t>способность</w:t>
      </w:r>
      <w:r>
        <w:tab/>
      </w:r>
      <w:r>
        <w:rPr>
          <w:spacing w:val="-2"/>
        </w:rPr>
        <w:t>воспринимать</w:t>
      </w:r>
      <w:r>
        <w:tab/>
      </w:r>
      <w:r>
        <w:rPr>
          <w:spacing w:val="-2"/>
        </w:rPr>
        <w:t>различные</w:t>
      </w:r>
      <w:r>
        <w:tab/>
      </w:r>
      <w:r>
        <w:rPr>
          <w:spacing w:val="-4"/>
        </w:rPr>
        <w:t>виды</w:t>
      </w:r>
      <w:r>
        <w:tab/>
      </w:r>
      <w:r>
        <w:rPr>
          <w:spacing w:val="-2"/>
        </w:rPr>
        <w:t>искусства,</w:t>
      </w:r>
      <w:r>
        <w:tab/>
      </w:r>
      <w:r>
        <w:tab/>
      </w:r>
      <w:r>
        <w:rPr>
          <w:spacing w:val="-2"/>
        </w:rPr>
        <w:t>традиции</w:t>
      </w:r>
      <w:r>
        <w:tab/>
      </w:r>
      <w:r>
        <w:rPr>
          <w:spacing w:val="-10"/>
        </w:rPr>
        <w:t xml:space="preserve">и </w:t>
      </w:r>
      <w:r>
        <w:t xml:space="preserve">творчествосвоего идругих народов, ощущать эмоциональное воздействие </w:t>
      </w:r>
      <w:r>
        <w:rPr>
          <w:spacing w:val="-2"/>
        </w:rPr>
        <w:t>искусства;убежденность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значимости</w:t>
      </w:r>
      <w:r>
        <w:tab/>
      </w:r>
      <w:r>
        <w:tab/>
      </w:r>
      <w:r>
        <w:rPr>
          <w:spacing w:val="-4"/>
        </w:rPr>
        <w:t>для</w:t>
      </w:r>
      <w:r>
        <w:tab/>
        <w:t>личности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общества </w:t>
      </w:r>
      <w:r>
        <w:t>отечественногоимировогоискусства,этническихкультурныхтрадицийи народного творчества;стремление проявлять качества творческой личности;</w:t>
      </w: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spacing w:before="6"/>
        <w:ind w:left="904" w:hanging="303"/>
      </w:pPr>
      <w:r>
        <w:t>физического</w:t>
      </w:r>
      <w:r>
        <w:rPr>
          <w:spacing w:val="-2"/>
        </w:rPr>
        <w:t>воспитания:</w:t>
      </w:r>
    </w:p>
    <w:p w:rsidR="007D0E3E" w:rsidRDefault="009E4332">
      <w:pPr>
        <w:pStyle w:val="a3"/>
        <w:spacing w:before="45" w:line="276" w:lineRule="auto"/>
        <w:ind w:left="122" w:right="142" w:firstLine="0"/>
      </w:pPr>
      <w:r>
        <w:t>сформированность здорового и безопасного образа жизни, ответственного отношения к своему здоровью, потребность в физическом совершенствовании;активное неприятие вредных привычек и иных форм причинения вреда физическому и психическому здоровью;</w:t>
      </w: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spacing w:before="5"/>
        <w:ind w:left="904" w:hanging="303"/>
      </w:pPr>
      <w:r>
        <w:t>трудового</w:t>
      </w:r>
      <w:r>
        <w:rPr>
          <w:spacing w:val="-2"/>
        </w:rPr>
        <w:t>воспитания:</w:t>
      </w:r>
    </w:p>
    <w:p w:rsidR="007D0E3E" w:rsidRDefault="009E4332">
      <w:pPr>
        <w:pStyle w:val="a3"/>
        <w:tabs>
          <w:tab w:val="left" w:pos="2237"/>
          <w:tab w:val="left" w:pos="2695"/>
          <w:tab w:val="left" w:pos="4124"/>
          <w:tab w:val="left" w:pos="5688"/>
          <w:tab w:val="left" w:pos="7685"/>
        </w:tabs>
        <w:spacing w:before="42" w:line="276" w:lineRule="auto"/>
        <w:ind w:left="601" w:right="144" w:firstLine="0"/>
        <w:jc w:val="left"/>
      </w:pPr>
      <w:r>
        <w:t xml:space="preserve">готовность к труду, осознание ценности мастерства, трудолюбие; </w:t>
      </w:r>
      <w:r>
        <w:rPr>
          <w:spacing w:val="-2"/>
        </w:rPr>
        <w:t>готовность</w:t>
      </w:r>
      <w:r>
        <w:tab/>
      </w:r>
      <w:r>
        <w:rPr>
          <w:spacing w:val="-10"/>
        </w:rPr>
        <w:t>к</w:t>
      </w:r>
      <w:r>
        <w:tab/>
      </w:r>
      <w:r>
        <w:rPr>
          <w:spacing w:val="-2"/>
        </w:rPr>
        <w:t>активной</w:t>
      </w:r>
      <w:r>
        <w:tab/>
      </w:r>
      <w:r>
        <w:rPr>
          <w:spacing w:val="-2"/>
        </w:rPr>
        <w:t>социально</w:t>
      </w:r>
      <w:r>
        <w:tab/>
      </w:r>
      <w:r>
        <w:rPr>
          <w:spacing w:val="-2"/>
        </w:rPr>
        <w:t>направленной</w:t>
      </w:r>
      <w:r>
        <w:tab/>
      </w:r>
      <w:r>
        <w:rPr>
          <w:spacing w:val="-2"/>
        </w:rPr>
        <w:t>деятельности,</w:t>
      </w:r>
    </w:p>
    <w:p w:rsidR="007D0E3E" w:rsidRDefault="009E4332">
      <w:pPr>
        <w:pStyle w:val="a3"/>
        <w:spacing w:line="278" w:lineRule="auto"/>
        <w:ind w:firstLine="0"/>
        <w:jc w:val="left"/>
      </w:pPr>
      <w:r>
        <w:t xml:space="preserve">способность инициировать, планировать и самостоятельно выполнять такую </w:t>
      </w:r>
      <w:r>
        <w:rPr>
          <w:spacing w:val="-2"/>
        </w:rPr>
        <w:t>деятельность;</w:t>
      </w:r>
    </w:p>
    <w:p w:rsidR="007D0E3E" w:rsidRDefault="009E4332">
      <w:pPr>
        <w:pStyle w:val="a3"/>
        <w:spacing w:line="276" w:lineRule="auto"/>
        <w:ind w:right="141"/>
      </w:pPr>
      <w:r>
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</w:t>
      </w:r>
    </w:p>
    <w:p w:rsidR="007D0E3E" w:rsidRDefault="009E4332">
      <w:pPr>
        <w:pStyle w:val="a3"/>
        <w:spacing w:line="276" w:lineRule="auto"/>
        <w:ind w:right="137"/>
      </w:pPr>
      <w:r>
        <w:t xml:space="preserve">мотивация к эффективному труду и постоянному профессиональному росту, к учету общественных потребностей при предстоящем выборе сферы </w:t>
      </w:r>
      <w:r>
        <w:rPr>
          <w:spacing w:val="-2"/>
        </w:rPr>
        <w:t>деятельности;</w:t>
      </w:r>
    </w:p>
    <w:p w:rsidR="007D0E3E" w:rsidRDefault="009E4332">
      <w:pPr>
        <w:pStyle w:val="a3"/>
        <w:spacing w:line="276" w:lineRule="auto"/>
        <w:ind w:right="144"/>
      </w:pPr>
      <w:r>
        <w:t>готовность и способность к образованию и самообразованию на протяжении жизни;</w:t>
      </w: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ind w:left="904" w:hanging="303"/>
        <w:jc w:val="both"/>
      </w:pPr>
      <w:r>
        <w:rPr>
          <w:spacing w:val="-2"/>
        </w:rPr>
        <w:t>экологическоговоспитания:</w:t>
      </w:r>
    </w:p>
    <w:p w:rsidR="007D0E3E" w:rsidRDefault="007D0E3E">
      <w:pPr>
        <w:pStyle w:val="Heading3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39"/>
      </w:pPr>
      <w:r>
        <w:lastRenderedPageBreak/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7D0E3E" w:rsidRDefault="009E4332">
      <w:pPr>
        <w:pStyle w:val="a3"/>
        <w:spacing w:before="1" w:line="278" w:lineRule="auto"/>
        <w:ind w:right="145"/>
      </w:pPr>
      <w:r>
        <w:t>планированиеиосуществлениедействийвокружающейсреденаоснове знания целей устойчивого развития человечества;</w:t>
      </w:r>
    </w:p>
    <w:p w:rsidR="007D0E3E" w:rsidRDefault="009E4332">
      <w:pPr>
        <w:pStyle w:val="a3"/>
        <w:spacing w:line="276" w:lineRule="auto"/>
        <w:ind w:right="144"/>
      </w:pPr>
      <w: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действий, предотвращать их;</w:t>
      </w:r>
    </w:p>
    <w:p w:rsidR="007D0E3E" w:rsidRDefault="009E4332">
      <w:pPr>
        <w:pStyle w:val="a3"/>
        <w:ind w:left="601" w:firstLine="0"/>
      </w:pPr>
      <w:r>
        <w:t>расширениеопытадеятельностиэкологической</w:t>
      </w:r>
      <w:r>
        <w:rPr>
          <w:spacing w:val="-2"/>
        </w:rPr>
        <w:t>направленности;</w:t>
      </w:r>
    </w:p>
    <w:p w:rsidR="007D0E3E" w:rsidRDefault="009E4332">
      <w:pPr>
        <w:pStyle w:val="Heading3"/>
        <w:numPr>
          <w:ilvl w:val="0"/>
          <w:numId w:val="8"/>
        </w:numPr>
        <w:tabs>
          <w:tab w:val="left" w:pos="904"/>
        </w:tabs>
        <w:spacing w:before="48"/>
        <w:ind w:left="904" w:hanging="303"/>
        <w:jc w:val="both"/>
      </w:pPr>
      <w:r>
        <w:t>ценностинаучного</w:t>
      </w:r>
      <w:r>
        <w:rPr>
          <w:spacing w:val="-2"/>
        </w:rPr>
        <w:t>познания:</w:t>
      </w:r>
    </w:p>
    <w:p w:rsidR="007D0E3E" w:rsidRDefault="009E4332">
      <w:pPr>
        <w:pStyle w:val="a3"/>
        <w:spacing w:before="43" w:line="276" w:lineRule="auto"/>
        <w:ind w:right="136"/>
      </w:pPr>
      <w: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своего места в поликультурном мире;совершенствование языковой и читательской культуры как средства взаимодействия между людьми и познания мира;</w:t>
      </w:r>
    </w:p>
    <w:p w:rsidR="007D0E3E" w:rsidRDefault="009E4332">
      <w:pPr>
        <w:pStyle w:val="a3"/>
        <w:spacing w:before="1" w:line="276" w:lineRule="auto"/>
        <w:ind w:right="142"/>
      </w:pPr>
      <w:r>
        <w:t>языковое и речевое развитие человека, включая понимание языка социально-экономической и политической коммуникации;осознание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7D0E3E" w:rsidRDefault="009E4332">
      <w:pPr>
        <w:pStyle w:val="a3"/>
        <w:spacing w:line="276" w:lineRule="auto"/>
        <w:ind w:right="146"/>
      </w:pPr>
      <w:r>
        <w:t xml:space="preserve">мотивация к познанию и творчеству, обучению и самообучению на протяжении всей жизни, интерес к изучению социальных и гуманитарных </w:t>
      </w:r>
      <w:r>
        <w:rPr>
          <w:spacing w:val="-2"/>
        </w:rPr>
        <w:t>дисциплин.</w:t>
      </w:r>
    </w:p>
    <w:p w:rsidR="007D0E3E" w:rsidRDefault="009E4332">
      <w:pPr>
        <w:pStyle w:val="Heading2"/>
        <w:spacing w:before="5"/>
        <w:ind w:left="601"/>
        <w:jc w:val="both"/>
      </w:pPr>
      <w:r>
        <w:t>МЕТАПРЕДМЕТНЫЕ</w:t>
      </w:r>
      <w:r>
        <w:rPr>
          <w:spacing w:val="-2"/>
        </w:rPr>
        <w:t>РЕЗУЛЬТАТЫ</w:t>
      </w:r>
    </w:p>
    <w:p w:rsidR="007D0E3E" w:rsidRDefault="009E4332">
      <w:pPr>
        <w:pStyle w:val="a3"/>
        <w:spacing w:before="43" w:line="276" w:lineRule="auto"/>
        <w:ind w:right="143"/>
      </w:pPr>
      <w:r>
        <w:t>Впроцесседостиженияличностныхрезультатовосвоенияпрограммыпо обществознанию у обучающихся совершенствуется эмоциональный интеллект, предполагающий сформированность:</w:t>
      </w:r>
    </w:p>
    <w:p w:rsidR="007D0E3E" w:rsidRDefault="009E4332">
      <w:pPr>
        <w:pStyle w:val="a3"/>
        <w:spacing w:before="1" w:line="276" w:lineRule="auto"/>
        <w:ind w:right="136"/>
      </w:pPr>
      <w:r>
        <w:t>самосознания,включающегоспособностьпониматьсвоеэмоциональное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решений;саморегулирования,включающегосамоконтроль,умениепринимать ответственность за свое поведение, способность адаптироваться к эмоциональным изменениям и проявлять гибкость, быть открытым новому;</w:t>
      </w:r>
    </w:p>
    <w:p w:rsidR="007D0E3E" w:rsidRDefault="009E4332">
      <w:pPr>
        <w:pStyle w:val="a3"/>
        <w:spacing w:line="276" w:lineRule="auto"/>
        <w:ind w:right="143"/>
      </w:pPr>
      <w:r>
        <w:t>внутренней мотивации, включающей стремление к достижению цели и успеху, оптимизм, инициативность, умение действовать исходя из своих возможностей;готовность и способность овладевать новыми социальными практиками, осваивать типичные социальные роли; эмпатии, включающей способностьпониматьэмоциональноесостояниедругихлюдей,учитыватьего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8" w:lineRule="auto"/>
        <w:ind w:right="148" w:firstLine="0"/>
      </w:pPr>
      <w:r>
        <w:lastRenderedPageBreak/>
        <w:t xml:space="preserve">при осуществлении коммуникации, способность к сочувствию и </w:t>
      </w:r>
      <w:r>
        <w:rPr>
          <w:spacing w:val="-2"/>
        </w:rPr>
        <w:t>сопереживанию;</w:t>
      </w:r>
    </w:p>
    <w:p w:rsidR="007D0E3E" w:rsidRDefault="009E4332">
      <w:pPr>
        <w:pStyle w:val="a3"/>
        <w:spacing w:line="276" w:lineRule="auto"/>
        <w:ind w:right="142"/>
      </w:pPr>
      <w:r>
        <w:t>социальныхнавыков,включающихспособностьвыстраиватьотношения с другими людьми, заботиться, проявлять интерес и разрешать конфликты.</w:t>
      </w:r>
    </w:p>
    <w:p w:rsidR="007D0E3E" w:rsidRDefault="009E4332">
      <w:pPr>
        <w:pStyle w:val="a3"/>
        <w:spacing w:line="276" w:lineRule="auto"/>
        <w:ind w:right="135"/>
      </w:pPr>
      <w:r>
        <w:t xml:space="preserve">В результате изучения обществознания на уровне среднего общего образования у обучающегося будут сформированы познавательные универсальныеучебныедействия,коммуникативныеуниверсальныеучебные действия, регулятивные универсальные учебные действия, совместная </w:t>
      </w:r>
      <w:r>
        <w:rPr>
          <w:spacing w:val="-2"/>
        </w:rPr>
        <w:t>деятельность.</w:t>
      </w:r>
    </w:p>
    <w:p w:rsidR="007D0E3E" w:rsidRDefault="009E4332">
      <w:pPr>
        <w:pStyle w:val="Heading3"/>
        <w:numPr>
          <w:ilvl w:val="0"/>
          <w:numId w:val="7"/>
        </w:numPr>
        <w:tabs>
          <w:tab w:val="left" w:pos="1153"/>
        </w:tabs>
        <w:spacing w:before="1" w:line="276" w:lineRule="auto"/>
        <w:ind w:right="141" w:firstLine="599"/>
        <w:jc w:val="both"/>
      </w:pPr>
      <w:r>
        <w:t xml:space="preserve">Овладение универсальными учебными познавательными </w:t>
      </w:r>
      <w:r>
        <w:rPr>
          <w:spacing w:val="-2"/>
        </w:rPr>
        <w:t>действиями</w:t>
      </w:r>
    </w:p>
    <w:p w:rsidR="007D0E3E" w:rsidRDefault="009E4332">
      <w:pPr>
        <w:spacing w:before="1"/>
        <w:ind w:left="601"/>
        <w:jc w:val="both"/>
        <w:rPr>
          <w:b/>
          <w:sz w:val="28"/>
        </w:rPr>
      </w:pPr>
      <w:r>
        <w:rPr>
          <w:b/>
          <w:sz w:val="28"/>
        </w:rPr>
        <w:t>Базовыелогические</w:t>
      </w:r>
      <w:r>
        <w:rPr>
          <w:b/>
          <w:spacing w:val="-2"/>
          <w:sz w:val="28"/>
        </w:rPr>
        <w:t>действия:</w:t>
      </w:r>
    </w:p>
    <w:p w:rsidR="007D0E3E" w:rsidRDefault="009E4332">
      <w:pPr>
        <w:pStyle w:val="a3"/>
        <w:spacing w:before="43" w:line="276" w:lineRule="auto"/>
        <w:ind w:right="145"/>
      </w:pPr>
      <w:r>
        <w:t>самостоятельно формулировать и актуализировать социальную проблему, рассматривать ее всесторонне;</w:t>
      </w:r>
    </w:p>
    <w:p w:rsidR="007D0E3E" w:rsidRDefault="009E4332">
      <w:pPr>
        <w:pStyle w:val="a3"/>
        <w:spacing w:line="278" w:lineRule="auto"/>
        <w:ind w:right="145"/>
      </w:pPr>
      <w:r>
        <w:t>устанавливать существенный признак или основания для сравнения, классификации и обобщения социальных объектов, явлений и процессов;</w:t>
      </w:r>
    </w:p>
    <w:p w:rsidR="007D0E3E" w:rsidRDefault="009E4332">
      <w:pPr>
        <w:pStyle w:val="a3"/>
        <w:spacing w:line="276" w:lineRule="auto"/>
        <w:ind w:right="141"/>
      </w:pPr>
      <w:r>
        <w:t>определять цели познавательной деятельности, задавать параметры и критерии их достижения;</w:t>
      </w:r>
    </w:p>
    <w:p w:rsidR="007D0E3E" w:rsidRDefault="009E4332">
      <w:pPr>
        <w:pStyle w:val="a3"/>
        <w:spacing w:line="276" w:lineRule="auto"/>
        <w:ind w:right="143"/>
      </w:pPr>
      <w:r>
        <w:t>выявлять закономерности и противоречия в рассматриваемых социальных явлениях и процессах;</w:t>
      </w:r>
    </w:p>
    <w:p w:rsidR="007D0E3E" w:rsidRDefault="009E4332">
      <w:pPr>
        <w:pStyle w:val="a3"/>
        <w:spacing w:line="276" w:lineRule="auto"/>
        <w:ind w:right="134"/>
      </w:pPr>
      <w:r>
        <w:t>вносить коррективы в деятельность (с учетом разных видов деятельности), оценивать соответствие результатов целям, оценивать риски последствий деятельности; координировать и выполнять работу в условиях реального, виртуального и комбинированного взаимодействия;развивать креативноемышлениеприрешениижизненныхпроблем,втомчислеучебно-</w:t>
      </w:r>
      <w:r>
        <w:rPr>
          <w:spacing w:val="-2"/>
        </w:rPr>
        <w:t>познавательных.</w:t>
      </w:r>
    </w:p>
    <w:p w:rsidR="007D0E3E" w:rsidRDefault="009E4332">
      <w:pPr>
        <w:pStyle w:val="Heading3"/>
      </w:pPr>
      <w:r>
        <w:t>Базовыеисследовательские</w:t>
      </w:r>
      <w:r>
        <w:rPr>
          <w:spacing w:val="-2"/>
        </w:rPr>
        <w:t>действия:</w:t>
      </w:r>
    </w:p>
    <w:p w:rsidR="007D0E3E" w:rsidRDefault="009E4332">
      <w:pPr>
        <w:pStyle w:val="a3"/>
        <w:spacing w:before="42" w:line="276" w:lineRule="auto"/>
        <w:ind w:right="142"/>
      </w:pPr>
      <w:r>
        <w:t>развивать навыки учебно-исследовательской и проектной деятельности, навыки разрешения проблем;</w:t>
      </w:r>
    </w:p>
    <w:p w:rsidR="007D0E3E" w:rsidRDefault="009E4332">
      <w:pPr>
        <w:pStyle w:val="a3"/>
        <w:spacing w:before="1" w:line="276" w:lineRule="auto"/>
        <w:ind w:right="137"/>
      </w:pPr>
      <w:r>
        <w:t xml:space="preserve">проявлятьспособностьиготовностьксамостоятельномупоискуметодов решения практических задач, применению различных методов социального </w:t>
      </w:r>
      <w:r>
        <w:rPr>
          <w:spacing w:val="-2"/>
        </w:rPr>
        <w:t>познания;</w:t>
      </w:r>
    </w:p>
    <w:p w:rsidR="007D0E3E" w:rsidRDefault="009E4332">
      <w:pPr>
        <w:pStyle w:val="a3"/>
        <w:spacing w:line="276" w:lineRule="auto"/>
        <w:ind w:right="144"/>
      </w:pPr>
      <w: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7D0E3E" w:rsidRDefault="009E4332">
      <w:pPr>
        <w:pStyle w:val="a3"/>
        <w:spacing w:line="278" w:lineRule="auto"/>
        <w:ind w:right="136"/>
      </w:pPr>
      <w:r>
        <w:t>формировать научный тип мышления, применять научную терминологию,ключевыепонятияиметодысоциальныхнаук;ставитьи</w:t>
      </w:r>
    </w:p>
    <w:p w:rsidR="007D0E3E" w:rsidRDefault="007D0E3E">
      <w:pPr>
        <w:pStyle w:val="a3"/>
        <w:spacing w:line="278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8" w:lineRule="auto"/>
        <w:ind w:right="148" w:firstLine="0"/>
      </w:pPr>
      <w:r>
        <w:lastRenderedPageBreak/>
        <w:t>формулировать собственные задачи в образовательной деятельности и жизненных ситуациях;</w:t>
      </w:r>
    </w:p>
    <w:p w:rsidR="007D0E3E" w:rsidRDefault="009E4332">
      <w:pPr>
        <w:pStyle w:val="a3"/>
        <w:spacing w:line="276" w:lineRule="auto"/>
        <w:ind w:right="138"/>
      </w:pPr>
      <w:r>
        <w:t>выявлятьпричинно-следственныесвязисоциальныхявленийипроцессов и актуализировать познавательную задачу, выдвигать гипотезу ее решения, находить аргументы для доказательства своих утверждений, задавать параметрыикритериирешения;анализироватьрезультаты,полученныевходе решения задачи, критически оценивать их достоверность, прогнозировать изменение в новых условиях;</w:t>
      </w:r>
    </w:p>
    <w:p w:rsidR="007D0E3E" w:rsidRDefault="009E4332">
      <w:pPr>
        <w:pStyle w:val="a3"/>
        <w:spacing w:line="276" w:lineRule="auto"/>
        <w:ind w:right="143"/>
      </w:pPr>
      <w:r>
        <w:t>давать оценку новым ситуациям, возникающим в процессе познания социальных объектов, в социальных отношениях;</w:t>
      </w:r>
    </w:p>
    <w:p w:rsidR="007D0E3E" w:rsidRDefault="009E4332">
      <w:pPr>
        <w:pStyle w:val="a3"/>
        <w:spacing w:line="276" w:lineRule="auto"/>
        <w:ind w:right="142"/>
      </w:pPr>
      <w:r>
        <w:t>оценивать приобретенный опыт; уметь переносить знания об общественных объектах, явлениях и процессах в познавательную и практическую области жизнедеятельности;уметь интегрировать знания из разных предметных областей; выдвигать новые идеи, предлагать оригинальныеподходыирешения;ставитьпроблемыизадачи,допускающие альтернативные решения.</w:t>
      </w:r>
    </w:p>
    <w:p w:rsidR="007D0E3E" w:rsidRDefault="009E4332">
      <w:pPr>
        <w:spacing w:before="1"/>
        <w:ind w:left="601"/>
        <w:jc w:val="both"/>
        <w:rPr>
          <w:b/>
          <w:sz w:val="28"/>
        </w:rPr>
      </w:pPr>
      <w:r>
        <w:rPr>
          <w:b/>
          <w:color w:val="333333"/>
          <w:sz w:val="28"/>
        </w:rPr>
        <w:t>Работас</w:t>
      </w:r>
      <w:r>
        <w:rPr>
          <w:b/>
          <w:color w:val="333333"/>
          <w:spacing w:val="-2"/>
          <w:sz w:val="28"/>
        </w:rPr>
        <w:t>информацией:</w:t>
      </w:r>
    </w:p>
    <w:p w:rsidR="007D0E3E" w:rsidRDefault="009E4332">
      <w:pPr>
        <w:pStyle w:val="a3"/>
        <w:spacing w:before="43" w:line="276" w:lineRule="auto"/>
        <w:ind w:right="141"/>
      </w:pPr>
      <w:r>
        <w:t>владеть навыками получения социальной информации из источников разныхтипов,самостоятельноосуществлятьпоиск,анализ,систематизациюи интерпретацию информации различных видов и форм представления;</w:t>
      </w:r>
    </w:p>
    <w:p w:rsidR="007D0E3E" w:rsidRDefault="009E4332">
      <w:pPr>
        <w:pStyle w:val="a3"/>
        <w:spacing w:line="276" w:lineRule="auto"/>
        <w:ind w:right="134"/>
      </w:pPr>
      <w: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визуализации;оценивать достоверность, легитимность информацииразличныхвидовиформпредставления(втомчислеполученной из интернет-источников), ее соответствие правовым и морально-этическим </w:t>
      </w:r>
      <w:r>
        <w:rPr>
          <w:spacing w:val="-2"/>
        </w:rPr>
        <w:t>нормам;</w:t>
      </w:r>
    </w:p>
    <w:p w:rsidR="007D0E3E" w:rsidRDefault="009E4332">
      <w:pPr>
        <w:pStyle w:val="a3"/>
        <w:spacing w:before="2" w:line="276" w:lineRule="auto"/>
        <w:ind w:right="138"/>
      </w:pPr>
      <w: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задачссоблюдениемтребованийэргономики,техникибезопасности,гигиены, ресурсосбережения, правовых и этических норм, норм информационной </w:t>
      </w:r>
      <w:r>
        <w:rPr>
          <w:spacing w:val="-2"/>
        </w:rPr>
        <w:t>безопасности;</w:t>
      </w:r>
    </w:p>
    <w:p w:rsidR="007D0E3E" w:rsidRDefault="009E4332">
      <w:pPr>
        <w:pStyle w:val="a3"/>
        <w:spacing w:line="276" w:lineRule="auto"/>
        <w:ind w:right="142"/>
      </w:pPr>
      <w:r>
        <w:t>владеть навыками распознавания и защиты информации, информационной безопасности личности.</w:t>
      </w:r>
    </w:p>
    <w:p w:rsidR="007D0E3E" w:rsidRDefault="009E4332">
      <w:pPr>
        <w:pStyle w:val="Heading3"/>
        <w:numPr>
          <w:ilvl w:val="0"/>
          <w:numId w:val="7"/>
        </w:numPr>
        <w:tabs>
          <w:tab w:val="left" w:pos="880"/>
        </w:tabs>
        <w:spacing w:before="5" w:line="276" w:lineRule="auto"/>
        <w:ind w:left="601" w:right="694" w:firstLine="0"/>
        <w:jc w:val="both"/>
      </w:pPr>
      <w:r>
        <w:t xml:space="preserve">Овладениеуниверсальнымикоммуникативнымидействиями </w:t>
      </w:r>
      <w:r>
        <w:rPr>
          <w:spacing w:val="-2"/>
        </w:rPr>
        <w:t>Общение:</w:t>
      </w:r>
    </w:p>
    <w:p w:rsidR="007D0E3E" w:rsidRDefault="009E4332">
      <w:pPr>
        <w:pStyle w:val="a3"/>
        <w:spacing w:line="278" w:lineRule="auto"/>
        <w:ind w:right="142"/>
      </w:pPr>
      <w:r>
        <w:t>осуществлять коммуникации во всех сферах жизни; распознавать невербальные средства общения, понимать;</w:t>
      </w:r>
    </w:p>
    <w:p w:rsidR="007D0E3E" w:rsidRDefault="007D0E3E">
      <w:pPr>
        <w:pStyle w:val="a3"/>
        <w:spacing w:line="278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8" w:lineRule="auto"/>
        <w:jc w:val="left"/>
      </w:pPr>
      <w:r>
        <w:lastRenderedPageBreak/>
        <w:t>значениесоциальныхзнаков,распознаватьпредпосылкиконфликтных ситуаций и смягчать конфликты;</w:t>
      </w:r>
    </w:p>
    <w:p w:rsidR="007D0E3E" w:rsidRDefault="009E4332">
      <w:pPr>
        <w:pStyle w:val="a3"/>
        <w:tabs>
          <w:tab w:val="left" w:pos="1897"/>
          <w:tab w:val="left" w:pos="3749"/>
          <w:tab w:val="left" w:pos="5401"/>
          <w:tab w:val="left" w:pos="6835"/>
          <w:tab w:val="left" w:pos="7367"/>
        </w:tabs>
        <w:spacing w:line="276" w:lineRule="auto"/>
        <w:ind w:right="144"/>
        <w:jc w:val="left"/>
      </w:pPr>
      <w:r>
        <w:rPr>
          <w:spacing w:val="-2"/>
        </w:rPr>
        <w:t>владеть</w:t>
      </w:r>
      <w:r>
        <w:tab/>
      </w:r>
      <w:r>
        <w:rPr>
          <w:spacing w:val="-2"/>
        </w:rPr>
        <w:t>различными</w:t>
      </w:r>
      <w:r>
        <w:tab/>
      </w:r>
      <w:r>
        <w:rPr>
          <w:spacing w:val="-2"/>
        </w:rPr>
        <w:t>способами</w:t>
      </w:r>
      <w:r>
        <w:tab/>
      </w:r>
      <w:r>
        <w:rPr>
          <w:spacing w:val="-2"/>
        </w:rPr>
        <w:t>общения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взаимодействия; </w:t>
      </w:r>
      <w:r>
        <w:t>аргументированно вести диалог, уметь смягчать конфликтные ситуации;</w:t>
      </w:r>
    </w:p>
    <w:p w:rsidR="007D0E3E" w:rsidRDefault="009E4332">
      <w:pPr>
        <w:pStyle w:val="a3"/>
        <w:spacing w:line="276" w:lineRule="auto"/>
        <w:ind w:right="144"/>
        <w:jc w:val="left"/>
      </w:pPr>
      <w:r>
        <w:t>развернутоилогичноизлагатьсвоюточкузрениясиспользованием языковых средств.</w:t>
      </w:r>
    </w:p>
    <w:p w:rsidR="007D0E3E" w:rsidRDefault="009E4332">
      <w:pPr>
        <w:pStyle w:val="Heading3"/>
        <w:numPr>
          <w:ilvl w:val="0"/>
          <w:numId w:val="7"/>
        </w:numPr>
        <w:tabs>
          <w:tab w:val="left" w:pos="880"/>
        </w:tabs>
        <w:spacing w:line="276" w:lineRule="auto"/>
        <w:ind w:left="601" w:right="1287" w:firstLine="0"/>
      </w:pPr>
      <w:r>
        <w:t xml:space="preserve">Овладениеуниверсальнымирегулятивнымидействиями </w:t>
      </w:r>
      <w:r>
        <w:rPr>
          <w:spacing w:val="-2"/>
        </w:rPr>
        <w:t>Самоорганизация:</w:t>
      </w:r>
    </w:p>
    <w:p w:rsidR="007D0E3E" w:rsidRDefault="009E4332">
      <w:pPr>
        <w:pStyle w:val="a3"/>
        <w:spacing w:line="276" w:lineRule="auto"/>
        <w:ind w:right="139"/>
      </w:pPr>
      <w:r>
        <w:t>самостоятельно осуществлять познавательную деятельность; выявлять проблемы, ставить и формулировать собственные задачи в образовательной деятельности и в жизненных ситуациях;</w:t>
      </w:r>
    </w:p>
    <w:p w:rsidR="007D0E3E" w:rsidRDefault="009E4332">
      <w:pPr>
        <w:pStyle w:val="a3"/>
        <w:spacing w:line="276" w:lineRule="auto"/>
        <w:ind w:right="136"/>
      </w:pPr>
      <w:r>
        <w:t>самостоятельносоставлятьпланрешенияпроблемысучетомимеющихся ресурсов, собственных возможностей и предпочтений;давать оценку новым ситуациям, возникающим в познавательной и практической деятельности, в межличностных отношениях;</w:t>
      </w:r>
    </w:p>
    <w:p w:rsidR="007D0E3E" w:rsidRDefault="009E4332">
      <w:pPr>
        <w:pStyle w:val="a3"/>
        <w:spacing w:line="276" w:lineRule="auto"/>
        <w:ind w:right="141"/>
      </w:pPr>
      <w:r>
        <w:t>расширять рамки учебного предмета на основе личных предпочтений;делать осознанный выбор стратегий поведения, решений при наличии альтернатив, аргументировать сделанный выбор, брать ответственность за принятое решение; оценивать приобретенный опыт;</w:t>
      </w:r>
    </w:p>
    <w:p w:rsidR="007D0E3E" w:rsidRDefault="009E4332">
      <w:pPr>
        <w:pStyle w:val="a3"/>
        <w:spacing w:line="276" w:lineRule="auto"/>
        <w:ind w:right="145"/>
      </w:pPr>
      <w: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уровень.</w:t>
      </w:r>
    </w:p>
    <w:p w:rsidR="007D0E3E" w:rsidRDefault="009E4332">
      <w:pPr>
        <w:pStyle w:val="Heading3"/>
        <w:spacing w:before="2"/>
      </w:pPr>
      <w:r>
        <w:t>Совместная</w:t>
      </w:r>
      <w:r>
        <w:rPr>
          <w:spacing w:val="-2"/>
        </w:rPr>
        <w:t>деятельность:</w:t>
      </w:r>
    </w:p>
    <w:p w:rsidR="007D0E3E" w:rsidRDefault="009E4332">
      <w:pPr>
        <w:pStyle w:val="a3"/>
        <w:spacing w:before="43" w:line="276" w:lineRule="auto"/>
        <w:ind w:right="139"/>
      </w:pPr>
      <w:r>
        <w:t>понимать и использовать преимущества командной и индивидуальной работы;выбирать тематику и методы совместных действий с учетом общих интересов и возможностей каждого члена коллектива;</w:t>
      </w:r>
    </w:p>
    <w:p w:rsidR="007D0E3E" w:rsidRDefault="009E4332">
      <w:pPr>
        <w:pStyle w:val="a3"/>
        <w:spacing w:before="1" w:line="276" w:lineRule="auto"/>
        <w:ind w:right="143"/>
      </w:pPr>
      <w:r>
        <w:t>принимать цели совместной деятельности, организовывать и координировать действия по ее достижению:</w:t>
      </w:r>
    </w:p>
    <w:p w:rsidR="007D0E3E" w:rsidRDefault="009E4332">
      <w:pPr>
        <w:pStyle w:val="a3"/>
        <w:spacing w:line="278" w:lineRule="auto"/>
        <w:ind w:right="143"/>
      </w:pPr>
      <w:r>
        <w:t>составлять план действий, распределять роли с учетом мнений участников, обсуждать результаты совместной работы;</w:t>
      </w:r>
    </w:p>
    <w:p w:rsidR="007D0E3E" w:rsidRDefault="009E4332">
      <w:pPr>
        <w:pStyle w:val="a3"/>
        <w:spacing w:line="276" w:lineRule="auto"/>
        <w:ind w:right="141"/>
      </w:pPr>
      <w:r>
        <w:t>оцениватькачествосвоеговкладаивкладакаждогоучастникакомандыв общий результат по разработанным критериям;</w:t>
      </w:r>
    </w:p>
    <w:p w:rsidR="007D0E3E" w:rsidRDefault="009E4332">
      <w:pPr>
        <w:pStyle w:val="a3"/>
        <w:spacing w:line="276" w:lineRule="auto"/>
        <w:ind w:right="137"/>
      </w:pPr>
      <w:r>
        <w:t>предлагать новые учебные исследовательские и социальные проекты, оценивать идеи с позиции новизны, оригинальности, практической значимости;осуществлять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7D0E3E" w:rsidRDefault="009E4332">
      <w:pPr>
        <w:pStyle w:val="Heading3"/>
        <w:jc w:val="left"/>
      </w:pPr>
      <w:r>
        <w:rPr>
          <w:spacing w:val="-2"/>
        </w:rPr>
        <w:t>Самоконтроль:</w:t>
      </w:r>
    </w:p>
    <w:p w:rsidR="007D0E3E" w:rsidRDefault="007D0E3E">
      <w:pPr>
        <w:pStyle w:val="Heading3"/>
        <w:jc w:val="left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8" w:lineRule="auto"/>
        <w:ind w:right="144"/>
      </w:pPr>
      <w:r>
        <w:lastRenderedPageBreak/>
        <w:t>давать оценку новым ситуациям, вносить коррективы в деятельность, оценивать соответствие результатов целям;</w:t>
      </w:r>
    </w:p>
    <w:p w:rsidR="007D0E3E" w:rsidRDefault="009E4332">
      <w:pPr>
        <w:pStyle w:val="a3"/>
        <w:spacing w:line="276" w:lineRule="auto"/>
        <w:ind w:right="143"/>
      </w:pPr>
      <w: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>
        <w:rPr>
          <w:spacing w:val="-2"/>
        </w:rPr>
        <w:t>оснований;</w:t>
      </w:r>
    </w:p>
    <w:p w:rsidR="007D0E3E" w:rsidRDefault="009E4332">
      <w:pPr>
        <w:pStyle w:val="a3"/>
        <w:spacing w:line="276" w:lineRule="auto"/>
        <w:ind w:right="140"/>
      </w:pPr>
      <w:r>
        <w:t xml:space="preserve">использовать приемы рефлексии для оценки ситуации, выбора верного </w:t>
      </w:r>
      <w:r>
        <w:rPr>
          <w:spacing w:val="-2"/>
        </w:rPr>
        <w:t>решения;</w:t>
      </w:r>
    </w:p>
    <w:p w:rsidR="007D0E3E" w:rsidRDefault="009E4332">
      <w:pPr>
        <w:pStyle w:val="a3"/>
        <w:spacing w:line="278" w:lineRule="auto"/>
        <w:ind w:left="601" w:right="148" w:firstLine="0"/>
      </w:pPr>
      <w:r>
        <w:t>оценивать риски и своевременно принимать решения по их снижению; приниматьмотивыиаргументыдругихлюдейприанализе</w:t>
      </w:r>
      <w:r>
        <w:rPr>
          <w:spacing w:val="-2"/>
        </w:rPr>
        <w:t>результатов</w:t>
      </w:r>
    </w:p>
    <w:p w:rsidR="007D0E3E" w:rsidRDefault="009E4332">
      <w:pPr>
        <w:pStyle w:val="a3"/>
        <w:spacing w:line="317" w:lineRule="exact"/>
        <w:ind w:firstLine="0"/>
        <w:jc w:val="left"/>
      </w:pPr>
      <w:r>
        <w:rPr>
          <w:spacing w:val="-2"/>
        </w:rPr>
        <w:t>деятельности;</w:t>
      </w:r>
    </w:p>
    <w:p w:rsidR="007D0E3E" w:rsidRDefault="009E4332">
      <w:pPr>
        <w:pStyle w:val="a3"/>
        <w:spacing w:before="42"/>
        <w:ind w:left="601" w:firstLine="0"/>
        <w:jc w:val="left"/>
      </w:pPr>
      <w:r>
        <w:t>приниматьсебя,понимаясвоинедостаткии</w:t>
      </w:r>
      <w:r>
        <w:rPr>
          <w:spacing w:val="-2"/>
        </w:rPr>
        <w:t>достоинства;</w:t>
      </w:r>
    </w:p>
    <w:p w:rsidR="007D0E3E" w:rsidRDefault="009E4332">
      <w:pPr>
        <w:pStyle w:val="a3"/>
        <w:spacing w:before="50" w:line="276" w:lineRule="auto"/>
        <w:jc w:val="left"/>
      </w:pPr>
      <w:r>
        <w:t xml:space="preserve">принимать мотивы и аргументы других людей при анализе результатов </w:t>
      </w:r>
      <w:r>
        <w:rPr>
          <w:spacing w:val="-2"/>
        </w:rPr>
        <w:t>деятельности;</w:t>
      </w:r>
    </w:p>
    <w:p w:rsidR="007D0E3E" w:rsidRDefault="009E4332">
      <w:pPr>
        <w:pStyle w:val="a3"/>
        <w:spacing w:line="278" w:lineRule="auto"/>
        <w:ind w:left="601" w:right="954" w:firstLine="0"/>
        <w:jc w:val="left"/>
        <w:rPr>
          <w:b/>
        </w:rPr>
      </w:pPr>
      <w:r>
        <w:t xml:space="preserve">признавать свое право и право других людей на ошибку; развиватьспособностьпониматьмирспозициидругогочеловека. </w:t>
      </w:r>
      <w:r>
        <w:rPr>
          <w:b/>
        </w:rPr>
        <w:t>ПРЕДМЕТНЫЕ РЕЗУЛЬТАТЫ</w:t>
      </w:r>
    </w:p>
    <w:p w:rsidR="007D0E3E" w:rsidRDefault="009E4332">
      <w:pPr>
        <w:pStyle w:val="Heading2"/>
        <w:spacing w:before="0" w:line="318" w:lineRule="exact"/>
        <w:ind w:left="601"/>
      </w:pPr>
      <w:r>
        <w:t>10</w:t>
      </w:r>
      <w:r>
        <w:rPr>
          <w:spacing w:val="-2"/>
        </w:rPr>
        <w:t>КЛАСС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949"/>
        </w:tabs>
        <w:spacing w:before="42" w:line="276" w:lineRule="auto"/>
        <w:ind w:right="138" w:firstLine="599"/>
        <w:jc w:val="both"/>
        <w:rPr>
          <w:sz w:val="28"/>
        </w:rPr>
      </w:pPr>
      <w:r>
        <w:rPr>
          <w:sz w:val="28"/>
        </w:rPr>
        <w:t xml:space="preserve">Владеть знаниями об обществе как системе, перспективах развития современного общества, тенденциях развития Российской Федерации; человеке как субъекте общественных отношений и сознательной деятельности; познании, его формах и видах; истине; логике и её законах; деятельности, ее структуре и видах; об исторической памяти и преемственностипоколений;особенностяхпрофессиональнойдеятельностив области культуры и искусства, учреждениях культуры; об экономике и роли финансового сектора в ней, основных элементах рыночного механизма, особенностях предпринимательской деятельности, финансовых и страховых продуктах, роли государства в современной экономике, государственном бюджете и денежно-кредитной политике государства; политической деятельности и её субъектах, политической системе общества; политических идеологиях; избирательных системах; правовой системе Российской </w:t>
      </w:r>
      <w:r>
        <w:rPr>
          <w:spacing w:val="-2"/>
          <w:sz w:val="28"/>
        </w:rPr>
        <w:t>Федерации.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941"/>
        </w:tabs>
        <w:spacing w:before="1" w:line="276" w:lineRule="auto"/>
        <w:ind w:right="135" w:firstLine="599"/>
        <w:jc w:val="both"/>
        <w:rPr>
          <w:sz w:val="28"/>
        </w:rPr>
      </w:pPr>
      <w:r>
        <w:rPr>
          <w:sz w:val="28"/>
        </w:rPr>
        <w:t>Характеризовать российские духовно-нравственные ценности, в том числе ценности человеческой жизни, патриотизма и служения Отечеству, крепкой семьи, созидательного труда, гуманизма, милосердия, справедливости, коллективизма, исторического единства народов России, преемственности истории нашей Родины; значимость сохранения исторической памяти и преемственности поколений, ценность культуры РоссииитрадицийнародовРоссии;конкретизироватьихна</w:t>
      </w:r>
      <w:r>
        <w:rPr>
          <w:spacing w:val="-2"/>
          <w:sz w:val="28"/>
        </w:rPr>
        <w:t>примерах</w:t>
      </w:r>
    </w:p>
    <w:p w:rsidR="007D0E3E" w:rsidRDefault="007D0E3E">
      <w:pPr>
        <w:pStyle w:val="a4"/>
        <w:spacing w:line="276" w:lineRule="auto"/>
        <w:jc w:val="both"/>
        <w:rPr>
          <w:sz w:val="28"/>
        </w:rPr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42" w:firstLine="0"/>
      </w:pPr>
      <w:r>
        <w:lastRenderedPageBreak/>
        <w:t>разделов «Человек и общество», «Культура. Искусство», «Экономическая жизнь общества», «Политическая жизнь общества, «Правовая система Российской Федерации».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975"/>
        </w:tabs>
        <w:spacing w:before="1" w:line="276" w:lineRule="auto"/>
        <w:ind w:right="134" w:firstLine="599"/>
        <w:jc w:val="both"/>
        <w:rPr>
          <w:sz w:val="28"/>
        </w:rPr>
      </w:pPr>
      <w:r>
        <w:rPr>
          <w:sz w:val="28"/>
        </w:rPr>
        <w:t>Уметь определять смысл, различать признаки научных понятий и использовать понятийный аппарат при анализе и оценке социальных явлений и,приизложениисобственныхсужденийипостроенииустныхиписьменных высказываний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932"/>
        </w:tabs>
        <w:spacing w:before="1" w:line="276" w:lineRule="auto"/>
        <w:ind w:right="144" w:firstLine="599"/>
        <w:jc w:val="both"/>
        <w:rPr>
          <w:sz w:val="28"/>
        </w:rPr>
      </w:pPr>
      <w:r>
        <w:rPr>
          <w:sz w:val="28"/>
        </w:rPr>
        <w:t xml:space="preserve">Определять различные смыслы многозначных понятий, в том числе: личность, свобода, общество, культура, искусство, экономика, политика, </w:t>
      </w:r>
      <w:r>
        <w:rPr>
          <w:spacing w:val="-2"/>
          <w:sz w:val="28"/>
        </w:rPr>
        <w:t>право.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013"/>
        </w:tabs>
        <w:spacing w:before="1" w:line="276" w:lineRule="auto"/>
        <w:ind w:right="135" w:firstLine="599"/>
        <w:jc w:val="both"/>
        <w:rPr>
          <w:sz w:val="28"/>
        </w:rPr>
      </w:pPr>
      <w:r>
        <w:rPr>
          <w:sz w:val="28"/>
        </w:rPr>
        <w:t>Классифицировать и типологизировать на основе предложенных критериев используемые в социальных науках понятия и термины, отражающие явления и процессы социальной действительности на примерах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052"/>
        </w:tabs>
        <w:spacing w:before="1" w:line="276" w:lineRule="auto"/>
        <w:ind w:right="139" w:firstLine="599"/>
        <w:jc w:val="both"/>
        <w:rPr>
          <w:sz w:val="28"/>
        </w:rPr>
      </w:pPr>
      <w:r>
        <w:rPr>
          <w:sz w:val="28"/>
        </w:rPr>
        <w:t>Уметь устанавливать, выявлять, объяснять и конкретизировать примерами причинно-следственные, функциональные, иерархические и другиесвязиподсистемиэлементовобществанапримерахразделов«Человек иобщество»,«Культура.Искусство»,«Экономическаяжизньобщества»,</w:t>
      </w:r>
    </w:p>
    <w:p w:rsidR="007D0E3E" w:rsidRDefault="009E4332">
      <w:pPr>
        <w:pStyle w:val="a3"/>
        <w:spacing w:line="322" w:lineRule="exact"/>
        <w:ind w:firstLine="0"/>
      </w:pPr>
      <w:r>
        <w:rPr>
          <w:spacing w:val="-2"/>
        </w:rPr>
        <w:t>«Политическаяжизньобщества»,«ПравоваясистемаРоссийскойФедерации».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912"/>
        </w:tabs>
        <w:spacing w:before="47" w:line="276" w:lineRule="auto"/>
        <w:ind w:right="135" w:firstLine="599"/>
        <w:jc w:val="both"/>
        <w:rPr>
          <w:sz w:val="28"/>
        </w:rPr>
      </w:pPr>
      <w:r>
        <w:rPr>
          <w:sz w:val="28"/>
        </w:rPr>
        <w:t>Характеризовать причины и последствия преобразований в духовной, экономической и политической сферах жизни российского общества; культурногомногообразиясовременногообщества;возрастанияролинаукив современном обществе; экономические функции государства, Центрального банка Российской Федерации; бюджетно-налоговую и денежно-кредитную политику Российской Федерации.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992"/>
        </w:tabs>
        <w:spacing w:before="2" w:line="276" w:lineRule="auto"/>
        <w:ind w:right="143" w:firstLine="599"/>
        <w:jc w:val="both"/>
        <w:rPr>
          <w:sz w:val="28"/>
        </w:rPr>
      </w:pPr>
      <w:r>
        <w:rPr>
          <w:sz w:val="28"/>
        </w:rPr>
        <w:t>Отражать связи социальных объектов и явлений, их динамику с помощью различных знаковых систем, в том числе в таблицах, схемах, диаграммах, графиках.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958"/>
        </w:tabs>
        <w:spacing w:line="278" w:lineRule="auto"/>
        <w:ind w:right="135" w:firstLine="599"/>
        <w:jc w:val="both"/>
        <w:rPr>
          <w:sz w:val="28"/>
        </w:rPr>
      </w:pPr>
      <w:r>
        <w:rPr>
          <w:sz w:val="28"/>
        </w:rPr>
        <w:t>Применять знания, полученные при изучении разделов «Человек и общество»,«Культура.Искусство»,«Экономическаяжизньобщества»,</w:t>
      </w:r>
    </w:p>
    <w:p w:rsidR="007D0E3E" w:rsidRDefault="009E4332">
      <w:pPr>
        <w:pStyle w:val="a3"/>
        <w:spacing w:line="276" w:lineRule="auto"/>
        <w:ind w:right="140" w:firstLine="0"/>
      </w:pPr>
      <w:r>
        <w:t>«Политическаяжизньобщества»,«ПравоваясистемаРоссийскойФедерации», для анализа социальной информации о российском обществе, о развитии духовной культуры, о проблемах и современных тенденциях, направлениях и механизмахэкономическогоразвития,политикеиполитических</w:t>
      </w:r>
      <w:r>
        <w:rPr>
          <w:spacing w:val="-2"/>
        </w:rPr>
        <w:t>системах,</w:t>
      </w:r>
    </w:p>
    <w:p w:rsidR="007D0E3E" w:rsidRDefault="007D0E3E">
      <w:pPr>
        <w:pStyle w:val="a3"/>
        <w:spacing w:line="276" w:lineRule="auto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36" w:firstLine="0"/>
      </w:pPr>
      <w:r>
        <w:lastRenderedPageBreak/>
        <w:t xml:space="preserve">современном российском законодательстве,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средствах массовой </w:t>
      </w:r>
      <w:r>
        <w:rPr>
          <w:spacing w:val="-2"/>
        </w:rPr>
        <w:t>информации.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133"/>
        </w:tabs>
        <w:spacing w:before="2" w:line="276" w:lineRule="auto"/>
        <w:ind w:right="135" w:firstLine="599"/>
        <w:jc w:val="both"/>
        <w:rPr>
          <w:sz w:val="28"/>
        </w:rPr>
      </w:pPr>
      <w:r>
        <w:rPr>
          <w:sz w:val="28"/>
        </w:rPr>
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«Человек и общество»,«Культура.Искусство»,«Экономическаяжизнь</w:t>
      </w:r>
      <w:r>
        <w:rPr>
          <w:spacing w:val="-2"/>
          <w:sz w:val="28"/>
        </w:rPr>
        <w:t>общества»,</w:t>
      </w:r>
    </w:p>
    <w:p w:rsidR="007D0E3E" w:rsidRDefault="009E4332">
      <w:pPr>
        <w:pStyle w:val="a3"/>
        <w:spacing w:before="1"/>
        <w:ind w:firstLine="0"/>
      </w:pPr>
      <w:r>
        <w:rPr>
          <w:spacing w:val="-2"/>
        </w:rPr>
        <w:t>«Политическаяжизньобщества»,«ПравоваясистемаРоссийскойФедерации».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051"/>
        </w:tabs>
        <w:spacing w:before="47" w:line="276" w:lineRule="auto"/>
        <w:ind w:right="139" w:firstLine="599"/>
        <w:jc w:val="both"/>
        <w:rPr>
          <w:sz w:val="28"/>
        </w:rPr>
      </w:pPr>
      <w:r>
        <w:rPr>
          <w:sz w:val="28"/>
        </w:rPr>
        <w:t>Осуществлятьучебно-исследовательскуюи проектную деятельность сиспользованиемполученныхзнанийобобществе,оегодуховнойкультуреи экономической жизни, политической жизни и правовой системе Российской Федерации, о человеке и его творческой активности,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изученнымтемам,составлятьсложныйитезисныйпланразвернутыхответов, анализировать неадаптированные тексты.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164"/>
        </w:tabs>
        <w:spacing w:before="2" w:line="276" w:lineRule="auto"/>
        <w:ind w:right="134" w:firstLine="599"/>
        <w:jc w:val="both"/>
        <w:rPr>
          <w:sz w:val="28"/>
        </w:rPr>
      </w:pPr>
      <w:r>
        <w:rPr>
          <w:sz w:val="28"/>
        </w:rPr>
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 задач при изучении разделов «Человек и общество», «Культура. Искусство», «Экономическая жизнь общества», «Политическая жизнь общества», «Правовая система Российской Федерации».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267"/>
        </w:tabs>
        <w:spacing w:line="276" w:lineRule="auto"/>
        <w:ind w:right="138" w:firstLine="599"/>
        <w:jc w:val="both"/>
        <w:rPr>
          <w:sz w:val="28"/>
        </w:rPr>
      </w:pPr>
      <w:r>
        <w:rPr>
          <w:sz w:val="28"/>
        </w:rPr>
        <w:t>Конкретизировать теоретические положения о сознании и мировоззрении человека; познании и его формах; логике и её законах; деятельности,свободеинеобходимости,ответственностиличности;обществе как системе; социальной стратификации, социальных статусах и ролях; социальной мобильности; социальных конфликтах; учреждениях культуры; экономическом росте и развитии, антициклической политике государства, безработицеигосударственнойполитикевобластизанятости;</w:t>
      </w:r>
      <w:r>
        <w:rPr>
          <w:spacing w:val="-2"/>
          <w:sz w:val="28"/>
        </w:rPr>
        <w:t>экономических</w:t>
      </w:r>
    </w:p>
    <w:p w:rsidR="007D0E3E" w:rsidRDefault="007D0E3E">
      <w:pPr>
        <w:pStyle w:val="a4"/>
        <w:spacing w:line="276" w:lineRule="auto"/>
        <w:jc w:val="both"/>
        <w:rPr>
          <w:sz w:val="28"/>
        </w:rPr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36" w:firstLine="0"/>
      </w:pPr>
      <w:r>
        <w:lastRenderedPageBreak/>
        <w:t>системах; рыночном механизме; предпринимательской деятельности; банковской системе; о политической деятельности и её субъектах, политическомпроцессе,формахполитическогоучастия,втомчислевыборах и референдуме, политической системе и её функциях, основных чертах и типахполитическихидеологий,типовифункцийполитическихпартий,типов избирательныхсистемсубъектахгражданскихправоотношений;юридической ответственности и ее видах; правовом регулировании семейных отношений; условияхзаключениябрака;порядкезаключенияипрекращениябрака;правах и обязанностях супругов; порядке приема на работу, защите трудовых прав работников; правах и обязанностях налогоплательщика фактами социальной действительности,модельнымиситуациями,примерамиобщественнойжизни и личного социального опыта.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277"/>
        </w:tabs>
        <w:spacing w:before="3" w:line="276" w:lineRule="auto"/>
        <w:ind w:right="139" w:firstLine="599"/>
        <w:jc w:val="both"/>
        <w:rPr>
          <w:sz w:val="28"/>
        </w:rPr>
      </w:pPr>
      <w:r>
        <w:rPr>
          <w:sz w:val="28"/>
        </w:rPr>
        <w:t>Формулировать, основываясь на социальных ценностях и приобретенных знаниях о человеке в обществе, духовной культуре, об экономической и политической жизни общества, правовой системе Российской Федерации собственные суждения и аргументы по проблемам влияниясоциокультурныхфакторовнаформированиеличности;соотношения свободы и необходимости в деятельности человека; значения культурных ценностей и норм в жизни общества, в духовном развитии личности; роли государства в экономике.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121"/>
        </w:tabs>
        <w:spacing w:line="276" w:lineRule="auto"/>
        <w:ind w:right="138" w:firstLine="599"/>
        <w:jc w:val="both"/>
        <w:rPr>
          <w:sz w:val="28"/>
        </w:rPr>
      </w:pPr>
      <w:r>
        <w:rPr>
          <w:sz w:val="28"/>
        </w:rPr>
        <w:t>Применять знания о финансах и бюджетном регулировании при пользованиифинансовымиуслугамииинструментами,втомчисленаходить,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безопасности.</w:t>
      </w:r>
    </w:p>
    <w:p w:rsidR="007D0E3E" w:rsidRDefault="009E4332">
      <w:pPr>
        <w:pStyle w:val="a4"/>
        <w:numPr>
          <w:ilvl w:val="0"/>
          <w:numId w:val="6"/>
        </w:numPr>
        <w:tabs>
          <w:tab w:val="left" w:pos="1207"/>
        </w:tabs>
        <w:spacing w:line="276" w:lineRule="auto"/>
        <w:ind w:right="141" w:firstLine="599"/>
        <w:jc w:val="both"/>
        <w:rPr>
          <w:sz w:val="28"/>
        </w:rPr>
      </w:pPr>
      <w:r>
        <w:rPr>
          <w:sz w:val="28"/>
        </w:rPr>
        <w:t>Оценивать социальную информацию по проблемам развития современного общества, потребностей и интересов личности, научного познания в социально-гуманитарных науках, духовной культуры, экономической и политической жизни общества, правовой системы Российской Федерации, в том числе поступающую по каналам сетевых коммуникаций, определять степень достоверности информации; соотносить различные оценки социальных явлений, содержащиеся в источниках информации; давать оценку действиям людей в типичных (модельных) ситуациях с точки зрения социальных норм.</w:t>
      </w:r>
    </w:p>
    <w:p w:rsidR="007D0E3E" w:rsidRDefault="009E4332">
      <w:pPr>
        <w:pStyle w:val="Heading2"/>
        <w:spacing w:before="7"/>
        <w:ind w:left="601"/>
      </w:pPr>
      <w:r>
        <w:t>11</w:t>
      </w:r>
      <w:r>
        <w:rPr>
          <w:spacing w:val="-2"/>
        </w:rPr>
        <w:t>КЛАСС</w:t>
      </w:r>
    </w:p>
    <w:p w:rsidR="007D0E3E" w:rsidRDefault="007D0E3E">
      <w:pPr>
        <w:pStyle w:val="Heading2"/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4"/>
        <w:numPr>
          <w:ilvl w:val="0"/>
          <w:numId w:val="5"/>
        </w:numPr>
        <w:tabs>
          <w:tab w:val="left" w:pos="968"/>
        </w:tabs>
        <w:spacing w:before="63" w:line="276" w:lineRule="auto"/>
        <w:ind w:right="139" w:firstLine="599"/>
        <w:jc w:val="both"/>
        <w:rPr>
          <w:sz w:val="28"/>
        </w:rPr>
      </w:pPr>
      <w:r>
        <w:rPr>
          <w:sz w:val="28"/>
        </w:rPr>
        <w:lastRenderedPageBreak/>
        <w:t>Владеть знаниями о структуре и функциях политической системы общества, направлениях государственной политики Российской Федерации, военной службе, воинской обязанности, правоохранительных органах и органах государственной безопасности; миропорядке, устойчивом развитии, международных организациях.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941"/>
        </w:tabs>
        <w:spacing w:before="2" w:line="276" w:lineRule="auto"/>
        <w:ind w:right="136" w:firstLine="599"/>
        <w:jc w:val="both"/>
        <w:rPr>
          <w:sz w:val="28"/>
        </w:rPr>
      </w:pPr>
      <w:r>
        <w:rPr>
          <w:sz w:val="28"/>
        </w:rPr>
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России и традиций народов России, общественнойстабильностиицелостностигосударстванапримерахразделов "Суверенитет", "Россия сегодня: государственные интересы и необходимость ихзащиты","Россиявглобальнойэкономике","Формированиесправедливого миропорядка в XXI в.".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975"/>
        </w:tabs>
        <w:spacing w:before="1" w:line="276" w:lineRule="auto"/>
        <w:ind w:right="136" w:firstLine="599"/>
        <w:jc w:val="both"/>
        <w:rPr>
          <w:sz w:val="28"/>
        </w:rPr>
      </w:pPr>
      <w:r>
        <w:rPr>
          <w:sz w:val="28"/>
        </w:rPr>
        <w:t>Уметь определять смысл,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высказываний, включая понятия: государство, государственный суверенитет, система международных отношений.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016"/>
        </w:tabs>
        <w:spacing w:line="276" w:lineRule="auto"/>
        <w:ind w:right="143" w:firstLine="599"/>
        <w:jc w:val="both"/>
        <w:rPr>
          <w:sz w:val="28"/>
        </w:rPr>
      </w:pPr>
      <w:r>
        <w:rPr>
          <w:sz w:val="28"/>
        </w:rPr>
        <w:t xml:space="preserve">Классифицировать и типологизировать виды родов войск, виды </w:t>
      </w:r>
      <w:r>
        <w:rPr>
          <w:spacing w:val="-2"/>
          <w:sz w:val="28"/>
        </w:rPr>
        <w:t>суверенитета.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958"/>
        </w:tabs>
        <w:spacing w:before="1" w:line="276" w:lineRule="auto"/>
        <w:ind w:right="135" w:firstLine="599"/>
        <w:jc w:val="both"/>
        <w:rPr>
          <w:sz w:val="28"/>
        </w:rPr>
      </w:pPr>
      <w:r>
        <w:rPr>
          <w:sz w:val="28"/>
        </w:rPr>
        <w:t>Уметь устанавливать, выявлять, объяснять причинно-следственные, функциональные, иерархические и другие связи при описании миропорядка, однополярного и многополярного мира.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912"/>
        </w:tabs>
        <w:spacing w:line="276" w:lineRule="auto"/>
        <w:ind w:right="145" w:firstLine="599"/>
        <w:jc w:val="both"/>
        <w:rPr>
          <w:sz w:val="28"/>
        </w:rPr>
      </w:pPr>
      <w:r>
        <w:rPr>
          <w:sz w:val="28"/>
        </w:rPr>
        <w:t>Приводить примеры взаимосвязи, политической и других сфер жизни общества, государства и права; действия правовых регуляторов и развития общественных процессов.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126"/>
        </w:tabs>
        <w:spacing w:line="276" w:lineRule="auto"/>
        <w:ind w:right="137" w:firstLine="599"/>
        <w:jc w:val="both"/>
        <w:rPr>
          <w:sz w:val="28"/>
        </w:rPr>
      </w:pPr>
      <w:r>
        <w:rPr>
          <w:sz w:val="28"/>
        </w:rPr>
        <w:t>Характеризовать причины и последствия преобразований в политической сфере, в правовом регулировании общественных отношений в Российской Федерации; коррупции.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973"/>
        </w:tabs>
        <w:spacing w:line="276" w:lineRule="auto"/>
        <w:ind w:right="144" w:firstLine="599"/>
        <w:jc w:val="both"/>
        <w:rPr>
          <w:sz w:val="28"/>
        </w:rPr>
      </w:pPr>
      <w:r>
        <w:rPr>
          <w:sz w:val="28"/>
        </w:rPr>
        <w:t>Характеризовать государство, субъекты и органы государственной власти в Российской Федерации; правоохранительные органы.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891"/>
        </w:tabs>
        <w:spacing w:line="276" w:lineRule="auto"/>
        <w:ind w:right="141" w:firstLine="599"/>
        <w:jc w:val="both"/>
        <w:rPr>
          <w:sz w:val="28"/>
        </w:rPr>
      </w:pPr>
      <w:r>
        <w:rPr>
          <w:sz w:val="28"/>
        </w:rPr>
        <w:t>Отражатьсвязисоциальныхобъектовиявленийспомощьюразличных знаковых систем, в том числе в таблицах, схемах, диаграммах, графиках.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327"/>
        </w:tabs>
        <w:spacing w:line="276" w:lineRule="auto"/>
        <w:ind w:right="136" w:firstLine="599"/>
        <w:jc w:val="both"/>
        <w:rPr>
          <w:sz w:val="28"/>
        </w:rPr>
      </w:pPr>
      <w:r>
        <w:rPr>
          <w:sz w:val="28"/>
        </w:rPr>
        <w:t>Применять знания, полученные при изучении разделов "Государство", "Суверенитет", "Россия сегодня: государственные интересы и необходимостьихзащиты","Россиявглобальнойэкономике",</w:t>
      </w:r>
    </w:p>
    <w:p w:rsidR="007D0E3E" w:rsidRDefault="007D0E3E">
      <w:pPr>
        <w:pStyle w:val="a4"/>
        <w:spacing w:line="276" w:lineRule="auto"/>
        <w:jc w:val="both"/>
        <w:rPr>
          <w:sz w:val="28"/>
        </w:rPr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6" w:lineRule="auto"/>
        <w:ind w:right="137" w:firstLine="0"/>
      </w:pPr>
      <w:r>
        <w:lastRenderedPageBreak/>
        <w:t>"ФормированиесправедливогомиропорядкавXXIв."дляанализасоциальной информации о государственном и политическом развитии российского общества,направленияхгосударственнойполитикивРоссийскойФедерации, правовом регулировании общественных процессов в Российской Федерации, полученной из источников разного типа, включая официальные публикации наИнтернет-ресурсахгосударственныхорганов,нормативныеправовыеакты, государственные документы стратегического характера, публикации в средствах массовой информации.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219"/>
        </w:tabs>
        <w:spacing w:before="2" w:line="276" w:lineRule="auto"/>
        <w:ind w:right="138" w:firstLine="599"/>
        <w:jc w:val="both"/>
        <w:rPr>
          <w:sz w:val="28"/>
        </w:rPr>
      </w:pPr>
      <w:r>
        <w:rPr>
          <w:sz w:val="28"/>
        </w:rPr>
        <w:t>Осуществлять поиск политической и правовой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 при изучении разделов "Суверенитет", "Россия сегодня: государственные интересы и необходимость их защиты", "Россия в глобальной экономике", "Формирование справедливого миропорядка в XXI в.".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051"/>
        </w:tabs>
        <w:spacing w:line="276" w:lineRule="auto"/>
        <w:ind w:right="134" w:firstLine="599"/>
        <w:jc w:val="both"/>
        <w:rPr>
          <w:sz w:val="28"/>
        </w:rPr>
      </w:pPr>
      <w:r>
        <w:rPr>
          <w:sz w:val="28"/>
        </w:rPr>
        <w:t xml:space="preserve">Осуществлятьучебно-исследовательскуюи проектную деятельность с использованием полученных знаний о государственном устройстве, политическойсфере,правовомрегулированииизаконодательствеРоссийской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 сложные и тезисные планы развернутых ответов, анализировать неадаптированные </w:t>
      </w:r>
      <w:r>
        <w:rPr>
          <w:spacing w:val="-2"/>
          <w:sz w:val="28"/>
        </w:rPr>
        <w:t>тексты.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042"/>
        </w:tabs>
        <w:spacing w:before="2" w:line="276" w:lineRule="auto"/>
        <w:ind w:right="140" w:firstLine="599"/>
        <w:jc w:val="both"/>
        <w:rPr>
          <w:sz w:val="28"/>
        </w:rPr>
      </w:pPr>
      <w:r>
        <w:rPr>
          <w:sz w:val="28"/>
        </w:rPr>
        <w:t>Использоватьполитическиеиправовыезнаниядлявзаимодействияс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позиции; использовать средства информационно-коммуникационных технологий в решении различных задач при изучении разделов "Суверенитет", "Россия сегодня: государственные интересы и необходимость их защиты", "Формирование справедливого миропорядка в XXI в.".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078"/>
        </w:tabs>
        <w:spacing w:line="276" w:lineRule="auto"/>
        <w:ind w:right="144" w:firstLine="599"/>
        <w:jc w:val="both"/>
        <w:rPr>
          <w:sz w:val="28"/>
        </w:rPr>
      </w:pPr>
      <w:r>
        <w:rPr>
          <w:sz w:val="28"/>
        </w:rPr>
        <w:t>Формулировать на основе социальных ценностей и приобретенных знаний о структуре общества и социальных взаимодействиях, политической сфереизаконодательствеРоссийскойФедерациисобственныесужденияи</w:t>
      </w:r>
    </w:p>
    <w:p w:rsidR="007D0E3E" w:rsidRDefault="007D0E3E">
      <w:pPr>
        <w:pStyle w:val="a4"/>
        <w:spacing w:line="276" w:lineRule="auto"/>
        <w:jc w:val="both"/>
        <w:rPr>
          <w:sz w:val="28"/>
        </w:rPr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a3"/>
        <w:spacing w:before="63" w:line="278" w:lineRule="auto"/>
        <w:ind w:right="147" w:firstLine="0"/>
      </w:pPr>
      <w:r>
        <w:lastRenderedPageBreak/>
        <w:t xml:space="preserve">аргументы по проблемам участия субъектов политики в политическом </w:t>
      </w:r>
      <w:r>
        <w:rPr>
          <w:spacing w:val="-2"/>
        </w:rPr>
        <w:t>процессе.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145"/>
        </w:tabs>
        <w:spacing w:line="276" w:lineRule="auto"/>
        <w:ind w:right="136" w:firstLine="599"/>
        <w:jc w:val="both"/>
        <w:rPr>
          <w:sz w:val="28"/>
        </w:rPr>
      </w:pPr>
      <w:r>
        <w:rPr>
          <w:sz w:val="28"/>
        </w:rPr>
        <w:t>Конкретизировать теоретические положения о конституционных принципах государственной политики в Российской Федерации; федеративном устройстве и политической системе Российской Федерации на современном этапе; государственном суверенитете фактами социальной действительности, модельными ситуациями, примерами из личного социального опыта.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046"/>
        </w:tabs>
        <w:spacing w:line="276" w:lineRule="auto"/>
        <w:ind w:right="143" w:firstLine="599"/>
        <w:jc w:val="both"/>
        <w:rPr>
          <w:sz w:val="28"/>
        </w:rPr>
      </w:pPr>
      <w:r>
        <w:rPr>
          <w:sz w:val="28"/>
        </w:rPr>
        <w:t>Применятьзнаниеоправахиобязанностяхпотребителяфинансовых услуг, установленных законодательством Российской Федерации; находить, анализировать и использовать информацию, предоставляемую государственными органами, в том числе в цифровой среде.</w:t>
      </w:r>
    </w:p>
    <w:p w:rsidR="007D0E3E" w:rsidRDefault="009E4332">
      <w:pPr>
        <w:pStyle w:val="a4"/>
        <w:numPr>
          <w:ilvl w:val="0"/>
          <w:numId w:val="5"/>
        </w:numPr>
        <w:tabs>
          <w:tab w:val="left" w:pos="1106"/>
        </w:tabs>
        <w:spacing w:line="276" w:lineRule="auto"/>
        <w:ind w:right="141" w:firstLine="599"/>
        <w:jc w:val="both"/>
        <w:rPr>
          <w:sz w:val="28"/>
        </w:rPr>
      </w:pPr>
      <w:r>
        <w:rPr>
          <w:sz w:val="28"/>
        </w:rPr>
        <w:t>Оценивать социальную информацию по проблемам политической жизни общества, правового регулирования, в том числе поступающую по каналам сетевых коммуникаций, определять степень достоверности информации; соотносить различные оценки социального взаимодействия, политических событий, правовых отношений, содержащиеся в источниках информации; давать оценку действиям людей в типичных (модельных) ситуацияхсточкизрениясоциальныхнорм,втомчисленормморалии</w:t>
      </w:r>
      <w:r>
        <w:rPr>
          <w:spacing w:val="-2"/>
          <w:sz w:val="28"/>
        </w:rPr>
        <w:t>права.</w:t>
      </w:r>
    </w:p>
    <w:p w:rsidR="007D0E3E" w:rsidRDefault="007D0E3E">
      <w:pPr>
        <w:pStyle w:val="a4"/>
        <w:spacing w:line="276" w:lineRule="auto"/>
        <w:jc w:val="both"/>
        <w:rPr>
          <w:sz w:val="28"/>
        </w:rPr>
        <w:sectPr w:rsidR="007D0E3E">
          <w:pgSz w:w="11910" w:h="16390"/>
          <w:pgMar w:top="1060" w:right="708" w:bottom="280" w:left="1700" w:header="720" w:footer="720" w:gutter="0"/>
          <w:cols w:space="720"/>
        </w:sectPr>
      </w:pPr>
    </w:p>
    <w:p w:rsidR="007D0E3E" w:rsidRDefault="009E4332">
      <w:pPr>
        <w:pStyle w:val="Heading2"/>
        <w:spacing w:before="64" w:line="278" w:lineRule="auto"/>
        <w:ind w:left="332" w:right="8793"/>
      </w:pPr>
      <w:r>
        <w:lastRenderedPageBreak/>
        <w:t>ТЕМАТИЧЕСКОЕ</w:t>
      </w:r>
      <w:r w:rsidR="00D52498">
        <w:t xml:space="preserve"> </w:t>
      </w:r>
      <w:r>
        <w:t>ПЛАНИРОВАНИЕ 10 КЛАСС</w:t>
      </w:r>
    </w:p>
    <w:tbl>
      <w:tblPr>
        <w:tblStyle w:val="TableNormal"/>
        <w:tblW w:w="0" w:type="auto"/>
        <w:tblInd w:w="-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278"/>
        <w:gridCol w:w="4911"/>
        <w:gridCol w:w="1354"/>
        <w:gridCol w:w="1841"/>
        <w:gridCol w:w="1910"/>
        <w:gridCol w:w="2822"/>
      </w:tblGrid>
      <w:tr w:rsidR="007D0E3E" w:rsidTr="00722C39">
        <w:trPr>
          <w:trHeight w:val="362"/>
        </w:trPr>
        <w:tc>
          <w:tcPr>
            <w:tcW w:w="1278" w:type="dxa"/>
            <w:vMerge w:val="restart"/>
          </w:tcPr>
          <w:p w:rsidR="007D0E3E" w:rsidRDefault="007D0E3E">
            <w:pPr>
              <w:pStyle w:val="TableParagraph"/>
              <w:spacing w:before="242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911" w:type="dxa"/>
            <w:vMerge w:val="restart"/>
          </w:tcPr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line="276" w:lineRule="auto"/>
              <w:ind w:left="234" w:right="20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Наименованиеразделовитем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05" w:type="dxa"/>
            <w:gridSpan w:val="3"/>
          </w:tcPr>
          <w:p w:rsidR="007D0E3E" w:rsidRDefault="009E4332">
            <w:pPr>
              <w:pStyle w:val="TableParagraph"/>
              <w:spacing w:before="43"/>
              <w:ind w:left="98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2" w:type="dxa"/>
            <w:vMerge w:val="restart"/>
          </w:tcPr>
          <w:p w:rsidR="007D0E3E" w:rsidRDefault="009E4332">
            <w:pPr>
              <w:pStyle w:val="TableParagraph"/>
              <w:spacing w:before="43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D0E3E" w:rsidTr="00722C39">
        <w:trPr>
          <w:trHeight w:val="1258"/>
        </w:trPr>
        <w:tc>
          <w:tcPr>
            <w:tcW w:w="1278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4911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1354" w:type="dxa"/>
          </w:tcPr>
          <w:p w:rsidR="007D0E3E" w:rsidRDefault="007D0E3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77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77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2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</w:tr>
      <w:tr w:rsidR="007D0E3E" w:rsidTr="00722C39">
        <w:trPr>
          <w:trHeight w:val="362"/>
        </w:trPr>
        <w:tc>
          <w:tcPr>
            <w:tcW w:w="14116" w:type="dxa"/>
            <w:gridSpan w:val="6"/>
          </w:tcPr>
          <w:p w:rsidR="007D0E3E" w:rsidRDefault="009E4332">
            <w:pPr>
              <w:pStyle w:val="TableParagraph"/>
              <w:spacing w:before="41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Раздел1.Человеки</w:t>
            </w:r>
            <w:r>
              <w:rPr>
                <w:b/>
                <w:spacing w:val="-2"/>
                <w:sz w:val="24"/>
              </w:rPr>
              <w:t>общество</w:t>
            </w:r>
          </w:p>
        </w:tc>
      </w:tr>
      <w:tr w:rsidR="007D0E3E" w:rsidTr="00722C39">
        <w:trPr>
          <w:trHeight w:val="678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4" w:line="320" w:lineRule="exact"/>
              <w:ind w:left="234" w:right="206"/>
              <w:rPr>
                <w:sz w:val="24"/>
              </w:rPr>
            </w:pPr>
            <w:r>
              <w:rPr>
                <w:sz w:val="24"/>
              </w:rPr>
              <w:t xml:space="preserve">Сознаниечеловека.Мировоззрениеи </w:t>
            </w:r>
            <w:r>
              <w:rPr>
                <w:spacing w:val="-2"/>
                <w:sz w:val="24"/>
              </w:rPr>
              <w:t>ценности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 w:rsidTr="00722C39">
        <w:trPr>
          <w:trHeight w:val="679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9" w:line="316" w:lineRule="exact"/>
              <w:ind w:left="234" w:right="206"/>
              <w:rPr>
                <w:sz w:val="24"/>
              </w:rPr>
            </w:pPr>
            <w:r>
              <w:rPr>
                <w:sz w:val="24"/>
              </w:rPr>
              <w:t>Мнениеилизнание?Способыпознания окружающего мира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4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33"/>
            </w:pPr>
            <w:hyperlink r:id="rId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 w:rsidTr="00722C39">
        <w:trPr>
          <w:trHeight w:val="655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 xml:space="preserve">Логикаиеезаконы.Искусство </w:t>
            </w:r>
            <w:r>
              <w:rPr>
                <w:spacing w:val="-2"/>
                <w:sz w:val="24"/>
              </w:rPr>
              <w:t>спорить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0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39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 w:rsidTr="00722C39">
        <w:trPr>
          <w:trHeight w:val="678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94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4" w:line="320" w:lineRule="exact"/>
              <w:ind w:left="234" w:right="206"/>
              <w:rPr>
                <w:sz w:val="24"/>
              </w:rPr>
            </w:pPr>
            <w:r>
              <w:rPr>
                <w:sz w:val="24"/>
              </w:rPr>
              <w:t>Деятельностьчеловекакакспособ существования личности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4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 w:rsidTr="00722C39">
        <w:trPr>
          <w:trHeight w:val="679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9" w:line="316" w:lineRule="exact"/>
              <w:ind w:left="234" w:right="206"/>
              <w:rPr>
                <w:sz w:val="24"/>
              </w:rPr>
            </w:pPr>
            <w:r>
              <w:rPr>
                <w:sz w:val="24"/>
              </w:rPr>
              <w:t>Обществокаксистема.Человеквсистеме социальных взаимодействий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4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0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 w:rsidTr="00722C39">
        <w:trPr>
          <w:trHeight w:val="679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39"/>
              <w:ind w:left="234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</w:t>
            </w:r>
            <w:r>
              <w:rPr>
                <w:spacing w:val="-4"/>
                <w:sz w:val="24"/>
              </w:rPr>
              <w:t>теме</w:t>
            </w:r>
          </w:p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«Человеки</w:t>
            </w:r>
            <w:r>
              <w:rPr>
                <w:spacing w:val="-2"/>
                <w:sz w:val="24"/>
              </w:rPr>
              <w:t xml:space="preserve"> общество»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5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5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3"/>
            </w:pPr>
            <w:hyperlink r:id="rId1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 w:rsidTr="00722C39">
        <w:trPr>
          <w:trHeight w:val="554"/>
        </w:trPr>
        <w:tc>
          <w:tcPr>
            <w:tcW w:w="6189" w:type="dxa"/>
            <w:gridSpan w:val="2"/>
          </w:tcPr>
          <w:p w:rsidR="007D0E3E" w:rsidRDefault="009E4332">
            <w:pPr>
              <w:pStyle w:val="TableParagraph"/>
              <w:spacing w:before="139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34"/>
              <w:ind w:left="18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 w:rsidTr="00722C39">
        <w:trPr>
          <w:trHeight w:val="362"/>
        </w:trPr>
        <w:tc>
          <w:tcPr>
            <w:tcW w:w="14116" w:type="dxa"/>
            <w:gridSpan w:val="6"/>
          </w:tcPr>
          <w:p w:rsidR="007D0E3E" w:rsidRDefault="009E4332">
            <w:pPr>
              <w:pStyle w:val="TableParagraph"/>
              <w:spacing w:before="43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Раздел2.Культура.</w:t>
            </w:r>
            <w:r>
              <w:rPr>
                <w:b/>
                <w:spacing w:val="-2"/>
                <w:sz w:val="24"/>
              </w:rPr>
              <w:t xml:space="preserve"> Искусство.</w:t>
            </w:r>
          </w:p>
        </w:tc>
      </w:tr>
      <w:tr w:rsidR="007D0E3E" w:rsidTr="00722C39">
        <w:trPr>
          <w:trHeight w:val="681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9" w:line="316" w:lineRule="exact"/>
              <w:ind w:left="234" w:right="206"/>
              <w:rPr>
                <w:sz w:val="24"/>
              </w:rPr>
            </w:pPr>
            <w:r>
              <w:rPr>
                <w:sz w:val="24"/>
              </w:rPr>
              <w:t xml:space="preserve">Государственнаяполитикавсфере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7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4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1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 w:rsidTr="00722C39">
        <w:trPr>
          <w:trHeight w:val="650"/>
        </w:trPr>
        <w:tc>
          <w:tcPr>
            <w:tcW w:w="1278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2"/>
              <w:ind w:left="234"/>
              <w:rPr>
                <w:sz w:val="24"/>
              </w:rPr>
            </w:pPr>
            <w:r>
              <w:rPr>
                <w:sz w:val="24"/>
              </w:rPr>
              <w:t>Какмузеисохраняют</w:t>
            </w:r>
            <w:r>
              <w:rPr>
                <w:spacing w:val="-2"/>
                <w:sz w:val="24"/>
              </w:rPr>
              <w:t xml:space="preserve"> историю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2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0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1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pgSz w:w="16390" w:h="11910" w:orient="landscape"/>
          <w:pgMar w:top="1060" w:right="708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911"/>
        <w:gridCol w:w="1354"/>
        <w:gridCol w:w="1841"/>
        <w:gridCol w:w="1910"/>
        <w:gridCol w:w="2822"/>
      </w:tblGrid>
      <w:tr w:rsidR="007D0E3E">
        <w:trPr>
          <w:trHeight w:val="654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Библиотекии</w:t>
            </w:r>
            <w:r>
              <w:rPr>
                <w:spacing w:val="-2"/>
                <w:sz w:val="24"/>
              </w:rPr>
              <w:t>архивы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3"/>
            </w:pPr>
            <w:hyperlink r:id="rId1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1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1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5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8"/>
              <w:ind w:left="234"/>
              <w:rPr>
                <w:sz w:val="24"/>
              </w:rPr>
            </w:pP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8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33"/>
            </w:pPr>
            <w:hyperlink r:id="rId1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8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7" w:line="310" w:lineRule="atLeast"/>
              <w:ind w:left="234" w:right="206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разделу «Культура. Искусство»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4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1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4"/>
        </w:trPr>
        <w:tc>
          <w:tcPr>
            <w:tcW w:w="5905" w:type="dxa"/>
            <w:gridSpan w:val="2"/>
          </w:tcPr>
          <w:p w:rsidR="007D0E3E" w:rsidRDefault="009E4332">
            <w:pPr>
              <w:pStyle w:val="TableParagraph"/>
              <w:spacing w:before="142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37"/>
              <w:ind w:left="647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62"/>
        </w:trPr>
        <w:tc>
          <w:tcPr>
            <w:tcW w:w="13832" w:type="dxa"/>
            <w:gridSpan w:val="6"/>
          </w:tcPr>
          <w:p w:rsidR="007D0E3E" w:rsidRDefault="009E433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Раздел3.Экономическаяжизнь</w:t>
            </w:r>
            <w:r>
              <w:rPr>
                <w:b/>
                <w:spacing w:val="-2"/>
                <w:sz w:val="24"/>
              </w:rPr>
              <w:t xml:space="preserve"> общества.</w:t>
            </w:r>
          </w:p>
        </w:tc>
      </w:tr>
      <w:tr w:rsidR="007D0E3E">
        <w:trPr>
          <w:trHeight w:val="678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7" w:line="310" w:lineRule="atLeast"/>
              <w:ind w:left="234" w:right="206"/>
              <w:rPr>
                <w:sz w:val="24"/>
              </w:rPr>
            </w:pPr>
            <w:r>
              <w:rPr>
                <w:sz w:val="24"/>
              </w:rPr>
              <w:t>Экономикакакнаукаихозяйство.Роль экономики в жизни общества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1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5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Рыночный</w:t>
            </w:r>
            <w:r>
              <w:rPr>
                <w:spacing w:val="-2"/>
                <w:sz w:val="24"/>
              </w:rPr>
              <w:t>механизм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1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Предпринимательская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33"/>
            </w:pPr>
            <w:hyperlink r:id="rId2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9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7" w:line="310" w:lineRule="atLeast"/>
              <w:ind w:left="234" w:right="206"/>
              <w:rPr>
                <w:sz w:val="24"/>
              </w:rPr>
            </w:pPr>
            <w:r>
              <w:rPr>
                <w:sz w:val="24"/>
              </w:rPr>
              <w:t xml:space="preserve">Банковскаясистема.Финансовыеуслугии </w:t>
            </w:r>
            <w:r>
              <w:rPr>
                <w:spacing w:val="-2"/>
                <w:sz w:val="24"/>
              </w:rPr>
              <w:t>страхование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200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33"/>
            </w:pPr>
            <w:hyperlink r:id="rId2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9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7" w:line="310" w:lineRule="atLeast"/>
              <w:ind w:left="234" w:right="765"/>
              <w:rPr>
                <w:sz w:val="24"/>
              </w:rPr>
            </w:pPr>
            <w:r>
              <w:rPr>
                <w:sz w:val="24"/>
              </w:rPr>
              <w:t>Современнаяроссийскаяэкономикаи денежно-кредитная политика ЦБ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3"/>
            </w:pPr>
            <w:hyperlink r:id="rId2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81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</w:t>
            </w:r>
            <w:r>
              <w:rPr>
                <w:spacing w:val="-4"/>
                <w:sz w:val="24"/>
              </w:rPr>
              <w:t>теме</w:t>
            </w:r>
          </w:p>
          <w:p w:rsidR="007D0E3E" w:rsidRDefault="009E4332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«Экономическаяжизнь</w:t>
            </w:r>
            <w:r>
              <w:rPr>
                <w:spacing w:val="-2"/>
                <w:sz w:val="24"/>
              </w:rPr>
              <w:t>общества»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2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4"/>
        </w:trPr>
        <w:tc>
          <w:tcPr>
            <w:tcW w:w="5905" w:type="dxa"/>
            <w:gridSpan w:val="2"/>
          </w:tcPr>
          <w:p w:rsidR="007D0E3E" w:rsidRDefault="009E4332">
            <w:pPr>
              <w:pStyle w:val="TableParagraph"/>
              <w:spacing w:before="140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35"/>
              <w:ind w:left="64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59"/>
        </w:trPr>
        <w:tc>
          <w:tcPr>
            <w:tcW w:w="13832" w:type="dxa"/>
            <w:gridSpan w:val="6"/>
          </w:tcPr>
          <w:p w:rsidR="007D0E3E" w:rsidRDefault="009E4332">
            <w:pPr>
              <w:pStyle w:val="TableParagraph"/>
              <w:spacing w:before="43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Раздел4.Политическаяжизнь</w:t>
            </w:r>
            <w:r>
              <w:rPr>
                <w:b/>
                <w:spacing w:val="-2"/>
                <w:sz w:val="24"/>
              </w:rPr>
              <w:t>общества</w:t>
            </w:r>
          </w:p>
        </w:tc>
      </w:tr>
    </w:tbl>
    <w:p w:rsidR="007D0E3E" w:rsidRDefault="007D0E3E">
      <w:pPr>
        <w:pStyle w:val="TableParagraph"/>
        <w:rPr>
          <w:b/>
          <w:sz w:val="24"/>
        </w:rPr>
        <w:sectPr w:rsidR="007D0E3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911"/>
        <w:gridCol w:w="1354"/>
        <w:gridCol w:w="1841"/>
        <w:gridCol w:w="1910"/>
        <w:gridCol w:w="2822"/>
      </w:tblGrid>
      <w:tr w:rsidR="007D0E3E">
        <w:trPr>
          <w:trHeight w:val="654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Политическаясистема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3"/>
            </w:pPr>
            <w:hyperlink r:id="rId2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2"/>
                <w:sz w:val="24"/>
              </w:rPr>
              <w:t>идеология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2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9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7" w:line="310" w:lineRule="atLeast"/>
              <w:ind w:left="234" w:right="655"/>
              <w:rPr>
                <w:sz w:val="24"/>
              </w:rPr>
            </w:pPr>
            <w:r>
              <w:rPr>
                <w:sz w:val="24"/>
              </w:rPr>
              <w:t>Политические партии, общественно-политическиеорганизацииидвижения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3"/>
            </w:pPr>
            <w:hyperlink r:id="rId2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5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Избирательная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2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8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</w:t>
            </w:r>
            <w:r>
              <w:rPr>
                <w:spacing w:val="-4"/>
                <w:sz w:val="24"/>
              </w:rPr>
              <w:t>теме</w:t>
            </w:r>
          </w:p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«Политическаяжизнь</w:t>
            </w:r>
            <w:r>
              <w:rPr>
                <w:spacing w:val="-2"/>
                <w:sz w:val="24"/>
              </w:rPr>
              <w:t>общества»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4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2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4"/>
        </w:trPr>
        <w:tc>
          <w:tcPr>
            <w:tcW w:w="5905" w:type="dxa"/>
            <w:gridSpan w:val="2"/>
          </w:tcPr>
          <w:p w:rsidR="007D0E3E" w:rsidRDefault="009E4332">
            <w:pPr>
              <w:pStyle w:val="TableParagraph"/>
              <w:spacing w:before="142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37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62"/>
        </w:trPr>
        <w:tc>
          <w:tcPr>
            <w:tcW w:w="13832" w:type="dxa"/>
            <w:gridSpan w:val="6"/>
          </w:tcPr>
          <w:p w:rsidR="007D0E3E" w:rsidRDefault="009E433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Раздел5.ПравоваясистемаРоссийской</w:t>
            </w:r>
            <w:r>
              <w:rPr>
                <w:b/>
                <w:spacing w:val="-2"/>
                <w:sz w:val="24"/>
              </w:rPr>
              <w:t>Федерации</w:t>
            </w:r>
          </w:p>
        </w:tc>
      </w:tr>
      <w:tr w:rsidR="007D0E3E">
        <w:trPr>
          <w:trHeight w:val="65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2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5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3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38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33"/>
            </w:pPr>
            <w:hyperlink r:id="rId3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3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3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3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33"/>
            </w:pPr>
            <w:hyperlink r:id="rId3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3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5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7"/>
              <w:ind w:left="234"/>
              <w:rPr>
                <w:sz w:val="24"/>
              </w:rPr>
            </w:pPr>
            <w:r>
              <w:rPr>
                <w:sz w:val="24"/>
              </w:rPr>
              <w:t>Финансовое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7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3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3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3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3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3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185"/>
              <w:ind w:left="234"/>
              <w:rPr>
                <w:sz w:val="24"/>
              </w:rPr>
            </w:pPr>
            <w:r>
              <w:rPr>
                <w:sz w:val="24"/>
              </w:rPr>
              <w:t>Процессуальное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85"/>
              <w:ind w:right="519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3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94"/>
        <w:gridCol w:w="4911"/>
        <w:gridCol w:w="1354"/>
        <w:gridCol w:w="1841"/>
        <w:gridCol w:w="1910"/>
        <w:gridCol w:w="2822"/>
      </w:tblGrid>
      <w:tr w:rsidR="007D0E3E">
        <w:trPr>
          <w:trHeight w:val="681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</w:t>
            </w:r>
            <w:r>
              <w:rPr>
                <w:spacing w:val="-4"/>
                <w:sz w:val="24"/>
              </w:rPr>
              <w:t>теме</w:t>
            </w:r>
          </w:p>
          <w:p w:rsidR="007D0E3E" w:rsidRDefault="009E4332">
            <w:pPr>
              <w:pStyle w:val="TableParagraph"/>
              <w:spacing w:before="43"/>
              <w:ind w:left="234"/>
              <w:rPr>
                <w:sz w:val="24"/>
              </w:rPr>
            </w:pPr>
            <w:r>
              <w:rPr>
                <w:sz w:val="24"/>
              </w:rPr>
              <w:t>«ПравоваясистемаРоссийской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5"/>
              <w:ind w:left="233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3"/>
            </w:pPr>
            <w:hyperlink r:id="rId3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4"/>
        </w:trPr>
        <w:tc>
          <w:tcPr>
            <w:tcW w:w="5905" w:type="dxa"/>
            <w:gridSpan w:val="2"/>
          </w:tcPr>
          <w:p w:rsidR="007D0E3E" w:rsidRDefault="009E4332">
            <w:pPr>
              <w:pStyle w:val="TableParagraph"/>
              <w:spacing w:before="142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37"/>
              <w:ind w:left="64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62"/>
        </w:trPr>
        <w:tc>
          <w:tcPr>
            <w:tcW w:w="13832" w:type="dxa"/>
            <w:gridSpan w:val="6"/>
          </w:tcPr>
          <w:p w:rsidR="007D0E3E" w:rsidRDefault="009E4332">
            <w:pPr>
              <w:pStyle w:val="TableParagraph"/>
              <w:spacing w:before="43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Раздел6.Итоговое</w:t>
            </w:r>
            <w:r>
              <w:rPr>
                <w:b/>
                <w:spacing w:val="-2"/>
                <w:sz w:val="24"/>
              </w:rPr>
              <w:t xml:space="preserve"> повтоение</w:t>
            </w:r>
          </w:p>
        </w:tc>
      </w:tr>
      <w:tr w:rsidR="007D0E3E">
        <w:trPr>
          <w:trHeight w:val="362"/>
        </w:trPr>
        <w:tc>
          <w:tcPr>
            <w:tcW w:w="994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6.1</w:t>
            </w:r>
          </w:p>
        </w:tc>
        <w:tc>
          <w:tcPr>
            <w:tcW w:w="4911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41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right="796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46"/>
              <w:ind w:left="189" w:right="63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554"/>
        </w:trPr>
        <w:tc>
          <w:tcPr>
            <w:tcW w:w="5905" w:type="dxa"/>
            <w:gridSpan w:val="2"/>
          </w:tcPr>
          <w:p w:rsidR="007D0E3E" w:rsidRDefault="009E4332">
            <w:pPr>
              <w:pStyle w:val="TableParagraph"/>
              <w:spacing w:before="142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Итогопо </w:t>
            </w:r>
            <w:r>
              <w:rPr>
                <w:b/>
                <w:spacing w:val="-2"/>
                <w:sz w:val="24"/>
              </w:rPr>
              <w:t>разделу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37"/>
              <w:ind w:left="7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676"/>
        </w:trPr>
        <w:tc>
          <w:tcPr>
            <w:tcW w:w="5905" w:type="dxa"/>
            <w:gridSpan w:val="2"/>
          </w:tcPr>
          <w:p w:rsidR="007D0E3E" w:rsidRDefault="009E4332">
            <w:pPr>
              <w:pStyle w:val="TableParagraph"/>
              <w:spacing w:line="320" w:lineRule="atLeast"/>
              <w:ind w:left="232" w:right="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ОБЩЕЕКОЛИЧЕСТВОЧАСОВПО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354" w:type="dxa"/>
          </w:tcPr>
          <w:p w:rsidR="007D0E3E" w:rsidRDefault="009E4332">
            <w:pPr>
              <w:pStyle w:val="TableParagraph"/>
              <w:spacing w:before="199"/>
              <w:ind w:left="647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9"/>
              <w:ind w:right="79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9"/>
              <w:ind w:left="189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2" w:type="dxa"/>
          </w:tcPr>
          <w:p w:rsidR="007D0E3E" w:rsidRDefault="007D0E3E">
            <w:pPr>
              <w:pStyle w:val="TableParagraph"/>
            </w:pPr>
          </w:p>
        </w:tc>
      </w:tr>
    </w:tbl>
    <w:p w:rsidR="007D0E3E" w:rsidRDefault="007D0E3E">
      <w:pPr>
        <w:pStyle w:val="TableParagraph"/>
        <w:sectPr w:rsidR="007D0E3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16"/>
        <w:gridCol w:w="4774"/>
        <w:gridCol w:w="1368"/>
        <w:gridCol w:w="1841"/>
        <w:gridCol w:w="1910"/>
        <w:gridCol w:w="2822"/>
      </w:tblGrid>
      <w:tr w:rsidR="007D0E3E">
        <w:trPr>
          <w:trHeight w:val="364"/>
        </w:trPr>
        <w:tc>
          <w:tcPr>
            <w:tcW w:w="1116" w:type="dxa"/>
            <w:vMerge w:val="restart"/>
          </w:tcPr>
          <w:p w:rsidR="007D0E3E" w:rsidRDefault="007D0E3E">
            <w:pPr>
              <w:pStyle w:val="TableParagraph"/>
              <w:spacing w:before="247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774" w:type="dxa"/>
            <w:vMerge w:val="restart"/>
          </w:tcPr>
          <w:p w:rsidR="007D0E3E" w:rsidRDefault="007D0E3E">
            <w:pPr>
              <w:pStyle w:val="TableParagraph"/>
              <w:spacing w:before="8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line="276" w:lineRule="auto"/>
              <w:ind w:left="232" w:right="16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Наименованиеразделовитем </w:t>
            </w:r>
            <w:r>
              <w:rPr>
                <w:b/>
                <w:spacing w:val="-2"/>
                <w:sz w:val="24"/>
              </w:rPr>
              <w:t>программы</w:t>
            </w:r>
          </w:p>
        </w:tc>
        <w:tc>
          <w:tcPr>
            <w:tcW w:w="5119" w:type="dxa"/>
            <w:gridSpan w:val="3"/>
          </w:tcPr>
          <w:p w:rsidR="007D0E3E" w:rsidRDefault="009E4332">
            <w:pPr>
              <w:pStyle w:val="TableParagraph"/>
              <w:spacing w:before="46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2822" w:type="dxa"/>
            <w:vMerge w:val="restart"/>
          </w:tcPr>
          <w:p w:rsidR="007D0E3E" w:rsidRDefault="009E4332">
            <w:pPr>
              <w:pStyle w:val="TableParagraph"/>
              <w:spacing w:before="46" w:line="276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(цифровые) образовательные ресурсы</w:t>
            </w:r>
          </w:p>
        </w:tc>
      </w:tr>
      <w:tr w:rsidR="007D0E3E">
        <w:trPr>
          <w:trHeight w:val="1254"/>
        </w:trPr>
        <w:tc>
          <w:tcPr>
            <w:tcW w:w="1116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:rsidR="007D0E3E" w:rsidRDefault="007D0E3E">
            <w:pPr>
              <w:pStyle w:val="TableParagraph"/>
              <w:spacing w:before="6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52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78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78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2822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</w:tr>
      <w:tr w:rsidR="007D0E3E">
        <w:trPr>
          <w:trHeight w:val="362"/>
        </w:trPr>
        <w:tc>
          <w:tcPr>
            <w:tcW w:w="13831" w:type="dxa"/>
            <w:gridSpan w:val="6"/>
          </w:tcPr>
          <w:p w:rsidR="007D0E3E" w:rsidRDefault="009E433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Раздел1.</w:t>
            </w:r>
            <w:r>
              <w:rPr>
                <w:b/>
                <w:spacing w:val="-2"/>
                <w:sz w:val="24"/>
              </w:rPr>
              <w:t>Суверенитет</w:t>
            </w:r>
          </w:p>
        </w:tc>
      </w:tr>
      <w:tr w:rsidR="007D0E3E">
        <w:trPr>
          <w:trHeight w:val="678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7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Преемственностьисторииразвития российской государственности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4"/>
            </w:pPr>
            <w:hyperlink r:id="rId3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5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2"/>
                <w:sz w:val="24"/>
              </w:rPr>
              <w:t>цивилизация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7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3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9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6" w:line="320" w:lineRule="exact"/>
              <w:ind w:left="232" w:right="161"/>
              <w:rPr>
                <w:sz w:val="24"/>
              </w:rPr>
            </w:pPr>
            <w:r>
              <w:rPr>
                <w:sz w:val="24"/>
              </w:rPr>
              <w:t>Экономический суверенитет: производствоипродовольствие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4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Технологическийицифровой</w:t>
            </w:r>
            <w:r>
              <w:rPr>
                <w:spacing w:val="-2"/>
                <w:sz w:val="24"/>
              </w:rPr>
              <w:t>суверенитет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5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3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3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81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 xml:space="preserve">Повторительно-обобщающийурокпотеме </w:t>
            </w:r>
            <w:r>
              <w:rPr>
                <w:spacing w:val="-2"/>
                <w:sz w:val="24"/>
              </w:rPr>
              <w:t>"Суверенитет"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5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1"/>
        </w:trPr>
        <w:tc>
          <w:tcPr>
            <w:tcW w:w="5890" w:type="dxa"/>
            <w:gridSpan w:val="2"/>
          </w:tcPr>
          <w:p w:rsidR="007D0E3E" w:rsidRDefault="009E4332">
            <w:pPr>
              <w:pStyle w:val="TableParagraph"/>
              <w:spacing w:before="139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34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62"/>
        </w:trPr>
        <w:tc>
          <w:tcPr>
            <w:tcW w:w="13831" w:type="dxa"/>
            <w:gridSpan w:val="6"/>
          </w:tcPr>
          <w:p w:rsidR="007D0E3E" w:rsidRDefault="009E433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Раздел2. Россиясегодня:государственныеинтересыинеобходимостьих</w:t>
            </w:r>
            <w:r>
              <w:rPr>
                <w:b/>
                <w:spacing w:val="-2"/>
                <w:sz w:val="24"/>
              </w:rPr>
              <w:t>защиты</w:t>
            </w:r>
          </w:p>
        </w:tc>
      </w:tr>
      <w:tr w:rsidR="007D0E3E">
        <w:trPr>
          <w:trHeight w:val="655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Российскоеобщество</w:t>
            </w:r>
            <w:r>
              <w:rPr>
                <w:spacing w:val="-2"/>
                <w:sz w:val="24"/>
              </w:rPr>
              <w:t xml:space="preserve"> сегодня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7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4"/>
            </w:pPr>
            <w:hyperlink r:id="rId4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Воинский</w:t>
            </w:r>
            <w:r>
              <w:rPr>
                <w:spacing w:val="-4"/>
                <w:sz w:val="24"/>
              </w:rPr>
              <w:t xml:space="preserve"> долг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5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Вооруженныесилы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7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5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8"/>
              <w:ind w:left="232"/>
              <w:rPr>
                <w:sz w:val="24"/>
              </w:rPr>
            </w:pPr>
            <w:r>
              <w:rPr>
                <w:sz w:val="24"/>
              </w:rPr>
              <w:t>Военноеобразованиев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8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Службапо</w:t>
            </w:r>
            <w:r>
              <w:rPr>
                <w:spacing w:val="-2"/>
                <w:sz w:val="24"/>
              </w:rPr>
              <w:t>контракту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5"/>
              <w:ind w:right="522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16"/>
        <w:gridCol w:w="4774"/>
        <w:gridCol w:w="1368"/>
        <w:gridCol w:w="1841"/>
        <w:gridCol w:w="1910"/>
        <w:gridCol w:w="2822"/>
      </w:tblGrid>
      <w:tr w:rsidR="007D0E3E">
        <w:trPr>
          <w:trHeight w:val="654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7"/>
              <w:ind w:left="232"/>
              <w:rPr>
                <w:sz w:val="24"/>
              </w:rPr>
            </w:pPr>
            <w:r>
              <w:rPr>
                <w:sz w:val="24"/>
              </w:rPr>
              <w:t>Росгвардия</w:t>
            </w:r>
            <w:r w:rsidR="00722C39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722C39">
              <w:rPr>
                <w:sz w:val="24"/>
              </w:rPr>
              <w:t xml:space="preserve"> </w:t>
            </w:r>
            <w:r>
              <w:rPr>
                <w:sz w:val="24"/>
              </w:rPr>
              <w:t>МВД</w:t>
            </w:r>
            <w:r w:rsidR="00722C39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7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5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4"/>
            </w:pPr>
            <w:hyperlink r:id="rId4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Органы</w:t>
            </w:r>
            <w:r w:rsidR="00722C39">
              <w:rPr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 w:rsidR="00722C39">
              <w:rPr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5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4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8"/>
        </w:trPr>
        <w:tc>
          <w:tcPr>
            <w:tcW w:w="1116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Повторительно-обобщающийурокпотеме "Россия сегодня: государственные</w:t>
            </w:r>
          </w:p>
          <w:p w:rsidR="007D0E3E" w:rsidRDefault="009E4332">
            <w:pPr>
              <w:pStyle w:val="TableParagraph"/>
              <w:spacing w:line="275" w:lineRule="exact"/>
              <w:ind w:left="232"/>
              <w:rPr>
                <w:sz w:val="24"/>
              </w:rPr>
            </w:pPr>
            <w:r>
              <w:rPr>
                <w:sz w:val="24"/>
              </w:rPr>
              <w:t>интересыинеобходимостьих</w:t>
            </w:r>
            <w:r>
              <w:rPr>
                <w:spacing w:val="-2"/>
                <w:sz w:val="24"/>
              </w:rPr>
              <w:t>защиты"</w:t>
            </w:r>
          </w:p>
        </w:tc>
        <w:tc>
          <w:tcPr>
            <w:tcW w:w="1368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21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5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1"/>
        </w:trPr>
        <w:tc>
          <w:tcPr>
            <w:tcW w:w="5890" w:type="dxa"/>
            <w:gridSpan w:val="2"/>
          </w:tcPr>
          <w:p w:rsidR="007D0E3E" w:rsidRDefault="009E4332">
            <w:pPr>
              <w:pStyle w:val="TableParagraph"/>
              <w:spacing w:before="139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34"/>
              <w:ind w:left="65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64"/>
        </w:trPr>
        <w:tc>
          <w:tcPr>
            <w:tcW w:w="13831" w:type="dxa"/>
            <w:gridSpan w:val="6"/>
          </w:tcPr>
          <w:p w:rsidR="007D0E3E" w:rsidRDefault="009E433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Раздел3. Россия</w:t>
            </w:r>
            <w:r w:rsidR="00722C3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 w:rsidR="00722C39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глобальной </w:t>
            </w:r>
            <w:r>
              <w:rPr>
                <w:b/>
                <w:spacing w:val="-2"/>
                <w:sz w:val="24"/>
              </w:rPr>
              <w:t>экономике</w:t>
            </w:r>
          </w:p>
        </w:tc>
      </w:tr>
      <w:tr w:rsidR="007D0E3E">
        <w:trPr>
          <w:trHeight w:val="678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6" w:line="320" w:lineRule="exact"/>
              <w:ind w:left="232" w:right="161"/>
              <w:rPr>
                <w:sz w:val="24"/>
              </w:rPr>
            </w:pPr>
            <w:r>
              <w:rPr>
                <w:sz w:val="24"/>
              </w:rPr>
              <w:t xml:space="preserve">Принципыэкономическогоразвития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4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5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9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7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 xml:space="preserve">Современныепроблемыустойчивого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200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5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81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7" w:line="310" w:lineRule="atLeast"/>
              <w:ind w:left="232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Повторительно-обобщающийурокпотеме "Россия в глобальной экономике"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5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5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1"/>
        </w:trPr>
        <w:tc>
          <w:tcPr>
            <w:tcW w:w="5890" w:type="dxa"/>
            <w:gridSpan w:val="2"/>
          </w:tcPr>
          <w:p w:rsidR="007D0E3E" w:rsidRDefault="009E4332">
            <w:pPr>
              <w:pStyle w:val="TableParagraph"/>
              <w:spacing w:before="139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34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62"/>
        </w:trPr>
        <w:tc>
          <w:tcPr>
            <w:tcW w:w="13831" w:type="dxa"/>
            <w:gridSpan w:val="6"/>
          </w:tcPr>
          <w:p w:rsidR="007D0E3E" w:rsidRDefault="009E433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Раздел4.ФормированиесправедливогомиропорядкавXXI</w:t>
            </w:r>
            <w:r>
              <w:rPr>
                <w:b/>
                <w:spacing w:val="-5"/>
                <w:sz w:val="24"/>
              </w:rPr>
              <w:t>в.</w:t>
            </w:r>
          </w:p>
        </w:tc>
      </w:tr>
      <w:tr w:rsidR="007D0E3E">
        <w:trPr>
          <w:trHeight w:val="998"/>
        </w:trPr>
        <w:tc>
          <w:tcPr>
            <w:tcW w:w="1116" w:type="dxa"/>
          </w:tcPr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Историятрансформациимиропорядков:</w:t>
            </w:r>
            <w:r>
              <w:rPr>
                <w:spacing w:val="-5"/>
                <w:sz w:val="24"/>
              </w:rPr>
              <w:t>от</w:t>
            </w:r>
          </w:p>
          <w:p w:rsidR="007D0E3E" w:rsidRDefault="009E4332">
            <w:pPr>
              <w:pStyle w:val="TableParagraph"/>
              <w:spacing w:before="10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ВестфальскогомираиВенскогоконгресса до Лиги Наций</w:t>
            </w:r>
          </w:p>
        </w:tc>
        <w:tc>
          <w:tcPr>
            <w:tcW w:w="1368" w:type="dxa"/>
          </w:tcPr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21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5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9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7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Ялтинско-Потсдамскаясистема послевоенногоустройства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3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34"/>
            </w:pPr>
            <w:hyperlink r:id="rId5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81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7" w:line="310" w:lineRule="atLeast"/>
              <w:ind w:left="232" w:right="161"/>
              <w:rPr>
                <w:sz w:val="24"/>
              </w:rPr>
            </w:pPr>
            <w:r>
              <w:rPr>
                <w:sz w:val="24"/>
              </w:rPr>
              <w:t>ОрганизацияОбъединенныхНаций: история и проблемы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207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55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34"/>
            </w:pPr>
            <w:hyperlink r:id="rId5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Биполярныймирихолодная</w:t>
            </w:r>
            <w:r>
              <w:rPr>
                <w:spacing w:val="-2"/>
                <w:sz w:val="24"/>
              </w:rPr>
              <w:t>война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5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38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34"/>
            </w:pPr>
            <w:hyperlink r:id="rId5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116"/>
        <w:gridCol w:w="4774"/>
        <w:gridCol w:w="1368"/>
        <w:gridCol w:w="1841"/>
        <w:gridCol w:w="1910"/>
        <w:gridCol w:w="2822"/>
      </w:tblGrid>
      <w:tr w:rsidR="007D0E3E">
        <w:trPr>
          <w:trHeight w:val="998"/>
        </w:trPr>
        <w:tc>
          <w:tcPr>
            <w:tcW w:w="1116" w:type="dxa"/>
          </w:tcPr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41" w:line="278" w:lineRule="auto"/>
              <w:ind w:left="232" w:right="161"/>
              <w:rPr>
                <w:sz w:val="24"/>
              </w:rPr>
            </w:pPr>
            <w:r>
              <w:rPr>
                <w:sz w:val="24"/>
              </w:rPr>
              <w:t>Однополярныймиридвижениек многополярности. Что такое</w:t>
            </w:r>
          </w:p>
          <w:p w:rsidR="007D0E3E" w:rsidRDefault="009E4332">
            <w:pPr>
              <w:pStyle w:val="TableParagraph"/>
              <w:spacing w:line="272" w:lineRule="exact"/>
              <w:ind w:left="232"/>
              <w:rPr>
                <w:sz w:val="24"/>
              </w:rPr>
            </w:pPr>
            <w:r>
              <w:rPr>
                <w:sz w:val="24"/>
              </w:rPr>
              <w:t>справедливый</w:t>
            </w:r>
            <w:r>
              <w:rPr>
                <w:spacing w:val="-2"/>
                <w:sz w:val="24"/>
              </w:rPr>
              <w:t>миропорядок</w:t>
            </w:r>
          </w:p>
        </w:tc>
        <w:tc>
          <w:tcPr>
            <w:tcW w:w="1368" w:type="dxa"/>
          </w:tcPr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21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5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2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185"/>
              <w:ind w:left="232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85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2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41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5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8"/>
        </w:trPr>
        <w:tc>
          <w:tcPr>
            <w:tcW w:w="1116" w:type="dxa"/>
          </w:tcPr>
          <w:p w:rsidR="007D0E3E" w:rsidRDefault="007D0E3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41" w:line="276" w:lineRule="auto"/>
              <w:ind w:left="232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Повторительно-обобщающийурокпотеме "Формирование справедливого</w:t>
            </w:r>
          </w:p>
          <w:p w:rsidR="007D0E3E" w:rsidRDefault="009E4332">
            <w:pPr>
              <w:pStyle w:val="TableParagraph"/>
              <w:spacing w:before="2"/>
              <w:ind w:left="232"/>
              <w:rPr>
                <w:sz w:val="24"/>
              </w:rPr>
            </w:pPr>
            <w:r>
              <w:rPr>
                <w:sz w:val="24"/>
              </w:rPr>
              <w:t>миропорядкав XXI</w:t>
            </w:r>
            <w:r>
              <w:rPr>
                <w:spacing w:val="-5"/>
                <w:sz w:val="24"/>
              </w:rPr>
              <w:t>в."</w:t>
            </w:r>
          </w:p>
        </w:tc>
        <w:tc>
          <w:tcPr>
            <w:tcW w:w="1368" w:type="dxa"/>
          </w:tcPr>
          <w:p w:rsidR="007D0E3E" w:rsidRDefault="007D0E3E">
            <w:pPr>
              <w:pStyle w:val="TableParagraph"/>
              <w:spacing w:before="82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9E4332">
            <w:pPr>
              <w:pStyle w:val="TableParagraph"/>
              <w:spacing w:before="214"/>
              <w:ind w:left="234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34"/>
            </w:pPr>
            <w:hyperlink r:id="rId6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554"/>
        </w:trPr>
        <w:tc>
          <w:tcPr>
            <w:tcW w:w="5890" w:type="dxa"/>
            <w:gridSpan w:val="2"/>
          </w:tcPr>
          <w:p w:rsidR="007D0E3E" w:rsidRDefault="009E4332">
            <w:pPr>
              <w:pStyle w:val="TableParagraph"/>
              <w:spacing w:before="142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37"/>
              <w:ind w:left="65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362"/>
        </w:trPr>
        <w:tc>
          <w:tcPr>
            <w:tcW w:w="13831" w:type="dxa"/>
            <w:gridSpan w:val="6"/>
          </w:tcPr>
          <w:p w:rsidR="007D0E3E" w:rsidRDefault="009E4332">
            <w:pPr>
              <w:pStyle w:val="TableParagraph"/>
              <w:spacing w:before="46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Раздел5.Итоговое</w:t>
            </w:r>
            <w:r>
              <w:rPr>
                <w:b/>
                <w:spacing w:val="-2"/>
                <w:sz w:val="24"/>
              </w:rPr>
              <w:t xml:space="preserve"> повторение</w:t>
            </w:r>
          </w:p>
        </w:tc>
      </w:tr>
      <w:tr w:rsidR="007D0E3E">
        <w:trPr>
          <w:trHeight w:val="362"/>
        </w:trPr>
        <w:tc>
          <w:tcPr>
            <w:tcW w:w="1116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4774" w:type="dxa"/>
          </w:tcPr>
          <w:p w:rsidR="007D0E3E" w:rsidRDefault="009E4332">
            <w:pPr>
              <w:pStyle w:val="TableParagraph"/>
              <w:spacing w:before="41"/>
              <w:ind w:left="232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41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right="795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46"/>
              <w:ind w:left="189" w:right="61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822" w:type="dxa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554"/>
        </w:trPr>
        <w:tc>
          <w:tcPr>
            <w:tcW w:w="5890" w:type="dxa"/>
            <w:gridSpan w:val="2"/>
          </w:tcPr>
          <w:p w:rsidR="007D0E3E" w:rsidRDefault="009E4332">
            <w:pPr>
              <w:pStyle w:val="TableParagraph"/>
              <w:spacing w:before="142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37"/>
              <w:ind w:left="71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573" w:type="dxa"/>
            <w:gridSpan w:val="3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678"/>
        </w:trPr>
        <w:tc>
          <w:tcPr>
            <w:tcW w:w="5890" w:type="dxa"/>
            <w:gridSpan w:val="2"/>
          </w:tcPr>
          <w:p w:rsidR="007D0E3E" w:rsidRDefault="009E4332">
            <w:pPr>
              <w:pStyle w:val="TableParagraph"/>
              <w:spacing w:before="12" w:line="310" w:lineRule="atLeast"/>
              <w:ind w:left="232" w:right="2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ОБЩЕЕКОЛИЧЕСТВОЧАСОВПО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368" w:type="dxa"/>
          </w:tcPr>
          <w:p w:rsidR="007D0E3E" w:rsidRDefault="009E4332">
            <w:pPr>
              <w:pStyle w:val="TableParagraph"/>
              <w:spacing w:before="199"/>
              <w:ind w:left="65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9"/>
              <w:ind w:right="76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0" w:type="dxa"/>
          </w:tcPr>
          <w:p w:rsidR="007D0E3E" w:rsidRDefault="009E4332">
            <w:pPr>
              <w:pStyle w:val="TableParagraph"/>
              <w:spacing w:before="199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822" w:type="dxa"/>
          </w:tcPr>
          <w:p w:rsidR="007D0E3E" w:rsidRDefault="007D0E3E">
            <w:pPr>
              <w:pStyle w:val="TableParagraph"/>
            </w:pPr>
          </w:p>
        </w:tc>
      </w:tr>
      <w:tr w:rsidR="007D0E3E">
        <w:trPr>
          <w:trHeight w:val="676"/>
        </w:trPr>
        <w:tc>
          <w:tcPr>
            <w:tcW w:w="5890" w:type="dxa"/>
            <w:gridSpan w:val="2"/>
          </w:tcPr>
          <w:p w:rsidR="007D0E3E" w:rsidRDefault="007D0E3E">
            <w:pPr>
              <w:pStyle w:val="TableParagraph"/>
            </w:pPr>
          </w:p>
        </w:tc>
        <w:tc>
          <w:tcPr>
            <w:tcW w:w="1368" w:type="dxa"/>
          </w:tcPr>
          <w:p w:rsidR="007D0E3E" w:rsidRDefault="007D0E3E">
            <w:pPr>
              <w:pStyle w:val="TableParagraph"/>
            </w:pPr>
          </w:p>
        </w:tc>
        <w:tc>
          <w:tcPr>
            <w:tcW w:w="1841" w:type="dxa"/>
          </w:tcPr>
          <w:p w:rsidR="007D0E3E" w:rsidRDefault="007D0E3E">
            <w:pPr>
              <w:pStyle w:val="TableParagraph"/>
            </w:pPr>
          </w:p>
        </w:tc>
        <w:tc>
          <w:tcPr>
            <w:tcW w:w="1910" w:type="dxa"/>
          </w:tcPr>
          <w:p w:rsidR="007D0E3E" w:rsidRDefault="007D0E3E">
            <w:pPr>
              <w:pStyle w:val="TableParagraph"/>
            </w:pPr>
          </w:p>
        </w:tc>
        <w:tc>
          <w:tcPr>
            <w:tcW w:w="2822" w:type="dxa"/>
          </w:tcPr>
          <w:p w:rsidR="007D0E3E" w:rsidRDefault="007D0E3E">
            <w:pPr>
              <w:pStyle w:val="TableParagraph"/>
            </w:pPr>
          </w:p>
        </w:tc>
      </w:tr>
    </w:tbl>
    <w:p w:rsidR="007D0E3E" w:rsidRDefault="007D0E3E">
      <w:pPr>
        <w:pStyle w:val="TableParagraph"/>
        <w:sectPr w:rsidR="007D0E3E">
          <w:pgSz w:w="16390" w:h="11910" w:orient="landscape"/>
          <w:pgMar w:top="1100" w:right="708" w:bottom="280" w:left="1559" w:header="720" w:footer="720" w:gutter="0"/>
          <w:cols w:space="720"/>
        </w:sectPr>
      </w:pPr>
    </w:p>
    <w:p w:rsidR="007D0E3E" w:rsidRDefault="009E4332">
      <w:pPr>
        <w:pStyle w:val="Heading2"/>
        <w:spacing w:line="427" w:lineRule="auto"/>
        <w:ind w:left="830"/>
      </w:pPr>
      <w:r>
        <w:lastRenderedPageBreak/>
        <w:t>ПРОВЕРЯЕМЫЕТРЕБОВАНИЯКРЕЗУЛЬТАТАМОСВОЕНИЯ ОСНОВНОЙ ОБРАЗОВАТЕЛЬНОЙ ПРОГРАММЫ</w:t>
      </w:r>
    </w:p>
    <w:p w:rsidR="007D0E3E" w:rsidRDefault="009E4332">
      <w:pPr>
        <w:spacing w:line="316" w:lineRule="exact"/>
        <w:ind w:left="830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-2"/>
          <w:sz w:val="28"/>
        </w:rPr>
        <w:t>КЛАСС</w:t>
      </w:r>
    </w:p>
    <w:p w:rsidR="007D0E3E" w:rsidRDefault="007D0E3E">
      <w:pPr>
        <w:pStyle w:val="a3"/>
        <w:ind w:left="0" w:firstLine="0"/>
        <w:jc w:val="left"/>
        <w:rPr>
          <w:b/>
          <w:sz w:val="20"/>
        </w:rPr>
      </w:pPr>
    </w:p>
    <w:p w:rsidR="007D0E3E" w:rsidRDefault="007D0E3E">
      <w:pPr>
        <w:pStyle w:val="a3"/>
        <w:spacing w:before="86" w:after="1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995"/>
        </w:trPr>
        <w:tc>
          <w:tcPr>
            <w:tcW w:w="1856" w:type="dxa"/>
          </w:tcPr>
          <w:p w:rsidR="007D0E3E" w:rsidRDefault="009E4332">
            <w:pPr>
              <w:pStyle w:val="TableParagraph"/>
              <w:spacing w:before="46"/>
              <w:ind w:left="12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  <w:p w:rsidR="007D0E3E" w:rsidRDefault="009E4332">
            <w:pPr>
              <w:pStyle w:val="TableParagraph"/>
              <w:spacing w:before="6" w:line="310" w:lineRule="atLeast"/>
              <w:ind w:left="6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проверяемого результата</w:t>
            </w:r>
          </w:p>
        </w:tc>
        <w:tc>
          <w:tcPr>
            <w:tcW w:w="7502" w:type="dxa"/>
          </w:tcPr>
          <w:p w:rsidR="007D0E3E" w:rsidRDefault="009E4332">
            <w:pPr>
              <w:pStyle w:val="TableParagraph"/>
              <w:spacing w:before="204" w:line="276" w:lineRule="auto"/>
              <w:ind w:left="69" w:right="992" w:firstLine="60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Проверяемые предметные результаты освоения основной образовательнойпрограммысреднегообщегообразования</w:t>
            </w:r>
          </w:p>
        </w:tc>
      </w:tr>
      <w:tr w:rsidR="007D0E3E">
        <w:trPr>
          <w:trHeight w:val="460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150"/>
              <w:rPr>
                <w:sz w:val="24"/>
              </w:rPr>
            </w:pPr>
            <w:r>
              <w:rPr>
                <w:sz w:val="24"/>
              </w:rPr>
              <w:t>Человеки</w:t>
            </w:r>
            <w:r>
              <w:rPr>
                <w:spacing w:val="-2"/>
                <w:sz w:val="24"/>
              </w:rPr>
              <w:t>общество</w:t>
            </w:r>
          </w:p>
        </w:tc>
      </w:tr>
      <w:tr w:rsidR="007D0E3E">
        <w:trPr>
          <w:trHeight w:val="2089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Владетьзнаниямиобобществекакцелостнойразвивающейсясистеме в единстве и взаимодействии основных сфер и социальных институтов; человеке как субъекте общественных отношений и сознательнойдеятельности;деятельностииеёструктуре;</w:t>
            </w:r>
            <w:r>
              <w:rPr>
                <w:spacing w:val="-2"/>
                <w:sz w:val="24"/>
              </w:rPr>
              <w:t>сознании,</w:t>
            </w:r>
          </w:p>
          <w:p w:rsidR="007D0E3E" w:rsidRDefault="009E4332">
            <w:pPr>
              <w:pStyle w:val="TableParagraph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самосознании,познаниимира;истинеиеё</w:t>
            </w:r>
            <w:r>
              <w:rPr>
                <w:spacing w:val="-2"/>
                <w:sz w:val="24"/>
              </w:rPr>
              <w:t>критериях</w:t>
            </w:r>
          </w:p>
        </w:tc>
      </w:tr>
      <w:tr w:rsidR="007D0E3E">
        <w:trPr>
          <w:trHeight w:val="3745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России,преемственностиисториинашейРодины,осознанияценности культуры России и традиций народов России, общественной стабильностиицелостностигосударстванапримерах</w:t>
            </w:r>
            <w:r>
              <w:rPr>
                <w:spacing w:val="-2"/>
                <w:sz w:val="24"/>
              </w:rPr>
              <w:t>раздела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«Человеки</w:t>
            </w:r>
            <w:r>
              <w:rPr>
                <w:spacing w:val="-2"/>
                <w:sz w:val="24"/>
              </w:rPr>
              <w:t xml:space="preserve"> общество»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 w:line="360" w:lineRule="auto"/>
              <w:ind w:left="150"/>
              <w:rPr>
                <w:sz w:val="24"/>
              </w:rPr>
            </w:pPr>
            <w:r>
              <w:rPr>
                <w:sz w:val="24"/>
              </w:rPr>
              <w:t>Уметьопределятьсмысл,различатьпризнакинаучныхпонятийи использоватьпонятийныйаппаратприанализеиоценке</w:t>
            </w:r>
            <w:r>
              <w:rPr>
                <w:spacing w:val="-2"/>
                <w:sz w:val="24"/>
              </w:rPr>
              <w:t>социальных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явленийнапримерахраздела«Человеки</w:t>
            </w:r>
            <w:r>
              <w:rPr>
                <w:spacing w:val="-2"/>
                <w:sz w:val="24"/>
              </w:rPr>
              <w:t>общество»</w:t>
            </w:r>
          </w:p>
        </w:tc>
      </w:tr>
      <w:tr w:rsidR="007D0E3E">
        <w:trPr>
          <w:trHeight w:val="848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Определятьразличныесмыслымногозначныхпонятий,втом</w:t>
            </w:r>
            <w:r>
              <w:rPr>
                <w:spacing w:val="-2"/>
                <w:sz w:val="24"/>
              </w:rPr>
              <w:t>числе:</w:t>
            </w:r>
          </w:p>
          <w:p w:rsidR="007D0E3E" w:rsidRDefault="009E4332">
            <w:pPr>
              <w:pStyle w:val="TableParagraph"/>
              <w:spacing w:before="139"/>
              <w:ind w:left="150"/>
              <w:rPr>
                <w:sz w:val="24"/>
              </w:rPr>
            </w:pPr>
            <w:r>
              <w:rPr>
                <w:sz w:val="24"/>
              </w:rPr>
              <w:t>общество,личность,деятельность,свобода,</w:t>
            </w:r>
            <w:r>
              <w:rPr>
                <w:spacing w:val="-2"/>
                <w:sz w:val="24"/>
              </w:rPr>
              <w:t>ответственность</w:t>
            </w:r>
          </w:p>
        </w:tc>
      </w:tr>
      <w:tr w:rsidR="007D0E3E">
        <w:trPr>
          <w:trHeight w:val="2504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22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отражающиеявленияипроцессысоциальнойдействительности,втом числе: виды мировоззрения; виды и формы познания, виды и формы деятельности,критериисоциальнойстратификации,видысоциальной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мобильности,социальныхстатусови</w:t>
            </w:r>
            <w:r>
              <w:rPr>
                <w:spacing w:val="-2"/>
                <w:sz w:val="24"/>
              </w:rPr>
              <w:t>ролей</w:t>
            </w:r>
          </w:p>
        </w:tc>
      </w:tr>
    </w:tbl>
    <w:p w:rsidR="007D0E3E" w:rsidRDefault="007D0E3E">
      <w:pPr>
        <w:pStyle w:val="TableParagraph"/>
        <w:spacing w:line="275" w:lineRule="exact"/>
        <w:jc w:val="both"/>
        <w:rPr>
          <w:sz w:val="24"/>
        </w:rPr>
        <w:sectPr w:rsidR="007D0E3E">
          <w:pgSz w:w="11910" w:h="16390"/>
          <w:pgMar w:top="106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2116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1.6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Уметь устанавливать, выявлять, объяснять и конкретизировать примерамипричинно-следственные,функциональные,иерархические идругиесвязиподсистемиэлементовобщества,социальныхстатусов исоциальныхролей,социальнойстратификацииисоциальной</w:t>
            </w:r>
          </w:p>
          <w:p w:rsidR="007D0E3E" w:rsidRDefault="009E4332">
            <w:pPr>
              <w:pStyle w:val="TableParagraph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мобильности;чувственногоирационального</w:t>
            </w:r>
            <w:r>
              <w:rPr>
                <w:spacing w:val="-2"/>
                <w:sz w:val="24"/>
              </w:rPr>
              <w:t>познания</w:t>
            </w:r>
          </w:p>
        </w:tc>
      </w:tr>
      <w:tr w:rsidR="007D0E3E">
        <w:trPr>
          <w:trHeight w:val="848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1.7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2169"/>
                <w:tab w:val="left" w:pos="3373"/>
                <w:tab w:val="left" w:pos="3790"/>
                <w:tab w:val="left" w:pos="5343"/>
                <w:tab w:val="left" w:pos="7276"/>
              </w:tabs>
              <w:spacing w:before="16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D0E3E" w:rsidRDefault="009E4332">
            <w:pPr>
              <w:pStyle w:val="TableParagraph"/>
              <w:spacing w:before="137"/>
              <w:ind w:left="150"/>
              <w:rPr>
                <w:sz w:val="24"/>
              </w:rPr>
            </w:pPr>
            <w:r>
              <w:rPr>
                <w:sz w:val="24"/>
              </w:rPr>
              <w:t>российском</w:t>
            </w:r>
            <w:r>
              <w:rPr>
                <w:spacing w:val="-2"/>
                <w:sz w:val="24"/>
              </w:rPr>
              <w:t>обществе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1.8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150"/>
              <w:rPr>
                <w:sz w:val="24"/>
              </w:rPr>
            </w:pPr>
            <w:r>
              <w:rPr>
                <w:sz w:val="24"/>
              </w:rPr>
              <w:t>Отражатьсвязисоциальныхобъектовиявлений,ихдинамику</w:t>
            </w:r>
            <w:r>
              <w:rPr>
                <w:spacing w:val="-10"/>
                <w:sz w:val="24"/>
              </w:rPr>
              <w:t>с</w:t>
            </w:r>
          </w:p>
          <w:p w:rsidR="007D0E3E" w:rsidRDefault="009E4332">
            <w:pPr>
              <w:pStyle w:val="TableParagraph"/>
              <w:spacing w:before="6" w:line="410" w:lineRule="atLeast"/>
              <w:ind w:left="150"/>
              <w:rPr>
                <w:sz w:val="24"/>
              </w:rPr>
            </w:pPr>
            <w:r>
              <w:rPr>
                <w:sz w:val="24"/>
              </w:rPr>
              <w:t>помощьюразличныхзнаковыхсистем,втомчислевтаблицах,схемах, диаграммах, графиках.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1.9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Применять знания, полученные при изучении раздела «Человек и общество»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стратегическогохарактера,публикациивсредствах</w:t>
            </w:r>
            <w:r>
              <w:rPr>
                <w:spacing w:val="-2"/>
                <w:sz w:val="24"/>
              </w:rPr>
              <w:t>массовой</w:t>
            </w:r>
          </w:p>
          <w:p w:rsidR="007D0E3E" w:rsidRDefault="009E4332">
            <w:pPr>
              <w:pStyle w:val="TableParagraph"/>
              <w:spacing w:before="1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1.10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необходимыхсведенийдлявосполнениянедостающихзвеньев,делать обоснованные выводы, различать отдельные компоненты в информационномсообщении,выделятьфакты,выводы,</w:t>
            </w:r>
            <w:r>
              <w:rPr>
                <w:spacing w:val="-2"/>
                <w:sz w:val="24"/>
              </w:rPr>
              <w:t>оценочные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суждения,мненияприизучениираздела«Человеки</w:t>
            </w:r>
            <w:r>
              <w:rPr>
                <w:spacing w:val="-2"/>
                <w:sz w:val="24"/>
              </w:rPr>
              <w:t>общество»</w:t>
            </w:r>
          </w:p>
        </w:tc>
      </w:tr>
      <w:tr w:rsidR="007D0E3E">
        <w:trPr>
          <w:trHeight w:val="3332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Осуществлятьучебно-исследовательскуюипроектнуюдеятельностьс использованием полученных знаний о человеке и обществе,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составлятьсложныйитезисныйпланразвернутых</w:t>
            </w:r>
            <w:r>
              <w:rPr>
                <w:spacing w:val="-2"/>
                <w:sz w:val="24"/>
              </w:rPr>
              <w:t>ответов,</w:t>
            </w:r>
          </w:p>
          <w:p w:rsidR="007D0E3E" w:rsidRDefault="009E4332">
            <w:pPr>
              <w:pStyle w:val="TableParagraph"/>
              <w:spacing w:before="2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анализироватьнеадаптированные</w:t>
            </w:r>
            <w:r>
              <w:rPr>
                <w:spacing w:val="-2"/>
                <w:sz w:val="24"/>
              </w:rPr>
              <w:t>тексты</w:t>
            </w:r>
          </w:p>
        </w:tc>
      </w:tr>
    </w:tbl>
    <w:p w:rsidR="007D0E3E" w:rsidRDefault="007D0E3E">
      <w:pPr>
        <w:pStyle w:val="TableParagraph"/>
        <w:jc w:val="bot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2944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1.12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средстваинформационно-коммуникационныхтехнологийв</w:t>
            </w:r>
            <w:r>
              <w:rPr>
                <w:spacing w:val="-2"/>
                <w:sz w:val="24"/>
              </w:rPr>
              <w:t>решении</w:t>
            </w:r>
          </w:p>
          <w:p w:rsidR="007D0E3E" w:rsidRDefault="009E4332">
            <w:pPr>
              <w:pStyle w:val="TableParagraph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различныхзадачприизучениираздела«Человеки</w:t>
            </w:r>
            <w:r>
              <w:rPr>
                <w:spacing w:val="-2"/>
                <w:sz w:val="24"/>
              </w:rPr>
              <w:t>общество»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Конкретизировать теоретические положения о сознании и мировоззрениичеловека;познаниииегоформах;логикеиеёзаконах; деятельности, свободе и необходимости, ответственности личности; обществе как системе; социальной стратификации, социальных статусах и ролях; социальной мобильности; социальных конфликтах фактамисоциальнойдействительности,модельными</w:t>
            </w:r>
            <w:r>
              <w:rPr>
                <w:spacing w:val="-2"/>
                <w:sz w:val="24"/>
              </w:rPr>
              <w:t>ситуациями,</w:t>
            </w:r>
          </w:p>
          <w:p w:rsidR="007D0E3E" w:rsidRDefault="009E4332">
            <w:pPr>
              <w:pStyle w:val="TableParagraph"/>
              <w:spacing w:line="274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примерамиобщественнойжизнииличногосоциального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7D0E3E">
        <w:trPr>
          <w:trHeight w:val="2504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22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Формулировать, основываясь на социальных ценностях и приобретенныхзнанияхочеловекевобществесобственныесуждения и аргументы по проблемам влияния социокультурных факторов на формирование сознания и мировоззрения; соотношения свободы и необходимостивдеятельностичеловека;значения</w:t>
            </w:r>
            <w:r>
              <w:rPr>
                <w:spacing w:val="-2"/>
                <w:sz w:val="24"/>
              </w:rPr>
              <w:t>традиционных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ценностейвжизниобществаидуховномразвитии</w:t>
            </w:r>
            <w:r>
              <w:rPr>
                <w:spacing w:val="-2"/>
                <w:sz w:val="24"/>
              </w:rPr>
              <w:t xml:space="preserve"> личности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2"/>
              <w:jc w:val="both"/>
              <w:rPr>
                <w:sz w:val="24"/>
              </w:rPr>
            </w:pPr>
            <w:r>
              <w:rPr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социальныхявлений,содержащиесявисточникахинформации;давать оценкудействиямлюдейвтипичных(модельных)ситуацияхс</w:t>
            </w:r>
            <w:r>
              <w:rPr>
                <w:spacing w:val="-2"/>
                <w:sz w:val="24"/>
              </w:rPr>
              <w:t>точки</w:t>
            </w:r>
          </w:p>
          <w:p w:rsidR="007D0E3E" w:rsidRDefault="009E4332">
            <w:pPr>
              <w:pStyle w:val="TableParagraph"/>
              <w:spacing w:line="274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зрениясоциальных</w:t>
            </w:r>
            <w:r>
              <w:rPr>
                <w:spacing w:val="-4"/>
                <w:sz w:val="24"/>
              </w:rPr>
              <w:t>норм.</w:t>
            </w:r>
          </w:p>
        </w:tc>
      </w:tr>
      <w:tr w:rsidR="007D0E3E">
        <w:trPr>
          <w:trHeight w:val="4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Культура.</w:t>
            </w:r>
            <w:r>
              <w:rPr>
                <w:spacing w:val="-2"/>
                <w:sz w:val="24"/>
              </w:rPr>
              <w:t>Искусство</w:t>
            </w:r>
          </w:p>
        </w:tc>
      </w:tr>
      <w:tr w:rsidR="007D0E3E">
        <w:trPr>
          <w:trHeight w:val="167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Владеть знаниями обосновах российской государственной культурной </w:t>
            </w:r>
            <w:r>
              <w:rPr>
                <w:sz w:val="24"/>
              </w:rPr>
              <w:t>политики; учреждениях культуры, исторической памяти и преемственностипоколений;федеральныхпроектах</w:t>
            </w:r>
            <w:r>
              <w:rPr>
                <w:spacing w:val="-2"/>
                <w:sz w:val="24"/>
              </w:rPr>
              <w:t>сохранения</w:t>
            </w:r>
          </w:p>
          <w:p w:rsidR="007D0E3E" w:rsidRDefault="009E4332">
            <w:pPr>
              <w:pStyle w:val="TableParagraph"/>
              <w:spacing w:before="2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историческойпамяти;музыке,театреикинокаквидах </w:t>
            </w:r>
            <w:r>
              <w:rPr>
                <w:spacing w:val="-2"/>
                <w:sz w:val="24"/>
              </w:rPr>
              <w:t>искусства</w:t>
            </w:r>
          </w:p>
        </w:tc>
      </w:tr>
    </w:tbl>
    <w:p w:rsidR="007D0E3E" w:rsidRDefault="007D0E3E">
      <w:pPr>
        <w:pStyle w:val="TableParagraph"/>
        <w:jc w:val="bot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3773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России,преемственностиисториинашейРодины,осознанияценности культуры России и традиций народов России, общественной стабильностиицелостностигосударстванапримерах</w:t>
            </w:r>
            <w:r>
              <w:rPr>
                <w:spacing w:val="-2"/>
                <w:sz w:val="24"/>
              </w:rPr>
              <w:t>раздела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«Культура.</w:t>
            </w:r>
            <w:r>
              <w:rPr>
                <w:spacing w:val="-2"/>
                <w:sz w:val="24"/>
              </w:rPr>
              <w:t>Искусство»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/>
              <w:rPr>
                <w:sz w:val="24"/>
              </w:rPr>
            </w:pPr>
            <w:r>
              <w:rPr>
                <w:sz w:val="24"/>
              </w:rPr>
              <w:t>Уметьопределятьсмысл,различатьпризнакинаучныхпонятийи использоватьпонятийныйаппаратприанализеиоценке</w:t>
            </w:r>
            <w:r>
              <w:rPr>
                <w:spacing w:val="-2"/>
                <w:sz w:val="24"/>
              </w:rPr>
              <w:t>социальных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явленийнапримерахраздела«Культура.</w:t>
            </w:r>
            <w:r>
              <w:rPr>
                <w:spacing w:val="-2"/>
                <w:sz w:val="24"/>
              </w:rPr>
              <w:t>Искусство»</w:t>
            </w:r>
          </w:p>
        </w:tc>
      </w:tr>
      <w:tr w:rsidR="007D0E3E">
        <w:trPr>
          <w:trHeight w:val="848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Определятьразличныесмыслымногозначныхпонятий,втом</w:t>
            </w:r>
            <w:r>
              <w:rPr>
                <w:spacing w:val="-2"/>
                <w:sz w:val="24"/>
              </w:rPr>
              <w:t>числе:</w:t>
            </w:r>
          </w:p>
          <w:p w:rsidR="007D0E3E" w:rsidRDefault="009E4332">
            <w:pPr>
              <w:pStyle w:val="TableParagraph"/>
              <w:spacing w:before="137"/>
              <w:ind w:left="150"/>
              <w:rPr>
                <w:sz w:val="24"/>
              </w:rPr>
            </w:pPr>
            <w:r>
              <w:rPr>
                <w:sz w:val="24"/>
              </w:rPr>
              <w:t>историческаяпамять,преемственность</w:t>
            </w:r>
            <w:r>
              <w:rPr>
                <w:spacing w:val="-2"/>
                <w:sz w:val="24"/>
              </w:rPr>
              <w:t>поколений</w:t>
            </w:r>
          </w:p>
        </w:tc>
      </w:tr>
      <w:tr w:rsidR="007D0E3E">
        <w:trPr>
          <w:trHeight w:val="2089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отражающиеявленияипроцессысоциальнойдействительности,втом числе:видыифункциимузеев,библиотек;виды</w:t>
            </w:r>
            <w:r>
              <w:rPr>
                <w:spacing w:val="-2"/>
                <w:sz w:val="24"/>
              </w:rPr>
              <w:t>сценического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искусстваисредствавыразительности;видыижанры</w:t>
            </w:r>
            <w:r>
              <w:rPr>
                <w:spacing w:val="-4"/>
                <w:sz w:val="24"/>
              </w:rPr>
              <w:t>кино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2.6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1008"/>
                <w:tab w:val="left" w:pos="2745"/>
                <w:tab w:val="left" w:pos="3961"/>
                <w:tab w:val="left" w:pos="5208"/>
                <w:tab w:val="left" w:pos="5549"/>
              </w:tabs>
              <w:spacing w:before="16" w:line="360" w:lineRule="auto"/>
              <w:ind w:left="150" w:right="81"/>
              <w:rPr>
                <w:sz w:val="24"/>
              </w:rPr>
            </w:pPr>
            <w:r>
              <w:rPr>
                <w:spacing w:val="-2"/>
                <w:sz w:val="24"/>
              </w:rPr>
              <w:t>Уметь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конкретизировать </w:t>
            </w:r>
            <w:r>
              <w:rPr>
                <w:sz w:val="24"/>
              </w:rPr>
              <w:t>примерами причинно-следственные,функциональные,</w:t>
            </w:r>
            <w:r>
              <w:rPr>
                <w:spacing w:val="-2"/>
                <w:sz w:val="24"/>
              </w:rPr>
              <w:t>иерархические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идругиесвязиразличныхучреждений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7D0E3E">
        <w:trPr>
          <w:trHeight w:val="849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2.7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/>
              <w:ind w:left="150"/>
              <w:rPr>
                <w:sz w:val="24"/>
              </w:rPr>
            </w:pPr>
            <w:r>
              <w:rPr>
                <w:sz w:val="24"/>
              </w:rPr>
              <w:t>Характеризоватьпричиныипоследствияпреобразований</w:t>
            </w:r>
            <w:r>
              <w:rPr>
                <w:spacing w:val="-2"/>
                <w:sz w:val="24"/>
              </w:rPr>
              <w:t>культурной</w:t>
            </w:r>
          </w:p>
          <w:p w:rsidR="007D0E3E" w:rsidRDefault="009E4332">
            <w:pPr>
              <w:pStyle w:val="TableParagraph"/>
              <w:spacing w:before="139"/>
              <w:ind w:left="150"/>
              <w:rPr>
                <w:sz w:val="24"/>
              </w:rPr>
            </w:pPr>
            <w:r>
              <w:rPr>
                <w:sz w:val="24"/>
              </w:rPr>
              <w:t>жизниикультурнойполитики</w:t>
            </w:r>
            <w:r>
              <w:rPr>
                <w:spacing w:val="-2"/>
                <w:sz w:val="24"/>
              </w:rPr>
              <w:t>государства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2.8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/>
              <w:rPr>
                <w:sz w:val="24"/>
              </w:rPr>
            </w:pPr>
            <w:r>
              <w:rPr>
                <w:sz w:val="24"/>
              </w:rPr>
              <w:t>Отражатьсвязисоциальныхобъектовиявлений,ихдинамикус помощьюразличныхзнаковыхсистем,втомчислевтаблицах,</w:t>
            </w:r>
            <w:r>
              <w:rPr>
                <w:spacing w:val="-2"/>
                <w:sz w:val="24"/>
              </w:rPr>
              <w:t>схемах,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диаграммах,</w:t>
            </w:r>
            <w:r>
              <w:rPr>
                <w:spacing w:val="-2"/>
                <w:sz w:val="24"/>
              </w:rPr>
              <w:t>графиках.</w:t>
            </w:r>
          </w:p>
        </w:tc>
      </w:tr>
      <w:tr w:rsidR="007D0E3E">
        <w:trPr>
          <w:trHeight w:val="2092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2.9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Применять знания, полученные при изучении раздела «Культура. Искусство» для анализа социальной информации о российском обществе, полученной из источников разного типа, включая официальныепубликациинаИнтернет-ресурсах</w:t>
            </w:r>
            <w:r>
              <w:rPr>
                <w:spacing w:val="-2"/>
                <w:sz w:val="24"/>
              </w:rPr>
              <w:t>государственных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органов,нормативныеправовыеакты,государственные</w:t>
            </w:r>
            <w:r>
              <w:rPr>
                <w:spacing w:val="-2"/>
                <w:sz w:val="24"/>
              </w:rPr>
              <w:t>документы</w:t>
            </w:r>
          </w:p>
        </w:tc>
      </w:tr>
    </w:tbl>
    <w:p w:rsidR="007D0E3E" w:rsidRDefault="007D0E3E">
      <w:pPr>
        <w:pStyle w:val="TableParagraph"/>
        <w:jc w:val="both"/>
        <w:rPr>
          <w:sz w:val="24"/>
        </w:rPr>
        <w:sectPr w:rsidR="007D0E3E">
          <w:type w:val="continuous"/>
          <w:pgSz w:w="11910" w:h="16390"/>
          <w:pgMar w:top="1100" w:right="708" w:bottom="1174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873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sz w:val="24"/>
              </w:rPr>
            </w:pP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2055"/>
                <w:tab w:val="left" w:pos="3365"/>
                <w:tab w:val="left" w:pos="4832"/>
                <w:tab w:val="left" w:pos="5187"/>
                <w:tab w:val="left" w:pos="6432"/>
              </w:tabs>
              <w:spacing w:before="41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стратегического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характера,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публикации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средствах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массовой</w:t>
            </w:r>
          </w:p>
          <w:p w:rsidR="007D0E3E" w:rsidRDefault="009E4332">
            <w:pPr>
              <w:pStyle w:val="TableParagraph"/>
              <w:spacing w:before="139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</w:p>
        </w:tc>
      </w:tr>
      <w:tr w:rsidR="007D0E3E">
        <w:trPr>
          <w:trHeight w:val="2920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2.10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необходимыхсведенийдлявосполнениянедостающихзвеньев,делать обоснованные выводы, различать отдельные компоненты в информационномсообщении,выделятьфакты,выводы,</w:t>
            </w:r>
            <w:r>
              <w:rPr>
                <w:spacing w:val="-2"/>
                <w:sz w:val="24"/>
              </w:rPr>
              <w:t>оценочные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суждения,мненияприизучениираздела«Культура.</w:t>
            </w:r>
            <w:r>
              <w:rPr>
                <w:spacing w:val="-2"/>
                <w:sz w:val="24"/>
              </w:rPr>
              <w:t>Искусство»</w:t>
            </w:r>
          </w:p>
        </w:tc>
      </w:tr>
      <w:tr w:rsidR="007D0E3E">
        <w:trPr>
          <w:trHeight w:val="3330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 w:line="360" w:lineRule="auto"/>
              <w:ind w:left="150" w:right="7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Осуществлятьучебно-исследовательскуюипроектнуюдеятельностьс использованием полученных знаний о культуре и искусстве,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составлятьсложныйитезисныйпланразвернутых</w:t>
            </w:r>
            <w:r>
              <w:rPr>
                <w:spacing w:val="-2"/>
                <w:sz w:val="24"/>
              </w:rPr>
              <w:t>ответов,</w:t>
            </w:r>
          </w:p>
          <w:p w:rsidR="007D0E3E" w:rsidRDefault="009E4332">
            <w:pPr>
              <w:pStyle w:val="TableParagraph"/>
              <w:spacing w:before="2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анализироватьнеадаптированные</w:t>
            </w:r>
            <w:r>
              <w:rPr>
                <w:spacing w:val="-2"/>
                <w:sz w:val="24"/>
              </w:rPr>
              <w:t>тексты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средстваинформационно-коммуникационныхтехнологийв</w:t>
            </w:r>
            <w:r>
              <w:rPr>
                <w:spacing w:val="-2"/>
                <w:sz w:val="24"/>
              </w:rPr>
              <w:t>решении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различныхзадачприизучениираздела«Культура.</w:t>
            </w:r>
            <w:r>
              <w:rPr>
                <w:spacing w:val="-2"/>
                <w:sz w:val="24"/>
              </w:rPr>
              <w:t>Искусство»</w:t>
            </w:r>
          </w:p>
        </w:tc>
      </w:tr>
      <w:tr w:rsidR="007D0E3E">
        <w:trPr>
          <w:trHeight w:val="209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2"/>
              <w:jc w:val="both"/>
              <w:rPr>
                <w:sz w:val="24"/>
              </w:rPr>
            </w:pPr>
            <w:r>
              <w:rPr>
                <w:sz w:val="24"/>
              </w:rPr>
              <w:t>Конкретизировать теоретические положения о государственной политике в сфере культуры, особенностях и функциях различных видов учреждений культуры фактами социальной действительности, модельнымиситуациями,примерамиобщественнойжизнии</w:t>
            </w:r>
            <w:r>
              <w:rPr>
                <w:spacing w:val="-2"/>
                <w:sz w:val="24"/>
              </w:rPr>
              <w:t>личного</w:t>
            </w:r>
          </w:p>
          <w:p w:rsidR="007D0E3E" w:rsidRDefault="009E4332">
            <w:pPr>
              <w:pStyle w:val="TableParagraph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7D0E3E">
        <w:trPr>
          <w:trHeight w:val="167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Формулировать, основываясь на социальных ценностях и приобретенныхзнанияхокультуреиискусствесобственныесуждения </w:t>
            </w:r>
            <w:r>
              <w:rPr>
                <w:spacing w:val="-2"/>
                <w:sz w:val="24"/>
              </w:rPr>
              <w:t>иаргументы по проблемамвлияния государственной политикивсфере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культурынаразвитиеискусстваиразличных учреждений</w:t>
            </w:r>
            <w:r>
              <w:rPr>
                <w:spacing w:val="-2"/>
                <w:sz w:val="24"/>
              </w:rPr>
              <w:t>культуры</w:t>
            </w:r>
          </w:p>
        </w:tc>
      </w:tr>
    </w:tbl>
    <w:p w:rsidR="007D0E3E" w:rsidRDefault="007D0E3E">
      <w:pPr>
        <w:pStyle w:val="TableParagraph"/>
        <w:spacing w:line="275" w:lineRule="exact"/>
        <w:jc w:val="bot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2944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2.15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социальныхявлений,содержащиесявисточникахинформации;давать оценкудействиямлюдейвтипичных(модельных)ситуацияхс</w:t>
            </w:r>
            <w:r>
              <w:rPr>
                <w:spacing w:val="-2"/>
                <w:sz w:val="24"/>
              </w:rPr>
              <w:t>точки</w:t>
            </w:r>
          </w:p>
          <w:p w:rsidR="007D0E3E" w:rsidRDefault="009E4332">
            <w:pPr>
              <w:pStyle w:val="TableParagraph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зрениясоциальных</w:t>
            </w:r>
            <w:r>
              <w:rPr>
                <w:spacing w:val="-4"/>
                <w:sz w:val="24"/>
              </w:rPr>
              <w:t>норм.</w:t>
            </w:r>
          </w:p>
        </w:tc>
      </w:tr>
      <w:tr w:rsidR="007D0E3E">
        <w:trPr>
          <w:trHeight w:val="4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Экономическаяжизнь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D0E3E">
        <w:trPr>
          <w:trHeight w:val="457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Владетьзнаниямиобэкономикекакнаукеихозяйстве;экономическом росте и его факторах; эконмических циклах и антициклической политике, экономических системах; особенностях рыночных отношений в современной экономике; предпринимательской деятельности и её формах; прибыли, издержках и источниках финансированиябизнеса,финансахифинансовогорынка,банковской системе; современной российской экономике, роли государства в экономике, в том числе государственной политике поддержки малого бизнесаипредпринимательства,конкуренции;ролигосударственного бюджетавреализацииполномочийоргановгосударственной</w:t>
            </w:r>
            <w:r>
              <w:rPr>
                <w:spacing w:val="-2"/>
                <w:sz w:val="24"/>
              </w:rPr>
              <w:t>власти,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механизмахпринятиябюджетных</w:t>
            </w:r>
            <w:r>
              <w:rPr>
                <w:spacing w:val="-2"/>
                <w:sz w:val="24"/>
              </w:rPr>
              <w:t>решений</w:t>
            </w:r>
          </w:p>
        </w:tc>
      </w:tr>
      <w:tr w:rsidR="007D0E3E">
        <w:trPr>
          <w:trHeight w:val="3745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России,преемственностиисториинашейРодины,осознанияценности культуры России и традиций народов России, общественной стабильностиицелостностигосударстванапримерах</w:t>
            </w:r>
            <w:r>
              <w:rPr>
                <w:spacing w:val="-2"/>
                <w:sz w:val="24"/>
              </w:rPr>
              <w:t>раздела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«Экономическаяжизнь</w:t>
            </w:r>
            <w:r>
              <w:rPr>
                <w:spacing w:val="-2"/>
                <w:sz w:val="24"/>
              </w:rPr>
              <w:t>общества»</w:t>
            </w:r>
          </w:p>
        </w:tc>
      </w:tr>
      <w:tr w:rsidR="007D0E3E">
        <w:trPr>
          <w:trHeight w:val="1264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Уметьопределятьсмысл,различатьпризнакинаучныхпонятий</w:t>
            </w:r>
            <w:r>
              <w:rPr>
                <w:spacing w:val="-10"/>
                <w:sz w:val="24"/>
              </w:rPr>
              <w:t>и</w:t>
            </w:r>
          </w:p>
          <w:p w:rsidR="007D0E3E" w:rsidRDefault="009E4332">
            <w:pPr>
              <w:pStyle w:val="TableParagraph"/>
              <w:spacing w:before="5" w:line="410" w:lineRule="atLeast"/>
              <w:ind w:left="150"/>
              <w:rPr>
                <w:sz w:val="24"/>
              </w:rPr>
            </w:pPr>
            <w:r>
              <w:rPr>
                <w:sz w:val="24"/>
              </w:rPr>
              <w:t>использовать понятийный аппарат при анализе и оценке социальных явлений на примерах раздела «Экономическая жизнь общества»</w:t>
            </w:r>
          </w:p>
        </w:tc>
      </w:tr>
      <w:tr w:rsidR="007D0E3E">
        <w:trPr>
          <w:trHeight w:val="848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Уметьопределятьразличныесмыслымногозначныхпонятий,в</w:t>
            </w:r>
            <w:r>
              <w:rPr>
                <w:spacing w:val="-5"/>
                <w:sz w:val="24"/>
              </w:rPr>
              <w:t>том</w:t>
            </w:r>
          </w:p>
          <w:p w:rsidR="007D0E3E" w:rsidRDefault="009E4332">
            <w:pPr>
              <w:pStyle w:val="TableParagraph"/>
              <w:spacing w:before="137"/>
              <w:ind w:left="150"/>
              <w:rPr>
                <w:sz w:val="24"/>
              </w:rPr>
            </w:pPr>
            <w:r>
              <w:rPr>
                <w:sz w:val="24"/>
              </w:rPr>
              <w:t>числе:экономика,экономическаясистема,рынок,</w:t>
            </w:r>
            <w:r>
              <w:rPr>
                <w:spacing w:val="-2"/>
                <w:sz w:val="24"/>
              </w:rPr>
              <w:t>конкуренция</w:t>
            </w:r>
          </w:p>
        </w:tc>
      </w:tr>
    </w:tbl>
    <w:p w:rsidR="007D0E3E" w:rsidRDefault="007D0E3E">
      <w:pPr>
        <w:pStyle w:val="TableParagrap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3773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4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76"/>
              <w:jc w:val="both"/>
              <w:rPr>
                <w:sz w:val="24"/>
              </w:rPr>
            </w:pPr>
            <w:r>
              <w:rPr>
                <w:sz w:val="24"/>
              </w:rPr>
              <w:t>Уметь классифицировать и типологизировать на основе предложенныхкритериевиспользуемыевсоциальныхнаукахпонятия и термины, отражающие явления и процессы социальной действительности,втомчисле:типыифакторыэкономическогороста; фазы экономического цикла, типы безработицы, типы экономических систем, факторы спроса и предложения, типы конкуренции, виды издержек, источники финансированиябизнеса, основныефинансовые продукты;объектыивидыстрахования;экономические</w:t>
            </w:r>
            <w:r>
              <w:rPr>
                <w:spacing w:val="-2"/>
                <w:sz w:val="24"/>
              </w:rPr>
              <w:t>функции</w:t>
            </w:r>
          </w:p>
          <w:p w:rsidR="007D0E3E" w:rsidRDefault="009E4332">
            <w:pPr>
              <w:pStyle w:val="TableParagraph"/>
              <w:spacing w:before="1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государства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1008"/>
                <w:tab w:val="left" w:pos="2745"/>
                <w:tab w:val="left" w:pos="3961"/>
                <w:tab w:val="left" w:pos="5208"/>
                <w:tab w:val="left" w:pos="5549"/>
              </w:tabs>
              <w:spacing w:before="16" w:line="360" w:lineRule="auto"/>
              <w:ind w:left="150" w:right="78"/>
              <w:rPr>
                <w:sz w:val="24"/>
              </w:rPr>
            </w:pPr>
            <w:r>
              <w:rPr>
                <w:spacing w:val="-2"/>
                <w:sz w:val="24"/>
              </w:rPr>
              <w:t>Уметь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конкретизировать </w:t>
            </w:r>
            <w:r>
              <w:rPr>
                <w:sz w:val="24"/>
              </w:rPr>
              <w:t>примерами причинно-следственные,функциональные,</w:t>
            </w:r>
            <w:r>
              <w:rPr>
                <w:spacing w:val="-2"/>
                <w:sz w:val="24"/>
              </w:rPr>
              <w:t>иерархические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идругиесвязиэкономическойжизни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D0E3E">
        <w:trPr>
          <w:trHeight w:val="167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причины и последствия преобразований в экономической сфере жизни российского общества, безработицы; экономическиефункциигосударства,Центральногобанка</w:t>
            </w:r>
            <w:r>
              <w:rPr>
                <w:spacing w:val="-2"/>
                <w:sz w:val="24"/>
              </w:rPr>
              <w:t>Российской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Федерации,</w:t>
            </w:r>
            <w:r>
              <w:rPr>
                <w:spacing w:val="-2"/>
                <w:sz w:val="24"/>
              </w:rPr>
              <w:t>предпринимательства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/>
              <w:rPr>
                <w:sz w:val="24"/>
              </w:rPr>
            </w:pPr>
            <w:r>
              <w:rPr>
                <w:sz w:val="24"/>
              </w:rPr>
              <w:t>Отражатьсвязисоциальныхобъектовиявлений,ихдинамикус помощьюразличныхзнаковыхсистем,втомчислевтаблицах,</w:t>
            </w:r>
            <w:r>
              <w:rPr>
                <w:spacing w:val="-2"/>
                <w:sz w:val="24"/>
              </w:rPr>
              <w:t>схемах,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диаграммах,</w:t>
            </w:r>
            <w:r>
              <w:rPr>
                <w:spacing w:val="-2"/>
                <w:sz w:val="24"/>
              </w:rPr>
              <w:t>графиках.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Применятьзнания,полученныеприизучениираздела«Экономическая жизньобщества»,дляанализасоциальнойинформацииопроблемахи </w:t>
            </w:r>
            <w:r>
              <w:rPr>
                <w:spacing w:val="-2"/>
                <w:sz w:val="24"/>
              </w:rPr>
              <w:t xml:space="preserve">современных тенденциях, направлениях и механизмах экономического </w:t>
            </w:r>
            <w:r>
              <w:rPr>
                <w:sz w:val="24"/>
              </w:rPr>
              <w:t>развития, полученной из источников разного типа, включая официальные публикации на интернет-ресурсах государственных органов,нормативныеправовыеакты,государственные</w:t>
            </w:r>
            <w:r>
              <w:rPr>
                <w:spacing w:val="-2"/>
                <w:sz w:val="24"/>
              </w:rPr>
              <w:t>документы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стратегическогохарактера,публикациив</w:t>
            </w:r>
            <w:r>
              <w:rPr>
                <w:spacing w:val="-5"/>
                <w:sz w:val="24"/>
              </w:rPr>
              <w:t>СМИ</w:t>
            </w:r>
          </w:p>
        </w:tc>
      </w:tr>
      <w:tr w:rsidR="007D0E3E">
        <w:trPr>
          <w:trHeight w:val="2504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22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2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необходимыхсведенийдлявосполнениянедостающихзвеньев,делать обоснованныевыводы,различатьотдельныекомпоненты</w:t>
            </w:r>
            <w:r>
              <w:rPr>
                <w:spacing w:val="-10"/>
                <w:sz w:val="24"/>
              </w:rPr>
              <w:t>в</w:t>
            </w:r>
          </w:p>
          <w:p w:rsidR="007D0E3E" w:rsidRDefault="009E4332">
            <w:pPr>
              <w:pStyle w:val="TableParagraph"/>
              <w:spacing w:before="2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информационномсообщении,выделятьфакты,выводы,</w:t>
            </w:r>
            <w:r>
              <w:rPr>
                <w:spacing w:val="-2"/>
                <w:sz w:val="24"/>
              </w:rPr>
              <w:t>оценочные</w:t>
            </w:r>
          </w:p>
        </w:tc>
      </w:tr>
    </w:tbl>
    <w:p w:rsidR="007D0E3E" w:rsidRDefault="007D0E3E">
      <w:pPr>
        <w:pStyle w:val="TableParagraph"/>
        <w:jc w:val="both"/>
        <w:rPr>
          <w:sz w:val="24"/>
        </w:rPr>
        <w:sectPr w:rsidR="007D0E3E">
          <w:type w:val="continuous"/>
          <w:pgSz w:w="11910" w:h="16390"/>
          <w:pgMar w:top="1100" w:right="708" w:bottom="1276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873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sz w:val="24"/>
              </w:rPr>
            </w:pP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150"/>
              <w:rPr>
                <w:sz w:val="24"/>
              </w:rPr>
            </w:pPr>
            <w:r>
              <w:rPr>
                <w:sz w:val="24"/>
              </w:rPr>
              <w:t>суждения,мненияприизучениираздела«Экономическая</w:t>
            </w:r>
            <w:r>
              <w:rPr>
                <w:spacing w:val="-2"/>
                <w:sz w:val="24"/>
              </w:rPr>
              <w:t>жизнь</w:t>
            </w:r>
          </w:p>
          <w:p w:rsidR="007D0E3E" w:rsidRDefault="009E4332">
            <w:pPr>
              <w:pStyle w:val="TableParagraph"/>
              <w:spacing w:before="139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общества»</w:t>
            </w:r>
          </w:p>
        </w:tc>
      </w:tr>
      <w:tr w:rsidR="007D0E3E">
        <w:trPr>
          <w:trHeight w:val="33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Осуществлятьучебно-исследовательскуюипроектнуюдеятельностьс использованием полученных знаний об экономической жизни общества,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 изученным темам, составлятьсложныйитезисныйпланразвернутых</w:t>
            </w:r>
            <w:r>
              <w:rPr>
                <w:spacing w:val="-2"/>
                <w:sz w:val="24"/>
              </w:rPr>
              <w:t>ответов,</w:t>
            </w:r>
          </w:p>
          <w:p w:rsidR="007D0E3E" w:rsidRDefault="009E4332">
            <w:pPr>
              <w:pStyle w:val="TableParagraph"/>
              <w:spacing w:before="2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анализироватьнеадаптированные</w:t>
            </w:r>
            <w:r>
              <w:rPr>
                <w:spacing w:val="-2"/>
                <w:sz w:val="24"/>
              </w:rPr>
              <w:t>тексты</w:t>
            </w:r>
          </w:p>
        </w:tc>
      </w:tr>
      <w:tr w:rsidR="007D0E3E">
        <w:trPr>
          <w:trHeight w:val="3332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различныхзадачприизучениираздела«Экономическая</w:t>
            </w:r>
            <w:r>
              <w:rPr>
                <w:spacing w:val="-2"/>
                <w:sz w:val="24"/>
              </w:rPr>
              <w:t>жизнь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общества»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Конкретизировать теоретические положения об экономическом росте и развитии, антициклической политике государства, безработице и государственной политике в области занятости; экономических системах; рыночном механизме; предпринимательской деятельности; банковской системе фактами социальной действительности, модельнымиситуациями,примерамиобщественнойжизнии</w:t>
            </w:r>
            <w:r>
              <w:rPr>
                <w:spacing w:val="-2"/>
                <w:sz w:val="24"/>
              </w:rPr>
              <w:t>личного</w:t>
            </w:r>
          </w:p>
          <w:p w:rsidR="007D0E3E" w:rsidRDefault="009E4332">
            <w:pPr>
              <w:pStyle w:val="TableParagraph"/>
              <w:spacing w:line="274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7D0E3E">
        <w:trPr>
          <w:trHeight w:val="167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3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проблемамэкономическойжизнироссийскогообщества;</w:t>
            </w:r>
            <w:r>
              <w:rPr>
                <w:spacing w:val="-2"/>
                <w:sz w:val="24"/>
              </w:rPr>
              <w:t>значения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традиционныхценностейвэкономическойжизни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D0E3E">
        <w:trPr>
          <w:trHeight w:val="167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Применять знания о финансах и бюджетном регулировании при пользовании финансовыми услугами и инструментами, в том числе находить,анализироватьииспользоватьинформациюдля</w:t>
            </w:r>
            <w:r>
              <w:rPr>
                <w:spacing w:val="-2"/>
                <w:sz w:val="24"/>
              </w:rPr>
              <w:t>принятия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ответственныхрешенийподостижениюфинансовыхцелей</w:t>
            </w:r>
            <w:r>
              <w:rPr>
                <w:spacing w:val="-10"/>
                <w:sz w:val="24"/>
              </w:rPr>
              <w:t>и</w:t>
            </w:r>
          </w:p>
        </w:tc>
      </w:tr>
    </w:tbl>
    <w:p w:rsidR="007D0E3E" w:rsidRDefault="007D0E3E">
      <w:pPr>
        <w:pStyle w:val="TableParagraph"/>
        <w:spacing w:line="275" w:lineRule="exact"/>
        <w:jc w:val="bot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1288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sz w:val="24"/>
              </w:rPr>
            </w:pP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150"/>
              <w:rPr>
                <w:sz w:val="24"/>
              </w:rPr>
            </w:pPr>
            <w:r>
              <w:rPr>
                <w:sz w:val="24"/>
              </w:rPr>
              <w:t>управлениюличнымифинансамиприреализацииправи</w:t>
            </w:r>
            <w:r>
              <w:rPr>
                <w:spacing w:val="-2"/>
                <w:sz w:val="24"/>
              </w:rPr>
              <w:t>обязанностей</w:t>
            </w:r>
          </w:p>
          <w:p w:rsidR="007D0E3E" w:rsidRDefault="009E4332">
            <w:pPr>
              <w:pStyle w:val="TableParagraph"/>
              <w:spacing w:before="5" w:line="410" w:lineRule="atLeast"/>
              <w:ind w:left="150"/>
              <w:rPr>
                <w:sz w:val="24"/>
              </w:rPr>
            </w:pPr>
            <w:r>
              <w:rPr>
                <w:sz w:val="24"/>
              </w:rPr>
              <w:t>потребителяфинансовыхуслугсучетомосновныхспособовснижения рисков и правил личной финансовой безопасности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3.16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2"/>
              <w:jc w:val="both"/>
              <w:rPr>
                <w:sz w:val="24"/>
              </w:rPr>
            </w:pPr>
            <w:r>
              <w:rPr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социальныхявлений,содержащиесявисточникахинформации;давать оценкудействиямлюдейвтипичных(модельных)ситуацияхс</w:t>
            </w:r>
            <w:r>
              <w:rPr>
                <w:spacing w:val="-2"/>
                <w:sz w:val="24"/>
              </w:rPr>
              <w:t>точки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зрениясоциальных</w:t>
            </w:r>
            <w:r>
              <w:rPr>
                <w:spacing w:val="-4"/>
                <w:sz w:val="24"/>
              </w:rPr>
              <w:t>норм</w:t>
            </w:r>
          </w:p>
        </w:tc>
      </w:tr>
      <w:tr w:rsidR="007D0E3E">
        <w:trPr>
          <w:trHeight w:val="4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Политическаяжизнь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D0E3E">
        <w:trPr>
          <w:trHeight w:val="209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Владетьзнаниямиополитикеиполитическойдеятельности,субъектах политики,политическомпроцессеиполитическомучастии;структуре </w:t>
            </w:r>
            <w:r>
              <w:rPr>
                <w:spacing w:val="-2"/>
                <w:sz w:val="24"/>
              </w:rPr>
              <w:t xml:space="preserve">и функциях политической системыобщества; политической идеологии </w:t>
            </w:r>
            <w:r>
              <w:rPr>
                <w:sz w:val="24"/>
              </w:rPr>
              <w:t>иеетипах;признаках,функцияхивидахполитическихпартий;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структуреизбирательнойсистемы,типахизбирательных</w:t>
            </w:r>
            <w:r>
              <w:rPr>
                <w:spacing w:val="-2"/>
                <w:sz w:val="24"/>
              </w:rPr>
              <w:t>систем</w:t>
            </w:r>
          </w:p>
        </w:tc>
      </w:tr>
      <w:tr w:rsidR="007D0E3E">
        <w:trPr>
          <w:trHeight w:val="3745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России,преемственностиисториинашейРодины,осознанияценности культуры России и традиций народов России, общественной стабильностиицелостностигосударстванапримерах</w:t>
            </w:r>
            <w:r>
              <w:rPr>
                <w:spacing w:val="-2"/>
                <w:sz w:val="24"/>
              </w:rPr>
              <w:t>раздела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«Политическаяжизнь</w:t>
            </w:r>
            <w:r>
              <w:rPr>
                <w:spacing w:val="-2"/>
                <w:sz w:val="24"/>
              </w:rPr>
              <w:t>общества»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/>
              <w:rPr>
                <w:sz w:val="24"/>
              </w:rPr>
            </w:pPr>
            <w:r>
              <w:rPr>
                <w:sz w:val="24"/>
              </w:rPr>
              <w:t>Уметьопределятьсмысл,различатьпризнакинаучныхпонятийи использоватьпонятийныйаппаратприанализеиоценке</w:t>
            </w:r>
            <w:r>
              <w:rPr>
                <w:spacing w:val="-2"/>
                <w:sz w:val="24"/>
              </w:rPr>
              <w:t>социальных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явленийнапримерахраздела«Политическаяжизнь</w:t>
            </w:r>
            <w:r>
              <w:rPr>
                <w:spacing w:val="-2"/>
                <w:sz w:val="24"/>
              </w:rPr>
              <w:t>общества»</w:t>
            </w:r>
          </w:p>
        </w:tc>
      </w:tr>
      <w:tr w:rsidR="007D0E3E">
        <w:trPr>
          <w:trHeight w:val="848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Определятьразличныесмыслымногозначныхпонятий,втом</w:t>
            </w:r>
            <w:r>
              <w:rPr>
                <w:spacing w:val="-2"/>
                <w:sz w:val="24"/>
              </w:rPr>
              <w:t>числе:</w:t>
            </w:r>
          </w:p>
          <w:p w:rsidR="007D0E3E" w:rsidRDefault="009E4332">
            <w:pPr>
              <w:pStyle w:val="TableParagraph"/>
              <w:spacing w:before="137"/>
              <w:ind w:left="150"/>
              <w:rPr>
                <w:sz w:val="24"/>
              </w:rPr>
            </w:pPr>
            <w:r>
              <w:rPr>
                <w:sz w:val="24"/>
              </w:rPr>
              <w:t>политическаясистемаобщества,избирательная</w:t>
            </w:r>
            <w:r>
              <w:rPr>
                <w:spacing w:val="-2"/>
                <w:sz w:val="24"/>
              </w:rPr>
              <w:t>система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/>
              <w:rPr>
                <w:sz w:val="24"/>
              </w:rPr>
            </w:pPr>
            <w:r>
              <w:rPr>
                <w:sz w:val="24"/>
              </w:rPr>
              <w:t>Классифицироватьитипологизироватьнаосновепредложенных критериевиспользуемыевсоциальныхнаукахпонятияи</w:t>
            </w:r>
            <w:r>
              <w:rPr>
                <w:spacing w:val="-2"/>
                <w:sz w:val="24"/>
              </w:rPr>
              <w:t>термины,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отражающиеявленияипроцессысоциальнойдействительности,в</w:t>
            </w:r>
            <w:r>
              <w:rPr>
                <w:spacing w:val="-5"/>
                <w:sz w:val="24"/>
              </w:rPr>
              <w:t>том</w:t>
            </w:r>
          </w:p>
        </w:tc>
      </w:tr>
    </w:tbl>
    <w:p w:rsidR="007D0E3E" w:rsidRDefault="007D0E3E">
      <w:pPr>
        <w:pStyle w:val="TableParagrap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1288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sz w:val="24"/>
              </w:rPr>
            </w:pP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150"/>
              <w:rPr>
                <w:sz w:val="24"/>
              </w:rPr>
            </w:pPr>
            <w:r>
              <w:rPr>
                <w:sz w:val="24"/>
              </w:rPr>
              <w:t>числе:субъектыполитики,формыполитическогоучастия,</w:t>
            </w:r>
            <w:r>
              <w:rPr>
                <w:spacing w:val="-4"/>
                <w:sz w:val="24"/>
              </w:rPr>
              <w:t>виды</w:t>
            </w:r>
          </w:p>
          <w:p w:rsidR="007D0E3E" w:rsidRDefault="009E4332">
            <w:pPr>
              <w:pStyle w:val="TableParagraph"/>
              <w:tabs>
                <w:tab w:val="left" w:pos="1840"/>
                <w:tab w:val="left" w:pos="3208"/>
                <w:tab w:val="left" w:pos="4887"/>
                <w:tab w:val="left" w:pos="5973"/>
              </w:tabs>
              <w:spacing w:before="5" w:line="410" w:lineRule="atLeast"/>
              <w:ind w:left="150" w:right="82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процессов,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политические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лидеры;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политические </w:t>
            </w:r>
            <w:r>
              <w:rPr>
                <w:sz w:val="24"/>
              </w:rPr>
              <w:t>идеологии; политические партии; избирательные системы</w:t>
            </w:r>
          </w:p>
        </w:tc>
      </w:tr>
      <w:tr w:rsidR="007D0E3E">
        <w:trPr>
          <w:trHeight w:val="2505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22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Уметь устанавливать, выявлять, объяснять и конкретизировать примерамипричинно-следственные,функциональные,иерархические и другие связи субъектов политической деятельности и политических институтов; подсистем и элементов политической системы общества, политическогопроцесса;политическихидеологийи</w:t>
            </w:r>
            <w:r>
              <w:rPr>
                <w:spacing w:val="-2"/>
                <w:sz w:val="24"/>
              </w:rPr>
              <w:t>политических</w:t>
            </w:r>
          </w:p>
          <w:p w:rsidR="007D0E3E" w:rsidRDefault="009E4332">
            <w:pPr>
              <w:pStyle w:val="TableParagraph"/>
              <w:spacing w:line="276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партий;избирательного</w:t>
            </w:r>
            <w:r>
              <w:rPr>
                <w:spacing w:val="-2"/>
                <w:sz w:val="24"/>
              </w:rPr>
              <w:t>процессах</w:t>
            </w:r>
          </w:p>
        </w:tc>
      </w:tr>
      <w:tr w:rsidR="007D0E3E">
        <w:trPr>
          <w:trHeight w:val="84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2169"/>
                <w:tab w:val="left" w:pos="3373"/>
                <w:tab w:val="left" w:pos="3790"/>
                <w:tab w:val="left" w:pos="5343"/>
                <w:tab w:val="left" w:pos="7276"/>
              </w:tabs>
              <w:spacing w:before="14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причины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последствия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преобразований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7D0E3E" w:rsidRDefault="009E4332">
            <w:pPr>
              <w:pStyle w:val="TableParagraph"/>
              <w:spacing w:before="139"/>
              <w:ind w:left="150"/>
              <w:rPr>
                <w:sz w:val="24"/>
              </w:rPr>
            </w:pPr>
            <w:r>
              <w:rPr>
                <w:sz w:val="24"/>
              </w:rPr>
              <w:t>политическойсферероссийского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D0E3E">
        <w:trPr>
          <w:trHeight w:val="126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4.8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Отражатьсвязисоциальныхобъектовиявлений,ихдинамику</w:t>
            </w:r>
            <w:r>
              <w:rPr>
                <w:spacing w:val="-10"/>
                <w:sz w:val="24"/>
              </w:rPr>
              <w:t>с</w:t>
            </w:r>
          </w:p>
          <w:p w:rsidR="007D0E3E" w:rsidRDefault="009E4332">
            <w:pPr>
              <w:pStyle w:val="TableParagraph"/>
              <w:spacing w:before="5" w:line="410" w:lineRule="atLeast"/>
              <w:ind w:left="150"/>
              <w:rPr>
                <w:sz w:val="24"/>
              </w:rPr>
            </w:pPr>
            <w:r>
              <w:rPr>
                <w:sz w:val="24"/>
              </w:rPr>
              <w:t>помощьюразличныхзнаковыхсистем,втомчислевтаблицах,схемах, диаграммах, графиках.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4.9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Применять знания, полученные при изучении раздела «Политическая жизнь общества» для анализа социальной 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стратегическогохарактера,публикациивсредствах</w:t>
            </w:r>
            <w:r>
              <w:rPr>
                <w:spacing w:val="-2"/>
                <w:sz w:val="24"/>
              </w:rPr>
              <w:t>массовой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информации.</w:t>
            </w:r>
          </w:p>
        </w:tc>
      </w:tr>
      <w:tr w:rsidR="007D0E3E">
        <w:trPr>
          <w:trHeight w:val="33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4.10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1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необходимыхсведенийдлявосполнениянедостающихзвеньев,делать обоснованные выводы, различать отдельные компоненты в информационном сообщении, выделять факты, выводы, оценочные суждения,мненияприизучениираздела«Политическая</w:t>
            </w:r>
            <w:r>
              <w:rPr>
                <w:spacing w:val="-2"/>
                <w:sz w:val="24"/>
              </w:rPr>
              <w:t>жизнь</w:t>
            </w:r>
          </w:p>
          <w:p w:rsidR="007D0E3E" w:rsidRDefault="009E4332">
            <w:pPr>
              <w:pStyle w:val="TableParagraph"/>
              <w:spacing w:line="276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общества»</w:t>
            </w:r>
          </w:p>
        </w:tc>
      </w:tr>
      <w:tr w:rsidR="007D0E3E">
        <w:trPr>
          <w:trHeight w:val="167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Осуществлятьучебно-исследовательскуюипроектнуюдеятельностьс использованиемполученныхзнанийополитическойжизниобщества, представлятьеерезультатыввидезавершенных</w:t>
            </w:r>
            <w:r>
              <w:rPr>
                <w:spacing w:val="-2"/>
                <w:sz w:val="24"/>
              </w:rPr>
              <w:t>проектов,</w:t>
            </w:r>
          </w:p>
          <w:p w:rsidR="007D0E3E" w:rsidRDefault="009E4332">
            <w:pPr>
              <w:pStyle w:val="TableParagraph"/>
              <w:spacing w:before="2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презентаций,творческихработсоциальнойи</w:t>
            </w:r>
            <w:r>
              <w:rPr>
                <w:spacing w:val="-2"/>
                <w:sz w:val="24"/>
              </w:rPr>
              <w:t>междисциплинарной</w:t>
            </w:r>
          </w:p>
        </w:tc>
      </w:tr>
    </w:tbl>
    <w:p w:rsidR="007D0E3E" w:rsidRDefault="007D0E3E">
      <w:pPr>
        <w:pStyle w:val="TableParagraph"/>
        <w:jc w:val="bot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1701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sz w:val="24"/>
              </w:rPr>
            </w:pP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направленности; подготавливать устные выступления и письменные работы (развернутые ответы, сочинения) по изученным темам, составлятьсложныйитезисныйпланразвернутых</w:t>
            </w:r>
            <w:r>
              <w:rPr>
                <w:spacing w:val="-2"/>
                <w:sz w:val="24"/>
              </w:rPr>
              <w:t>ответов,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анализироватьнеадаптированные</w:t>
            </w:r>
            <w:r>
              <w:rPr>
                <w:spacing w:val="-2"/>
                <w:sz w:val="24"/>
              </w:rPr>
              <w:t>тексты</w:t>
            </w:r>
          </w:p>
        </w:tc>
      </w:tr>
      <w:tr w:rsidR="007D0E3E">
        <w:trPr>
          <w:trHeight w:val="3332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различныхзадачприизучениираздела«Политическая</w:t>
            </w:r>
            <w:r>
              <w:rPr>
                <w:spacing w:val="-2"/>
                <w:sz w:val="24"/>
              </w:rPr>
              <w:t>жизнь</w:t>
            </w:r>
          </w:p>
          <w:p w:rsidR="007D0E3E" w:rsidRDefault="009E4332">
            <w:pPr>
              <w:pStyle w:val="TableParagraph"/>
              <w:spacing w:before="2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общества»</w:t>
            </w:r>
          </w:p>
        </w:tc>
      </w:tr>
      <w:tr w:rsidR="007D0E3E">
        <w:trPr>
          <w:trHeight w:val="3332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Конкретизировать теоретические положения о политической деятельности и её субъектах, политическом процессе, формах политического участия, в том числе выборах и референдуме, политической системе и её функциях, основных чертах и типах политических идеологий, типов и функций политических партий, типов избирательных систем фактами социальной действительности, модельнымиситуациями,примерамиобщественнойжизнии</w:t>
            </w:r>
            <w:r>
              <w:rPr>
                <w:spacing w:val="-2"/>
                <w:sz w:val="24"/>
              </w:rPr>
              <w:t>личного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социального</w:t>
            </w:r>
            <w:r>
              <w:rPr>
                <w:spacing w:val="-2"/>
                <w:sz w:val="24"/>
              </w:rPr>
              <w:t>опыта</w:t>
            </w:r>
          </w:p>
        </w:tc>
      </w:tr>
      <w:tr w:rsidR="007D0E3E">
        <w:trPr>
          <w:trHeight w:val="2089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3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Формулировать, основываясь на социальных ценностях и приобретенных знаниях собственные суждения и аргументы по проблемам политической жизни российского общества; значения традиционныхценностейвполитическойжизниобщества</w:t>
            </w:r>
            <w:r>
              <w:rPr>
                <w:spacing w:val="-10"/>
                <w:sz w:val="24"/>
              </w:rPr>
              <w:t>и</w:t>
            </w:r>
          </w:p>
          <w:p w:rsidR="007D0E3E" w:rsidRDefault="009E4332">
            <w:pPr>
              <w:pStyle w:val="TableParagraph"/>
              <w:spacing w:line="274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политическойсоциализации</w:t>
            </w:r>
            <w:r>
              <w:rPr>
                <w:spacing w:val="-2"/>
                <w:sz w:val="24"/>
              </w:rPr>
              <w:t>личности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4.15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социальныхявлений,содержащиесявисточникахинформации;давать оценкудействиямлюдейвтипичных(модельных)ситуацияхс</w:t>
            </w:r>
            <w:r>
              <w:rPr>
                <w:spacing w:val="-2"/>
                <w:sz w:val="24"/>
              </w:rPr>
              <w:t>точки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зрениясоциальных</w:t>
            </w:r>
            <w:r>
              <w:rPr>
                <w:spacing w:val="-4"/>
                <w:sz w:val="24"/>
              </w:rPr>
              <w:t>норм.</w:t>
            </w:r>
          </w:p>
        </w:tc>
      </w:tr>
      <w:tr w:rsidR="007D0E3E">
        <w:trPr>
          <w:trHeight w:val="435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ПравоваясистемаРоссийской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</w:tr>
    </w:tbl>
    <w:p w:rsidR="007D0E3E" w:rsidRDefault="007D0E3E">
      <w:pPr>
        <w:pStyle w:val="TableParagrap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1288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150"/>
              <w:rPr>
                <w:sz w:val="24"/>
              </w:rPr>
            </w:pPr>
            <w:r>
              <w:rPr>
                <w:sz w:val="24"/>
              </w:rPr>
              <w:t>Владетьзнаниямиопринципахипонятияхгражданского,</w:t>
            </w:r>
            <w:r>
              <w:rPr>
                <w:spacing w:val="-2"/>
                <w:sz w:val="24"/>
              </w:rPr>
              <w:t>семейного,</w:t>
            </w:r>
          </w:p>
          <w:p w:rsidR="007D0E3E" w:rsidRDefault="009E4332">
            <w:pPr>
              <w:pStyle w:val="TableParagraph"/>
              <w:tabs>
                <w:tab w:val="left" w:pos="1527"/>
                <w:tab w:val="left" w:pos="3889"/>
                <w:tab w:val="left" w:pos="5383"/>
                <w:tab w:val="left" w:pos="7257"/>
              </w:tabs>
              <w:spacing w:before="5" w:line="410" w:lineRule="atLeast"/>
              <w:ind w:left="150" w:right="84"/>
              <w:rPr>
                <w:sz w:val="24"/>
              </w:rPr>
            </w:pPr>
            <w:r>
              <w:rPr>
                <w:spacing w:val="-2"/>
                <w:sz w:val="24"/>
              </w:rPr>
              <w:t>трудового,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административного,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уголовного,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экологического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налогового права; особенностях отраслей процессуального права</w:t>
            </w:r>
          </w:p>
        </w:tc>
      </w:tr>
      <w:tr w:rsidR="007D0E3E">
        <w:trPr>
          <w:trHeight w:val="3745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Характеризовать российские духовно-нравственные ценности, в том числе ценности человеческой жизни, патриотизма и служения Отечеству,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России,преемственностиисториинашейРодины,осознанияценности культуры России и традиций народов России, общественной стабильностиицелостностигосударстванапримерах</w:t>
            </w:r>
            <w:r>
              <w:rPr>
                <w:spacing w:val="-2"/>
                <w:sz w:val="24"/>
              </w:rPr>
              <w:t>раздела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«ПравоваясистемаРоссийской</w:t>
            </w:r>
            <w:r>
              <w:rPr>
                <w:spacing w:val="-2"/>
                <w:sz w:val="24"/>
              </w:rPr>
              <w:t>Федерации»</w:t>
            </w:r>
          </w:p>
        </w:tc>
      </w:tr>
      <w:tr w:rsidR="007D0E3E">
        <w:trPr>
          <w:trHeight w:val="1676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3"/>
              <w:jc w:val="both"/>
              <w:rPr>
                <w:sz w:val="24"/>
              </w:rPr>
            </w:pPr>
            <w:r>
              <w:rPr>
                <w:sz w:val="24"/>
              </w:rPr>
              <w:t>Уметь определять смысл, различать признаки научных понятий и использовать понятийный аппарат при анализе и оценке социальных явленийнапримерахраздела«Правоваясистема</w:t>
            </w:r>
            <w:r>
              <w:rPr>
                <w:spacing w:val="-2"/>
                <w:sz w:val="24"/>
              </w:rPr>
              <w:t>Российской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Федерации»</w:t>
            </w:r>
          </w:p>
        </w:tc>
      </w:tr>
      <w:tr w:rsidR="007D0E3E">
        <w:trPr>
          <w:trHeight w:val="4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Определятьразличныесмыслымногозначных</w:t>
            </w:r>
            <w:r>
              <w:rPr>
                <w:spacing w:val="-2"/>
                <w:sz w:val="24"/>
              </w:rPr>
              <w:t>понятий</w:t>
            </w:r>
          </w:p>
        </w:tc>
      </w:tr>
      <w:tr w:rsidR="007D0E3E">
        <w:trPr>
          <w:trHeight w:val="33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Классифицировать и типологизировать на основе предложенных критериев используемые в социальных науках понятия и термины, отражающиеявленияипроцессысоциальнойдействительности,втом числе: элементы системы права; виды правонарушений, виды юридической ответственности; способы защиты гражданских прав; административные наказания; уголовные наказания; виды налогов; ответственностьзаэкологическиеиналоговыеправонарушения;</w:t>
            </w:r>
            <w:r>
              <w:rPr>
                <w:spacing w:val="-2"/>
                <w:sz w:val="24"/>
              </w:rPr>
              <w:t>права</w:t>
            </w:r>
          </w:p>
          <w:p w:rsidR="007D0E3E" w:rsidRDefault="009E4332">
            <w:pPr>
              <w:pStyle w:val="TableParagraph"/>
              <w:spacing w:line="276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иобязанностиработниковиработодателей;</w:t>
            </w:r>
            <w:r>
              <w:rPr>
                <w:spacing w:val="-2"/>
                <w:sz w:val="24"/>
              </w:rPr>
              <w:t xml:space="preserve"> налогоплательщиков</w:t>
            </w:r>
          </w:p>
        </w:tc>
      </w:tr>
      <w:tr w:rsidR="007D0E3E">
        <w:trPr>
          <w:trHeight w:val="1261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1008"/>
                <w:tab w:val="left" w:pos="2745"/>
                <w:tab w:val="left" w:pos="3961"/>
                <w:tab w:val="left" w:pos="5208"/>
                <w:tab w:val="left" w:pos="5549"/>
              </w:tabs>
              <w:spacing w:before="16" w:line="360" w:lineRule="auto"/>
              <w:ind w:left="150" w:right="79"/>
              <w:rPr>
                <w:sz w:val="24"/>
              </w:rPr>
            </w:pPr>
            <w:r>
              <w:rPr>
                <w:spacing w:val="-2"/>
                <w:sz w:val="24"/>
              </w:rPr>
              <w:t>Уметь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устанавливать,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выявлять,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объяснять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конкретизировать </w:t>
            </w:r>
            <w:r>
              <w:rPr>
                <w:sz w:val="24"/>
              </w:rPr>
              <w:t>примерами причинно-следственные,функциональные,</w:t>
            </w:r>
            <w:r>
              <w:rPr>
                <w:spacing w:val="-2"/>
                <w:sz w:val="24"/>
              </w:rPr>
              <w:t>иерархические</w:t>
            </w:r>
          </w:p>
          <w:p w:rsidR="007D0E3E" w:rsidRDefault="009E4332">
            <w:pPr>
              <w:pStyle w:val="TableParagraph"/>
              <w:ind w:left="150"/>
              <w:rPr>
                <w:sz w:val="24"/>
              </w:rPr>
            </w:pPr>
            <w:r>
              <w:rPr>
                <w:sz w:val="24"/>
              </w:rPr>
              <w:t>идругиесвязисистемыроссийского</w:t>
            </w:r>
            <w:r>
              <w:rPr>
                <w:spacing w:val="-4"/>
                <w:sz w:val="24"/>
              </w:rPr>
              <w:t>права</w:t>
            </w:r>
          </w:p>
        </w:tc>
      </w:tr>
      <w:tr w:rsidR="007D0E3E">
        <w:trPr>
          <w:trHeight w:val="4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ХарактеризоватьправовуюсистемуРоссийской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7D0E3E">
        <w:trPr>
          <w:trHeight w:val="126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Отражатьсвязисоциальныхобъектовиявлений,ихдинамику</w:t>
            </w:r>
            <w:r>
              <w:rPr>
                <w:spacing w:val="-10"/>
                <w:sz w:val="24"/>
              </w:rPr>
              <w:t>с</w:t>
            </w:r>
          </w:p>
          <w:p w:rsidR="007D0E3E" w:rsidRDefault="009E4332">
            <w:pPr>
              <w:pStyle w:val="TableParagraph"/>
              <w:spacing w:before="6" w:line="410" w:lineRule="atLeast"/>
              <w:ind w:left="150"/>
              <w:rPr>
                <w:sz w:val="24"/>
              </w:rPr>
            </w:pPr>
            <w:r>
              <w:rPr>
                <w:sz w:val="24"/>
              </w:rPr>
              <w:t>помощьюразличныхзнаковыхсистем,втомчислевтаблицах,схемах, диаграммах, графиках.</w:t>
            </w:r>
          </w:p>
        </w:tc>
      </w:tr>
    </w:tbl>
    <w:p w:rsidR="007D0E3E" w:rsidRDefault="007D0E3E">
      <w:pPr>
        <w:pStyle w:val="TableParagraph"/>
        <w:spacing w:line="410" w:lineRule="atLeast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2944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8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76"/>
              <w:jc w:val="both"/>
              <w:rPr>
                <w:sz w:val="24"/>
              </w:rPr>
            </w:pPr>
            <w:r>
              <w:rPr>
                <w:sz w:val="24"/>
              </w:rPr>
              <w:t>Применять знания, полученные при изучении раздела «Правовая системаРоссийскойФедерации»дляанализасоциальнойинформации о российском обществе,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государственныедокументыстратегическогохарактера,публикации</w:t>
            </w:r>
            <w:r>
              <w:rPr>
                <w:spacing w:val="-10"/>
                <w:sz w:val="24"/>
              </w:rPr>
              <w:t>в</w:t>
            </w:r>
          </w:p>
          <w:p w:rsidR="007D0E3E" w:rsidRDefault="009E4332">
            <w:pPr>
              <w:pStyle w:val="TableParagraph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средствахмассовой</w:t>
            </w:r>
            <w:r>
              <w:rPr>
                <w:spacing w:val="-2"/>
                <w:sz w:val="24"/>
              </w:rPr>
              <w:t>информации.</w:t>
            </w:r>
          </w:p>
        </w:tc>
      </w:tr>
      <w:tr w:rsidR="007D0E3E">
        <w:trPr>
          <w:trHeight w:val="3330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9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необходимыхсведенийдлявосполнениянедостающихзвеньев,делать обоснованные выводы, различать отдельные компоненты в информационном сообщении, выделять факты, выводы, оценочные суждения,мненияприизучениираздела«Правовая</w:t>
            </w:r>
            <w:r>
              <w:rPr>
                <w:spacing w:val="-2"/>
                <w:sz w:val="24"/>
              </w:rPr>
              <w:t>система</w:t>
            </w:r>
          </w:p>
          <w:p w:rsidR="007D0E3E" w:rsidRDefault="009E4332">
            <w:pPr>
              <w:pStyle w:val="TableParagraph"/>
              <w:spacing w:line="276" w:lineRule="exact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>Федерации»</w:t>
            </w:r>
          </w:p>
        </w:tc>
      </w:tr>
      <w:tr w:rsidR="007D0E3E">
        <w:trPr>
          <w:trHeight w:val="3333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 w:line="360" w:lineRule="auto"/>
              <w:ind w:left="150" w:right="77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Осуществлятьучебно-исследовательскуюипроектнуюдеятельностьс использованием полученных знаний об основах законодательства Российской Федерации, представлять ее результаты в виде завершенных проектов, презентаций, творческих работ социальной и междисциплинарной направленности; подготавливать устные выступления и письменные работы (развернутые ответы, сочинения) поизученнымтемам,составлятьсложныйитезисный</w:t>
            </w:r>
            <w:r>
              <w:rPr>
                <w:spacing w:val="-4"/>
                <w:sz w:val="24"/>
              </w:rPr>
              <w:t>план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развернутыхответов,анализироватьнеадаптированные</w:t>
            </w:r>
            <w:r>
              <w:rPr>
                <w:spacing w:val="-2"/>
                <w:sz w:val="24"/>
              </w:rPr>
              <w:t>тексты</w:t>
            </w:r>
          </w:p>
        </w:tc>
      </w:tr>
      <w:tr w:rsidR="007D0E3E">
        <w:trPr>
          <w:trHeight w:val="3332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5.12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8"/>
              <w:jc w:val="both"/>
              <w:rPr>
                <w:sz w:val="24"/>
              </w:rPr>
            </w:pPr>
            <w:r>
              <w:rPr>
                <w:sz w:val="24"/>
              </w:rPr>
              <w:t>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ролей, ориентации в актуальных общественных событиях, определения личной гражданской позиции, роли непрерывного образования; использовать средства информационно-коммуникационных технологий в решении различныхзадачприизучениираздела«Правоваясистема</w:t>
            </w:r>
            <w:r>
              <w:rPr>
                <w:spacing w:val="-2"/>
                <w:sz w:val="24"/>
              </w:rPr>
              <w:t>Российской</w:t>
            </w:r>
          </w:p>
          <w:p w:rsidR="007D0E3E" w:rsidRDefault="009E4332"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pacing w:val="-2"/>
                <w:sz w:val="24"/>
              </w:rPr>
              <w:t>Федерации»</w:t>
            </w:r>
          </w:p>
        </w:tc>
      </w:tr>
      <w:tr w:rsidR="007D0E3E">
        <w:trPr>
          <w:trHeight w:val="848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5.13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150"/>
              <w:rPr>
                <w:sz w:val="24"/>
              </w:rPr>
            </w:pPr>
            <w:r>
              <w:rPr>
                <w:sz w:val="24"/>
              </w:rPr>
              <w:t>Конкретизироватьтеоретическиеположенияоснов</w:t>
            </w:r>
            <w:r>
              <w:rPr>
                <w:spacing w:val="-2"/>
                <w:sz w:val="24"/>
              </w:rPr>
              <w:t>законодательства</w:t>
            </w:r>
          </w:p>
          <w:p w:rsidR="007D0E3E" w:rsidRDefault="009E4332">
            <w:pPr>
              <w:pStyle w:val="TableParagraph"/>
              <w:spacing w:before="137"/>
              <w:ind w:left="150"/>
              <w:rPr>
                <w:sz w:val="24"/>
              </w:rPr>
            </w:pPr>
            <w:r>
              <w:rPr>
                <w:sz w:val="24"/>
              </w:rPr>
              <w:t>РоссийскойФедерации,втомчислеосубъектах</w:t>
            </w:r>
            <w:r>
              <w:rPr>
                <w:spacing w:val="-2"/>
                <w:sz w:val="24"/>
              </w:rPr>
              <w:t>гражданских</w:t>
            </w:r>
          </w:p>
        </w:tc>
      </w:tr>
    </w:tbl>
    <w:p w:rsidR="007D0E3E" w:rsidRDefault="007D0E3E">
      <w:pPr>
        <w:pStyle w:val="TableParagrap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856"/>
        <w:gridCol w:w="7502"/>
      </w:tblGrid>
      <w:tr w:rsidR="007D0E3E">
        <w:trPr>
          <w:trHeight w:val="2944"/>
        </w:trPr>
        <w:tc>
          <w:tcPr>
            <w:tcW w:w="185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sz w:val="24"/>
              </w:rPr>
            </w:pPr>
          </w:p>
        </w:tc>
        <w:tc>
          <w:tcPr>
            <w:tcW w:w="750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 w:line="360" w:lineRule="auto"/>
              <w:ind w:left="150" w:right="80"/>
              <w:jc w:val="both"/>
              <w:rPr>
                <w:sz w:val="24"/>
              </w:rPr>
            </w:pPr>
            <w:r>
              <w:rPr>
                <w:sz w:val="24"/>
              </w:rPr>
              <w:t>правоотношений;юридическойответственностии еевидах;правовом регулировании семейных отношений; условиях заключения брака; порядке заключения и прекращения брака; правах и обязанностях супругов; порядке приема на работу, защите трудовых прав работников; правах и обязанностях налогоплательщика фактами социальнойдействительности,модельнымиситуациями,</w:t>
            </w:r>
            <w:r>
              <w:rPr>
                <w:spacing w:val="-2"/>
                <w:sz w:val="24"/>
              </w:rPr>
              <w:t>примерами</w:t>
            </w:r>
          </w:p>
          <w:p w:rsidR="007D0E3E" w:rsidRDefault="009E4332">
            <w:pPr>
              <w:pStyle w:val="TableParagraph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общественнойжизнииличногосоциального</w:t>
            </w:r>
            <w:r>
              <w:rPr>
                <w:spacing w:val="-2"/>
                <w:sz w:val="24"/>
              </w:rPr>
              <w:t xml:space="preserve"> опыта</w:t>
            </w:r>
          </w:p>
        </w:tc>
      </w:tr>
      <w:tr w:rsidR="007D0E3E">
        <w:trPr>
          <w:trHeight w:val="2089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5.14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82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Формулировать, основываясь на социальных ценностях и приобретенных знаниях об основах законодательства Российской Федерациисобственныесужденияиаргументыпопроблемамвлияния государственнойполитикивсферекультурынаразвитиеискусства</w:t>
            </w:r>
            <w:r>
              <w:rPr>
                <w:spacing w:val="-10"/>
                <w:sz w:val="24"/>
              </w:rPr>
              <w:t>и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различныхучреждений</w:t>
            </w:r>
            <w:r>
              <w:rPr>
                <w:spacing w:val="-2"/>
                <w:sz w:val="24"/>
              </w:rPr>
              <w:t>культуры</w:t>
            </w:r>
          </w:p>
        </w:tc>
      </w:tr>
      <w:tr w:rsidR="007D0E3E">
        <w:trPr>
          <w:trHeight w:val="2917"/>
        </w:trPr>
        <w:tc>
          <w:tcPr>
            <w:tcW w:w="18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68" w:right="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5.15</w:t>
            </w:r>
          </w:p>
        </w:tc>
        <w:tc>
          <w:tcPr>
            <w:tcW w:w="75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150" w:right="78"/>
              <w:jc w:val="both"/>
              <w:rPr>
                <w:sz w:val="24"/>
              </w:rPr>
            </w:pPr>
            <w:r>
              <w:rPr>
                <w:sz w:val="24"/>
              </w:rPr>
              <w:t>Оценивать социальную информацию по проблемам развития современного общества, потребностей и интересов личности, в том числе поступающую по каналам сетевых коммуникаций, определять степень достоверности информации; соотносить различные оценки социальныхявлений,содержащиесявисточникахинформации;давать оценкудействиямлюдейвтипичных(модельных)ситуацияхс</w:t>
            </w:r>
            <w:r>
              <w:rPr>
                <w:spacing w:val="-2"/>
                <w:sz w:val="24"/>
              </w:rPr>
              <w:t>точки</w:t>
            </w:r>
          </w:p>
          <w:p w:rsidR="007D0E3E" w:rsidRDefault="009E4332">
            <w:pPr>
              <w:pStyle w:val="TableParagraph"/>
              <w:spacing w:before="1"/>
              <w:ind w:left="150"/>
              <w:jc w:val="both"/>
              <w:rPr>
                <w:sz w:val="24"/>
              </w:rPr>
            </w:pPr>
            <w:r>
              <w:rPr>
                <w:sz w:val="24"/>
              </w:rPr>
              <w:t>зрениясоциальных</w:t>
            </w:r>
            <w:r>
              <w:rPr>
                <w:spacing w:val="-4"/>
                <w:sz w:val="24"/>
              </w:rPr>
              <w:t>норм.</w:t>
            </w:r>
          </w:p>
        </w:tc>
      </w:tr>
    </w:tbl>
    <w:p w:rsidR="007D0E3E" w:rsidRDefault="007D0E3E">
      <w:pPr>
        <w:pStyle w:val="TableParagraph"/>
        <w:jc w:val="bot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p w:rsidR="007D0E3E" w:rsidRDefault="000A66DB">
      <w:pPr>
        <w:pStyle w:val="Heading2"/>
        <w:spacing w:line="655" w:lineRule="auto"/>
        <w:ind w:left="830" w:right="2938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038" type="#_x0000_t202" style="position:absolute;left:0;text-align:left;margin-left:81.4pt;margin-top:65.45pt;width:475.2pt;height:607.6pt;z-index:15730688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5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/>
                  </w:tblPr>
                  <w:tblGrid>
                    <w:gridCol w:w="914"/>
                    <w:gridCol w:w="8442"/>
                  </w:tblGrid>
                  <w:tr w:rsidR="007D0E3E">
                    <w:trPr>
                      <w:trHeight w:val="362"/>
                    </w:trPr>
                    <w:tc>
                      <w:tcPr>
                        <w:tcW w:w="914" w:type="dxa"/>
                      </w:tcPr>
                      <w:p w:rsidR="007D0E3E" w:rsidRDefault="009E4332">
                        <w:pPr>
                          <w:pStyle w:val="TableParagraph"/>
                          <w:spacing w:before="43"/>
                          <w:ind w:left="116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Код</w:t>
                        </w:r>
                      </w:p>
                    </w:tc>
                    <w:tc>
                      <w:tcPr>
                        <w:tcW w:w="8442" w:type="dxa"/>
                      </w:tcPr>
                      <w:p w:rsidR="007D0E3E" w:rsidRDefault="009E4332">
                        <w:pPr>
                          <w:pStyle w:val="TableParagraph"/>
                          <w:spacing w:before="43"/>
                          <w:ind w:left="305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Проверяемыйэлемент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содержания</w:t>
                        </w:r>
                      </w:p>
                    </w:tc>
                  </w:tr>
                  <w:tr w:rsidR="007D0E3E">
                    <w:trPr>
                      <w:trHeight w:val="457"/>
                    </w:trPr>
                    <w:tc>
                      <w:tcPr>
                        <w:tcW w:w="914" w:type="dxa"/>
                        <w:tcBorders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41"/>
                          <w:ind w:left="245" w:righ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8442" w:type="dxa"/>
                        <w:tcBorders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41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Человеки</w:t>
                        </w:r>
                        <w:r>
                          <w:rPr>
                            <w:spacing w:val="-2"/>
                            <w:sz w:val="24"/>
                          </w:rPr>
                          <w:t>обществе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1.1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Обществокак</w:t>
                        </w:r>
                        <w:r>
                          <w:rPr>
                            <w:spacing w:val="-2"/>
                            <w:sz w:val="24"/>
                          </w:rPr>
                          <w:t>система</w:t>
                        </w:r>
                      </w:p>
                    </w:tc>
                  </w:tr>
                  <w:tr w:rsidR="007D0E3E">
                    <w:trPr>
                      <w:trHeight w:val="435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1.2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Человеквсистемесоциальныхвзаимодействий. Социальныестатусыи</w:t>
                        </w:r>
                        <w:r>
                          <w:rPr>
                            <w:spacing w:val="-4"/>
                            <w:sz w:val="24"/>
                          </w:rPr>
                          <w:t>роли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1.3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Социальнаястратификация.Социальная</w:t>
                        </w:r>
                        <w:r>
                          <w:rPr>
                            <w:spacing w:val="-2"/>
                            <w:sz w:val="24"/>
                          </w:rPr>
                          <w:t>мобильность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1.4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Социальные</w:t>
                        </w:r>
                        <w:r>
                          <w:rPr>
                            <w:spacing w:val="-2"/>
                            <w:sz w:val="24"/>
                          </w:rPr>
                          <w:t>конфликты</w:t>
                        </w:r>
                      </w:p>
                    </w:tc>
                  </w:tr>
                  <w:tr w:rsidR="007D0E3E">
                    <w:trPr>
                      <w:trHeight w:val="435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1.5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Сознание.Мировоззрение.Виды</w:t>
                        </w:r>
                        <w:r>
                          <w:rPr>
                            <w:spacing w:val="-2"/>
                            <w:sz w:val="24"/>
                          </w:rPr>
                          <w:t>мировоззрения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1.6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Ценности.Традиционные</w:t>
                        </w:r>
                        <w:r>
                          <w:rPr>
                            <w:spacing w:val="-2"/>
                            <w:sz w:val="24"/>
                          </w:rPr>
                          <w:t>ценности</w:t>
                        </w:r>
                      </w:p>
                    </w:tc>
                  </w:tr>
                  <w:tr w:rsidR="007D0E3E">
                    <w:trPr>
                      <w:trHeight w:val="848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223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1.7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Познаниекакпроцесс.Формычувственногопознания.Формы</w:t>
                        </w:r>
                        <w:r>
                          <w:rPr>
                            <w:spacing w:val="-2"/>
                            <w:sz w:val="24"/>
                          </w:rPr>
                          <w:t>рационального</w:t>
                        </w:r>
                      </w:p>
                      <w:p w:rsidR="007D0E3E" w:rsidRDefault="009E4332">
                        <w:pPr>
                          <w:pStyle w:val="TableParagraph"/>
                          <w:spacing w:before="137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познания.Виды</w:t>
                        </w:r>
                        <w:r>
                          <w:rPr>
                            <w:spacing w:val="-2"/>
                            <w:sz w:val="24"/>
                          </w:rPr>
                          <w:t>познания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1.8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Истинаиеекритерии.Абсолютнаяистина. Относительность</w:t>
                        </w:r>
                        <w:r>
                          <w:rPr>
                            <w:spacing w:val="-2"/>
                            <w:sz w:val="24"/>
                          </w:rPr>
                          <w:t>истины</w:t>
                        </w:r>
                      </w:p>
                    </w:tc>
                  </w:tr>
                  <w:tr w:rsidR="007D0E3E">
                    <w:trPr>
                      <w:trHeight w:val="848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223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1.9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Логикаиеёзаконы.Споры.Доказательствоиопровержение.</w:t>
                        </w:r>
                        <w:r>
                          <w:rPr>
                            <w:spacing w:val="-2"/>
                            <w:sz w:val="24"/>
                          </w:rPr>
                          <w:t>Лояльные</w:t>
                        </w:r>
                      </w:p>
                      <w:p w:rsidR="007D0E3E" w:rsidRDefault="009E4332">
                        <w:pPr>
                          <w:pStyle w:val="TableParagraph"/>
                          <w:spacing w:before="137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приёмы</w:t>
                        </w:r>
                        <w:r>
                          <w:rPr>
                            <w:spacing w:val="-2"/>
                            <w:sz w:val="24"/>
                          </w:rPr>
                          <w:t>спора</w:t>
                        </w:r>
                      </w:p>
                    </w:tc>
                  </w:tr>
                  <w:tr w:rsidR="007D0E3E">
                    <w:trPr>
                      <w:trHeight w:val="848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223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4"/>
                            <w:sz w:val="24"/>
                          </w:rPr>
                          <w:t>1.10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Деятельностьиеёструктура.Видыдеятельности.Свободаи</w:t>
                        </w:r>
                        <w:r>
                          <w:rPr>
                            <w:spacing w:val="-2"/>
                            <w:sz w:val="24"/>
                          </w:rPr>
                          <w:t>необходимость.</w:t>
                        </w:r>
                      </w:p>
                      <w:p w:rsidR="007D0E3E" w:rsidRDefault="009E4332">
                        <w:pPr>
                          <w:pStyle w:val="TableParagraph"/>
                          <w:spacing w:before="137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Ответственность.Смысл</w:t>
                        </w:r>
                        <w:r>
                          <w:rPr>
                            <w:spacing w:val="-4"/>
                            <w:sz w:val="24"/>
                          </w:rPr>
                          <w:t>жизни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 w:righ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Культура.</w:t>
                        </w:r>
                        <w:r>
                          <w:rPr>
                            <w:spacing w:val="-2"/>
                            <w:sz w:val="24"/>
                          </w:rPr>
                          <w:t>Искусство</w:t>
                        </w:r>
                      </w:p>
                    </w:tc>
                  </w:tr>
                  <w:tr w:rsidR="007D0E3E">
                    <w:trPr>
                      <w:trHeight w:val="848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223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2.1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tabs>
                            <w:tab w:val="left" w:pos="2290"/>
                            <w:tab w:val="left" w:pos="3475"/>
                            <w:tab w:val="left" w:pos="3818"/>
                            <w:tab w:val="left" w:pos="4854"/>
                            <w:tab w:val="left" w:pos="6113"/>
                            <w:tab w:val="left" w:pos="7147"/>
                          </w:tabs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Государственная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политика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в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области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культуры.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Основы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российской</w:t>
                        </w:r>
                      </w:p>
                      <w:p w:rsidR="007D0E3E" w:rsidRDefault="009E4332">
                        <w:pPr>
                          <w:pStyle w:val="TableParagraph"/>
                          <w:spacing w:before="137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государственнойкультурнойполитики.Учреждения</w:t>
                        </w:r>
                        <w:r>
                          <w:rPr>
                            <w:spacing w:val="-2"/>
                            <w:sz w:val="24"/>
                          </w:rPr>
                          <w:t>культуры</w:t>
                        </w:r>
                      </w:p>
                    </w:tc>
                  </w:tr>
                  <w:tr w:rsidR="007D0E3E">
                    <w:trPr>
                      <w:trHeight w:val="848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223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2.2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tabs>
                            <w:tab w:val="left" w:pos="2067"/>
                            <w:tab w:val="left" w:pos="3103"/>
                            <w:tab w:val="left" w:pos="3556"/>
                            <w:tab w:val="left" w:pos="5622"/>
                            <w:tab w:val="left" w:pos="7108"/>
                          </w:tabs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Историческая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память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10"/>
                            <w:sz w:val="24"/>
                          </w:rPr>
                          <w:t>и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преемственность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поколений.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Сохранение</w:t>
                        </w:r>
                      </w:p>
                      <w:p w:rsidR="007D0E3E" w:rsidRDefault="009E4332">
                        <w:pPr>
                          <w:pStyle w:val="TableParagraph"/>
                          <w:spacing w:before="138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исторической</w:t>
                        </w:r>
                        <w:r>
                          <w:rPr>
                            <w:spacing w:val="-2"/>
                            <w:sz w:val="24"/>
                          </w:rPr>
                          <w:t>памяти.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2.3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Музеи.Видымузеев.Функции</w:t>
                        </w:r>
                        <w:r>
                          <w:rPr>
                            <w:spacing w:val="-2"/>
                            <w:sz w:val="24"/>
                          </w:rPr>
                          <w:t>музеев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2.4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Библиотеки.Видыбиблиотек.Функциибиблиотек.</w:t>
                        </w:r>
                        <w:r>
                          <w:rPr>
                            <w:spacing w:val="-2"/>
                            <w:sz w:val="24"/>
                          </w:rPr>
                          <w:t>Архивы</w:t>
                        </w:r>
                      </w:p>
                    </w:tc>
                  </w:tr>
                  <w:tr w:rsidR="007D0E3E">
                    <w:trPr>
                      <w:trHeight w:val="435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2.5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Театркаквидискусства.Функциитеатра.</w:t>
                        </w:r>
                        <w:r>
                          <w:rPr>
                            <w:spacing w:val="-4"/>
                            <w:sz w:val="24"/>
                          </w:rPr>
                          <w:t>Балет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4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2.6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4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Музыка.Функциимузыки.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Опера</w:t>
                        </w:r>
                      </w:p>
                    </w:tc>
                  </w:tr>
                  <w:tr w:rsidR="007D0E3E">
                    <w:trPr>
                      <w:trHeight w:val="848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223"/>
                          <w:ind w:left="2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2.7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Кино.Функциикино.Видыимногообразиежанровкино.</w:t>
                        </w:r>
                        <w:r>
                          <w:rPr>
                            <w:spacing w:val="-2"/>
                            <w:sz w:val="24"/>
                          </w:rPr>
                          <w:t>Российский</w:t>
                        </w:r>
                      </w:p>
                      <w:p w:rsidR="007D0E3E" w:rsidRDefault="009E4332">
                        <w:pPr>
                          <w:pStyle w:val="TableParagraph"/>
                          <w:spacing w:before="137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кинематограф</w:t>
                        </w:r>
                      </w:p>
                    </w:tc>
                  </w:tr>
                  <w:tr w:rsidR="007D0E3E">
                    <w:trPr>
                      <w:trHeight w:val="433"/>
                    </w:trPr>
                    <w:tc>
                      <w:tcPr>
                        <w:tcW w:w="914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245" w:right="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8442" w:type="dxa"/>
                        <w:tc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</w:tcBorders>
                      </w:tcPr>
                      <w:p w:rsidR="007D0E3E" w:rsidRDefault="009E4332">
                        <w:pPr>
                          <w:pStyle w:val="TableParagraph"/>
                          <w:spacing w:before="16"/>
                          <w:ind w:left="3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Экономическаяжизнь</w:t>
                        </w:r>
                        <w:r>
                          <w:rPr>
                            <w:spacing w:val="-2"/>
                            <w:sz w:val="24"/>
                          </w:rPr>
                          <w:t>общества</w:t>
                        </w:r>
                      </w:p>
                    </w:tc>
                  </w:tr>
                </w:tbl>
                <w:p w:rsidR="007D0E3E" w:rsidRDefault="007D0E3E">
                  <w:pPr>
                    <w:pStyle w:val="a3"/>
                    <w:ind w:left="0" w:firstLine="0"/>
                    <w:jc w:val="left"/>
                  </w:pPr>
                </w:p>
              </w:txbxContent>
            </v:textbox>
            <w10:wrap anchorx="page"/>
          </v:shape>
        </w:pict>
      </w:r>
      <w:r w:rsidR="009E4332">
        <w:t>ПРОВЕРЯЕМЫЕЭЛЕМЕНТЫСОДЕРЖАНИЯ 10 КЛАСС</w:t>
      </w:r>
    </w:p>
    <w:p w:rsidR="007D0E3E" w:rsidRDefault="007D0E3E">
      <w:pPr>
        <w:pStyle w:val="Heading2"/>
        <w:spacing w:line="655" w:lineRule="auto"/>
        <w:sectPr w:rsidR="007D0E3E">
          <w:pgSz w:w="11910" w:h="16390"/>
          <w:pgMar w:top="1060" w:right="708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14"/>
        <w:gridCol w:w="8442"/>
      </w:tblGrid>
      <w:tr w:rsidR="007D0E3E">
        <w:trPr>
          <w:trHeight w:val="873"/>
        </w:trPr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50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3.1</w:t>
            </w:r>
          </w:p>
        </w:tc>
        <w:tc>
          <w:tcPr>
            <w:tcW w:w="84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Экономикакакнаука.Микро-имакроэкономика.Измерители</w:t>
            </w:r>
            <w:r>
              <w:rPr>
                <w:spacing w:val="-2"/>
                <w:sz w:val="24"/>
              </w:rPr>
              <w:t>национальной</w:t>
            </w:r>
          </w:p>
          <w:p w:rsidR="007D0E3E" w:rsidRDefault="009E4332">
            <w:pPr>
              <w:pStyle w:val="TableParagraph"/>
              <w:spacing w:before="139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экономики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Экономическийрост,еготипыи</w:t>
            </w:r>
            <w:r>
              <w:rPr>
                <w:spacing w:val="-2"/>
                <w:sz w:val="24"/>
              </w:rPr>
              <w:t>факторы</w:t>
            </w:r>
          </w:p>
        </w:tc>
      </w:tr>
      <w:tr w:rsidR="007D0E3E">
        <w:trPr>
          <w:trHeight w:val="846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326"/>
              <w:rPr>
                <w:sz w:val="24"/>
              </w:rPr>
            </w:pPr>
            <w:r>
              <w:rPr>
                <w:sz w:val="24"/>
              </w:rPr>
              <w:t>Понятиеэкономическогоцикла.Фазыэкономическогоцикла.</w:t>
            </w:r>
            <w:r>
              <w:rPr>
                <w:spacing w:val="-2"/>
                <w:sz w:val="24"/>
              </w:rPr>
              <w:t>Причины</w:t>
            </w:r>
          </w:p>
          <w:p w:rsidR="007D0E3E" w:rsidRDefault="009E4332">
            <w:pPr>
              <w:pStyle w:val="TableParagraph"/>
              <w:spacing w:before="139"/>
              <w:ind w:left="326"/>
              <w:rPr>
                <w:sz w:val="24"/>
              </w:rPr>
            </w:pPr>
            <w:r>
              <w:rPr>
                <w:sz w:val="24"/>
              </w:rPr>
              <w:t>экономическихциклов.Антициклическая</w:t>
            </w:r>
            <w:r>
              <w:rPr>
                <w:spacing w:val="-2"/>
                <w:sz w:val="24"/>
              </w:rPr>
              <w:t>политика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Безработицаигосударственнаяполитикавобласти</w:t>
            </w:r>
            <w:r>
              <w:rPr>
                <w:spacing w:val="-2"/>
                <w:sz w:val="24"/>
              </w:rPr>
              <w:t xml:space="preserve"> занятости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3.5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Экономические</w:t>
            </w:r>
            <w:r>
              <w:rPr>
                <w:spacing w:val="-2"/>
                <w:sz w:val="24"/>
              </w:rPr>
              <w:t>системы</w:t>
            </w:r>
          </w:p>
        </w:tc>
      </w:tr>
      <w:tr w:rsidR="007D0E3E">
        <w:trPr>
          <w:trHeight w:val="849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3.6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/>
              <w:ind w:left="326"/>
              <w:rPr>
                <w:sz w:val="24"/>
              </w:rPr>
            </w:pPr>
            <w:r>
              <w:rPr>
                <w:sz w:val="24"/>
              </w:rPr>
              <w:t>Рыночныймеханизм.Рыночныйспрос.Законспроса.Рыночное</w:t>
            </w:r>
            <w:r>
              <w:rPr>
                <w:spacing w:val="-2"/>
                <w:sz w:val="24"/>
              </w:rPr>
              <w:t>предложение.</w:t>
            </w:r>
          </w:p>
          <w:p w:rsidR="007D0E3E" w:rsidRDefault="009E4332">
            <w:pPr>
              <w:pStyle w:val="TableParagraph"/>
              <w:spacing w:before="137"/>
              <w:ind w:left="326"/>
              <w:rPr>
                <w:sz w:val="24"/>
              </w:rPr>
            </w:pPr>
            <w:r>
              <w:rPr>
                <w:sz w:val="24"/>
              </w:rPr>
              <w:t>Закон</w:t>
            </w:r>
            <w:r>
              <w:rPr>
                <w:spacing w:val="-2"/>
                <w:sz w:val="24"/>
              </w:rPr>
              <w:t>предложения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3.7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Конкуренция.Типыконкуренции.</w:t>
            </w:r>
            <w:r>
              <w:rPr>
                <w:spacing w:val="-2"/>
                <w:sz w:val="24"/>
              </w:rPr>
              <w:t>Монополия.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3.8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Предпринимательскаядеятельность.Формы</w:t>
            </w:r>
            <w:r>
              <w:rPr>
                <w:spacing w:val="-2"/>
                <w:sz w:val="24"/>
              </w:rPr>
              <w:t>предпринимательства.</w:t>
            </w:r>
          </w:p>
        </w:tc>
      </w:tr>
      <w:tr w:rsidR="007D0E3E">
        <w:trPr>
          <w:trHeight w:val="1261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3.9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326"/>
              <w:rPr>
                <w:sz w:val="24"/>
              </w:rPr>
            </w:pPr>
            <w:r>
              <w:rPr>
                <w:sz w:val="24"/>
              </w:rPr>
              <w:t>Жизненныйциклкомпании.Издержки,выручкаиприбыль.</w:t>
            </w:r>
            <w:r>
              <w:rPr>
                <w:spacing w:val="-2"/>
                <w:sz w:val="24"/>
              </w:rPr>
              <w:t>Источники</w:t>
            </w:r>
          </w:p>
          <w:p w:rsidR="007D0E3E" w:rsidRDefault="009E4332">
            <w:pPr>
              <w:pStyle w:val="TableParagraph"/>
              <w:spacing w:before="5" w:line="410" w:lineRule="atLeast"/>
              <w:ind w:left="326"/>
              <w:rPr>
                <w:sz w:val="24"/>
              </w:rPr>
            </w:pPr>
            <w:r>
              <w:rPr>
                <w:sz w:val="24"/>
              </w:rPr>
              <w:t xml:space="preserve">финансированияпредприятий.Государственнаяподдержкамалогоисреднего </w:t>
            </w:r>
            <w:r>
              <w:rPr>
                <w:spacing w:val="-2"/>
                <w:sz w:val="24"/>
              </w:rPr>
              <w:t>бизнеса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3.10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/>
              <w:ind w:left="326"/>
              <w:rPr>
                <w:sz w:val="24"/>
              </w:rPr>
            </w:pPr>
            <w:r>
              <w:rPr>
                <w:sz w:val="24"/>
              </w:rPr>
              <w:t>Банки..Банковская</w:t>
            </w:r>
            <w:r>
              <w:rPr>
                <w:spacing w:val="-2"/>
                <w:sz w:val="24"/>
              </w:rPr>
              <w:t>система</w:t>
            </w:r>
          </w:p>
        </w:tc>
      </w:tr>
      <w:tr w:rsidR="007D0E3E">
        <w:trPr>
          <w:trHeight w:val="1261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3.11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326"/>
              <w:rPr>
                <w:sz w:val="24"/>
              </w:rPr>
            </w:pPr>
            <w:r>
              <w:rPr>
                <w:sz w:val="24"/>
              </w:rPr>
              <w:t>Финансыифинансовыйрынок.Основныефинансовыепродукты.Риск финансовыхвложений.Финансовыепродуктывсфере</w:t>
            </w:r>
            <w:r>
              <w:rPr>
                <w:spacing w:val="-2"/>
                <w:sz w:val="24"/>
              </w:rPr>
              <w:t>заимствования.</w:t>
            </w:r>
          </w:p>
          <w:p w:rsidR="007D0E3E" w:rsidRDefault="009E4332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Опасностьфинансового</w:t>
            </w:r>
            <w:r>
              <w:rPr>
                <w:spacing w:val="-2"/>
                <w:sz w:val="24"/>
              </w:rPr>
              <w:t>мошенничества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3.12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Страхование.Виды</w:t>
            </w:r>
            <w:r>
              <w:rPr>
                <w:spacing w:val="-2"/>
                <w:sz w:val="24"/>
              </w:rPr>
              <w:t>страхования</w:t>
            </w:r>
          </w:p>
        </w:tc>
      </w:tr>
      <w:tr w:rsidR="007D0E3E">
        <w:trPr>
          <w:trHeight w:val="848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3.13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Современнаяроссийская экономикаи ееструктура. Финансовый сектор и</w:t>
            </w:r>
            <w:r>
              <w:rPr>
                <w:spacing w:val="-5"/>
                <w:sz w:val="24"/>
              </w:rPr>
              <w:t>его</w:t>
            </w:r>
          </w:p>
          <w:p w:rsidR="007D0E3E" w:rsidRDefault="009E4332">
            <w:pPr>
              <w:pStyle w:val="TableParagraph"/>
              <w:spacing w:before="137"/>
              <w:ind w:left="326"/>
              <w:rPr>
                <w:sz w:val="24"/>
              </w:rPr>
            </w:pPr>
            <w:r>
              <w:rPr>
                <w:sz w:val="24"/>
              </w:rPr>
              <w:t>рольвэкономике.Отраслеваяструктураэкономики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D0E3E">
        <w:trPr>
          <w:trHeight w:val="846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3.14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2378"/>
              </w:tabs>
              <w:spacing w:before="14"/>
              <w:ind w:left="326"/>
              <w:rPr>
                <w:sz w:val="24"/>
              </w:rPr>
            </w:pPr>
            <w:r>
              <w:rPr>
                <w:sz w:val="24"/>
              </w:rPr>
              <w:t>Роль</w:t>
            </w:r>
            <w:r>
              <w:rPr>
                <w:spacing w:val="-2"/>
                <w:sz w:val="24"/>
              </w:rPr>
              <w:t>государства</w:t>
            </w:r>
            <w:r>
              <w:rPr>
                <w:sz w:val="24"/>
              </w:rPr>
              <w:tab/>
              <w:t>всовременнойэкономике.Государственный</w:t>
            </w:r>
            <w:r>
              <w:rPr>
                <w:spacing w:val="-2"/>
                <w:sz w:val="24"/>
              </w:rPr>
              <w:t>бюджет.</w:t>
            </w:r>
          </w:p>
          <w:p w:rsidR="007D0E3E" w:rsidRDefault="009E4332">
            <w:pPr>
              <w:pStyle w:val="TableParagraph"/>
              <w:spacing w:before="140"/>
              <w:ind w:left="326"/>
              <w:rPr>
                <w:sz w:val="24"/>
              </w:rPr>
            </w:pPr>
            <w:r>
              <w:rPr>
                <w:sz w:val="24"/>
              </w:rPr>
              <w:t>Денежно-кредитнаяполитикаБанка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Политическаяжизнь</w:t>
            </w:r>
            <w:r>
              <w:rPr>
                <w:spacing w:val="-2"/>
                <w:sz w:val="24"/>
              </w:rPr>
              <w:t>общества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Политикаивласть.Политическиеинституты.Политическая</w:t>
            </w:r>
            <w:r>
              <w:rPr>
                <w:spacing w:val="-2"/>
                <w:sz w:val="24"/>
              </w:rPr>
              <w:t>деятельность</w:t>
            </w:r>
          </w:p>
        </w:tc>
      </w:tr>
      <w:tr w:rsidR="007D0E3E">
        <w:trPr>
          <w:trHeight w:val="1261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326"/>
              <w:rPr>
                <w:sz w:val="24"/>
              </w:rPr>
            </w:pPr>
            <w:r>
              <w:rPr>
                <w:sz w:val="24"/>
              </w:rPr>
              <w:t xml:space="preserve">Политическийпроцесс.Политическоеучастие.Формыучастиягражданв </w:t>
            </w:r>
            <w:r>
              <w:rPr>
                <w:spacing w:val="-2"/>
                <w:sz w:val="24"/>
              </w:rPr>
              <w:t>политике.</w:t>
            </w:r>
          </w:p>
          <w:p w:rsidR="007D0E3E" w:rsidRDefault="009E4332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Выборыи</w:t>
            </w:r>
            <w:r>
              <w:rPr>
                <w:spacing w:val="-2"/>
                <w:sz w:val="24"/>
              </w:rPr>
              <w:t xml:space="preserve"> референдум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4.3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7"/>
              <w:ind w:left="326"/>
              <w:rPr>
                <w:sz w:val="24"/>
              </w:rPr>
            </w:pPr>
            <w:r>
              <w:rPr>
                <w:sz w:val="24"/>
              </w:rPr>
              <w:t>Политическаяэлитаиполитическоелидерство.Типология</w:t>
            </w:r>
            <w:r>
              <w:rPr>
                <w:spacing w:val="-2"/>
                <w:sz w:val="24"/>
              </w:rPr>
              <w:t>лидерства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4.4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326"/>
              <w:rPr>
                <w:sz w:val="24"/>
              </w:rPr>
            </w:pPr>
            <w:r>
              <w:rPr>
                <w:sz w:val="24"/>
              </w:rPr>
              <w:t>Политическаясистемаобщества,еёструктураи</w:t>
            </w:r>
            <w:r>
              <w:rPr>
                <w:spacing w:val="-2"/>
                <w:sz w:val="24"/>
              </w:rPr>
              <w:t xml:space="preserve"> функции</w:t>
            </w:r>
          </w:p>
        </w:tc>
      </w:tr>
    </w:tbl>
    <w:p w:rsidR="007D0E3E" w:rsidRDefault="007D0E3E">
      <w:pPr>
        <w:pStyle w:val="TableParagraph"/>
        <w:rPr>
          <w:sz w:val="24"/>
        </w:rPr>
        <w:sectPr w:rsidR="007D0E3E">
          <w:pgSz w:w="11910" w:h="16390"/>
          <w:pgMar w:top="1100" w:right="708" w:bottom="1458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14"/>
        <w:gridCol w:w="8442"/>
      </w:tblGrid>
      <w:tr w:rsidR="007D0E3E">
        <w:trPr>
          <w:trHeight w:val="873"/>
        </w:trPr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50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4.5</w:t>
            </w:r>
          </w:p>
        </w:tc>
        <w:tc>
          <w:tcPr>
            <w:tcW w:w="84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Политическаяидеология,еёосновныечертыифункции.Основные</w:t>
            </w:r>
            <w:r>
              <w:rPr>
                <w:spacing w:val="-4"/>
                <w:sz w:val="24"/>
              </w:rPr>
              <w:t>типы</w:t>
            </w:r>
          </w:p>
          <w:p w:rsidR="007D0E3E" w:rsidRDefault="009E4332">
            <w:pPr>
              <w:pStyle w:val="TableParagraph"/>
              <w:spacing w:before="139"/>
              <w:ind w:left="326"/>
              <w:rPr>
                <w:sz w:val="24"/>
              </w:rPr>
            </w:pPr>
            <w:r>
              <w:rPr>
                <w:sz w:val="24"/>
              </w:rPr>
              <w:t>политическойидеологии.Национальнаяидея</w:t>
            </w:r>
            <w:r>
              <w:rPr>
                <w:spacing w:val="-2"/>
                <w:sz w:val="24"/>
              </w:rPr>
              <w:t>России</w:t>
            </w:r>
          </w:p>
        </w:tc>
      </w:tr>
      <w:tr w:rsidR="007D0E3E">
        <w:trPr>
          <w:trHeight w:val="1676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rPr>
                <w:b/>
                <w:sz w:val="24"/>
              </w:rPr>
            </w:pPr>
          </w:p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4.6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 w:line="360" w:lineRule="auto"/>
              <w:ind w:left="326" w:right="74"/>
              <w:jc w:val="both"/>
              <w:rPr>
                <w:sz w:val="24"/>
              </w:rPr>
            </w:pPr>
            <w:r>
              <w:rPr>
                <w:sz w:val="24"/>
              </w:rPr>
              <w:t>Политические партии как субъекты политики, их функции. Структура политическойпартии.Классификацияполитическихпартий.Типыпартийных систем.ПолитическиепартиивсовременнойРоссии.</w:t>
            </w:r>
            <w:r>
              <w:rPr>
                <w:spacing w:val="-2"/>
                <w:sz w:val="24"/>
              </w:rPr>
              <w:t>Общественно-</w:t>
            </w:r>
          </w:p>
          <w:p w:rsidR="007D0E3E" w:rsidRDefault="009E4332">
            <w:pPr>
              <w:pStyle w:val="TableParagraph"/>
              <w:spacing w:before="2"/>
              <w:ind w:left="326"/>
              <w:jc w:val="both"/>
              <w:rPr>
                <w:sz w:val="24"/>
              </w:rPr>
            </w:pPr>
            <w:r>
              <w:rPr>
                <w:sz w:val="24"/>
              </w:rPr>
              <w:t>политические</w:t>
            </w:r>
            <w:r>
              <w:rPr>
                <w:spacing w:val="-2"/>
                <w:sz w:val="24"/>
              </w:rPr>
              <w:t>движения</w:t>
            </w:r>
          </w:p>
        </w:tc>
      </w:tr>
      <w:tr w:rsidR="007D0E3E">
        <w:trPr>
          <w:trHeight w:val="1261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4.7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2095"/>
                <w:tab w:val="left" w:pos="2568"/>
                <w:tab w:val="left" w:pos="3199"/>
                <w:tab w:val="left" w:pos="4002"/>
                <w:tab w:val="left" w:pos="5791"/>
                <w:tab w:val="left" w:pos="6726"/>
                <w:tab w:val="left" w:pos="6798"/>
              </w:tabs>
              <w:spacing w:before="16" w:line="360" w:lineRule="auto"/>
              <w:ind w:left="326" w:right="80"/>
              <w:rPr>
                <w:sz w:val="24"/>
              </w:rPr>
            </w:pPr>
            <w:r>
              <w:rPr>
                <w:spacing w:val="-2"/>
                <w:sz w:val="24"/>
              </w:rPr>
              <w:t>Избирательная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система.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избирательных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мажоритарная, пропорциональная,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смешанная.</w:t>
            </w:r>
            <w:r>
              <w:rPr>
                <w:sz w:val="24"/>
              </w:rPr>
              <w:tab/>
              <w:t>Избирательное</w:t>
            </w:r>
            <w:r>
              <w:rPr>
                <w:sz w:val="24"/>
              </w:rPr>
              <w:tab/>
              <w:t>право.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Избирательный</w:t>
            </w:r>
          </w:p>
          <w:p w:rsidR="007D0E3E" w:rsidRDefault="009E4332">
            <w:pPr>
              <w:pStyle w:val="TableParagraph"/>
              <w:spacing w:before="1"/>
              <w:ind w:left="326"/>
              <w:rPr>
                <w:sz w:val="24"/>
              </w:rPr>
            </w:pPr>
            <w:r>
              <w:rPr>
                <w:sz w:val="24"/>
              </w:rPr>
              <w:t>процесс.ИзбирательнаясистемаРоссийской</w:t>
            </w:r>
            <w:r>
              <w:rPr>
                <w:spacing w:val="-2"/>
                <w:sz w:val="24"/>
              </w:rPr>
              <w:t>Федерации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ПравоваясистемаРоссийской</w:t>
            </w:r>
            <w:r>
              <w:rPr>
                <w:spacing w:val="-2"/>
                <w:sz w:val="24"/>
              </w:rPr>
              <w:t xml:space="preserve"> Федерации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5.1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2"/>
                <w:sz w:val="24"/>
              </w:rPr>
              <w:t>права</w:t>
            </w:r>
          </w:p>
        </w:tc>
      </w:tr>
      <w:tr w:rsidR="007D0E3E">
        <w:trPr>
          <w:trHeight w:val="1261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5.2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1757"/>
                <w:tab w:val="left" w:pos="3496"/>
                <w:tab w:val="left" w:pos="4445"/>
                <w:tab w:val="left" w:pos="7622"/>
              </w:tabs>
              <w:spacing w:before="16" w:line="360" w:lineRule="auto"/>
              <w:ind w:left="326" w:right="78"/>
              <w:rPr>
                <w:sz w:val="24"/>
              </w:rPr>
            </w:pPr>
            <w:r>
              <w:rPr>
                <w:sz w:val="24"/>
              </w:rPr>
              <w:t xml:space="preserve">Гражданскоеправо.Основныепринципыгражданскихправоотношений. </w:t>
            </w:r>
            <w:r>
              <w:rPr>
                <w:spacing w:val="-2"/>
                <w:sz w:val="24"/>
              </w:rPr>
              <w:t>Субъекты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гражданских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Организационно-правовые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формы</w:t>
            </w:r>
          </w:p>
          <w:p w:rsidR="007D0E3E" w:rsidRDefault="009E4332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коммерческих</w:t>
            </w:r>
            <w:r>
              <w:rPr>
                <w:spacing w:val="-2"/>
                <w:sz w:val="24"/>
              </w:rPr>
              <w:t xml:space="preserve"> организаций</w:t>
            </w:r>
          </w:p>
        </w:tc>
      </w:tr>
      <w:tr w:rsidR="007D0E3E">
        <w:trPr>
          <w:trHeight w:val="848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5.3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2264"/>
                <w:tab w:val="left" w:pos="3144"/>
                <w:tab w:val="left" w:pos="4199"/>
                <w:tab w:val="left" w:pos="6327"/>
                <w:tab w:val="left" w:pos="7207"/>
                <w:tab w:val="left" w:pos="8087"/>
              </w:tabs>
              <w:spacing w:before="16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Имущественные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Личные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неимущественные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7D0E3E" w:rsidRDefault="009E4332">
            <w:pPr>
              <w:pStyle w:val="TableParagraph"/>
              <w:spacing w:before="140"/>
              <w:ind w:left="326"/>
              <w:rPr>
                <w:sz w:val="24"/>
              </w:rPr>
            </w:pPr>
            <w:r>
              <w:rPr>
                <w:sz w:val="24"/>
              </w:rPr>
              <w:t>интеллектуальнуюсобственность.</w:t>
            </w:r>
            <w:r>
              <w:rPr>
                <w:spacing w:val="-2"/>
                <w:sz w:val="24"/>
              </w:rPr>
              <w:t>Наследование</w:t>
            </w:r>
          </w:p>
        </w:tc>
      </w:tr>
      <w:tr w:rsidR="007D0E3E">
        <w:trPr>
          <w:trHeight w:val="848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5.4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Семейноеправо.Правовоерегулированиесемейныхотношений.</w:t>
            </w:r>
            <w:r>
              <w:rPr>
                <w:spacing w:val="-2"/>
                <w:sz w:val="24"/>
              </w:rPr>
              <w:t>Условия</w:t>
            </w:r>
          </w:p>
          <w:p w:rsidR="007D0E3E" w:rsidRDefault="009E4332">
            <w:pPr>
              <w:pStyle w:val="TableParagraph"/>
              <w:spacing w:before="137"/>
              <w:ind w:left="326"/>
              <w:rPr>
                <w:sz w:val="24"/>
              </w:rPr>
            </w:pPr>
            <w:r>
              <w:rPr>
                <w:sz w:val="24"/>
              </w:rPr>
              <w:t>заключениябрака.Порядокзаключениябрака.Прекращение</w:t>
            </w:r>
            <w:r>
              <w:rPr>
                <w:spacing w:val="-2"/>
                <w:sz w:val="24"/>
              </w:rPr>
              <w:t>брака</w:t>
            </w:r>
          </w:p>
        </w:tc>
      </w:tr>
      <w:tr w:rsidR="007D0E3E">
        <w:trPr>
          <w:trHeight w:val="848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 w:right="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5.5.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Праваиобязанностисупругов.Усыновление.Опекаи</w:t>
            </w:r>
            <w:r>
              <w:rPr>
                <w:spacing w:val="-2"/>
                <w:sz w:val="24"/>
              </w:rPr>
              <w:t>попечительство.</w:t>
            </w:r>
          </w:p>
          <w:p w:rsidR="007D0E3E" w:rsidRDefault="009E4332">
            <w:pPr>
              <w:pStyle w:val="TableParagraph"/>
              <w:spacing w:before="137"/>
              <w:ind w:left="326"/>
              <w:rPr>
                <w:sz w:val="24"/>
              </w:rPr>
            </w:pPr>
            <w:r>
              <w:rPr>
                <w:sz w:val="24"/>
              </w:rPr>
              <w:t>Приемная</w:t>
            </w:r>
            <w:r>
              <w:rPr>
                <w:spacing w:val="-2"/>
                <w:sz w:val="24"/>
              </w:rPr>
              <w:t>семья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5.6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Трудовоеправо.Трудовыеправоотношения.Трудовой</w:t>
            </w:r>
            <w:r>
              <w:rPr>
                <w:spacing w:val="-2"/>
                <w:sz w:val="24"/>
              </w:rPr>
              <w:t>договор</w:t>
            </w:r>
          </w:p>
        </w:tc>
      </w:tr>
      <w:tr w:rsidR="007D0E3E">
        <w:trPr>
          <w:trHeight w:val="848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5.7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Сторонытрудовыхправоотношений.Праваиобязанностиработников</w:t>
            </w:r>
            <w:r>
              <w:rPr>
                <w:spacing w:val="-10"/>
                <w:sz w:val="24"/>
              </w:rPr>
              <w:t>и</w:t>
            </w:r>
          </w:p>
          <w:p w:rsidR="007D0E3E" w:rsidRDefault="009E4332">
            <w:pPr>
              <w:pStyle w:val="TableParagraph"/>
              <w:spacing w:before="138"/>
              <w:ind w:left="326"/>
              <w:rPr>
                <w:sz w:val="24"/>
              </w:rPr>
            </w:pPr>
            <w:r>
              <w:rPr>
                <w:spacing w:val="-2"/>
                <w:sz w:val="24"/>
              </w:rPr>
              <w:t>работодателей.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5.8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Особенноститрудовыхправоотношений</w:t>
            </w:r>
            <w:r>
              <w:rPr>
                <w:spacing w:val="-2"/>
                <w:sz w:val="24"/>
              </w:rPr>
              <w:t>несовершеннолетних.</w:t>
            </w:r>
          </w:p>
        </w:tc>
      </w:tr>
      <w:tr w:rsidR="007D0E3E">
        <w:trPr>
          <w:trHeight w:val="43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24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5.9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Административноеправо.Административные</w:t>
            </w:r>
            <w:r>
              <w:rPr>
                <w:spacing w:val="-2"/>
                <w:sz w:val="24"/>
              </w:rPr>
              <w:t>правоотношения</w:t>
            </w:r>
          </w:p>
        </w:tc>
      </w:tr>
      <w:tr w:rsidR="007D0E3E">
        <w:trPr>
          <w:trHeight w:val="845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5.10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326"/>
              <w:rPr>
                <w:sz w:val="24"/>
              </w:rPr>
            </w:pPr>
            <w:r>
              <w:rPr>
                <w:sz w:val="24"/>
              </w:rPr>
              <w:t>Административноеправонарушениеиадминистративная</w:t>
            </w:r>
            <w:r>
              <w:rPr>
                <w:spacing w:val="-2"/>
                <w:sz w:val="24"/>
              </w:rPr>
              <w:t>ответственность.</w:t>
            </w:r>
          </w:p>
          <w:p w:rsidR="007D0E3E" w:rsidRDefault="009E4332">
            <w:pPr>
              <w:pStyle w:val="TableParagraph"/>
              <w:spacing w:before="139"/>
              <w:ind w:left="326"/>
              <w:rPr>
                <w:sz w:val="24"/>
              </w:rPr>
            </w:pPr>
            <w:r>
              <w:rPr>
                <w:sz w:val="24"/>
              </w:rPr>
              <w:t xml:space="preserve">Административноенаказаниеиего </w:t>
            </w:r>
            <w:r>
              <w:rPr>
                <w:spacing w:val="-4"/>
                <w:sz w:val="24"/>
              </w:rPr>
              <w:t>виды</w:t>
            </w:r>
          </w:p>
        </w:tc>
      </w:tr>
      <w:tr w:rsidR="007D0E3E">
        <w:trPr>
          <w:trHeight w:val="1264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5.11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Экологическоеправо.Основныепринципыохраныокружающей</w:t>
            </w:r>
            <w:r>
              <w:rPr>
                <w:spacing w:val="-2"/>
                <w:sz w:val="24"/>
              </w:rPr>
              <w:t>среды.</w:t>
            </w:r>
          </w:p>
          <w:p w:rsidR="007D0E3E" w:rsidRDefault="009E4332">
            <w:pPr>
              <w:pStyle w:val="TableParagraph"/>
              <w:spacing w:before="5" w:line="410" w:lineRule="atLeast"/>
              <w:ind w:left="326"/>
              <w:rPr>
                <w:sz w:val="24"/>
              </w:rPr>
            </w:pPr>
            <w:r>
              <w:rPr>
                <w:sz w:val="24"/>
              </w:rPr>
              <w:t xml:space="preserve">Объектыокружающейсреды.Праваиобязанностигражданвобластиохраны </w:t>
            </w:r>
            <w:r>
              <w:rPr>
                <w:spacing w:val="-2"/>
                <w:sz w:val="24"/>
              </w:rPr>
              <w:t>окружающейсреды.Экологические правонарушенияиответственностьза</w:t>
            </w:r>
            <w:r>
              <w:rPr>
                <w:spacing w:val="-5"/>
                <w:sz w:val="24"/>
              </w:rPr>
              <w:t>них</w:t>
            </w:r>
          </w:p>
        </w:tc>
      </w:tr>
      <w:tr w:rsidR="007D0E3E">
        <w:trPr>
          <w:trHeight w:val="848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left="24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5.12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326"/>
              <w:rPr>
                <w:sz w:val="24"/>
              </w:rPr>
            </w:pPr>
            <w:r>
              <w:rPr>
                <w:sz w:val="24"/>
              </w:rPr>
              <w:t>Финансовоеправо.Налоговоеправо.Основныеначалазаконодательства</w:t>
            </w:r>
            <w:r>
              <w:rPr>
                <w:spacing w:val="-10"/>
                <w:sz w:val="24"/>
              </w:rPr>
              <w:t>о</w:t>
            </w:r>
          </w:p>
          <w:p w:rsidR="007D0E3E" w:rsidRDefault="009E4332">
            <w:pPr>
              <w:pStyle w:val="TableParagraph"/>
              <w:spacing w:before="139"/>
              <w:ind w:left="326"/>
              <w:rPr>
                <w:sz w:val="24"/>
              </w:rPr>
            </w:pPr>
            <w:r>
              <w:rPr>
                <w:sz w:val="24"/>
              </w:rPr>
              <w:t xml:space="preserve">налогах и </w:t>
            </w:r>
            <w:r>
              <w:rPr>
                <w:spacing w:val="-2"/>
                <w:sz w:val="24"/>
              </w:rPr>
              <w:t>сборах</w:t>
            </w:r>
          </w:p>
        </w:tc>
      </w:tr>
    </w:tbl>
    <w:p w:rsidR="007D0E3E" w:rsidRDefault="007D0E3E">
      <w:pPr>
        <w:pStyle w:val="TableParagraph"/>
        <w:rPr>
          <w:sz w:val="24"/>
        </w:rPr>
        <w:sectPr w:rsidR="007D0E3E">
          <w:type w:val="continuous"/>
          <w:pgSz w:w="11910" w:h="16390"/>
          <w:pgMar w:top="1100" w:right="708" w:bottom="779" w:left="992" w:header="720" w:footer="720" w:gutter="0"/>
          <w:cols w:space="720"/>
        </w:sectPr>
      </w:pPr>
    </w:p>
    <w:tbl>
      <w:tblPr>
        <w:tblStyle w:val="TableNormal"/>
        <w:tblW w:w="0" w:type="auto"/>
        <w:tblInd w:w="7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14"/>
        <w:gridCol w:w="8442"/>
      </w:tblGrid>
      <w:tr w:rsidR="007D0E3E">
        <w:trPr>
          <w:trHeight w:val="873"/>
        </w:trPr>
        <w:tc>
          <w:tcPr>
            <w:tcW w:w="914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50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5.13</w:t>
            </w:r>
          </w:p>
        </w:tc>
        <w:tc>
          <w:tcPr>
            <w:tcW w:w="8442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326"/>
              <w:rPr>
                <w:sz w:val="24"/>
              </w:rPr>
            </w:pPr>
            <w:r>
              <w:rPr>
                <w:sz w:val="24"/>
              </w:rPr>
              <w:t>Налоги,сборы,страховыевзносы.Классификацияналоговисборов.</w:t>
            </w:r>
            <w:r>
              <w:rPr>
                <w:spacing w:val="-2"/>
                <w:sz w:val="24"/>
              </w:rPr>
              <w:t>Налоги,</w:t>
            </w:r>
          </w:p>
          <w:p w:rsidR="007D0E3E" w:rsidRDefault="009E4332">
            <w:pPr>
              <w:pStyle w:val="TableParagraph"/>
              <w:spacing w:before="139"/>
              <w:ind w:left="326"/>
              <w:rPr>
                <w:sz w:val="24"/>
              </w:rPr>
            </w:pPr>
            <w:r>
              <w:rPr>
                <w:sz w:val="24"/>
              </w:rPr>
              <w:t>уплачиваемыефизическимилицами.Функции</w:t>
            </w:r>
            <w:r>
              <w:rPr>
                <w:spacing w:val="-2"/>
                <w:sz w:val="24"/>
              </w:rPr>
              <w:t>налогов.</w:t>
            </w:r>
          </w:p>
        </w:tc>
      </w:tr>
      <w:tr w:rsidR="007D0E3E">
        <w:trPr>
          <w:trHeight w:val="126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5.14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Участникиотношений,регулируемыхзаконодательством оналогахи</w:t>
            </w:r>
            <w:r>
              <w:rPr>
                <w:spacing w:val="-2"/>
                <w:sz w:val="24"/>
              </w:rPr>
              <w:t>сборах.</w:t>
            </w:r>
          </w:p>
          <w:p w:rsidR="007D0E3E" w:rsidRDefault="009E4332">
            <w:pPr>
              <w:pStyle w:val="TableParagraph"/>
              <w:spacing w:before="5" w:line="410" w:lineRule="atLeast"/>
              <w:ind w:left="326"/>
              <w:rPr>
                <w:sz w:val="24"/>
              </w:rPr>
            </w:pPr>
            <w:r>
              <w:rPr>
                <w:sz w:val="24"/>
              </w:rPr>
              <w:t xml:space="preserve">Праваиобязанностиналогоплательщиков.Ответственностьзаналоговые </w:t>
            </w:r>
            <w:r>
              <w:rPr>
                <w:spacing w:val="-2"/>
                <w:sz w:val="24"/>
              </w:rPr>
              <w:t>правонарушения.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5.15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4"/>
              <w:ind w:left="326"/>
              <w:rPr>
                <w:sz w:val="24"/>
              </w:rPr>
            </w:pPr>
            <w:r>
              <w:rPr>
                <w:sz w:val="24"/>
              </w:rPr>
              <w:t>Уголовноеправо.Понятиеиосновныепринципыуголовного</w:t>
            </w:r>
            <w:r>
              <w:rPr>
                <w:spacing w:val="-2"/>
                <w:sz w:val="24"/>
              </w:rPr>
              <w:t>права</w:t>
            </w:r>
          </w:p>
        </w:tc>
      </w:tr>
      <w:tr w:rsidR="007D0E3E">
        <w:trPr>
          <w:trHeight w:val="849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223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5.16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Преступлениеиегопризнаки.Составпреступления.Видыи</w:t>
            </w:r>
            <w:r>
              <w:rPr>
                <w:spacing w:val="-2"/>
                <w:sz w:val="24"/>
              </w:rPr>
              <w:t>преступлений.</w:t>
            </w:r>
          </w:p>
          <w:p w:rsidR="007D0E3E" w:rsidRDefault="009E4332">
            <w:pPr>
              <w:pStyle w:val="TableParagraph"/>
              <w:spacing w:before="137"/>
              <w:ind w:left="326"/>
              <w:rPr>
                <w:sz w:val="24"/>
              </w:rPr>
            </w:pPr>
            <w:r>
              <w:rPr>
                <w:sz w:val="24"/>
              </w:rPr>
              <w:t>Уголовнаяответственностьивидыуголовных</w:t>
            </w:r>
            <w:r>
              <w:rPr>
                <w:spacing w:val="-2"/>
                <w:sz w:val="24"/>
              </w:rPr>
              <w:t>наказаний</w:t>
            </w:r>
          </w:p>
        </w:tc>
      </w:tr>
      <w:tr w:rsidR="007D0E3E">
        <w:trPr>
          <w:trHeight w:val="43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5.17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spacing w:before="16"/>
              <w:ind w:left="326"/>
              <w:rPr>
                <w:sz w:val="24"/>
              </w:rPr>
            </w:pPr>
            <w:r>
              <w:rPr>
                <w:sz w:val="24"/>
              </w:rPr>
              <w:t>Процессуальноеправо.Принципыпроцессуального</w:t>
            </w:r>
            <w:r>
              <w:rPr>
                <w:spacing w:val="-2"/>
                <w:sz w:val="24"/>
              </w:rPr>
              <w:t>права</w:t>
            </w:r>
          </w:p>
        </w:tc>
      </w:tr>
      <w:tr w:rsidR="007D0E3E">
        <w:trPr>
          <w:trHeight w:val="1263"/>
        </w:trPr>
        <w:tc>
          <w:tcPr>
            <w:tcW w:w="91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7D0E3E">
            <w:pPr>
              <w:pStyle w:val="TableParagraph"/>
              <w:spacing w:before="1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107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5.18</w:t>
            </w:r>
          </w:p>
        </w:tc>
        <w:tc>
          <w:tcPr>
            <w:tcW w:w="844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0E3E" w:rsidRDefault="009E4332">
            <w:pPr>
              <w:pStyle w:val="TableParagraph"/>
              <w:tabs>
                <w:tab w:val="left" w:pos="1988"/>
                <w:tab w:val="left" w:pos="2490"/>
                <w:tab w:val="left" w:pos="4176"/>
                <w:tab w:val="left" w:pos="4738"/>
                <w:tab w:val="left" w:pos="6406"/>
              </w:tabs>
              <w:spacing w:before="16" w:line="360" w:lineRule="auto"/>
              <w:ind w:left="326" w:right="81"/>
              <w:rPr>
                <w:sz w:val="24"/>
              </w:rPr>
            </w:pPr>
            <w:r>
              <w:rPr>
                <w:spacing w:val="-2"/>
                <w:sz w:val="24"/>
              </w:rPr>
              <w:t>Конституционное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судопроизводство.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судопроизводство. Арбитражное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судопроизводство.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Административное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судопроизводство.</w:t>
            </w:r>
          </w:p>
          <w:p w:rsidR="007D0E3E" w:rsidRDefault="009E4332">
            <w:pPr>
              <w:pStyle w:val="TableParagraph"/>
              <w:ind w:left="326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2"/>
                <w:sz w:val="24"/>
              </w:rPr>
              <w:t>судопроизводство.</w:t>
            </w:r>
          </w:p>
        </w:tc>
      </w:tr>
    </w:tbl>
    <w:p w:rsidR="007D0E3E" w:rsidRDefault="007D0E3E">
      <w:pPr>
        <w:pStyle w:val="TableParagraph"/>
        <w:rPr>
          <w:sz w:val="24"/>
        </w:rPr>
        <w:sectPr w:rsidR="007D0E3E">
          <w:type w:val="continuous"/>
          <w:pgSz w:w="11910" w:h="16390"/>
          <w:pgMar w:top="1100" w:right="708" w:bottom="280" w:left="992" w:header="720" w:footer="720" w:gutter="0"/>
          <w:cols w:space="720"/>
        </w:sectPr>
      </w:pPr>
    </w:p>
    <w:p w:rsidR="007D0E3E" w:rsidRDefault="009E4332">
      <w:pPr>
        <w:pStyle w:val="Heading2"/>
        <w:spacing w:before="77" w:line="276" w:lineRule="auto"/>
        <w:ind w:left="261"/>
      </w:pPr>
      <w:r>
        <w:lastRenderedPageBreak/>
        <w:t xml:space="preserve">УЧЕБНО-МЕТОДИЧЕСКОЕОБЕСПЕЧЕНИЕОБРАЗОВАТЕЛЬНОГО </w:t>
      </w:r>
      <w:r>
        <w:rPr>
          <w:spacing w:val="-2"/>
        </w:rPr>
        <w:t>ПРОЦЕССА</w:t>
      </w:r>
    </w:p>
    <w:p w:rsidR="007D0E3E" w:rsidRDefault="009E4332">
      <w:pPr>
        <w:spacing w:line="321" w:lineRule="exact"/>
        <w:ind w:left="261"/>
        <w:rPr>
          <w:b/>
          <w:sz w:val="28"/>
        </w:rPr>
      </w:pPr>
      <w:r>
        <w:rPr>
          <w:b/>
          <w:sz w:val="28"/>
        </w:rPr>
        <w:t>ОБЯЗАТЕЛЬНЫЕУЧЕБНЫЕМАТЕРИАЛЫДЛЯ</w:t>
      </w:r>
      <w:r>
        <w:rPr>
          <w:b/>
          <w:spacing w:val="-2"/>
          <w:sz w:val="28"/>
        </w:rPr>
        <w:t>УЧЕНИКА</w:t>
      </w:r>
    </w:p>
    <w:p w:rsidR="007D0E3E" w:rsidRDefault="009E4332">
      <w:pPr>
        <w:spacing w:before="318" w:line="480" w:lineRule="auto"/>
        <w:ind w:left="261" w:right="2938"/>
        <w:rPr>
          <w:sz w:val="28"/>
        </w:rPr>
      </w:pPr>
      <w:r>
        <w:rPr>
          <w:sz w:val="24"/>
        </w:rPr>
        <w:t xml:space="preserve">Обществознание. 10 – 11 класс под редакцией Д.А. Медведева. </w:t>
      </w:r>
      <w:r>
        <w:rPr>
          <w:b/>
          <w:sz w:val="28"/>
        </w:rPr>
        <w:t xml:space="preserve">МЕТОДИЧЕСКИЕМАТЕРИАЛЫДЛЯУЧИТЕЛЯ </w:t>
      </w:r>
      <w:r>
        <w:rPr>
          <w:spacing w:val="-4"/>
          <w:sz w:val="28"/>
        </w:rPr>
        <w:t>КИМ</w:t>
      </w:r>
    </w:p>
    <w:p w:rsidR="007D0E3E" w:rsidRDefault="009E4332">
      <w:pPr>
        <w:pStyle w:val="Heading2"/>
        <w:spacing w:before="5" w:line="482" w:lineRule="auto"/>
        <w:ind w:left="261"/>
      </w:pPr>
      <w:r>
        <w:t xml:space="preserve">ЦИФРОВЫЕОБРАЗОВАТЕЛЬНЫЕРЕСУРСЫИРЕСУРСЫСЕТИ </w:t>
      </w:r>
      <w:r>
        <w:rPr>
          <w:spacing w:val="-2"/>
        </w:rPr>
        <w:t>ИНТЕРНЕТ</w:t>
      </w:r>
    </w:p>
    <w:p w:rsidR="007D0E3E" w:rsidRDefault="000A66DB">
      <w:pPr>
        <w:spacing w:line="289" w:lineRule="exact"/>
        <w:ind w:left="261"/>
        <w:rPr>
          <w:rFonts w:ascii="Calibri"/>
          <w:sz w:val="24"/>
        </w:rPr>
      </w:pPr>
      <w:hyperlink r:id="rId61">
        <w:r w:rsidR="009E4332">
          <w:rPr>
            <w:rFonts w:ascii="Calibri"/>
            <w:color w:val="0462C1"/>
            <w:spacing w:val="-2"/>
            <w:sz w:val="24"/>
            <w:u w:val="single" w:color="0462C1"/>
          </w:rPr>
          <w:t>https://m.edsoo.ru/7f415294</w:t>
        </w:r>
      </w:hyperlink>
    </w:p>
    <w:p w:rsidR="007D0E3E" w:rsidRDefault="000A66DB">
      <w:pPr>
        <w:spacing w:before="293"/>
        <w:ind w:left="261"/>
        <w:rPr>
          <w:rFonts w:ascii="Calibri"/>
          <w:sz w:val="24"/>
        </w:rPr>
      </w:pPr>
      <w:hyperlink r:id="rId62">
        <w:r w:rsidR="009E4332">
          <w:rPr>
            <w:rFonts w:ascii="Calibri"/>
            <w:color w:val="0462C1"/>
            <w:spacing w:val="-2"/>
            <w:sz w:val="24"/>
            <w:u w:val="single" w:color="0462C1"/>
          </w:rPr>
          <w:t>https://onlinetestpad.com/</w:t>
        </w:r>
      </w:hyperlink>
    </w:p>
    <w:p w:rsidR="007D0E3E" w:rsidRDefault="000A66DB">
      <w:pPr>
        <w:spacing w:before="292"/>
        <w:ind w:left="261"/>
        <w:rPr>
          <w:rFonts w:ascii="Calibri"/>
          <w:sz w:val="24"/>
        </w:rPr>
      </w:pPr>
      <w:hyperlink r:id="rId63">
        <w:r w:rsidR="009E4332">
          <w:rPr>
            <w:rFonts w:ascii="Calibri"/>
            <w:color w:val="0462C1"/>
            <w:spacing w:val="-2"/>
            <w:sz w:val="24"/>
            <w:u w:val="single" w:color="0462C1"/>
          </w:rPr>
          <w:t>https://www.alleng.org/edu/social.htm</w:t>
        </w:r>
      </w:hyperlink>
    </w:p>
    <w:p w:rsidR="007D0E3E" w:rsidRDefault="007D0E3E">
      <w:pPr>
        <w:pStyle w:val="a3"/>
        <w:ind w:left="0" w:firstLine="0"/>
        <w:jc w:val="left"/>
        <w:rPr>
          <w:rFonts w:ascii="Calibri"/>
          <w:sz w:val="24"/>
        </w:rPr>
      </w:pPr>
    </w:p>
    <w:p w:rsidR="007D0E3E" w:rsidRDefault="009E4332">
      <w:pPr>
        <w:tabs>
          <w:tab w:val="left" w:pos="2292"/>
        </w:tabs>
        <w:ind w:left="316"/>
        <w:rPr>
          <w:rFonts w:ascii="Calibri" w:hAnsi="Calibri"/>
          <w:sz w:val="24"/>
        </w:rPr>
      </w:pPr>
      <w:r>
        <w:rPr>
          <w:sz w:val="24"/>
        </w:rPr>
        <w:t>Библиотека</w:t>
      </w:r>
      <w:r>
        <w:rPr>
          <w:spacing w:val="-5"/>
          <w:sz w:val="24"/>
        </w:rPr>
        <w:t>ЦОК</w:t>
      </w:r>
      <w:r>
        <w:rPr>
          <w:sz w:val="24"/>
        </w:rPr>
        <w:tab/>
      </w:r>
      <w:hyperlink r:id="rId64">
        <w:r>
          <w:rPr>
            <w:rFonts w:ascii="Calibri" w:hAnsi="Calibri"/>
            <w:color w:val="0462C1"/>
            <w:spacing w:val="-2"/>
            <w:sz w:val="24"/>
            <w:u w:val="single" w:color="0462C1"/>
          </w:rPr>
          <w:t>https://m.edsoo.ru/f5ed0286</w:t>
        </w:r>
      </w:hyperlink>
    </w:p>
    <w:p w:rsidR="007D0E3E" w:rsidRDefault="007D0E3E">
      <w:pPr>
        <w:rPr>
          <w:rFonts w:ascii="Calibri" w:hAnsi="Calibri"/>
          <w:sz w:val="24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spacing w:before="78"/>
        <w:ind w:left="8163"/>
        <w:rPr>
          <w:b/>
          <w:sz w:val="24"/>
        </w:rPr>
      </w:pPr>
      <w:r>
        <w:rPr>
          <w:b/>
          <w:sz w:val="24"/>
        </w:rPr>
        <w:lastRenderedPageBreak/>
        <w:t>Приложение</w:t>
      </w:r>
      <w:r>
        <w:rPr>
          <w:b/>
          <w:spacing w:val="-5"/>
          <w:sz w:val="24"/>
        </w:rPr>
        <w:t>1.</w:t>
      </w:r>
    </w:p>
    <w:p w:rsidR="007D0E3E" w:rsidRDefault="009E4332">
      <w:pPr>
        <w:spacing w:before="137" w:line="357" w:lineRule="auto"/>
        <w:ind w:left="261" w:right="1204"/>
        <w:rPr>
          <w:sz w:val="24"/>
        </w:rPr>
      </w:pPr>
      <w:r>
        <w:rPr>
          <w:b/>
          <w:sz w:val="24"/>
        </w:rPr>
        <w:t xml:space="preserve">Нормы оценки знаний учащихся по обществознанию (устный, письменный). Отметка «5» </w:t>
      </w:r>
      <w:r>
        <w:rPr>
          <w:sz w:val="24"/>
        </w:rPr>
        <w:t>выставляется в том случае, еслиучащийся в полном объеме Выполняетпредъявленныезаданияидемонстрируетследующиезнанияиумения: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5" w:line="350" w:lineRule="auto"/>
        <w:ind w:right="554"/>
        <w:rPr>
          <w:sz w:val="24"/>
        </w:rPr>
      </w:pPr>
      <w:r>
        <w:rPr>
          <w:sz w:val="24"/>
        </w:rPr>
        <w:t>логично,развернутоналагатьсодержаниевопроса,вкоторомпродемонстрировано умение описать то или иное общественное явление или процесс;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2" w:line="352" w:lineRule="auto"/>
        <w:ind w:right="1206"/>
        <w:rPr>
          <w:sz w:val="24"/>
        </w:rPr>
      </w:pPr>
      <w:r>
        <w:rPr>
          <w:sz w:val="24"/>
        </w:rPr>
        <w:t>сравнивать несколько социальных объектов, процессов (или несколько источников),выделяяихсущественныепризнаки,закономерностиразвития;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8" w:line="355" w:lineRule="auto"/>
        <w:ind w:right="816"/>
        <w:rPr>
          <w:sz w:val="24"/>
        </w:rPr>
      </w:pPr>
      <w:r>
        <w:rPr>
          <w:sz w:val="24"/>
        </w:rPr>
        <w:t>делать вывод по вопросу и аргументировать его с теоретических позиций социальныхнаук;сопоставлятьразличныеточкизрения,выдвигатьаргументыв обоснование собственной позиции и контраргументы по отношению к иным</w:t>
      </w:r>
    </w:p>
    <w:p w:rsidR="007D0E3E" w:rsidRDefault="009E4332">
      <w:pPr>
        <w:spacing w:before="8"/>
        <w:ind w:left="1101"/>
        <w:rPr>
          <w:sz w:val="24"/>
        </w:rPr>
      </w:pPr>
      <w:r>
        <w:rPr>
          <w:spacing w:val="-2"/>
          <w:sz w:val="24"/>
        </w:rPr>
        <w:t>взглядам;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6" w:line="352" w:lineRule="auto"/>
        <w:ind w:right="846"/>
        <w:rPr>
          <w:sz w:val="24"/>
        </w:rPr>
      </w:pPr>
      <w:r>
        <w:rPr>
          <w:sz w:val="24"/>
        </w:rPr>
        <w:t>применятьполученныезнанияприанализеконкретныхситуацийипланировать практические действия;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8" w:line="352" w:lineRule="auto"/>
        <w:ind w:right="529"/>
        <w:rPr>
          <w:sz w:val="24"/>
        </w:rPr>
      </w:pPr>
      <w:r>
        <w:rPr>
          <w:sz w:val="24"/>
        </w:rPr>
        <w:t>оцениватьдействиясубъектовсоциальнойжизнисточкизрениясоциальныхнорм, экономической рациональности;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7" w:line="352" w:lineRule="auto"/>
        <w:ind w:right="1256"/>
        <w:rPr>
          <w:sz w:val="24"/>
        </w:rPr>
      </w:pPr>
      <w:r>
        <w:rPr>
          <w:sz w:val="24"/>
        </w:rPr>
        <w:t xml:space="preserve">раскрыватьсодержаниеосновныхобществоведческихтерминоввконтексте </w:t>
      </w:r>
      <w:r>
        <w:rPr>
          <w:spacing w:val="-2"/>
          <w:sz w:val="24"/>
        </w:rPr>
        <w:t>вопроса.</w:t>
      </w:r>
    </w:p>
    <w:p w:rsidR="007D0E3E" w:rsidRDefault="009E4332">
      <w:pPr>
        <w:spacing w:before="9"/>
        <w:ind w:left="261"/>
        <w:rPr>
          <w:sz w:val="24"/>
        </w:rPr>
      </w:pPr>
      <w:r>
        <w:rPr>
          <w:b/>
          <w:sz w:val="24"/>
        </w:rPr>
        <w:t>Отметка«4»</w:t>
      </w:r>
      <w:r>
        <w:rPr>
          <w:sz w:val="24"/>
        </w:rPr>
        <w:t>выставляетсявтомслучае,еслиучащийся</w:t>
      </w:r>
      <w:r>
        <w:rPr>
          <w:spacing w:val="-2"/>
          <w:sz w:val="24"/>
        </w:rPr>
        <w:t xml:space="preserve"> продемонстрировал: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7" w:line="352" w:lineRule="auto"/>
        <w:ind w:right="838"/>
        <w:rPr>
          <w:sz w:val="24"/>
        </w:rPr>
      </w:pPr>
      <w:r>
        <w:rPr>
          <w:sz w:val="24"/>
        </w:rPr>
        <w:t>предъявляемыетребованиятакиеже,какикответуна«отлично»,ноприответе допустил неточности, не искажающие общего правильного смысла;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7"/>
        <w:rPr>
          <w:sz w:val="24"/>
        </w:rPr>
      </w:pPr>
      <w:r>
        <w:rPr>
          <w:sz w:val="24"/>
        </w:rPr>
        <w:t>верноосвятилтемувопроса,нонедостаточнополноее</w:t>
      </w:r>
      <w:r>
        <w:rPr>
          <w:spacing w:val="-2"/>
          <w:sz w:val="24"/>
        </w:rPr>
        <w:t xml:space="preserve"> раскрыл;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8"/>
        <w:rPr>
          <w:sz w:val="24"/>
        </w:rPr>
      </w:pPr>
      <w:r>
        <w:rPr>
          <w:sz w:val="24"/>
        </w:rPr>
        <w:t>продемонстрировалзнаниепричинно-следственныхсвязей,</w:t>
      </w:r>
      <w:r>
        <w:rPr>
          <w:spacing w:val="-2"/>
          <w:sz w:val="24"/>
        </w:rPr>
        <w:t>основных</w:t>
      </w:r>
    </w:p>
    <w:p w:rsidR="007D0E3E" w:rsidRDefault="009E4332">
      <w:pPr>
        <w:spacing w:before="139" w:line="360" w:lineRule="auto"/>
        <w:ind w:left="1101" w:right="460"/>
        <w:rPr>
          <w:sz w:val="24"/>
        </w:rPr>
      </w:pPr>
      <w:r>
        <w:rPr>
          <w:sz w:val="24"/>
        </w:rPr>
        <w:t>теоретическихположений,ноотдельныеположенияответанеподтвердилфактами, не обосновал аргументами;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  <w:tab w:val="left" w:pos="1557"/>
          <w:tab w:val="left" w:pos="2265"/>
          <w:tab w:val="left" w:pos="4390"/>
          <w:tab w:val="left" w:pos="5098"/>
          <w:tab w:val="left" w:pos="7930"/>
        </w:tabs>
        <w:spacing w:line="352" w:lineRule="auto"/>
        <w:ind w:left="1557" w:right="1699" w:hanging="816"/>
        <w:rPr>
          <w:sz w:val="24"/>
        </w:rPr>
      </w:pPr>
      <w:r>
        <w:rPr>
          <w:spacing w:val="-6"/>
          <w:sz w:val="24"/>
        </w:rPr>
        <w:t>не</w:t>
      </w:r>
      <w:r>
        <w:rPr>
          <w:sz w:val="24"/>
        </w:rPr>
        <w:tab/>
      </w:r>
      <w:r>
        <w:rPr>
          <w:spacing w:val="-4"/>
          <w:sz w:val="24"/>
        </w:rPr>
        <w:t>смог</w:t>
      </w:r>
      <w:r>
        <w:rPr>
          <w:sz w:val="24"/>
        </w:rPr>
        <w:tab/>
      </w:r>
      <w:r>
        <w:rPr>
          <w:spacing w:val="-2"/>
          <w:sz w:val="24"/>
        </w:rPr>
        <w:t>самостоятельно</w:t>
      </w:r>
      <w:r>
        <w:rPr>
          <w:sz w:val="24"/>
        </w:rPr>
        <w:tab/>
      </w:r>
      <w:r>
        <w:rPr>
          <w:spacing w:val="-4"/>
          <w:sz w:val="24"/>
        </w:rPr>
        <w:t>дать</w:t>
      </w:r>
      <w:r>
        <w:rPr>
          <w:sz w:val="24"/>
        </w:rPr>
        <w:tab/>
      </w:r>
      <w:r>
        <w:rPr>
          <w:spacing w:val="-2"/>
          <w:sz w:val="24"/>
        </w:rPr>
        <w:t>необходимыепоправки</w:t>
      </w:r>
      <w:r>
        <w:rPr>
          <w:sz w:val="24"/>
        </w:rPr>
        <w:tab/>
      </w:r>
      <w:r>
        <w:rPr>
          <w:spacing w:val="-10"/>
          <w:sz w:val="24"/>
        </w:rPr>
        <w:t xml:space="preserve">и </w:t>
      </w:r>
      <w:r>
        <w:rPr>
          <w:sz w:val="24"/>
        </w:rPr>
        <w:t>дополнения;далопределенияпрозвучавшимприответепонятиям;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6"/>
        <w:rPr>
          <w:sz w:val="24"/>
        </w:rPr>
      </w:pPr>
      <w:r>
        <w:rPr>
          <w:sz w:val="24"/>
        </w:rPr>
        <w:t>далответынауточняющие</w:t>
      </w:r>
      <w:r>
        <w:rPr>
          <w:spacing w:val="-2"/>
          <w:sz w:val="24"/>
        </w:rPr>
        <w:t>вопросы.</w:t>
      </w:r>
    </w:p>
    <w:p w:rsidR="007D0E3E" w:rsidRDefault="009E4332">
      <w:pPr>
        <w:spacing w:before="136"/>
        <w:ind w:left="261"/>
        <w:rPr>
          <w:sz w:val="24"/>
        </w:rPr>
      </w:pPr>
      <w:r>
        <w:rPr>
          <w:b/>
          <w:sz w:val="24"/>
        </w:rPr>
        <w:t>Отметка«3»</w:t>
      </w:r>
      <w:r>
        <w:rPr>
          <w:sz w:val="24"/>
        </w:rPr>
        <w:t xml:space="preserve">выставляетсявтомслучае,если </w:t>
      </w:r>
      <w:r>
        <w:rPr>
          <w:spacing w:val="-2"/>
          <w:sz w:val="24"/>
        </w:rPr>
        <w:t>учащийся: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9" w:line="350" w:lineRule="auto"/>
        <w:ind w:right="436"/>
        <w:rPr>
          <w:sz w:val="24"/>
        </w:rPr>
      </w:pPr>
      <w:r>
        <w:rPr>
          <w:sz w:val="24"/>
        </w:rPr>
        <w:t>демонстрирует умениеописыватьтоилииноеобщественноеявление,объяснятьего с помощью конкретных примеров;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"/>
        <w:rPr>
          <w:sz w:val="24"/>
        </w:rPr>
      </w:pPr>
      <w:r>
        <w:rPr>
          <w:sz w:val="24"/>
        </w:rPr>
        <w:t>делаетэлементарныевыводы;путаетсяв</w:t>
      </w:r>
      <w:r>
        <w:rPr>
          <w:spacing w:val="-2"/>
          <w:sz w:val="24"/>
        </w:rPr>
        <w:t>терминах;</w:t>
      </w:r>
    </w:p>
    <w:p w:rsidR="007D0E3E" w:rsidRDefault="007D0E3E">
      <w:pPr>
        <w:pStyle w:val="a4"/>
        <w:rPr>
          <w:sz w:val="24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73" w:line="350" w:lineRule="auto"/>
        <w:ind w:right="908"/>
        <w:rPr>
          <w:sz w:val="24"/>
        </w:rPr>
      </w:pPr>
      <w:r>
        <w:rPr>
          <w:sz w:val="24"/>
        </w:rPr>
        <w:lastRenderedPageBreak/>
        <w:t>неможетсравнитьнесколькосоциальныхобъектовилиточекзрения;неможет аргументировать собственную позицию;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  <w:tab w:val="left" w:pos="1557"/>
          <w:tab w:val="left" w:pos="2973"/>
          <w:tab w:val="left" w:pos="3681"/>
          <w:tab w:val="left" w:pos="6514"/>
          <w:tab w:val="left" w:pos="7222"/>
          <w:tab w:val="left" w:pos="8639"/>
        </w:tabs>
        <w:spacing w:before="13" w:line="352" w:lineRule="auto"/>
        <w:ind w:left="1557" w:right="1187" w:hanging="816"/>
        <w:rPr>
          <w:sz w:val="24"/>
        </w:rPr>
      </w:pPr>
      <w:r>
        <w:rPr>
          <w:spacing w:val="-2"/>
          <w:sz w:val="24"/>
        </w:rPr>
        <w:t>затрудняется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  <w:t>применениизнаний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практике</w:t>
      </w:r>
      <w:r>
        <w:rPr>
          <w:sz w:val="24"/>
        </w:rPr>
        <w:tab/>
      </w:r>
      <w:r>
        <w:rPr>
          <w:spacing w:val="-4"/>
          <w:sz w:val="24"/>
        </w:rPr>
        <w:t xml:space="preserve">при </w:t>
      </w:r>
      <w:r>
        <w:rPr>
          <w:spacing w:val="-2"/>
          <w:sz w:val="24"/>
        </w:rPr>
        <w:t>решении</w:t>
      </w:r>
      <w:r>
        <w:rPr>
          <w:sz w:val="24"/>
        </w:rPr>
        <w:tab/>
        <w:t>конкретных ситуаций;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7"/>
        <w:rPr>
          <w:sz w:val="24"/>
        </w:rPr>
      </w:pPr>
      <w:r>
        <w:rPr>
          <w:sz w:val="24"/>
        </w:rPr>
        <w:t>справляетсясзаданием лишьпосленаводящих</w:t>
      </w:r>
      <w:r>
        <w:rPr>
          <w:spacing w:val="-2"/>
          <w:sz w:val="24"/>
        </w:rPr>
        <w:t xml:space="preserve"> вопросов.</w:t>
      </w:r>
    </w:p>
    <w:p w:rsidR="007D0E3E" w:rsidRDefault="009E4332">
      <w:pPr>
        <w:spacing w:before="138"/>
        <w:ind w:left="261"/>
        <w:rPr>
          <w:sz w:val="24"/>
        </w:rPr>
      </w:pPr>
      <w:r>
        <w:rPr>
          <w:b/>
          <w:sz w:val="24"/>
        </w:rPr>
        <w:t>Отметка«2»</w:t>
      </w:r>
      <w:r>
        <w:rPr>
          <w:sz w:val="24"/>
        </w:rPr>
        <w:t xml:space="preserve">выставляетсявтомслучае,если </w:t>
      </w:r>
      <w:r>
        <w:rPr>
          <w:spacing w:val="-2"/>
          <w:sz w:val="24"/>
        </w:rPr>
        <w:t>учащийся: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7"/>
        <w:rPr>
          <w:sz w:val="24"/>
        </w:rPr>
      </w:pPr>
      <w:r>
        <w:rPr>
          <w:sz w:val="24"/>
        </w:rPr>
        <w:t>неувиделпроблему,инесмогее сформулировать;нераскрыл</w:t>
      </w:r>
      <w:r>
        <w:rPr>
          <w:spacing w:val="-2"/>
          <w:sz w:val="24"/>
        </w:rPr>
        <w:t>проблему;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8" w:line="352" w:lineRule="auto"/>
        <w:ind w:right="1222"/>
        <w:rPr>
          <w:sz w:val="24"/>
        </w:rPr>
      </w:pPr>
      <w:r>
        <w:rPr>
          <w:sz w:val="24"/>
        </w:rPr>
        <w:t>собственнуюточкузренияпредставилформально(высказалсогласиеилине согласие с автором);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7"/>
        <w:rPr>
          <w:sz w:val="24"/>
        </w:rPr>
      </w:pPr>
      <w:r>
        <w:rPr>
          <w:sz w:val="24"/>
        </w:rPr>
        <w:t>илиинформациюпредставилневконтексте</w:t>
      </w:r>
      <w:r>
        <w:rPr>
          <w:spacing w:val="-2"/>
          <w:sz w:val="24"/>
        </w:rPr>
        <w:t xml:space="preserve"> задания.</w:t>
      </w:r>
    </w:p>
    <w:p w:rsidR="007D0E3E" w:rsidRDefault="009E4332">
      <w:pPr>
        <w:spacing w:before="143"/>
        <w:ind w:left="261"/>
        <w:rPr>
          <w:b/>
          <w:sz w:val="24"/>
        </w:rPr>
      </w:pPr>
      <w:r>
        <w:rPr>
          <w:b/>
          <w:sz w:val="24"/>
        </w:rPr>
        <w:t>Нормыоценкиписьменной</w:t>
      </w:r>
      <w:r>
        <w:rPr>
          <w:b/>
          <w:spacing w:val="-2"/>
          <w:sz w:val="24"/>
        </w:rPr>
        <w:t>работы</w:t>
      </w:r>
    </w:p>
    <w:p w:rsidR="007D0E3E" w:rsidRDefault="009E4332">
      <w:pPr>
        <w:spacing w:before="132" w:line="360" w:lineRule="auto"/>
        <w:ind w:left="261"/>
        <w:rPr>
          <w:sz w:val="24"/>
        </w:rPr>
      </w:pPr>
      <w:r>
        <w:rPr>
          <w:sz w:val="24"/>
        </w:rPr>
        <w:t xml:space="preserve">(источниксоциальнойинформации,оригинальныйилиисторическийтекст)поисториии </w:t>
      </w:r>
      <w:r>
        <w:rPr>
          <w:spacing w:val="-2"/>
          <w:sz w:val="24"/>
        </w:rPr>
        <w:t>обществознанию.</w:t>
      </w:r>
    </w:p>
    <w:p w:rsidR="007D0E3E" w:rsidRDefault="009E4332">
      <w:pPr>
        <w:spacing w:line="360" w:lineRule="auto"/>
        <w:ind w:left="141" w:right="460"/>
        <w:rPr>
          <w:sz w:val="24"/>
        </w:rPr>
      </w:pPr>
      <w:r>
        <w:rPr>
          <w:b/>
          <w:sz w:val="24"/>
        </w:rPr>
        <w:t>Отметка«5»</w:t>
      </w:r>
      <w:r>
        <w:rPr>
          <w:sz w:val="24"/>
        </w:rPr>
        <w:t>(соответствует3баллампокритериямпроверкиЕГЭ)ивыставляетсяв том случае, если учащийся в полном объеме выполнил предъявляемые задания: осуществил поиск социальной и иной информации и извлек знания из источника по заданной теме;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2" w:line="350" w:lineRule="auto"/>
        <w:ind w:right="747"/>
        <w:rPr>
          <w:sz w:val="24"/>
        </w:rPr>
      </w:pPr>
      <w:r>
        <w:rPr>
          <w:sz w:val="24"/>
        </w:rPr>
        <w:t>сумелинтерпретироватьполученнуюинформациюипредставитьеевразличных знаковых системах;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2"/>
        <w:rPr>
          <w:sz w:val="24"/>
        </w:rPr>
      </w:pPr>
      <w:r>
        <w:rPr>
          <w:sz w:val="24"/>
        </w:rPr>
        <w:t>увиделисформулировалглавнуюмысль,идею</w:t>
      </w:r>
      <w:r>
        <w:rPr>
          <w:spacing w:val="-2"/>
          <w:sz w:val="24"/>
        </w:rPr>
        <w:t xml:space="preserve"> текста;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6"/>
        <w:rPr>
          <w:sz w:val="24"/>
        </w:rPr>
      </w:pPr>
      <w:r>
        <w:rPr>
          <w:sz w:val="24"/>
        </w:rPr>
        <w:t>сумелсравнитьразныеавторскиепозициииназватькритерий</w:t>
      </w:r>
      <w:r>
        <w:rPr>
          <w:spacing w:val="-2"/>
          <w:sz w:val="24"/>
        </w:rPr>
        <w:t xml:space="preserve"> сравнения;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8" w:line="355" w:lineRule="auto"/>
        <w:ind w:right="1217"/>
        <w:rPr>
          <w:sz w:val="24"/>
        </w:rPr>
      </w:pPr>
      <w:r>
        <w:rPr>
          <w:sz w:val="24"/>
        </w:rPr>
        <w:t>представилсобственнуюточкузрения(позицию,отношение)приответахна вопросы текста; аргументировал свою позицию с опорой на теоретический материал базового курса;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8" w:line="350" w:lineRule="auto"/>
        <w:ind w:right="571"/>
        <w:rPr>
          <w:sz w:val="24"/>
        </w:rPr>
      </w:pPr>
      <w:r>
        <w:rPr>
          <w:sz w:val="24"/>
        </w:rPr>
        <w:t>продемонстрировалбазовыезнаниясмежныхпредметныхобластейприответахна вопросы текста (естествознание, искусство и т.д.);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" w:line="352" w:lineRule="auto"/>
        <w:ind w:right="1350"/>
        <w:rPr>
          <w:sz w:val="24"/>
        </w:rPr>
      </w:pPr>
      <w:r>
        <w:rPr>
          <w:sz w:val="24"/>
        </w:rPr>
        <w:t>предъявилписьменнуюработувсоответствиистребованиямиоформления (реферат, доклад, сообщение, конспект и т.д.).</w:t>
      </w:r>
    </w:p>
    <w:p w:rsidR="007D0E3E" w:rsidRDefault="009E4332">
      <w:pPr>
        <w:spacing w:before="7" w:line="360" w:lineRule="auto"/>
        <w:ind w:left="261" w:right="460"/>
        <w:rPr>
          <w:sz w:val="24"/>
        </w:rPr>
      </w:pPr>
      <w:r>
        <w:rPr>
          <w:b/>
          <w:sz w:val="24"/>
        </w:rPr>
        <w:t>Отметка«4»</w:t>
      </w:r>
      <w:r>
        <w:rPr>
          <w:sz w:val="24"/>
        </w:rPr>
        <w:t>(соответствует2баллампокритериямпроверкиЕГЭ)ивыставляетсявтом случае, если учащийся: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line="352" w:lineRule="auto"/>
        <w:ind w:right="534"/>
        <w:rPr>
          <w:sz w:val="24"/>
        </w:rPr>
      </w:pPr>
      <w:r>
        <w:rPr>
          <w:sz w:val="24"/>
        </w:rPr>
        <w:t>осуществилпоисксоциальнойилиинойинформациииизвлекзнанияизисточника по заданной теме;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7" w:line="352" w:lineRule="auto"/>
        <w:ind w:right="1124"/>
        <w:rPr>
          <w:sz w:val="24"/>
        </w:rPr>
      </w:pPr>
      <w:r>
        <w:rPr>
          <w:sz w:val="24"/>
        </w:rPr>
        <w:t>увиделисформулировалидею,главнуюмысльтекста;присравненииразных авторских позиций не назвал критерий сравнения;</w:t>
      </w:r>
    </w:p>
    <w:p w:rsidR="007D0E3E" w:rsidRDefault="007D0E3E">
      <w:pPr>
        <w:pStyle w:val="a4"/>
        <w:spacing w:line="352" w:lineRule="auto"/>
        <w:rPr>
          <w:sz w:val="24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73" w:line="350" w:lineRule="auto"/>
        <w:ind w:right="1328"/>
        <w:rPr>
          <w:sz w:val="24"/>
        </w:rPr>
      </w:pPr>
      <w:r>
        <w:rPr>
          <w:sz w:val="24"/>
        </w:rPr>
        <w:lastRenderedPageBreak/>
        <w:t>представилсобственную точкузрения(позицию,отношение)приответена вопросы текста;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" w:line="352" w:lineRule="auto"/>
        <w:ind w:right="716"/>
        <w:rPr>
          <w:sz w:val="24"/>
        </w:rPr>
      </w:pPr>
      <w:r>
        <w:rPr>
          <w:sz w:val="24"/>
        </w:rPr>
        <w:t>аргументировалсвоюпозициюсопоройнатеоретическиезнаниябазовогокурса; обнаружил затруднения в применении базовых знаний смежных предметных</w:t>
      </w:r>
    </w:p>
    <w:p w:rsidR="007D0E3E" w:rsidRDefault="009E4332">
      <w:pPr>
        <w:spacing w:before="7"/>
        <w:ind w:left="1101"/>
        <w:rPr>
          <w:sz w:val="24"/>
        </w:rPr>
      </w:pPr>
      <w:r>
        <w:rPr>
          <w:sz w:val="24"/>
        </w:rPr>
        <w:t>областей(география,биология,искусствои</w:t>
      </w:r>
      <w:r>
        <w:rPr>
          <w:spacing w:val="-2"/>
          <w:sz w:val="24"/>
        </w:rPr>
        <w:t>т.д.);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9" w:line="350" w:lineRule="auto"/>
        <w:ind w:right="454"/>
        <w:rPr>
          <w:sz w:val="24"/>
        </w:rPr>
      </w:pPr>
      <w:r>
        <w:rPr>
          <w:sz w:val="24"/>
        </w:rPr>
        <w:t>несумелинтерпретироватьполученнуюинформациюипредставитьеевразличных знаковых системах;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"/>
        <w:rPr>
          <w:sz w:val="24"/>
        </w:rPr>
      </w:pPr>
      <w:r>
        <w:rPr>
          <w:sz w:val="24"/>
        </w:rPr>
        <w:t>воформленииработыдопустил</w:t>
      </w:r>
      <w:r>
        <w:rPr>
          <w:spacing w:val="-2"/>
          <w:sz w:val="24"/>
        </w:rPr>
        <w:t xml:space="preserve"> неточности.</w:t>
      </w:r>
    </w:p>
    <w:p w:rsidR="007D0E3E" w:rsidRDefault="009E4332">
      <w:pPr>
        <w:spacing w:before="136" w:line="360" w:lineRule="auto"/>
        <w:ind w:left="261" w:right="460"/>
        <w:rPr>
          <w:sz w:val="24"/>
        </w:rPr>
      </w:pPr>
      <w:r>
        <w:rPr>
          <w:b/>
          <w:sz w:val="24"/>
        </w:rPr>
        <w:t>Отметка«3»</w:t>
      </w:r>
      <w:r>
        <w:rPr>
          <w:sz w:val="24"/>
        </w:rPr>
        <w:t>(соответствует1баллупокритериямпроверкиЕГЭ)ивыставляетсявтом случае, если учащийся: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line="294" w:lineRule="exact"/>
        <w:rPr>
          <w:sz w:val="24"/>
        </w:rPr>
      </w:pPr>
      <w:r>
        <w:rPr>
          <w:sz w:val="24"/>
        </w:rPr>
        <w:t>несмогосуществитьпоисксоциальнойинформациииизвлечьнеобходимый</w:t>
      </w:r>
      <w:r>
        <w:rPr>
          <w:spacing w:val="-2"/>
          <w:sz w:val="24"/>
        </w:rPr>
        <w:t>объем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8"/>
        <w:rPr>
          <w:sz w:val="24"/>
        </w:rPr>
      </w:pPr>
      <w:r>
        <w:rPr>
          <w:sz w:val="24"/>
        </w:rPr>
        <w:t>знанийпозаданной</w:t>
      </w:r>
      <w:r>
        <w:rPr>
          <w:spacing w:val="-2"/>
          <w:sz w:val="24"/>
        </w:rPr>
        <w:t xml:space="preserve"> теме;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8" w:line="350" w:lineRule="auto"/>
        <w:ind w:right="879"/>
        <w:rPr>
          <w:sz w:val="24"/>
        </w:rPr>
      </w:pPr>
      <w:r>
        <w:rPr>
          <w:sz w:val="24"/>
        </w:rPr>
        <w:t>почувствовал основную идею, тему текста, но не смог ее сформулировать; попыталсясравнитьисточникиинформации,нонесумелихклассифицировать;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" w:line="350" w:lineRule="auto"/>
        <w:ind w:right="1339"/>
        <w:rPr>
          <w:sz w:val="24"/>
        </w:rPr>
      </w:pPr>
      <w:r>
        <w:rPr>
          <w:sz w:val="24"/>
        </w:rPr>
        <w:t>представилсобственнуюточкузрения(позицию,отношение)приответена вопросы и задания текста;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"/>
        <w:rPr>
          <w:sz w:val="24"/>
        </w:rPr>
      </w:pPr>
      <w:r>
        <w:rPr>
          <w:sz w:val="24"/>
        </w:rPr>
        <w:t>невыполнилболеетретитребованийкоформлениюработывполном</w:t>
      </w:r>
      <w:r>
        <w:rPr>
          <w:spacing w:val="-2"/>
          <w:sz w:val="24"/>
        </w:rPr>
        <w:t xml:space="preserve"> объеме.</w:t>
      </w:r>
    </w:p>
    <w:p w:rsidR="007D0E3E" w:rsidRDefault="009E4332">
      <w:pPr>
        <w:spacing w:before="138" w:line="360" w:lineRule="auto"/>
        <w:ind w:left="1101" w:right="460"/>
        <w:rPr>
          <w:sz w:val="24"/>
        </w:rPr>
      </w:pPr>
      <w:r>
        <w:rPr>
          <w:b/>
          <w:sz w:val="24"/>
        </w:rPr>
        <w:t>Отметка«2»</w:t>
      </w:r>
      <w:r>
        <w:rPr>
          <w:sz w:val="24"/>
        </w:rPr>
        <w:t>(соответствует0баллам,выставляемымпокритериямпроверкиЕГЭ) и выставляется в том случае, если учащийся: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line="350" w:lineRule="auto"/>
        <w:ind w:right="528"/>
        <w:rPr>
          <w:sz w:val="24"/>
        </w:rPr>
      </w:pPr>
      <w:r>
        <w:rPr>
          <w:sz w:val="24"/>
        </w:rPr>
        <w:t>выполнилменееоднойчетвертойчастипредлагаемыхзаданий;несмогопределить основную идею, мысль текста;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"/>
        <w:rPr>
          <w:sz w:val="24"/>
        </w:rPr>
      </w:pPr>
      <w:r>
        <w:rPr>
          <w:sz w:val="24"/>
        </w:rPr>
        <w:t>нераскрыл</w:t>
      </w:r>
      <w:r>
        <w:rPr>
          <w:spacing w:val="-2"/>
          <w:sz w:val="24"/>
        </w:rPr>
        <w:t>проблему;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6" w:line="352" w:lineRule="auto"/>
        <w:ind w:right="1222"/>
        <w:rPr>
          <w:sz w:val="24"/>
        </w:rPr>
      </w:pPr>
      <w:r>
        <w:rPr>
          <w:sz w:val="24"/>
        </w:rPr>
        <w:t>собственнуюточкузренияпредставилформально(высказалсогласиеилине согласие с мнением автора) аргументация отсутствует;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9"/>
        <w:rPr>
          <w:sz w:val="24"/>
        </w:rPr>
      </w:pPr>
      <w:r>
        <w:rPr>
          <w:sz w:val="24"/>
        </w:rPr>
        <w:t>илиинформациядананевконтексте</w:t>
      </w:r>
      <w:r>
        <w:rPr>
          <w:spacing w:val="-2"/>
          <w:sz w:val="24"/>
        </w:rPr>
        <w:t>задания.</w:t>
      </w:r>
    </w:p>
    <w:p w:rsidR="007D0E3E" w:rsidRDefault="009E4332">
      <w:pPr>
        <w:spacing w:before="136" w:line="360" w:lineRule="auto"/>
        <w:ind w:left="261" w:right="460"/>
        <w:rPr>
          <w:sz w:val="24"/>
        </w:rPr>
      </w:pPr>
      <w:r>
        <w:rPr>
          <w:sz w:val="24"/>
        </w:rPr>
        <w:t>Эсседолжноотражать личноемнениеавторапоизлагаемомувопросу(т.е.оценочные суждения - мнения, основанные на авторских убеждениях или взглядах).</w:t>
      </w:r>
    </w:p>
    <w:p w:rsidR="007D0E3E" w:rsidRDefault="009E4332">
      <w:pPr>
        <w:ind w:left="261"/>
        <w:rPr>
          <w:sz w:val="24"/>
        </w:rPr>
      </w:pPr>
      <w:r>
        <w:rPr>
          <w:sz w:val="24"/>
        </w:rPr>
        <w:t>Текстэсседолженбытьсбалансирован.Есливысказываетсяоднаточказрения,</w:t>
      </w:r>
      <w:r>
        <w:rPr>
          <w:spacing w:val="-5"/>
          <w:sz w:val="24"/>
        </w:rPr>
        <w:t>то</w:t>
      </w:r>
    </w:p>
    <w:p w:rsidR="007D0E3E" w:rsidRDefault="009E4332">
      <w:pPr>
        <w:spacing w:before="139" w:line="360" w:lineRule="auto"/>
        <w:ind w:left="261" w:right="460"/>
        <w:rPr>
          <w:sz w:val="24"/>
        </w:rPr>
      </w:pPr>
      <w:r>
        <w:rPr>
          <w:sz w:val="24"/>
        </w:rPr>
        <w:t>желательно, чтобы в тексте присутствовала и была проанализированаи противоположная ей. Содержание эссе должно быть продуманным, логически правильно выстроенным и структурированным(онодолжновключатьвсебявведение,основнуючасть,заключение).</w:t>
      </w:r>
    </w:p>
    <w:p w:rsidR="007D0E3E" w:rsidRDefault="009E4332">
      <w:pPr>
        <w:spacing w:line="360" w:lineRule="auto"/>
        <w:ind w:left="261" w:right="498"/>
        <w:rPr>
          <w:sz w:val="24"/>
        </w:rPr>
      </w:pPr>
      <w:r>
        <w:rPr>
          <w:sz w:val="24"/>
        </w:rPr>
        <w:t xml:space="preserve">Необходимоуказатьисточникиинформации,фактов,цифр,накоторыессылаетсяавтор </w:t>
      </w:r>
      <w:r>
        <w:rPr>
          <w:spacing w:val="-2"/>
          <w:sz w:val="24"/>
        </w:rPr>
        <w:t>эссе.</w:t>
      </w:r>
    </w:p>
    <w:p w:rsidR="007D0E3E" w:rsidRDefault="007D0E3E">
      <w:pPr>
        <w:spacing w:line="360" w:lineRule="auto"/>
        <w:rPr>
          <w:sz w:val="24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spacing w:before="74" w:line="360" w:lineRule="auto"/>
        <w:ind w:left="261" w:right="3793"/>
        <w:rPr>
          <w:sz w:val="24"/>
        </w:rPr>
      </w:pPr>
      <w:r>
        <w:rPr>
          <w:sz w:val="24"/>
        </w:rPr>
        <w:lastRenderedPageBreak/>
        <w:t>Вэсседолжноприсутствоватьтворческоеначало. Структура эссе</w:t>
      </w:r>
    </w:p>
    <w:p w:rsidR="007D0E3E" w:rsidRDefault="009E4332">
      <w:pPr>
        <w:spacing w:before="5"/>
        <w:ind w:left="261"/>
        <w:rPr>
          <w:b/>
          <w:sz w:val="24"/>
        </w:rPr>
      </w:pPr>
      <w:r>
        <w:rPr>
          <w:b/>
          <w:sz w:val="24"/>
        </w:rPr>
        <w:t>Эсседолжноиметьследующую</w:t>
      </w:r>
      <w:r>
        <w:rPr>
          <w:b/>
          <w:spacing w:val="-2"/>
          <w:sz w:val="24"/>
        </w:rPr>
        <w:t xml:space="preserve"> структуру:</w:t>
      </w:r>
    </w:p>
    <w:p w:rsidR="007D0E3E" w:rsidRDefault="009E4332">
      <w:pPr>
        <w:spacing w:before="132"/>
        <w:ind w:left="261"/>
        <w:rPr>
          <w:sz w:val="24"/>
        </w:rPr>
      </w:pPr>
      <w:r>
        <w:rPr>
          <w:sz w:val="24"/>
        </w:rPr>
        <w:t>Вступление(введение) -этоотправнаяидея(проблема),связаннаясконкретной</w:t>
      </w:r>
      <w:r>
        <w:rPr>
          <w:spacing w:val="-2"/>
          <w:sz w:val="24"/>
        </w:rPr>
        <w:t>темой.</w:t>
      </w:r>
    </w:p>
    <w:p w:rsidR="007D0E3E" w:rsidRDefault="009E4332">
      <w:pPr>
        <w:spacing w:before="139" w:line="360" w:lineRule="auto"/>
        <w:ind w:left="261"/>
        <w:rPr>
          <w:sz w:val="24"/>
        </w:rPr>
      </w:pPr>
      <w:r>
        <w:rPr>
          <w:sz w:val="24"/>
        </w:rPr>
        <w:t>Введениеопределяеттемуэссеисодержитопределенияосновныхвстречающихсяпонятий. Содержание (основная часть) - аргументированное изложение основных тезисов.</w:t>
      </w:r>
    </w:p>
    <w:p w:rsidR="007D0E3E" w:rsidRDefault="009E4332">
      <w:pPr>
        <w:spacing w:line="360" w:lineRule="auto"/>
        <w:ind w:left="261"/>
        <w:rPr>
          <w:sz w:val="24"/>
        </w:rPr>
      </w:pPr>
      <w:r>
        <w:rPr>
          <w:sz w:val="24"/>
        </w:rPr>
        <w:t>Основнаячастьстроитсянаосновеаналитическойработы,втомчисле -наосновеанализа фактов. Наиболее важные обществоведческие понятия, входящие в эссе,</w:t>
      </w:r>
    </w:p>
    <w:p w:rsidR="007D0E3E" w:rsidRDefault="009E4332">
      <w:pPr>
        <w:spacing w:line="360" w:lineRule="auto"/>
        <w:ind w:left="261" w:right="460"/>
        <w:rPr>
          <w:sz w:val="24"/>
        </w:rPr>
      </w:pPr>
      <w:r>
        <w:rPr>
          <w:sz w:val="24"/>
        </w:rPr>
        <w:t>систематизируются,иллюстрируютсяпримерами.Суждения,приведенныевэссе,должны быть доказательны.</w:t>
      </w:r>
    </w:p>
    <w:p w:rsidR="007D0E3E" w:rsidRDefault="009E4332">
      <w:pPr>
        <w:spacing w:before="1" w:line="360" w:lineRule="auto"/>
        <w:ind w:left="261"/>
        <w:rPr>
          <w:sz w:val="24"/>
        </w:rPr>
      </w:pPr>
      <w:r>
        <w:rPr>
          <w:sz w:val="24"/>
        </w:rPr>
        <w:t>Доказательство-совокупностьлогическихприемовобоснованияистинностикакого-либо положения с помощью других истинных и связанных с ним суждений. Структура любого доказательства включает в себя:</w:t>
      </w:r>
    </w:p>
    <w:p w:rsidR="007D0E3E" w:rsidRDefault="009E4332">
      <w:pPr>
        <w:spacing w:line="275" w:lineRule="exact"/>
        <w:ind w:left="261"/>
        <w:rPr>
          <w:sz w:val="24"/>
        </w:rPr>
      </w:pPr>
      <w:r>
        <w:rPr>
          <w:sz w:val="24"/>
        </w:rPr>
        <w:t>тезис-суждение,котороенадо</w:t>
      </w:r>
      <w:r>
        <w:rPr>
          <w:spacing w:val="-2"/>
          <w:sz w:val="24"/>
        </w:rPr>
        <w:t>доказать;</w:t>
      </w:r>
    </w:p>
    <w:p w:rsidR="007D0E3E" w:rsidRDefault="009E4332">
      <w:pPr>
        <w:spacing w:before="139" w:line="360" w:lineRule="auto"/>
        <w:ind w:left="261" w:right="1204"/>
        <w:rPr>
          <w:sz w:val="24"/>
        </w:rPr>
      </w:pPr>
      <w:r>
        <w:rPr>
          <w:sz w:val="24"/>
        </w:rPr>
        <w:t>аргументы-суждения,опирающиесянакатегории,которыеиспользуютсяпри доказательстве истинности тезиса;</w:t>
      </w:r>
    </w:p>
    <w:p w:rsidR="007D0E3E" w:rsidRDefault="009E4332">
      <w:pPr>
        <w:ind w:left="261"/>
        <w:rPr>
          <w:sz w:val="24"/>
        </w:rPr>
      </w:pPr>
      <w:r>
        <w:rPr>
          <w:sz w:val="24"/>
        </w:rPr>
        <w:t>вывод-суждение,логическивытекающееизприводимыхавтором</w:t>
      </w:r>
      <w:r>
        <w:rPr>
          <w:spacing w:val="-2"/>
          <w:sz w:val="24"/>
        </w:rPr>
        <w:t xml:space="preserve"> аргументов.</w:t>
      </w:r>
    </w:p>
    <w:p w:rsidR="007D0E3E" w:rsidRDefault="009E4332">
      <w:pPr>
        <w:spacing w:before="137"/>
        <w:ind w:left="261"/>
        <w:rPr>
          <w:sz w:val="24"/>
        </w:rPr>
      </w:pPr>
      <w:r>
        <w:rPr>
          <w:sz w:val="24"/>
        </w:rPr>
        <w:t>Заключение-этоокончательныевыводыпотеме,то,к чемупришелавторв</w:t>
      </w:r>
      <w:r>
        <w:rPr>
          <w:spacing w:val="-2"/>
          <w:sz w:val="24"/>
        </w:rPr>
        <w:t xml:space="preserve"> результате</w:t>
      </w:r>
    </w:p>
    <w:p w:rsidR="007D0E3E" w:rsidRDefault="009E4332">
      <w:pPr>
        <w:spacing w:before="137" w:line="360" w:lineRule="auto"/>
        <w:ind w:left="261" w:right="384"/>
        <w:rPr>
          <w:sz w:val="24"/>
        </w:rPr>
      </w:pPr>
      <w:r>
        <w:rPr>
          <w:sz w:val="24"/>
        </w:rPr>
        <w:t>рассуждений.Заключениесуммируетосновныеидеи.Заключениеможетбытьпредставлено в виде суммы суждений, которые оставляют поле для дальнейшей дискуссии.</w:t>
      </w:r>
    </w:p>
    <w:p w:rsidR="007D0E3E" w:rsidRDefault="009E4332">
      <w:pPr>
        <w:spacing w:before="5"/>
        <w:ind w:left="261"/>
        <w:rPr>
          <w:b/>
          <w:sz w:val="24"/>
        </w:rPr>
      </w:pPr>
      <w:r>
        <w:rPr>
          <w:b/>
          <w:sz w:val="24"/>
        </w:rPr>
        <w:t>Нормыоценки</w:t>
      </w:r>
      <w:r>
        <w:rPr>
          <w:b/>
          <w:spacing w:val="-4"/>
          <w:sz w:val="24"/>
        </w:rPr>
        <w:t>эссе</w:t>
      </w:r>
    </w:p>
    <w:p w:rsidR="007D0E3E" w:rsidRDefault="009E4332">
      <w:pPr>
        <w:spacing w:before="134" w:line="360" w:lineRule="auto"/>
        <w:ind w:left="261" w:right="460"/>
        <w:rPr>
          <w:sz w:val="24"/>
        </w:rPr>
      </w:pPr>
      <w:r>
        <w:rPr>
          <w:b/>
          <w:sz w:val="24"/>
        </w:rPr>
        <w:t>Отметка«5»</w:t>
      </w:r>
      <w:r>
        <w:rPr>
          <w:sz w:val="24"/>
        </w:rPr>
        <w:t>(соответствует6баллампокритериямпроверкиЕГЭ)ивыставляетсявтом случае, если учащийся в полном объеме выполнил предъявляемые задания: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rPr>
          <w:sz w:val="24"/>
        </w:rPr>
      </w:pPr>
      <w:r>
        <w:rPr>
          <w:sz w:val="24"/>
        </w:rPr>
        <w:t>увиделисформулировалпроблему,поднимаемуюавторомцитаты,</w:t>
      </w:r>
      <w:r>
        <w:rPr>
          <w:spacing w:val="-2"/>
          <w:sz w:val="24"/>
        </w:rPr>
        <w:t xml:space="preserve"> раскрыл</w:t>
      </w:r>
    </w:p>
    <w:p w:rsidR="007D0E3E" w:rsidRDefault="009E4332">
      <w:pPr>
        <w:spacing w:before="139" w:line="360" w:lineRule="auto"/>
        <w:ind w:left="1101"/>
        <w:rPr>
          <w:sz w:val="24"/>
        </w:rPr>
      </w:pPr>
      <w:r>
        <w:rPr>
          <w:sz w:val="24"/>
        </w:rPr>
        <w:t xml:space="preserve">проблемунатеоретическомуровне(всвязяхисобоснованием)сиспользованием </w:t>
      </w:r>
      <w:r>
        <w:rPr>
          <w:spacing w:val="-2"/>
          <w:sz w:val="24"/>
        </w:rPr>
        <w:t>научной</w:t>
      </w:r>
    </w:p>
    <w:p w:rsidR="007D0E3E" w:rsidRDefault="007D0E3E">
      <w:pPr>
        <w:pStyle w:val="a3"/>
        <w:spacing w:before="136"/>
        <w:ind w:left="0" w:firstLine="0"/>
        <w:jc w:val="left"/>
        <w:rPr>
          <w:sz w:val="24"/>
        </w:rPr>
      </w:pP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rPr>
          <w:sz w:val="24"/>
        </w:rPr>
      </w:pPr>
      <w:r>
        <w:rPr>
          <w:sz w:val="24"/>
        </w:rPr>
        <w:t>терминологиивконтексте</w:t>
      </w:r>
      <w:r>
        <w:rPr>
          <w:spacing w:val="-2"/>
          <w:sz w:val="24"/>
        </w:rPr>
        <w:t>задания;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before="138"/>
        <w:rPr>
          <w:sz w:val="24"/>
        </w:rPr>
      </w:pPr>
      <w:r>
        <w:rPr>
          <w:sz w:val="24"/>
        </w:rPr>
        <w:t>представилсобственнуюточкузрения(позицию,отношение)при</w:t>
      </w:r>
      <w:r>
        <w:rPr>
          <w:spacing w:val="-2"/>
          <w:sz w:val="24"/>
        </w:rPr>
        <w:t>раскрытии</w:t>
      </w:r>
    </w:p>
    <w:p w:rsidR="007D0E3E" w:rsidRDefault="009E4332">
      <w:pPr>
        <w:spacing w:before="137" w:line="360" w:lineRule="auto"/>
        <w:ind w:left="1101" w:right="460"/>
        <w:rPr>
          <w:sz w:val="24"/>
        </w:rPr>
      </w:pPr>
      <w:r>
        <w:rPr>
          <w:sz w:val="24"/>
        </w:rPr>
        <w:t>проблемы;аргументировалсвоюпозициюсопоройнафактыобщественнойжизни или на социальный личный опыт;</w:t>
      </w:r>
    </w:p>
    <w:p w:rsidR="007D0E3E" w:rsidRDefault="009E4332">
      <w:pPr>
        <w:pStyle w:val="a4"/>
        <w:numPr>
          <w:ilvl w:val="0"/>
          <w:numId w:val="4"/>
        </w:numPr>
        <w:tabs>
          <w:tab w:val="left" w:pos="1101"/>
        </w:tabs>
        <w:spacing w:line="352" w:lineRule="auto"/>
        <w:ind w:right="895"/>
        <w:rPr>
          <w:sz w:val="24"/>
        </w:rPr>
      </w:pPr>
      <w:r>
        <w:rPr>
          <w:sz w:val="24"/>
        </w:rPr>
        <w:t>продемонстрировалбазовыезнаниясмежныхпредметныхобластей(география, биология, искусство и т.д.).</w:t>
      </w:r>
    </w:p>
    <w:p w:rsidR="007D0E3E" w:rsidRDefault="007D0E3E">
      <w:pPr>
        <w:pStyle w:val="a4"/>
        <w:spacing w:line="352" w:lineRule="auto"/>
        <w:rPr>
          <w:sz w:val="24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spacing w:before="74" w:line="360" w:lineRule="auto"/>
        <w:ind w:left="261" w:right="460"/>
        <w:rPr>
          <w:sz w:val="24"/>
        </w:rPr>
      </w:pPr>
      <w:r>
        <w:rPr>
          <w:b/>
          <w:sz w:val="24"/>
        </w:rPr>
        <w:lastRenderedPageBreak/>
        <w:t>Отметка«4»</w:t>
      </w:r>
      <w:r>
        <w:rPr>
          <w:sz w:val="24"/>
        </w:rPr>
        <w:t>(соответствует 4баллампокритериямпроверкиЕГЭ)ивыставляетсявтом случае, если учащийся:</w:t>
      </w:r>
    </w:p>
    <w:p w:rsidR="007D0E3E" w:rsidRDefault="009E4332">
      <w:pPr>
        <w:spacing w:line="360" w:lineRule="auto"/>
        <w:ind w:left="261"/>
        <w:rPr>
          <w:sz w:val="24"/>
        </w:rPr>
      </w:pPr>
      <w:r>
        <w:rPr>
          <w:sz w:val="24"/>
        </w:rPr>
        <w:t>осуществилпоисксоциальнойинформациииизвлек знанияпозаданнойтеме;увидели сформулировал идею, главную мысль текста;</w:t>
      </w:r>
    </w:p>
    <w:p w:rsidR="007D0E3E" w:rsidRDefault="009E4332">
      <w:pPr>
        <w:spacing w:line="360" w:lineRule="auto"/>
        <w:ind w:left="261" w:right="460"/>
        <w:rPr>
          <w:sz w:val="24"/>
        </w:rPr>
      </w:pPr>
      <w:r>
        <w:rPr>
          <w:sz w:val="24"/>
        </w:rPr>
        <w:t xml:space="preserve">представилсобственнуюточкузрения(позицию,отношение)приответенавопросытекста; аргументировал свою позицию с опорой на теоретические знания базового курса; </w:t>
      </w:r>
      <w:r>
        <w:rPr>
          <w:spacing w:val="-2"/>
          <w:sz w:val="24"/>
        </w:rPr>
        <w:t>обнаружил</w:t>
      </w:r>
    </w:p>
    <w:p w:rsidR="007D0E3E" w:rsidRDefault="009E4332">
      <w:pPr>
        <w:spacing w:line="360" w:lineRule="auto"/>
        <w:ind w:left="261"/>
        <w:rPr>
          <w:sz w:val="24"/>
        </w:rPr>
      </w:pPr>
      <w:r>
        <w:rPr>
          <w:sz w:val="24"/>
        </w:rPr>
        <w:t>затруднениявприменениибазовыхзнанийсмежныхпредметныхобластей(естествознание, искусство и т.д.);</w:t>
      </w:r>
    </w:p>
    <w:p w:rsidR="007D0E3E" w:rsidRDefault="009E4332">
      <w:pPr>
        <w:spacing w:line="360" w:lineRule="auto"/>
        <w:ind w:left="261" w:right="1204"/>
        <w:rPr>
          <w:sz w:val="24"/>
        </w:rPr>
      </w:pPr>
      <w:r>
        <w:rPr>
          <w:sz w:val="24"/>
        </w:rPr>
        <w:t>несумелинтерпретироватьполученнуюинформациюипредставитьеевразличных знаковых системах.</w:t>
      </w:r>
    </w:p>
    <w:p w:rsidR="007D0E3E" w:rsidRDefault="009E4332">
      <w:pPr>
        <w:spacing w:line="360" w:lineRule="auto"/>
        <w:ind w:left="261"/>
        <w:rPr>
          <w:sz w:val="24"/>
        </w:rPr>
      </w:pPr>
      <w:r>
        <w:rPr>
          <w:b/>
          <w:sz w:val="24"/>
        </w:rPr>
        <w:t>Отметка«3»</w:t>
      </w:r>
      <w:r>
        <w:rPr>
          <w:sz w:val="24"/>
        </w:rPr>
        <w:t>(соответствует2-3баллампокритериямпроверкиЕГЭ)ивыставляетсявтом случае, если учащийся:</w:t>
      </w:r>
    </w:p>
    <w:p w:rsidR="007D0E3E" w:rsidRDefault="009E4332">
      <w:pPr>
        <w:spacing w:line="362" w:lineRule="auto"/>
        <w:ind w:left="261" w:right="498"/>
        <w:rPr>
          <w:sz w:val="24"/>
        </w:rPr>
      </w:pPr>
      <w:r>
        <w:rPr>
          <w:sz w:val="24"/>
        </w:rPr>
        <w:t>несмогосуществилпоисксоциальнойинформациииизвлечьнеобходимыйобъемзнаний по заданной теме;</w:t>
      </w:r>
    </w:p>
    <w:p w:rsidR="007D0E3E" w:rsidRDefault="009E4332">
      <w:pPr>
        <w:spacing w:line="271" w:lineRule="exact"/>
        <w:ind w:left="261"/>
        <w:rPr>
          <w:sz w:val="24"/>
        </w:rPr>
      </w:pPr>
      <w:r>
        <w:rPr>
          <w:sz w:val="24"/>
        </w:rPr>
        <w:t xml:space="preserve">увиделпроблему,нонесмогее </w:t>
      </w:r>
      <w:r>
        <w:rPr>
          <w:spacing w:val="-2"/>
          <w:sz w:val="24"/>
        </w:rPr>
        <w:t>сформулировать;</w:t>
      </w:r>
    </w:p>
    <w:p w:rsidR="007D0E3E" w:rsidRDefault="009E4332">
      <w:pPr>
        <w:spacing w:before="139" w:line="360" w:lineRule="auto"/>
        <w:ind w:left="261" w:right="1204"/>
        <w:rPr>
          <w:sz w:val="24"/>
        </w:rPr>
      </w:pPr>
      <w:r>
        <w:rPr>
          <w:sz w:val="24"/>
        </w:rPr>
        <w:t>попыталсяраскрытьпроблемуприформальномиспользованииобществоведческих терминов на бытовом уровне;</w:t>
      </w:r>
    </w:p>
    <w:p w:rsidR="007D0E3E" w:rsidRDefault="009E4332">
      <w:pPr>
        <w:spacing w:line="360" w:lineRule="auto"/>
        <w:ind w:left="261" w:right="498"/>
        <w:rPr>
          <w:sz w:val="24"/>
        </w:rPr>
      </w:pPr>
      <w:r>
        <w:rPr>
          <w:sz w:val="24"/>
        </w:rPr>
        <w:t>представил собственную точку зрения (позицию, отношение) при раскрытии проблемы; аргументацияслабосвязанасраскрытиемпроблемы,хотяприведеныаргументысопорой на факты личного социального опыта.</w:t>
      </w:r>
    </w:p>
    <w:p w:rsidR="007D0E3E" w:rsidRDefault="009E4332">
      <w:pPr>
        <w:spacing w:line="360" w:lineRule="auto"/>
        <w:ind w:left="261" w:right="1204"/>
        <w:rPr>
          <w:sz w:val="24"/>
        </w:rPr>
      </w:pPr>
      <w:r>
        <w:rPr>
          <w:b/>
          <w:sz w:val="24"/>
        </w:rPr>
        <w:t>Отметка«2»</w:t>
      </w:r>
      <w:r>
        <w:rPr>
          <w:sz w:val="24"/>
        </w:rPr>
        <w:t>(соответствует1баллу,выставляемымпокритериямпроверкиЕГЭ)и выставляется в том случае, если учащийся</w:t>
      </w:r>
    </w:p>
    <w:p w:rsidR="007D0E3E" w:rsidRDefault="009E4332">
      <w:pPr>
        <w:ind w:left="261"/>
        <w:rPr>
          <w:sz w:val="24"/>
        </w:rPr>
      </w:pPr>
      <w:r>
        <w:rPr>
          <w:sz w:val="24"/>
        </w:rPr>
        <w:t>выполнилменееоднойтретьейчастипредлагаемых</w:t>
      </w:r>
      <w:r>
        <w:rPr>
          <w:spacing w:val="-2"/>
          <w:sz w:val="24"/>
        </w:rPr>
        <w:t xml:space="preserve"> заданий;</w:t>
      </w:r>
    </w:p>
    <w:p w:rsidR="007D0E3E" w:rsidRDefault="009E4332">
      <w:pPr>
        <w:spacing w:before="136"/>
        <w:ind w:left="261"/>
        <w:rPr>
          <w:sz w:val="24"/>
        </w:rPr>
      </w:pPr>
      <w:r>
        <w:rPr>
          <w:sz w:val="24"/>
        </w:rPr>
        <w:t>неувиделпроблему,несмогопределитьосновнуюидею,мысльтекста;не</w:t>
      </w:r>
      <w:r>
        <w:rPr>
          <w:spacing w:val="-2"/>
          <w:sz w:val="24"/>
        </w:rPr>
        <w:t>раскрыл</w:t>
      </w:r>
    </w:p>
    <w:p w:rsidR="007D0E3E" w:rsidRDefault="009E4332">
      <w:pPr>
        <w:spacing w:before="139" w:line="360" w:lineRule="auto"/>
        <w:ind w:left="261" w:right="460"/>
        <w:rPr>
          <w:sz w:val="24"/>
        </w:rPr>
      </w:pPr>
      <w:r>
        <w:rPr>
          <w:sz w:val="24"/>
        </w:rPr>
        <w:t>проблему;собственнуюточкузренияпредставилформально(высказалсогласиеилине согласие с мнением автора);</w:t>
      </w:r>
    </w:p>
    <w:p w:rsidR="007D0E3E" w:rsidRDefault="009E4332">
      <w:pPr>
        <w:ind w:left="261"/>
        <w:rPr>
          <w:sz w:val="24"/>
        </w:rPr>
      </w:pPr>
      <w:r>
        <w:rPr>
          <w:sz w:val="24"/>
        </w:rPr>
        <w:t>аргументацияотсутствуетилиинформациядананевконтексте</w:t>
      </w:r>
      <w:r>
        <w:rPr>
          <w:spacing w:val="-2"/>
          <w:sz w:val="24"/>
        </w:rPr>
        <w:t xml:space="preserve"> задания.</w:t>
      </w:r>
    </w:p>
    <w:p w:rsidR="007D0E3E" w:rsidRDefault="009E4332">
      <w:pPr>
        <w:spacing w:before="137" w:line="362" w:lineRule="auto"/>
        <w:ind w:left="261" w:right="460"/>
        <w:rPr>
          <w:sz w:val="24"/>
        </w:rPr>
      </w:pPr>
      <w:r>
        <w:rPr>
          <w:sz w:val="24"/>
        </w:rPr>
        <w:t xml:space="preserve">Фиксированнаяотметкасамостоятельныхписьменныхработ.Отметка«5»ставится,если </w:t>
      </w:r>
      <w:r>
        <w:rPr>
          <w:spacing w:val="-2"/>
          <w:sz w:val="24"/>
        </w:rPr>
        <w:t>ученик:</w:t>
      </w:r>
    </w:p>
    <w:p w:rsidR="007D0E3E" w:rsidRDefault="009E4332">
      <w:pPr>
        <w:spacing w:line="271" w:lineRule="exact"/>
        <w:ind w:left="261"/>
        <w:rPr>
          <w:sz w:val="24"/>
        </w:rPr>
      </w:pPr>
      <w:r>
        <w:rPr>
          <w:sz w:val="24"/>
        </w:rPr>
        <w:t xml:space="preserve">выполнилработубезошибок инедочетов;допустилнеболееодного </w:t>
      </w:r>
      <w:r>
        <w:rPr>
          <w:spacing w:val="-2"/>
          <w:sz w:val="24"/>
        </w:rPr>
        <w:t>недочета.</w:t>
      </w:r>
    </w:p>
    <w:p w:rsidR="007D0E3E" w:rsidRDefault="009E4332">
      <w:pPr>
        <w:spacing w:before="140" w:line="360" w:lineRule="auto"/>
        <w:ind w:left="261" w:right="460"/>
        <w:rPr>
          <w:sz w:val="24"/>
        </w:rPr>
      </w:pPr>
      <w:r>
        <w:rPr>
          <w:b/>
          <w:sz w:val="24"/>
        </w:rPr>
        <w:t>Отметка«4»</w:t>
      </w:r>
      <w:r>
        <w:rPr>
          <w:sz w:val="24"/>
        </w:rPr>
        <w:t>ставится,если учениквыполнилработуполностью,нодопустилвней:не более одной негрубой ошибки и одного недочета;</w:t>
      </w:r>
    </w:p>
    <w:p w:rsidR="007D0E3E" w:rsidRDefault="007D0E3E">
      <w:pPr>
        <w:spacing w:line="360" w:lineRule="auto"/>
        <w:rPr>
          <w:sz w:val="24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spacing w:before="74"/>
        <w:ind w:left="261"/>
        <w:rPr>
          <w:sz w:val="24"/>
        </w:rPr>
      </w:pPr>
      <w:r>
        <w:rPr>
          <w:sz w:val="24"/>
        </w:rPr>
        <w:lastRenderedPageBreak/>
        <w:t>илинеболеедвух</w:t>
      </w:r>
      <w:r>
        <w:rPr>
          <w:spacing w:val="-2"/>
          <w:sz w:val="24"/>
        </w:rPr>
        <w:t>недочетов.</w:t>
      </w:r>
    </w:p>
    <w:p w:rsidR="007D0E3E" w:rsidRDefault="009E4332">
      <w:pPr>
        <w:spacing w:before="136" w:line="360" w:lineRule="auto"/>
        <w:ind w:left="261"/>
        <w:rPr>
          <w:sz w:val="24"/>
        </w:rPr>
      </w:pPr>
      <w:r>
        <w:rPr>
          <w:b/>
          <w:sz w:val="24"/>
        </w:rPr>
        <w:t>Отметка«3»</w:t>
      </w:r>
      <w:r>
        <w:rPr>
          <w:sz w:val="24"/>
        </w:rPr>
        <w:t xml:space="preserve">ставится,если ученикправильновыполнилнеменееполовиныработыили </w:t>
      </w:r>
      <w:r>
        <w:rPr>
          <w:spacing w:val="-2"/>
          <w:sz w:val="24"/>
        </w:rPr>
        <w:t>допустил:</w:t>
      </w:r>
    </w:p>
    <w:p w:rsidR="007D0E3E" w:rsidRDefault="009E4332">
      <w:pPr>
        <w:spacing w:before="1"/>
        <w:ind w:left="261"/>
        <w:rPr>
          <w:sz w:val="24"/>
        </w:rPr>
      </w:pPr>
      <w:r>
        <w:rPr>
          <w:sz w:val="24"/>
        </w:rPr>
        <w:t xml:space="preserve">-неболеедвух грубых </w:t>
      </w:r>
      <w:r>
        <w:rPr>
          <w:spacing w:val="-2"/>
          <w:sz w:val="24"/>
        </w:rPr>
        <w:t>ошибок;</w:t>
      </w:r>
    </w:p>
    <w:p w:rsidR="007D0E3E" w:rsidRDefault="009E4332">
      <w:pPr>
        <w:spacing w:before="139" w:line="360" w:lineRule="auto"/>
        <w:ind w:left="261" w:right="474"/>
        <w:rPr>
          <w:sz w:val="24"/>
        </w:rPr>
      </w:pPr>
      <w:r>
        <w:rPr>
          <w:sz w:val="24"/>
        </w:rPr>
        <w:t>илинеболееоднойгрубойиоднойнегрубойошибкииодногонедочета;илинеболеедвух-трех негрубых ошибок;</w:t>
      </w:r>
    </w:p>
    <w:p w:rsidR="007D0E3E" w:rsidRDefault="009E4332">
      <w:pPr>
        <w:ind w:left="261"/>
        <w:rPr>
          <w:sz w:val="24"/>
        </w:rPr>
      </w:pPr>
      <w:r>
        <w:rPr>
          <w:sz w:val="24"/>
        </w:rPr>
        <w:t xml:space="preserve">илиоднойнегрубойошибкиитрех </w:t>
      </w:r>
      <w:r>
        <w:rPr>
          <w:spacing w:val="-2"/>
          <w:sz w:val="24"/>
        </w:rPr>
        <w:t>недочетов;</w:t>
      </w:r>
    </w:p>
    <w:p w:rsidR="007D0E3E" w:rsidRDefault="009E4332">
      <w:pPr>
        <w:spacing w:before="137"/>
        <w:ind w:left="261"/>
        <w:rPr>
          <w:sz w:val="24"/>
        </w:rPr>
      </w:pPr>
      <w:r>
        <w:rPr>
          <w:sz w:val="24"/>
        </w:rPr>
        <w:t>-илиприотсутствииошибок,ноприналичиичетырех-пяти</w:t>
      </w:r>
      <w:r>
        <w:rPr>
          <w:spacing w:val="-2"/>
          <w:sz w:val="24"/>
        </w:rPr>
        <w:t>недочетов.</w:t>
      </w:r>
    </w:p>
    <w:p w:rsidR="007D0E3E" w:rsidRDefault="009E4332">
      <w:pPr>
        <w:spacing w:before="139"/>
        <w:ind w:left="261"/>
        <w:rPr>
          <w:sz w:val="24"/>
        </w:rPr>
      </w:pPr>
      <w:r>
        <w:rPr>
          <w:b/>
          <w:sz w:val="24"/>
        </w:rPr>
        <w:t>Отметка«2»</w:t>
      </w:r>
      <w:r>
        <w:rPr>
          <w:sz w:val="24"/>
        </w:rPr>
        <w:t>ставится,если</w:t>
      </w:r>
      <w:r>
        <w:rPr>
          <w:spacing w:val="-2"/>
          <w:sz w:val="24"/>
        </w:rPr>
        <w:t>ученик:</w:t>
      </w:r>
    </w:p>
    <w:p w:rsidR="007D0E3E" w:rsidRDefault="009E4332">
      <w:pPr>
        <w:spacing w:before="137" w:line="360" w:lineRule="auto"/>
        <w:ind w:left="261" w:right="1204"/>
        <w:rPr>
          <w:sz w:val="24"/>
        </w:rPr>
      </w:pPr>
      <w:r>
        <w:rPr>
          <w:sz w:val="24"/>
        </w:rPr>
        <w:t>допустилчислоошибокинедочетовпревосходящеенорму,прикоторойможетбыть выставлена отметка «3»;</w:t>
      </w:r>
    </w:p>
    <w:p w:rsidR="007D0E3E" w:rsidRDefault="009E4332">
      <w:pPr>
        <w:ind w:left="261"/>
        <w:rPr>
          <w:sz w:val="24"/>
        </w:rPr>
      </w:pPr>
      <w:r>
        <w:rPr>
          <w:sz w:val="24"/>
        </w:rPr>
        <w:t>илиеслиправильновыполнилменееполовины</w:t>
      </w:r>
      <w:r>
        <w:rPr>
          <w:spacing w:val="-2"/>
          <w:sz w:val="24"/>
        </w:rPr>
        <w:t>работы.</w:t>
      </w:r>
    </w:p>
    <w:p w:rsidR="007D0E3E" w:rsidRDefault="009E4332">
      <w:pPr>
        <w:spacing w:before="144"/>
        <w:ind w:left="261"/>
        <w:rPr>
          <w:b/>
          <w:sz w:val="24"/>
        </w:rPr>
      </w:pPr>
      <w:r>
        <w:rPr>
          <w:b/>
          <w:spacing w:val="-2"/>
          <w:sz w:val="24"/>
        </w:rPr>
        <w:t>Примечание.</w:t>
      </w:r>
    </w:p>
    <w:p w:rsidR="007D0E3E" w:rsidRDefault="009E4332">
      <w:pPr>
        <w:pStyle w:val="a4"/>
        <w:numPr>
          <w:ilvl w:val="0"/>
          <w:numId w:val="3"/>
        </w:numPr>
        <w:tabs>
          <w:tab w:val="left" w:pos="849"/>
          <w:tab w:val="left" w:pos="2265"/>
          <w:tab w:val="left" w:pos="5098"/>
          <w:tab w:val="left" w:pos="6514"/>
          <w:tab w:val="left" w:pos="7930"/>
        </w:tabs>
        <w:spacing w:before="132" w:line="362" w:lineRule="auto"/>
        <w:ind w:right="1017"/>
        <w:rPr>
          <w:sz w:val="24"/>
        </w:rPr>
      </w:pPr>
      <w:r>
        <w:rPr>
          <w:spacing w:val="-2"/>
          <w:sz w:val="24"/>
        </w:rPr>
        <w:t>Учитель</w:t>
      </w:r>
      <w:r>
        <w:rPr>
          <w:sz w:val="24"/>
        </w:rPr>
        <w:tab/>
        <w:t>имеетправопоставить</w:t>
      </w:r>
      <w:r>
        <w:rPr>
          <w:sz w:val="24"/>
        </w:rPr>
        <w:tab/>
      </w:r>
      <w:r>
        <w:rPr>
          <w:spacing w:val="-2"/>
          <w:sz w:val="24"/>
        </w:rPr>
        <w:t>ученику</w:t>
      </w:r>
      <w:r>
        <w:rPr>
          <w:sz w:val="24"/>
        </w:rPr>
        <w:tab/>
      </w:r>
      <w:r>
        <w:rPr>
          <w:spacing w:val="-2"/>
          <w:sz w:val="24"/>
        </w:rPr>
        <w:t>отметку</w:t>
      </w:r>
      <w:r>
        <w:rPr>
          <w:sz w:val="24"/>
        </w:rPr>
        <w:tab/>
        <w:t>вышетой, котораяпредусмотренанормами,еслиученикоморигинальновыполненаработа.</w:t>
      </w:r>
    </w:p>
    <w:p w:rsidR="007D0E3E" w:rsidRDefault="009E4332">
      <w:pPr>
        <w:pStyle w:val="a4"/>
        <w:numPr>
          <w:ilvl w:val="0"/>
          <w:numId w:val="3"/>
        </w:numPr>
        <w:tabs>
          <w:tab w:val="left" w:pos="849"/>
          <w:tab w:val="left" w:pos="2265"/>
          <w:tab w:val="left" w:pos="2973"/>
          <w:tab w:val="left" w:pos="4390"/>
          <w:tab w:val="left" w:pos="5806"/>
          <w:tab w:val="left" w:pos="6514"/>
          <w:tab w:val="left" w:pos="7930"/>
          <w:tab w:val="left" w:pos="9347"/>
        </w:tabs>
        <w:spacing w:line="360" w:lineRule="auto"/>
        <w:ind w:right="517"/>
        <w:rPr>
          <w:sz w:val="24"/>
        </w:rPr>
      </w:pPr>
      <w:r>
        <w:rPr>
          <w:spacing w:val="-2"/>
          <w:sz w:val="24"/>
        </w:rPr>
        <w:t>Оценки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анализом</w:t>
      </w:r>
      <w:r>
        <w:rPr>
          <w:sz w:val="24"/>
        </w:rPr>
        <w:tab/>
      </w:r>
      <w:r>
        <w:rPr>
          <w:spacing w:val="-2"/>
          <w:sz w:val="24"/>
        </w:rPr>
        <w:t>доводятся</w:t>
      </w:r>
      <w:r>
        <w:rPr>
          <w:sz w:val="24"/>
        </w:rPr>
        <w:tab/>
      </w:r>
      <w:r>
        <w:rPr>
          <w:spacing w:val="-6"/>
          <w:sz w:val="24"/>
        </w:rPr>
        <w:t>до</w:t>
      </w:r>
      <w:r>
        <w:rPr>
          <w:sz w:val="24"/>
        </w:rPr>
        <w:tab/>
      </w:r>
      <w:r>
        <w:rPr>
          <w:spacing w:val="-2"/>
          <w:sz w:val="24"/>
        </w:rPr>
        <w:t>сведения</w:t>
      </w:r>
      <w:r>
        <w:rPr>
          <w:sz w:val="24"/>
        </w:rPr>
        <w:tab/>
      </w:r>
      <w:r>
        <w:rPr>
          <w:spacing w:val="-2"/>
          <w:sz w:val="24"/>
        </w:rPr>
        <w:t>учащихся,</w:t>
      </w:r>
      <w:r>
        <w:rPr>
          <w:sz w:val="24"/>
        </w:rPr>
        <w:tab/>
      </w:r>
      <w:r>
        <w:rPr>
          <w:spacing w:val="-4"/>
          <w:sz w:val="24"/>
        </w:rPr>
        <w:t xml:space="preserve">как </w:t>
      </w:r>
      <w:r>
        <w:rPr>
          <w:spacing w:val="-2"/>
          <w:sz w:val="24"/>
        </w:rPr>
        <w:t>правило,</w:t>
      </w:r>
      <w:r>
        <w:rPr>
          <w:sz w:val="24"/>
        </w:rPr>
        <w:tab/>
        <w:t>на последующем уроке, предусматривается работа над ошибками,</w:t>
      </w:r>
    </w:p>
    <w:p w:rsidR="007D0E3E" w:rsidRDefault="009E4332">
      <w:pPr>
        <w:ind w:left="261"/>
        <w:rPr>
          <w:sz w:val="24"/>
        </w:rPr>
      </w:pPr>
      <w:r>
        <w:rPr>
          <w:sz w:val="24"/>
        </w:rPr>
        <w:t>устранение</w:t>
      </w:r>
      <w:r>
        <w:rPr>
          <w:spacing w:val="-2"/>
          <w:sz w:val="24"/>
        </w:rPr>
        <w:t>пробелов.</w:t>
      </w:r>
    </w:p>
    <w:p w:rsidR="007D0E3E" w:rsidRDefault="009E4332">
      <w:pPr>
        <w:spacing w:before="137"/>
        <w:ind w:left="261"/>
        <w:rPr>
          <w:b/>
          <w:sz w:val="24"/>
        </w:rPr>
      </w:pPr>
      <w:r>
        <w:rPr>
          <w:b/>
          <w:sz w:val="24"/>
        </w:rPr>
        <w:t>Общаяклассификация</w:t>
      </w:r>
      <w:r>
        <w:rPr>
          <w:b/>
          <w:spacing w:val="-2"/>
          <w:sz w:val="24"/>
        </w:rPr>
        <w:t>ошибок:</w:t>
      </w:r>
    </w:p>
    <w:p w:rsidR="007D0E3E" w:rsidRDefault="009E4332">
      <w:pPr>
        <w:spacing w:before="134" w:line="360" w:lineRule="auto"/>
        <w:ind w:left="261" w:right="1204"/>
        <w:rPr>
          <w:sz w:val="24"/>
        </w:rPr>
      </w:pPr>
      <w:r>
        <w:rPr>
          <w:sz w:val="24"/>
        </w:rPr>
        <w:t xml:space="preserve">Приоценкезнаний,уменийинавыков,учащихсяследует учитыватьвсеошибкии </w:t>
      </w:r>
      <w:r>
        <w:rPr>
          <w:spacing w:val="-2"/>
          <w:sz w:val="24"/>
        </w:rPr>
        <w:t>недочеты.</w:t>
      </w:r>
    </w:p>
    <w:p w:rsidR="007D0E3E" w:rsidRDefault="009E4332">
      <w:pPr>
        <w:spacing w:before="5"/>
        <w:ind w:left="261"/>
        <w:rPr>
          <w:b/>
          <w:sz w:val="24"/>
        </w:rPr>
      </w:pPr>
      <w:r>
        <w:rPr>
          <w:b/>
          <w:sz w:val="24"/>
        </w:rPr>
        <w:t>Грубымисчитаются</w:t>
      </w:r>
      <w:r>
        <w:rPr>
          <w:b/>
          <w:spacing w:val="-2"/>
          <w:sz w:val="24"/>
        </w:rPr>
        <w:t>ошибки: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133" w:line="352" w:lineRule="auto"/>
        <w:ind w:right="770"/>
        <w:rPr>
          <w:rFonts w:ascii="Symbol" w:hAnsi="Symbol"/>
          <w:sz w:val="24"/>
        </w:rPr>
      </w:pPr>
      <w:r>
        <w:rPr>
          <w:sz w:val="24"/>
        </w:rPr>
        <w:t>незнаниеопределенияосновныхпонятий,законов,правил,основных положений теории, незнание дат, исторических событий, фактов;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9"/>
        <w:rPr>
          <w:rFonts w:ascii="Symbol" w:hAnsi="Symbol"/>
          <w:sz w:val="24"/>
        </w:rPr>
      </w:pPr>
      <w:r>
        <w:rPr>
          <w:sz w:val="24"/>
        </w:rPr>
        <w:t>неумениевыделитьвответе</w:t>
      </w:r>
      <w:r>
        <w:rPr>
          <w:spacing w:val="-2"/>
          <w:sz w:val="24"/>
        </w:rPr>
        <w:t xml:space="preserve"> главное;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135" w:line="352" w:lineRule="auto"/>
        <w:ind w:right="1978"/>
        <w:rPr>
          <w:rFonts w:ascii="Symbol" w:hAnsi="Symbol"/>
          <w:sz w:val="24"/>
        </w:rPr>
      </w:pPr>
      <w:r>
        <w:rPr>
          <w:sz w:val="24"/>
        </w:rPr>
        <w:t>неумениеприменятьзнания,алгоритмыдлярешенияисторическихи обществоведческих задач;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7"/>
        <w:rPr>
          <w:rFonts w:ascii="Symbol" w:hAnsi="Symbol"/>
          <w:sz w:val="24"/>
        </w:rPr>
      </w:pPr>
      <w:r>
        <w:rPr>
          <w:sz w:val="24"/>
        </w:rPr>
        <w:t>неумениеделатьвыводыиобобщения;неумениечитать</w:t>
      </w:r>
      <w:r>
        <w:rPr>
          <w:spacing w:val="-2"/>
          <w:sz w:val="24"/>
        </w:rPr>
        <w:t>карты;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138" w:line="352" w:lineRule="auto"/>
        <w:ind w:right="1610"/>
        <w:rPr>
          <w:rFonts w:ascii="Symbol" w:hAnsi="Symbol"/>
          <w:sz w:val="24"/>
        </w:rPr>
      </w:pPr>
      <w:r>
        <w:rPr>
          <w:sz w:val="24"/>
        </w:rPr>
        <w:t>неумениепользоватьсяпервоисточниками,учебникомисправочниками; логические ошибки.</w:t>
      </w:r>
    </w:p>
    <w:p w:rsidR="007D0E3E" w:rsidRDefault="009E4332">
      <w:pPr>
        <w:spacing w:before="13"/>
        <w:ind w:left="261"/>
        <w:rPr>
          <w:b/>
          <w:sz w:val="24"/>
        </w:rPr>
      </w:pPr>
      <w:r>
        <w:rPr>
          <w:b/>
          <w:sz w:val="24"/>
        </w:rPr>
        <w:t>Кнегрубымошибкамследует</w:t>
      </w:r>
      <w:r>
        <w:rPr>
          <w:b/>
          <w:spacing w:val="-2"/>
          <w:sz w:val="24"/>
        </w:rPr>
        <w:t>отнести:</w:t>
      </w:r>
    </w:p>
    <w:p w:rsidR="007D0E3E" w:rsidRDefault="007D0E3E">
      <w:pPr>
        <w:rPr>
          <w:b/>
          <w:sz w:val="24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73" w:line="355" w:lineRule="auto"/>
        <w:ind w:right="479"/>
        <w:rPr>
          <w:rFonts w:ascii="Symbol" w:hAnsi="Symbol"/>
          <w:sz w:val="24"/>
        </w:rPr>
      </w:pPr>
      <w:r>
        <w:rPr>
          <w:sz w:val="24"/>
        </w:rPr>
        <w:lastRenderedPageBreak/>
        <w:t>неточность формулировок, определений, понятий, теорий, вызванная неполнотой охватаосновныхпризнаковопределяемогопонятияилизаменойодного -двухэтих признаков второстепенными;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6"/>
        <w:rPr>
          <w:rFonts w:ascii="Symbol" w:hAnsi="Symbol"/>
          <w:sz w:val="24"/>
        </w:rPr>
      </w:pPr>
      <w:r>
        <w:rPr>
          <w:sz w:val="24"/>
        </w:rPr>
        <w:t>неточностьконкурнойкарты,</w:t>
      </w:r>
      <w:r>
        <w:rPr>
          <w:spacing w:val="-2"/>
          <w:sz w:val="24"/>
        </w:rPr>
        <w:t>мифа;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138" w:line="352" w:lineRule="auto"/>
        <w:ind w:right="808"/>
        <w:rPr>
          <w:rFonts w:ascii="Symbol" w:hAnsi="Symbol"/>
          <w:sz w:val="24"/>
        </w:rPr>
      </w:pPr>
      <w:r>
        <w:rPr>
          <w:sz w:val="24"/>
        </w:rPr>
        <w:t>недостаточнопродуманныйпланответа(нарушениелогики,подменаотдельных основных вопросов второстепенными);</w:t>
      </w:r>
    </w:p>
    <w:p w:rsidR="007D0E3E" w:rsidRDefault="009E4332">
      <w:pPr>
        <w:pStyle w:val="a4"/>
        <w:numPr>
          <w:ilvl w:val="1"/>
          <w:numId w:val="3"/>
        </w:numPr>
        <w:tabs>
          <w:tab w:val="left" w:pos="1101"/>
        </w:tabs>
        <w:spacing w:before="7" w:line="355" w:lineRule="auto"/>
        <w:ind w:right="584"/>
        <w:rPr>
          <w:rFonts w:ascii="Symbol" w:hAnsi="Symbol"/>
          <w:sz w:val="24"/>
        </w:rPr>
      </w:pPr>
      <w:r>
        <w:rPr>
          <w:sz w:val="24"/>
        </w:rPr>
        <w:t>нерациональныеметодыработысосправочнойидругойлитературой.Недочетами являются: небрежное ведение записей, чертежей, схем, графиков в работах; орфографические и пунктуационные ошибки.</w:t>
      </w: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ind w:left="0" w:firstLine="0"/>
        <w:jc w:val="left"/>
        <w:rPr>
          <w:sz w:val="24"/>
        </w:rPr>
      </w:pPr>
    </w:p>
    <w:p w:rsidR="007D0E3E" w:rsidRDefault="007D0E3E">
      <w:pPr>
        <w:pStyle w:val="a3"/>
        <w:spacing w:before="12"/>
        <w:ind w:left="0" w:firstLine="0"/>
        <w:jc w:val="left"/>
        <w:rPr>
          <w:sz w:val="24"/>
        </w:rPr>
      </w:pPr>
    </w:p>
    <w:p w:rsidR="007D0E3E" w:rsidRDefault="009E4332">
      <w:pPr>
        <w:spacing w:before="1"/>
        <w:ind w:left="7916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5"/>
          <w:sz w:val="24"/>
        </w:rPr>
        <w:t>2.</w:t>
      </w:r>
    </w:p>
    <w:p w:rsidR="007D0E3E" w:rsidRDefault="009E4332">
      <w:pPr>
        <w:spacing w:before="2" w:line="237" w:lineRule="auto"/>
        <w:ind w:left="400" w:right="674" w:firstLine="28"/>
        <w:rPr>
          <w:sz w:val="24"/>
        </w:rPr>
      </w:pPr>
      <w:r>
        <w:rPr>
          <w:b/>
          <w:sz w:val="24"/>
        </w:rPr>
        <w:t xml:space="preserve">Формы учёта рабочей программы воспитания в рабочей программе по истории </w:t>
      </w:r>
      <w:r>
        <w:rPr>
          <w:sz w:val="24"/>
        </w:rPr>
        <w:t xml:space="preserve">Рабочаяпрограммавоспитанияреализуетсявтомчислеичерезиспользованиевоспитательного потенциала уроков истории. Эта работа осуществляется в следующих </w:t>
      </w:r>
      <w:r>
        <w:rPr>
          <w:spacing w:val="-2"/>
          <w:sz w:val="24"/>
        </w:rPr>
        <w:t>формах: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13" w:line="232" w:lineRule="auto"/>
        <w:ind w:right="567"/>
        <w:jc w:val="both"/>
        <w:rPr>
          <w:rFonts w:ascii="Symbol" w:hAnsi="Symbol"/>
          <w:sz w:val="26"/>
        </w:rPr>
      </w:pPr>
      <w:r>
        <w:rPr>
          <w:sz w:val="24"/>
        </w:rPr>
        <w:t>Побуждение обучающихся соблюдать на уроке общепринятые нормы поведения, правила общения со старшими (педагогическими работниками) и сверстниками (обучающимися), принципы учебной дисциплины и самоорганизации.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1"/>
        </w:tabs>
        <w:spacing w:before="5"/>
        <w:ind w:left="1001" w:hanging="359"/>
        <w:jc w:val="both"/>
        <w:rPr>
          <w:rFonts w:ascii="Symbol" w:hAnsi="Symbol"/>
          <w:sz w:val="26"/>
        </w:rPr>
      </w:pPr>
      <w:r>
        <w:rPr>
          <w:sz w:val="24"/>
        </w:rPr>
        <w:t>Привлечениевниманияобучающихсякценностномуаспектуизучаемыхна</w:t>
      </w:r>
      <w:r>
        <w:rPr>
          <w:spacing w:val="-2"/>
          <w:sz w:val="24"/>
        </w:rPr>
        <w:t>уроках</w:t>
      </w:r>
    </w:p>
    <w:p w:rsidR="007D0E3E" w:rsidRDefault="007D0E3E">
      <w:pPr>
        <w:pStyle w:val="a4"/>
        <w:jc w:val="both"/>
        <w:rPr>
          <w:rFonts w:ascii="Symbol" w:hAnsi="Symbol"/>
          <w:sz w:val="26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spacing w:before="66"/>
        <w:ind w:left="1002"/>
        <w:jc w:val="both"/>
        <w:rPr>
          <w:sz w:val="24"/>
        </w:rPr>
      </w:pPr>
      <w:r>
        <w:rPr>
          <w:sz w:val="24"/>
        </w:rPr>
        <w:lastRenderedPageBreak/>
        <w:t>предметов,явлений,событий</w:t>
      </w:r>
      <w:r>
        <w:rPr>
          <w:spacing w:val="-2"/>
          <w:sz w:val="24"/>
        </w:rPr>
        <w:t xml:space="preserve"> через:</w:t>
      </w:r>
    </w:p>
    <w:p w:rsidR="007D0E3E" w:rsidRDefault="009E4332">
      <w:pPr>
        <w:pStyle w:val="a4"/>
        <w:numPr>
          <w:ilvl w:val="0"/>
          <w:numId w:val="1"/>
        </w:numPr>
        <w:tabs>
          <w:tab w:val="left" w:pos="1002"/>
        </w:tabs>
        <w:spacing w:before="8" w:line="232" w:lineRule="auto"/>
        <w:ind w:right="560"/>
        <w:jc w:val="both"/>
        <w:rPr>
          <w:sz w:val="24"/>
        </w:rPr>
      </w:pPr>
      <w:r>
        <w:rPr>
          <w:sz w:val="24"/>
        </w:rPr>
        <w:t>демонстрацию обучающимся примеров ответственного, гражданского поведения, проявления человеколюбия и добросердечности;</w:t>
      </w:r>
    </w:p>
    <w:p w:rsidR="007D0E3E" w:rsidRDefault="009E4332">
      <w:pPr>
        <w:pStyle w:val="a4"/>
        <w:numPr>
          <w:ilvl w:val="0"/>
          <w:numId w:val="1"/>
        </w:numPr>
        <w:tabs>
          <w:tab w:val="left" w:pos="1002"/>
        </w:tabs>
        <w:spacing w:before="9" w:line="232" w:lineRule="auto"/>
        <w:ind w:right="562"/>
        <w:jc w:val="both"/>
        <w:rPr>
          <w:sz w:val="24"/>
        </w:rPr>
      </w:pPr>
      <w:r>
        <w:rPr>
          <w:sz w:val="24"/>
        </w:rPr>
        <w:t>обращение внимания на нравственные аспекты научных открытий, которые изучаются в данный момент на уроке;</w:t>
      </w:r>
    </w:p>
    <w:p w:rsidR="007D0E3E" w:rsidRDefault="009E4332">
      <w:pPr>
        <w:pStyle w:val="a4"/>
        <w:numPr>
          <w:ilvl w:val="0"/>
          <w:numId w:val="1"/>
        </w:numPr>
        <w:tabs>
          <w:tab w:val="left" w:pos="1002"/>
        </w:tabs>
        <w:spacing w:before="6" w:line="235" w:lineRule="auto"/>
        <w:ind w:right="559"/>
        <w:jc w:val="both"/>
        <w:rPr>
          <w:sz w:val="24"/>
        </w:rPr>
      </w:pPr>
      <w:r>
        <w:rPr>
          <w:sz w:val="24"/>
        </w:rPr>
        <w:t>наяркихдеятелейкультуры,ученых,политиков,связанныхсизучаемымивданный момент темами, натот вклад, который они внесли вразвитиенашей страныи мира, на достойные подражания примеры их жизни, на мотивы их поступков;</w:t>
      </w:r>
    </w:p>
    <w:p w:rsidR="007D0E3E" w:rsidRDefault="009E4332">
      <w:pPr>
        <w:pStyle w:val="a4"/>
        <w:numPr>
          <w:ilvl w:val="0"/>
          <w:numId w:val="1"/>
        </w:numPr>
        <w:tabs>
          <w:tab w:val="left" w:pos="1002"/>
        </w:tabs>
        <w:spacing w:before="9" w:line="232" w:lineRule="auto"/>
        <w:ind w:right="568"/>
        <w:jc w:val="both"/>
        <w:rPr>
          <w:sz w:val="24"/>
        </w:rPr>
      </w:pPr>
      <w:r>
        <w:rPr>
          <w:sz w:val="24"/>
        </w:rPr>
        <w:t>использование на уроках информации, затрагивающей важные социальные, нравственные, этические вопросы.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10" w:line="235" w:lineRule="auto"/>
        <w:ind w:right="557"/>
        <w:jc w:val="both"/>
        <w:rPr>
          <w:rFonts w:ascii="Symbol" w:hAnsi="Symbol"/>
          <w:sz w:val="26"/>
        </w:rPr>
      </w:pPr>
      <w:r>
        <w:rPr>
          <w:sz w:val="24"/>
        </w:rPr>
        <w:t>Использование воспитательных возможностей содержания учебного предмета для формирования уобучающихся российских традиционных духовно-нравственных и социокультурных ценностей через подбор соответствующих текстов для чтения, проблемных ситуаций для обсуждения в классе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14" w:line="230" w:lineRule="auto"/>
        <w:ind w:right="577"/>
        <w:jc w:val="both"/>
        <w:rPr>
          <w:rFonts w:ascii="Symbol" w:hAnsi="Symbol"/>
          <w:sz w:val="26"/>
        </w:rPr>
      </w:pPr>
      <w:r>
        <w:rPr>
          <w:sz w:val="24"/>
        </w:rPr>
        <w:t>Инициирование обсуждений, высказываний своего мнения, выработки своего личностного отношения к изучаемым событиям, явлениям, лицам.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8" w:line="235" w:lineRule="auto"/>
        <w:ind w:right="565"/>
        <w:jc w:val="both"/>
        <w:rPr>
          <w:rFonts w:ascii="Symbol" w:hAnsi="Symbol"/>
          <w:sz w:val="26"/>
        </w:rPr>
      </w:pPr>
      <w:r>
        <w:rPr>
          <w:sz w:val="24"/>
        </w:rPr>
        <w:t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12" w:line="232" w:lineRule="auto"/>
        <w:ind w:right="572"/>
        <w:jc w:val="both"/>
        <w:rPr>
          <w:rFonts w:ascii="Symbol" w:hAnsi="Symbol"/>
          <w:sz w:val="26"/>
        </w:rPr>
      </w:pPr>
      <w:r>
        <w:rPr>
          <w:sz w:val="24"/>
        </w:rPr>
        <w:t>Применение на уроке интерактивных форм работы, стимулирующих познавательную мотивацию обучающихся.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14" w:line="230" w:lineRule="auto"/>
        <w:ind w:right="567"/>
        <w:jc w:val="both"/>
        <w:rPr>
          <w:rFonts w:ascii="Symbol" w:hAnsi="Symbol"/>
          <w:sz w:val="26"/>
        </w:rPr>
      </w:pPr>
      <w:r>
        <w:rPr>
          <w:sz w:val="24"/>
        </w:rPr>
        <w:t>Применениегрупповойработыилиработывпарах,которыеспособствуютразвитию навыков командной работы и взаимодействию с другими обучающимися.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5" w:line="235" w:lineRule="auto"/>
        <w:ind w:right="561"/>
        <w:jc w:val="both"/>
        <w:rPr>
          <w:rFonts w:ascii="Symbol" w:hAnsi="Symbol"/>
          <w:sz w:val="26"/>
        </w:rPr>
      </w:pPr>
      <w:r>
        <w:rPr>
          <w:sz w:val="24"/>
        </w:rPr>
        <w:t>Выбор и использование на уроках методов, методик, технологий, оказывающих воспитательноевоздействиеналичностьвсоответствиисвоспитательнымидеалом, целью и задачами воспитания.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before="3"/>
        <w:ind w:right="556"/>
        <w:jc w:val="both"/>
        <w:rPr>
          <w:rFonts w:ascii="Symbol" w:hAnsi="Symbol"/>
          <w:sz w:val="26"/>
        </w:rPr>
      </w:pPr>
      <w:r>
        <w:rPr>
          <w:sz w:val="24"/>
        </w:rPr>
        <w:t>Инициированиеиподдержкаисследовательской деятельностишкольниковвформе включения в урок различных исследовательских заданий, что дает возможность обучающимся приобрести навыки самостоятельного решения теоретической проблемы, генерирования и оформления собственных гипотез, уважительного отношения к чужим идеям, публичного выступления, аргументирования и отстаивания своей точки зрения.</w:t>
      </w:r>
    </w:p>
    <w:p w:rsidR="007D0E3E" w:rsidRDefault="009E4332">
      <w:pPr>
        <w:pStyle w:val="a4"/>
        <w:numPr>
          <w:ilvl w:val="0"/>
          <w:numId w:val="2"/>
        </w:numPr>
        <w:tabs>
          <w:tab w:val="left" w:pos="1002"/>
        </w:tabs>
        <w:spacing w:line="235" w:lineRule="auto"/>
        <w:ind w:right="569"/>
        <w:jc w:val="both"/>
        <w:rPr>
          <w:rFonts w:ascii="Symbol" w:hAnsi="Symbol"/>
        </w:rPr>
      </w:pPr>
      <w:r>
        <w:rPr>
          <w:sz w:val="24"/>
        </w:rPr>
        <w:t>Установление уважительных, доверительных, неформальных отношений между учителем и учениками, создание на уроках эмоционально-комфортной среды.</w:t>
      </w:r>
    </w:p>
    <w:p w:rsidR="007D0E3E" w:rsidRDefault="007D0E3E">
      <w:pPr>
        <w:pStyle w:val="a4"/>
        <w:spacing w:line="235" w:lineRule="auto"/>
        <w:jc w:val="both"/>
        <w:rPr>
          <w:rFonts w:ascii="Symbol" w:hAnsi="Symbol"/>
        </w:rPr>
        <w:sectPr w:rsidR="007D0E3E">
          <w:pgSz w:w="11910" w:h="16390"/>
          <w:pgMar w:top="1620" w:right="708" w:bottom="280" w:left="992" w:header="720" w:footer="720" w:gutter="0"/>
          <w:cols w:space="720"/>
        </w:sectPr>
      </w:pPr>
    </w:p>
    <w:p w:rsidR="007D0E3E" w:rsidRDefault="009E4332">
      <w:pPr>
        <w:pStyle w:val="Heading2"/>
        <w:spacing w:before="64" w:line="278" w:lineRule="auto"/>
        <w:ind w:left="332" w:right="9651" w:hanging="70"/>
      </w:pPr>
      <w:r>
        <w:lastRenderedPageBreak/>
        <w:t>10 КЛАСС</w:t>
      </w: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2"/>
        <w:gridCol w:w="4373"/>
        <w:gridCol w:w="1006"/>
        <w:gridCol w:w="1841"/>
        <w:gridCol w:w="1912"/>
        <w:gridCol w:w="1346"/>
        <w:gridCol w:w="2824"/>
      </w:tblGrid>
      <w:tr w:rsidR="007D0E3E">
        <w:trPr>
          <w:trHeight w:val="359"/>
        </w:trPr>
        <w:tc>
          <w:tcPr>
            <w:tcW w:w="972" w:type="dxa"/>
            <w:vMerge w:val="restart"/>
          </w:tcPr>
          <w:p w:rsidR="007D0E3E" w:rsidRDefault="007D0E3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line="276" w:lineRule="auto"/>
              <w:ind w:left="232" w:right="383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4"/>
                <w:sz w:val="24"/>
              </w:rPr>
              <w:t>п/п</w:t>
            </w:r>
          </w:p>
        </w:tc>
        <w:tc>
          <w:tcPr>
            <w:tcW w:w="4373" w:type="dxa"/>
            <w:vMerge w:val="restart"/>
          </w:tcPr>
          <w:p w:rsidR="007D0E3E" w:rsidRDefault="007D0E3E">
            <w:pPr>
              <w:pStyle w:val="TableParagraph"/>
              <w:spacing w:before="238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759" w:type="dxa"/>
            <w:gridSpan w:val="3"/>
          </w:tcPr>
          <w:p w:rsidR="007D0E3E" w:rsidRDefault="009E4332">
            <w:pPr>
              <w:pStyle w:val="TableParagraph"/>
              <w:spacing w:before="39"/>
              <w:ind w:left="10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6" w:type="dxa"/>
            <w:vMerge w:val="restart"/>
            <w:tcBorders>
              <w:bottom w:val="single" w:sz="4" w:space="0" w:color="000000"/>
            </w:tcBorders>
          </w:tcPr>
          <w:p w:rsidR="007D0E3E" w:rsidRDefault="007D0E3E">
            <w:pPr>
              <w:pStyle w:val="TableParagraph"/>
              <w:spacing w:before="8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D0E3E" w:rsidRDefault="009E4332">
            <w:pPr>
              <w:pStyle w:val="TableParagraph"/>
              <w:spacing w:before="41"/>
              <w:ind w:left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824" w:type="dxa"/>
            <w:vMerge w:val="restart"/>
          </w:tcPr>
          <w:p w:rsidR="007D0E3E" w:rsidRDefault="009E4332">
            <w:pPr>
              <w:pStyle w:val="TableParagraph"/>
              <w:spacing w:before="39" w:line="276" w:lineRule="auto"/>
              <w:ind w:left="232" w:right="7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7D0E3E">
        <w:trPr>
          <w:trHeight w:val="1253"/>
        </w:trPr>
        <w:tc>
          <w:tcPr>
            <w:tcW w:w="972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4373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5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71" w:line="276" w:lineRule="auto"/>
              <w:ind w:left="23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2" w:type="dxa"/>
          </w:tcPr>
          <w:p w:rsidR="007D0E3E" w:rsidRDefault="009E4332">
            <w:pPr>
              <w:pStyle w:val="TableParagraph"/>
              <w:spacing w:before="171" w:line="276" w:lineRule="auto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6" w:type="dxa"/>
            <w:vMerge/>
            <w:tcBorders>
              <w:top w:val="nil"/>
              <w:bottom w:val="single" w:sz="4" w:space="0" w:color="000000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2824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</w:tr>
      <w:tr w:rsidR="007D0E3E">
        <w:trPr>
          <w:trHeight w:val="68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8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Сознаниечеловека.Мировоззрениеи </w:t>
            </w:r>
            <w:r>
              <w:rPr>
                <w:spacing w:val="-2"/>
                <w:sz w:val="24"/>
              </w:rPr>
              <w:t>ценности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20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5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5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71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01.09.2026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6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Сознаниечеловека.Мировоззрениеи </w:t>
            </w:r>
            <w:r>
              <w:rPr>
                <w:spacing w:val="-2"/>
                <w:sz w:val="24"/>
              </w:rPr>
              <w:t>ценности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8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03.09.2026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6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6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2" w:line="318" w:lineRule="exact"/>
              <w:ind w:left="235" w:right="228"/>
              <w:rPr>
                <w:sz w:val="24"/>
              </w:rPr>
            </w:pPr>
            <w:r>
              <w:rPr>
                <w:sz w:val="24"/>
              </w:rPr>
              <w:t>Мнениеилизнание?Способы познания окружающего мира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8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5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08.09.2026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6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0"/>
              <w:ind w:left="235"/>
              <w:rPr>
                <w:sz w:val="24"/>
              </w:rPr>
            </w:pPr>
            <w:r>
              <w:rPr>
                <w:sz w:val="24"/>
              </w:rPr>
              <w:t>Мнениеилизнание?</w:t>
            </w:r>
            <w:r>
              <w:rPr>
                <w:spacing w:val="-2"/>
                <w:sz w:val="24"/>
              </w:rPr>
              <w:t xml:space="preserve"> Способы</w:t>
            </w:r>
          </w:p>
          <w:p w:rsidR="007D0E3E" w:rsidRDefault="009E4332">
            <w:pPr>
              <w:pStyle w:val="TableParagraph"/>
              <w:spacing w:before="43"/>
              <w:ind w:left="235"/>
              <w:rPr>
                <w:sz w:val="24"/>
              </w:rPr>
            </w:pPr>
            <w:r>
              <w:rPr>
                <w:sz w:val="24"/>
              </w:rPr>
              <w:t>познанияокружающего</w:t>
            </w:r>
            <w:r>
              <w:rPr>
                <w:spacing w:val="-4"/>
                <w:sz w:val="24"/>
              </w:rPr>
              <w:t xml:space="preserve"> мира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5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10.09.2026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6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" w:line="316" w:lineRule="exact"/>
              <w:ind w:left="235" w:right="228"/>
              <w:rPr>
                <w:sz w:val="24"/>
              </w:rPr>
            </w:pPr>
            <w:r>
              <w:rPr>
                <w:sz w:val="24"/>
              </w:rPr>
              <w:t xml:space="preserve">Логикаиеезаконы.Искусство </w:t>
            </w:r>
            <w:r>
              <w:rPr>
                <w:spacing w:val="-2"/>
                <w:sz w:val="24"/>
              </w:rPr>
              <w:t>спорить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8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6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3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2" w:line="276" w:lineRule="auto"/>
              <w:ind w:left="235" w:right="116"/>
              <w:rPr>
                <w:b/>
                <w:sz w:val="24"/>
              </w:rPr>
            </w:pPr>
            <w:r>
              <w:rPr>
                <w:sz w:val="24"/>
              </w:rPr>
              <w:t>Логика и ее законы. Искусство спорить.</w:t>
            </w:r>
            <w:r>
              <w:rPr>
                <w:b/>
                <w:sz w:val="24"/>
              </w:rPr>
              <w:t>Стартоваядиагностическая</w:t>
            </w:r>
          </w:p>
          <w:p w:rsidR="007D0E3E" w:rsidRDefault="009E4332">
            <w:pPr>
              <w:pStyle w:val="TableParagraph"/>
              <w:spacing w:before="7"/>
              <w:ind w:left="23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работа.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7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04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04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28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17.09.2026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05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7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Деятельностьчеловекакакспособ существования личности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8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22.09.2026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7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Деятельностьчеловекакакспособ существования личности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8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24.09.2026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7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6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Общество как система. Человек в системесоциальныхвзаимодействий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1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8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5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29.09.2026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7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7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0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Общество как система. Человек в системесоциальныхвзаимодействий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0"/>
              <w:ind w:left="18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5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01.10.2026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7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 w:rsidSect="008D1B7B">
          <w:pgSz w:w="16390" w:h="11910" w:orient="landscape"/>
          <w:pgMar w:top="851" w:right="283" w:bottom="895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2"/>
        <w:gridCol w:w="4373"/>
        <w:gridCol w:w="1006"/>
        <w:gridCol w:w="1841"/>
        <w:gridCol w:w="1912"/>
        <w:gridCol w:w="1346"/>
        <w:gridCol w:w="2824"/>
      </w:tblGrid>
      <w:tr w:rsidR="007D0E3E">
        <w:trPr>
          <w:trHeight w:val="678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11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Общество как система. Человек в системесоциальныхвзаимодействий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9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73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06.10.2026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5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7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0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«Человек и общество»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08.10.2026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7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«Человек и общество»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13.10.2026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7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6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Государственнаяполитикавсфере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70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15.10.2026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3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7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0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Государственнаяполитикавсфере </w:t>
            </w:r>
            <w:r>
              <w:rPr>
                <w:spacing w:val="-2"/>
                <w:sz w:val="24"/>
              </w:rPr>
              <w:t>культуры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20.10.2026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7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Какмузеисохраняют</w:t>
            </w:r>
            <w:r>
              <w:rPr>
                <w:spacing w:val="-2"/>
                <w:sz w:val="24"/>
              </w:rPr>
              <w:t xml:space="preserve"> историю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22.10.2026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8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Какмузеисохраняют</w:t>
            </w:r>
            <w:r>
              <w:rPr>
                <w:spacing w:val="-2"/>
                <w:sz w:val="24"/>
              </w:rPr>
              <w:t xml:space="preserve"> историю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03.11.2026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8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Библиотекии</w:t>
            </w:r>
            <w:r>
              <w:rPr>
                <w:spacing w:val="-2"/>
                <w:sz w:val="24"/>
              </w:rPr>
              <w:t xml:space="preserve"> архивы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05.11.2026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8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10.11.2026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8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5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8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17.11.2026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8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8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pacing w:val="-4"/>
                <w:sz w:val="24"/>
              </w:rPr>
              <w:t>Кино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24.11.2026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8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6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0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«Культура. Искусство»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70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26.11.2026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3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8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type w:val="continuous"/>
          <w:pgSz w:w="16390" w:h="11910" w:orient="landscape"/>
          <w:pgMar w:top="1100" w:right="283" w:bottom="933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2"/>
        <w:gridCol w:w="4373"/>
        <w:gridCol w:w="1006"/>
        <w:gridCol w:w="1841"/>
        <w:gridCol w:w="1912"/>
        <w:gridCol w:w="1346"/>
        <w:gridCol w:w="2824"/>
      </w:tblGrid>
      <w:tr w:rsidR="007D0E3E">
        <w:trPr>
          <w:trHeight w:val="995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46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Полугодоваяконтрольная</w:t>
            </w:r>
            <w:r>
              <w:rPr>
                <w:b/>
                <w:spacing w:val="-2"/>
                <w:sz w:val="24"/>
              </w:rPr>
              <w:t>работа.</w:t>
            </w:r>
          </w:p>
          <w:p w:rsidR="007D0E3E" w:rsidRDefault="009E4332">
            <w:pPr>
              <w:pStyle w:val="TableParagraph"/>
              <w:spacing w:before="9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«Культура. Искусство»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84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37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01.12.2026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14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8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1310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237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43" w:line="273" w:lineRule="auto"/>
              <w:ind w:left="235"/>
              <w:rPr>
                <w:sz w:val="24"/>
              </w:rPr>
            </w:pPr>
            <w:r>
              <w:rPr>
                <w:b/>
                <w:sz w:val="24"/>
              </w:rPr>
              <w:t xml:space="preserve">Анализполугодовойконтрольной работы. </w:t>
            </w:r>
            <w:r>
              <w:rPr>
                <w:sz w:val="24"/>
              </w:rPr>
              <w:t>Экономика как наука и хозяйство. Роль экономики в жизни</w:t>
            </w:r>
          </w:p>
          <w:p w:rsidR="007D0E3E" w:rsidRDefault="009E4332">
            <w:pPr>
              <w:pStyle w:val="TableParagraph"/>
              <w:spacing w:before="5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237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5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5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46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03.12.2026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7D0E3E">
            <w:pPr>
              <w:pStyle w:val="TableParagraph"/>
              <w:spacing w:before="9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9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0" w:line="316" w:lineRule="exact"/>
              <w:ind w:left="235" w:right="228"/>
              <w:rPr>
                <w:sz w:val="24"/>
              </w:rPr>
            </w:pPr>
            <w:r>
              <w:rPr>
                <w:sz w:val="24"/>
              </w:rPr>
              <w:t>Экономика как наука и хозяйство. Рольэкономикивжизниобщества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08.12.2026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9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Рыночный</w:t>
            </w:r>
            <w:r>
              <w:rPr>
                <w:spacing w:val="-2"/>
                <w:sz w:val="24"/>
              </w:rPr>
              <w:t>механизм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10.12.2026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9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Рыночный</w:t>
            </w:r>
            <w:r>
              <w:rPr>
                <w:spacing w:val="-2"/>
                <w:sz w:val="24"/>
              </w:rPr>
              <w:t>механизм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9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Предпринимательская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17.12.2026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9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Предпринимательская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22.12.2026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9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Предпринимательская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24.12.2026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9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4" w:line="320" w:lineRule="exact"/>
              <w:ind w:left="235" w:right="228"/>
              <w:rPr>
                <w:sz w:val="24"/>
              </w:rPr>
            </w:pPr>
            <w:r>
              <w:rPr>
                <w:sz w:val="24"/>
              </w:rPr>
              <w:t>Банковскаясистема.Финансовые услуги и страхование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29.12.2026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9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9" w:line="316" w:lineRule="exact"/>
              <w:ind w:left="235" w:right="228"/>
              <w:rPr>
                <w:sz w:val="24"/>
              </w:rPr>
            </w:pPr>
            <w:r>
              <w:rPr>
                <w:sz w:val="24"/>
              </w:rPr>
              <w:t>Банковскаясистема.Финансовые услуги и страхование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12.01.2027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9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6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9" w:line="316" w:lineRule="exact"/>
              <w:ind w:left="235" w:right="228"/>
              <w:rPr>
                <w:sz w:val="24"/>
              </w:rPr>
            </w:pPr>
            <w:r>
              <w:rPr>
                <w:sz w:val="24"/>
              </w:rPr>
              <w:t>Банковскаясистема.Финансовые услуги и страхование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70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14.01.2027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3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9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4" w:line="320" w:lineRule="exact"/>
              <w:ind w:left="235" w:right="228"/>
              <w:rPr>
                <w:sz w:val="24"/>
              </w:rPr>
            </w:pPr>
            <w:r>
              <w:rPr>
                <w:sz w:val="24"/>
              </w:rPr>
              <w:t>Современнаяроссийскаяэкономикаи денежно-кредитная политика ЦБ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19.01.2027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0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type w:val="continuous"/>
          <w:pgSz w:w="16390" w:h="11910" w:orient="landscape"/>
          <w:pgMar w:top="1100" w:right="283" w:bottom="1428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2"/>
        <w:gridCol w:w="4373"/>
        <w:gridCol w:w="1006"/>
        <w:gridCol w:w="1841"/>
        <w:gridCol w:w="1912"/>
        <w:gridCol w:w="1346"/>
        <w:gridCol w:w="2824"/>
      </w:tblGrid>
      <w:tr w:rsidR="007D0E3E">
        <w:trPr>
          <w:trHeight w:val="678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37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9" w:line="320" w:lineRule="exact"/>
              <w:ind w:left="235" w:right="229"/>
              <w:rPr>
                <w:sz w:val="24"/>
              </w:rPr>
            </w:pPr>
            <w:r>
              <w:rPr>
                <w:sz w:val="24"/>
              </w:rPr>
              <w:t>Современнаяроссийскаяэкономикаи денежно-кредитная политика ЦБ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9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73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21.01.2027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5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0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0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8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«Экономическая жизнь</w:t>
            </w:r>
          </w:p>
          <w:p w:rsidR="007D0E3E" w:rsidRDefault="009E433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общества»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32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26.01.2027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0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29"/>
            </w:pPr>
            <w:hyperlink r:id="rId10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3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8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«Экономическая жизнь</w:t>
            </w:r>
          </w:p>
          <w:p w:rsidR="007D0E3E" w:rsidRDefault="009E4332">
            <w:pPr>
              <w:pStyle w:val="TableParagraph"/>
              <w:spacing w:before="2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общества»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0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10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35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28.01.2027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12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0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0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8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«Экономическая жизнь</w:t>
            </w:r>
          </w:p>
          <w:p w:rsidR="007D0E3E" w:rsidRDefault="009E433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общества»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32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02.02.2027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0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29"/>
            </w:pPr>
            <w:hyperlink r:id="rId10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Политическаясистема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04.02.2027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10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Политическаясистема</w:t>
            </w:r>
            <w:r>
              <w:rPr>
                <w:spacing w:val="-2"/>
                <w:sz w:val="24"/>
              </w:rPr>
              <w:t>общества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09.02.2027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0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2"/>
                <w:sz w:val="24"/>
              </w:rPr>
              <w:t>идеология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11.02.2027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0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2"/>
                <w:sz w:val="24"/>
              </w:rPr>
              <w:t>идеология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16.02.2027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0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4" w:line="320" w:lineRule="exact"/>
              <w:ind w:left="235" w:right="116"/>
              <w:rPr>
                <w:sz w:val="24"/>
              </w:rPr>
            </w:pPr>
            <w:r>
              <w:rPr>
                <w:sz w:val="24"/>
              </w:rPr>
              <w:t>Политические партии, общественно-политическиеорганизацииидвижения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18.02.2027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0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Избирательная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25.02.2027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1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Избирательная</w:t>
            </w:r>
            <w:r>
              <w:rPr>
                <w:spacing w:val="-2"/>
                <w:sz w:val="24"/>
              </w:rPr>
              <w:t>система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02.03.2027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1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4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 урокпо теме«Политическаяжизньобщества»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1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type w:val="continuous"/>
          <w:pgSz w:w="16390" w:h="11910" w:orient="landscape"/>
          <w:pgMar w:top="1100" w:right="283" w:bottom="1456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2"/>
        <w:gridCol w:w="4373"/>
        <w:gridCol w:w="1006"/>
        <w:gridCol w:w="1841"/>
        <w:gridCol w:w="1912"/>
        <w:gridCol w:w="1346"/>
        <w:gridCol w:w="2824"/>
      </w:tblGrid>
      <w:tr w:rsidR="007D0E3E">
        <w:trPr>
          <w:trHeight w:val="678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49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 урокпо теме«Политическаяжизньобщества»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9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73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09.03.2027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5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1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50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1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8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Гражданское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16.03.2027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1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1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Семейное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23.03.2027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1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25.03.2027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1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Трудовое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06.04.2027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1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08.04.2027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6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12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Административное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13.04.2027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2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8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15.04.2027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2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Уголовное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20.04.2027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3"/>
              <w:ind w:left="229"/>
            </w:pPr>
            <w:hyperlink r:id="rId123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Экологическое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22.04.2027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24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27.04.2027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25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50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5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5"/>
              <w:ind w:left="235"/>
              <w:rPr>
                <w:sz w:val="24"/>
              </w:rPr>
            </w:pPr>
            <w:r>
              <w:rPr>
                <w:sz w:val="24"/>
              </w:rPr>
              <w:t>Налоговое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5"/>
              <w:ind w:right="343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4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29.04.2027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26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</w:tbl>
    <w:p w:rsidR="007D0E3E" w:rsidRDefault="007D0E3E">
      <w:pPr>
        <w:pStyle w:val="TableParagraph"/>
        <w:sectPr w:rsidR="007D0E3E">
          <w:type w:val="continuous"/>
          <w:pgSz w:w="16390" w:h="11910" w:orient="landscape"/>
          <w:pgMar w:top="1100" w:right="283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972"/>
        <w:gridCol w:w="4373"/>
        <w:gridCol w:w="1006"/>
        <w:gridCol w:w="1841"/>
        <w:gridCol w:w="1912"/>
        <w:gridCol w:w="1346"/>
        <w:gridCol w:w="2824"/>
      </w:tblGrid>
      <w:tr w:rsidR="007D0E3E">
        <w:trPr>
          <w:trHeight w:val="652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7"/>
              <w:ind w:left="235"/>
              <w:rPr>
                <w:sz w:val="24"/>
              </w:rPr>
            </w:pPr>
            <w:r>
              <w:rPr>
                <w:sz w:val="24"/>
              </w:rPr>
              <w:t>Процессуальное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7"/>
              <w:ind w:left="5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5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5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7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04.05.2027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4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2"/>
              <w:ind w:left="229"/>
            </w:pPr>
            <w:hyperlink r:id="rId127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47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82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82"/>
              <w:ind w:left="235"/>
              <w:rPr>
                <w:sz w:val="24"/>
              </w:rPr>
            </w:pPr>
            <w:r>
              <w:rPr>
                <w:sz w:val="24"/>
              </w:rPr>
              <w:t>Процессуальное</w:t>
            </w:r>
            <w:r>
              <w:rPr>
                <w:spacing w:val="-2"/>
                <w:sz w:val="24"/>
              </w:rPr>
              <w:t>право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82"/>
              <w:ind w:left="5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0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90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42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06.05.2027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38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28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3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8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«Основы законодательства</w:t>
            </w:r>
          </w:p>
          <w:p w:rsidR="007D0E3E" w:rsidRDefault="009E433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5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35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11.05.2027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1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29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0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36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«Основы законодательства</w:t>
            </w:r>
          </w:p>
          <w:p w:rsidR="007D0E3E" w:rsidRDefault="009E4332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>Федерации»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5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07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07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32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13.05.2027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09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30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993"/>
        </w:trPr>
        <w:tc>
          <w:tcPr>
            <w:tcW w:w="972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43" w:line="271" w:lineRule="auto"/>
              <w:ind w:left="235" w:right="1029"/>
              <w:rPr>
                <w:sz w:val="24"/>
              </w:rPr>
            </w:pPr>
            <w:r>
              <w:rPr>
                <w:b/>
                <w:sz w:val="24"/>
              </w:rPr>
              <w:t>Промежуточнаяаттестация. Защита проекта/ ВПР</w:t>
            </w:r>
            <w:r>
              <w:rPr>
                <w:sz w:val="24"/>
              </w:rPr>
              <w:t>.</w:t>
            </w:r>
          </w:p>
          <w:p w:rsidR="007D0E3E" w:rsidRDefault="009E4332">
            <w:pPr>
              <w:pStyle w:val="TableParagraph"/>
              <w:spacing w:before="8"/>
              <w:ind w:left="23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1006" w:type="dxa"/>
          </w:tcPr>
          <w:p w:rsidR="007D0E3E" w:rsidRDefault="007D0E3E">
            <w:pPr>
              <w:pStyle w:val="TableParagraph"/>
              <w:spacing w:before="79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5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1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7D0E3E">
            <w:pPr>
              <w:pStyle w:val="TableParagraph"/>
              <w:spacing w:before="234"/>
              <w:rPr>
                <w:b/>
              </w:rPr>
            </w:pPr>
          </w:p>
          <w:p w:rsidR="007D0E3E" w:rsidRDefault="009E4332">
            <w:pPr>
              <w:pStyle w:val="TableParagraph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18.05.2027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211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0"/>
              <w:ind w:left="229"/>
            </w:pPr>
            <w:hyperlink r:id="rId131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3"/>
        </w:trPr>
        <w:tc>
          <w:tcPr>
            <w:tcW w:w="97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373" w:type="dxa"/>
          </w:tcPr>
          <w:p w:rsidR="007D0E3E" w:rsidRDefault="009E4332">
            <w:pPr>
              <w:pStyle w:val="TableParagraph"/>
              <w:spacing w:before="10" w:line="316" w:lineRule="exact"/>
              <w:ind w:left="235"/>
              <w:rPr>
                <w:sz w:val="24"/>
              </w:rPr>
            </w:pPr>
            <w:r>
              <w:rPr>
                <w:sz w:val="24"/>
              </w:rPr>
              <w:t>Анализпромежуточнойаттестации. Итоговое повторение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left="53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2"/>
              <w:ind w:left="187" w:right="5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2" w:type="dxa"/>
            <w:tcBorders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202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0E3E" w:rsidRDefault="009E4332">
            <w:pPr>
              <w:pStyle w:val="TableParagraph"/>
              <w:spacing w:before="168"/>
              <w:ind w:left="94"/>
              <w:rPr>
                <w:rFonts w:ascii="Calibri"/>
              </w:rPr>
            </w:pPr>
            <w:r>
              <w:rPr>
                <w:rFonts w:ascii="Calibri"/>
                <w:spacing w:val="-2"/>
              </w:rPr>
              <w:t>20.05.2027</w:t>
            </w:r>
          </w:p>
        </w:tc>
        <w:tc>
          <w:tcPr>
            <w:tcW w:w="2824" w:type="dxa"/>
            <w:tcBorders>
              <w:left w:val="single" w:sz="4" w:space="0" w:color="000000"/>
            </w:tcBorders>
          </w:tcPr>
          <w:p w:rsidR="007D0E3E" w:rsidRDefault="009E4332">
            <w:pPr>
              <w:pStyle w:val="TableParagraph"/>
              <w:spacing w:before="50"/>
              <w:ind w:left="229"/>
              <w:rPr>
                <w:sz w:val="24"/>
              </w:rPr>
            </w:pPr>
            <w:r>
              <w:rPr>
                <w:sz w:val="24"/>
              </w:rPr>
              <w:t>Библиотека</w:t>
            </w:r>
            <w:r>
              <w:rPr>
                <w:spacing w:val="-5"/>
                <w:sz w:val="24"/>
              </w:rPr>
              <w:t>ЦОК</w:t>
            </w:r>
          </w:p>
          <w:p w:rsidR="007D0E3E" w:rsidRDefault="000A66DB">
            <w:pPr>
              <w:pStyle w:val="TableParagraph"/>
              <w:spacing w:before="41"/>
              <w:ind w:left="229"/>
            </w:pPr>
            <w:hyperlink r:id="rId132">
              <w:r w:rsidR="009E4332">
                <w:rPr>
                  <w:color w:val="0000FF"/>
                  <w:spacing w:val="-2"/>
                  <w:u w:val="single" w:color="0000FF"/>
                </w:rPr>
                <w:t>https://m.edsoo.ru/7f41c418</w:t>
              </w:r>
            </w:hyperlink>
          </w:p>
        </w:tc>
      </w:tr>
      <w:tr w:rsidR="007D0E3E">
        <w:trPr>
          <w:trHeight w:val="674"/>
        </w:trPr>
        <w:tc>
          <w:tcPr>
            <w:tcW w:w="5345" w:type="dxa"/>
            <w:gridSpan w:val="2"/>
          </w:tcPr>
          <w:p w:rsidR="007D0E3E" w:rsidRDefault="009E4332">
            <w:pPr>
              <w:pStyle w:val="TableParagraph"/>
              <w:spacing w:before="9" w:line="310" w:lineRule="atLeast"/>
              <w:ind w:left="232" w:right="10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ОБЩЕЕКОЛИЧЕСТВОЧАСОВПО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006" w:type="dxa"/>
          </w:tcPr>
          <w:p w:rsidR="007D0E3E" w:rsidRDefault="009E4332">
            <w:pPr>
              <w:pStyle w:val="TableParagraph"/>
              <w:spacing w:before="197"/>
              <w:ind w:left="47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7"/>
              <w:ind w:left="187" w:right="6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12" w:type="dxa"/>
          </w:tcPr>
          <w:p w:rsidR="007D0E3E" w:rsidRDefault="009E4332">
            <w:pPr>
              <w:pStyle w:val="TableParagraph"/>
              <w:spacing w:before="197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4170" w:type="dxa"/>
            <w:gridSpan w:val="2"/>
            <w:tcBorders>
              <w:top w:val="single" w:sz="4" w:space="0" w:color="000000"/>
            </w:tcBorders>
          </w:tcPr>
          <w:p w:rsidR="007D0E3E" w:rsidRDefault="007D0E3E">
            <w:pPr>
              <w:pStyle w:val="TableParagraph"/>
            </w:pPr>
          </w:p>
        </w:tc>
      </w:tr>
    </w:tbl>
    <w:p w:rsidR="007D0E3E" w:rsidRDefault="007D0E3E">
      <w:pPr>
        <w:pStyle w:val="TableParagraph"/>
      </w:pPr>
    </w:p>
    <w:p w:rsidR="00EE0F52" w:rsidRDefault="00EE0F52">
      <w:pPr>
        <w:pStyle w:val="TableParagraph"/>
        <w:sectPr w:rsidR="00EE0F52">
          <w:pgSz w:w="16390" w:h="11910" w:orient="landscape"/>
          <w:pgMar w:top="1100" w:right="283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309"/>
        <w:gridCol w:w="1172"/>
        <w:gridCol w:w="1841"/>
        <w:gridCol w:w="1911"/>
        <w:gridCol w:w="1349"/>
        <w:gridCol w:w="2221"/>
      </w:tblGrid>
      <w:tr w:rsidR="007D0E3E">
        <w:trPr>
          <w:trHeight w:val="362"/>
        </w:trPr>
        <w:tc>
          <w:tcPr>
            <w:tcW w:w="1032" w:type="dxa"/>
            <w:vMerge w:val="restart"/>
          </w:tcPr>
          <w:p w:rsidR="007D0E3E" w:rsidRDefault="007D0E3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309" w:type="dxa"/>
            <w:vMerge w:val="restart"/>
          </w:tcPr>
          <w:p w:rsidR="007D0E3E" w:rsidRDefault="007D0E3E">
            <w:pPr>
              <w:pStyle w:val="TableParagraph"/>
              <w:spacing w:before="245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5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2"/>
                <w:sz w:val="24"/>
              </w:rPr>
              <w:t>урока</w:t>
            </w:r>
          </w:p>
        </w:tc>
        <w:tc>
          <w:tcPr>
            <w:tcW w:w="4924" w:type="dxa"/>
            <w:gridSpan w:val="3"/>
          </w:tcPr>
          <w:p w:rsidR="007D0E3E" w:rsidRDefault="009E4332">
            <w:pPr>
              <w:pStyle w:val="TableParagraph"/>
              <w:spacing w:before="46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4"/>
                <w:sz w:val="24"/>
              </w:rPr>
              <w:t xml:space="preserve"> часов</w:t>
            </w:r>
          </w:p>
        </w:tc>
        <w:tc>
          <w:tcPr>
            <w:tcW w:w="1349" w:type="dxa"/>
            <w:vMerge w:val="restart"/>
          </w:tcPr>
          <w:p w:rsidR="007D0E3E" w:rsidRDefault="007D0E3E">
            <w:pPr>
              <w:pStyle w:val="TableParagraph"/>
              <w:spacing w:before="86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  <w:p w:rsidR="007D0E3E" w:rsidRDefault="009E4332">
            <w:pPr>
              <w:pStyle w:val="TableParagraph"/>
              <w:spacing w:before="41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изучения</w:t>
            </w:r>
          </w:p>
        </w:tc>
        <w:tc>
          <w:tcPr>
            <w:tcW w:w="2221" w:type="dxa"/>
            <w:vMerge w:val="restart"/>
          </w:tcPr>
          <w:p w:rsidR="007D0E3E" w:rsidRDefault="009E4332">
            <w:pPr>
              <w:pStyle w:val="TableParagraph"/>
              <w:spacing w:before="46" w:line="276" w:lineRule="auto"/>
              <w:ind w:left="231" w:right="10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Электронные цифровые образовательные ресурсы</w:t>
            </w:r>
          </w:p>
        </w:tc>
      </w:tr>
      <w:tr w:rsidR="007D0E3E">
        <w:trPr>
          <w:trHeight w:val="1255"/>
        </w:trPr>
        <w:tc>
          <w:tcPr>
            <w:tcW w:w="1032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4309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1172" w:type="dxa"/>
          </w:tcPr>
          <w:p w:rsidR="007D0E3E" w:rsidRDefault="007D0E3E">
            <w:pPr>
              <w:pStyle w:val="TableParagraph"/>
              <w:spacing w:before="62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2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178" w:line="278" w:lineRule="auto"/>
              <w:ind w:left="23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349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</w:tcPr>
          <w:p w:rsidR="007D0E3E" w:rsidRDefault="007D0E3E">
            <w:pPr>
              <w:rPr>
                <w:sz w:val="2"/>
                <w:szCs w:val="2"/>
              </w:rPr>
            </w:pPr>
          </w:p>
        </w:tc>
      </w:tr>
      <w:tr w:rsidR="007D0E3E">
        <w:trPr>
          <w:trHeight w:val="681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Преемственностьисторииразвития российской государственности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Преемственностьисторииразвития российской государственности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4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4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2"/>
                <w:sz w:val="24"/>
              </w:rPr>
              <w:t>цивилизация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6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6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6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200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Экономический суверенитет: производствоипродовольствие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200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81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Технологическийицифровой </w:t>
            </w:r>
            <w:r>
              <w:rPr>
                <w:spacing w:val="-2"/>
                <w:sz w:val="24"/>
              </w:rPr>
              <w:t>суверенитет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Технологическийицифровой </w:t>
            </w:r>
            <w:r>
              <w:rPr>
                <w:spacing w:val="-2"/>
                <w:sz w:val="24"/>
              </w:rPr>
              <w:t>суверенитет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4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4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10" w:line="318" w:lineRule="exact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"Суверенитет"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Российскоеобщество</w:t>
            </w:r>
            <w:r>
              <w:rPr>
                <w:spacing w:val="-2"/>
                <w:sz w:val="24"/>
              </w:rPr>
              <w:t xml:space="preserve"> сегодня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8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8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8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Воинский</w:t>
            </w:r>
            <w:r>
              <w:rPr>
                <w:spacing w:val="-4"/>
                <w:sz w:val="24"/>
              </w:rPr>
              <w:t xml:space="preserve"> долг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8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8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8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Вооруженныесилы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8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8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8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Вооруженныесилы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8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8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8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4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Военноеобразованиев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8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8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8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3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39"/>
              <w:ind w:left="235"/>
              <w:rPr>
                <w:sz w:val="24"/>
              </w:rPr>
            </w:pPr>
            <w:r>
              <w:rPr>
                <w:sz w:val="24"/>
              </w:rPr>
              <w:t>Службапо</w:t>
            </w:r>
            <w:r>
              <w:rPr>
                <w:spacing w:val="-2"/>
                <w:sz w:val="24"/>
              </w:rPr>
              <w:t>контракту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3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6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6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6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Службапо</w:t>
            </w:r>
            <w:r>
              <w:rPr>
                <w:spacing w:val="-2"/>
                <w:sz w:val="24"/>
              </w:rPr>
              <w:t>контракту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3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6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6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6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5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РосгвардияиМВД</w:t>
            </w:r>
            <w:r>
              <w:rPr>
                <w:spacing w:val="-2"/>
                <w:sz w:val="24"/>
              </w:rPr>
              <w:t xml:space="preserve"> России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6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6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6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</w:tbl>
    <w:p w:rsidR="007D0E3E" w:rsidRDefault="007D0E3E">
      <w:pPr>
        <w:pStyle w:val="TableParagraph"/>
        <w:jc w:val="right"/>
        <w:rPr>
          <w:rFonts w:ascii="Calibri"/>
        </w:rPr>
        <w:sectPr w:rsidR="007D0E3E">
          <w:pgSz w:w="16390" w:h="11910" w:orient="landscape"/>
          <w:pgMar w:top="1060" w:right="283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309"/>
        <w:gridCol w:w="1172"/>
        <w:gridCol w:w="1841"/>
        <w:gridCol w:w="1911"/>
        <w:gridCol w:w="1349"/>
        <w:gridCol w:w="2221"/>
      </w:tblGrid>
      <w:tr w:rsidR="007D0E3E">
        <w:trPr>
          <w:trHeight w:val="681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9" w:line="320" w:lineRule="exact"/>
              <w:ind w:left="235" w:right="1485"/>
              <w:rPr>
                <w:sz w:val="24"/>
              </w:rPr>
            </w:pPr>
            <w:r>
              <w:rPr>
                <w:sz w:val="24"/>
              </w:rPr>
              <w:t xml:space="preserve">Органыгосударственной </w:t>
            </w: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1315"/>
        </w:trPr>
        <w:tc>
          <w:tcPr>
            <w:tcW w:w="1032" w:type="dxa"/>
          </w:tcPr>
          <w:p w:rsidR="007D0E3E" w:rsidRDefault="007D0E3E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"Россия сегодня:</w:t>
            </w:r>
          </w:p>
          <w:p w:rsidR="007D0E3E" w:rsidRDefault="009E433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z w:val="24"/>
              </w:rPr>
              <w:t>государственныеинтересы</w:t>
            </w:r>
            <w:r>
              <w:rPr>
                <w:spacing w:val="-10"/>
                <w:sz w:val="24"/>
              </w:rPr>
              <w:t>и</w:t>
            </w:r>
          </w:p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необходимостьих</w:t>
            </w:r>
            <w:r>
              <w:rPr>
                <w:spacing w:val="-2"/>
                <w:sz w:val="24"/>
              </w:rPr>
              <w:t>защиты"</w:t>
            </w:r>
          </w:p>
        </w:tc>
        <w:tc>
          <w:tcPr>
            <w:tcW w:w="1172" w:type="dxa"/>
          </w:tcPr>
          <w:p w:rsidR="007D0E3E" w:rsidRDefault="007D0E3E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6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Принципыэкономическогоразвития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4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4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4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4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8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Принципыэкономическогоразвития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81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Современныепроблемыустойчивого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7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Современныепроблемыустойчивого </w:t>
            </w:r>
            <w:r>
              <w:rPr>
                <w:spacing w:val="-2"/>
                <w:sz w:val="24"/>
              </w:rPr>
              <w:t>развития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7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5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5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5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5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995"/>
        </w:trPr>
        <w:tc>
          <w:tcPr>
            <w:tcW w:w="1032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"Россия в глобальной</w:t>
            </w:r>
          </w:p>
          <w:p w:rsidR="007D0E3E" w:rsidRDefault="009E4332">
            <w:pPr>
              <w:pStyle w:val="TableParagraph"/>
              <w:spacing w:line="275" w:lineRule="exact"/>
              <w:ind w:left="235"/>
              <w:rPr>
                <w:sz w:val="24"/>
              </w:rPr>
            </w:pPr>
            <w:r>
              <w:rPr>
                <w:spacing w:val="-2"/>
                <w:sz w:val="24"/>
              </w:rPr>
              <w:t>экономике"</w:t>
            </w:r>
          </w:p>
        </w:tc>
        <w:tc>
          <w:tcPr>
            <w:tcW w:w="1172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1315"/>
        </w:trPr>
        <w:tc>
          <w:tcPr>
            <w:tcW w:w="1032" w:type="dxa"/>
          </w:tcPr>
          <w:p w:rsidR="007D0E3E" w:rsidRDefault="007D0E3E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>трансформации</w:t>
            </w:r>
          </w:p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миропорядков:от</w:t>
            </w:r>
            <w:r>
              <w:rPr>
                <w:spacing w:val="-2"/>
                <w:sz w:val="24"/>
              </w:rPr>
              <w:t>Вестфальского</w:t>
            </w:r>
          </w:p>
          <w:p w:rsidR="007D0E3E" w:rsidRDefault="009E4332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мираиВенскогоконгрессадоЛиги </w:t>
            </w:r>
            <w:r>
              <w:rPr>
                <w:spacing w:val="-2"/>
                <w:sz w:val="24"/>
              </w:rPr>
              <w:t>Наций</w:t>
            </w:r>
          </w:p>
        </w:tc>
        <w:tc>
          <w:tcPr>
            <w:tcW w:w="1172" w:type="dxa"/>
          </w:tcPr>
          <w:p w:rsidR="007D0E3E" w:rsidRDefault="007D0E3E">
            <w:pPr>
              <w:pStyle w:val="TableParagraph"/>
              <w:spacing w:before="243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8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8"/>
              <w:rPr>
                <w:b/>
              </w:rPr>
            </w:pPr>
          </w:p>
          <w:p w:rsidR="007D0E3E" w:rsidRDefault="009E4332">
            <w:pPr>
              <w:pStyle w:val="TableParagraph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8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8"/>
              <w:rPr>
                <w:b/>
              </w:rPr>
            </w:pPr>
          </w:p>
          <w:p w:rsidR="007D0E3E" w:rsidRDefault="009E4332">
            <w:pPr>
              <w:pStyle w:val="TableParagraph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1315"/>
        </w:trPr>
        <w:tc>
          <w:tcPr>
            <w:tcW w:w="1032" w:type="dxa"/>
          </w:tcPr>
          <w:p w:rsidR="007D0E3E" w:rsidRDefault="007D0E3E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2"/>
                <w:sz w:val="24"/>
              </w:rPr>
              <w:t>трансформации</w:t>
            </w:r>
          </w:p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миропорядков:от</w:t>
            </w:r>
            <w:r>
              <w:rPr>
                <w:spacing w:val="-2"/>
                <w:sz w:val="24"/>
              </w:rPr>
              <w:t>Вестфальского</w:t>
            </w:r>
          </w:p>
          <w:p w:rsidR="007D0E3E" w:rsidRDefault="009E4332">
            <w:pPr>
              <w:pStyle w:val="TableParagraph"/>
              <w:spacing w:before="9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 xml:space="preserve">мираиВенскогоконгрессадоЛиги </w:t>
            </w:r>
            <w:r>
              <w:rPr>
                <w:spacing w:val="-2"/>
                <w:sz w:val="24"/>
              </w:rPr>
              <w:t>Наций</w:t>
            </w:r>
          </w:p>
        </w:tc>
        <w:tc>
          <w:tcPr>
            <w:tcW w:w="1172" w:type="dxa"/>
          </w:tcPr>
          <w:p w:rsidR="007D0E3E" w:rsidRDefault="007D0E3E">
            <w:pPr>
              <w:pStyle w:val="TableParagraph"/>
              <w:spacing w:before="240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7D0E3E">
            <w:pPr>
              <w:pStyle w:val="TableParagraph"/>
              <w:rPr>
                <w:b/>
              </w:rPr>
            </w:pPr>
          </w:p>
          <w:p w:rsidR="007D0E3E" w:rsidRDefault="007D0E3E">
            <w:pPr>
              <w:pStyle w:val="TableParagraph"/>
              <w:spacing w:before="17"/>
              <w:rPr>
                <w:b/>
              </w:rPr>
            </w:pPr>
          </w:p>
          <w:p w:rsidR="007D0E3E" w:rsidRDefault="009E4332">
            <w:pPr>
              <w:pStyle w:val="TableParagraph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6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Ялтинско-Потсдамскаясистема послевоенногоустройства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right="42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</w:tbl>
    <w:p w:rsidR="007D0E3E" w:rsidRDefault="007D0E3E">
      <w:pPr>
        <w:pStyle w:val="TableParagraph"/>
        <w:jc w:val="right"/>
        <w:rPr>
          <w:rFonts w:ascii="Calibri"/>
        </w:rPr>
        <w:sectPr w:rsidR="007D0E3E">
          <w:pgSz w:w="16390" w:h="11910" w:orient="landscape"/>
          <w:pgMar w:top="1100" w:right="283" w:bottom="280" w:left="1559" w:header="720" w:footer="720" w:gutter="0"/>
          <w:cols w:space="720"/>
        </w:sectPr>
      </w:pPr>
    </w:p>
    <w:p w:rsidR="007D0E3E" w:rsidRDefault="007D0E3E">
      <w:pPr>
        <w:pStyle w:val="a3"/>
        <w:spacing w:before="3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1032"/>
        <w:gridCol w:w="4309"/>
        <w:gridCol w:w="1172"/>
        <w:gridCol w:w="1841"/>
        <w:gridCol w:w="1911"/>
        <w:gridCol w:w="1349"/>
        <w:gridCol w:w="2221"/>
      </w:tblGrid>
      <w:tr w:rsidR="007D0E3E">
        <w:trPr>
          <w:trHeight w:val="681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9" w:line="320" w:lineRule="exact"/>
              <w:ind w:left="235"/>
              <w:rPr>
                <w:sz w:val="24"/>
              </w:rPr>
            </w:pPr>
            <w:r>
              <w:rPr>
                <w:sz w:val="24"/>
              </w:rPr>
              <w:t>Ялтинско-Потсдамскаясистема послевоенногоустройства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ОрганизацияОбъединенныхНаций: история и проблемы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9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199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7" w:line="310" w:lineRule="atLeast"/>
              <w:ind w:left="235"/>
              <w:rPr>
                <w:sz w:val="24"/>
              </w:rPr>
            </w:pPr>
            <w:r>
              <w:rPr>
                <w:sz w:val="24"/>
              </w:rPr>
              <w:t>ОрганизацияОбъединенныхНаций: история и проблемы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207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207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207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4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Биполярныймирихолодная</w:t>
            </w:r>
            <w:r>
              <w:rPr>
                <w:spacing w:val="-2"/>
                <w:sz w:val="24"/>
              </w:rPr>
              <w:t>война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8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8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8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38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38"/>
              <w:ind w:left="235"/>
              <w:rPr>
                <w:sz w:val="24"/>
              </w:rPr>
            </w:pPr>
            <w:r>
              <w:rPr>
                <w:sz w:val="24"/>
              </w:rPr>
              <w:t>Биполярныймирихолодная</w:t>
            </w:r>
            <w:r>
              <w:rPr>
                <w:spacing w:val="-2"/>
                <w:sz w:val="24"/>
              </w:rPr>
              <w:t>война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38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6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6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6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995"/>
        </w:trPr>
        <w:tc>
          <w:tcPr>
            <w:tcW w:w="1032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38" w:line="278" w:lineRule="auto"/>
              <w:ind w:left="235"/>
              <w:rPr>
                <w:sz w:val="24"/>
              </w:rPr>
            </w:pPr>
            <w:r>
              <w:rPr>
                <w:sz w:val="24"/>
              </w:rPr>
              <w:t>Однополярныймиридвижениек многополярности. Что такое</w:t>
            </w:r>
          </w:p>
          <w:p w:rsidR="007D0E3E" w:rsidRDefault="009E4332">
            <w:pPr>
              <w:pStyle w:val="TableParagraph"/>
              <w:spacing w:line="272" w:lineRule="exact"/>
              <w:ind w:left="235"/>
              <w:rPr>
                <w:sz w:val="24"/>
              </w:rPr>
            </w:pPr>
            <w:r>
              <w:rPr>
                <w:sz w:val="24"/>
              </w:rPr>
              <w:t>справедливый</w:t>
            </w:r>
            <w:r>
              <w:rPr>
                <w:spacing w:val="-2"/>
                <w:sz w:val="24"/>
              </w:rPr>
              <w:t>миропорядок</w:t>
            </w:r>
          </w:p>
        </w:tc>
        <w:tc>
          <w:tcPr>
            <w:tcW w:w="1172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7D0E3E">
            <w:pPr>
              <w:pStyle w:val="TableParagraph"/>
              <w:spacing w:before="109"/>
              <w:rPr>
                <w:b/>
              </w:rPr>
            </w:pPr>
          </w:p>
          <w:p w:rsidR="007D0E3E" w:rsidRDefault="009E4332">
            <w:pPr>
              <w:pStyle w:val="TableParagraph"/>
              <w:spacing w:before="1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Русский</w:t>
            </w:r>
            <w:r>
              <w:rPr>
                <w:spacing w:val="-5"/>
                <w:sz w:val="24"/>
              </w:rPr>
              <w:t>мир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8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8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8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8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998"/>
        </w:trPr>
        <w:tc>
          <w:tcPr>
            <w:tcW w:w="1032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 w:line="276" w:lineRule="auto"/>
              <w:ind w:left="235"/>
              <w:rPr>
                <w:sz w:val="24"/>
              </w:rPr>
            </w:pPr>
            <w:r>
              <w:rPr>
                <w:sz w:val="24"/>
              </w:rPr>
              <w:t>Повторительно-обобщающийурокпо теме "Формирование справедливого</w:t>
            </w:r>
          </w:p>
          <w:p w:rsidR="007D0E3E" w:rsidRDefault="009E4332">
            <w:pPr>
              <w:pStyle w:val="TableParagraph"/>
              <w:spacing w:before="1"/>
              <w:ind w:left="235"/>
              <w:rPr>
                <w:sz w:val="24"/>
              </w:rPr>
            </w:pPr>
            <w:r>
              <w:rPr>
                <w:sz w:val="24"/>
              </w:rPr>
              <w:t>миропорядкав XXI</w:t>
            </w:r>
            <w:r>
              <w:rPr>
                <w:spacing w:val="-5"/>
                <w:sz w:val="24"/>
              </w:rPr>
              <w:t>в."</w:t>
            </w:r>
          </w:p>
        </w:tc>
        <w:tc>
          <w:tcPr>
            <w:tcW w:w="1172" w:type="dxa"/>
          </w:tcPr>
          <w:p w:rsidR="007D0E3E" w:rsidRDefault="007D0E3E">
            <w:pPr>
              <w:pStyle w:val="TableParagraph"/>
              <w:spacing w:before="81"/>
              <w:rPr>
                <w:b/>
                <w:sz w:val="24"/>
              </w:rPr>
            </w:pPr>
          </w:p>
          <w:p w:rsidR="007D0E3E" w:rsidRDefault="009E4332">
            <w:pPr>
              <w:pStyle w:val="TableParagraph"/>
              <w:spacing w:before="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7D0E3E">
            <w:pPr>
              <w:pStyle w:val="TableParagraph"/>
              <w:spacing w:before="112"/>
              <w:rPr>
                <w:b/>
              </w:rPr>
            </w:pPr>
          </w:p>
          <w:p w:rsidR="007D0E3E" w:rsidRDefault="009E4332">
            <w:pPr>
              <w:pStyle w:val="TableParagraph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362"/>
        </w:trPr>
        <w:tc>
          <w:tcPr>
            <w:tcW w:w="1032" w:type="dxa"/>
          </w:tcPr>
          <w:p w:rsidR="007D0E3E" w:rsidRDefault="009E4332">
            <w:pPr>
              <w:pStyle w:val="TableParagraph"/>
              <w:spacing w:before="41"/>
              <w:ind w:left="98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309" w:type="dxa"/>
          </w:tcPr>
          <w:p w:rsidR="007D0E3E" w:rsidRDefault="009E4332">
            <w:pPr>
              <w:pStyle w:val="TableParagraph"/>
              <w:spacing w:before="41"/>
              <w:ind w:left="235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2"/>
                <w:sz w:val="24"/>
              </w:rPr>
              <w:t xml:space="preserve"> повторение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41"/>
              <w:ind w:left="18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46"/>
              <w:ind w:left="187" w:right="56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46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1349" w:type="dxa"/>
          </w:tcPr>
          <w:p w:rsidR="007D0E3E" w:rsidRDefault="009E4332">
            <w:pPr>
              <w:pStyle w:val="TableParagraph"/>
              <w:spacing w:before="46"/>
              <w:ind w:left="128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2221" w:type="dxa"/>
          </w:tcPr>
          <w:p w:rsidR="007D0E3E" w:rsidRDefault="009E4332">
            <w:pPr>
              <w:pStyle w:val="TableParagraph"/>
              <w:spacing w:before="46"/>
              <w:ind w:right="987"/>
              <w:jc w:val="right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  <w:tr w:rsidR="007D0E3E">
        <w:trPr>
          <w:trHeight w:val="676"/>
        </w:trPr>
        <w:tc>
          <w:tcPr>
            <w:tcW w:w="5341" w:type="dxa"/>
            <w:gridSpan w:val="2"/>
          </w:tcPr>
          <w:p w:rsidR="007D0E3E" w:rsidRDefault="009E4332">
            <w:pPr>
              <w:pStyle w:val="TableParagraph"/>
              <w:spacing w:before="12" w:line="310" w:lineRule="atLeast"/>
              <w:ind w:left="232" w:right="10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ОБЩЕЕКОЛИЧЕСТВОЧАСОВПО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172" w:type="dxa"/>
          </w:tcPr>
          <w:p w:rsidR="007D0E3E" w:rsidRDefault="009E4332">
            <w:pPr>
              <w:pStyle w:val="TableParagraph"/>
              <w:spacing w:before="199"/>
              <w:ind w:left="18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841" w:type="dxa"/>
          </w:tcPr>
          <w:p w:rsidR="007D0E3E" w:rsidRDefault="009E4332">
            <w:pPr>
              <w:pStyle w:val="TableParagraph"/>
              <w:spacing w:before="199"/>
              <w:ind w:left="18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11" w:type="dxa"/>
          </w:tcPr>
          <w:p w:rsidR="007D0E3E" w:rsidRDefault="009E4332">
            <w:pPr>
              <w:pStyle w:val="TableParagraph"/>
              <w:spacing w:before="207"/>
              <w:ind w:left="129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  <w:tc>
          <w:tcPr>
            <w:tcW w:w="3570" w:type="dxa"/>
            <w:gridSpan w:val="2"/>
          </w:tcPr>
          <w:p w:rsidR="007D0E3E" w:rsidRDefault="009E4332">
            <w:pPr>
              <w:pStyle w:val="TableParagraph"/>
              <w:spacing w:before="207"/>
              <w:ind w:left="130"/>
              <w:jc w:val="center"/>
              <w:rPr>
                <w:rFonts w:ascii="Calibri"/>
              </w:rPr>
            </w:pPr>
            <w:r>
              <w:rPr>
                <w:rFonts w:ascii="Calibri"/>
                <w:spacing w:val="-10"/>
              </w:rPr>
              <w:t>0</w:t>
            </w:r>
          </w:p>
        </w:tc>
      </w:tr>
    </w:tbl>
    <w:p w:rsidR="009E4332" w:rsidRDefault="009E4332"/>
    <w:sectPr w:rsidR="009E4332" w:rsidSect="007D0E3E">
      <w:pgSz w:w="16390" w:h="11910" w:orient="landscape"/>
      <w:pgMar w:top="1100" w:right="283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C4786"/>
    <w:multiLevelType w:val="hybridMultilevel"/>
    <w:tmpl w:val="3014F726"/>
    <w:lvl w:ilvl="0" w:tplc="1FF8D950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48A2B2A">
      <w:numFmt w:val="bullet"/>
      <w:lvlText w:val="•"/>
      <w:lvlJc w:val="left"/>
      <w:pPr>
        <w:ind w:left="2010" w:hanging="360"/>
      </w:pPr>
      <w:rPr>
        <w:rFonts w:hint="default"/>
        <w:lang w:val="ru-RU" w:eastAsia="en-US" w:bidi="ar-SA"/>
      </w:rPr>
    </w:lvl>
    <w:lvl w:ilvl="2" w:tplc="55AE4FC6">
      <w:numFmt w:val="bullet"/>
      <w:lvlText w:val="•"/>
      <w:lvlJc w:val="left"/>
      <w:pPr>
        <w:ind w:left="2921" w:hanging="360"/>
      </w:pPr>
      <w:rPr>
        <w:rFonts w:hint="default"/>
        <w:lang w:val="ru-RU" w:eastAsia="en-US" w:bidi="ar-SA"/>
      </w:rPr>
    </w:lvl>
    <w:lvl w:ilvl="3" w:tplc="B9A0D004">
      <w:numFmt w:val="bullet"/>
      <w:lvlText w:val="•"/>
      <w:lvlJc w:val="left"/>
      <w:pPr>
        <w:ind w:left="3831" w:hanging="360"/>
      </w:pPr>
      <w:rPr>
        <w:rFonts w:hint="default"/>
        <w:lang w:val="ru-RU" w:eastAsia="en-US" w:bidi="ar-SA"/>
      </w:rPr>
    </w:lvl>
    <w:lvl w:ilvl="4" w:tplc="AE12559C">
      <w:numFmt w:val="bullet"/>
      <w:lvlText w:val="•"/>
      <w:lvlJc w:val="left"/>
      <w:pPr>
        <w:ind w:left="4742" w:hanging="360"/>
      </w:pPr>
      <w:rPr>
        <w:rFonts w:hint="default"/>
        <w:lang w:val="ru-RU" w:eastAsia="en-US" w:bidi="ar-SA"/>
      </w:rPr>
    </w:lvl>
    <w:lvl w:ilvl="5" w:tplc="D7882DB0">
      <w:numFmt w:val="bullet"/>
      <w:lvlText w:val="•"/>
      <w:lvlJc w:val="left"/>
      <w:pPr>
        <w:ind w:left="5653" w:hanging="360"/>
      </w:pPr>
      <w:rPr>
        <w:rFonts w:hint="default"/>
        <w:lang w:val="ru-RU" w:eastAsia="en-US" w:bidi="ar-SA"/>
      </w:rPr>
    </w:lvl>
    <w:lvl w:ilvl="6" w:tplc="FDC88BDA">
      <w:numFmt w:val="bullet"/>
      <w:lvlText w:val="•"/>
      <w:lvlJc w:val="left"/>
      <w:pPr>
        <w:ind w:left="6563" w:hanging="360"/>
      </w:pPr>
      <w:rPr>
        <w:rFonts w:hint="default"/>
        <w:lang w:val="ru-RU" w:eastAsia="en-US" w:bidi="ar-SA"/>
      </w:rPr>
    </w:lvl>
    <w:lvl w:ilvl="7" w:tplc="8A56AE96">
      <w:numFmt w:val="bullet"/>
      <w:lvlText w:val="•"/>
      <w:lvlJc w:val="left"/>
      <w:pPr>
        <w:ind w:left="7474" w:hanging="360"/>
      </w:pPr>
      <w:rPr>
        <w:rFonts w:hint="default"/>
        <w:lang w:val="ru-RU" w:eastAsia="en-US" w:bidi="ar-SA"/>
      </w:rPr>
    </w:lvl>
    <w:lvl w:ilvl="8" w:tplc="550877C6">
      <w:numFmt w:val="bullet"/>
      <w:lvlText w:val="•"/>
      <w:lvlJc w:val="left"/>
      <w:pPr>
        <w:ind w:left="8385" w:hanging="360"/>
      </w:pPr>
      <w:rPr>
        <w:rFonts w:hint="default"/>
        <w:lang w:val="ru-RU" w:eastAsia="en-US" w:bidi="ar-SA"/>
      </w:rPr>
    </w:lvl>
  </w:abstractNum>
  <w:abstractNum w:abstractNumId="1">
    <w:nsid w:val="109427DE"/>
    <w:multiLevelType w:val="hybridMultilevel"/>
    <w:tmpl w:val="71AE91EA"/>
    <w:lvl w:ilvl="0" w:tplc="3C40C90A">
      <w:start w:val="1"/>
      <w:numFmt w:val="decimal"/>
      <w:lvlText w:val="%1."/>
      <w:lvlJc w:val="left"/>
      <w:pPr>
        <w:ind w:left="2" w:hanging="55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3825898">
      <w:numFmt w:val="bullet"/>
      <w:lvlText w:val="•"/>
      <w:lvlJc w:val="left"/>
      <w:pPr>
        <w:ind w:left="949" w:hanging="554"/>
      </w:pPr>
      <w:rPr>
        <w:rFonts w:hint="default"/>
        <w:lang w:val="ru-RU" w:eastAsia="en-US" w:bidi="ar-SA"/>
      </w:rPr>
    </w:lvl>
    <w:lvl w:ilvl="2" w:tplc="1034EF7A">
      <w:numFmt w:val="bullet"/>
      <w:lvlText w:val="•"/>
      <w:lvlJc w:val="left"/>
      <w:pPr>
        <w:ind w:left="1899" w:hanging="554"/>
      </w:pPr>
      <w:rPr>
        <w:rFonts w:hint="default"/>
        <w:lang w:val="ru-RU" w:eastAsia="en-US" w:bidi="ar-SA"/>
      </w:rPr>
    </w:lvl>
    <w:lvl w:ilvl="3" w:tplc="A9CEDCF6">
      <w:numFmt w:val="bullet"/>
      <w:lvlText w:val="•"/>
      <w:lvlJc w:val="left"/>
      <w:pPr>
        <w:ind w:left="2849" w:hanging="554"/>
      </w:pPr>
      <w:rPr>
        <w:rFonts w:hint="default"/>
        <w:lang w:val="ru-RU" w:eastAsia="en-US" w:bidi="ar-SA"/>
      </w:rPr>
    </w:lvl>
    <w:lvl w:ilvl="4" w:tplc="652CE572">
      <w:numFmt w:val="bullet"/>
      <w:lvlText w:val="•"/>
      <w:lvlJc w:val="left"/>
      <w:pPr>
        <w:ind w:left="3799" w:hanging="554"/>
      </w:pPr>
      <w:rPr>
        <w:rFonts w:hint="default"/>
        <w:lang w:val="ru-RU" w:eastAsia="en-US" w:bidi="ar-SA"/>
      </w:rPr>
    </w:lvl>
    <w:lvl w:ilvl="5" w:tplc="C3C29426">
      <w:numFmt w:val="bullet"/>
      <w:lvlText w:val="•"/>
      <w:lvlJc w:val="left"/>
      <w:pPr>
        <w:ind w:left="4749" w:hanging="554"/>
      </w:pPr>
      <w:rPr>
        <w:rFonts w:hint="default"/>
        <w:lang w:val="ru-RU" w:eastAsia="en-US" w:bidi="ar-SA"/>
      </w:rPr>
    </w:lvl>
    <w:lvl w:ilvl="6" w:tplc="E69228DC">
      <w:numFmt w:val="bullet"/>
      <w:lvlText w:val="•"/>
      <w:lvlJc w:val="left"/>
      <w:pPr>
        <w:ind w:left="5699" w:hanging="554"/>
      </w:pPr>
      <w:rPr>
        <w:rFonts w:hint="default"/>
        <w:lang w:val="ru-RU" w:eastAsia="en-US" w:bidi="ar-SA"/>
      </w:rPr>
    </w:lvl>
    <w:lvl w:ilvl="7" w:tplc="F18AF6F6">
      <w:numFmt w:val="bullet"/>
      <w:lvlText w:val="•"/>
      <w:lvlJc w:val="left"/>
      <w:pPr>
        <w:ind w:left="6648" w:hanging="554"/>
      </w:pPr>
      <w:rPr>
        <w:rFonts w:hint="default"/>
        <w:lang w:val="ru-RU" w:eastAsia="en-US" w:bidi="ar-SA"/>
      </w:rPr>
    </w:lvl>
    <w:lvl w:ilvl="8" w:tplc="CF3A8E88">
      <w:numFmt w:val="bullet"/>
      <w:lvlText w:val="•"/>
      <w:lvlJc w:val="left"/>
      <w:pPr>
        <w:ind w:left="7598" w:hanging="554"/>
      </w:pPr>
      <w:rPr>
        <w:rFonts w:hint="default"/>
        <w:lang w:val="ru-RU" w:eastAsia="en-US" w:bidi="ar-SA"/>
      </w:rPr>
    </w:lvl>
  </w:abstractNum>
  <w:abstractNum w:abstractNumId="2">
    <w:nsid w:val="14B81E3B"/>
    <w:multiLevelType w:val="hybridMultilevel"/>
    <w:tmpl w:val="CD282512"/>
    <w:lvl w:ilvl="0" w:tplc="6F80DC66">
      <w:numFmt w:val="bullet"/>
      <w:lvlText w:val=""/>
      <w:lvlJc w:val="left"/>
      <w:pPr>
        <w:ind w:left="1002" w:hanging="360"/>
      </w:pPr>
      <w:rPr>
        <w:rFonts w:ascii="Symbol" w:eastAsia="Symbol" w:hAnsi="Symbol" w:cs="Symbol" w:hint="default"/>
        <w:spacing w:val="0"/>
        <w:w w:val="98"/>
        <w:lang w:val="ru-RU" w:eastAsia="en-US" w:bidi="ar-SA"/>
      </w:rPr>
    </w:lvl>
    <w:lvl w:ilvl="1" w:tplc="B40A991A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0BA881B6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9074536E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027800D8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A6BE44D4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FC2E26B2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EBB2A8EE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3DAC5036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abstractNum w:abstractNumId="3">
    <w:nsid w:val="19034C92"/>
    <w:multiLevelType w:val="hybridMultilevel"/>
    <w:tmpl w:val="67DA957E"/>
    <w:lvl w:ilvl="0" w:tplc="6AA2437C">
      <w:start w:val="10"/>
      <w:numFmt w:val="decimal"/>
      <w:lvlText w:val="%1"/>
      <w:lvlJc w:val="left"/>
      <w:pPr>
        <w:ind w:left="951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526CDC4">
      <w:numFmt w:val="bullet"/>
      <w:lvlText w:val="•"/>
      <w:lvlJc w:val="left"/>
      <w:pPr>
        <w:ind w:left="1813" w:hanging="350"/>
      </w:pPr>
      <w:rPr>
        <w:rFonts w:hint="default"/>
        <w:lang w:val="ru-RU" w:eastAsia="en-US" w:bidi="ar-SA"/>
      </w:rPr>
    </w:lvl>
    <w:lvl w:ilvl="2" w:tplc="5A9C9912">
      <w:numFmt w:val="bullet"/>
      <w:lvlText w:val="•"/>
      <w:lvlJc w:val="left"/>
      <w:pPr>
        <w:ind w:left="2667" w:hanging="350"/>
      </w:pPr>
      <w:rPr>
        <w:rFonts w:hint="default"/>
        <w:lang w:val="ru-RU" w:eastAsia="en-US" w:bidi="ar-SA"/>
      </w:rPr>
    </w:lvl>
    <w:lvl w:ilvl="3" w:tplc="E7E82DAE">
      <w:numFmt w:val="bullet"/>
      <w:lvlText w:val="•"/>
      <w:lvlJc w:val="left"/>
      <w:pPr>
        <w:ind w:left="3521" w:hanging="350"/>
      </w:pPr>
      <w:rPr>
        <w:rFonts w:hint="default"/>
        <w:lang w:val="ru-RU" w:eastAsia="en-US" w:bidi="ar-SA"/>
      </w:rPr>
    </w:lvl>
    <w:lvl w:ilvl="4" w:tplc="F878C1B2">
      <w:numFmt w:val="bullet"/>
      <w:lvlText w:val="•"/>
      <w:lvlJc w:val="left"/>
      <w:pPr>
        <w:ind w:left="4375" w:hanging="350"/>
      </w:pPr>
      <w:rPr>
        <w:rFonts w:hint="default"/>
        <w:lang w:val="ru-RU" w:eastAsia="en-US" w:bidi="ar-SA"/>
      </w:rPr>
    </w:lvl>
    <w:lvl w:ilvl="5" w:tplc="6A2A6792">
      <w:numFmt w:val="bullet"/>
      <w:lvlText w:val="•"/>
      <w:lvlJc w:val="left"/>
      <w:pPr>
        <w:ind w:left="5229" w:hanging="350"/>
      </w:pPr>
      <w:rPr>
        <w:rFonts w:hint="default"/>
        <w:lang w:val="ru-RU" w:eastAsia="en-US" w:bidi="ar-SA"/>
      </w:rPr>
    </w:lvl>
    <w:lvl w:ilvl="6" w:tplc="AAAAE3B8">
      <w:numFmt w:val="bullet"/>
      <w:lvlText w:val="•"/>
      <w:lvlJc w:val="left"/>
      <w:pPr>
        <w:ind w:left="6083" w:hanging="350"/>
      </w:pPr>
      <w:rPr>
        <w:rFonts w:hint="default"/>
        <w:lang w:val="ru-RU" w:eastAsia="en-US" w:bidi="ar-SA"/>
      </w:rPr>
    </w:lvl>
    <w:lvl w:ilvl="7" w:tplc="B7E8CC56">
      <w:numFmt w:val="bullet"/>
      <w:lvlText w:val="•"/>
      <w:lvlJc w:val="left"/>
      <w:pPr>
        <w:ind w:left="6936" w:hanging="350"/>
      </w:pPr>
      <w:rPr>
        <w:rFonts w:hint="default"/>
        <w:lang w:val="ru-RU" w:eastAsia="en-US" w:bidi="ar-SA"/>
      </w:rPr>
    </w:lvl>
    <w:lvl w:ilvl="8" w:tplc="81FADB50">
      <w:numFmt w:val="bullet"/>
      <w:lvlText w:val="•"/>
      <w:lvlJc w:val="left"/>
      <w:pPr>
        <w:ind w:left="7790" w:hanging="350"/>
      </w:pPr>
      <w:rPr>
        <w:rFonts w:hint="default"/>
        <w:lang w:val="ru-RU" w:eastAsia="en-US" w:bidi="ar-SA"/>
      </w:rPr>
    </w:lvl>
  </w:abstractNum>
  <w:abstractNum w:abstractNumId="4">
    <w:nsid w:val="1F2D3554"/>
    <w:multiLevelType w:val="hybridMultilevel"/>
    <w:tmpl w:val="2D9AD73E"/>
    <w:lvl w:ilvl="0" w:tplc="206C521C">
      <w:numFmt w:val="bullet"/>
      <w:lvlText w:val="•"/>
      <w:lvlJc w:val="left"/>
      <w:pPr>
        <w:ind w:left="2" w:hanging="6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F0E0CCA">
      <w:numFmt w:val="bullet"/>
      <w:lvlText w:val="•"/>
      <w:lvlJc w:val="left"/>
      <w:pPr>
        <w:ind w:left="949" w:hanging="603"/>
      </w:pPr>
      <w:rPr>
        <w:rFonts w:hint="default"/>
        <w:lang w:val="ru-RU" w:eastAsia="en-US" w:bidi="ar-SA"/>
      </w:rPr>
    </w:lvl>
    <w:lvl w:ilvl="2" w:tplc="DEDC4664">
      <w:numFmt w:val="bullet"/>
      <w:lvlText w:val="•"/>
      <w:lvlJc w:val="left"/>
      <w:pPr>
        <w:ind w:left="1899" w:hanging="603"/>
      </w:pPr>
      <w:rPr>
        <w:rFonts w:hint="default"/>
        <w:lang w:val="ru-RU" w:eastAsia="en-US" w:bidi="ar-SA"/>
      </w:rPr>
    </w:lvl>
    <w:lvl w:ilvl="3" w:tplc="CC92BB48">
      <w:numFmt w:val="bullet"/>
      <w:lvlText w:val="•"/>
      <w:lvlJc w:val="left"/>
      <w:pPr>
        <w:ind w:left="2849" w:hanging="603"/>
      </w:pPr>
      <w:rPr>
        <w:rFonts w:hint="default"/>
        <w:lang w:val="ru-RU" w:eastAsia="en-US" w:bidi="ar-SA"/>
      </w:rPr>
    </w:lvl>
    <w:lvl w:ilvl="4" w:tplc="498843D6">
      <w:numFmt w:val="bullet"/>
      <w:lvlText w:val="•"/>
      <w:lvlJc w:val="left"/>
      <w:pPr>
        <w:ind w:left="3799" w:hanging="603"/>
      </w:pPr>
      <w:rPr>
        <w:rFonts w:hint="default"/>
        <w:lang w:val="ru-RU" w:eastAsia="en-US" w:bidi="ar-SA"/>
      </w:rPr>
    </w:lvl>
    <w:lvl w:ilvl="5" w:tplc="F3640D24">
      <w:numFmt w:val="bullet"/>
      <w:lvlText w:val="•"/>
      <w:lvlJc w:val="left"/>
      <w:pPr>
        <w:ind w:left="4749" w:hanging="603"/>
      </w:pPr>
      <w:rPr>
        <w:rFonts w:hint="default"/>
        <w:lang w:val="ru-RU" w:eastAsia="en-US" w:bidi="ar-SA"/>
      </w:rPr>
    </w:lvl>
    <w:lvl w:ilvl="6" w:tplc="7FCE7A30">
      <w:numFmt w:val="bullet"/>
      <w:lvlText w:val="•"/>
      <w:lvlJc w:val="left"/>
      <w:pPr>
        <w:ind w:left="5699" w:hanging="603"/>
      </w:pPr>
      <w:rPr>
        <w:rFonts w:hint="default"/>
        <w:lang w:val="ru-RU" w:eastAsia="en-US" w:bidi="ar-SA"/>
      </w:rPr>
    </w:lvl>
    <w:lvl w:ilvl="7" w:tplc="EC865F0C">
      <w:numFmt w:val="bullet"/>
      <w:lvlText w:val="•"/>
      <w:lvlJc w:val="left"/>
      <w:pPr>
        <w:ind w:left="6648" w:hanging="603"/>
      </w:pPr>
      <w:rPr>
        <w:rFonts w:hint="default"/>
        <w:lang w:val="ru-RU" w:eastAsia="en-US" w:bidi="ar-SA"/>
      </w:rPr>
    </w:lvl>
    <w:lvl w:ilvl="8" w:tplc="D49C071E">
      <w:numFmt w:val="bullet"/>
      <w:lvlText w:val="•"/>
      <w:lvlJc w:val="left"/>
      <w:pPr>
        <w:ind w:left="7598" w:hanging="603"/>
      </w:pPr>
      <w:rPr>
        <w:rFonts w:hint="default"/>
        <w:lang w:val="ru-RU" w:eastAsia="en-US" w:bidi="ar-SA"/>
      </w:rPr>
    </w:lvl>
  </w:abstractNum>
  <w:abstractNum w:abstractNumId="5">
    <w:nsid w:val="27F76EB0"/>
    <w:multiLevelType w:val="hybridMultilevel"/>
    <w:tmpl w:val="5C2C7652"/>
    <w:lvl w:ilvl="0" w:tplc="BB20314A">
      <w:start w:val="1"/>
      <w:numFmt w:val="decimal"/>
      <w:lvlText w:val="%1)"/>
      <w:lvlJc w:val="left"/>
      <w:pPr>
        <w:ind w:left="2" w:hanging="3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E86954">
      <w:numFmt w:val="bullet"/>
      <w:lvlText w:val="•"/>
      <w:lvlJc w:val="left"/>
      <w:pPr>
        <w:ind w:left="949" w:hanging="369"/>
      </w:pPr>
      <w:rPr>
        <w:rFonts w:hint="default"/>
        <w:lang w:val="ru-RU" w:eastAsia="en-US" w:bidi="ar-SA"/>
      </w:rPr>
    </w:lvl>
    <w:lvl w:ilvl="2" w:tplc="2CECDE4C">
      <w:numFmt w:val="bullet"/>
      <w:lvlText w:val="•"/>
      <w:lvlJc w:val="left"/>
      <w:pPr>
        <w:ind w:left="1899" w:hanging="369"/>
      </w:pPr>
      <w:rPr>
        <w:rFonts w:hint="default"/>
        <w:lang w:val="ru-RU" w:eastAsia="en-US" w:bidi="ar-SA"/>
      </w:rPr>
    </w:lvl>
    <w:lvl w:ilvl="3" w:tplc="C188293A">
      <w:numFmt w:val="bullet"/>
      <w:lvlText w:val="•"/>
      <w:lvlJc w:val="left"/>
      <w:pPr>
        <w:ind w:left="2849" w:hanging="369"/>
      </w:pPr>
      <w:rPr>
        <w:rFonts w:hint="default"/>
        <w:lang w:val="ru-RU" w:eastAsia="en-US" w:bidi="ar-SA"/>
      </w:rPr>
    </w:lvl>
    <w:lvl w:ilvl="4" w:tplc="059A3DA2">
      <w:numFmt w:val="bullet"/>
      <w:lvlText w:val="•"/>
      <w:lvlJc w:val="left"/>
      <w:pPr>
        <w:ind w:left="3799" w:hanging="369"/>
      </w:pPr>
      <w:rPr>
        <w:rFonts w:hint="default"/>
        <w:lang w:val="ru-RU" w:eastAsia="en-US" w:bidi="ar-SA"/>
      </w:rPr>
    </w:lvl>
    <w:lvl w:ilvl="5" w:tplc="FF90FC8A">
      <w:numFmt w:val="bullet"/>
      <w:lvlText w:val="•"/>
      <w:lvlJc w:val="left"/>
      <w:pPr>
        <w:ind w:left="4749" w:hanging="369"/>
      </w:pPr>
      <w:rPr>
        <w:rFonts w:hint="default"/>
        <w:lang w:val="ru-RU" w:eastAsia="en-US" w:bidi="ar-SA"/>
      </w:rPr>
    </w:lvl>
    <w:lvl w:ilvl="6" w:tplc="CBA86AD4">
      <w:numFmt w:val="bullet"/>
      <w:lvlText w:val="•"/>
      <w:lvlJc w:val="left"/>
      <w:pPr>
        <w:ind w:left="5699" w:hanging="369"/>
      </w:pPr>
      <w:rPr>
        <w:rFonts w:hint="default"/>
        <w:lang w:val="ru-RU" w:eastAsia="en-US" w:bidi="ar-SA"/>
      </w:rPr>
    </w:lvl>
    <w:lvl w:ilvl="7" w:tplc="C0AAF2CC">
      <w:numFmt w:val="bullet"/>
      <w:lvlText w:val="•"/>
      <w:lvlJc w:val="left"/>
      <w:pPr>
        <w:ind w:left="6648" w:hanging="369"/>
      </w:pPr>
      <w:rPr>
        <w:rFonts w:hint="default"/>
        <w:lang w:val="ru-RU" w:eastAsia="en-US" w:bidi="ar-SA"/>
      </w:rPr>
    </w:lvl>
    <w:lvl w:ilvl="8" w:tplc="18C46A04">
      <w:numFmt w:val="bullet"/>
      <w:lvlText w:val="•"/>
      <w:lvlJc w:val="left"/>
      <w:pPr>
        <w:ind w:left="7598" w:hanging="369"/>
      </w:pPr>
      <w:rPr>
        <w:rFonts w:hint="default"/>
        <w:lang w:val="ru-RU" w:eastAsia="en-US" w:bidi="ar-SA"/>
      </w:rPr>
    </w:lvl>
  </w:abstractNum>
  <w:abstractNum w:abstractNumId="6">
    <w:nsid w:val="499B7AFD"/>
    <w:multiLevelType w:val="hybridMultilevel"/>
    <w:tmpl w:val="0ECC0054"/>
    <w:lvl w:ilvl="0" w:tplc="E9A4E4B0">
      <w:start w:val="1"/>
      <w:numFmt w:val="decimal"/>
      <w:lvlText w:val="%1)"/>
      <w:lvlJc w:val="left"/>
      <w:pPr>
        <w:ind w:left="906" w:hanging="30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EA0EF2">
      <w:numFmt w:val="bullet"/>
      <w:lvlText w:val="•"/>
      <w:lvlJc w:val="left"/>
      <w:pPr>
        <w:ind w:left="1759" w:hanging="305"/>
      </w:pPr>
      <w:rPr>
        <w:rFonts w:hint="default"/>
        <w:lang w:val="ru-RU" w:eastAsia="en-US" w:bidi="ar-SA"/>
      </w:rPr>
    </w:lvl>
    <w:lvl w:ilvl="2" w:tplc="E05CADE8">
      <w:numFmt w:val="bullet"/>
      <w:lvlText w:val="•"/>
      <w:lvlJc w:val="left"/>
      <w:pPr>
        <w:ind w:left="2619" w:hanging="305"/>
      </w:pPr>
      <w:rPr>
        <w:rFonts w:hint="default"/>
        <w:lang w:val="ru-RU" w:eastAsia="en-US" w:bidi="ar-SA"/>
      </w:rPr>
    </w:lvl>
    <w:lvl w:ilvl="3" w:tplc="1D500242">
      <w:numFmt w:val="bullet"/>
      <w:lvlText w:val="•"/>
      <w:lvlJc w:val="left"/>
      <w:pPr>
        <w:ind w:left="3479" w:hanging="305"/>
      </w:pPr>
      <w:rPr>
        <w:rFonts w:hint="default"/>
        <w:lang w:val="ru-RU" w:eastAsia="en-US" w:bidi="ar-SA"/>
      </w:rPr>
    </w:lvl>
    <w:lvl w:ilvl="4" w:tplc="1C5EC38E">
      <w:numFmt w:val="bullet"/>
      <w:lvlText w:val="•"/>
      <w:lvlJc w:val="left"/>
      <w:pPr>
        <w:ind w:left="4339" w:hanging="305"/>
      </w:pPr>
      <w:rPr>
        <w:rFonts w:hint="default"/>
        <w:lang w:val="ru-RU" w:eastAsia="en-US" w:bidi="ar-SA"/>
      </w:rPr>
    </w:lvl>
    <w:lvl w:ilvl="5" w:tplc="A404CD5E">
      <w:numFmt w:val="bullet"/>
      <w:lvlText w:val="•"/>
      <w:lvlJc w:val="left"/>
      <w:pPr>
        <w:ind w:left="5199" w:hanging="305"/>
      </w:pPr>
      <w:rPr>
        <w:rFonts w:hint="default"/>
        <w:lang w:val="ru-RU" w:eastAsia="en-US" w:bidi="ar-SA"/>
      </w:rPr>
    </w:lvl>
    <w:lvl w:ilvl="6" w:tplc="281C4738">
      <w:numFmt w:val="bullet"/>
      <w:lvlText w:val="•"/>
      <w:lvlJc w:val="left"/>
      <w:pPr>
        <w:ind w:left="6059" w:hanging="305"/>
      </w:pPr>
      <w:rPr>
        <w:rFonts w:hint="default"/>
        <w:lang w:val="ru-RU" w:eastAsia="en-US" w:bidi="ar-SA"/>
      </w:rPr>
    </w:lvl>
    <w:lvl w:ilvl="7" w:tplc="983E1800">
      <w:numFmt w:val="bullet"/>
      <w:lvlText w:val="•"/>
      <w:lvlJc w:val="left"/>
      <w:pPr>
        <w:ind w:left="6918" w:hanging="305"/>
      </w:pPr>
      <w:rPr>
        <w:rFonts w:hint="default"/>
        <w:lang w:val="ru-RU" w:eastAsia="en-US" w:bidi="ar-SA"/>
      </w:rPr>
    </w:lvl>
    <w:lvl w:ilvl="8" w:tplc="17F8FC06">
      <w:numFmt w:val="bullet"/>
      <w:lvlText w:val="•"/>
      <w:lvlJc w:val="left"/>
      <w:pPr>
        <w:ind w:left="7778" w:hanging="305"/>
      </w:pPr>
      <w:rPr>
        <w:rFonts w:hint="default"/>
        <w:lang w:val="ru-RU" w:eastAsia="en-US" w:bidi="ar-SA"/>
      </w:rPr>
    </w:lvl>
  </w:abstractNum>
  <w:abstractNum w:abstractNumId="7">
    <w:nsid w:val="56DC7796"/>
    <w:multiLevelType w:val="hybridMultilevel"/>
    <w:tmpl w:val="0F14EF4E"/>
    <w:lvl w:ilvl="0" w:tplc="347CED14">
      <w:start w:val="1"/>
      <w:numFmt w:val="decimal"/>
      <w:lvlText w:val="%1)"/>
      <w:lvlJc w:val="left"/>
      <w:pPr>
        <w:ind w:left="2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B380BCE">
      <w:numFmt w:val="bullet"/>
      <w:lvlText w:val="•"/>
      <w:lvlJc w:val="left"/>
      <w:pPr>
        <w:ind w:left="949" w:hanging="350"/>
      </w:pPr>
      <w:rPr>
        <w:rFonts w:hint="default"/>
        <w:lang w:val="ru-RU" w:eastAsia="en-US" w:bidi="ar-SA"/>
      </w:rPr>
    </w:lvl>
    <w:lvl w:ilvl="2" w:tplc="3B4E9076">
      <w:numFmt w:val="bullet"/>
      <w:lvlText w:val="•"/>
      <w:lvlJc w:val="left"/>
      <w:pPr>
        <w:ind w:left="1899" w:hanging="350"/>
      </w:pPr>
      <w:rPr>
        <w:rFonts w:hint="default"/>
        <w:lang w:val="ru-RU" w:eastAsia="en-US" w:bidi="ar-SA"/>
      </w:rPr>
    </w:lvl>
    <w:lvl w:ilvl="3" w:tplc="648223EC">
      <w:numFmt w:val="bullet"/>
      <w:lvlText w:val="•"/>
      <w:lvlJc w:val="left"/>
      <w:pPr>
        <w:ind w:left="2849" w:hanging="350"/>
      </w:pPr>
      <w:rPr>
        <w:rFonts w:hint="default"/>
        <w:lang w:val="ru-RU" w:eastAsia="en-US" w:bidi="ar-SA"/>
      </w:rPr>
    </w:lvl>
    <w:lvl w:ilvl="4" w:tplc="7A406FCA">
      <w:numFmt w:val="bullet"/>
      <w:lvlText w:val="•"/>
      <w:lvlJc w:val="left"/>
      <w:pPr>
        <w:ind w:left="3799" w:hanging="350"/>
      </w:pPr>
      <w:rPr>
        <w:rFonts w:hint="default"/>
        <w:lang w:val="ru-RU" w:eastAsia="en-US" w:bidi="ar-SA"/>
      </w:rPr>
    </w:lvl>
    <w:lvl w:ilvl="5" w:tplc="10ACF4F0">
      <w:numFmt w:val="bullet"/>
      <w:lvlText w:val="•"/>
      <w:lvlJc w:val="left"/>
      <w:pPr>
        <w:ind w:left="4749" w:hanging="350"/>
      </w:pPr>
      <w:rPr>
        <w:rFonts w:hint="default"/>
        <w:lang w:val="ru-RU" w:eastAsia="en-US" w:bidi="ar-SA"/>
      </w:rPr>
    </w:lvl>
    <w:lvl w:ilvl="6" w:tplc="66B6AF7A">
      <w:numFmt w:val="bullet"/>
      <w:lvlText w:val="•"/>
      <w:lvlJc w:val="left"/>
      <w:pPr>
        <w:ind w:left="5699" w:hanging="350"/>
      </w:pPr>
      <w:rPr>
        <w:rFonts w:hint="default"/>
        <w:lang w:val="ru-RU" w:eastAsia="en-US" w:bidi="ar-SA"/>
      </w:rPr>
    </w:lvl>
    <w:lvl w:ilvl="7" w:tplc="5F328B02">
      <w:numFmt w:val="bullet"/>
      <w:lvlText w:val="•"/>
      <w:lvlJc w:val="left"/>
      <w:pPr>
        <w:ind w:left="6648" w:hanging="350"/>
      </w:pPr>
      <w:rPr>
        <w:rFonts w:hint="default"/>
        <w:lang w:val="ru-RU" w:eastAsia="en-US" w:bidi="ar-SA"/>
      </w:rPr>
    </w:lvl>
    <w:lvl w:ilvl="8" w:tplc="2D9AEAB8">
      <w:numFmt w:val="bullet"/>
      <w:lvlText w:val="•"/>
      <w:lvlJc w:val="left"/>
      <w:pPr>
        <w:ind w:left="7598" w:hanging="350"/>
      </w:pPr>
      <w:rPr>
        <w:rFonts w:hint="default"/>
        <w:lang w:val="ru-RU" w:eastAsia="en-US" w:bidi="ar-SA"/>
      </w:rPr>
    </w:lvl>
  </w:abstractNum>
  <w:abstractNum w:abstractNumId="8">
    <w:nsid w:val="5B634160"/>
    <w:multiLevelType w:val="hybridMultilevel"/>
    <w:tmpl w:val="99B4089E"/>
    <w:lvl w:ilvl="0" w:tplc="D5CA424C">
      <w:start w:val="1"/>
      <w:numFmt w:val="decimal"/>
      <w:lvlText w:val="%1."/>
      <w:lvlJc w:val="left"/>
      <w:pPr>
        <w:ind w:left="849" w:hanging="58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B90B582">
      <w:numFmt w:val="bullet"/>
      <w:lvlText w:val=""/>
      <w:lvlJc w:val="left"/>
      <w:pPr>
        <w:ind w:left="1101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2" w:tplc="C3D07B9A">
      <w:numFmt w:val="bullet"/>
      <w:lvlText w:val="•"/>
      <w:lvlJc w:val="left"/>
      <w:pPr>
        <w:ind w:left="2111" w:hanging="360"/>
      </w:pPr>
      <w:rPr>
        <w:rFonts w:hint="default"/>
        <w:lang w:val="ru-RU" w:eastAsia="en-US" w:bidi="ar-SA"/>
      </w:rPr>
    </w:lvl>
    <w:lvl w:ilvl="3" w:tplc="43E8AF6E">
      <w:numFmt w:val="bullet"/>
      <w:lvlText w:val="•"/>
      <w:lvlJc w:val="left"/>
      <w:pPr>
        <w:ind w:left="3123" w:hanging="360"/>
      </w:pPr>
      <w:rPr>
        <w:rFonts w:hint="default"/>
        <w:lang w:val="ru-RU" w:eastAsia="en-US" w:bidi="ar-SA"/>
      </w:rPr>
    </w:lvl>
    <w:lvl w:ilvl="4" w:tplc="7F5EC70E">
      <w:numFmt w:val="bullet"/>
      <w:lvlText w:val="•"/>
      <w:lvlJc w:val="left"/>
      <w:pPr>
        <w:ind w:left="4135" w:hanging="360"/>
      </w:pPr>
      <w:rPr>
        <w:rFonts w:hint="default"/>
        <w:lang w:val="ru-RU" w:eastAsia="en-US" w:bidi="ar-SA"/>
      </w:rPr>
    </w:lvl>
    <w:lvl w:ilvl="5" w:tplc="E98C485C">
      <w:numFmt w:val="bullet"/>
      <w:lvlText w:val="•"/>
      <w:lvlJc w:val="left"/>
      <w:pPr>
        <w:ind w:left="5147" w:hanging="360"/>
      </w:pPr>
      <w:rPr>
        <w:rFonts w:hint="default"/>
        <w:lang w:val="ru-RU" w:eastAsia="en-US" w:bidi="ar-SA"/>
      </w:rPr>
    </w:lvl>
    <w:lvl w:ilvl="6" w:tplc="57C6AF20">
      <w:numFmt w:val="bullet"/>
      <w:lvlText w:val="•"/>
      <w:lvlJc w:val="left"/>
      <w:pPr>
        <w:ind w:left="6159" w:hanging="360"/>
      </w:pPr>
      <w:rPr>
        <w:rFonts w:hint="default"/>
        <w:lang w:val="ru-RU" w:eastAsia="en-US" w:bidi="ar-SA"/>
      </w:rPr>
    </w:lvl>
    <w:lvl w:ilvl="7" w:tplc="CD688874">
      <w:numFmt w:val="bullet"/>
      <w:lvlText w:val="•"/>
      <w:lvlJc w:val="left"/>
      <w:pPr>
        <w:ind w:left="7170" w:hanging="360"/>
      </w:pPr>
      <w:rPr>
        <w:rFonts w:hint="default"/>
        <w:lang w:val="ru-RU" w:eastAsia="en-US" w:bidi="ar-SA"/>
      </w:rPr>
    </w:lvl>
    <w:lvl w:ilvl="8" w:tplc="398877E4">
      <w:numFmt w:val="bullet"/>
      <w:lvlText w:val="•"/>
      <w:lvlJc w:val="left"/>
      <w:pPr>
        <w:ind w:left="8182" w:hanging="360"/>
      </w:pPr>
      <w:rPr>
        <w:rFonts w:hint="default"/>
        <w:lang w:val="ru-RU" w:eastAsia="en-US" w:bidi="ar-SA"/>
      </w:rPr>
    </w:lvl>
  </w:abstractNum>
  <w:abstractNum w:abstractNumId="9">
    <w:nsid w:val="71A877E0"/>
    <w:multiLevelType w:val="hybridMultilevel"/>
    <w:tmpl w:val="C2F82DBC"/>
    <w:lvl w:ilvl="0" w:tplc="EBA6F88A">
      <w:numFmt w:val="bullet"/>
      <w:lvlText w:val="—"/>
      <w:lvlJc w:val="left"/>
      <w:pPr>
        <w:ind w:left="100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859E6986">
      <w:numFmt w:val="bullet"/>
      <w:lvlText w:val="•"/>
      <w:lvlJc w:val="left"/>
      <w:pPr>
        <w:ind w:left="1920" w:hanging="360"/>
      </w:pPr>
      <w:rPr>
        <w:rFonts w:hint="default"/>
        <w:lang w:val="ru-RU" w:eastAsia="en-US" w:bidi="ar-SA"/>
      </w:rPr>
    </w:lvl>
    <w:lvl w:ilvl="2" w:tplc="D2F214B6">
      <w:numFmt w:val="bullet"/>
      <w:lvlText w:val="•"/>
      <w:lvlJc w:val="left"/>
      <w:pPr>
        <w:ind w:left="2841" w:hanging="360"/>
      </w:pPr>
      <w:rPr>
        <w:rFonts w:hint="default"/>
        <w:lang w:val="ru-RU" w:eastAsia="en-US" w:bidi="ar-SA"/>
      </w:rPr>
    </w:lvl>
    <w:lvl w:ilvl="3" w:tplc="DC24CE72">
      <w:numFmt w:val="bullet"/>
      <w:lvlText w:val="•"/>
      <w:lvlJc w:val="left"/>
      <w:pPr>
        <w:ind w:left="3761" w:hanging="360"/>
      </w:pPr>
      <w:rPr>
        <w:rFonts w:hint="default"/>
        <w:lang w:val="ru-RU" w:eastAsia="en-US" w:bidi="ar-SA"/>
      </w:rPr>
    </w:lvl>
    <w:lvl w:ilvl="4" w:tplc="A232C320">
      <w:numFmt w:val="bullet"/>
      <w:lvlText w:val="•"/>
      <w:lvlJc w:val="left"/>
      <w:pPr>
        <w:ind w:left="4682" w:hanging="360"/>
      </w:pPr>
      <w:rPr>
        <w:rFonts w:hint="default"/>
        <w:lang w:val="ru-RU" w:eastAsia="en-US" w:bidi="ar-SA"/>
      </w:rPr>
    </w:lvl>
    <w:lvl w:ilvl="5" w:tplc="5002B6E6">
      <w:numFmt w:val="bullet"/>
      <w:lvlText w:val="•"/>
      <w:lvlJc w:val="left"/>
      <w:pPr>
        <w:ind w:left="5603" w:hanging="360"/>
      </w:pPr>
      <w:rPr>
        <w:rFonts w:hint="default"/>
        <w:lang w:val="ru-RU" w:eastAsia="en-US" w:bidi="ar-SA"/>
      </w:rPr>
    </w:lvl>
    <w:lvl w:ilvl="6" w:tplc="1C96EF88">
      <w:numFmt w:val="bullet"/>
      <w:lvlText w:val="•"/>
      <w:lvlJc w:val="left"/>
      <w:pPr>
        <w:ind w:left="6523" w:hanging="360"/>
      </w:pPr>
      <w:rPr>
        <w:rFonts w:hint="default"/>
        <w:lang w:val="ru-RU" w:eastAsia="en-US" w:bidi="ar-SA"/>
      </w:rPr>
    </w:lvl>
    <w:lvl w:ilvl="7" w:tplc="BEFE9AFA">
      <w:numFmt w:val="bullet"/>
      <w:lvlText w:val="•"/>
      <w:lvlJc w:val="left"/>
      <w:pPr>
        <w:ind w:left="7444" w:hanging="360"/>
      </w:pPr>
      <w:rPr>
        <w:rFonts w:hint="default"/>
        <w:lang w:val="ru-RU" w:eastAsia="en-US" w:bidi="ar-SA"/>
      </w:rPr>
    </w:lvl>
    <w:lvl w:ilvl="8" w:tplc="F99092A4">
      <w:numFmt w:val="bullet"/>
      <w:lvlText w:val="•"/>
      <w:lvlJc w:val="left"/>
      <w:pPr>
        <w:ind w:left="8365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3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D0E3E"/>
    <w:rsid w:val="00035A8C"/>
    <w:rsid w:val="000A66DB"/>
    <w:rsid w:val="00130609"/>
    <w:rsid w:val="0023006C"/>
    <w:rsid w:val="006F1E3B"/>
    <w:rsid w:val="00722C39"/>
    <w:rsid w:val="007D0E3E"/>
    <w:rsid w:val="00843934"/>
    <w:rsid w:val="008C0D02"/>
    <w:rsid w:val="008D1B7B"/>
    <w:rsid w:val="009425B3"/>
    <w:rsid w:val="009E4332"/>
    <w:rsid w:val="00BC084F"/>
    <w:rsid w:val="00CA419B"/>
    <w:rsid w:val="00D52498"/>
    <w:rsid w:val="00EE0F52"/>
    <w:rsid w:val="00F04DAF"/>
    <w:rsid w:val="00F539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D0E3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D0E3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D0E3E"/>
    <w:pPr>
      <w:ind w:left="2" w:firstLine="599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7D0E3E"/>
    <w:pPr>
      <w:ind w:left="3095" w:right="2020" w:hanging="1"/>
      <w:outlineLvl w:val="1"/>
    </w:pPr>
    <w:rPr>
      <w:b/>
      <w:bCs/>
      <w:sz w:val="44"/>
      <w:szCs w:val="44"/>
    </w:rPr>
  </w:style>
  <w:style w:type="paragraph" w:customStyle="1" w:styleId="Heading2">
    <w:name w:val="Heading 2"/>
    <w:basedOn w:val="a"/>
    <w:uiPriority w:val="1"/>
    <w:qFormat/>
    <w:rsid w:val="007D0E3E"/>
    <w:pPr>
      <w:spacing w:before="68"/>
      <w:ind w:left="122"/>
      <w:outlineLvl w:val="2"/>
    </w:pPr>
    <w:rPr>
      <w:b/>
      <w:bCs/>
      <w:sz w:val="28"/>
      <w:szCs w:val="28"/>
    </w:rPr>
  </w:style>
  <w:style w:type="paragraph" w:customStyle="1" w:styleId="Heading3">
    <w:name w:val="Heading 3"/>
    <w:basedOn w:val="a"/>
    <w:uiPriority w:val="1"/>
    <w:qFormat/>
    <w:rsid w:val="007D0E3E"/>
    <w:pPr>
      <w:ind w:left="601"/>
      <w:jc w:val="both"/>
      <w:outlineLvl w:val="3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7D0E3E"/>
    <w:pPr>
      <w:ind w:left="1101" w:hanging="360"/>
    </w:pPr>
  </w:style>
  <w:style w:type="paragraph" w:customStyle="1" w:styleId="TableParagraph">
    <w:name w:val="Table Paragraph"/>
    <w:basedOn w:val="a"/>
    <w:uiPriority w:val="1"/>
    <w:qFormat/>
    <w:rsid w:val="007D0E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c418" TargetMode="External"/><Relationship Id="rId117" Type="http://schemas.openxmlformats.org/officeDocument/2006/relationships/hyperlink" Target="https://m.edsoo.ru/7f41c418" TargetMode="External"/><Relationship Id="rId21" Type="http://schemas.openxmlformats.org/officeDocument/2006/relationships/hyperlink" Target="https://m.edsoo.ru/7f41c418" TargetMode="External"/><Relationship Id="rId42" Type="http://schemas.openxmlformats.org/officeDocument/2006/relationships/hyperlink" Target="https://m.edsoo.ru/7f41c418" TargetMode="External"/><Relationship Id="rId47" Type="http://schemas.openxmlformats.org/officeDocument/2006/relationships/hyperlink" Target="https://m.edsoo.ru/7f41c418" TargetMode="External"/><Relationship Id="rId63" Type="http://schemas.openxmlformats.org/officeDocument/2006/relationships/hyperlink" Target="https://www.alleng.org/edu/social.htm" TargetMode="External"/><Relationship Id="rId68" Type="http://schemas.openxmlformats.org/officeDocument/2006/relationships/hyperlink" Target="https://m.edsoo.ru/7f41c418" TargetMode="External"/><Relationship Id="rId84" Type="http://schemas.openxmlformats.org/officeDocument/2006/relationships/hyperlink" Target="https://m.edsoo.ru/7f41c418" TargetMode="External"/><Relationship Id="rId89" Type="http://schemas.openxmlformats.org/officeDocument/2006/relationships/hyperlink" Target="https://m.edsoo.ru/7f41c418" TargetMode="External"/><Relationship Id="rId112" Type="http://schemas.openxmlformats.org/officeDocument/2006/relationships/hyperlink" Target="https://m.edsoo.ru/7f41c418" TargetMode="External"/><Relationship Id="rId133" Type="http://schemas.openxmlformats.org/officeDocument/2006/relationships/fontTable" Target="fontTable.xml"/><Relationship Id="rId16" Type="http://schemas.openxmlformats.org/officeDocument/2006/relationships/hyperlink" Target="https://m.edsoo.ru/7f41c418" TargetMode="External"/><Relationship Id="rId107" Type="http://schemas.openxmlformats.org/officeDocument/2006/relationships/hyperlink" Target="https://m.edsoo.ru/7f41c418" TargetMode="External"/><Relationship Id="rId11" Type="http://schemas.openxmlformats.org/officeDocument/2006/relationships/hyperlink" Target="https://m.edsoo.ru/7f41c418" TargetMode="External"/><Relationship Id="rId32" Type="http://schemas.openxmlformats.org/officeDocument/2006/relationships/hyperlink" Target="https://m.edsoo.ru/7f41c418" TargetMode="External"/><Relationship Id="rId37" Type="http://schemas.openxmlformats.org/officeDocument/2006/relationships/hyperlink" Target="https://m.edsoo.ru/7f41c418" TargetMode="External"/><Relationship Id="rId53" Type="http://schemas.openxmlformats.org/officeDocument/2006/relationships/hyperlink" Target="https://m.edsoo.ru/7f41c418" TargetMode="External"/><Relationship Id="rId58" Type="http://schemas.openxmlformats.org/officeDocument/2006/relationships/hyperlink" Target="https://m.edsoo.ru/7f41c418" TargetMode="External"/><Relationship Id="rId74" Type="http://schemas.openxmlformats.org/officeDocument/2006/relationships/hyperlink" Target="https://m.edsoo.ru/7f41c418" TargetMode="External"/><Relationship Id="rId79" Type="http://schemas.openxmlformats.org/officeDocument/2006/relationships/hyperlink" Target="https://m.edsoo.ru/7f41c418" TargetMode="External"/><Relationship Id="rId102" Type="http://schemas.openxmlformats.org/officeDocument/2006/relationships/hyperlink" Target="https://m.edsoo.ru/7f41c418" TargetMode="External"/><Relationship Id="rId123" Type="http://schemas.openxmlformats.org/officeDocument/2006/relationships/hyperlink" Target="https://m.edsoo.ru/7f41c418" TargetMode="External"/><Relationship Id="rId128" Type="http://schemas.openxmlformats.org/officeDocument/2006/relationships/hyperlink" Target="https://m.edsoo.ru/7f41c418" TargetMode="External"/><Relationship Id="rId5" Type="http://schemas.openxmlformats.org/officeDocument/2006/relationships/hyperlink" Target="https://m.edsoo.ru/7f41c418" TargetMode="External"/><Relationship Id="rId90" Type="http://schemas.openxmlformats.org/officeDocument/2006/relationships/hyperlink" Target="https://m.edsoo.ru/7f41c418" TargetMode="External"/><Relationship Id="rId95" Type="http://schemas.openxmlformats.org/officeDocument/2006/relationships/hyperlink" Target="https://m.edsoo.ru/7f41c418" TargetMode="External"/><Relationship Id="rId14" Type="http://schemas.openxmlformats.org/officeDocument/2006/relationships/hyperlink" Target="https://m.edsoo.ru/7f41c418" TargetMode="External"/><Relationship Id="rId22" Type="http://schemas.openxmlformats.org/officeDocument/2006/relationships/hyperlink" Target="https://m.edsoo.ru/7f41c418" TargetMode="External"/><Relationship Id="rId27" Type="http://schemas.openxmlformats.org/officeDocument/2006/relationships/hyperlink" Target="https://m.edsoo.ru/7f41c418" TargetMode="External"/><Relationship Id="rId30" Type="http://schemas.openxmlformats.org/officeDocument/2006/relationships/hyperlink" Target="https://m.edsoo.ru/7f41c418" TargetMode="External"/><Relationship Id="rId35" Type="http://schemas.openxmlformats.org/officeDocument/2006/relationships/hyperlink" Target="https://m.edsoo.ru/7f41c418" TargetMode="External"/><Relationship Id="rId43" Type="http://schemas.openxmlformats.org/officeDocument/2006/relationships/hyperlink" Target="https://m.edsoo.ru/7f41c418" TargetMode="External"/><Relationship Id="rId48" Type="http://schemas.openxmlformats.org/officeDocument/2006/relationships/hyperlink" Target="https://m.edsoo.ru/7f41c418" TargetMode="External"/><Relationship Id="rId56" Type="http://schemas.openxmlformats.org/officeDocument/2006/relationships/hyperlink" Target="https://m.edsoo.ru/7f41c418" TargetMode="External"/><Relationship Id="rId64" Type="http://schemas.openxmlformats.org/officeDocument/2006/relationships/hyperlink" Target="https://m.edsoo.ru/f5ed0286" TargetMode="External"/><Relationship Id="rId69" Type="http://schemas.openxmlformats.org/officeDocument/2006/relationships/hyperlink" Target="https://m.edsoo.ru/7f41c418" TargetMode="External"/><Relationship Id="rId77" Type="http://schemas.openxmlformats.org/officeDocument/2006/relationships/hyperlink" Target="https://m.edsoo.ru/7f41c418" TargetMode="External"/><Relationship Id="rId100" Type="http://schemas.openxmlformats.org/officeDocument/2006/relationships/hyperlink" Target="https://m.edsoo.ru/7f41c418" TargetMode="External"/><Relationship Id="rId105" Type="http://schemas.openxmlformats.org/officeDocument/2006/relationships/hyperlink" Target="https://m.edsoo.ru/7f41c418" TargetMode="External"/><Relationship Id="rId113" Type="http://schemas.openxmlformats.org/officeDocument/2006/relationships/hyperlink" Target="https://m.edsoo.ru/7f41c418" TargetMode="External"/><Relationship Id="rId118" Type="http://schemas.openxmlformats.org/officeDocument/2006/relationships/hyperlink" Target="https://m.edsoo.ru/7f41c418" TargetMode="External"/><Relationship Id="rId126" Type="http://schemas.openxmlformats.org/officeDocument/2006/relationships/hyperlink" Target="https://m.edsoo.ru/7f41c418" TargetMode="External"/><Relationship Id="rId134" Type="http://schemas.openxmlformats.org/officeDocument/2006/relationships/theme" Target="theme/theme1.xml"/><Relationship Id="rId8" Type="http://schemas.openxmlformats.org/officeDocument/2006/relationships/hyperlink" Target="https://m.edsoo.ru/7f41c418" TargetMode="External"/><Relationship Id="rId51" Type="http://schemas.openxmlformats.org/officeDocument/2006/relationships/hyperlink" Target="https://m.edsoo.ru/7f41c418" TargetMode="External"/><Relationship Id="rId72" Type="http://schemas.openxmlformats.org/officeDocument/2006/relationships/hyperlink" Target="https://m.edsoo.ru/7f41c418" TargetMode="External"/><Relationship Id="rId80" Type="http://schemas.openxmlformats.org/officeDocument/2006/relationships/hyperlink" Target="https://m.edsoo.ru/7f41c418" TargetMode="External"/><Relationship Id="rId85" Type="http://schemas.openxmlformats.org/officeDocument/2006/relationships/hyperlink" Target="https://m.edsoo.ru/7f41c418" TargetMode="External"/><Relationship Id="rId93" Type="http://schemas.openxmlformats.org/officeDocument/2006/relationships/hyperlink" Target="https://m.edsoo.ru/7f41c418" TargetMode="External"/><Relationship Id="rId98" Type="http://schemas.openxmlformats.org/officeDocument/2006/relationships/hyperlink" Target="https://m.edsoo.ru/7f41c418" TargetMode="External"/><Relationship Id="rId121" Type="http://schemas.openxmlformats.org/officeDocument/2006/relationships/hyperlink" Target="https://m.edsoo.ru/7f41c41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c418" TargetMode="External"/><Relationship Id="rId17" Type="http://schemas.openxmlformats.org/officeDocument/2006/relationships/hyperlink" Target="https://m.edsoo.ru/7f41c418" TargetMode="External"/><Relationship Id="rId25" Type="http://schemas.openxmlformats.org/officeDocument/2006/relationships/hyperlink" Target="https://m.edsoo.ru/7f41c418" TargetMode="External"/><Relationship Id="rId33" Type="http://schemas.openxmlformats.org/officeDocument/2006/relationships/hyperlink" Target="https://m.edsoo.ru/7f41c418" TargetMode="External"/><Relationship Id="rId38" Type="http://schemas.openxmlformats.org/officeDocument/2006/relationships/hyperlink" Target="https://m.edsoo.ru/7f41c418" TargetMode="External"/><Relationship Id="rId46" Type="http://schemas.openxmlformats.org/officeDocument/2006/relationships/hyperlink" Target="https://m.edsoo.ru/7f41c418" TargetMode="External"/><Relationship Id="rId59" Type="http://schemas.openxmlformats.org/officeDocument/2006/relationships/hyperlink" Target="https://m.edsoo.ru/7f41c418" TargetMode="External"/><Relationship Id="rId67" Type="http://schemas.openxmlformats.org/officeDocument/2006/relationships/hyperlink" Target="https://m.edsoo.ru/7f41c418" TargetMode="External"/><Relationship Id="rId103" Type="http://schemas.openxmlformats.org/officeDocument/2006/relationships/hyperlink" Target="https://m.edsoo.ru/7f41c418" TargetMode="External"/><Relationship Id="rId108" Type="http://schemas.openxmlformats.org/officeDocument/2006/relationships/hyperlink" Target="https://m.edsoo.ru/7f41c418" TargetMode="External"/><Relationship Id="rId116" Type="http://schemas.openxmlformats.org/officeDocument/2006/relationships/hyperlink" Target="https://m.edsoo.ru/7f41c418" TargetMode="External"/><Relationship Id="rId124" Type="http://schemas.openxmlformats.org/officeDocument/2006/relationships/hyperlink" Target="https://m.edsoo.ru/7f41c418" TargetMode="External"/><Relationship Id="rId129" Type="http://schemas.openxmlformats.org/officeDocument/2006/relationships/hyperlink" Target="https://m.edsoo.ru/7f41c418" TargetMode="External"/><Relationship Id="rId20" Type="http://schemas.openxmlformats.org/officeDocument/2006/relationships/hyperlink" Target="https://m.edsoo.ru/7f41c418" TargetMode="External"/><Relationship Id="rId41" Type="http://schemas.openxmlformats.org/officeDocument/2006/relationships/hyperlink" Target="https://m.edsoo.ru/7f41c418" TargetMode="External"/><Relationship Id="rId54" Type="http://schemas.openxmlformats.org/officeDocument/2006/relationships/hyperlink" Target="https://m.edsoo.ru/7f41c418" TargetMode="External"/><Relationship Id="rId62" Type="http://schemas.openxmlformats.org/officeDocument/2006/relationships/hyperlink" Target="https://onlinetestpad.com/" TargetMode="External"/><Relationship Id="rId70" Type="http://schemas.openxmlformats.org/officeDocument/2006/relationships/hyperlink" Target="https://m.edsoo.ru/7f41c418" TargetMode="External"/><Relationship Id="rId75" Type="http://schemas.openxmlformats.org/officeDocument/2006/relationships/hyperlink" Target="https://m.edsoo.ru/7f41c418" TargetMode="External"/><Relationship Id="rId83" Type="http://schemas.openxmlformats.org/officeDocument/2006/relationships/hyperlink" Target="https://m.edsoo.ru/7f41c418" TargetMode="External"/><Relationship Id="rId88" Type="http://schemas.openxmlformats.org/officeDocument/2006/relationships/hyperlink" Target="https://m.edsoo.ru/7f41c418" TargetMode="External"/><Relationship Id="rId91" Type="http://schemas.openxmlformats.org/officeDocument/2006/relationships/hyperlink" Target="https://m.edsoo.ru/7f41c418" TargetMode="External"/><Relationship Id="rId96" Type="http://schemas.openxmlformats.org/officeDocument/2006/relationships/hyperlink" Target="https://m.edsoo.ru/7f41c418" TargetMode="External"/><Relationship Id="rId111" Type="http://schemas.openxmlformats.org/officeDocument/2006/relationships/hyperlink" Target="https://m.edsoo.ru/7f41c418" TargetMode="External"/><Relationship Id="rId132" Type="http://schemas.openxmlformats.org/officeDocument/2006/relationships/hyperlink" Target="https://m.edsoo.ru/7f41c41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c418" TargetMode="External"/><Relationship Id="rId15" Type="http://schemas.openxmlformats.org/officeDocument/2006/relationships/hyperlink" Target="https://m.edsoo.ru/7f41c418" TargetMode="External"/><Relationship Id="rId23" Type="http://schemas.openxmlformats.org/officeDocument/2006/relationships/hyperlink" Target="https://m.edsoo.ru/7f41c418" TargetMode="External"/><Relationship Id="rId28" Type="http://schemas.openxmlformats.org/officeDocument/2006/relationships/hyperlink" Target="https://m.edsoo.ru/7f41c418" TargetMode="External"/><Relationship Id="rId36" Type="http://schemas.openxmlformats.org/officeDocument/2006/relationships/hyperlink" Target="https://m.edsoo.ru/7f41c418" TargetMode="External"/><Relationship Id="rId49" Type="http://schemas.openxmlformats.org/officeDocument/2006/relationships/hyperlink" Target="https://m.edsoo.ru/7f41c418" TargetMode="External"/><Relationship Id="rId57" Type="http://schemas.openxmlformats.org/officeDocument/2006/relationships/hyperlink" Target="https://m.edsoo.ru/7f41c418" TargetMode="External"/><Relationship Id="rId106" Type="http://schemas.openxmlformats.org/officeDocument/2006/relationships/hyperlink" Target="https://m.edsoo.ru/7f41c418" TargetMode="External"/><Relationship Id="rId114" Type="http://schemas.openxmlformats.org/officeDocument/2006/relationships/hyperlink" Target="https://m.edsoo.ru/7f41c418" TargetMode="External"/><Relationship Id="rId119" Type="http://schemas.openxmlformats.org/officeDocument/2006/relationships/hyperlink" Target="https://m.edsoo.ru/7f41c418" TargetMode="External"/><Relationship Id="rId127" Type="http://schemas.openxmlformats.org/officeDocument/2006/relationships/hyperlink" Target="https://m.edsoo.ru/7f41c418" TargetMode="External"/><Relationship Id="rId10" Type="http://schemas.openxmlformats.org/officeDocument/2006/relationships/hyperlink" Target="https://m.edsoo.ru/7f41c418" TargetMode="External"/><Relationship Id="rId31" Type="http://schemas.openxmlformats.org/officeDocument/2006/relationships/hyperlink" Target="https://m.edsoo.ru/7f41c418" TargetMode="External"/><Relationship Id="rId44" Type="http://schemas.openxmlformats.org/officeDocument/2006/relationships/hyperlink" Target="https://m.edsoo.ru/7f41c418" TargetMode="External"/><Relationship Id="rId52" Type="http://schemas.openxmlformats.org/officeDocument/2006/relationships/hyperlink" Target="https://m.edsoo.ru/7f41c418" TargetMode="External"/><Relationship Id="rId60" Type="http://schemas.openxmlformats.org/officeDocument/2006/relationships/hyperlink" Target="https://m.edsoo.ru/7f41c418" TargetMode="External"/><Relationship Id="rId65" Type="http://schemas.openxmlformats.org/officeDocument/2006/relationships/hyperlink" Target="https://m.edsoo.ru/7f41c418" TargetMode="External"/><Relationship Id="rId73" Type="http://schemas.openxmlformats.org/officeDocument/2006/relationships/hyperlink" Target="https://m.edsoo.ru/7f41c418" TargetMode="External"/><Relationship Id="rId78" Type="http://schemas.openxmlformats.org/officeDocument/2006/relationships/hyperlink" Target="https://m.edsoo.ru/7f41c418" TargetMode="External"/><Relationship Id="rId81" Type="http://schemas.openxmlformats.org/officeDocument/2006/relationships/hyperlink" Target="https://m.edsoo.ru/7f41c418" TargetMode="External"/><Relationship Id="rId86" Type="http://schemas.openxmlformats.org/officeDocument/2006/relationships/hyperlink" Target="https://m.edsoo.ru/7f41c418" TargetMode="External"/><Relationship Id="rId94" Type="http://schemas.openxmlformats.org/officeDocument/2006/relationships/hyperlink" Target="https://m.edsoo.ru/7f41c418" TargetMode="External"/><Relationship Id="rId99" Type="http://schemas.openxmlformats.org/officeDocument/2006/relationships/hyperlink" Target="https://m.edsoo.ru/7f41c418" TargetMode="External"/><Relationship Id="rId101" Type="http://schemas.openxmlformats.org/officeDocument/2006/relationships/hyperlink" Target="https://m.edsoo.ru/7f41c418" TargetMode="External"/><Relationship Id="rId122" Type="http://schemas.openxmlformats.org/officeDocument/2006/relationships/hyperlink" Target="https://m.edsoo.ru/7f41c418" TargetMode="External"/><Relationship Id="rId130" Type="http://schemas.openxmlformats.org/officeDocument/2006/relationships/hyperlink" Target="https://m.edsoo.ru/7f41c4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c418" TargetMode="External"/><Relationship Id="rId13" Type="http://schemas.openxmlformats.org/officeDocument/2006/relationships/hyperlink" Target="https://m.edsoo.ru/7f41c418" TargetMode="External"/><Relationship Id="rId18" Type="http://schemas.openxmlformats.org/officeDocument/2006/relationships/hyperlink" Target="https://m.edsoo.ru/7f41c418" TargetMode="External"/><Relationship Id="rId39" Type="http://schemas.openxmlformats.org/officeDocument/2006/relationships/hyperlink" Target="https://m.edsoo.ru/7f41c418" TargetMode="External"/><Relationship Id="rId109" Type="http://schemas.openxmlformats.org/officeDocument/2006/relationships/hyperlink" Target="https://m.edsoo.ru/7f41c418" TargetMode="External"/><Relationship Id="rId34" Type="http://schemas.openxmlformats.org/officeDocument/2006/relationships/hyperlink" Target="https://m.edsoo.ru/7f41c418" TargetMode="External"/><Relationship Id="rId50" Type="http://schemas.openxmlformats.org/officeDocument/2006/relationships/hyperlink" Target="https://m.edsoo.ru/7f41c418" TargetMode="External"/><Relationship Id="rId55" Type="http://schemas.openxmlformats.org/officeDocument/2006/relationships/hyperlink" Target="https://m.edsoo.ru/7f41c418" TargetMode="External"/><Relationship Id="rId76" Type="http://schemas.openxmlformats.org/officeDocument/2006/relationships/hyperlink" Target="https://m.edsoo.ru/7f41c418" TargetMode="External"/><Relationship Id="rId97" Type="http://schemas.openxmlformats.org/officeDocument/2006/relationships/hyperlink" Target="https://m.edsoo.ru/7f41c418" TargetMode="External"/><Relationship Id="rId104" Type="http://schemas.openxmlformats.org/officeDocument/2006/relationships/hyperlink" Target="https://m.edsoo.ru/7f41c418" TargetMode="External"/><Relationship Id="rId120" Type="http://schemas.openxmlformats.org/officeDocument/2006/relationships/hyperlink" Target="https://m.edsoo.ru/7f41c418" TargetMode="External"/><Relationship Id="rId125" Type="http://schemas.openxmlformats.org/officeDocument/2006/relationships/hyperlink" Target="https://m.edsoo.ru/7f41c418" TargetMode="External"/><Relationship Id="rId7" Type="http://schemas.openxmlformats.org/officeDocument/2006/relationships/hyperlink" Target="https://m.edsoo.ru/7f41c418" TargetMode="External"/><Relationship Id="rId71" Type="http://schemas.openxmlformats.org/officeDocument/2006/relationships/hyperlink" Target="https://m.edsoo.ru/7f41c418" TargetMode="External"/><Relationship Id="rId92" Type="http://schemas.openxmlformats.org/officeDocument/2006/relationships/hyperlink" Target="https://m.edsoo.ru/7f41c41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c418" TargetMode="External"/><Relationship Id="rId24" Type="http://schemas.openxmlformats.org/officeDocument/2006/relationships/hyperlink" Target="https://m.edsoo.ru/7f41c418" TargetMode="External"/><Relationship Id="rId40" Type="http://schemas.openxmlformats.org/officeDocument/2006/relationships/hyperlink" Target="https://m.edsoo.ru/7f41c418" TargetMode="External"/><Relationship Id="rId45" Type="http://schemas.openxmlformats.org/officeDocument/2006/relationships/hyperlink" Target="https://m.edsoo.ru/7f41c418" TargetMode="External"/><Relationship Id="rId66" Type="http://schemas.openxmlformats.org/officeDocument/2006/relationships/hyperlink" Target="https://m.edsoo.ru/7f41c418" TargetMode="External"/><Relationship Id="rId87" Type="http://schemas.openxmlformats.org/officeDocument/2006/relationships/hyperlink" Target="https://m.edsoo.ru/7f41c418" TargetMode="External"/><Relationship Id="rId110" Type="http://schemas.openxmlformats.org/officeDocument/2006/relationships/hyperlink" Target="https://m.edsoo.ru/7f41c418" TargetMode="External"/><Relationship Id="rId115" Type="http://schemas.openxmlformats.org/officeDocument/2006/relationships/hyperlink" Target="https://m.edsoo.ru/7f41c418" TargetMode="External"/><Relationship Id="rId131" Type="http://schemas.openxmlformats.org/officeDocument/2006/relationships/hyperlink" Target="https://m.edsoo.ru/7f41c418" TargetMode="External"/><Relationship Id="rId61" Type="http://schemas.openxmlformats.org/officeDocument/2006/relationships/hyperlink" Target="https://m.edsoo.ru/7f415294" TargetMode="External"/><Relationship Id="rId82" Type="http://schemas.openxmlformats.org/officeDocument/2006/relationships/hyperlink" Target="https://m.edsoo.ru/7f41c418" TargetMode="External"/><Relationship Id="rId19" Type="http://schemas.openxmlformats.org/officeDocument/2006/relationships/hyperlink" Target="https://m.edsoo.ru/7f41c4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15513</Words>
  <Characters>88429</Characters>
  <Application>Microsoft Office Word</Application>
  <DocSecurity>0</DocSecurity>
  <Lines>736</Lines>
  <Paragraphs>207</Paragraphs>
  <ScaleCrop>false</ScaleCrop>
  <Company>Reanimator Extreme Edition</Company>
  <LinksUpToDate>false</LinksUpToDate>
  <CharactersWithSpaces>103735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root</cp:lastModifiedBy>
  <cp:revision>13</cp:revision>
  <dcterms:created xsi:type="dcterms:W3CDTF">2026-09-16T19:57:00Z</dcterms:created>
  <dcterms:modified xsi:type="dcterms:W3CDTF">2026-09-17T15:57:00Z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