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EC4" w:rsidRDefault="0048770B">
      <w:pPr>
        <w:rPr>
          <w:sz w:val="14"/>
        </w:rPr>
      </w:pPr>
      <w:r>
        <w:rPr>
          <w:noProof/>
          <w:sz w:val="14"/>
          <w:lang w:eastAsia="ru-RU"/>
        </w:rPr>
        <w:drawing>
          <wp:inline distT="0" distB="0" distL="0" distR="0">
            <wp:extent cx="10331450" cy="7748588"/>
            <wp:effectExtent l="19050" t="0" r="0" b="0"/>
            <wp:docPr id="1" name="Рисунок 1" descr="C:\Users\B9DA~1\AppData\Local\Temp\7zO8EA96A0F\20260914_115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9DA~1\AppData\Local\Temp\7zO8EA96A0F\20260914_11562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0" cy="7748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E54" w:rsidRDefault="00C16E54" w:rsidP="00C16E5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КАЛЕНДАРНО-ТЕМАТИЧЕСКОЕ ПЛАНИРОВАНИЕ</w:t>
      </w:r>
    </w:p>
    <w:p w:rsidR="00E93EC4" w:rsidRPr="00990291" w:rsidRDefault="00C16E54" w:rsidP="00990291">
      <w:pPr>
        <w:shd w:val="clear" w:color="auto" w:fill="FFFFFF"/>
        <w:ind w:firstLine="709"/>
        <w:jc w:val="both"/>
        <w:rPr>
          <w:color w:val="000000"/>
          <w:sz w:val="24"/>
          <w:szCs w:val="24"/>
          <w:lang w:eastAsia="ru-RU"/>
        </w:rPr>
      </w:pPr>
      <w:r>
        <w:rPr>
          <w:sz w:val="28"/>
          <w:szCs w:val="28"/>
        </w:rPr>
        <w:t xml:space="preserve">(УЧЕБНИКИ </w:t>
      </w:r>
      <w:r w:rsidR="00CB57B0">
        <w:rPr>
          <w:color w:val="000000"/>
          <w:sz w:val="24"/>
          <w:szCs w:val="24"/>
          <w:lang w:eastAsia="ru-RU"/>
        </w:rPr>
        <w:t>Литературное чтение.2</w:t>
      </w:r>
      <w:r w:rsidR="00990291" w:rsidRPr="00243CAE">
        <w:rPr>
          <w:color w:val="000000"/>
          <w:sz w:val="24"/>
          <w:szCs w:val="24"/>
          <w:lang w:eastAsia="ru-RU"/>
        </w:rPr>
        <w:t xml:space="preserve"> класс. Л.Ф. Климанова,</w:t>
      </w:r>
      <w:r w:rsidR="00990291" w:rsidRPr="00243CAE">
        <w:rPr>
          <w:b/>
          <w:bCs/>
          <w:color w:val="000000"/>
          <w:sz w:val="24"/>
          <w:szCs w:val="24"/>
          <w:u w:val="single"/>
          <w:lang w:eastAsia="ru-RU"/>
        </w:rPr>
        <w:t> </w:t>
      </w:r>
      <w:r w:rsidR="00990291" w:rsidRPr="00243CAE">
        <w:rPr>
          <w:color w:val="000000"/>
          <w:sz w:val="24"/>
          <w:szCs w:val="24"/>
          <w:lang w:eastAsia="ru-RU"/>
        </w:rPr>
        <w:t xml:space="preserve">В.Г. Горецкий, Л.А. Виноградская. </w:t>
      </w:r>
      <w:r>
        <w:rPr>
          <w:sz w:val="28"/>
          <w:szCs w:val="28"/>
        </w:rPr>
        <w:t>)</w:t>
      </w:r>
    </w:p>
    <w:p w:rsidR="00E93EC4" w:rsidRDefault="00E93EC4">
      <w:pPr>
        <w:pStyle w:val="a3"/>
        <w:spacing w:before="7"/>
        <w:ind w:left="0" w:firstLine="0"/>
        <w:rPr>
          <w:b/>
          <w:sz w:val="27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90"/>
        <w:gridCol w:w="5670"/>
        <w:gridCol w:w="992"/>
        <w:gridCol w:w="1418"/>
        <w:gridCol w:w="1559"/>
        <w:gridCol w:w="1134"/>
        <w:gridCol w:w="1276"/>
        <w:gridCol w:w="3118"/>
      </w:tblGrid>
      <w:tr w:rsidR="00E93EC4" w:rsidTr="00664D30">
        <w:trPr>
          <w:trHeight w:val="481"/>
        </w:trPr>
        <w:tc>
          <w:tcPr>
            <w:tcW w:w="590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left="74" w:right="72"/>
              <w:rPr>
                <w:b/>
                <w:sz w:val="24"/>
              </w:rPr>
            </w:pPr>
            <w:r w:rsidRPr="00057F98"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 w:rsidRPr="00057F98"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 w:rsidRPr="00057F98">
              <w:rPr>
                <w:b/>
                <w:spacing w:val="-5"/>
                <w:sz w:val="24"/>
              </w:rPr>
              <w:t>/</w:t>
            </w:r>
            <w:proofErr w:type="spellStart"/>
            <w:r w:rsidRPr="00057F98"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670" w:type="dxa"/>
            <w:vMerge w:val="restart"/>
            <w:tcBorders>
              <w:righ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0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Тема</w:t>
            </w:r>
            <w:r w:rsidRPr="00057F98">
              <w:rPr>
                <w:b/>
                <w:spacing w:val="-2"/>
                <w:sz w:val="24"/>
              </w:rPr>
              <w:t xml:space="preserve"> урока</w:t>
            </w:r>
          </w:p>
        </w:tc>
        <w:tc>
          <w:tcPr>
            <w:tcW w:w="3969" w:type="dxa"/>
            <w:gridSpan w:val="3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Количество</w:t>
            </w:r>
            <w:r w:rsidRPr="00057F98">
              <w:rPr>
                <w:b/>
                <w:spacing w:val="-3"/>
                <w:sz w:val="24"/>
              </w:rPr>
              <w:t xml:space="preserve"> </w:t>
            </w:r>
            <w:r w:rsidRPr="00057F98"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pacing w:val="-4"/>
                <w:sz w:val="24"/>
              </w:rPr>
              <w:t xml:space="preserve">Дата </w:t>
            </w:r>
            <w:r w:rsidRPr="00057F98">
              <w:rPr>
                <w:b/>
                <w:spacing w:val="-2"/>
                <w:sz w:val="24"/>
              </w:rPr>
              <w:t>по плану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Дата по факту</w:t>
            </w:r>
          </w:p>
        </w:tc>
        <w:tc>
          <w:tcPr>
            <w:tcW w:w="3118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7" w:line="271" w:lineRule="auto"/>
              <w:ind w:right="89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Электронные (цифровые) образовательные ресурсы</w:t>
            </w:r>
          </w:p>
        </w:tc>
      </w:tr>
      <w:tr w:rsidR="00E93EC4" w:rsidTr="00664D30">
        <w:trPr>
          <w:trHeight w:val="817"/>
        </w:trPr>
        <w:tc>
          <w:tcPr>
            <w:tcW w:w="590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5670" w:type="dxa"/>
            <w:vMerge/>
            <w:tcBorders>
              <w:top w:val="nil"/>
              <w:right w:val="single" w:sz="6" w:space="0" w:color="000000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418" w:type="dxa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559" w:type="dxa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134" w:type="dxa"/>
            <w:vMerge/>
            <w:tcBorders>
              <w:top w:val="nil"/>
              <w:righ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</w:tr>
      <w:tr w:rsidR="000B7A39" w:rsidTr="00664D30">
        <w:trPr>
          <w:trHeight w:val="662"/>
        </w:trPr>
        <w:tc>
          <w:tcPr>
            <w:tcW w:w="590" w:type="dxa"/>
          </w:tcPr>
          <w:p w:rsidR="000B7A39" w:rsidRPr="00057F98" w:rsidRDefault="000B7A39" w:rsidP="009B5842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1.</w:t>
            </w:r>
          </w:p>
        </w:tc>
        <w:tc>
          <w:tcPr>
            <w:tcW w:w="5670" w:type="dxa"/>
            <w:shd w:val="clear" w:color="auto" w:fill="FFFFFF"/>
          </w:tcPr>
          <w:p w:rsidR="000B7A39" w:rsidRPr="007C0B79" w:rsidRDefault="000B7A39" w:rsidP="00753E66">
            <w:pPr>
              <w:pStyle w:val="a8"/>
              <w:rPr>
                <w:b/>
                <w:szCs w:val="24"/>
              </w:rPr>
            </w:pPr>
            <w:r w:rsidRPr="00484016">
              <w:t>Работа с детскими книгами: виды книг (учебная, художественная, справочная)</w:t>
            </w:r>
            <w:r>
              <w:t xml:space="preserve"> Произведения малых жанров фольклора.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9B584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9B5842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Pr="009B5842" w:rsidRDefault="000B7A39" w:rsidP="009B5842">
            <w:pPr>
              <w:pStyle w:val="TableParagraph"/>
              <w:spacing w:before="83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9B584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9B584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0A1CFD">
              <w:t xml:space="preserve">УБ ЦОК </w:t>
            </w:r>
            <w:hyperlink r:id="rId7" w:history="1">
              <w:r w:rsidRPr="000A1CF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816"/>
        </w:trPr>
        <w:tc>
          <w:tcPr>
            <w:tcW w:w="590" w:type="dxa"/>
            <w:tcBorders>
              <w:bottom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2.</w:t>
            </w:r>
          </w:p>
        </w:tc>
        <w:tc>
          <w:tcPr>
            <w:tcW w:w="5670" w:type="dxa"/>
            <w:vAlign w:val="center"/>
          </w:tcPr>
          <w:p w:rsidR="000B7A39" w:rsidRDefault="000B7A39" w:rsidP="00753E66">
            <w:pPr>
              <w:pStyle w:val="a8"/>
            </w:pPr>
            <w:r w:rsidRPr="00DD3172">
              <w:t>Пословицы как жанр фольклора</w:t>
            </w:r>
            <w:r>
              <w:t xml:space="preserve">. </w:t>
            </w:r>
            <w:r w:rsidRPr="00DD3172">
              <w:t xml:space="preserve">Характеристика особенностей народных </w:t>
            </w:r>
            <w:proofErr w:type="spellStart"/>
            <w:r w:rsidRPr="00DD3172">
              <w:t>песен</w:t>
            </w:r>
            <w:r>
              <w:t>Шуточные</w:t>
            </w:r>
            <w:proofErr w:type="spellEnd"/>
            <w:r>
              <w:t xml:space="preserve"> фольклорные произведения: игра со словом. Небылица как «перевёртыш событий». </w:t>
            </w:r>
            <w:proofErr w:type="spellStart"/>
            <w:r>
              <w:t>Потешки</w:t>
            </w:r>
            <w:proofErr w:type="spellEnd"/>
            <w:r>
              <w:t xml:space="preserve"> и прибаутки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0A1CFD">
              <w:t xml:space="preserve">УБ ЦОК </w:t>
            </w:r>
            <w:hyperlink r:id="rId8" w:history="1">
              <w:r w:rsidRPr="000A1CF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816"/>
        </w:trPr>
        <w:tc>
          <w:tcPr>
            <w:tcW w:w="590" w:type="dxa"/>
            <w:tcBorders>
              <w:top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4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3.</w:t>
            </w:r>
          </w:p>
        </w:tc>
        <w:tc>
          <w:tcPr>
            <w:tcW w:w="5670" w:type="dxa"/>
            <w:shd w:val="clear" w:color="auto" w:fill="FFFFFF"/>
          </w:tcPr>
          <w:p w:rsidR="000B7A39" w:rsidRPr="00DD3172" w:rsidRDefault="000B7A39" w:rsidP="00753E66">
            <w:pPr>
              <w:pStyle w:val="a8"/>
            </w:pPr>
            <w:r>
              <w:t xml:space="preserve">Ритм и счёт – основа построения считалок. Анализ особенностей скороговорок, их роль в </w:t>
            </w:r>
            <w:proofErr w:type="spellStart"/>
            <w:r>
              <w:t>речи.Загадка</w:t>
            </w:r>
            <w:proofErr w:type="spellEnd"/>
            <w:r>
              <w:t xml:space="preserve"> как жанр фольклора, тематические группы загадок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4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84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</w:tcBorders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0A1CFD">
              <w:t xml:space="preserve">УБ ЦОК </w:t>
            </w:r>
            <w:hyperlink r:id="rId9" w:history="1">
              <w:r w:rsidRPr="000A1CF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41"/>
        </w:trPr>
        <w:tc>
          <w:tcPr>
            <w:tcW w:w="590" w:type="dxa"/>
          </w:tcPr>
          <w:p w:rsidR="000B7A39" w:rsidRPr="00057F98" w:rsidRDefault="000B7A39" w:rsidP="00DD3172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4.</w:t>
            </w:r>
          </w:p>
        </w:tc>
        <w:tc>
          <w:tcPr>
            <w:tcW w:w="5670" w:type="dxa"/>
            <w:shd w:val="clear" w:color="auto" w:fill="FFFFFF"/>
          </w:tcPr>
          <w:p w:rsidR="000B7A39" w:rsidRPr="00DD3172" w:rsidRDefault="000B7A39" w:rsidP="00753E66">
            <w:pPr>
              <w:pStyle w:val="a8"/>
              <w:rPr>
                <w:szCs w:val="24"/>
              </w:rPr>
            </w:pPr>
            <w:r w:rsidRPr="00DD3172">
              <w:rPr>
                <w:szCs w:val="24"/>
              </w:rPr>
              <w:t>Произведен</w:t>
            </w:r>
            <w:r>
              <w:rPr>
                <w:szCs w:val="24"/>
              </w:rPr>
              <w:t xml:space="preserve">ия устного народного </w:t>
            </w:r>
            <w:proofErr w:type="spellStart"/>
            <w:r>
              <w:rPr>
                <w:szCs w:val="24"/>
              </w:rPr>
              <w:t>творчества</w:t>
            </w:r>
            <w:r w:rsidRPr="00DD3172">
              <w:rPr>
                <w:szCs w:val="24"/>
              </w:rPr>
              <w:t>Особенности</w:t>
            </w:r>
            <w:proofErr w:type="spellEnd"/>
            <w:r w:rsidRPr="00DD3172">
              <w:rPr>
                <w:szCs w:val="24"/>
              </w:rPr>
              <w:t xml:space="preserve"> сказок о животных. На примере русской народной сказки «Петушок и бобовое зёрнышко»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0A1CFD">
              <w:t xml:space="preserve">УБ ЦОК </w:t>
            </w:r>
            <w:hyperlink r:id="rId10" w:history="1">
              <w:r w:rsidRPr="000A1CF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817"/>
        </w:trPr>
        <w:tc>
          <w:tcPr>
            <w:tcW w:w="590" w:type="dxa"/>
          </w:tcPr>
          <w:p w:rsidR="000B7A39" w:rsidRPr="00057F98" w:rsidRDefault="000B7A39" w:rsidP="00DD3172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5.</w:t>
            </w:r>
          </w:p>
        </w:tc>
        <w:tc>
          <w:tcPr>
            <w:tcW w:w="5670" w:type="dxa"/>
            <w:shd w:val="clear" w:color="auto" w:fill="FFFFFF"/>
          </w:tcPr>
          <w:p w:rsidR="000B7A39" w:rsidRPr="00982160" w:rsidRDefault="000B7A39" w:rsidP="00753E66">
            <w:pPr>
              <w:pStyle w:val="a8"/>
            </w:pPr>
            <w:r w:rsidRPr="00982160">
              <w:t>Особенности сказок разного вида (о животных, бытовые, волшебные). На примере русской народной сказки «У страха глаза велики», "Лиса и тетерев"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DD3172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0A1CFD">
              <w:t xml:space="preserve">УБ ЦОК </w:t>
            </w:r>
            <w:hyperlink r:id="rId11" w:history="1">
              <w:r w:rsidRPr="000A1CF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66"/>
        </w:trPr>
        <w:tc>
          <w:tcPr>
            <w:tcW w:w="590" w:type="dxa"/>
          </w:tcPr>
          <w:p w:rsidR="000B7A39" w:rsidRPr="00057F98" w:rsidRDefault="000B7A39" w:rsidP="00DD3172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6.</w:t>
            </w:r>
          </w:p>
        </w:tc>
        <w:tc>
          <w:tcPr>
            <w:tcW w:w="5670" w:type="dxa"/>
            <w:shd w:val="clear" w:color="auto" w:fill="FFFFFF"/>
          </w:tcPr>
          <w:p w:rsidR="000B7A39" w:rsidRPr="00982160" w:rsidRDefault="000B7A39" w:rsidP="00753E66">
            <w:pPr>
              <w:pStyle w:val="a8"/>
            </w:pPr>
            <w:r w:rsidRPr="00982160">
              <w:t>Бытовые сказки: особенности построения и язык. Диалоги героев в русской народной сказке «Каша из топора»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DD3172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0A1CFD">
              <w:t xml:space="preserve">УБ ЦОК </w:t>
            </w:r>
            <w:hyperlink r:id="rId12" w:history="1">
              <w:r w:rsidRPr="000A1CF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46"/>
        </w:trPr>
        <w:tc>
          <w:tcPr>
            <w:tcW w:w="590" w:type="dxa"/>
          </w:tcPr>
          <w:p w:rsidR="000B7A39" w:rsidRPr="00057F98" w:rsidRDefault="000B7A39" w:rsidP="00DD3172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7.</w:t>
            </w:r>
          </w:p>
        </w:tc>
        <w:tc>
          <w:tcPr>
            <w:tcW w:w="5670" w:type="dxa"/>
            <w:shd w:val="clear" w:color="auto" w:fill="FFFFFF"/>
          </w:tcPr>
          <w:p w:rsidR="000B7A39" w:rsidRDefault="000B7A39" w:rsidP="00753E66">
            <w:pPr>
              <w:pStyle w:val="a8"/>
            </w:pPr>
            <w:r w:rsidRPr="00982160">
              <w:t>Сказка – выражение народной мудрости, нравственная идея фольклорных сказок на примере сказки "Лиса и журавль"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DD3172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0A1CFD">
              <w:t xml:space="preserve">УБ ЦОК </w:t>
            </w:r>
            <w:hyperlink r:id="rId13" w:history="1">
              <w:r w:rsidRPr="000A1CF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699"/>
        </w:trPr>
        <w:tc>
          <w:tcPr>
            <w:tcW w:w="590" w:type="dxa"/>
          </w:tcPr>
          <w:p w:rsidR="000B7A39" w:rsidRPr="00057F98" w:rsidRDefault="000B7A39" w:rsidP="00DD3172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8.</w:t>
            </w:r>
          </w:p>
        </w:tc>
        <w:tc>
          <w:tcPr>
            <w:tcW w:w="5670" w:type="dxa"/>
            <w:shd w:val="clear" w:color="auto" w:fill="FFFFFF"/>
          </w:tcPr>
          <w:p w:rsidR="000B7A39" w:rsidRPr="007C0B79" w:rsidRDefault="000B7A39" w:rsidP="00753E66">
            <w:pPr>
              <w:pStyle w:val="a8"/>
            </w:pPr>
            <w:r w:rsidRPr="00DD3172">
              <w:t>Характеристика героя волшебной сказки, постоянные эпитеты. На примере русской народной сказки "Гуси-лебеди</w:t>
            </w:r>
            <w:proofErr w:type="gramStart"/>
            <w:r w:rsidRPr="00DD3172">
              <w:t>"О</w:t>
            </w:r>
            <w:proofErr w:type="gramEnd"/>
            <w:r w:rsidRPr="00DD3172">
              <w:t>бщее пр</w:t>
            </w:r>
            <w:r>
              <w:t xml:space="preserve">едставление о волшебной </w:t>
            </w:r>
            <w:proofErr w:type="spellStart"/>
            <w:r>
              <w:t>сказке:</w:t>
            </w:r>
            <w:r w:rsidRPr="00DD3172">
              <w:t>присказки</w:t>
            </w:r>
            <w:proofErr w:type="spellEnd"/>
            <w:r w:rsidRPr="00DD3172">
              <w:t>, повторы. Русская народная сказка «Снегурочка»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0A1CFD">
              <w:t xml:space="preserve">УБ ЦОК </w:t>
            </w:r>
            <w:hyperlink r:id="rId14" w:history="1">
              <w:r w:rsidRPr="000A1CF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85"/>
        </w:trPr>
        <w:tc>
          <w:tcPr>
            <w:tcW w:w="590" w:type="dxa"/>
          </w:tcPr>
          <w:p w:rsidR="000B7A39" w:rsidRPr="00057F98" w:rsidRDefault="000B7A39" w:rsidP="00DD3172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9.</w:t>
            </w:r>
          </w:p>
        </w:tc>
        <w:tc>
          <w:tcPr>
            <w:tcW w:w="5670" w:type="dxa"/>
            <w:shd w:val="clear" w:color="auto" w:fill="FFFFFF"/>
          </w:tcPr>
          <w:p w:rsidR="000B7A39" w:rsidRPr="00312374" w:rsidRDefault="000B7A39" w:rsidP="00753E66">
            <w:pPr>
              <w:pStyle w:val="a8"/>
            </w:pPr>
            <w:r w:rsidRPr="00312374">
              <w:t>Фольклорные произведения народов России: отражение в сказках народного быта и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0A1CFD">
              <w:t xml:space="preserve">УБ ЦОК </w:t>
            </w:r>
            <w:hyperlink r:id="rId15" w:history="1">
              <w:r w:rsidRPr="000A1CF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397"/>
        </w:trPr>
        <w:tc>
          <w:tcPr>
            <w:tcW w:w="590" w:type="dxa"/>
            <w:tcBorders>
              <w:bottom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10.</w:t>
            </w:r>
          </w:p>
        </w:tc>
        <w:tc>
          <w:tcPr>
            <w:tcW w:w="5670" w:type="dxa"/>
            <w:shd w:val="clear" w:color="auto" w:fill="FFFFFF"/>
          </w:tcPr>
          <w:p w:rsidR="000B7A39" w:rsidRPr="00DD3172" w:rsidRDefault="000B7A39" w:rsidP="00753E66">
            <w:pPr>
              <w:pStyle w:val="a8"/>
              <w:rPr>
                <w:b/>
              </w:rPr>
            </w:pPr>
            <w:r>
              <w:rPr>
                <w:b/>
              </w:rPr>
              <w:t>Контрольная</w:t>
            </w:r>
            <w:r w:rsidRPr="00DD3172">
              <w:rPr>
                <w:b/>
              </w:rPr>
              <w:t xml:space="preserve"> работа</w:t>
            </w:r>
            <w:r>
              <w:rPr>
                <w:b/>
              </w:rPr>
              <w:t xml:space="preserve"> №1</w:t>
            </w:r>
            <w:r w:rsidRPr="00DD3172">
              <w:rPr>
                <w:b/>
              </w:rPr>
              <w:t xml:space="preserve"> по итогам раздела «Фольклор»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DD3172"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0A1CFD">
              <w:t xml:space="preserve">УБ ЦОК </w:t>
            </w:r>
            <w:hyperlink r:id="rId16" w:history="1">
              <w:r w:rsidRPr="000A1CFD">
                <w:rPr>
                  <w:rStyle w:val="a6"/>
                </w:rPr>
                <w:t>https://www.gosuslugi.ru/landing/e</w:t>
              </w:r>
              <w:r w:rsidRPr="000A1CFD">
                <w:rPr>
                  <w:rStyle w:val="a6"/>
                </w:rPr>
                <w:lastRenderedPageBreak/>
                <w:t>du-content</w:t>
              </w:r>
            </w:hyperlink>
          </w:p>
        </w:tc>
      </w:tr>
      <w:tr w:rsidR="000B7A39" w:rsidTr="00664D30">
        <w:trPr>
          <w:trHeight w:val="274"/>
        </w:trPr>
        <w:tc>
          <w:tcPr>
            <w:tcW w:w="590" w:type="dxa"/>
          </w:tcPr>
          <w:p w:rsidR="000B7A39" w:rsidRPr="00057F98" w:rsidRDefault="000B7A39" w:rsidP="00DD3172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11.</w:t>
            </w:r>
          </w:p>
        </w:tc>
        <w:tc>
          <w:tcPr>
            <w:tcW w:w="5670" w:type="dxa"/>
            <w:shd w:val="clear" w:color="auto" w:fill="FFFFFF"/>
          </w:tcPr>
          <w:p w:rsidR="000B7A39" w:rsidRDefault="000B7A39" w:rsidP="00753E66">
            <w:pPr>
              <w:pStyle w:val="a8"/>
            </w:pPr>
            <w:r w:rsidRPr="00312374">
              <w:t>Работа с детскими книгами: «Произведения писателей о родной природе» Эстетическое восприятие явлений осенней природы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DD3172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0A1CFD">
              <w:t xml:space="preserve">УБ ЦОК </w:t>
            </w:r>
            <w:hyperlink r:id="rId17" w:history="1">
              <w:r w:rsidRPr="000A1CF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46"/>
        </w:trPr>
        <w:tc>
          <w:tcPr>
            <w:tcW w:w="590" w:type="dxa"/>
            <w:tcBorders>
              <w:bottom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12.</w:t>
            </w:r>
          </w:p>
        </w:tc>
        <w:tc>
          <w:tcPr>
            <w:tcW w:w="5670" w:type="dxa"/>
            <w:shd w:val="clear" w:color="auto" w:fill="FFFFFF"/>
          </w:tcPr>
          <w:p w:rsidR="000B7A39" w:rsidRPr="00727E5A" w:rsidRDefault="000B7A39" w:rsidP="00753E66">
            <w:pPr>
              <w:pStyle w:val="a8"/>
            </w:pPr>
            <w:r w:rsidRPr="00DD3172">
              <w:t>Создание осеннего пейзажа: краски и звуки. Произведения худо</w:t>
            </w:r>
            <w:r>
              <w:t xml:space="preserve">жников и композиторов по </w:t>
            </w:r>
            <w:proofErr w:type="spellStart"/>
            <w:r>
              <w:t>выбору.</w:t>
            </w:r>
            <w:r w:rsidRPr="00DD3172">
              <w:t>Восприятие</w:t>
            </w:r>
            <w:proofErr w:type="spellEnd"/>
            <w:r w:rsidRPr="00DD3172">
              <w:t xml:space="preserve"> пейзажной лирики. Слушание стихотворений об осени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DD3172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E94A1B">
              <w:t xml:space="preserve">УБ ЦОК </w:t>
            </w:r>
            <w:hyperlink r:id="rId18" w:history="1">
              <w:r w:rsidRPr="00E94A1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838"/>
        </w:trPr>
        <w:tc>
          <w:tcPr>
            <w:tcW w:w="590" w:type="dxa"/>
          </w:tcPr>
          <w:p w:rsidR="000B7A39" w:rsidRPr="00057F98" w:rsidRDefault="000B7A39" w:rsidP="00DD3172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13.</w:t>
            </w:r>
          </w:p>
        </w:tc>
        <w:tc>
          <w:tcPr>
            <w:tcW w:w="5670" w:type="dxa"/>
            <w:shd w:val="clear" w:color="auto" w:fill="FFFFFF"/>
          </w:tcPr>
          <w:p w:rsidR="000B7A39" w:rsidRPr="003A65FB" w:rsidRDefault="000B7A39" w:rsidP="00753E66">
            <w:pPr>
              <w:pStyle w:val="a8"/>
            </w:pPr>
            <w:r w:rsidRPr="003A65FB">
              <w:t>Сравнение стихотворений об осени. На примере произведений Ф. И. Тютчева "Есть в осени первоначальной…", К.Д. Бальмонта "Осень"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DD3172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E94A1B">
              <w:t xml:space="preserve">УБ ЦОК </w:t>
            </w:r>
            <w:hyperlink r:id="rId19" w:history="1">
              <w:r w:rsidRPr="00E94A1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52"/>
        </w:trPr>
        <w:tc>
          <w:tcPr>
            <w:tcW w:w="590" w:type="dxa"/>
            <w:tcBorders>
              <w:bottom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14.</w:t>
            </w:r>
          </w:p>
        </w:tc>
        <w:tc>
          <w:tcPr>
            <w:tcW w:w="5670" w:type="dxa"/>
            <w:shd w:val="clear" w:color="auto" w:fill="FFFFFF"/>
          </w:tcPr>
          <w:p w:rsidR="000B7A39" w:rsidRPr="003A65FB" w:rsidRDefault="000B7A39" w:rsidP="00753E66">
            <w:pPr>
              <w:pStyle w:val="a8"/>
            </w:pPr>
            <w:r w:rsidRPr="003A65FB">
              <w:t>Наблюдение за художественными особенностями текста: настроение, средства выразительности на примере текстов А.Н. Плещеева "Осень наступила...", А.А. Фета "Ласточки пропали…"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DD3172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E94A1B">
              <w:t xml:space="preserve">УБ ЦОК </w:t>
            </w:r>
            <w:hyperlink r:id="rId20" w:history="1">
              <w:r w:rsidRPr="00E94A1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32"/>
        </w:trPr>
        <w:tc>
          <w:tcPr>
            <w:tcW w:w="590" w:type="dxa"/>
            <w:tcBorders>
              <w:bottom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15.</w:t>
            </w:r>
          </w:p>
        </w:tc>
        <w:tc>
          <w:tcPr>
            <w:tcW w:w="5670" w:type="dxa"/>
            <w:shd w:val="clear" w:color="auto" w:fill="FFFFFF"/>
          </w:tcPr>
          <w:p w:rsidR="000B7A39" w:rsidRPr="003A65FB" w:rsidRDefault="000B7A39" w:rsidP="00753E66">
            <w:pPr>
              <w:pStyle w:val="a8"/>
            </w:pPr>
            <w:r w:rsidRPr="003A65FB">
              <w:t>Сравнение стихотворений об осенних листьях разных поэтов. А. Толстой "Осень. Обсыпается весь наш бедный сад…" и произведения других поэтов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DD3172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E94A1B">
              <w:t xml:space="preserve">УБ ЦОК </w:t>
            </w:r>
            <w:hyperlink r:id="rId21" w:history="1">
              <w:r w:rsidRPr="00E94A1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32"/>
        </w:trPr>
        <w:tc>
          <w:tcPr>
            <w:tcW w:w="590" w:type="dxa"/>
            <w:tcBorders>
              <w:bottom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16</w:t>
            </w:r>
          </w:p>
        </w:tc>
        <w:tc>
          <w:tcPr>
            <w:tcW w:w="5670" w:type="dxa"/>
            <w:shd w:val="clear" w:color="auto" w:fill="FFFFFF"/>
          </w:tcPr>
          <w:p w:rsidR="000B7A39" w:rsidRPr="003A65FB" w:rsidRDefault="000B7A39" w:rsidP="00753E66">
            <w:pPr>
              <w:pStyle w:val="a8"/>
            </w:pPr>
            <w:r w:rsidRPr="003A65FB">
              <w:t xml:space="preserve">Восприятие осени в произведении </w:t>
            </w:r>
            <w:proofErr w:type="spellStart"/>
            <w:r w:rsidRPr="003A65FB">
              <w:t>Берестнева</w:t>
            </w:r>
            <w:proofErr w:type="spellEnd"/>
            <w:r w:rsidRPr="003A65FB">
              <w:t xml:space="preserve"> А.М. "Хитрые грибы"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DD3172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E94A1B">
              <w:t xml:space="preserve">УБ ЦОК </w:t>
            </w:r>
            <w:hyperlink r:id="rId22" w:history="1">
              <w:r w:rsidRPr="00E94A1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32"/>
        </w:trPr>
        <w:tc>
          <w:tcPr>
            <w:tcW w:w="590" w:type="dxa"/>
          </w:tcPr>
          <w:p w:rsidR="000B7A39" w:rsidRPr="00057F98" w:rsidRDefault="000B7A39" w:rsidP="00DD3172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17</w:t>
            </w:r>
          </w:p>
        </w:tc>
        <w:tc>
          <w:tcPr>
            <w:tcW w:w="5670" w:type="dxa"/>
            <w:shd w:val="clear" w:color="auto" w:fill="FFFFFF"/>
          </w:tcPr>
          <w:p w:rsidR="000B7A39" w:rsidRPr="003A65FB" w:rsidRDefault="000B7A39" w:rsidP="00753E66">
            <w:pPr>
              <w:pStyle w:val="a8"/>
            </w:pPr>
            <w:r w:rsidRPr="003A65FB">
              <w:t xml:space="preserve">Осень в произведениях А.С. Пушкина «Уж небо осенью дышало…», Г.А. </w:t>
            </w:r>
            <w:proofErr w:type="spellStart"/>
            <w:r w:rsidRPr="003A65FB">
              <w:t>Скребицкого</w:t>
            </w:r>
            <w:proofErr w:type="spellEnd"/>
            <w:r w:rsidRPr="003A65FB">
              <w:t xml:space="preserve"> «Четыре художника»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DD3172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E94A1B">
              <w:t xml:space="preserve">УБ ЦОК </w:t>
            </w:r>
            <w:hyperlink r:id="rId23" w:history="1">
              <w:r w:rsidRPr="00E94A1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32"/>
        </w:trPr>
        <w:tc>
          <w:tcPr>
            <w:tcW w:w="590" w:type="dxa"/>
            <w:tcBorders>
              <w:bottom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18</w:t>
            </w:r>
          </w:p>
        </w:tc>
        <w:tc>
          <w:tcPr>
            <w:tcW w:w="5670" w:type="dxa"/>
            <w:shd w:val="clear" w:color="auto" w:fill="FFFFFF"/>
          </w:tcPr>
          <w:p w:rsidR="000B7A39" w:rsidRPr="00DD3172" w:rsidRDefault="000B7A39" w:rsidP="00753E66">
            <w:pPr>
              <w:pStyle w:val="a8"/>
              <w:rPr>
                <w:b/>
              </w:rPr>
            </w:pPr>
            <w:r>
              <w:rPr>
                <w:b/>
              </w:rPr>
              <w:t>Контрольная работа №2</w:t>
            </w:r>
            <w:r w:rsidRPr="00DD3172">
              <w:rPr>
                <w:b/>
              </w:rPr>
              <w:t xml:space="preserve"> по итогам раздела «Звуки и краски осенней природы»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DD3172"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E94A1B">
              <w:t xml:space="preserve">УБ ЦОК </w:t>
            </w:r>
            <w:hyperlink r:id="rId24" w:history="1">
              <w:r w:rsidRPr="00E94A1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32"/>
        </w:trPr>
        <w:tc>
          <w:tcPr>
            <w:tcW w:w="590" w:type="dxa"/>
          </w:tcPr>
          <w:p w:rsidR="000B7A39" w:rsidRPr="00057F98" w:rsidRDefault="000B7A39" w:rsidP="003B4F7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19</w:t>
            </w:r>
          </w:p>
        </w:tc>
        <w:tc>
          <w:tcPr>
            <w:tcW w:w="5670" w:type="dxa"/>
            <w:shd w:val="clear" w:color="auto" w:fill="FFFFFF"/>
          </w:tcPr>
          <w:p w:rsidR="000B7A39" w:rsidRPr="0089063B" w:rsidRDefault="000B7A39" w:rsidP="00753E66">
            <w:pPr>
              <w:pStyle w:val="a8"/>
            </w:pPr>
            <w:r w:rsidRPr="0089063B">
              <w:t>Составление устных рассказов «Природа осенью» по изученным текстам. Сравнение художественного и научно-познавательного текстов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3B4F7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3B4F7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E94A1B">
              <w:t xml:space="preserve">УБ ЦОК </w:t>
            </w:r>
            <w:hyperlink r:id="rId25" w:history="1">
              <w:r w:rsidRPr="00E94A1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32"/>
        </w:trPr>
        <w:tc>
          <w:tcPr>
            <w:tcW w:w="590" w:type="dxa"/>
          </w:tcPr>
          <w:p w:rsidR="000B7A39" w:rsidRPr="00057F98" w:rsidRDefault="000B7A39" w:rsidP="003B4F7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20</w:t>
            </w:r>
          </w:p>
        </w:tc>
        <w:tc>
          <w:tcPr>
            <w:tcW w:w="5670" w:type="dxa"/>
            <w:shd w:val="clear" w:color="auto" w:fill="FFFFFF"/>
          </w:tcPr>
          <w:p w:rsidR="000B7A39" w:rsidRPr="0089063B" w:rsidRDefault="000B7A39" w:rsidP="00753E66">
            <w:pPr>
              <w:pStyle w:val="a8"/>
            </w:pPr>
            <w:r w:rsidRPr="0089063B">
              <w:t>Отражение нравственных ценностей в произведениях о Родине: любовь к родному краю. На примере произведения С.Т.Романовского «Русь». Почему хлеб всегда связан с трудом, жизнью и Родиной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3B4F7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3B4F7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E94A1B">
              <w:t xml:space="preserve">УБ ЦОК </w:t>
            </w:r>
            <w:hyperlink r:id="rId26" w:history="1">
              <w:r w:rsidRPr="00E94A1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32"/>
        </w:trPr>
        <w:tc>
          <w:tcPr>
            <w:tcW w:w="590" w:type="dxa"/>
          </w:tcPr>
          <w:p w:rsidR="000B7A39" w:rsidRPr="00057F98" w:rsidRDefault="000B7A39" w:rsidP="003B4F7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21</w:t>
            </w:r>
          </w:p>
        </w:tc>
        <w:tc>
          <w:tcPr>
            <w:tcW w:w="5670" w:type="dxa"/>
            <w:shd w:val="clear" w:color="auto" w:fill="FFFFFF"/>
          </w:tcPr>
          <w:p w:rsidR="000B7A39" w:rsidRPr="0089063B" w:rsidRDefault="000B7A39" w:rsidP="00753E66">
            <w:pPr>
              <w:pStyle w:val="a8"/>
            </w:pPr>
            <w:r w:rsidRPr="0089063B">
              <w:t>Работа с текстом произведения С.В. Михалкова «Быль для детей»: осознание темы Великой Отечественной войны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3B4F7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3B4F7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E94A1B">
              <w:t xml:space="preserve">УБ ЦОК </w:t>
            </w:r>
            <w:hyperlink r:id="rId27" w:history="1">
              <w:r w:rsidRPr="00E94A1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32"/>
        </w:trPr>
        <w:tc>
          <w:tcPr>
            <w:tcW w:w="590" w:type="dxa"/>
          </w:tcPr>
          <w:p w:rsidR="000B7A39" w:rsidRPr="00057F98" w:rsidRDefault="000B7A39" w:rsidP="003B4F7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22</w:t>
            </w:r>
          </w:p>
        </w:tc>
        <w:tc>
          <w:tcPr>
            <w:tcW w:w="5670" w:type="dxa"/>
            <w:shd w:val="clear" w:color="auto" w:fill="FFFFFF"/>
          </w:tcPr>
          <w:p w:rsidR="000B7A39" w:rsidRPr="0089063B" w:rsidRDefault="000B7A39" w:rsidP="00753E66">
            <w:pPr>
              <w:pStyle w:val="a8"/>
            </w:pPr>
            <w:r w:rsidRPr="0089063B">
              <w:t>Создание пейзажа в произведениях писателей. В.А. Жуковский "Летний вечер"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3B4F7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3B4F7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E94A1B">
              <w:t xml:space="preserve">УБ ЦОК </w:t>
            </w:r>
            <w:hyperlink r:id="rId28" w:history="1">
              <w:r w:rsidRPr="00E94A1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32"/>
        </w:trPr>
        <w:tc>
          <w:tcPr>
            <w:tcW w:w="590" w:type="dxa"/>
          </w:tcPr>
          <w:p w:rsidR="000B7A39" w:rsidRPr="00057F98" w:rsidRDefault="000B7A39" w:rsidP="003B4F7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23</w:t>
            </w:r>
          </w:p>
        </w:tc>
        <w:tc>
          <w:tcPr>
            <w:tcW w:w="5670" w:type="dxa"/>
            <w:shd w:val="clear" w:color="auto" w:fill="FFFFFF"/>
          </w:tcPr>
          <w:p w:rsidR="000B7A39" w:rsidRPr="0089063B" w:rsidRDefault="000B7A39" w:rsidP="00753E66">
            <w:pPr>
              <w:pStyle w:val="a8"/>
            </w:pPr>
            <w:r w:rsidRPr="0089063B">
              <w:t>Волшебный мир сказок. «У лукоморья дуб зелёный…» А.С. Пушкин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3B4F7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3B4F7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E94A1B">
              <w:t xml:space="preserve">УБ ЦОК </w:t>
            </w:r>
            <w:hyperlink r:id="rId29" w:history="1">
              <w:r w:rsidRPr="00E94A1B">
                <w:rPr>
                  <w:rStyle w:val="a6"/>
                </w:rPr>
                <w:t>https://www.gosuslugi.ru/landing/e</w:t>
              </w:r>
              <w:r w:rsidRPr="00E94A1B">
                <w:rPr>
                  <w:rStyle w:val="a6"/>
                </w:rPr>
                <w:lastRenderedPageBreak/>
                <w:t>du-content</w:t>
              </w:r>
            </w:hyperlink>
          </w:p>
        </w:tc>
      </w:tr>
      <w:tr w:rsidR="000B7A39" w:rsidTr="00664D30">
        <w:trPr>
          <w:trHeight w:val="432"/>
        </w:trPr>
        <w:tc>
          <w:tcPr>
            <w:tcW w:w="590" w:type="dxa"/>
          </w:tcPr>
          <w:p w:rsidR="000B7A39" w:rsidRPr="00057F98" w:rsidRDefault="000B7A39" w:rsidP="003B4F7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24</w:t>
            </w:r>
          </w:p>
        </w:tc>
        <w:tc>
          <w:tcPr>
            <w:tcW w:w="5670" w:type="dxa"/>
            <w:shd w:val="clear" w:color="auto" w:fill="FFFFFF"/>
          </w:tcPr>
          <w:p w:rsidR="000B7A39" w:rsidRDefault="000B7A39" w:rsidP="00753E66">
            <w:pPr>
              <w:pStyle w:val="a8"/>
            </w:pPr>
            <w:r w:rsidRPr="0089063B">
              <w:t>Поучительный смысл «Сказки о рыбаке и рыбке» А.С. Пушкина. Характеристика героев</w:t>
            </w:r>
            <w:r>
              <w:t xml:space="preserve"> </w:t>
            </w:r>
            <w:r w:rsidRPr="003B4F7B">
              <w:t>Сравнение сказки А.С. Пушкина «Сказка о</w:t>
            </w:r>
            <w:r>
              <w:t xml:space="preserve"> рыбаке и рыбке» </w:t>
            </w:r>
            <w:proofErr w:type="spellStart"/>
            <w:r>
              <w:t>сфольклорными</w:t>
            </w:r>
            <w:proofErr w:type="spellEnd"/>
            <w:r w:rsidRPr="003B4F7B">
              <w:t>(народными) сказками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3B4F7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3B4F7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E94A1B">
              <w:t xml:space="preserve">УБ ЦОК </w:t>
            </w:r>
            <w:hyperlink r:id="rId30" w:history="1">
              <w:r w:rsidRPr="00E94A1B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274"/>
        </w:trPr>
        <w:tc>
          <w:tcPr>
            <w:tcW w:w="590" w:type="dxa"/>
          </w:tcPr>
          <w:p w:rsidR="000B7A39" w:rsidRPr="00057F98" w:rsidRDefault="000B7A39" w:rsidP="003B4F7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25</w:t>
            </w:r>
          </w:p>
        </w:tc>
        <w:tc>
          <w:tcPr>
            <w:tcW w:w="5670" w:type="dxa"/>
            <w:shd w:val="clear" w:color="auto" w:fill="FFFFFF"/>
          </w:tcPr>
          <w:p w:rsidR="000B7A39" w:rsidRPr="008D14E5" w:rsidRDefault="000B7A39" w:rsidP="00753E66">
            <w:pPr>
              <w:pStyle w:val="a8"/>
            </w:pPr>
            <w:r w:rsidRPr="008D14E5">
              <w:t>Работа с фольклорной (народной) и литературной (авторской) сказкой: составление плана произведения, выделение особенностей языка. Художественные особенности авторской сказки. "Сказка о рыбаке и рыбке" А.С. Пушкина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3B4F7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3B4F7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95435">
              <w:t xml:space="preserve">УБ ЦОК </w:t>
            </w:r>
            <w:hyperlink r:id="rId31" w:history="1">
              <w:r w:rsidRPr="00D95435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70"/>
        </w:trPr>
        <w:tc>
          <w:tcPr>
            <w:tcW w:w="590" w:type="dxa"/>
          </w:tcPr>
          <w:p w:rsidR="000B7A39" w:rsidRPr="00057F98" w:rsidRDefault="000B7A39" w:rsidP="003B4F7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26</w:t>
            </w:r>
          </w:p>
        </w:tc>
        <w:tc>
          <w:tcPr>
            <w:tcW w:w="5670" w:type="dxa"/>
            <w:shd w:val="clear" w:color="auto" w:fill="FFFFFF"/>
          </w:tcPr>
          <w:p w:rsidR="000B7A39" w:rsidRPr="008D14E5" w:rsidRDefault="000B7A39" w:rsidP="00753E66">
            <w:pPr>
              <w:pStyle w:val="a8"/>
            </w:pPr>
            <w:r w:rsidRPr="008D14E5">
              <w:t xml:space="preserve">Иллюстрации, их назначение в раскрытии содержания произведения. Иллюстрации </w:t>
            </w:r>
            <w:proofErr w:type="gramStart"/>
            <w:r w:rsidRPr="008D14E5">
              <w:t>к</w:t>
            </w:r>
            <w:proofErr w:type="gramEnd"/>
            <w:r w:rsidRPr="008D14E5">
              <w:t xml:space="preserve"> сказках А.С. Пушкина, созданные разными художниками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95435">
              <w:t xml:space="preserve">УБ ЦОК </w:t>
            </w:r>
            <w:hyperlink r:id="rId32" w:history="1">
              <w:r w:rsidRPr="00D95435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32"/>
        </w:trPr>
        <w:tc>
          <w:tcPr>
            <w:tcW w:w="590" w:type="dxa"/>
          </w:tcPr>
          <w:p w:rsidR="000B7A39" w:rsidRPr="00057F98" w:rsidRDefault="000B7A39" w:rsidP="003B4F7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27</w:t>
            </w:r>
          </w:p>
        </w:tc>
        <w:tc>
          <w:tcPr>
            <w:tcW w:w="5670" w:type="dxa"/>
            <w:shd w:val="clear" w:color="auto" w:fill="FFFFFF"/>
          </w:tcPr>
          <w:p w:rsidR="000B7A39" w:rsidRPr="008D14E5" w:rsidRDefault="000B7A39" w:rsidP="00753E66">
            <w:pPr>
              <w:pStyle w:val="a8"/>
            </w:pPr>
            <w:r w:rsidRPr="008D14E5">
              <w:t>Сравнение прозаической и стихотворной басен И.А. Крылова «Лебедь, Щука и Рак» и Л.Н.Толстого «Лев и мышь»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3B4F7B">
            <w:pPr>
              <w:pStyle w:val="TableParagraph"/>
              <w:spacing w:before="83"/>
              <w:ind w:left="0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3B4F7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95435">
              <w:t xml:space="preserve">УБ ЦОК </w:t>
            </w:r>
            <w:hyperlink r:id="rId33" w:history="1">
              <w:r w:rsidRPr="00D95435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32"/>
        </w:trPr>
        <w:tc>
          <w:tcPr>
            <w:tcW w:w="590" w:type="dxa"/>
            <w:tcBorders>
              <w:bottom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28</w:t>
            </w:r>
          </w:p>
        </w:tc>
        <w:tc>
          <w:tcPr>
            <w:tcW w:w="5670" w:type="dxa"/>
            <w:shd w:val="clear" w:color="auto" w:fill="FFFFFF"/>
          </w:tcPr>
          <w:p w:rsidR="000B7A39" w:rsidRPr="008D14E5" w:rsidRDefault="000B7A39" w:rsidP="00753E66">
            <w:pPr>
              <w:pStyle w:val="a8"/>
            </w:pPr>
            <w:r w:rsidRPr="008D14E5">
              <w:t>Особенности басни как жанра литературы. Мораль басни как нравственный урок (поучение) И.А.Крылов "Стрекоза и муравей"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3B4F7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3B4F7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95435">
              <w:t xml:space="preserve">УБ ЦОК </w:t>
            </w:r>
            <w:hyperlink r:id="rId34" w:history="1">
              <w:r w:rsidRPr="00D95435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22"/>
        </w:trPr>
        <w:tc>
          <w:tcPr>
            <w:tcW w:w="590" w:type="dxa"/>
          </w:tcPr>
          <w:p w:rsidR="000B7A39" w:rsidRPr="00057F98" w:rsidRDefault="000B7A39" w:rsidP="003B4F7B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29.</w:t>
            </w:r>
          </w:p>
        </w:tc>
        <w:tc>
          <w:tcPr>
            <w:tcW w:w="5670" w:type="dxa"/>
            <w:shd w:val="clear" w:color="auto" w:fill="FFFFFF"/>
          </w:tcPr>
          <w:p w:rsidR="000B7A39" w:rsidRPr="008D14E5" w:rsidRDefault="000B7A39" w:rsidP="00753E66">
            <w:pPr>
              <w:pStyle w:val="a8"/>
            </w:pPr>
            <w:r w:rsidRPr="008D14E5">
              <w:t>Патриотическое звучание произведений о Родине. Ф.П. Савинова «Родина» и другие по выбору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3B4F7B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3B4F7B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95435">
              <w:t xml:space="preserve">УБ ЦОК </w:t>
            </w:r>
            <w:hyperlink r:id="rId35" w:history="1">
              <w:r w:rsidRPr="00D95435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818"/>
        </w:trPr>
        <w:tc>
          <w:tcPr>
            <w:tcW w:w="590" w:type="dxa"/>
          </w:tcPr>
          <w:p w:rsidR="000B7A39" w:rsidRPr="00057F98" w:rsidRDefault="000B7A39" w:rsidP="003B4F7B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30.</w:t>
            </w:r>
          </w:p>
        </w:tc>
        <w:tc>
          <w:tcPr>
            <w:tcW w:w="5670" w:type="dxa"/>
            <w:shd w:val="clear" w:color="auto" w:fill="FFFFFF"/>
          </w:tcPr>
          <w:p w:rsidR="000B7A39" w:rsidRPr="008D14E5" w:rsidRDefault="000B7A39" w:rsidP="00753E66">
            <w:pPr>
              <w:pStyle w:val="a8"/>
            </w:pPr>
            <w:r w:rsidRPr="008D14E5">
              <w:t>Представление темы «Отношение человека к животным» в произведениях писателей. Л.Н. Толстого для детей. "Котёнок"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3B4F7B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3B4F7B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95435">
              <w:t xml:space="preserve">УБ ЦОК </w:t>
            </w:r>
            <w:hyperlink r:id="rId36" w:history="1">
              <w:r w:rsidRPr="00D95435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057F98" w:rsidRDefault="000B7A39" w:rsidP="003B4F7B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31.</w:t>
            </w:r>
          </w:p>
        </w:tc>
        <w:tc>
          <w:tcPr>
            <w:tcW w:w="5670" w:type="dxa"/>
            <w:shd w:val="clear" w:color="auto" w:fill="FFFFFF"/>
          </w:tcPr>
          <w:p w:rsidR="000B7A39" w:rsidRDefault="000B7A39" w:rsidP="00753E66">
            <w:pPr>
              <w:pStyle w:val="a8"/>
            </w:pPr>
            <w:r w:rsidRPr="008D14E5">
              <w:t>Тема семьи в творчестве писателей. На примере произведения Л.Н. Толстого "Правда всего дороже", "Отец и сыновья"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3B4F7B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3B4F7B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95435">
              <w:t xml:space="preserve">УБ ЦОК </w:t>
            </w:r>
            <w:hyperlink r:id="rId37" w:history="1">
              <w:r w:rsidRPr="00D95435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32</w:t>
            </w:r>
          </w:p>
        </w:tc>
        <w:tc>
          <w:tcPr>
            <w:tcW w:w="5670" w:type="dxa"/>
            <w:shd w:val="clear" w:color="auto" w:fill="FFFFFF"/>
          </w:tcPr>
          <w:p w:rsidR="000B7A39" w:rsidRPr="001F7A10" w:rsidRDefault="000B7A39" w:rsidP="00753E66">
            <w:pPr>
              <w:pStyle w:val="a8"/>
            </w:pPr>
            <w:r w:rsidRPr="003B4F7B">
              <w:t>Характеристика главного героя рассказа. Главная мысль произведения (идея). Л. Н. Толстой "Филиппок"</w:t>
            </w:r>
            <w:proofErr w:type="gramStart"/>
            <w:r>
              <w:t>.</w:t>
            </w:r>
            <w:r w:rsidRPr="003B4F7B">
              <w:t>О</w:t>
            </w:r>
            <w:proofErr w:type="gramEnd"/>
            <w:r w:rsidRPr="003B4F7B">
              <w:t>бобщение по разделу "Русские писатели"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DD3172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DD3172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95435">
              <w:t xml:space="preserve">УБ ЦОК </w:t>
            </w:r>
            <w:hyperlink r:id="rId38" w:history="1">
              <w:r w:rsidRPr="00D95435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33</w:t>
            </w:r>
          </w:p>
        </w:tc>
        <w:tc>
          <w:tcPr>
            <w:tcW w:w="5670" w:type="dxa"/>
            <w:shd w:val="clear" w:color="auto" w:fill="FFFFFF"/>
          </w:tcPr>
          <w:p w:rsidR="000B7A39" w:rsidRPr="00D439CE" w:rsidRDefault="000B7A39" w:rsidP="00753E66">
            <w:pPr>
              <w:pStyle w:val="a8"/>
            </w:pPr>
            <w:r w:rsidRPr="00D439CE">
              <w:t>Образы героев стихотворных и прозаических произведений о животных. Какими бывают собаки? И. М. Пивоварова "Жила-была собака…". Сравнение героев стихотворения, небылицы и сказки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0B7A39" w:rsidRPr="00057F98" w:rsidRDefault="000B7A39" w:rsidP="003B4F7B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3B4F7B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95435">
              <w:t xml:space="preserve">УБ ЦОК </w:t>
            </w:r>
            <w:hyperlink r:id="rId39" w:history="1">
              <w:r w:rsidRPr="00D95435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80"/>
        </w:trPr>
        <w:tc>
          <w:tcPr>
            <w:tcW w:w="590" w:type="dxa"/>
          </w:tcPr>
          <w:p w:rsidR="000B7A39" w:rsidRPr="00990291" w:rsidRDefault="000B7A39" w:rsidP="003B4F7B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34</w:t>
            </w:r>
          </w:p>
        </w:tc>
        <w:tc>
          <w:tcPr>
            <w:tcW w:w="5670" w:type="dxa"/>
            <w:shd w:val="clear" w:color="auto" w:fill="FFFFFF"/>
          </w:tcPr>
          <w:p w:rsidR="000B7A39" w:rsidRPr="00D439CE" w:rsidRDefault="000B7A39" w:rsidP="00753E66">
            <w:pPr>
              <w:pStyle w:val="a8"/>
            </w:pPr>
            <w:r w:rsidRPr="00D439CE">
              <w:t xml:space="preserve">Отражение темы "Дружба животных" в стихотворении В.Д. </w:t>
            </w:r>
            <w:proofErr w:type="spellStart"/>
            <w:r w:rsidRPr="00D439CE">
              <w:t>Берестова</w:t>
            </w:r>
            <w:proofErr w:type="spellEnd"/>
            <w:r w:rsidRPr="00D439CE">
              <w:t xml:space="preserve"> «Кошкин щенок» и других на выбор</w:t>
            </w:r>
          </w:p>
        </w:tc>
        <w:tc>
          <w:tcPr>
            <w:tcW w:w="992" w:type="dxa"/>
          </w:tcPr>
          <w:p w:rsidR="000B7A39" w:rsidRDefault="000B7A39" w:rsidP="003B4F7B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B4F7B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95435">
              <w:t xml:space="preserve">УБ ЦОК </w:t>
            </w:r>
            <w:hyperlink r:id="rId40" w:history="1">
              <w:r w:rsidRPr="00D95435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3B4F7B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35</w:t>
            </w:r>
          </w:p>
        </w:tc>
        <w:tc>
          <w:tcPr>
            <w:tcW w:w="5670" w:type="dxa"/>
            <w:shd w:val="clear" w:color="auto" w:fill="FFFFFF"/>
          </w:tcPr>
          <w:p w:rsidR="000B7A39" w:rsidRPr="00D439CE" w:rsidRDefault="000B7A39" w:rsidP="00753E66">
            <w:pPr>
              <w:pStyle w:val="a8"/>
            </w:pPr>
            <w:r w:rsidRPr="00D439CE">
              <w:t>Отражение нравственно-этических понятий (защита и забота о животных) на примере рассказа М.М. Пришвина «Ребята и утята»</w:t>
            </w:r>
          </w:p>
        </w:tc>
        <w:tc>
          <w:tcPr>
            <w:tcW w:w="992" w:type="dxa"/>
          </w:tcPr>
          <w:p w:rsidR="000B7A39" w:rsidRDefault="000B7A39" w:rsidP="003B4F7B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B4F7B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95435">
              <w:t xml:space="preserve">УБ ЦОК </w:t>
            </w:r>
            <w:hyperlink r:id="rId41" w:history="1">
              <w:r w:rsidRPr="00D95435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28"/>
        </w:trPr>
        <w:tc>
          <w:tcPr>
            <w:tcW w:w="590" w:type="dxa"/>
          </w:tcPr>
          <w:p w:rsidR="000B7A39" w:rsidRPr="00990291" w:rsidRDefault="000B7A39" w:rsidP="003B4F7B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36</w:t>
            </w:r>
          </w:p>
        </w:tc>
        <w:tc>
          <w:tcPr>
            <w:tcW w:w="5670" w:type="dxa"/>
            <w:shd w:val="clear" w:color="auto" w:fill="FFFFFF"/>
          </w:tcPr>
          <w:p w:rsidR="000B7A39" w:rsidRPr="00D439CE" w:rsidRDefault="000B7A39" w:rsidP="00753E66">
            <w:pPr>
              <w:pStyle w:val="a8"/>
            </w:pPr>
            <w:r w:rsidRPr="00D439CE">
              <w:t xml:space="preserve">Деление текста на </w:t>
            </w:r>
            <w:proofErr w:type="spellStart"/>
            <w:r w:rsidRPr="00D439CE">
              <w:t>части</w:t>
            </w:r>
            <w:proofErr w:type="gramStart"/>
            <w:r w:rsidRPr="00D439CE">
              <w:t>,с</w:t>
            </w:r>
            <w:proofErr w:type="gramEnd"/>
            <w:r w:rsidRPr="00D439CE">
              <w:t>оставление</w:t>
            </w:r>
            <w:proofErr w:type="spellEnd"/>
            <w:r w:rsidRPr="00D439CE">
              <w:t xml:space="preserve"> плана .М.М. Пришвин "Ребята и утята"</w:t>
            </w:r>
          </w:p>
        </w:tc>
        <w:tc>
          <w:tcPr>
            <w:tcW w:w="992" w:type="dxa"/>
          </w:tcPr>
          <w:p w:rsidR="000B7A39" w:rsidRDefault="000B7A39" w:rsidP="003B4F7B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B4F7B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AA58C1">
              <w:t xml:space="preserve">УБ ЦОК </w:t>
            </w:r>
            <w:hyperlink r:id="rId42" w:history="1">
              <w:r w:rsidRPr="00AA58C1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3B4F7B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37</w:t>
            </w:r>
          </w:p>
        </w:tc>
        <w:tc>
          <w:tcPr>
            <w:tcW w:w="5670" w:type="dxa"/>
            <w:shd w:val="clear" w:color="auto" w:fill="FFFFFF"/>
          </w:tcPr>
          <w:p w:rsidR="000B7A39" w:rsidRDefault="000B7A39" w:rsidP="00753E66">
            <w:pPr>
              <w:pStyle w:val="a8"/>
            </w:pPr>
            <w:r w:rsidRPr="00D439CE">
              <w:t xml:space="preserve">Соотнесение заголовка и главной мысли рассказа Е.И. </w:t>
            </w:r>
            <w:proofErr w:type="spellStart"/>
            <w:r w:rsidRPr="00D439CE">
              <w:t>Чарушина</w:t>
            </w:r>
            <w:proofErr w:type="spellEnd"/>
            <w:r w:rsidRPr="00D439CE">
              <w:t xml:space="preserve"> «Страшный рассказ»</w:t>
            </w:r>
            <w:r w:rsidRPr="00484016">
              <w:t xml:space="preserve"> Определение отношения автора к героям</w:t>
            </w:r>
            <w:proofErr w:type="gramStart"/>
            <w:r w:rsidRPr="00484016">
              <w:t xml:space="preserve"> .</w:t>
            </w:r>
            <w:proofErr w:type="spellStart"/>
            <w:proofErr w:type="gramEnd"/>
            <w:r w:rsidRPr="00484016">
              <w:t>Е.И.Чарушин</w:t>
            </w:r>
            <w:proofErr w:type="spellEnd"/>
            <w:r w:rsidRPr="00484016">
              <w:t xml:space="preserve"> "Страшный рассказ"</w:t>
            </w:r>
          </w:p>
        </w:tc>
        <w:tc>
          <w:tcPr>
            <w:tcW w:w="992" w:type="dxa"/>
          </w:tcPr>
          <w:p w:rsidR="000B7A39" w:rsidRDefault="000B7A39" w:rsidP="003B4F7B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B4F7B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3B4F7B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AA58C1">
              <w:t xml:space="preserve">УБ ЦОК </w:t>
            </w:r>
            <w:hyperlink r:id="rId43" w:history="1">
              <w:r w:rsidRPr="00AA58C1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DD3172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38</w:t>
            </w:r>
          </w:p>
        </w:tc>
        <w:tc>
          <w:tcPr>
            <w:tcW w:w="5670" w:type="dxa"/>
            <w:shd w:val="clear" w:color="auto" w:fill="FFFFFF"/>
          </w:tcPr>
          <w:p w:rsidR="000B7A39" w:rsidRPr="00722531" w:rsidRDefault="000B7A39" w:rsidP="00753E66">
            <w:pPr>
              <w:pStyle w:val="a8"/>
              <w:rPr>
                <w:szCs w:val="24"/>
              </w:rPr>
            </w:pPr>
            <w:r w:rsidRPr="00484016">
              <w:t xml:space="preserve">Сравнение описания героев-животных в фольклорных (народных) и литературных произведениях. На примере произведений К.Д.Ушинского и других на выбор. </w:t>
            </w:r>
            <w:r>
              <w:t>В. В. Бианки "Музыкант".</w:t>
            </w:r>
          </w:p>
        </w:tc>
        <w:tc>
          <w:tcPr>
            <w:tcW w:w="992" w:type="dxa"/>
          </w:tcPr>
          <w:p w:rsidR="000B7A39" w:rsidRDefault="000B7A39" w:rsidP="00DD3172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D3172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AA58C1">
              <w:t xml:space="preserve">УБ ЦОК </w:t>
            </w:r>
            <w:hyperlink r:id="rId44" w:history="1">
              <w:r w:rsidRPr="00AA58C1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97"/>
        </w:trPr>
        <w:tc>
          <w:tcPr>
            <w:tcW w:w="590" w:type="dxa"/>
          </w:tcPr>
          <w:p w:rsidR="000B7A39" w:rsidRPr="00990291" w:rsidRDefault="000B7A39" w:rsidP="00DD3172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39</w:t>
            </w:r>
          </w:p>
        </w:tc>
        <w:tc>
          <w:tcPr>
            <w:tcW w:w="5670" w:type="dxa"/>
            <w:shd w:val="clear" w:color="auto" w:fill="FFFFFF"/>
          </w:tcPr>
          <w:p w:rsidR="000B7A39" w:rsidRPr="00D4712A" w:rsidRDefault="000B7A39" w:rsidP="00753E66">
            <w:pPr>
              <w:pStyle w:val="a8"/>
            </w:pPr>
            <w:r w:rsidRPr="003B4F7B">
              <w:t>Рубрика "Как хорошо уметь читать". Со</w:t>
            </w:r>
            <w:r>
              <w:t>ставление рассказа по картинкам.</w:t>
            </w:r>
          </w:p>
        </w:tc>
        <w:tc>
          <w:tcPr>
            <w:tcW w:w="992" w:type="dxa"/>
          </w:tcPr>
          <w:p w:rsidR="000B7A39" w:rsidRDefault="000B7A39" w:rsidP="00DD3172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D3172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AA58C1">
              <w:t xml:space="preserve">УБ ЦОК </w:t>
            </w:r>
            <w:hyperlink r:id="rId45" w:history="1">
              <w:r w:rsidRPr="00AA58C1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00"/>
        </w:trPr>
        <w:tc>
          <w:tcPr>
            <w:tcW w:w="590" w:type="dxa"/>
          </w:tcPr>
          <w:p w:rsidR="000B7A39" w:rsidRPr="00990291" w:rsidRDefault="000B7A39" w:rsidP="00DD3172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40</w:t>
            </w:r>
          </w:p>
        </w:tc>
        <w:tc>
          <w:tcPr>
            <w:tcW w:w="5670" w:type="dxa"/>
            <w:shd w:val="clear" w:color="auto" w:fill="FFFFFF"/>
          </w:tcPr>
          <w:p w:rsidR="000B7A39" w:rsidRPr="003B4F7B" w:rsidRDefault="000B7A39" w:rsidP="00753E66">
            <w:pPr>
              <w:pStyle w:val="a8"/>
              <w:rPr>
                <w:b/>
              </w:rPr>
            </w:pPr>
            <w:r w:rsidRPr="003B4F7B">
              <w:rPr>
                <w:b/>
              </w:rPr>
              <w:t>Контрольная работа №3 по итогам раздела «О братьях наших меньших»</w:t>
            </w:r>
          </w:p>
        </w:tc>
        <w:tc>
          <w:tcPr>
            <w:tcW w:w="992" w:type="dxa"/>
          </w:tcPr>
          <w:p w:rsidR="000B7A39" w:rsidRDefault="000B7A39" w:rsidP="00DD3172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D3172">
            <w:r>
              <w:rPr>
                <w:sz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AA58C1">
              <w:t xml:space="preserve">УБ ЦОК </w:t>
            </w:r>
            <w:hyperlink r:id="rId46" w:history="1">
              <w:r w:rsidRPr="00AA58C1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DD3172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41</w:t>
            </w:r>
          </w:p>
        </w:tc>
        <w:tc>
          <w:tcPr>
            <w:tcW w:w="5670" w:type="dxa"/>
            <w:shd w:val="clear" w:color="auto" w:fill="FFFFFF"/>
          </w:tcPr>
          <w:p w:rsidR="000B7A39" w:rsidRPr="00E34C01" w:rsidRDefault="000B7A39" w:rsidP="00753E66">
            <w:pPr>
              <w:pStyle w:val="a8"/>
            </w:pPr>
            <w:r w:rsidRPr="003B4F7B">
              <w:t>Восприятие пейзажной лирики. Слушание стихотворений о зиме</w:t>
            </w:r>
            <w:r>
              <w:t xml:space="preserve">. </w:t>
            </w:r>
            <w:r w:rsidRPr="003B4F7B">
              <w:t>Средства художественной выразительности: сравнение. Произведения по выбору, например, И. А. Бунин "Первый снег" и другие</w:t>
            </w:r>
          </w:p>
        </w:tc>
        <w:tc>
          <w:tcPr>
            <w:tcW w:w="992" w:type="dxa"/>
          </w:tcPr>
          <w:p w:rsidR="000B7A39" w:rsidRDefault="000B7A39" w:rsidP="00DD3172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D3172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AA58C1">
              <w:t xml:space="preserve">УБ ЦОК </w:t>
            </w:r>
            <w:hyperlink r:id="rId47" w:history="1">
              <w:r w:rsidRPr="00AA58C1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DD3172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42</w:t>
            </w:r>
          </w:p>
        </w:tc>
        <w:tc>
          <w:tcPr>
            <w:tcW w:w="5670" w:type="dxa"/>
            <w:shd w:val="clear" w:color="auto" w:fill="FFFFFF"/>
          </w:tcPr>
          <w:p w:rsidR="000B7A39" w:rsidRPr="00E34C01" w:rsidRDefault="000B7A39" w:rsidP="00753E66">
            <w:pPr>
              <w:pStyle w:val="a8"/>
            </w:pPr>
            <w:r w:rsidRPr="00364499">
              <w:t>Наблюдение за художественными особенностями текста: настроение, средства выразительности на примере текста Ф.И. Тютчева ""Чародейкою Зимою…"</w:t>
            </w:r>
          </w:p>
        </w:tc>
        <w:tc>
          <w:tcPr>
            <w:tcW w:w="992" w:type="dxa"/>
          </w:tcPr>
          <w:p w:rsidR="000B7A39" w:rsidRDefault="000B7A39" w:rsidP="00DD3172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D3172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AA58C1">
              <w:t xml:space="preserve">УБ ЦОК </w:t>
            </w:r>
            <w:hyperlink r:id="rId48" w:history="1">
              <w:r w:rsidRPr="00AA58C1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810"/>
        </w:trPr>
        <w:tc>
          <w:tcPr>
            <w:tcW w:w="590" w:type="dxa"/>
          </w:tcPr>
          <w:p w:rsidR="000B7A39" w:rsidRPr="00990291" w:rsidRDefault="000B7A39" w:rsidP="00DD3172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43</w:t>
            </w:r>
          </w:p>
        </w:tc>
        <w:tc>
          <w:tcPr>
            <w:tcW w:w="5670" w:type="dxa"/>
            <w:shd w:val="clear" w:color="auto" w:fill="FFFFFF"/>
          </w:tcPr>
          <w:p w:rsidR="000B7A39" w:rsidRPr="00664D30" w:rsidRDefault="000B7A39" w:rsidP="00753E66">
            <w:pPr>
              <w:pStyle w:val="a8"/>
            </w:pPr>
            <w:r w:rsidRPr="00364499">
              <w:t>Сравнение образа зимы в произведениях А.С.Пушкина «Вот север, тучи нагоняя…» и С.А.Есенина «Поёт зима – аукает»</w:t>
            </w:r>
          </w:p>
        </w:tc>
        <w:tc>
          <w:tcPr>
            <w:tcW w:w="992" w:type="dxa"/>
          </w:tcPr>
          <w:p w:rsidR="000B7A39" w:rsidRDefault="000B7A39" w:rsidP="00DD3172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D3172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AA58C1">
              <w:t xml:space="preserve">УБ ЦОК </w:t>
            </w:r>
            <w:hyperlink r:id="rId49" w:history="1">
              <w:r w:rsidRPr="00AA58C1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52"/>
        </w:trPr>
        <w:tc>
          <w:tcPr>
            <w:tcW w:w="590" w:type="dxa"/>
          </w:tcPr>
          <w:p w:rsidR="000B7A39" w:rsidRPr="00990291" w:rsidRDefault="000B7A39" w:rsidP="00364499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44</w:t>
            </w:r>
          </w:p>
        </w:tc>
        <w:tc>
          <w:tcPr>
            <w:tcW w:w="5670" w:type="dxa"/>
            <w:shd w:val="clear" w:color="auto" w:fill="FFFFFF"/>
          </w:tcPr>
          <w:p w:rsidR="000B7A39" w:rsidRPr="00E44526" w:rsidRDefault="000B7A39" w:rsidP="00753E66">
            <w:pPr>
              <w:pStyle w:val="a8"/>
            </w:pPr>
            <w:r w:rsidRPr="00E44526">
              <w:t>Составление плана сказки: части текста, их главные темы. На примере русской народной сказки "Два мороза"</w:t>
            </w:r>
          </w:p>
        </w:tc>
        <w:tc>
          <w:tcPr>
            <w:tcW w:w="992" w:type="dxa"/>
          </w:tcPr>
          <w:p w:rsidR="000B7A39" w:rsidRDefault="000B7A39" w:rsidP="00364499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64499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364499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AA58C1">
              <w:t xml:space="preserve">УБ ЦОК </w:t>
            </w:r>
            <w:hyperlink r:id="rId50" w:history="1">
              <w:r w:rsidRPr="00AA58C1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364499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45</w:t>
            </w:r>
          </w:p>
        </w:tc>
        <w:tc>
          <w:tcPr>
            <w:tcW w:w="5670" w:type="dxa"/>
            <w:shd w:val="clear" w:color="auto" w:fill="FFFFFF"/>
          </w:tcPr>
          <w:p w:rsidR="000B7A39" w:rsidRDefault="000B7A39" w:rsidP="00753E66">
            <w:pPr>
              <w:pStyle w:val="a8"/>
            </w:pPr>
            <w:r w:rsidRPr="00E44526">
              <w:t>Наблюдение за описанием в художественном тексте. Произведения по выбору, например, С. В. Михалков "Новогодняя быль"</w:t>
            </w:r>
          </w:p>
        </w:tc>
        <w:tc>
          <w:tcPr>
            <w:tcW w:w="992" w:type="dxa"/>
          </w:tcPr>
          <w:p w:rsidR="000B7A39" w:rsidRDefault="000B7A39" w:rsidP="00364499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64499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364499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AA58C1">
              <w:t xml:space="preserve">УБ ЦОК </w:t>
            </w:r>
            <w:hyperlink r:id="rId51" w:history="1">
              <w:r w:rsidRPr="00AA58C1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08"/>
        </w:trPr>
        <w:tc>
          <w:tcPr>
            <w:tcW w:w="590" w:type="dxa"/>
          </w:tcPr>
          <w:p w:rsidR="000B7A39" w:rsidRPr="00990291" w:rsidRDefault="000B7A39" w:rsidP="00DD3172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46</w:t>
            </w:r>
          </w:p>
        </w:tc>
        <w:tc>
          <w:tcPr>
            <w:tcW w:w="5670" w:type="dxa"/>
            <w:shd w:val="clear" w:color="auto" w:fill="FFFFFF"/>
          </w:tcPr>
          <w:p w:rsidR="000B7A39" w:rsidRPr="00364499" w:rsidRDefault="000B7A39" w:rsidP="00753E66">
            <w:pPr>
              <w:pStyle w:val="a8"/>
              <w:rPr>
                <w:b/>
                <w:color w:val="231F20"/>
                <w:szCs w:val="24"/>
                <w:lang w:eastAsia="ru-RU"/>
              </w:rPr>
            </w:pPr>
            <w:r w:rsidRPr="00364499">
              <w:rPr>
                <w:b/>
                <w:color w:val="231F20"/>
                <w:szCs w:val="24"/>
                <w:lang w:eastAsia="ru-RU"/>
              </w:rPr>
              <w:t>Контрольная работа №4 по итогам раздела «Звуки и краски зимней природы»</w:t>
            </w:r>
          </w:p>
        </w:tc>
        <w:tc>
          <w:tcPr>
            <w:tcW w:w="992" w:type="dxa"/>
          </w:tcPr>
          <w:p w:rsidR="000B7A39" w:rsidRDefault="000B7A39" w:rsidP="00DD3172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D3172">
            <w:r>
              <w:rPr>
                <w:sz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AA58C1">
              <w:t xml:space="preserve">УБ ЦОК </w:t>
            </w:r>
            <w:hyperlink r:id="rId52" w:history="1">
              <w:r w:rsidRPr="00AA58C1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DD3172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47</w:t>
            </w:r>
          </w:p>
        </w:tc>
        <w:tc>
          <w:tcPr>
            <w:tcW w:w="5670" w:type="dxa"/>
            <w:shd w:val="clear" w:color="auto" w:fill="FFFFFF"/>
          </w:tcPr>
          <w:p w:rsidR="000B7A39" w:rsidRPr="00DF3B05" w:rsidRDefault="000B7A39" w:rsidP="00753E66">
            <w:pPr>
              <w:pStyle w:val="a8"/>
              <w:rPr>
                <w:lang w:eastAsia="ru-RU"/>
              </w:rPr>
            </w:pPr>
            <w:r w:rsidRPr="00364499">
              <w:rPr>
                <w:lang w:eastAsia="ru-RU"/>
              </w:rPr>
              <w:t>Знакомство с творчеством К.И.Чуковск</w:t>
            </w:r>
            <w:r>
              <w:rPr>
                <w:lang w:eastAsia="ru-RU"/>
              </w:rPr>
              <w:t>ого. "Путаница</w:t>
            </w:r>
            <w:proofErr w:type="gramStart"/>
            <w:r>
              <w:rPr>
                <w:lang w:eastAsia="ru-RU"/>
              </w:rPr>
              <w:t>"</w:t>
            </w:r>
            <w:proofErr w:type="spellStart"/>
            <w:r>
              <w:rPr>
                <w:lang w:eastAsia="ru-RU"/>
              </w:rPr>
              <w:t>К</w:t>
            </w:r>
            <w:proofErr w:type="gramEnd"/>
            <w:r>
              <w:rPr>
                <w:lang w:eastAsia="ru-RU"/>
              </w:rPr>
              <w:t>.И.Чуковский</w:t>
            </w:r>
            <w:r w:rsidRPr="00364499">
              <w:rPr>
                <w:lang w:eastAsia="ru-RU"/>
              </w:rPr>
              <w:t>Радость</w:t>
            </w:r>
            <w:proofErr w:type="spellEnd"/>
            <w:r w:rsidRPr="00364499">
              <w:rPr>
                <w:lang w:eastAsia="ru-RU"/>
              </w:rPr>
              <w:t>".Сравнение произведений "Путаница" и "Радость"</w:t>
            </w:r>
          </w:p>
        </w:tc>
        <w:tc>
          <w:tcPr>
            <w:tcW w:w="992" w:type="dxa"/>
          </w:tcPr>
          <w:p w:rsidR="000B7A39" w:rsidRDefault="000B7A39" w:rsidP="00DD3172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D3172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AA58C1">
              <w:t xml:space="preserve">УБ ЦОК </w:t>
            </w:r>
            <w:hyperlink r:id="rId53" w:history="1">
              <w:r w:rsidRPr="00AA58C1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48"/>
        </w:trPr>
        <w:tc>
          <w:tcPr>
            <w:tcW w:w="590" w:type="dxa"/>
          </w:tcPr>
          <w:p w:rsidR="000B7A39" w:rsidRPr="00990291" w:rsidRDefault="000B7A39" w:rsidP="00364499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48</w:t>
            </w:r>
          </w:p>
        </w:tc>
        <w:tc>
          <w:tcPr>
            <w:tcW w:w="5670" w:type="dxa"/>
            <w:shd w:val="clear" w:color="auto" w:fill="FFFFFF"/>
          </w:tcPr>
          <w:p w:rsidR="000B7A39" w:rsidRPr="002D3FE8" w:rsidRDefault="000B7A39" w:rsidP="00753E66">
            <w:pPr>
              <w:pStyle w:val="a8"/>
            </w:pPr>
            <w:r w:rsidRPr="002D3FE8">
              <w:t>Выявление последовательности событий. Сос</w:t>
            </w:r>
            <w:r>
              <w:t xml:space="preserve">тавление </w:t>
            </w:r>
            <w:proofErr w:type="spellStart"/>
            <w:r>
              <w:t>вопросногоплана.К.И.</w:t>
            </w:r>
            <w:r w:rsidRPr="002D3FE8">
              <w:t>Чуковский</w:t>
            </w:r>
            <w:proofErr w:type="spellEnd"/>
            <w:r w:rsidRPr="002D3FE8">
              <w:t xml:space="preserve"> "</w:t>
            </w:r>
            <w:proofErr w:type="spellStart"/>
            <w:r w:rsidRPr="002D3FE8">
              <w:t>Федорино</w:t>
            </w:r>
            <w:proofErr w:type="spellEnd"/>
            <w:r w:rsidRPr="002D3FE8">
              <w:t xml:space="preserve"> горе"</w:t>
            </w:r>
          </w:p>
        </w:tc>
        <w:tc>
          <w:tcPr>
            <w:tcW w:w="992" w:type="dxa"/>
          </w:tcPr>
          <w:p w:rsidR="000B7A39" w:rsidRDefault="000B7A39" w:rsidP="00364499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64499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364499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AA58C1">
              <w:t xml:space="preserve">УБ ЦОК </w:t>
            </w:r>
            <w:hyperlink r:id="rId54" w:history="1">
              <w:r w:rsidRPr="00AA58C1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96"/>
        </w:trPr>
        <w:tc>
          <w:tcPr>
            <w:tcW w:w="590" w:type="dxa"/>
          </w:tcPr>
          <w:p w:rsidR="000B7A39" w:rsidRPr="00990291" w:rsidRDefault="000B7A39" w:rsidP="00364499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49</w:t>
            </w:r>
          </w:p>
        </w:tc>
        <w:tc>
          <w:tcPr>
            <w:tcW w:w="5670" w:type="dxa"/>
            <w:shd w:val="clear" w:color="auto" w:fill="FFFFFF"/>
          </w:tcPr>
          <w:p w:rsidR="000B7A39" w:rsidRDefault="000B7A39" w:rsidP="00753E66">
            <w:pPr>
              <w:pStyle w:val="a8"/>
            </w:pPr>
            <w:r w:rsidRPr="002D3FE8">
              <w:t>Чтение по ролям (инсценировка) сказки К.И. Чуковский "</w:t>
            </w:r>
            <w:proofErr w:type="spellStart"/>
            <w:r w:rsidRPr="002D3FE8">
              <w:t>Федорино</w:t>
            </w:r>
            <w:proofErr w:type="spellEnd"/>
            <w:r w:rsidRPr="002D3FE8">
              <w:t xml:space="preserve"> горе"</w:t>
            </w:r>
          </w:p>
        </w:tc>
        <w:tc>
          <w:tcPr>
            <w:tcW w:w="992" w:type="dxa"/>
          </w:tcPr>
          <w:p w:rsidR="000B7A39" w:rsidRDefault="000B7A39" w:rsidP="00364499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64499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364499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AA58C1">
              <w:t xml:space="preserve">УБ ЦОК </w:t>
            </w:r>
            <w:hyperlink r:id="rId55" w:history="1">
              <w:r w:rsidRPr="00AA58C1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364499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50</w:t>
            </w:r>
          </w:p>
        </w:tc>
        <w:tc>
          <w:tcPr>
            <w:tcW w:w="5670" w:type="dxa"/>
            <w:shd w:val="clear" w:color="auto" w:fill="FFFFFF"/>
          </w:tcPr>
          <w:p w:rsidR="000B7A39" w:rsidRPr="00EB5D22" w:rsidRDefault="000B7A39" w:rsidP="00753E66">
            <w:pPr>
              <w:pStyle w:val="a8"/>
            </w:pPr>
            <w:r w:rsidRPr="00EB5D22">
              <w:t>Осознание понятий друг, дружба на примере произведений о животных. Произведения по выбору, например, С.В. Михалков "Мой щенок"</w:t>
            </w:r>
          </w:p>
        </w:tc>
        <w:tc>
          <w:tcPr>
            <w:tcW w:w="992" w:type="dxa"/>
          </w:tcPr>
          <w:p w:rsidR="000B7A39" w:rsidRDefault="000B7A39" w:rsidP="00364499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64499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364499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56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364499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51</w:t>
            </w:r>
          </w:p>
        </w:tc>
        <w:tc>
          <w:tcPr>
            <w:tcW w:w="5670" w:type="dxa"/>
            <w:shd w:val="clear" w:color="auto" w:fill="FFFFFF"/>
          </w:tcPr>
          <w:p w:rsidR="000B7A39" w:rsidRPr="00EB5D22" w:rsidRDefault="000B7A39" w:rsidP="00753E66">
            <w:pPr>
              <w:pStyle w:val="a8"/>
            </w:pPr>
            <w:r w:rsidRPr="00EB5D22">
              <w:t xml:space="preserve">Средства художественной выразительности в стихотворениях о весне. Произведения по выбору, например, А.Л. </w:t>
            </w:r>
            <w:proofErr w:type="spellStart"/>
            <w:r w:rsidRPr="00EB5D22">
              <w:t>Барто</w:t>
            </w:r>
            <w:proofErr w:type="spellEnd"/>
            <w:r w:rsidRPr="00EB5D22">
              <w:t xml:space="preserve"> "Верёвочка"</w:t>
            </w:r>
          </w:p>
        </w:tc>
        <w:tc>
          <w:tcPr>
            <w:tcW w:w="992" w:type="dxa"/>
          </w:tcPr>
          <w:p w:rsidR="000B7A39" w:rsidRDefault="000B7A39" w:rsidP="00364499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64499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364499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57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16"/>
        </w:trPr>
        <w:tc>
          <w:tcPr>
            <w:tcW w:w="590" w:type="dxa"/>
          </w:tcPr>
          <w:p w:rsidR="000B7A39" w:rsidRPr="00990291" w:rsidRDefault="000B7A39" w:rsidP="00364499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52</w:t>
            </w:r>
          </w:p>
        </w:tc>
        <w:tc>
          <w:tcPr>
            <w:tcW w:w="5670" w:type="dxa"/>
            <w:shd w:val="clear" w:color="auto" w:fill="FFFFFF"/>
          </w:tcPr>
          <w:p w:rsidR="000B7A39" w:rsidRPr="00EB5D22" w:rsidRDefault="000B7A39" w:rsidP="00753E66">
            <w:pPr>
              <w:pStyle w:val="a8"/>
            </w:pPr>
            <w:proofErr w:type="spellStart"/>
            <w:r w:rsidRPr="00EB5D22">
              <w:t>А.Л.Барто</w:t>
            </w:r>
            <w:proofErr w:type="spellEnd"/>
            <w:r w:rsidRPr="00EB5D22">
              <w:t xml:space="preserve"> "Мы не заметили жука", " Шла вчера я по Садовой"</w:t>
            </w:r>
          </w:p>
        </w:tc>
        <w:tc>
          <w:tcPr>
            <w:tcW w:w="992" w:type="dxa"/>
          </w:tcPr>
          <w:p w:rsidR="000B7A39" w:rsidRDefault="000B7A39" w:rsidP="00364499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64499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364499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58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364499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53</w:t>
            </w:r>
          </w:p>
        </w:tc>
        <w:tc>
          <w:tcPr>
            <w:tcW w:w="5670" w:type="dxa"/>
            <w:shd w:val="clear" w:color="auto" w:fill="FFFFFF"/>
          </w:tcPr>
          <w:p w:rsidR="000B7A39" w:rsidRPr="00EB5D22" w:rsidRDefault="000B7A39" w:rsidP="00753E66">
            <w:pPr>
              <w:pStyle w:val="a8"/>
            </w:pPr>
            <w:r w:rsidRPr="00EB5D22">
              <w:t>Знакомство с жизнью и творчеством Н.Н.Носова</w:t>
            </w:r>
            <w:r>
              <w:t xml:space="preserve"> </w:t>
            </w:r>
            <w:r w:rsidRPr="0024368C">
              <w:t>Произведения о детях. На примере рассказов Н. Н. Носова "Затейники"</w:t>
            </w:r>
          </w:p>
        </w:tc>
        <w:tc>
          <w:tcPr>
            <w:tcW w:w="992" w:type="dxa"/>
          </w:tcPr>
          <w:p w:rsidR="000B7A39" w:rsidRDefault="000B7A39" w:rsidP="00364499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64499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364499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59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364499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54</w:t>
            </w:r>
          </w:p>
        </w:tc>
        <w:tc>
          <w:tcPr>
            <w:tcW w:w="5670" w:type="dxa"/>
            <w:shd w:val="clear" w:color="auto" w:fill="FFFFFF"/>
          </w:tcPr>
          <w:p w:rsidR="000B7A39" w:rsidRPr="00EB5D22" w:rsidRDefault="000B7A39" w:rsidP="00753E66">
            <w:pPr>
              <w:pStyle w:val="a8"/>
            </w:pPr>
            <w:r>
              <w:t>Характеристика героя, его портрет. Произведения о детях на выбор, например, Н. Н. Носов "Живая шляпа"Н. Н. Носов "Живая шляпа". Герои произведения. Оценка поступков.</w:t>
            </w:r>
          </w:p>
        </w:tc>
        <w:tc>
          <w:tcPr>
            <w:tcW w:w="992" w:type="dxa"/>
          </w:tcPr>
          <w:p w:rsidR="000B7A39" w:rsidRDefault="000B7A39" w:rsidP="00364499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64499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364499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60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D65A1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55</w:t>
            </w:r>
          </w:p>
        </w:tc>
        <w:tc>
          <w:tcPr>
            <w:tcW w:w="5670" w:type="dxa"/>
            <w:shd w:val="clear" w:color="auto" w:fill="FFFFFF"/>
          </w:tcPr>
          <w:p w:rsidR="000B7A39" w:rsidRPr="0091492A" w:rsidRDefault="000B7A39" w:rsidP="00753E66">
            <w:pPr>
              <w:pStyle w:val="a8"/>
            </w:pPr>
            <w:r w:rsidRPr="0091492A">
              <w:t>Отражение в произведениях нравственно-этических понятий: дружба, терпение, уважение, помощь друг другу. В. А. Осеева "Синие листья"</w:t>
            </w:r>
          </w:p>
        </w:tc>
        <w:tc>
          <w:tcPr>
            <w:tcW w:w="992" w:type="dxa"/>
          </w:tcPr>
          <w:p w:rsidR="000B7A39" w:rsidRDefault="000B7A39" w:rsidP="00D65A1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65A17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65A1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61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68"/>
        </w:trPr>
        <w:tc>
          <w:tcPr>
            <w:tcW w:w="590" w:type="dxa"/>
          </w:tcPr>
          <w:p w:rsidR="000B7A39" w:rsidRPr="00990291" w:rsidRDefault="000B7A39" w:rsidP="00D65A1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56</w:t>
            </w:r>
          </w:p>
        </w:tc>
        <w:tc>
          <w:tcPr>
            <w:tcW w:w="5670" w:type="dxa"/>
            <w:shd w:val="clear" w:color="auto" w:fill="FFFFFF"/>
          </w:tcPr>
          <w:p w:rsidR="000B7A39" w:rsidRDefault="000B7A39" w:rsidP="00753E66">
            <w:pPr>
              <w:pStyle w:val="a8"/>
            </w:pPr>
            <w:r w:rsidRPr="0091492A">
              <w:t>Сравнение героев рассказов Н.Н. Носова «На горке» и «Заплатка». Оценка поступков героя рассказа</w:t>
            </w:r>
          </w:p>
        </w:tc>
        <w:tc>
          <w:tcPr>
            <w:tcW w:w="992" w:type="dxa"/>
          </w:tcPr>
          <w:p w:rsidR="000B7A39" w:rsidRDefault="000B7A39" w:rsidP="00D65A1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65A17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65A1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62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16"/>
        </w:trPr>
        <w:tc>
          <w:tcPr>
            <w:tcW w:w="590" w:type="dxa"/>
          </w:tcPr>
          <w:p w:rsidR="000B7A39" w:rsidRPr="00990291" w:rsidRDefault="000B7A39" w:rsidP="00364499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57</w:t>
            </w:r>
          </w:p>
        </w:tc>
        <w:tc>
          <w:tcPr>
            <w:tcW w:w="5670" w:type="dxa"/>
            <w:shd w:val="clear" w:color="auto" w:fill="FFFFFF"/>
          </w:tcPr>
          <w:p w:rsidR="000B7A39" w:rsidRPr="00EB5D22" w:rsidRDefault="000B7A39" w:rsidP="00753E66">
            <w:pPr>
              <w:pStyle w:val="a8"/>
            </w:pPr>
            <w:r w:rsidRPr="00364499">
              <w:rPr>
                <w:b/>
              </w:rPr>
              <w:t>Контрольная работа №5 по итогам раздела «О детях и дружбе»</w:t>
            </w:r>
          </w:p>
        </w:tc>
        <w:tc>
          <w:tcPr>
            <w:tcW w:w="992" w:type="dxa"/>
          </w:tcPr>
          <w:p w:rsidR="000B7A39" w:rsidRDefault="000B7A39" w:rsidP="00364499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64499">
            <w:r>
              <w:rPr>
                <w:sz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0B7A39" w:rsidRDefault="000B7A39" w:rsidP="00364499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63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D65A1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58</w:t>
            </w:r>
          </w:p>
        </w:tc>
        <w:tc>
          <w:tcPr>
            <w:tcW w:w="5670" w:type="dxa"/>
            <w:shd w:val="clear" w:color="auto" w:fill="FFFFFF"/>
          </w:tcPr>
          <w:p w:rsidR="000B7A39" w:rsidRPr="002955EB" w:rsidRDefault="000B7A39" w:rsidP="00753E66">
            <w:pPr>
              <w:pStyle w:val="a8"/>
            </w:pPr>
            <w:r w:rsidRPr="002955EB">
              <w:t xml:space="preserve">Отражение понятия взаимопомощь в произведениях А.Л. </w:t>
            </w:r>
            <w:proofErr w:type="spellStart"/>
            <w:r w:rsidRPr="002955EB">
              <w:t>Барто</w:t>
            </w:r>
            <w:proofErr w:type="spellEnd"/>
            <w:r w:rsidRPr="002955EB">
              <w:t xml:space="preserve"> «Катя». Разные точки зрения на одно событие. Ю. И. Ермолаев "Два пирожных"</w:t>
            </w:r>
          </w:p>
        </w:tc>
        <w:tc>
          <w:tcPr>
            <w:tcW w:w="992" w:type="dxa"/>
          </w:tcPr>
          <w:p w:rsidR="000B7A39" w:rsidRDefault="000B7A39" w:rsidP="00D65A1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65A17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65A1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64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D65A1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59</w:t>
            </w:r>
          </w:p>
        </w:tc>
        <w:tc>
          <w:tcPr>
            <w:tcW w:w="5670" w:type="dxa"/>
            <w:shd w:val="clear" w:color="auto" w:fill="FFFFFF"/>
          </w:tcPr>
          <w:p w:rsidR="000B7A39" w:rsidRDefault="000B7A39" w:rsidP="00753E66">
            <w:pPr>
              <w:pStyle w:val="a8"/>
            </w:pPr>
            <w:r w:rsidRPr="002955EB">
              <w:t>Главный герой: общее представление. Характеристика героя, его портрет. На примере рассказа В. А. Осеева "Волшебное слово"</w:t>
            </w:r>
          </w:p>
        </w:tc>
        <w:tc>
          <w:tcPr>
            <w:tcW w:w="992" w:type="dxa"/>
          </w:tcPr>
          <w:p w:rsidR="000B7A39" w:rsidRDefault="000B7A39" w:rsidP="00D65A1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65A17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65A1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65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364499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60</w:t>
            </w:r>
          </w:p>
        </w:tc>
        <w:tc>
          <w:tcPr>
            <w:tcW w:w="5670" w:type="dxa"/>
            <w:shd w:val="clear" w:color="auto" w:fill="FFFFFF"/>
          </w:tcPr>
          <w:p w:rsidR="000B7A39" w:rsidRPr="00364499" w:rsidRDefault="000B7A39" w:rsidP="00753E66">
            <w:pPr>
              <w:pStyle w:val="a8"/>
              <w:rPr>
                <w:b/>
              </w:rPr>
            </w:pPr>
            <w:r w:rsidRPr="00FC519B">
              <w:t>Выделение главной мысли (идеи): уважение и внимание к старшему поколению. Произведения по выбору, например, В.А. Осеева "Хорошее"</w:t>
            </w:r>
          </w:p>
        </w:tc>
        <w:tc>
          <w:tcPr>
            <w:tcW w:w="992" w:type="dxa"/>
          </w:tcPr>
          <w:p w:rsidR="000B7A39" w:rsidRDefault="000B7A39" w:rsidP="00364499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64499">
            <w:r>
              <w:rPr>
                <w:sz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0B7A39" w:rsidRDefault="000B7A39" w:rsidP="00364499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66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306"/>
        </w:trPr>
        <w:tc>
          <w:tcPr>
            <w:tcW w:w="590" w:type="dxa"/>
          </w:tcPr>
          <w:p w:rsidR="000B7A39" w:rsidRPr="00990291" w:rsidRDefault="000B7A39" w:rsidP="00364499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61</w:t>
            </w:r>
          </w:p>
        </w:tc>
        <w:tc>
          <w:tcPr>
            <w:tcW w:w="5670" w:type="dxa"/>
            <w:shd w:val="clear" w:color="auto" w:fill="FFFFFF"/>
          </w:tcPr>
          <w:p w:rsidR="000B7A39" w:rsidRPr="00FC519B" w:rsidRDefault="000B7A39" w:rsidP="00753E66">
            <w:pPr>
              <w:pStyle w:val="a8"/>
            </w:pPr>
            <w:r w:rsidRPr="00FC519B">
              <w:t xml:space="preserve">Оценка поступков героя. В. В. Лунин "Я и Вовка" </w:t>
            </w:r>
          </w:p>
        </w:tc>
        <w:tc>
          <w:tcPr>
            <w:tcW w:w="992" w:type="dxa"/>
          </w:tcPr>
          <w:p w:rsidR="000B7A39" w:rsidRDefault="000B7A39" w:rsidP="00364499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64499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364499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67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16"/>
        </w:trPr>
        <w:tc>
          <w:tcPr>
            <w:tcW w:w="590" w:type="dxa"/>
          </w:tcPr>
          <w:p w:rsidR="000B7A39" w:rsidRPr="00990291" w:rsidRDefault="000B7A39" w:rsidP="00364499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62</w:t>
            </w:r>
          </w:p>
        </w:tc>
        <w:tc>
          <w:tcPr>
            <w:tcW w:w="5670" w:type="dxa"/>
          </w:tcPr>
          <w:p w:rsidR="000B7A39" w:rsidRPr="00FC519B" w:rsidRDefault="000B7A39" w:rsidP="00753E66">
            <w:pPr>
              <w:pStyle w:val="a8"/>
            </w:pPr>
            <w:r w:rsidRPr="00FC519B">
              <w:t xml:space="preserve">Оценка </w:t>
            </w:r>
            <w:proofErr w:type="spellStart"/>
            <w:r w:rsidRPr="00FC519B">
              <w:t>взаимооотношений</w:t>
            </w:r>
            <w:proofErr w:type="spellEnd"/>
            <w:r w:rsidRPr="00FC519B">
              <w:t xml:space="preserve"> взрослых и детей на примере </w:t>
            </w:r>
            <w:r>
              <w:t>рассказа В. А. Осеевой "Почему"</w:t>
            </w:r>
          </w:p>
        </w:tc>
        <w:tc>
          <w:tcPr>
            <w:tcW w:w="992" w:type="dxa"/>
          </w:tcPr>
          <w:p w:rsidR="000B7A39" w:rsidRDefault="000B7A39" w:rsidP="00364499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64499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364499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68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57"/>
        </w:trPr>
        <w:tc>
          <w:tcPr>
            <w:tcW w:w="590" w:type="dxa"/>
          </w:tcPr>
          <w:p w:rsidR="000B7A39" w:rsidRPr="00990291" w:rsidRDefault="000B7A39" w:rsidP="00D65A1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63</w:t>
            </w:r>
          </w:p>
        </w:tc>
        <w:tc>
          <w:tcPr>
            <w:tcW w:w="5670" w:type="dxa"/>
            <w:shd w:val="clear" w:color="auto" w:fill="FFFFFF"/>
          </w:tcPr>
          <w:p w:rsidR="000B7A39" w:rsidRPr="000512EF" w:rsidRDefault="000B7A39" w:rsidP="00753E66">
            <w:pPr>
              <w:pStyle w:val="a8"/>
            </w:pPr>
            <w:r>
              <w:t>Анализ заголовка и соотнесение его с главной мыслью произведения: В.А. Осеева "Почему"</w:t>
            </w:r>
          </w:p>
        </w:tc>
        <w:tc>
          <w:tcPr>
            <w:tcW w:w="992" w:type="dxa"/>
          </w:tcPr>
          <w:p w:rsidR="000B7A39" w:rsidRDefault="000B7A39" w:rsidP="00D65A1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65A17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65A1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69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64"/>
        </w:trPr>
        <w:tc>
          <w:tcPr>
            <w:tcW w:w="590" w:type="dxa"/>
          </w:tcPr>
          <w:p w:rsidR="000B7A39" w:rsidRPr="00990291" w:rsidRDefault="000B7A39" w:rsidP="00D65A1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64</w:t>
            </w:r>
          </w:p>
        </w:tc>
        <w:tc>
          <w:tcPr>
            <w:tcW w:w="5670" w:type="dxa"/>
            <w:shd w:val="clear" w:color="auto" w:fill="FFFFFF"/>
          </w:tcPr>
          <w:p w:rsidR="000B7A39" w:rsidRDefault="000B7A39" w:rsidP="00753E66">
            <w:pPr>
              <w:pStyle w:val="a8"/>
            </w:pPr>
            <w:r w:rsidRPr="000512EF">
              <w:t xml:space="preserve">Работа со стихотворением Ф.И. Тютчева «Зима недаром злится...»: выделение средств художественной выразительности. </w:t>
            </w:r>
          </w:p>
        </w:tc>
        <w:tc>
          <w:tcPr>
            <w:tcW w:w="992" w:type="dxa"/>
          </w:tcPr>
          <w:p w:rsidR="000B7A39" w:rsidRDefault="000B7A39" w:rsidP="00D65A1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65A17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65A1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70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58"/>
        </w:trPr>
        <w:tc>
          <w:tcPr>
            <w:tcW w:w="590" w:type="dxa"/>
          </w:tcPr>
          <w:p w:rsidR="000B7A39" w:rsidRPr="00990291" w:rsidRDefault="000B7A39" w:rsidP="00D65A1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65</w:t>
            </w:r>
          </w:p>
        </w:tc>
        <w:tc>
          <w:tcPr>
            <w:tcW w:w="5670" w:type="dxa"/>
            <w:shd w:val="clear" w:color="auto" w:fill="FFFFFF"/>
          </w:tcPr>
          <w:p w:rsidR="000B7A39" w:rsidRPr="00221235" w:rsidRDefault="000B7A39" w:rsidP="00753E66">
            <w:pPr>
              <w:pStyle w:val="a8"/>
            </w:pPr>
            <w:r w:rsidRPr="000512EF">
              <w:t>Красота весенней природы, отражённая в лирических произведен</w:t>
            </w:r>
            <w:r>
              <w:t>иях. Ф. И. Тютчев "Весенние воды»</w:t>
            </w:r>
          </w:p>
        </w:tc>
        <w:tc>
          <w:tcPr>
            <w:tcW w:w="992" w:type="dxa"/>
          </w:tcPr>
          <w:p w:rsidR="000B7A39" w:rsidRDefault="000B7A39" w:rsidP="00D65A1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65A17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65A1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71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313"/>
        </w:trPr>
        <w:tc>
          <w:tcPr>
            <w:tcW w:w="590" w:type="dxa"/>
          </w:tcPr>
          <w:p w:rsidR="000B7A39" w:rsidRPr="00990291" w:rsidRDefault="000B7A39" w:rsidP="00D65A1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66</w:t>
            </w:r>
          </w:p>
        </w:tc>
        <w:tc>
          <w:tcPr>
            <w:tcW w:w="5670" w:type="dxa"/>
            <w:shd w:val="clear" w:color="auto" w:fill="FFFFFF"/>
          </w:tcPr>
          <w:p w:rsidR="000B7A39" w:rsidRPr="00D65A17" w:rsidRDefault="000B7A39" w:rsidP="00753E66">
            <w:pPr>
              <w:pStyle w:val="a8"/>
              <w:rPr>
                <w:b/>
              </w:rPr>
            </w:pPr>
            <w:r w:rsidRPr="000512EF">
              <w:t>"</w:t>
            </w:r>
            <w:r>
              <w:t xml:space="preserve"> И.А.Бунин "Матери"</w:t>
            </w:r>
          </w:p>
        </w:tc>
        <w:tc>
          <w:tcPr>
            <w:tcW w:w="992" w:type="dxa"/>
          </w:tcPr>
          <w:p w:rsidR="000B7A39" w:rsidRDefault="000B7A39" w:rsidP="00D65A1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65A17">
            <w:r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65A1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72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275"/>
        </w:trPr>
        <w:tc>
          <w:tcPr>
            <w:tcW w:w="590" w:type="dxa"/>
          </w:tcPr>
          <w:p w:rsidR="000B7A39" w:rsidRPr="00990291" w:rsidRDefault="000B7A39" w:rsidP="00D65A1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67</w:t>
            </w:r>
          </w:p>
        </w:tc>
        <w:tc>
          <w:tcPr>
            <w:tcW w:w="5670" w:type="dxa"/>
            <w:shd w:val="clear" w:color="auto" w:fill="FFFFFF"/>
          </w:tcPr>
          <w:p w:rsidR="000B7A39" w:rsidRPr="00836F40" w:rsidRDefault="000B7A39" w:rsidP="00753E66">
            <w:pPr>
              <w:pStyle w:val="a8"/>
            </w:pPr>
            <w:r>
              <w:t>Е.А.Благинина "Посидим в тишине"</w:t>
            </w:r>
          </w:p>
        </w:tc>
        <w:tc>
          <w:tcPr>
            <w:tcW w:w="992" w:type="dxa"/>
          </w:tcPr>
          <w:p w:rsidR="000B7A39" w:rsidRDefault="000B7A39" w:rsidP="00D65A1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65A17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65A1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73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31"/>
        </w:trPr>
        <w:tc>
          <w:tcPr>
            <w:tcW w:w="590" w:type="dxa"/>
          </w:tcPr>
          <w:p w:rsidR="000B7A39" w:rsidRPr="00990291" w:rsidRDefault="000B7A39" w:rsidP="00D65A1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68</w:t>
            </w:r>
          </w:p>
        </w:tc>
        <w:tc>
          <w:tcPr>
            <w:tcW w:w="5670" w:type="dxa"/>
            <w:shd w:val="clear" w:color="auto" w:fill="FFFFFF"/>
          </w:tcPr>
          <w:p w:rsidR="000B7A39" w:rsidRPr="00836F40" w:rsidRDefault="000B7A39" w:rsidP="00753E66">
            <w:pPr>
              <w:pStyle w:val="a8"/>
            </w:pPr>
            <w:proofErr w:type="spellStart"/>
            <w:r w:rsidRPr="000235D3">
              <w:t>Э.Мошковский</w:t>
            </w:r>
            <w:proofErr w:type="spellEnd"/>
            <w:r w:rsidRPr="000235D3">
              <w:t xml:space="preserve"> " Я маму мою обидел..." Сравнение стихотворений на одну тему.</w:t>
            </w:r>
          </w:p>
        </w:tc>
        <w:tc>
          <w:tcPr>
            <w:tcW w:w="992" w:type="dxa"/>
          </w:tcPr>
          <w:p w:rsidR="000B7A39" w:rsidRDefault="000B7A39" w:rsidP="00D65A1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65A17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65A1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74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28"/>
        </w:trPr>
        <w:tc>
          <w:tcPr>
            <w:tcW w:w="590" w:type="dxa"/>
          </w:tcPr>
          <w:p w:rsidR="000B7A39" w:rsidRPr="00990291" w:rsidRDefault="000B7A39" w:rsidP="00D65A1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69</w:t>
            </w:r>
          </w:p>
        </w:tc>
        <w:tc>
          <w:tcPr>
            <w:tcW w:w="5670" w:type="dxa"/>
            <w:shd w:val="clear" w:color="auto" w:fill="FFFFFF"/>
          </w:tcPr>
          <w:p w:rsidR="000B7A39" w:rsidRPr="00836F40" w:rsidRDefault="000B7A39" w:rsidP="00753E66">
            <w:pPr>
              <w:pStyle w:val="a8"/>
            </w:pPr>
            <w:r w:rsidRPr="006D4F7B">
              <w:t xml:space="preserve">Отражение темы День Победы в произведении С.А. </w:t>
            </w:r>
            <w:proofErr w:type="spellStart"/>
            <w:r w:rsidRPr="006D4F7B">
              <w:t>Баруздина</w:t>
            </w:r>
            <w:proofErr w:type="spellEnd"/>
            <w:r w:rsidRPr="006D4F7B">
              <w:t xml:space="preserve"> «Салют» и С. А. Васильева "Белая берёза"</w:t>
            </w:r>
          </w:p>
        </w:tc>
        <w:tc>
          <w:tcPr>
            <w:tcW w:w="992" w:type="dxa"/>
          </w:tcPr>
          <w:p w:rsidR="000B7A39" w:rsidRDefault="000B7A39" w:rsidP="00D65A1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65A17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65A1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D22627">
              <w:t xml:space="preserve">УБ ЦОК </w:t>
            </w:r>
            <w:hyperlink r:id="rId75" w:history="1">
              <w:r w:rsidRPr="00D22627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62"/>
        </w:trPr>
        <w:tc>
          <w:tcPr>
            <w:tcW w:w="590" w:type="dxa"/>
          </w:tcPr>
          <w:p w:rsidR="000B7A39" w:rsidRPr="00990291" w:rsidRDefault="000B7A39" w:rsidP="00D65A1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70</w:t>
            </w:r>
          </w:p>
        </w:tc>
        <w:tc>
          <w:tcPr>
            <w:tcW w:w="5670" w:type="dxa"/>
            <w:shd w:val="clear" w:color="auto" w:fill="FFFFFF"/>
          </w:tcPr>
          <w:p w:rsidR="000B7A39" w:rsidRPr="0069254D" w:rsidRDefault="000B7A39" w:rsidP="00753E66">
            <w:pPr>
              <w:pStyle w:val="a8"/>
              <w:rPr>
                <w:b/>
              </w:rPr>
            </w:pPr>
            <w:r w:rsidRPr="0069254D">
              <w:rPr>
                <w:b/>
              </w:rPr>
              <w:t>Контрольная  работа №6 по итогам раздела «Звуки и краски весенней природы»</w:t>
            </w:r>
          </w:p>
        </w:tc>
        <w:tc>
          <w:tcPr>
            <w:tcW w:w="992" w:type="dxa"/>
          </w:tcPr>
          <w:p w:rsidR="000B7A39" w:rsidRDefault="000B7A39" w:rsidP="00D65A1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65A17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65A1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76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71</w:t>
            </w:r>
          </w:p>
        </w:tc>
        <w:tc>
          <w:tcPr>
            <w:tcW w:w="5670" w:type="dxa"/>
            <w:shd w:val="clear" w:color="auto" w:fill="FFFFFF"/>
          </w:tcPr>
          <w:p w:rsidR="000B7A39" w:rsidRPr="00B329B4" w:rsidRDefault="000B7A39" w:rsidP="00753E66">
            <w:pPr>
              <w:pStyle w:val="a8"/>
            </w:pPr>
            <w:r w:rsidRPr="00B329B4">
              <w:t>Резервный урок. Шутливое искажение действительности. На примере произведения А. И. Введенского "Учёный Петя". Д. И. Хармса "Врун"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77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62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72</w:t>
            </w:r>
          </w:p>
        </w:tc>
        <w:tc>
          <w:tcPr>
            <w:tcW w:w="5670" w:type="dxa"/>
            <w:shd w:val="clear" w:color="auto" w:fill="FFFFFF"/>
          </w:tcPr>
          <w:p w:rsidR="000B7A39" w:rsidRPr="00B329B4" w:rsidRDefault="000B7A39" w:rsidP="00753E66">
            <w:pPr>
              <w:pStyle w:val="a8"/>
            </w:pPr>
            <w:r w:rsidRPr="00B329B4">
              <w:t>Учимся определять комические ситуации в тексте. Д.Хармс "Врун"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78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56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73</w:t>
            </w:r>
          </w:p>
        </w:tc>
        <w:tc>
          <w:tcPr>
            <w:tcW w:w="5670" w:type="dxa"/>
            <w:shd w:val="clear" w:color="auto" w:fill="FFFFFF"/>
          </w:tcPr>
          <w:p w:rsidR="000B7A39" w:rsidRPr="00B329B4" w:rsidRDefault="000B7A39" w:rsidP="00753E66">
            <w:pPr>
              <w:pStyle w:val="a8"/>
            </w:pPr>
            <w:r w:rsidRPr="00B329B4">
              <w:t xml:space="preserve">Знакомство с творчеством </w:t>
            </w:r>
            <w:proofErr w:type="spellStart"/>
            <w:r w:rsidRPr="00B329B4">
              <w:t>И.Токмаковой</w:t>
            </w:r>
            <w:proofErr w:type="spellEnd"/>
            <w:r w:rsidRPr="00B329B4">
              <w:t xml:space="preserve">. Стихи </w:t>
            </w:r>
            <w:proofErr w:type="spellStart"/>
            <w:r w:rsidRPr="00B329B4">
              <w:t>И.Токмаковой</w:t>
            </w:r>
            <w:proofErr w:type="spellEnd"/>
            <w:r w:rsidRPr="00B329B4">
              <w:t>.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79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50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74</w:t>
            </w:r>
          </w:p>
        </w:tc>
        <w:tc>
          <w:tcPr>
            <w:tcW w:w="5670" w:type="dxa"/>
            <w:shd w:val="clear" w:color="auto" w:fill="FFFFFF"/>
          </w:tcPr>
          <w:p w:rsidR="000B7A39" w:rsidRDefault="000B7A39" w:rsidP="00753E66">
            <w:pPr>
              <w:pStyle w:val="a8"/>
            </w:pPr>
            <w:proofErr w:type="spellStart"/>
            <w:r w:rsidRPr="00B329B4">
              <w:t>Б.Заходер</w:t>
            </w:r>
            <w:proofErr w:type="spellEnd"/>
            <w:r w:rsidRPr="00B329B4">
              <w:t xml:space="preserve"> .Песенки </w:t>
            </w:r>
            <w:proofErr w:type="spellStart"/>
            <w:r w:rsidRPr="00B329B4">
              <w:t>Винни-Пуха</w:t>
            </w:r>
            <w:proofErr w:type="gramStart"/>
            <w:r w:rsidRPr="00B329B4">
              <w:t>.С</w:t>
            </w:r>
            <w:proofErr w:type="gramEnd"/>
            <w:r w:rsidRPr="00B329B4">
              <w:t>очиняем</w:t>
            </w:r>
            <w:proofErr w:type="spellEnd"/>
            <w:r w:rsidRPr="00B329B4">
              <w:t xml:space="preserve"> смешное произведение.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80" w:history="1">
              <w:r w:rsidRPr="00593933">
                <w:rPr>
                  <w:rStyle w:val="a6"/>
                </w:rPr>
                <w:t>https://www.gosuslugi.ru/landing/e</w:t>
              </w:r>
              <w:r w:rsidRPr="00593933">
                <w:rPr>
                  <w:rStyle w:val="a6"/>
                </w:rPr>
                <w:lastRenderedPageBreak/>
                <w:t>du-content</w:t>
              </w:r>
            </w:hyperlink>
          </w:p>
        </w:tc>
      </w:tr>
      <w:tr w:rsidR="000B7A39" w:rsidTr="00664D30">
        <w:trPr>
          <w:trHeight w:val="572"/>
        </w:trPr>
        <w:tc>
          <w:tcPr>
            <w:tcW w:w="590" w:type="dxa"/>
          </w:tcPr>
          <w:p w:rsidR="000B7A39" w:rsidRPr="00990291" w:rsidRDefault="000B7A39" w:rsidP="00D65A1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75</w:t>
            </w:r>
          </w:p>
        </w:tc>
        <w:tc>
          <w:tcPr>
            <w:tcW w:w="5670" w:type="dxa"/>
            <w:shd w:val="clear" w:color="auto" w:fill="FFFFFF"/>
          </w:tcPr>
          <w:p w:rsidR="000B7A39" w:rsidRPr="006D4F7B" w:rsidRDefault="000B7A39" w:rsidP="00753E66">
            <w:pPr>
              <w:pStyle w:val="a8"/>
            </w:pPr>
            <w:r w:rsidRPr="0069254D">
              <w:t xml:space="preserve">Стихи </w:t>
            </w:r>
            <w:proofErr w:type="spellStart"/>
            <w:r w:rsidRPr="0069254D">
              <w:t>А.Барто</w:t>
            </w:r>
            <w:proofErr w:type="spellEnd"/>
            <w:r w:rsidRPr="0069254D">
              <w:t>. Комическая ситуация -основа юмористического произведения.</w:t>
            </w:r>
          </w:p>
        </w:tc>
        <w:tc>
          <w:tcPr>
            <w:tcW w:w="992" w:type="dxa"/>
          </w:tcPr>
          <w:p w:rsidR="000B7A39" w:rsidRDefault="000B7A39" w:rsidP="00D65A1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65A17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D65A1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65A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81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329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76</w:t>
            </w:r>
          </w:p>
        </w:tc>
        <w:tc>
          <w:tcPr>
            <w:tcW w:w="5670" w:type="dxa"/>
            <w:shd w:val="clear" w:color="auto" w:fill="FFFFFF"/>
          </w:tcPr>
          <w:p w:rsidR="000B7A39" w:rsidRPr="007A2850" w:rsidRDefault="000B7A39" w:rsidP="00753E66">
            <w:pPr>
              <w:pStyle w:val="a8"/>
            </w:pPr>
            <w:r w:rsidRPr="007A2850">
              <w:t>Средства создания комического в произведении. На примере произведения Э. Н. Успенского "Над нашей квартирой"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82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390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77</w:t>
            </w:r>
          </w:p>
        </w:tc>
        <w:tc>
          <w:tcPr>
            <w:tcW w:w="5670" w:type="dxa"/>
            <w:shd w:val="clear" w:color="auto" w:fill="FFFFFF"/>
          </w:tcPr>
          <w:p w:rsidR="000B7A39" w:rsidRPr="007A2850" w:rsidRDefault="000B7A39" w:rsidP="00753E66">
            <w:pPr>
              <w:pStyle w:val="a8"/>
            </w:pPr>
            <w:r w:rsidRPr="007A2850">
              <w:t>Э.Успенский "</w:t>
            </w:r>
            <w:proofErr w:type="spellStart"/>
            <w:r w:rsidRPr="007A2850">
              <w:t>Чебурашка</w:t>
            </w:r>
            <w:proofErr w:type="spellEnd"/>
            <w:r w:rsidRPr="007A2850">
              <w:t>"</w:t>
            </w:r>
            <w:proofErr w:type="gramStart"/>
            <w:r w:rsidRPr="007A2850">
              <w:t>.У</w:t>
            </w:r>
            <w:proofErr w:type="gramEnd"/>
            <w:r w:rsidRPr="007A2850">
              <w:t>знаем что такое сценарий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83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52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78</w:t>
            </w:r>
          </w:p>
        </w:tc>
        <w:tc>
          <w:tcPr>
            <w:tcW w:w="5670" w:type="dxa"/>
            <w:shd w:val="clear" w:color="auto" w:fill="FFFFFF"/>
          </w:tcPr>
          <w:p w:rsidR="000B7A39" w:rsidRPr="007A2850" w:rsidRDefault="000B7A39" w:rsidP="00753E66">
            <w:pPr>
              <w:pStyle w:val="a8"/>
            </w:pPr>
            <w:r w:rsidRPr="007A2850">
              <w:t>Герои литературной (авторской) сказки. На примере произведения Э. Н. Успенского "Чебурашка"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84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624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79</w:t>
            </w:r>
          </w:p>
        </w:tc>
        <w:tc>
          <w:tcPr>
            <w:tcW w:w="5670" w:type="dxa"/>
            <w:shd w:val="clear" w:color="auto" w:fill="FFFFFF"/>
          </w:tcPr>
          <w:p w:rsidR="000B7A39" w:rsidRPr="007A2850" w:rsidRDefault="000B7A39" w:rsidP="00753E66">
            <w:pPr>
              <w:pStyle w:val="a8"/>
            </w:pPr>
            <w:r w:rsidRPr="007A2850">
              <w:t>Выделение главной мысли (идеи) рассказа В.Ю.Драгунского «Тайное становится явным»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85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350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80</w:t>
            </w:r>
          </w:p>
        </w:tc>
        <w:tc>
          <w:tcPr>
            <w:tcW w:w="5670" w:type="dxa"/>
            <w:shd w:val="clear" w:color="auto" w:fill="FFFFFF"/>
          </w:tcPr>
          <w:p w:rsidR="000B7A39" w:rsidRDefault="000B7A39" w:rsidP="00753E66">
            <w:pPr>
              <w:pStyle w:val="a8"/>
            </w:pPr>
            <w:r w:rsidRPr="007A2850">
              <w:t>Г.Остер "Будем знакомы". Учимся понимать тему текста.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86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57"/>
        </w:trPr>
        <w:tc>
          <w:tcPr>
            <w:tcW w:w="590" w:type="dxa"/>
          </w:tcPr>
          <w:p w:rsidR="000B7A39" w:rsidRPr="00990291" w:rsidRDefault="000B7A39" w:rsidP="00364499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81</w:t>
            </w:r>
          </w:p>
        </w:tc>
        <w:tc>
          <w:tcPr>
            <w:tcW w:w="5670" w:type="dxa"/>
            <w:shd w:val="clear" w:color="auto" w:fill="FFFFFF"/>
          </w:tcPr>
          <w:p w:rsidR="000B7A39" w:rsidRPr="0069254D" w:rsidRDefault="000B7A39" w:rsidP="00753E66">
            <w:pPr>
              <w:pStyle w:val="a8"/>
              <w:rPr>
                <w:b/>
              </w:rPr>
            </w:pPr>
            <w:r w:rsidRPr="0069254D">
              <w:rPr>
                <w:b/>
              </w:rPr>
              <w:t>Контрольная работа №7 по итогам раздела " И в шутку и всерьез»</w:t>
            </w:r>
          </w:p>
        </w:tc>
        <w:tc>
          <w:tcPr>
            <w:tcW w:w="992" w:type="dxa"/>
          </w:tcPr>
          <w:p w:rsidR="000B7A39" w:rsidRDefault="000B7A39" w:rsidP="00364499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64499">
            <w:r>
              <w:rPr>
                <w:sz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0B7A39" w:rsidRDefault="000B7A39" w:rsidP="00364499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6449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87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82</w:t>
            </w:r>
          </w:p>
        </w:tc>
        <w:tc>
          <w:tcPr>
            <w:tcW w:w="5670" w:type="dxa"/>
            <w:shd w:val="clear" w:color="auto" w:fill="FFFFFF"/>
          </w:tcPr>
          <w:p w:rsidR="000B7A39" w:rsidRPr="00B35598" w:rsidRDefault="000B7A39" w:rsidP="00753E66">
            <w:pPr>
              <w:pStyle w:val="a8"/>
            </w:pPr>
            <w:r w:rsidRPr="00B35598">
              <w:t>Работа с детскими книгами на тему: «Зарубежные сказочники»: соотнесение иллюстраций с содержанием сказок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88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28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83</w:t>
            </w:r>
          </w:p>
        </w:tc>
        <w:tc>
          <w:tcPr>
            <w:tcW w:w="5670" w:type="dxa"/>
            <w:shd w:val="clear" w:color="auto" w:fill="FFFFFF"/>
          </w:tcPr>
          <w:p w:rsidR="000B7A39" w:rsidRPr="00B35598" w:rsidRDefault="000B7A39" w:rsidP="00753E66">
            <w:pPr>
              <w:pStyle w:val="a8"/>
            </w:pPr>
            <w:r w:rsidRPr="00B35598">
              <w:t>Фантазёры и мечтатели – герои произведений. Произведения по выбору, например, английские народные песенки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89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64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84</w:t>
            </w:r>
          </w:p>
        </w:tc>
        <w:tc>
          <w:tcPr>
            <w:tcW w:w="5670" w:type="dxa"/>
            <w:shd w:val="clear" w:color="auto" w:fill="FFFFFF"/>
          </w:tcPr>
          <w:p w:rsidR="000B7A39" w:rsidRPr="00B35598" w:rsidRDefault="000B7A39" w:rsidP="00753E66">
            <w:pPr>
              <w:pStyle w:val="a8"/>
            </w:pPr>
            <w:r w:rsidRPr="00B35598">
              <w:t>Особенности построения волшебной сказки Ш.Перро «Кот в сапогах»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D96B3A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90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253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85</w:t>
            </w:r>
          </w:p>
        </w:tc>
        <w:tc>
          <w:tcPr>
            <w:tcW w:w="5670" w:type="dxa"/>
            <w:shd w:val="clear" w:color="auto" w:fill="FFFFFF"/>
          </w:tcPr>
          <w:p w:rsidR="000B7A39" w:rsidRPr="00B35598" w:rsidRDefault="000B7A39" w:rsidP="00753E66">
            <w:pPr>
              <w:pStyle w:val="a8"/>
            </w:pPr>
            <w:r w:rsidRPr="00B35598">
              <w:t>Характеристика героев сказки Ш.Перро «Кот в сапогах»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9B5842" w:rsidRDefault="000B7A39" w:rsidP="0069254D">
            <w:pPr>
              <w:pStyle w:val="TableParagraph"/>
              <w:spacing w:before="73"/>
              <w:rPr>
                <w:sz w:val="24"/>
                <w:lang w:val="en-US"/>
              </w:rPr>
            </w:pP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91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314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86</w:t>
            </w:r>
          </w:p>
        </w:tc>
        <w:tc>
          <w:tcPr>
            <w:tcW w:w="5670" w:type="dxa"/>
            <w:shd w:val="clear" w:color="auto" w:fill="FFFFFF"/>
          </w:tcPr>
          <w:p w:rsidR="000B7A39" w:rsidRPr="00B35598" w:rsidRDefault="000B7A39" w:rsidP="00753E66">
            <w:pPr>
              <w:pStyle w:val="a8"/>
            </w:pPr>
            <w:r w:rsidRPr="00B35598">
              <w:t>Составляем отзыв на книгу. Ш.Перро "Кот в сапогах"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92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86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87</w:t>
            </w:r>
          </w:p>
        </w:tc>
        <w:tc>
          <w:tcPr>
            <w:tcW w:w="5670" w:type="dxa"/>
            <w:shd w:val="clear" w:color="auto" w:fill="FFFFFF"/>
          </w:tcPr>
          <w:p w:rsidR="000B7A39" w:rsidRPr="00B35598" w:rsidRDefault="000B7A39" w:rsidP="00753E66">
            <w:pPr>
              <w:pStyle w:val="a8"/>
            </w:pPr>
            <w:r w:rsidRPr="00B35598">
              <w:t xml:space="preserve">Особенности пьесы Е.Шварц "Красная шапочка". </w:t>
            </w:r>
            <w:proofErr w:type="spellStart"/>
            <w:r w:rsidRPr="00B35598">
              <w:t>Инсценирование</w:t>
            </w:r>
            <w:proofErr w:type="spellEnd"/>
            <w:r w:rsidRPr="00B35598">
              <w:t>.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93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72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lastRenderedPageBreak/>
              <w:t>88</w:t>
            </w:r>
          </w:p>
        </w:tc>
        <w:tc>
          <w:tcPr>
            <w:tcW w:w="5670" w:type="dxa"/>
            <w:shd w:val="clear" w:color="auto" w:fill="FFFFFF"/>
          </w:tcPr>
          <w:p w:rsidR="000B7A39" w:rsidRDefault="000B7A39" w:rsidP="00753E66">
            <w:pPr>
              <w:pStyle w:val="a8"/>
            </w:pPr>
            <w:r w:rsidRPr="00B35598">
              <w:t>Х.-К. Андерсен - известный писатель-сказочник. Знакомство с его произведениями. Сказка "Огниво"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94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274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89</w:t>
            </w:r>
          </w:p>
        </w:tc>
        <w:tc>
          <w:tcPr>
            <w:tcW w:w="5670" w:type="dxa"/>
            <w:shd w:val="clear" w:color="auto" w:fill="FFFFFF"/>
          </w:tcPr>
          <w:p w:rsidR="000B7A39" w:rsidRPr="00805FB4" w:rsidRDefault="000B7A39" w:rsidP="00753E66">
            <w:pPr>
              <w:pStyle w:val="a8"/>
            </w:pPr>
            <w:r w:rsidRPr="00805FB4">
              <w:t>Х.-К. Андерсен "Огниво". Оценка понимания текста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95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62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90</w:t>
            </w:r>
          </w:p>
        </w:tc>
        <w:tc>
          <w:tcPr>
            <w:tcW w:w="5670" w:type="dxa"/>
            <w:shd w:val="clear" w:color="auto" w:fill="FFFFFF"/>
          </w:tcPr>
          <w:p w:rsidR="000B7A39" w:rsidRPr="00805FB4" w:rsidRDefault="000B7A39" w:rsidP="00753E66">
            <w:pPr>
              <w:pStyle w:val="a8"/>
            </w:pPr>
            <w:r w:rsidRPr="00805FB4">
              <w:t>Выделение главной мысли (идеи) сказки Х.-К. Андерсена «Пятеро из одного стручка» и других его сказок на выбор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96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56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91</w:t>
            </w:r>
          </w:p>
        </w:tc>
        <w:tc>
          <w:tcPr>
            <w:tcW w:w="5670" w:type="dxa"/>
            <w:shd w:val="clear" w:color="auto" w:fill="FFFFFF"/>
          </w:tcPr>
          <w:p w:rsidR="000B7A39" w:rsidRPr="00805FB4" w:rsidRDefault="000B7A39" w:rsidP="00753E66">
            <w:pPr>
              <w:pStyle w:val="a8"/>
            </w:pPr>
            <w:r w:rsidRPr="00805FB4">
              <w:t>Выделение главной мысли (идеи) сказки Х.-К. Андерсена «Пятеро из одного стручка» и других его сказок на выбор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97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275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92</w:t>
            </w:r>
          </w:p>
        </w:tc>
        <w:tc>
          <w:tcPr>
            <w:tcW w:w="5670" w:type="dxa"/>
            <w:shd w:val="clear" w:color="auto" w:fill="FFFFFF"/>
          </w:tcPr>
          <w:p w:rsidR="000B7A39" w:rsidRPr="00805FB4" w:rsidRDefault="000B7A39" w:rsidP="00753E66">
            <w:pPr>
              <w:pStyle w:val="a8"/>
            </w:pPr>
            <w:r w:rsidRPr="00805FB4">
              <w:t>Характеристика народных песен: интонационный рисунок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98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606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93</w:t>
            </w:r>
          </w:p>
        </w:tc>
        <w:tc>
          <w:tcPr>
            <w:tcW w:w="5670" w:type="dxa"/>
            <w:shd w:val="clear" w:color="auto" w:fill="FFFFFF"/>
          </w:tcPr>
          <w:p w:rsidR="000B7A39" w:rsidRPr="00805FB4" w:rsidRDefault="000B7A39" w:rsidP="00753E66">
            <w:pPr>
              <w:pStyle w:val="a8"/>
            </w:pPr>
            <w:r w:rsidRPr="00805FB4">
              <w:t>Сходство тем и сюжетов сказок разных народов. Произведения по выбору, например, английская народная сказка «Как Джек ходил счастье искать»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99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69254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94</w:t>
            </w:r>
          </w:p>
        </w:tc>
        <w:tc>
          <w:tcPr>
            <w:tcW w:w="5670" w:type="dxa"/>
            <w:shd w:val="clear" w:color="auto" w:fill="FFFFFF"/>
          </w:tcPr>
          <w:p w:rsidR="000B7A39" w:rsidRPr="00805FB4" w:rsidRDefault="000B7A39" w:rsidP="00753E66">
            <w:pPr>
              <w:pStyle w:val="a8"/>
            </w:pPr>
            <w:r w:rsidRPr="00805FB4">
              <w:t>Сходство тем и сюжетов сказок разных народов. Произведения по выбору, например, английская народная сказка «Как Джек ходил счастье искать»</w:t>
            </w:r>
          </w:p>
        </w:tc>
        <w:tc>
          <w:tcPr>
            <w:tcW w:w="992" w:type="dxa"/>
          </w:tcPr>
          <w:p w:rsidR="000B7A39" w:rsidRDefault="000B7A39" w:rsidP="0069254D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69254D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69254D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69254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100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17"/>
        </w:trPr>
        <w:tc>
          <w:tcPr>
            <w:tcW w:w="590" w:type="dxa"/>
          </w:tcPr>
          <w:p w:rsidR="000B7A39" w:rsidRPr="00990291" w:rsidRDefault="000B7A39" w:rsidP="00CC3F2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95</w:t>
            </w:r>
          </w:p>
        </w:tc>
        <w:tc>
          <w:tcPr>
            <w:tcW w:w="5670" w:type="dxa"/>
            <w:shd w:val="clear" w:color="auto" w:fill="FFFFFF"/>
          </w:tcPr>
          <w:p w:rsidR="000B7A39" w:rsidRPr="00AB07C8" w:rsidRDefault="000B7A39" w:rsidP="00753E66">
            <w:pPr>
              <w:pStyle w:val="a8"/>
            </w:pPr>
            <w:r w:rsidRPr="00AB07C8">
              <w:t>Отражение темы дружбы в сказке братьев Гримм «Бременские музыканты»</w:t>
            </w:r>
          </w:p>
        </w:tc>
        <w:tc>
          <w:tcPr>
            <w:tcW w:w="992" w:type="dxa"/>
          </w:tcPr>
          <w:p w:rsidR="000B7A39" w:rsidRDefault="000B7A39" w:rsidP="00CC3F2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CC3F27">
            <w:r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CC3F2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CC3F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CC3F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101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416"/>
        </w:trPr>
        <w:tc>
          <w:tcPr>
            <w:tcW w:w="590" w:type="dxa"/>
          </w:tcPr>
          <w:p w:rsidR="000B7A39" w:rsidRPr="00990291" w:rsidRDefault="000B7A39" w:rsidP="00CC3F2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96</w:t>
            </w:r>
          </w:p>
        </w:tc>
        <w:tc>
          <w:tcPr>
            <w:tcW w:w="5670" w:type="dxa"/>
            <w:shd w:val="clear" w:color="auto" w:fill="FFFFFF"/>
          </w:tcPr>
          <w:p w:rsidR="000B7A39" w:rsidRDefault="000B7A39" w:rsidP="00753E66">
            <w:pPr>
              <w:pStyle w:val="a8"/>
            </w:pPr>
            <w:r w:rsidRPr="00AB07C8">
              <w:t>Работа со сказкой братьев Гримм «Бременские музыканты»: составление плана произведения</w:t>
            </w:r>
          </w:p>
        </w:tc>
        <w:tc>
          <w:tcPr>
            <w:tcW w:w="992" w:type="dxa"/>
          </w:tcPr>
          <w:p w:rsidR="000B7A39" w:rsidRDefault="000B7A39" w:rsidP="00CC3F2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CC3F27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CC3F2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CC3F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CC3F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102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557"/>
        </w:trPr>
        <w:tc>
          <w:tcPr>
            <w:tcW w:w="590" w:type="dxa"/>
          </w:tcPr>
          <w:p w:rsidR="000B7A39" w:rsidRPr="00990291" w:rsidRDefault="000B7A39" w:rsidP="00DD3172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97</w:t>
            </w:r>
          </w:p>
        </w:tc>
        <w:tc>
          <w:tcPr>
            <w:tcW w:w="5670" w:type="dxa"/>
            <w:shd w:val="clear" w:color="auto" w:fill="FFFFFF"/>
          </w:tcPr>
          <w:p w:rsidR="000B7A39" w:rsidRPr="00727E5A" w:rsidRDefault="000B7A39" w:rsidP="00753E66">
            <w:pPr>
              <w:pStyle w:val="a8"/>
              <w:rPr>
                <w:lang w:eastAsia="ru-RU"/>
              </w:rPr>
            </w:pPr>
            <w:r w:rsidRPr="0069254D">
              <w:rPr>
                <w:b/>
              </w:rPr>
              <w:t>Контрольная работа №8 по итогам раздела «Зарубежные писатели-сказочники»</w:t>
            </w:r>
          </w:p>
        </w:tc>
        <w:tc>
          <w:tcPr>
            <w:tcW w:w="992" w:type="dxa"/>
          </w:tcPr>
          <w:p w:rsidR="000B7A39" w:rsidRDefault="000B7A39" w:rsidP="00DD3172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DD3172">
            <w:r>
              <w:rPr>
                <w:sz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0B7A39" w:rsidRDefault="000B7A39" w:rsidP="00DD3172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DD3172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103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CC3F2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98</w:t>
            </w:r>
          </w:p>
        </w:tc>
        <w:tc>
          <w:tcPr>
            <w:tcW w:w="5670" w:type="dxa"/>
            <w:shd w:val="clear" w:color="auto" w:fill="FFFFFF"/>
          </w:tcPr>
          <w:p w:rsidR="000B7A39" w:rsidRDefault="000B7A39" w:rsidP="00753E66">
            <w:pPr>
              <w:pStyle w:val="a8"/>
            </w:pPr>
            <w:r w:rsidRPr="001A690A">
              <w:rPr>
                <w:shd w:val="clear" w:color="auto" w:fill="FFFFFF"/>
              </w:rPr>
              <w:t>Нравственные семейные ценности в фольклорных (народных) сказках. Произведения по выбору, например, татарская народная сказка «Три дочери»</w:t>
            </w:r>
          </w:p>
        </w:tc>
        <w:tc>
          <w:tcPr>
            <w:tcW w:w="992" w:type="dxa"/>
          </w:tcPr>
          <w:p w:rsidR="000B7A39" w:rsidRDefault="000B7A39" w:rsidP="00CC3F2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CC3F27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CC3F2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CC3F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CC3F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104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Tr="00664D30">
        <w:trPr>
          <w:trHeight w:val="798"/>
        </w:trPr>
        <w:tc>
          <w:tcPr>
            <w:tcW w:w="590" w:type="dxa"/>
          </w:tcPr>
          <w:p w:rsidR="000B7A39" w:rsidRPr="00990291" w:rsidRDefault="000B7A39" w:rsidP="00CC3F2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99</w:t>
            </w:r>
          </w:p>
        </w:tc>
        <w:tc>
          <w:tcPr>
            <w:tcW w:w="5670" w:type="dxa"/>
            <w:shd w:val="clear" w:color="auto" w:fill="FFFFFF"/>
          </w:tcPr>
          <w:p w:rsidR="000B7A39" w:rsidRDefault="000B7A39" w:rsidP="00753E66">
            <w:pPr>
              <w:pStyle w:val="a8"/>
            </w:pPr>
            <w:r w:rsidRPr="001A690A">
              <w:rPr>
                <w:shd w:val="clear" w:color="auto" w:fill="FFFFFF"/>
              </w:rPr>
              <w:t>Нравственные семейные ценности в фольклорных (народных) сказках. Произведения по выбору, например, татарская народная сказка «Три дочери»</w:t>
            </w:r>
          </w:p>
        </w:tc>
        <w:tc>
          <w:tcPr>
            <w:tcW w:w="992" w:type="dxa"/>
          </w:tcPr>
          <w:p w:rsidR="000B7A39" w:rsidRDefault="000B7A39" w:rsidP="00CC3F27">
            <w:r w:rsidRPr="00594B17"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CC3F27">
            <w:r w:rsidRPr="004F2806">
              <w:rPr>
                <w:sz w:val="24"/>
                <w:lang w:val="en-US"/>
              </w:rPr>
              <w:t>0</w:t>
            </w:r>
          </w:p>
        </w:tc>
        <w:tc>
          <w:tcPr>
            <w:tcW w:w="1559" w:type="dxa"/>
          </w:tcPr>
          <w:p w:rsidR="000B7A39" w:rsidRDefault="000B7A39" w:rsidP="00CC3F27">
            <w:pPr>
              <w:jc w:val="center"/>
            </w:pPr>
            <w:r w:rsidRPr="00C631AC">
              <w:rPr>
                <w:sz w:val="24"/>
                <w:lang w:val="en-US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CC3F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CC3F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105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RPr="00057F98" w:rsidTr="00664D30">
        <w:trPr>
          <w:trHeight w:val="798"/>
        </w:trPr>
        <w:tc>
          <w:tcPr>
            <w:tcW w:w="590" w:type="dxa"/>
          </w:tcPr>
          <w:p w:rsidR="000B7A39" w:rsidRPr="00057F98" w:rsidRDefault="000B7A39" w:rsidP="00CC3F2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5670" w:type="dxa"/>
          </w:tcPr>
          <w:p w:rsidR="000B7A39" w:rsidRDefault="000B7A39" w:rsidP="00753E66">
            <w:pPr>
              <w:pStyle w:val="a8"/>
            </w:pPr>
            <w:r w:rsidRPr="00557C48">
              <w:rPr>
                <w:lang w:eastAsia="ru-RU"/>
              </w:rPr>
              <w:t>Хитрец и глупец в фольклорных (народных) сказках</w:t>
            </w:r>
            <w:r w:rsidRPr="00557C48">
              <w:t xml:space="preserve"> </w:t>
            </w:r>
            <w:r w:rsidRPr="00557C48">
              <w:rPr>
                <w:lang w:eastAsia="ru-RU"/>
              </w:rPr>
              <w:t xml:space="preserve">Произведения по выбору, например, норвежская сказка «Лис </w:t>
            </w:r>
            <w:proofErr w:type="spellStart"/>
            <w:r w:rsidRPr="00557C48">
              <w:rPr>
                <w:lang w:eastAsia="ru-RU"/>
              </w:rPr>
              <w:t>Миккель</w:t>
            </w:r>
            <w:proofErr w:type="spellEnd"/>
            <w:r w:rsidRPr="00557C48">
              <w:rPr>
                <w:lang w:eastAsia="ru-RU"/>
              </w:rPr>
              <w:t xml:space="preserve"> и медведь </w:t>
            </w:r>
            <w:proofErr w:type="spellStart"/>
            <w:r w:rsidRPr="00557C48">
              <w:rPr>
                <w:lang w:eastAsia="ru-RU"/>
              </w:rPr>
              <w:t>Бамсе</w:t>
            </w:r>
            <w:proofErr w:type="spellEnd"/>
            <w:r w:rsidRPr="00557C48">
              <w:rPr>
                <w:lang w:eastAsia="ru-RU"/>
              </w:rPr>
              <w:t>» и русская народная сказка «Вершки и корешки»</w:t>
            </w:r>
          </w:p>
        </w:tc>
        <w:tc>
          <w:tcPr>
            <w:tcW w:w="992" w:type="dxa"/>
          </w:tcPr>
          <w:p w:rsidR="000B7A39" w:rsidRPr="00057F98" w:rsidRDefault="000B7A39" w:rsidP="00CC3F27">
            <w:pPr>
              <w:pStyle w:val="TableParagraph"/>
              <w:spacing w:before="73"/>
              <w:ind w:left="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Pr="00057F98" w:rsidRDefault="000B7A39" w:rsidP="00CC3F27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1559" w:type="dxa"/>
          </w:tcPr>
          <w:p w:rsidR="000B7A39" w:rsidRPr="00057F98" w:rsidRDefault="000B7A39" w:rsidP="00CC3F2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CC3F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CC3F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106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RPr="00057F98" w:rsidTr="00664D30">
        <w:trPr>
          <w:trHeight w:val="798"/>
        </w:trPr>
        <w:tc>
          <w:tcPr>
            <w:tcW w:w="590" w:type="dxa"/>
          </w:tcPr>
          <w:p w:rsidR="000B7A39" w:rsidRDefault="000B7A39" w:rsidP="00CC3F2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bookmarkStart w:id="0" w:name="_GoBack" w:colFirst="1" w:colLast="1"/>
          </w:p>
          <w:p w:rsidR="000B7A39" w:rsidRDefault="000B7A39" w:rsidP="00CC3F2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5670" w:type="dxa"/>
          </w:tcPr>
          <w:p w:rsidR="000B7A39" w:rsidRDefault="000B7A39" w:rsidP="00753E66">
            <w:pPr>
              <w:pStyle w:val="a8"/>
            </w:pPr>
            <w:r w:rsidRPr="00557C48">
              <w:rPr>
                <w:lang w:eastAsia="ru-RU"/>
              </w:rPr>
              <w:t>Хитрец и глупец в фольклорных (народных) сказках</w:t>
            </w:r>
            <w:r w:rsidRPr="00557C48">
              <w:t xml:space="preserve"> </w:t>
            </w:r>
            <w:r w:rsidRPr="00557C48">
              <w:rPr>
                <w:lang w:eastAsia="ru-RU"/>
              </w:rPr>
              <w:t xml:space="preserve">Произведения по выбору, например, норвежская сказка «Лис </w:t>
            </w:r>
            <w:proofErr w:type="spellStart"/>
            <w:r w:rsidRPr="00557C48">
              <w:rPr>
                <w:lang w:eastAsia="ru-RU"/>
              </w:rPr>
              <w:t>Миккель</w:t>
            </w:r>
            <w:proofErr w:type="spellEnd"/>
            <w:r w:rsidRPr="00557C48">
              <w:rPr>
                <w:lang w:eastAsia="ru-RU"/>
              </w:rPr>
              <w:t xml:space="preserve"> и медведь </w:t>
            </w:r>
            <w:proofErr w:type="spellStart"/>
            <w:r w:rsidRPr="00557C48">
              <w:rPr>
                <w:lang w:eastAsia="ru-RU"/>
              </w:rPr>
              <w:t>Бамсе</w:t>
            </w:r>
            <w:proofErr w:type="spellEnd"/>
            <w:r w:rsidRPr="00557C48">
              <w:rPr>
                <w:lang w:eastAsia="ru-RU"/>
              </w:rPr>
              <w:t>» и русская народная сказка «Вершки и корешки»</w:t>
            </w:r>
          </w:p>
        </w:tc>
        <w:tc>
          <w:tcPr>
            <w:tcW w:w="992" w:type="dxa"/>
          </w:tcPr>
          <w:p w:rsidR="000B7A39" w:rsidRDefault="000B7A39" w:rsidP="00CC3F27">
            <w:pPr>
              <w:pStyle w:val="TableParagraph"/>
              <w:spacing w:before="73"/>
              <w:ind w:left="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CC3F27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1559" w:type="dxa"/>
          </w:tcPr>
          <w:p w:rsidR="000B7A39" w:rsidRDefault="000B7A39" w:rsidP="00CC3F2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CC3F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CC3F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107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0B7A39" w:rsidRPr="00057F98" w:rsidTr="00664D30">
        <w:trPr>
          <w:trHeight w:val="135"/>
        </w:trPr>
        <w:tc>
          <w:tcPr>
            <w:tcW w:w="590" w:type="dxa"/>
          </w:tcPr>
          <w:p w:rsidR="000B7A39" w:rsidRDefault="000B7A39" w:rsidP="003B4F7B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5670" w:type="dxa"/>
          </w:tcPr>
          <w:p w:rsidR="000B7A39" w:rsidRPr="00057F98" w:rsidRDefault="000B7A39" w:rsidP="00753E66">
            <w:pPr>
              <w:pStyle w:val="a8"/>
            </w:pPr>
            <w:r>
              <w:t>Итоговое занятие за год</w:t>
            </w:r>
          </w:p>
        </w:tc>
        <w:tc>
          <w:tcPr>
            <w:tcW w:w="992" w:type="dxa"/>
          </w:tcPr>
          <w:p w:rsidR="000B7A39" w:rsidRDefault="000B7A39" w:rsidP="003B4F7B">
            <w:pPr>
              <w:pStyle w:val="TableParagraph"/>
              <w:spacing w:before="73"/>
              <w:ind w:left="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0B7A39" w:rsidRDefault="000B7A39" w:rsidP="003B4F7B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1559" w:type="dxa"/>
          </w:tcPr>
          <w:p w:rsidR="000B7A39" w:rsidRDefault="000B7A39" w:rsidP="003B4F7B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B7A39" w:rsidRPr="00057F98" w:rsidRDefault="000B7A39" w:rsidP="003B4F7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0B7A39" w:rsidRDefault="000B7A39">
            <w:r w:rsidRPr="00593933">
              <w:t xml:space="preserve">УБ ЦОК </w:t>
            </w:r>
            <w:hyperlink r:id="rId108" w:history="1">
              <w:r w:rsidRPr="00593933">
                <w:rPr>
                  <w:rStyle w:val="a6"/>
                </w:rPr>
                <w:t>https://www.gosuslugi.ru/landing/edu-content</w:t>
              </w:r>
            </w:hyperlink>
          </w:p>
        </w:tc>
      </w:tr>
      <w:bookmarkEnd w:id="0"/>
      <w:tr w:rsidR="00CC3F27" w:rsidRPr="00057F98" w:rsidTr="00664D30">
        <w:trPr>
          <w:trHeight w:val="708"/>
        </w:trPr>
        <w:tc>
          <w:tcPr>
            <w:tcW w:w="6260" w:type="dxa"/>
            <w:gridSpan w:val="2"/>
          </w:tcPr>
          <w:p w:rsidR="00CC3F27" w:rsidRPr="0017293E" w:rsidRDefault="00CC3F27" w:rsidP="00CC3F27">
            <w:r w:rsidRPr="0017293E">
              <w:t>ОБЩЕЕ КОЛИЧЕСТВО ЧАСОВ ПО ПРОГРАММЕ</w:t>
            </w:r>
          </w:p>
        </w:tc>
        <w:tc>
          <w:tcPr>
            <w:tcW w:w="992" w:type="dxa"/>
          </w:tcPr>
          <w:p w:rsidR="00CC3F27" w:rsidRPr="0017293E" w:rsidRDefault="00CC3F27" w:rsidP="00CC3F27">
            <w:r>
              <w:t xml:space="preserve"> 10</w:t>
            </w:r>
            <w:r w:rsidRPr="0017293E">
              <w:t xml:space="preserve">2 </w:t>
            </w:r>
          </w:p>
        </w:tc>
        <w:tc>
          <w:tcPr>
            <w:tcW w:w="1418" w:type="dxa"/>
          </w:tcPr>
          <w:p w:rsidR="00CC3F27" w:rsidRPr="0017293E" w:rsidRDefault="00CC3F27" w:rsidP="00CC3F27">
            <w:r w:rsidRPr="0017293E">
              <w:t xml:space="preserve"> 8</w:t>
            </w:r>
          </w:p>
        </w:tc>
        <w:tc>
          <w:tcPr>
            <w:tcW w:w="1559" w:type="dxa"/>
          </w:tcPr>
          <w:p w:rsidR="00CC3F27" w:rsidRPr="0017293E" w:rsidRDefault="00CC3F27" w:rsidP="00CC3F27">
            <w:r w:rsidRPr="0017293E">
              <w:t xml:space="preserve"> 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C3F27" w:rsidRDefault="00CC3F27" w:rsidP="00CC3F27"/>
        </w:tc>
        <w:tc>
          <w:tcPr>
            <w:tcW w:w="4394" w:type="dxa"/>
            <w:gridSpan w:val="2"/>
            <w:tcBorders>
              <w:left w:val="single" w:sz="4" w:space="0" w:color="auto"/>
            </w:tcBorders>
          </w:tcPr>
          <w:p w:rsidR="00CC3F27" w:rsidRPr="0017293E" w:rsidRDefault="00CC3F27" w:rsidP="00CC3F27"/>
        </w:tc>
      </w:tr>
    </w:tbl>
    <w:p w:rsidR="00E93EC4" w:rsidRPr="009B5842" w:rsidRDefault="00E93EC4">
      <w:pPr>
        <w:spacing w:line="264" w:lineRule="auto"/>
        <w:rPr>
          <w:sz w:val="24"/>
        </w:rPr>
        <w:sectPr w:rsidR="00E93EC4" w:rsidRPr="009B5842" w:rsidSect="00CD6C75">
          <w:pgSz w:w="16850" w:h="11900" w:orient="landscape"/>
          <w:pgMar w:top="560" w:right="0" w:bottom="560" w:left="580" w:header="720" w:footer="720" w:gutter="0"/>
          <w:cols w:space="720"/>
          <w:docGrid w:linePitch="299"/>
        </w:sectPr>
      </w:pPr>
    </w:p>
    <w:p w:rsidR="00E93EC4" w:rsidRPr="009B5842" w:rsidRDefault="00E93EC4" w:rsidP="0018349F"/>
    <w:sectPr w:rsidR="00E93EC4" w:rsidRPr="009B5842" w:rsidSect="00513271">
      <w:pgSz w:w="11900" w:h="1685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D167D"/>
    <w:multiLevelType w:val="hybridMultilevel"/>
    <w:tmpl w:val="00E6E888"/>
    <w:lvl w:ilvl="0" w:tplc="47781398">
      <w:start w:val="1"/>
      <w:numFmt w:val="decimal"/>
      <w:lvlText w:val="%1."/>
      <w:lvlJc w:val="left"/>
      <w:pPr>
        <w:ind w:left="468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 w:tplc="105014E2">
      <w:numFmt w:val="bullet"/>
      <w:lvlText w:val="•"/>
      <w:lvlJc w:val="left"/>
      <w:pPr>
        <w:ind w:left="1493" w:hanging="181"/>
      </w:pPr>
      <w:rPr>
        <w:rFonts w:hint="default"/>
      </w:rPr>
    </w:lvl>
    <w:lvl w:ilvl="2" w:tplc="6C1E32C8">
      <w:numFmt w:val="bullet"/>
      <w:lvlText w:val="•"/>
      <w:lvlJc w:val="left"/>
      <w:pPr>
        <w:ind w:left="2527" w:hanging="181"/>
      </w:pPr>
      <w:rPr>
        <w:rFonts w:hint="default"/>
      </w:rPr>
    </w:lvl>
    <w:lvl w:ilvl="3" w:tplc="7AF8FC0A">
      <w:numFmt w:val="bullet"/>
      <w:lvlText w:val="•"/>
      <w:lvlJc w:val="left"/>
      <w:pPr>
        <w:ind w:left="3561" w:hanging="181"/>
      </w:pPr>
      <w:rPr>
        <w:rFonts w:hint="default"/>
      </w:rPr>
    </w:lvl>
    <w:lvl w:ilvl="4" w:tplc="B072762C">
      <w:numFmt w:val="bullet"/>
      <w:lvlText w:val="•"/>
      <w:lvlJc w:val="left"/>
      <w:pPr>
        <w:ind w:left="4595" w:hanging="181"/>
      </w:pPr>
      <w:rPr>
        <w:rFonts w:hint="default"/>
      </w:rPr>
    </w:lvl>
    <w:lvl w:ilvl="5" w:tplc="D93EBB34">
      <w:numFmt w:val="bullet"/>
      <w:lvlText w:val="•"/>
      <w:lvlJc w:val="left"/>
      <w:pPr>
        <w:ind w:left="5629" w:hanging="181"/>
      </w:pPr>
      <w:rPr>
        <w:rFonts w:hint="default"/>
      </w:rPr>
    </w:lvl>
    <w:lvl w:ilvl="6" w:tplc="4C0A7086">
      <w:numFmt w:val="bullet"/>
      <w:lvlText w:val="•"/>
      <w:lvlJc w:val="left"/>
      <w:pPr>
        <w:ind w:left="6663" w:hanging="181"/>
      </w:pPr>
      <w:rPr>
        <w:rFonts w:hint="default"/>
      </w:rPr>
    </w:lvl>
    <w:lvl w:ilvl="7" w:tplc="46FCBE08">
      <w:numFmt w:val="bullet"/>
      <w:lvlText w:val="•"/>
      <w:lvlJc w:val="left"/>
      <w:pPr>
        <w:ind w:left="7697" w:hanging="181"/>
      </w:pPr>
      <w:rPr>
        <w:rFonts w:hint="default"/>
      </w:rPr>
    </w:lvl>
    <w:lvl w:ilvl="8" w:tplc="AD3EA6EC">
      <w:numFmt w:val="bullet"/>
      <w:lvlText w:val="•"/>
      <w:lvlJc w:val="left"/>
      <w:pPr>
        <w:ind w:left="8731" w:hanging="181"/>
      </w:pPr>
      <w:rPr>
        <w:rFonts w:hint="default"/>
      </w:rPr>
    </w:lvl>
  </w:abstractNum>
  <w:abstractNum w:abstractNumId="1">
    <w:nsid w:val="65E42719"/>
    <w:multiLevelType w:val="hybridMultilevel"/>
    <w:tmpl w:val="46A0C9DC"/>
    <w:lvl w:ilvl="0" w:tplc="9058E28A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48E8744A">
      <w:numFmt w:val="bullet"/>
      <w:lvlText w:val="•"/>
      <w:lvlJc w:val="left"/>
      <w:pPr>
        <w:ind w:left="1383" w:hanging="240"/>
      </w:pPr>
      <w:rPr>
        <w:rFonts w:hint="default"/>
      </w:rPr>
    </w:lvl>
    <w:lvl w:ilvl="2" w:tplc="B0DC5E8A">
      <w:numFmt w:val="bullet"/>
      <w:lvlText w:val="•"/>
      <w:lvlJc w:val="left"/>
      <w:pPr>
        <w:ind w:left="2427" w:hanging="240"/>
      </w:pPr>
      <w:rPr>
        <w:rFonts w:hint="default"/>
      </w:rPr>
    </w:lvl>
    <w:lvl w:ilvl="3" w:tplc="5AB0AA82">
      <w:numFmt w:val="bullet"/>
      <w:lvlText w:val="•"/>
      <w:lvlJc w:val="left"/>
      <w:pPr>
        <w:ind w:left="3471" w:hanging="240"/>
      </w:pPr>
      <w:rPr>
        <w:rFonts w:hint="default"/>
      </w:rPr>
    </w:lvl>
    <w:lvl w:ilvl="4" w:tplc="E452AA46">
      <w:numFmt w:val="bullet"/>
      <w:lvlText w:val="•"/>
      <w:lvlJc w:val="left"/>
      <w:pPr>
        <w:ind w:left="4515" w:hanging="240"/>
      </w:pPr>
      <w:rPr>
        <w:rFonts w:hint="default"/>
      </w:rPr>
    </w:lvl>
    <w:lvl w:ilvl="5" w:tplc="AD180A3E">
      <w:numFmt w:val="bullet"/>
      <w:lvlText w:val="•"/>
      <w:lvlJc w:val="left"/>
      <w:pPr>
        <w:ind w:left="5559" w:hanging="240"/>
      </w:pPr>
      <w:rPr>
        <w:rFonts w:hint="default"/>
      </w:rPr>
    </w:lvl>
    <w:lvl w:ilvl="6" w:tplc="65606874">
      <w:numFmt w:val="bullet"/>
      <w:lvlText w:val="•"/>
      <w:lvlJc w:val="left"/>
      <w:pPr>
        <w:ind w:left="6603" w:hanging="240"/>
      </w:pPr>
      <w:rPr>
        <w:rFonts w:hint="default"/>
      </w:rPr>
    </w:lvl>
    <w:lvl w:ilvl="7" w:tplc="8862857A">
      <w:numFmt w:val="bullet"/>
      <w:lvlText w:val="•"/>
      <w:lvlJc w:val="left"/>
      <w:pPr>
        <w:ind w:left="7647" w:hanging="240"/>
      </w:pPr>
      <w:rPr>
        <w:rFonts w:hint="default"/>
      </w:rPr>
    </w:lvl>
    <w:lvl w:ilvl="8" w:tplc="3E362942">
      <w:numFmt w:val="bullet"/>
      <w:lvlText w:val="•"/>
      <w:lvlJc w:val="left"/>
      <w:pPr>
        <w:ind w:left="8691" w:hanging="2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577938"/>
    <w:rsid w:val="00057F98"/>
    <w:rsid w:val="000A01E6"/>
    <w:rsid w:val="000B7A39"/>
    <w:rsid w:val="000C05E8"/>
    <w:rsid w:val="001744D5"/>
    <w:rsid w:val="0018349F"/>
    <w:rsid w:val="001E4C86"/>
    <w:rsid w:val="0024368C"/>
    <w:rsid w:val="00284EA8"/>
    <w:rsid w:val="00342065"/>
    <w:rsid w:val="00342B51"/>
    <w:rsid w:val="00364499"/>
    <w:rsid w:val="003A5635"/>
    <w:rsid w:val="003B4F7B"/>
    <w:rsid w:val="003C0872"/>
    <w:rsid w:val="0042247C"/>
    <w:rsid w:val="00424AEF"/>
    <w:rsid w:val="0048770B"/>
    <w:rsid w:val="004B47C0"/>
    <w:rsid w:val="00513271"/>
    <w:rsid w:val="00577938"/>
    <w:rsid w:val="00642701"/>
    <w:rsid w:val="00664D30"/>
    <w:rsid w:val="0068008F"/>
    <w:rsid w:val="0069254D"/>
    <w:rsid w:val="006C2A08"/>
    <w:rsid w:val="006F6222"/>
    <w:rsid w:val="00732A57"/>
    <w:rsid w:val="00753E66"/>
    <w:rsid w:val="007C7845"/>
    <w:rsid w:val="007D10EA"/>
    <w:rsid w:val="00802964"/>
    <w:rsid w:val="00810C64"/>
    <w:rsid w:val="008E1504"/>
    <w:rsid w:val="00990291"/>
    <w:rsid w:val="00990F01"/>
    <w:rsid w:val="009B5842"/>
    <w:rsid w:val="00A262E1"/>
    <w:rsid w:val="00AA3034"/>
    <w:rsid w:val="00B2442D"/>
    <w:rsid w:val="00B57E48"/>
    <w:rsid w:val="00C16E54"/>
    <w:rsid w:val="00C337ED"/>
    <w:rsid w:val="00C420DD"/>
    <w:rsid w:val="00C84C3E"/>
    <w:rsid w:val="00C866E7"/>
    <w:rsid w:val="00CB57B0"/>
    <w:rsid w:val="00CC219F"/>
    <w:rsid w:val="00CC3F27"/>
    <w:rsid w:val="00CD6C75"/>
    <w:rsid w:val="00D0780A"/>
    <w:rsid w:val="00D1341D"/>
    <w:rsid w:val="00D4712A"/>
    <w:rsid w:val="00D65A17"/>
    <w:rsid w:val="00D86C52"/>
    <w:rsid w:val="00DB0712"/>
    <w:rsid w:val="00DD3172"/>
    <w:rsid w:val="00DE5CB3"/>
    <w:rsid w:val="00E34DEC"/>
    <w:rsid w:val="00E57392"/>
    <w:rsid w:val="00E93EC4"/>
    <w:rsid w:val="00F645BF"/>
    <w:rsid w:val="00F77DD4"/>
    <w:rsid w:val="00FE4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27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513271"/>
    <w:pPr>
      <w:ind w:left="107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9"/>
    <w:qFormat/>
    <w:rsid w:val="00513271"/>
    <w:pPr>
      <w:spacing w:before="195"/>
      <w:ind w:left="28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4270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64270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table" w:customStyle="1" w:styleId="TableNormal1">
    <w:name w:val="Table Normal1"/>
    <w:uiPriority w:val="99"/>
    <w:semiHidden/>
    <w:rsid w:val="0051327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513271"/>
    <w:pPr>
      <w:ind w:left="107" w:firstLine="180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locked/>
    <w:rsid w:val="00642701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513271"/>
    <w:pPr>
      <w:ind w:left="347" w:hanging="241"/>
    </w:pPr>
  </w:style>
  <w:style w:type="paragraph" w:customStyle="1" w:styleId="TableParagraph">
    <w:name w:val="Table Paragraph"/>
    <w:basedOn w:val="a"/>
    <w:uiPriority w:val="99"/>
    <w:rsid w:val="00513271"/>
    <w:pPr>
      <w:spacing w:before="61"/>
      <w:ind w:left="76"/>
    </w:pPr>
  </w:style>
  <w:style w:type="character" w:styleId="a6">
    <w:name w:val="Hyperlink"/>
    <w:uiPriority w:val="99"/>
    <w:rsid w:val="00342B51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DB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16E5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aragraphStyle">
    <w:name w:val="Paragraph Style"/>
    <w:uiPriority w:val="99"/>
    <w:rsid w:val="00990291"/>
    <w:pPr>
      <w:suppressAutoHyphens/>
      <w:autoSpaceDE w:val="0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c2">
    <w:name w:val="c2"/>
    <w:uiPriority w:val="99"/>
    <w:rsid w:val="009B5842"/>
    <w:rPr>
      <w:rFonts w:cs="Times New Roman"/>
    </w:rPr>
  </w:style>
  <w:style w:type="paragraph" w:styleId="a8">
    <w:name w:val="No Spacing"/>
    <w:uiPriority w:val="1"/>
    <w:qFormat/>
    <w:rsid w:val="00DD3172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8770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8770B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80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gosuslugi.ru/landing/edu-content" TargetMode="External"/><Relationship Id="rId21" Type="http://schemas.openxmlformats.org/officeDocument/2006/relationships/hyperlink" Target="https://www.gosuslugi.ru/landing/edu-content" TargetMode="External"/><Relationship Id="rId42" Type="http://schemas.openxmlformats.org/officeDocument/2006/relationships/hyperlink" Target="https://www.gosuslugi.ru/landing/edu-content" TargetMode="External"/><Relationship Id="rId47" Type="http://schemas.openxmlformats.org/officeDocument/2006/relationships/hyperlink" Target="https://www.gosuslugi.ru/landing/edu-content" TargetMode="External"/><Relationship Id="rId63" Type="http://schemas.openxmlformats.org/officeDocument/2006/relationships/hyperlink" Target="https://www.gosuslugi.ru/landing/edu-content" TargetMode="External"/><Relationship Id="rId68" Type="http://schemas.openxmlformats.org/officeDocument/2006/relationships/hyperlink" Target="https://www.gosuslugi.ru/landing/edu-content" TargetMode="External"/><Relationship Id="rId84" Type="http://schemas.openxmlformats.org/officeDocument/2006/relationships/hyperlink" Target="https://www.gosuslugi.ru/landing/edu-content" TargetMode="External"/><Relationship Id="rId89" Type="http://schemas.openxmlformats.org/officeDocument/2006/relationships/hyperlink" Target="https://www.gosuslugi.ru/landing/edu-conten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landing/edu-content" TargetMode="External"/><Relationship Id="rId29" Type="http://schemas.openxmlformats.org/officeDocument/2006/relationships/hyperlink" Target="https://www.gosuslugi.ru/landing/edu-content" TargetMode="External"/><Relationship Id="rId107" Type="http://schemas.openxmlformats.org/officeDocument/2006/relationships/hyperlink" Target="https://www.gosuslugi.ru/landing/edu-content" TargetMode="External"/><Relationship Id="rId11" Type="http://schemas.openxmlformats.org/officeDocument/2006/relationships/hyperlink" Target="https://www.gosuslugi.ru/landing/edu-content" TargetMode="External"/><Relationship Id="rId24" Type="http://schemas.openxmlformats.org/officeDocument/2006/relationships/hyperlink" Target="https://www.gosuslugi.ru/landing/edu-content" TargetMode="External"/><Relationship Id="rId32" Type="http://schemas.openxmlformats.org/officeDocument/2006/relationships/hyperlink" Target="https://www.gosuslugi.ru/landing/edu-content" TargetMode="External"/><Relationship Id="rId37" Type="http://schemas.openxmlformats.org/officeDocument/2006/relationships/hyperlink" Target="https://www.gosuslugi.ru/landing/edu-content" TargetMode="External"/><Relationship Id="rId40" Type="http://schemas.openxmlformats.org/officeDocument/2006/relationships/hyperlink" Target="https://www.gosuslugi.ru/landing/edu-content" TargetMode="External"/><Relationship Id="rId45" Type="http://schemas.openxmlformats.org/officeDocument/2006/relationships/hyperlink" Target="https://www.gosuslugi.ru/landing/edu-content" TargetMode="External"/><Relationship Id="rId53" Type="http://schemas.openxmlformats.org/officeDocument/2006/relationships/hyperlink" Target="https://www.gosuslugi.ru/landing/edu-content" TargetMode="External"/><Relationship Id="rId58" Type="http://schemas.openxmlformats.org/officeDocument/2006/relationships/hyperlink" Target="https://www.gosuslugi.ru/landing/edu-content" TargetMode="External"/><Relationship Id="rId66" Type="http://schemas.openxmlformats.org/officeDocument/2006/relationships/hyperlink" Target="https://www.gosuslugi.ru/landing/edu-content" TargetMode="External"/><Relationship Id="rId74" Type="http://schemas.openxmlformats.org/officeDocument/2006/relationships/hyperlink" Target="https://www.gosuslugi.ru/landing/edu-content" TargetMode="External"/><Relationship Id="rId79" Type="http://schemas.openxmlformats.org/officeDocument/2006/relationships/hyperlink" Target="https://www.gosuslugi.ru/landing/edu-content" TargetMode="External"/><Relationship Id="rId87" Type="http://schemas.openxmlformats.org/officeDocument/2006/relationships/hyperlink" Target="https://www.gosuslugi.ru/landing/edu-content" TargetMode="External"/><Relationship Id="rId102" Type="http://schemas.openxmlformats.org/officeDocument/2006/relationships/hyperlink" Target="https://www.gosuslugi.ru/landing/edu-content" TargetMode="External"/><Relationship Id="rId110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www.gosuslugi.ru/landing/edu-content" TargetMode="External"/><Relationship Id="rId82" Type="http://schemas.openxmlformats.org/officeDocument/2006/relationships/hyperlink" Target="https://www.gosuslugi.ru/landing/edu-content" TargetMode="External"/><Relationship Id="rId90" Type="http://schemas.openxmlformats.org/officeDocument/2006/relationships/hyperlink" Target="https://www.gosuslugi.ru/landing/edu-content" TargetMode="External"/><Relationship Id="rId95" Type="http://schemas.openxmlformats.org/officeDocument/2006/relationships/hyperlink" Target="https://www.gosuslugi.ru/landing/edu-content" TargetMode="External"/><Relationship Id="rId19" Type="http://schemas.openxmlformats.org/officeDocument/2006/relationships/hyperlink" Target="https://www.gosuslugi.ru/landing/edu-content" TargetMode="External"/><Relationship Id="rId14" Type="http://schemas.openxmlformats.org/officeDocument/2006/relationships/hyperlink" Target="https://www.gosuslugi.ru/landing/edu-content" TargetMode="External"/><Relationship Id="rId22" Type="http://schemas.openxmlformats.org/officeDocument/2006/relationships/hyperlink" Target="https://www.gosuslugi.ru/landing/edu-content" TargetMode="External"/><Relationship Id="rId27" Type="http://schemas.openxmlformats.org/officeDocument/2006/relationships/hyperlink" Target="https://www.gosuslugi.ru/landing/edu-content" TargetMode="External"/><Relationship Id="rId30" Type="http://schemas.openxmlformats.org/officeDocument/2006/relationships/hyperlink" Target="https://www.gosuslugi.ru/landing/edu-content" TargetMode="External"/><Relationship Id="rId35" Type="http://schemas.openxmlformats.org/officeDocument/2006/relationships/hyperlink" Target="https://www.gosuslugi.ru/landing/edu-content" TargetMode="External"/><Relationship Id="rId43" Type="http://schemas.openxmlformats.org/officeDocument/2006/relationships/hyperlink" Target="https://www.gosuslugi.ru/landing/edu-content" TargetMode="External"/><Relationship Id="rId48" Type="http://schemas.openxmlformats.org/officeDocument/2006/relationships/hyperlink" Target="https://www.gosuslugi.ru/landing/edu-content" TargetMode="External"/><Relationship Id="rId56" Type="http://schemas.openxmlformats.org/officeDocument/2006/relationships/hyperlink" Target="https://www.gosuslugi.ru/landing/edu-content" TargetMode="External"/><Relationship Id="rId64" Type="http://schemas.openxmlformats.org/officeDocument/2006/relationships/hyperlink" Target="https://www.gosuslugi.ru/landing/edu-content" TargetMode="External"/><Relationship Id="rId69" Type="http://schemas.openxmlformats.org/officeDocument/2006/relationships/hyperlink" Target="https://www.gosuslugi.ru/landing/edu-content" TargetMode="External"/><Relationship Id="rId77" Type="http://schemas.openxmlformats.org/officeDocument/2006/relationships/hyperlink" Target="https://www.gosuslugi.ru/landing/edu-content" TargetMode="External"/><Relationship Id="rId100" Type="http://schemas.openxmlformats.org/officeDocument/2006/relationships/hyperlink" Target="https://www.gosuslugi.ru/landing/edu-content" TargetMode="External"/><Relationship Id="rId105" Type="http://schemas.openxmlformats.org/officeDocument/2006/relationships/hyperlink" Target="https://www.gosuslugi.ru/landing/edu-content" TargetMode="External"/><Relationship Id="rId8" Type="http://schemas.openxmlformats.org/officeDocument/2006/relationships/hyperlink" Target="https://www.gosuslugi.ru/landing/edu-content" TargetMode="External"/><Relationship Id="rId51" Type="http://schemas.openxmlformats.org/officeDocument/2006/relationships/hyperlink" Target="https://www.gosuslugi.ru/landing/edu-content" TargetMode="External"/><Relationship Id="rId72" Type="http://schemas.openxmlformats.org/officeDocument/2006/relationships/hyperlink" Target="https://www.gosuslugi.ru/landing/edu-content" TargetMode="External"/><Relationship Id="rId80" Type="http://schemas.openxmlformats.org/officeDocument/2006/relationships/hyperlink" Target="https://www.gosuslugi.ru/landing/edu-content" TargetMode="External"/><Relationship Id="rId85" Type="http://schemas.openxmlformats.org/officeDocument/2006/relationships/hyperlink" Target="https://www.gosuslugi.ru/landing/edu-content" TargetMode="External"/><Relationship Id="rId93" Type="http://schemas.openxmlformats.org/officeDocument/2006/relationships/hyperlink" Target="https://www.gosuslugi.ru/landing/edu-content" TargetMode="External"/><Relationship Id="rId98" Type="http://schemas.openxmlformats.org/officeDocument/2006/relationships/hyperlink" Target="https://www.gosuslugi.ru/landing/edu-content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gosuslugi.ru/landing/edu-content" TargetMode="External"/><Relationship Id="rId17" Type="http://schemas.openxmlformats.org/officeDocument/2006/relationships/hyperlink" Target="https://www.gosuslugi.ru/landing/edu-content" TargetMode="External"/><Relationship Id="rId25" Type="http://schemas.openxmlformats.org/officeDocument/2006/relationships/hyperlink" Target="https://www.gosuslugi.ru/landing/edu-content" TargetMode="External"/><Relationship Id="rId33" Type="http://schemas.openxmlformats.org/officeDocument/2006/relationships/hyperlink" Target="https://www.gosuslugi.ru/landing/edu-content" TargetMode="External"/><Relationship Id="rId38" Type="http://schemas.openxmlformats.org/officeDocument/2006/relationships/hyperlink" Target="https://www.gosuslugi.ru/landing/edu-content" TargetMode="External"/><Relationship Id="rId46" Type="http://schemas.openxmlformats.org/officeDocument/2006/relationships/hyperlink" Target="https://www.gosuslugi.ru/landing/edu-content" TargetMode="External"/><Relationship Id="rId59" Type="http://schemas.openxmlformats.org/officeDocument/2006/relationships/hyperlink" Target="https://www.gosuslugi.ru/landing/edu-content" TargetMode="External"/><Relationship Id="rId67" Type="http://schemas.openxmlformats.org/officeDocument/2006/relationships/hyperlink" Target="https://www.gosuslugi.ru/landing/edu-content" TargetMode="External"/><Relationship Id="rId103" Type="http://schemas.openxmlformats.org/officeDocument/2006/relationships/hyperlink" Target="https://www.gosuslugi.ru/landing/edu-content" TargetMode="External"/><Relationship Id="rId108" Type="http://schemas.openxmlformats.org/officeDocument/2006/relationships/hyperlink" Target="https://www.gosuslugi.ru/landing/edu-content" TargetMode="External"/><Relationship Id="rId20" Type="http://schemas.openxmlformats.org/officeDocument/2006/relationships/hyperlink" Target="https://www.gosuslugi.ru/landing/edu-content" TargetMode="External"/><Relationship Id="rId41" Type="http://schemas.openxmlformats.org/officeDocument/2006/relationships/hyperlink" Target="https://www.gosuslugi.ru/landing/edu-content" TargetMode="External"/><Relationship Id="rId54" Type="http://schemas.openxmlformats.org/officeDocument/2006/relationships/hyperlink" Target="https://www.gosuslugi.ru/landing/edu-content" TargetMode="External"/><Relationship Id="rId62" Type="http://schemas.openxmlformats.org/officeDocument/2006/relationships/hyperlink" Target="https://www.gosuslugi.ru/landing/edu-content" TargetMode="External"/><Relationship Id="rId70" Type="http://schemas.openxmlformats.org/officeDocument/2006/relationships/hyperlink" Target="https://www.gosuslugi.ru/landing/edu-content" TargetMode="External"/><Relationship Id="rId75" Type="http://schemas.openxmlformats.org/officeDocument/2006/relationships/hyperlink" Target="https://www.gosuslugi.ru/landing/edu-content" TargetMode="External"/><Relationship Id="rId83" Type="http://schemas.openxmlformats.org/officeDocument/2006/relationships/hyperlink" Target="https://www.gosuslugi.ru/landing/edu-content" TargetMode="External"/><Relationship Id="rId88" Type="http://schemas.openxmlformats.org/officeDocument/2006/relationships/hyperlink" Target="https://www.gosuslugi.ru/landing/edu-content" TargetMode="External"/><Relationship Id="rId91" Type="http://schemas.openxmlformats.org/officeDocument/2006/relationships/hyperlink" Target="https://www.gosuslugi.ru/landing/edu-content" TargetMode="External"/><Relationship Id="rId96" Type="http://schemas.openxmlformats.org/officeDocument/2006/relationships/hyperlink" Target="https://www.gosuslugi.ru/landing/edu-conten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www.gosuslugi.ru/landing/edu-content" TargetMode="External"/><Relationship Id="rId23" Type="http://schemas.openxmlformats.org/officeDocument/2006/relationships/hyperlink" Target="https://www.gosuslugi.ru/landing/edu-content" TargetMode="External"/><Relationship Id="rId28" Type="http://schemas.openxmlformats.org/officeDocument/2006/relationships/hyperlink" Target="https://www.gosuslugi.ru/landing/edu-content" TargetMode="External"/><Relationship Id="rId36" Type="http://schemas.openxmlformats.org/officeDocument/2006/relationships/hyperlink" Target="https://www.gosuslugi.ru/landing/edu-content" TargetMode="External"/><Relationship Id="rId49" Type="http://schemas.openxmlformats.org/officeDocument/2006/relationships/hyperlink" Target="https://www.gosuslugi.ru/landing/edu-content" TargetMode="External"/><Relationship Id="rId57" Type="http://schemas.openxmlformats.org/officeDocument/2006/relationships/hyperlink" Target="https://www.gosuslugi.ru/landing/edu-content" TargetMode="External"/><Relationship Id="rId106" Type="http://schemas.openxmlformats.org/officeDocument/2006/relationships/hyperlink" Target="https://www.gosuslugi.ru/landing/edu-content" TargetMode="External"/><Relationship Id="rId10" Type="http://schemas.openxmlformats.org/officeDocument/2006/relationships/hyperlink" Target="https://www.gosuslugi.ru/landing/edu-content" TargetMode="External"/><Relationship Id="rId31" Type="http://schemas.openxmlformats.org/officeDocument/2006/relationships/hyperlink" Target="https://www.gosuslugi.ru/landing/edu-content" TargetMode="External"/><Relationship Id="rId44" Type="http://schemas.openxmlformats.org/officeDocument/2006/relationships/hyperlink" Target="https://www.gosuslugi.ru/landing/edu-content" TargetMode="External"/><Relationship Id="rId52" Type="http://schemas.openxmlformats.org/officeDocument/2006/relationships/hyperlink" Target="https://www.gosuslugi.ru/landing/edu-content" TargetMode="External"/><Relationship Id="rId60" Type="http://schemas.openxmlformats.org/officeDocument/2006/relationships/hyperlink" Target="https://www.gosuslugi.ru/landing/edu-content" TargetMode="External"/><Relationship Id="rId65" Type="http://schemas.openxmlformats.org/officeDocument/2006/relationships/hyperlink" Target="https://www.gosuslugi.ru/landing/edu-content" TargetMode="External"/><Relationship Id="rId73" Type="http://schemas.openxmlformats.org/officeDocument/2006/relationships/hyperlink" Target="https://www.gosuslugi.ru/landing/edu-content" TargetMode="External"/><Relationship Id="rId78" Type="http://schemas.openxmlformats.org/officeDocument/2006/relationships/hyperlink" Target="https://www.gosuslugi.ru/landing/edu-content" TargetMode="External"/><Relationship Id="rId81" Type="http://schemas.openxmlformats.org/officeDocument/2006/relationships/hyperlink" Target="https://www.gosuslugi.ru/landing/edu-content" TargetMode="External"/><Relationship Id="rId86" Type="http://schemas.openxmlformats.org/officeDocument/2006/relationships/hyperlink" Target="https://www.gosuslugi.ru/landing/edu-content" TargetMode="External"/><Relationship Id="rId94" Type="http://schemas.openxmlformats.org/officeDocument/2006/relationships/hyperlink" Target="https://www.gosuslugi.ru/landing/edu-content" TargetMode="External"/><Relationship Id="rId99" Type="http://schemas.openxmlformats.org/officeDocument/2006/relationships/hyperlink" Target="https://www.gosuslugi.ru/landing/edu-content" TargetMode="External"/><Relationship Id="rId101" Type="http://schemas.openxmlformats.org/officeDocument/2006/relationships/hyperlink" Target="https://www.gosuslugi.ru/landing/edu-cont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landing/edu-content" TargetMode="External"/><Relationship Id="rId13" Type="http://schemas.openxmlformats.org/officeDocument/2006/relationships/hyperlink" Target="https://www.gosuslugi.ru/landing/edu-content" TargetMode="External"/><Relationship Id="rId18" Type="http://schemas.openxmlformats.org/officeDocument/2006/relationships/hyperlink" Target="https://www.gosuslugi.ru/landing/edu-content" TargetMode="External"/><Relationship Id="rId39" Type="http://schemas.openxmlformats.org/officeDocument/2006/relationships/hyperlink" Target="https://www.gosuslugi.ru/landing/edu-content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s://www.gosuslugi.ru/landing/edu-content" TargetMode="External"/><Relationship Id="rId50" Type="http://schemas.openxmlformats.org/officeDocument/2006/relationships/hyperlink" Target="https://www.gosuslugi.ru/landing/edu-content" TargetMode="External"/><Relationship Id="rId55" Type="http://schemas.openxmlformats.org/officeDocument/2006/relationships/hyperlink" Target="https://www.gosuslugi.ru/landing/edu-content" TargetMode="External"/><Relationship Id="rId76" Type="http://schemas.openxmlformats.org/officeDocument/2006/relationships/hyperlink" Target="https://www.gosuslugi.ru/landing/edu-content" TargetMode="External"/><Relationship Id="rId97" Type="http://schemas.openxmlformats.org/officeDocument/2006/relationships/hyperlink" Target="https://www.gosuslugi.ru/landing/edu-content" TargetMode="External"/><Relationship Id="rId104" Type="http://schemas.openxmlformats.org/officeDocument/2006/relationships/hyperlink" Target="https://www.gosuslugi.ru/landing/edu-content" TargetMode="External"/><Relationship Id="rId7" Type="http://schemas.openxmlformats.org/officeDocument/2006/relationships/hyperlink" Target="https://www.gosuslugi.ru/landing/edu-content" TargetMode="External"/><Relationship Id="rId71" Type="http://schemas.openxmlformats.org/officeDocument/2006/relationships/hyperlink" Target="https://www.gosuslugi.ru/landing/edu-content" TargetMode="External"/><Relationship Id="rId92" Type="http://schemas.openxmlformats.org/officeDocument/2006/relationships/hyperlink" Target="https://www.gosuslugi.ru/landing/edu-cont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DB9E9-BECF-4961-975C-B6E600710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3528</Words>
  <Characters>20113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ноутбук</cp:lastModifiedBy>
  <cp:revision>5</cp:revision>
  <cp:lastPrinted>2026-09-04T11:32:00Z</cp:lastPrinted>
  <dcterms:created xsi:type="dcterms:W3CDTF">2026-09-03T17:45:00Z</dcterms:created>
  <dcterms:modified xsi:type="dcterms:W3CDTF">2026-09-14T19:16:00Z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18 for Word</vt:lpwstr>
  </property>
</Properties>
</file>