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048" w:rsidRDefault="003D3DAD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0" w:name="block-37751294"/>
      <w:bookmarkStart w:id="1" w:name="_GoBack"/>
      <w:r>
        <w:rPr>
          <w:rFonts w:ascii="Times New Roman" w:hAnsi="Times New Roman"/>
          <w:b/>
          <w:noProof/>
          <w:color w:val="000000"/>
          <w:sz w:val="28"/>
        </w:rPr>
        <w:drawing>
          <wp:inline distT="0" distB="0" distL="0" distR="0">
            <wp:extent cx="8587740" cy="611886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я 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8589522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  <w:r w:rsidR="00067048">
        <w:rPr>
          <w:rFonts w:ascii="Times New Roman" w:hAnsi="Times New Roman"/>
          <w:b/>
          <w:color w:val="000000"/>
          <w:sz w:val="28"/>
        </w:rPr>
        <w:t xml:space="preserve">                                                        </w:t>
      </w:r>
      <w:r w:rsidR="00067048">
        <w:rPr>
          <w:rFonts w:ascii="Times New Roman" w:hAnsi="Times New Roman"/>
          <w:b/>
          <w:color w:val="000000"/>
          <w:sz w:val="28"/>
        </w:rPr>
        <w:lastRenderedPageBreak/>
        <w:t>Календарно-тематическое планирование</w:t>
      </w:r>
    </w:p>
    <w:p w:rsidR="00235F58" w:rsidRDefault="007361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 w:rsidR="00D26B08">
        <w:rPr>
          <w:rFonts w:ascii="Times New Roman" w:hAnsi="Times New Roman"/>
          <w:b/>
          <w:color w:val="000000"/>
          <w:sz w:val="28"/>
        </w:rPr>
        <w:t xml:space="preserve">          </w:t>
      </w:r>
      <w:r w:rsidR="00D26B08" w:rsidRPr="00D26B08">
        <w:rPr>
          <w:rFonts w:ascii="Times New Roman" w:hAnsi="Times New Roman"/>
          <w:b/>
          <w:color w:val="000000"/>
          <w:sz w:val="28"/>
        </w:rPr>
        <w:t>(УЧЕБНИК Русский язык.5 класс.Т.А.Ладыженская,М.Т.Баранов,Л.А.Тростенцова и др.)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0"/>
        <w:gridCol w:w="4108"/>
        <w:gridCol w:w="1030"/>
        <w:gridCol w:w="1841"/>
        <w:gridCol w:w="1910"/>
        <w:gridCol w:w="1347"/>
        <w:gridCol w:w="2824"/>
      </w:tblGrid>
      <w:tr w:rsidR="00235F58" w:rsidTr="00D02C63">
        <w:trPr>
          <w:trHeight w:val="144"/>
          <w:tblCellSpacing w:w="20" w:type="nil"/>
        </w:trPr>
        <w:tc>
          <w:tcPr>
            <w:tcW w:w="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35F58" w:rsidRDefault="00235F58">
            <w:pPr>
              <w:spacing w:after="0"/>
              <w:ind w:left="135"/>
            </w:pPr>
          </w:p>
        </w:tc>
        <w:tc>
          <w:tcPr>
            <w:tcW w:w="40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5F58" w:rsidRDefault="000670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Раздел. </w:t>
            </w:r>
            <w:r w:rsidR="007361A6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35F58" w:rsidRDefault="00235F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35F58" w:rsidRDefault="00235F58">
            <w:pPr>
              <w:spacing w:after="0"/>
              <w:ind w:left="135"/>
            </w:pPr>
          </w:p>
        </w:tc>
      </w:tr>
      <w:tr w:rsidR="00235F58" w:rsidTr="00D02C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5F58" w:rsidRDefault="00235F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5F58" w:rsidRDefault="00235F58"/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35F58" w:rsidRDefault="00235F5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35F58" w:rsidRDefault="00235F5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35F58" w:rsidRDefault="00235F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5F58" w:rsidRDefault="00235F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5F58" w:rsidRDefault="00235F58"/>
        </w:tc>
      </w:tr>
      <w:tr w:rsidR="00455EE9" w:rsidTr="00D02C63">
        <w:trPr>
          <w:trHeight w:val="144"/>
          <w:tblCellSpacing w:w="20" w:type="nil"/>
        </w:trPr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785489" w:rsidRDefault="00785489">
            <w:pPr>
              <w:rPr>
                <w:sz w:val="24"/>
                <w:szCs w:val="24"/>
                <w:lang w:val="en-US"/>
              </w:rPr>
            </w:pPr>
          </w:p>
          <w:p w:rsidR="00455EE9" w:rsidRPr="00785489" w:rsidRDefault="00785489">
            <w:pPr>
              <w:rPr>
                <w:b/>
                <w:sz w:val="24"/>
                <w:szCs w:val="24"/>
                <w:lang w:val="en-US"/>
              </w:rPr>
            </w:pPr>
            <w:r w:rsidRPr="00785489">
              <w:rPr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785489" w:rsidRDefault="00455EE9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785489" w:rsidRPr="00785489" w:rsidRDefault="00785489">
            <w:pPr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  <w:r w:rsidR="00455EE9" w:rsidRPr="00785489">
              <w:rPr>
                <w:rFonts w:ascii="Times New Roman" w:hAnsi="Times New Roman" w:cs="Times New Roman"/>
                <w:b/>
                <w:sz w:val="24"/>
                <w:szCs w:val="24"/>
              </w:rPr>
              <w:t>Общие сведения о языке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55EE9" w:rsidRPr="00455EE9" w:rsidRDefault="00455EE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 </w:t>
            </w:r>
            <w:r w:rsidR="00D02C63">
              <w:rPr>
                <w:rFonts w:ascii="Times New Roman" w:hAnsi="Times New Roman"/>
                <w:b/>
                <w:color w:val="000000"/>
                <w:sz w:val="24"/>
              </w:rPr>
              <w:t xml:space="preserve">   </w:t>
            </w:r>
            <w:r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5EE9" w:rsidRDefault="00455EE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5EE9" w:rsidRDefault="00455EE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455EE9" w:rsidRDefault="00455EE9"/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455EE9" w:rsidRDefault="00455EE9"/>
        </w:tc>
      </w:tr>
      <w:tr w:rsidR="00235F58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>Богатство и выразительность русского языка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</w:tr>
      <w:tr w:rsidR="00235F58" w:rsidRPr="00F65F4B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>Лингвистика как наука о языке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235F58" w:rsidRPr="00F65F4B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252126</w:t>
              </w:r>
            </w:hyperlink>
          </w:p>
        </w:tc>
      </w:tr>
      <w:tr w:rsidR="00235F58" w:rsidRPr="00F65F4B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252252</w:t>
              </w:r>
            </w:hyperlink>
          </w:p>
        </w:tc>
      </w:tr>
      <w:tr w:rsidR="00235F58" w:rsidRPr="00F65F4B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235F58" w:rsidRPr="00F65F4B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Повторение. Морфология. Самостоятельные и служебные </w:t>
            </w:r>
            <w:r w:rsidRPr="00F65F4B">
              <w:rPr>
                <w:rFonts w:ascii="Times New Roman" w:hAnsi="Times New Roman"/>
                <w:color w:val="000000"/>
                <w:sz w:val="24"/>
              </w:rPr>
              <w:lastRenderedPageBreak/>
              <w:t>части речи (повторение изученного в начальной школе)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252522</w:t>
              </w:r>
            </w:hyperlink>
          </w:p>
        </w:tc>
      </w:tr>
      <w:tr w:rsidR="00235F58" w:rsidRPr="00F65F4B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35F58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D26B08" w:rsidRDefault="00D26B08" w:rsidP="00D26B0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B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Pr="00D26B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теме</w:t>
            </w:r>
          </w:p>
          <w:p w:rsidR="00235F58" w:rsidRPr="00D26B08" w:rsidRDefault="00D26B08" w:rsidP="00D26B0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B08">
              <w:rPr>
                <w:rFonts w:ascii="Times New Roman" w:hAnsi="Times New Roman" w:cs="Times New Roman"/>
                <w:b/>
                <w:sz w:val="24"/>
                <w:szCs w:val="24"/>
              </w:rPr>
              <w:t>«Повторение изученного в начальной  школе»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</w:tr>
      <w:tr w:rsidR="00455EE9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55EE9" w:rsidRPr="00785489" w:rsidRDefault="00785489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II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455EE9" w:rsidRDefault="00D26B08" w:rsidP="00D26B08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  </w:t>
            </w:r>
            <w:r w:rsidR="00455EE9"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  <w:p w:rsidR="00785489" w:rsidRPr="00785489" w:rsidRDefault="0078548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55EE9" w:rsidRPr="00785489" w:rsidRDefault="00186AA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85489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5EE9" w:rsidRDefault="00455EE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5EE9" w:rsidRDefault="00455E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5EE9" w:rsidRDefault="00455EE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5EE9" w:rsidRDefault="00455EE9">
            <w:pPr>
              <w:spacing w:after="0"/>
              <w:ind w:left="135"/>
            </w:pPr>
          </w:p>
        </w:tc>
      </w:tr>
      <w:tr w:rsidR="00235F58" w:rsidRPr="00F65F4B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5F58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</w:tr>
      <w:tr w:rsidR="00235F58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слушание, чтение, письмо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</w:tr>
      <w:tr w:rsidR="00235F58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</w:tr>
      <w:tr w:rsidR="00235F58" w:rsidRPr="00F65F4B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235F58" w:rsidRPr="00F65F4B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5F58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</w:tr>
      <w:tr w:rsidR="00455EE9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55EE9" w:rsidRPr="00785489" w:rsidRDefault="00785489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 w:rsidRPr="0078548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III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186AA4" w:rsidRDefault="00186AA4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455EE9" w:rsidRDefault="00186AA4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186AA4">
              <w:rPr>
                <w:rFonts w:ascii="Times New Roman" w:hAnsi="Times New Roman"/>
                <w:b/>
                <w:color w:val="000000"/>
                <w:sz w:val="24"/>
              </w:rPr>
              <w:t>Текст. Функциональные разновидности языка</w:t>
            </w:r>
          </w:p>
          <w:p w:rsidR="00186AA4" w:rsidRPr="00186AA4" w:rsidRDefault="00186AA4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55EE9" w:rsidRPr="00785489" w:rsidRDefault="00186AA4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785489">
              <w:rPr>
                <w:rFonts w:ascii="Times New Roman" w:hAnsi="Times New Roman"/>
                <w:b/>
                <w:color w:val="000000"/>
                <w:sz w:val="24"/>
              </w:rPr>
              <w:t>15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5EE9" w:rsidRDefault="00455E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5EE9" w:rsidRDefault="00455E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5EE9" w:rsidRDefault="00455EE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5EE9" w:rsidRDefault="00455EE9">
            <w:pPr>
              <w:spacing w:after="0"/>
              <w:ind w:left="135"/>
            </w:pPr>
          </w:p>
        </w:tc>
      </w:tr>
      <w:tr w:rsidR="00235F58" w:rsidRPr="00F65F4B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253350</w:t>
              </w:r>
            </w:hyperlink>
          </w:p>
        </w:tc>
      </w:tr>
      <w:tr w:rsidR="00235F58" w:rsidRPr="00F65F4B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>Текст и его основные признаки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235F58" w:rsidRPr="00F65F4B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>Средства связи предложений и частей текста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5F58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</w:tr>
      <w:tr w:rsidR="00235F58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речи. Практикум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</w:tr>
      <w:tr w:rsidR="00235F58" w:rsidRPr="00F65F4B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>Повествование как тип речи. Рассказ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</w:hyperlink>
          </w:p>
        </w:tc>
      </w:tr>
      <w:tr w:rsidR="00235F58" w:rsidRPr="00F65F4B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235F58" w:rsidRPr="00F65F4B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254002</w:t>
              </w:r>
            </w:hyperlink>
          </w:p>
        </w:tc>
      </w:tr>
      <w:tr w:rsidR="00235F58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</w:tr>
      <w:tr w:rsidR="00235F58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</w:tr>
      <w:tr w:rsidR="00235F58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>Изложение (обучающее). Подробное изложение текста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</w:tr>
      <w:tr w:rsidR="00235F58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>Понятие о функциональных разновидностях языка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</w:tr>
      <w:tr w:rsidR="00235F58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</w:tr>
      <w:tr w:rsidR="00235F58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</w:tr>
      <w:tr w:rsidR="00235F58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</w:tr>
      <w:tr w:rsidR="00455EE9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55EE9" w:rsidRPr="00785489" w:rsidRDefault="00785489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 w:rsidRPr="0078548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IV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785489" w:rsidRDefault="0078548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</w:p>
          <w:p w:rsidR="00455EE9" w:rsidRDefault="00455EE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  <w:p w:rsidR="00785489" w:rsidRPr="00785489" w:rsidRDefault="0078548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55EE9" w:rsidRPr="00186AA4" w:rsidRDefault="00455EE9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 w:rsidRPr="00186AA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37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5EE9" w:rsidRDefault="00455E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5EE9" w:rsidRDefault="00455E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5EE9" w:rsidRDefault="00455EE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5EE9" w:rsidRDefault="00455EE9">
            <w:pPr>
              <w:spacing w:after="0"/>
              <w:ind w:left="135"/>
            </w:pPr>
          </w:p>
        </w:tc>
      </w:tr>
      <w:tr w:rsidR="00235F58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</w:tr>
      <w:tr w:rsidR="00235F58" w:rsidRPr="00F65F4B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5F58" w:rsidRPr="00F65F4B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>Правописание согласных в корне слова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35F58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</w:tr>
      <w:tr w:rsidR="00235F58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</w:tr>
      <w:tr w:rsidR="00235F58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>Гласные звуки и обозначающие их буквы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</w:tr>
      <w:tr w:rsidR="00235F58" w:rsidRPr="00F65F4B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35F58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</w:tr>
      <w:tr w:rsidR="00235F58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>Правописание безударных гласных в корне слова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</w:tr>
      <w:tr w:rsidR="00235F58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</w:tr>
      <w:tr w:rsidR="00235F58" w:rsidRPr="00F65F4B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</w:hyperlink>
          </w:p>
        </w:tc>
      </w:tr>
      <w:tr w:rsidR="00235F58" w:rsidRPr="00F65F4B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235F58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Повторение тем «Фонетика, графика, орфоэпия», «Орфография».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</w:tr>
      <w:tr w:rsidR="00235F58" w:rsidRPr="00F65F4B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5F58" w:rsidRPr="00F65F4B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256898</w:t>
              </w:r>
            </w:hyperlink>
          </w:p>
        </w:tc>
      </w:tr>
      <w:tr w:rsidR="00235F58" w:rsidRPr="00F65F4B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35F58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</w:tr>
      <w:tr w:rsidR="00235F58" w:rsidRPr="00F65F4B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235F58" w:rsidRPr="00F65F4B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</w:hyperlink>
          </w:p>
        </w:tc>
      </w:tr>
      <w:tr w:rsidR="00235F58" w:rsidRPr="00F65F4B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>Правописание ё-о после шипящих в корне слова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5F58" w:rsidRPr="00F65F4B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Правописание неизменяемых на письме приставок 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257130</w:t>
              </w:r>
            </w:hyperlink>
          </w:p>
        </w:tc>
      </w:tr>
      <w:tr w:rsidR="00235F58" w:rsidRPr="00F65F4B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>Правописание приставок на -з (-с)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257464</w:t>
              </w:r>
            </w:hyperlink>
          </w:p>
        </w:tc>
      </w:tr>
      <w:tr w:rsidR="00235F58" w:rsidRPr="00F65F4B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>Правописание ы — и после приставок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35F58" w:rsidRPr="00F65F4B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>Правописание ы — и после ц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5F58" w:rsidRPr="00F65F4B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35F58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>Практикум по теме «Морфемика. Орфография»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</w:tr>
      <w:tr w:rsidR="00235F58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Pr="00D26B08" w:rsidRDefault="007361A6">
            <w:pPr>
              <w:spacing w:after="0"/>
              <w:ind w:left="135"/>
              <w:rPr>
                <w:b/>
              </w:rPr>
            </w:pPr>
            <w:r w:rsidRPr="00D26B08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Контрольная работа </w:t>
            </w:r>
            <w:r w:rsidR="00D26B08" w:rsidRPr="00D26B08">
              <w:rPr>
                <w:rFonts w:ascii="Times New Roman" w:hAnsi="Times New Roman"/>
                <w:b/>
                <w:color w:val="000000"/>
                <w:sz w:val="24"/>
              </w:rPr>
              <w:t>№ 2</w:t>
            </w:r>
            <w:r w:rsidR="00427C33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Pr="00D26B08">
              <w:rPr>
                <w:rFonts w:ascii="Times New Roman" w:hAnsi="Times New Roman"/>
                <w:b/>
                <w:color w:val="000000"/>
                <w:sz w:val="24"/>
              </w:rPr>
              <w:t>по теме «Морфемика. Орфография»</w:t>
            </w:r>
            <w:r w:rsidR="00D26B08">
              <w:rPr>
                <w:rFonts w:ascii="Times New Roman" w:hAnsi="Times New Roman"/>
                <w:b/>
                <w:color w:val="000000"/>
                <w:sz w:val="24"/>
              </w:rPr>
              <w:t xml:space="preserve"> (тестирование)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</w:tr>
      <w:tr w:rsidR="00235F58" w:rsidRPr="00F65F4B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235F58" w:rsidRPr="00F65F4B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35F58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</w:tr>
      <w:tr w:rsidR="00235F58" w:rsidRPr="00F65F4B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5F58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42555C" w:rsidRPr="0042555C" w:rsidRDefault="0042555C" w:rsidP="0042555C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</w:t>
            </w:r>
            <w:r w:rsidR="00427C3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B7FF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2555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Контрольное сочинение-описание</w:t>
            </w:r>
          </w:p>
          <w:p w:rsidR="00235F58" w:rsidRDefault="0042555C" w:rsidP="0042555C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картины </w:t>
            </w:r>
            <w:r w:rsidR="00427C33">
              <w:rPr>
                <w:rFonts w:ascii="Times New Roman" w:hAnsi="Times New Roman" w:cs="Times New Roman"/>
                <w:b/>
                <w:sz w:val="24"/>
                <w:szCs w:val="24"/>
              </w:rPr>
              <w:t>№1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</w:tr>
      <w:tr w:rsidR="00235F58" w:rsidRPr="00F65F4B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235F58" w:rsidRPr="00F65F4B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5F58" w:rsidRPr="00F65F4B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Default="00D26B08" w:rsidP="00D26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</w:t>
            </w:r>
            <w:r w:rsidR="007361A6"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235F58" w:rsidRPr="00F65F4B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235F58" w:rsidRPr="00F65F4B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5F58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</w:tr>
      <w:tr w:rsidR="00235F58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</w:tr>
      <w:tr w:rsidR="00235F58" w:rsidRPr="00F65F4B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Pr="0042555C" w:rsidRDefault="007361A6">
            <w:pPr>
              <w:spacing w:after="0"/>
              <w:ind w:left="135"/>
              <w:rPr>
                <w:b/>
              </w:rPr>
            </w:pPr>
            <w:r w:rsidRPr="0042555C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Контрольная работа </w:t>
            </w:r>
            <w:r w:rsidR="0042555C" w:rsidRPr="0042555C">
              <w:rPr>
                <w:rFonts w:ascii="Times New Roman" w:hAnsi="Times New Roman"/>
                <w:b/>
                <w:color w:val="000000"/>
                <w:sz w:val="24"/>
              </w:rPr>
              <w:t>№4. Контрольный диктант  с грамматическим заданием</w:t>
            </w:r>
            <w:r w:rsidR="005D2F66">
              <w:rPr>
                <w:rFonts w:ascii="Times New Roman" w:hAnsi="Times New Roman"/>
                <w:b/>
                <w:color w:val="000000"/>
                <w:sz w:val="24"/>
              </w:rPr>
              <w:t xml:space="preserve"> №1</w:t>
            </w:r>
            <w:r w:rsidR="0042555C" w:rsidRPr="0042555C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Pr="0042555C">
              <w:rPr>
                <w:rFonts w:ascii="Times New Roman" w:hAnsi="Times New Roman"/>
                <w:b/>
                <w:color w:val="000000"/>
                <w:sz w:val="24"/>
              </w:rPr>
              <w:t>по теме "Лексикология"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455EE9" w:rsidRPr="00F65F4B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55EE9" w:rsidRPr="00785489" w:rsidRDefault="00785489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 w:rsidRPr="0078548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V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455EE9" w:rsidRPr="00F65F4B" w:rsidRDefault="00455EE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Синтаксис. Культура речи. Пунктуация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55EE9" w:rsidRPr="00785489" w:rsidRDefault="00455EE9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 w:rsidRPr="0078548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5EE9" w:rsidRDefault="00455EE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5EE9" w:rsidRDefault="00455E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5EE9" w:rsidRDefault="00455EE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5EE9" w:rsidRPr="00F65F4B" w:rsidRDefault="00455EE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35F58" w:rsidRPr="00F65F4B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35F58" w:rsidRPr="00F65F4B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778</w:t>
              </w:r>
            </w:hyperlink>
          </w:p>
        </w:tc>
      </w:tr>
      <w:tr w:rsidR="00235F58" w:rsidRPr="00F65F4B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>Предложение - основная единица речевого общения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</w:hyperlink>
          </w:p>
        </w:tc>
      </w:tr>
      <w:tr w:rsidR="00235F58" w:rsidRPr="00F65F4B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235F58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</w:tr>
      <w:tr w:rsidR="00235F58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</w:tr>
      <w:tr w:rsidR="00235F58" w:rsidRPr="00F65F4B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Главные члены предложения </w:t>
            </w:r>
            <w:r w:rsidRPr="00F65F4B">
              <w:rPr>
                <w:rFonts w:ascii="Times New Roman" w:hAnsi="Times New Roman"/>
                <w:color w:val="000000"/>
                <w:sz w:val="24"/>
              </w:rPr>
              <w:lastRenderedPageBreak/>
              <w:t>(грамматическая основа). Подлежащее и способы его выражения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35F58" w:rsidRPr="00F65F4B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5F58" w:rsidRPr="00F65F4B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402</w:t>
              </w:r>
            </w:hyperlink>
          </w:p>
        </w:tc>
      </w:tr>
      <w:tr w:rsidR="00235F58" w:rsidRPr="00F65F4B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5F58" w:rsidRPr="00F65F4B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235F58" w:rsidRPr="00F65F4B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235F58" w:rsidRPr="00F65F4B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235F58" w:rsidRPr="00F65F4B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42555C" w:rsidRPr="0042555C" w:rsidRDefault="0042555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42555C">
              <w:rPr>
                <w:rFonts w:ascii="Times New Roman" w:hAnsi="Times New Roman"/>
                <w:b/>
                <w:color w:val="000000"/>
                <w:sz w:val="24"/>
              </w:rPr>
              <w:t>Контрольная работа №5.</w:t>
            </w:r>
          </w:p>
          <w:p w:rsidR="00235F58" w:rsidRDefault="0042555C">
            <w:pPr>
              <w:spacing w:after="0"/>
              <w:ind w:left="135"/>
            </w:pPr>
            <w:r w:rsidRPr="0042555C">
              <w:rPr>
                <w:rFonts w:ascii="Times New Roman" w:hAnsi="Times New Roman"/>
                <w:b/>
                <w:color w:val="000000"/>
                <w:sz w:val="24"/>
              </w:rPr>
              <w:t>Контрольное с</w:t>
            </w:r>
            <w:r w:rsidR="007361A6" w:rsidRPr="0042555C">
              <w:rPr>
                <w:rFonts w:ascii="Times New Roman" w:hAnsi="Times New Roman"/>
                <w:b/>
                <w:color w:val="000000"/>
                <w:sz w:val="24"/>
              </w:rPr>
              <w:t>очинение-описание картины</w:t>
            </w:r>
            <w:r w:rsidR="00427C33">
              <w:rPr>
                <w:rFonts w:ascii="Times New Roman" w:hAnsi="Times New Roman"/>
                <w:b/>
                <w:color w:val="000000"/>
                <w:sz w:val="24"/>
              </w:rPr>
              <w:t xml:space="preserve"> №2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235F58" w:rsidRPr="00F65F4B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</w:hyperlink>
          </w:p>
        </w:tc>
      </w:tr>
      <w:tr w:rsidR="00235F58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</w:tr>
      <w:tr w:rsidR="00235F58" w:rsidRPr="00F65F4B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260190</w:t>
              </w:r>
            </w:hyperlink>
          </w:p>
        </w:tc>
      </w:tr>
      <w:tr w:rsidR="00235F58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>Изложение с элементами сочинения (обучающее)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</w:tr>
      <w:tr w:rsidR="00235F58" w:rsidRPr="00F65F4B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Предложения простые и сложные. </w:t>
            </w:r>
            <w:r w:rsidRPr="00F65F4B">
              <w:rPr>
                <w:rFonts w:ascii="Times New Roman" w:hAnsi="Times New Roman"/>
                <w:color w:val="000000"/>
                <w:sz w:val="24"/>
              </w:rPr>
              <w:lastRenderedPageBreak/>
              <w:t>Сложные предложения с бессоюзной и союзной связью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35F58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>Сложные предложения с бессоюзной и союзной связью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</w:tr>
      <w:tr w:rsidR="00235F58" w:rsidRPr="00F65F4B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260744</w:t>
              </w:r>
            </w:hyperlink>
          </w:p>
        </w:tc>
      </w:tr>
      <w:tr w:rsidR="00235F58" w:rsidRPr="00F65F4B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235F58" w:rsidRPr="00F65F4B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5F58" w:rsidRPr="00F65F4B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235F58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>Пунктуационное оформление предложений с прямой речью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</w:tr>
      <w:tr w:rsidR="00235F58" w:rsidRPr="00F65F4B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5F58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диалога. Практикум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</w:tr>
      <w:tr w:rsidR="00235F58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>Повторение темы «Синтаксис и пунктуация»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</w:tr>
      <w:tr w:rsidR="00235F58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</w:tr>
      <w:tr w:rsidR="00235F58" w:rsidRPr="00F65F4B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Pr="0042555C" w:rsidRDefault="007361A6">
            <w:pPr>
              <w:spacing w:after="0"/>
              <w:ind w:left="135"/>
              <w:rPr>
                <w:b/>
              </w:rPr>
            </w:pPr>
            <w:r w:rsidRPr="0042555C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Контрольная работа </w:t>
            </w:r>
            <w:r w:rsidR="0042555C" w:rsidRPr="0042555C">
              <w:rPr>
                <w:rFonts w:ascii="Times New Roman" w:hAnsi="Times New Roman"/>
                <w:b/>
                <w:color w:val="000000"/>
                <w:sz w:val="24"/>
              </w:rPr>
              <w:t xml:space="preserve">№6 </w:t>
            </w:r>
            <w:r w:rsidRPr="0042555C">
              <w:rPr>
                <w:rFonts w:ascii="Times New Roman" w:hAnsi="Times New Roman"/>
                <w:b/>
                <w:color w:val="000000"/>
                <w:sz w:val="24"/>
              </w:rPr>
              <w:t>по теме «Синтаксис и пунктуация»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</w:p>
        </w:tc>
      </w:tr>
      <w:tr w:rsidR="00455EE9" w:rsidRPr="00F65F4B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55EE9" w:rsidRPr="00785489" w:rsidRDefault="00785489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 w:rsidRPr="0078548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VI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455EE9" w:rsidRPr="00F65F4B" w:rsidRDefault="00455EE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Морфология. Культура речи. Орфография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455EE9" w:rsidRPr="00455EE9" w:rsidRDefault="00455EE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60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5EE9" w:rsidRDefault="00455EE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5EE9" w:rsidRDefault="00455E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5EE9" w:rsidRDefault="00455EE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55EE9" w:rsidRPr="00F65F4B" w:rsidRDefault="00455EE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35F58" w:rsidRPr="00F65F4B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235F58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>Самостоятельные и служебные части речи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</w:tr>
      <w:tr w:rsidR="00235F58" w:rsidRPr="00F65F4B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</w:hyperlink>
          </w:p>
        </w:tc>
      </w:tr>
      <w:tr w:rsidR="00235F58" w:rsidRPr="00F65F4B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>Род имён существительных. Имена существительные общего рода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5F58" w:rsidRPr="00F65F4B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235F58" w:rsidRPr="00F65F4B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42555C" w:rsidRPr="0042555C" w:rsidRDefault="0042555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42555C">
              <w:rPr>
                <w:rFonts w:ascii="Times New Roman" w:hAnsi="Times New Roman"/>
                <w:b/>
                <w:color w:val="000000"/>
                <w:sz w:val="24"/>
              </w:rPr>
              <w:t>Контрольная работа №7.</w:t>
            </w:r>
          </w:p>
          <w:p w:rsidR="00235F58" w:rsidRDefault="0042555C">
            <w:pPr>
              <w:spacing w:after="0"/>
              <w:ind w:left="135"/>
            </w:pPr>
            <w:r w:rsidRPr="0042555C">
              <w:rPr>
                <w:rFonts w:ascii="Times New Roman" w:hAnsi="Times New Roman"/>
                <w:b/>
                <w:color w:val="000000"/>
                <w:sz w:val="24"/>
              </w:rPr>
              <w:t>Контрольное изложение №1(выборочное)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5F58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</w:tr>
      <w:tr w:rsidR="00235F58" w:rsidRPr="00F65F4B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258580</w:t>
              </w:r>
            </w:hyperlink>
          </w:p>
        </w:tc>
      </w:tr>
      <w:tr w:rsidR="00235F58" w:rsidRPr="00F65F4B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235F58" w:rsidRPr="00F65F4B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>Буквы Е и И в падежных окончаниях имён существительных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235F58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</w:tr>
      <w:tr w:rsidR="00235F58" w:rsidRPr="00F65F4B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>Разносклоняемые и несклоняемые имена существительные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258918</w:t>
              </w:r>
            </w:hyperlink>
          </w:p>
        </w:tc>
      </w:tr>
      <w:tr w:rsidR="00235F58" w:rsidRPr="00F65F4B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235F58" w:rsidRPr="00F65F4B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</w:hyperlink>
          </w:p>
        </w:tc>
      </w:tr>
      <w:tr w:rsidR="00235F58" w:rsidRPr="00F65F4B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>Буквы О и Е после шипящих и Ц в окончаниях имён существительных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35F58" w:rsidRPr="00F65F4B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>Правописание суффиксов -ек-/-ик- имен существительных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5F58" w:rsidRPr="00F65F4B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>Правописание суффиксов -чик-/-щик- имен существительных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259246</w:t>
              </w:r>
            </w:hyperlink>
          </w:p>
        </w:tc>
      </w:tr>
      <w:tr w:rsidR="00235F58" w:rsidRPr="00F65F4B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259110</w:t>
              </w:r>
            </w:hyperlink>
          </w:p>
        </w:tc>
      </w:tr>
      <w:tr w:rsidR="00235F58" w:rsidRPr="00F65F4B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именами существительными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35F58" w:rsidRPr="00F65F4B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35F58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Правописание корней с чередованием а//о: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</w:tr>
      <w:tr w:rsidR="00235F58" w:rsidRPr="00F65F4B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5F58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</w:tr>
      <w:tr w:rsidR="00235F58" w:rsidRPr="00F65F4B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235F58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>Повторение и обобщение по теме "Имя существительное"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</w:tr>
      <w:tr w:rsidR="00235F58" w:rsidRPr="00F65F4B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Pr="0042555C" w:rsidRDefault="007361A6">
            <w:pPr>
              <w:spacing w:after="0"/>
              <w:ind w:left="135"/>
              <w:rPr>
                <w:b/>
              </w:rPr>
            </w:pPr>
            <w:r w:rsidRPr="0042555C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Контрольная работа </w:t>
            </w:r>
            <w:r w:rsidR="0042555C" w:rsidRPr="0042555C">
              <w:rPr>
                <w:rFonts w:ascii="Times New Roman" w:hAnsi="Times New Roman"/>
                <w:b/>
                <w:color w:val="000000"/>
                <w:sz w:val="24"/>
              </w:rPr>
              <w:t>№</w:t>
            </w:r>
            <w:r w:rsidR="00427C33">
              <w:rPr>
                <w:rFonts w:ascii="Times New Roman" w:hAnsi="Times New Roman"/>
                <w:b/>
                <w:color w:val="000000"/>
                <w:sz w:val="24"/>
              </w:rPr>
              <w:t>8</w:t>
            </w:r>
            <w:r w:rsidR="0042555C" w:rsidRPr="0042555C">
              <w:rPr>
                <w:rFonts w:ascii="Times New Roman" w:hAnsi="Times New Roman"/>
                <w:b/>
                <w:color w:val="000000"/>
                <w:sz w:val="24"/>
              </w:rPr>
              <w:t>. Контрольный диктант с грамматическим заданием</w:t>
            </w:r>
            <w:r w:rsidR="007B7FF0">
              <w:rPr>
                <w:rFonts w:ascii="Times New Roman" w:hAnsi="Times New Roman"/>
                <w:b/>
                <w:color w:val="000000"/>
                <w:sz w:val="24"/>
              </w:rPr>
              <w:t xml:space="preserve"> №2 </w:t>
            </w:r>
            <w:r w:rsidR="0042555C" w:rsidRPr="0042555C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Pr="0042555C">
              <w:rPr>
                <w:rFonts w:ascii="Times New Roman" w:hAnsi="Times New Roman"/>
                <w:b/>
                <w:color w:val="000000"/>
                <w:sz w:val="24"/>
              </w:rPr>
              <w:t>по теме "Имя существительное"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235F58" w:rsidRPr="00F65F4B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5F58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</w:tr>
      <w:tr w:rsidR="00235F58" w:rsidRPr="00F65F4B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имен прилагательных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114</w:t>
              </w:r>
            </w:hyperlink>
          </w:p>
        </w:tc>
      </w:tr>
      <w:tr w:rsidR="00235F58" w:rsidRPr="00F65F4B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>Буквы О и Е после шипящих и Ц в окончаниях имен прилагательных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235F58" w:rsidRPr="00F65F4B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5F58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>Краткие прилагательные. Их синтаксические функции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</w:tr>
      <w:tr w:rsidR="00235F58" w:rsidRPr="00F65F4B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35F58" w:rsidRPr="00F65F4B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Pr="00427C33" w:rsidRDefault="00427C33">
            <w:pPr>
              <w:spacing w:after="0"/>
              <w:ind w:left="135"/>
              <w:rPr>
                <w:b/>
              </w:rPr>
            </w:pPr>
            <w:r w:rsidRPr="00427C33">
              <w:rPr>
                <w:rFonts w:ascii="Times New Roman" w:hAnsi="Times New Roman"/>
                <w:b/>
                <w:color w:val="000000"/>
                <w:sz w:val="24"/>
              </w:rPr>
              <w:t>Контрольная работа №9. Контрольное с</w:t>
            </w:r>
            <w:r w:rsidR="007361A6" w:rsidRPr="00427C33">
              <w:rPr>
                <w:rFonts w:ascii="Times New Roman" w:hAnsi="Times New Roman"/>
                <w:b/>
                <w:color w:val="000000"/>
                <w:sz w:val="24"/>
              </w:rPr>
              <w:t>очинение-описание картины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№3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35F58" w:rsidRPr="00F65F4B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>Буквы О и Е после шипящих и Ц в суффиксах имен прилагательных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5F58" w:rsidRPr="00F65F4B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235F58" w:rsidRPr="00F65F4B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именами прилагательными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046</w:t>
              </w:r>
            </w:hyperlink>
          </w:p>
        </w:tc>
      </w:tr>
      <w:tr w:rsidR="00235F58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>Повторение по теме «Имя прилагательное»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</w:tr>
      <w:tr w:rsidR="00235F58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</w:tr>
      <w:tr w:rsidR="00235F58" w:rsidRPr="00F65F4B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Pr="00427C33" w:rsidRDefault="007361A6" w:rsidP="00427C33">
            <w:pPr>
              <w:spacing w:after="0"/>
              <w:ind w:left="135"/>
              <w:rPr>
                <w:b/>
              </w:rPr>
            </w:pPr>
            <w:r w:rsidRPr="00427C33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Контрольная работа </w:t>
            </w:r>
            <w:r w:rsidR="00427C33" w:rsidRPr="00427C33">
              <w:rPr>
                <w:rFonts w:ascii="Times New Roman" w:hAnsi="Times New Roman"/>
                <w:b/>
                <w:color w:val="000000"/>
                <w:sz w:val="24"/>
              </w:rPr>
              <w:t>№10 по теме "Имя прилагательное" (тестовая работа в формате ВПР)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398</w:t>
              </w:r>
            </w:hyperlink>
          </w:p>
        </w:tc>
      </w:tr>
      <w:tr w:rsidR="00235F58" w:rsidRPr="00F65F4B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514</w:t>
              </w:r>
            </w:hyperlink>
          </w:p>
        </w:tc>
      </w:tr>
      <w:tr w:rsidR="00235F58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</w:tr>
      <w:tr w:rsidR="00235F58" w:rsidRPr="00F65F4B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>Инфинитив и его грамматические свойства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686</w:t>
              </w:r>
            </w:hyperlink>
          </w:p>
        </w:tc>
      </w:tr>
      <w:tr w:rsidR="00235F58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</w:tr>
      <w:tr w:rsidR="00235F58" w:rsidRPr="00F65F4B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235F58" w:rsidRPr="00F65F4B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 (практикум)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960</w:t>
              </w:r>
            </w:hyperlink>
          </w:p>
        </w:tc>
      </w:tr>
      <w:tr w:rsidR="00235F58" w:rsidRPr="00F65F4B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5F58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Pr="00427C33" w:rsidRDefault="00427C33">
            <w:pPr>
              <w:spacing w:after="0"/>
              <w:ind w:left="135"/>
              <w:rPr>
                <w:b/>
              </w:rPr>
            </w:pPr>
            <w:r w:rsidRPr="00427C33">
              <w:rPr>
                <w:rFonts w:ascii="Times New Roman" w:hAnsi="Times New Roman"/>
                <w:b/>
                <w:color w:val="000000"/>
                <w:sz w:val="24"/>
              </w:rPr>
              <w:t>Контрольная работа №11.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Pr="00427C33">
              <w:rPr>
                <w:rFonts w:ascii="Times New Roman" w:hAnsi="Times New Roman"/>
                <w:b/>
                <w:color w:val="000000"/>
                <w:sz w:val="24"/>
              </w:rPr>
              <w:t>Контрольное сочинение №4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</w:tr>
      <w:tr w:rsidR="00235F58" w:rsidRPr="00F65F4B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235F58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>Настоящее время: значение, образование, употребление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</w:tr>
      <w:tr w:rsidR="00235F58" w:rsidRPr="00F65F4B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>Изменение глаголов по лицам и числам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5F58" w:rsidRPr="00F65F4B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58</w:t>
              </w:r>
            </w:hyperlink>
          </w:p>
        </w:tc>
      </w:tr>
      <w:tr w:rsidR="00235F58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</w:tr>
      <w:tr w:rsidR="00235F58" w:rsidRPr="00F65F4B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35F58" w:rsidRPr="00F65F4B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</w:hyperlink>
          </w:p>
        </w:tc>
      </w:tr>
      <w:tr w:rsidR="00235F58" w:rsidRPr="00F65F4B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Правописание мягкого знака (Ь) в инфинитиве, в форме 2-го лица </w:t>
            </w:r>
            <w:r w:rsidRPr="00F65F4B">
              <w:rPr>
                <w:rFonts w:ascii="Times New Roman" w:hAnsi="Times New Roman"/>
                <w:color w:val="000000"/>
                <w:sz w:val="24"/>
              </w:rPr>
              <w:lastRenderedPageBreak/>
              <w:t>единственного числа после шипящих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5F58" w:rsidRPr="00F65F4B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116</w:t>
              </w:r>
            </w:hyperlink>
          </w:p>
        </w:tc>
      </w:tr>
      <w:tr w:rsidR="00235F58" w:rsidRPr="00F65F4B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е//и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35F58" w:rsidRPr="00F65F4B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е//и. Практикум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228</w:t>
              </w:r>
            </w:hyperlink>
          </w:p>
        </w:tc>
      </w:tr>
      <w:tr w:rsidR="00235F58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>Обобщение по теме: "Правописание корней с чередованием е // и"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</w:tr>
      <w:tr w:rsidR="00235F58" w:rsidRPr="00F65F4B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5F58" w:rsidRPr="00F65F4B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</w:hyperlink>
          </w:p>
        </w:tc>
      </w:tr>
      <w:tr w:rsidR="00235F58" w:rsidRPr="00F65F4B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глаголами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</w:hyperlink>
          </w:p>
        </w:tc>
      </w:tr>
      <w:tr w:rsidR="00235F58" w:rsidRPr="00F65F4B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>Повторение по теме «Глагол». Проверочная работа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430</w:t>
              </w:r>
            </w:hyperlink>
          </w:p>
        </w:tc>
      </w:tr>
      <w:tr w:rsidR="00235F58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</w:tr>
      <w:tr w:rsidR="00235F58" w:rsidRPr="00F65F4B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427C33" w:rsidRPr="00427C33" w:rsidRDefault="00427C33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427C33">
              <w:rPr>
                <w:rFonts w:ascii="Times New Roman" w:hAnsi="Times New Roman"/>
                <w:b/>
                <w:color w:val="000000"/>
                <w:sz w:val="24"/>
              </w:rPr>
              <w:t>Контрольная работа № 12.</w:t>
            </w:r>
          </w:p>
          <w:p w:rsidR="00235F58" w:rsidRPr="00F65F4B" w:rsidRDefault="007361A6">
            <w:pPr>
              <w:spacing w:after="0"/>
              <w:ind w:left="135"/>
            </w:pPr>
            <w:r w:rsidRPr="00427C33">
              <w:rPr>
                <w:rFonts w:ascii="Times New Roman" w:hAnsi="Times New Roman"/>
                <w:b/>
                <w:color w:val="000000"/>
                <w:sz w:val="24"/>
              </w:rPr>
              <w:t>Итоговая контрольная работа за курс 5 класса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261608</w:t>
              </w:r>
            </w:hyperlink>
          </w:p>
        </w:tc>
      </w:tr>
      <w:tr w:rsidR="00235F58" w:rsidRPr="00F65F4B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>Повторение. Фонетика. Графика. Орфография. Орфоэпия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35F58" w:rsidRPr="00F65F4B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261284</w:t>
              </w:r>
            </w:hyperlink>
          </w:p>
        </w:tc>
      </w:tr>
      <w:tr w:rsidR="00235F58" w:rsidRPr="00F65F4B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5F4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235F58" w:rsidTr="00D02C63">
        <w:trPr>
          <w:trHeight w:val="801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Default="007361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5F58" w:rsidRDefault="00235F58">
            <w:pPr>
              <w:spacing w:after="0"/>
              <w:ind w:left="135"/>
            </w:pPr>
          </w:p>
        </w:tc>
      </w:tr>
      <w:tr w:rsidR="00D02C63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02C63" w:rsidRDefault="00D02C6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D02C63" w:rsidRPr="00D02C63" w:rsidRDefault="00D02C63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D02C63">
              <w:rPr>
                <w:rFonts w:ascii="Times New Roman" w:hAnsi="Times New Roman"/>
                <w:b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02C63" w:rsidRPr="00D02C63" w:rsidRDefault="00D02C6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D02C63">
              <w:rPr>
                <w:rFonts w:ascii="Times New Roman" w:hAnsi="Times New Roman"/>
                <w:b/>
                <w:color w:val="000000"/>
                <w:sz w:val="24"/>
              </w:rPr>
              <w:t>9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C63" w:rsidRDefault="00D02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C63" w:rsidRDefault="00D02C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C63" w:rsidRDefault="00D02C6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2C63" w:rsidRDefault="00D02C63">
            <w:pPr>
              <w:spacing w:after="0"/>
              <w:ind w:left="135"/>
            </w:pPr>
          </w:p>
        </w:tc>
      </w:tr>
      <w:tr w:rsidR="00D02C63" w:rsidTr="00D02C63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02C63" w:rsidRDefault="00D02C6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D02C63" w:rsidRDefault="00D02C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D02C63">
              <w:rPr>
                <w:rFonts w:ascii="Times New Roman" w:hAnsi="Times New Roman"/>
                <w:b/>
                <w:color w:val="000000"/>
                <w:sz w:val="24"/>
              </w:rPr>
              <w:t>Итоговый контроль (сочинения, изложения, контрольные и проверочные работы, диктанты</w:t>
            </w:r>
            <w:r w:rsidRPr="00D52B8C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02C63" w:rsidRPr="00D02C63" w:rsidRDefault="00D02C6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D02C63">
              <w:rPr>
                <w:rFonts w:ascii="Times New Roman" w:hAnsi="Times New Roman"/>
                <w:b/>
                <w:color w:val="000000"/>
                <w:sz w:val="24"/>
              </w:rPr>
              <w:t>12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2C63" w:rsidRDefault="00D02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2C63" w:rsidRDefault="00D02C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2C63" w:rsidRDefault="00D02C6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02C63" w:rsidRDefault="00D02C63">
            <w:pPr>
              <w:spacing w:after="0"/>
              <w:ind w:left="135"/>
            </w:pPr>
          </w:p>
        </w:tc>
      </w:tr>
      <w:tr w:rsidR="00235F58" w:rsidTr="00D02C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5F58" w:rsidRPr="00F65F4B" w:rsidRDefault="007361A6">
            <w:pPr>
              <w:spacing w:after="0"/>
              <w:ind w:left="135"/>
            </w:pPr>
            <w:r w:rsidRPr="00F65F4B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35F58" w:rsidRPr="00785489" w:rsidRDefault="007361A6">
            <w:pPr>
              <w:spacing w:after="0"/>
              <w:ind w:left="135"/>
              <w:jc w:val="center"/>
              <w:rPr>
                <w:b/>
              </w:rPr>
            </w:pPr>
            <w:r w:rsidRPr="00785489">
              <w:rPr>
                <w:rFonts w:ascii="Times New Roman" w:hAnsi="Times New Roman"/>
                <w:b/>
                <w:color w:val="000000"/>
                <w:sz w:val="24"/>
              </w:rPr>
              <w:t xml:space="preserve"> 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F58" w:rsidRPr="00785489" w:rsidRDefault="007361A6">
            <w:pPr>
              <w:spacing w:after="0"/>
              <w:ind w:left="135"/>
              <w:jc w:val="center"/>
              <w:rPr>
                <w:b/>
              </w:rPr>
            </w:pPr>
            <w:r w:rsidRPr="00785489">
              <w:rPr>
                <w:rFonts w:ascii="Times New Roman" w:hAnsi="Times New Roman"/>
                <w:b/>
                <w:color w:val="000000"/>
                <w:sz w:val="24"/>
              </w:rPr>
              <w:t xml:space="preserve"> 12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5F58" w:rsidRPr="00785489" w:rsidRDefault="007361A6">
            <w:pPr>
              <w:spacing w:after="0"/>
              <w:ind w:left="135"/>
              <w:jc w:val="center"/>
              <w:rPr>
                <w:b/>
              </w:rPr>
            </w:pPr>
            <w:r w:rsidRPr="00785489">
              <w:rPr>
                <w:rFonts w:ascii="Times New Roman" w:hAnsi="Times New Roman"/>
                <w:b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5F58" w:rsidRDefault="00235F58"/>
        </w:tc>
      </w:tr>
    </w:tbl>
    <w:p w:rsidR="00235F58" w:rsidRDefault="00235F58">
      <w:pPr>
        <w:sectPr w:rsidR="00235F58">
          <w:footerReference w:type="default" r:id="rId122"/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0"/>
    <w:p w:rsidR="00761008" w:rsidRPr="00761008" w:rsidRDefault="00761008" w:rsidP="00761008">
      <w:pPr>
        <w:widowControl w:val="0"/>
        <w:suppressAutoHyphens/>
        <w:autoSpaceDN w:val="0"/>
        <w:spacing w:after="0" w:line="100" w:lineRule="atLeast"/>
        <w:jc w:val="center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761008">
        <w:rPr>
          <w:rFonts w:ascii="Times New Roman" w:eastAsia="Andale Sans UI" w:hAnsi="Times New Roman" w:cs="Tahoma"/>
          <w:kern w:val="3"/>
          <w:sz w:val="24"/>
          <w:szCs w:val="24"/>
        </w:rPr>
        <w:lastRenderedPageBreak/>
        <w:t>ЛИСТ КОРРЕКТИРОВКИ</w:t>
      </w:r>
    </w:p>
    <w:p w:rsidR="00761008" w:rsidRPr="00761008" w:rsidRDefault="00761008" w:rsidP="00761008">
      <w:pPr>
        <w:widowControl w:val="0"/>
        <w:suppressAutoHyphens/>
        <w:autoSpaceDN w:val="0"/>
        <w:spacing w:after="0" w:line="100" w:lineRule="atLeast"/>
        <w:jc w:val="center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761008">
        <w:rPr>
          <w:rFonts w:ascii="Times New Roman" w:eastAsia="Andale Sans UI" w:hAnsi="Times New Roman" w:cs="Tahoma"/>
          <w:kern w:val="3"/>
          <w:sz w:val="24"/>
          <w:szCs w:val="24"/>
        </w:rPr>
        <w:t>КАЛЕНДАРНО-ТЕМАТИЧЕСКОГО ПЛАНИРОВАНИЯ 2024/2025 учебного года</w:t>
      </w:r>
    </w:p>
    <w:p w:rsidR="00761008" w:rsidRPr="00761008" w:rsidRDefault="00761008" w:rsidP="00761008">
      <w:pPr>
        <w:widowControl w:val="0"/>
        <w:suppressAutoHyphens/>
        <w:autoSpaceDN w:val="0"/>
        <w:spacing w:after="0" w:line="100" w:lineRule="atLeast"/>
        <w:rPr>
          <w:rFonts w:ascii="Times New Roman" w:eastAsia="Andale Sans UI" w:hAnsi="Times New Roman" w:cs="Tahoma"/>
          <w:kern w:val="3"/>
          <w:sz w:val="24"/>
          <w:szCs w:val="24"/>
        </w:rPr>
      </w:pPr>
    </w:p>
    <w:p w:rsidR="00761008" w:rsidRPr="00761008" w:rsidRDefault="00761008" w:rsidP="00761008">
      <w:pPr>
        <w:widowControl w:val="0"/>
        <w:suppressAutoHyphens/>
        <w:autoSpaceDN w:val="0"/>
        <w:spacing w:after="0" w:line="100" w:lineRule="atLeast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761008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 xml:space="preserve">Учитель: Кудусова  А.К.                                                    Предмет: </w:t>
      </w:r>
      <w:r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 xml:space="preserve"> русский язык                                     </w:t>
      </w:r>
      <w:r w:rsidRPr="00761008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Класс: 5</w:t>
      </w:r>
      <w:r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-А</w:t>
      </w:r>
    </w:p>
    <w:tbl>
      <w:tblPr>
        <w:tblW w:w="1542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7"/>
        <w:gridCol w:w="1276"/>
        <w:gridCol w:w="1133"/>
        <w:gridCol w:w="4679"/>
        <w:gridCol w:w="1277"/>
        <w:gridCol w:w="1418"/>
        <w:gridCol w:w="4110"/>
      </w:tblGrid>
      <w:tr w:rsidR="00761008" w:rsidRPr="00761008" w:rsidTr="00761008">
        <w:trPr>
          <w:trHeight w:val="697"/>
        </w:trPr>
        <w:tc>
          <w:tcPr>
            <w:tcW w:w="2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761008" w:rsidRPr="00761008" w:rsidRDefault="00761008" w:rsidP="00761008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761008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___ четверть</w:t>
            </w:r>
          </w:p>
        </w:tc>
        <w:tc>
          <w:tcPr>
            <w:tcW w:w="58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761008" w:rsidRPr="00761008" w:rsidRDefault="00761008" w:rsidP="00761008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761008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По рабочей программе</w:t>
            </w:r>
          </w:p>
        </w:tc>
        <w:tc>
          <w:tcPr>
            <w:tcW w:w="680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761008" w:rsidRPr="00761008" w:rsidRDefault="00761008" w:rsidP="00761008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761008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Корректировка</w:t>
            </w:r>
          </w:p>
        </w:tc>
      </w:tr>
      <w:tr w:rsidR="00761008" w:rsidRPr="00761008" w:rsidTr="00761008">
        <w:trPr>
          <w:trHeight w:val="880"/>
        </w:trPr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761008" w:rsidRPr="00761008" w:rsidRDefault="00761008" w:rsidP="00761008">
            <w:pPr>
              <w:widowControl w:val="0"/>
              <w:suppressAutoHyphens/>
              <w:autoSpaceDN w:val="0"/>
              <w:spacing w:line="100" w:lineRule="atLeast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761008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Кол-во уроков по плану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761008" w:rsidRPr="00761008" w:rsidRDefault="00761008" w:rsidP="00761008">
            <w:pPr>
              <w:widowControl w:val="0"/>
              <w:suppressAutoHyphens/>
              <w:autoSpaceDN w:val="0"/>
              <w:spacing w:line="100" w:lineRule="atLeast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761008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Кол-во уроков по факту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761008" w:rsidRPr="00761008" w:rsidRDefault="00761008" w:rsidP="00761008">
            <w:pPr>
              <w:widowControl w:val="0"/>
              <w:suppressAutoHyphens/>
              <w:autoSpaceDN w:val="0"/>
              <w:spacing w:line="100" w:lineRule="atLeast"/>
              <w:ind w:left="33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761008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Дата занятия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761008" w:rsidRPr="00761008" w:rsidRDefault="00761008" w:rsidP="00761008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761008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Тема занятия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761008" w:rsidRPr="00761008" w:rsidRDefault="00761008" w:rsidP="00761008">
            <w:pPr>
              <w:widowControl w:val="0"/>
              <w:suppressAutoHyphens/>
              <w:autoSpaceDN w:val="0"/>
              <w:spacing w:line="100" w:lineRule="atLeast"/>
              <w:ind w:left="34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761008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Дата занятия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761008" w:rsidRPr="00761008" w:rsidRDefault="00761008" w:rsidP="00761008">
            <w:pPr>
              <w:widowControl w:val="0"/>
              <w:suppressAutoHyphens/>
              <w:autoSpaceDN w:val="0"/>
              <w:spacing w:line="100" w:lineRule="atLeast"/>
              <w:ind w:left="34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761008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Причина коррекции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761008" w:rsidRPr="00761008" w:rsidRDefault="00761008" w:rsidP="00761008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761008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Способ коррекции</w:t>
            </w:r>
          </w:p>
        </w:tc>
      </w:tr>
      <w:tr w:rsidR="00761008" w:rsidRPr="00761008" w:rsidTr="00761008">
        <w:trPr>
          <w:trHeight w:val="483"/>
        </w:trPr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761008" w:rsidRPr="00761008" w:rsidRDefault="00761008" w:rsidP="00761008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761008" w:rsidRPr="00761008" w:rsidRDefault="00761008" w:rsidP="00761008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761008" w:rsidRPr="00761008" w:rsidRDefault="00761008" w:rsidP="00761008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761008" w:rsidRPr="00761008" w:rsidRDefault="00761008" w:rsidP="00761008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761008" w:rsidRPr="00761008" w:rsidRDefault="00761008" w:rsidP="00761008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761008" w:rsidRPr="00761008" w:rsidRDefault="00761008" w:rsidP="00761008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761008" w:rsidRPr="00761008" w:rsidRDefault="00761008" w:rsidP="00761008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</w:tr>
      <w:tr w:rsidR="00761008" w:rsidRPr="00761008" w:rsidTr="00761008">
        <w:trPr>
          <w:trHeight w:val="468"/>
        </w:trPr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761008" w:rsidRPr="00761008" w:rsidRDefault="00761008" w:rsidP="00761008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761008" w:rsidRPr="00761008" w:rsidRDefault="00761008" w:rsidP="00761008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761008" w:rsidRPr="00761008" w:rsidRDefault="00761008" w:rsidP="00761008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761008" w:rsidRPr="00761008" w:rsidRDefault="00761008" w:rsidP="00761008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761008" w:rsidRPr="00761008" w:rsidRDefault="00761008" w:rsidP="00761008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761008" w:rsidRPr="00761008" w:rsidRDefault="00761008" w:rsidP="00761008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761008" w:rsidRPr="00761008" w:rsidRDefault="00761008" w:rsidP="00761008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</w:tr>
      <w:tr w:rsidR="00761008" w:rsidRPr="00761008" w:rsidTr="00761008">
        <w:trPr>
          <w:trHeight w:val="483"/>
        </w:trPr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761008" w:rsidRPr="00761008" w:rsidRDefault="00761008" w:rsidP="00761008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761008" w:rsidRPr="00761008" w:rsidRDefault="00761008" w:rsidP="00761008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761008" w:rsidRPr="00761008" w:rsidRDefault="00761008" w:rsidP="00761008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761008" w:rsidRPr="00761008" w:rsidRDefault="00761008" w:rsidP="00761008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761008" w:rsidRPr="00761008" w:rsidRDefault="00761008" w:rsidP="00761008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761008" w:rsidRPr="00761008" w:rsidRDefault="00761008" w:rsidP="00761008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761008" w:rsidRPr="00761008" w:rsidRDefault="00761008" w:rsidP="00761008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</w:tr>
      <w:tr w:rsidR="00761008" w:rsidRPr="00761008" w:rsidTr="00761008">
        <w:trPr>
          <w:trHeight w:val="468"/>
        </w:trPr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761008" w:rsidRPr="00761008" w:rsidRDefault="00761008" w:rsidP="00761008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761008" w:rsidRPr="00761008" w:rsidRDefault="00761008" w:rsidP="00761008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761008" w:rsidRPr="00761008" w:rsidRDefault="00761008" w:rsidP="00761008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761008" w:rsidRPr="00761008" w:rsidRDefault="00761008" w:rsidP="00761008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761008" w:rsidRPr="00761008" w:rsidRDefault="00761008" w:rsidP="00761008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761008" w:rsidRPr="00761008" w:rsidRDefault="00761008" w:rsidP="00761008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761008" w:rsidRPr="00761008" w:rsidRDefault="00761008" w:rsidP="00761008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</w:tr>
      <w:tr w:rsidR="00761008" w:rsidRPr="00761008" w:rsidTr="00761008">
        <w:trPr>
          <w:trHeight w:val="468"/>
        </w:trPr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761008" w:rsidRPr="00761008" w:rsidRDefault="00761008" w:rsidP="00761008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761008" w:rsidRPr="00761008" w:rsidRDefault="00761008" w:rsidP="00761008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761008" w:rsidRPr="00761008" w:rsidRDefault="00761008" w:rsidP="00761008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761008" w:rsidRPr="00761008" w:rsidRDefault="00761008" w:rsidP="00761008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761008" w:rsidRPr="00761008" w:rsidRDefault="00761008" w:rsidP="00761008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761008" w:rsidRPr="00761008" w:rsidRDefault="00761008" w:rsidP="00761008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761008" w:rsidRPr="00761008" w:rsidRDefault="00761008" w:rsidP="00761008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</w:tr>
      <w:tr w:rsidR="00761008" w:rsidRPr="00761008" w:rsidTr="00761008">
        <w:trPr>
          <w:trHeight w:val="483"/>
        </w:trPr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761008" w:rsidRPr="00761008" w:rsidRDefault="00761008" w:rsidP="00761008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761008" w:rsidRPr="00761008" w:rsidRDefault="00761008" w:rsidP="00761008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761008" w:rsidRPr="00761008" w:rsidRDefault="00761008" w:rsidP="00761008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761008" w:rsidRPr="00761008" w:rsidRDefault="00761008" w:rsidP="00761008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761008" w:rsidRPr="00761008" w:rsidRDefault="00761008" w:rsidP="00761008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761008" w:rsidRPr="00761008" w:rsidRDefault="00761008" w:rsidP="00761008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761008" w:rsidRPr="00761008" w:rsidRDefault="00761008" w:rsidP="00761008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</w:tr>
      <w:tr w:rsidR="00761008" w:rsidRPr="00761008" w:rsidTr="00761008">
        <w:trPr>
          <w:trHeight w:val="468"/>
        </w:trPr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761008" w:rsidRPr="00761008" w:rsidRDefault="00761008" w:rsidP="00761008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761008" w:rsidRPr="00761008" w:rsidRDefault="00761008" w:rsidP="00761008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761008" w:rsidRPr="00761008" w:rsidRDefault="00761008" w:rsidP="00761008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761008" w:rsidRPr="00761008" w:rsidRDefault="00761008" w:rsidP="00761008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761008" w:rsidRPr="00761008" w:rsidRDefault="00761008" w:rsidP="00761008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761008" w:rsidRPr="00761008" w:rsidRDefault="00761008" w:rsidP="00761008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761008" w:rsidRPr="00761008" w:rsidRDefault="00761008" w:rsidP="00761008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</w:tr>
      <w:tr w:rsidR="00761008" w:rsidRPr="00761008" w:rsidTr="00761008">
        <w:trPr>
          <w:trHeight w:val="483"/>
        </w:trPr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761008" w:rsidRPr="00761008" w:rsidRDefault="00761008" w:rsidP="00761008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761008" w:rsidRPr="00761008" w:rsidRDefault="00761008" w:rsidP="00761008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761008" w:rsidRPr="00761008" w:rsidRDefault="00761008" w:rsidP="00761008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761008" w:rsidRPr="00761008" w:rsidRDefault="00761008" w:rsidP="00761008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761008" w:rsidRPr="00761008" w:rsidRDefault="00761008" w:rsidP="00761008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761008" w:rsidRPr="00761008" w:rsidRDefault="00761008" w:rsidP="00761008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761008" w:rsidRPr="00761008" w:rsidRDefault="00761008" w:rsidP="00761008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</w:tr>
      <w:tr w:rsidR="00761008" w:rsidRPr="00761008" w:rsidTr="00761008">
        <w:trPr>
          <w:trHeight w:val="468"/>
        </w:trPr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761008" w:rsidRPr="00761008" w:rsidRDefault="00761008" w:rsidP="00761008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761008" w:rsidRPr="00761008" w:rsidRDefault="00761008" w:rsidP="00761008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761008" w:rsidRPr="00761008" w:rsidRDefault="00761008" w:rsidP="00761008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761008" w:rsidRPr="00761008" w:rsidRDefault="00761008" w:rsidP="00761008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761008" w:rsidRPr="00761008" w:rsidRDefault="00761008" w:rsidP="00761008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761008" w:rsidRPr="00761008" w:rsidRDefault="00761008" w:rsidP="00761008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761008" w:rsidRPr="00761008" w:rsidRDefault="00761008" w:rsidP="00761008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</w:tr>
      <w:tr w:rsidR="00761008" w:rsidRPr="00761008" w:rsidTr="00761008">
        <w:trPr>
          <w:trHeight w:val="468"/>
        </w:trPr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761008" w:rsidRPr="00761008" w:rsidRDefault="00761008" w:rsidP="00761008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761008" w:rsidRPr="00761008" w:rsidRDefault="00761008" w:rsidP="00761008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761008" w:rsidRPr="00761008" w:rsidRDefault="00761008" w:rsidP="00761008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761008" w:rsidRPr="00761008" w:rsidRDefault="00761008" w:rsidP="00761008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761008" w:rsidRPr="00761008" w:rsidRDefault="00761008" w:rsidP="00761008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761008" w:rsidRPr="00761008" w:rsidRDefault="00761008" w:rsidP="00761008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761008" w:rsidRPr="00761008" w:rsidRDefault="00761008" w:rsidP="00761008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</w:tr>
      <w:tr w:rsidR="00761008" w:rsidRPr="00761008" w:rsidTr="00761008">
        <w:trPr>
          <w:trHeight w:val="483"/>
        </w:trPr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761008" w:rsidRPr="00761008" w:rsidRDefault="00761008" w:rsidP="00761008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761008" w:rsidRPr="00761008" w:rsidRDefault="00761008" w:rsidP="00761008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761008" w:rsidRPr="00761008" w:rsidRDefault="00761008" w:rsidP="00761008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761008" w:rsidRPr="00761008" w:rsidRDefault="00761008" w:rsidP="00761008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761008" w:rsidRPr="00761008" w:rsidRDefault="00761008" w:rsidP="00761008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761008" w:rsidRPr="00761008" w:rsidRDefault="00761008" w:rsidP="00761008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761008" w:rsidRPr="00761008" w:rsidRDefault="00761008" w:rsidP="00761008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</w:tr>
      <w:tr w:rsidR="00761008" w:rsidRPr="00761008" w:rsidTr="00761008">
        <w:trPr>
          <w:trHeight w:val="483"/>
        </w:trPr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761008" w:rsidRPr="00761008" w:rsidRDefault="00761008" w:rsidP="00761008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761008" w:rsidRPr="00761008" w:rsidRDefault="00761008" w:rsidP="00761008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761008" w:rsidRPr="00761008" w:rsidRDefault="00761008" w:rsidP="00761008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761008" w:rsidRPr="00761008" w:rsidRDefault="00761008" w:rsidP="00761008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761008" w:rsidRPr="00761008" w:rsidRDefault="00761008" w:rsidP="00761008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761008" w:rsidRPr="00761008" w:rsidRDefault="00761008" w:rsidP="00761008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761008" w:rsidRPr="00761008" w:rsidRDefault="00761008" w:rsidP="00761008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</w:tr>
    </w:tbl>
    <w:p w:rsidR="00761008" w:rsidRPr="00761008" w:rsidRDefault="00761008" w:rsidP="00761008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bCs/>
          <w:kern w:val="3"/>
          <w:sz w:val="28"/>
          <w:szCs w:val="28"/>
        </w:rPr>
      </w:pPr>
    </w:p>
    <w:p w:rsidR="007361A6" w:rsidRPr="00F65F4B" w:rsidRDefault="007361A6" w:rsidP="00F65F4B">
      <w:pPr>
        <w:spacing w:after="0"/>
        <w:ind w:left="120"/>
      </w:pPr>
    </w:p>
    <w:sectPr w:rsidR="007361A6" w:rsidRPr="00F65F4B" w:rsidSect="00F65F4B">
      <w:pgSz w:w="16383" w:h="11906" w:orient="landscape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9AB" w:rsidRDefault="007259AB" w:rsidP="00761008">
      <w:pPr>
        <w:spacing w:after="0" w:line="240" w:lineRule="auto"/>
      </w:pPr>
      <w:r>
        <w:separator/>
      </w:r>
    </w:p>
  </w:endnote>
  <w:endnote w:type="continuationSeparator" w:id="0">
    <w:p w:rsidR="007259AB" w:rsidRDefault="007259AB" w:rsidP="00761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1806357"/>
      <w:docPartObj>
        <w:docPartGallery w:val="Page Numbers (Bottom of Page)"/>
        <w:docPartUnique/>
      </w:docPartObj>
    </w:sdtPr>
    <w:sdtEndPr/>
    <w:sdtContent>
      <w:p w:rsidR="00D26B08" w:rsidRDefault="00D26B0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3DAD">
          <w:rPr>
            <w:noProof/>
          </w:rPr>
          <w:t>2</w:t>
        </w:r>
        <w:r>
          <w:fldChar w:fldCharType="end"/>
        </w:r>
      </w:p>
    </w:sdtContent>
  </w:sdt>
  <w:p w:rsidR="00D26B08" w:rsidRDefault="00D26B08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9AB" w:rsidRDefault="007259AB" w:rsidP="00761008">
      <w:pPr>
        <w:spacing w:after="0" w:line="240" w:lineRule="auto"/>
      </w:pPr>
      <w:r>
        <w:separator/>
      </w:r>
    </w:p>
  </w:footnote>
  <w:footnote w:type="continuationSeparator" w:id="0">
    <w:p w:rsidR="007259AB" w:rsidRDefault="007259AB" w:rsidP="007610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F58"/>
    <w:rsid w:val="00067048"/>
    <w:rsid w:val="00186AA4"/>
    <w:rsid w:val="00235F58"/>
    <w:rsid w:val="003D3DAD"/>
    <w:rsid w:val="0042555C"/>
    <w:rsid w:val="00427C33"/>
    <w:rsid w:val="00455EE9"/>
    <w:rsid w:val="004C3704"/>
    <w:rsid w:val="00594D49"/>
    <w:rsid w:val="005D2F66"/>
    <w:rsid w:val="007259AB"/>
    <w:rsid w:val="007361A6"/>
    <w:rsid w:val="00761008"/>
    <w:rsid w:val="00785489"/>
    <w:rsid w:val="007B7FF0"/>
    <w:rsid w:val="00885B83"/>
    <w:rsid w:val="00B262A3"/>
    <w:rsid w:val="00BB3C2E"/>
    <w:rsid w:val="00CC2D71"/>
    <w:rsid w:val="00D02C63"/>
    <w:rsid w:val="00D26B08"/>
    <w:rsid w:val="00F570FA"/>
    <w:rsid w:val="00F6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11">
    <w:name w:val="Сетка таблицы1"/>
    <w:basedOn w:val="a1"/>
    <w:next w:val="ac"/>
    <w:uiPriority w:val="59"/>
    <w:rsid w:val="00B262A3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unhideWhenUsed/>
    <w:rsid w:val="007610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61008"/>
  </w:style>
  <w:style w:type="paragraph" w:styleId="af0">
    <w:name w:val="Balloon Text"/>
    <w:basedOn w:val="a"/>
    <w:link w:val="af1"/>
    <w:uiPriority w:val="99"/>
    <w:semiHidden/>
    <w:unhideWhenUsed/>
    <w:rsid w:val="00D26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26B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11">
    <w:name w:val="Сетка таблицы1"/>
    <w:basedOn w:val="a1"/>
    <w:next w:val="ac"/>
    <w:uiPriority w:val="59"/>
    <w:rsid w:val="00B262A3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unhideWhenUsed/>
    <w:rsid w:val="007610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61008"/>
  </w:style>
  <w:style w:type="paragraph" w:styleId="af0">
    <w:name w:val="Balloon Text"/>
    <w:basedOn w:val="a"/>
    <w:link w:val="af1"/>
    <w:uiPriority w:val="99"/>
    <w:semiHidden/>
    <w:unhideWhenUsed/>
    <w:rsid w:val="00D26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26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6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a254ad4" TargetMode="External"/><Relationship Id="rId117" Type="http://schemas.openxmlformats.org/officeDocument/2006/relationships/hyperlink" Target="https://m.edsoo.ru/fa25e430" TargetMode="External"/><Relationship Id="rId21" Type="http://schemas.openxmlformats.org/officeDocument/2006/relationships/hyperlink" Target="https://m.edsoo.ru/fa253a30" TargetMode="External"/><Relationship Id="rId42" Type="http://schemas.openxmlformats.org/officeDocument/2006/relationships/hyperlink" Target="https://m.edsoo.ru/fa25568c" TargetMode="External"/><Relationship Id="rId47" Type="http://schemas.openxmlformats.org/officeDocument/2006/relationships/hyperlink" Target="https://m.edsoo.ru/fa25632a" TargetMode="External"/><Relationship Id="rId63" Type="http://schemas.openxmlformats.org/officeDocument/2006/relationships/hyperlink" Target="https://m.edsoo.ru/fa2605c8" TargetMode="External"/><Relationship Id="rId68" Type="http://schemas.openxmlformats.org/officeDocument/2006/relationships/hyperlink" Target="https://m.edsoo.ru/fa260d5c" TargetMode="External"/><Relationship Id="rId84" Type="http://schemas.openxmlformats.org/officeDocument/2006/relationships/hyperlink" Target="https://m.edsoo.ru/fa259110" TargetMode="External"/><Relationship Id="rId89" Type="http://schemas.openxmlformats.org/officeDocument/2006/relationships/hyperlink" Target="https://m.edsoo.ru/fa259afc" TargetMode="External"/><Relationship Id="rId112" Type="http://schemas.openxmlformats.org/officeDocument/2006/relationships/hyperlink" Target="https://m.edsoo.ru/fa25e0ca" TargetMode="External"/><Relationship Id="rId16" Type="http://schemas.openxmlformats.org/officeDocument/2006/relationships/hyperlink" Target="https://m.edsoo.ru/fa252ea0" TargetMode="External"/><Relationship Id="rId107" Type="http://schemas.openxmlformats.org/officeDocument/2006/relationships/hyperlink" Target="https://m.edsoo.ru/fa25cb58" TargetMode="External"/><Relationship Id="rId11" Type="http://schemas.openxmlformats.org/officeDocument/2006/relationships/hyperlink" Target="https://m.edsoo.ru/fa252252" TargetMode="External"/><Relationship Id="rId32" Type="http://schemas.openxmlformats.org/officeDocument/2006/relationships/hyperlink" Target="https://m.edsoo.ru/fa256afa" TargetMode="External"/><Relationship Id="rId37" Type="http://schemas.openxmlformats.org/officeDocument/2006/relationships/hyperlink" Target="https://m.edsoo.ru/fa2575f4" TargetMode="External"/><Relationship Id="rId53" Type="http://schemas.openxmlformats.org/officeDocument/2006/relationships/hyperlink" Target="https://m.edsoo.ru/fa25eda4" TargetMode="External"/><Relationship Id="rId58" Type="http://schemas.openxmlformats.org/officeDocument/2006/relationships/hyperlink" Target="https://m.edsoo.ru/fa25fb78" TargetMode="External"/><Relationship Id="rId74" Type="http://schemas.openxmlformats.org/officeDocument/2006/relationships/hyperlink" Target="https://m.edsoo.ru/fa25829c" TargetMode="External"/><Relationship Id="rId79" Type="http://schemas.openxmlformats.org/officeDocument/2006/relationships/hyperlink" Target="https://m.edsoo.ru/fa258bde" TargetMode="External"/><Relationship Id="rId102" Type="http://schemas.openxmlformats.org/officeDocument/2006/relationships/hyperlink" Target="https://m.edsoo.ru/fa25b7ee" TargetMode="External"/><Relationship Id="rId123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hyperlink" Target="https://m.edsoo.ru/fa259c1e" TargetMode="External"/><Relationship Id="rId95" Type="http://schemas.openxmlformats.org/officeDocument/2006/relationships/hyperlink" Target="https://m.edsoo.ru/fa25b1b8" TargetMode="External"/><Relationship Id="rId22" Type="http://schemas.openxmlformats.org/officeDocument/2006/relationships/hyperlink" Target="https://m.edsoo.ru/fa253bac" TargetMode="External"/><Relationship Id="rId27" Type="http://schemas.openxmlformats.org/officeDocument/2006/relationships/hyperlink" Target="https://m.edsoo.ru/fa254d36" TargetMode="External"/><Relationship Id="rId43" Type="http://schemas.openxmlformats.org/officeDocument/2006/relationships/hyperlink" Target="https://m.edsoo.ru/fa2558ee" TargetMode="External"/><Relationship Id="rId48" Type="http://schemas.openxmlformats.org/officeDocument/2006/relationships/hyperlink" Target="https://m.edsoo.ru/fa2565a0" TargetMode="External"/><Relationship Id="rId64" Type="http://schemas.openxmlformats.org/officeDocument/2006/relationships/hyperlink" Target="https://m.edsoo.ru/fa260744" TargetMode="External"/><Relationship Id="rId69" Type="http://schemas.openxmlformats.org/officeDocument/2006/relationships/hyperlink" Target="https://m.edsoo.ru/fa260e88" TargetMode="External"/><Relationship Id="rId113" Type="http://schemas.openxmlformats.org/officeDocument/2006/relationships/hyperlink" Target="https://m.edsoo.ru/fa25e228" TargetMode="External"/><Relationship Id="rId118" Type="http://schemas.openxmlformats.org/officeDocument/2006/relationships/hyperlink" Target="https://m.edsoo.ru/fa261608" TargetMode="External"/><Relationship Id="rId80" Type="http://schemas.openxmlformats.org/officeDocument/2006/relationships/hyperlink" Target="https://m.edsoo.ru/fa258d28" TargetMode="External"/><Relationship Id="rId85" Type="http://schemas.openxmlformats.org/officeDocument/2006/relationships/hyperlink" Target="https://m.edsoo.ru/fa2595ca" TargetMode="External"/><Relationship Id="rId12" Type="http://schemas.openxmlformats.org/officeDocument/2006/relationships/hyperlink" Target="https://m.edsoo.ru/fa2523b0" TargetMode="External"/><Relationship Id="rId17" Type="http://schemas.openxmlformats.org/officeDocument/2006/relationships/hyperlink" Target="https://m.edsoo.ru/fa252b4e" TargetMode="External"/><Relationship Id="rId33" Type="http://schemas.openxmlformats.org/officeDocument/2006/relationships/hyperlink" Target="https://m.edsoo.ru/fa256c26" TargetMode="External"/><Relationship Id="rId38" Type="http://schemas.openxmlformats.org/officeDocument/2006/relationships/hyperlink" Target="https://m.edsoo.ru/fa25772a" TargetMode="External"/><Relationship Id="rId59" Type="http://schemas.openxmlformats.org/officeDocument/2006/relationships/hyperlink" Target="https://m.edsoo.ru/fa25fce0" TargetMode="External"/><Relationship Id="rId103" Type="http://schemas.openxmlformats.org/officeDocument/2006/relationships/hyperlink" Target="https://m.edsoo.ru/fa25b960" TargetMode="External"/><Relationship Id="rId108" Type="http://schemas.openxmlformats.org/officeDocument/2006/relationships/hyperlink" Target="https://m.edsoo.ru/fa25ccd4" TargetMode="External"/><Relationship Id="rId124" Type="http://schemas.openxmlformats.org/officeDocument/2006/relationships/theme" Target="theme/theme1.xml"/><Relationship Id="rId54" Type="http://schemas.openxmlformats.org/officeDocument/2006/relationships/hyperlink" Target="https://m.edsoo.ru/fa25ef0c" TargetMode="External"/><Relationship Id="rId70" Type="http://schemas.openxmlformats.org/officeDocument/2006/relationships/hyperlink" Target="https://m.edsoo.ru/fa257a04" TargetMode="External"/><Relationship Id="rId75" Type="http://schemas.openxmlformats.org/officeDocument/2006/relationships/hyperlink" Target="https://m.edsoo.ru/fa258580" TargetMode="External"/><Relationship Id="rId91" Type="http://schemas.openxmlformats.org/officeDocument/2006/relationships/hyperlink" Target="https://m.edsoo.ru/fa25a114" TargetMode="External"/><Relationship Id="rId96" Type="http://schemas.openxmlformats.org/officeDocument/2006/relationships/hyperlink" Target="https://m.edsoo.ru/fa25ad6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m.edsoo.ru/fa254002" TargetMode="External"/><Relationship Id="rId28" Type="http://schemas.openxmlformats.org/officeDocument/2006/relationships/hyperlink" Target="https://m.edsoo.ru/fa254ebc" TargetMode="External"/><Relationship Id="rId49" Type="http://schemas.openxmlformats.org/officeDocument/2006/relationships/hyperlink" Target="https://m.edsoo.ru/fa25e5de" TargetMode="External"/><Relationship Id="rId114" Type="http://schemas.openxmlformats.org/officeDocument/2006/relationships/hyperlink" Target="https://m.edsoo.ru/fa25d90e" TargetMode="External"/><Relationship Id="rId119" Type="http://schemas.openxmlformats.org/officeDocument/2006/relationships/hyperlink" Target="https://m.edsoo.ru/fa2610f4" TargetMode="External"/><Relationship Id="rId44" Type="http://schemas.openxmlformats.org/officeDocument/2006/relationships/hyperlink" Target="https://m.edsoo.ru/fa255b5a" TargetMode="External"/><Relationship Id="rId60" Type="http://schemas.openxmlformats.org/officeDocument/2006/relationships/hyperlink" Target="https://m.edsoo.ru/fa25ffb0" TargetMode="External"/><Relationship Id="rId65" Type="http://schemas.openxmlformats.org/officeDocument/2006/relationships/hyperlink" Target="https://m.edsoo.ru/fa2608a2" TargetMode="External"/><Relationship Id="rId81" Type="http://schemas.openxmlformats.org/officeDocument/2006/relationships/hyperlink" Target="https://m.edsoo.ru/fa258fe4" TargetMode="External"/><Relationship Id="rId86" Type="http://schemas.openxmlformats.org/officeDocument/2006/relationships/hyperlink" Target="https://m.edsoo.ru/fa2598a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fa251ffa" TargetMode="External"/><Relationship Id="rId13" Type="http://schemas.openxmlformats.org/officeDocument/2006/relationships/hyperlink" Target="https://m.edsoo.ru/fa252522" TargetMode="External"/><Relationship Id="rId18" Type="http://schemas.openxmlformats.org/officeDocument/2006/relationships/hyperlink" Target="https://m.edsoo.ru/fa253350" TargetMode="External"/><Relationship Id="rId39" Type="http://schemas.openxmlformats.org/officeDocument/2006/relationships/hyperlink" Target="https://m.edsoo.ru/fa2578ba" TargetMode="External"/><Relationship Id="rId109" Type="http://schemas.openxmlformats.org/officeDocument/2006/relationships/hyperlink" Target="https://m.edsoo.ru/fa25ce32" TargetMode="External"/><Relationship Id="rId34" Type="http://schemas.openxmlformats.org/officeDocument/2006/relationships/hyperlink" Target="https://m.edsoo.ru/fa256d5c" TargetMode="External"/><Relationship Id="rId50" Type="http://schemas.openxmlformats.org/officeDocument/2006/relationships/hyperlink" Target="https://m.edsoo.ru/fa25e778" TargetMode="External"/><Relationship Id="rId55" Type="http://schemas.openxmlformats.org/officeDocument/2006/relationships/hyperlink" Target="https://m.edsoo.ru/fa25f402" TargetMode="External"/><Relationship Id="rId76" Type="http://schemas.openxmlformats.org/officeDocument/2006/relationships/hyperlink" Target="https://m.edsoo.ru/fa2586b6" TargetMode="External"/><Relationship Id="rId97" Type="http://schemas.openxmlformats.org/officeDocument/2006/relationships/hyperlink" Target="https://m.edsoo.ru/fa25aede" TargetMode="External"/><Relationship Id="rId104" Type="http://schemas.openxmlformats.org/officeDocument/2006/relationships/hyperlink" Target="https://m.edsoo.ru/fa25bb9a" TargetMode="External"/><Relationship Id="rId120" Type="http://schemas.openxmlformats.org/officeDocument/2006/relationships/hyperlink" Target="https://m.edsoo.ru/fa261284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.edsoo.ru/fa257b30" TargetMode="External"/><Relationship Id="rId92" Type="http://schemas.openxmlformats.org/officeDocument/2006/relationships/hyperlink" Target="https://m.edsoo.ru/fa25abe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a25674e" TargetMode="External"/><Relationship Id="rId24" Type="http://schemas.openxmlformats.org/officeDocument/2006/relationships/hyperlink" Target="https://m.edsoo.ru/fa25491c" TargetMode="External"/><Relationship Id="rId40" Type="http://schemas.openxmlformats.org/officeDocument/2006/relationships/hyperlink" Target="https://m.edsoo.ru/fa2553d0" TargetMode="External"/><Relationship Id="rId45" Type="http://schemas.openxmlformats.org/officeDocument/2006/relationships/hyperlink" Target="https://m.edsoo.ru/fa255ce0" TargetMode="External"/><Relationship Id="rId66" Type="http://schemas.openxmlformats.org/officeDocument/2006/relationships/hyperlink" Target="https://m.edsoo.ru/fa260a8c" TargetMode="External"/><Relationship Id="rId87" Type="http://schemas.openxmlformats.org/officeDocument/2006/relationships/hyperlink" Target="https://m.edsoo.ru/fa25976e" TargetMode="External"/><Relationship Id="rId110" Type="http://schemas.openxmlformats.org/officeDocument/2006/relationships/hyperlink" Target="https://m.edsoo.ru/fa25d44a" TargetMode="External"/><Relationship Id="rId115" Type="http://schemas.openxmlformats.org/officeDocument/2006/relationships/hyperlink" Target="https://m.edsoo.ru/fa25db02" TargetMode="External"/><Relationship Id="rId61" Type="http://schemas.openxmlformats.org/officeDocument/2006/relationships/hyperlink" Target="https://m.edsoo.ru/fa25fe52" TargetMode="External"/><Relationship Id="rId82" Type="http://schemas.openxmlformats.org/officeDocument/2006/relationships/hyperlink" Target="https://m.edsoo.ru/fa25939a" TargetMode="External"/><Relationship Id="rId19" Type="http://schemas.openxmlformats.org/officeDocument/2006/relationships/hyperlink" Target="https://m.edsoo.ru/fa2534cc" TargetMode="External"/><Relationship Id="rId14" Type="http://schemas.openxmlformats.org/officeDocument/2006/relationships/hyperlink" Target="https://m.edsoo.ru/fa2526f8" TargetMode="External"/><Relationship Id="rId30" Type="http://schemas.openxmlformats.org/officeDocument/2006/relationships/hyperlink" Target="https://m.edsoo.ru/fa256898" TargetMode="External"/><Relationship Id="rId35" Type="http://schemas.openxmlformats.org/officeDocument/2006/relationships/hyperlink" Target="https://m.edsoo.ru/fa257130" TargetMode="External"/><Relationship Id="rId56" Type="http://schemas.openxmlformats.org/officeDocument/2006/relationships/hyperlink" Target="https://m.edsoo.ru/fa25f57e" TargetMode="External"/><Relationship Id="rId77" Type="http://schemas.openxmlformats.org/officeDocument/2006/relationships/hyperlink" Target="https://m.edsoo.ru/fa2587e2" TargetMode="External"/><Relationship Id="rId100" Type="http://schemas.openxmlformats.org/officeDocument/2006/relationships/hyperlink" Target="https://m.edsoo.ru/fa25b514" TargetMode="External"/><Relationship Id="rId105" Type="http://schemas.openxmlformats.org/officeDocument/2006/relationships/hyperlink" Target="https://m.edsoo.ru/fa25c1ee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m.edsoo.ru/fa25ea52" TargetMode="External"/><Relationship Id="rId72" Type="http://schemas.openxmlformats.org/officeDocument/2006/relationships/hyperlink" Target="https://m.edsoo.ru/fa25803a" TargetMode="External"/><Relationship Id="rId93" Type="http://schemas.openxmlformats.org/officeDocument/2006/relationships/hyperlink" Target="https://m.edsoo.ru/fa25a27c" TargetMode="External"/><Relationship Id="rId98" Type="http://schemas.openxmlformats.org/officeDocument/2006/relationships/hyperlink" Target="https://m.edsoo.ru/fa25b046" TargetMode="External"/><Relationship Id="rId121" Type="http://schemas.openxmlformats.org/officeDocument/2006/relationships/hyperlink" Target="https://m.edsoo.ru/fa2614e6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fa256ed8" TargetMode="External"/><Relationship Id="rId46" Type="http://schemas.openxmlformats.org/officeDocument/2006/relationships/hyperlink" Target="https://m.edsoo.ru/fa255e16" TargetMode="External"/><Relationship Id="rId67" Type="http://schemas.openxmlformats.org/officeDocument/2006/relationships/hyperlink" Target="https://m.edsoo.ru/fa260c12" TargetMode="External"/><Relationship Id="rId116" Type="http://schemas.openxmlformats.org/officeDocument/2006/relationships/hyperlink" Target="https://m.edsoo.ru/fa25dc74" TargetMode="External"/><Relationship Id="rId20" Type="http://schemas.openxmlformats.org/officeDocument/2006/relationships/hyperlink" Target="https://m.edsoo.ru/fa25362a" TargetMode="External"/><Relationship Id="rId41" Type="http://schemas.openxmlformats.org/officeDocument/2006/relationships/hyperlink" Target="https://m.edsoo.ru/fa2554fc" TargetMode="External"/><Relationship Id="rId62" Type="http://schemas.openxmlformats.org/officeDocument/2006/relationships/hyperlink" Target="https://m.edsoo.ru/fa260190" TargetMode="External"/><Relationship Id="rId83" Type="http://schemas.openxmlformats.org/officeDocument/2006/relationships/hyperlink" Target="https://m.edsoo.ru/fa259246" TargetMode="External"/><Relationship Id="rId88" Type="http://schemas.openxmlformats.org/officeDocument/2006/relationships/hyperlink" Target="https://m.edsoo.ru/fa2599d0" TargetMode="External"/><Relationship Id="rId111" Type="http://schemas.openxmlformats.org/officeDocument/2006/relationships/hyperlink" Target="https://m.edsoo.ru/fa25d116" TargetMode="External"/><Relationship Id="rId15" Type="http://schemas.openxmlformats.org/officeDocument/2006/relationships/hyperlink" Target="https://m.edsoo.ru/fa25286a" TargetMode="External"/><Relationship Id="rId36" Type="http://schemas.openxmlformats.org/officeDocument/2006/relationships/hyperlink" Target="https://m.edsoo.ru/fa257464" TargetMode="External"/><Relationship Id="rId57" Type="http://schemas.openxmlformats.org/officeDocument/2006/relationships/hyperlink" Target="https://m.edsoo.ru/fa25f6e6" TargetMode="External"/><Relationship Id="rId106" Type="http://schemas.openxmlformats.org/officeDocument/2006/relationships/hyperlink" Target="https://m.edsoo.ru/fa25c98c" TargetMode="External"/><Relationship Id="rId10" Type="http://schemas.openxmlformats.org/officeDocument/2006/relationships/hyperlink" Target="https://m.edsoo.ru/fa252126" TargetMode="External"/><Relationship Id="rId31" Type="http://schemas.openxmlformats.org/officeDocument/2006/relationships/hyperlink" Target="https://m.edsoo.ru/fa2569ce" TargetMode="External"/><Relationship Id="rId52" Type="http://schemas.openxmlformats.org/officeDocument/2006/relationships/hyperlink" Target="https://m.edsoo.ru/fa25ebce" TargetMode="External"/><Relationship Id="rId73" Type="http://schemas.openxmlformats.org/officeDocument/2006/relationships/hyperlink" Target="https://m.edsoo.ru/fa2583d2" TargetMode="External"/><Relationship Id="rId78" Type="http://schemas.openxmlformats.org/officeDocument/2006/relationships/hyperlink" Target="https://m.edsoo.ru/fa258918" TargetMode="External"/><Relationship Id="rId94" Type="http://schemas.openxmlformats.org/officeDocument/2006/relationships/hyperlink" Target="https://m.edsoo.ru/fa25a5ce" TargetMode="External"/><Relationship Id="rId99" Type="http://schemas.openxmlformats.org/officeDocument/2006/relationships/hyperlink" Target="https://m.edsoo.ru/fa25b398" TargetMode="External"/><Relationship Id="rId101" Type="http://schemas.openxmlformats.org/officeDocument/2006/relationships/hyperlink" Target="https://m.edsoo.ru/fa25b686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D24A4-10F6-4CE5-802D-B655DCACD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3335</Words>
  <Characters>19012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2024-09-28T18:20:00Z</cp:lastPrinted>
  <dcterms:created xsi:type="dcterms:W3CDTF">2024-10-20T17:24:00Z</dcterms:created>
  <dcterms:modified xsi:type="dcterms:W3CDTF">2024-10-20T17:24:00Z</dcterms:modified>
</cp:coreProperties>
</file>