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021" w:rsidRPr="00011021" w:rsidRDefault="00011021" w:rsidP="00011021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11021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011021" w:rsidRPr="00011021" w:rsidRDefault="00011021" w:rsidP="00011021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011021" w:rsidRPr="00011021" w:rsidRDefault="00011021" w:rsidP="0001102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Look w:val="04A0"/>
      </w:tblPr>
      <w:tblGrid>
        <w:gridCol w:w="5008"/>
        <w:gridCol w:w="3889"/>
        <w:gridCol w:w="6130"/>
      </w:tblGrid>
      <w:tr w:rsidR="00011021" w:rsidRPr="00011021" w:rsidTr="00011021">
        <w:trPr>
          <w:trHeight w:val="1177"/>
        </w:trPr>
        <w:tc>
          <w:tcPr>
            <w:tcW w:w="5008" w:type="dxa"/>
            <w:hideMark/>
          </w:tcPr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МО учителей общеобразовательных дисциплин</w:t>
            </w:r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Протокол от 28.08.2026 г. № 1</w:t>
            </w:r>
          </w:p>
        </w:tc>
        <w:tc>
          <w:tcPr>
            <w:tcW w:w="3889" w:type="dxa"/>
          </w:tcPr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_______ Э.С.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Аджиасанова</w:t>
            </w:r>
            <w:proofErr w:type="spellEnd"/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28.08.2026 г.</w:t>
            </w:r>
          </w:p>
        </w:tc>
        <w:tc>
          <w:tcPr>
            <w:tcW w:w="6130" w:type="dxa"/>
            <w:hideMark/>
          </w:tcPr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МОУ «СШ № 3 им. Я.И.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Чапичева</w:t>
            </w:r>
            <w:proofErr w:type="spellEnd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11021" w:rsidRPr="00011021" w:rsidRDefault="00011021" w:rsidP="00011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от  28.08.2026 г. №223</w:t>
            </w:r>
          </w:p>
        </w:tc>
      </w:tr>
      <w:tr w:rsidR="00011021" w:rsidRPr="00011021" w:rsidTr="00011021">
        <w:trPr>
          <w:trHeight w:val="1324"/>
        </w:trPr>
        <w:tc>
          <w:tcPr>
            <w:tcW w:w="5008" w:type="dxa"/>
            <w:hideMark/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11021" w:rsidRPr="00011021" w:rsidRDefault="00011021" w:rsidP="006C1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1021" w:rsidRPr="00011021" w:rsidRDefault="00011021" w:rsidP="00011021">
      <w:pPr>
        <w:pStyle w:val="docdata"/>
        <w:spacing w:before="0" w:beforeAutospacing="0" w:after="0" w:afterAutospacing="0" w:line="408" w:lineRule="auto"/>
        <w:jc w:val="center"/>
      </w:pPr>
      <w:r w:rsidRPr="00011021">
        <w:rPr>
          <w:color w:val="000000"/>
        </w:rPr>
        <w:t>КАЛЕНДАРНО-ТЕМАТИЧЕСКОЕ ПЛАНИРОВАНИЕ</w:t>
      </w:r>
    </w:p>
    <w:p w:rsidR="00011021" w:rsidRPr="00011021" w:rsidRDefault="00011021" w:rsidP="00011021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ПО УЧЕБНОМУ ПРЕДМЕТУ «Изобразительное искусство»</w:t>
      </w:r>
    </w:p>
    <w:p w:rsidR="00011021" w:rsidRPr="00011021" w:rsidRDefault="00011021" w:rsidP="00011021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ДЛЯ 6-А КЛАССА</w:t>
      </w:r>
    </w:p>
    <w:p w:rsidR="00011021" w:rsidRPr="00011021" w:rsidRDefault="00011021" w:rsidP="00011021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(составлено на основе ФРП ООО «Изобразительное искусство») </w:t>
      </w:r>
    </w:p>
    <w:p w:rsidR="00011021" w:rsidRP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1021" w:rsidRP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011021">
        <w:rPr>
          <w:rFonts w:ascii="Times New Roman" w:hAnsi="Times New Roman" w:cs="Times New Roman"/>
          <w:sz w:val="24"/>
          <w:szCs w:val="24"/>
        </w:rPr>
        <w:t>Огарова</w:t>
      </w:r>
      <w:proofErr w:type="spellEnd"/>
      <w:r w:rsidRPr="00011021">
        <w:rPr>
          <w:rFonts w:ascii="Times New Roman" w:hAnsi="Times New Roman" w:cs="Times New Roman"/>
          <w:sz w:val="24"/>
          <w:szCs w:val="24"/>
        </w:rPr>
        <w:t xml:space="preserve"> Я.И.</w:t>
      </w:r>
    </w:p>
    <w:p w:rsidR="00011021" w:rsidRP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1021" w:rsidRPr="00011021" w:rsidRDefault="00011021" w:rsidP="00011021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Джанкой, 2026</w:t>
      </w:r>
    </w:p>
    <w:p w:rsidR="00011021" w:rsidRDefault="00011021" w:rsidP="00011021">
      <w:pPr>
        <w:spacing w:after="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3205"/>
        <w:gridCol w:w="946"/>
        <w:gridCol w:w="1956"/>
        <w:gridCol w:w="1910"/>
        <w:gridCol w:w="1347"/>
        <w:gridCol w:w="39"/>
        <w:gridCol w:w="1387"/>
        <w:gridCol w:w="3301"/>
      </w:tblGrid>
      <w:tr w:rsidR="00011021" w:rsidTr="00011021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2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4812" w:type="dxa"/>
            <w:gridSpan w:val="3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73" w:type="dxa"/>
            <w:gridSpan w:val="3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1021" w:rsidRDefault="00011021" w:rsidP="006C1CF6">
            <w:pPr>
              <w:spacing w:after="0"/>
              <w:ind w:left="135"/>
            </w:pPr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1021" w:rsidRDefault="00011021" w:rsidP="006C1CF6"/>
        </w:tc>
        <w:tc>
          <w:tcPr>
            <w:tcW w:w="32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1021" w:rsidRDefault="00011021" w:rsidP="006C1CF6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386" w:type="dxa"/>
            <w:gridSpan w:val="2"/>
            <w:tcMar>
              <w:top w:w="50" w:type="dxa"/>
              <w:left w:w="100" w:type="dxa"/>
            </w:tcMar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b/>
              </w:rPr>
            </w:pPr>
            <w:r w:rsidRPr="00011021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387" w:type="dxa"/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b/>
              </w:rPr>
            </w:pPr>
            <w:r w:rsidRPr="00011021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33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1021" w:rsidRDefault="00011021" w:rsidP="006C1CF6"/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Пятно как средство выражения. Тон и тональные отношения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Цвет. Основы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Объемные изображения в скульптуре. Виды скульптуры, скульптурные </w:t>
            </w: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материалы, анималистический жанр в скульптуре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Освещение. Свет и тень. Выразительные средства светотени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Натюрмо</w:t>
            </w:r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рт в гр</w:t>
            </w:r>
            <w:proofErr w:type="gramEnd"/>
            <w:r w:rsidRPr="006609BC">
              <w:rPr>
                <w:rFonts w:ascii="Times New Roman" w:hAnsi="Times New Roman"/>
                <w:color w:val="000000"/>
                <w:sz w:val="24"/>
              </w:rPr>
              <w:t>афике. Виды печатной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Цвет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011021">
            <w:pPr>
              <w:spacing w:after="0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Образные возможности освещения в портрете. Роль </w:t>
            </w: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>освещения в создании художественного образа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цвета в портрете. Цветовой образ человека в портрете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Городской пейзаж. Образ города в изобразительном искусстве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011021" w:rsidTr="00011021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</w:tr>
    </w:tbl>
    <w:p w:rsidR="00000000" w:rsidRDefault="00011021"/>
    <w:p w:rsidR="00011021" w:rsidRDefault="00011021"/>
    <w:p w:rsidR="00011021" w:rsidRDefault="00011021"/>
    <w:p w:rsidR="00011021" w:rsidRPr="00011021" w:rsidRDefault="00011021" w:rsidP="00011021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11021">
        <w:rPr>
          <w:rFonts w:ascii="Times New Roman" w:hAnsi="Times New Roman" w:cs="Times New Roman"/>
          <w:sz w:val="24"/>
          <w:szCs w:val="24"/>
        </w:rPr>
        <w:lastRenderedPageBreak/>
        <w:t>МУНИЦИПАЛЬНОЕ ОБЩЕОБРАЗОВАТЕЛЬНОЕ УЧРЕЖДЕНИЕ ГОРОДА ДЖАНКОЯ РЕСПУБЛИКИ КРЫМ</w:t>
      </w:r>
    </w:p>
    <w:p w:rsidR="00011021" w:rsidRPr="00011021" w:rsidRDefault="00011021" w:rsidP="00011021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011021" w:rsidRPr="00011021" w:rsidRDefault="00011021" w:rsidP="0001102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Look w:val="04A0"/>
      </w:tblPr>
      <w:tblGrid>
        <w:gridCol w:w="5008"/>
        <w:gridCol w:w="3889"/>
        <w:gridCol w:w="6130"/>
      </w:tblGrid>
      <w:tr w:rsidR="00011021" w:rsidRPr="00011021" w:rsidTr="006C1CF6">
        <w:trPr>
          <w:trHeight w:val="1177"/>
        </w:trPr>
        <w:tc>
          <w:tcPr>
            <w:tcW w:w="5008" w:type="dxa"/>
            <w:hideMark/>
          </w:tcPr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МО учителей общеобразовательных дисциплин</w:t>
            </w:r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Протокол от 28.08.2026 г. № 1</w:t>
            </w:r>
          </w:p>
        </w:tc>
        <w:tc>
          <w:tcPr>
            <w:tcW w:w="3889" w:type="dxa"/>
          </w:tcPr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_______ Э.С.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Аджиасанова</w:t>
            </w:r>
            <w:proofErr w:type="spellEnd"/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28.08.2026 г.</w:t>
            </w:r>
          </w:p>
        </w:tc>
        <w:tc>
          <w:tcPr>
            <w:tcW w:w="6130" w:type="dxa"/>
            <w:hideMark/>
          </w:tcPr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МОУ «СШ № 3 им. Я.И.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Чапичева</w:t>
            </w:r>
            <w:proofErr w:type="spellEnd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11021" w:rsidRPr="00011021" w:rsidRDefault="00011021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от  28.08.2026 г. №223</w:t>
            </w:r>
          </w:p>
        </w:tc>
      </w:tr>
      <w:tr w:rsidR="00011021" w:rsidRPr="00011021" w:rsidTr="006C1CF6">
        <w:trPr>
          <w:trHeight w:val="1324"/>
        </w:trPr>
        <w:tc>
          <w:tcPr>
            <w:tcW w:w="5008" w:type="dxa"/>
            <w:hideMark/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011021" w:rsidRPr="00011021" w:rsidRDefault="00011021" w:rsidP="006C1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1021" w:rsidRPr="00011021" w:rsidRDefault="00011021" w:rsidP="00011021">
      <w:pPr>
        <w:pStyle w:val="docdata"/>
        <w:spacing w:before="0" w:beforeAutospacing="0" w:after="0" w:afterAutospacing="0" w:line="408" w:lineRule="auto"/>
        <w:jc w:val="center"/>
      </w:pPr>
      <w:r w:rsidRPr="00011021">
        <w:rPr>
          <w:color w:val="000000"/>
        </w:rPr>
        <w:t>КАЛЕНДАРНО-ТЕМАТИЧЕСКОЕ ПЛАНИРОВАНИЕ</w:t>
      </w:r>
    </w:p>
    <w:p w:rsidR="00011021" w:rsidRPr="00011021" w:rsidRDefault="00011021" w:rsidP="00011021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ПО УЧЕБНОМУ ПРЕДМЕТУ «Изобразительное искусство»</w:t>
      </w:r>
    </w:p>
    <w:p w:rsidR="00011021" w:rsidRPr="00011021" w:rsidRDefault="00011021" w:rsidP="00011021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ДЛЯ 6</w:t>
      </w:r>
      <w:r>
        <w:rPr>
          <w:color w:val="000000"/>
        </w:rPr>
        <w:t>-Б</w:t>
      </w:r>
      <w:r w:rsidRPr="00011021">
        <w:rPr>
          <w:color w:val="000000"/>
        </w:rPr>
        <w:t xml:space="preserve"> КЛАССА</w:t>
      </w:r>
    </w:p>
    <w:p w:rsidR="00011021" w:rsidRPr="00011021" w:rsidRDefault="00011021" w:rsidP="00011021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(составлено на основе ФРП ООО «Изобразительное искусство») </w:t>
      </w:r>
    </w:p>
    <w:p w:rsidR="00011021" w:rsidRP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1021" w:rsidRP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011021">
        <w:rPr>
          <w:rFonts w:ascii="Times New Roman" w:hAnsi="Times New Roman" w:cs="Times New Roman"/>
          <w:sz w:val="24"/>
          <w:szCs w:val="24"/>
        </w:rPr>
        <w:t>Огарова</w:t>
      </w:r>
      <w:proofErr w:type="spellEnd"/>
      <w:r w:rsidRPr="00011021">
        <w:rPr>
          <w:rFonts w:ascii="Times New Roman" w:hAnsi="Times New Roman" w:cs="Times New Roman"/>
          <w:sz w:val="24"/>
          <w:szCs w:val="24"/>
        </w:rPr>
        <w:t xml:space="preserve"> Я.И.</w:t>
      </w:r>
    </w:p>
    <w:p w:rsidR="00011021" w:rsidRPr="00011021" w:rsidRDefault="00011021" w:rsidP="000110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1021" w:rsidRPr="00011021" w:rsidRDefault="00011021" w:rsidP="00011021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Джанкой, 2026</w:t>
      </w:r>
    </w:p>
    <w:p w:rsidR="00011021" w:rsidRDefault="00011021" w:rsidP="00011021">
      <w:pPr>
        <w:spacing w:after="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3205"/>
        <w:gridCol w:w="946"/>
        <w:gridCol w:w="1956"/>
        <w:gridCol w:w="1910"/>
        <w:gridCol w:w="1347"/>
        <w:gridCol w:w="39"/>
        <w:gridCol w:w="1387"/>
        <w:gridCol w:w="3301"/>
      </w:tblGrid>
      <w:tr w:rsidR="00011021" w:rsidTr="006C1CF6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2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4812" w:type="dxa"/>
            <w:gridSpan w:val="3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73" w:type="dxa"/>
            <w:gridSpan w:val="3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1021" w:rsidRDefault="00011021" w:rsidP="006C1CF6">
            <w:pPr>
              <w:spacing w:after="0"/>
              <w:ind w:left="135"/>
            </w:pPr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1021" w:rsidRDefault="00011021" w:rsidP="006C1CF6"/>
        </w:tc>
        <w:tc>
          <w:tcPr>
            <w:tcW w:w="32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1021" w:rsidRDefault="00011021" w:rsidP="006C1CF6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386" w:type="dxa"/>
            <w:gridSpan w:val="2"/>
            <w:tcMar>
              <w:top w:w="50" w:type="dxa"/>
              <w:left w:w="100" w:type="dxa"/>
            </w:tcMar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b/>
              </w:rPr>
            </w:pPr>
            <w:r w:rsidRPr="00011021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387" w:type="dxa"/>
          </w:tcPr>
          <w:p w:rsidR="00011021" w:rsidRPr="00011021" w:rsidRDefault="00011021" w:rsidP="006C1CF6">
            <w:pPr>
              <w:rPr>
                <w:rFonts w:ascii="Times New Roman" w:hAnsi="Times New Roman" w:cs="Times New Roman"/>
                <w:b/>
              </w:rPr>
            </w:pPr>
            <w:r w:rsidRPr="00011021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33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1021" w:rsidRDefault="00011021" w:rsidP="006C1CF6"/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Пятно как средство выражения. Тон и тональные отношения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Цвет. Основы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Объемные изображения в скульптуре. Виды скульптуры, скульптурные </w:t>
            </w: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материалы, анималистический жанр в скульптуре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Освещение. Свет и тень. Выразительные средства светотени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Натюрмо</w:t>
            </w:r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рт в гр</w:t>
            </w:r>
            <w:proofErr w:type="gramEnd"/>
            <w:r w:rsidRPr="006609BC">
              <w:rPr>
                <w:rFonts w:ascii="Times New Roman" w:hAnsi="Times New Roman"/>
                <w:color w:val="000000"/>
                <w:sz w:val="24"/>
              </w:rPr>
              <w:t>афике. Виды печатной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Цвет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Образные возможности освещения в портрете. Роль </w:t>
            </w: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>освещения в создании художественного образа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цвета в портрете. Цветовой образ человека в портрете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Городской пейзаж. Образ города в изобразительном искусстве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011021" w:rsidTr="006C1CF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:rsidR="00011021" w:rsidRPr="006609BC" w:rsidRDefault="00011021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1426" w:type="dxa"/>
            <w:gridSpan w:val="2"/>
          </w:tcPr>
          <w:p w:rsidR="00011021" w:rsidRDefault="00011021" w:rsidP="006C1CF6">
            <w:pPr>
              <w:spacing w:after="0"/>
              <w:ind w:left="135"/>
            </w:pP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011021" w:rsidRDefault="00011021" w:rsidP="006C1CF6">
            <w:pPr>
              <w:spacing w:after="0"/>
              <w:ind w:left="135"/>
            </w:pPr>
          </w:p>
        </w:tc>
      </w:tr>
    </w:tbl>
    <w:p w:rsidR="00011021" w:rsidRDefault="00011021" w:rsidP="00011021"/>
    <w:p w:rsidR="00011021" w:rsidRDefault="00011021"/>
    <w:sectPr w:rsidR="00011021" w:rsidSect="00011021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011021"/>
    <w:rsid w:val="00011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871,bqiaagaaeyqcaaagiaiaaaogdgaabzqoaaaaaaaaaaaaaaaaaaaaaaaaaaaaaaaaaaaaaaaaaaaaaaaaaaaaaaaaaaaaaaaaaaaaaaaaaaaaaaaaaaaaaaaaaaaaaaaaaaaaaaaaaaaaaaaaaaaaaaaaaaaaaaaaaaaaaaaaaaaaaaaaaaaaaaaaaaaaaaaaaaaaaaaaaaaaaaaaaaaaaaaaaaaaaaaaaaaaaaaa"/>
    <w:basedOn w:val="a"/>
    <w:rsid w:val="0001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1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0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K8E7C5C9Q" TargetMode="External"/><Relationship Id="rId18" Type="http://schemas.openxmlformats.org/officeDocument/2006/relationships/hyperlink" Target="https://m.edsoo.ru/N7M3H1C4V" TargetMode="External"/><Relationship Id="rId26" Type="http://schemas.openxmlformats.org/officeDocument/2006/relationships/hyperlink" Target="https://m.edsoo.ru/F4E2Q6E1Y" TargetMode="External"/><Relationship Id="rId39" Type="http://schemas.openxmlformats.org/officeDocument/2006/relationships/hyperlink" Target="https://m.edsoo.ru/W2K5Q3J0P" TargetMode="External"/><Relationship Id="rId21" Type="http://schemas.openxmlformats.org/officeDocument/2006/relationships/hyperlink" Target="https://m.edsoo.ru/E2E0O6N3W" TargetMode="External"/><Relationship Id="rId34" Type="http://schemas.openxmlformats.org/officeDocument/2006/relationships/hyperlink" Target="https://m.edsoo.ru/X7A8T6P9R" TargetMode="External"/><Relationship Id="rId42" Type="http://schemas.openxmlformats.org/officeDocument/2006/relationships/hyperlink" Target="https://m.edsoo.ru/J1B5W4H0Y" TargetMode="External"/><Relationship Id="rId47" Type="http://schemas.openxmlformats.org/officeDocument/2006/relationships/hyperlink" Target="https://m.edsoo.ru/W6U1D3V7U" TargetMode="External"/><Relationship Id="rId50" Type="http://schemas.openxmlformats.org/officeDocument/2006/relationships/hyperlink" Target="https://m.edsoo.ru/U1I3K7N7T" TargetMode="External"/><Relationship Id="rId55" Type="http://schemas.openxmlformats.org/officeDocument/2006/relationships/hyperlink" Target="https://m.edsoo.ru/H2N3B5P2I" TargetMode="External"/><Relationship Id="rId63" Type="http://schemas.openxmlformats.org/officeDocument/2006/relationships/hyperlink" Target="https://m.edsoo.ru/E0O8T7W6M" TargetMode="External"/><Relationship Id="rId68" Type="http://schemas.openxmlformats.org/officeDocument/2006/relationships/hyperlink" Target="https://m.edsoo.ru/Y3W2R8P9O" TargetMode="External"/><Relationship Id="rId7" Type="http://schemas.openxmlformats.org/officeDocument/2006/relationships/hyperlink" Target="https://m.edsoo.ru/T2Z7I6C4Q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C2E2A9C8P" TargetMode="External"/><Relationship Id="rId29" Type="http://schemas.openxmlformats.org/officeDocument/2006/relationships/hyperlink" Target="https://m.edsoo.ru/T1W3G1L3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W2K5Q3J0P" TargetMode="External"/><Relationship Id="rId11" Type="http://schemas.openxmlformats.org/officeDocument/2006/relationships/hyperlink" Target="https://m.edsoo.ru/C8P6U1K4X" TargetMode="External"/><Relationship Id="rId24" Type="http://schemas.openxmlformats.org/officeDocument/2006/relationships/hyperlink" Target="https://m.edsoo.ru/H6O1Z9J2E" TargetMode="External"/><Relationship Id="rId32" Type="http://schemas.openxmlformats.org/officeDocument/2006/relationships/hyperlink" Target="https://m.edsoo.ru/G9H3A5P8G" TargetMode="External"/><Relationship Id="rId37" Type="http://schemas.openxmlformats.org/officeDocument/2006/relationships/hyperlink" Target="https://m.edsoo.ru/W9X3N7R8L" TargetMode="External"/><Relationship Id="rId40" Type="http://schemas.openxmlformats.org/officeDocument/2006/relationships/hyperlink" Target="https://m.edsoo.ru/T2Z7I6C4Q" TargetMode="External"/><Relationship Id="rId45" Type="http://schemas.openxmlformats.org/officeDocument/2006/relationships/hyperlink" Target="https://m.edsoo.ru/D0B3M8W0V" TargetMode="External"/><Relationship Id="rId53" Type="http://schemas.openxmlformats.org/officeDocument/2006/relationships/hyperlink" Target="https://m.edsoo.ru/B8O4P0Q7B" TargetMode="External"/><Relationship Id="rId58" Type="http://schemas.openxmlformats.org/officeDocument/2006/relationships/hyperlink" Target="https://m.edsoo.ru/E2S4T9V4A" TargetMode="External"/><Relationship Id="rId66" Type="http://schemas.openxmlformats.org/officeDocument/2006/relationships/hyperlink" Target="https://m.edsoo.ru/E1G4O3S0Q" TargetMode="External"/><Relationship Id="rId5" Type="http://schemas.openxmlformats.org/officeDocument/2006/relationships/hyperlink" Target="https://m.edsoo.ru/H1X1B3L9O" TargetMode="External"/><Relationship Id="rId15" Type="http://schemas.openxmlformats.org/officeDocument/2006/relationships/hyperlink" Target="https://m.edsoo.ru/Q8K1E0E0H" TargetMode="External"/><Relationship Id="rId23" Type="http://schemas.openxmlformats.org/officeDocument/2006/relationships/hyperlink" Target="https://m.edsoo.ru/F1V4N3L7D" TargetMode="External"/><Relationship Id="rId28" Type="http://schemas.openxmlformats.org/officeDocument/2006/relationships/hyperlink" Target="https://m.edsoo.ru/Z2R5D0F1A" TargetMode="External"/><Relationship Id="rId36" Type="http://schemas.openxmlformats.org/officeDocument/2006/relationships/hyperlink" Target="https://m.edsoo.ru/A5N1U3X9P" TargetMode="External"/><Relationship Id="rId49" Type="http://schemas.openxmlformats.org/officeDocument/2006/relationships/hyperlink" Target="https://m.edsoo.ru/C2E2A9C8P" TargetMode="External"/><Relationship Id="rId57" Type="http://schemas.openxmlformats.org/officeDocument/2006/relationships/hyperlink" Target="https://m.edsoo.ru/H6O1Z9J2E" TargetMode="External"/><Relationship Id="rId61" Type="http://schemas.openxmlformats.org/officeDocument/2006/relationships/hyperlink" Target="https://m.edsoo.ru/Z2R5D0F1A" TargetMode="External"/><Relationship Id="rId10" Type="http://schemas.openxmlformats.org/officeDocument/2006/relationships/hyperlink" Target="https://m.edsoo.ru/Y2S5M6A6A" TargetMode="External"/><Relationship Id="rId19" Type="http://schemas.openxmlformats.org/officeDocument/2006/relationships/hyperlink" Target="https://m.edsoo.ru/N7M3H1C4V" TargetMode="External"/><Relationship Id="rId31" Type="http://schemas.openxmlformats.org/officeDocument/2006/relationships/hyperlink" Target="https://m.edsoo.ru/X6V1Z2Y0V" TargetMode="External"/><Relationship Id="rId44" Type="http://schemas.openxmlformats.org/officeDocument/2006/relationships/hyperlink" Target="https://m.edsoo.ru/C8P6U1K4X" TargetMode="External"/><Relationship Id="rId52" Type="http://schemas.openxmlformats.org/officeDocument/2006/relationships/hyperlink" Target="https://m.edsoo.ru/N7M3H1C4V" TargetMode="External"/><Relationship Id="rId60" Type="http://schemas.openxmlformats.org/officeDocument/2006/relationships/hyperlink" Target="https://m.edsoo.ru/J9D3V2X0D" TargetMode="External"/><Relationship Id="rId65" Type="http://schemas.openxmlformats.org/officeDocument/2006/relationships/hyperlink" Target="https://m.edsoo.ru/G9H3A5P8G" TargetMode="External"/><Relationship Id="rId4" Type="http://schemas.openxmlformats.org/officeDocument/2006/relationships/hyperlink" Target="https://m.edsoo.ru/W9X3N7R8L" TargetMode="External"/><Relationship Id="rId9" Type="http://schemas.openxmlformats.org/officeDocument/2006/relationships/hyperlink" Target="https://m.edsoo.ru/J1B5W4H0Y" TargetMode="External"/><Relationship Id="rId14" Type="http://schemas.openxmlformats.org/officeDocument/2006/relationships/hyperlink" Target="https://m.edsoo.ru/W6U1D3V7U" TargetMode="External"/><Relationship Id="rId22" Type="http://schemas.openxmlformats.org/officeDocument/2006/relationships/hyperlink" Target="https://m.edsoo.ru/H2N3B5P2I" TargetMode="External"/><Relationship Id="rId27" Type="http://schemas.openxmlformats.org/officeDocument/2006/relationships/hyperlink" Target="https://m.edsoo.ru/J9D3V2X0D" TargetMode="External"/><Relationship Id="rId30" Type="http://schemas.openxmlformats.org/officeDocument/2006/relationships/hyperlink" Target="https://m.edsoo.ru/E0O8T7W6M" TargetMode="External"/><Relationship Id="rId35" Type="http://schemas.openxmlformats.org/officeDocument/2006/relationships/hyperlink" Target="https://m.edsoo.ru/Y3W2R8P9O" TargetMode="External"/><Relationship Id="rId43" Type="http://schemas.openxmlformats.org/officeDocument/2006/relationships/hyperlink" Target="https://m.edsoo.ru/Y2S5M6A6A" TargetMode="External"/><Relationship Id="rId48" Type="http://schemas.openxmlformats.org/officeDocument/2006/relationships/hyperlink" Target="https://m.edsoo.ru/Q8K1E0E0H" TargetMode="External"/><Relationship Id="rId56" Type="http://schemas.openxmlformats.org/officeDocument/2006/relationships/hyperlink" Target="https://m.edsoo.ru/F1V4N3L7D" TargetMode="External"/><Relationship Id="rId64" Type="http://schemas.openxmlformats.org/officeDocument/2006/relationships/hyperlink" Target="https://m.edsoo.ru/X6V1Z2Y0V" TargetMode="External"/><Relationship Id="rId69" Type="http://schemas.openxmlformats.org/officeDocument/2006/relationships/hyperlink" Target="https://m.edsoo.ru/A5N1U3X9P" TargetMode="External"/><Relationship Id="rId8" Type="http://schemas.openxmlformats.org/officeDocument/2006/relationships/hyperlink" Target="https://m.edsoo.ru/G4G2R0A1W" TargetMode="External"/><Relationship Id="rId51" Type="http://schemas.openxmlformats.org/officeDocument/2006/relationships/hyperlink" Target="https://m.edsoo.ru/N7M3H1C4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D0B3M8W0V" TargetMode="External"/><Relationship Id="rId17" Type="http://schemas.openxmlformats.org/officeDocument/2006/relationships/hyperlink" Target="https://m.edsoo.ru/U1I3K7N7T" TargetMode="External"/><Relationship Id="rId25" Type="http://schemas.openxmlformats.org/officeDocument/2006/relationships/hyperlink" Target="https://m.edsoo.ru/E2S4T9V4A" TargetMode="External"/><Relationship Id="rId33" Type="http://schemas.openxmlformats.org/officeDocument/2006/relationships/hyperlink" Target="https://m.edsoo.ru/E1G4O3S0Q" TargetMode="External"/><Relationship Id="rId38" Type="http://schemas.openxmlformats.org/officeDocument/2006/relationships/hyperlink" Target="https://m.edsoo.ru/H1X1B3L9O" TargetMode="External"/><Relationship Id="rId46" Type="http://schemas.openxmlformats.org/officeDocument/2006/relationships/hyperlink" Target="https://m.edsoo.ru/K8E7C5C9Q" TargetMode="External"/><Relationship Id="rId59" Type="http://schemas.openxmlformats.org/officeDocument/2006/relationships/hyperlink" Target="https://m.edsoo.ru/F4E2Q6E1Y" TargetMode="External"/><Relationship Id="rId67" Type="http://schemas.openxmlformats.org/officeDocument/2006/relationships/hyperlink" Target="https://m.edsoo.ru/X7A8T6P9R" TargetMode="External"/><Relationship Id="rId20" Type="http://schemas.openxmlformats.org/officeDocument/2006/relationships/hyperlink" Target="https://m.edsoo.ru/B8O4P0Q7B" TargetMode="External"/><Relationship Id="rId41" Type="http://schemas.openxmlformats.org/officeDocument/2006/relationships/hyperlink" Target="https://m.edsoo.ru/G4G2R0A1W" TargetMode="External"/><Relationship Id="rId54" Type="http://schemas.openxmlformats.org/officeDocument/2006/relationships/hyperlink" Target="https://m.edsoo.ru/E2E0O6N3W" TargetMode="External"/><Relationship Id="rId62" Type="http://schemas.openxmlformats.org/officeDocument/2006/relationships/hyperlink" Target="https://m.edsoo.ru/T1W3G1L3L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1902</Words>
  <Characters>10843</Characters>
  <Application>Microsoft Office Word</Application>
  <DocSecurity>0</DocSecurity>
  <Lines>90</Lines>
  <Paragraphs>25</Paragraphs>
  <ScaleCrop>false</ScaleCrop>
  <Company/>
  <LinksUpToDate>false</LinksUpToDate>
  <CharactersWithSpaces>12720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18</dc:creator>
  <cp:keywords/>
  <dc:description/>
  <cp:lastModifiedBy>Ученик 18</cp:lastModifiedBy>
  <cp:revision>2</cp:revision>
  <dcterms:created xsi:type="dcterms:W3CDTF">2026-09-10T11:18:00Z</dcterms:created>
  <dcterms:modified xsi:type="dcterms:W3CDTF">2026-09-10T11:25:00Z</dcterms:modified>
</cp:coreProperties>
</file>