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96B" w:rsidRDefault="000D696B" w:rsidP="00C16B0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0D696B" w:rsidRDefault="000D696B" w:rsidP="00C16B0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ГОРОДА ДЖАНКОЯ РЕСПУБЛИКИ КРЫМ «СРЕДНЯЯ ШКОЛА №3 </w:t>
      </w:r>
    </w:p>
    <w:p w:rsidR="000D696B" w:rsidRDefault="000D696B" w:rsidP="00C16B0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ЧАПИЧЕВА»</w:t>
      </w:r>
    </w:p>
    <w:p w:rsidR="000D696B" w:rsidRDefault="000D696B" w:rsidP="00C16B02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0D696B" w:rsidRDefault="000D696B" w:rsidP="00C16B02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0D696B" w:rsidTr="006A66AD">
        <w:tc>
          <w:tcPr>
            <w:tcW w:w="6199" w:type="dxa"/>
          </w:tcPr>
          <w:p w:rsidR="000D696B" w:rsidRDefault="000D696B" w:rsidP="006A66A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0D696B" w:rsidRDefault="000D696B" w:rsidP="006A66A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0D696B" w:rsidRDefault="000D696B" w:rsidP="006A66AD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0D696B" w:rsidRDefault="000D696B" w:rsidP="006A66AD">
            <w:pPr>
              <w:pStyle w:val="NoSpacing"/>
              <w:widowControl w:val="0"/>
              <w:suppressAutoHyphens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 № 1 </w:t>
            </w:r>
          </w:p>
          <w:p w:rsidR="000D696B" w:rsidRDefault="000D696B" w:rsidP="006A66A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0D696B" w:rsidRDefault="000D696B" w:rsidP="006A66AD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0D696B" w:rsidRDefault="000D696B" w:rsidP="006A66AD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0D696B" w:rsidRDefault="000D696B" w:rsidP="006A66AD">
            <w:pPr>
              <w:pStyle w:val="msonormalcxspmiddle"/>
              <w:widowControl w:val="0"/>
              <w:rPr>
                <w:rFonts w:cs="Courier New"/>
                <w:color w:val="000000"/>
                <w:sz w:val="20"/>
                <w:szCs w:val="20"/>
              </w:rPr>
            </w:pPr>
            <w:r>
              <w:rPr>
                <w:rFonts w:cs="Courier New"/>
                <w:color w:val="000000"/>
                <w:sz w:val="20"/>
                <w:szCs w:val="20"/>
              </w:rPr>
              <w:t>Зам.директора  по УР</w:t>
            </w:r>
          </w:p>
          <w:p w:rsidR="000D696B" w:rsidRPr="004A6382" w:rsidRDefault="000D696B" w:rsidP="00AC3884">
            <w:pPr>
              <w:widowControl w:val="0"/>
              <w:rPr>
                <w:rFonts w:cs="Courier New"/>
                <w:color w:val="000000"/>
              </w:rPr>
            </w:pPr>
            <w:r>
              <w:t>_________Э.С. Аджиасанова</w:t>
            </w:r>
          </w:p>
          <w:p w:rsidR="000D696B" w:rsidRDefault="000D696B" w:rsidP="006A66AD">
            <w:pPr>
              <w:pStyle w:val="msonormalcxsplast"/>
              <w:widowControl w:val="0"/>
              <w:rPr>
                <w:rFonts w:cs="Courier New"/>
                <w:color w:val="000000"/>
                <w:sz w:val="20"/>
                <w:szCs w:val="20"/>
              </w:rPr>
            </w:pPr>
            <w:r>
              <w:rPr>
                <w:rFonts w:cs="Courier New"/>
                <w:color w:val="000000"/>
                <w:sz w:val="20"/>
                <w:szCs w:val="20"/>
              </w:rPr>
              <w:t>28.08.2026г</w:t>
            </w:r>
          </w:p>
        </w:tc>
        <w:tc>
          <w:tcPr>
            <w:tcW w:w="4922" w:type="dxa"/>
          </w:tcPr>
          <w:p w:rsidR="000D696B" w:rsidRDefault="000D696B" w:rsidP="006A66A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0D696B" w:rsidRDefault="000D696B" w:rsidP="006A66A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0D696B" w:rsidRDefault="000D696B" w:rsidP="006A66A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             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0D696B" w:rsidRDefault="000D696B" w:rsidP="006A66A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0D696B" w:rsidTr="006A66AD">
        <w:trPr>
          <w:trHeight w:val="1259"/>
        </w:trPr>
        <w:tc>
          <w:tcPr>
            <w:tcW w:w="6199" w:type="dxa"/>
          </w:tcPr>
          <w:p w:rsidR="000D696B" w:rsidRDefault="000D696B" w:rsidP="006A66A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0D696B" w:rsidTr="006A66AD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696B" w:rsidRDefault="000D696B" w:rsidP="006A66AD">
                  <w:pPr>
                    <w:pStyle w:val="1"/>
                    <w:jc w:val="both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0D696B" w:rsidTr="006A66AD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D696B" w:rsidRDefault="000D696B" w:rsidP="006A66A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0D696B" w:rsidRDefault="000D696B" w:rsidP="006A66A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0D696B" w:rsidRDefault="000D696B" w:rsidP="006A66AD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0D696B" w:rsidRDefault="000D696B" w:rsidP="006A66A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0D696B" w:rsidRDefault="000D696B" w:rsidP="006A66AD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0D696B" w:rsidRDefault="000D696B" w:rsidP="006A66AD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D696B" w:rsidRDefault="000D696B" w:rsidP="00C16B02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0D696B" w:rsidRDefault="000D696B" w:rsidP="00C16B02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0D696B" w:rsidRDefault="000D696B" w:rsidP="00C16B02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0D696B" w:rsidRDefault="000D696B" w:rsidP="00C16B02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0D696B" w:rsidRDefault="000D696B" w:rsidP="00C16B02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r w:rsidRPr="004A6382">
        <w:rPr>
          <w:color w:val="000000"/>
        </w:rPr>
        <w:t xml:space="preserve">                 </w:t>
      </w:r>
      <w:r>
        <w:rPr>
          <w:color w:val="000000"/>
        </w:rPr>
        <w:t>ПО УЧЕБНОМУ ПРЕДМЕТУ  « Литературное чтение  »</w:t>
      </w:r>
    </w:p>
    <w:p w:rsidR="000D696B" w:rsidRDefault="000D696B" w:rsidP="00C16B02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0D696B" w:rsidRDefault="000D696B" w:rsidP="00C16B02">
      <w:pPr>
        <w:shd w:val="clear" w:color="auto" w:fill="FFFFFF"/>
        <w:spacing w:line="100" w:lineRule="atLeast"/>
        <w:rPr>
          <w:color w:val="000000"/>
        </w:rPr>
      </w:pPr>
    </w:p>
    <w:p w:rsidR="000D696B" w:rsidRDefault="000D696B" w:rsidP="00C16B02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0D696B" w:rsidRDefault="000D696B" w:rsidP="00C16B02">
      <w:pPr>
        <w:spacing w:after="200" w:line="276" w:lineRule="auto"/>
        <w:rPr>
          <w:color w:val="000000"/>
        </w:rPr>
      </w:pPr>
    </w:p>
    <w:p w:rsidR="000D696B" w:rsidRDefault="000D696B" w:rsidP="00C16B02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Составитель:</w:t>
      </w:r>
      <w:r>
        <w:rPr>
          <w:color w:val="000000"/>
        </w:rPr>
        <w:t xml:space="preserve"> Керимова Э.Ф</w:t>
      </w:r>
    </w:p>
    <w:p w:rsidR="000D696B" w:rsidRDefault="000D696B" w:rsidP="00C16B02">
      <w:pPr>
        <w:spacing w:after="200" w:line="276" w:lineRule="auto"/>
        <w:rPr>
          <w:color w:val="000000"/>
        </w:rPr>
      </w:pPr>
    </w:p>
    <w:p w:rsidR="000D696B" w:rsidRPr="004A6382" w:rsidRDefault="000D696B" w:rsidP="004A6382">
      <w:pPr>
        <w:spacing w:after="200" w:line="276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bCs/>
          <w:sz w:val="28"/>
          <w:szCs w:val="28"/>
        </w:rPr>
        <w:t>Джанкой 2026</w:t>
      </w:r>
    </w:p>
    <w:tbl>
      <w:tblPr>
        <w:tblW w:w="153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220"/>
        <w:gridCol w:w="1620"/>
        <w:gridCol w:w="66"/>
        <w:gridCol w:w="2094"/>
        <w:gridCol w:w="1080"/>
        <w:gridCol w:w="1260"/>
        <w:gridCol w:w="3420"/>
      </w:tblGrid>
      <w:tr w:rsidR="000D696B" w:rsidRPr="004A6382" w:rsidTr="004A6382">
        <w:trPr>
          <w:trHeight w:val="315"/>
        </w:trPr>
        <w:tc>
          <w:tcPr>
            <w:tcW w:w="540" w:type="dxa"/>
            <w:vMerge w:val="restart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 xml:space="preserve">№ </w:t>
            </w:r>
          </w:p>
        </w:tc>
        <w:tc>
          <w:tcPr>
            <w:tcW w:w="5220" w:type="dxa"/>
            <w:vMerge w:val="restart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3780" w:type="dxa"/>
            <w:gridSpan w:val="3"/>
          </w:tcPr>
          <w:p w:rsidR="000D696B" w:rsidRPr="004A6382" w:rsidRDefault="000D696B" w:rsidP="00373124">
            <w:pPr>
              <w:jc w:val="center"/>
              <w:rPr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Кол -во часов</w:t>
            </w:r>
          </w:p>
        </w:tc>
        <w:tc>
          <w:tcPr>
            <w:tcW w:w="2340" w:type="dxa"/>
            <w:gridSpan w:val="2"/>
            <w:vMerge w:val="restart"/>
          </w:tcPr>
          <w:p w:rsidR="000D696B" w:rsidRPr="004A6382" w:rsidRDefault="000D696B" w:rsidP="00C16B0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Дата</w:t>
            </w:r>
          </w:p>
          <w:p w:rsidR="000D696B" w:rsidRPr="004A6382" w:rsidRDefault="000D696B" w:rsidP="00C16B02">
            <w:pPr>
              <w:spacing w:line="276" w:lineRule="auto"/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По плану  По факту</w:t>
            </w:r>
          </w:p>
        </w:tc>
        <w:tc>
          <w:tcPr>
            <w:tcW w:w="3420" w:type="dxa"/>
            <w:vMerge w:val="restart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b/>
                <w:color w:val="000000"/>
                <w:sz w:val="22"/>
                <w:szCs w:val="22"/>
              </w:rPr>
              <w:t>Электронные цифровые образовательные ресурсы</w:t>
            </w:r>
          </w:p>
        </w:tc>
      </w:tr>
      <w:tr w:rsidR="000D696B" w:rsidRPr="004A6382" w:rsidTr="004A6382">
        <w:trPr>
          <w:trHeight w:val="315"/>
        </w:trPr>
        <w:tc>
          <w:tcPr>
            <w:tcW w:w="540" w:type="dxa"/>
            <w:vMerge/>
          </w:tcPr>
          <w:p w:rsidR="000D696B" w:rsidRPr="004A6382" w:rsidRDefault="000D696B" w:rsidP="0037312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5220" w:type="dxa"/>
            <w:vMerge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6" w:type="dxa"/>
            <w:gridSpan w:val="2"/>
          </w:tcPr>
          <w:p w:rsidR="000D696B" w:rsidRPr="004A6382" w:rsidRDefault="000D696B" w:rsidP="007B1D87">
            <w:pPr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Аудиторская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Самостоятельная</w:t>
            </w:r>
          </w:p>
        </w:tc>
        <w:tc>
          <w:tcPr>
            <w:tcW w:w="2340" w:type="dxa"/>
            <w:gridSpan w:val="2"/>
            <w:vMerge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0" w:type="dxa"/>
            <w:vMerge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0D696B" w:rsidRPr="004A6382" w:rsidTr="004A6382"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</w:tcPr>
          <w:p w:rsidR="000D696B" w:rsidRPr="004A6382" w:rsidRDefault="000D696B" w:rsidP="0065711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Знакомство с названием раздела «Летописи, былины, жития». Из летописи «И повесил Олег щит свой на вратах Царьграда»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6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</w:tcPr>
          <w:p w:rsidR="000D696B" w:rsidRPr="004A6382" w:rsidRDefault="000D696B" w:rsidP="0065711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Поэтический текст былины «Ильины три поездочки». Сергий Радонежский – святой земли Русской. Житие Сергия Радонежского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9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85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</w:tcPr>
          <w:p w:rsidR="000D696B" w:rsidRPr="004A6382" w:rsidRDefault="000D696B" w:rsidP="0065711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Знакомство с названием раздела «Чудесный мир классики» П.П. Ершов «Конек-Горбунок». Сравнение литературной и народной сказок.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0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1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12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43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 xml:space="preserve">П.П. Ершов «Конек-Горбунок» Характеристика героев. Сравнение произведе-ний словесного и изобразительного искусства. 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3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4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15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4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А.С. Пушкин «Няне».«Туча». Авторское отношение к изображаемому.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6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7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18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4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rPr>
                <w:color w:val="000000"/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А.С. Пушкин «Унылая пора! Очей очарованье!»Авторское отношение к изображаемому. Наизусть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9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0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21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15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7</w:t>
            </w:r>
          </w:p>
        </w:tc>
        <w:tc>
          <w:tcPr>
            <w:tcW w:w="5220" w:type="dxa"/>
          </w:tcPr>
          <w:p w:rsidR="000D696B" w:rsidRPr="004A6382" w:rsidRDefault="000D696B" w:rsidP="002A69D0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 xml:space="preserve">А.С. Пушкин «Сказка о мертвой царевне и о семи богатырях» Мотивы народной сказки в литератур-ной. » Герои сказки. Характеристика героев, отношение к ним. 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2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3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24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55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8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jc w:val="both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А.С. Пушкин «Сказка о мертвой царевне и о семи богатырях» Деление сказки на части. Составление плана. Пересказ сказки.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5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6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27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85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М.Ю. Лермонтов «Дары Терека». Картины природы в стихотворении. Выразительное чтение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8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29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30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7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10</w:t>
            </w:r>
          </w:p>
        </w:tc>
        <w:tc>
          <w:tcPr>
            <w:tcW w:w="5220" w:type="dxa"/>
          </w:tcPr>
          <w:p w:rsidR="000D696B" w:rsidRPr="004A6382" w:rsidRDefault="000D696B" w:rsidP="000C24B4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М.Ю. Лермонтов «Ашик-Кериб». Сравнение мотивов русской и турецкой сказки. Характерис-тика героев.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A44EF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31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32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33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9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11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Жизнь и творчество Л.Н. Толстого. «Детство». События рассказа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34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35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36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67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12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Л.Н.Толс-той. «Детство». Характеристика главного героя Л.Толстого.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37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38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39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13</w:t>
            </w:r>
          </w:p>
        </w:tc>
        <w:tc>
          <w:tcPr>
            <w:tcW w:w="5220" w:type="dxa"/>
          </w:tcPr>
          <w:p w:rsidR="000D696B" w:rsidRPr="004A6382" w:rsidRDefault="000D696B" w:rsidP="00356885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А.П. Чехов «Мальчики». Смысл названия рассказа. Главные герои рассказа. Характер героев художественного текста.</w:t>
            </w:r>
          </w:p>
        </w:tc>
        <w:tc>
          <w:tcPr>
            <w:tcW w:w="1686" w:type="dxa"/>
            <w:gridSpan w:val="2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094" w:type="dxa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0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1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42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14</w:t>
            </w:r>
          </w:p>
        </w:tc>
        <w:tc>
          <w:tcPr>
            <w:tcW w:w="5220" w:type="dxa"/>
          </w:tcPr>
          <w:p w:rsidR="000D696B" w:rsidRPr="004A6382" w:rsidRDefault="000D696B" w:rsidP="00805605">
            <w:pPr>
              <w:pStyle w:val="NormalWeb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Знакомство с названием раздела «Литературные сказки» . В.Ф. Одоевский «Городок в табакерке» Заглавие и главные герои. Деление текста на части. Составление плана. Подробный пересказ.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3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4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45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15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В.М. Гаршин «Сказка о жабе и розе». Особенности литературного жанра.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6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7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48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16</w:t>
            </w:r>
          </w:p>
        </w:tc>
        <w:tc>
          <w:tcPr>
            <w:tcW w:w="5220" w:type="dxa"/>
          </w:tcPr>
          <w:p w:rsidR="000D696B" w:rsidRPr="004A6382" w:rsidRDefault="000D696B" w:rsidP="003363AE">
            <w:pPr>
              <w:tabs>
                <w:tab w:val="left" w:pos="1650"/>
              </w:tabs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В.М. Гаршин «Сказка о жабе и розе». Герои литературного произведения. Главная мысль.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49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4A6382">
            <w:pPr>
              <w:ind w:left="135"/>
              <w:rPr>
                <w:sz w:val="22"/>
                <w:szCs w:val="22"/>
                <w:lang w:val="en-US"/>
              </w:rPr>
            </w:pPr>
            <w:hyperlink r:id="rId50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17</w:t>
            </w:r>
          </w:p>
        </w:tc>
        <w:tc>
          <w:tcPr>
            <w:tcW w:w="5220" w:type="dxa"/>
          </w:tcPr>
          <w:p w:rsidR="000D696B" w:rsidRPr="004A6382" w:rsidRDefault="000D696B" w:rsidP="00805605">
            <w:pPr>
              <w:pStyle w:val="NoSpacing"/>
              <w:rPr>
                <w:rFonts w:ascii="Times New Roman" w:hAnsi="Times New Roman"/>
              </w:rPr>
            </w:pPr>
            <w:r w:rsidRPr="004A6382">
              <w:rPr>
                <w:rFonts w:ascii="Times New Roman" w:hAnsi="Times New Roman"/>
                <w:color w:val="000000"/>
              </w:rPr>
              <w:t>В.М. Гаршин «Сказка о жабе и розе». Текст-описание в содержании художественного произведе-ния..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1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2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53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18</w:t>
            </w:r>
          </w:p>
        </w:tc>
        <w:tc>
          <w:tcPr>
            <w:tcW w:w="5220" w:type="dxa"/>
          </w:tcPr>
          <w:p w:rsidR="000D696B" w:rsidRPr="004A6382" w:rsidRDefault="000D696B" w:rsidP="003363AE">
            <w:pPr>
              <w:tabs>
                <w:tab w:val="left" w:pos="1650"/>
              </w:tabs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П.П. Бажов «Серебряное копытце».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4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5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56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19</w:t>
            </w:r>
          </w:p>
        </w:tc>
        <w:tc>
          <w:tcPr>
            <w:tcW w:w="5220" w:type="dxa"/>
          </w:tcPr>
          <w:p w:rsidR="000D696B" w:rsidRPr="004A6382" w:rsidRDefault="000D696B" w:rsidP="003363AE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 xml:space="preserve"> П.П. Бажов «Серебряное копытце». Мотивы народных сказок в авторском тексте.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7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58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59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9"/>
        </w:trPr>
        <w:tc>
          <w:tcPr>
            <w:tcW w:w="540" w:type="dxa"/>
          </w:tcPr>
          <w:p w:rsidR="000D696B" w:rsidRPr="004A6382" w:rsidRDefault="000D696B" w:rsidP="00373124">
            <w:pPr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20</w:t>
            </w:r>
          </w:p>
        </w:tc>
        <w:tc>
          <w:tcPr>
            <w:tcW w:w="5220" w:type="dxa"/>
          </w:tcPr>
          <w:p w:rsidR="000D696B" w:rsidRPr="004A6382" w:rsidRDefault="000D696B" w:rsidP="003B0B1F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П.П. Бажов «Серебряное копытце». Герои произведения. Авторское отношение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0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1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62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21</w:t>
            </w:r>
          </w:p>
        </w:tc>
        <w:tc>
          <w:tcPr>
            <w:tcW w:w="5220" w:type="dxa"/>
          </w:tcPr>
          <w:p w:rsidR="000D696B" w:rsidRPr="004A6382" w:rsidRDefault="000D696B" w:rsidP="00042664">
            <w:pPr>
              <w:pStyle w:val="NormalWeb"/>
              <w:rPr>
                <w:color w:val="000000"/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С.Т. Аксаков «Аленький цветочек». Мотивы народных сказок в литературном произведении.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3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4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65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22</w:t>
            </w:r>
          </w:p>
        </w:tc>
        <w:tc>
          <w:tcPr>
            <w:tcW w:w="5220" w:type="dxa"/>
          </w:tcPr>
          <w:p w:rsidR="000D696B" w:rsidRPr="004A6382" w:rsidRDefault="000D696B" w:rsidP="00247100">
            <w:pPr>
              <w:tabs>
                <w:tab w:val="left" w:pos="1650"/>
              </w:tabs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С.Т. Аксаков «Аленький цветочек». Герои художественного текста. Деление на части.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A47A3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6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7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68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23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С.Т. Аксаков «Аленький цветочек». Выборочный пересказ. Словесное иллюстрирование.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69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0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71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24</w:t>
            </w:r>
          </w:p>
        </w:tc>
        <w:tc>
          <w:tcPr>
            <w:tcW w:w="5220" w:type="dxa"/>
          </w:tcPr>
          <w:p w:rsidR="000D696B" w:rsidRPr="004A6382" w:rsidRDefault="000D696B" w:rsidP="002B571E">
            <w:pPr>
              <w:ind w:left="-108" w:right="-108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Внеклассное чтение .Сказки любимых писателей..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2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3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74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2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25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Проверочная работа по разделу «Литературные сказки».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5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6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77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210"/>
        </w:trPr>
        <w:tc>
          <w:tcPr>
            <w:tcW w:w="540" w:type="dxa"/>
          </w:tcPr>
          <w:p w:rsidR="000D696B" w:rsidRPr="004A6382" w:rsidRDefault="000D696B" w:rsidP="00373124">
            <w:pPr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26</w:t>
            </w:r>
          </w:p>
        </w:tc>
        <w:tc>
          <w:tcPr>
            <w:tcW w:w="5220" w:type="dxa"/>
          </w:tcPr>
          <w:p w:rsidR="000D696B" w:rsidRPr="004A6382" w:rsidRDefault="000D696B" w:rsidP="00DA787D">
            <w:pPr>
              <w:tabs>
                <w:tab w:val="left" w:pos="1650"/>
              </w:tabs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Знакомство с названием раздела «Делу время – потехе час». Е.Л. Шварц «Сказка о потерянном времени». Нравственный смысл. Характеристики главных героев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8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79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80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27</w:t>
            </w:r>
          </w:p>
        </w:tc>
        <w:tc>
          <w:tcPr>
            <w:tcW w:w="5220" w:type="dxa"/>
          </w:tcPr>
          <w:p w:rsidR="000D696B" w:rsidRPr="004A6382" w:rsidRDefault="000D696B" w:rsidP="00247100">
            <w:pPr>
              <w:pStyle w:val="NoSpacing"/>
              <w:rPr>
                <w:rFonts w:ascii="Times New Roman" w:hAnsi="Times New Roman"/>
              </w:rPr>
            </w:pPr>
            <w:r w:rsidRPr="004A6382">
              <w:rPr>
                <w:rFonts w:ascii="Times New Roman" w:hAnsi="Times New Roman"/>
              </w:rPr>
              <w:t xml:space="preserve">В.Ю. Драгунский «Главные реки». Особенности юмористического текста. Авторское отношение. </w:t>
            </w:r>
            <w:r w:rsidRPr="004A6382">
              <w:rPr>
                <w:rFonts w:ascii="Times New Roman" w:hAnsi="Times New Roman"/>
                <w:color w:val="000000"/>
              </w:rPr>
              <w:t>В.Ю. Драгунский «Что любит Мишка»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1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2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83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28</w:t>
            </w:r>
          </w:p>
        </w:tc>
        <w:tc>
          <w:tcPr>
            <w:tcW w:w="5220" w:type="dxa"/>
          </w:tcPr>
          <w:p w:rsidR="000D696B" w:rsidRPr="004A6382" w:rsidRDefault="000D696B" w:rsidP="003363AE">
            <w:pPr>
              <w:tabs>
                <w:tab w:val="left" w:pos="1650"/>
              </w:tabs>
              <w:jc w:val="both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Юмористические рассказы В.Ю.Драгунского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4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5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86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29</w:t>
            </w:r>
          </w:p>
        </w:tc>
        <w:tc>
          <w:tcPr>
            <w:tcW w:w="5220" w:type="dxa"/>
          </w:tcPr>
          <w:p w:rsidR="000D696B" w:rsidRPr="004A6382" w:rsidRDefault="000D696B" w:rsidP="003363AE">
            <w:pPr>
              <w:ind w:left="-108" w:right="-108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В.В. Голявкин «Никакой я горчицы не ел». Смысл заголовка. Герои произведения.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7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88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89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30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Знакомство с названием раздела «Страна детства». Б.С. Житков «Как я ловил человечков» Особенности развития сюжета.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A47A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0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1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92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31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К.Г. Паустовский «Корзина с еловыми шишками». Особенности развития событий. Герои произведе-ния. Герои произведе-ния.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3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4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95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32</w:t>
            </w: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М.М. Зощенко «Елка» Герои произведения. Составление плана. Пересказ.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6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7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98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33</w:t>
            </w:r>
          </w:p>
        </w:tc>
        <w:tc>
          <w:tcPr>
            <w:tcW w:w="5220" w:type="dxa"/>
          </w:tcPr>
          <w:p w:rsidR="000D696B" w:rsidRPr="004A6382" w:rsidRDefault="000D696B" w:rsidP="00607831">
            <w:pPr>
              <w:textAlignment w:val="center"/>
              <w:rPr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Внеклассное чтение . Что такое серии книг и каково их назначение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99" w:history="1">
              <w:r w:rsidRPr="004A6382">
                <w:rPr>
                  <w:rStyle w:val="Hyperlink"/>
                  <w:sz w:val="22"/>
                  <w:szCs w:val="22"/>
                </w:rPr>
                <w:t>https://goo.su/aVv2f</w:t>
              </w:r>
            </w:hyperlink>
          </w:p>
          <w:p w:rsidR="000D696B" w:rsidRPr="004A6382" w:rsidRDefault="000D696B" w:rsidP="00C16B02">
            <w:pPr>
              <w:ind w:left="135"/>
              <w:rPr>
                <w:sz w:val="22"/>
                <w:szCs w:val="22"/>
              </w:rPr>
            </w:pPr>
            <w:hyperlink r:id="rId100" w:history="1">
              <w:r w:rsidRPr="004A6382">
                <w:rPr>
                  <w:rStyle w:val="Hyperlink"/>
                  <w:sz w:val="22"/>
                  <w:szCs w:val="22"/>
                </w:rPr>
                <w:t>https://goo.su/ssGoak</w:t>
              </w:r>
            </w:hyperlink>
          </w:p>
          <w:p w:rsidR="000D696B" w:rsidRPr="004A6382" w:rsidRDefault="000D696B" w:rsidP="00C16B02">
            <w:pPr>
              <w:spacing w:line="276" w:lineRule="auto"/>
              <w:rPr>
                <w:sz w:val="22"/>
                <w:szCs w:val="22"/>
              </w:rPr>
            </w:pPr>
            <w:hyperlink r:id="rId101" w:history="1">
              <w:r w:rsidRPr="004A6382">
                <w:rPr>
                  <w:rStyle w:val="Hyperlink"/>
                  <w:sz w:val="22"/>
                  <w:szCs w:val="22"/>
                </w:rPr>
                <w:t>https://resh.edu.ru/subject/32/1/</w:t>
              </w:r>
            </w:hyperlink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34</w:t>
            </w:r>
          </w:p>
        </w:tc>
        <w:tc>
          <w:tcPr>
            <w:tcW w:w="5220" w:type="dxa"/>
          </w:tcPr>
          <w:p w:rsidR="000D696B" w:rsidRPr="004A6382" w:rsidRDefault="000D696B" w:rsidP="00607831">
            <w:pPr>
              <w:textAlignment w:val="center"/>
              <w:rPr>
                <w:color w:val="000000"/>
                <w:sz w:val="22"/>
                <w:szCs w:val="22"/>
              </w:rPr>
            </w:pPr>
            <w:r w:rsidRPr="004A6382">
              <w:rPr>
                <w:color w:val="000000"/>
                <w:sz w:val="22"/>
                <w:szCs w:val="22"/>
              </w:rPr>
              <w:t>Итоговый урок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7B1D8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A6382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0D696B" w:rsidRPr="004A6382" w:rsidTr="004A6382">
        <w:trPr>
          <w:trHeight w:val="360"/>
        </w:trPr>
        <w:tc>
          <w:tcPr>
            <w:tcW w:w="54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220" w:type="dxa"/>
          </w:tcPr>
          <w:p w:rsidR="000D696B" w:rsidRPr="004A6382" w:rsidRDefault="000D696B" w:rsidP="00373124">
            <w:pPr>
              <w:spacing w:line="276" w:lineRule="auto"/>
              <w:rPr>
                <w:b/>
                <w:color w:val="000000"/>
                <w:sz w:val="22"/>
                <w:szCs w:val="22"/>
              </w:rPr>
            </w:pPr>
            <w:r w:rsidRPr="004A6382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62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2160" w:type="dxa"/>
            <w:gridSpan w:val="2"/>
          </w:tcPr>
          <w:p w:rsidR="000D696B" w:rsidRPr="004A6382" w:rsidRDefault="000D696B" w:rsidP="00C16B02">
            <w:pPr>
              <w:spacing w:line="276" w:lineRule="auto"/>
              <w:rPr>
                <w:b/>
                <w:sz w:val="22"/>
                <w:szCs w:val="22"/>
              </w:rPr>
            </w:pPr>
            <w:r w:rsidRPr="004A6382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1080" w:type="dxa"/>
          </w:tcPr>
          <w:p w:rsidR="000D696B" w:rsidRPr="004A6382" w:rsidRDefault="000D696B" w:rsidP="0037312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0D696B" w:rsidRPr="004A6382" w:rsidRDefault="000D696B" w:rsidP="00373124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0D696B" w:rsidRPr="004A6382" w:rsidRDefault="000D696B" w:rsidP="004A6382">
      <w:pPr>
        <w:spacing w:line="100" w:lineRule="atLeast"/>
        <w:rPr>
          <w:b/>
          <w:lang w:val="en-US"/>
        </w:rPr>
      </w:pPr>
    </w:p>
    <w:p w:rsidR="000D696B" w:rsidRPr="004A6382" w:rsidRDefault="000D696B" w:rsidP="00BF0C0C">
      <w:pPr>
        <w:spacing w:line="100" w:lineRule="atLeast"/>
        <w:jc w:val="center"/>
        <w:rPr>
          <w:b/>
          <w:lang w:val="en-US"/>
        </w:rPr>
      </w:pPr>
    </w:p>
    <w:p w:rsidR="000D696B" w:rsidRDefault="000D696B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0D696B" w:rsidRDefault="000D696B" w:rsidP="00BF0C0C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0D696B" w:rsidRDefault="000D696B" w:rsidP="00BF0C0C">
      <w:pPr>
        <w:spacing w:line="100" w:lineRule="atLeast"/>
        <w:jc w:val="center"/>
        <w:rPr>
          <w:b/>
        </w:rPr>
      </w:pPr>
    </w:p>
    <w:p w:rsidR="000D696B" w:rsidRDefault="000D696B" w:rsidP="00BF0C0C">
      <w:pPr>
        <w:spacing w:line="100" w:lineRule="atLeast"/>
        <w:rPr>
          <w:b/>
        </w:rPr>
      </w:pPr>
      <w:r>
        <w:rPr>
          <w:b/>
        </w:rPr>
        <w:t xml:space="preserve">Учитель                            Предмет   </w:t>
      </w:r>
    </w:p>
    <w:p w:rsidR="000D696B" w:rsidRDefault="000D696B" w:rsidP="00BF0C0C">
      <w:pPr>
        <w:spacing w:line="100" w:lineRule="atLeast"/>
        <w:rPr>
          <w:b/>
        </w:rPr>
      </w:pPr>
    </w:p>
    <w:p w:rsidR="000D696B" w:rsidRDefault="000D696B" w:rsidP="00BF0C0C">
      <w:pPr>
        <w:spacing w:line="100" w:lineRule="atLeast"/>
      </w:pPr>
    </w:p>
    <w:tbl>
      <w:tblPr>
        <w:tblW w:w="15004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0D696B" w:rsidTr="00C16B02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0D696B" w:rsidTr="00C16B02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0D696B" w:rsidTr="00C16B02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0D696B" w:rsidTr="00C16B02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96B" w:rsidRDefault="000D696B" w:rsidP="00373124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0D696B" w:rsidRDefault="000D696B" w:rsidP="00BF0C0C"/>
    <w:p w:rsidR="000D696B" w:rsidRDefault="000D696B"/>
    <w:sectPr w:rsidR="000D696B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03508"/>
    <w:rsid w:val="00025AA2"/>
    <w:rsid w:val="00036232"/>
    <w:rsid w:val="00037FF9"/>
    <w:rsid w:val="00042664"/>
    <w:rsid w:val="00084CE5"/>
    <w:rsid w:val="000C24B4"/>
    <w:rsid w:val="000D696B"/>
    <w:rsid w:val="000D6D76"/>
    <w:rsid w:val="00126AC8"/>
    <w:rsid w:val="001A1297"/>
    <w:rsid w:val="001B3380"/>
    <w:rsid w:val="00247100"/>
    <w:rsid w:val="00265E0F"/>
    <w:rsid w:val="00284072"/>
    <w:rsid w:val="002A69D0"/>
    <w:rsid w:val="002B571E"/>
    <w:rsid w:val="002B77DE"/>
    <w:rsid w:val="002C3529"/>
    <w:rsid w:val="002E1928"/>
    <w:rsid w:val="002F115F"/>
    <w:rsid w:val="002F3691"/>
    <w:rsid w:val="00311876"/>
    <w:rsid w:val="00327653"/>
    <w:rsid w:val="003363AE"/>
    <w:rsid w:val="00356885"/>
    <w:rsid w:val="00356DA2"/>
    <w:rsid w:val="00373124"/>
    <w:rsid w:val="00393BB0"/>
    <w:rsid w:val="003B0B1F"/>
    <w:rsid w:val="003C6FA0"/>
    <w:rsid w:val="003D1849"/>
    <w:rsid w:val="00417C94"/>
    <w:rsid w:val="00452ECC"/>
    <w:rsid w:val="004619DE"/>
    <w:rsid w:val="004A6382"/>
    <w:rsid w:val="00523C42"/>
    <w:rsid w:val="00524542"/>
    <w:rsid w:val="00524D80"/>
    <w:rsid w:val="0053017A"/>
    <w:rsid w:val="005D69DC"/>
    <w:rsid w:val="00607831"/>
    <w:rsid w:val="0064043B"/>
    <w:rsid w:val="00642E4C"/>
    <w:rsid w:val="00657115"/>
    <w:rsid w:val="00686238"/>
    <w:rsid w:val="006A66AD"/>
    <w:rsid w:val="006C60A5"/>
    <w:rsid w:val="007115B5"/>
    <w:rsid w:val="00717A18"/>
    <w:rsid w:val="00791587"/>
    <w:rsid w:val="00796655"/>
    <w:rsid w:val="007A611A"/>
    <w:rsid w:val="007B1D87"/>
    <w:rsid w:val="00803813"/>
    <w:rsid w:val="00805605"/>
    <w:rsid w:val="00820379"/>
    <w:rsid w:val="00830EAA"/>
    <w:rsid w:val="008E551B"/>
    <w:rsid w:val="009A3B51"/>
    <w:rsid w:val="00A14344"/>
    <w:rsid w:val="00A44EFB"/>
    <w:rsid w:val="00A47A3E"/>
    <w:rsid w:val="00A5315A"/>
    <w:rsid w:val="00A95C19"/>
    <w:rsid w:val="00AB5876"/>
    <w:rsid w:val="00AC3884"/>
    <w:rsid w:val="00B116E3"/>
    <w:rsid w:val="00B57B23"/>
    <w:rsid w:val="00B7191D"/>
    <w:rsid w:val="00BA32B4"/>
    <w:rsid w:val="00BF0C0C"/>
    <w:rsid w:val="00C12008"/>
    <w:rsid w:val="00C16B02"/>
    <w:rsid w:val="00C810EC"/>
    <w:rsid w:val="00C8337E"/>
    <w:rsid w:val="00CC23B5"/>
    <w:rsid w:val="00CC3B19"/>
    <w:rsid w:val="00D003DD"/>
    <w:rsid w:val="00D4692E"/>
    <w:rsid w:val="00D61786"/>
    <w:rsid w:val="00D86A29"/>
    <w:rsid w:val="00D91798"/>
    <w:rsid w:val="00DA787D"/>
    <w:rsid w:val="00E118BD"/>
    <w:rsid w:val="00E15CCF"/>
    <w:rsid w:val="00E25698"/>
    <w:rsid w:val="00E82A5A"/>
    <w:rsid w:val="00ED1A1F"/>
    <w:rsid w:val="00EE1924"/>
    <w:rsid w:val="00EE2448"/>
    <w:rsid w:val="00F122E3"/>
    <w:rsid w:val="00FB1F57"/>
    <w:rsid w:val="00FC01B1"/>
    <w:rsid w:val="00FD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paragraph" w:customStyle="1" w:styleId="msonormalcxspmiddle">
    <w:name w:val="msonormalcxspmiddle"/>
    <w:basedOn w:val="Normal"/>
    <w:uiPriority w:val="99"/>
    <w:rsid w:val="00C16B02"/>
    <w:pPr>
      <w:spacing w:before="100" w:beforeAutospacing="1" w:after="100" w:afterAutospacing="1"/>
    </w:pPr>
    <w:rPr>
      <w:rFonts w:eastAsia="Calibri"/>
    </w:rPr>
  </w:style>
  <w:style w:type="paragraph" w:customStyle="1" w:styleId="msonormalcxsplast">
    <w:name w:val="msonormalcxsplast"/>
    <w:basedOn w:val="Normal"/>
    <w:uiPriority w:val="99"/>
    <w:rsid w:val="00C16B02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basedOn w:val="DefaultParagraphFont"/>
    <w:uiPriority w:val="99"/>
    <w:rsid w:val="00C16B0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84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oo.su/ssGoak" TargetMode="External"/><Relationship Id="rId21" Type="http://schemas.openxmlformats.org/officeDocument/2006/relationships/hyperlink" Target="https://resh.edu.ru/subject/32/1/" TargetMode="External"/><Relationship Id="rId42" Type="http://schemas.openxmlformats.org/officeDocument/2006/relationships/hyperlink" Target="https://resh.edu.ru/subject/32/1/" TargetMode="External"/><Relationship Id="rId47" Type="http://schemas.openxmlformats.org/officeDocument/2006/relationships/hyperlink" Target="https://goo.su/ssGoak" TargetMode="External"/><Relationship Id="rId63" Type="http://schemas.openxmlformats.org/officeDocument/2006/relationships/hyperlink" Target="https://goo.su/aVv2f" TargetMode="External"/><Relationship Id="rId68" Type="http://schemas.openxmlformats.org/officeDocument/2006/relationships/hyperlink" Target="https://resh.edu.ru/subject/32/1/" TargetMode="External"/><Relationship Id="rId84" Type="http://schemas.openxmlformats.org/officeDocument/2006/relationships/hyperlink" Target="https://goo.su/aVv2f" TargetMode="External"/><Relationship Id="rId89" Type="http://schemas.openxmlformats.org/officeDocument/2006/relationships/hyperlink" Target="https://resh.edu.ru/subject/32/1/" TargetMode="External"/><Relationship Id="rId7" Type="http://schemas.openxmlformats.org/officeDocument/2006/relationships/hyperlink" Target="https://goo.su/aVv2f" TargetMode="External"/><Relationship Id="rId71" Type="http://schemas.openxmlformats.org/officeDocument/2006/relationships/hyperlink" Target="https://resh.edu.ru/subject/32/1/" TargetMode="External"/><Relationship Id="rId92" Type="http://schemas.openxmlformats.org/officeDocument/2006/relationships/hyperlink" Target="https://resh.edu.ru/subject/32/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o.su/aVv2f" TargetMode="External"/><Relationship Id="rId29" Type="http://schemas.openxmlformats.org/officeDocument/2006/relationships/hyperlink" Target="https://goo.su/ssGoak" TargetMode="External"/><Relationship Id="rId11" Type="http://schemas.openxmlformats.org/officeDocument/2006/relationships/hyperlink" Target="https://goo.su/ssGoak" TargetMode="External"/><Relationship Id="rId24" Type="http://schemas.openxmlformats.org/officeDocument/2006/relationships/hyperlink" Target="https://resh.edu.ru/subject/32/1/" TargetMode="External"/><Relationship Id="rId32" Type="http://schemas.openxmlformats.org/officeDocument/2006/relationships/hyperlink" Target="https://goo.su/ssGoak" TargetMode="External"/><Relationship Id="rId37" Type="http://schemas.openxmlformats.org/officeDocument/2006/relationships/hyperlink" Target="https://goo.su/aVv2f" TargetMode="External"/><Relationship Id="rId40" Type="http://schemas.openxmlformats.org/officeDocument/2006/relationships/hyperlink" Target="https://goo.su/aVv2f" TargetMode="External"/><Relationship Id="rId45" Type="http://schemas.openxmlformats.org/officeDocument/2006/relationships/hyperlink" Target="https://resh.edu.ru/subject/32/1/" TargetMode="External"/><Relationship Id="rId53" Type="http://schemas.openxmlformats.org/officeDocument/2006/relationships/hyperlink" Target="https://resh.edu.ru/subject/32/1/" TargetMode="External"/><Relationship Id="rId58" Type="http://schemas.openxmlformats.org/officeDocument/2006/relationships/hyperlink" Target="https://goo.su/ssGoak" TargetMode="External"/><Relationship Id="rId66" Type="http://schemas.openxmlformats.org/officeDocument/2006/relationships/hyperlink" Target="https://goo.su/aVv2f" TargetMode="External"/><Relationship Id="rId74" Type="http://schemas.openxmlformats.org/officeDocument/2006/relationships/hyperlink" Target="https://resh.edu.ru/subject/32/1/" TargetMode="External"/><Relationship Id="rId79" Type="http://schemas.openxmlformats.org/officeDocument/2006/relationships/hyperlink" Target="https://goo.su/ssGoak" TargetMode="External"/><Relationship Id="rId87" Type="http://schemas.openxmlformats.org/officeDocument/2006/relationships/hyperlink" Target="https://goo.su/aVv2f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goo.su/ssGoak" TargetMode="External"/><Relationship Id="rId61" Type="http://schemas.openxmlformats.org/officeDocument/2006/relationships/hyperlink" Target="https://goo.su/ssGoak" TargetMode="External"/><Relationship Id="rId82" Type="http://schemas.openxmlformats.org/officeDocument/2006/relationships/hyperlink" Target="https://goo.su/ssGoak" TargetMode="External"/><Relationship Id="rId90" Type="http://schemas.openxmlformats.org/officeDocument/2006/relationships/hyperlink" Target="https://goo.su/aVv2f" TargetMode="External"/><Relationship Id="rId95" Type="http://schemas.openxmlformats.org/officeDocument/2006/relationships/hyperlink" Target="https://resh.edu.ru/subject/32/1/" TargetMode="External"/><Relationship Id="rId19" Type="http://schemas.openxmlformats.org/officeDocument/2006/relationships/hyperlink" Target="https://goo.su/aVv2f" TargetMode="External"/><Relationship Id="rId14" Type="http://schemas.openxmlformats.org/officeDocument/2006/relationships/hyperlink" Target="https://goo.su/ssGoak" TargetMode="External"/><Relationship Id="rId22" Type="http://schemas.openxmlformats.org/officeDocument/2006/relationships/hyperlink" Target="https://goo.su/aVv2f" TargetMode="External"/><Relationship Id="rId27" Type="http://schemas.openxmlformats.org/officeDocument/2006/relationships/hyperlink" Target="https://resh.edu.ru/subject/32/1/" TargetMode="External"/><Relationship Id="rId30" Type="http://schemas.openxmlformats.org/officeDocument/2006/relationships/hyperlink" Target="https://resh.edu.ru/subject/32/1/" TargetMode="External"/><Relationship Id="rId35" Type="http://schemas.openxmlformats.org/officeDocument/2006/relationships/hyperlink" Target="https://goo.su/ssGoak" TargetMode="External"/><Relationship Id="rId43" Type="http://schemas.openxmlformats.org/officeDocument/2006/relationships/hyperlink" Target="https://goo.su/aVv2f" TargetMode="External"/><Relationship Id="rId48" Type="http://schemas.openxmlformats.org/officeDocument/2006/relationships/hyperlink" Target="https://resh.edu.ru/subject/32/1/" TargetMode="External"/><Relationship Id="rId56" Type="http://schemas.openxmlformats.org/officeDocument/2006/relationships/hyperlink" Target="https://resh.edu.ru/subject/32/1/" TargetMode="External"/><Relationship Id="rId64" Type="http://schemas.openxmlformats.org/officeDocument/2006/relationships/hyperlink" Target="https://goo.su/ssGoak" TargetMode="External"/><Relationship Id="rId69" Type="http://schemas.openxmlformats.org/officeDocument/2006/relationships/hyperlink" Target="https://goo.su/aVv2f" TargetMode="External"/><Relationship Id="rId77" Type="http://schemas.openxmlformats.org/officeDocument/2006/relationships/hyperlink" Target="https://resh.edu.ru/subject/32/1/" TargetMode="External"/><Relationship Id="rId100" Type="http://schemas.openxmlformats.org/officeDocument/2006/relationships/hyperlink" Target="https://goo.su/ssGoak" TargetMode="External"/><Relationship Id="rId8" Type="http://schemas.openxmlformats.org/officeDocument/2006/relationships/hyperlink" Target="https://goo.su/ssGoak" TargetMode="External"/><Relationship Id="rId51" Type="http://schemas.openxmlformats.org/officeDocument/2006/relationships/hyperlink" Target="https://goo.su/aVv2f" TargetMode="External"/><Relationship Id="rId72" Type="http://schemas.openxmlformats.org/officeDocument/2006/relationships/hyperlink" Target="https://goo.su/aVv2f" TargetMode="External"/><Relationship Id="rId80" Type="http://schemas.openxmlformats.org/officeDocument/2006/relationships/hyperlink" Target="https://resh.edu.ru/subject/32/1/" TargetMode="External"/><Relationship Id="rId85" Type="http://schemas.openxmlformats.org/officeDocument/2006/relationships/hyperlink" Target="https://goo.su/ssGoak" TargetMode="External"/><Relationship Id="rId93" Type="http://schemas.openxmlformats.org/officeDocument/2006/relationships/hyperlink" Target="https://goo.su/aVv2f" TargetMode="External"/><Relationship Id="rId98" Type="http://schemas.openxmlformats.org/officeDocument/2006/relationships/hyperlink" Target="https://resh.edu.ru/subject/32/1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esh.edu.ru/subject/32/1/" TargetMode="External"/><Relationship Id="rId17" Type="http://schemas.openxmlformats.org/officeDocument/2006/relationships/hyperlink" Target="https://goo.su/ssGoak" TargetMode="External"/><Relationship Id="rId25" Type="http://schemas.openxmlformats.org/officeDocument/2006/relationships/hyperlink" Target="https://goo.su/aVv2f" TargetMode="External"/><Relationship Id="rId33" Type="http://schemas.openxmlformats.org/officeDocument/2006/relationships/hyperlink" Target="https://resh.edu.ru/subject/32/1/" TargetMode="External"/><Relationship Id="rId38" Type="http://schemas.openxmlformats.org/officeDocument/2006/relationships/hyperlink" Target="https://goo.su/ssGoak" TargetMode="External"/><Relationship Id="rId46" Type="http://schemas.openxmlformats.org/officeDocument/2006/relationships/hyperlink" Target="https://goo.su/aVv2f" TargetMode="External"/><Relationship Id="rId59" Type="http://schemas.openxmlformats.org/officeDocument/2006/relationships/hyperlink" Target="https://resh.edu.ru/subject/32/1/" TargetMode="External"/><Relationship Id="rId67" Type="http://schemas.openxmlformats.org/officeDocument/2006/relationships/hyperlink" Target="https://goo.su/ssGoak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goo.su/ssGoak" TargetMode="External"/><Relationship Id="rId41" Type="http://schemas.openxmlformats.org/officeDocument/2006/relationships/hyperlink" Target="https://goo.su/ssGoak" TargetMode="External"/><Relationship Id="rId54" Type="http://schemas.openxmlformats.org/officeDocument/2006/relationships/hyperlink" Target="https://goo.su/aVv2f" TargetMode="External"/><Relationship Id="rId62" Type="http://schemas.openxmlformats.org/officeDocument/2006/relationships/hyperlink" Target="https://resh.edu.ru/subject/32/1/" TargetMode="External"/><Relationship Id="rId70" Type="http://schemas.openxmlformats.org/officeDocument/2006/relationships/hyperlink" Target="https://goo.su/ssGoak" TargetMode="External"/><Relationship Id="rId75" Type="http://schemas.openxmlformats.org/officeDocument/2006/relationships/hyperlink" Target="https://goo.su/aVv2f" TargetMode="External"/><Relationship Id="rId83" Type="http://schemas.openxmlformats.org/officeDocument/2006/relationships/hyperlink" Target="https://resh.edu.ru/subject/32/1/" TargetMode="External"/><Relationship Id="rId88" Type="http://schemas.openxmlformats.org/officeDocument/2006/relationships/hyperlink" Target="https://goo.su/ssGoak" TargetMode="External"/><Relationship Id="rId91" Type="http://schemas.openxmlformats.org/officeDocument/2006/relationships/hyperlink" Target="https://goo.su/ssGoak" TargetMode="External"/><Relationship Id="rId96" Type="http://schemas.openxmlformats.org/officeDocument/2006/relationships/hyperlink" Target="https://goo.su/aVv2f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/subject/32/1/" TargetMode="External"/><Relationship Id="rId15" Type="http://schemas.openxmlformats.org/officeDocument/2006/relationships/hyperlink" Target="https://resh.edu.ru/subject/32/1/" TargetMode="External"/><Relationship Id="rId23" Type="http://schemas.openxmlformats.org/officeDocument/2006/relationships/hyperlink" Target="https://goo.su/ssGoak" TargetMode="External"/><Relationship Id="rId28" Type="http://schemas.openxmlformats.org/officeDocument/2006/relationships/hyperlink" Target="https://goo.su/aVv2f" TargetMode="External"/><Relationship Id="rId36" Type="http://schemas.openxmlformats.org/officeDocument/2006/relationships/hyperlink" Target="https://resh.edu.ru/subject/32/1/" TargetMode="External"/><Relationship Id="rId49" Type="http://schemas.openxmlformats.org/officeDocument/2006/relationships/hyperlink" Target="https://goo.su/aVv2f" TargetMode="External"/><Relationship Id="rId57" Type="http://schemas.openxmlformats.org/officeDocument/2006/relationships/hyperlink" Target="https://goo.su/aVv2f" TargetMode="External"/><Relationship Id="rId10" Type="http://schemas.openxmlformats.org/officeDocument/2006/relationships/hyperlink" Target="https://goo.su/aVv2f" TargetMode="External"/><Relationship Id="rId31" Type="http://schemas.openxmlformats.org/officeDocument/2006/relationships/hyperlink" Target="https://goo.su/aVv2f" TargetMode="External"/><Relationship Id="rId44" Type="http://schemas.openxmlformats.org/officeDocument/2006/relationships/hyperlink" Target="https://goo.su/ssGoak" TargetMode="External"/><Relationship Id="rId52" Type="http://schemas.openxmlformats.org/officeDocument/2006/relationships/hyperlink" Target="https://goo.su/ssGoak" TargetMode="External"/><Relationship Id="rId60" Type="http://schemas.openxmlformats.org/officeDocument/2006/relationships/hyperlink" Target="https://goo.su/aVv2f" TargetMode="External"/><Relationship Id="rId65" Type="http://schemas.openxmlformats.org/officeDocument/2006/relationships/hyperlink" Target="https://resh.edu.ru/subject/32/1/" TargetMode="External"/><Relationship Id="rId73" Type="http://schemas.openxmlformats.org/officeDocument/2006/relationships/hyperlink" Target="https://goo.su/ssGoak" TargetMode="External"/><Relationship Id="rId78" Type="http://schemas.openxmlformats.org/officeDocument/2006/relationships/hyperlink" Target="https://goo.su/aVv2f" TargetMode="External"/><Relationship Id="rId81" Type="http://schemas.openxmlformats.org/officeDocument/2006/relationships/hyperlink" Target="https://goo.su/aVv2f" TargetMode="External"/><Relationship Id="rId86" Type="http://schemas.openxmlformats.org/officeDocument/2006/relationships/hyperlink" Target="https://resh.edu.ru/subject/32/1/" TargetMode="External"/><Relationship Id="rId94" Type="http://schemas.openxmlformats.org/officeDocument/2006/relationships/hyperlink" Target="https://goo.su/ssGoak" TargetMode="External"/><Relationship Id="rId99" Type="http://schemas.openxmlformats.org/officeDocument/2006/relationships/hyperlink" Target="https://goo.su/aVv2f" TargetMode="External"/><Relationship Id="rId101" Type="http://schemas.openxmlformats.org/officeDocument/2006/relationships/hyperlink" Target="https://resh.edu.ru/subject/32/1/" TargetMode="External"/><Relationship Id="rId4" Type="http://schemas.openxmlformats.org/officeDocument/2006/relationships/hyperlink" Target="https://goo.su/aVv2f" TargetMode="External"/><Relationship Id="rId9" Type="http://schemas.openxmlformats.org/officeDocument/2006/relationships/hyperlink" Target="https://resh.edu.ru/subject/32/1/" TargetMode="External"/><Relationship Id="rId13" Type="http://schemas.openxmlformats.org/officeDocument/2006/relationships/hyperlink" Target="https://goo.su/aVv2f" TargetMode="External"/><Relationship Id="rId18" Type="http://schemas.openxmlformats.org/officeDocument/2006/relationships/hyperlink" Target="https://resh.edu.ru/subject/32/1/" TargetMode="External"/><Relationship Id="rId39" Type="http://schemas.openxmlformats.org/officeDocument/2006/relationships/hyperlink" Target="https://resh.edu.ru/subject/32/1/" TargetMode="External"/><Relationship Id="rId34" Type="http://schemas.openxmlformats.org/officeDocument/2006/relationships/hyperlink" Target="https://goo.su/aVv2f" TargetMode="External"/><Relationship Id="rId50" Type="http://schemas.openxmlformats.org/officeDocument/2006/relationships/hyperlink" Target="https://goo.su/ssGoak" TargetMode="External"/><Relationship Id="rId55" Type="http://schemas.openxmlformats.org/officeDocument/2006/relationships/hyperlink" Target="https://goo.su/ssGoak" TargetMode="External"/><Relationship Id="rId76" Type="http://schemas.openxmlformats.org/officeDocument/2006/relationships/hyperlink" Target="https://goo.su/ssGoak" TargetMode="External"/><Relationship Id="rId97" Type="http://schemas.openxmlformats.org/officeDocument/2006/relationships/hyperlink" Target="https://goo.su/ssGo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280</TotalTime>
  <Pages>6</Pages>
  <Words>1731</Words>
  <Characters>9872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48</cp:revision>
  <cp:lastPrinted>2026-09-18T19:58:00Z</cp:lastPrinted>
  <dcterms:created xsi:type="dcterms:W3CDTF">2018-08-28T17:01:00Z</dcterms:created>
  <dcterms:modified xsi:type="dcterms:W3CDTF">2026-09-18T20:01:00Z</dcterms:modified>
</cp:coreProperties>
</file>