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76" w:rsidRDefault="00B93FC9">
      <w:pPr>
        <w:spacing w:after="0" w:line="240" w:lineRule="auto"/>
        <w:ind w:left="104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:rsidR="00CC5DB0" w:rsidRDefault="00B93FC9" w:rsidP="00CC5DB0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приказу </w:t>
      </w:r>
      <w:r w:rsidR="00CC5DB0">
        <w:rPr>
          <w:rFonts w:ascii="Times New Roman" w:hAnsi="Times New Roman"/>
          <w:sz w:val="24"/>
        </w:rPr>
        <w:t>МОУ «СШ № 3</w:t>
      </w:r>
    </w:p>
    <w:p w:rsidR="00C37076" w:rsidRDefault="00CC5DB0" w:rsidP="00CC5DB0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им.Я.И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Чапичева</w:t>
      </w:r>
      <w:proofErr w:type="spellEnd"/>
      <w:r>
        <w:rPr>
          <w:rFonts w:ascii="Times New Roman" w:hAnsi="Times New Roman"/>
          <w:sz w:val="24"/>
        </w:rPr>
        <w:t>»</w:t>
      </w:r>
    </w:p>
    <w:p w:rsidR="00CC5DB0" w:rsidRDefault="00CC5DB0" w:rsidP="00CC5DB0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r w:rsidR="00521EF3">
        <w:rPr>
          <w:rFonts w:ascii="Times New Roman" w:hAnsi="Times New Roman"/>
          <w:sz w:val="24"/>
        </w:rPr>
        <w:t xml:space="preserve"> 29.10.2025 № 339</w:t>
      </w:r>
      <w:bookmarkStart w:id="0" w:name="_GoBack"/>
      <w:bookmarkEnd w:id="0"/>
    </w:p>
    <w:p w:rsidR="00C37076" w:rsidRDefault="00B93FC9">
      <w:pPr>
        <w:spacing w:after="0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мероприятий </w:t>
      </w:r>
    </w:p>
    <w:p w:rsidR="00C37076" w:rsidRDefault="00B93FC9">
      <w:pPr>
        <w:spacing w:after="0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(«Дорожная карта»)</w:t>
      </w:r>
    </w:p>
    <w:p w:rsidR="00F93FAF" w:rsidRDefault="00B93FC9">
      <w:pPr>
        <w:spacing w:after="0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 формированию и оценке функциональной грамотности обучающихся</w:t>
      </w:r>
      <w:r>
        <w:rPr>
          <w:rFonts w:ascii="Times New Roman" w:hAnsi="Times New Roman"/>
          <w:sz w:val="28"/>
        </w:rPr>
        <w:t xml:space="preserve"> </w:t>
      </w:r>
    </w:p>
    <w:p w:rsidR="00C37076" w:rsidRDefault="001C7565">
      <w:pPr>
        <w:spacing w:after="0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МОУ «СШ № 3 им. Я.И. </w:t>
      </w:r>
      <w:proofErr w:type="spellStart"/>
      <w:r>
        <w:rPr>
          <w:rFonts w:ascii="Times New Roman" w:hAnsi="Times New Roman"/>
          <w:b/>
          <w:sz w:val="28"/>
        </w:rPr>
        <w:t>Чапичева</w:t>
      </w:r>
      <w:proofErr w:type="spellEnd"/>
      <w:r>
        <w:rPr>
          <w:rFonts w:ascii="Times New Roman" w:hAnsi="Times New Roman"/>
          <w:b/>
          <w:sz w:val="28"/>
        </w:rPr>
        <w:t xml:space="preserve">» </w:t>
      </w:r>
      <w:r w:rsidR="00B93FC9">
        <w:rPr>
          <w:rFonts w:ascii="Times New Roman" w:hAnsi="Times New Roman"/>
          <w:b/>
          <w:sz w:val="28"/>
        </w:rPr>
        <w:t xml:space="preserve"> на 2025/2026 учебный год</w:t>
      </w:r>
    </w:p>
    <w:p w:rsidR="00C37076" w:rsidRDefault="00C37076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506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2126"/>
        <w:gridCol w:w="2410"/>
        <w:gridCol w:w="4293"/>
      </w:tblGrid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 п.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Планируемый результат</w:t>
            </w:r>
          </w:p>
        </w:tc>
      </w:tr>
      <w:tr w:rsidR="00C37076" w:rsidTr="0002510E">
        <w:trPr>
          <w:trHeight w:val="297"/>
        </w:trPr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7076" w:rsidRDefault="00B93F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Организационно-управленческая деятельность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 w:rsidP="001C7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Разработка и утверждение Плана мероприятий («Дорожной карты») по формированию и оценке функциональной грамотности обучающихся на 2025/2026 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797F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Октябрь </w:t>
            </w:r>
            <w:r w:rsidR="00B93FC9">
              <w:rPr>
                <w:rStyle w:val="Bodytext20"/>
                <w:b w:val="0"/>
              </w:rPr>
              <w:t>2025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1C7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 w:rsidP="001C7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Утвержден План мероприятий («Дорожная карта») по формированию и оценке функциональной грамотности обучающихся на 2025/2026  учебный год</w:t>
            </w:r>
          </w:p>
        </w:tc>
      </w:tr>
      <w:tr w:rsidR="001C7565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  <w:p w:rsidR="001C7565" w:rsidRDefault="001C7565">
            <w:pPr>
              <w:rPr>
                <w:rFonts w:ascii="Times New Roman" w:hAnsi="Times New Roman"/>
                <w:sz w:val="24"/>
              </w:rPr>
            </w:pPr>
          </w:p>
          <w:p w:rsidR="001C7565" w:rsidRDefault="001C756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CF3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формированию и оценке функциональной грамотности обучающихся на уровне общеобразовательных организаций города Джанкоя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CF3DEF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CF3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Члены рабочей группы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1C7565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Проведены мероприятия по формированию и оценке функциональной грамотности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7565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A92E8F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Мероприятия по актуализации планов работы учебно-методических объединений, методической службы в части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A92E8F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Октябрь 2025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A92E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C7565" w:rsidRDefault="001C7565" w:rsidP="00A92E8F">
            <w:pPr>
              <w:spacing w:after="0" w:line="240" w:lineRule="auto"/>
              <w:rPr>
                <w:rStyle w:val="Bodytext20"/>
                <w:b w:val="0"/>
              </w:rPr>
            </w:pPr>
            <w:proofErr w:type="spellStart"/>
            <w:r>
              <w:rPr>
                <w:rStyle w:val="Bodytext20"/>
                <w:b w:val="0"/>
              </w:rPr>
              <w:t>Деревянченко</w:t>
            </w:r>
            <w:proofErr w:type="spellEnd"/>
            <w:r>
              <w:rPr>
                <w:rStyle w:val="Bodytext20"/>
                <w:b w:val="0"/>
              </w:rPr>
              <w:t xml:space="preserve"> М.А., зам директора по УР, руководители ШМО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A92E8F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 xml:space="preserve">Внесены изменения в планы работы </w:t>
            </w:r>
            <w:r>
              <w:rPr>
                <w:rFonts w:ascii="Times New Roman" w:hAnsi="Times New Roman"/>
                <w:sz w:val="24"/>
              </w:rPr>
              <w:t>учебно-методических объединений, методической службы в части формирования и оценки функциональной грамотности обучающихся</w:t>
            </w:r>
          </w:p>
        </w:tc>
      </w:tr>
      <w:tr w:rsidR="001C7565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A92E8F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A92E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A92E8F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proofErr w:type="spellStart"/>
            <w:r w:rsidRPr="001C7565">
              <w:rPr>
                <w:rStyle w:val="Bodytext20"/>
                <w:b w:val="0"/>
              </w:rPr>
              <w:t>Деревянченко</w:t>
            </w:r>
            <w:proofErr w:type="spellEnd"/>
            <w:r w:rsidRPr="001C7565">
              <w:rPr>
                <w:rStyle w:val="Bodytext20"/>
                <w:b w:val="0"/>
              </w:rPr>
              <w:t xml:space="preserve"> М.А., зам директора по УР, руководители ШМО</w:t>
            </w:r>
            <w:r>
              <w:rPr>
                <w:rStyle w:val="Bodytext20"/>
                <w:b w:val="0"/>
              </w:rPr>
              <w:t>, члены рабочей группы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A92E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Проведена информационно-просветительская работа с родителями, СМИ, общественностью по вопросам формирования и оценки функциональной грамотности</w:t>
            </w:r>
          </w:p>
        </w:tc>
      </w:tr>
      <w:tr w:rsidR="001C7565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1C7565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Style w:val="Bodytext20"/>
                <w:b w:val="0"/>
              </w:rPr>
              <w:t>Наполнение контента раздела сайта по вопросам формирования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BD6C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1C7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C7565">
              <w:rPr>
                <w:rStyle w:val="Bodytext20"/>
                <w:b w:val="0"/>
              </w:rPr>
              <w:t>Деревянч</w:t>
            </w:r>
            <w:r>
              <w:rPr>
                <w:rStyle w:val="Bodytext20"/>
                <w:b w:val="0"/>
              </w:rPr>
              <w:t>енко</w:t>
            </w:r>
            <w:proofErr w:type="spellEnd"/>
            <w:r>
              <w:rPr>
                <w:rStyle w:val="Bodytext20"/>
                <w:b w:val="0"/>
              </w:rPr>
              <w:t xml:space="preserve"> М.А., зам директора по УР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BD6C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1C7565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1C756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highlight w:val="cyan"/>
              </w:rPr>
            </w:pPr>
            <w:r>
              <w:rPr>
                <w:rStyle w:val="Bodytext20"/>
                <w:b w:val="0"/>
              </w:rPr>
              <w:t xml:space="preserve">Публикация методических материалов для работы по повышению качества обучения функциональной </w:t>
            </w:r>
            <w:r>
              <w:rPr>
                <w:rStyle w:val="Bodytext20"/>
                <w:b w:val="0"/>
              </w:rPr>
              <w:lastRenderedPageBreak/>
              <w:t xml:space="preserve">грамотности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263EB3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lastRenderedPageBreak/>
              <w:t xml:space="preserve">В течение 2025/2026 учебного </w:t>
            </w:r>
            <w:r>
              <w:rPr>
                <w:rStyle w:val="Bodytext20"/>
                <w:b w:val="0"/>
              </w:rPr>
              <w:lastRenderedPageBreak/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263EB3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proofErr w:type="spellStart"/>
            <w:r w:rsidRPr="001C7565">
              <w:rPr>
                <w:rStyle w:val="Bodytext20"/>
                <w:b w:val="0"/>
              </w:rPr>
              <w:lastRenderedPageBreak/>
              <w:t>Деревянченко</w:t>
            </w:r>
            <w:proofErr w:type="spellEnd"/>
            <w:r w:rsidRPr="001C7565">
              <w:rPr>
                <w:rStyle w:val="Bodytext20"/>
                <w:b w:val="0"/>
              </w:rPr>
              <w:t xml:space="preserve"> М.А., зам директора по УР,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263EB3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 xml:space="preserve">Опубликованы методические материалы для работы по повышению качества </w:t>
            </w:r>
            <w:r>
              <w:rPr>
                <w:rStyle w:val="Bodytext20"/>
                <w:b w:val="0"/>
              </w:rPr>
              <w:lastRenderedPageBreak/>
              <w:t>обучения функциональной грамотности</w:t>
            </w:r>
          </w:p>
        </w:tc>
      </w:tr>
      <w:tr w:rsidR="001C7565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C37AA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C37AA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C37AA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Классные руководители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C37AA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proofErr w:type="gramStart"/>
            <w:r>
              <w:rPr>
                <w:rStyle w:val="Bodytext20"/>
                <w:b w:val="0"/>
              </w:rPr>
              <w:t>Проведены</w:t>
            </w:r>
            <w:proofErr w:type="gramEnd"/>
            <w:r>
              <w:rPr>
                <w:rStyle w:val="Bodytext20"/>
                <w:b w:val="0"/>
              </w:rPr>
              <w:t xml:space="preserve"> родительское собрание</w:t>
            </w:r>
          </w:p>
        </w:tc>
      </w:tr>
      <w:tr w:rsidR="001C7565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C37AA5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общеобразовательных организаций Республики Крым на 2025/2026 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C37AA5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В течение 2025/2026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C37AA5">
            <w:pPr>
              <w:spacing w:after="0" w:line="240" w:lineRule="auto"/>
              <w:rPr>
                <w:rStyle w:val="Bodytext20"/>
                <w:b w:val="0"/>
              </w:rPr>
            </w:pPr>
            <w:proofErr w:type="spellStart"/>
            <w:r w:rsidRPr="001C7565">
              <w:rPr>
                <w:rStyle w:val="Bodytext20"/>
                <w:b w:val="0"/>
              </w:rPr>
              <w:t>Деревянченко</w:t>
            </w:r>
            <w:proofErr w:type="spellEnd"/>
            <w:r w:rsidRPr="001C7565">
              <w:rPr>
                <w:rStyle w:val="Bodytext20"/>
                <w:b w:val="0"/>
              </w:rPr>
              <w:t xml:space="preserve"> М.А., зам директора по УР,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 w:rsidP="001C7565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Проведен мониторинг реализации Плана мероприятий («Дорожной карты») по формированию и оценке функциональной грамотности обучающихся общеобразовательных организаций на 2025/2026 учебный год</w:t>
            </w:r>
          </w:p>
        </w:tc>
      </w:tr>
      <w:tr w:rsidR="001C7565" w:rsidTr="0002510E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педагогами и образовательными организациями</w:t>
            </w:r>
          </w:p>
        </w:tc>
      </w:tr>
      <w:tr w:rsidR="001C7565" w:rsidTr="0002510E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65" w:rsidRDefault="001C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4A194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46" w:rsidRDefault="004A19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46" w:rsidRDefault="004A1946" w:rsidP="009D19D9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46" w:rsidRDefault="004A1946" w:rsidP="009D19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46" w:rsidRDefault="004A1946" w:rsidP="009D19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Учителя-наставники</w:t>
            </w:r>
          </w:p>
          <w:p w:rsidR="004A1946" w:rsidRDefault="004A1946" w:rsidP="009D19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A1946" w:rsidRDefault="004A1946" w:rsidP="009D19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46" w:rsidRDefault="004A1946" w:rsidP="009D19D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1E3F61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A1474D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</w:rPr>
              <w:t>Мероприятия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 xml:space="preserve">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A147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A147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1E3F61" w:rsidRDefault="001E3F61" w:rsidP="00A147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E3F61" w:rsidRDefault="001E3F61" w:rsidP="00A147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Учителя МОУ «СШ № 3 им. Я.И. </w:t>
            </w:r>
            <w:proofErr w:type="spellStart"/>
            <w:r>
              <w:rPr>
                <w:rStyle w:val="Bodytext20"/>
                <w:b w:val="0"/>
              </w:rPr>
              <w:t>Чапичева</w:t>
            </w:r>
            <w:proofErr w:type="spellEnd"/>
            <w:r>
              <w:rPr>
                <w:rStyle w:val="Bodytext20"/>
                <w:b w:val="0"/>
              </w:rPr>
              <w:t>»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A147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1E3F61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9F2F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9F2F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9F2F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Bodytext20"/>
                <w:b w:val="0"/>
              </w:rPr>
              <w:t>Деревянченко</w:t>
            </w:r>
            <w:proofErr w:type="spellEnd"/>
            <w:r>
              <w:rPr>
                <w:rStyle w:val="Bodytext20"/>
                <w:b w:val="0"/>
              </w:rPr>
              <w:t xml:space="preserve"> М.А., зам. директора по УР, руководители ШМО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9F2F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1E3F61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8228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8228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8228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C7565">
              <w:rPr>
                <w:rStyle w:val="Bodytext20"/>
                <w:b w:val="0"/>
              </w:rPr>
              <w:t>Деревянченко</w:t>
            </w:r>
            <w:proofErr w:type="spellEnd"/>
            <w:r w:rsidRPr="001C7565">
              <w:rPr>
                <w:rStyle w:val="Bodytext20"/>
                <w:b w:val="0"/>
              </w:rPr>
              <w:t xml:space="preserve"> М.А., зам директора по УР, руководители ШМО</w:t>
            </w:r>
            <w:r>
              <w:rPr>
                <w:rStyle w:val="Bodytext20"/>
                <w:b w:val="0"/>
              </w:rPr>
              <w:t>, члены рабочей группы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8228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1E3F61" w:rsidTr="0002510E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2.2. Совершенствование и организация методической поддержки педагогов 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1E3F61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по выявлению, обобщению успешных практик педагогов  по формированию и оценке функциональной грамотности </w:t>
            </w:r>
            <w:r>
              <w:rPr>
                <w:rFonts w:ascii="Times New Roman" w:hAnsi="Times New Roman"/>
                <w:sz w:val="24"/>
              </w:rPr>
              <w:lastRenderedPageBreak/>
              <w:t>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lastRenderedPageBreak/>
              <w:t xml:space="preserve">В течение 2025/2026 учебного года, по отдельному </w:t>
            </w:r>
            <w:r>
              <w:rPr>
                <w:rStyle w:val="Bodytext20"/>
                <w:b w:val="0"/>
              </w:rPr>
              <w:lastRenderedPageBreak/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2414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C7565">
              <w:rPr>
                <w:rStyle w:val="Bodytext20"/>
                <w:b w:val="0"/>
              </w:rPr>
              <w:lastRenderedPageBreak/>
              <w:t>Деревянченко</w:t>
            </w:r>
            <w:proofErr w:type="spellEnd"/>
            <w:r w:rsidRPr="001C7565">
              <w:rPr>
                <w:rStyle w:val="Bodytext20"/>
                <w:b w:val="0"/>
              </w:rPr>
              <w:t xml:space="preserve"> М.А., зам директора по УР, руководители ШМО</w:t>
            </w:r>
            <w:r>
              <w:rPr>
                <w:rStyle w:val="Bodytext20"/>
                <w:b w:val="0"/>
              </w:rPr>
              <w:t xml:space="preserve">, </w:t>
            </w:r>
            <w:r>
              <w:rPr>
                <w:rStyle w:val="Bodytext20"/>
                <w:b w:val="0"/>
              </w:rPr>
              <w:lastRenderedPageBreak/>
              <w:t>члены рабочей группы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Проведены мероприятия по выявлению, обобщению успешных практик педагогов и образовательных </w:t>
            </w:r>
            <w:r>
              <w:rPr>
                <w:rFonts w:ascii="Times New Roman" w:hAnsi="Times New Roman"/>
                <w:sz w:val="24"/>
              </w:rPr>
              <w:lastRenderedPageBreak/>
              <w:t>организаций по формированию и оценке функциональной грамотности обучающихся</w:t>
            </w:r>
          </w:p>
        </w:tc>
      </w:tr>
      <w:tr w:rsidR="001E3F61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1E3F6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proofErr w:type="spellStart"/>
            <w:r w:rsidRPr="001E3F61">
              <w:rPr>
                <w:rFonts w:ascii="Times New Roman" w:hAnsi="Times New Roman"/>
                <w:spacing w:val="-10"/>
                <w:sz w:val="24"/>
              </w:rPr>
              <w:t>Деревянченко</w:t>
            </w:r>
            <w:proofErr w:type="spellEnd"/>
            <w:r w:rsidRPr="001E3F61">
              <w:rPr>
                <w:rFonts w:ascii="Times New Roman" w:hAnsi="Times New Roman"/>
                <w:spacing w:val="-10"/>
                <w:sz w:val="24"/>
              </w:rPr>
              <w:t xml:space="preserve"> М.А., зам директора по УР, руководители ШМО,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1E3F61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</w:t>
            </w:r>
            <w:r>
              <w:rPr>
                <w:rFonts w:ascii="Times New Roman" w:hAnsi="Times New Roman"/>
                <w:spacing w:val="-10"/>
                <w:sz w:val="24"/>
              </w:rPr>
              <w:t>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0675D2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proofErr w:type="spellStart"/>
            <w:r w:rsidRPr="001E3F61">
              <w:rPr>
                <w:rFonts w:ascii="Times New Roman" w:hAnsi="Times New Roman"/>
                <w:sz w:val="24"/>
              </w:rPr>
              <w:t>Деревянченко</w:t>
            </w:r>
            <w:proofErr w:type="spellEnd"/>
            <w:r w:rsidRPr="001E3F61">
              <w:rPr>
                <w:rFonts w:ascii="Times New Roman" w:hAnsi="Times New Roman"/>
                <w:sz w:val="24"/>
              </w:rPr>
              <w:t xml:space="preserve"> М.А., зам директора по УР, руководители ШМО, члены рабочей группы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1E3F61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D4440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Методические семинары для  учителей-предметников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D4440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1E3F6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proofErr w:type="spellStart"/>
            <w:r w:rsidRPr="001E3F61">
              <w:rPr>
                <w:rFonts w:ascii="Times New Roman" w:hAnsi="Times New Roman"/>
                <w:spacing w:val="-10"/>
                <w:sz w:val="24"/>
              </w:rPr>
              <w:t>Деревянченко</w:t>
            </w:r>
            <w:proofErr w:type="spellEnd"/>
            <w:r w:rsidRPr="001E3F61">
              <w:rPr>
                <w:rFonts w:ascii="Times New Roman" w:hAnsi="Times New Roman"/>
                <w:spacing w:val="-10"/>
                <w:sz w:val="24"/>
              </w:rPr>
              <w:t xml:space="preserve"> М.А., зам директора по УР, руководители ШМО, члены рабочей группы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D444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Проведены </w:t>
            </w:r>
            <w:r>
              <w:rPr>
                <w:rStyle w:val="Bodytext20"/>
                <w:b w:val="0"/>
              </w:rPr>
              <w:t>методические семинары для учителей-предметников</w:t>
            </w:r>
          </w:p>
        </w:tc>
      </w:tr>
      <w:tr w:rsidR="001E3F61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19025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19025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1E3F6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proofErr w:type="spellStart"/>
            <w:r w:rsidRPr="001E3F61">
              <w:rPr>
                <w:rFonts w:ascii="Times New Roman" w:hAnsi="Times New Roman"/>
                <w:spacing w:val="-10"/>
                <w:sz w:val="24"/>
              </w:rPr>
              <w:t>Деревянченко</w:t>
            </w:r>
            <w:proofErr w:type="spellEnd"/>
            <w:r w:rsidRPr="001E3F61">
              <w:rPr>
                <w:rFonts w:ascii="Times New Roman" w:hAnsi="Times New Roman"/>
                <w:spacing w:val="-10"/>
                <w:sz w:val="24"/>
              </w:rPr>
              <w:t xml:space="preserve"> М.А., зам директора по УР, руководители ШМО, члены рабочей группы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190259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Проведены мероприятия </w:t>
            </w:r>
            <w:r>
              <w:rPr>
                <w:rStyle w:val="Bodytext20"/>
                <w:b w:val="0"/>
              </w:rPr>
              <w:t>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</w:tr>
      <w:tr w:rsidR="001E3F61" w:rsidTr="0002510E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2.3. 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1E3F61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E3F61">
              <w:rPr>
                <w:rFonts w:ascii="Times New Roman" w:hAnsi="Times New Roman"/>
                <w:sz w:val="24"/>
              </w:rPr>
              <w:t>Деревянченко</w:t>
            </w:r>
            <w:proofErr w:type="spellEnd"/>
            <w:r w:rsidRPr="001E3F61">
              <w:rPr>
                <w:rFonts w:ascii="Times New Roman" w:hAnsi="Times New Roman"/>
                <w:sz w:val="24"/>
              </w:rPr>
              <w:t xml:space="preserve"> М.А., зам директора по УР, руководители ШМО, члены рабочей группы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>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1E3F61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организации и проведению совещаний, круглых столов с педагогами по вопросам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E3F61">
              <w:rPr>
                <w:rFonts w:ascii="Times New Roman" w:hAnsi="Times New Roman"/>
                <w:sz w:val="24"/>
              </w:rPr>
              <w:t>Деревянченко</w:t>
            </w:r>
            <w:proofErr w:type="spellEnd"/>
            <w:r w:rsidRPr="001E3F61">
              <w:rPr>
                <w:rFonts w:ascii="Times New Roman" w:hAnsi="Times New Roman"/>
                <w:sz w:val="24"/>
              </w:rPr>
              <w:t xml:space="preserve"> М.А., зам дире</w:t>
            </w:r>
            <w:r>
              <w:rPr>
                <w:rFonts w:ascii="Times New Roman" w:hAnsi="Times New Roman"/>
                <w:sz w:val="24"/>
              </w:rPr>
              <w:t xml:space="preserve">ктора по УР, руководители ШМО, </w:t>
            </w:r>
            <w:r w:rsidRPr="001E3F6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 xml:space="preserve">по организации и проведению совещаний, круглых столов с руководителями образовательных организаций, педагогами по вопросам формирования </w:t>
            </w:r>
            <w:r>
              <w:rPr>
                <w:rFonts w:ascii="Times New Roman" w:hAnsi="Times New Roman"/>
                <w:sz w:val="24"/>
              </w:rPr>
              <w:lastRenderedPageBreak/>
              <w:t>и оценки функциональной грамотности</w:t>
            </w:r>
          </w:p>
        </w:tc>
      </w:tr>
      <w:tr w:rsidR="001E3F61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2.3.3.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1C01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Массовые мероприятия (конкурс видеороликов «Класс функциональной грамотности»</w:t>
            </w:r>
            <w:proofErr w:type="gramEnd"/>
          </w:p>
          <w:p w:rsidR="001E3F61" w:rsidRDefault="001E3F61" w:rsidP="001C01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общеобразовательных организаций </w:t>
            </w:r>
          </w:p>
          <w:p w:rsidR="001E3F61" w:rsidRDefault="001E3F61" w:rsidP="001C01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2025/2026 учебном году) по вопросам формирования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1C01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E3F61">
              <w:rPr>
                <w:rFonts w:ascii="Times New Roman" w:hAnsi="Times New Roman"/>
                <w:sz w:val="24"/>
              </w:rPr>
              <w:t>Деревянченко</w:t>
            </w:r>
            <w:proofErr w:type="spellEnd"/>
            <w:r w:rsidRPr="001E3F61">
              <w:rPr>
                <w:rFonts w:ascii="Times New Roman" w:hAnsi="Times New Roman"/>
                <w:sz w:val="24"/>
              </w:rPr>
              <w:t xml:space="preserve"> М.А., зам директора по УР, руководители ШМО, члены рабочей группы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1C01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>(конкурс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</w:tr>
      <w:tr w:rsidR="001E3F61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D618D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республиканском фестивале педагогических инициатив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D618DF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Fonts w:ascii="Times New Roman" w:hAnsi="Times New Roman"/>
                <w:sz w:val="24"/>
              </w:rPr>
              <w:t>Ноябрь 2024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D618D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E3F61">
              <w:rPr>
                <w:rFonts w:ascii="Times New Roman" w:hAnsi="Times New Roman"/>
                <w:sz w:val="24"/>
              </w:rPr>
              <w:t>Деревянченко</w:t>
            </w:r>
            <w:proofErr w:type="spellEnd"/>
            <w:r w:rsidRPr="001E3F61">
              <w:rPr>
                <w:rFonts w:ascii="Times New Roman" w:hAnsi="Times New Roman"/>
                <w:sz w:val="24"/>
              </w:rPr>
              <w:t xml:space="preserve"> М.А., зам директора по УР, руководители ШМО, члены рабочей группы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 w:rsidP="00D618DF">
            <w:pPr>
              <w:spacing w:after="0" w:line="240" w:lineRule="auto"/>
              <w:rPr>
                <w:rStyle w:val="Bodytext20"/>
                <w:b w:val="0"/>
                <w:spacing w:val="0"/>
              </w:rPr>
            </w:pPr>
            <w:r>
              <w:rPr>
                <w:rFonts w:ascii="Times New Roman" w:hAnsi="Times New Roman"/>
                <w:sz w:val="24"/>
              </w:rPr>
              <w:t>Участие в республиканском фестивале педагогических инициатив</w:t>
            </w:r>
          </w:p>
        </w:tc>
      </w:tr>
      <w:tr w:rsidR="001E3F61" w:rsidTr="0002510E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2.4. Мероприятия по разработке научно-методического обеспечения по формированию и оценке функциональной грамотности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1E3F61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2025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CC5DB0" w:rsidP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C5DB0">
              <w:rPr>
                <w:rFonts w:ascii="Times New Roman" w:hAnsi="Times New Roman"/>
                <w:sz w:val="24"/>
              </w:rPr>
              <w:t>Деревянченко</w:t>
            </w:r>
            <w:proofErr w:type="spellEnd"/>
            <w:r w:rsidRPr="00CC5DB0">
              <w:rPr>
                <w:rFonts w:ascii="Times New Roman" w:hAnsi="Times New Roman"/>
                <w:sz w:val="24"/>
              </w:rPr>
              <w:t xml:space="preserve"> М.А., зам директора по УР, руководители ШМО, члены рабочей группы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61" w:rsidRDefault="001E3F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Разработаны методические пособия, рекомендации по вопросам формирования и оценки функциональной грамотности</w:t>
            </w:r>
          </w:p>
        </w:tc>
      </w:tr>
      <w:tr w:rsidR="00CC5DB0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 w:rsidP="001773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подготовке видеоматериалов по формированию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 w:rsidP="001773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 w:rsidP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C5DB0">
              <w:rPr>
                <w:rFonts w:ascii="Times New Roman" w:hAnsi="Times New Roman"/>
                <w:sz w:val="24"/>
              </w:rPr>
              <w:t>Деревянченко</w:t>
            </w:r>
            <w:proofErr w:type="spellEnd"/>
            <w:r w:rsidRPr="00CC5DB0">
              <w:rPr>
                <w:rFonts w:ascii="Times New Roman" w:hAnsi="Times New Roman"/>
                <w:sz w:val="24"/>
              </w:rPr>
              <w:t xml:space="preserve"> М.А., зам директора по УР, руководители ШМО, члены рабочей группы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 w:rsidP="001773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Подготовлены видеоматериалы, видео-пособия по формированию функциональной грамотности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</w:tr>
      <w:tr w:rsidR="00CC5DB0" w:rsidTr="0002510E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Работа с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обучающимися</w:t>
            </w:r>
            <w:proofErr w:type="gramEnd"/>
          </w:p>
        </w:tc>
      </w:tr>
      <w:tr w:rsidR="00CC5DB0" w:rsidTr="0002510E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3.1. Работа с обучающимися в урочной и во внеурочной деятельности по формированию функциональной грамотности</w:t>
            </w:r>
          </w:p>
        </w:tc>
      </w:tr>
      <w:tr w:rsidR="00CC5DB0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 w:rsidP="007C7E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C5DB0">
              <w:rPr>
                <w:rFonts w:ascii="Times New Roman" w:hAnsi="Times New Roman"/>
                <w:sz w:val="24"/>
              </w:rPr>
              <w:t>Деревянченко</w:t>
            </w:r>
            <w:proofErr w:type="spellEnd"/>
            <w:r w:rsidRPr="00CC5DB0">
              <w:rPr>
                <w:rFonts w:ascii="Times New Roman" w:hAnsi="Times New Roman"/>
                <w:sz w:val="24"/>
              </w:rPr>
              <w:t xml:space="preserve"> М.А., зам директора по УР, руководители ШМО, члены рабочей группы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>по формированию функциональной грамотности (олимпиады, 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</w:tr>
      <w:tr w:rsidR="00CC5DB0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Ноябрь 2025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 w:rsidP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C5DB0">
              <w:rPr>
                <w:rFonts w:ascii="Times New Roman" w:hAnsi="Times New Roman"/>
                <w:sz w:val="24"/>
              </w:rPr>
              <w:t>Деревянченко</w:t>
            </w:r>
            <w:proofErr w:type="spellEnd"/>
            <w:r w:rsidRPr="00CC5DB0">
              <w:rPr>
                <w:rFonts w:ascii="Times New Roman" w:hAnsi="Times New Roman"/>
                <w:sz w:val="24"/>
              </w:rPr>
              <w:t xml:space="preserve"> М.А., зам директора по УР, члены рабочей группы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с </w:t>
            </w:r>
            <w:proofErr w:type="gramStart"/>
            <w:r>
              <w:rPr>
                <w:rStyle w:val="Bodytext20"/>
                <w:b w:val="0"/>
              </w:rPr>
              <w:t>обучающимися</w:t>
            </w:r>
            <w:proofErr w:type="gramEnd"/>
            <w:r>
              <w:rPr>
                <w:rStyle w:val="Bodytext20"/>
                <w:b w:val="0"/>
              </w:rPr>
              <w:t xml:space="preserve"> по проверке уровня функциональной грамотности</w:t>
            </w:r>
          </w:p>
        </w:tc>
      </w:tr>
      <w:tr w:rsidR="00CC5DB0" w:rsidTr="0002510E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3.2.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CC5DB0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 w:rsidP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Сетевое взаимодействие по  формированию функциональной грамотности в работе образовательных центров «Точка роста», технопарков «</w:t>
            </w:r>
            <w:proofErr w:type="spellStart"/>
            <w:r>
              <w:rPr>
                <w:rFonts w:ascii="Times New Roman" w:hAnsi="Times New Roman"/>
                <w:sz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 w:rsidP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В течение 2025/2026 учебного года,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 w:rsidP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C5DB0">
              <w:rPr>
                <w:rFonts w:ascii="Times New Roman" w:hAnsi="Times New Roman"/>
                <w:sz w:val="24"/>
              </w:rPr>
              <w:t>Деревянч</w:t>
            </w:r>
            <w:r>
              <w:rPr>
                <w:rFonts w:ascii="Times New Roman" w:hAnsi="Times New Roman"/>
                <w:sz w:val="24"/>
              </w:rPr>
              <w:t>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М.А., зам директора по УР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B0" w:rsidRDefault="00CC5D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по </w:t>
            </w:r>
            <w:r>
              <w:rPr>
                <w:rFonts w:ascii="Times New Roman" w:hAnsi="Times New Roman"/>
                <w:sz w:val="24"/>
              </w:rPr>
              <w:t>формированию функциональной грамотности в работе образовательных центров «Точка роста», технопарков «</w:t>
            </w:r>
            <w:proofErr w:type="spellStart"/>
            <w:r>
              <w:rPr>
                <w:rFonts w:ascii="Times New Roman" w:hAnsi="Times New Roman"/>
                <w:sz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</w:tr>
    </w:tbl>
    <w:p w:rsidR="00C37076" w:rsidRDefault="00C37076">
      <w:pPr>
        <w:jc w:val="center"/>
        <w:rPr>
          <w:rFonts w:ascii="Times New Roman" w:hAnsi="Times New Roman"/>
          <w:b/>
          <w:sz w:val="24"/>
        </w:rPr>
      </w:pPr>
    </w:p>
    <w:p w:rsidR="00C37076" w:rsidRDefault="00C37076">
      <w:pPr>
        <w:jc w:val="center"/>
        <w:rPr>
          <w:rFonts w:ascii="Times New Roman" w:hAnsi="Times New Roman"/>
          <w:b/>
          <w:sz w:val="24"/>
        </w:rPr>
      </w:pPr>
    </w:p>
    <w:p w:rsidR="00C37076" w:rsidRDefault="00C37076">
      <w:pPr>
        <w:jc w:val="center"/>
        <w:rPr>
          <w:rFonts w:ascii="Times New Roman" w:hAnsi="Times New Roman"/>
          <w:b/>
          <w:sz w:val="24"/>
        </w:rPr>
      </w:pPr>
    </w:p>
    <w:sectPr w:rsidR="00C37076" w:rsidSect="006360EF">
      <w:pgSz w:w="16838" w:h="11906" w:orient="landscape"/>
      <w:pgMar w:top="568" w:right="1134" w:bottom="851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34A9"/>
    <w:multiLevelType w:val="multilevel"/>
    <w:tmpl w:val="02ACF60A"/>
    <w:lvl w:ilvl="0">
      <w:start w:val="1"/>
      <w:numFmt w:val="upperRoman"/>
      <w:lvlText w:val="%1."/>
      <w:lvlJc w:val="right"/>
      <w:pPr>
        <w:widowControl/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3A7024E3"/>
    <w:multiLevelType w:val="multilevel"/>
    <w:tmpl w:val="8A6821F0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1080" w:hanging="720"/>
      </w:pPr>
    </w:lvl>
    <w:lvl w:ilvl="2">
      <w:start w:val="1"/>
      <w:numFmt w:val="decimal"/>
      <w:lvlText w:val="%1.%2.%3."/>
      <w:lvlJc w:val="left"/>
      <w:pPr>
        <w:widowControl/>
        <w:ind w:left="1440" w:hanging="720"/>
      </w:pPr>
    </w:lvl>
    <w:lvl w:ilvl="3">
      <w:start w:val="1"/>
      <w:numFmt w:val="decimal"/>
      <w:lvlText w:val="%1.%2.%3.%4."/>
      <w:lvlJc w:val="left"/>
      <w:pPr>
        <w:widowControl/>
        <w:ind w:left="2160" w:hanging="1080"/>
      </w:pPr>
    </w:lvl>
    <w:lvl w:ilvl="4">
      <w:start w:val="1"/>
      <w:numFmt w:val="decimal"/>
      <w:lvlText w:val="%1.%2.%3.%4.%5."/>
      <w:lvlJc w:val="left"/>
      <w:pPr>
        <w:widowControl/>
        <w:ind w:left="2520" w:hanging="1080"/>
      </w:pPr>
    </w:lvl>
    <w:lvl w:ilvl="5">
      <w:start w:val="1"/>
      <w:numFmt w:val="decimal"/>
      <w:lvlText w:val="%1.%2.%3.%4.%5.%6."/>
      <w:lvlJc w:val="left"/>
      <w:pPr>
        <w:widowControl/>
        <w:ind w:left="3240" w:hanging="1440"/>
      </w:pPr>
    </w:lvl>
    <w:lvl w:ilvl="6">
      <w:start w:val="1"/>
      <w:numFmt w:val="decimal"/>
      <w:lvlText w:val="%1.%2.%3.%4.%5.%6.%7."/>
      <w:lvlJc w:val="left"/>
      <w:pPr>
        <w:widowControl/>
        <w:ind w:left="3960" w:hanging="1800"/>
      </w:pPr>
    </w:lvl>
    <w:lvl w:ilvl="7">
      <w:start w:val="1"/>
      <w:numFmt w:val="decimal"/>
      <w:lvlText w:val="%1.%2.%3.%4.%5.%6.%7.%8."/>
      <w:lvlJc w:val="left"/>
      <w:pPr>
        <w:widowControl/>
        <w:ind w:left="4320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504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76"/>
    <w:rsid w:val="00021A85"/>
    <w:rsid w:val="0002510E"/>
    <w:rsid w:val="00064444"/>
    <w:rsid w:val="000675D2"/>
    <w:rsid w:val="000678E5"/>
    <w:rsid w:val="000A0690"/>
    <w:rsid w:val="000D3181"/>
    <w:rsid w:val="001C7565"/>
    <w:rsid w:val="001D1C41"/>
    <w:rsid w:val="001E34FC"/>
    <w:rsid w:val="001E3F61"/>
    <w:rsid w:val="00241472"/>
    <w:rsid w:val="00275198"/>
    <w:rsid w:val="002F23E7"/>
    <w:rsid w:val="0030048D"/>
    <w:rsid w:val="0030441F"/>
    <w:rsid w:val="003346B7"/>
    <w:rsid w:val="00360D6A"/>
    <w:rsid w:val="003627C2"/>
    <w:rsid w:val="00363107"/>
    <w:rsid w:val="00363FD5"/>
    <w:rsid w:val="0038172E"/>
    <w:rsid w:val="003C0967"/>
    <w:rsid w:val="003D694C"/>
    <w:rsid w:val="003E5C0F"/>
    <w:rsid w:val="004551C7"/>
    <w:rsid w:val="004A1946"/>
    <w:rsid w:val="004D79E3"/>
    <w:rsid w:val="00515305"/>
    <w:rsid w:val="00521EF3"/>
    <w:rsid w:val="00537B25"/>
    <w:rsid w:val="00552F26"/>
    <w:rsid w:val="005866B8"/>
    <w:rsid w:val="006360EF"/>
    <w:rsid w:val="00683A80"/>
    <w:rsid w:val="00696C6D"/>
    <w:rsid w:val="007008BB"/>
    <w:rsid w:val="00704C44"/>
    <w:rsid w:val="00797F01"/>
    <w:rsid w:val="007B10EB"/>
    <w:rsid w:val="007C7E2B"/>
    <w:rsid w:val="007E18CD"/>
    <w:rsid w:val="00827C7E"/>
    <w:rsid w:val="008460AE"/>
    <w:rsid w:val="00861F42"/>
    <w:rsid w:val="008E0955"/>
    <w:rsid w:val="009927FC"/>
    <w:rsid w:val="009C2D5D"/>
    <w:rsid w:val="009C71E7"/>
    <w:rsid w:val="009F4998"/>
    <w:rsid w:val="00A34AA2"/>
    <w:rsid w:val="00A769BD"/>
    <w:rsid w:val="00A85602"/>
    <w:rsid w:val="00AA4263"/>
    <w:rsid w:val="00AF6D2D"/>
    <w:rsid w:val="00B24EAF"/>
    <w:rsid w:val="00B64C4F"/>
    <w:rsid w:val="00B726C3"/>
    <w:rsid w:val="00B93FC9"/>
    <w:rsid w:val="00BB1BFC"/>
    <w:rsid w:val="00BC728A"/>
    <w:rsid w:val="00BD1351"/>
    <w:rsid w:val="00BE4A9D"/>
    <w:rsid w:val="00C37076"/>
    <w:rsid w:val="00C94B42"/>
    <w:rsid w:val="00CB1C34"/>
    <w:rsid w:val="00CC5DB0"/>
    <w:rsid w:val="00D21F3C"/>
    <w:rsid w:val="00D232DB"/>
    <w:rsid w:val="00D3449A"/>
    <w:rsid w:val="00D778FF"/>
    <w:rsid w:val="00D87AB6"/>
    <w:rsid w:val="00DE6EC3"/>
    <w:rsid w:val="00DF6116"/>
    <w:rsid w:val="00E261E0"/>
    <w:rsid w:val="00E27D97"/>
    <w:rsid w:val="00E3788B"/>
    <w:rsid w:val="00E70E11"/>
    <w:rsid w:val="00F2032C"/>
    <w:rsid w:val="00F275DC"/>
    <w:rsid w:val="00F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customStyle="1" w:styleId="Bodytext2">
    <w:name w:val="Body text (2)"/>
    <w:basedOn w:val="15"/>
    <w:link w:val="Bodytext20"/>
    <w:rPr>
      <w:rFonts w:ascii="Times New Roman" w:hAnsi="Times New Roman"/>
      <w:b/>
      <w:spacing w:val="-10"/>
      <w:sz w:val="24"/>
    </w:rPr>
  </w:style>
  <w:style w:type="character" w:customStyle="1" w:styleId="Bodytext20">
    <w:name w:val="Body text (2)"/>
    <w:basedOn w:val="a0"/>
    <w:link w:val="Bodytext2"/>
    <w:rPr>
      <w:rFonts w:ascii="Times New Roman" w:hAnsi="Times New Roman"/>
      <w:b/>
      <w:color w:val="000000"/>
      <w:spacing w:val="-10"/>
      <w:sz w:val="24"/>
      <w:u w:val="none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customStyle="1" w:styleId="Bodytext2">
    <w:name w:val="Body text (2)"/>
    <w:basedOn w:val="15"/>
    <w:link w:val="Bodytext20"/>
    <w:rPr>
      <w:rFonts w:ascii="Times New Roman" w:hAnsi="Times New Roman"/>
      <w:b/>
      <w:spacing w:val="-10"/>
      <w:sz w:val="24"/>
    </w:rPr>
  </w:style>
  <w:style w:type="character" w:customStyle="1" w:styleId="Bodytext20">
    <w:name w:val="Body text (2)"/>
    <w:basedOn w:val="a0"/>
    <w:link w:val="Bodytext2"/>
    <w:rPr>
      <w:rFonts w:ascii="Times New Roman" w:hAnsi="Times New Roman"/>
      <w:b/>
      <w:color w:val="000000"/>
      <w:spacing w:val="-10"/>
      <w:sz w:val="24"/>
      <w:u w:val="none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2BCD-6DFE-457E-91E0-DD65B187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2025-10-29T08:22:00Z</cp:lastPrinted>
  <dcterms:created xsi:type="dcterms:W3CDTF">2026-01-21T18:14:00Z</dcterms:created>
  <dcterms:modified xsi:type="dcterms:W3CDTF">2026-01-22T17:43:00Z</dcterms:modified>
</cp:coreProperties>
</file>