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FE08BD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8558F\20260914_11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8558F\20260914_1156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CC4989" w:rsidRDefault="00CC4989" w:rsidP="00CC4989">
      <w:pPr>
        <w:pStyle w:val="a3"/>
        <w:spacing w:before="7"/>
        <w:ind w:left="0" w:firstLine="0"/>
        <w:rPr>
          <w:sz w:val="28"/>
          <w:szCs w:val="28"/>
        </w:rPr>
      </w:pPr>
      <w:r w:rsidRPr="00CC4989">
        <w:rPr>
          <w:rFonts w:eastAsia="Calibri"/>
          <w:b/>
          <w:bCs/>
          <w:color w:val="000000"/>
          <w:sz w:val="28"/>
          <w:szCs w:val="28"/>
          <w:lang w:eastAsia="ru-RU"/>
        </w:rPr>
        <w:t xml:space="preserve"> </w:t>
      </w:r>
      <w:r w:rsidR="00C30138">
        <w:rPr>
          <w:sz w:val="28"/>
          <w:szCs w:val="28"/>
        </w:rPr>
        <w:t xml:space="preserve">(УЧЕБНИК Русский язык, АВТОРЫ </w:t>
      </w:r>
      <w:proofErr w:type="spellStart"/>
      <w:r w:rsidR="00C30138">
        <w:rPr>
          <w:sz w:val="28"/>
          <w:szCs w:val="28"/>
        </w:rPr>
        <w:t>В.П.Канакина,В.Г.Горецкий</w:t>
      </w:r>
      <w:proofErr w:type="spellEnd"/>
      <w:r w:rsidR="00C30138">
        <w:rPr>
          <w:sz w:val="28"/>
          <w:szCs w:val="28"/>
        </w:rPr>
        <w:t>)</w:t>
      </w:r>
    </w:p>
    <w:p w:rsidR="00C30138" w:rsidRDefault="00C30138" w:rsidP="00CC4989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0"/>
        <w:gridCol w:w="6379"/>
        <w:gridCol w:w="1134"/>
        <w:gridCol w:w="1417"/>
        <w:gridCol w:w="1276"/>
        <w:gridCol w:w="1134"/>
        <w:gridCol w:w="1134"/>
        <w:gridCol w:w="2693"/>
      </w:tblGrid>
      <w:tr w:rsidR="00E93EC4" w:rsidTr="0007594F">
        <w:trPr>
          <w:trHeight w:val="481"/>
        </w:trPr>
        <w:tc>
          <w:tcPr>
            <w:tcW w:w="59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379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3827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2693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</w:t>
            </w:r>
            <w:r w:rsidR="0007594F">
              <w:rPr>
                <w:b/>
                <w:sz w:val="24"/>
              </w:rPr>
              <w:t>онные (цифровые) образ</w:t>
            </w:r>
            <w:proofErr w:type="gramStart"/>
            <w:r w:rsidR="0007594F">
              <w:rPr>
                <w:b/>
                <w:sz w:val="24"/>
              </w:rPr>
              <w:t>.</w:t>
            </w:r>
            <w:proofErr w:type="gramEnd"/>
            <w:r w:rsidRPr="00057F98">
              <w:rPr>
                <w:b/>
                <w:sz w:val="24"/>
              </w:rPr>
              <w:t xml:space="preserve"> </w:t>
            </w:r>
            <w:proofErr w:type="gramStart"/>
            <w:r w:rsidRPr="00057F98">
              <w:rPr>
                <w:b/>
                <w:sz w:val="24"/>
              </w:rPr>
              <w:t>р</w:t>
            </w:r>
            <w:proofErr w:type="gramEnd"/>
            <w:r w:rsidRPr="00057F98">
              <w:rPr>
                <w:b/>
                <w:sz w:val="24"/>
              </w:rPr>
              <w:t>есурсы</w:t>
            </w:r>
          </w:p>
        </w:tc>
      </w:tr>
      <w:tr w:rsidR="00E93EC4" w:rsidTr="0007594F">
        <w:trPr>
          <w:trHeight w:val="817"/>
        </w:trPr>
        <w:tc>
          <w:tcPr>
            <w:tcW w:w="59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7" w:type="dxa"/>
          </w:tcPr>
          <w:p w:rsidR="00E93EC4" w:rsidRPr="00057F98" w:rsidRDefault="0007594F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</w:t>
            </w:r>
            <w:proofErr w:type="gramStart"/>
            <w:r>
              <w:rPr>
                <w:b/>
                <w:spacing w:val="-2"/>
                <w:sz w:val="24"/>
              </w:rPr>
              <w:t>.</w:t>
            </w:r>
            <w:proofErr w:type="gramEnd"/>
            <w:r w:rsidR="00E93EC4" w:rsidRPr="00057F98">
              <w:rPr>
                <w:b/>
                <w:spacing w:val="-2"/>
                <w:sz w:val="24"/>
              </w:rPr>
              <w:t xml:space="preserve"> </w:t>
            </w:r>
            <w:proofErr w:type="gramStart"/>
            <w:r w:rsidR="00E93EC4" w:rsidRPr="00057F98">
              <w:rPr>
                <w:b/>
                <w:spacing w:val="-2"/>
                <w:sz w:val="24"/>
              </w:rPr>
              <w:t>р</w:t>
            </w:r>
            <w:proofErr w:type="gramEnd"/>
            <w:r w:rsidR="00E93EC4" w:rsidRPr="00057F98">
              <w:rPr>
                <w:b/>
                <w:spacing w:val="-2"/>
                <w:sz w:val="24"/>
              </w:rPr>
              <w:t>аботы</w:t>
            </w:r>
          </w:p>
        </w:tc>
        <w:tc>
          <w:tcPr>
            <w:tcW w:w="1276" w:type="dxa"/>
          </w:tcPr>
          <w:p w:rsidR="00E93EC4" w:rsidRPr="00057F98" w:rsidRDefault="0007594F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Практ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  <w:r w:rsidR="00E93EC4" w:rsidRPr="00057F98"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B97F2C" w:rsidTr="0007594F">
        <w:trPr>
          <w:trHeight w:val="662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Язык как явление национальной культуры. Многообразие языкового пространства России и мира. </w:t>
            </w:r>
            <w:r>
              <w:t>Наша речь и наш язык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Pr="009B5842" w:rsidRDefault="00B97F2C" w:rsidP="00F7594F">
            <w:pPr>
              <w:pStyle w:val="TableParagraph"/>
              <w:spacing w:before="8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90"/>
        </w:trPr>
        <w:tc>
          <w:tcPr>
            <w:tcW w:w="590" w:type="dxa"/>
            <w:tcBorders>
              <w:bottom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Диалогическая форма речи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9"/>
        </w:trPr>
        <w:tc>
          <w:tcPr>
            <w:tcW w:w="590" w:type="dxa"/>
            <w:tcBorders>
              <w:top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Текст. Признаки текста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7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Тема текста. Основная мысль текста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4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Заглавие текста. Подбор заголовков к предложенным текстам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74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Последовательность частей текста (абзацев). Абзац. </w:t>
            </w:r>
            <w:r>
              <w:t>Красная строка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4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Корректирование текстов с нарушенным порядком предложений. </w:t>
            </w:r>
            <w:r>
              <w:t>Тренинг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00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Корректирование текстов с нарушенным порядком абзацев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85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6379" w:type="dxa"/>
            <w:vAlign w:val="center"/>
          </w:tcPr>
          <w:p w:rsidR="00B97F2C" w:rsidRPr="00141FEE" w:rsidRDefault="00B97F2C" w:rsidP="00CF7F55">
            <w:pPr>
              <w:pStyle w:val="a8"/>
            </w:pPr>
            <w:r w:rsidRPr="00141FEE">
              <w:rPr>
                <w:b/>
              </w:rPr>
              <w:t>Входная контрольная работа (списывание с грамматическим заданием)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5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95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Предложение как единица языка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82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11.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46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Виды предложений по цели высказывания: повествовательные, вопросительные, побудительные предложения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94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Связь слов в предложении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1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01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Главные члены предложения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49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Второстепенные члены предложения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Наблюдение за главными и второстепенными членами предложения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23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Установление связи слов в предложении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4F41E7">
              <w:rPr>
                <w:b/>
              </w:rPr>
              <w:t>Р/р.</w:t>
            </w:r>
            <w:r>
              <w:rPr>
                <w:b/>
              </w:rPr>
              <w:t>№1</w:t>
            </w:r>
            <w:r w:rsidRPr="008451A3">
              <w:t xml:space="preserve"> Составление устного рассказа по репродукции картины И.С. Остроухова "Золотая осень"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10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Предложение: систематизация знаний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5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45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Слово и его лексическое значение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2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Значение слова в словаре и тексте. Уточняем значение слова самостоятельно, по тексту или с помощью толкового словаря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91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Однозначные и многозначные слова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2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Многозначные слова. Прямое и переносное значение слова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2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03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Синонимы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50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Антонимы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48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Наблюдение за использованием в речи синонимов, антонимов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93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Лексика: систематизация знаний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Однокоренные (родственные) слова. Корень слова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817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5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76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Корень как часть слова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0"/>
        </w:trPr>
        <w:tc>
          <w:tcPr>
            <w:tcW w:w="590" w:type="dxa"/>
          </w:tcPr>
          <w:p w:rsidR="00B97F2C" w:rsidRPr="00057F98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>
              <w:t>Единообразное написание корня в однокоренных словах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18"/>
        </w:trPr>
        <w:tc>
          <w:tcPr>
            <w:tcW w:w="590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Окончание как изменяемая часть слова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53"/>
        </w:trPr>
        <w:tc>
          <w:tcPr>
            <w:tcW w:w="590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Изменение формы слова с помощью окончания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:rsidR="00B97F2C" w:rsidRPr="00057F98" w:rsidRDefault="00B97F2C" w:rsidP="00F7594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057F98" w:rsidRDefault="00B97F2C" w:rsidP="00F7594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3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0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Различение изменяемых и неизменяемых слов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2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Суффикс как часть слова (наблюдение)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157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Приставка как часть слова (наблюдение)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37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Роль суффиксов и приставок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34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C650F5">
              <w:rPr>
                <w:b/>
              </w:rPr>
              <w:t>Контрольный словарный диктант.</w:t>
            </w:r>
            <w:r w:rsidRPr="008451A3">
              <w:t xml:space="preserve"> Состав слова: обобщение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81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39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Слог. Ударный слог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5" w:history="1">
              <w:r w:rsidRPr="004A45A4">
                <w:rPr>
                  <w:rStyle w:val="a6"/>
                </w:rPr>
                <w:t>https://www.gosuslugi.ru/land</w:t>
              </w:r>
              <w:r w:rsidRPr="004A45A4">
                <w:rPr>
                  <w:rStyle w:val="a6"/>
                </w:rPr>
                <w:lastRenderedPageBreak/>
                <w:t>ing/edu-content</w:t>
              </w:r>
            </w:hyperlink>
          </w:p>
        </w:tc>
      </w:tr>
      <w:tr w:rsidR="00B97F2C" w:rsidTr="0007594F">
        <w:trPr>
          <w:trHeight w:val="34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40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Перенос слов по слогам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63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Перенос слов по слогам: закрепление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98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F7594F">
              <w:rPr>
                <w:b/>
              </w:rPr>
              <w:t>Р/р.№2</w:t>
            </w:r>
            <w:r w:rsidRPr="008451A3">
              <w:t xml:space="preserve"> Обучающее сочинение по серии сюжетных рисунков, вопросам и опорным словам (стр.74)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23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43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Различение звуков и букв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4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15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44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Русский алфавит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60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Использование знания алфавита при работе со словарями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69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46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Употребление  заглавной  буквы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20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C650F5">
              <w:rPr>
                <w:b/>
              </w:rPr>
              <w:t>Р\р</w:t>
            </w:r>
            <w:r w:rsidRPr="008451A3">
              <w:t>.</w:t>
            </w:r>
            <w:r w:rsidRPr="00F7594F">
              <w:rPr>
                <w:b/>
              </w:rPr>
              <w:t>№3</w:t>
            </w:r>
            <w:r w:rsidRPr="008451A3">
              <w:t xml:space="preserve"> Составление устного рассказа по репродукции картины З. Серебряковой "За обедом"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4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48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Гласные буквы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05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безударным гласным звуком в корне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5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74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0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безударным гласным звуком в корне: закрепление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5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Правописание слов с безударным гласным звуком в корне: </w:t>
            </w:r>
            <w:r w:rsidRPr="008451A3">
              <w:lastRenderedPageBreak/>
              <w:t>закрепление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lastRenderedPageBreak/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5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9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54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безударным гласным звуком в корне: закрепление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5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безударным гласным звуком в корне: закрепление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29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525ED3">
              <w:rPr>
                <w:b/>
              </w:rPr>
              <w:t>Р/р.</w:t>
            </w:r>
            <w:r>
              <w:rPr>
                <w:b/>
              </w:rPr>
              <w:t>№4</w:t>
            </w:r>
            <w:r w:rsidRPr="008451A3">
              <w:t xml:space="preserve"> Обучающее изложение по вопросам (стр.92)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2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4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Непроверяемые гласные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3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38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4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688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5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69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60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525ED3">
              <w:rPr>
                <w:b/>
              </w:rPr>
              <w:t>Р/р</w:t>
            </w:r>
            <w:r w:rsidRPr="008451A3">
              <w:t>.</w:t>
            </w:r>
            <w:r w:rsidRPr="00F7594F">
              <w:rPr>
                <w:b/>
              </w:rPr>
              <w:t>№5</w:t>
            </w:r>
            <w:r w:rsidRPr="008451A3">
              <w:t xml:space="preserve"> Составление устного рассказа по репродукции картины С.А. </w:t>
            </w:r>
            <w:proofErr w:type="spellStart"/>
            <w:r w:rsidRPr="008451A3">
              <w:t>Тутунова</w:t>
            </w:r>
            <w:proofErr w:type="spellEnd"/>
            <w:r w:rsidRPr="008451A3">
              <w:t xml:space="preserve"> "Зима пришла. </w:t>
            </w:r>
            <w:r w:rsidRPr="004F41E7">
              <w:t>Детство"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6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0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7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8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8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1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63</w:t>
            </w:r>
          </w:p>
        </w:tc>
        <w:tc>
          <w:tcPr>
            <w:tcW w:w="6379" w:type="dxa"/>
            <w:vAlign w:val="center"/>
          </w:tcPr>
          <w:p w:rsidR="00B97F2C" w:rsidRPr="00525ED3" w:rsidRDefault="00B97F2C" w:rsidP="00CF7F55">
            <w:pPr>
              <w:pStyle w:val="a8"/>
              <w:rPr>
                <w:b/>
              </w:rPr>
            </w:pPr>
            <w:r w:rsidRPr="00525ED3">
              <w:rPr>
                <w:b/>
              </w:rPr>
              <w:t>Контрольный диктант с грамматическим заданием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69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6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64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Работа над ошибками, допущенными в диктанте. </w:t>
            </w:r>
            <w:r w:rsidRPr="004F41E7">
              <w:t>Согласные звуки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70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03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Согласный звук [й'] и буква</w:t>
            </w:r>
            <w:proofErr w:type="gramStart"/>
            <w:r w:rsidRPr="008451A3">
              <w:t xml:space="preserve"> И</w:t>
            </w:r>
            <w:proofErr w:type="gramEnd"/>
            <w:r w:rsidRPr="008451A3">
              <w:t xml:space="preserve"> краткое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4A45A4">
              <w:t xml:space="preserve">УБ ЦОК </w:t>
            </w:r>
            <w:hyperlink r:id="rId71" w:history="1">
              <w:r w:rsidRPr="004A45A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22"/>
        </w:trPr>
        <w:tc>
          <w:tcPr>
            <w:tcW w:w="590" w:type="dxa"/>
          </w:tcPr>
          <w:p w:rsidR="00B97F2C" w:rsidRPr="00990291" w:rsidRDefault="00B97F2C" w:rsidP="00F7594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525ED3">
              <w:rPr>
                <w:b/>
              </w:rPr>
              <w:t>Р\р</w:t>
            </w:r>
            <w:r w:rsidRPr="008451A3">
              <w:t>.</w:t>
            </w:r>
            <w:r w:rsidRPr="0001299A">
              <w:rPr>
                <w:b/>
              </w:rPr>
              <w:t>№6</w:t>
            </w:r>
            <w:r w:rsidRPr="008451A3">
              <w:t xml:space="preserve"> Составление устного рассказа по репродукции картины А.С. Степанова "Лоси"</w:t>
            </w:r>
          </w:p>
        </w:tc>
        <w:tc>
          <w:tcPr>
            <w:tcW w:w="1134" w:type="dxa"/>
          </w:tcPr>
          <w:p w:rsidR="00B97F2C" w:rsidRDefault="00B97F2C" w:rsidP="00F7594F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F7594F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F7594F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F7594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44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67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Твёрдые и мягкие согласные звуки и буквы для их обозначения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80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Твёрдые и мягкие согласные звуки и буквы для их обозначения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0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Мягкий знак - показатель мягкости предшествующего согласного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3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мягким знаком на конце и в середине слова перед согласными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0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6431AF">
              <w:rPr>
                <w:b/>
              </w:rPr>
              <w:t>Р\р.</w:t>
            </w:r>
            <w:r>
              <w:rPr>
                <w:b/>
              </w:rPr>
              <w:t>№7</w:t>
            </w:r>
            <w:r w:rsidRPr="008451A3">
              <w:t xml:space="preserve"> Обучающее изложение по вопросам (стр.127)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5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525ED3">
              <w:rPr>
                <w:b/>
              </w:rPr>
              <w:t>Контрольный диктант за I полугодие с грамматическим задание</w:t>
            </w:r>
            <w:r>
              <w:rPr>
                <w:b/>
              </w:rPr>
              <w:t>м</w:t>
            </w:r>
            <w:r w:rsidRPr="00525ED3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0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Правописание в словах буквосочетаний </w:t>
            </w:r>
            <w:proofErr w:type="spellStart"/>
            <w:r w:rsidRPr="008451A3">
              <w:t>чк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чн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чт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щн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нч</w:t>
            </w:r>
            <w:proofErr w:type="spellEnd"/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7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Правописание в словах буквосочетаний </w:t>
            </w:r>
            <w:proofErr w:type="spellStart"/>
            <w:r w:rsidRPr="008451A3">
              <w:t>чк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чн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чт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щн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нч</w:t>
            </w:r>
            <w:proofErr w:type="spellEnd"/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751C5D">
              <w:rPr>
                <w:b/>
              </w:rPr>
              <w:t>Р/р.</w:t>
            </w:r>
            <w:r>
              <w:rPr>
                <w:b/>
              </w:rPr>
              <w:t>№8</w:t>
            </w:r>
            <w:r w:rsidRPr="008451A3">
              <w:t xml:space="preserve"> Знакомство с жанром поздравления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7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Гласные после шипящих в сочетаниях </w:t>
            </w:r>
            <w:proofErr w:type="spellStart"/>
            <w:r w:rsidRPr="008451A3">
              <w:t>жи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ши</w:t>
            </w:r>
            <w:proofErr w:type="spellEnd"/>
            <w:r w:rsidRPr="008451A3">
              <w:t xml:space="preserve"> (в положении под ударением)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2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Гласные после шипящих в сочетаниях </w:t>
            </w:r>
            <w:proofErr w:type="spellStart"/>
            <w:r w:rsidRPr="008451A3">
              <w:t>ча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ща</w:t>
            </w:r>
            <w:proofErr w:type="spellEnd"/>
            <w:r w:rsidRPr="008451A3">
              <w:t xml:space="preserve">, чу, </w:t>
            </w:r>
            <w:proofErr w:type="spellStart"/>
            <w:r w:rsidRPr="008451A3">
              <w:t>щу</w:t>
            </w:r>
            <w:proofErr w:type="spellEnd"/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1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Гласные после шипящих в сочетаниях </w:t>
            </w:r>
            <w:proofErr w:type="spellStart"/>
            <w:r w:rsidRPr="008451A3">
              <w:t>ча</w:t>
            </w:r>
            <w:proofErr w:type="spellEnd"/>
            <w:r w:rsidRPr="008451A3">
              <w:t xml:space="preserve">, </w:t>
            </w:r>
            <w:proofErr w:type="spellStart"/>
            <w:r w:rsidRPr="008451A3">
              <w:t>ща</w:t>
            </w:r>
            <w:proofErr w:type="spellEnd"/>
            <w:r w:rsidRPr="008451A3">
              <w:t xml:space="preserve">, чу, </w:t>
            </w:r>
            <w:proofErr w:type="spellStart"/>
            <w:r w:rsidRPr="008451A3">
              <w:t>щу</w:t>
            </w:r>
            <w:proofErr w:type="spellEnd"/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80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751C5D">
              <w:rPr>
                <w:b/>
              </w:rPr>
              <w:t>Р/р.</w:t>
            </w:r>
            <w:r>
              <w:rPr>
                <w:b/>
              </w:rPr>
              <w:t>№9</w:t>
            </w:r>
            <w:r w:rsidRPr="008451A3">
              <w:t xml:space="preserve"> Составление </w:t>
            </w:r>
            <w:r>
              <w:t xml:space="preserve">устного </w:t>
            </w:r>
            <w:r w:rsidRPr="008451A3">
              <w:t>текста по рисунку на тему "День рождения"</w:t>
            </w:r>
            <w:r>
              <w:t xml:space="preserve"> (стр.15)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57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 xml:space="preserve">Правописание буквосочетаний с шипящими звуками. </w:t>
            </w:r>
            <w:r w:rsidRPr="004F41E7"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0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81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Парные и непарные по звонкости - глухости согласные звуки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1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парным по звонкости-глухости согласным в корне слова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6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Способы проверки согласных в корне слова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8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7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Способы проверки согласных в корне слова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09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Отработка правописания слов с парным по глухости-звонкости согласным в корне слова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Pr="009B5842" w:rsidRDefault="00B97F2C" w:rsidP="0001299A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614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Отработка правописания слов с парным по глухости-звонкости согласным в корне слова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79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Тренинг "Правописание парных</w:t>
            </w:r>
            <w:r>
              <w:t xml:space="preserve"> по глухости-звонкости согласны</w:t>
            </w:r>
            <w:r w:rsidRPr="008451A3">
              <w:t>х</w:t>
            </w:r>
            <w:r>
              <w:t xml:space="preserve"> </w:t>
            </w:r>
            <w:r w:rsidRPr="008451A3">
              <w:t>звуков в корне слова" с использованием электронных образовательных ресурсов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9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64576">
              <w:rPr>
                <w:b/>
              </w:rPr>
              <w:t>Р/р.</w:t>
            </w:r>
            <w:r>
              <w:rPr>
                <w:b/>
              </w:rPr>
              <w:t>№10</w:t>
            </w:r>
            <w:r w:rsidRPr="008451A3">
              <w:t xml:space="preserve"> Подробное изложение повествовательного текста объёмом 30—45 слов с опорой на вопросы (стр.29)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81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89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Разделительный мягкий знак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41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Правописание слов с разделительным мягким знаком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41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Отработка правописания слов с разделительным мягким знаком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8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>
              <w:t>Отработка правописания слов с разделительным мягким знаком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612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9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55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94</w:t>
            </w:r>
          </w:p>
        </w:tc>
        <w:tc>
          <w:tcPr>
            <w:tcW w:w="6379" w:type="dxa"/>
            <w:vAlign w:val="center"/>
          </w:tcPr>
          <w:p w:rsidR="00B97F2C" w:rsidRPr="00264576" w:rsidRDefault="00B97F2C" w:rsidP="00CF7F55">
            <w:pPr>
              <w:pStyle w:val="a8"/>
              <w:rPr>
                <w:b/>
              </w:rPr>
            </w:pPr>
            <w:r w:rsidRPr="008451A3">
              <w:t>Повторение правописания слов с орфограммами в значимых частях слов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0" w:history="1">
              <w:r w:rsidRPr="000F0734">
                <w:rPr>
                  <w:rStyle w:val="a6"/>
                </w:rPr>
                <w:t>https://www.gosuslugi.ru/land</w:t>
              </w:r>
              <w:r w:rsidRPr="000F0734">
                <w:rPr>
                  <w:rStyle w:val="a6"/>
                </w:rPr>
                <w:lastRenderedPageBreak/>
                <w:t>ing/edu-content</w:t>
              </w:r>
            </w:hyperlink>
          </w:p>
        </w:tc>
      </w:tr>
      <w:tr w:rsidR="00B97F2C" w:rsidTr="0007594F">
        <w:trPr>
          <w:trHeight w:val="423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95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64576">
              <w:rPr>
                <w:b/>
              </w:rPr>
              <w:t>Контрольный диктант с грамматическим заданием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316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Работа над ошибками, допущенными в диктанте.</w:t>
            </w:r>
            <w:r w:rsidRPr="003260B8">
              <w:t xml:space="preserve"> </w:t>
            </w:r>
            <w:r>
              <w:t>Части речи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3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Имя существительное как часть речи: значение и употребление в речи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288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Имя существительное как часть речи: значение и употребление в речи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Tr="0007594F">
        <w:trPr>
          <w:trHeight w:val="70"/>
        </w:trPr>
        <w:tc>
          <w:tcPr>
            <w:tcW w:w="590" w:type="dxa"/>
          </w:tcPr>
          <w:p w:rsidR="00B97F2C" w:rsidRPr="00990291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Одушевлённые и неодушевлённые имена существительные</w:t>
            </w:r>
          </w:p>
        </w:tc>
        <w:tc>
          <w:tcPr>
            <w:tcW w:w="1134" w:type="dxa"/>
          </w:tcPr>
          <w:p w:rsidR="00B97F2C" w:rsidRDefault="00B97F2C" w:rsidP="0001299A">
            <w:r w:rsidRPr="00594B17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88"/>
        </w:trPr>
        <w:tc>
          <w:tcPr>
            <w:tcW w:w="590" w:type="dxa"/>
          </w:tcPr>
          <w:p w:rsidR="00B97F2C" w:rsidRPr="00CC4989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Одушевленные и неодушевлённые имена существительные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3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A52BB">
              <w:rPr>
                <w:b/>
              </w:rPr>
              <w:t>Контрольный словарный диктант.</w:t>
            </w:r>
            <w:r w:rsidRPr="008451A3">
              <w:t xml:space="preserve"> Одушевленные и неодушевленные имена существительные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5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Собственные и нарицательные имена существительные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60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0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6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24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Прописная буква в именах собственных: географические названия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79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A52BB">
              <w:rPr>
                <w:b/>
              </w:rPr>
              <w:t>Р/р</w:t>
            </w:r>
            <w:r w:rsidRPr="0001299A">
              <w:rPr>
                <w:b/>
              </w:rPr>
              <w:t>№11</w:t>
            </w:r>
            <w:r w:rsidRPr="008451A3">
              <w:t xml:space="preserve"> 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61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Имя существительное: изменение по числам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09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108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имён существительных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5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имён существительных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07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A52BB">
              <w:rPr>
                <w:b/>
              </w:rPr>
              <w:t>Р/р.</w:t>
            </w:r>
            <w:r>
              <w:rPr>
                <w:b/>
              </w:rPr>
              <w:t>№12</w:t>
            </w:r>
            <w:r w:rsidRPr="008451A3">
              <w:t xml:space="preserve"> Подробное изложение повествовательного текста с опорой на вопросы (стр.66)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7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Работа над ошибками. Имена существительные, употребляющиеся только в одном числе: единственном или множественном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5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Имена существительные, употребляющиеся только в одном числе: единственном или множественном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27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Обобщение знаний об имени существительном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1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35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114</w:t>
            </w:r>
          </w:p>
        </w:tc>
        <w:tc>
          <w:tcPr>
            <w:tcW w:w="6379" w:type="dxa"/>
            <w:vAlign w:val="center"/>
          </w:tcPr>
          <w:p w:rsidR="00B97F2C" w:rsidRPr="002A52BB" w:rsidRDefault="00B97F2C" w:rsidP="00CF7F55">
            <w:pPr>
              <w:pStyle w:val="a8"/>
              <w:rPr>
                <w:b/>
              </w:rPr>
            </w:pPr>
            <w:r w:rsidRPr="002A52BB">
              <w:rPr>
                <w:b/>
              </w:rPr>
              <w:t>Контрольный диктант с грамматическим заданием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612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Работа над ошибками, допущенными в диктанте. Обобщение знаний об имени существительном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83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116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Глагол как часть речи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17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Глагол: значение. Для чего нужны глаголы в нашей речи?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09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Глагол: вопросы «что делать?», «что сделать?» и др.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16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Глагол: вопросы "что делать?", "что сделать?" и др.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62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2A52BB">
              <w:rPr>
                <w:b/>
              </w:rPr>
              <w:t>Р/р.</w:t>
            </w:r>
            <w:r>
              <w:rPr>
                <w:b/>
              </w:rPr>
              <w:t>№13</w:t>
            </w:r>
            <w:r w:rsidRPr="008451A3">
              <w:t xml:space="preserve"> Составление устного рассказа по репродукции картины А.К. </w:t>
            </w:r>
            <w:proofErr w:type="spellStart"/>
            <w:r w:rsidRPr="008451A3">
              <w:t>Саврасова</w:t>
            </w:r>
            <w:proofErr w:type="spellEnd"/>
            <w:r w:rsidRPr="008451A3">
              <w:t xml:space="preserve"> "Грачи прилетели"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06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глаголов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29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122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глаголов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65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глаголов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2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86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Текст-повествование и роль в нём глаголов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9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FA453A">
              <w:rPr>
                <w:b/>
              </w:rPr>
              <w:t>Р/р.</w:t>
            </w:r>
            <w:r>
              <w:rPr>
                <w:b/>
              </w:rPr>
              <w:t>№14</w:t>
            </w:r>
            <w:r w:rsidRPr="008451A3">
              <w:t xml:space="preserve"> Изложение повествовательного текста с опорой на вопросы (стр.83)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56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Работа над ошибками. Обобщение знаний о глаголе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07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127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Обобщение знаний о глаголе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50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128</w:t>
            </w:r>
          </w:p>
        </w:tc>
        <w:tc>
          <w:tcPr>
            <w:tcW w:w="6379" w:type="dxa"/>
            <w:vAlign w:val="center"/>
          </w:tcPr>
          <w:p w:rsidR="00B97F2C" w:rsidRPr="00F3440C" w:rsidRDefault="00B97F2C" w:rsidP="00CF7F55">
            <w:pPr>
              <w:pStyle w:val="a8"/>
              <w:rPr>
                <w:b/>
              </w:rPr>
            </w:pPr>
            <w:r w:rsidRPr="00F3440C">
              <w:rPr>
                <w:b/>
              </w:rPr>
              <w:t>Контрольный диктант с грамматическим заданием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798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F3440C">
              <w:t>Работа над ошибками, допущенными в диктанте.</w:t>
            </w:r>
            <w:r>
              <w:rPr>
                <w:b/>
              </w:rPr>
              <w:t xml:space="preserve"> </w:t>
            </w:r>
            <w:r w:rsidRPr="00FA453A">
              <w:rPr>
                <w:b/>
              </w:rPr>
              <w:t>Р/р.</w:t>
            </w:r>
            <w:r>
              <w:rPr>
                <w:b/>
              </w:rPr>
              <w:t>№15</w:t>
            </w:r>
            <w:r w:rsidRPr="008451A3">
              <w:t xml:space="preserve"> Учимся сочинять текст-повествование. </w:t>
            </w:r>
            <w:r>
              <w:t>Устное с</w:t>
            </w:r>
            <w:r w:rsidRPr="008451A3">
              <w:t>оставление текста-повествования на тему "Как приготовить салат"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19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130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Имя прилагательное как часть речи: значение и употребление в речи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69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Имя прилагательное: значение и употребление в речи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77"/>
        </w:trPr>
        <w:tc>
          <w:tcPr>
            <w:tcW w:w="590" w:type="dxa"/>
          </w:tcPr>
          <w:p w:rsidR="00B97F2C" w:rsidRDefault="00B97F2C" w:rsidP="0001299A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Связь имени прилагательного с именем существительным</w:t>
            </w:r>
          </w:p>
        </w:tc>
        <w:tc>
          <w:tcPr>
            <w:tcW w:w="1134" w:type="dxa"/>
          </w:tcPr>
          <w:p w:rsidR="00B97F2C" w:rsidRDefault="00B97F2C" w:rsidP="0001299A">
            <w:r w:rsidRPr="00EE0DFA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Default="00B97F2C" w:rsidP="0001299A">
            <w:r w:rsidRPr="00213E39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057F98" w:rsidRDefault="00B97F2C" w:rsidP="0001299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85"/>
        </w:trPr>
        <w:tc>
          <w:tcPr>
            <w:tcW w:w="590" w:type="dxa"/>
          </w:tcPr>
          <w:p w:rsidR="00B97F2C" w:rsidRPr="00C30138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133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Связь имени прилагательного с именем существительным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3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34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134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имён прилагательных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5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Единственное и множественное число имен прилагательных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1" w:history="1">
              <w:r w:rsidRPr="000F0734">
                <w:rPr>
                  <w:rStyle w:val="a6"/>
                </w:rPr>
                <w:t>https://www.gosuslugi.ru/land</w:t>
              </w:r>
              <w:r w:rsidRPr="000F0734">
                <w:rPr>
                  <w:rStyle w:val="a6"/>
                </w:rPr>
                <w:lastRenderedPageBreak/>
                <w:t>ing/edu-content</w:t>
              </w:r>
            </w:hyperlink>
          </w:p>
        </w:tc>
      </w:tr>
      <w:tr w:rsidR="00B97F2C" w:rsidRPr="00057F98" w:rsidTr="0007594F">
        <w:trPr>
          <w:trHeight w:val="29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136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Текст-описание и роль в нём имён прилагательных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14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137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Особенности  текстов-описаний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9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138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FA453A">
              <w:rPr>
                <w:b/>
              </w:rPr>
              <w:t>Р/р.</w:t>
            </w:r>
            <w:r>
              <w:rPr>
                <w:b/>
              </w:rPr>
              <w:t>№16</w:t>
            </w:r>
            <w:r w:rsidRPr="008451A3">
              <w:t xml:space="preserve"> Составление устного рассказа по репродукции картины Ф.П. Толстого "Букет цветов, бабочка и птичка"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1299A">
              <w:rPr>
                <w:sz w:val="24"/>
              </w:rPr>
              <w:t>0</w:t>
            </w:r>
          </w:p>
        </w:tc>
        <w:tc>
          <w:tcPr>
            <w:tcW w:w="1276" w:type="dxa"/>
          </w:tcPr>
          <w:p w:rsidR="00B97F2C" w:rsidRPr="0001299A" w:rsidRDefault="00B97F2C" w:rsidP="0001299A">
            <w:r w:rsidRPr="0001299A"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9"/>
        </w:trPr>
        <w:tc>
          <w:tcPr>
            <w:tcW w:w="590" w:type="dxa"/>
          </w:tcPr>
          <w:p w:rsidR="00B97F2C" w:rsidRPr="0001299A" w:rsidRDefault="00B97F2C" w:rsidP="0001299A">
            <w:r w:rsidRPr="0001299A">
              <w:t>139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Обобщение знаний об имени прилагательном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6379" w:type="dxa"/>
            <w:vAlign w:val="center"/>
          </w:tcPr>
          <w:p w:rsidR="00B97F2C" w:rsidRPr="00FA453A" w:rsidRDefault="00B97F2C" w:rsidP="00CF7F55">
            <w:pPr>
              <w:pStyle w:val="a8"/>
              <w:rPr>
                <w:b/>
              </w:rPr>
            </w:pPr>
            <w:r w:rsidRPr="00FA453A">
              <w:rPr>
                <w:b/>
              </w:rPr>
              <w:t>Контрольный диктант с грамматическим заданием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4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141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>
              <w:t xml:space="preserve">Работа над ошибками, допущенными в диктанте. </w:t>
            </w:r>
            <w:r w:rsidRPr="008451A3">
              <w:t>Обобщение знаний об имени прилагательном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0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142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Предлог как часть речи. Роль предлогов в речи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7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Предлог. Отличие предлогов от приставок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4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0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Наиболее распространённые предлоги: в, на, из, без, над, до, у, о, об и др.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1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145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Раздельное написание предлогов с именами существительными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2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146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8451A3">
              <w:t>Раздельное написание предлогов с именами существительными: закрепление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1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proofErr w:type="gramStart"/>
            <w:r w:rsidRPr="00FA453A">
              <w:rPr>
                <w:b/>
              </w:rPr>
              <w:t>Р</w:t>
            </w:r>
            <w:proofErr w:type="gramEnd"/>
            <w:r w:rsidRPr="00FA453A">
              <w:rPr>
                <w:b/>
              </w:rPr>
              <w:t>/р</w:t>
            </w:r>
            <w:r>
              <w:rPr>
                <w:b/>
              </w:rPr>
              <w:t xml:space="preserve">№17 </w:t>
            </w:r>
            <w:r w:rsidRPr="008451A3">
              <w:t xml:space="preserve"> Практическое овладение диалогической формой речи (стр.104)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4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bookmarkStart w:id="0" w:name="_GoBack" w:colFirst="1" w:colLast="1"/>
            <w:r>
              <w:rPr>
                <w:lang w:val="en-US"/>
              </w:rPr>
              <w:t>148</w:t>
            </w:r>
          </w:p>
        </w:tc>
        <w:tc>
          <w:tcPr>
            <w:tcW w:w="6379" w:type="dxa"/>
            <w:vAlign w:val="center"/>
          </w:tcPr>
          <w:p w:rsidR="00B97F2C" w:rsidRPr="003108E1" w:rsidRDefault="00B97F2C" w:rsidP="00CF7F55">
            <w:pPr>
              <w:pStyle w:val="a8"/>
            </w:pPr>
            <w:r w:rsidRPr="003108E1">
              <w:t>Текст-рассуждение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149</w:t>
            </w:r>
          </w:p>
        </w:tc>
        <w:tc>
          <w:tcPr>
            <w:tcW w:w="6379" w:type="dxa"/>
            <w:vAlign w:val="center"/>
          </w:tcPr>
          <w:p w:rsidR="00B97F2C" w:rsidRPr="003108E1" w:rsidRDefault="00B97F2C" w:rsidP="00CF7F55">
            <w:pPr>
              <w:pStyle w:val="a8"/>
            </w:pPr>
            <w:r w:rsidRPr="003108E1">
              <w:t>Особенности текстов-рассуждений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67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150</w:t>
            </w:r>
          </w:p>
        </w:tc>
        <w:tc>
          <w:tcPr>
            <w:tcW w:w="6379" w:type="dxa"/>
            <w:vAlign w:val="center"/>
          </w:tcPr>
          <w:p w:rsidR="00B97F2C" w:rsidRPr="00A6111C" w:rsidRDefault="00B97F2C" w:rsidP="00CF7F55">
            <w:pPr>
              <w:pStyle w:val="a8"/>
              <w:rPr>
                <w:b/>
              </w:rPr>
            </w:pPr>
            <w:r w:rsidRPr="00A6111C">
              <w:rPr>
                <w:b/>
              </w:rPr>
              <w:t>Контрольная работа (списывание с грамматическим заданием)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1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151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Части речи: обобщение. Тренинг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64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152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Части речи: обобщение. Тренинг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6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Текст. Типы текстов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5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97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154</w:t>
            </w:r>
          </w:p>
        </w:tc>
        <w:tc>
          <w:tcPr>
            <w:tcW w:w="6379" w:type="dxa"/>
            <w:vAlign w:val="center"/>
          </w:tcPr>
          <w:p w:rsidR="00B97F2C" w:rsidRPr="008451A3" w:rsidRDefault="00B97F2C" w:rsidP="00CF7F55">
            <w:pPr>
              <w:pStyle w:val="a8"/>
            </w:pPr>
            <w:r w:rsidRPr="00FF6428">
              <w:rPr>
                <w:b/>
              </w:rPr>
              <w:t>Р/р.</w:t>
            </w:r>
            <w:r>
              <w:rPr>
                <w:b/>
              </w:rPr>
              <w:t>№18</w:t>
            </w:r>
            <w:r w:rsidRPr="008451A3">
              <w:t xml:space="preserve"> Составление устного рассказа по репродукции картины И. Шишкина "Утро в сосновом лесу"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170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155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Предложение. Члены предложения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03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156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Предложение. Члены предложения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7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157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Слово и его лексическое значение. </w:t>
            </w:r>
            <w:r w:rsidRPr="004F41E7">
              <w:t>Однокоренные слова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2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Слово и его лексическое значение. </w:t>
            </w:r>
            <w:r w:rsidRPr="004F41E7">
              <w:t>Однокоренные слова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39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159</w:t>
            </w:r>
          </w:p>
        </w:tc>
        <w:tc>
          <w:tcPr>
            <w:tcW w:w="6379" w:type="dxa"/>
            <w:vAlign w:val="center"/>
          </w:tcPr>
          <w:p w:rsidR="00B97F2C" w:rsidRPr="00FF6428" w:rsidRDefault="00B97F2C" w:rsidP="00CF7F55">
            <w:pPr>
              <w:pStyle w:val="a8"/>
              <w:rPr>
                <w:b/>
              </w:rPr>
            </w:pPr>
            <w:r w:rsidRPr="00FF6428">
              <w:rPr>
                <w:b/>
              </w:rPr>
              <w:t xml:space="preserve">Итоговый контрольный диктант с грамматическим заданием 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8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Работа над ошибками, допущенными в диктанте. </w:t>
            </w:r>
            <w:r w:rsidRPr="004F41E7">
              <w:t>Части речи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0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Части речи. Тренинг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7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199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162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>
              <w:t>Части речи. Тренинг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8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8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163</w:t>
            </w:r>
          </w:p>
        </w:tc>
        <w:tc>
          <w:tcPr>
            <w:tcW w:w="6379" w:type="dxa"/>
            <w:vAlign w:val="center"/>
          </w:tcPr>
          <w:p w:rsidR="00B97F2C" w:rsidRPr="00FF6428" w:rsidRDefault="00B97F2C" w:rsidP="00CF7F55">
            <w:pPr>
              <w:pStyle w:val="a8"/>
            </w:pPr>
            <w:r w:rsidRPr="008451A3">
              <w:t xml:space="preserve">Орфография: правописание имен собственных. </w:t>
            </w:r>
            <w:r w:rsidRPr="00FF6428">
              <w:t>Закрепление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69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3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164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Орфография: правописание безударной гласной в корне слова. </w:t>
            </w:r>
            <w:r w:rsidRPr="004F41E7">
              <w:t>Закрепление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0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3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165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FF6428">
              <w:rPr>
                <w:b/>
              </w:rPr>
              <w:t>Контрольный словарный диктант.</w:t>
            </w:r>
            <w:r w:rsidRPr="008451A3">
              <w:t xml:space="preserve"> Орфография: правописание безударной гласной в корне слова. </w:t>
            </w:r>
            <w:r w:rsidRPr="004F41E7">
              <w:t>Закрепление</w:t>
            </w:r>
          </w:p>
        </w:tc>
        <w:tc>
          <w:tcPr>
            <w:tcW w:w="1134" w:type="dxa"/>
          </w:tcPr>
          <w:p w:rsidR="00B97F2C" w:rsidRPr="0050550D" w:rsidRDefault="00B97F2C" w:rsidP="0001299A">
            <w:r>
              <w:t>1</w:t>
            </w:r>
          </w:p>
        </w:tc>
        <w:tc>
          <w:tcPr>
            <w:tcW w:w="1417" w:type="dxa"/>
          </w:tcPr>
          <w:p w:rsidR="00B97F2C" w:rsidRDefault="00B97F2C" w:rsidP="0001299A">
            <w:r>
              <w:rPr>
                <w:sz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1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54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166</w:t>
            </w:r>
          </w:p>
        </w:tc>
        <w:tc>
          <w:tcPr>
            <w:tcW w:w="6379" w:type="dxa"/>
            <w:vAlign w:val="center"/>
          </w:tcPr>
          <w:p w:rsidR="00B97F2C" w:rsidRPr="004F41E7" w:rsidRDefault="00B97F2C" w:rsidP="00CF7F55">
            <w:pPr>
              <w:pStyle w:val="a8"/>
            </w:pPr>
            <w:r w:rsidRPr="008451A3">
              <w:t xml:space="preserve">Орфография: правописание парных по глухости-звонкости согласны звуков в корне слова. </w:t>
            </w:r>
            <w:r w:rsidRPr="004F41E7"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B21D86"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2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62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167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Орфография: правописание парных по глухости-звонкости согласны звуков в корне слова. </w:t>
            </w:r>
            <w:r w:rsidRPr="004F41E7"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B21D86"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3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280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168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Орфография. Правописание слов с разделительным мягким знаком. </w:t>
            </w:r>
            <w:r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B21D86"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4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416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169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Орфография. Правописание буквосочетаний с шипящими звуками. </w:t>
            </w:r>
            <w:r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B21D86"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5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B97F2C" w:rsidRPr="00057F98" w:rsidTr="0007594F">
        <w:trPr>
          <w:trHeight w:val="558"/>
        </w:trPr>
        <w:tc>
          <w:tcPr>
            <w:tcW w:w="590" w:type="dxa"/>
          </w:tcPr>
          <w:p w:rsidR="00B97F2C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  <w:tc>
          <w:tcPr>
            <w:tcW w:w="6379" w:type="dxa"/>
            <w:vAlign w:val="center"/>
          </w:tcPr>
          <w:p w:rsidR="00B97F2C" w:rsidRDefault="00B97F2C" w:rsidP="00CF7F55">
            <w:pPr>
              <w:pStyle w:val="a8"/>
            </w:pPr>
            <w:r w:rsidRPr="008451A3">
              <w:t xml:space="preserve">Орфография. Правописание буквосочетаний с шипящими звуками. </w:t>
            </w:r>
            <w:r>
              <w:t>Закрепление</w:t>
            </w:r>
          </w:p>
        </w:tc>
        <w:tc>
          <w:tcPr>
            <w:tcW w:w="1134" w:type="dxa"/>
          </w:tcPr>
          <w:p w:rsidR="00B97F2C" w:rsidRDefault="00B97F2C" w:rsidP="0001299A">
            <w:r w:rsidRPr="00B21D86">
              <w:t>1</w:t>
            </w:r>
          </w:p>
        </w:tc>
        <w:tc>
          <w:tcPr>
            <w:tcW w:w="1417" w:type="dxa"/>
          </w:tcPr>
          <w:p w:rsidR="00B97F2C" w:rsidRDefault="00B97F2C" w:rsidP="0001299A">
            <w:r w:rsidRPr="00090F83">
              <w:rPr>
                <w:sz w:val="24"/>
                <w:lang w:val="en-US"/>
              </w:rPr>
              <w:t>0</w:t>
            </w:r>
          </w:p>
        </w:tc>
        <w:tc>
          <w:tcPr>
            <w:tcW w:w="1276" w:type="dxa"/>
          </w:tcPr>
          <w:p w:rsidR="00B97F2C" w:rsidRPr="00CC4989" w:rsidRDefault="00B97F2C" w:rsidP="0001299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97F2C" w:rsidRPr="0050550D" w:rsidRDefault="00B97F2C" w:rsidP="0001299A"/>
        </w:tc>
        <w:tc>
          <w:tcPr>
            <w:tcW w:w="1134" w:type="dxa"/>
            <w:tcBorders>
              <w:left w:val="single" w:sz="4" w:space="0" w:color="auto"/>
            </w:tcBorders>
          </w:tcPr>
          <w:p w:rsidR="00B97F2C" w:rsidRPr="0050550D" w:rsidRDefault="00B97F2C" w:rsidP="0001299A"/>
        </w:tc>
        <w:tc>
          <w:tcPr>
            <w:tcW w:w="2693" w:type="dxa"/>
          </w:tcPr>
          <w:p w:rsidR="00B97F2C" w:rsidRDefault="00B97F2C">
            <w:r w:rsidRPr="000F0734">
              <w:t xml:space="preserve">УБ ЦОК </w:t>
            </w:r>
            <w:hyperlink r:id="rId176" w:history="1">
              <w:r w:rsidRPr="000F0734">
                <w:rPr>
                  <w:rStyle w:val="a6"/>
                </w:rPr>
                <w:t>https://www.gosuslugi.ru/landing/edu-content</w:t>
              </w:r>
            </w:hyperlink>
          </w:p>
        </w:tc>
      </w:tr>
      <w:bookmarkEnd w:id="0"/>
      <w:tr w:rsidR="00C30138" w:rsidRPr="00057F98" w:rsidTr="0007594F">
        <w:trPr>
          <w:trHeight w:val="798"/>
        </w:trPr>
        <w:tc>
          <w:tcPr>
            <w:tcW w:w="590" w:type="dxa"/>
          </w:tcPr>
          <w:p w:rsidR="00C30138" w:rsidRPr="00B97F2C" w:rsidRDefault="00C30138" w:rsidP="00C30138"/>
        </w:tc>
        <w:tc>
          <w:tcPr>
            <w:tcW w:w="6379" w:type="dxa"/>
          </w:tcPr>
          <w:p w:rsidR="00C30138" w:rsidRPr="0048164F" w:rsidRDefault="00C30138" w:rsidP="00C30138">
            <w:r w:rsidRPr="00C30138">
              <w:t>ОБЩЕЕ КОЛИЧЕСТВО ЧАСОВ ПО ПРОГРАММЕ</w:t>
            </w:r>
            <w:r w:rsidRPr="00C30138">
              <w:tab/>
            </w:r>
            <w:r w:rsidRPr="00C30138">
              <w:tab/>
            </w:r>
            <w:r w:rsidRPr="00C30138">
              <w:tab/>
            </w:r>
            <w:r w:rsidRPr="00C30138">
              <w:tab/>
            </w:r>
          </w:p>
        </w:tc>
        <w:tc>
          <w:tcPr>
            <w:tcW w:w="1134" w:type="dxa"/>
          </w:tcPr>
          <w:p w:rsidR="00C30138" w:rsidRPr="00C30138" w:rsidRDefault="00F7594F" w:rsidP="00C30138">
            <w:pPr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  <w:tc>
          <w:tcPr>
            <w:tcW w:w="1417" w:type="dxa"/>
          </w:tcPr>
          <w:p w:rsidR="00C30138" w:rsidRPr="00C30138" w:rsidRDefault="0001299A" w:rsidP="00C30138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276" w:type="dxa"/>
          </w:tcPr>
          <w:p w:rsidR="00C30138" w:rsidRPr="00C30138" w:rsidRDefault="00C30138" w:rsidP="00C3013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0138" w:rsidRPr="0050550D" w:rsidRDefault="00C30138" w:rsidP="00C30138"/>
        </w:tc>
        <w:tc>
          <w:tcPr>
            <w:tcW w:w="1134" w:type="dxa"/>
            <w:tcBorders>
              <w:left w:val="single" w:sz="4" w:space="0" w:color="auto"/>
            </w:tcBorders>
          </w:tcPr>
          <w:p w:rsidR="00C30138" w:rsidRPr="0050550D" w:rsidRDefault="00C30138" w:rsidP="00C30138"/>
        </w:tc>
        <w:tc>
          <w:tcPr>
            <w:tcW w:w="2693" w:type="dxa"/>
          </w:tcPr>
          <w:p w:rsidR="00C30138" w:rsidRPr="00B8382B" w:rsidRDefault="00C30138" w:rsidP="00C30138">
            <w:pPr>
              <w:rPr>
                <w:color w:val="0000FF"/>
                <w:spacing w:val="-1"/>
                <w:sz w:val="24"/>
                <w:szCs w:val="24"/>
                <w:u w:val="single" w:color="0000FF"/>
              </w:rPr>
            </w:pPr>
          </w:p>
        </w:tc>
      </w:tr>
    </w:tbl>
    <w:p w:rsidR="00E93EC4" w:rsidRPr="009B5842" w:rsidRDefault="00E93EC4">
      <w:pPr>
        <w:spacing w:line="264" w:lineRule="auto"/>
        <w:rPr>
          <w:sz w:val="24"/>
        </w:rPr>
        <w:sectPr w:rsidR="00E93EC4" w:rsidRPr="009B5842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B5842" w:rsidRDefault="00E93EC4" w:rsidP="0018349F"/>
    <w:sectPr w:rsidR="00E93EC4" w:rsidRPr="009B5842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1299A"/>
    <w:rsid w:val="00057F98"/>
    <w:rsid w:val="0007594F"/>
    <w:rsid w:val="000A01E6"/>
    <w:rsid w:val="000C05E8"/>
    <w:rsid w:val="001744D5"/>
    <w:rsid w:val="0018349F"/>
    <w:rsid w:val="001B5C12"/>
    <w:rsid w:val="001E4C86"/>
    <w:rsid w:val="00284EA8"/>
    <w:rsid w:val="00342065"/>
    <w:rsid w:val="00342B51"/>
    <w:rsid w:val="003A5635"/>
    <w:rsid w:val="003C0872"/>
    <w:rsid w:val="003F533C"/>
    <w:rsid w:val="0042247C"/>
    <w:rsid w:val="00424AEF"/>
    <w:rsid w:val="004B47C0"/>
    <w:rsid w:val="00513271"/>
    <w:rsid w:val="00570B35"/>
    <w:rsid w:val="00577938"/>
    <w:rsid w:val="00642701"/>
    <w:rsid w:val="0068008F"/>
    <w:rsid w:val="006F6222"/>
    <w:rsid w:val="00732A57"/>
    <w:rsid w:val="007908A9"/>
    <w:rsid w:val="007B6B68"/>
    <w:rsid w:val="007D10EA"/>
    <w:rsid w:val="00802964"/>
    <w:rsid w:val="00810C64"/>
    <w:rsid w:val="008E1504"/>
    <w:rsid w:val="00990291"/>
    <w:rsid w:val="00990F01"/>
    <w:rsid w:val="009B5842"/>
    <w:rsid w:val="00A262E1"/>
    <w:rsid w:val="00AA3034"/>
    <w:rsid w:val="00B2442D"/>
    <w:rsid w:val="00B56771"/>
    <w:rsid w:val="00B57E48"/>
    <w:rsid w:val="00B97F2C"/>
    <w:rsid w:val="00C16E54"/>
    <w:rsid w:val="00C22F6E"/>
    <w:rsid w:val="00C30138"/>
    <w:rsid w:val="00C84C3E"/>
    <w:rsid w:val="00C866E7"/>
    <w:rsid w:val="00CC4989"/>
    <w:rsid w:val="00CD6C75"/>
    <w:rsid w:val="00CF7F55"/>
    <w:rsid w:val="00D1341D"/>
    <w:rsid w:val="00D44579"/>
    <w:rsid w:val="00D86C52"/>
    <w:rsid w:val="00DB0712"/>
    <w:rsid w:val="00DE5CB3"/>
    <w:rsid w:val="00E34DEC"/>
    <w:rsid w:val="00E57392"/>
    <w:rsid w:val="00E93EC4"/>
    <w:rsid w:val="00F7594F"/>
    <w:rsid w:val="00F77DD4"/>
    <w:rsid w:val="00FE08BD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graphStyle">
    <w:name w:val="Paragraph Style"/>
    <w:uiPriority w:val="99"/>
    <w:rsid w:val="00990291"/>
    <w:pPr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2">
    <w:name w:val="c2"/>
    <w:uiPriority w:val="99"/>
    <w:rsid w:val="009B5842"/>
    <w:rPr>
      <w:rFonts w:cs="Times New Roman"/>
    </w:rPr>
  </w:style>
  <w:style w:type="paragraph" w:styleId="a8">
    <w:name w:val="No Spacing"/>
    <w:uiPriority w:val="1"/>
    <w:qFormat/>
    <w:rsid w:val="00CF7F5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E08B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08BD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suslugi.ru/landing/edu-content" TargetMode="External"/><Relationship Id="rId117" Type="http://schemas.openxmlformats.org/officeDocument/2006/relationships/hyperlink" Target="https://www.gosuslugi.ru/landing/edu-content" TargetMode="External"/><Relationship Id="rId21" Type="http://schemas.openxmlformats.org/officeDocument/2006/relationships/hyperlink" Target="https://www.gosuslugi.ru/landing/edu-content" TargetMode="External"/><Relationship Id="rId42" Type="http://schemas.openxmlformats.org/officeDocument/2006/relationships/hyperlink" Target="https://www.gosuslugi.ru/landing/edu-content" TargetMode="External"/><Relationship Id="rId47" Type="http://schemas.openxmlformats.org/officeDocument/2006/relationships/hyperlink" Target="https://www.gosuslugi.ru/landing/edu-content" TargetMode="External"/><Relationship Id="rId63" Type="http://schemas.openxmlformats.org/officeDocument/2006/relationships/hyperlink" Target="https://www.gosuslugi.ru/landing/edu-content" TargetMode="External"/><Relationship Id="rId68" Type="http://schemas.openxmlformats.org/officeDocument/2006/relationships/hyperlink" Target="https://www.gosuslugi.ru/landing/edu-content" TargetMode="External"/><Relationship Id="rId84" Type="http://schemas.openxmlformats.org/officeDocument/2006/relationships/hyperlink" Target="https://www.gosuslugi.ru/landing/edu-content" TargetMode="External"/><Relationship Id="rId89" Type="http://schemas.openxmlformats.org/officeDocument/2006/relationships/hyperlink" Target="https://www.gosuslugi.ru/landing/edu-content" TargetMode="External"/><Relationship Id="rId112" Type="http://schemas.openxmlformats.org/officeDocument/2006/relationships/hyperlink" Target="https://www.gosuslugi.ru/landing/edu-content" TargetMode="External"/><Relationship Id="rId133" Type="http://schemas.openxmlformats.org/officeDocument/2006/relationships/hyperlink" Target="https://www.gosuslugi.ru/landing/edu-content" TargetMode="External"/><Relationship Id="rId138" Type="http://schemas.openxmlformats.org/officeDocument/2006/relationships/hyperlink" Target="https://www.gosuslugi.ru/landing/edu-content" TargetMode="External"/><Relationship Id="rId154" Type="http://schemas.openxmlformats.org/officeDocument/2006/relationships/hyperlink" Target="https://www.gosuslugi.ru/landing/edu-content" TargetMode="External"/><Relationship Id="rId159" Type="http://schemas.openxmlformats.org/officeDocument/2006/relationships/hyperlink" Target="https://www.gosuslugi.ru/landing/edu-content" TargetMode="External"/><Relationship Id="rId175" Type="http://schemas.openxmlformats.org/officeDocument/2006/relationships/hyperlink" Target="https://www.gosuslugi.ru/landing/edu-content" TargetMode="External"/><Relationship Id="rId170" Type="http://schemas.openxmlformats.org/officeDocument/2006/relationships/hyperlink" Target="https://www.gosuslugi.ru/landing/edu-content" TargetMode="External"/><Relationship Id="rId16" Type="http://schemas.openxmlformats.org/officeDocument/2006/relationships/hyperlink" Target="https://www.gosuslugi.ru/landing/edu-content" TargetMode="External"/><Relationship Id="rId107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53" Type="http://schemas.openxmlformats.org/officeDocument/2006/relationships/hyperlink" Target="https://www.gosuslugi.ru/landing/edu-content" TargetMode="External"/><Relationship Id="rId58" Type="http://schemas.openxmlformats.org/officeDocument/2006/relationships/hyperlink" Target="https://www.gosuslugi.ru/landing/edu-content" TargetMode="External"/><Relationship Id="rId74" Type="http://schemas.openxmlformats.org/officeDocument/2006/relationships/hyperlink" Target="https://www.gosuslugi.ru/landing/edu-content" TargetMode="External"/><Relationship Id="rId79" Type="http://schemas.openxmlformats.org/officeDocument/2006/relationships/hyperlink" Target="https://www.gosuslugi.ru/landing/edu-content" TargetMode="External"/><Relationship Id="rId102" Type="http://schemas.openxmlformats.org/officeDocument/2006/relationships/hyperlink" Target="https://www.gosuslugi.ru/landing/edu-content" TargetMode="External"/><Relationship Id="rId123" Type="http://schemas.openxmlformats.org/officeDocument/2006/relationships/hyperlink" Target="https://www.gosuslugi.ru/landing/edu-content" TargetMode="External"/><Relationship Id="rId128" Type="http://schemas.openxmlformats.org/officeDocument/2006/relationships/hyperlink" Target="https://www.gosuslugi.ru/landing/edu-content" TargetMode="External"/><Relationship Id="rId144" Type="http://schemas.openxmlformats.org/officeDocument/2006/relationships/hyperlink" Target="https://www.gosuslugi.ru/landing/edu-content" TargetMode="External"/><Relationship Id="rId149" Type="http://schemas.openxmlformats.org/officeDocument/2006/relationships/hyperlink" Target="https://www.gosuslugi.ru/landing/edu-content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gosuslugi.ru/landing/edu-content" TargetMode="External"/><Relationship Id="rId95" Type="http://schemas.openxmlformats.org/officeDocument/2006/relationships/hyperlink" Target="https://www.gosuslugi.ru/landing/edu-content" TargetMode="External"/><Relationship Id="rId160" Type="http://schemas.openxmlformats.org/officeDocument/2006/relationships/hyperlink" Target="https://www.gosuslugi.ru/landing/edu-content" TargetMode="External"/><Relationship Id="rId165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43" Type="http://schemas.openxmlformats.org/officeDocument/2006/relationships/hyperlink" Target="https://www.gosuslugi.ru/landing/edu-content" TargetMode="External"/><Relationship Id="rId48" Type="http://schemas.openxmlformats.org/officeDocument/2006/relationships/hyperlink" Target="https://www.gosuslugi.ru/landing/edu-content" TargetMode="External"/><Relationship Id="rId64" Type="http://schemas.openxmlformats.org/officeDocument/2006/relationships/hyperlink" Target="https://www.gosuslugi.ru/landing/edu-content" TargetMode="External"/><Relationship Id="rId69" Type="http://schemas.openxmlformats.org/officeDocument/2006/relationships/hyperlink" Target="https://www.gosuslugi.ru/landing/edu-content" TargetMode="External"/><Relationship Id="rId113" Type="http://schemas.openxmlformats.org/officeDocument/2006/relationships/hyperlink" Target="https://www.gosuslugi.ru/landing/edu-content" TargetMode="External"/><Relationship Id="rId118" Type="http://schemas.openxmlformats.org/officeDocument/2006/relationships/hyperlink" Target="https://www.gosuslugi.ru/landing/edu-content" TargetMode="External"/><Relationship Id="rId134" Type="http://schemas.openxmlformats.org/officeDocument/2006/relationships/hyperlink" Target="https://www.gosuslugi.ru/landing/edu-content" TargetMode="External"/><Relationship Id="rId139" Type="http://schemas.openxmlformats.org/officeDocument/2006/relationships/hyperlink" Target="https://www.gosuslugi.ru/landing/edu-content" TargetMode="External"/><Relationship Id="rId80" Type="http://schemas.openxmlformats.org/officeDocument/2006/relationships/hyperlink" Target="https://www.gosuslugi.ru/landing/edu-content" TargetMode="External"/><Relationship Id="rId85" Type="http://schemas.openxmlformats.org/officeDocument/2006/relationships/hyperlink" Target="https://www.gosuslugi.ru/landing/edu-content" TargetMode="External"/><Relationship Id="rId150" Type="http://schemas.openxmlformats.org/officeDocument/2006/relationships/hyperlink" Target="https://www.gosuslugi.ru/landing/edu-content" TargetMode="External"/><Relationship Id="rId155" Type="http://schemas.openxmlformats.org/officeDocument/2006/relationships/hyperlink" Target="https://www.gosuslugi.ru/landing/edu-content" TargetMode="External"/><Relationship Id="rId171" Type="http://schemas.openxmlformats.org/officeDocument/2006/relationships/hyperlink" Target="https://www.gosuslugi.ru/landing/edu-content" TargetMode="External"/><Relationship Id="rId176" Type="http://schemas.openxmlformats.org/officeDocument/2006/relationships/hyperlink" Target="https://www.gosuslugi.ru/landing/edu-content" TargetMode="Externa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59" Type="http://schemas.openxmlformats.org/officeDocument/2006/relationships/hyperlink" Target="https://www.gosuslugi.ru/landing/edu-content" TargetMode="External"/><Relationship Id="rId103" Type="http://schemas.openxmlformats.org/officeDocument/2006/relationships/hyperlink" Target="https://www.gosuslugi.ru/landing/edu-content" TargetMode="External"/><Relationship Id="rId108" Type="http://schemas.openxmlformats.org/officeDocument/2006/relationships/hyperlink" Target="https://www.gosuslugi.ru/landing/edu-content" TargetMode="External"/><Relationship Id="rId124" Type="http://schemas.openxmlformats.org/officeDocument/2006/relationships/hyperlink" Target="https://www.gosuslugi.ru/landing/edu-content" TargetMode="External"/><Relationship Id="rId129" Type="http://schemas.openxmlformats.org/officeDocument/2006/relationships/hyperlink" Target="https://www.gosuslugi.ru/landing/edu-content" TargetMode="External"/><Relationship Id="rId54" Type="http://schemas.openxmlformats.org/officeDocument/2006/relationships/hyperlink" Target="https://www.gosuslugi.ru/landing/edu-content" TargetMode="External"/><Relationship Id="rId70" Type="http://schemas.openxmlformats.org/officeDocument/2006/relationships/hyperlink" Target="https://www.gosuslugi.ru/landing/edu-content" TargetMode="External"/><Relationship Id="rId75" Type="http://schemas.openxmlformats.org/officeDocument/2006/relationships/hyperlink" Target="https://www.gosuslugi.ru/landing/edu-content" TargetMode="External"/><Relationship Id="rId91" Type="http://schemas.openxmlformats.org/officeDocument/2006/relationships/hyperlink" Target="https://www.gosuslugi.ru/landing/edu-content" TargetMode="External"/><Relationship Id="rId96" Type="http://schemas.openxmlformats.org/officeDocument/2006/relationships/hyperlink" Target="https://www.gosuslugi.ru/landing/edu-content" TargetMode="External"/><Relationship Id="rId140" Type="http://schemas.openxmlformats.org/officeDocument/2006/relationships/hyperlink" Target="https://www.gosuslugi.ru/landing/edu-content" TargetMode="External"/><Relationship Id="rId145" Type="http://schemas.openxmlformats.org/officeDocument/2006/relationships/hyperlink" Target="https://www.gosuslugi.ru/landing/edu-content" TargetMode="External"/><Relationship Id="rId161" Type="http://schemas.openxmlformats.org/officeDocument/2006/relationships/hyperlink" Target="https://www.gosuslugi.ru/landing/edu-content" TargetMode="External"/><Relationship Id="rId166" Type="http://schemas.openxmlformats.org/officeDocument/2006/relationships/hyperlink" Target="https://www.gosuslugi.ru/landing/edu-conten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49" Type="http://schemas.openxmlformats.org/officeDocument/2006/relationships/hyperlink" Target="https://www.gosuslugi.ru/landing/edu-content" TargetMode="External"/><Relationship Id="rId114" Type="http://schemas.openxmlformats.org/officeDocument/2006/relationships/hyperlink" Target="https://www.gosuslugi.ru/landing/edu-content" TargetMode="External"/><Relationship Id="rId119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4" Type="http://schemas.openxmlformats.org/officeDocument/2006/relationships/hyperlink" Target="https://www.gosuslugi.ru/landing/edu-content" TargetMode="External"/><Relationship Id="rId52" Type="http://schemas.openxmlformats.org/officeDocument/2006/relationships/hyperlink" Target="https://www.gosuslugi.ru/landing/edu-content" TargetMode="External"/><Relationship Id="rId60" Type="http://schemas.openxmlformats.org/officeDocument/2006/relationships/hyperlink" Target="https://www.gosuslugi.ru/landing/edu-content" TargetMode="External"/><Relationship Id="rId65" Type="http://schemas.openxmlformats.org/officeDocument/2006/relationships/hyperlink" Target="https://www.gosuslugi.ru/landing/edu-content" TargetMode="External"/><Relationship Id="rId73" Type="http://schemas.openxmlformats.org/officeDocument/2006/relationships/hyperlink" Target="https://www.gosuslugi.ru/landing/edu-content" TargetMode="External"/><Relationship Id="rId78" Type="http://schemas.openxmlformats.org/officeDocument/2006/relationships/hyperlink" Target="https://www.gosuslugi.ru/landing/edu-content" TargetMode="External"/><Relationship Id="rId81" Type="http://schemas.openxmlformats.org/officeDocument/2006/relationships/hyperlink" Target="https://www.gosuslugi.ru/landing/edu-content" TargetMode="External"/><Relationship Id="rId86" Type="http://schemas.openxmlformats.org/officeDocument/2006/relationships/hyperlink" Target="https://www.gosuslugi.ru/landing/edu-content" TargetMode="External"/><Relationship Id="rId94" Type="http://schemas.openxmlformats.org/officeDocument/2006/relationships/hyperlink" Target="https://www.gosuslugi.ru/landing/edu-content" TargetMode="External"/><Relationship Id="rId99" Type="http://schemas.openxmlformats.org/officeDocument/2006/relationships/hyperlink" Target="https://www.gosuslugi.ru/landing/edu-content" TargetMode="External"/><Relationship Id="rId101" Type="http://schemas.openxmlformats.org/officeDocument/2006/relationships/hyperlink" Target="https://www.gosuslugi.ru/landing/edu-content" TargetMode="External"/><Relationship Id="rId122" Type="http://schemas.openxmlformats.org/officeDocument/2006/relationships/hyperlink" Target="https://www.gosuslugi.ru/landing/edu-content" TargetMode="External"/><Relationship Id="rId130" Type="http://schemas.openxmlformats.org/officeDocument/2006/relationships/hyperlink" Target="https://www.gosuslugi.ru/landing/edu-content" TargetMode="External"/><Relationship Id="rId135" Type="http://schemas.openxmlformats.org/officeDocument/2006/relationships/hyperlink" Target="https://www.gosuslugi.ru/landing/edu-content" TargetMode="External"/><Relationship Id="rId143" Type="http://schemas.openxmlformats.org/officeDocument/2006/relationships/hyperlink" Target="https://www.gosuslugi.ru/landing/edu-content" TargetMode="External"/><Relationship Id="rId148" Type="http://schemas.openxmlformats.org/officeDocument/2006/relationships/hyperlink" Target="https://www.gosuslugi.ru/landing/edu-content" TargetMode="External"/><Relationship Id="rId151" Type="http://schemas.openxmlformats.org/officeDocument/2006/relationships/hyperlink" Target="https://www.gosuslugi.ru/landing/edu-content" TargetMode="External"/><Relationship Id="rId156" Type="http://schemas.openxmlformats.org/officeDocument/2006/relationships/hyperlink" Target="https://www.gosuslugi.ru/landing/edu-content" TargetMode="External"/><Relationship Id="rId164" Type="http://schemas.openxmlformats.org/officeDocument/2006/relationships/hyperlink" Target="https://www.gosuslugi.ru/landing/edu-content" TargetMode="External"/><Relationship Id="rId169" Type="http://schemas.openxmlformats.org/officeDocument/2006/relationships/hyperlink" Target="https://www.gosuslugi.ru/landing/edu-content" TargetMode="External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landing/edu-content" TargetMode="External"/><Relationship Id="rId172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109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50" Type="http://schemas.openxmlformats.org/officeDocument/2006/relationships/hyperlink" Target="https://www.gosuslugi.ru/landing/edu-content" TargetMode="External"/><Relationship Id="rId55" Type="http://schemas.openxmlformats.org/officeDocument/2006/relationships/hyperlink" Target="https://www.gosuslugi.ru/landing/edu-content" TargetMode="External"/><Relationship Id="rId76" Type="http://schemas.openxmlformats.org/officeDocument/2006/relationships/hyperlink" Target="https://www.gosuslugi.ru/landing/edu-content" TargetMode="External"/><Relationship Id="rId97" Type="http://schemas.openxmlformats.org/officeDocument/2006/relationships/hyperlink" Target="https://www.gosuslugi.ru/landing/edu-content" TargetMode="External"/><Relationship Id="rId104" Type="http://schemas.openxmlformats.org/officeDocument/2006/relationships/hyperlink" Target="https://www.gosuslugi.ru/landing/edu-content" TargetMode="External"/><Relationship Id="rId120" Type="http://schemas.openxmlformats.org/officeDocument/2006/relationships/hyperlink" Target="https://www.gosuslugi.ru/landing/edu-content" TargetMode="External"/><Relationship Id="rId125" Type="http://schemas.openxmlformats.org/officeDocument/2006/relationships/hyperlink" Target="https://www.gosuslugi.ru/landing/edu-content" TargetMode="External"/><Relationship Id="rId141" Type="http://schemas.openxmlformats.org/officeDocument/2006/relationships/hyperlink" Target="https://www.gosuslugi.ru/landing/edu-content" TargetMode="External"/><Relationship Id="rId146" Type="http://schemas.openxmlformats.org/officeDocument/2006/relationships/hyperlink" Target="https://www.gosuslugi.ru/landing/edu-content" TargetMode="External"/><Relationship Id="rId167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71" Type="http://schemas.openxmlformats.org/officeDocument/2006/relationships/hyperlink" Target="https://www.gosuslugi.ru/landing/edu-content" TargetMode="External"/><Relationship Id="rId92" Type="http://schemas.openxmlformats.org/officeDocument/2006/relationships/hyperlink" Target="https://www.gosuslugi.ru/landing/edu-content" TargetMode="External"/><Relationship Id="rId162" Type="http://schemas.openxmlformats.org/officeDocument/2006/relationships/hyperlink" Target="https://www.gosuslugi.ru/landing/edu-conten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40" Type="http://schemas.openxmlformats.org/officeDocument/2006/relationships/hyperlink" Target="https://www.gosuslugi.ru/landing/edu-content" TargetMode="External"/><Relationship Id="rId45" Type="http://schemas.openxmlformats.org/officeDocument/2006/relationships/hyperlink" Target="https://www.gosuslugi.ru/landing/edu-content" TargetMode="External"/><Relationship Id="rId66" Type="http://schemas.openxmlformats.org/officeDocument/2006/relationships/hyperlink" Target="https://www.gosuslugi.ru/landing/edu-content" TargetMode="External"/><Relationship Id="rId87" Type="http://schemas.openxmlformats.org/officeDocument/2006/relationships/hyperlink" Target="https://www.gosuslugi.ru/landing/edu-content" TargetMode="External"/><Relationship Id="rId110" Type="http://schemas.openxmlformats.org/officeDocument/2006/relationships/hyperlink" Target="https://www.gosuslugi.ru/landing/edu-content" TargetMode="External"/><Relationship Id="rId115" Type="http://schemas.openxmlformats.org/officeDocument/2006/relationships/hyperlink" Target="https://www.gosuslugi.ru/landing/edu-content" TargetMode="External"/><Relationship Id="rId131" Type="http://schemas.openxmlformats.org/officeDocument/2006/relationships/hyperlink" Target="https://www.gosuslugi.ru/landing/edu-content" TargetMode="External"/><Relationship Id="rId136" Type="http://schemas.openxmlformats.org/officeDocument/2006/relationships/hyperlink" Target="https://www.gosuslugi.ru/landing/edu-content" TargetMode="External"/><Relationship Id="rId157" Type="http://schemas.openxmlformats.org/officeDocument/2006/relationships/hyperlink" Target="https://www.gosuslugi.ru/landing/edu-content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www.gosuslugi.ru/landing/edu-content" TargetMode="External"/><Relationship Id="rId82" Type="http://schemas.openxmlformats.org/officeDocument/2006/relationships/hyperlink" Target="https://www.gosuslugi.ru/landing/edu-content" TargetMode="External"/><Relationship Id="rId152" Type="http://schemas.openxmlformats.org/officeDocument/2006/relationships/hyperlink" Target="https://www.gosuslugi.ru/landing/edu-content" TargetMode="External"/><Relationship Id="rId173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Relationship Id="rId56" Type="http://schemas.openxmlformats.org/officeDocument/2006/relationships/hyperlink" Target="https://www.gosuslugi.ru/landing/edu-content" TargetMode="External"/><Relationship Id="rId77" Type="http://schemas.openxmlformats.org/officeDocument/2006/relationships/hyperlink" Target="https://www.gosuslugi.ru/landing/edu-content" TargetMode="External"/><Relationship Id="rId100" Type="http://schemas.openxmlformats.org/officeDocument/2006/relationships/hyperlink" Target="https://www.gosuslugi.ru/landing/edu-content" TargetMode="External"/><Relationship Id="rId105" Type="http://schemas.openxmlformats.org/officeDocument/2006/relationships/hyperlink" Target="https://www.gosuslugi.ru/landing/edu-content" TargetMode="External"/><Relationship Id="rId126" Type="http://schemas.openxmlformats.org/officeDocument/2006/relationships/hyperlink" Target="https://www.gosuslugi.ru/landing/edu-content" TargetMode="External"/><Relationship Id="rId147" Type="http://schemas.openxmlformats.org/officeDocument/2006/relationships/hyperlink" Target="https://www.gosuslugi.ru/landing/edu-content" TargetMode="External"/><Relationship Id="rId168" Type="http://schemas.openxmlformats.org/officeDocument/2006/relationships/hyperlink" Target="https://www.gosuslugi.ru/landing/edu-content" TargetMode="External"/><Relationship Id="rId8" Type="http://schemas.openxmlformats.org/officeDocument/2006/relationships/hyperlink" Target="https://www.gosuslugi.ru/landing/edu-content" TargetMode="External"/><Relationship Id="rId51" Type="http://schemas.openxmlformats.org/officeDocument/2006/relationships/hyperlink" Target="https://www.gosuslugi.ru/landing/edu-content" TargetMode="External"/><Relationship Id="rId72" Type="http://schemas.openxmlformats.org/officeDocument/2006/relationships/hyperlink" Target="https://www.gosuslugi.ru/landing/edu-content" TargetMode="External"/><Relationship Id="rId93" Type="http://schemas.openxmlformats.org/officeDocument/2006/relationships/hyperlink" Target="https://www.gosuslugi.ru/landing/edu-content" TargetMode="External"/><Relationship Id="rId98" Type="http://schemas.openxmlformats.org/officeDocument/2006/relationships/hyperlink" Target="https://www.gosuslugi.ru/landing/edu-content" TargetMode="External"/><Relationship Id="rId121" Type="http://schemas.openxmlformats.org/officeDocument/2006/relationships/hyperlink" Target="https://www.gosuslugi.ru/landing/edu-content" TargetMode="External"/><Relationship Id="rId142" Type="http://schemas.openxmlformats.org/officeDocument/2006/relationships/hyperlink" Target="https://www.gosuslugi.ru/landing/edu-content" TargetMode="External"/><Relationship Id="rId163" Type="http://schemas.openxmlformats.org/officeDocument/2006/relationships/hyperlink" Target="https://www.gosuslugi.ru/landing/edu-content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gosuslugi.ru/landing/edu-content" TargetMode="External"/><Relationship Id="rId46" Type="http://schemas.openxmlformats.org/officeDocument/2006/relationships/hyperlink" Target="https://www.gosuslugi.ru/landing/edu-content" TargetMode="External"/><Relationship Id="rId67" Type="http://schemas.openxmlformats.org/officeDocument/2006/relationships/hyperlink" Target="https://www.gosuslugi.ru/landing/edu-content" TargetMode="External"/><Relationship Id="rId116" Type="http://schemas.openxmlformats.org/officeDocument/2006/relationships/hyperlink" Target="https://www.gosuslugi.ru/landing/edu-content" TargetMode="External"/><Relationship Id="rId137" Type="http://schemas.openxmlformats.org/officeDocument/2006/relationships/hyperlink" Target="https://www.gosuslugi.ru/landing/edu-content" TargetMode="External"/><Relationship Id="rId158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41" Type="http://schemas.openxmlformats.org/officeDocument/2006/relationships/hyperlink" Target="https://www.gosuslugi.ru/landing/edu-content" TargetMode="External"/><Relationship Id="rId62" Type="http://schemas.openxmlformats.org/officeDocument/2006/relationships/hyperlink" Target="https://www.gosuslugi.ru/landing/edu-content" TargetMode="External"/><Relationship Id="rId83" Type="http://schemas.openxmlformats.org/officeDocument/2006/relationships/hyperlink" Target="https://www.gosuslugi.ru/landing/edu-content" TargetMode="External"/><Relationship Id="rId88" Type="http://schemas.openxmlformats.org/officeDocument/2006/relationships/hyperlink" Target="https://www.gosuslugi.ru/landing/edu-content" TargetMode="External"/><Relationship Id="rId111" Type="http://schemas.openxmlformats.org/officeDocument/2006/relationships/hyperlink" Target="https://www.gosuslugi.ru/landing/edu-content" TargetMode="External"/><Relationship Id="rId132" Type="http://schemas.openxmlformats.org/officeDocument/2006/relationships/hyperlink" Target="https://www.gosuslugi.ru/landing/edu-content" TargetMode="External"/><Relationship Id="rId153" Type="http://schemas.openxmlformats.org/officeDocument/2006/relationships/hyperlink" Target="https://www.gosuslugi.ru/landing/edu-content" TargetMode="External"/><Relationship Id="rId174" Type="http://schemas.openxmlformats.org/officeDocument/2006/relationships/hyperlink" Target="https://www.gosuslugi.ru/landing/edu-content" TargetMode="External"/><Relationship Id="rId15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57" Type="http://schemas.openxmlformats.org/officeDocument/2006/relationships/hyperlink" Target="https://www.gosuslugi.ru/landing/edu-content" TargetMode="External"/><Relationship Id="rId106" Type="http://schemas.openxmlformats.org/officeDocument/2006/relationships/hyperlink" Target="https://www.gosuslugi.ru/landing/edu-content" TargetMode="External"/><Relationship Id="rId127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B7F13-1521-4AED-83DB-ADEEE6A4C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4661</Words>
  <Characters>26569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5</cp:revision>
  <cp:lastPrinted>2026-09-04T12:01:00Z</cp:lastPrinted>
  <dcterms:created xsi:type="dcterms:W3CDTF">2026-09-03T17:43:00Z</dcterms:created>
  <dcterms:modified xsi:type="dcterms:W3CDTF">2026-09-14T19:17:00Z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