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48A" w:rsidRDefault="0057168B" w:rsidP="0085248A">
      <w:pPr>
        <w:spacing w:line="360" w:lineRule="auto"/>
        <w:rPr>
          <w:rFonts w:ascii="Times New Roman" w:hAnsi="Times New Roman" w:cs="Times New Roman"/>
          <w:b/>
          <w:bCs/>
        </w:rPr>
      </w:pPr>
      <w:r>
        <w:rPr>
          <w:noProof/>
        </w:rPr>
        <w:drawing>
          <wp:inline distT="0" distB="0" distL="0" distR="0">
            <wp:extent cx="5948680" cy="8664879"/>
            <wp:effectExtent l="19050" t="0" r="0" b="0"/>
            <wp:docPr id="9" name="Рисунок 9" descr="https://af.attachmail.ru/cgi-bin/readmsg/image-16-05-25-11-45.jpeg?id=17473851950374238121%3B0%3B1&amp;project=cloud&amp;rid=113177882712549993244239833369418605314&amp;x-email=adzhiasanovae%40mail.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f.attachmail.ru/cgi-bin/readmsg/image-16-05-25-11-45.jpeg?id=17473851950374238121%3B0%3B1&amp;project=cloud&amp;rid=113177882712549993244239833369418605314&amp;x-email=adzhiasanovae%40mail.ru"/>
                    <pic:cNvPicPr>
                      <a:picLocks noChangeAspect="1" noChangeArrowheads="1"/>
                    </pic:cNvPicPr>
                  </pic:nvPicPr>
                  <pic:blipFill>
                    <a:blip r:embed="rId7"/>
                    <a:srcRect/>
                    <a:stretch>
                      <a:fillRect/>
                    </a:stretch>
                  </pic:blipFill>
                  <pic:spPr bwMode="auto">
                    <a:xfrm>
                      <a:off x="0" y="0"/>
                      <a:ext cx="5948680" cy="8664879"/>
                    </a:xfrm>
                    <a:prstGeom prst="rect">
                      <a:avLst/>
                    </a:prstGeom>
                    <a:noFill/>
                    <a:ln w="9525">
                      <a:noFill/>
                      <a:miter lim="800000"/>
                      <a:headEnd/>
                      <a:tailEnd/>
                    </a:ln>
                  </pic:spPr>
                </pic:pic>
              </a:graphicData>
            </a:graphic>
          </wp:inline>
        </w:drawing>
      </w:r>
    </w:p>
    <w:p w:rsidR="0085248A" w:rsidRDefault="0085248A" w:rsidP="0085248A">
      <w:pPr>
        <w:spacing w:line="360" w:lineRule="auto"/>
        <w:jc w:val="center"/>
        <w:rPr>
          <w:rFonts w:ascii="Times New Roman" w:hAnsi="Times New Roman" w:cs="Times New Roman"/>
          <w:b/>
          <w:bCs/>
        </w:rPr>
      </w:pPr>
    </w:p>
    <w:p w:rsidR="00EC5F8C" w:rsidRDefault="00EC5F8C" w:rsidP="00EC5F8C">
      <w:pPr>
        <w:pStyle w:val="af0"/>
        <w:spacing w:line="360" w:lineRule="auto"/>
        <w:ind w:left="720"/>
        <w:rPr>
          <w:rFonts w:ascii="Times New Roman" w:hAnsi="Times New Roman" w:cs="Times New Roman"/>
          <w:b/>
          <w:sz w:val="28"/>
          <w:szCs w:val="28"/>
        </w:rPr>
      </w:pPr>
    </w:p>
    <w:p w:rsidR="0085248A" w:rsidRDefault="0085248A" w:rsidP="0085248A">
      <w:pPr>
        <w:pStyle w:val="af0"/>
        <w:numPr>
          <w:ilvl w:val="0"/>
          <w:numId w:val="1"/>
        </w:numPr>
        <w:spacing w:line="360" w:lineRule="auto"/>
        <w:jc w:val="center"/>
        <w:rPr>
          <w:rFonts w:ascii="Times New Roman" w:hAnsi="Times New Roman" w:cs="Times New Roman"/>
          <w:b/>
          <w:sz w:val="28"/>
          <w:szCs w:val="28"/>
        </w:rPr>
      </w:pPr>
      <w:r w:rsidRPr="003B6E90">
        <w:rPr>
          <w:rFonts w:ascii="Times New Roman" w:hAnsi="Times New Roman" w:cs="Times New Roman"/>
          <w:b/>
          <w:sz w:val="28"/>
          <w:szCs w:val="28"/>
        </w:rPr>
        <w:lastRenderedPageBreak/>
        <w:t>Общие положения</w:t>
      </w:r>
    </w:p>
    <w:p w:rsidR="0085248A" w:rsidRPr="003B6E90" w:rsidRDefault="0085248A" w:rsidP="0085248A">
      <w:pPr>
        <w:pStyle w:val="af0"/>
        <w:spacing w:line="360" w:lineRule="auto"/>
        <w:ind w:left="720"/>
        <w:rPr>
          <w:rFonts w:ascii="Times New Roman" w:hAnsi="Times New Roman" w:cs="Times New Roman"/>
          <w:b/>
          <w:sz w:val="28"/>
          <w:szCs w:val="28"/>
        </w:rPr>
      </w:pPr>
    </w:p>
    <w:p w:rsidR="0085248A" w:rsidRPr="003B6E90" w:rsidRDefault="0085248A" w:rsidP="0085248A">
      <w:pPr>
        <w:pStyle w:val="af0"/>
        <w:spacing w:line="360" w:lineRule="auto"/>
        <w:ind w:firstLine="709"/>
        <w:jc w:val="both"/>
        <w:rPr>
          <w:rFonts w:ascii="Times New Roman" w:hAnsi="Times New Roman" w:cs="Times New Roman"/>
          <w:sz w:val="28"/>
          <w:szCs w:val="28"/>
        </w:rPr>
      </w:pPr>
      <w:r w:rsidRPr="003B6E90">
        <w:rPr>
          <w:rFonts w:ascii="Times New Roman" w:hAnsi="Times New Roman" w:cs="Times New Roman"/>
          <w:sz w:val="28"/>
          <w:szCs w:val="28"/>
        </w:rPr>
        <w:t>Программа воспитательной работы  лагеря с дневным пребыванием детей «Солнышко» Муниципального общеобразовательного учреждения города Джанкоя Республики Крым  «</w:t>
      </w:r>
      <w:r>
        <w:rPr>
          <w:rFonts w:ascii="Times New Roman" w:hAnsi="Times New Roman" w:cs="Times New Roman"/>
          <w:sz w:val="28"/>
          <w:szCs w:val="28"/>
        </w:rPr>
        <w:t>Средняя школа № 3 имени Героя Советского Союза Я.И. Чапичева</w:t>
      </w:r>
      <w:r w:rsidRPr="003B6E90">
        <w:rPr>
          <w:rFonts w:ascii="Times New Roman" w:hAnsi="Times New Roman" w:cs="Times New Roman"/>
          <w:sz w:val="28"/>
          <w:szCs w:val="28"/>
        </w:rPr>
        <w:t>»  (далее - Программа) разработана в  соответствии с Федеральным законом от 28.12.2024 №543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p>
    <w:p w:rsidR="0085248A" w:rsidRPr="003B6E90" w:rsidRDefault="0085248A" w:rsidP="0085248A">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 xml:space="preserve">Программа обеспечивает единство воспитательного пространства, ценностно-целевого содержания воспитания и воспитательной деятельности в организации отдыха детей и их оздоровления. </w:t>
      </w:r>
    </w:p>
    <w:p w:rsidR="0085248A" w:rsidRPr="003B6E90" w:rsidRDefault="0085248A" w:rsidP="0085248A">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85248A" w:rsidRDefault="0085248A" w:rsidP="0085248A">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творчестваи уважительного отношения к труду, укреплению ценности семьи, дружбы, труда и знаний, поддержанию физического и психологического здоровья.</w:t>
      </w:r>
    </w:p>
    <w:p w:rsidR="0085248A" w:rsidRPr="003B6E90" w:rsidRDefault="0085248A" w:rsidP="0085248A">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lastRenderedPageBreak/>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85248A" w:rsidRDefault="0085248A" w:rsidP="0085248A">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85248A" w:rsidRPr="003B6E90" w:rsidRDefault="0085248A" w:rsidP="0085248A">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85248A" w:rsidRPr="003B6E90" w:rsidRDefault="0085248A" w:rsidP="0085248A">
      <w:pPr>
        <w:pStyle w:val="af0"/>
        <w:spacing w:line="360" w:lineRule="auto"/>
        <w:ind w:firstLine="708"/>
        <w:jc w:val="both"/>
        <w:rPr>
          <w:rFonts w:ascii="Times New Roman" w:hAnsi="Times New Roman" w:cs="Times New Roman"/>
          <w:sz w:val="28"/>
          <w:szCs w:val="28"/>
          <w:u w:val="single"/>
        </w:rPr>
      </w:pPr>
      <w:r w:rsidRPr="003B6E90">
        <w:rPr>
          <w:rFonts w:ascii="Times New Roman" w:hAnsi="Times New Roman" w:cs="Times New Roman"/>
          <w:sz w:val="28"/>
          <w:szCs w:val="28"/>
          <w:u w:val="single"/>
        </w:rPr>
        <w:t>Принципы реализации Программы:</w:t>
      </w:r>
    </w:p>
    <w:p w:rsidR="0085248A" w:rsidRPr="003B6E90" w:rsidRDefault="0085248A" w:rsidP="0085248A">
      <w:pPr>
        <w:pStyle w:val="af0"/>
        <w:numPr>
          <w:ilvl w:val="0"/>
          <w:numId w:val="2"/>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принцип единого целевого начала воспитательной деятельности;</w:t>
      </w:r>
    </w:p>
    <w:p w:rsidR="0085248A" w:rsidRPr="003B6E90" w:rsidRDefault="0085248A" w:rsidP="0085248A">
      <w:pPr>
        <w:pStyle w:val="af0"/>
        <w:numPr>
          <w:ilvl w:val="0"/>
          <w:numId w:val="2"/>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принцип системности, непрерывности и преемственности воспитательной деятельности;</w:t>
      </w:r>
    </w:p>
    <w:p w:rsidR="0085248A" w:rsidRPr="003B6E90" w:rsidRDefault="0085248A" w:rsidP="0085248A">
      <w:pPr>
        <w:pStyle w:val="af0"/>
        <w:numPr>
          <w:ilvl w:val="0"/>
          <w:numId w:val="2"/>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принцип единства концептуальных подходов, методов и форм воспитательной деятельности;</w:t>
      </w:r>
    </w:p>
    <w:p w:rsidR="0085248A" w:rsidRPr="003B6E90" w:rsidRDefault="0085248A" w:rsidP="0085248A">
      <w:pPr>
        <w:pStyle w:val="af0"/>
        <w:numPr>
          <w:ilvl w:val="0"/>
          <w:numId w:val="2"/>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принцип учета возрастных и индивидуальных особенностей воспитанников и ихгрупп;</w:t>
      </w:r>
    </w:p>
    <w:p w:rsidR="0085248A" w:rsidRPr="003B6E90" w:rsidRDefault="0085248A" w:rsidP="0085248A">
      <w:pPr>
        <w:pStyle w:val="af0"/>
        <w:numPr>
          <w:ilvl w:val="0"/>
          <w:numId w:val="2"/>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принцип приоритета конструктивных интересов и потребностей детей;</w:t>
      </w:r>
    </w:p>
    <w:p w:rsidR="0085248A" w:rsidRDefault="0085248A" w:rsidP="0085248A">
      <w:pPr>
        <w:pStyle w:val="af0"/>
        <w:numPr>
          <w:ilvl w:val="0"/>
          <w:numId w:val="2"/>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принцип реальности и измеримости итогов воспитательной деятельности.</w:t>
      </w:r>
    </w:p>
    <w:p w:rsidR="0085248A" w:rsidRDefault="0085248A" w:rsidP="0085248A">
      <w:pPr>
        <w:pStyle w:val="af0"/>
        <w:spacing w:line="360" w:lineRule="auto"/>
        <w:ind w:left="426"/>
        <w:jc w:val="both"/>
        <w:rPr>
          <w:rFonts w:ascii="Times New Roman" w:hAnsi="Times New Roman" w:cs="Times New Roman"/>
          <w:sz w:val="28"/>
          <w:szCs w:val="28"/>
        </w:rPr>
      </w:pPr>
    </w:p>
    <w:p w:rsidR="0085248A" w:rsidRDefault="0085248A" w:rsidP="0085248A">
      <w:pPr>
        <w:pStyle w:val="af0"/>
        <w:spacing w:line="360" w:lineRule="auto"/>
        <w:jc w:val="center"/>
        <w:rPr>
          <w:rFonts w:ascii="Times New Roman" w:hAnsi="Times New Roman" w:cs="Times New Roman"/>
          <w:b/>
          <w:sz w:val="28"/>
          <w:szCs w:val="28"/>
        </w:rPr>
      </w:pPr>
      <w:bookmarkStart w:id="0" w:name="bookmark0"/>
      <w:r>
        <w:rPr>
          <w:rFonts w:ascii="Times New Roman" w:hAnsi="Times New Roman" w:cs="Times New Roman"/>
          <w:b/>
          <w:sz w:val="28"/>
          <w:szCs w:val="28"/>
          <w:lang w:val="uk-UA"/>
        </w:rPr>
        <w:t>2.</w:t>
      </w:r>
      <w:r w:rsidRPr="003B6E90">
        <w:rPr>
          <w:rFonts w:ascii="Times New Roman" w:hAnsi="Times New Roman" w:cs="Times New Roman"/>
          <w:b/>
          <w:sz w:val="28"/>
          <w:szCs w:val="28"/>
        </w:rPr>
        <w:t>Целевой раздел Программы</w:t>
      </w:r>
      <w:bookmarkEnd w:id="0"/>
    </w:p>
    <w:p w:rsidR="0085248A" w:rsidRPr="003B6E90" w:rsidRDefault="0085248A" w:rsidP="0085248A">
      <w:pPr>
        <w:pStyle w:val="af0"/>
        <w:spacing w:line="360" w:lineRule="auto"/>
        <w:jc w:val="center"/>
        <w:rPr>
          <w:rFonts w:ascii="Times New Roman" w:hAnsi="Times New Roman" w:cs="Times New Roman"/>
          <w:b/>
          <w:sz w:val="28"/>
          <w:szCs w:val="28"/>
        </w:rPr>
      </w:pPr>
    </w:p>
    <w:p w:rsidR="0085248A" w:rsidRPr="003B6E90" w:rsidRDefault="0085248A" w:rsidP="0085248A">
      <w:pPr>
        <w:pStyle w:val="af0"/>
        <w:spacing w:line="360" w:lineRule="auto"/>
        <w:ind w:firstLine="708"/>
        <w:jc w:val="both"/>
        <w:rPr>
          <w:rFonts w:ascii="Times New Roman" w:hAnsi="Times New Roman" w:cs="Times New Roman"/>
          <w:sz w:val="28"/>
          <w:szCs w:val="28"/>
        </w:rPr>
      </w:pPr>
      <w:r w:rsidRPr="0085248A">
        <w:rPr>
          <w:rFonts w:ascii="Times New Roman" w:hAnsi="Times New Roman" w:cs="Times New Roman"/>
          <w:b/>
          <w:bCs/>
          <w:sz w:val="28"/>
          <w:szCs w:val="28"/>
          <w:u w:val="single"/>
        </w:rPr>
        <w:t>Целью Программы</w:t>
      </w:r>
      <w:r w:rsidRPr="0085248A">
        <w:rPr>
          <w:rFonts w:ascii="Times New Roman" w:hAnsi="Times New Roman" w:cs="Times New Roman"/>
          <w:sz w:val="28"/>
          <w:szCs w:val="28"/>
        </w:rPr>
        <w:t xml:space="preserve"> является</w:t>
      </w:r>
      <w:r w:rsidRPr="003B6E90">
        <w:rPr>
          <w:rFonts w:ascii="Times New Roman" w:hAnsi="Times New Roman" w:cs="Times New Roman"/>
          <w:sz w:val="28"/>
          <w:szCs w:val="28"/>
        </w:rPr>
        <w:t xml:space="preserve">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w:t>
      </w:r>
      <w:r w:rsidRPr="003B6E90">
        <w:rPr>
          <w:rFonts w:ascii="Times New Roman" w:hAnsi="Times New Roman" w:cs="Times New Roman"/>
          <w:sz w:val="28"/>
          <w:szCs w:val="28"/>
        </w:rPr>
        <w:lastRenderedPageBreak/>
        <w:t>системой воспитания и государственной политики в области образования подрастающего поколения в Российской Федерации.</w:t>
      </w:r>
    </w:p>
    <w:p w:rsidR="0085248A" w:rsidRPr="003B6E90" w:rsidRDefault="0085248A" w:rsidP="0085248A">
      <w:pPr>
        <w:pStyle w:val="af0"/>
        <w:spacing w:line="360" w:lineRule="auto"/>
        <w:ind w:firstLine="708"/>
        <w:jc w:val="both"/>
        <w:rPr>
          <w:rFonts w:ascii="Times New Roman" w:hAnsi="Times New Roman" w:cs="Times New Roman"/>
          <w:sz w:val="28"/>
          <w:szCs w:val="28"/>
          <w:u w:val="single"/>
        </w:rPr>
      </w:pPr>
      <w:r w:rsidRPr="0085248A">
        <w:rPr>
          <w:rFonts w:ascii="Times New Roman" w:hAnsi="Times New Roman" w:cs="Times New Roman"/>
          <w:b/>
          <w:bCs/>
          <w:sz w:val="28"/>
          <w:szCs w:val="28"/>
          <w:u w:val="single"/>
        </w:rPr>
        <w:t>Задачами Программы</w:t>
      </w:r>
      <w:r w:rsidRPr="0085248A">
        <w:rPr>
          <w:rFonts w:ascii="Times New Roman" w:hAnsi="Times New Roman" w:cs="Times New Roman"/>
          <w:sz w:val="28"/>
          <w:szCs w:val="28"/>
        </w:rPr>
        <w:t>являются:</w:t>
      </w:r>
    </w:p>
    <w:p w:rsidR="0085248A" w:rsidRPr="003B6E90" w:rsidRDefault="0085248A" w:rsidP="0085248A">
      <w:pPr>
        <w:pStyle w:val="af0"/>
        <w:numPr>
          <w:ilvl w:val="0"/>
          <w:numId w:val="3"/>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85248A" w:rsidRPr="003B6E90" w:rsidRDefault="0085248A" w:rsidP="0085248A">
      <w:pPr>
        <w:pStyle w:val="af0"/>
        <w:numPr>
          <w:ilvl w:val="0"/>
          <w:numId w:val="3"/>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85248A" w:rsidRPr="003B6E90" w:rsidRDefault="0085248A" w:rsidP="0085248A">
      <w:pPr>
        <w:pStyle w:val="af0"/>
        <w:numPr>
          <w:ilvl w:val="0"/>
          <w:numId w:val="3"/>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85248A" w:rsidRPr="003B6E90" w:rsidRDefault="0085248A" w:rsidP="0085248A">
      <w:pPr>
        <w:pStyle w:val="af0"/>
        <w:spacing w:line="360" w:lineRule="auto"/>
        <w:ind w:firstLine="709"/>
        <w:jc w:val="both"/>
        <w:rPr>
          <w:rFonts w:ascii="Times New Roman" w:hAnsi="Times New Roman" w:cs="Times New Roman"/>
          <w:sz w:val="28"/>
          <w:szCs w:val="28"/>
        </w:rPr>
      </w:pPr>
      <w:r w:rsidRPr="003B6E90">
        <w:rPr>
          <w:rFonts w:ascii="Times New Roman" w:hAnsi="Times New Roman" w:cs="Times New Roman"/>
          <w:sz w:val="28"/>
          <w:szCs w:val="28"/>
        </w:rPr>
        <w:t>При реализации цели Программы  учитыва</w:t>
      </w:r>
      <w:r>
        <w:rPr>
          <w:rFonts w:ascii="Times New Roman" w:hAnsi="Times New Roman" w:cs="Times New Roman"/>
          <w:sz w:val="28"/>
          <w:szCs w:val="28"/>
        </w:rPr>
        <w:t>ются</w:t>
      </w:r>
      <w:r w:rsidRPr="003B6E90">
        <w:rPr>
          <w:rFonts w:ascii="Times New Roman" w:hAnsi="Times New Roman" w:cs="Times New Roman"/>
          <w:sz w:val="28"/>
          <w:szCs w:val="28"/>
        </w:rPr>
        <w:t xml:space="preserve"> возрастные особенности участников смен лагеря с дневным пребыванием детей «Солнышко» Муниципального общеобразовательного учреждения города Джанкоя Республики Крым «</w:t>
      </w:r>
      <w:r>
        <w:rPr>
          <w:rFonts w:ascii="Times New Roman" w:hAnsi="Times New Roman" w:cs="Times New Roman"/>
          <w:sz w:val="28"/>
          <w:szCs w:val="28"/>
        </w:rPr>
        <w:t>СШ №3 им.Я.И.Чапичева</w:t>
      </w:r>
      <w:r w:rsidRPr="003B6E90">
        <w:rPr>
          <w:rFonts w:ascii="Times New Roman" w:hAnsi="Times New Roman" w:cs="Times New Roman"/>
          <w:sz w:val="28"/>
          <w:szCs w:val="28"/>
        </w:rPr>
        <w:t>», это дети младшего школьного возраста-7-1</w:t>
      </w:r>
      <w:r>
        <w:rPr>
          <w:rFonts w:ascii="Times New Roman" w:hAnsi="Times New Roman" w:cs="Times New Roman"/>
          <w:sz w:val="28"/>
          <w:szCs w:val="28"/>
        </w:rPr>
        <w:t>1</w:t>
      </w:r>
      <w:r w:rsidRPr="003B6E90">
        <w:rPr>
          <w:rFonts w:ascii="Times New Roman" w:hAnsi="Times New Roman" w:cs="Times New Roman"/>
          <w:sz w:val="28"/>
          <w:szCs w:val="28"/>
        </w:rPr>
        <w:t xml:space="preserve"> лет.</w:t>
      </w:r>
    </w:p>
    <w:p w:rsidR="0085248A" w:rsidRPr="003B6E90" w:rsidRDefault="0085248A" w:rsidP="0085248A">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 xml:space="preserve">Конкретизация цели воспитательной работы применительно к возрастным особенностям детей позволяет выделить в ней следующие </w:t>
      </w:r>
      <w:r w:rsidRPr="00535127">
        <w:rPr>
          <w:rFonts w:ascii="Times New Roman" w:hAnsi="Times New Roman" w:cs="Times New Roman"/>
          <w:sz w:val="28"/>
          <w:szCs w:val="28"/>
          <w:u w:val="single"/>
        </w:rPr>
        <w:t>целевые приоритеты</w:t>
      </w:r>
      <w:r w:rsidRPr="003B6E90">
        <w:rPr>
          <w:rFonts w:ascii="Times New Roman" w:hAnsi="Times New Roman" w:cs="Times New Roman"/>
          <w:sz w:val="28"/>
          <w:szCs w:val="28"/>
        </w:rPr>
        <w:t>:</w:t>
      </w:r>
    </w:p>
    <w:p w:rsidR="0085248A" w:rsidRPr="003B6E90" w:rsidRDefault="0085248A" w:rsidP="0085248A">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w:t>
      </w:r>
      <w:r w:rsidRPr="003B6E90">
        <w:rPr>
          <w:rFonts w:ascii="Times New Roman" w:hAnsi="Times New Roman" w:cs="Times New Roman"/>
          <w:sz w:val="28"/>
          <w:szCs w:val="28"/>
        </w:rPr>
        <w:lastRenderedPageBreak/>
        <w:t>к семье, коллективу и Родине.</w:t>
      </w:r>
    </w:p>
    <w:p w:rsidR="0085248A" w:rsidRDefault="0085248A" w:rsidP="0085248A">
      <w:pPr>
        <w:pStyle w:val="af0"/>
        <w:spacing w:line="360" w:lineRule="auto"/>
        <w:ind w:firstLine="708"/>
        <w:jc w:val="both"/>
        <w:rPr>
          <w:rFonts w:ascii="Times New Roman" w:hAnsi="Times New Roman" w:cs="Times New Roman"/>
          <w:sz w:val="28"/>
          <w:szCs w:val="28"/>
        </w:rPr>
      </w:pPr>
      <w:r w:rsidRPr="00535127">
        <w:rPr>
          <w:rFonts w:ascii="Times New Roman" w:hAnsi="Times New Roman" w:cs="Times New Roman"/>
          <w:sz w:val="28"/>
          <w:szCs w:val="28"/>
          <w:u w:val="single"/>
        </w:rPr>
        <w:t>Разделы</w:t>
      </w:r>
      <w:r w:rsidRPr="003B6E90">
        <w:rPr>
          <w:rFonts w:ascii="Times New Roman" w:hAnsi="Times New Roman" w:cs="Times New Roman"/>
          <w:sz w:val="28"/>
          <w:szCs w:val="28"/>
        </w:rPr>
        <w:t xml:space="preserve">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работелагеря с дневным пребыванием детей «Солнышко» Муниципального общеобразовательного учреждения города Джанкоя Республики Крым «</w:t>
      </w:r>
      <w:r w:rsidR="008D63EE">
        <w:rPr>
          <w:rFonts w:ascii="Times New Roman" w:hAnsi="Times New Roman" w:cs="Times New Roman"/>
          <w:sz w:val="28"/>
          <w:szCs w:val="28"/>
        </w:rPr>
        <w:t>СШ №3 им.Я.И.Чапичева</w:t>
      </w:r>
      <w:r w:rsidRPr="003B6E90">
        <w:rPr>
          <w:rFonts w:ascii="Times New Roman" w:hAnsi="Times New Roman" w:cs="Times New Roman"/>
          <w:sz w:val="28"/>
          <w:szCs w:val="28"/>
        </w:rPr>
        <w:t>».</w:t>
      </w:r>
    </w:p>
    <w:p w:rsidR="008D63EE" w:rsidRPr="003B6E90" w:rsidRDefault="008D63EE" w:rsidP="0085248A">
      <w:pPr>
        <w:pStyle w:val="af0"/>
        <w:spacing w:line="360" w:lineRule="auto"/>
        <w:ind w:firstLine="708"/>
        <w:jc w:val="both"/>
        <w:rPr>
          <w:rFonts w:ascii="Times New Roman" w:hAnsi="Times New Roman" w:cs="Times New Roman"/>
          <w:sz w:val="28"/>
          <w:szCs w:val="28"/>
        </w:rPr>
      </w:pPr>
    </w:p>
    <w:p w:rsidR="0085248A" w:rsidRDefault="0085248A" w:rsidP="008D63EE">
      <w:pPr>
        <w:pStyle w:val="af0"/>
        <w:spacing w:line="360" w:lineRule="auto"/>
        <w:jc w:val="center"/>
        <w:rPr>
          <w:rFonts w:ascii="Times New Roman" w:hAnsi="Times New Roman" w:cs="Times New Roman"/>
          <w:b/>
          <w:sz w:val="28"/>
          <w:szCs w:val="28"/>
        </w:rPr>
      </w:pPr>
      <w:r>
        <w:rPr>
          <w:rFonts w:ascii="Times New Roman" w:hAnsi="Times New Roman" w:cs="Times New Roman"/>
          <w:b/>
          <w:sz w:val="28"/>
          <w:szCs w:val="28"/>
          <w:lang w:val="uk-UA"/>
        </w:rPr>
        <w:t xml:space="preserve">3. </w:t>
      </w:r>
      <w:bookmarkStart w:id="1" w:name="bookmark1"/>
      <w:r w:rsidRPr="00535127">
        <w:rPr>
          <w:rFonts w:ascii="Times New Roman" w:hAnsi="Times New Roman" w:cs="Times New Roman"/>
          <w:b/>
          <w:sz w:val="28"/>
          <w:szCs w:val="28"/>
        </w:rPr>
        <w:t>Содержательный раздел</w:t>
      </w:r>
      <w:bookmarkEnd w:id="1"/>
      <w:r w:rsidRPr="003B6E90">
        <w:rPr>
          <w:rFonts w:ascii="Times New Roman" w:hAnsi="Times New Roman" w:cs="Times New Roman"/>
          <w:b/>
          <w:sz w:val="28"/>
          <w:szCs w:val="28"/>
        </w:rPr>
        <w:t>Программы</w:t>
      </w:r>
    </w:p>
    <w:p w:rsidR="008D63EE" w:rsidRPr="003B6E90" w:rsidRDefault="008D63EE" w:rsidP="008D63EE">
      <w:pPr>
        <w:pStyle w:val="af0"/>
        <w:spacing w:line="360" w:lineRule="auto"/>
        <w:jc w:val="center"/>
        <w:rPr>
          <w:rFonts w:ascii="Times New Roman" w:hAnsi="Times New Roman" w:cs="Times New Roman"/>
          <w:b/>
          <w:sz w:val="28"/>
          <w:szCs w:val="28"/>
        </w:rPr>
      </w:pPr>
    </w:p>
    <w:p w:rsidR="0085248A" w:rsidRDefault="0085248A" w:rsidP="008D63EE">
      <w:pPr>
        <w:pStyle w:val="af0"/>
        <w:spacing w:line="360" w:lineRule="auto"/>
        <w:ind w:firstLine="708"/>
        <w:jc w:val="both"/>
        <w:rPr>
          <w:rFonts w:ascii="Times New Roman" w:hAnsi="Times New Roman" w:cs="Times New Roman"/>
          <w:sz w:val="28"/>
          <w:szCs w:val="28"/>
          <w:lang w:val="uk-UA"/>
        </w:rPr>
      </w:pPr>
      <w:r w:rsidRPr="003B6E90">
        <w:rPr>
          <w:rFonts w:ascii="Times New Roman" w:hAnsi="Times New Roman" w:cs="Times New Roman"/>
          <w:sz w:val="28"/>
          <w:szCs w:val="28"/>
        </w:rPr>
        <w:t>В основу каждого направления воспитательной работы  лагеря  с дневным пребыванием детей «Солнышко» Муниципального общеобразовательного учреждения города Джанкоя Республики Крым «</w:t>
      </w:r>
      <w:r w:rsidR="008D63EE">
        <w:rPr>
          <w:rFonts w:ascii="Times New Roman" w:hAnsi="Times New Roman" w:cs="Times New Roman"/>
          <w:sz w:val="28"/>
          <w:szCs w:val="28"/>
        </w:rPr>
        <w:t>СШ №3 им.Я.И.Чапичева</w:t>
      </w:r>
      <w:r w:rsidRPr="003B6E90">
        <w:rPr>
          <w:rFonts w:ascii="Times New Roman" w:hAnsi="Times New Roman" w:cs="Times New Roman"/>
          <w:sz w:val="28"/>
          <w:szCs w:val="28"/>
        </w:rPr>
        <w:t>», заложены базовые ценности, которые способствуют всестороннему развитию личности и успешной социализации в современных условиях.</w:t>
      </w:r>
    </w:p>
    <w:p w:rsidR="0085248A" w:rsidRPr="003B6E90" w:rsidRDefault="0085248A" w:rsidP="008D63EE">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Основные направления воспитательной работы лагеря с дневным пребыванием детей «Солнышко» Муниципального общеобразовательного учреждения города Джанкоя Республики Крым «</w:t>
      </w:r>
      <w:r w:rsidR="008D63EE">
        <w:rPr>
          <w:rFonts w:ascii="Times New Roman" w:hAnsi="Times New Roman" w:cs="Times New Roman"/>
          <w:sz w:val="28"/>
          <w:szCs w:val="28"/>
        </w:rPr>
        <w:t>СШ №3 им.Я.И.Чапичева</w:t>
      </w:r>
      <w:r w:rsidRPr="003B6E90">
        <w:rPr>
          <w:rFonts w:ascii="Times New Roman" w:hAnsi="Times New Roman" w:cs="Times New Roman"/>
          <w:sz w:val="28"/>
          <w:szCs w:val="28"/>
        </w:rPr>
        <w:t xml:space="preserve">»включают в себя: </w:t>
      </w:r>
    </w:p>
    <w:p w:rsidR="0085248A" w:rsidRPr="00535127" w:rsidRDefault="0085248A" w:rsidP="008D63EE">
      <w:pPr>
        <w:pStyle w:val="af0"/>
        <w:spacing w:line="360" w:lineRule="auto"/>
        <w:ind w:firstLine="708"/>
        <w:jc w:val="both"/>
        <w:rPr>
          <w:rFonts w:ascii="Times New Roman" w:hAnsi="Times New Roman" w:cs="Times New Roman"/>
          <w:sz w:val="28"/>
          <w:szCs w:val="28"/>
          <w:u w:val="single"/>
        </w:rPr>
      </w:pPr>
      <w:r w:rsidRPr="00535127">
        <w:rPr>
          <w:rFonts w:ascii="Times New Roman" w:hAnsi="Times New Roman" w:cs="Times New Roman"/>
          <w:sz w:val="28"/>
          <w:szCs w:val="28"/>
          <w:u w:val="single"/>
        </w:rPr>
        <w:t xml:space="preserve">гражданское воспитание: </w:t>
      </w:r>
    </w:p>
    <w:p w:rsidR="0085248A" w:rsidRPr="003B6E90" w:rsidRDefault="0085248A" w:rsidP="008D63EE">
      <w:pPr>
        <w:pStyle w:val="af0"/>
        <w:numPr>
          <w:ilvl w:val="0"/>
          <w:numId w:val="4"/>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85248A" w:rsidRPr="00535127" w:rsidRDefault="0085248A" w:rsidP="008D63EE">
      <w:pPr>
        <w:pStyle w:val="af0"/>
        <w:spacing w:line="360" w:lineRule="auto"/>
        <w:ind w:firstLine="708"/>
        <w:jc w:val="both"/>
        <w:rPr>
          <w:rFonts w:ascii="Times New Roman" w:hAnsi="Times New Roman" w:cs="Times New Roman"/>
          <w:sz w:val="28"/>
          <w:szCs w:val="28"/>
          <w:u w:val="single"/>
        </w:rPr>
      </w:pPr>
      <w:r w:rsidRPr="00535127">
        <w:rPr>
          <w:rFonts w:ascii="Times New Roman" w:hAnsi="Times New Roman" w:cs="Times New Roman"/>
          <w:sz w:val="28"/>
          <w:szCs w:val="28"/>
          <w:u w:val="single"/>
        </w:rPr>
        <w:t xml:space="preserve">патриотическое воспитание: </w:t>
      </w:r>
    </w:p>
    <w:p w:rsidR="0085248A" w:rsidRPr="003B6E90" w:rsidRDefault="0085248A" w:rsidP="008D63EE">
      <w:pPr>
        <w:pStyle w:val="af0"/>
        <w:numPr>
          <w:ilvl w:val="0"/>
          <w:numId w:val="4"/>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воспитание любви к своему народу и уважения к другим народам России, формирование общероссийской культурной идентичности;</w:t>
      </w:r>
    </w:p>
    <w:p w:rsidR="0085248A" w:rsidRPr="003B6E90" w:rsidRDefault="0085248A" w:rsidP="008D63EE">
      <w:pPr>
        <w:pStyle w:val="af0"/>
        <w:numPr>
          <w:ilvl w:val="0"/>
          <w:numId w:val="4"/>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 xml:space="preserve">духовно-нравственное воспитание: воспитание детей на основе духовно - </w:t>
      </w:r>
      <w:r w:rsidRPr="003B6E90">
        <w:rPr>
          <w:rFonts w:ascii="Times New Roman" w:hAnsi="Times New Roman" w:cs="Times New Roman"/>
          <w:sz w:val="28"/>
          <w:szCs w:val="28"/>
        </w:rPr>
        <w:lastRenderedPageBreak/>
        <w:t>нравственной культуры народов России, традиционных религий народов России, формирование традиционных российских семейных ценностей;</w:t>
      </w:r>
    </w:p>
    <w:p w:rsidR="0085248A" w:rsidRPr="00535127" w:rsidRDefault="0085248A" w:rsidP="008D63EE">
      <w:pPr>
        <w:pStyle w:val="af0"/>
        <w:spacing w:line="360" w:lineRule="auto"/>
        <w:ind w:firstLine="708"/>
        <w:jc w:val="both"/>
        <w:rPr>
          <w:rFonts w:ascii="Times New Roman" w:hAnsi="Times New Roman" w:cs="Times New Roman"/>
          <w:sz w:val="28"/>
          <w:szCs w:val="28"/>
          <w:u w:val="single"/>
        </w:rPr>
      </w:pPr>
      <w:r w:rsidRPr="00535127">
        <w:rPr>
          <w:rFonts w:ascii="Times New Roman" w:hAnsi="Times New Roman" w:cs="Times New Roman"/>
          <w:sz w:val="28"/>
          <w:szCs w:val="28"/>
          <w:u w:val="single"/>
        </w:rPr>
        <w:t xml:space="preserve">эстетическое воспитание: </w:t>
      </w:r>
    </w:p>
    <w:p w:rsidR="0085248A" w:rsidRPr="003B6E90" w:rsidRDefault="0085248A" w:rsidP="008D63EE">
      <w:pPr>
        <w:pStyle w:val="af0"/>
        <w:numPr>
          <w:ilvl w:val="0"/>
          <w:numId w:val="5"/>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85248A" w:rsidRPr="00535127" w:rsidRDefault="0085248A" w:rsidP="008D63EE">
      <w:pPr>
        <w:pStyle w:val="af0"/>
        <w:spacing w:line="360" w:lineRule="auto"/>
        <w:ind w:firstLine="708"/>
        <w:jc w:val="both"/>
        <w:rPr>
          <w:rFonts w:ascii="Times New Roman" w:hAnsi="Times New Roman" w:cs="Times New Roman"/>
          <w:sz w:val="28"/>
          <w:szCs w:val="28"/>
          <w:u w:val="single"/>
        </w:rPr>
      </w:pPr>
      <w:r w:rsidRPr="00535127">
        <w:rPr>
          <w:rFonts w:ascii="Times New Roman" w:hAnsi="Times New Roman" w:cs="Times New Roman"/>
          <w:sz w:val="28"/>
          <w:szCs w:val="28"/>
          <w:u w:val="single"/>
        </w:rPr>
        <w:t xml:space="preserve">трудовое воспитание: </w:t>
      </w:r>
    </w:p>
    <w:p w:rsidR="0085248A" w:rsidRPr="003B6E90" w:rsidRDefault="0085248A" w:rsidP="008D63EE">
      <w:pPr>
        <w:pStyle w:val="af0"/>
        <w:numPr>
          <w:ilvl w:val="0"/>
          <w:numId w:val="5"/>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85248A" w:rsidRPr="00535127" w:rsidRDefault="0085248A" w:rsidP="008D63EE">
      <w:pPr>
        <w:pStyle w:val="af0"/>
        <w:spacing w:line="360" w:lineRule="auto"/>
        <w:ind w:firstLine="708"/>
        <w:jc w:val="both"/>
        <w:rPr>
          <w:rFonts w:ascii="Times New Roman" w:hAnsi="Times New Roman" w:cs="Times New Roman"/>
          <w:sz w:val="28"/>
          <w:szCs w:val="28"/>
          <w:u w:val="single"/>
        </w:rPr>
      </w:pPr>
      <w:r w:rsidRPr="00535127">
        <w:rPr>
          <w:rFonts w:ascii="Times New Roman" w:hAnsi="Times New Roman" w:cs="Times New Roman"/>
          <w:sz w:val="28"/>
          <w:szCs w:val="28"/>
          <w:u w:val="single"/>
        </w:rPr>
        <w:t>физическое воспитание:</w:t>
      </w:r>
    </w:p>
    <w:p w:rsidR="0085248A" w:rsidRPr="003B6E90" w:rsidRDefault="0085248A" w:rsidP="008D63EE">
      <w:pPr>
        <w:pStyle w:val="af0"/>
        <w:numPr>
          <w:ilvl w:val="0"/>
          <w:numId w:val="6"/>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85248A" w:rsidRPr="00535127" w:rsidRDefault="0085248A" w:rsidP="008D63EE">
      <w:pPr>
        <w:pStyle w:val="af0"/>
        <w:spacing w:line="360" w:lineRule="auto"/>
        <w:ind w:firstLine="708"/>
        <w:jc w:val="both"/>
        <w:rPr>
          <w:rFonts w:ascii="Times New Roman" w:hAnsi="Times New Roman" w:cs="Times New Roman"/>
          <w:sz w:val="28"/>
          <w:szCs w:val="28"/>
          <w:u w:val="single"/>
        </w:rPr>
      </w:pPr>
      <w:r w:rsidRPr="00535127">
        <w:rPr>
          <w:rFonts w:ascii="Times New Roman" w:hAnsi="Times New Roman" w:cs="Times New Roman"/>
          <w:sz w:val="28"/>
          <w:szCs w:val="28"/>
          <w:u w:val="single"/>
        </w:rPr>
        <w:t xml:space="preserve">экологическое воспитание: </w:t>
      </w:r>
    </w:p>
    <w:p w:rsidR="0085248A" w:rsidRPr="003B6E90" w:rsidRDefault="0085248A" w:rsidP="008D63EE">
      <w:pPr>
        <w:pStyle w:val="af0"/>
        <w:numPr>
          <w:ilvl w:val="0"/>
          <w:numId w:val="6"/>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85248A" w:rsidRPr="00535127" w:rsidRDefault="0085248A" w:rsidP="008D63EE">
      <w:pPr>
        <w:pStyle w:val="af0"/>
        <w:spacing w:line="360" w:lineRule="auto"/>
        <w:ind w:firstLine="708"/>
        <w:jc w:val="both"/>
        <w:rPr>
          <w:rFonts w:ascii="Times New Roman" w:hAnsi="Times New Roman" w:cs="Times New Roman"/>
          <w:sz w:val="28"/>
          <w:szCs w:val="28"/>
          <w:u w:val="single"/>
          <w:lang w:val="uk-UA"/>
        </w:rPr>
      </w:pPr>
      <w:r w:rsidRPr="00535127">
        <w:rPr>
          <w:rFonts w:ascii="Times New Roman" w:hAnsi="Times New Roman" w:cs="Times New Roman"/>
          <w:sz w:val="28"/>
          <w:szCs w:val="28"/>
          <w:u w:val="single"/>
        </w:rPr>
        <w:t>познавательное направление воспитания:</w:t>
      </w:r>
    </w:p>
    <w:p w:rsidR="0085248A" w:rsidRPr="003B6E90" w:rsidRDefault="0085248A" w:rsidP="008D63EE">
      <w:pPr>
        <w:pStyle w:val="af0"/>
        <w:numPr>
          <w:ilvl w:val="0"/>
          <w:numId w:val="6"/>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85248A" w:rsidRPr="003B6E90" w:rsidRDefault="0085248A" w:rsidP="008D63EE">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 xml:space="preserve">В общем блоке реализации содержания </w:t>
      </w:r>
      <w:r w:rsidRPr="008D63EE">
        <w:rPr>
          <w:rFonts w:ascii="Times New Roman" w:hAnsi="Times New Roman" w:cs="Times New Roman"/>
          <w:b/>
          <w:bCs/>
          <w:sz w:val="28"/>
          <w:szCs w:val="28"/>
        </w:rPr>
        <w:t>«Мир»</w:t>
      </w:r>
      <w:r w:rsidRPr="003B6E90">
        <w:rPr>
          <w:rFonts w:ascii="Times New Roman" w:hAnsi="Times New Roman" w:cs="Times New Roman"/>
          <w:sz w:val="28"/>
          <w:szCs w:val="28"/>
        </w:rPr>
        <w:t xml:space="preserve"> учитываются такие </w:t>
      </w:r>
      <w:r w:rsidRPr="003B6E90">
        <w:rPr>
          <w:rFonts w:ascii="Times New Roman" w:hAnsi="Times New Roman" w:cs="Times New Roman"/>
          <w:sz w:val="28"/>
          <w:szCs w:val="28"/>
        </w:rPr>
        <w:lastRenderedPageBreak/>
        <w:t>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85248A" w:rsidRPr="00535127" w:rsidRDefault="0085248A" w:rsidP="008D63EE">
      <w:pPr>
        <w:pStyle w:val="af0"/>
        <w:spacing w:line="360" w:lineRule="auto"/>
        <w:ind w:firstLine="708"/>
        <w:jc w:val="both"/>
        <w:rPr>
          <w:rFonts w:ascii="Times New Roman" w:hAnsi="Times New Roman" w:cs="Times New Roman"/>
          <w:sz w:val="28"/>
          <w:szCs w:val="28"/>
          <w:u w:val="single"/>
        </w:rPr>
      </w:pPr>
      <w:r w:rsidRPr="00535127">
        <w:rPr>
          <w:rFonts w:ascii="Times New Roman" w:hAnsi="Times New Roman" w:cs="Times New Roman"/>
          <w:sz w:val="28"/>
          <w:szCs w:val="28"/>
          <w:u w:val="single"/>
        </w:rPr>
        <w:t xml:space="preserve">Содержание блока «Мир» реализуется в следующих формах: </w:t>
      </w:r>
    </w:p>
    <w:p w:rsidR="0085248A" w:rsidRPr="003B6E90" w:rsidRDefault="0085248A" w:rsidP="008D63EE">
      <w:pPr>
        <w:pStyle w:val="af0"/>
        <w:numPr>
          <w:ilvl w:val="0"/>
          <w:numId w:val="6"/>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85248A" w:rsidRPr="003B6E90" w:rsidRDefault="0085248A" w:rsidP="008D63EE">
      <w:pPr>
        <w:pStyle w:val="af0"/>
        <w:numPr>
          <w:ilvl w:val="0"/>
          <w:numId w:val="6"/>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игровые форматы, направленные на знакомство с мировым и общероссийским культурным наследием литературы</w:t>
      </w:r>
      <w:r w:rsidR="008D63EE">
        <w:rPr>
          <w:rFonts w:ascii="Times New Roman" w:hAnsi="Times New Roman" w:cs="Times New Roman"/>
          <w:sz w:val="28"/>
          <w:szCs w:val="28"/>
        </w:rPr>
        <w:t>,</w:t>
      </w:r>
      <w:r w:rsidRPr="003B6E90">
        <w:rPr>
          <w:rFonts w:ascii="Times New Roman" w:hAnsi="Times New Roman" w:cs="Times New Roman"/>
          <w:sz w:val="28"/>
          <w:szCs w:val="28"/>
        </w:rPr>
        <w:t xml:space="preserve"> кинематографа, мультипликации;</w:t>
      </w:r>
    </w:p>
    <w:p w:rsidR="0085248A" w:rsidRPr="003B6E90" w:rsidRDefault="0085248A" w:rsidP="008D63EE">
      <w:pPr>
        <w:pStyle w:val="af0"/>
        <w:numPr>
          <w:ilvl w:val="0"/>
          <w:numId w:val="6"/>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85248A" w:rsidRPr="003B6E90" w:rsidRDefault="0085248A" w:rsidP="008D63EE">
      <w:pPr>
        <w:pStyle w:val="af0"/>
        <w:numPr>
          <w:ilvl w:val="0"/>
          <w:numId w:val="6"/>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просмотр научно-популярных фильмов; </w:t>
      </w:r>
    </w:p>
    <w:p w:rsidR="0085248A" w:rsidRPr="003B6E90" w:rsidRDefault="0085248A" w:rsidP="008D63EE">
      <w:pPr>
        <w:pStyle w:val="af0"/>
        <w:numPr>
          <w:ilvl w:val="0"/>
          <w:numId w:val="6"/>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85248A" w:rsidRPr="003B6E90" w:rsidRDefault="0085248A" w:rsidP="008D63EE">
      <w:pPr>
        <w:pStyle w:val="af0"/>
        <w:numPr>
          <w:ilvl w:val="0"/>
          <w:numId w:val="6"/>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85248A" w:rsidRPr="003B6E90" w:rsidRDefault="0085248A" w:rsidP="008D63EE">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 xml:space="preserve">В общем блоке реализации содержания </w:t>
      </w:r>
      <w:r w:rsidRPr="008D63EE">
        <w:rPr>
          <w:rFonts w:ascii="Times New Roman" w:hAnsi="Times New Roman" w:cs="Times New Roman"/>
          <w:b/>
          <w:bCs/>
          <w:sz w:val="28"/>
          <w:szCs w:val="28"/>
        </w:rPr>
        <w:t>«Россия»</w:t>
      </w:r>
      <w:r w:rsidRPr="003B6E90">
        <w:rPr>
          <w:rFonts w:ascii="Times New Roman" w:hAnsi="Times New Roman" w:cs="Times New Roman"/>
          <w:sz w:val="28"/>
          <w:szCs w:val="28"/>
        </w:rPr>
        <w:t xml:space="preserve"> предлагаются пять </w:t>
      </w:r>
      <w:r w:rsidRPr="003B6E90">
        <w:rPr>
          <w:rFonts w:ascii="Times New Roman" w:hAnsi="Times New Roman" w:cs="Times New Roman"/>
          <w:sz w:val="28"/>
          <w:szCs w:val="28"/>
        </w:rPr>
        <w:lastRenderedPageBreak/>
        <w:t>комплексов мероприятий:</w:t>
      </w:r>
    </w:p>
    <w:p w:rsidR="0085248A" w:rsidRDefault="0085248A" w:rsidP="008D63EE">
      <w:pPr>
        <w:pStyle w:val="af0"/>
        <w:spacing w:line="360" w:lineRule="auto"/>
        <w:ind w:firstLine="708"/>
        <w:jc w:val="both"/>
        <w:rPr>
          <w:rFonts w:ascii="Times New Roman" w:hAnsi="Times New Roman" w:cs="Times New Roman"/>
          <w:sz w:val="28"/>
          <w:szCs w:val="28"/>
          <w:lang w:val="uk-UA"/>
        </w:rPr>
      </w:pPr>
      <w:r w:rsidRPr="003B6E90">
        <w:rPr>
          <w:rFonts w:ascii="Times New Roman" w:hAnsi="Times New Roman" w:cs="Times New Roman"/>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85248A" w:rsidRPr="00535127" w:rsidRDefault="0085248A" w:rsidP="00C51982">
      <w:pPr>
        <w:pStyle w:val="af0"/>
        <w:spacing w:line="360" w:lineRule="auto"/>
        <w:ind w:firstLine="708"/>
        <w:jc w:val="both"/>
        <w:rPr>
          <w:rFonts w:ascii="Times New Roman" w:hAnsi="Times New Roman" w:cs="Times New Roman"/>
          <w:sz w:val="28"/>
          <w:szCs w:val="28"/>
          <w:u w:val="single"/>
          <w:lang w:val="uk-UA"/>
        </w:rPr>
      </w:pPr>
      <w:r w:rsidRPr="00535127">
        <w:rPr>
          <w:rFonts w:ascii="Times New Roman" w:hAnsi="Times New Roman" w:cs="Times New Roman"/>
          <w:sz w:val="28"/>
          <w:szCs w:val="28"/>
          <w:u w:val="single"/>
        </w:rPr>
        <w:t>Формы мероприятий:</w:t>
      </w:r>
    </w:p>
    <w:p w:rsidR="00C51982" w:rsidRDefault="0085248A" w:rsidP="0085248A">
      <w:pPr>
        <w:pStyle w:val="af0"/>
        <w:spacing w:line="360" w:lineRule="auto"/>
        <w:jc w:val="both"/>
        <w:rPr>
          <w:rFonts w:ascii="Times New Roman" w:hAnsi="Times New Roman" w:cs="Times New Roman"/>
          <w:b/>
          <w:sz w:val="28"/>
          <w:szCs w:val="28"/>
          <w:lang w:val="uk-UA"/>
        </w:rPr>
      </w:pPr>
      <w:r w:rsidRPr="003B6E90">
        <w:rPr>
          <w:rFonts w:ascii="Times New Roman" w:hAnsi="Times New Roman" w:cs="Times New Roman"/>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Федерации;тематические дни</w:t>
      </w:r>
      <w:r w:rsidR="00C51982">
        <w:rPr>
          <w:rFonts w:ascii="Times New Roman" w:hAnsi="Times New Roman" w:cs="Times New Roman"/>
          <w:sz w:val="28"/>
          <w:szCs w:val="28"/>
        </w:rPr>
        <w:t>.</w:t>
      </w:r>
    </w:p>
    <w:p w:rsidR="0085248A" w:rsidRPr="003B6E90" w:rsidRDefault="0085248A" w:rsidP="00C51982">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85248A" w:rsidRPr="003B6E90" w:rsidRDefault="0085248A" w:rsidP="00C51982">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 xml:space="preserve">В работе применяются   </w:t>
      </w:r>
      <w:r w:rsidRPr="00535127">
        <w:rPr>
          <w:rFonts w:ascii="Times New Roman" w:hAnsi="Times New Roman" w:cs="Times New Roman"/>
          <w:sz w:val="28"/>
          <w:szCs w:val="28"/>
          <w:u w:val="single"/>
        </w:rPr>
        <w:t>форматы мероприятий</w:t>
      </w:r>
      <w:r w:rsidRPr="003B6E90">
        <w:rPr>
          <w:rFonts w:ascii="Times New Roman" w:hAnsi="Times New Roman" w:cs="Times New Roman"/>
          <w:sz w:val="28"/>
          <w:szCs w:val="28"/>
        </w:rPr>
        <w:t>:</w:t>
      </w:r>
    </w:p>
    <w:p w:rsidR="00A30ECE" w:rsidRDefault="0085248A" w:rsidP="0085248A">
      <w:pPr>
        <w:pStyle w:val="af0"/>
        <w:numPr>
          <w:ilvl w:val="0"/>
          <w:numId w:val="7"/>
        </w:numPr>
        <w:spacing w:line="360" w:lineRule="auto"/>
        <w:ind w:left="284"/>
        <w:jc w:val="both"/>
        <w:rPr>
          <w:rFonts w:ascii="Times New Roman" w:hAnsi="Times New Roman" w:cs="Times New Roman"/>
          <w:sz w:val="28"/>
          <w:szCs w:val="28"/>
        </w:rPr>
      </w:pPr>
      <w:r w:rsidRPr="003B6E90">
        <w:rPr>
          <w:rFonts w:ascii="Times New Roman" w:hAnsi="Times New Roman" w:cs="Times New Roman"/>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A30ECE" w:rsidRDefault="0085248A" w:rsidP="00A30ECE">
      <w:pPr>
        <w:pStyle w:val="af0"/>
        <w:spacing w:line="360" w:lineRule="auto"/>
        <w:ind w:left="-76" w:firstLine="784"/>
        <w:jc w:val="both"/>
        <w:rPr>
          <w:rFonts w:ascii="Times New Roman" w:hAnsi="Times New Roman" w:cs="Times New Roman"/>
          <w:sz w:val="28"/>
          <w:szCs w:val="28"/>
        </w:rPr>
      </w:pPr>
      <w:r w:rsidRPr="00A30ECE">
        <w:rPr>
          <w:rFonts w:ascii="Times New Roman" w:hAnsi="Times New Roman" w:cs="Times New Roman"/>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85248A" w:rsidRPr="00A30ECE" w:rsidRDefault="0085248A" w:rsidP="00A30ECE">
      <w:pPr>
        <w:pStyle w:val="af0"/>
        <w:spacing w:line="360" w:lineRule="auto"/>
        <w:ind w:left="-76" w:firstLine="784"/>
        <w:jc w:val="both"/>
        <w:rPr>
          <w:rFonts w:ascii="Times New Roman" w:hAnsi="Times New Roman" w:cs="Times New Roman"/>
          <w:sz w:val="28"/>
          <w:szCs w:val="28"/>
        </w:rPr>
      </w:pPr>
      <w:r w:rsidRPr="003B6E90">
        <w:rPr>
          <w:rFonts w:ascii="Times New Roman" w:hAnsi="Times New Roman" w:cs="Times New Roman"/>
          <w:sz w:val="28"/>
          <w:szCs w:val="28"/>
        </w:rPr>
        <w:t>Четвертый комплекс мероприятий связан с русским языком - государственным языком Российской Федерации.</w:t>
      </w:r>
    </w:p>
    <w:p w:rsidR="0085248A" w:rsidRPr="009D32CB" w:rsidRDefault="0085248A" w:rsidP="00A30ECE">
      <w:pPr>
        <w:pStyle w:val="af0"/>
        <w:spacing w:line="360" w:lineRule="auto"/>
        <w:ind w:firstLine="708"/>
        <w:jc w:val="both"/>
        <w:rPr>
          <w:rFonts w:ascii="Times New Roman" w:hAnsi="Times New Roman" w:cs="Times New Roman"/>
          <w:sz w:val="28"/>
          <w:szCs w:val="28"/>
          <w:u w:val="single"/>
        </w:rPr>
      </w:pPr>
      <w:r w:rsidRPr="009D32CB">
        <w:rPr>
          <w:rFonts w:ascii="Times New Roman" w:hAnsi="Times New Roman" w:cs="Times New Roman"/>
          <w:sz w:val="28"/>
          <w:szCs w:val="28"/>
          <w:u w:val="single"/>
        </w:rPr>
        <w:t>Предполагаемые формы мероприятий:</w:t>
      </w:r>
    </w:p>
    <w:p w:rsidR="0085248A" w:rsidRPr="003B6E90" w:rsidRDefault="0085248A" w:rsidP="00A30ECE">
      <w:pPr>
        <w:pStyle w:val="af0"/>
        <w:numPr>
          <w:ilvl w:val="0"/>
          <w:numId w:val="7"/>
        </w:numPr>
        <w:spacing w:line="360" w:lineRule="auto"/>
        <w:ind w:left="284"/>
        <w:jc w:val="both"/>
        <w:rPr>
          <w:rFonts w:ascii="Times New Roman" w:hAnsi="Times New Roman" w:cs="Times New Roman"/>
          <w:sz w:val="28"/>
          <w:szCs w:val="28"/>
        </w:rPr>
      </w:pPr>
      <w:r w:rsidRPr="003B6E90">
        <w:rPr>
          <w:rFonts w:ascii="Times New Roman" w:hAnsi="Times New Roman" w:cs="Times New Roman"/>
          <w:sz w:val="28"/>
          <w:szCs w:val="28"/>
        </w:rPr>
        <w:lastRenderedPageBreak/>
        <w:t>организация выставок книг, посвященных русскому языку, русской литературе и русской культуре;культурно-просветительские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посвященные выдающимся писателям, поэтам и языковым традициям России.</w:t>
      </w:r>
    </w:p>
    <w:p w:rsidR="00A30ECE" w:rsidRDefault="0085248A" w:rsidP="00A30ECE">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p>
    <w:p w:rsidR="0085248A" w:rsidRPr="009D32CB" w:rsidRDefault="0085248A" w:rsidP="00A30ECE">
      <w:pPr>
        <w:pStyle w:val="af0"/>
        <w:spacing w:line="360" w:lineRule="auto"/>
        <w:ind w:firstLine="708"/>
        <w:jc w:val="both"/>
        <w:rPr>
          <w:rFonts w:ascii="Times New Roman" w:hAnsi="Times New Roman" w:cs="Times New Roman"/>
          <w:sz w:val="28"/>
          <w:szCs w:val="28"/>
          <w:u w:val="single"/>
        </w:rPr>
      </w:pPr>
      <w:r w:rsidRPr="009D32CB">
        <w:rPr>
          <w:rFonts w:ascii="Times New Roman" w:hAnsi="Times New Roman" w:cs="Times New Roman"/>
          <w:sz w:val="28"/>
          <w:szCs w:val="28"/>
          <w:u w:val="single"/>
        </w:rPr>
        <w:t>Предполагаемые формы мероприятий:</w:t>
      </w:r>
    </w:p>
    <w:p w:rsidR="0085248A" w:rsidRPr="003B6E90" w:rsidRDefault="0085248A" w:rsidP="00A30ECE">
      <w:pPr>
        <w:pStyle w:val="af0"/>
        <w:numPr>
          <w:ilvl w:val="0"/>
          <w:numId w:val="7"/>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w:t>
      </w:r>
    </w:p>
    <w:p w:rsidR="0085248A" w:rsidRPr="003B6E90" w:rsidRDefault="0085248A" w:rsidP="00A30ECE">
      <w:pPr>
        <w:pStyle w:val="af0"/>
        <w:numPr>
          <w:ilvl w:val="0"/>
          <w:numId w:val="7"/>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свод экологических правил в отряде и в целом в организации отдыха детей и их оздоровления;</w:t>
      </w:r>
    </w:p>
    <w:p w:rsidR="0085248A" w:rsidRPr="003B6E90" w:rsidRDefault="0085248A" w:rsidP="00A30ECE">
      <w:pPr>
        <w:pStyle w:val="af0"/>
        <w:numPr>
          <w:ilvl w:val="0"/>
          <w:numId w:val="7"/>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конкурс рисунков, плакатовна экологическую тематик</w:t>
      </w:r>
      <w:r w:rsidR="00A30ECE">
        <w:rPr>
          <w:rFonts w:ascii="Times New Roman" w:hAnsi="Times New Roman" w:cs="Times New Roman"/>
          <w:sz w:val="28"/>
          <w:szCs w:val="28"/>
        </w:rPr>
        <w:t>у.</w:t>
      </w:r>
    </w:p>
    <w:p w:rsidR="0085248A" w:rsidRDefault="00A30ECE" w:rsidP="0085248A">
      <w:pPr>
        <w:pStyle w:val="af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248A" w:rsidRPr="00376B55">
        <w:rPr>
          <w:rFonts w:ascii="Times New Roman" w:hAnsi="Times New Roman" w:cs="Times New Roman"/>
          <w:sz w:val="28"/>
          <w:szCs w:val="28"/>
          <w:u w:val="single"/>
        </w:rPr>
        <w:t>Общий блок</w:t>
      </w:r>
      <w:r w:rsidR="0085248A" w:rsidRPr="003B6E90">
        <w:rPr>
          <w:rFonts w:ascii="Times New Roman" w:hAnsi="Times New Roman" w:cs="Times New Roman"/>
          <w:sz w:val="28"/>
          <w:szCs w:val="28"/>
        </w:rPr>
        <w:t xml:space="preserve">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безопасностиотражает комплекс мероприятий, направленных на воспитание культуры здорового образа жизни, личной и общественной безопасности.</w:t>
      </w:r>
    </w:p>
    <w:p w:rsidR="00A30ECE" w:rsidRDefault="0085248A" w:rsidP="00A30ECE">
      <w:pPr>
        <w:pStyle w:val="af0"/>
        <w:spacing w:line="360" w:lineRule="auto"/>
        <w:ind w:firstLine="708"/>
        <w:jc w:val="both"/>
        <w:rPr>
          <w:rFonts w:ascii="Times New Roman" w:hAnsi="Times New Roman" w:cs="Times New Roman"/>
          <w:sz w:val="28"/>
          <w:szCs w:val="28"/>
        </w:rPr>
      </w:pPr>
      <w:r w:rsidRPr="009D32CB">
        <w:rPr>
          <w:rFonts w:ascii="Times New Roman" w:hAnsi="Times New Roman" w:cs="Times New Roman"/>
          <w:sz w:val="28"/>
          <w:szCs w:val="28"/>
          <w:u w:val="single"/>
        </w:rPr>
        <w:t>Реализация воспитательного потенциала данного блока предусматривает:</w:t>
      </w:r>
    </w:p>
    <w:p w:rsidR="0085248A" w:rsidRPr="003B6E90" w:rsidRDefault="0085248A" w:rsidP="00A30ECE">
      <w:pPr>
        <w:pStyle w:val="af0"/>
        <w:numPr>
          <w:ilvl w:val="0"/>
          <w:numId w:val="9"/>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проведение физкультурно-оздоровительных, спортивных мероприятий: зарядка, спортивные игры и соревнования;</w:t>
      </w:r>
    </w:p>
    <w:p w:rsidR="0085248A" w:rsidRPr="003B6E90" w:rsidRDefault="0085248A" w:rsidP="00A30ECE">
      <w:pPr>
        <w:pStyle w:val="af0"/>
        <w:numPr>
          <w:ilvl w:val="0"/>
          <w:numId w:val="8"/>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беседы, направленные на профилактику вредных привычек и привлечение интереса детей к занятиям физкультурой и спортом;</w:t>
      </w:r>
    </w:p>
    <w:p w:rsidR="0085248A" w:rsidRPr="003B6E90" w:rsidRDefault="0085248A" w:rsidP="00A30ECE">
      <w:pPr>
        <w:pStyle w:val="af0"/>
        <w:numPr>
          <w:ilvl w:val="0"/>
          <w:numId w:val="8"/>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 xml:space="preserve">создание условий для физической и психологической безопасности </w:t>
      </w:r>
      <w:r w:rsidRPr="003B6E90">
        <w:rPr>
          <w:rFonts w:ascii="Times New Roman" w:hAnsi="Times New Roman" w:cs="Times New Roman"/>
          <w:sz w:val="28"/>
          <w:szCs w:val="28"/>
        </w:rPr>
        <w:lastRenderedPageBreak/>
        <w:t>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85248A" w:rsidRPr="003B6E90" w:rsidRDefault="0085248A" w:rsidP="00A30ECE">
      <w:pPr>
        <w:pStyle w:val="af0"/>
        <w:numPr>
          <w:ilvl w:val="0"/>
          <w:numId w:val="8"/>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85248A" w:rsidRPr="003B6E90" w:rsidRDefault="0085248A" w:rsidP="00A30ECE">
      <w:pPr>
        <w:pStyle w:val="af0"/>
        <w:numPr>
          <w:ilvl w:val="0"/>
          <w:numId w:val="8"/>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w:t>
      </w:r>
      <w:r w:rsidR="00A30ECE">
        <w:rPr>
          <w:rFonts w:ascii="Times New Roman" w:hAnsi="Times New Roman" w:cs="Times New Roman"/>
          <w:sz w:val="28"/>
          <w:szCs w:val="28"/>
        </w:rPr>
        <w:t>.</w:t>
      </w:r>
    </w:p>
    <w:p w:rsidR="0085248A" w:rsidRPr="00A30ECE" w:rsidRDefault="0085248A" w:rsidP="00A30ECE">
      <w:pPr>
        <w:pStyle w:val="af0"/>
        <w:spacing w:line="360" w:lineRule="auto"/>
        <w:ind w:firstLine="708"/>
        <w:jc w:val="both"/>
        <w:rPr>
          <w:rFonts w:ascii="Times New Roman" w:hAnsi="Times New Roman" w:cs="Times New Roman"/>
          <w:b/>
          <w:sz w:val="28"/>
          <w:szCs w:val="28"/>
        </w:rPr>
      </w:pPr>
      <w:r w:rsidRPr="00A30ECE">
        <w:rPr>
          <w:rFonts w:ascii="Times New Roman" w:hAnsi="Times New Roman" w:cs="Times New Roman"/>
          <w:b/>
          <w:sz w:val="28"/>
          <w:szCs w:val="28"/>
        </w:rPr>
        <w:t>Инвариантные общие содержательные модули включают:</w:t>
      </w:r>
    </w:p>
    <w:p w:rsidR="0085248A" w:rsidRPr="009D32CB" w:rsidRDefault="0085248A" w:rsidP="00A30ECE">
      <w:pPr>
        <w:pStyle w:val="af0"/>
        <w:spacing w:line="360" w:lineRule="auto"/>
        <w:ind w:firstLine="708"/>
        <w:jc w:val="both"/>
        <w:rPr>
          <w:rFonts w:ascii="Times New Roman" w:hAnsi="Times New Roman" w:cs="Times New Roman"/>
          <w:sz w:val="28"/>
          <w:szCs w:val="28"/>
          <w:u w:val="single"/>
        </w:rPr>
      </w:pPr>
      <w:r w:rsidRPr="009D32CB">
        <w:rPr>
          <w:rFonts w:ascii="Times New Roman" w:hAnsi="Times New Roman" w:cs="Times New Roman"/>
          <w:sz w:val="28"/>
          <w:szCs w:val="28"/>
          <w:u w:val="single"/>
        </w:rPr>
        <w:t>Модуль «Спортивно-оздоровительная работа».</w:t>
      </w:r>
    </w:p>
    <w:p w:rsidR="0085248A" w:rsidRPr="003B6E90" w:rsidRDefault="0085248A" w:rsidP="0085248A">
      <w:pPr>
        <w:pStyle w:val="af0"/>
        <w:spacing w:line="360" w:lineRule="auto"/>
        <w:jc w:val="both"/>
        <w:rPr>
          <w:rFonts w:ascii="Times New Roman" w:hAnsi="Times New Roman" w:cs="Times New Roman"/>
          <w:sz w:val="28"/>
          <w:szCs w:val="28"/>
        </w:rPr>
      </w:pPr>
      <w:r w:rsidRPr="003B6E90">
        <w:rPr>
          <w:rFonts w:ascii="Times New Roman" w:hAnsi="Times New Roman" w:cs="Times New Roman"/>
          <w:sz w:val="28"/>
          <w:szCs w:val="28"/>
        </w:rPr>
        <w:t>Спортивно-оздоровительная работа лагеря с дневным пребыванием детей «Солнышко» Муниципального общеобразовательного учреждения города Джанкоя Республики Крым «</w:t>
      </w:r>
      <w:r w:rsidR="00A30ECE">
        <w:rPr>
          <w:rFonts w:ascii="Times New Roman" w:hAnsi="Times New Roman" w:cs="Times New Roman"/>
          <w:sz w:val="28"/>
          <w:szCs w:val="28"/>
        </w:rPr>
        <w:t>СШ № 3 им.Я.И.Чапичева</w:t>
      </w:r>
      <w:r w:rsidRPr="003B6E90">
        <w:rPr>
          <w:rFonts w:ascii="Times New Roman" w:hAnsi="Times New Roman" w:cs="Times New Roman"/>
          <w:sz w:val="28"/>
          <w:szCs w:val="28"/>
        </w:rPr>
        <w:t>» включает в себя организацию оптимального двигательного режима с учетом возраста детей и состояния их здоровья.</w:t>
      </w:r>
    </w:p>
    <w:p w:rsidR="0085248A" w:rsidRPr="009D32CB" w:rsidRDefault="0085248A" w:rsidP="001F778C">
      <w:pPr>
        <w:pStyle w:val="af0"/>
        <w:spacing w:line="360" w:lineRule="auto"/>
        <w:ind w:firstLine="708"/>
        <w:jc w:val="both"/>
        <w:rPr>
          <w:rFonts w:ascii="Times New Roman" w:hAnsi="Times New Roman" w:cs="Times New Roman"/>
          <w:sz w:val="28"/>
          <w:szCs w:val="28"/>
          <w:u w:val="single"/>
        </w:rPr>
      </w:pPr>
      <w:r w:rsidRPr="009D32CB">
        <w:rPr>
          <w:rFonts w:ascii="Times New Roman" w:hAnsi="Times New Roman" w:cs="Times New Roman"/>
          <w:sz w:val="28"/>
          <w:szCs w:val="28"/>
          <w:u w:val="single"/>
        </w:rPr>
        <w:t>Физическое воспитание реализуется посредством:</w:t>
      </w:r>
    </w:p>
    <w:p w:rsidR="0085248A" w:rsidRPr="003B6E90" w:rsidRDefault="0085248A" w:rsidP="001F778C">
      <w:pPr>
        <w:pStyle w:val="af0"/>
        <w:numPr>
          <w:ilvl w:val="0"/>
          <w:numId w:val="10"/>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физкультурно-оздоровительных занятий, которые проводятся с детьми по графику, максимально на открытых площадках;дополнительных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объединений;различных видов гимнастик, утренней вариативной зарядки (спортивная, танцевальная, дыхательная, беговая, игровая);</w:t>
      </w:r>
    </w:p>
    <w:p w:rsidR="0085248A" w:rsidRPr="003B6E90" w:rsidRDefault="0085248A" w:rsidP="001F778C">
      <w:pPr>
        <w:pStyle w:val="af0"/>
        <w:numPr>
          <w:ilvl w:val="0"/>
          <w:numId w:val="10"/>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динамических пауз в организации образовательной деятельности и режимных моментов;спортивно-массовых мероприятий, предполагающих спартакиады, спортивные соревнования, праздники, викторины, конкурсы;</w:t>
      </w:r>
    </w:p>
    <w:p w:rsidR="0085248A" w:rsidRPr="003B6E90" w:rsidRDefault="0085248A" w:rsidP="001F778C">
      <w:pPr>
        <w:pStyle w:val="af0"/>
        <w:numPr>
          <w:ilvl w:val="0"/>
          <w:numId w:val="10"/>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lastRenderedPageBreak/>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rsidR="0085248A" w:rsidRPr="003B6E90" w:rsidRDefault="0085248A" w:rsidP="001F778C">
      <w:pPr>
        <w:pStyle w:val="af0"/>
        <w:spacing w:line="360" w:lineRule="auto"/>
        <w:ind w:firstLine="426"/>
        <w:jc w:val="both"/>
        <w:rPr>
          <w:rFonts w:ascii="Times New Roman" w:hAnsi="Times New Roman" w:cs="Times New Roman"/>
          <w:sz w:val="28"/>
          <w:szCs w:val="28"/>
        </w:rPr>
      </w:pPr>
      <w:r w:rsidRPr="003B6E90">
        <w:rPr>
          <w:rFonts w:ascii="Times New Roman" w:hAnsi="Times New Roman" w:cs="Times New Roman"/>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85248A" w:rsidRPr="001F778C" w:rsidRDefault="0085248A" w:rsidP="001F778C">
      <w:pPr>
        <w:pStyle w:val="af0"/>
        <w:spacing w:line="360" w:lineRule="auto"/>
        <w:ind w:firstLine="708"/>
        <w:jc w:val="both"/>
        <w:rPr>
          <w:rFonts w:ascii="Times New Roman" w:hAnsi="Times New Roman" w:cs="Times New Roman"/>
          <w:sz w:val="28"/>
          <w:szCs w:val="28"/>
          <w:u w:val="single"/>
        </w:rPr>
      </w:pPr>
      <w:r w:rsidRPr="001F778C">
        <w:rPr>
          <w:rFonts w:ascii="Times New Roman" w:hAnsi="Times New Roman" w:cs="Times New Roman"/>
          <w:sz w:val="28"/>
          <w:szCs w:val="28"/>
          <w:u w:val="single"/>
        </w:rPr>
        <w:t>Модуль «Культура России».</w:t>
      </w:r>
    </w:p>
    <w:p w:rsidR="0085248A" w:rsidRPr="003B6E90" w:rsidRDefault="0085248A" w:rsidP="001F778C">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85248A" w:rsidRPr="003B6E90" w:rsidRDefault="0085248A" w:rsidP="001F778C">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Воспитательная работа предполагает просмотр отечественных кинофильмов, проведение «громких» чтений</w:t>
      </w:r>
      <w:r w:rsidR="001F778C">
        <w:rPr>
          <w:rFonts w:ascii="Times New Roman" w:hAnsi="Times New Roman" w:cs="Times New Roman"/>
          <w:sz w:val="28"/>
          <w:szCs w:val="28"/>
        </w:rPr>
        <w:t xml:space="preserve">, </w:t>
      </w:r>
      <w:r w:rsidR="001F778C" w:rsidRPr="001F778C">
        <w:rPr>
          <w:rFonts w:ascii="Times New Roman" w:hAnsi="Times New Roman" w:cs="Times New Roman"/>
          <w:sz w:val="28"/>
          <w:szCs w:val="28"/>
        </w:rPr>
        <w:t>участие в экскурсиях по достопримечательностям города; посещение</w:t>
      </w:r>
      <w:r w:rsidR="001F778C">
        <w:rPr>
          <w:rFonts w:ascii="Times New Roman" w:hAnsi="Times New Roman" w:cs="Times New Roman"/>
          <w:sz w:val="28"/>
          <w:szCs w:val="28"/>
        </w:rPr>
        <w:t xml:space="preserve"> Д</w:t>
      </w:r>
      <w:r w:rsidR="001F778C" w:rsidRPr="001F778C">
        <w:rPr>
          <w:rFonts w:ascii="Times New Roman" w:hAnsi="Times New Roman" w:cs="Times New Roman"/>
          <w:sz w:val="28"/>
          <w:szCs w:val="28"/>
        </w:rPr>
        <w:t>етской библиотеки</w:t>
      </w:r>
      <w:r w:rsidR="001F778C">
        <w:rPr>
          <w:rFonts w:ascii="Times New Roman" w:hAnsi="Times New Roman" w:cs="Times New Roman"/>
          <w:sz w:val="28"/>
          <w:szCs w:val="28"/>
        </w:rPr>
        <w:t xml:space="preserve"> города Джанкой.</w:t>
      </w:r>
    </w:p>
    <w:p w:rsidR="00680DC8" w:rsidRDefault="0085248A" w:rsidP="001F778C">
      <w:pPr>
        <w:pStyle w:val="af0"/>
        <w:spacing w:line="360" w:lineRule="auto"/>
        <w:ind w:firstLine="708"/>
        <w:jc w:val="both"/>
        <w:rPr>
          <w:rFonts w:ascii="Times New Roman" w:hAnsi="Times New Roman" w:cs="Times New Roman"/>
          <w:sz w:val="28"/>
          <w:szCs w:val="28"/>
        </w:rPr>
      </w:pPr>
      <w:r w:rsidRPr="003F21D8">
        <w:rPr>
          <w:rFonts w:ascii="Times New Roman" w:hAnsi="Times New Roman" w:cs="Times New Roman"/>
          <w:sz w:val="28"/>
          <w:szCs w:val="28"/>
          <w:u w:val="single"/>
        </w:rPr>
        <w:t>Психолого-педагогическое сопровождение</w:t>
      </w:r>
      <w:r w:rsidR="00680DC8">
        <w:rPr>
          <w:rFonts w:ascii="Times New Roman" w:hAnsi="Times New Roman" w:cs="Times New Roman"/>
          <w:sz w:val="28"/>
          <w:szCs w:val="28"/>
        </w:rPr>
        <w:t xml:space="preserve">представляет </w:t>
      </w:r>
      <w:r w:rsidR="001F778C" w:rsidRPr="001F778C">
        <w:rPr>
          <w:rFonts w:ascii="Times New Roman" w:hAnsi="Times New Roman" w:cs="Times New Roman"/>
          <w:sz w:val="28"/>
          <w:szCs w:val="28"/>
        </w:rPr>
        <w:t>собой описание работы педагога-психолога (психологической службы лагеря), которая базируется на соблюдении профессиональных принципов сообщества педагогов</w:t>
      </w:r>
      <w:r w:rsidR="00680DC8">
        <w:rPr>
          <w:rFonts w:ascii="Times New Roman" w:hAnsi="Times New Roman" w:cs="Times New Roman"/>
          <w:sz w:val="28"/>
          <w:szCs w:val="28"/>
        </w:rPr>
        <w:t>-</w:t>
      </w:r>
      <w:r w:rsidR="001F778C" w:rsidRPr="001F778C">
        <w:rPr>
          <w:rFonts w:ascii="Times New Roman" w:hAnsi="Times New Roman" w:cs="Times New Roman"/>
          <w:sz w:val="28"/>
          <w:szCs w:val="28"/>
        </w:rPr>
        <w:t xml:space="preserve">психологов. Психолог исходит из уважения личного достоинства, прав и свобод, провозглашенных и гарантированных Конституцией Российской Федерации. </w:t>
      </w:r>
    </w:p>
    <w:p w:rsidR="00680DC8" w:rsidRDefault="001F778C" w:rsidP="001F778C">
      <w:pPr>
        <w:pStyle w:val="af0"/>
        <w:spacing w:line="360" w:lineRule="auto"/>
        <w:ind w:firstLine="708"/>
        <w:jc w:val="both"/>
        <w:rPr>
          <w:rFonts w:ascii="Times New Roman" w:hAnsi="Times New Roman" w:cs="Times New Roman"/>
          <w:sz w:val="28"/>
          <w:szCs w:val="28"/>
        </w:rPr>
      </w:pPr>
      <w:r w:rsidRPr="001F778C">
        <w:rPr>
          <w:rFonts w:ascii="Times New Roman" w:hAnsi="Times New Roman" w:cs="Times New Roman"/>
          <w:sz w:val="28"/>
          <w:szCs w:val="28"/>
        </w:rPr>
        <w:t>Комплексная работапсихолог</w:t>
      </w:r>
      <w:r w:rsidR="00680DC8">
        <w:rPr>
          <w:rFonts w:ascii="Times New Roman" w:hAnsi="Times New Roman" w:cs="Times New Roman"/>
          <w:sz w:val="28"/>
          <w:szCs w:val="28"/>
        </w:rPr>
        <w:t>о-педагогической</w:t>
      </w:r>
      <w:r w:rsidRPr="001F778C">
        <w:rPr>
          <w:rFonts w:ascii="Times New Roman" w:hAnsi="Times New Roman" w:cs="Times New Roman"/>
          <w:sz w:val="28"/>
          <w:szCs w:val="28"/>
        </w:rPr>
        <w:t xml:space="preserve"> службы включает в себя взаимосвязанные направления работы: диагностическое, коррекционно- развивающее, консультационно-просветительскую, профилактическую. </w:t>
      </w:r>
    </w:p>
    <w:p w:rsidR="00680DC8" w:rsidRDefault="001F778C" w:rsidP="001F778C">
      <w:pPr>
        <w:pStyle w:val="af0"/>
        <w:spacing w:line="360" w:lineRule="auto"/>
        <w:ind w:firstLine="708"/>
        <w:jc w:val="both"/>
        <w:rPr>
          <w:rFonts w:ascii="Times New Roman" w:hAnsi="Times New Roman" w:cs="Times New Roman"/>
          <w:sz w:val="28"/>
          <w:szCs w:val="28"/>
          <w:u w:val="single"/>
          <w:lang w:val="uk-UA"/>
        </w:rPr>
      </w:pPr>
      <w:r w:rsidRPr="00680DC8">
        <w:rPr>
          <w:rFonts w:ascii="Times New Roman" w:hAnsi="Times New Roman" w:cs="Times New Roman"/>
          <w:sz w:val="28"/>
          <w:szCs w:val="28"/>
        </w:rPr>
        <w:t>Формы сопровождения:</w:t>
      </w:r>
      <w:r w:rsidRPr="001F778C">
        <w:rPr>
          <w:rFonts w:ascii="Times New Roman" w:hAnsi="Times New Roman" w:cs="Times New Roman"/>
          <w:sz w:val="28"/>
          <w:szCs w:val="28"/>
        </w:rPr>
        <w:t xml:space="preserve"> консультирование, диагностика, коррекционно -развивающая работа, профилактика, просвещение, экспертиза.</w:t>
      </w:r>
    </w:p>
    <w:p w:rsidR="0085248A" w:rsidRPr="009D32CB" w:rsidRDefault="0085248A" w:rsidP="001F778C">
      <w:pPr>
        <w:pStyle w:val="af0"/>
        <w:spacing w:line="360" w:lineRule="auto"/>
        <w:ind w:firstLine="708"/>
        <w:jc w:val="both"/>
        <w:rPr>
          <w:rFonts w:ascii="Times New Roman" w:hAnsi="Times New Roman" w:cs="Times New Roman"/>
          <w:sz w:val="28"/>
          <w:szCs w:val="28"/>
          <w:u w:val="single"/>
        </w:rPr>
      </w:pPr>
      <w:r w:rsidRPr="009D32CB">
        <w:rPr>
          <w:rFonts w:ascii="Times New Roman" w:hAnsi="Times New Roman" w:cs="Times New Roman"/>
          <w:sz w:val="28"/>
          <w:szCs w:val="28"/>
          <w:u w:val="single"/>
        </w:rPr>
        <w:lastRenderedPageBreak/>
        <w:t>Модуль «Детское самоуправление».</w:t>
      </w:r>
    </w:p>
    <w:p w:rsidR="0085248A" w:rsidRPr="003B6E90" w:rsidRDefault="0085248A" w:rsidP="00680DC8">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На уровне организации отдыха детей и их оздоровления: самоуправление в организации отдыха детей и их оздоровления складыва</w:t>
      </w:r>
      <w:r>
        <w:rPr>
          <w:rFonts w:ascii="Times New Roman" w:hAnsi="Times New Roman" w:cs="Times New Roman"/>
          <w:sz w:val="28"/>
          <w:szCs w:val="28"/>
        </w:rPr>
        <w:t>е</w:t>
      </w:r>
      <w:r w:rsidRPr="003B6E90">
        <w:rPr>
          <w:rFonts w:ascii="Times New Roman" w:hAnsi="Times New Roman" w:cs="Times New Roman"/>
          <w:sz w:val="28"/>
          <w:szCs w:val="28"/>
        </w:rPr>
        <w:t>тся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85248A" w:rsidRPr="003B6E90" w:rsidRDefault="0085248A" w:rsidP="00680DC8">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85248A" w:rsidRPr="003B6E90" w:rsidRDefault="0085248A" w:rsidP="00680DC8">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и возложения поручений на них.</w:t>
      </w:r>
    </w:p>
    <w:p w:rsidR="0085248A" w:rsidRPr="003B6E90" w:rsidRDefault="0085248A" w:rsidP="00680DC8">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85248A" w:rsidRPr="003B6E90" w:rsidRDefault="0085248A" w:rsidP="00680DC8">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Система проявлений активной жизненной позиции и поощрения социальной успешности детей строится на принципах:</w:t>
      </w:r>
    </w:p>
    <w:p w:rsidR="0085248A" w:rsidRPr="003B6E90" w:rsidRDefault="0085248A" w:rsidP="00680DC8">
      <w:pPr>
        <w:pStyle w:val="af0"/>
        <w:numPr>
          <w:ilvl w:val="0"/>
          <w:numId w:val="11"/>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680DC8" w:rsidRPr="00680DC8" w:rsidRDefault="0085248A" w:rsidP="00680DC8">
      <w:pPr>
        <w:pStyle w:val="af0"/>
        <w:numPr>
          <w:ilvl w:val="0"/>
          <w:numId w:val="11"/>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85248A" w:rsidRPr="003B6E90" w:rsidRDefault="0085248A" w:rsidP="00680DC8">
      <w:pPr>
        <w:pStyle w:val="af0"/>
        <w:numPr>
          <w:ilvl w:val="0"/>
          <w:numId w:val="11"/>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lastRenderedPageBreak/>
        <w:t>прозрачности правил поощрения (наличие положения о награждениях, соблюдение справедливости при выдвижении кандидатур);</w:t>
      </w:r>
    </w:p>
    <w:p w:rsidR="00680DC8" w:rsidRPr="00680DC8" w:rsidRDefault="0085248A" w:rsidP="00680DC8">
      <w:pPr>
        <w:pStyle w:val="af0"/>
        <w:numPr>
          <w:ilvl w:val="0"/>
          <w:numId w:val="11"/>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регулирования частоты награждений (недопущение избыточности в поощрениях, чрезмерно больших групп поощряемых);</w:t>
      </w:r>
    </w:p>
    <w:p w:rsidR="0085248A" w:rsidRPr="003B6E90" w:rsidRDefault="0085248A" w:rsidP="00680DC8">
      <w:pPr>
        <w:pStyle w:val="af0"/>
        <w:numPr>
          <w:ilvl w:val="0"/>
          <w:numId w:val="11"/>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награды;дифференцированности поощрений (наличие уровней и типов наград позволяет продлить стимулирующее действие системы поощрения).</w:t>
      </w:r>
    </w:p>
    <w:p w:rsidR="00680DC8" w:rsidRDefault="0085248A" w:rsidP="00680DC8">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w:t>
      </w:r>
    </w:p>
    <w:p w:rsidR="00680DC8" w:rsidRDefault="00680DC8" w:rsidP="00680DC8">
      <w:pPr>
        <w:pStyle w:val="af0"/>
        <w:spacing w:line="360" w:lineRule="auto"/>
        <w:ind w:firstLine="708"/>
        <w:jc w:val="both"/>
        <w:rPr>
          <w:rFonts w:ascii="Times New Roman" w:hAnsi="Times New Roman" w:cs="Times New Roman"/>
          <w:sz w:val="28"/>
          <w:szCs w:val="28"/>
        </w:rPr>
      </w:pPr>
      <w:r w:rsidRPr="00680DC8">
        <w:rPr>
          <w:rFonts w:ascii="Times New Roman" w:hAnsi="Times New Roman" w:cs="Times New Roman"/>
          <w:i/>
          <w:iCs/>
          <w:sz w:val="28"/>
          <w:szCs w:val="28"/>
        </w:rPr>
        <w:t>На организационном уровне</w:t>
      </w:r>
      <w:r w:rsidRPr="00680DC8">
        <w:rPr>
          <w:rFonts w:ascii="Times New Roman" w:hAnsi="Times New Roman" w:cs="Times New Roman"/>
          <w:sz w:val="28"/>
          <w:szCs w:val="28"/>
        </w:rPr>
        <w:t xml:space="preserve"> –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
    <w:p w:rsidR="00680DC8" w:rsidRDefault="00680DC8" w:rsidP="00680DC8">
      <w:pPr>
        <w:pStyle w:val="af0"/>
        <w:spacing w:line="360" w:lineRule="auto"/>
        <w:ind w:firstLine="708"/>
        <w:jc w:val="both"/>
        <w:rPr>
          <w:rFonts w:ascii="Times New Roman" w:hAnsi="Times New Roman" w:cs="Times New Roman"/>
          <w:sz w:val="28"/>
          <w:szCs w:val="28"/>
        </w:rPr>
      </w:pPr>
      <w:r w:rsidRPr="00680DC8">
        <w:rPr>
          <w:rFonts w:ascii="Times New Roman" w:hAnsi="Times New Roman" w:cs="Times New Roman"/>
          <w:i/>
          <w:iCs/>
          <w:sz w:val="28"/>
          <w:szCs w:val="28"/>
        </w:rPr>
        <w:t>На социальном уровне</w:t>
      </w:r>
      <w:r w:rsidRPr="00680DC8">
        <w:rPr>
          <w:rFonts w:ascii="Times New Roman" w:hAnsi="Times New Roman" w:cs="Times New Roman"/>
          <w:sz w:val="28"/>
          <w:szCs w:val="28"/>
        </w:rPr>
        <w:t xml:space="preserve"> –вручение наград, дипломов и (или) призов за участие и победу в конкурсных мероприятиях; объявление благодарности ребенку родителям или законным представителям за личные достижения; публичные поощрения отрядных и индивидуальных достижений, размещение фотографий в официальных социальных сетях организации отдыха детей и их оздоровления; ступени роста статуса ребенка. </w:t>
      </w:r>
    </w:p>
    <w:p w:rsidR="0085248A" w:rsidRPr="003B6E90" w:rsidRDefault="00680DC8" w:rsidP="00680DC8">
      <w:pPr>
        <w:pStyle w:val="af0"/>
        <w:spacing w:line="360" w:lineRule="auto"/>
        <w:ind w:firstLine="708"/>
        <w:jc w:val="both"/>
        <w:rPr>
          <w:rFonts w:ascii="Times New Roman" w:hAnsi="Times New Roman" w:cs="Times New Roman"/>
          <w:sz w:val="28"/>
          <w:szCs w:val="28"/>
        </w:rPr>
      </w:pPr>
      <w:r w:rsidRPr="00680DC8">
        <w:rPr>
          <w:rFonts w:ascii="Times New Roman" w:hAnsi="Times New Roman" w:cs="Times New Roman"/>
          <w:i/>
          <w:iCs/>
          <w:sz w:val="28"/>
          <w:szCs w:val="28"/>
        </w:rPr>
        <w:t>На эмоциональном уровне</w:t>
      </w:r>
      <w:r w:rsidRPr="00680DC8">
        <w:rPr>
          <w:rFonts w:ascii="Times New Roman" w:hAnsi="Times New Roman" w:cs="Times New Roman"/>
          <w:sz w:val="28"/>
          <w:szCs w:val="28"/>
        </w:rPr>
        <w:t xml:space="preserve"> – на эмоциональном уровне как создание ситуации успеха ребенка, которая формирует позитивную мотивацию и самооценку. </w:t>
      </w:r>
      <w:r w:rsidR="0085248A" w:rsidRPr="003B6E90">
        <w:rPr>
          <w:rFonts w:ascii="Times New Roman" w:hAnsi="Times New Roman" w:cs="Times New Roman"/>
          <w:sz w:val="28"/>
          <w:szCs w:val="28"/>
        </w:rPr>
        <w:t>В программе необходимо предусмотреть, как отмечать индивидуальные заслуги ребенка и коллективные достижения отрядов.</w:t>
      </w:r>
    </w:p>
    <w:p w:rsidR="0085248A" w:rsidRPr="009D32CB" w:rsidRDefault="0085248A" w:rsidP="00680DC8">
      <w:pPr>
        <w:pStyle w:val="af0"/>
        <w:spacing w:line="360" w:lineRule="auto"/>
        <w:ind w:firstLine="708"/>
        <w:jc w:val="both"/>
        <w:rPr>
          <w:rFonts w:ascii="Times New Roman" w:hAnsi="Times New Roman" w:cs="Times New Roman"/>
          <w:sz w:val="28"/>
          <w:szCs w:val="28"/>
          <w:u w:val="single"/>
        </w:rPr>
      </w:pPr>
      <w:r w:rsidRPr="009D32CB">
        <w:rPr>
          <w:rFonts w:ascii="Times New Roman" w:hAnsi="Times New Roman" w:cs="Times New Roman"/>
          <w:sz w:val="28"/>
          <w:szCs w:val="28"/>
          <w:u w:val="single"/>
        </w:rPr>
        <w:t>Модуль «Инклюзивное пространство».</w:t>
      </w:r>
    </w:p>
    <w:p w:rsidR="0085248A" w:rsidRPr="003B6E90" w:rsidRDefault="0085248A" w:rsidP="00BA482C">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 xml:space="preserve">Инклюзивное образовательное пространство строится, как комфортная </w:t>
      </w:r>
      <w:r w:rsidRPr="003B6E90">
        <w:rPr>
          <w:rFonts w:ascii="Times New Roman" w:hAnsi="Times New Roman" w:cs="Times New Roman"/>
          <w:sz w:val="28"/>
          <w:szCs w:val="28"/>
        </w:rPr>
        <w:lastRenderedPageBreak/>
        <w:t>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BA482C" w:rsidRDefault="00BA482C" w:rsidP="00BA482C">
      <w:pPr>
        <w:pStyle w:val="af0"/>
        <w:spacing w:line="360" w:lineRule="auto"/>
        <w:ind w:firstLine="708"/>
        <w:jc w:val="both"/>
        <w:rPr>
          <w:rFonts w:ascii="Times New Roman" w:hAnsi="Times New Roman" w:cs="Times New Roman"/>
          <w:sz w:val="28"/>
          <w:szCs w:val="28"/>
        </w:rPr>
      </w:pPr>
      <w:r w:rsidRPr="00BA482C">
        <w:rPr>
          <w:rFonts w:ascii="Times New Roman" w:hAnsi="Times New Roman" w:cs="Times New Roman"/>
          <w:sz w:val="28"/>
          <w:szCs w:val="28"/>
        </w:rPr>
        <w:t xml:space="preserve">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т.ч. комплексное психолого-педагогическое сопровождение ребенка с ОВЗ на протяжении всего периода его пребывания в организации отдыха детей и их оздоровления; программно-методическое обеспечение (реализация образовательных программ, программ коррекционной работы). Адаптированных. </w:t>
      </w:r>
    </w:p>
    <w:p w:rsidR="00BA482C" w:rsidRDefault="00BA482C" w:rsidP="00BA482C">
      <w:pPr>
        <w:pStyle w:val="af0"/>
        <w:spacing w:line="360" w:lineRule="auto"/>
        <w:ind w:firstLine="708"/>
        <w:jc w:val="both"/>
        <w:rPr>
          <w:rFonts w:ascii="Times New Roman" w:hAnsi="Times New Roman" w:cs="Times New Roman"/>
          <w:sz w:val="28"/>
          <w:szCs w:val="28"/>
        </w:rPr>
      </w:pPr>
      <w:r w:rsidRPr="00BA482C">
        <w:rPr>
          <w:rFonts w:ascii="Times New Roman" w:hAnsi="Times New Roman" w:cs="Times New Roman"/>
          <w:sz w:val="28"/>
          <w:szCs w:val="28"/>
        </w:rPr>
        <w:t xml:space="preserve">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 </w:t>
      </w:r>
    </w:p>
    <w:p w:rsidR="00BA482C" w:rsidRDefault="00BA482C" w:rsidP="00BA482C">
      <w:pPr>
        <w:pStyle w:val="af0"/>
        <w:spacing w:line="360" w:lineRule="auto"/>
        <w:ind w:firstLine="708"/>
        <w:jc w:val="both"/>
        <w:rPr>
          <w:rFonts w:ascii="Times New Roman" w:hAnsi="Times New Roman" w:cs="Times New Roman"/>
          <w:sz w:val="28"/>
          <w:szCs w:val="28"/>
        </w:rPr>
      </w:pPr>
      <w:r w:rsidRPr="00BA482C">
        <w:rPr>
          <w:rFonts w:ascii="Times New Roman" w:hAnsi="Times New Roman" w:cs="Times New Roman"/>
          <w:sz w:val="28"/>
          <w:szCs w:val="28"/>
        </w:rPr>
        <w:t>При организации воспитания обучающихся с ОВЗ нужно ориентироваться 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и обучения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 дефектологов; личностно-</w:t>
      </w:r>
      <w:r w:rsidRPr="00BA482C">
        <w:rPr>
          <w:rFonts w:ascii="Times New Roman" w:hAnsi="Times New Roman" w:cs="Times New Roman"/>
          <w:sz w:val="28"/>
          <w:szCs w:val="28"/>
        </w:rPr>
        <w:lastRenderedPageBreak/>
        <w:t xml:space="preserve">ориентированный подход в организации всех видов деятельности обучающихся с особыми образовательными потребностями. </w:t>
      </w:r>
    </w:p>
    <w:p w:rsidR="0085248A" w:rsidRPr="009D32CB" w:rsidRDefault="0085248A" w:rsidP="00BA482C">
      <w:pPr>
        <w:pStyle w:val="af0"/>
        <w:spacing w:line="360" w:lineRule="auto"/>
        <w:ind w:firstLine="708"/>
        <w:jc w:val="both"/>
        <w:rPr>
          <w:rFonts w:ascii="Times New Roman" w:hAnsi="Times New Roman" w:cs="Times New Roman"/>
          <w:sz w:val="28"/>
          <w:szCs w:val="28"/>
          <w:u w:val="single"/>
        </w:rPr>
      </w:pPr>
      <w:r w:rsidRPr="009D32CB">
        <w:rPr>
          <w:rFonts w:ascii="Times New Roman" w:hAnsi="Times New Roman" w:cs="Times New Roman"/>
          <w:sz w:val="28"/>
          <w:szCs w:val="28"/>
          <w:u w:val="single"/>
        </w:rPr>
        <w:t>Модуль «Профориентация».</w:t>
      </w:r>
    </w:p>
    <w:p w:rsidR="00BA482C" w:rsidRDefault="0085248A" w:rsidP="00BA482C">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85248A" w:rsidRPr="003B6E90" w:rsidRDefault="0085248A" w:rsidP="00BA482C">
      <w:pPr>
        <w:pStyle w:val="af0"/>
        <w:numPr>
          <w:ilvl w:val="0"/>
          <w:numId w:val="12"/>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85248A" w:rsidRDefault="0085248A" w:rsidP="00BA482C">
      <w:pPr>
        <w:pStyle w:val="af0"/>
        <w:numPr>
          <w:ilvl w:val="0"/>
          <w:numId w:val="12"/>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r w:rsidR="00BA482C">
        <w:rPr>
          <w:rFonts w:ascii="Times New Roman" w:hAnsi="Times New Roman" w:cs="Times New Roman"/>
          <w:sz w:val="28"/>
          <w:szCs w:val="28"/>
        </w:rPr>
        <w:t>.</w:t>
      </w:r>
    </w:p>
    <w:p w:rsidR="0035297B" w:rsidRPr="0035297B" w:rsidRDefault="0035297B" w:rsidP="0035297B">
      <w:pPr>
        <w:pStyle w:val="af0"/>
        <w:spacing w:line="360" w:lineRule="auto"/>
        <w:jc w:val="both"/>
        <w:rPr>
          <w:rStyle w:val="af1"/>
          <w:rFonts w:ascii="Times New Roman" w:hAnsi="Times New Roman" w:cs="Times New Roman"/>
          <w:i/>
          <w:iCs/>
          <w:color w:val="000000"/>
          <w:sz w:val="28"/>
          <w:szCs w:val="28"/>
          <w:u w:val="none"/>
        </w:rPr>
      </w:pPr>
      <w:r w:rsidRPr="0035297B">
        <w:rPr>
          <w:rFonts w:ascii="Times New Roman" w:hAnsi="Times New Roman" w:cs="Times New Roman"/>
          <w:i/>
          <w:iCs/>
          <w:sz w:val="28"/>
          <w:szCs w:val="28"/>
        </w:rPr>
        <w:t>Экскурсия в пожарную часть г. Джанкоя</w:t>
      </w:r>
      <w:r w:rsidR="00622718" w:rsidRPr="0035297B">
        <w:rPr>
          <w:rFonts w:ascii="Times New Roman" w:hAnsi="Times New Roman" w:cs="Times New Roman"/>
          <w:i/>
          <w:iCs/>
          <w:sz w:val="28"/>
          <w:szCs w:val="28"/>
        </w:rPr>
        <w:fldChar w:fldCharType="begin"/>
      </w:r>
      <w:r w:rsidRPr="0035297B">
        <w:rPr>
          <w:rFonts w:ascii="Times New Roman" w:hAnsi="Times New Roman" w:cs="Times New Roman"/>
          <w:i/>
          <w:iCs/>
          <w:sz w:val="28"/>
          <w:szCs w:val="28"/>
        </w:rPr>
        <w:instrText>HYPERLINK "https://djankoy3.crimeaschool.ru/ekskursia_krimea_hleb" \t "_blank"</w:instrText>
      </w:r>
      <w:r w:rsidR="00622718" w:rsidRPr="0035297B">
        <w:rPr>
          <w:rFonts w:ascii="Times New Roman" w:hAnsi="Times New Roman" w:cs="Times New Roman"/>
          <w:i/>
          <w:iCs/>
          <w:sz w:val="28"/>
          <w:szCs w:val="28"/>
        </w:rPr>
        <w:fldChar w:fldCharType="separate"/>
      </w:r>
    </w:p>
    <w:p w:rsidR="0035297B" w:rsidRPr="0035297B" w:rsidRDefault="0035297B" w:rsidP="0035297B">
      <w:pPr>
        <w:pStyle w:val="af0"/>
        <w:spacing w:line="360" w:lineRule="auto"/>
        <w:jc w:val="both"/>
        <w:rPr>
          <w:rStyle w:val="af1"/>
          <w:rFonts w:ascii="Times New Roman" w:hAnsi="Times New Roman" w:cs="Times New Roman"/>
          <w:i/>
          <w:iCs/>
          <w:color w:val="auto"/>
          <w:sz w:val="28"/>
          <w:szCs w:val="28"/>
          <w:u w:val="none"/>
        </w:rPr>
      </w:pPr>
      <w:r w:rsidRPr="0035297B">
        <w:rPr>
          <w:rStyle w:val="af1"/>
          <w:rFonts w:ascii="Times New Roman" w:hAnsi="Times New Roman" w:cs="Times New Roman"/>
          <w:i/>
          <w:iCs/>
          <w:color w:val="auto"/>
          <w:sz w:val="28"/>
          <w:szCs w:val="28"/>
          <w:u w:val="none"/>
        </w:rPr>
        <w:t>Экскурсия на хлеб</w:t>
      </w:r>
      <w:r>
        <w:rPr>
          <w:rStyle w:val="af1"/>
          <w:rFonts w:ascii="Times New Roman" w:hAnsi="Times New Roman" w:cs="Times New Roman"/>
          <w:i/>
          <w:iCs/>
          <w:color w:val="auto"/>
          <w:sz w:val="28"/>
          <w:szCs w:val="28"/>
          <w:u w:val="none"/>
        </w:rPr>
        <w:t>окомбинат«</w:t>
      </w:r>
      <w:r w:rsidRPr="0035297B">
        <w:rPr>
          <w:rStyle w:val="af1"/>
          <w:rFonts w:ascii="Times New Roman" w:hAnsi="Times New Roman" w:cs="Times New Roman"/>
          <w:i/>
          <w:iCs/>
          <w:color w:val="auto"/>
          <w:sz w:val="28"/>
          <w:szCs w:val="28"/>
          <w:u w:val="none"/>
        </w:rPr>
        <w:t>Крымхлеб</w:t>
      </w:r>
      <w:r>
        <w:rPr>
          <w:rStyle w:val="af1"/>
          <w:rFonts w:ascii="Times New Roman" w:hAnsi="Times New Roman" w:cs="Times New Roman"/>
          <w:i/>
          <w:iCs/>
          <w:color w:val="auto"/>
          <w:sz w:val="28"/>
          <w:szCs w:val="28"/>
          <w:u w:val="none"/>
        </w:rPr>
        <w:t>»</w:t>
      </w:r>
    </w:p>
    <w:p w:rsidR="0085248A" w:rsidRPr="0035297B" w:rsidRDefault="00622718" w:rsidP="0035297B">
      <w:pPr>
        <w:pStyle w:val="af0"/>
        <w:spacing w:line="360" w:lineRule="auto"/>
        <w:ind w:firstLine="708"/>
        <w:jc w:val="both"/>
        <w:rPr>
          <w:rFonts w:ascii="Times New Roman" w:hAnsi="Times New Roman" w:cs="Times New Roman"/>
          <w:i/>
          <w:iCs/>
          <w:sz w:val="28"/>
          <w:szCs w:val="28"/>
        </w:rPr>
      </w:pPr>
      <w:r w:rsidRPr="0035297B">
        <w:rPr>
          <w:rFonts w:ascii="Times New Roman" w:hAnsi="Times New Roman" w:cs="Times New Roman"/>
          <w:i/>
          <w:iCs/>
          <w:sz w:val="28"/>
          <w:szCs w:val="28"/>
        </w:rPr>
        <w:fldChar w:fldCharType="end"/>
      </w:r>
      <w:r w:rsidR="0085248A" w:rsidRPr="009D32CB">
        <w:rPr>
          <w:rFonts w:ascii="Times New Roman" w:hAnsi="Times New Roman" w:cs="Times New Roman"/>
          <w:sz w:val="28"/>
          <w:szCs w:val="28"/>
          <w:u w:val="single"/>
        </w:rPr>
        <w:t xml:space="preserve">Модуль «Коллективная </w:t>
      </w:r>
      <w:r w:rsidR="0085248A">
        <w:rPr>
          <w:rFonts w:ascii="Times New Roman" w:hAnsi="Times New Roman" w:cs="Times New Roman"/>
          <w:sz w:val="28"/>
          <w:szCs w:val="28"/>
          <w:u w:val="single"/>
        </w:rPr>
        <w:t xml:space="preserve">социально - </w:t>
      </w:r>
      <w:r w:rsidR="0085248A" w:rsidRPr="009D32CB">
        <w:rPr>
          <w:rFonts w:ascii="Times New Roman" w:hAnsi="Times New Roman" w:cs="Times New Roman"/>
          <w:sz w:val="28"/>
          <w:szCs w:val="28"/>
          <w:u w:val="single"/>
        </w:rPr>
        <w:t>значимая деятельность в Движении Первых».</w:t>
      </w:r>
    </w:p>
    <w:p w:rsidR="0035297B" w:rsidRDefault="0035297B" w:rsidP="0035297B">
      <w:pPr>
        <w:pStyle w:val="af0"/>
        <w:spacing w:line="360" w:lineRule="auto"/>
        <w:ind w:firstLine="708"/>
        <w:jc w:val="both"/>
        <w:rPr>
          <w:rFonts w:ascii="Times New Roman" w:hAnsi="Times New Roman" w:cs="Times New Roman"/>
          <w:sz w:val="28"/>
          <w:szCs w:val="28"/>
        </w:rPr>
      </w:pPr>
      <w:r w:rsidRPr="0035297B">
        <w:rPr>
          <w:rFonts w:ascii="Times New Roman" w:hAnsi="Times New Roman" w:cs="Times New Roman"/>
          <w:sz w:val="28"/>
          <w:szCs w:val="28"/>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тематический День Первых (тренинги по оказанию первой помощи; изучение исторического значения мемориалов и памятных мест с целью укрепления патриотизма и чувства уважения к культурному наследию).</w:t>
      </w:r>
    </w:p>
    <w:p w:rsidR="0085248A" w:rsidRPr="003B6E90" w:rsidRDefault="0085248A" w:rsidP="0035297B">
      <w:pPr>
        <w:pStyle w:val="af0"/>
        <w:spacing w:line="360" w:lineRule="auto"/>
        <w:ind w:firstLine="708"/>
        <w:jc w:val="both"/>
        <w:rPr>
          <w:rFonts w:ascii="Times New Roman" w:hAnsi="Times New Roman" w:cs="Times New Roman"/>
          <w:b/>
          <w:sz w:val="28"/>
          <w:szCs w:val="28"/>
        </w:rPr>
      </w:pPr>
      <w:r w:rsidRPr="003B6E90">
        <w:rPr>
          <w:rFonts w:ascii="Times New Roman" w:hAnsi="Times New Roman" w:cs="Times New Roman"/>
          <w:b/>
          <w:sz w:val="28"/>
          <w:szCs w:val="28"/>
        </w:rPr>
        <w:lastRenderedPageBreak/>
        <w:t>Вариативные содержательные модули.</w:t>
      </w:r>
    </w:p>
    <w:p w:rsidR="00AA13BC" w:rsidRPr="0035297B" w:rsidRDefault="0035297B" w:rsidP="00AA13BC">
      <w:pPr>
        <w:pStyle w:val="af0"/>
        <w:spacing w:line="360" w:lineRule="auto"/>
        <w:jc w:val="both"/>
        <w:rPr>
          <w:rFonts w:ascii="Times New Roman" w:hAnsi="Times New Roman" w:cs="Times New Roman"/>
          <w:sz w:val="28"/>
          <w:szCs w:val="28"/>
        </w:rPr>
      </w:pPr>
      <w:r w:rsidRPr="0035297B">
        <w:rPr>
          <w:rFonts w:ascii="Times New Roman" w:hAnsi="Times New Roman" w:cs="Times New Roman"/>
          <w:sz w:val="28"/>
          <w:szCs w:val="28"/>
          <w:u w:val="single"/>
        </w:rPr>
        <w:t>Модуль «Экскурсии и походы</w:t>
      </w:r>
      <w:r w:rsidRPr="0035297B">
        <w:rPr>
          <w:rFonts w:ascii="Times New Roman" w:hAnsi="Times New Roman" w:cs="Times New Roman"/>
          <w:sz w:val="28"/>
          <w:szCs w:val="28"/>
        </w:rPr>
        <w:t xml:space="preserve">»: тематические экскурсии: профориентационные, экскурсии по памятным местам и к мемориалу боевой славы; в </w:t>
      </w:r>
      <w:r>
        <w:rPr>
          <w:rFonts w:ascii="Times New Roman" w:hAnsi="Times New Roman" w:cs="Times New Roman"/>
          <w:sz w:val="28"/>
          <w:szCs w:val="28"/>
        </w:rPr>
        <w:t>Джанкойский районный историко-краеведческий музей</w:t>
      </w:r>
      <w:r w:rsidR="00AA13BC">
        <w:rPr>
          <w:rFonts w:ascii="Times New Roman" w:hAnsi="Times New Roman" w:cs="Times New Roman"/>
          <w:sz w:val="28"/>
          <w:szCs w:val="28"/>
        </w:rPr>
        <w:t>, в пожарную часть города Джанкой,</w:t>
      </w:r>
      <w:r w:rsidR="00AA13BC" w:rsidRPr="0035297B">
        <w:rPr>
          <w:rFonts w:ascii="Times New Roman" w:hAnsi="Times New Roman" w:cs="Times New Roman"/>
          <w:sz w:val="28"/>
          <w:szCs w:val="28"/>
        </w:rPr>
        <w:t> на хлеб</w:t>
      </w:r>
      <w:r w:rsidR="00AA13BC" w:rsidRPr="00AA13BC">
        <w:rPr>
          <w:rFonts w:ascii="Times New Roman" w:hAnsi="Times New Roman" w:cs="Times New Roman"/>
          <w:sz w:val="28"/>
          <w:szCs w:val="28"/>
        </w:rPr>
        <w:t>окомбинат«</w:t>
      </w:r>
      <w:r w:rsidR="00AA13BC" w:rsidRPr="0035297B">
        <w:rPr>
          <w:rFonts w:ascii="Times New Roman" w:hAnsi="Times New Roman" w:cs="Times New Roman"/>
          <w:sz w:val="28"/>
          <w:szCs w:val="28"/>
        </w:rPr>
        <w:t>Крымхлеб</w:t>
      </w:r>
      <w:r w:rsidR="00AA13BC" w:rsidRPr="00AA13BC">
        <w:rPr>
          <w:rFonts w:ascii="Times New Roman" w:hAnsi="Times New Roman" w:cs="Times New Roman"/>
          <w:sz w:val="28"/>
          <w:szCs w:val="28"/>
        </w:rPr>
        <w:t>»</w:t>
      </w:r>
      <w:r w:rsidR="00AA13BC">
        <w:rPr>
          <w:rFonts w:ascii="Times New Roman" w:hAnsi="Times New Roman" w:cs="Times New Roman"/>
          <w:sz w:val="28"/>
          <w:szCs w:val="28"/>
        </w:rPr>
        <w:t>.</w:t>
      </w:r>
    </w:p>
    <w:p w:rsidR="0085248A" w:rsidRDefault="0085248A" w:rsidP="00AA13BC">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 xml:space="preserve">При планировании и реализации содержания программы воспитательной работы </w:t>
      </w:r>
      <w:r>
        <w:rPr>
          <w:rFonts w:ascii="Times New Roman" w:hAnsi="Times New Roman" w:cs="Times New Roman"/>
          <w:sz w:val="28"/>
          <w:szCs w:val="28"/>
        </w:rPr>
        <w:t xml:space="preserve">будем </w:t>
      </w:r>
      <w:r w:rsidRPr="003B6E90">
        <w:rPr>
          <w:rFonts w:ascii="Times New Roman" w:hAnsi="Times New Roman" w:cs="Times New Roman"/>
          <w:sz w:val="28"/>
          <w:szCs w:val="28"/>
        </w:rPr>
        <w:t xml:space="preserve"> обеспечи</w:t>
      </w:r>
      <w:r>
        <w:rPr>
          <w:rFonts w:ascii="Times New Roman" w:hAnsi="Times New Roman" w:cs="Times New Roman"/>
          <w:sz w:val="28"/>
          <w:szCs w:val="28"/>
        </w:rPr>
        <w:t>вать</w:t>
      </w:r>
      <w:r w:rsidRPr="003B6E90">
        <w:rPr>
          <w:rFonts w:ascii="Times New Roman" w:hAnsi="Times New Roman" w:cs="Times New Roman"/>
          <w:sz w:val="28"/>
          <w:szCs w:val="28"/>
        </w:rPr>
        <w:t xml:space="preserve">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AA13BC" w:rsidRPr="00AA13BC" w:rsidRDefault="00AA13BC" w:rsidP="00AA13BC">
      <w:pPr>
        <w:pStyle w:val="af0"/>
        <w:spacing w:line="360" w:lineRule="auto"/>
        <w:ind w:firstLine="708"/>
        <w:jc w:val="both"/>
        <w:rPr>
          <w:rFonts w:ascii="Times New Roman" w:hAnsi="Times New Roman" w:cs="Times New Roman"/>
          <w:b/>
          <w:sz w:val="28"/>
          <w:szCs w:val="28"/>
        </w:rPr>
      </w:pPr>
      <w:r w:rsidRPr="00AA13BC">
        <w:rPr>
          <w:rFonts w:ascii="Times New Roman" w:hAnsi="Times New Roman" w:cs="Times New Roman"/>
          <w:b/>
          <w:sz w:val="28"/>
          <w:szCs w:val="28"/>
        </w:rPr>
        <w:t>Уровни реализации содержания включают в себя:</w:t>
      </w:r>
    </w:p>
    <w:p w:rsidR="00AA13BC" w:rsidRPr="00AA13BC" w:rsidRDefault="00AA13BC" w:rsidP="00AA13BC">
      <w:pPr>
        <w:pStyle w:val="af0"/>
        <w:spacing w:line="360" w:lineRule="auto"/>
        <w:ind w:firstLine="708"/>
        <w:jc w:val="both"/>
        <w:rPr>
          <w:rFonts w:ascii="Times New Roman" w:hAnsi="Times New Roman" w:cs="Times New Roman"/>
          <w:sz w:val="28"/>
          <w:szCs w:val="28"/>
        </w:rPr>
      </w:pPr>
      <w:r w:rsidRPr="00AA13BC">
        <w:rPr>
          <w:rFonts w:ascii="Times New Roman" w:hAnsi="Times New Roman" w:cs="Times New Roman"/>
          <w:sz w:val="28"/>
          <w:szCs w:val="28"/>
          <w:u w:val="single"/>
        </w:rPr>
        <w:t>Общелагерный уровень</w:t>
      </w:r>
      <w:r w:rsidRPr="00AA13BC">
        <w:rPr>
          <w:rFonts w:ascii="Times New Roman" w:hAnsi="Times New Roman" w:cs="Times New Roman"/>
          <w:sz w:val="28"/>
          <w:szCs w:val="28"/>
        </w:rPr>
        <w:t xml:space="preserve">, который определяет установки содержания и демонстрацию ценностного отношения по каждому из смысловых блоков: «Мир», «Россия» («Моя малая родина- Крым» , «Родной город – Джанкой», «Этот удивительный Крым», «Национальный костюм», «Крымская осень», «Города- курорты Крыма», «Артек», «Зима в Крыму», «Живой мир Крыма», «Легенды Крыма» , «Города – герои Крыма», «Черное море и его обитатели», «Азовское море и его обитатели» </w:t>
      </w:r>
      <w:r w:rsidRPr="00AA13BC">
        <w:rPr>
          <w:rFonts w:ascii="Times New Roman" w:hAnsi="Times New Roman" w:cs="Times New Roman"/>
          <w:b/>
          <w:sz w:val="28"/>
          <w:szCs w:val="28"/>
        </w:rPr>
        <w:t xml:space="preserve">- </w:t>
      </w:r>
      <w:r w:rsidRPr="00AA13BC">
        <w:rPr>
          <w:rFonts w:ascii="Times New Roman" w:hAnsi="Times New Roman" w:cs="Times New Roman"/>
          <w:sz w:val="28"/>
          <w:szCs w:val="28"/>
        </w:rPr>
        <w:t xml:space="preserve"> региональный компонент), «Человек». </w:t>
      </w:r>
    </w:p>
    <w:p w:rsidR="00AA13BC" w:rsidRPr="00AA13BC" w:rsidRDefault="00AA13BC" w:rsidP="00AA13BC">
      <w:pPr>
        <w:pStyle w:val="af0"/>
        <w:spacing w:line="360" w:lineRule="auto"/>
        <w:ind w:firstLine="708"/>
        <w:jc w:val="both"/>
        <w:rPr>
          <w:rFonts w:ascii="Times New Roman" w:hAnsi="Times New Roman" w:cs="Times New Roman"/>
          <w:sz w:val="28"/>
          <w:szCs w:val="28"/>
        </w:rPr>
      </w:pPr>
      <w:r w:rsidRPr="00AA13BC">
        <w:rPr>
          <w:rFonts w:ascii="Times New Roman" w:hAnsi="Times New Roman" w:cs="Times New Roman"/>
          <w:sz w:val="28"/>
          <w:szCs w:val="28"/>
          <w:u w:val="single"/>
        </w:rPr>
        <w:t>Межотрядныйуровень</w:t>
      </w:r>
      <w:r w:rsidRPr="00AA13BC">
        <w:rPr>
          <w:rFonts w:ascii="Times New Roman" w:hAnsi="Times New Roman" w:cs="Times New Roman"/>
          <w:sz w:val="28"/>
          <w:szCs w:val="28"/>
        </w:rPr>
        <w:t>,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отрядам.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AA13BC" w:rsidRPr="00AA13BC" w:rsidRDefault="00AA13BC" w:rsidP="00AA13BC">
      <w:pPr>
        <w:pStyle w:val="af0"/>
        <w:spacing w:line="360" w:lineRule="auto"/>
        <w:ind w:firstLine="708"/>
        <w:jc w:val="both"/>
        <w:rPr>
          <w:rFonts w:ascii="Times New Roman" w:hAnsi="Times New Roman" w:cs="Times New Roman"/>
          <w:sz w:val="28"/>
          <w:szCs w:val="28"/>
        </w:rPr>
      </w:pPr>
      <w:r w:rsidRPr="00AA13BC">
        <w:rPr>
          <w:rFonts w:ascii="Times New Roman" w:hAnsi="Times New Roman" w:cs="Times New Roman"/>
          <w:sz w:val="28"/>
          <w:szCs w:val="28"/>
          <w:u w:val="single"/>
        </w:rPr>
        <w:t>Групповой уровень</w:t>
      </w:r>
      <w:r w:rsidRPr="00AA13BC">
        <w:rPr>
          <w:rFonts w:ascii="Times New Roman" w:hAnsi="Times New Roman" w:cs="Times New Roman"/>
          <w:sz w:val="28"/>
          <w:szCs w:val="28"/>
        </w:rPr>
        <w:t>,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CD7109" w:rsidRDefault="00AA13BC" w:rsidP="00AA13BC">
      <w:pPr>
        <w:pStyle w:val="af0"/>
        <w:spacing w:line="360" w:lineRule="auto"/>
        <w:ind w:firstLine="708"/>
        <w:jc w:val="both"/>
        <w:rPr>
          <w:rFonts w:ascii="Times New Roman" w:hAnsi="Times New Roman" w:cs="Times New Roman"/>
          <w:sz w:val="28"/>
          <w:szCs w:val="28"/>
        </w:rPr>
      </w:pPr>
      <w:r w:rsidRPr="00AA13BC">
        <w:rPr>
          <w:rFonts w:ascii="Times New Roman" w:hAnsi="Times New Roman" w:cs="Times New Roman"/>
          <w:sz w:val="28"/>
          <w:szCs w:val="28"/>
          <w:u w:val="single"/>
        </w:rPr>
        <w:t>Отрядный уровень</w:t>
      </w:r>
      <w:r w:rsidRPr="00AA13BC">
        <w:rPr>
          <w:rFonts w:ascii="Times New Roman" w:hAnsi="Times New Roman" w:cs="Times New Roman"/>
          <w:sz w:val="28"/>
          <w:szCs w:val="28"/>
        </w:rPr>
        <w:t xml:space="preserve">, который является ключевым воспитывающим </w:t>
      </w:r>
      <w:r w:rsidRPr="00AA13BC">
        <w:rPr>
          <w:rFonts w:ascii="Times New Roman" w:hAnsi="Times New Roman" w:cs="Times New Roman"/>
          <w:sz w:val="28"/>
          <w:szCs w:val="28"/>
        </w:rPr>
        <w:lastRenderedPageBreak/>
        <w:t xml:space="preserve">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 </w:t>
      </w:r>
    </w:p>
    <w:p w:rsidR="00CD7109" w:rsidRDefault="00AA13BC" w:rsidP="00AA13BC">
      <w:pPr>
        <w:pStyle w:val="af0"/>
        <w:spacing w:line="360" w:lineRule="auto"/>
        <w:ind w:firstLine="708"/>
        <w:jc w:val="both"/>
        <w:rPr>
          <w:rFonts w:ascii="Times New Roman" w:hAnsi="Times New Roman" w:cs="Times New Roman"/>
          <w:sz w:val="28"/>
          <w:szCs w:val="28"/>
        </w:rPr>
      </w:pPr>
      <w:r w:rsidRPr="00AA13BC">
        <w:rPr>
          <w:rFonts w:ascii="Times New Roman" w:hAnsi="Times New Roman" w:cs="Times New Roman"/>
          <w:sz w:val="28"/>
          <w:szCs w:val="28"/>
        </w:rPr>
        <w:t xml:space="preserve">планирование и проведение отрядной деятельности;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w:t>
      </w:r>
    </w:p>
    <w:p w:rsidR="00CD7109" w:rsidRDefault="00AA13BC" w:rsidP="00AA13BC">
      <w:pPr>
        <w:pStyle w:val="af0"/>
        <w:spacing w:line="360" w:lineRule="auto"/>
        <w:ind w:firstLine="708"/>
        <w:jc w:val="both"/>
        <w:rPr>
          <w:rFonts w:ascii="Times New Roman" w:hAnsi="Times New Roman" w:cs="Times New Roman"/>
          <w:sz w:val="28"/>
          <w:szCs w:val="28"/>
        </w:rPr>
      </w:pPr>
      <w:r w:rsidRPr="00AA13BC">
        <w:rPr>
          <w:rFonts w:ascii="Times New Roman" w:hAnsi="Times New Roman" w:cs="Times New Roman"/>
          <w:sz w:val="28"/>
          <w:szCs w:val="28"/>
        </w:rPr>
        <w:t xml:space="preserve">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rsidR="00CD7109" w:rsidRDefault="00AA13BC" w:rsidP="00AA13BC">
      <w:pPr>
        <w:pStyle w:val="af0"/>
        <w:spacing w:line="360" w:lineRule="auto"/>
        <w:ind w:firstLine="708"/>
        <w:jc w:val="both"/>
        <w:rPr>
          <w:rFonts w:ascii="Times New Roman" w:hAnsi="Times New Roman" w:cs="Times New Roman"/>
          <w:sz w:val="28"/>
          <w:szCs w:val="28"/>
        </w:rPr>
      </w:pPr>
      <w:r w:rsidRPr="00AA13BC">
        <w:rPr>
          <w:rFonts w:ascii="Times New Roman" w:hAnsi="Times New Roman" w:cs="Times New Roman"/>
          <w:sz w:val="28"/>
          <w:szCs w:val="28"/>
        </w:rPr>
        <w:t xml:space="preserve">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rsidR="00CD7109" w:rsidRDefault="00AA13BC" w:rsidP="00AA13BC">
      <w:pPr>
        <w:pStyle w:val="af0"/>
        <w:spacing w:line="360" w:lineRule="auto"/>
        <w:ind w:firstLine="708"/>
        <w:jc w:val="both"/>
        <w:rPr>
          <w:rFonts w:ascii="Times New Roman" w:hAnsi="Times New Roman" w:cs="Times New Roman"/>
          <w:sz w:val="28"/>
          <w:szCs w:val="28"/>
        </w:rPr>
      </w:pPr>
      <w:r w:rsidRPr="00AA13BC">
        <w:rPr>
          <w:rFonts w:ascii="Times New Roman" w:hAnsi="Times New Roman" w:cs="Times New Roman"/>
          <w:sz w:val="28"/>
          <w:szCs w:val="28"/>
        </w:rPr>
        <w:t xml:space="preserve">предъявление единых требований по выполнению режима и распорядка дня, по самообслуживанию, дисциплине и поведению, санитарно- гигиенических требований;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CD7109" w:rsidRDefault="00AA13BC" w:rsidP="00AA13BC">
      <w:pPr>
        <w:pStyle w:val="af0"/>
        <w:spacing w:line="360" w:lineRule="auto"/>
        <w:ind w:firstLine="708"/>
        <w:jc w:val="both"/>
        <w:rPr>
          <w:rFonts w:ascii="Times New Roman" w:hAnsi="Times New Roman" w:cs="Times New Roman"/>
          <w:sz w:val="28"/>
          <w:szCs w:val="28"/>
        </w:rPr>
      </w:pPr>
      <w:r w:rsidRPr="00AA13BC">
        <w:rPr>
          <w:rFonts w:ascii="Times New Roman" w:hAnsi="Times New Roman" w:cs="Times New Roman"/>
          <w:sz w:val="28"/>
          <w:szCs w:val="28"/>
        </w:rPr>
        <w:t xml:space="preserve">диагностику интересов, склонностей, ценностных ориентаций, выявление лидеров, референтных групп, непопулярных детей через наблюдение, игры, анкеты; </w:t>
      </w:r>
    </w:p>
    <w:p w:rsidR="00CD7109" w:rsidRDefault="00AA13BC" w:rsidP="00AA13BC">
      <w:pPr>
        <w:pStyle w:val="af0"/>
        <w:spacing w:line="360" w:lineRule="auto"/>
        <w:ind w:firstLine="708"/>
        <w:jc w:val="both"/>
        <w:rPr>
          <w:rFonts w:ascii="Times New Roman" w:hAnsi="Times New Roman" w:cs="Times New Roman"/>
          <w:sz w:val="28"/>
          <w:szCs w:val="28"/>
        </w:rPr>
      </w:pPr>
      <w:r w:rsidRPr="00AA13BC">
        <w:rPr>
          <w:rFonts w:ascii="Times New Roman" w:hAnsi="Times New Roman" w:cs="Times New Roman"/>
          <w:sz w:val="28"/>
          <w:szCs w:val="28"/>
        </w:rPr>
        <w:t xml:space="preserve">аналитическую работу с детьми: анализ дня, анализ ситуации, мероприятия, анализ смены, результатов; </w:t>
      </w:r>
    </w:p>
    <w:p w:rsidR="00AA13BC" w:rsidRPr="00AA13BC" w:rsidRDefault="00AA13BC" w:rsidP="00AA13BC">
      <w:pPr>
        <w:pStyle w:val="af0"/>
        <w:spacing w:line="360" w:lineRule="auto"/>
        <w:ind w:firstLine="708"/>
        <w:jc w:val="both"/>
        <w:rPr>
          <w:rFonts w:ascii="Times New Roman" w:hAnsi="Times New Roman" w:cs="Times New Roman"/>
          <w:sz w:val="28"/>
          <w:szCs w:val="28"/>
        </w:rPr>
      </w:pPr>
      <w:r w:rsidRPr="00AA13BC">
        <w:rPr>
          <w:rFonts w:ascii="Times New Roman" w:hAnsi="Times New Roman" w:cs="Times New Roman"/>
          <w:sz w:val="28"/>
          <w:szCs w:val="28"/>
        </w:rPr>
        <w:t xml:space="preserve">проведенных акций и складывающихся в отряде взаимоотношений; </w:t>
      </w:r>
      <w:r w:rsidRPr="00AA13BC">
        <w:rPr>
          <w:rFonts w:ascii="Times New Roman" w:hAnsi="Times New Roman" w:cs="Times New Roman"/>
          <w:sz w:val="28"/>
          <w:szCs w:val="28"/>
        </w:rPr>
        <w:lastRenderedPageBreak/>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AA13BC" w:rsidRDefault="00AA13BC" w:rsidP="00AA13BC">
      <w:pPr>
        <w:pStyle w:val="af0"/>
        <w:spacing w:line="360" w:lineRule="auto"/>
        <w:ind w:firstLine="708"/>
        <w:jc w:val="both"/>
        <w:rPr>
          <w:rFonts w:ascii="Times New Roman" w:hAnsi="Times New Roman" w:cs="Times New Roman"/>
          <w:sz w:val="28"/>
          <w:szCs w:val="28"/>
        </w:rPr>
      </w:pPr>
      <w:r w:rsidRPr="00AA13BC">
        <w:rPr>
          <w:rFonts w:ascii="Times New Roman" w:hAnsi="Times New Roman" w:cs="Times New Roman"/>
          <w:sz w:val="28"/>
          <w:szCs w:val="28"/>
          <w:u w:val="single"/>
        </w:rPr>
        <w:t>Система индивидуальной работы</w:t>
      </w:r>
      <w:r w:rsidRPr="00AA13BC">
        <w:rPr>
          <w:rFonts w:ascii="Times New Roman" w:hAnsi="Times New Roman" w:cs="Times New Roman"/>
          <w:sz w:val="28"/>
          <w:szCs w:val="28"/>
        </w:rPr>
        <w:t xml:space="preserve"> с ребенком, а также психолого</w:t>
      </w:r>
      <w:r w:rsidRPr="00AA13BC">
        <w:rPr>
          <w:rFonts w:ascii="Times New Roman" w:hAnsi="Times New Roman" w:cs="Times New Roman"/>
          <w:sz w:val="28"/>
          <w:szCs w:val="28"/>
        </w:rPr>
        <w:softHyphen/>
        <w:t>- 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CD7109" w:rsidRDefault="00CD7109" w:rsidP="00AA13BC">
      <w:pPr>
        <w:pStyle w:val="af0"/>
        <w:spacing w:line="360" w:lineRule="auto"/>
        <w:ind w:firstLine="708"/>
        <w:jc w:val="both"/>
        <w:rPr>
          <w:rFonts w:ascii="Times New Roman" w:hAnsi="Times New Roman" w:cs="Times New Roman"/>
          <w:sz w:val="28"/>
          <w:szCs w:val="28"/>
        </w:rPr>
      </w:pPr>
    </w:p>
    <w:p w:rsidR="00CD7109" w:rsidRPr="00CD7109" w:rsidRDefault="00CD7109" w:rsidP="00CD7109">
      <w:pPr>
        <w:pStyle w:val="af0"/>
        <w:spacing w:line="360" w:lineRule="auto"/>
        <w:ind w:firstLine="708"/>
        <w:jc w:val="center"/>
        <w:rPr>
          <w:rFonts w:ascii="Times New Roman" w:hAnsi="Times New Roman" w:cs="Times New Roman"/>
          <w:b/>
          <w:sz w:val="28"/>
          <w:szCs w:val="28"/>
        </w:rPr>
      </w:pPr>
      <w:r w:rsidRPr="00CD7109">
        <w:rPr>
          <w:rFonts w:ascii="Times New Roman" w:hAnsi="Times New Roman" w:cs="Times New Roman"/>
          <w:b/>
          <w:sz w:val="28"/>
          <w:szCs w:val="28"/>
        </w:rPr>
        <w:t>Организационный раздел Программы</w:t>
      </w:r>
    </w:p>
    <w:p w:rsidR="00CD7109" w:rsidRDefault="00CD7109" w:rsidP="00CD7109">
      <w:pPr>
        <w:pStyle w:val="af0"/>
        <w:spacing w:line="360" w:lineRule="auto"/>
        <w:ind w:firstLine="708"/>
        <w:jc w:val="both"/>
        <w:rPr>
          <w:rFonts w:ascii="Times New Roman" w:hAnsi="Times New Roman" w:cs="Times New Roman"/>
          <w:sz w:val="28"/>
          <w:szCs w:val="28"/>
        </w:rPr>
      </w:pPr>
    </w:p>
    <w:p w:rsidR="00CD7109" w:rsidRDefault="00CD7109" w:rsidP="00CD7109">
      <w:pPr>
        <w:pStyle w:val="af0"/>
        <w:spacing w:line="360" w:lineRule="auto"/>
        <w:ind w:firstLine="708"/>
        <w:jc w:val="both"/>
        <w:rPr>
          <w:rFonts w:ascii="Times New Roman" w:hAnsi="Times New Roman" w:cs="Times New Roman"/>
          <w:sz w:val="28"/>
          <w:szCs w:val="28"/>
        </w:rPr>
      </w:pPr>
      <w:r w:rsidRPr="00CD7109">
        <w:rPr>
          <w:rFonts w:ascii="Times New Roman" w:hAnsi="Times New Roman" w:cs="Times New Roman"/>
          <w:sz w:val="28"/>
          <w:szCs w:val="28"/>
        </w:rPr>
        <w:t>Особенности воспитательной работы в лагере с дневным пребыванием детей «Солнышко» Муниципального общеобразовательного учреждения города Джанкоя Республики Крым  «</w:t>
      </w:r>
      <w:r>
        <w:rPr>
          <w:rFonts w:ascii="Times New Roman" w:hAnsi="Times New Roman" w:cs="Times New Roman"/>
          <w:sz w:val="28"/>
          <w:szCs w:val="28"/>
        </w:rPr>
        <w:t>СШ №3 им.Я.И.Чапичева</w:t>
      </w:r>
      <w:r w:rsidRPr="00CD7109">
        <w:rPr>
          <w:rFonts w:ascii="Times New Roman" w:hAnsi="Times New Roman" w:cs="Times New Roman"/>
          <w:sz w:val="28"/>
          <w:szCs w:val="28"/>
        </w:rPr>
        <w:t xml:space="preserve">»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 </w:t>
      </w:r>
    </w:p>
    <w:p w:rsidR="00CD7109" w:rsidRPr="00CD7109" w:rsidRDefault="00CD7109" w:rsidP="00CD7109">
      <w:pPr>
        <w:pStyle w:val="af0"/>
        <w:spacing w:line="360" w:lineRule="auto"/>
        <w:ind w:firstLine="708"/>
        <w:jc w:val="both"/>
        <w:rPr>
          <w:rFonts w:ascii="Times New Roman" w:hAnsi="Times New Roman" w:cs="Times New Roman"/>
          <w:sz w:val="28"/>
          <w:szCs w:val="28"/>
        </w:rPr>
      </w:pPr>
      <w:r w:rsidRPr="00CD7109">
        <w:rPr>
          <w:rFonts w:ascii="Times New Roman" w:hAnsi="Times New Roman" w:cs="Times New Roman"/>
          <w:sz w:val="28"/>
          <w:szCs w:val="28"/>
        </w:rPr>
        <w:t xml:space="preserve">Детский оздоровительный лагерь с дневным пребыванием детей организуется на базе общеобразовательных организаций.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w:t>
      </w:r>
      <w:r w:rsidRPr="00CD7109">
        <w:rPr>
          <w:rFonts w:ascii="Times New Roman" w:hAnsi="Times New Roman" w:cs="Times New Roman"/>
          <w:sz w:val="28"/>
          <w:szCs w:val="28"/>
        </w:rPr>
        <w:lastRenderedPageBreak/>
        <w:t>работы преобладают привычные для образовательной организации форматы.</w:t>
      </w:r>
    </w:p>
    <w:p w:rsidR="00CD7109" w:rsidRPr="00CD7109" w:rsidRDefault="00CD7109" w:rsidP="00CD7109">
      <w:pPr>
        <w:pStyle w:val="af0"/>
        <w:spacing w:line="360" w:lineRule="auto"/>
        <w:ind w:firstLine="708"/>
        <w:jc w:val="both"/>
        <w:rPr>
          <w:rFonts w:ascii="Times New Roman" w:hAnsi="Times New Roman" w:cs="Times New Roman"/>
          <w:sz w:val="28"/>
          <w:szCs w:val="28"/>
        </w:rPr>
      </w:pPr>
      <w:r w:rsidRPr="00CD7109">
        <w:rPr>
          <w:rFonts w:ascii="Times New Roman" w:hAnsi="Times New Roman" w:cs="Times New Roman"/>
          <w:b/>
          <w:sz w:val="28"/>
          <w:szCs w:val="28"/>
        </w:rPr>
        <w:t>Уклад</w:t>
      </w:r>
      <w:r w:rsidRPr="00CD7109">
        <w:rPr>
          <w:rFonts w:ascii="Times New Roman" w:hAnsi="Times New Roman" w:cs="Times New Roman"/>
          <w:sz w:val="28"/>
          <w:szCs w:val="28"/>
        </w:rPr>
        <w:t xml:space="preserve"> лагеря с дневным пребыванием детей «Солнышко» Муниципального общеобразовательного учреждения города Джанкоя Республики Крым  «</w:t>
      </w:r>
      <w:r>
        <w:rPr>
          <w:rFonts w:ascii="Times New Roman" w:hAnsi="Times New Roman" w:cs="Times New Roman"/>
          <w:sz w:val="28"/>
          <w:szCs w:val="28"/>
        </w:rPr>
        <w:t>СШ №3 им.Я.И.Чапичева</w:t>
      </w:r>
      <w:r w:rsidRPr="00CD7109">
        <w:rPr>
          <w:rFonts w:ascii="Times New Roman" w:hAnsi="Times New Roman" w:cs="Times New Roman"/>
          <w:sz w:val="28"/>
          <w:szCs w:val="28"/>
        </w:rPr>
        <w:t>»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лагеря с дневным пребыванием детей «Солнышко» Муниципального общеобразовательного учреждения города Джанкоя Республики Крым  «</w:t>
      </w:r>
      <w:r>
        <w:rPr>
          <w:rFonts w:ascii="Times New Roman" w:hAnsi="Times New Roman" w:cs="Times New Roman"/>
          <w:sz w:val="28"/>
          <w:szCs w:val="28"/>
        </w:rPr>
        <w:t>СШ №3 им.Я.И.Чапичева</w:t>
      </w:r>
      <w:r w:rsidRPr="00CD7109">
        <w:rPr>
          <w:rFonts w:ascii="Times New Roman" w:hAnsi="Times New Roman" w:cs="Times New Roman"/>
          <w:sz w:val="28"/>
          <w:szCs w:val="28"/>
        </w:rPr>
        <w:t>» влияют региональные особенности: исторические, этнокультурные, социально- экономические, художественно-культурные.</w:t>
      </w:r>
    </w:p>
    <w:p w:rsidR="00CD7109" w:rsidRPr="00CD7109" w:rsidRDefault="00CD7109" w:rsidP="00CD7109">
      <w:pPr>
        <w:pStyle w:val="af0"/>
        <w:spacing w:line="360" w:lineRule="auto"/>
        <w:ind w:firstLine="708"/>
        <w:jc w:val="both"/>
        <w:rPr>
          <w:rFonts w:ascii="Times New Roman" w:hAnsi="Times New Roman" w:cs="Times New Roman"/>
          <w:sz w:val="28"/>
          <w:szCs w:val="28"/>
        </w:rPr>
      </w:pPr>
      <w:r w:rsidRPr="00CD7109">
        <w:rPr>
          <w:rFonts w:ascii="Times New Roman" w:hAnsi="Times New Roman" w:cs="Times New Roman"/>
          <w:b/>
          <w:sz w:val="28"/>
          <w:szCs w:val="28"/>
        </w:rPr>
        <w:t>Уклад</w:t>
      </w:r>
      <w:r w:rsidRPr="00CD7109">
        <w:rPr>
          <w:rFonts w:ascii="Times New Roman" w:hAnsi="Times New Roman" w:cs="Times New Roman"/>
          <w:sz w:val="28"/>
          <w:szCs w:val="28"/>
        </w:rPr>
        <w:t xml:space="preserve"> лагеря с дневным пребыванием детей «Солнышко» Муниципального общеобразовательного учреждения города Джанкоя Республики Крым  «Школа – гимназия  №6 непосредственно связан с такими характеристиками, как открытость организации как социальной среды; временность (коллектив каждой смены различен);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CD7109" w:rsidRPr="00CD7109" w:rsidRDefault="00CD7109" w:rsidP="00CD7109">
      <w:pPr>
        <w:pStyle w:val="af0"/>
        <w:spacing w:line="360" w:lineRule="auto"/>
        <w:ind w:firstLine="708"/>
        <w:jc w:val="both"/>
        <w:rPr>
          <w:rFonts w:ascii="Times New Roman" w:hAnsi="Times New Roman" w:cs="Times New Roman"/>
          <w:b/>
          <w:sz w:val="28"/>
          <w:szCs w:val="28"/>
        </w:rPr>
      </w:pPr>
      <w:r w:rsidRPr="00CD7109">
        <w:rPr>
          <w:rFonts w:ascii="Times New Roman" w:hAnsi="Times New Roman" w:cs="Times New Roman"/>
          <w:b/>
          <w:sz w:val="28"/>
          <w:szCs w:val="28"/>
        </w:rPr>
        <w:t xml:space="preserve"> Элементами уклада являются:</w:t>
      </w:r>
    </w:p>
    <w:p w:rsidR="00CD7109" w:rsidRDefault="00CD7109" w:rsidP="00CD7109">
      <w:pPr>
        <w:pStyle w:val="af0"/>
        <w:spacing w:line="360" w:lineRule="auto"/>
        <w:ind w:firstLine="708"/>
        <w:jc w:val="both"/>
        <w:rPr>
          <w:rFonts w:ascii="Times New Roman" w:hAnsi="Times New Roman" w:cs="Times New Roman"/>
          <w:sz w:val="28"/>
          <w:szCs w:val="28"/>
        </w:rPr>
      </w:pPr>
      <w:r w:rsidRPr="00CD7109">
        <w:rPr>
          <w:rFonts w:ascii="Times New Roman" w:hAnsi="Times New Roman" w:cs="Times New Roman"/>
          <w:sz w:val="28"/>
          <w:szCs w:val="28"/>
        </w:rPr>
        <w:t>Быт организации отдыха детей и их оздоровления является элементом уклада повседневной жизни детей, педагогов, сотрудников  лагеря с дневным пребыванием детей «Солнышко» Муниципального общеобразовательного учреждения города Джанкоя Республики Крым  «</w:t>
      </w:r>
      <w:r>
        <w:rPr>
          <w:rFonts w:ascii="Times New Roman" w:hAnsi="Times New Roman" w:cs="Times New Roman"/>
          <w:sz w:val="28"/>
          <w:szCs w:val="28"/>
        </w:rPr>
        <w:t>СШ №3 им.Я.И.Чапичева</w:t>
      </w:r>
      <w:r w:rsidRPr="00CD7109">
        <w:rPr>
          <w:rFonts w:ascii="Times New Roman" w:hAnsi="Times New Roman" w:cs="Times New Roman"/>
          <w:sz w:val="28"/>
          <w:szCs w:val="28"/>
        </w:rPr>
        <w:t xml:space="preserve">» с 26.05.2025г. по 27.06.2025г. с 8.30 до 14.30 в течение смены и формирует архитектурно-планировочные особенности организации отдыха детей и их оздоровления. </w:t>
      </w:r>
    </w:p>
    <w:p w:rsidR="00CD7109" w:rsidRDefault="00CD7109"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Основные </w:t>
      </w:r>
      <w:r w:rsidR="00605CB2">
        <w:rPr>
          <w:rFonts w:ascii="Times New Roman" w:hAnsi="Times New Roman" w:cs="Times New Roman"/>
          <w:sz w:val="28"/>
          <w:szCs w:val="28"/>
        </w:rPr>
        <w:t>элементы, которые составляют быт в организации:</w:t>
      </w:r>
    </w:p>
    <w:p w:rsidR="00605CB2" w:rsidRDefault="00605CB2"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Классные комнаты для воспитанников. В классах имеется отопление, бутилированная вода. В здании школы расположены туалеты, столовая спортивный зал. На пришкольной территории: игровая площадка, предназначенная для проведения игр на свежем воздухе, спортивная площадка. Количество человек в отряде: согласно санитарным нормам и правилам (СанПиН). Смешивания детей разных возрастных групп в одном отряде отсутствует, чтобы обеспечить более подходящие условия для каждого возраста. Предусмотрен доступ к эвакуационным выходам и соблюдены требования к пожарной безопасности.</w:t>
      </w:r>
    </w:p>
    <w:p w:rsidR="00605CB2" w:rsidRDefault="00605CB2"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Питание. Организация питания соответствует нормам и рекомендациям по здоровому питанию.</w:t>
      </w:r>
    </w:p>
    <w:p w:rsidR="00605CB2" w:rsidRDefault="00605CB2"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Качество продуктов. Все продукты свежие и безопасные для здоровья. Питание организуется в столовой, где дети едят вместе.</w:t>
      </w:r>
    </w:p>
    <w:p w:rsidR="00605CB2" w:rsidRDefault="00605CB2"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Гигиена и санитария. Регулярная уборка классных комнат и общественных зон, а также поддержание порядка в туалетах. </w:t>
      </w:r>
    </w:p>
    <w:p w:rsidR="00605CB2" w:rsidRDefault="00605CB2"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Личная гигиена. </w:t>
      </w:r>
      <w:r w:rsidR="00645463">
        <w:rPr>
          <w:rFonts w:ascii="Times New Roman" w:hAnsi="Times New Roman" w:cs="Times New Roman"/>
          <w:sz w:val="28"/>
          <w:szCs w:val="28"/>
        </w:rPr>
        <w:t>Обучение детей основам личной гигиены, включая регулярное мытье рук и соблюдение порядка в своих вещах.</w:t>
      </w:r>
    </w:p>
    <w:p w:rsidR="00645463" w:rsidRDefault="00645463"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Досуг и развлечения. Программа мероприятий разнообразна и включает спортивные игры, творческие занятия, экскурсии и другие активности.</w:t>
      </w:r>
    </w:p>
    <w:p w:rsidR="00645463" w:rsidRDefault="00645463"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Безопасность во время игр. Все игры и мероприятия проводятся с учетом безопасности детей, с использованием безопасного оборудования. </w:t>
      </w:r>
    </w:p>
    <w:p w:rsidR="00645463" w:rsidRDefault="00645463"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Здоровье и медицинское обслуживание. Медицинский работник следит за здоровьем детей, проводит профилактические осмотры и оказывает первую помощь при необходимости.</w:t>
      </w:r>
    </w:p>
    <w:p w:rsidR="00645463" w:rsidRDefault="00645463"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Профилактика заболеваний. Проведение мероприятий по профилактике инфекционных заболеваний и соблюдение санитарных норм.</w:t>
      </w:r>
    </w:p>
    <w:p w:rsidR="00645463" w:rsidRDefault="00645463"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Обучение и развитие. Помощь детям в развитии социальных навыков, командной работы и лидерства через совместные мероприятия. </w:t>
      </w:r>
      <w:r>
        <w:rPr>
          <w:rFonts w:ascii="Times New Roman" w:hAnsi="Times New Roman" w:cs="Times New Roman"/>
          <w:sz w:val="28"/>
          <w:szCs w:val="28"/>
        </w:rPr>
        <w:lastRenderedPageBreak/>
        <w:t xml:space="preserve">Коммуникация с родителями (законными представителями), регулярное информирование родителей (законных представителей) о жизни лагеря, успехах детей и возможных проблемах. </w:t>
      </w:r>
    </w:p>
    <w:p w:rsidR="00CD7109" w:rsidRPr="00CD7109" w:rsidRDefault="00CD7109" w:rsidP="00CD7109">
      <w:pPr>
        <w:pStyle w:val="af0"/>
        <w:spacing w:line="360" w:lineRule="auto"/>
        <w:ind w:firstLine="708"/>
        <w:jc w:val="both"/>
        <w:rPr>
          <w:rFonts w:ascii="Times New Roman" w:hAnsi="Times New Roman" w:cs="Times New Roman"/>
          <w:b/>
          <w:i/>
          <w:sz w:val="28"/>
          <w:szCs w:val="28"/>
        </w:rPr>
      </w:pPr>
      <w:r w:rsidRPr="00CD7109">
        <w:rPr>
          <w:rFonts w:ascii="Times New Roman" w:hAnsi="Times New Roman" w:cs="Times New Roman"/>
          <w:sz w:val="28"/>
          <w:szCs w:val="28"/>
        </w:rPr>
        <w:t>Режим, соблюдение которого связано с обеспечением безопасности, охраной здоровья ребенка</w:t>
      </w:r>
      <w:r w:rsidR="00FC2E84">
        <w:rPr>
          <w:rFonts w:ascii="Times New Roman" w:hAnsi="Times New Roman" w:cs="Times New Roman"/>
          <w:sz w:val="28"/>
          <w:szCs w:val="28"/>
        </w:rPr>
        <w:t xml:space="preserve"> в лагере</w:t>
      </w:r>
      <w:r w:rsidRPr="00CD7109">
        <w:rPr>
          <w:rFonts w:ascii="Times New Roman" w:hAnsi="Times New Roman" w:cs="Times New Roman"/>
          <w:sz w:val="28"/>
          <w:szCs w:val="28"/>
        </w:rPr>
        <w:t xml:space="preserve">, что </w:t>
      </w:r>
      <w:r w:rsidR="00FC2E84">
        <w:rPr>
          <w:rFonts w:ascii="Times New Roman" w:hAnsi="Times New Roman" w:cs="Times New Roman"/>
          <w:sz w:val="28"/>
          <w:szCs w:val="28"/>
        </w:rPr>
        <w:t>за</w:t>
      </w:r>
      <w:r w:rsidRPr="00CD7109">
        <w:rPr>
          <w:rFonts w:ascii="Times New Roman" w:hAnsi="Times New Roman" w:cs="Times New Roman"/>
          <w:sz w:val="28"/>
          <w:szCs w:val="28"/>
        </w:rPr>
        <w:t>креплено</w:t>
      </w:r>
      <w:r w:rsidR="00FC2E84">
        <w:rPr>
          <w:rFonts w:ascii="Times New Roman" w:hAnsi="Times New Roman" w:cs="Times New Roman"/>
          <w:sz w:val="28"/>
          <w:szCs w:val="28"/>
        </w:rPr>
        <w:t xml:space="preserve"> в традиционных законах жизни и организации отдыха детей и их оздоровления. Планирование программы смены соотнесено с задачей оздоровления и отдыха детей в каникулярный период. Учитывая интенсивность деятельности в организациях отдыха детей и их оздоровления с дневным пребыванием детей предусмотрено свободное время на восстановление детей, а также использование разнообразия и чередования форм деятельности. Пребывание в организации детей и их оздоровления осуществляется в течения дня. Режим дня оздоровительного лагеря с дневным пребыванием детей: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2"/>
        <w:gridCol w:w="7512"/>
      </w:tblGrid>
      <w:tr w:rsidR="00067D8E" w:rsidRPr="00067D8E" w:rsidTr="00067D8E">
        <w:tc>
          <w:tcPr>
            <w:tcW w:w="2122" w:type="dxa"/>
          </w:tcPr>
          <w:p w:rsidR="00067D8E" w:rsidRPr="00067D8E" w:rsidRDefault="00067D8E" w:rsidP="00067D8E">
            <w:pPr>
              <w:widowControl/>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08.00 - 08.15</w:t>
            </w:r>
          </w:p>
        </w:tc>
        <w:tc>
          <w:tcPr>
            <w:tcW w:w="7512" w:type="dxa"/>
          </w:tcPr>
          <w:p w:rsidR="00067D8E" w:rsidRPr="00067D8E" w:rsidRDefault="00067D8E" w:rsidP="00067D8E">
            <w:pPr>
              <w:widowControl/>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Планерка воспитателей, инструктаж</w:t>
            </w:r>
          </w:p>
        </w:tc>
      </w:tr>
      <w:tr w:rsidR="00067D8E" w:rsidRPr="00067D8E" w:rsidTr="00067D8E">
        <w:tc>
          <w:tcPr>
            <w:tcW w:w="2122" w:type="dxa"/>
          </w:tcPr>
          <w:p w:rsidR="00067D8E" w:rsidRPr="00067D8E" w:rsidRDefault="00067D8E" w:rsidP="00067D8E">
            <w:pPr>
              <w:widowControl/>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08.15-8.30</w:t>
            </w:r>
          </w:p>
        </w:tc>
        <w:tc>
          <w:tcPr>
            <w:tcW w:w="7512" w:type="dxa"/>
          </w:tcPr>
          <w:p w:rsidR="00067D8E" w:rsidRPr="00067D8E" w:rsidRDefault="00067D8E" w:rsidP="00067D8E">
            <w:pPr>
              <w:widowControl/>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Прием детей</w:t>
            </w:r>
          </w:p>
        </w:tc>
      </w:tr>
      <w:tr w:rsidR="00067D8E" w:rsidRPr="00067D8E" w:rsidTr="00067D8E">
        <w:tc>
          <w:tcPr>
            <w:tcW w:w="2122" w:type="dxa"/>
          </w:tcPr>
          <w:p w:rsidR="00067D8E" w:rsidRPr="00067D8E" w:rsidRDefault="00067D8E" w:rsidP="00067D8E">
            <w:pPr>
              <w:widowControl/>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08.30- 8.45</w:t>
            </w:r>
          </w:p>
        </w:tc>
        <w:tc>
          <w:tcPr>
            <w:tcW w:w="7512" w:type="dxa"/>
          </w:tcPr>
          <w:p w:rsidR="00067D8E" w:rsidRPr="00067D8E" w:rsidRDefault="00067D8E" w:rsidP="00067D8E">
            <w:pPr>
              <w:widowControl/>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Зарядка</w:t>
            </w:r>
          </w:p>
        </w:tc>
      </w:tr>
      <w:tr w:rsidR="00067D8E" w:rsidRPr="00067D8E" w:rsidTr="00067D8E">
        <w:tc>
          <w:tcPr>
            <w:tcW w:w="2122" w:type="dxa"/>
          </w:tcPr>
          <w:p w:rsidR="00067D8E" w:rsidRPr="00067D8E" w:rsidRDefault="00067D8E" w:rsidP="00067D8E">
            <w:pPr>
              <w:widowControl/>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08.45-9.00</w:t>
            </w:r>
          </w:p>
        </w:tc>
        <w:tc>
          <w:tcPr>
            <w:tcW w:w="7512" w:type="dxa"/>
          </w:tcPr>
          <w:p w:rsidR="00067D8E" w:rsidRPr="00067D8E" w:rsidRDefault="00067D8E" w:rsidP="00067D8E">
            <w:pPr>
              <w:widowControl/>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Организационная линейка</w:t>
            </w:r>
          </w:p>
        </w:tc>
      </w:tr>
      <w:tr w:rsidR="00067D8E" w:rsidRPr="00067D8E" w:rsidTr="00067D8E">
        <w:tc>
          <w:tcPr>
            <w:tcW w:w="2122" w:type="dxa"/>
          </w:tcPr>
          <w:p w:rsidR="00067D8E" w:rsidRPr="00067D8E" w:rsidRDefault="00067D8E" w:rsidP="00067D8E">
            <w:pPr>
              <w:widowControl/>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09.00 - 10.00</w:t>
            </w:r>
          </w:p>
        </w:tc>
        <w:tc>
          <w:tcPr>
            <w:tcW w:w="7512" w:type="dxa"/>
          </w:tcPr>
          <w:p w:rsidR="00067D8E" w:rsidRPr="00067D8E" w:rsidRDefault="00067D8E" w:rsidP="00067D8E">
            <w:pPr>
              <w:widowControl/>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Завтрак</w:t>
            </w:r>
          </w:p>
        </w:tc>
      </w:tr>
      <w:tr w:rsidR="00067D8E" w:rsidRPr="00067D8E" w:rsidTr="00067D8E">
        <w:tc>
          <w:tcPr>
            <w:tcW w:w="2122" w:type="dxa"/>
          </w:tcPr>
          <w:p w:rsidR="00067D8E" w:rsidRPr="00067D8E" w:rsidRDefault="00067D8E" w:rsidP="00067D8E">
            <w:pPr>
              <w:widowControl/>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10.00- 10.15</w:t>
            </w:r>
          </w:p>
        </w:tc>
        <w:tc>
          <w:tcPr>
            <w:tcW w:w="7512" w:type="dxa"/>
          </w:tcPr>
          <w:p w:rsidR="00067D8E" w:rsidRPr="00067D8E" w:rsidRDefault="00067D8E" w:rsidP="00067D8E">
            <w:pPr>
              <w:widowControl/>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Инструктаж по технике безопасности, правилам дорожного движения</w:t>
            </w:r>
          </w:p>
        </w:tc>
      </w:tr>
      <w:tr w:rsidR="00067D8E" w:rsidRPr="00067D8E" w:rsidTr="00067D8E">
        <w:tc>
          <w:tcPr>
            <w:tcW w:w="2122" w:type="dxa"/>
          </w:tcPr>
          <w:p w:rsidR="00067D8E" w:rsidRPr="00067D8E" w:rsidRDefault="00067D8E" w:rsidP="00067D8E">
            <w:pPr>
              <w:widowControl/>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10.15- 12.00</w:t>
            </w:r>
          </w:p>
        </w:tc>
        <w:tc>
          <w:tcPr>
            <w:tcW w:w="7512" w:type="dxa"/>
          </w:tcPr>
          <w:p w:rsidR="00067D8E" w:rsidRPr="00067D8E" w:rsidRDefault="00067D8E" w:rsidP="00067D8E">
            <w:pPr>
              <w:widowControl/>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Работа по плану отрядов. Организация и проведение творческих дел, прогулки, спортивные мероприятия, подвижные игры.</w:t>
            </w:r>
          </w:p>
        </w:tc>
      </w:tr>
      <w:tr w:rsidR="00067D8E" w:rsidRPr="00067D8E" w:rsidTr="00067D8E">
        <w:tc>
          <w:tcPr>
            <w:tcW w:w="2122" w:type="dxa"/>
          </w:tcPr>
          <w:p w:rsidR="00067D8E" w:rsidRPr="00067D8E" w:rsidRDefault="00067D8E" w:rsidP="00067D8E">
            <w:pPr>
              <w:widowControl/>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12.00- 13.00</w:t>
            </w:r>
          </w:p>
        </w:tc>
        <w:tc>
          <w:tcPr>
            <w:tcW w:w="7512" w:type="dxa"/>
          </w:tcPr>
          <w:p w:rsidR="00067D8E" w:rsidRPr="00067D8E" w:rsidRDefault="00067D8E" w:rsidP="00067D8E">
            <w:pPr>
              <w:widowControl/>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Обед</w:t>
            </w:r>
          </w:p>
        </w:tc>
      </w:tr>
      <w:tr w:rsidR="00067D8E" w:rsidRPr="00067D8E" w:rsidTr="00067D8E">
        <w:tc>
          <w:tcPr>
            <w:tcW w:w="2122" w:type="dxa"/>
          </w:tcPr>
          <w:p w:rsidR="00067D8E" w:rsidRPr="00067D8E" w:rsidRDefault="00067D8E" w:rsidP="00067D8E">
            <w:pPr>
              <w:widowControl/>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13.00- 14.00</w:t>
            </w:r>
          </w:p>
        </w:tc>
        <w:tc>
          <w:tcPr>
            <w:tcW w:w="7512" w:type="dxa"/>
          </w:tcPr>
          <w:p w:rsidR="00067D8E" w:rsidRPr="00067D8E" w:rsidRDefault="00067D8E" w:rsidP="00067D8E">
            <w:pPr>
              <w:widowControl/>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Отдых. Минутка личной гигиены. Беседы. познавательная информация.</w:t>
            </w:r>
          </w:p>
        </w:tc>
      </w:tr>
      <w:tr w:rsidR="00067D8E" w:rsidRPr="00067D8E" w:rsidTr="00067D8E">
        <w:tc>
          <w:tcPr>
            <w:tcW w:w="2122" w:type="dxa"/>
          </w:tcPr>
          <w:p w:rsidR="00067D8E" w:rsidRPr="00067D8E" w:rsidRDefault="00067D8E" w:rsidP="00067D8E">
            <w:pPr>
              <w:widowControl/>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14.10- 14.15</w:t>
            </w:r>
          </w:p>
        </w:tc>
        <w:tc>
          <w:tcPr>
            <w:tcW w:w="7512" w:type="dxa"/>
          </w:tcPr>
          <w:p w:rsidR="00067D8E" w:rsidRPr="00067D8E" w:rsidRDefault="00067D8E" w:rsidP="00067D8E">
            <w:pPr>
              <w:widowControl/>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Перерыв, минутки релаксации</w:t>
            </w:r>
          </w:p>
        </w:tc>
      </w:tr>
      <w:tr w:rsidR="00067D8E" w:rsidRPr="00067D8E" w:rsidTr="00067D8E">
        <w:tc>
          <w:tcPr>
            <w:tcW w:w="2122" w:type="dxa"/>
          </w:tcPr>
          <w:p w:rsidR="00067D8E" w:rsidRPr="00067D8E" w:rsidRDefault="00067D8E" w:rsidP="00067D8E">
            <w:pPr>
              <w:widowControl/>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14.20- 14.30</w:t>
            </w:r>
          </w:p>
        </w:tc>
        <w:tc>
          <w:tcPr>
            <w:tcW w:w="7512" w:type="dxa"/>
          </w:tcPr>
          <w:p w:rsidR="00067D8E" w:rsidRPr="00067D8E" w:rsidRDefault="00067D8E" w:rsidP="00067D8E">
            <w:pPr>
              <w:widowControl/>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Подведение итогов дня. Инструктаж по технике безопасности, правилам дорожного движения. Уход детей из лагеря.</w:t>
            </w:r>
          </w:p>
        </w:tc>
      </w:tr>
    </w:tbl>
    <w:p w:rsidR="00067D8E" w:rsidRDefault="00067D8E" w:rsidP="00CD7109">
      <w:pPr>
        <w:pStyle w:val="af0"/>
        <w:spacing w:line="360" w:lineRule="auto"/>
        <w:ind w:firstLine="708"/>
        <w:jc w:val="both"/>
        <w:rPr>
          <w:rFonts w:ascii="Times New Roman" w:hAnsi="Times New Roman" w:cs="Times New Roman"/>
          <w:sz w:val="28"/>
          <w:szCs w:val="28"/>
        </w:rPr>
      </w:pPr>
    </w:p>
    <w:p w:rsidR="00CD7109" w:rsidRPr="00CD7109" w:rsidRDefault="00067D8E"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Лагерь с дневным пребыванием детей на время летних каникул комплектуется из числа обучающихся МОУ «СШ №3 им.Я.И.Чапичева». Планируемое количество к оздоровлению – 76 учащихся в возрасте 7-11 лет. Количество смен – 1.</w:t>
      </w:r>
    </w:p>
    <w:p w:rsidR="00CD7109" w:rsidRPr="00CD7109" w:rsidRDefault="00CD7109" w:rsidP="00CD7109">
      <w:pPr>
        <w:pStyle w:val="af0"/>
        <w:spacing w:line="360" w:lineRule="auto"/>
        <w:ind w:firstLine="708"/>
        <w:jc w:val="both"/>
        <w:rPr>
          <w:rFonts w:ascii="Times New Roman" w:hAnsi="Times New Roman" w:cs="Times New Roman"/>
          <w:sz w:val="28"/>
          <w:szCs w:val="28"/>
        </w:rPr>
      </w:pPr>
      <w:r w:rsidRPr="00CD7109">
        <w:rPr>
          <w:rFonts w:ascii="Times New Roman" w:hAnsi="Times New Roman" w:cs="Times New Roman"/>
          <w:sz w:val="28"/>
          <w:szCs w:val="28"/>
        </w:rPr>
        <w:lastRenderedPageBreak/>
        <w:t xml:space="preserve">Планирование программы смены  соотнесено с задачей оздоровления и отдыха детей в каникулярный период, а двигательной активности и прогулок не  сокращены из-за насыщенности мероприятиями. </w:t>
      </w:r>
    </w:p>
    <w:p w:rsidR="00067D8E" w:rsidRDefault="00CD7109" w:rsidP="00CD7109">
      <w:pPr>
        <w:pStyle w:val="af0"/>
        <w:spacing w:line="360" w:lineRule="auto"/>
        <w:ind w:firstLine="708"/>
        <w:jc w:val="both"/>
        <w:rPr>
          <w:rFonts w:ascii="Times New Roman" w:hAnsi="Times New Roman" w:cs="Times New Roman"/>
          <w:sz w:val="28"/>
          <w:szCs w:val="28"/>
        </w:rPr>
      </w:pPr>
      <w:r w:rsidRPr="00CD7109">
        <w:rPr>
          <w:rFonts w:ascii="Times New Roman" w:hAnsi="Times New Roman" w:cs="Times New Roman"/>
          <w:sz w:val="28"/>
          <w:szCs w:val="28"/>
        </w:rPr>
        <w:t xml:space="preserve">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 </w:t>
      </w:r>
    </w:p>
    <w:p w:rsidR="00067D8E" w:rsidRPr="00067D8E" w:rsidRDefault="00067D8E" w:rsidP="00067D8E">
      <w:pPr>
        <w:pStyle w:val="af0"/>
        <w:spacing w:line="360" w:lineRule="auto"/>
        <w:ind w:firstLine="708"/>
        <w:jc w:val="both"/>
        <w:rPr>
          <w:rFonts w:ascii="Times New Roman" w:hAnsi="Times New Roman" w:cs="Times New Roman"/>
          <w:sz w:val="28"/>
          <w:szCs w:val="28"/>
        </w:rPr>
      </w:pPr>
      <w:r w:rsidRPr="00067D8E">
        <w:rPr>
          <w:rFonts w:ascii="Times New Roman" w:hAnsi="Times New Roman" w:cs="Times New Roman"/>
          <w:sz w:val="28"/>
          <w:szCs w:val="28"/>
        </w:rPr>
        <w:t xml:space="preserve">Корпоративная культура в организации, занимающийся отдыхом и оздоровлением детей, </w:t>
      </w:r>
      <w:r>
        <w:rPr>
          <w:rFonts w:ascii="Times New Roman" w:hAnsi="Times New Roman" w:cs="Times New Roman"/>
          <w:sz w:val="28"/>
          <w:szCs w:val="28"/>
        </w:rPr>
        <w:t>иг</w:t>
      </w:r>
      <w:r w:rsidRPr="00067D8E">
        <w:rPr>
          <w:rFonts w:ascii="Times New Roman" w:hAnsi="Times New Roman" w:cs="Times New Roman"/>
          <w:sz w:val="28"/>
          <w:szCs w:val="28"/>
        </w:rPr>
        <w:t>рает ключевую роль в создании позитивной атмосферы, обеспечении безопасности и качества предоставляемых услуг.</w:t>
      </w:r>
    </w:p>
    <w:p w:rsidR="00067D8E" w:rsidRPr="00067D8E" w:rsidRDefault="00067D8E" w:rsidP="00067D8E">
      <w:pPr>
        <w:pStyle w:val="af0"/>
        <w:spacing w:line="360" w:lineRule="auto"/>
        <w:ind w:firstLine="708"/>
        <w:jc w:val="both"/>
        <w:rPr>
          <w:rFonts w:ascii="Times New Roman" w:hAnsi="Times New Roman" w:cs="Times New Roman"/>
          <w:sz w:val="28"/>
          <w:szCs w:val="28"/>
        </w:rPr>
      </w:pPr>
      <w:r w:rsidRPr="00067D8E">
        <w:rPr>
          <w:rFonts w:ascii="Times New Roman" w:hAnsi="Times New Roman" w:cs="Times New Roman"/>
          <w:sz w:val="28"/>
          <w:szCs w:val="28"/>
        </w:rPr>
        <w:t>Основные аспектов корпоративной культуры организации:</w:t>
      </w:r>
    </w:p>
    <w:p w:rsidR="00067D8E" w:rsidRPr="00067D8E" w:rsidRDefault="00067D8E">
      <w:pPr>
        <w:pStyle w:val="af0"/>
        <w:numPr>
          <w:ilvl w:val="0"/>
          <w:numId w:val="13"/>
        </w:numPr>
        <w:spacing w:line="360" w:lineRule="auto"/>
        <w:ind w:left="426"/>
        <w:jc w:val="both"/>
        <w:rPr>
          <w:rFonts w:ascii="Times New Roman" w:hAnsi="Times New Roman" w:cs="Times New Roman"/>
          <w:sz w:val="28"/>
          <w:szCs w:val="28"/>
        </w:rPr>
      </w:pPr>
      <w:r w:rsidRPr="00067D8E">
        <w:rPr>
          <w:rFonts w:ascii="Tahoma" w:hAnsi="Tahoma" w:cs="Tahoma"/>
          <w:sz w:val="28"/>
          <w:szCs w:val="28"/>
        </w:rPr>
        <w:t>﻿﻿﻿</w:t>
      </w:r>
      <w:r w:rsidRPr="00067D8E">
        <w:rPr>
          <w:rFonts w:ascii="Times New Roman" w:hAnsi="Times New Roman" w:cs="Times New Roman"/>
          <w:sz w:val="28"/>
          <w:szCs w:val="28"/>
        </w:rPr>
        <w:t xml:space="preserve">Ценности и миссия: </w:t>
      </w:r>
      <w:r>
        <w:rPr>
          <w:rFonts w:ascii="Times New Roman" w:hAnsi="Times New Roman" w:cs="Times New Roman"/>
          <w:sz w:val="28"/>
          <w:szCs w:val="28"/>
        </w:rPr>
        <w:t>о</w:t>
      </w:r>
      <w:r w:rsidRPr="00067D8E">
        <w:rPr>
          <w:rFonts w:ascii="Times New Roman" w:hAnsi="Times New Roman" w:cs="Times New Roman"/>
          <w:sz w:val="28"/>
          <w:szCs w:val="28"/>
        </w:rPr>
        <w:t>сновные ценности организации направлены на благополучие детей, их развитие и здоровье. Миссия включает создание безопасной и поддерживающей среды, где дети могут развиваться, учиться и отдыхать.</w:t>
      </w:r>
    </w:p>
    <w:p w:rsidR="00067D8E" w:rsidRPr="00067D8E" w:rsidRDefault="00067D8E">
      <w:pPr>
        <w:pStyle w:val="af0"/>
        <w:numPr>
          <w:ilvl w:val="0"/>
          <w:numId w:val="13"/>
        </w:numPr>
        <w:spacing w:line="360" w:lineRule="auto"/>
        <w:ind w:left="426"/>
        <w:jc w:val="both"/>
        <w:rPr>
          <w:rFonts w:ascii="Times New Roman" w:hAnsi="Times New Roman" w:cs="Times New Roman"/>
          <w:sz w:val="28"/>
          <w:szCs w:val="28"/>
        </w:rPr>
      </w:pPr>
      <w:r w:rsidRPr="00067D8E">
        <w:rPr>
          <w:rFonts w:ascii="Tahoma" w:hAnsi="Tahoma" w:cs="Tahoma"/>
          <w:sz w:val="28"/>
          <w:szCs w:val="28"/>
        </w:rPr>
        <w:t>﻿﻿﻿</w:t>
      </w:r>
      <w:r w:rsidRPr="00067D8E">
        <w:rPr>
          <w:rFonts w:ascii="Times New Roman" w:hAnsi="Times New Roman" w:cs="Times New Roman"/>
          <w:sz w:val="28"/>
          <w:szCs w:val="28"/>
        </w:rPr>
        <w:t xml:space="preserve">Командный дух: </w:t>
      </w:r>
      <w:r>
        <w:rPr>
          <w:rFonts w:ascii="Times New Roman" w:hAnsi="Times New Roman" w:cs="Times New Roman"/>
          <w:sz w:val="28"/>
          <w:szCs w:val="28"/>
        </w:rPr>
        <w:t>в</w:t>
      </w:r>
      <w:r w:rsidRPr="00067D8E">
        <w:rPr>
          <w:rFonts w:ascii="Times New Roman" w:hAnsi="Times New Roman" w:cs="Times New Roman"/>
          <w:sz w:val="28"/>
          <w:szCs w:val="28"/>
        </w:rPr>
        <w:t>ажно формировать команду единомышленников, которые разделяют общие цели и ценности. Это способствует созданию дружеской атмосферы, где сотрудники поддерживают друг друга и работают на общий результат.</w:t>
      </w:r>
    </w:p>
    <w:p w:rsidR="00B6102C" w:rsidRDefault="00067D8E">
      <w:pPr>
        <w:pStyle w:val="af0"/>
        <w:numPr>
          <w:ilvl w:val="0"/>
          <w:numId w:val="13"/>
        </w:numPr>
        <w:spacing w:line="360" w:lineRule="auto"/>
        <w:ind w:left="426"/>
        <w:jc w:val="both"/>
        <w:rPr>
          <w:rFonts w:ascii="Times New Roman" w:hAnsi="Times New Roman" w:cs="Times New Roman"/>
          <w:sz w:val="28"/>
          <w:szCs w:val="28"/>
        </w:rPr>
      </w:pPr>
      <w:r w:rsidRPr="00067D8E">
        <w:rPr>
          <w:rFonts w:ascii="Tahoma" w:hAnsi="Tahoma" w:cs="Tahoma"/>
          <w:sz w:val="28"/>
          <w:szCs w:val="28"/>
        </w:rPr>
        <w:t>﻿﻿﻿</w:t>
      </w:r>
      <w:r w:rsidRPr="00067D8E">
        <w:rPr>
          <w:rFonts w:ascii="Times New Roman" w:hAnsi="Times New Roman" w:cs="Times New Roman"/>
          <w:sz w:val="28"/>
          <w:szCs w:val="28"/>
        </w:rPr>
        <w:t xml:space="preserve">Обучение и развитие: </w:t>
      </w:r>
      <w:r>
        <w:rPr>
          <w:rFonts w:ascii="Times New Roman" w:hAnsi="Times New Roman" w:cs="Times New Roman"/>
          <w:sz w:val="28"/>
          <w:szCs w:val="28"/>
        </w:rPr>
        <w:t>р</w:t>
      </w:r>
      <w:r w:rsidRPr="00067D8E">
        <w:rPr>
          <w:rFonts w:ascii="Times New Roman" w:hAnsi="Times New Roman" w:cs="Times New Roman"/>
          <w:sz w:val="28"/>
          <w:szCs w:val="28"/>
        </w:rPr>
        <w:t>егулярное обучение сотрудников по вопросам психологии детей, методам работы с ними, а также по вопросам безопасности и здоровья. Это поможет повысить квалифика</w:t>
      </w:r>
      <w:r>
        <w:rPr>
          <w:rFonts w:ascii="Times New Roman" w:hAnsi="Times New Roman" w:cs="Times New Roman"/>
          <w:sz w:val="28"/>
          <w:szCs w:val="28"/>
        </w:rPr>
        <w:t>ц</w:t>
      </w:r>
      <w:r w:rsidRPr="00067D8E">
        <w:rPr>
          <w:rFonts w:ascii="Times New Roman" w:hAnsi="Times New Roman" w:cs="Times New Roman"/>
          <w:sz w:val="28"/>
          <w:szCs w:val="28"/>
        </w:rPr>
        <w:t>ию персонала и улучшить качество услу</w:t>
      </w:r>
      <w:r>
        <w:rPr>
          <w:rFonts w:ascii="Times New Roman" w:hAnsi="Times New Roman" w:cs="Times New Roman"/>
          <w:sz w:val="28"/>
          <w:szCs w:val="28"/>
        </w:rPr>
        <w:t>г</w:t>
      </w:r>
      <w:r w:rsidRPr="00067D8E">
        <w:rPr>
          <w:rFonts w:ascii="Times New Roman" w:hAnsi="Times New Roman" w:cs="Times New Roman"/>
          <w:sz w:val="28"/>
          <w:szCs w:val="28"/>
        </w:rPr>
        <w:t>.</w:t>
      </w:r>
    </w:p>
    <w:p w:rsidR="00B6102C" w:rsidRPr="00B6102C" w:rsidRDefault="00B6102C">
      <w:pPr>
        <w:pStyle w:val="af0"/>
        <w:numPr>
          <w:ilvl w:val="0"/>
          <w:numId w:val="13"/>
        </w:numPr>
        <w:spacing w:line="360" w:lineRule="auto"/>
        <w:ind w:left="426"/>
        <w:jc w:val="both"/>
        <w:rPr>
          <w:rFonts w:ascii="Times New Roman" w:hAnsi="Times New Roman" w:cs="Times New Roman"/>
          <w:sz w:val="28"/>
          <w:szCs w:val="28"/>
        </w:rPr>
      </w:pPr>
      <w:r w:rsidRPr="00B6102C">
        <w:rPr>
          <w:rFonts w:ascii="Tahoma" w:hAnsi="Tahoma" w:cs="Tahoma"/>
          <w:sz w:val="28"/>
          <w:szCs w:val="28"/>
        </w:rPr>
        <w:t>﻿﻿﻿</w:t>
      </w:r>
      <w:r w:rsidRPr="00B6102C">
        <w:rPr>
          <w:rFonts w:ascii="Times New Roman" w:hAnsi="Times New Roman" w:cs="Times New Roman"/>
          <w:sz w:val="28"/>
          <w:szCs w:val="28"/>
        </w:rPr>
        <w:t xml:space="preserve">Инклюзивность: </w:t>
      </w:r>
      <w:r>
        <w:rPr>
          <w:rFonts w:ascii="Times New Roman" w:hAnsi="Times New Roman" w:cs="Times New Roman"/>
          <w:sz w:val="28"/>
          <w:szCs w:val="28"/>
        </w:rPr>
        <w:t>в</w:t>
      </w:r>
      <w:r w:rsidRPr="00B6102C">
        <w:rPr>
          <w:rFonts w:ascii="Times New Roman" w:hAnsi="Times New Roman" w:cs="Times New Roman"/>
          <w:sz w:val="28"/>
          <w:szCs w:val="28"/>
        </w:rPr>
        <w:t>ажно создавать условия для всех детей, включая детей с особыми потребностями. Корпоративная культура должна быть направлена на поддержку разнообразия и инклюзивности.</w:t>
      </w:r>
    </w:p>
    <w:p w:rsidR="00B6102C" w:rsidRPr="00B6102C" w:rsidRDefault="00B6102C">
      <w:pPr>
        <w:pStyle w:val="af0"/>
        <w:numPr>
          <w:ilvl w:val="0"/>
          <w:numId w:val="13"/>
        </w:numPr>
        <w:spacing w:line="360" w:lineRule="auto"/>
        <w:ind w:left="426"/>
        <w:jc w:val="both"/>
        <w:rPr>
          <w:rFonts w:ascii="Times New Roman" w:hAnsi="Times New Roman" w:cs="Times New Roman"/>
          <w:sz w:val="28"/>
          <w:szCs w:val="28"/>
        </w:rPr>
      </w:pPr>
      <w:r w:rsidRPr="00B6102C">
        <w:rPr>
          <w:rFonts w:ascii="Tahoma" w:hAnsi="Tahoma" w:cs="Tahoma"/>
          <w:sz w:val="28"/>
          <w:szCs w:val="28"/>
        </w:rPr>
        <w:t>﻿﻿﻿</w:t>
      </w:r>
      <w:r w:rsidRPr="00B6102C">
        <w:rPr>
          <w:rFonts w:ascii="Times New Roman" w:hAnsi="Times New Roman" w:cs="Times New Roman"/>
          <w:sz w:val="28"/>
          <w:szCs w:val="28"/>
        </w:rPr>
        <w:t xml:space="preserve">Забота о сотрудниках: </w:t>
      </w:r>
      <w:r>
        <w:rPr>
          <w:rFonts w:ascii="Times New Roman" w:hAnsi="Times New Roman" w:cs="Times New Roman"/>
          <w:sz w:val="28"/>
          <w:szCs w:val="28"/>
        </w:rPr>
        <w:t>з</w:t>
      </w:r>
      <w:r w:rsidRPr="00B6102C">
        <w:rPr>
          <w:rFonts w:ascii="Times New Roman" w:hAnsi="Times New Roman" w:cs="Times New Roman"/>
          <w:sz w:val="28"/>
          <w:szCs w:val="28"/>
        </w:rPr>
        <w:t xml:space="preserve">абота о благополучии сотрудников также важна. Это включает гибкий график работы, программы поддержки, </w:t>
      </w:r>
      <w:r w:rsidRPr="00B6102C">
        <w:rPr>
          <w:rFonts w:ascii="Times New Roman" w:hAnsi="Times New Roman" w:cs="Times New Roman"/>
          <w:sz w:val="28"/>
          <w:szCs w:val="28"/>
        </w:rPr>
        <w:lastRenderedPageBreak/>
        <w:t>мероприятия для команды и т.д.</w:t>
      </w:r>
    </w:p>
    <w:p w:rsidR="00B6102C" w:rsidRDefault="00B6102C">
      <w:pPr>
        <w:pStyle w:val="af0"/>
        <w:numPr>
          <w:ilvl w:val="0"/>
          <w:numId w:val="13"/>
        </w:numPr>
        <w:spacing w:line="360" w:lineRule="auto"/>
        <w:ind w:left="426"/>
        <w:jc w:val="both"/>
        <w:rPr>
          <w:rFonts w:ascii="Times New Roman" w:hAnsi="Times New Roman" w:cs="Times New Roman"/>
          <w:sz w:val="28"/>
          <w:szCs w:val="28"/>
        </w:rPr>
      </w:pPr>
      <w:r w:rsidRPr="00B6102C">
        <w:rPr>
          <w:rFonts w:ascii="Tahoma" w:hAnsi="Tahoma" w:cs="Tahoma"/>
          <w:sz w:val="28"/>
          <w:szCs w:val="28"/>
        </w:rPr>
        <w:t>﻿﻿﻿</w:t>
      </w:r>
      <w:r w:rsidRPr="00B6102C">
        <w:rPr>
          <w:rFonts w:ascii="Times New Roman" w:hAnsi="Times New Roman" w:cs="Times New Roman"/>
          <w:sz w:val="28"/>
          <w:szCs w:val="28"/>
        </w:rPr>
        <w:t xml:space="preserve">Этика и ответственность: </w:t>
      </w:r>
      <w:r>
        <w:rPr>
          <w:rFonts w:ascii="Times New Roman" w:hAnsi="Times New Roman" w:cs="Times New Roman"/>
          <w:sz w:val="28"/>
          <w:szCs w:val="28"/>
        </w:rPr>
        <w:t>с</w:t>
      </w:r>
      <w:r w:rsidRPr="00B6102C">
        <w:rPr>
          <w:rFonts w:ascii="Times New Roman" w:hAnsi="Times New Roman" w:cs="Times New Roman"/>
          <w:sz w:val="28"/>
          <w:szCs w:val="28"/>
        </w:rPr>
        <w:t>облюдение этических норм в работе с детьми и их родителями (законными представителями). Прозрачность в действиях и принятии решений также способствует доверию к организации.</w:t>
      </w:r>
    </w:p>
    <w:p w:rsidR="00B6102C" w:rsidRDefault="00B6102C">
      <w:pPr>
        <w:pStyle w:val="af0"/>
        <w:numPr>
          <w:ilvl w:val="0"/>
          <w:numId w:val="13"/>
        </w:numPr>
        <w:spacing w:line="360" w:lineRule="auto"/>
        <w:ind w:left="426"/>
        <w:jc w:val="both"/>
        <w:rPr>
          <w:rFonts w:ascii="Times New Roman" w:hAnsi="Times New Roman" w:cs="Times New Roman"/>
          <w:sz w:val="28"/>
          <w:szCs w:val="28"/>
        </w:rPr>
      </w:pPr>
      <w:r w:rsidRPr="00B6102C">
        <w:rPr>
          <w:rFonts w:ascii="Times New Roman" w:hAnsi="Times New Roman" w:cs="Times New Roman"/>
          <w:sz w:val="28"/>
          <w:szCs w:val="28"/>
        </w:rPr>
        <w:t xml:space="preserve">Креативность и инновации: Поощрение креативного подхода к организации досуга и оздоровления детей. </w:t>
      </w:r>
    </w:p>
    <w:p w:rsidR="00B6102C" w:rsidRDefault="00B6102C" w:rsidP="00B6102C">
      <w:pPr>
        <w:pStyle w:val="af0"/>
        <w:spacing w:line="360" w:lineRule="auto"/>
        <w:ind w:firstLine="708"/>
        <w:jc w:val="both"/>
        <w:rPr>
          <w:rFonts w:ascii="Times New Roman" w:hAnsi="Times New Roman" w:cs="Times New Roman"/>
          <w:sz w:val="28"/>
          <w:szCs w:val="28"/>
        </w:rPr>
      </w:pPr>
      <w:r w:rsidRPr="00B6102C">
        <w:rPr>
          <w:rFonts w:ascii="Times New Roman" w:hAnsi="Times New Roman" w:cs="Times New Roman"/>
          <w:sz w:val="28"/>
          <w:szCs w:val="28"/>
        </w:rPr>
        <w:t>Все аспекты помогают создать здоровую корпоративную культуру, которая способствует не только эффективной работе организации, но и созданию безопасной и вдохновляющей среды для детей.</w:t>
      </w:r>
    </w:p>
    <w:p w:rsidR="00B6102C" w:rsidRPr="00B6102C" w:rsidRDefault="00B6102C" w:rsidP="00B6102C">
      <w:pPr>
        <w:pStyle w:val="af0"/>
        <w:spacing w:line="360" w:lineRule="auto"/>
        <w:ind w:firstLine="708"/>
        <w:jc w:val="both"/>
        <w:rPr>
          <w:rFonts w:ascii="Times New Roman" w:hAnsi="Times New Roman" w:cs="Times New Roman"/>
          <w:sz w:val="28"/>
          <w:szCs w:val="28"/>
        </w:rPr>
      </w:pPr>
      <w:r w:rsidRPr="00B6102C">
        <w:rPr>
          <w:rFonts w:ascii="Times New Roman" w:hAnsi="Times New Roman" w:cs="Times New Roman"/>
          <w:sz w:val="28"/>
          <w:szCs w:val="28"/>
        </w:rPr>
        <w:t xml:space="preserve">Предметно-эстетическая среда организации отдыха и оздоровления детей </w:t>
      </w:r>
      <w:r>
        <w:rPr>
          <w:rFonts w:ascii="Times New Roman" w:hAnsi="Times New Roman" w:cs="Times New Roman"/>
          <w:sz w:val="28"/>
          <w:szCs w:val="28"/>
        </w:rPr>
        <w:t>иг</w:t>
      </w:r>
      <w:r w:rsidRPr="00B6102C">
        <w:rPr>
          <w:rFonts w:ascii="Times New Roman" w:hAnsi="Times New Roman" w:cs="Times New Roman"/>
          <w:sz w:val="28"/>
          <w:szCs w:val="28"/>
        </w:rPr>
        <w:t xml:space="preserve">рает ключевую роль в создании комфортной, безопасной и развивающей атмосферы. Предметно-эстетическая среда организации отдыха </w:t>
      </w:r>
      <w:r>
        <w:rPr>
          <w:rFonts w:ascii="Times New Roman" w:hAnsi="Times New Roman" w:cs="Times New Roman"/>
          <w:sz w:val="28"/>
          <w:szCs w:val="28"/>
        </w:rPr>
        <w:t>д</w:t>
      </w:r>
      <w:r w:rsidRPr="00B6102C">
        <w:rPr>
          <w:rFonts w:ascii="Times New Roman" w:hAnsi="Times New Roman" w:cs="Times New Roman"/>
          <w:sz w:val="28"/>
          <w:szCs w:val="28"/>
        </w:rPr>
        <w:t>етей и их оздоровления включается в себя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 Она включает в себя различные аспекты, которые способствуют как физическому, так и эмоциональному благополучию детей.</w:t>
      </w:r>
    </w:p>
    <w:p w:rsidR="00B6102C" w:rsidRPr="00B6102C" w:rsidRDefault="00B6102C" w:rsidP="00B6102C">
      <w:pPr>
        <w:pStyle w:val="af0"/>
        <w:spacing w:line="360" w:lineRule="auto"/>
        <w:ind w:left="708"/>
        <w:jc w:val="both"/>
        <w:rPr>
          <w:rFonts w:ascii="Times New Roman" w:hAnsi="Times New Roman" w:cs="Times New Roman"/>
          <w:sz w:val="28"/>
          <w:szCs w:val="28"/>
          <w:u w:val="single"/>
        </w:rPr>
      </w:pPr>
      <w:r w:rsidRPr="00B6102C">
        <w:rPr>
          <w:rFonts w:ascii="Times New Roman" w:hAnsi="Times New Roman" w:cs="Times New Roman"/>
          <w:sz w:val="28"/>
          <w:szCs w:val="28"/>
          <w:u w:val="single"/>
        </w:rPr>
        <w:t>Основные компоненты предметно-эстетической среды:</w:t>
      </w:r>
    </w:p>
    <w:p w:rsidR="00B6102C" w:rsidRDefault="00B6102C">
      <w:pPr>
        <w:pStyle w:val="af0"/>
        <w:numPr>
          <w:ilvl w:val="0"/>
          <w:numId w:val="14"/>
        </w:numPr>
        <w:spacing w:line="360" w:lineRule="auto"/>
        <w:ind w:left="426"/>
        <w:jc w:val="both"/>
        <w:rPr>
          <w:rFonts w:ascii="Times New Roman" w:hAnsi="Times New Roman" w:cs="Times New Roman"/>
          <w:sz w:val="28"/>
          <w:szCs w:val="28"/>
        </w:rPr>
      </w:pPr>
      <w:r w:rsidRPr="00B6102C">
        <w:rPr>
          <w:rFonts w:ascii="Times New Roman" w:hAnsi="Times New Roman" w:cs="Times New Roman"/>
          <w:sz w:val="28"/>
          <w:szCs w:val="28"/>
        </w:rPr>
        <w:t>Дизайн пространства: Оформление территории привлекательное и функциональное. Использование ярких цветов, интересных форм и художественных элементов создает позитивное настроение и вдохновляет на творчество.</w:t>
      </w:r>
    </w:p>
    <w:p w:rsidR="00B6102C" w:rsidRDefault="00B6102C">
      <w:pPr>
        <w:pStyle w:val="af0"/>
        <w:numPr>
          <w:ilvl w:val="0"/>
          <w:numId w:val="14"/>
        </w:numPr>
        <w:spacing w:line="360" w:lineRule="auto"/>
        <w:ind w:left="426"/>
        <w:jc w:val="both"/>
        <w:rPr>
          <w:rFonts w:ascii="Times New Roman" w:hAnsi="Times New Roman" w:cs="Times New Roman"/>
          <w:sz w:val="28"/>
          <w:szCs w:val="28"/>
        </w:rPr>
      </w:pPr>
      <w:r w:rsidRPr="00B6102C">
        <w:rPr>
          <w:rFonts w:ascii="Times New Roman" w:hAnsi="Times New Roman" w:cs="Times New Roman"/>
          <w:sz w:val="28"/>
          <w:szCs w:val="28"/>
        </w:rPr>
        <w:t>Безопасность и комфорт: Все элементы среды являются безопасными для детей. Это касается как мебели (отсутствие острых углов, прочные материалы), так и игровых площадок (мягкие покрытия, отсутствие опасных предметов).</w:t>
      </w:r>
    </w:p>
    <w:p w:rsidR="00B6102C" w:rsidRDefault="00B6102C">
      <w:pPr>
        <w:pStyle w:val="af0"/>
        <w:numPr>
          <w:ilvl w:val="0"/>
          <w:numId w:val="14"/>
        </w:numPr>
        <w:spacing w:line="360" w:lineRule="auto"/>
        <w:ind w:left="426"/>
        <w:jc w:val="both"/>
        <w:rPr>
          <w:rFonts w:ascii="Times New Roman" w:hAnsi="Times New Roman" w:cs="Times New Roman"/>
          <w:sz w:val="28"/>
          <w:szCs w:val="28"/>
        </w:rPr>
      </w:pPr>
      <w:r w:rsidRPr="00B6102C">
        <w:rPr>
          <w:rFonts w:ascii="Times New Roman" w:hAnsi="Times New Roman" w:cs="Times New Roman"/>
          <w:sz w:val="28"/>
          <w:szCs w:val="28"/>
        </w:rPr>
        <w:t xml:space="preserve">Зоны активности: Организованы зоны для различных видов деятельности: игровые площадки. спортивные зоны, творческие мастерские, тихие </w:t>
      </w:r>
      <w:r w:rsidRPr="00B6102C">
        <w:rPr>
          <w:rFonts w:ascii="Times New Roman" w:hAnsi="Times New Roman" w:cs="Times New Roman"/>
          <w:sz w:val="28"/>
          <w:szCs w:val="28"/>
        </w:rPr>
        <w:lastRenderedPageBreak/>
        <w:t>утолки для отдыха и чтения. Это позволяет детям выбирать занятия по интересам.</w:t>
      </w:r>
    </w:p>
    <w:p w:rsidR="00B6102C" w:rsidRDefault="00B6102C">
      <w:pPr>
        <w:pStyle w:val="af0"/>
        <w:numPr>
          <w:ilvl w:val="0"/>
          <w:numId w:val="14"/>
        </w:numPr>
        <w:spacing w:line="360" w:lineRule="auto"/>
        <w:ind w:left="426"/>
        <w:jc w:val="both"/>
        <w:rPr>
          <w:rFonts w:ascii="Times New Roman" w:hAnsi="Times New Roman" w:cs="Times New Roman"/>
          <w:sz w:val="28"/>
          <w:szCs w:val="28"/>
        </w:rPr>
      </w:pPr>
      <w:r w:rsidRPr="00B6102C">
        <w:rPr>
          <w:rFonts w:ascii="Times New Roman" w:hAnsi="Times New Roman" w:cs="Times New Roman"/>
          <w:sz w:val="28"/>
          <w:szCs w:val="28"/>
        </w:rPr>
        <w:t>Природные элементы: Включение природных материалов и растений в оформление пространства способствует созданию гармоничной атмосферы.Доступ к природе положительно влияет на здоровье и настроение детей.</w:t>
      </w:r>
    </w:p>
    <w:p w:rsidR="00960646" w:rsidRDefault="00B6102C">
      <w:pPr>
        <w:pStyle w:val="af0"/>
        <w:numPr>
          <w:ilvl w:val="0"/>
          <w:numId w:val="14"/>
        </w:numPr>
        <w:spacing w:line="360" w:lineRule="auto"/>
        <w:ind w:left="426"/>
        <w:jc w:val="both"/>
        <w:rPr>
          <w:rFonts w:ascii="Times New Roman" w:hAnsi="Times New Roman" w:cs="Times New Roman"/>
          <w:sz w:val="28"/>
          <w:szCs w:val="28"/>
        </w:rPr>
      </w:pPr>
      <w:r w:rsidRPr="00B6102C">
        <w:rPr>
          <w:rFonts w:ascii="Times New Roman" w:hAnsi="Times New Roman" w:cs="Times New Roman"/>
          <w:sz w:val="28"/>
          <w:szCs w:val="28"/>
        </w:rPr>
        <w:t>Игровое оборудование: Разнообразие игровых элементов стимулирует физическую активность и развитие моторики. Оборудование соответствуетвозрасту детей и их интересам.</w:t>
      </w:r>
    </w:p>
    <w:p w:rsidR="00960646" w:rsidRDefault="00B6102C">
      <w:pPr>
        <w:pStyle w:val="af0"/>
        <w:numPr>
          <w:ilvl w:val="0"/>
          <w:numId w:val="14"/>
        </w:numPr>
        <w:spacing w:line="360" w:lineRule="auto"/>
        <w:ind w:left="426"/>
        <w:jc w:val="both"/>
        <w:rPr>
          <w:rFonts w:ascii="Times New Roman" w:hAnsi="Times New Roman" w:cs="Times New Roman"/>
          <w:sz w:val="28"/>
          <w:szCs w:val="28"/>
        </w:rPr>
      </w:pPr>
      <w:r w:rsidRPr="00960646">
        <w:rPr>
          <w:rFonts w:ascii="Times New Roman" w:hAnsi="Times New Roman" w:cs="Times New Roman"/>
          <w:sz w:val="28"/>
          <w:szCs w:val="28"/>
        </w:rPr>
        <w:t>Творческое пространство: Наличие зон</w:t>
      </w:r>
      <w:r w:rsidR="00960646" w:rsidRPr="00B6102C">
        <w:rPr>
          <w:rFonts w:ascii="Times New Roman" w:hAnsi="Times New Roman" w:cs="Times New Roman"/>
          <w:sz w:val="28"/>
          <w:szCs w:val="28"/>
        </w:rPr>
        <w:t xml:space="preserve">для творчества </w:t>
      </w:r>
      <w:r w:rsidRPr="00960646">
        <w:rPr>
          <w:rFonts w:ascii="Times New Roman" w:hAnsi="Times New Roman" w:cs="Times New Roman"/>
          <w:sz w:val="28"/>
          <w:szCs w:val="28"/>
        </w:rPr>
        <w:t>(художественные матер</w:t>
      </w:r>
      <w:r w:rsidR="00960646">
        <w:rPr>
          <w:rFonts w:ascii="Times New Roman" w:hAnsi="Times New Roman" w:cs="Times New Roman"/>
          <w:sz w:val="28"/>
          <w:szCs w:val="28"/>
        </w:rPr>
        <w:t>и</w:t>
      </w:r>
      <w:r w:rsidRPr="00960646">
        <w:rPr>
          <w:rFonts w:ascii="Times New Roman" w:hAnsi="Times New Roman" w:cs="Times New Roman"/>
          <w:sz w:val="28"/>
          <w:szCs w:val="28"/>
        </w:rPr>
        <w:t>алы, конструкторы, шахмат</w:t>
      </w:r>
      <w:r w:rsidR="00960646">
        <w:rPr>
          <w:rFonts w:ascii="Times New Roman" w:hAnsi="Times New Roman" w:cs="Times New Roman"/>
          <w:sz w:val="28"/>
          <w:szCs w:val="28"/>
        </w:rPr>
        <w:t>ы</w:t>
      </w:r>
      <w:r w:rsidRPr="00960646">
        <w:rPr>
          <w:rFonts w:ascii="Times New Roman" w:hAnsi="Times New Roman" w:cs="Times New Roman"/>
          <w:sz w:val="28"/>
          <w:szCs w:val="28"/>
        </w:rPr>
        <w:t>)позволяет детямвыражать себя и развивать свои способности.</w:t>
      </w:r>
    </w:p>
    <w:p w:rsidR="00960646" w:rsidRDefault="00B6102C">
      <w:pPr>
        <w:pStyle w:val="af0"/>
        <w:numPr>
          <w:ilvl w:val="0"/>
          <w:numId w:val="14"/>
        </w:numPr>
        <w:spacing w:line="360" w:lineRule="auto"/>
        <w:ind w:left="426"/>
        <w:jc w:val="both"/>
        <w:rPr>
          <w:rFonts w:ascii="Times New Roman" w:hAnsi="Times New Roman" w:cs="Times New Roman"/>
          <w:sz w:val="28"/>
          <w:szCs w:val="28"/>
        </w:rPr>
      </w:pPr>
      <w:r w:rsidRPr="00960646">
        <w:rPr>
          <w:rFonts w:ascii="Times New Roman" w:hAnsi="Times New Roman" w:cs="Times New Roman"/>
          <w:sz w:val="28"/>
          <w:szCs w:val="28"/>
        </w:rPr>
        <w:t>Эстетическое оформление: Использование художественных работ детей, выставок и инсталляций создает атмосферу творчества и вдохновения.</w:t>
      </w:r>
    </w:p>
    <w:p w:rsidR="00960646" w:rsidRDefault="00960646">
      <w:pPr>
        <w:pStyle w:val="af0"/>
        <w:numPr>
          <w:ilvl w:val="0"/>
          <w:numId w:val="14"/>
        </w:numPr>
        <w:spacing w:line="360" w:lineRule="auto"/>
        <w:ind w:left="426"/>
        <w:jc w:val="both"/>
        <w:rPr>
          <w:rFonts w:ascii="Times New Roman" w:hAnsi="Times New Roman" w:cs="Times New Roman"/>
          <w:sz w:val="28"/>
          <w:szCs w:val="28"/>
        </w:rPr>
      </w:pPr>
      <w:r w:rsidRPr="00960646">
        <w:rPr>
          <w:rFonts w:ascii="Times New Roman" w:hAnsi="Times New Roman" w:cs="Times New Roman"/>
          <w:sz w:val="28"/>
          <w:szCs w:val="28"/>
        </w:rPr>
        <w:t>Информационные уголки: Наличие информационных стендов с полезной информацией о здоровье, экологии, безопасности и других темах помогает детям развивать осознанность и интерес к окружающему миру.</w:t>
      </w:r>
    </w:p>
    <w:p w:rsidR="00960646" w:rsidRPr="00960646" w:rsidRDefault="00960646" w:rsidP="00960646">
      <w:pPr>
        <w:pStyle w:val="af0"/>
        <w:spacing w:line="360" w:lineRule="auto"/>
        <w:ind w:left="66" w:firstLine="642"/>
        <w:jc w:val="both"/>
        <w:rPr>
          <w:rFonts w:ascii="Times New Roman" w:hAnsi="Times New Roman" w:cs="Times New Roman"/>
          <w:sz w:val="28"/>
          <w:szCs w:val="28"/>
        </w:rPr>
      </w:pPr>
      <w:r w:rsidRPr="00960646">
        <w:rPr>
          <w:rFonts w:ascii="Times New Roman" w:hAnsi="Times New Roman" w:cs="Times New Roman"/>
          <w:sz w:val="28"/>
          <w:szCs w:val="28"/>
        </w:rPr>
        <w:t>Создание предметно-эстетической среды для организации отдыха и оздоровления детей требует комплексного подхода, учитывающего их потребности, интересы и особенности развития. Это способствует не только физическому оздоровлению, но и гармоничному развитию личности ребенка.</w:t>
      </w:r>
    </w:p>
    <w:p w:rsidR="00960646" w:rsidRDefault="00960646" w:rsidP="00960646">
      <w:pPr>
        <w:pStyle w:val="af0"/>
        <w:spacing w:line="360" w:lineRule="auto"/>
        <w:ind w:firstLine="708"/>
        <w:jc w:val="both"/>
        <w:rPr>
          <w:rFonts w:ascii="Times New Roman" w:hAnsi="Times New Roman" w:cs="Times New Roman"/>
          <w:sz w:val="28"/>
          <w:szCs w:val="28"/>
        </w:rPr>
      </w:pPr>
      <w:r w:rsidRPr="00960646">
        <w:rPr>
          <w:rFonts w:ascii="Times New Roman" w:hAnsi="Times New Roman" w:cs="Times New Roman"/>
          <w:sz w:val="28"/>
          <w:szCs w:val="28"/>
        </w:rPr>
        <w:t>Символы организации отдыха детей и их оздоровления. Символы организации отдыха детей и их оздоровления лагеря с дневным пребыванием</w:t>
      </w:r>
    </w:p>
    <w:p w:rsidR="00960646" w:rsidRDefault="00960646" w:rsidP="00960646">
      <w:pPr>
        <w:pStyle w:val="af0"/>
        <w:spacing w:line="360" w:lineRule="auto"/>
        <w:jc w:val="both"/>
        <w:rPr>
          <w:rFonts w:ascii="Times New Roman" w:hAnsi="Times New Roman" w:cs="Times New Roman"/>
          <w:sz w:val="28"/>
          <w:szCs w:val="28"/>
        </w:rPr>
      </w:pPr>
      <w:r w:rsidRPr="00960646">
        <w:rPr>
          <w:rFonts w:ascii="Times New Roman" w:hAnsi="Times New Roman" w:cs="Times New Roman"/>
          <w:sz w:val="28"/>
          <w:szCs w:val="28"/>
        </w:rPr>
        <w:t>«</w:t>
      </w:r>
      <w:r>
        <w:rPr>
          <w:rFonts w:ascii="Times New Roman" w:hAnsi="Times New Roman" w:cs="Times New Roman"/>
          <w:sz w:val="28"/>
          <w:szCs w:val="28"/>
        </w:rPr>
        <w:t>Солнышко</w:t>
      </w:r>
      <w:r w:rsidRPr="00960646">
        <w:rPr>
          <w:rFonts w:ascii="Times New Roman" w:hAnsi="Times New Roman" w:cs="Times New Roman"/>
          <w:sz w:val="28"/>
          <w:szCs w:val="28"/>
        </w:rPr>
        <w:t>» на базе МОУ «</w:t>
      </w:r>
      <w:r>
        <w:rPr>
          <w:rFonts w:ascii="Times New Roman" w:hAnsi="Times New Roman" w:cs="Times New Roman"/>
          <w:sz w:val="28"/>
          <w:szCs w:val="28"/>
        </w:rPr>
        <w:t>СШ №3 им.Я.И.Чапичева</w:t>
      </w:r>
      <w:r w:rsidRPr="00960646">
        <w:rPr>
          <w:rFonts w:ascii="Times New Roman" w:hAnsi="Times New Roman" w:cs="Times New Roman"/>
          <w:sz w:val="28"/>
          <w:szCs w:val="28"/>
        </w:rPr>
        <w:t xml:space="preserve">»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Символы организации отдыха детей и их оздоровления включают в себя элементы, </w:t>
      </w:r>
      <w:r w:rsidRPr="00960646">
        <w:rPr>
          <w:rFonts w:ascii="Times New Roman" w:hAnsi="Times New Roman" w:cs="Times New Roman"/>
          <w:sz w:val="28"/>
          <w:szCs w:val="28"/>
        </w:rPr>
        <w:lastRenderedPageBreak/>
        <w:t>которые отражают ценности, цели и особенности работы.</w:t>
      </w:r>
    </w:p>
    <w:p w:rsidR="00CD7109" w:rsidRDefault="00960646" w:rsidP="00960646">
      <w:pPr>
        <w:pStyle w:val="af0"/>
        <w:spacing w:line="360" w:lineRule="auto"/>
        <w:ind w:firstLine="708"/>
        <w:jc w:val="both"/>
        <w:rPr>
          <w:rFonts w:ascii="Times New Roman" w:hAnsi="Times New Roman" w:cs="Times New Roman"/>
          <w:sz w:val="28"/>
          <w:szCs w:val="28"/>
        </w:rPr>
      </w:pPr>
      <w:r w:rsidRPr="00960646">
        <w:rPr>
          <w:rFonts w:ascii="Times New Roman" w:hAnsi="Times New Roman" w:cs="Times New Roman"/>
          <w:sz w:val="28"/>
          <w:szCs w:val="28"/>
        </w:rPr>
        <w:t>Ритуалы в лагере с дневным пребыванием «</w:t>
      </w:r>
      <w:r>
        <w:rPr>
          <w:rFonts w:ascii="Times New Roman" w:hAnsi="Times New Roman" w:cs="Times New Roman"/>
          <w:sz w:val="28"/>
          <w:szCs w:val="28"/>
        </w:rPr>
        <w:t>Солнышко</w:t>
      </w:r>
      <w:r w:rsidRPr="00960646">
        <w:rPr>
          <w:rFonts w:ascii="Times New Roman" w:hAnsi="Times New Roman" w:cs="Times New Roman"/>
          <w:sz w:val="28"/>
          <w:szCs w:val="28"/>
        </w:rPr>
        <w:t>» на базе МОУ «</w:t>
      </w:r>
      <w:r>
        <w:rPr>
          <w:rFonts w:ascii="Times New Roman" w:hAnsi="Times New Roman" w:cs="Times New Roman"/>
          <w:sz w:val="28"/>
          <w:szCs w:val="28"/>
        </w:rPr>
        <w:t>СШ №3 им.Я.И.Чапичева</w:t>
      </w:r>
      <w:r w:rsidRPr="00960646">
        <w:rPr>
          <w:rFonts w:ascii="Times New Roman" w:hAnsi="Times New Roman" w:cs="Times New Roman"/>
          <w:sz w:val="28"/>
          <w:szCs w:val="28"/>
        </w:rPr>
        <w:t>». Сохранены ритуалы, как в коллективной форме, так и в индивидуальной. Главным ритуалом каждой смены является торжественные линейки, посвященные началу и окончанию лагерной смены. В повседневной жизни лагеря ритуалом являетсянаграждение грамотами самых активных ребят дня</w:t>
      </w:r>
      <w:r>
        <w:rPr>
          <w:rFonts w:ascii="Times New Roman" w:hAnsi="Times New Roman" w:cs="Times New Roman"/>
          <w:sz w:val="28"/>
          <w:szCs w:val="28"/>
        </w:rPr>
        <w:t>.</w:t>
      </w:r>
    </w:p>
    <w:p w:rsidR="00960646" w:rsidRPr="00960646" w:rsidRDefault="00960646" w:rsidP="00960646">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Работа лагеря с дневным пребыванием </w:t>
      </w:r>
      <w:r w:rsidRPr="00960646">
        <w:rPr>
          <w:rFonts w:ascii="Times New Roman" w:hAnsi="Times New Roman" w:cs="Times New Roman"/>
          <w:sz w:val="28"/>
          <w:szCs w:val="28"/>
        </w:rPr>
        <w:t>«</w:t>
      </w:r>
      <w:r>
        <w:rPr>
          <w:rFonts w:ascii="Times New Roman" w:hAnsi="Times New Roman" w:cs="Times New Roman"/>
          <w:sz w:val="28"/>
          <w:szCs w:val="28"/>
        </w:rPr>
        <w:t>Солнышко</w:t>
      </w:r>
      <w:r w:rsidRPr="00960646">
        <w:rPr>
          <w:rFonts w:ascii="Times New Roman" w:hAnsi="Times New Roman" w:cs="Times New Roman"/>
          <w:sz w:val="28"/>
          <w:szCs w:val="28"/>
        </w:rPr>
        <w:t>» на базе МОУ «</w:t>
      </w:r>
      <w:r>
        <w:rPr>
          <w:rFonts w:ascii="Times New Roman" w:hAnsi="Times New Roman" w:cs="Times New Roman"/>
          <w:sz w:val="28"/>
          <w:szCs w:val="28"/>
        </w:rPr>
        <w:t>СШ №3 им.Я.И.Чапичева</w:t>
      </w:r>
      <w:r w:rsidRPr="00960646">
        <w:rPr>
          <w:rFonts w:ascii="Times New Roman" w:hAnsi="Times New Roman" w:cs="Times New Roman"/>
          <w:sz w:val="28"/>
          <w:szCs w:val="28"/>
        </w:rPr>
        <w:t>»предусматривает 5 этапов: подготовительный, организационный, основной, итоговый, этап последействия.</w:t>
      </w:r>
    </w:p>
    <w:p w:rsidR="00960646" w:rsidRPr="004074E3" w:rsidRDefault="00960646" w:rsidP="00960646">
      <w:pPr>
        <w:pStyle w:val="af0"/>
        <w:spacing w:line="360" w:lineRule="auto"/>
        <w:ind w:firstLine="708"/>
        <w:jc w:val="both"/>
        <w:rPr>
          <w:rFonts w:ascii="Times New Roman" w:hAnsi="Times New Roman" w:cs="Times New Roman"/>
          <w:b/>
          <w:bCs/>
          <w:sz w:val="28"/>
          <w:szCs w:val="28"/>
        </w:rPr>
      </w:pPr>
      <w:r w:rsidRPr="004074E3">
        <w:rPr>
          <w:rFonts w:ascii="Times New Roman" w:hAnsi="Times New Roman" w:cs="Times New Roman"/>
          <w:b/>
          <w:bCs/>
          <w:sz w:val="28"/>
          <w:szCs w:val="28"/>
        </w:rPr>
        <w:t>Подготовительный этап</w:t>
      </w:r>
    </w:p>
    <w:p w:rsidR="00960646" w:rsidRPr="00960646" w:rsidRDefault="00960646" w:rsidP="00960646">
      <w:pPr>
        <w:pStyle w:val="af0"/>
        <w:spacing w:line="360" w:lineRule="auto"/>
        <w:ind w:firstLine="708"/>
        <w:jc w:val="both"/>
        <w:rPr>
          <w:rFonts w:ascii="Times New Roman" w:hAnsi="Times New Roman" w:cs="Times New Roman"/>
          <w:sz w:val="28"/>
          <w:szCs w:val="28"/>
        </w:rPr>
      </w:pPr>
      <w:r w:rsidRPr="00960646">
        <w:rPr>
          <w:rFonts w:ascii="Times New Roman" w:hAnsi="Times New Roman" w:cs="Times New Roman"/>
          <w:sz w:val="28"/>
          <w:szCs w:val="28"/>
        </w:rPr>
        <w:t>Содержание деятельности: подбор и обучение педагогического состава, установочное педагогическое совещание, разработка методических матер</w:t>
      </w:r>
      <w:r w:rsidR="004074E3">
        <w:rPr>
          <w:rFonts w:ascii="Times New Roman" w:hAnsi="Times New Roman" w:cs="Times New Roman"/>
          <w:sz w:val="28"/>
          <w:szCs w:val="28"/>
        </w:rPr>
        <w:t>и</w:t>
      </w:r>
      <w:r w:rsidRPr="00960646">
        <w:rPr>
          <w:rFonts w:ascii="Times New Roman" w:hAnsi="Times New Roman" w:cs="Times New Roman"/>
          <w:sz w:val="28"/>
          <w:szCs w:val="28"/>
        </w:rPr>
        <w:t>алов, планирование деятельности, информационная работа с родителями.</w:t>
      </w:r>
    </w:p>
    <w:p w:rsidR="00960646" w:rsidRPr="004074E3" w:rsidRDefault="00960646" w:rsidP="00960646">
      <w:pPr>
        <w:pStyle w:val="af0"/>
        <w:spacing w:line="360" w:lineRule="auto"/>
        <w:ind w:firstLine="708"/>
        <w:jc w:val="both"/>
        <w:rPr>
          <w:rFonts w:ascii="Times New Roman" w:hAnsi="Times New Roman" w:cs="Times New Roman"/>
          <w:b/>
          <w:bCs/>
          <w:sz w:val="28"/>
          <w:szCs w:val="28"/>
        </w:rPr>
      </w:pPr>
      <w:r w:rsidRPr="004074E3">
        <w:rPr>
          <w:rFonts w:ascii="Times New Roman" w:hAnsi="Times New Roman" w:cs="Times New Roman"/>
          <w:b/>
          <w:bCs/>
          <w:sz w:val="28"/>
          <w:szCs w:val="28"/>
        </w:rPr>
        <w:t>Организационный этап</w:t>
      </w:r>
    </w:p>
    <w:p w:rsidR="00960646" w:rsidRPr="00960646" w:rsidRDefault="00960646" w:rsidP="00960646">
      <w:pPr>
        <w:pStyle w:val="af0"/>
        <w:spacing w:line="360" w:lineRule="auto"/>
        <w:ind w:firstLine="708"/>
        <w:jc w:val="both"/>
        <w:rPr>
          <w:rFonts w:ascii="Times New Roman" w:hAnsi="Times New Roman" w:cs="Times New Roman"/>
          <w:sz w:val="28"/>
          <w:szCs w:val="28"/>
        </w:rPr>
      </w:pPr>
      <w:r w:rsidRPr="00960646">
        <w:rPr>
          <w:rFonts w:ascii="Times New Roman" w:hAnsi="Times New Roman" w:cs="Times New Roman"/>
          <w:sz w:val="28"/>
          <w:szCs w:val="28"/>
        </w:rPr>
        <w:t>Основные задачи: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w:t>
      </w:r>
    </w:p>
    <w:p w:rsidR="00960646" w:rsidRPr="004074E3" w:rsidRDefault="00960646" w:rsidP="00960646">
      <w:pPr>
        <w:pStyle w:val="af0"/>
        <w:spacing w:line="360" w:lineRule="auto"/>
        <w:ind w:firstLine="708"/>
        <w:jc w:val="both"/>
        <w:rPr>
          <w:rFonts w:ascii="Times New Roman" w:hAnsi="Times New Roman" w:cs="Times New Roman"/>
          <w:b/>
          <w:bCs/>
          <w:sz w:val="28"/>
          <w:szCs w:val="28"/>
        </w:rPr>
      </w:pPr>
      <w:r w:rsidRPr="004074E3">
        <w:rPr>
          <w:rFonts w:ascii="Times New Roman" w:hAnsi="Times New Roman" w:cs="Times New Roman"/>
          <w:b/>
          <w:bCs/>
          <w:sz w:val="28"/>
          <w:szCs w:val="28"/>
        </w:rPr>
        <w:t>Основной этап</w:t>
      </w:r>
    </w:p>
    <w:p w:rsidR="00960646" w:rsidRDefault="00960646" w:rsidP="00960646">
      <w:pPr>
        <w:pStyle w:val="af0"/>
        <w:spacing w:line="360" w:lineRule="auto"/>
        <w:ind w:firstLine="708"/>
        <w:jc w:val="both"/>
        <w:rPr>
          <w:rFonts w:ascii="Times New Roman" w:hAnsi="Times New Roman" w:cs="Times New Roman"/>
          <w:sz w:val="28"/>
          <w:szCs w:val="28"/>
        </w:rPr>
      </w:pPr>
      <w:r w:rsidRPr="00960646">
        <w:rPr>
          <w:rFonts w:ascii="Times New Roman" w:hAnsi="Times New Roman" w:cs="Times New Roman"/>
          <w:sz w:val="28"/>
          <w:szCs w:val="28"/>
        </w:rPr>
        <w:t xml:space="preserve">Основная задача: создать условия для развития личностного потенциала каждого ребёнка посредством коллективной </w:t>
      </w:r>
      <w:r w:rsidR="004074E3">
        <w:rPr>
          <w:rFonts w:ascii="Times New Roman" w:hAnsi="Times New Roman" w:cs="Times New Roman"/>
          <w:sz w:val="28"/>
          <w:szCs w:val="28"/>
        </w:rPr>
        <w:t>деятельности.</w:t>
      </w:r>
    </w:p>
    <w:p w:rsidR="004074E3" w:rsidRPr="004074E3" w:rsidRDefault="004074E3" w:rsidP="004074E3">
      <w:pPr>
        <w:pStyle w:val="af0"/>
        <w:spacing w:line="360" w:lineRule="auto"/>
        <w:ind w:firstLine="708"/>
        <w:jc w:val="both"/>
        <w:rPr>
          <w:rFonts w:ascii="Times New Roman" w:hAnsi="Times New Roman" w:cs="Times New Roman"/>
          <w:b/>
          <w:bCs/>
          <w:sz w:val="28"/>
          <w:szCs w:val="28"/>
        </w:rPr>
      </w:pPr>
      <w:r w:rsidRPr="004074E3">
        <w:rPr>
          <w:rFonts w:ascii="Times New Roman" w:hAnsi="Times New Roman" w:cs="Times New Roman"/>
          <w:b/>
          <w:bCs/>
          <w:sz w:val="28"/>
          <w:szCs w:val="28"/>
        </w:rPr>
        <w:t>Итоговый этап</w:t>
      </w:r>
    </w:p>
    <w:p w:rsidR="004074E3" w:rsidRP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Основные задачи: подвести итоги совместной деятельности;зафиксировать позитивный опыт.</w:t>
      </w:r>
    </w:p>
    <w:p w:rsidR="004074E3" w:rsidRPr="004074E3" w:rsidRDefault="004074E3" w:rsidP="004074E3">
      <w:pPr>
        <w:pStyle w:val="af0"/>
        <w:spacing w:line="360" w:lineRule="auto"/>
        <w:ind w:firstLine="708"/>
        <w:jc w:val="both"/>
        <w:rPr>
          <w:rFonts w:ascii="Times New Roman" w:hAnsi="Times New Roman" w:cs="Times New Roman"/>
          <w:b/>
          <w:bCs/>
          <w:sz w:val="28"/>
          <w:szCs w:val="28"/>
        </w:rPr>
      </w:pPr>
      <w:r w:rsidRPr="004074E3">
        <w:rPr>
          <w:rFonts w:ascii="Times New Roman" w:hAnsi="Times New Roman" w:cs="Times New Roman"/>
          <w:b/>
          <w:bCs/>
          <w:sz w:val="28"/>
          <w:szCs w:val="28"/>
        </w:rPr>
        <w:t>Этап последействия.</w:t>
      </w:r>
    </w:p>
    <w:p w:rsidR="004074E3" w:rsidRP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 xml:space="preserve">Основные задачи:подвести итоги реализации программывоспитательной работы; определить наиболее и наименее эффективные формы деятельности; организовать сопровождение детей и их поддержку в реализации идей и личностного потенциала по возвращении в </w:t>
      </w:r>
      <w:r w:rsidRPr="004074E3">
        <w:rPr>
          <w:rFonts w:ascii="Times New Roman" w:hAnsi="Times New Roman" w:cs="Times New Roman"/>
          <w:sz w:val="28"/>
          <w:szCs w:val="28"/>
        </w:rPr>
        <w:lastRenderedPageBreak/>
        <w:t>постоянные детские коллективы посредством обратной связи/характеристик, направленных/переданных в образовательные организации</w:t>
      </w:r>
    </w:p>
    <w:p w:rsidR="004074E3" w:rsidRP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Анализ воспитательной работы осуществляется в соответствии с целевыми ориентирами результатов воспитания, личностными результатами воспитанников.</w:t>
      </w:r>
    </w:p>
    <w:p w:rsidR="004074E3" w:rsidRP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по окончании летней оздоровительной кампании.</w:t>
      </w:r>
    </w:p>
    <w:p w:rsid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w:t>
      </w:r>
      <w:r>
        <w:rPr>
          <w:rFonts w:ascii="Times New Roman" w:hAnsi="Times New Roman" w:cs="Times New Roman"/>
          <w:sz w:val="28"/>
          <w:szCs w:val="28"/>
        </w:rPr>
        <w:t xml:space="preserve"> воспитанников.</w:t>
      </w:r>
    </w:p>
    <w:p w:rsidR="004074E3" w:rsidRP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Основными принципами, на основе которых осуществляется самоанализ</w:t>
      </w:r>
    </w:p>
    <w:p w:rsidR="004074E3" w:rsidRPr="004074E3" w:rsidRDefault="004074E3" w:rsidP="004074E3">
      <w:pPr>
        <w:pStyle w:val="af0"/>
        <w:spacing w:line="360" w:lineRule="auto"/>
        <w:jc w:val="both"/>
        <w:rPr>
          <w:rFonts w:ascii="Times New Roman" w:hAnsi="Times New Roman" w:cs="Times New Roman"/>
          <w:sz w:val="28"/>
          <w:szCs w:val="28"/>
        </w:rPr>
      </w:pPr>
      <w:r w:rsidRPr="004074E3">
        <w:rPr>
          <w:rFonts w:ascii="Times New Roman" w:hAnsi="Times New Roman" w:cs="Times New Roman"/>
          <w:sz w:val="28"/>
          <w:szCs w:val="28"/>
        </w:rPr>
        <w:t>воспитательной работы в детском лагере, являются:</w:t>
      </w:r>
    </w:p>
    <w:p w:rsidR="004074E3" w:rsidRPr="004074E3" w:rsidRDefault="004074E3">
      <w:pPr>
        <w:pStyle w:val="af0"/>
        <w:numPr>
          <w:ilvl w:val="0"/>
          <w:numId w:val="15"/>
        </w:numPr>
        <w:spacing w:line="360" w:lineRule="auto"/>
        <w:ind w:left="426"/>
        <w:jc w:val="both"/>
        <w:rPr>
          <w:rFonts w:ascii="Times New Roman" w:hAnsi="Times New Roman" w:cs="Times New Roman"/>
          <w:sz w:val="28"/>
          <w:szCs w:val="28"/>
        </w:rPr>
      </w:pPr>
      <w:r w:rsidRPr="004074E3">
        <w:rPr>
          <w:rFonts w:ascii="Times New Roman" w:hAnsi="Times New Roman" w:cs="Times New Roman"/>
          <w:sz w:val="28"/>
          <w:szCs w:val="28"/>
        </w:rPr>
        <w:t>принци</w:t>
      </w:r>
      <w:r>
        <w:rPr>
          <w:rFonts w:ascii="Times New Roman" w:hAnsi="Times New Roman" w:cs="Times New Roman"/>
          <w:sz w:val="28"/>
          <w:szCs w:val="28"/>
        </w:rPr>
        <w:t>п</w:t>
      </w:r>
      <w:r w:rsidRPr="004074E3">
        <w:rPr>
          <w:rFonts w:ascii="Times New Roman" w:hAnsi="Times New Roman" w:cs="Times New Roman"/>
          <w:sz w:val="28"/>
          <w:szCs w:val="28"/>
        </w:rPr>
        <w:t xml:space="preserve">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4074E3" w:rsidRPr="004074E3" w:rsidRDefault="004074E3">
      <w:pPr>
        <w:pStyle w:val="af0"/>
        <w:numPr>
          <w:ilvl w:val="0"/>
          <w:numId w:val="15"/>
        </w:numPr>
        <w:spacing w:line="360" w:lineRule="auto"/>
        <w:ind w:left="426"/>
        <w:jc w:val="both"/>
        <w:rPr>
          <w:rFonts w:ascii="Times New Roman" w:hAnsi="Times New Roman" w:cs="Times New Roman"/>
          <w:sz w:val="28"/>
          <w:szCs w:val="28"/>
        </w:rPr>
      </w:pPr>
      <w:r w:rsidRPr="004074E3">
        <w:rPr>
          <w:rFonts w:ascii="Times New Roman" w:hAnsi="Times New Roman" w:cs="Times New Roman"/>
          <w:sz w:val="28"/>
          <w:szCs w:val="28"/>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w:t>
      </w:r>
      <w:r>
        <w:rPr>
          <w:rFonts w:ascii="Times New Roman" w:hAnsi="Times New Roman" w:cs="Times New Roman"/>
          <w:sz w:val="28"/>
          <w:szCs w:val="28"/>
        </w:rPr>
        <w:t>–</w:t>
      </w:r>
      <w:r w:rsidRPr="004074E3">
        <w:rPr>
          <w:rFonts w:ascii="Times New Roman" w:hAnsi="Times New Roman" w:cs="Times New Roman"/>
          <w:sz w:val="28"/>
          <w:szCs w:val="28"/>
        </w:rPr>
        <w:t xml:space="preserve"> таких как содержание и разнообразие деятельности, характер общения и отношений между детьми и взрослыми,</w:t>
      </w:r>
    </w:p>
    <w:p w:rsidR="004074E3" w:rsidRDefault="004074E3">
      <w:pPr>
        <w:pStyle w:val="af0"/>
        <w:numPr>
          <w:ilvl w:val="0"/>
          <w:numId w:val="15"/>
        </w:numPr>
        <w:spacing w:line="360" w:lineRule="auto"/>
        <w:ind w:left="426"/>
        <w:jc w:val="both"/>
        <w:rPr>
          <w:rFonts w:ascii="Times New Roman" w:hAnsi="Times New Roman" w:cs="Times New Roman"/>
          <w:sz w:val="28"/>
          <w:szCs w:val="28"/>
        </w:rPr>
      </w:pPr>
      <w:r w:rsidRPr="004074E3">
        <w:rPr>
          <w:rFonts w:ascii="Times New Roman" w:hAnsi="Times New Roman" w:cs="Times New Roman"/>
          <w:sz w:val="28"/>
          <w:szCs w:val="28"/>
        </w:rPr>
        <w:t>принци</w:t>
      </w:r>
      <w:r>
        <w:rPr>
          <w:rFonts w:ascii="Times New Roman" w:hAnsi="Times New Roman" w:cs="Times New Roman"/>
          <w:sz w:val="28"/>
          <w:szCs w:val="28"/>
        </w:rPr>
        <w:t>п</w:t>
      </w:r>
      <w:r w:rsidRPr="004074E3">
        <w:rPr>
          <w:rFonts w:ascii="Times New Roman" w:hAnsi="Times New Roman" w:cs="Times New Roman"/>
          <w:sz w:val="28"/>
          <w:szCs w:val="28"/>
        </w:rPr>
        <w:t xml:space="preserve">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w:t>
      </w:r>
      <w:r w:rsidRPr="004074E3">
        <w:rPr>
          <w:rFonts w:ascii="Times New Roman" w:hAnsi="Times New Roman" w:cs="Times New Roman"/>
          <w:sz w:val="28"/>
          <w:szCs w:val="28"/>
        </w:rPr>
        <w:lastRenderedPageBreak/>
        <w:t xml:space="preserve">форм и содержания их совместной с детьми деятельности. </w:t>
      </w:r>
    </w:p>
    <w:p w:rsidR="004074E3" w:rsidRP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Критерии оценки эффективности функционирования воспитательной программы:</w:t>
      </w:r>
    </w:p>
    <w:p w:rsidR="004074E3" w:rsidRPr="004074E3" w:rsidRDefault="004074E3" w:rsidP="004074E3">
      <w:pPr>
        <w:pStyle w:val="af0"/>
        <w:spacing w:line="360" w:lineRule="auto"/>
        <w:ind w:firstLine="708"/>
        <w:jc w:val="both"/>
        <w:rPr>
          <w:rFonts w:ascii="Times New Roman" w:hAnsi="Times New Roman" w:cs="Times New Roman"/>
          <w:i/>
          <w:iCs/>
          <w:sz w:val="28"/>
          <w:szCs w:val="28"/>
        </w:rPr>
      </w:pPr>
      <w:r w:rsidRPr="004074E3">
        <w:rPr>
          <w:rFonts w:ascii="Times New Roman" w:hAnsi="Times New Roman" w:cs="Times New Roman"/>
          <w:i/>
          <w:iCs/>
          <w:sz w:val="28"/>
          <w:szCs w:val="28"/>
        </w:rPr>
        <w:t>Эмоциональное состояние детей;</w:t>
      </w:r>
    </w:p>
    <w:p w:rsidR="004074E3" w:rsidRPr="004074E3" w:rsidRDefault="004074E3" w:rsidP="004074E3">
      <w:pPr>
        <w:pStyle w:val="af0"/>
        <w:spacing w:line="360" w:lineRule="auto"/>
        <w:ind w:firstLine="708"/>
        <w:jc w:val="both"/>
        <w:rPr>
          <w:rFonts w:ascii="Times New Roman" w:hAnsi="Times New Roman" w:cs="Times New Roman"/>
          <w:i/>
          <w:iCs/>
          <w:sz w:val="28"/>
          <w:szCs w:val="28"/>
        </w:rPr>
      </w:pPr>
      <w:r w:rsidRPr="004074E3">
        <w:rPr>
          <w:rFonts w:ascii="Times New Roman" w:hAnsi="Times New Roman" w:cs="Times New Roman"/>
          <w:i/>
          <w:iCs/>
          <w:sz w:val="28"/>
          <w:szCs w:val="28"/>
        </w:rPr>
        <w:t>Личностный рост;</w:t>
      </w:r>
    </w:p>
    <w:p w:rsidR="004074E3" w:rsidRPr="004074E3" w:rsidRDefault="004074E3" w:rsidP="004074E3">
      <w:pPr>
        <w:pStyle w:val="af0"/>
        <w:spacing w:line="360" w:lineRule="auto"/>
        <w:ind w:firstLine="708"/>
        <w:jc w:val="both"/>
        <w:rPr>
          <w:rFonts w:ascii="Times New Roman" w:hAnsi="Times New Roman" w:cs="Times New Roman"/>
          <w:i/>
          <w:iCs/>
          <w:sz w:val="28"/>
          <w:szCs w:val="28"/>
        </w:rPr>
      </w:pPr>
      <w:r w:rsidRPr="004074E3">
        <w:rPr>
          <w:rFonts w:ascii="Times New Roman" w:hAnsi="Times New Roman" w:cs="Times New Roman"/>
          <w:i/>
          <w:iCs/>
          <w:sz w:val="28"/>
          <w:szCs w:val="28"/>
        </w:rPr>
        <w:t>Физическое и психологическое здоровье;</w:t>
      </w:r>
    </w:p>
    <w:p w:rsidR="004074E3" w:rsidRPr="004074E3" w:rsidRDefault="004074E3" w:rsidP="004074E3">
      <w:pPr>
        <w:pStyle w:val="af0"/>
        <w:spacing w:line="360" w:lineRule="auto"/>
        <w:ind w:firstLine="708"/>
        <w:jc w:val="both"/>
        <w:rPr>
          <w:rFonts w:ascii="Times New Roman" w:hAnsi="Times New Roman" w:cs="Times New Roman"/>
          <w:i/>
          <w:iCs/>
          <w:sz w:val="28"/>
          <w:szCs w:val="28"/>
        </w:rPr>
      </w:pPr>
      <w:r w:rsidRPr="004074E3">
        <w:rPr>
          <w:rFonts w:ascii="Times New Roman" w:hAnsi="Times New Roman" w:cs="Times New Roman"/>
          <w:i/>
          <w:iCs/>
          <w:sz w:val="28"/>
          <w:szCs w:val="28"/>
        </w:rPr>
        <w:t>Приобретение опыта общения со сверстниками;</w:t>
      </w:r>
    </w:p>
    <w:p w:rsidR="004074E3" w:rsidRPr="004074E3" w:rsidRDefault="004074E3" w:rsidP="004074E3">
      <w:pPr>
        <w:pStyle w:val="af0"/>
        <w:spacing w:line="360" w:lineRule="auto"/>
        <w:ind w:firstLine="708"/>
        <w:jc w:val="both"/>
        <w:rPr>
          <w:rFonts w:ascii="Times New Roman" w:hAnsi="Times New Roman" w:cs="Times New Roman"/>
          <w:i/>
          <w:iCs/>
          <w:sz w:val="28"/>
          <w:szCs w:val="28"/>
        </w:rPr>
      </w:pPr>
      <w:r w:rsidRPr="004074E3">
        <w:rPr>
          <w:rFonts w:ascii="Times New Roman" w:hAnsi="Times New Roman" w:cs="Times New Roman"/>
          <w:i/>
          <w:iCs/>
          <w:sz w:val="28"/>
          <w:szCs w:val="28"/>
        </w:rPr>
        <w:t>Самореализация в творческой и познавательной деятельности;</w:t>
      </w:r>
    </w:p>
    <w:p w:rsidR="004074E3" w:rsidRPr="004074E3" w:rsidRDefault="004074E3" w:rsidP="004074E3">
      <w:pPr>
        <w:pStyle w:val="af0"/>
        <w:spacing w:line="360" w:lineRule="auto"/>
        <w:ind w:firstLine="708"/>
        <w:jc w:val="both"/>
        <w:rPr>
          <w:rFonts w:ascii="Times New Roman" w:hAnsi="Times New Roman" w:cs="Times New Roman"/>
          <w:i/>
          <w:iCs/>
          <w:sz w:val="28"/>
          <w:szCs w:val="28"/>
        </w:rPr>
      </w:pPr>
      <w:r w:rsidRPr="004074E3">
        <w:rPr>
          <w:rFonts w:ascii="Times New Roman" w:hAnsi="Times New Roman" w:cs="Times New Roman"/>
          <w:i/>
          <w:iCs/>
          <w:sz w:val="28"/>
          <w:szCs w:val="28"/>
        </w:rPr>
        <w:t>Благоприятный психологический климат в детском и взрослом коллективах</w:t>
      </w:r>
    </w:p>
    <w:p w:rsidR="004074E3" w:rsidRPr="004074E3" w:rsidRDefault="004074E3" w:rsidP="004074E3">
      <w:pPr>
        <w:pStyle w:val="af0"/>
        <w:spacing w:line="360" w:lineRule="auto"/>
        <w:ind w:firstLine="708"/>
        <w:jc w:val="both"/>
        <w:rPr>
          <w:rFonts w:ascii="Times New Roman" w:hAnsi="Times New Roman" w:cs="Times New Roman"/>
          <w:i/>
          <w:iCs/>
          <w:sz w:val="28"/>
          <w:szCs w:val="28"/>
        </w:rPr>
      </w:pPr>
      <w:r w:rsidRPr="004074E3">
        <w:rPr>
          <w:rFonts w:ascii="Times New Roman" w:hAnsi="Times New Roman" w:cs="Times New Roman"/>
          <w:i/>
          <w:iCs/>
          <w:sz w:val="28"/>
          <w:szCs w:val="28"/>
        </w:rPr>
        <w:t>Удовлетворенность детей.</w:t>
      </w:r>
    </w:p>
    <w:p w:rsidR="004074E3" w:rsidRP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Чтобы оценить эффективность данной программы с воспитанниками лагеря проводится постоянный мониторинг, промежуточные анкетирования.</w:t>
      </w:r>
    </w:p>
    <w:p w:rsidR="004074E3" w:rsidRP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Каждый день ребята заполняют экран настроения, что позволяет организовать индивидуальную работу с детьми. Разработан механизм обратной связи.</w:t>
      </w:r>
    </w:p>
    <w:p w:rsidR="004074E3" w:rsidRP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 xml:space="preserve">Мониторинг-карта </w:t>
      </w:r>
      <w:r>
        <w:rPr>
          <w:rFonts w:ascii="Times New Roman" w:hAnsi="Times New Roman" w:cs="Times New Roman"/>
          <w:sz w:val="28"/>
          <w:szCs w:val="28"/>
        </w:rPr>
        <w:t>–</w:t>
      </w:r>
      <w:r w:rsidRPr="004074E3">
        <w:rPr>
          <w:rFonts w:ascii="Times New Roman" w:hAnsi="Times New Roman" w:cs="Times New Roman"/>
          <w:sz w:val="28"/>
          <w:szCs w:val="28"/>
        </w:rPr>
        <w:t xml:space="preserve"> форма обратной связи, которая позволяет судить об эмоциональном состоянии детей ежедневно. Это итог дня. В конце дня отряды заполняют мониторинг-карты, записывая туда позитив и негатив за день, благодарности, предложения. В конце дня и недели педагоги анализируют качество и содержание своей работы по результатам обратной связи.</w:t>
      </w:r>
    </w:p>
    <w:p w:rsidR="002134EB" w:rsidRDefault="004074E3" w:rsidP="002134EB">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 xml:space="preserve">Дополнительно для анализа работает листок откровения. Он служит для того, чтобы получить от детей отзыв о проведенных мероприятиях, жизни в лагере.Листок откровений постоянно висит на территории лагеря, сделать там запись может каждый. Для мониторинга личностного роста используется рейтинг личностного роста участников смены. Рейтинг личностного роста </w:t>
      </w:r>
      <w:r>
        <w:rPr>
          <w:rFonts w:ascii="Times New Roman" w:hAnsi="Times New Roman" w:cs="Times New Roman"/>
          <w:sz w:val="28"/>
          <w:szCs w:val="28"/>
        </w:rPr>
        <w:t>–</w:t>
      </w:r>
      <w:r w:rsidRPr="004074E3">
        <w:rPr>
          <w:rFonts w:ascii="Times New Roman" w:hAnsi="Times New Roman" w:cs="Times New Roman"/>
          <w:sz w:val="28"/>
          <w:szCs w:val="28"/>
        </w:rPr>
        <w:t xml:space="preserve"> это сравнительная оценка различных сторон деятельности личности и ее вклада вдела коллектива. Рейтинг определяется ежедневно на отрядном круге, где каждому участнику по итогам дня </w:t>
      </w:r>
      <w:r w:rsidRPr="004074E3">
        <w:rPr>
          <w:rFonts w:ascii="Times New Roman" w:hAnsi="Times New Roman" w:cs="Times New Roman"/>
          <w:sz w:val="28"/>
          <w:szCs w:val="28"/>
        </w:rPr>
        <w:lastRenderedPageBreak/>
        <w:t>п</w:t>
      </w:r>
      <w:r w:rsidR="002134EB">
        <w:rPr>
          <w:rFonts w:ascii="Times New Roman" w:hAnsi="Times New Roman" w:cs="Times New Roman"/>
          <w:sz w:val="28"/>
          <w:szCs w:val="28"/>
        </w:rPr>
        <w:t>ри</w:t>
      </w:r>
      <w:r w:rsidRPr="004074E3">
        <w:rPr>
          <w:rFonts w:ascii="Times New Roman" w:hAnsi="Times New Roman" w:cs="Times New Roman"/>
          <w:sz w:val="28"/>
          <w:szCs w:val="28"/>
        </w:rPr>
        <w:t>сваивается не более 2-3 символов</w:t>
      </w:r>
      <w:r w:rsidR="002134EB">
        <w:rPr>
          <w:rFonts w:ascii="Times New Roman" w:hAnsi="Times New Roman" w:cs="Times New Roman"/>
          <w:sz w:val="28"/>
          <w:szCs w:val="28"/>
        </w:rPr>
        <w:t xml:space="preserve"> рейтинга. </w:t>
      </w:r>
    </w:p>
    <w:p w:rsidR="002134EB" w:rsidRPr="002134EB" w:rsidRDefault="002134EB" w:rsidP="002134EB">
      <w:pPr>
        <w:pStyle w:val="af0"/>
        <w:spacing w:line="360" w:lineRule="auto"/>
        <w:ind w:firstLine="708"/>
        <w:jc w:val="both"/>
        <w:rPr>
          <w:rFonts w:ascii="Times New Roman" w:hAnsi="Times New Roman" w:cs="Times New Roman"/>
          <w:sz w:val="28"/>
          <w:szCs w:val="28"/>
        </w:rPr>
      </w:pPr>
      <w:r w:rsidRPr="002134EB">
        <w:rPr>
          <w:rFonts w:ascii="Times New Roman" w:hAnsi="Times New Roman" w:cs="Times New Roman"/>
          <w:sz w:val="28"/>
          <w:szCs w:val="28"/>
        </w:rPr>
        <w:t>Цветовая гамма: Красный - «лидер-организатор»,Синий - «лидер-вдохновитель», Зелёный - «активный участник», Жёлтый -«исполнитель».Участникам, набравшим 5</w:t>
      </w:r>
      <w:r>
        <w:rPr>
          <w:rFonts w:ascii="Times New Roman" w:hAnsi="Times New Roman" w:cs="Times New Roman"/>
          <w:sz w:val="28"/>
          <w:szCs w:val="28"/>
        </w:rPr>
        <w:t>-</w:t>
      </w:r>
      <w:r w:rsidRPr="002134EB">
        <w:rPr>
          <w:rFonts w:ascii="Times New Roman" w:hAnsi="Times New Roman" w:cs="Times New Roman"/>
          <w:sz w:val="28"/>
          <w:szCs w:val="28"/>
        </w:rPr>
        <w:t>6 символов, присваивается звание,соответствующее преобладающему цвету. По итогам смены они награждаются грамотами</w:t>
      </w:r>
      <w:r>
        <w:rPr>
          <w:rFonts w:ascii="Times New Roman" w:hAnsi="Times New Roman" w:cs="Times New Roman"/>
          <w:sz w:val="28"/>
          <w:szCs w:val="28"/>
        </w:rPr>
        <w:t>.</w:t>
      </w:r>
    </w:p>
    <w:p w:rsidR="002134EB" w:rsidRPr="002134EB" w:rsidRDefault="002134EB" w:rsidP="002134EB">
      <w:pPr>
        <w:pStyle w:val="af0"/>
        <w:spacing w:line="360" w:lineRule="auto"/>
        <w:ind w:firstLine="708"/>
        <w:jc w:val="both"/>
        <w:rPr>
          <w:rFonts w:ascii="Times New Roman" w:hAnsi="Times New Roman" w:cs="Times New Roman"/>
          <w:sz w:val="28"/>
          <w:szCs w:val="28"/>
        </w:rPr>
      </w:pPr>
      <w:r w:rsidRPr="002134EB">
        <w:rPr>
          <w:rFonts w:ascii="Times New Roman" w:hAnsi="Times New Roman" w:cs="Times New Roman"/>
          <w:sz w:val="28"/>
          <w:szCs w:val="28"/>
        </w:rPr>
        <w:t>Входное анкетирование служит для выявления интересов детей, мотивовпребывания в лагере.</w:t>
      </w:r>
    </w:p>
    <w:p w:rsidR="002134EB" w:rsidRPr="002134EB" w:rsidRDefault="002134EB" w:rsidP="002134EB">
      <w:pPr>
        <w:pStyle w:val="af0"/>
        <w:spacing w:line="360" w:lineRule="auto"/>
        <w:ind w:firstLine="708"/>
        <w:jc w:val="both"/>
        <w:rPr>
          <w:rFonts w:ascii="Times New Roman" w:hAnsi="Times New Roman" w:cs="Times New Roman"/>
          <w:b/>
          <w:bCs/>
          <w:color w:val="auto"/>
          <w:sz w:val="28"/>
          <w:szCs w:val="28"/>
        </w:rPr>
      </w:pPr>
      <w:r w:rsidRPr="002134EB">
        <w:rPr>
          <w:rFonts w:ascii="Times New Roman" w:hAnsi="Times New Roman" w:cs="Times New Roman"/>
          <w:b/>
          <w:bCs/>
          <w:color w:val="auto"/>
          <w:sz w:val="28"/>
          <w:szCs w:val="28"/>
        </w:rPr>
        <w:t>Входная анкета</w:t>
      </w:r>
    </w:p>
    <w:p w:rsidR="002134EB" w:rsidRPr="002134EB" w:rsidRDefault="002134EB" w:rsidP="002134EB">
      <w:pPr>
        <w:pStyle w:val="af0"/>
        <w:spacing w:line="360" w:lineRule="auto"/>
        <w:ind w:firstLine="708"/>
        <w:jc w:val="both"/>
        <w:rPr>
          <w:rFonts w:ascii="Times New Roman" w:hAnsi="Times New Roman" w:cs="Times New Roman"/>
          <w:sz w:val="28"/>
          <w:szCs w:val="28"/>
        </w:rPr>
      </w:pPr>
      <w:r w:rsidRPr="002134EB">
        <w:rPr>
          <w:rFonts w:ascii="Times New Roman" w:hAnsi="Times New Roman" w:cs="Times New Roman"/>
          <w:sz w:val="28"/>
          <w:szCs w:val="28"/>
        </w:rPr>
        <w:t>Для того чтобы сделать жизнь в нашем лагере более интересной, мы просим тебя ответить на некоторые вопросы:</w:t>
      </w:r>
    </w:p>
    <w:p w:rsidR="002134EB" w:rsidRPr="002134EB" w:rsidRDefault="002134EB">
      <w:pPr>
        <w:pStyle w:val="af0"/>
        <w:numPr>
          <w:ilvl w:val="0"/>
          <w:numId w:val="16"/>
        </w:numPr>
        <w:spacing w:line="360" w:lineRule="auto"/>
        <w:ind w:left="426"/>
        <w:jc w:val="both"/>
        <w:rPr>
          <w:rFonts w:ascii="Times New Roman" w:hAnsi="Times New Roman" w:cs="Times New Roman"/>
          <w:sz w:val="28"/>
          <w:szCs w:val="28"/>
        </w:rPr>
      </w:pPr>
      <w:r w:rsidRPr="002134EB">
        <w:rPr>
          <w:rFonts w:ascii="Tahoma" w:hAnsi="Tahoma" w:cs="Tahoma"/>
          <w:sz w:val="28"/>
          <w:szCs w:val="28"/>
        </w:rPr>
        <w:t>﻿﻿﻿</w:t>
      </w:r>
      <w:r w:rsidRPr="002134EB">
        <w:rPr>
          <w:rFonts w:ascii="Times New Roman" w:hAnsi="Times New Roman" w:cs="Times New Roman"/>
          <w:sz w:val="28"/>
          <w:szCs w:val="28"/>
        </w:rPr>
        <w:t>Твои ожидания от лагеря?</w:t>
      </w:r>
    </w:p>
    <w:p w:rsidR="002134EB" w:rsidRPr="002134EB" w:rsidRDefault="002134EB">
      <w:pPr>
        <w:pStyle w:val="af0"/>
        <w:numPr>
          <w:ilvl w:val="0"/>
          <w:numId w:val="16"/>
        </w:numPr>
        <w:spacing w:line="360" w:lineRule="auto"/>
        <w:ind w:left="426"/>
        <w:jc w:val="both"/>
        <w:rPr>
          <w:rFonts w:ascii="Times New Roman" w:hAnsi="Times New Roman" w:cs="Times New Roman"/>
          <w:sz w:val="28"/>
          <w:szCs w:val="28"/>
        </w:rPr>
      </w:pPr>
      <w:r w:rsidRPr="002134EB">
        <w:rPr>
          <w:rFonts w:ascii="Tahoma" w:hAnsi="Tahoma" w:cs="Tahoma"/>
          <w:sz w:val="28"/>
          <w:szCs w:val="28"/>
        </w:rPr>
        <w:t>﻿﻿﻿</w:t>
      </w:r>
      <w:r w:rsidRPr="002134EB">
        <w:rPr>
          <w:rFonts w:ascii="Times New Roman" w:hAnsi="Times New Roman" w:cs="Times New Roman"/>
          <w:sz w:val="28"/>
          <w:szCs w:val="28"/>
        </w:rPr>
        <w:t>Есть ли у тебя иде</w:t>
      </w:r>
      <w:r>
        <w:rPr>
          <w:rFonts w:ascii="Times New Roman" w:hAnsi="Times New Roman" w:cs="Times New Roman"/>
          <w:sz w:val="28"/>
          <w:szCs w:val="28"/>
        </w:rPr>
        <w:t>и</w:t>
      </w:r>
      <w:r w:rsidRPr="002134EB">
        <w:rPr>
          <w:rFonts w:ascii="Times New Roman" w:hAnsi="Times New Roman" w:cs="Times New Roman"/>
          <w:sz w:val="28"/>
          <w:szCs w:val="28"/>
        </w:rPr>
        <w:t>, как сделать жизнь в нашем лагере интересной ирадостной для всех?</w:t>
      </w:r>
    </w:p>
    <w:p w:rsidR="002134EB" w:rsidRPr="002134EB" w:rsidRDefault="002134EB">
      <w:pPr>
        <w:pStyle w:val="af0"/>
        <w:numPr>
          <w:ilvl w:val="0"/>
          <w:numId w:val="16"/>
        </w:numPr>
        <w:spacing w:line="360" w:lineRule="auto"/>
        <w:ind w:left="426"/>
        <w:jc w:val="both"/>
        <w:rPr>
          <w:rFonts w:ascii="Times New Roman" w:hAnsi="Times New Roman" w:cs="Times New Roman"/>
          <w:sz w:val="28"/>
          <w:szCs w:val="28"/>
        </w:rPr>
      </w:pPr>
      <w:r w:rsidRPr="002134EB">
        <w:rPr>
          <w:rFonts w:ascii="Tahoma" w:hAnsi="Tahoma" w:cs="Tahoma"/>
          <w:sz w:val="28"/>
          <w:szCs w:val="28"/>
        </w:rPr>
        <w:t>﻿﻿﻿</w:t>
      </w:r>
      <w:r w:rsidRPr="002134EB">
        <w:rPr>
          <w:rFonts w:ascii="Times New Roman" w:hAnsi="Times New Roman" w:cs="Times New Roman"/>
          <w:sz w:val="28"/>
          <w:szCs w:val="28"/>
        </w:rPr>
        <w:t>В каких делах ты хочешь участвовать?</w:t>
      </w:r>
    </w:p>
    <w:p w:rsidR="002134EB" w:rsidRPr="002134EB" w:rsidRDefault="002134EB">
      <w:pPr>
        <w:pStyle w:val="af0"/>
        <w:numPr>
          <w:ilvl w:val="0"/>
          <w:numId w:val="16"/>
        </w:numPr>
        <w:spacing w:line="360" w:lineRule="auto"/>
        <w:ind w:left="426"/>
        <w:jc w:val="both"/>
        <w:rPr>
          <w:rFonts w:ascii="Times New Roman" w:hAnsi="Times New Roman" w:cs="Times New Roman"/>
          <w:sz w:val="28"/>
          <w:szCs w:val="28"/>
        </w:rPr>
      </w:pPr>
      <w:r w:rsidRPr="002134EB">
        <w:rPr>
          <w:rFonts w:ascii="Tahoma" w:hAnsi="Tahoma" w:cs="Tahoma"/>
          <w:sz w:val="28"/>
          <w:szCs w:val="28"/>
        </w:rPr>
        <w:t>﻿﻿﻿</w:t>
      </w:r>
      <w:r w:rsidRPr="002134EB">
        <w:rPr>
          <w:rFonts w:ascii="Times New Roman" w:hAnsi="Times New Roman" w:cs="Times New Roman"/>
          <w:sz w:val="28"/>
          <w:szCs w:val="28"/>
        </w:rPr>
        <w:t>Какие творческие объединения и мастерские хочешь посещать?</w:t>
      </w:r>
    </w:p>
    <w:p w:rsidR="002134EB" w:rsidRPr="002134EB" w:rsidRDefault="002134EB">
      <w:pPr>
        <w:pStyle w:val="af0"/>
        <w:numPr>
          <w:ilvl w:val="0"/>
          <w:numId w:val="16"/>
        </w:numPr>
        <w:spacing w:line="360" w:lineRule="auto"/>
        <w:ind w:left="426"/>
        <w:jc w:val="both"/>
        <w:rPr>
          <w:rFonts w:ascii="Times New Roman" w:hAnsi="Times New Roman" w:cs="Times New Roman"/>
          <w:sz w:val="28"/>
          <w:szCs w:val="28"/>
        </w:rPr>
      </w:pPr>
      <w:r w:rsidRPr="002134EB">
        <w:rPr>
          <w:rFonts w:ascii="Tahoma" w:hAnsi="Tahoma" w:cs="Tahoma"/>
          <w:sz w:val="28"/>
          <w:szCs w:val="28"/>
        </w:rPr>
        <w:t>﻿﻿﻿</w:t>
      </w:r>
      <w:r w:rsidRPr="002134EB">
        <w:rPr>
          <w:rFonts w:ascii="Times New Roman" w:hAnsi="Times New Roman" w:cs="Times New Roman"/>
          <w:sz w:val="28"/>
          <w:szCs w:val="28"/>
        </w:rPr>
        <w:t>Чему ты хотел бы научиться за время пребывания в лагере?</w:t>
      </w:r>
    </w:p>
    <w:p w:rsidR="002134EB" w:rsidRPr="002134EB" w:rsidRDefault="002134EB">
      <w:pPr>
        <w:pStyle w:val="af0"/>
        <w:numPr>
          <w:ilvl w:val="0"/>
          <w:numId w:val="16"/>
        </w:numPr>
        <w:spacing w:line="360" w:lineRule="auto"/>
        <w:ind w:left="426"/>
        <w:jc w:val="both"/>
        <w:rPr>
          <w:rFonts w:ascii="Times New Roman" w:hAnsi="Times New Roman" w:cs="Times New Roman"/>
          <w:sz w:val="28"/>
          <w:szCs w:val="28"/>
        </w:rPr>
      </w:pPr>
      <w:r w:rsidRPr="002134EB">
        <w:rPr>
          <w:rFonts w:ascii="Tahoma" w:hAnsi="Tahoma" w:cs="Tahoma"/>
          <w:sz w:val="28"/>
          <w:szCs w:val="28"/>
        </w:rPr>
        <w:t>﻿﻿﻿</w:t>
      </w:r>
      <w:r w:rsidRPr="002134EB">
        <w:rPr>
          <w:rFonts w:ascii="Times New Roman" w:hAnsi="Times New Roman" w:cs="Times New Roman"/>
          <w:sz w:val="28"/>
          <w:szCs w:val="28"/>
        </w:rPr>
        <w:t>Чему ты мог бы научить других?</w:t>
      </w:r>
    </w:p>
    <w:p w:rsidR="002134EB" w:rsidRPr="002134EB" w:rsidRDefault="002134EB">
      <w:pPr>
        <w:pStyle w:val="af0"/>
        <w:numPr>
          <w:ilvl w:val="0"/>
          <w:numId w:val="16"/>
        </w:numPr>
        <w:spacing w:line="360" w:lineRule="auto"/>
        <w:ind w:left="426"/>
        <w:jc w:val="both"/>
        <w:rPr>
          <w:rFonts w:ascii="Times New Roman" w:hAnsi="Times New Roman" w:cs="Times New Roman"/>
          <w:sz w:val="28"/>
          <w:szCs w:val="28"/>
        </w:rPr>
      </w:pPr>
      <w:r w:rsidRPr="002134EB">
        <w:rPr>
          <w:rFonts w:ascii="Tahoma" w:hAnsi="Tahoma" w:cs="Tahoma"/>
          <w:sz w:val="28"/>
          <w:szCs w:val="28"/>
        </w:rPr>
        <w:t>﻿﻿﻿</w:t>
      </w:r>
      <w:r w:rsidRPr="002134EB">
        <w:rPr>
          <w:rFonts w:ascii="Times New Roman" w:hAnsi="Times New Roman" w:cs="Times New Roman"/>
          <w:sz w:val="28"/>
          <w:szCs w:val="28"/>
        </w:rPr>
        <w:t>Интересна ли тебе история, культура, природа родного края?</w:t>
      </w:r>
    </w:p>
    <w:p w:rsidR="002134EB" w:rsidRPr="002134EB" w:rsidRDefault="002134EB">
      <w:pPr>
        <w:pStyle w:val="af0"/>
        <w:numPr>
          <w:ilvl w:val="0"/>
          <w:numId w:val="16"/>
        </w:numPr>
        <w:spacing w:line="360" w:lineRule="auto"/>
        <w:ind w:left="426"/>
        <w:jc w:val="both"/>
        <w:rPr>
          <w:rFonts w:ascii="Times New Roman" w:hAnsi="Times New Roman" w:cs="Times New Roman"/>
          <w:sz w:val="28"/>
          <w:szCs w:val="28"/>
        </w:rPr>
      </w:pPr>
      <w:r w:rsidRPr="002134EB">
        <w:rPr>
          <w:rFonts w:ascii="Tahoma" w:hAnsi="Tahoma" w:cs="Tahoma"/>
          <w:sz w:val="28"/>
          <w:szCs w:val="28"/>
        </w:rPr>
        <w:t>﻿﻿﻿</w:t>
      </w:r>
      <w:r w:rsidRPr="002134EB">
        <w:rPr>
          <w:rFonts w:ascii="Times New Roman" w:hAnsi="Times New Roman" w:cs="Times New Roman"/>
          <w:sz w:val="28"/>
          <w:szCs w:val="28"/>
        </w:rPr>
        <w:t>Можешь ли ты подготовить и провести экскурсию?</w:t>
      </w:r>
    </w:p>
    <w:p w:rsidR="002134EB" w:rsidRDefault="002134EB">
      <w:pPr>
        <w:pStyle w:val="af0"/>
        <w:numPr>
          <w:ilvl w:val="0"/>
          <w:numId w:val="16"/>
        </w:numPr>
        <w:spacing w:line="360" w:lineRule="auto"/>
        <w:ind w:left="426"/>
        <w:jc w:val="both"/>
        <w:rPr>
          <w:rFonts w:ascii="Times New Roman" w:hAnsi="Times New Roman" w:cs="Times New Roman"/>
          <w:sz w:val="28"/>
          <w:szCs w:val="28"/>
        </w:rPr>
      </w:pPr>
      <w:r w:rsidRPr="002134EB">
        <w:rPr>
          <w:rFonts w:ascii="Tahoma" w:hAnsi="Tahoma" w:cs="Tahoma"/>
          <w:sz w:val="28"/>
          <w:szCs w:val="28"/>
        </w:rPr>
        <w:t>﻿﻿﻿</w:t>
      </w:r>
      <w:r w:rsidRPr="002134EB">
        <w:rPr>
          <w:rFonts w:ascii="Times New Roman" w:hAnsi="Times New Roman" w:cs="Times New Roman"/>
          <w:sz w:val="28"/>
          <w:szCs w:val="28"/>
        </w:rPr>
        <w:t>Умеешь ли ты брать интервью, готовить репортажи?</w:t>
      </w:r>
    </w:p>
    <w:p w:rsidR="002A72BA" w:rsidRDefault="002134EB" w:rsidP="002A72BA">
      <w:pPr>
        <w:pStyle w:val="af0"/>
        <w:spacing w:line="360" w:lineRule="auto"/>
        <w:ind w:firstLine="708"/>
        <w:jc w:val="both"/>
        <w:rPr>
          <w:rFonts w:ascii="Times New Roman" w:hAnsi="Times New Roman" w:cs="Times New Roman"/>
          <w:sz w:val="28"/>
          <w:szCs w:val="28"/>
        </w:rPr>
      </w:pPr>
      <w:r w:rsidRPr="002134EB">
        <w:rPr>
          <w:rFonts w:ascii="Times New Roman" w:hAnsi="Times New Roman" w:cs="Times New Roman"/>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2134EB" w:rsidRPr="002A72BA" w:rsidRDefault="002134EB" w:rsidP="002A72BA">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b/>
          <w:sz w:val="28"/>
          <w:szCs w:val="28"/>
        </w:rPr>
        <w:t>Система внешних контактов лагеря</w:t>
      </w:r>
    </w:p>
    <w:p w:rsidR="002134EB" w:rsidRPr="003B6E90" w:rsidRDefault="002A72BA">
      <w:pPr>
        <w:pStyle w:val="af0"/>
        <w:numPr>
          <w:ilvl w:val="0"/>
          <w:numId w:val="17"/>
        </w:num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lastRenderedPageBreak/>
        <w:t>Джанкойский районный историко-краеведческий музей</w:t>
      </w:r>
    </w:p>
    <w:p w:rsidR="002A72BA" w:rsidRDefault="002A72BA">
      <w:pPr>
        <w:pStyle w:val="af0"/>
        <w:numPr>
          <w:ilvl w:val="0"/>
          <w:numId w:val="17"/>
        </w:num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Джанкойский хлебокомбинат «Крымхлеб»</w:t>
      </w:r>
    </w:p>
    <w:p w:rsidR="002A72BA" w:rsidRDefault="002A72BA">
      <w:pPr>
        <w:pStyle w:val="af0"/>
        <w:numPr>
          <w:ilvl w:val="0"/>
          <w:numId w:val="17"/>
        </w:numPr>
        <w:spacing w:line="360" w:lineRule="auto"/>
        <w:ind w:left="284"/>
        <w:jc w:val="both"/>
        <w:rPr>
          <w:rFonts w:ascii="Times New Roman" w:hAnsi="Times New Roman" w:cs="Times New Roman"/>
          <w:sz w:val="28"/>
          <w:szCs w:val="28"/>
        </w:rPr>
      </w:pPr>
      <w:r w:rsidRPr="002A72BA">
        <w:rPr>
          <w:rFonts w:ascii="Times New Roman" w:hAnsi="Times New Roman" w:cs="Times New Roman"/>
          <w:sz w:val="28"/>
          <w:szCs w:val="28"/>
        </w:rPr>
        <w:t>МОУ ДОД Центр научно-технического творчества</w:t>
      </w:r>
    </w:p>
    <w:p w:rsidR="002A72BA" w:rsidRDefault="002134EB">
      <w:pPr>
        <w:pStyle w:val="af0"/>
        <w:numPr>
          <w:ilvl w:val="0"/>
          <w:numId w:val="17"/>
        </w:numPr>
        <w:spacing w:line="360" w:lineRule="auto"/>
        <w:ind w:left="284"/>
        <w:jc w:val="both"/>
        <w:rPr>
          <w:rFonts w:ascii="Times New Roman" w:hAnsi="Times New Roman" w:cs="Times New Roman"/>
          <w:sz w:val="28"/>
          <w:szCs w:val="28"/>
        </w:rPr>
      </w:pPr>
      <w:r w:rsidRPr="003B6E90">
        <w:rPr>
          <w:rFonts w:ascii="Times New Roman" w:hAnsi="Times New Roman" w:cs="Times New Roman"/>
          <w:sz w:val="28"/>
          <w:szCs w:val="28"/>
        </w:rPr>
        <w:t>МЧС</w:t>
      </w:r>
    </w:p>
    <w:p w:rsidR="002134EB" w:rsidRPr="003B6E90" w:rsidRDefault="002134EB">
      <w:pPr>
        <w:pStyle w:val="af0"/>
        <w:numPr>
          <w:ilvl w:val="0"/>
          <w:numId w:val="17"/>
        </w:numPr>
        <w:spacing w:line="360" w:lineRule="auto"/>
        <w:ind w:left="284"/>
        <w:jc w:val="both"/>
        <w:rPr>
          <w:rFonts w:ascii="Times New Roman" w:hAnsi="Times New Roman" w:cs="Times New Roman"/>
          <w:sz w:val="28"/>
          <w:szCs w:val="28"/>
        </w:rPr>
      </w:pPr>
      <w:r w:rsidRPr="003B6E90">
        <w:rPr>
          <w:rFonts w:ascii="Times New Roman" w:hAnsi="Times New Roman" w:cs="Times New Roman"/>
          <w:sz w:val="28"/>
          <w:szCs w:val="28"/>
        </w:rPr>
        <w:t>Библиотеки города</w:t>
      </w:r>
    </w:p>
    <w:p w:rsidR="002A72BA" w:rsidRDefault="002134EB">
      <w:pPr>
        <w:pStyle w:val="af0"/>
        <w:numPr>
          <w:ilvl w:val="0"/>
          <w:numId w:val="17"/>
        </w:numPr>
        <w:spacing w:line="360" w:lineRule="auto"/>
        <w:ind w:left="284"/>
        <w:jc w:val="both"/>
        <w:rPr>
          <w:rFonts w:ascii="Times New Roman" w:hAnsi="Times New Roman" w:cs="Times New Roman"/>
          <w:sz w:val="28"/>
          <w:szCs w:val="28"/>
        </w:rPr>
      </w:pPr>
      <w:r w:rsidRPr="003B6E90">
        <w:rPr>
          <w:rFonts w:ascii="Times New Roman" w:hAnsi="Times New Roman" w:cs="Times New Roman"/>
          <w:sz w:val="28"/>
          <w:szCs w:val="28"/>
        </w:rPr>
        <w:t>Кинотеатр «Терминал»</w:t>
      </w:r>
      <w:r w:rsidR="002A72BA">
        <w:rPr>
          <w:rFonts w:ascii="Times New Roman" w:hAnsi="Times New Roman" w:cs="Times New Roman"/>
          <w:sz w:val="28"/>
          <w:szCs w:val="28"/>
        </w:rPr>
        <w:t>.</w:t>
      </w:r>
    </w:p>
    <w:p w:rsidR="002A72BA" w:rsidRPr="002A72BA" w:rsidRDefault="002A72BA" w:rsidP="002A72BA">
      <w:pPr>
        <w:pStyle w:val="af0"/>
        <w:spacing w:line="360" w:lineRule="auto"/>
        <w:ind w:left="-76" w:firstLine="784"/>
        <w:jc w:val="both"/>
        <w:rPr>
          <w:rFonts w:ascii="Times New Roman" w:hAnsi="Times New Roman" w:cs="Times New Roman"/>
          <w:b/>
          <w:bCs/>
          <w:sz w:val="28"/>
          <w:szCs w:val="28"/>
          <w:u w:val="single"/>
        </w:rPr>
      </w:pPr>
      <w:r w:rsidRPr="002A72BA">
        <w:rPr>
          <w:rFonts w:ascii="Times New Roman" w:hAnsi="Times New Roman" w:cs="Times New Roman"/>
          <w:b/>
          <w:bCs/>
          <w:sz w:val="28"/>
          <w:szCs w:val="28"/>
        </w:rPr>
        <w:t>Взаимодействие с родительским сообществом.</w:t>
      </w:r>
    </w:p>
    <w:p w:rsidR="002A72BA" w:rsidRDefault="002A72BA" w:rsidP="002A72BA">
      <w:pPr>
        <w:pStyle w:val="af0"/>
        <w:spacing w:line="360" w:lineRule="auto"/>
        <w:ind w:left="-76" w:firstLine="784"/>
        <w:jc w:val="both"/>
        <w:rPr>
          <w:rFonts w:ascii="Times New Roman" w:hAnsi="Times New Roman" w:cs="Times New Roman"/>
          <w:sz w:val="28"/>
          <w:szCs w:val="28"/>
        </w:rPr>
      </w:pPr>
      <w:r w:rsidRPr="002A72BA">
        <w:rPr>
          <w:rFonts w:ascii="Times New Roman" w:hAnsi="Times New Roman" w:cs="Times New Roman"/>
          <w:sz w:val="28"/>
          <w:szCs w:val="28"/>
        </w:rPr>
        <w:t xml:space="preserve">Реализация воспитательного потенциала взаимодействия с родительским сообществом - родителями (законными представителями) детей - предусматривает следующие форматы:  </w:t>
      </w:r>
    </w:p>
    <w:p w:rsidR="002A72BA" w:rsidRDefault="002A72BA">
      <w:pPr>
        <w:pStyle w:val="af0"/>
        <w:numPr>
          <w:ilvl w:val="0"/>
          <w:numId w:val="18"/>
        </w:numPr>
        <w:spacing w:line="360" w:lineRule="auto"/>
        <w:ind w:left="284"/>
        <w:jc w:val="both"/>
        <w:rPr>
          <w:rFonts w:ascii="Times New Roman" w:hAnsi="Times New Roman" w:cs="Times New Roman"/>
          <w:sz w:val="28"/>
          <w:szCs w:val="28"/>
        </w:rPr>
      </w:pPr>
      <w:r w:rsidRPr="002A72BA">
        <w:rPr>
          <w:rFonts w:ascii="Times New Roman" w:hAnsi="Times New Roman" w:cs="Times New Roman"/>
          <w:sz w:val="28"/>
          <w:szCs w:val="28"/>
        </w:rPr>
        <w:t>информирование родителя (законных представителей) до начала смены в организации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2A72BA" w:rsidRDefault="002A72BA">
      <w:pPr>
        <w:pStyle w:val="af0"/>
        <w:numPr>
          <w:ilvl w:val="0"/>
          <w:numId w:val="18"/>
        </w:num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размещение информационных стендов в местах, отведенных для общения детей и родителей</w:t>
      </w:r>
      <w:r w:rsidR="00E55500" w:rsidRPr="002A72BA">
        <w:rPr>
          <w:rFonts w:ascii="Times New Roman" w:hAnsi="Times New Roman" w:cs="Times New Roman"/>
          <w:sz w:val="28"/>
          <w:szCs w:val="28"/>
        </w:rPr>
        <w:t>(законных представителей)</w:t>
      </w:r>
      <w:r w:rsidR="00E55500">
        <w:rPr>
          <w:rFonts w:ascii="Times New Roman" w:hAnsi="Times New Roman" w:cs="Times New Roman"/>
          <w:sz w:val="28"/>
          <w:szCs w:val="28"/>
        </w:rPr>
        <w:t xml:space="preserve">, с информацией, полезной для родителей </w:t>
      </w:r>
      <w:r w:rsidR="00E55500" w:rsidRPr="002A72BA">
        <w:rPr>
          <w:rFonts w:ascii="Times New Roman" w:hAnsi="Times New Roman" w:cs="Times New Roman"/>
          <w:sz w:val="28"/>
          <w:szCs w:val="28"/>
        </w:rPr>
        <w:t>(законных представителей)</w:t>
      </w:r>
      <w:r w:rsidR="00E55500">
        <w:rPr>
          <w:rFonts w:ascii="Times New Roman" w:hAnsi="Times New Roman" w:cs="Times New Roman"/>
          <w:sz w:val="28"/>
          <w:szCs w:val="28"/>
        </w:rPr>
        <w:t xml:space="preserve"> федерального, регионального и общелагерного уровня.</w:t>
      </w:r>
    </w:p>
    <w:p w:rsidR="00E55500" w:rsidRPr="00E55500" w:rsidRDefault="00E55500" w:rsidP="00E55500">
      <w:pPr>
        <w:pStyle w:val="af0"/>
        <w:spacing w:line="360" w:lineRule="auto"/>
        <w:ind w:left="-76" w:firstLine="784"/>
        <w:jc w:val="both"/>
        <w:rPr>
          <w:rFonts w:ascii="Times New Roman" w:hAnsi="Times New Roman" w:cs="Times New Roman"/>
          <w:b/>
          <w:bCs/>
          <w:sz w:val="28"/>
          <w:szCs w:val="28"/>
        </w:rPr>
      </w:pPr>
      <w:r w:rsidRPr="00E55500">
        <w:rPr>
          <w:rFonts w:ascii="Times New Roman" w:hAnsi="Times New Roman" w:cs="Times New Roman"/>
          <w:b/>
          <w:bCs/>
          <w:sz w:val="28"/>
          <w:szCs w:val="28"/>
        </w:rPr>
        <w:t>Кадровое обеспечение реализации</w:t>
      </w:r>
      <w:r>
        <w:rPr>
          <w:rFonts w:ascii="Times New Roman" w:hAnsi="Times New Roman" w:cs="Times New Roman"/>
          <w:b/>
          <w:bCs/>
          <w:sz w:val="28"/>
          <w:szCs w:val="28"/>
        </w:rPr>
        <w:t>.</w:t>
      </w:r>
    </w:p>
    <w:p w:rsidR="00E55500" w:rsidRPr="00E55500" w:rsidRDefault="00E55500" w:rsidP="00E55500">
      <w:pPr>
        <w:pStyle w:val="af0"/>
        <w:spacing w:line="360" w:lineRule="auto"/>
        <w:ind w:left="-76" w:firstLine="784"/>
        <w:jc w:val="both"/>
        <w:rPr>
          <w:rFonts w:ascii="Times New Roman" w:hAnsi="Times New Roman" w:cs="Times New Roman"/>
          <w:sz w:val="28"/>
          <w:szCs w:val="28"/>
        </w:rPr>
      </w:pPr>
      <w:r w:rsidRPr="00E55500">
        <w:rPr>
          <w:rFonts w:ascii="Times New Roman" w:hAnsi="Times New Roman" w:cs="Times New Roman"/>
          <w:sz w:val="28"/>
          <w:szCs w:val="28"/>
        </w:rPr>
        <w:t xml:space="preserve">Кадровое обеспечение </w:t>
      </w:r>
      <w:r>
        <w:rPr>
          <w:rFonts w:ascii="Times New Roman" w:hAnsi="Times New Roman" w:cs="Times New Roman"/>
          <w:sz w:val="28"/>
          <w:szCs w:val="28"/>
        </w:rPr>
        <w:t>–</w:t>
      </w:r>
      <w:r w:rsidRPr="00E55500">
        <w:rPr>
          <w:rFonts w:ascii="Times New Roman" w:hAnsi="Times New Roman" w:cs="Times New Roman"/>
          <w:sz w:val="28"/>
          <w:szCs w:val="28"/>
        </w:rPr>
        <w:t xml:space="preserve"> один из основных элементов функционирования сферы 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w:t>
      </w:r>
    </w:p>
    <w:p w:rsidR="00E55500" w:rsidRPr="00E55500" w:rsidRDefault="00E55500" w:rsidP="00E55500">
      <w:pPr>
        <w:pStyle w:val="af0"/>
        <w:spacing w:line="360" w:lineRule="auto"/>
        <w:ind w:left="-76" w:firstLine="784"/>
        <w:jc w:val="both"/>
        <w:rPr>
          <w:rFonts w:ascii="Times New Roman" w:hAnsi="Times New Roman" w:cs="Times New Roman"/>
          <w:sz w:val="28"/>
          <w:szCs w:val="28"/>
        </w:rPr>
      </w:pPr>
      <w:r w:rsidRPr="00E55500">
        <w:rPr>
          <w:rFonts w:ascii="Times New Roman" w:hAnsi="Times New Roman" w:cs="Times New Roman"/>
          <w:sz w:val="28"/>
          <w:szCs w:val="28"/>
        </w:rPr>
        <w:t>Кадровые условия</w:t>
      </w:r>
      <w:r>
        <w:rPr>
          <w:rFonts w:ascii="Times New Roman" w:hAnsi="Times New Roman" w:cs="Times New Roman"/>
          <w:sz w:val="28"/>
          <w:szCs w:val="28"/>
        </w:rPr>
        <w:t>:</w:t>
      </w:r>
    </w:p>
    <w:p w:rsidR="00E55500" w:rsidRDefault="00E55500" w:rsidP="00E55500">
      <w:pPr>
        <w:pStyle w:val="af0"/>
        <w:spacing w:line="360" w:lineRule="auto"/>
        <w:ind w:left="-76" w:firstLine="784"/>
        <w:jc w:val="both"/>
        <w:rPr>
          <w:rFonts w:ascii="Times New Roman" w:hAnsi="Times New Roman" w:cs="Times New Roman"/>
          <w:sz w:val="28"/>
          <w:szCs w:val="28"/>
        </w:rPr>
      </w:pPr>
      <w:r w:rsidRPr="00E55500">
        <w:rPr>
          <w:rFonts w:ascii="Times New Roman" w:hAnsi="Times New Roman" w:cs="Times New Roman"/>
          <w:sz w:val="28"/>
          <w:szCs w:val="28"/>
        </w:rPr>
        <w:t xml:space="preserve">В соответствии со штатным расписанием в реализации программыучаствуют: </w:t>
      </w:r>
    </w:p>
    <w:p w:rsidR="00E55500" w:rsidRPr="00E55500" w:rsidRDefault="00E55500">
      <w:pPr>
        <w:pStyle w:val="af0"/>
        <w:numPr>
          <w:ilvl w:val="0"/>
          <w:numId w:val="19"/>
        </w:numPr>
        <w:spacing w:line="360" w:lineRule="auto"/>
        <w:ind w:left="284"/>
        <w:jc w:val="both"/>
        <w:rPr>
          <w:rFonts w:ascii="Times New Roman" w:hAnsi="Times New Roman" w:cs="Times New Roman"/>
          <w:sz w:val="28"/>
          <w:szCs w:val="28"/>
        </w:rPr>
      </w:pPr>
      <w:r w:rsidRPr="00E55500">
        <w:rPr>
          <w:rFonts w:ascii="Times New Roman" w:hAnsi="Times New Roman" w:cs="Times New Roman"/>
          <w:sz w:val="28"/>
          <w:szCs w:val="28"/>
        </w:rPr>
        <w:t>Начальник лагеря</w:t>
      </w:r>
    </w:p>
    <w:p w:rsidR="00E55500" w:rsidRPr="00E55500" w:rsidRDefault="00E55500">
      <w:pPr>
        <w:pStyle w:val="af0"/>
        <w:numPr>
          <w:ilvl w:val="0"/>
          <w:numId w:val="19"/>
        </w:numPr>
        <w:spacing w:line="360" w:lineRule="auto"/>
        <w:ind w:left="284"/>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Воспитатели отрядов (из числа педагогов школы);</w:t>
      </w:r>
    </w:p>
    <w:p w:rsidR="00E55500" w:rsidRPr="00E55500" w:rsidRDefault="00E55500">
      <w:pPr>
        <w:pStyle w:val="af0"/>
        <w:numPr>
          <w:ilvl w:val="0"/>
          <w:numId w:val="19"/>
        </w:numPr>
        <w:spacing w:line="360" w:lineRule="auto"/>
        <w:ind w:left="284"/>
        <w:jc w:val="both"/>
        <w:rPr>
          <w:rFonts w:ascii="Times New Roman" w:hAnsi="Times New Roman" w:cs="Times New Roman"/>
          <w:sz w:val="28"/>
          <w:szCs w:val="28"/>
        </w:rPr>
      </w:pPr>
      <w:r w:rsidRPr="00E55500">
        <w:rPr>
          <w:rFonts w:ascii="Tahoma" w:hAnsi="Tahoma" w:cs="Tahoma"/>
          <w:sz w:val="28"/>
          <w:szCs w:val="28"/>
        </w:rPr>
        <w:lastRenderedPageBreak/>
        <w:t>﻿﻿</w:t>
      </w:r>
      <w:r w:rsidRPr="00E55500">
        <w:rPr>
          <w:rFonts w:ascii="Times New Roman" w:hAnsi="Times New Roman" w:cs="Times New Roman"/>
          <w:sz w:val="28"/>
          <w:szCs w:val="28"/>
        </w:rPr>
        <w:t>Инструктор по физической подготовке</w:t>
      </w:r>
    </w:p>
    <w:p w:rsidR="00E55500" w:rsidRPr="00E55500" w:rsidRDefault="00E55500">
      <w:pPr>
        <w:pStyle w:val="af0"/>
        <w:numPr>
          <w:ilvl w:val="0"/>
          <w:numId w:val="19"/>
        </w:numPr>
        <w:spacing w:line="360" w:lineRule="auto"/>
        <w:ind w:left="284"/>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Педагог- психолог</w:t>
      </w:r>
    </w:p>
    <w:p w:rsidR="00E55500" w:rsidRPr="00E55500" w:rsidRDefault="00E55500">
      <w:pPr>
        <w:pStyle w:val="af0"/>
        <w:numPr>
          <w:ilvl w:val="0"/>
          <w:numId w:val="19"/>
        </w:numPr>
        <w:spacing w:line="360" w:lineRule="auto"/>
        <w:ind w:left="284"/>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Сотрудники столовой</w:t>
      </w:r>
    </w:p>
    <w:p w:rsidR="00E55500" w:rsidRPr="00E55500" w:rsidRDefault="00E55500">
      <w:pPr>
        <w:pStyle w:val="af0"/>
        <w:numPr>
          <w:ilvl w:val="0"/>
          <w:numId w:val="19"/>
        </w:numPr>
        <w:spacing w:line="360" w:lineRule="auto"/>
        <w:ind w:left="284"/>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Технический персонал</w:t>
      </w:r>
    </w:p>
    <w:p w:rsidR="00E55500" w:rsidRDefault="00E55500" w:rsidP="00E55500">
      <w:pPr>
        <w:pStyle w:val="af0"/>
        <w:spacing w:line="360" w:lineRule="auto"/>
        <w:ind w:left="-76" w:firstLine="784"/>
        <w:jc w:val="both"/>
        <w:rPr>
          <w:rFonts w:ascii="Times New Roman" w:hAnsi="Times New Roman" w:cs="Times New Roman"/>
          <w:sz w:val="28"/>
          <w:szCs w:val="28"/>
        </w:rPr>
      </w:pPr>
      <w:r w:rsidRPr="00E55500">
        <w:rPr>
          <w:rFonts w:ascii="Times New Roman" w:hAnsi="Times New Roman" w:cs="Times New Roman"/>
          <w:sz w:val="28"/>
          <w:szCs w:val="28"/>
        </w:rPr>
        <w:t>Основные механизмы кадрового обеспечения:</w:t>
      </w:r>
    </w:p>
    <w:p w:rsidR="00E55500" w:rsidRPr="00E55500" w:rsidRDefault="00E55500">
      <w:pPr>
        <w:pStyle w:val="af0"/>
        <w:numPr>
          <w:ilvl w:val="0"/>
          <w:numId w:val="20"/>
        </w:numPr>
        <w:spacing w:line="360" w:lineRule="auto"/>
        <w:ind w:left="284"/>
        <w:jc w:val="both"/>
        <w:rPr>
          <w:rFonts w:ascii="Times New Roman" w:hAnsi="Times New Roman" w:cs="Times New Roman"/>
          <w:sz w:val="28"/>
          <w:szCs w:val="28"/>
        </w:rPr>
      </w:pPr>
      <w:r w:rsidRPr="00E55500">
        <w:rPr>
          <w:rFonts w:ascii="Times New Roman" w:hAnsi="Times New Roman" w:cs="Times New Roman"/>
          <w:sz w:val="28"/>
          <w:szCs w:val="28"/>
        </w:rPr>
        <w:t>Подбор и отбор кадров</w:t>
      </w:r>
    </w:p>
    <w:p w:rsidR="00E55500" w:rsidRPr="00E55500" w:rsidRDefault="00E55500">
      <w:pPr>
        <w:pStyle w:val="af0"/>
        <w:numPr>
          <w:ilvl w:val="0"/>
          <w:numId w:val="20"/>
        </w:numPr>
        <w:spacing w:line="360" w:lineRule="auto"/>
        <w:ind w:left="284"/>
        <w:jc w:val="both"/>
        <w:rPr>
          <w:rFonts w:ascii="Times New Roman" w:hAnsi="Times New Roman" w:cs="Times New Roman"/>
          <w:sz w:val="28"/>
          <w:szCs w:val="28"/>
        </w:rPr>
      </w:pPr>
      <w:r w:rsidRPr="00E55500">
        <w:rPr>
          <w:rFonts w:ascii="Times New Roman" w:hAnsi="Times New Roman" w:cs="Times New Roman"/>
          <w:sz w:val="28"/>
          <w:szCs w:val="28"/>
        </w:rPr>
        <w:t>Обучение и повышение квалификации</w:t>
      </w:r>
    </w:p>
    <w:p w:rsidR="00E55500" w:rsidRPr="00E55500" w:rsidRDefault="00E55500">
      <w:pPr>
        <w:pStyle w:val="af0"/>
        <w:numPr>
          <w:ilvl w:val="0"/>
          <w:numId w:val="20"/>
        </w:numPr>
        <w:spacing w:line="360" w:lineRule="auto"/>
        <w:ind w:left="284"/>
        <w:jc w:val="both"/>
        <w:rPr>
          <w:rFonts w:ascii="Times New Roman" w:hAnsi="Times New Roman" w:cs="Times New Roman"/>
          <w:sz w:val="28"/>
          <w:szCs w:val="28"/>
        </w:rPr>
      </w:pPr>
      <w:r w:rsidRPr="00E55500">
        <w:rPr>
          <w:rFonts w:ascii="Times New Roman" w:hAnsi="Times New Roman" w:cs="Times New Roman"/>
          <w:sz w:val="28"/>
          <w:szCs w:val="28"/>
        </w:rPr>
        <w:t>Методическая поддержка</w:t>
      </w:r>
    </w:p>
    <w:p w:rsidR="00E55500" w:rsidRPr="00E55500" w:rsidRDefault="00E55500">
      <w:pPr>
        <w:pStyle w:val="af0"/>
        <w:numPr>
          <w:ilvl w:val="0"/>
          <w:numId w:val="20"/>
        </w:numPr>
        <w:spacing w:line="360" w:lineRule="auto"/>
        <w:ind w:left="284"/>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Создание системы мотивации</w:t>
      </w:r>
    </w:p>
    <w:p w:rsidR="00E55500" w:rsidRPr="00E55500" w:rsidRDefault="00E55500">
      <w:pPr>
        <w:pStyle w:val="af0"/>
        <w:numPr>
          <w:ilvl w:val="0"/>
          <w:numId w:val="20"/>
        </w:numPr>
        <w:spacing w:line="360" w:lineRule="auto"/>
        <w:ind w:left="284"/>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О</w:t>
      </w:r>
      <w:r>
        <w:rPr>
          <w:rFonts w:ascii="Times New Roman" w:hAnsi="Times New Roman" w:cs="Times New Roman"/>
          <w:sz w:val="28"/>
          <w:szCs w:val="28"/>
        </w:rPr>
        <w:t>ц</w:t>
      </w:r>
      <w:r w:rsidRPr="00E55500">
        <w:rPr>
          <w:rFonts w:ascii="Times New Roman" w:hAnsi="Times New Roman" w:cs="Times New Roman"/>
          <w:sz w:val="28"/>
          <w:szCs w:val="28"/>
        </w:rPr>
        <w:t>енка эффективности работы</w:t>
      </w:r>
    </w:p>
    <w:p w:rsidR="00E55500" w:rsidRPr="00E55500" w:rsidRDefault="00E55500">
      <w:pPr>
        <w:pStyle w:val="af0"/>
        <w:numPr>
          <w:ilvl w:val="0"/>
          <w:numId w:val="20"/>
        </w:numPr>
        <w:spacing w:line="360" w:lineRule="auto"/>
        <w:ind w:left="284"/>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Создание командной культуры</w:t>
      </w:r>
    </w:p>
    <w:p w:rsidR="00E55500" w:rsidRPr="00E55500" w:rsidRDefault="00E55500">
      <w:pPr>
        <w:pStyle w:val="af0"/>
        <w:numPr>
          <w:ilvl w:val="0"/>
          <w:numId w:val="20"/>
        </w:numPr>
        <w:spacing w:line="360" w:lineRule="auto"/>
        <w:ind w:left="284"/>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Соблюдение стандартов безопасности</w:t>
      </w:r>
    </w:p>
    <w:p w:rsidR="00E55500" w:rsidRDefault="00E55500">
      <w:pPr>
        <w:pStyle w:val="af0"/>
        <w:numPr>
          <w:ilvl w:val="0"/>
          <w:numId w:val="20"/>
        </w:numPr>
        <w:spacing w:line="360" w:lineRule="auto"/>
        <w:ind w:left="284"/>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Адаптация к изменениям</w:t>
      </w:r>
    </w:p>
    <w:p w:rsidR="00E55500" w:rsidRPr="00E55500" w:rsidRDefault="00E55500" w:rsidP="00E55500">
      <w:pPr>
        <w:pStyle w:val="af0"/>
        <w:spacing w:line="360" w:lineRule="auto"/>
        <w:ind w:firstLine="708"/>
        <w:jc w:val="both"/>
        <w:rPr>
          <w:rFonts w:ascii="Times New Roman" w:hAnsi="Times New Roman" w:cs="Times New Roman"/>
          <w:sz w:val="28"/>
          <w:szCs w:val="28"/>
        </w:rPr>
      </w:pPr>
      <w:r w:rsidRPr="00E55500">
        <w:rPr>
          <w:rFonts w:ascii="Times New Roman" w:hAnsi="Times New Roman" w:cs="Times New Roman"/>
          <w:sz w:val="28"/>
          <w:szCs w:val="28"/>
        </w:rPr>
        <w:t>Эффективное кадровое обеспечение организации отдыха и оздоровления детей требует комплексного подхода. Внедрение вышеописанных механизмов поможет достичь высоких стандартов качества в воспитательной работе, создавая безопасную и поддерживающую среду для детей, а также способствуя профессиональному росту сотрудников.</w:t>
      </w:r>
    </w:p>
    <w:p w:rsidR="00E55500" w:rsidRPr="00E55500" w:rsidRDefault="00E55500" w:rsidP="00E55500">
      <w:pPr>
        <w:pStyle w:val="af0"/>
        <w:spacing w:line="360" w:lineRule="auto"/>
        <w:ind w:firstLine="708"/>
        <w:jc w:val="both"/>
        <w:rPr>
          <w:rFonts w:ascii="Times New Roman" w:hAnsi="Times New Roman" w:cs="Times New Roman"/>
          <w:b/>
          <w:bCs/>
          <w:sz w:val="28"/>
          <w:szCs w:val="28"/>
        </w:rPr>
      </w:pPr>
      <w:r w:rsidRPr="00E55500">
        <w:rPr>
          <w:rFonts w:ascii="Times New Roman" w:hAnsi="Times New Roman" w:cs="Times New Roman"/>
          <w:b/>
          <w:bCs/>
          <w:sz w:val="28"/>
          <w:szCs w:val="28"/>
        </w:rPr>
        <w:t>Методическое обеспечение реализации</w:t>
      </w:r>
      <w:r>
        <w:rPr>
          <w:rFonts w:ascii="Times New Roman" w:hAnsi="Times New Roman" w:cs="Times New Roman"/>
          <w:b/>
          <w:bCs/>
          <w:sz w:val="28"/>
          <w:szCs w:val="28"/>
        </w:rPr>
        <w:t>.</w:t>
      </w:r>
    </w:p>
    <w:p w:rsidR="00E55500" w:rsidRPr="00E55500" w:rsidRDefault="00E55500" w:rsidP="00E55500">
      <w:pPr>
        <w:pStyle w:val="af0"/>
        <w:spacing w:line="360" w:lineRule="auto"/>
        <w:jc w:val="both"/>
        <w:rPr>
          <w:rFonts w:ascii="Times New Roman" w:hAnsi="Times New Roman" w:cs="Times New Roman"/>
          <w:sz w:val="28"/>
          <w:szCs w:val="28"/>
        </w:rPr>
      </w:pPr>
      <w:r w:rsidRPr="00E55500">
        <w:rPr>
          <w:rFonts w:ascii="Times New Roman" w:hAnsi="Times New Roman" w:cs="Times New Roman"/>
          <w:sz w:val="28"/>
          <w:szCs w:val="28"/>
        </w:rPr>
        <w:t>Программы предназначено для специалистов, ответственных зареализацию содержания программы смены</w:t>
      </w:r>
    </w:p>
    <w:p w:rsidR="00E55500" w:rsidRPr="00E55500" w:rsidRDefault="00E55500" w:rsidP="00E55500">
      <w:pPr>
        <w:pStyle w:val="af0"/>
        <w:spacing w:line="360" w:lineRule="auto"/>
        <w:ind w:firstLine="708"/>
        <w:jc w:val="both"/>
        <w:rPr>
          <w:rFonts w:ascii="Times New Roman" w:hAnsi="Times New Roman" w:cs="Times New Roman"/>
          <w:sz w:val="28"/>
          <w:szCs w:val="28"/>
          <w:u w:val="single"/>
        </w:rPr>
      </w:pPr>
      <w:r w:rsidRPr="00E55500">
        <w:rPr>
          <w:rFonts w:ascii="Times New Roman" w:hAnsi="Times New Roman" w:cs="Times New Roman"/>
          <w:sz w:val="28"/>
          <w:szCs w:val="28"/>
          <w:u w:val="single"/>
        </w:rPr>
        <w:t>Методические условия</w:t>
      </w:r>
      <w:r>
        <w:rPr>
          <w:rFonts w:ascii="Times New Roman" w:hAnsi="Times New Roman" w:cs="Times New Roman"/>
          <w:sz w:val="28"/>
          <w:szCs w:val="28"/>
          <w:u w:val="single"/>
        </w:rPr>
        <w:t>:</w:t>
      </w:r>
    </w:p>
    <w:p w:rsidR="00E55500" w:rsidRPr="00E55500" w:rsidRDefault="00E55500">
      <w:pPr>
        <w:pStyle w:val="af0"/>
        <w:numPr>
          <w:ilvl w:val="0"/>
          <w:numId w:val="21"/>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Наличие необходимой документации, программы, плана;</w:t>
      </w:r>
    </w:p>
    <w:p w:rsidR="00E55500" w:rsidRPr="00E55500" w:rsidRDefault="00E55500">
      <w:pPr>
        <w:pStyle w:val="af0"/>
        <w:numPr>
          <w:ilvl w:val="0"/>
          <w:numId w:val="21"/>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Проведение инструктивно-методических сборов с педагогами до начала лагерной смены;</w:t>
      </w:r>
    </w:p>
    <w:p w:rsidR="00E55500" w:rsidRPr="00E55500" w:rsidRDefault="00E55500">
      <w:pPr>
        <w:pStyle w:val="af0"/>
        <w:numPr>
          <w:ilvl w:val="0"/>
          <w:numId w:val="21"/>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Коллективные творческие дела;</w:t>
      </w:r>
    </w:p>
    <w:p w:rsidR="00E55500" w:rsidRDefault="00E55500">
      <w:pPr>
        <w:pStyle w:val="af0"/>
        <w:numPr>
          <w:ilvl w:val="0"/>
          <w:numId w:val="21"/>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Творческие мастерские;</w:t>
      </w:r>
    </w:p>
    <w:p w:rsidR="00E55500" w:rsidRPr="00E55500" w:rsidRDefault="00E55500">
      <w:pPr>
        <w:pStyle w:val="af0"/>
        <w:numPr>
          <w:ilvl w:val="0"/>
          <w:numId w:val="21"/>
        </w:numPr>
        <w:spacing w:line="360" w:lineRule="auto"/>
        <w:ind w:left="426"/>
        <w:jc w:val="both"/>
        <w:rPr>
          <w:rFonts w:ascii="Times New Roman" w:hAnsi="Times New Roman" w:cs="Times New Roman"/>
          <w:sz w:val="28"/>
          <w:szCs w:val="28"/>
        </w:rPr>
      </w:pPr>
      <w:r w:rsidRPr="00E55500">
        <w:rPr>
          <w:rFonts w:ascii="Times New Roman" w:hAnsi="Times New Roman" w:cs="Times New Roman"/>
          <w:sz w:val="28"/>
          <w:szCs w:val="28"/>
        </w:rPr>
        <w:t>Индивидуальная работа</w:t>
      </w:r>
      <w:r>
        <w:rPr>
          <w:rFonts w:ascii="Times New Roman" w:hAnsi="Times New Roman" w:cs="Times New Roman"/>
          <w:sz w:val="28"/>
          <w:szCs w:val="28"/>
        </w:rPr>
        <w:t>.</w:t>
      </w:r>
    </w:p>
    <w:p w:rsidR="00E55500" w:rsidRPr="00E55500" w:rsidRDefault="00E55500" w:rsidP="00E55500">
      <w:pPr>
        <w:pStyle w:val="af0"/>
        <w:spacing w:line="360" w:lineRule="auto"/>
        <w:ind w:firstLine="708"/>
        <w:jc w:val="both"/>
        <w:rPr>
          <w:rFonts w:ascii="Times New Roman" w:hAnsi="Times New Roman" w:cs="Times New Roman"/>
          <w:sz w:val="28"/>
          <w:szCs w:val="28"/>
          <w:u w:val="single"/>
        </w:rPr>
      </w:pPr>
      <w:r w:rsidRPr="00E55500">
        <w:rPr>
          <w:rFonts w:ascii="Times New Roman" w:hAnsi="Times New Roman" w:cs="Times New Roman"/>
          <w:sz w:val="28"/>
          <w:szCs w:val="28"/>
          <w:u w:val="single"/>
        </w:rPr>
        <w:t>Методическое обеспечение программы:</w:t>
      </w:r>
    </w:p>
    <w:p w:rsidR="00E55500" w:rsidRPr="00E55500" w:rsidRDefault="00E55500">
      <w:pPr>
        <w:pStyle w:val="af0"/>
        <w:numPr>
          <w:ilvl w:val="0"/>
          <w:numId w:val="22"/>
        </w:numPr>
        <w:spacing w:line="360" w:lineRule="auto"/>
        <w:ind w:left="426"/>
        <w:jc w:val="both"/>
        <w:rPr>
          <w:rFonts w:ascii="Times New Roman" w:hAnsi="Times New Roman" w:cs="Times New Roman"/>
          <w:sz w:val="28"/>
          <w:szCs w:val="28"/>
        </w:rPr>
      </w:pPr>
      <w:r w:rsidRPr="00E55500">
        <w:rPr>
          <w:rFonts w:ascii="Times New Roman" w:hAnsi="Times New Roman" w:cs="Times New Roman"/>
          <w:sz w:val="28"/>
          <w:szCs w:val="28"/>
        </w:rPr>
        <w:lastRenderedPageBreak/>
        <w:t>Программно-методические матер</w:t>
      </w:r>
      <w:r>
        <w:rPr>
          <w:rFonts w:ascii="Times New Roman" w:hAnsi="Times New Roman" w:cs="Times New Roman"/>
          <w:sz w:val="28"/>
          <w:szCs w:val="28"/>
        </w:rPr>
        <w:t>и</w:t>
      </w:r>
      <w:r w:rsidRPr="00E55500">
        <w:rPr>
          <w:rFonts w:ascii="Times New Roman" w:hAnsi="Times New Roman" w:cs="Times New Roman"/>
          <w:sz w:val="28"/>
          <w:szCs w:val="28"/>
        </w:rPr>
        <w:t>алы по направлениям воспитательной</w:t>
      </w:r>
    </w:p>
    <w:p w:rsidR="00E55500" w:rsidRPr="00E55500" w:rsidRDefault="00E55500">
      <w:pPr>
        <w:pStyle w:val="af0"/>
        <w:numPr>
          <w:ilvl w:val="0"/>
          <w:numId w:val="22"/>
        </w:numPr>
        <w:spacing w:line="360" w:lineRule="auto"/>
        <w:ind w:left="426"/>
        <w:jc w:val="both"/>
        <w:rPr>
          <w:rFonts w:ascii="Times New Roman" w:hAnsi="Times New Roman" w:cs="Times New Roman"/>
          <w:sz w:val="28"/>
          <w:szCs w:val="28"/>
        </w:rPr>
      </w:pPr>
      <w:r w:rsidRPr="00E55500">
        <w:rPr>
          <w:rFonts w:ascii="Times New Roman" w:hAnsi="Times New Roman" w:cs="Times New Roman"/>
          <w:sz w:val="28"/>
          <w:szCs w:val="28"/>
        </w:rPr>
        <w:t>работы</w:t>
      </w:r>
    </w:p>
    <w:p w:rsidR="00E55500" w:rsidRPr="00E55500" w:rsidRDefault="00E55500">
      <w:pPr>
        <w:pStyle w:val="af0"/>
        <w:numPr>
          <w:ilvl w:val="0"/>
          <w:numId w:val="22"/>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Диагностический инструментарий для мониторинга эффективности программы</w:t>
      </w:r>
    </w:p>
    <w:p w:rsidR="00E55500" w:rsidRPr="00E55500" w:rsidRDefault="00E55500">
      <w:pPr>
        <w:pStyle w:val="af0"/>
        <w:numPr>
          <w:ilvl w:val="0"/>
          <w:numId w:val="22"/>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Информационные стенды и наглядные пособ</w:t>
      </w:r>
      <w:r>
        <w:rPr>
          <w:rFonts w:ascii="Times New Roman" w:hAnsi="Times New Roman" w:cs="Times New Roman"/>
          <w:sz w:val="28"/>
          <w:szCs w:val="28"/>
        </w:rPr>
        <w:t>и</w:t>
      </w:r>
      <w:r w:rsidRPr="00E55500">
        <w:rPr>
          <w:rFonts w:ascii="Times New Roman" w:hAnsi="Times New Roman" w:cs="Times New Roman"/>
          <w:sz w:val="28"/>
          <w:szCs w:val="28"/>
        </w:rPr>
        <w:t>я</w:t>
      </w:r>
    </w:p>
    <w:p w:rsidR="00E55500" w:rsidRPr="00E55500" w:rsidRDefault="00E55500">
      <w:pPr>
        <w:pStyle w:val="af0"/>
        <w:numPr>
          <w:ilvl w:val="0"/>
          <w:numId w:val="22"/>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Цифровые образовательные ресурсы</w:t>
      </w:r>
    </w:p>
    <w:p w:rsidR="00E55500" w:rsidRPr="00E55500" w:rsidRDefault="00E55500">
      <w:pPr>
        <w:pStyle w:val="af0"/>
        <w:numPr>
          <w:ilvl w:val="0"/>
          <w:numId w:val="22"/>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 xml:space="preserve">Познавательные беседы </w:t>
      </w:r>
      <w:r>
        <w:rPr>
          <w:rFonts w:ascii="Times New Roman" w:hAnsi="Times New Roman" w:cs="Times New Roman"/>
          <w:sz w:val="28"/>
          <w:szCs w:val="28"/>
        </w:rPr>
        <w:t>–</w:t>
      </w:r>
      <w:r w:rsidRPr="00E55500">
        <w:rPr>
          <w:rFonts w:ascii="Times New Roman" w:hAnsi="Times New Roman" w:cs="Times New Roman"/>
          <w:sz w:val="28"/>
          <w:szCs w:val="28"/>
        </w:rPr>
        <w:t xml:space="preserve"> проводятся с целью ознакомления детей сновым материалом;</w:t>
      </w:r>
    </w:p>
    <w:p w:rsidR="00E55500" w:rsidRPr="00E55500" w:rsidRDefault="00E55500">
      <w:pPr>
        <w:pStyle w:val="af0"/>
        <w:numPr>
          <w:ilvl w:val="0"/>
          <w:numId w:val="22"/>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 xml:space="preserve">Подвижные игры </w:t>
      </w:r>
      <w:r>
        <w:rPr>
          <w:rFonts w:ascii="Times New Roman" w:hAnsi="Times New Roman" w:cs="Times New Roman"/>
          <w:sz w:val="28"/>
          <w:szCs w:val="28"/>
        </w:rPr>
        <w:t>–</w:t>
      </w:r>
      <w:r w:rsidRPr="00E55500">
        <w:rPr>
          <w:rFonts w:ascii="Times New Roman" w:hAnsi="Times New Roman" w:cs="Times New Roman"/>
          <w:sz w:val="28"/>
          <w:szCs w:val="28"/>
        </w:rPr>
        <w:t xml:space="preserve"> проводятся для смены деятельности на занятиях;</w:t>
      </w:r>
    </w:p>
    <w:p w:rsidR="002134EB" w:rsidRPr="00AA13BC" w:rsidRDefault="00E55500">
      <w:pPr>
        <w:pStyle w:val="af0"/>
        <w:numPr>
          <w:ilvl w:val="0"/>
          <w:numId w:val="22"/>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Целевые прогулки, экскурсии - проводятся с целью ознакомления с окружающим</w:t>
      </w:r>
      <w:r>
        <w:rPr>
          <w:rFonts w:ascii="Times New Roman" w:hAnsi="Times New Roman" w:cs="Times New Roman"/>
          <w:sz w:val="28"/>
          <w:szCs w:val="28"/>
        </w:rPr>
        <w:t xml:space="preserve">. </w:t>
      </w:r>
    </w:p>
    <w:p w:rsidR="00B71D47" w:rsidRPr="00B71D47" w:rsidRDefault="00B71D47" w:rsidP="00B71D47">
      <w:pPr>
        <w:pStyle w:val="af0"/>
        <w:spacing w:line="360" w:lineRule="auto"/>
        <w:ind w:firstLine="708"/>
        <w:jc w:val="both"/>
        <w:rPr>
          <w:rFonts w:ascii="Times New Roman" w:hAnsi="Times New Roman" w:cs="Times New Roman"/>
          <w:b/>
          <w:bCs/>
          <w:sz w:val="28"/>
          <w:szCs w:val="28"/>
        </w:rPr>
      </w:pPr>
      <w:r w:rsidRPr="00B71D47">
        <w:rPr>
          <w:rFonts w:ascii="Times New Roman" w:hAnsi="Times New Roman" w:cs="Times New Roman"/>
          <w:b/>
          <w:bCs/>
          <w:sz w:val="28"/>
          <w:szCs w:val="28"/>
        </w:rPr>
        <w:t>Материально-техническое обеспечение реализации</w:t>
      </w:r>
      <w:r>
        <w:rPr>
          <w:rFonts w:ascii="Times New Roman" w:hAnsi="Times New Roman" w:cs="Times New Roman"/>
          <w:b/>
          <w:bCs/>
          <w:sz w:val="28"/>
          <w:szCs w:val="28"/>
        </w:rPr>
        <w:t>.</w:t>
      </w:r>
    </w:p>
    <w:p w:rsidR="00B71D47" w:rsidRDefault="00B71D47" w:rsidP="00B71D47">
      <w:pPr>
        <w:pStyle w:val="af0"/>
        <w:spacing w:line="360" w:lineRule="auto"/>
        <w:ind w:firstLine="708"/>
        <w:jc w:val="both"/>
        <w:rPr>
          <w:rFonts w:ascii="Times New Roman" w:hAnsi="Times New Roman" w:cs="Times New Roman"/>
          <w:sz w:val="28"/>
          <w:szCs w:val="28"/>
        </w:rPr>
      </w:pPr>
      <w:r w:rsidRPr="00B71D47">
        <w:rPr>
          <w:rFonts w:ascii="Times New Roman" w:hAnsi="Times New Roman" w:cs="Times New Roman"/>
          <w:sz w:val="28"/>
          <w:szCs w:val="28"/>
        </w:rPr>
        <w:t>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w:t>
      </w:r>
      <w:r>
        <w:rPr>
          <w:rFonts w:ascii="Times New Roman" w:hAnsi="Times New Roman" w:cs="Times New Roman"/>
          <w:sz w:val="28"/>
          <w:szCs w:val="28"/>
        </w:rPr>
        <w:t>.</w:t>
      </w:r>
    </w:p>
    <w:p w:rsidR="00DD4F79" w:rsidRPr="00DD4F79" w:rsidRDefault="00B71D47" w:rsidP="00DD4F79">
      <w:pPr>
        <w:pStyle w:val="af0"/>
        <w:spacing w:line="360" w:lineRule="auto"/>
        <w:ind w:firstLine="708"/>
        <w:jc w:val="both"/>
        <w:rPr>
          <w:rFonts w:ascii="Times New Roman" w:hAnsi="Times New Roman" w:cs="Times New Roman"/>
          <w:sz w:val="28"/>
          <w:szCs w:val="28"/>
          <w:u w:val="single"/>
        </w:rPr>
      </w:pPr>
      <w:r w:rsidRPr="00DD4F79">
        <w:rPr>
          <w:rFonts w:ascii="Times New Roman" w:hAnsi="Times New Roman" w:cs="Times New Roman"/>
          <w:sz w:val="28"/>
          <w:szCs w:val="28"/>
          <w:u w:val="single"/>
        </w:rPr>
        <w:t>При работе летнего лагеря используются</w:t>
      </w:r>
      <w:r w:rsidR="00DD4F79" w:rsidRPr="00DD4F79">
        <w:rPr>
          <w:rFonts w:ascii="Times New Roman" w:hAnsi="Times New Roman" w:cs="Times New Roman"/>
          <w:sz w:val="28"/>
          <w:szCs w:val="28"/>
          <w:u w:val="single"/>
        </w:rPr>
        <w:t>:</w:t>
      </w:r>
    </w:p>
    <w:p w:rsidR="00DD4F79" w:rsidRDefault="00DD4F79" w:rsidP="00DD4F79">
      <w:pPr>
        <w:pStyle w:val="af0"/>
        <w:spacing w:line="360" w:lineRule="auto"/>
        <w:ind w:firstLine="708"/>
        <w:jc w:val="both"/>
        <w:rPr>
          <w:rFonts w:ascii="Times New Roman" w:hAnsi="Times New Roman" w:cs="Times New Roman"/>
          <w:sz w:val="28"/>
          <w:szCs w:val="28"/>
        </w:rPr>
      </w:pPr>
      <w:r w:rsidRPr="00DD4F79">
        <w:rPr>
          <w:rFonts w:ascii="Times New Roman" w:hAnsi="Times New Roman" w:cs="Times New Roman"/>
          <w:sz w:val="28"/>
          <w:szCs w:val="28"/>
        </w:rPr>
        <w:t xml:space="preserve">Групповые комнаты (классы): </w:t>
      </w:r>
      <w:r>
        <w:rPr>
          <w:rFonts w:ascii="Times New Roman" w:hAnsi="Times New Roman" w:cs="Times New Roman"/>
          <w:sz w:val="28"/>
          <w:szCs w:val="28"/>
        </w:rPr>
        <w:t>м</w:t>
      </w:r>
      <w:r w:rsidRPr="00DD4F79">
        <w:rPr>
          <w:rFonts w:ascii="Times New Roman" w:hAnsi="Times New Roman" w:cs="Times New Roman"/>
          <w:sz w:val="28"/>
          <w:szCs w:val="28"/>
        </w:rPr>
        <w:t xml:space="preserve">ебель (столы, стулья, шкафы для хранения материалов). Пространство для подвижных игр и мастер-классов. </w:t>
      </w:r>
    </w:p>
    <w:p w:rsidR="00DD4F79" w:rsidRDefault="00DD4F79" w:rsidP="00DD4F79">
      <w:pPr>
        <w:pStyle w:val="af0"/>
        <w:spacing w:line="360" w:lineRule="auto"/>
        <w:ind w:firstLine="708"/>
        <w:jc w:val="both"/>
        <w:rPr>
          <w:rFonts w:ascii="Times New Roman" w:hAnsi="Times New Roman" w:cs="Times New Roman"/>
          <w:sz w:val="28"/>
          <w:szCs w:val="28"/>
        </w:rPr>
      </w:pPr>
      <w:r w:rsidRPr="00DD4F79">
        <w:rPr>
          <w:rFonts w:ascii="Times New Roman" w:hAnsi="Times New Roman" w:cs="Times New Roman"/>
          <w:sz w:val="28"/>
          <w:szCs w:val="28"/>
        </w:rPr>
        <w:t xml:space="preserve">Спортивный зал/площадка: </w:t>
      </w:r>
      <w:r>
        <w:rPr>
          <w:rFonts w:ascii="Times New Roman" w:hAnsi="Times New Roman" w:cs="Times New Roman"/>
          <w:sz w:val="28"/>
          <w:szCs w:val="28"/>
        </w:rPr>
        <w:t>и</w:t>
      </w:r>
      <w:r w:rsidRPr="00DD4F79">
        <w:rPr>
          <w:rFonts w:ascii="Times New Roman" w:hAnsi="Times New Roman" w:cs="Times New Roman"/>
          <w:sz w:val="28"/>
          <w:szCs w:val="28"/>
        </w:rPr>
        <w:t>нвентарь (мячи, скакалки, обручи, кегли).</w:t>
      </w:r>
    </w:p>
    <w:p w:rsidR="00DD4F79" w:rsidRDefault="00DD4F79" w:rsidP="00DD4F79">
      <w:pPr>
        <w:pStyle w:val="af0"/>
        <w:spacing w:line="360" w:lineRule="auto"/>
        <w:ind w:firstLine="708"/>
        <w:jc w:val="both"/>
        <w:rPr>
          <w:rFonts w:ascii="Times New Roman" w:hAnsi="Times New Roman" w:cs="Times New Roman"/>
          <w:sz w:val="28"/>
          <w:szCs w:val="28"/>
        </w:rPr>
      </w:pPr>
      <w:r w:rsidRPr="00DD4F79">
        <w:rPr>
          <w:rFonts w:ascii="Times New Roman" w:hAnsi="Times New Roman" w:cs="Times New Roman"/>
          <w:sz w:val="28"/>
          <w:szCs w:val="28"/>
        </w:rPr>
        <w:t xml:space="preserve">Столовая: </w:t>
      </w:r>
      <w:r>
        <w:rPr>
          <w:rFonts w:ascii="Times New Roman" w:hAnsi="Times New Roman" w:cs="Times New Roman"/>
          <w:sz w:val="28"/>
          <w:szCs w:val="28"/>
        </w:rPr>
        <w:t>п</w:t>
      </w:r>
      <w:r w:rsidRPr="00DD4F79">
        <w:rPr>
          <w:rFonts w:ascii="Times New Roman" w:hAnsi="Times New Roman" w:cs="Times New Roman"/>
          <w:sz w:val="28"/>
          <w:szCs w:val="28"/>
        </w:rPr>
        <w:t>осуда (для еды и для приготовления пищи), бытовая техника, мебель.</w:t>
      </w:r>
    </w:p>
    <w:p w:rsidR="00DD4F79" w:rsidRDefault="00DD4F79" w:rsidP="00DD4F79">
      <w:pPr>
        <w:pStyle w:val="af0"/>
        <w:spacing w:line="360" w:lineRule="auto"/>
        <w:ind w:firstLine="708"/>
        <w:jc w:val="both"/>
        <w:rPr>
          <w:rFonts w:ascii="Times New Roman" w:hAnsi="Times New Roman" w:cs="Times New Roman"/>
          <w:sz w:val="28"/>
          <w:szCs w:val="28"/>
        </w:rPr>
      </w:pPr>
      <w:r w:rsidRPr="00DD4F79">
        <w:rPr>
          <w:rFonts w:ascii="Times New Roman" w:hAnsi="Times New Roman" w:cs="Times New Roman"/>
          <w:sz w:val="28"/>
          <w:szCs w:val="28"/>
        </w:rPr>
        <w:t xml:space="preserve">Медицинский кабинет: </w:t>
      </w:r>
      <w:r>
        <w:rPr>
          <w:rFonts w:ascii="Times New Roman" w:hAnsi="Times New Roman" w:cs="Times New Roman"/>
          <w:sz w:val="28"/>
          <w:szCs w:val="28"/>
        </w:rPr>
        <w:t>а</w:t>
      </w:r>
      <w:r w:rsidRPr="00DD4F79">
        <w:rPr>
          <w:rFonts w:ascii="Times New Roman" w:hAnsi="Times New Roman" w:cs="Times New Roman"/>
          <w:sz w:val="28"/>
          <w:szCs w:val="28"/>
        </w:rPr>
        <w:t>птечка, кушетка, оборудование для оказания первой помощи.</w:t>
      </w:r>
    </w:p>
    <w:p w:rsidR="00B71D47" w:rsidRDefault="00DD4F79" w:rsidP="00DD4F79">
      <w:pPr>
        <w:pStyle w:val="af0"/>
        <w:spacing w:line="360" w:lineRule="auto"/>
        <w:ind w:firstLine="708"/>
        <w:jc w:val="both"/>
        <w:rPr>
          <w:rFonts w:ascii="Times New Roman" w:hAnsi="Times New Roman" w:cs="Times New Roman"/>
          <w:sz w:val="28"/>
          <w:szCs w:val="28"/>
        </w:rPr>
      </w:pPr>
      <w:r w:rsidRPr="00DD4F79">
        <w:rPr>
          <w:rFonts w:ascii="Times New Roman" w:hAnsi="Times New Roman" w:cs="Times New Roman"/>
          <w:sz w:val="28"/>
          <w:szCs w:val="28"/>
        </w:rPr>
        <w:t xml:space="preserve">Санитарные зоны: </w:t>
      </w:r>
      <w:r>
        <w:rPr>
          <w:rFonts w:ascii="Times New Roman" w:hAnsi="Times New Roman" w:cs="Times New Roman"/>
          <w:sz w:val="28"/>
          <w:szCs w:val="28"/>
        </w:rPr>
        <w:t>т</w:t>
      </w:r>
      <w:r w:rsidRPr="00DD4F79">
        <w:rPr>
          <w:rFonts w:ascii="Times New Roman" w:hAnsi="Times New Roman" w:cs="Times New Roman"/>
          <w:sz w:val="28"/>
          <w:szCs w:val="28"/>
        </w:rPr>
        <w:t>уалеты, раковины</w:t>
      </w:r>
      <w:r>
        <w:rPr>
          <w:rFonts w:ascii="Times New Roman" w:hAnsi="Times New Roman" w:cs="Times New Roman"/>
          <w:sz w:val="28"/>
          <w:szCs w:val="28"/>
        </w:rPr>
        <w:t>.</w:t>
      </w:r>
    </w:p>
    <w:p w:rsidR="00DD4F79" w:rsidRPr="00DD4F79" w:rsidRDefault="00DD4F79" w:rsidP="00DD4F79">
      <w:pPr>
        <w:pStyle w:val="af0"/>
        <w:spacing w:line="360" w:lineRule="auto"/>
        <w:ind w:firstLine="708"/>
        <w:jc w:val="both"/>
        <w:rPr>
          <w:rFonts w:ascii="Times New Roman" w:hAnsi="Times New Roman" w:cs="Times New Roman"/>
          <w:sz w:val="28"/>
          <w:szCs w:val="28"/>
          <w:u w:val="single"/>
        </w:rPr>
      </w:pPr>
      <w:r w:rsidRPr="00DD4F79">
        <w:rPr>
          <w:rFonts w:ascii="Times New Roman" w:hAnsi="Times New Roman" w:cs="Times New Roman"/>
          <w:sz w:val="28"/>
          <w:szCs w:val="28"/>
          <w:u w:val="single"/>
        </w:rPr>
        <w:t xml:space="preserve">Оборудование и технические средства: </w:t>
      </w:r>
    </w:p>
    <w:p w:rsidR="00DD4F79" w:rsidRPr="00DD4F79" w:rsidRDefault="00DD4F79" w:rsidP="00DD4F79">
      <w:pPr>
        <w:pStyle w:val="af0"/>
        <w:spacing w:line="360" w:lineRule="auto"/>
        <w:ind w:firstLine="708"/>
        <w:jc w:val="both"/>
        <w:rPr>
          <w:rFonts w:ascii="Times New Roman" w:hAnsi="Times New Roman" w:cs="Times New Roman"/>
          <w:sz w:val="28"/>
          <w:szCs w:val="28"/>
        </w:rPr>
      </w:pPr>
      <w:r w:rsidRPr="00DD4F79">
        <w:rPr>
          <w:rFonts w:ascii="Times New Roman" w:hAnsi="Times New Roman" w:cs="Times New Roman"/>
          <w:sz w:val="28"/>
          <w:szCs w:val="28"/>
        </w:rPr>
        <w:t>Компьютерная техника с доступом к интернету (с учетом требований</w:t>
      </w:r>
    </w:p>
    <w:p w:rsidR="00DD4F79" w:rsidRPr="00DD4F79" w:rsidRDefault="00DD4F79" w:rsidP="00DD4F79">
      <w:pPr>
        <w:pStyle w:val="af0"/>
        <w:spacing w:line="360" w:lineRule="auto"/>
        <w:jc w:val="both"/>
        <w:rPr>
          <w:rFonts w:ascii="Times New Roman" w:hAnsi="Times New Roman" w:cs="Times New Roman"/>
          <w:sz w:val="28"/>
          <w:szCs w:val="28"/>
        </w:rPr>
      </w:pPr>
      <w:r w:rsidRPr="00DD4F79">
        <w:rPr>
          <w:rFonts w:ascii="Times New Roman" w:hAnsi="Times New Roman" w:cs="Times New Roman"/>
          <w:sz w:val="28"/>
          <w:szCs w:val="28"/>
        </w:rPr>
        <w:t>безопасности)</w:t>
      </w:r>
      <w:r>
        <w:rPr>
          <w:rFonts w:ascii="Times New Roman" w:hAnsi="Times New Roman" w:cs="Times New Roman"/>
          <w:sz w:val="28"/>
          <w:szCs w:val="28"/>
        </w:rPr>
        <w:t>.</w:t>
      </w:r>
    </w:p>
    <w:p w:rsidR="00DD4F79" w:rsidRPr="00DD4F79" w:rsidRDefault="00DD4F79" w:rsidP="00DD4F79">
      <w:pPr>
        <w:pStyle w:val="af0"/>
        <w:spacing w:line="360" w:lineRule="auto"/>
        <w:ind w:firstLine="708"/>
        <w:jc w:val="both"/>
        <w:rPr>
          <w:rFonts w:ascii="Times New Roman" w:hAnsi="Times New Roman" w:cs="Times New Roman"/>
          <w:sz w:val="28"/>
          <w:szCs w:val="28"/>
        </w:rPr>
      </w:pPr>
      <w:r w:rsidRPr="00DD4F79">
        <w:rPr>
          <w:rFonts w:ascii="Tahoma" w:hAnsi="Tahoma" w:cs="Tahoma"/>
          <w:sz w:val="28"/>
          <w:szCs w:val="28"/>
        </w:rPr>
        <w:t>﻿﻿</w:t>
      </w:r>
      <w:r w:rsidRPr="00DD4F79">
        <w:rPr>
          <w:rFonts w:ascii="Times New Roman" w:hAnsi="Times New Roman" w:cs="Times New Roman"/>
          <w:sz w:val="28"/>
          <w:szCs w:val="28"/>
        </w:rPr>
        <w:t>Мультимедийное оборудование (проекторы, экраны, аудиосистемы)</w:t>
      </w:r>
      <w:r>
        <w:rPr>
          <w:rFonts w:ascii="Times New Roman" w:hAnsi="Times New Roman" w:cs="Times New Roman"/>
          <w:sz w:val="28"/>
          <w:szCs w:val="28"/>
        </w:rPr>
        <w:t>.</w:t>
      </w:r>
    </w:p>
    <w:p w:rsidR="00DD4F79" w:rsidRDefault="00DD4F79" w:rsidP="00DD4F79">
      <w:pPr>
        <w:pStyle w:val="af0"/>
        <w:spacing w:line="360" w:lineRule="auto"/>
        <w:ind w:firstLine="708"/>
        <w:jc w:val="both"/>
        <w:rPr>
          <w:rFonts w:ascii="Times New Roman" w:hAnsi="Times New Roman" w:cs="Times New Roman"/>
          <w:sz w:val="28"/>
          <w:szCs w:val="28"/>
        </w:rPr>
      </w:pPr>
      <w:r w:rsidRPr="00DD4F79">
        <w:rPr>
          <w:rFonts w:ascii="Times New Roman" w:hAnsi="Times New Roman" w:cs="Times New Roman"/>
          <w:sz w:val="28"/>
          <w:szCs w:val="28"/>
        </w:rPr>
        <w:t xml:space="preserve">Флагшток (в том числе переносной), Государственный флаг Российской Федерации, флаг субъекта Российской Федерации, флаг </w:t>
      </w:r>
      <w:r w:rsidRPr="00DD4F79">
        <w:rPr>
          <w:rFonts w:ascii="Times New Roman" w:hAnsi="Times New Roman" w:cs="Times New Roman"/>
          <w:sz w:val="28"/>
          <w:szCs w:val="28"/>
        </w:rPr>
        <w:lastRenderedPageBreak/>
        <w:t>организации отдыха детей и их оздоровления</w:t>
      </w:r>
      <w:r>
        <w:rPr>
          <w:rFonts w:ascii="Times New Roman" w:hAnsi="Times New Roman" w:cs="Times New Roman"/>
          <w:sz w:val="28"/>
          <w:szCs w:val="28"/>
        </w:rPr>
        <w:t>.</w:t>
      </w:r>
    </w:p>
    <w:p w:rsidR="00DD4F79" w:rsidRDefault="00DD4F79" w:rsidP="00DD4F7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w:t>
      </w:r>
      <w:r w:rsidRPr="00DD4F79">
        <w:rPr>
          <w:rFonts w:ascii="Times New Roman" w:hAnsi="Times New Roman" w:cs="Times New Roman"/>
          <w:sz w:val="28"/>
          <w:szCs w:val="28"/>
        </w:rPr>
        <w:t>анцелярские принадлежности в необходимом количестве</w:t>
      </w:r>
      <w:r>
        <w:rPr>
          <w:rFonts w:ascii="Times New Roman" w:hAnsi="Times New Roman" w:cs="Times New Roman"/>
          <w:sz w:val="28"/>
          <w:szCs w:val="28"/>
        </w:rPr>
        <w:t xml:space="preserve"> для качественного оформления </w:t>
      </w:r>
      <w:r w:rsidRPr="00DD4F79">
        <w:rPr>
          <w:rFonts w:ascii="Times New Roman" w:hAnsi="Times New Roman" w:cs="Times New Roman"/>
          <w:sz w:val="28"/>
          <w:szCs w:val="28"/>
        </w:rPr>
        <w:t>программных событий.</w:t>
      </w: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9C01EB" w:rsidRDefault="009C01EB" w:rsidP="00DD4F79">
      <w:pPr>
        <w:pStyle w:val="af0"/>
        <w:spacing w:line="360" w:lineRule="auto"/>
        <w:ind w:firstLine="708"/>
        <w:jc w:val="both"/>
        <w:rPr>
          <w:rFonts w:ascii="Times New Roman" w:hAnsi="Times New Roman" w:cs="Times New Roman"/>
          <w:sz w:val="28"/>
          <w:szCs w:val="28"/>
        </w:rPr>
      </w:pPr>
    </w:p>
    <w:p w:rsidR="00DD4F79" w:rsidRDefault="00DD4F79" w:rsidP="005A6CA9">
      <w:pPr>
        <w:pStyle w:val="af0"/>
        <w:spacing w:line="360" w:lineRule="auto"/>
        <w:jc w:val="both"/>
        <w:rPr>
          <w:rFonts w:ascii="Times New Roman" w:hAnsi="Times New Roman" w:cs="Times New Roman"/>
          <w:sz w:val="28"/>
          <w:szCs w:val="28"/>
        </w:rPr>
      </w:pPr>
    </w:p>
    <w:p w:rsidR="00DD4F79" w:rsidRDefault="00DD4F79" w:rsidP="00DD4F79">
      <w:pPr>
        <w:pStyle w:val="af0"/>
        <w:spacing w:line="360" w:lineRule="auto"/>
        <w:ind w:firstLine="708"/>
        <w:jc w:val="both"/>
        <w:rPr>
          <w:rFonts w:ascii="Times New Roman" w:hAnsi="Times New Roman" w:cs="Times New Roman"/>
          <w:sz w:val="28"/>
          <w:szCs w:val="28"/>
        </w:rPr>
      </w:pPr>
    </w:p>
    <w:p w:rsidR="00DD4F79" w:rsidRDefault="00DD4F79" w:rsidP="00DD4F79">
      <w:pPr>
        <w:pStyle w:val="af0"/>
        <w:spacing w:line="360" w:lineRule="auto"/>
        <w:ind w:firstLine="708"/>
        <w:jc w:val="both"/>
        <w:rPr>
          <w:rFonts w:ascii="Times New Roman" w:hAnsi="Times New Roman" w:cs="Times New Roman"/>
          <w:sz w:val="28"/>
          <w:szCs w:val="28"/>
        </w:rPr>
      </w:pPr>
    </w:p>
    <w:p w:rsidR="00DD4F79" w:rsidRDefault="00DD4F79" w:rsidP="00A92A04">
      <w:pPr>
        <w:pStyle w:val="af0"/>
        <w:spacing w:line="360" w:lineRule="auto"/>
        <w:jc w:val="both"/>
        <w:rPr>
          <w:rFonts w:ascii="Times New Roman" w:hAnsi="Times New Roman" w:cs="Times New Roman"/>
          <w:sz w:val="28"/>
          <w:szCs w:val="28"/>
        </w:rPr>
      </w:pPr>
    </w:p>
    <w:p w:rsidR="00A92A04" w:rsidRDefault="00A92A04" w:rsidP="00A92A04">
      <w:pPr>
        <w:pStyle w:val="af0"/>
        <w:spacing w:line="360" w:lineRule="auto"/>
        <w:jc w:val="both"/>
        <w:rPr>
          <w:rFonts w:ascii="Times New Roman" w:hAnsi="Times New Roman" w:cs="Times New Roman"/>
          <w:sz w:val="28"/>
          <w:szCs w:val="28"/>
        </w:rPr>
      </w:pPr>
    </w:p>
    <w:p w:rsidR="00DD4F79" w:rsidRDefault="00DD4F79" w:rsidP="005A6CA9">
      <w:pPr>
        <w:pStyle w:val="af0"/>
        <w:spacing w:line="360" w:lineRule="auto"/>
        <w:jc w:val="both"/>
        <w:rPr>
          <w:rFonts w:ascii="Times New Roman" w:hAnsi="Times New Roman" w:cs="Times New Roman"/>
          <w:sz w:val="28"/>
          <w:szCs w:val="28"/>
        </w:rPr>
      </w:pPr>
    </w:p>
    <w:sectPr w:rsidR="00DD4F79" w:rsidSect="0057168B">
      <w:type w:val="continuous"/>
      <w:pgSz w:w="11920" w:h="16850"/>
      <w:pgMar w:top="1134" w:right="851" w:bottom="1134" w:left="1701" w:header="0" w:footer="98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B0B" w:rsidRDefault="00A92B0B" w:rsidP="0085248A">
      <w:r>
        <w:separator/>
      </w:r>
    </w:p>
  </w:endnote>
  <w:endnote w:type="continuationSeparator" w:id="1">
    <w:p w:rsidR="00A92B0B" w:rsidRDefault="00A92B0B" w:rsidP="008524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B0B" w:rsidRDefault="00A92B0B" w:rsidP="0085248A">
      <w:r>
        <w:separator/>
      </w:r>
    </w:p>
  </w:footnote>
  <w:footnote w:type="continuationSeparator" w:id="1">
    <w:p w:rsidR="00A92B0B" w:rsidRDefault="00A92B0B" w:rsidP="00852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2203"/>
    <w:multiLevelType w:val="hybridMultilevel"/>
    <w:tmpl w:val="0B60C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025C13"/>
    <w:multiLevelType w:val="hybridMultilevel"/>
    <w:tmpl w:val="4238B7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6ED5208"/>
    <w:multiLevelType w:val="hybridMultilevel"/>
    <w:tmpl w:val="75A49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9173EE"/>
    <w:multiLevelType w:val="hybridMultilevel"/>
    <w:tmpl w:val="14BE4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EF0138"/>
    <w:multiLevelType w:val="hybridMultilevel"/>
    <w:tmpl w:val="C96A9BDC"/>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DDF4B83"/>
    <w:multiLevelType w:val="hybridMultilevel"/>
    <w:tmpl w:val="420A0A92"/>
    <w:lvl w:ilvl="0" w:tplc="0419000F">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6">
    <w:nsid w:val="124816E8"/>
    <w:multiLevelType w:val="hybridMultilevel"/>
    <w:tmpl w:val="F1EEE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FE462E"/>
    <w:multiLevelType w:val="hybridMultilevel"/>
    <w:tmpl w:val="10BAEEF6"/>
    <w:lvl w:ilvl="0" w:tplc="FFFFFFFF">
      <w:start w:val="1"/>
      <w:numFmt w:val="decimal"/>
      <w:lvlText w:val="%1."/>
      <w:lvlJc w:val="left"/>
      <w:pPr>
        <w:ind w:left="879" w:hanging="360"/>
      </w:pPr>
      <w:rPr>
        <w:rFonts w:hint="default"/>
      </w:rPr>
    </w:lvl>
    <w:lvl w:ilvl="1" w:tplc="04190019" w:tentative="1">
      <w:start w:val="1"/>
      <w:numFmt w:val="lowerLetter"/>
      <w:lvlText w:val="%2."/>
      <w:lvlJc w:val="left"/>
      <w:pPr>
        <w:ind w:left="1599" w:hanging="360"/>
      </w:pPr>
    </w:lvl>
    <w:lvl w:ilvl="2" w:tplc="0419001B" w:tentative="1">
      <w:start w:val="1"/>
      <w:numFmt w:val="lowerRoman"/>
      <w:lvlText w:val="%3."/>
      <w:lvlJc w:val="right"/>
      <w:pPr>
        <w:ind w:left="2319" w:hanging="180"/>
      </w:pPr>
    </w:lvl>
    <w:lvl w:ilvl="3" w:tplc="0419000F" w:tentative="1">
      <w:start w:val="1"/>
      <w:numFmt w:val="decimal"/>
      <w:lvlText w:val="%4."/>
      <w:lvlJc w:val="left"/>
      <w:pPr>
        <w:ind w:left="3039" w:hanging="360"/>
      </w:pPr>
    </w:lvl>
    <w:lvl w:ilvl="4" w:tplc="04190019" w:tentative="1">
      <w:start w:val="1"/>
      <w:numFmt w:val="lowerLetter"/>
      <w:lvlText w:val="%5."/>
      <w:lvlJc w:val="left"/>
      <w:pPr>
        <w:ind w:left="3759" w:hanging="360"/>
      </w:pPr>
    </w:lvl>
    <w:lvl w:ilvl="5" w:tplc="0419001B" w:tentative="1">
      <w:start w:val="1"/>
      <w:numFmt w:val="lowerRoman"/>
      <w:lvlText w:val="%6."/>
      <w:lvlJc w:val="right"/>
      <w:pPr>
        <w:ind w:left="4479" w:hanging="180"/>
      </w:pPr>
    </w:lvl>
    <w:lvl w:ilvl="6" w:tplc="0419000F" w:tentative="1">
      <w:start w:val="1"/>
      <w:numFmt w:val="decimal"/>
      <w:lvlText w:val="%7."/>
      <w:lvlJc w:val="left"/>
      <w:pPr>
        <w:ind w:left="5199" w:hanging="360"/>
      </w:pPr>
    </w:lvl>
    <w:lvl w:ilvl="7" w:tplc="04190019" w:tentative="1">
      <w:start w:val="1"/>
      <w:numFmt w:val="lowerLetter"/>
      <w:lvlText w:val="%8."/>
      <w:lvlJc w:val="left"/>
      <w:pPr>
        <w:ind w:left="5919" w:hanging="360"/>
      </w:pPr>
    </w:lvl>
    <w:lvl w:ilvl="8" w:tplc="0419001B" w:tentative="1">
      <w:start w:val="1"/>
      <w:numFmt w:val="lowerRoman"/>
      <w:lvlText w:val="%9."/>
      <w:lvlJc w:val="right"/>
      <w:pPr>
        <w:ind w:left="6639" w:hanging="180"/>
      </w:pPr>
    </w:lvl>
  </w:abstractNum>
  <w:abstractNum w:abstractNumId="8">
    <w:nsid w:val="135137FD"/>
    <w:multiLevelType w:val="hybridMultilevel"/>
    <w:tmpl w:val="344CCFA0"/>
    <w:lvl w:ilvl="0" w:tplc="0419000F">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9">
    <w:nsid w:val="16D356C0"/>
    <w:multiLevelType w:val="hybridMultilevel"/>
    <w:tmpl w:val="79727E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9F21E69"/>
    <w:multiLevelType w:val="hybridMultilevel"/>
    <w:tmpl w:val="ABC064AC"/>
    <w:lvl w:ilvl="0" w:tplc="0419000F">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1">
    <w:nsid w:val="1C093BFD"/>
    <w:multiLevelType w:val="hybridMultilevel"/>
    <w:tmpl w:val="10C6F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63232B"/>
    <w:multiLevelType w:val="hybridMultilevel"/>
    <w:tmpl w:val="E270A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7F40CE"/>
    <w:multiLevelType w:val="hybridMultilevel"/>
    <w:tmpl w:val="9F3E96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0CD0462"/>
    <w:multiLevelType w:val="hybridMultilevel"/>
    <w:tmpl w:val="80060822"/>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C15E47"/>
    <w:multiLevelType w:val="hybridMultilevel"/>
    <w:tmpl w:val="0AFE1744"/>
    <w:lvl w:ilvl="0" w:tplc="FFFFFFFF">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6">
    <w:nsid w:val="240F1C50"/>
    <w:multiLevelType w:val="hybridMultilevel"/>
    <w:tmpl w:val="D3723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600E10"/>
    <w:multiLevelType w:val="hybridMultilevel"/>
    <w:tmpl w:val="E4B0D2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D635906"/>
    <w:multiLevelType w:val="hybridMultilevel"/>
    <w:tmpl w:val="E1F87D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2E703040"/>
    <w:multiLevelType w:val="hybridMultilevel"/>
    <w:tmpl w:val="6402232E"/>
    <w:lvl w:ilvl="0" w:tplc="FFFFFFFF">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0">
    <w:nsid w:val="2FCC5558"/>
    <w:multiLevelType w:val="hybridMultilevel"/>
    <w:tmpl w:val="48240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3F0D58"/>
    <w:multiLevelType w:val="hybridMultilevel"/>
    <w:tmpl w:val="2CD8DCAC"/>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5E55D72"/>
    <w:multiLevelType w:val="hybridMultilevel"/>
    <w:tmpl w:val="576892A2"/>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0B6FFC"/>
    <w:multiLevelType w:val="hybridMultilevel"/>
    <w:tmpl w:val="59A21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8512F98"/>
    <w:multiLevelType w:val="hybridMultilevel"/>
    <w:tmpl w:val="5A003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8628B7"/>
    <w:multiLevelType w:val="hybridMultilevel"/>
    <w:tmpl w:val="6C6AA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266FE7"/>
    <w:multiLevelType w:val="hybridMultilevel"/>
    <w:tmpl w:val="81D44B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4B066A8D"/>
    <w:multiLevelType w:val="hybridMultilevel"/>
    <w:tmpl w:val="D6A619A8"/>
    <w:lvl w:ilvl="0" w:tplc="FFFFFFFF">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8">
    <w:nsid w:val="4D690750"/>
    <w:multiLevelType w:val="hybridMultilevel"/>
    <w:tmpl w:val="5B86B6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AD30AA"/>
    <w:multiLevelType w:val="hybridMultilevel"/>
    <w:tmpl w:val="2B84B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F74B22"/>
    <w:multiLevelType w:val="hybridMultilevel"/>
    <w:tmpl w:val="401E279C"/>
    <w:lvl w:ilvl="0" w:tplc="FFFFFFFF">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1">
    <w:nsid w:val="5105064C"/>
    <w:multiLevelType w:val="hybridMultilevel"/>
    <w:tmpl w:val="88B292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51074B38"/>
    <w:multiLevelType w:val="hybridMultilevel"/>
    <w:tmpl w:val="E9D093F4"/>
    <w:lvl w:ilvl="0" w:tplc="FFFFFFFF">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3">
    <w:nsid w:val="54186F71"/>
    <w:multiLevelType w:val="hybridMultilevel"/>
    <w:tmpl w:val="344CCFA0"/>
    <w:lvl w:ilvl="0" w:tplc="FFFFFFFF">
      <w:start w:val="1"/>
      <w:numFmt w:val="decimal"/>
      <w:lvlText w:val="%1."/>
      <w:lvlJc w:val="left"/>
      <w:pPr>
        <w:ind w:left="740" w:hanging="360"/>
      </w:pPr>
      <w:rPr>
        <w:rFonts w:hint="default"/>
      </w:rPr>
    </w:lvl>
    <w:lvl w:ilvl="1" w:tplc="FFFFFFFF" w:tentative="1">
      <w:start w:val="1"/>
      <w:numFmt w:val="lowerLetter"/>
      <w:lvlText w:val="%2."/>
      <w:lvlJc w:val="left"/>
      <w:pPr>
        <w:ind w:left="1460"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34">
    <w:nsid w:val="54B149AC"/>
    <w:multiLevelType w:val="hybridMultilevel"/>
    <w:tmpl w:val="2B50E09C"/>
    <w:lvl w:ilvl="0" w:tplc="FFFFFFFF">
      <w:start w:val="1"/>
      <w:numFmt w:val="decimal"/>
      <w:lvlText w:val="%1."/>
      <w:lvlJc w:val="left"/>
      <w:pPr>
        <w:ind w:left="741" w:hanging="360"/>
      </w:pPr>
      <w:rPr>
        <w:rFonts w:hint="default"/>
      </w:rPr>
    </w:lvl>
    <w:lvl w:ilvl="1" w:tplc="04190019" w:tentative="1">
      <w:start w:val="1"/>
      <w:numFmt w:val="lowerLetter"/>
      <w:lvlText w:val="%2."/>
      <w:lvlJc w:val="left"/>
      <w:pPr>
        <w:ind w:left="1461" w:hanging="360"/>
      </w:pPr>
    </w:lvl>
    <w:lvl w:ilvl="2" w:tplc="0419001B" w:tentative="1">
      <w:start w:val="1"/>
      <w:numFmt w:val="lowerRoman"/>
      <w:lvlText w:val="%3."/>
      <w:lvlJc w:val="right"/>
      <w:pPr>
        <w:ind w:left="2181" w:hanging="180"/>
      </w:pPr>
    </w:lvl>
    <w:lvl w:ilvl="3" w:tplc="0419000F" w:tentative="1">
      <w:start w:val="1"/>
      <w:numFmt w:val="decimal"/>
      <w:lvlText w:val="%4."/>
      <w:lvlJc w:val="left"/>
      <w:pPr>
        <w:ind w:left="2901" w:hanging="360"/>
      </w:pPr>
    </w:lvl>
    <w:lvl w:ilvl="4" w:tplc="04190019" w:tentative="1">
      <w:start w:val="1"/>
      <w:numFmt w:val="lowerLetter"/>
      <w:lvlText w:val="%5."/>
      <w:lvlJc w:val="left"/>
      <w:pPr>
        <w:ind w:left="3621" w:hanging="360"/>
      </w:pPr>
    </w:lvl>
    <w:lvl w:ilvl="5" w:tplc="0419001B" w:tentative="1">
      <w:start w:val="1"/>
      <w:numFmt w:val="lowerRoman"/>
      <w:lvlText w:val="%6."/>
      <w:lvlJc w:val="right"/>
      <w:pPr>
        <w:ind w:left="4341" w:hanging="180"/>
      </w:pPr>
    </w:lvl>
    <w:lvl w:ilvl="6" w:tplc="0419000F" w:tentative="1">
      <w:start w:val="1"/>
      <w:numFmt w:val="decimal"/>
      <w:lvlText w:val="%7."/>
      <w:lvlJc w:val="left"/>
      <w:pPr>
        <w:ind w:left="5061" w:hanging="360"/>
      </w:pPr>
    </w:lvl>
    <w:lvl w:ilvl="7" w:tplc="04190019" w:tentative="1">
      <w:start w:val="1"/>
      <w:numFmt w:val="lowerLetter"/>
      <w:lvlText w:val="%8."/>
      <w:lvlJc w:val="left"/>
      <w:pPr>
        <w:ind w:left="5781" w:hanging="360"/>
      </w:pPr>
    </w:lvl>
    <w:lvl w:ilvl="8" w:tplc="0419001B" w:tentative="1">
      <w:start w:val="1"/>
      <w:numFmt w:val="lowerRoman"/>
      <w:lvlText w:val="%9."/>
      <w:lvlJc w:val="right"/>
      <w:pPr>
        <w:ind w:left="6501" w:hanging="180"/>
      </w:pPr>
    </w:lvl>
  </w:abstractNum>
  <w:abstractNum w:abstractNumId="35">
    <w:nsid w:val="5E524B7A"/>
    <w:multiLevelType w:val="hybridMultilevel"/>
    <w:tmpl w:val="B73C0E3C"/>
    <w:lvl w:ilvl="0" w:tplc="FFFFFFFF">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6">
    <w:nsid w:val="61CF049A"/>
    <w:multiLevelType w:val="hybridMultilevel"/>
    <w:tmpl w:val="5E1A6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C347F9"/>
    <w:multiLevelType w:val="hybridMultilevel"/>
    <w:tmpl w:val="99A6E80C"/>
    <w:lvl w:ilvl="0" w:tplc="FFFFFFFF">
      <w:start w:val="1"/>
      <w:numFmt w:val="decimal"/>
      <w:lvlText w:val="%1."/>
      <w:lvlJc w:val="left"/>
      <w:pPr>
        <w:ind w:left="741" w:hanging="360"/>
      </w:pPr>
      <w:rPr>
        <w:rFonts w:hint="default"/>
      </w:rPr>
    </w:lvl>
    <w:lvl w:ilvl="1" w:tplc="04190019" w:tentative="1">
      <w:start w:val="1"/>
      <w:numFmt w:val="lowerLetter"/>
      <w:lvlText w:val="%2."/>
      <w:lvlJc w:val="left"/>
      <w:pPr>
        <w:ind w:left="1461" w:hanging="360"/>
      </w:pPr>
    </w:lvl>
    <w:lvl w:ilvl="2" w:tplc="0419001B" w:tentative="1">
      <w:start w:val="1"/>
      <w:numFmt w:val="lowerRoman"/>
      <w:lvlText w:val="%3."/>
      <w:lvlJc w:val="right"/>
      <w:pPr>
        <w:ind w:left="2181" w:hanging="180"/>
      </w:pPr>
    </w:lvl>
    <w:lvl w:ilvl="3" w:tplc="0419000F" w:tentative="1">
      <w:start w:val="1"/>
      <w:numFmt w:val="decimal"/>
      <w:lvlText w:val="%4."/>
      <w:lvlJc w:val="left"/>
      <w:pPr>
        <w:ind w:left="2901" w:hanging="360"/>
      </w:pPr>
    </w:lvl>
    <w:lvl w:ilvl="4" w:tplc="04190019" w:tentative="1">
      <w:start w:val="1"/>
      <w:numFmt w:val="lowerLetter"/>
      <w:lvlText w:val="%5."/>
      <w:lvlJc w:val="left"/>
      <w:pPr>
        <w:ind w:left="3621" w:hanging="360"/>
      </w:pPr>
    </w:lvl>
    <w:lvl w:ilvl="5" w:tplc="0419001B" w:tentative="1">
      <w:start w:val="1"/>
      <w:numFmt w:val="lowerRoman"/>
      <w:lvlText w:val="%6."/>
      <w:lvlJc w:val="right"/>
      <w:pPr>
        <w:ind w:left="4341" w:hanging="180"/>
      </w:pPr>
    </w:lvl>
    <w:lvl w:ilvl="6" w:tplc="0419000F" w:tentative="1">
      <w:start w:val="1"/>
      <w:numFmt w:val="decimal"/>
      <w:lvlText w:val="%7."/>
      <w:lvlJc w:val="left"/>
      <w:pPr>
        <w:ind w:left="5061" w:hanging="360"/>
      </w:pPr>
    </w:lvl>
    <w:lvl w:ilvl="7" w:tplc="04190019" w:tentative="1">
      <w:start w:val="1"/>
      <w:numFmt w:val="lowerLetter"/>
      <w:lvlText w:val="%8."/>
      <w:lvlJc w:val="left"/>
      <w:pPr>
        <w:ind w:left="5781" w:hanging="360"/>
      </w:pPr>
    </w:lvl>
    <w:lvl w:ilvl="8" w:tplc="0419001B" w:tentative="1">
      <w:start w:val="1"/>
      <w:numFmt w:val="lowerRoman"/>
      <w:lvlText w:val="%9."/>
      <w:lvlJc w:val="right"/>
      <w:pPr>
        <w:ind w:left="6501" w:hanging="180"/>
      </w:pPr>
    </w:lvl>
  </w:abstractNum>
  <w:abstractNum w:abstractNumId="38">
    <w:nsid w:val="77390A51"/>
    <w:multiLevelType w:val="hybridMultilevel"/>
    <w:tmpl w:val="E3BE836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780A2A"/>
    <w:multiLevelType w:val="hybridMultilevel"/>
    <w:tmpl w:val="1F9E67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78907634"/>
    <w:multiLevelType w:val="hybridMultilevel"/>
    <w:tmpl w:val="014E4A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B32487"/>
    <w:multiLevelType w:val="hybridMultilevel"/>
    <w:tmpl w:val="244E3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1"/>
  </w:num>
  <w:num w:numId="4">
    <w:abstractNumId w:val="6"/>
  </w:num>
  <w:num w:numId="5">
    <w:abstractNumId w:val="20"/>
  </w:num>
  <w:num w:numId="6">
    <w:abstractNumId w:val="23"/>
  </w:num>
  <w:num w:numId="7">
    <w:abstractNumId w:val="24"/>
  </w:num>
  <w:num w:numId="8">
    <w:abstractNumId w:val="25"/>
  </w:num>
  <w:num w:numId="9">
    <w:abstractNumId w:val="39"/>
  </w:num>
  <w:num w:numId="10">
    <w:abstractNumId w:val="12"/>
  </w:num>
  <w:num w:numId="11">
    <w:abstractNumId w:val="29"/>
  </w:num>
  <w:num w:numId="12">
    <w:abstractNumId w:val="36"/>
  </w:num>
  <w:num w:numId="13">
    <w:abstractNumId w:val="13"/>
  </w:num>
  <w:num w:numId="14">
    <w:abstractNumId w:val="26"/>
  </w:num>
  <w:num w:numId="15">
    <w:abstractNumId w:val="1"/>
  </w:num>
  <w:num w:numId="16">
    <w:abstractNumId w:val="17"/>
  </w:num>
  <w:num w:numId="17">
    <w:abstractNumId w:val="21"/>
  </w:num>
  <w:num w:numId="18">
    <w:abstractNumId w:val="31"/>
  </w:num>
  <w:num w:numId="19">
    <w:abstractNumId w:val="18"/>
  </w:num>
  <w:num w:numId="20">
    <w:abstractNumId w:val="9"/>
  </w:num>
  <w:num w:numId="21">
    <w:abstractNumId w:val="41"/>
  </w:num>
  <w:num w:numId="22">
    <w:abstractNumId w:val="0"/>
  </w:num>
  <w:num w:numId="23">
    <w:abstractNumId w:val="4"/>
  </w:num>
  <w:num w:numId="24">
    <w:abstractNumId w:val="10"/>
  </w:num>
  <w:num w:numId="25">
    <w:abstractNumId w:val="5"/>
  </w:num>
  <w:num w:numId="26">
    <w:abstractNumId w:val="2"/>
  </w:num>
  <w:num w:numId="27">
    <w:abstractNumId w:val="8"/>
  </w:num>
  <w:num w:numId="28">
    <w:abstractNumId w:val="33"/>
  </w:num>
  <w:num w:numId="29">
    <w:abstractNumId w:val="30"/>
  </w:num>
  <w:num w:numId="30">
    <w:abstractNumId w:val="35"/>
  </w:num>
  <w:num w:numId="31">
    <w:abstractNumId w:val="32"/>
  </w:num>
  <w:num w:numId="32">
    <w:abstractNumId w:val="40"/>
  </w:num>
  <w:num w:numId="33">
    <w:abstractNumId w:val="15"/>
  </w:num>
  <w:num w:numId="34">
    <w:abstractNumId w:val="34"/>
  </w:num>
  <w:num w:numId="35">
    <w:abstractNumId w:val="37"/>
  </w:num>
  <w:num w:numId="36">
    <w:abstractNumId w:val="19"/>
  </w:num>
  <w:num w:numId="37">
    <w:abstractNumId w:val="7"/>
  </w:num>
  <w:num w:numId="38">
    <w:abstractNumId w:val="27"/>
  </w:num>
  <w:num w:numId="39">
    <w:abstractNumId w:val="38"/>
  </w:num>
  <w:num w:numId="40">
    <w:abstractNumId w:val="22"/>
  </w:num>
  <w:num w:numId="41">
    <w:abstractNumId w:val="28"/>
  </w:num>
  <w:num w:numId="42">
    <w:abstractNumId w:val="14"/>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08"/>
  <w:characterSpacingControl w:val="doNotCompress"/>
  <w:hdrShapeDefaults>
    <o:shapedefaults v:ext="edit" spidmax="4098"/>
  </w:hdrShapeDefaults>
  <w:footnotePr>
    <w:footnote w:id="0"/>
    <w:footnote w:id="1"/>
  </w:footnotePr>
  <w:endnotePr>
    <w:endnote w:id="0"/>
    <w:endnote w:id="1"/>
  </w:endnotePr>
  <w:compat/>
  <w:rsids>
    <w:rsidRoot w:val="0031792F"/>
    <w:rsid w:val="00067D8E"/>
    <w:rsid w:val="001816D5"/>
    <w:rsid w:val="001B74BA"/>
    <w:rsid w:val="001F778C"/>
    <w:rsid w:val="002134EB"/>
    <w:rsid w:val="002A72BA"/>
    <w:rsid w:val="002F55E5"/>
    <w:rsid w:val="0031792F"/>
    <w:rsid w:val="0035297B"/>
    <w:rsid w:val="004074E3"/>
    <w:rsid w:val="00492E26"/>
    <w:rsid w:val="004F42D6"/>
    <w:rsid w:val="0057168B"/>
    <w:rsid w:val="005A1B3A"/>
    <w:rsid w:val="005A6CA9"/>
    <w:rsid w:val="005B6577"/>
    <w:rsid w:val="00605CB2"/>
    <w:rsid w:val="00622718"/>
    <w:rsid w:val="00645463"/>
    <w:rsid w:val="00654456"/>
    <w:rsid w:val="006659CB"/>
    <w:rsid w:val="00680DC8"/>
    <w:rsid w:val="006D035A"/>
    <w:rsid w:val="0085248A"/>
    <w:rsid w:val="008D63EE"/>
    <w:rsid w:val="008F0795"/>
    <w:rsid w:val="00960646"/>
    <w:rsid w:val="00963BB6"/>
    <w:rsid w:val="009C01EB"/>
    <w:rsid w:val="009F55F2"/>
    <w:rsid w:val="00A30ECE"/>
    <w:rsid w:val="00A402D9"/>
    <w:rsid w:val="00A50D70"/>
    <w:rsid w:val="00A516B8"/>
    <w:rsid w:val="00A92A04"/>
    <w:rsid w:val="00A92B0B"/>
    <w:rsid w:val="00AA13BC"/>
    <w:rsid w:val="00AE4313"/>
    <w:rsid w:val="00B22A26"/>
    <w:rsid w:val="00B6102C"/>
    <w:rsid w:val="00B71D47"/>
    <w:rsid w:val="00BA482C"/>
    <w:rsid w:val="00BE5890"/>
    <w:rsid w:val="00C51982"/>
    <w:rsid w:val="00CD7109"/>
    <w:rsid w:val="00D318F3"/>
    <w:rsid w:val="00D43259"/>
    <w:rsid w:val="00DD4F79"/>
    <w:rsid w:val="00E55500"/>
    <w:rsid w:val="00EB5DF5"/>
    <w:rsid w:val="00EC5F8C"/>
    <w:rsid w:val="00FC2E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248A"/>
    <w:pPr>
      <w:widowControl w:val="0"/>
      <w:spacing w:after="0" w:line="240" w:lineRule="auto"/>
    </w:pPr>
    <w:rPr>
      <w:rFonts w:ascii="Courier New" w:eastAsia="Courier New" w:hAnsi="Courier New" w:cs="Courier New"/>
      <w:color w:val="000000"/>
      <w:kern w:val="0"/>
      <w:sz w:val="24"/>
      <w:szCs w:val="24"/>
      <w:lang w:eastAsia="ru-RU"/>
    </w:rPr>
  </w:style>
  <w:style w:type="paragraph" w:styleId="1">
    <w:name w:val="heading 1"/>
    <w:basedOn w:val="a"/>
    <w:next w:val="a"/>
    <w:link w:val="10"/>
    <w:uiPriority w:val="9"/>
    <w:qFormat/>
    <w:rsid w:val="003179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179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1792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1792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1792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1792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792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792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792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92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792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792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792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1792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179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792F"/>
    <w:rPr>
      <w:rFonts w:eastAsiaTheme="majorEastAsia" w:cstheme="majorBidi"/>
      <w:color w:val="595959" w:themeColor="text1" w:themeTint="A6"/>
    </w:rPr>
  </w:style>
  <w:style w:type="character" w:customStyle="1" w:styleId="80">
    <w:name w:val="Заголовок 8 Знак"/>
    <w:basedOn w:val="a0"/>
    <w:link w:val="8"/>
    <w:uiPriority w:val="9"/>
    <w:semiHidden/>
    <w:rsid w:val="003179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792F"/>
    <w:rPr>
      <w:rFonts w:eastAsiaTheme="majorEastAsia" w:cstheme="majorBidi"/>
      <w:color w:val="272727" w:themeColor="text1" w:themeTint="D8"/>
    </w:rPr>
  </w:style>
  <w:style w:type="paragraph" w:styleId="a3">
    <w:name w:val="Title"/>
    <w:basedOn w:val="a"/>
    <w:next w:val="a"/>
    <w:link w:val="a4"/>
    <w:uiPriority w:val="10"/>
    <w:qFormat/>
    <w:rsid w:val="0031792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179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92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179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792F"/>
    <w:pPr>
      <w:spacing w:before="160"/>
      <w:jc w:val="center"/>
    </w:pPr>
    <w:rPr>
      <w:i/>
      <w:iCs/>
      <w:color w:val="404040" w:themeColor="text1" w:themeTint="BF"/>
    </w:rPr>
  </w:style>
  <w:style w:type="character" w:customStyle="1" w:styleId="22">
    <w:name w:val="Цитата 2 Знак"/>
    <w:basedOn w:val="a0"/>
    <w:link w:val="21"/>
    <w:uiPriority w:val="29"/>
    <w:rsid w:val="0031792F"/>
    <w:rPr>
      <w:i/>
      <w:iCs/>
      <w:color w:val="404040" w:themeColor="text1" w:themeTint="BF"/>
    </w:rPr>
  </w:style>
  <w:style w:type="paragraph" w:styleId="a7">
    <w:name w:val="List Paragraph"/>
    <w:basedOn w:val="a"/>
    <w:uiPriority w:val="1"/>
    <w:qFormat/>
    <w:rsid w:val="0031792F"/>
    <w:pPr>
      <w:ind w:left="720"/>
      <w:contextualSpacing/>
    </w:pPr>
  </w:style>
  <w:style w:type="character" w:styleId="a8">
    <w:name w:val="Intense Emphasis"/>
    <w:basedOn w:val="a0"/>
    <w:uiPriority w:val="21"/>
    <w:qFormat/>
    <w:rsid w:val="0031792F"/>
    <w:rPr>
      <w:i/>
      <w:iCs/>
      <w:color w:val="2F5496" w:themeColor="accent1" w:themeShade="BF"/>
    </w:rPr>
  </w:style>
  <w:style w:type="paragraph" w:styleId="a9">
    <w:name w:val="Intense Quote"/>
    <w:basedOn w:val="a"/>
    <w:next w:val="a"/>
    <w:link w:val="aa"/>
    <w:uiPriority w:val="30"/>
    <w:qFormat/>
    <w:rsid w:val="00317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1792F"/>
    <w:rPr>
      <w:i/>
      <w:iCs/>
      <w:color w:val="2F5496" w:themeColor="accent1" w:themeShade="BF"/>
    </w:rPr>
  </w:style>
  <w:style w:type="character" w:styleId="ab">
    <w:name w:val="Intense Reference"/>
    <w:basedOn w:val="a0"/>
    <w:uiPriority w:val="32"/>
    <w:qFormat/>
    <w:rsid w:val="0031792F"/>
    <w:rPr>
      <w:b/>
      <w:bCs/>
      <w:smallCaps/>
      <w:color w:val="2F5496" w:themeColor="accent1" w:themeShade="BF"/>
      <w:spacing w:val="5"/>
    </w:rPr>
  </w:style>
  <w:style w:type="character" w:customStyle="1" w:styleId="ac">
    <w:name w:val="Основной текст_"/>
    <w:link w:val="23"/>
    <w:rsid w:val="0085248A"/>
    <w:rPr>
      <w:rFonts w:ascii="Times New Roman" w:eastAsia="Times New Roman" w:hAnsi="Times New Roman" w:cs="Times New Roman"/>
      <w:sz w:val="28"/>
      <w:szCs w:val="28"/>
      <w:shd w:val="clear" w:color="auto" w:fill="FFFFFF"/>
    </w:rPr>
  </w:style>
  <w:style w:type="character" w:customStyle="1" w:styleId="41">
    <w:name w:val="Основной текст (4)_"/>
    <w:link w:val="42"/>
    <w:rsid w:val="0085248A"/>
    <w:rPr>
      <w:rFonts w:ascii="Times New Roman" w:eastAsia="Times New Roman" w:hAnsi="Times New Roman" w:cs="Times New Roman"/>
      <w:b/>
      <w:bCs/>
      <w:sz w:val="28"/>
      <w:szCs w:val="28"/>
      <w:shd w:val="clear" w:color="auto" w:fill="FFFFFF"/>
    </w:rPr>
  </w:style>
  <w:style w:type="paragraph" w:customStyle="1" w:styleId="23">
    <w:name w:val="Основной текст2"/>
    <w:basedOn w:val="a"/>
    <w:link w:val="ac"/>
    <w:rsid w:val="0085248A"/>
    <w:pPr>
      <w:shd w:val="clear" w:color="auto" w:fill="FFFFFF"/>
      <w:spacing w:after="300" w:line="0" w:lineRule="atLeast"/>
    </w:pPr>
    <w:rPr>
      <w:rFonts w:ascii="Times New Roman" w:eastAsia="Times New Roman" w:hAnsi="Times New Roman" w:cs="Times New Roman"/>
      <w:color w:val="auto"/>
      <w:kern w:val="2"/>
      <w:sz w:val="28"/>
      <w:szCs w:val="28"/>
      <w:lang w:eastAsia="en-US"/>
    </w:rPr>
  </w:style>
  <w:style w:type="paragraph" w:customStyle="1" w:styleId="42">
    <w:name w:val="Основной текст (4)"/>
    <w:basedOn w:val="a"/>
    <w:link w:val="41"/>
    <w:rsid w:val="0085248A"/>
    <w:pPr>
      <w:shd w:val="clear" w:color="auto" w:fill="FFFFFF"/>
      <w:spacing w:before="420" w:after="300" w:line="322" w:lineRule="exact"/>
      <w:ind w:hanging="1320"/>
    </w:pPr>
    <w:rPr>
      <w:rFonts w:ascii="Times New Roman" w:eastAsia="Times New Roman" w:hAnsi="Times New Roman" w:cs="Times New Roman"/>
      <w:b/>
      <w:bCs/>
      <w:color w:val="auto"/>
      <w:kern w:val="2"/>
      <w:sz w:val="28"/>
      <w:szCs w:val="28"/>
      <w:lang w:eastAsia="en-US"/>
    </w:rPr>
  </w:style>
  <w:style w:type="table" w:customStyle="1" w:styleId="11">
    <w:name w:val="Сетка таблицы1"/>
    <w:basedOn w:val="a1"/>
    <w:next w:val="ad"/>
    <w:uiPriority w:val="39"/>
    <w:qFormat/>
    <w:rsid w:val="0085248A"/>
    <w:pPr>
      <w:spacing w:after="0" w:line="240" w:lineRule="auto"/>
    </w:pPr>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39"/>
    <w:rsid w:val="00852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Сноска_"/>
    <w:link w:val="af"/>
    <w:rsid w:val="0085248A"/>
    <w:rPr>
      <w:rFonts w:ascii="Times New Roman" w:eastAsia="Times New Roman" w:hAnsi="Times New Roman" w:cs="Times New Roman"/>
      <w:b/>
      <w:bCs/>
      <w:sz w:val="18"/>
      <w:szCs w:val="18"/>
      <w:shd w:val="clear" w:color="auto" w:fill="FFFFFF"/>
    </w:rPr>
  </w:style>
  <w:style w:type="character" w:customStyle="1" w:styleId="24">
    <w:name w:val="Сноска (2)_"/>
    <w:link w:val="25"/>
    <w:rsid w:val="0085248A"/>
    <w:rPr>
      <w:rFonts w:ascii="Times New Roman" w:eastAsia="Times New Roman" w:hAnsi="Times New Roman" w:cs="Times New Roman"/>
      <w:sz w:val="15"/>
      <w:szCs w:val="15"/>
      <w:shd w:val="clear" w:color="auto" w:fill="FFFFFF"/>
    </w:rPr>
  </w:style>
  <w:style w:type="paragraph" w:customStyle="1" w:styleId="af">
    <w:name w:val="Сноска"/>
    <w:basedOn w:val="a"/>
    <w:link w:val="ae"/>
    <w:rsid w:val="0085248A"/>
    <w:pPr>
      <w:shd w:val="clear" w:color="auto" w:fill="FFFFFF"/>
      <w:spacing w:line="235" w:lineRule="exact"/>
      <w:jc w:val="both"/>
    </w:pPr>
    <w:rPr>
      <w:rFonts w:ascii="Times New Roman" w:eastAsia="Times New Roman" w:hAnsi="Times New Roman" w:cs="Times New Roman"/>
      <w:b/>
      <w:bCs/>
      <w:color w:val="auto"/>
      <w:kern w:val="2"/>
      <w:sz w:val="18"/>
      <w:szCs w:val="18"/>
      <w:lang w:eastAsia="en-US"/>
    </w:rPr>
  </w:style>
  <w:style w:type="paragraph" w:customStyle="1" w:styleId="25">
    <w:name w:val="Сноска (2)"/>
    <w:basedOn w:val="a"/>
    <w:link w:val="24"/>
    <w:rsid w:val="0085248A"/>
    <w:pPr>
      <w:shd w:val="clear" w:color="auto" w:fill="FFFFFF"/>
      <w:spacing w:line="0" w:lineRule="atLeast"/>
      <w:jc w:val="both"/>
    </w:pPr>
    <w:rPr>
      <w:rFonts w:ascii="Times New Roman" w:eastAsia="Times New Roman" w:hAnsi="Times New Roman" w:cs="Times New Roman"/>
      <w:color w:val="auto"/>
      <w:kern w:val="2"/>
      <w:sz w:val="15"/>
      <w:szCs w:val="15"/>
      <w:lang w:eastAsia="en-US"/>
    </w:rPr>
  </w:style>
  <w:style w:type="paragraph" w:styleId="af0">
    <w:name w:val="No Spacing"/>
    <w:uiPriority w:val="1"/>
    <w:qFormat/>
    <w:rsid w:val="0085248A"/>
    <w:pPr>
      <w:widowControl w:val="0"/>
      <w:spacing w:after="0" w:line="240" w:lineRule="auto"/>
    </w:pPr>
    <w:rPr>
      <w:rFonts w:ascii="Courier New" w:eastAsia="Courier New" w:hAnsi="Courier New" w:cs="Courier New"/>
      <w:color w:val="000000"/>
      <w:kern w:val="0"/>
      <w:sz w:val="24"/>
      <w:szCs w:val="24"/>
      <w:lang w:eastAsia="ru-RU"/>
    </w:rPr>
  </w:style>
  <w:style w:type="character" w:styleId="af1">
    <w:name w:val="Hyperlink"/>
    <w:basedOn w:val="a0"/>
    <w:uiPriority w:val="99"/>
    <w:unhideWhenUsed/>
    <w:rsid w:val="0035297B"/>
    <w:rPr>
      <w:color w:val="0563C1" w:themeColor="hyperlink"/>
      <w:u w:val="single"/>
    </w:rPr>
  </w:style>
  <w:style w:type="character" w:customStyle="1" w:styleId="UnresolvedMention">
    <w:name w:val="Unresolved Mention"/>
    <w:basedOn w:val="a0"/>
    <w:uiPriority w:val="99"/>
    <w:semiHidden/>
    <w:unhideWhenUsed/>
    <w:rsid w:val="0035297B"/>
    <w:rPr>
      <w:color w:val="605E5C"/>
      <w:shd w:val="clear" w:color="auto" w:fill="E1DFDD"/>
    </w:rPr>
  </w:style>
  <w:style w:type="table" w:customStyle="1" w:styleId="TableNormal">
    <w:name w:val="Table Normal"/>
    <w:uiPriority w:val="2"/>
    <w:semiHidden/>
    <w:unhideWhenUsed/>
    <w:qFormat/>
    <w:rsid w:val="001B74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B74BA"/>
    <w:pPr>
      <w:autoSpaceDE w:val="0"/>
      <w:autoSpaceDN w:val="0"/>
      <w:ind w:left="20"/>
    </w:pPr>
    <w:rPr>
      <w:rFonts w:ascii="Times New Roman" w:eastAsia="Times New Roman" w:hAnsi="Times New Roman" w:cs="Times New Roman"/>
      <w:color w:val="auto"/>
      <w:sz w:val="22"/>
      <w:szCs w:val="22"/>
      <w:lang w:eastAsia="en-US"/>
    </w:rPr>
  </w:style>
  <w:style w:type="paragraph" w:styleId="af2">
    <w:name w:val="Body Text"/>
    <w:basedOn w:val="a"/>
    <w:link w:val="af3"/>
    <w:uiPriority w:val="1"/>
    <w:qFormat/>
    <w:rsid w:val="001B74BA"/>
    <w:pPr>
      <w:autoSpaceDE w:val="0"/>
      <w:autoSpaceDN w:val="0"/>
      <w:ind w:left="573"/>
    </w:pPr>
    <w:rPr>
      <w:rFonts w:ascii="Times New Roman" w:eastAsia="Times New Roman" w:hAnsi="Times New Roman" w:cs="Times New Roman"/>
      <w:color w:val="auto"/>
      <w:lang w:eastAsia="en-US"/>
    </w:rPr>
  </w:style>
  <w:style w:type="character" w:customStyle="1" w:styleId="af3">
    <w:name w:val="Основной текст Знак"/>
    <w:basedOn w:val="a0"/>
    <w:link w:val="af2"/>
    <w:uiPriority w:val="1"/>
    <w:rsid w:val="001B74BA"/>
    <w:rPr>
      <w:rFonts w:ascii="Times New Roman" w:eastAsia="Times New Roman" w:hAnsi="Times New Roman" w:cs="Times New Roman"/>
      <w:kern w:val="0"/>
      <w:sz w:val="24"/>
      <w:szCs w:val="24"/>
    </w:rPr>
  </w:style>
  <w:style w:type="paragraph" w:styleId="af4">
    <w:name w:val="header"/>
    <w:basedOn w:val="a"/>
    <w:link w:val="af5"/>
    <w:uiPriority w:val="99"/>
    <w:unhideWhenUsed/>
    <w:rsid w:val="001B74BA"/>
    <w:pPr>
      <w:tabs>
        <w:tab w:val="center" w:pos="4677"/>
        <w:tab w:val="right" w:pos="9355"/>
      </w:tabs>
    </w:pPr>
  </w:style>
  <w:style w:type="character" w:customStyle="1" w:styleId="af5">
    <w:name w:val="Верхний колонтитул Знак"/>
    <w:basedOn w:val="a0"/>
    <w:link w:val="af4"/>
    <w:uiPriority w:val="99"/>
    <w:rsid w:val="001B74BA"/>
    <w:rPr>
      <w:rFonts w:ascii="Courier New" w:eastAsia="Courier New" w:hAnsi="Courier New" w:cs="Courier New"/>
      <w:color w:val="000000"/>
      <w:kern w:val="0"/>
      <w:sz w:val="24"/>
      <w:szCs w:val="24"/>
      <w:lang w:eastAsia="ru-RU"/>
    </w:rPr>
  </w:style>
  <w:style w:type="paragraph" w:styleId="af6">
    <w:name w:val="footer"/>
    <w:basedOn w:val="a"/>
    <w:link w:val="af7"/>
    <w:uiPriority w:val="99"/>
    <w:unhideWhenUsed/>
    <w:rsid w:val="001B74BA"/>
    <w:pPr>
      <w:tabs>
        <w:tab w:val="center" w:pos="4677"/>
        <w:tab w:val="right" w:pos="9355"/>
      </w:tabs>
    </w:pPr>
  </w:style>
  <w:style w:type="character" w:customStyle="1" w:styleId="af7">
    <w:name w:val="Нижний колонтитул Знак"/>
    <w:basedOn w:val="a0"/>
    <w:link w:val="af6"/>
    <w:uiPriority w:val="99"/>
    <w:rsid w:val="001B74BA"/>
    <w:rPr>
      <w:rFonts w:ascii="Courier New" w:eastAsia="Courier New" w:hAnsi="Courier New" w:cs="Courier New"/>
      <w:color w:val="000000"/>
      <w:kern w:val="0"/>
      <w:sz w:val="24"/>
      <w:szCs w:val="24"/>
      <w:lang w:eastAsia="ru-RU"/>
    </w:rPr>
  </w:style>
  <w:style w:type="paragraph" w:styleId="af8">
    <w:name w:val="Balloon Text"/>
    <w:basedOn w:val="a"/>
    <w:link w:val="af9"/>
    <w:uiPriority w:val="99"/>
    <w:semiHidden/>
    <w:unhideWhenUsed/>
    <w:rsid w:val="0057168B"/>
    <w:rPr>
      <w:rFonts w:ascii="Tahoma" w:hAnsi="Tahoma" w:cs="Tahoma"/>
      <w:sz w:val="16"/>
      <w:szCs w:val="16"/>
    </w:rPr>
  </w:style>
  <w:style w:type="character" w:customStyle="1" w:styleId="af9">
    <w:name w:val="Текст выноски Знак"/>
    <w:basedOn w:val="a0"/>
    <w:link w:val="af8"/>
    <w:uiPriority w:val="99"/>
    <w:semiHidden/>
    <w:rsid w:val="0057168B"/>
    <w:rPr>
      <w:rFonts w:ascii="Tahoma" w:eastAsia="Courier New" w:hAnsi="Tahoma" w:cs="Tahoma"/>
      <w:color w:val="000000"/>
      <w:kern w:val="0"/>
      <w:sz w:val="16"/>
      <w:szCs w:val="16"/>
      <w:lang w:eastAsia="ru-RU"/>
    </w:rPr>
  </w:style>
</w:styles>
</file>

<file path=word/webSettings.xml><?xml version="1.0" encoding="utf-8"?>
<w:webSettings xmlns:r="http://schemas.openxmlformats.org/officeDocument/2006/relationships" xmlns:w="http://schemas.openxmlformats.org/wordprocessingml/2006/main">
  <w:divs>
    <w:div w:id="332490481">
      <w:bodyDiv w:val="1"/>
      <w:marLeft w:val="0"/>
      <w:marRight w:val="0"/>
      <w:marTop w:val="0"/>
      <w:marBottom w:val="0"/>
      <w:divBdr>
        <w:top w:val="none" w:sz="0" w:space="0" w:color="auto"/>
        <w:left w:val="none" w:sz="0" w:space="0" w:color="auto"/>
        <w:bottom w:val="none" w:sz="0" w:space="0" w:color="auto"/>
        <w:right w:val="none" w:sz="0" w:space="0" w:color="auto"/>
      </w:divBdr>
    </w:div>
    <w:div w:id="1696923753">
      <w:bodyDiv w:val="1"/>
      <w:marLeft w:val="0"/>
      <w:marRight w:val="0"/>
      <w:marTop w:val="0"/>
      <w:marBottom w:val="0"/>
      <w:divBdr>
        <w:top w:val="none" w:sz="0" w:space="0" w:color="auto"/>
        <w:left w:val="none" w:sz="0" w:space="0" w:color="auto"/>
        <w:bottom w:val="none" w:sz="0" w:space="0" w:color="auto"/>
        <w:right w:val="none" w:sz="0" w:space="0" w:color="auto"/>
      </w:divBdr>
    </w:div>
    <w:div w:id="18089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Pages>
  <Words>7456</Words>
  <Characters>42505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Эльмаз Аджиасанова</dc:creator>
  <cp:keywords/>
  <dc:description/>
  <cp:lastModifiedBy>МОУ СШ №3</cp:lastModifiedBy>
  <cp:revision>8</cp:revision>
  <cp:lastPrinted>2025-05-15T18:59:00Z</cp:lastPrinted>
  <dcterms:created xsi:type="dcterms:W3CDTF">2025-05-12T17:33:00Z</dcterms:created>
  <dcterms:modified xsi:type="dcterms:W3CDTF">2025-05-16T10:13:00Z</dcterms:modified>
</cp:coreProperties>
</file>