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33" w:rsidRPr="00527833" w:rsidRDefault="00527833" w:rsidP="00527833">
      <w:pPr>
        <w:spacing w:after="33" w:line="25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ОБЩЕОБРАЗОВАТЕЛЬНОЕ УЧРЕЖДЕНИЕГОРОДА ДЖАНКОЯ РЕСПУБЛИКИ КРЫМ</w:t>
      </w:r>
    </w:p>
    <w:p w:rsidR="00527833" w:rsidRPr="00527833" w:rsidRDefault="00527833" w:rsidP="00527833">
      <w:pPr>
        <w:spacing w:after="33" w:line="25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«СРЕДНЯЯ ШКОЛА №3 ИМЕНИ ГЕРОЯ СОВЕТСКОГО СОЮЗА Я.И. ЧАПИЧЕВА»</w:t>
      </w:r>
    </w:p>
    <w:p w:rsidR="00527833" w:rsidRPr="00527833" w:rsidRDefault="00527833" w:rsidP="00527833">
      <w:pPr>
        <w:spacing w:after="33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РАССМОТРЕНО                                                                                                                       УТВЕРЖДЕНО</w:t>
      </w: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ШМО                                                                                                                      Директор МОУ «СШ №3 им. Я.И. Чапичева»</w:t>
      </w: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учителей начальных классов                                                                                                                                  </w:t>
      </w: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от 28.08.2024 г. № 8                                                                                                    Приказ от  28.08.2024 г.  №297/01-18    </w:t>
      </w: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СОГЛАСОВАНО    </w:t>
      </w: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Зам.директора по ВР    </w:t>
      </w: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А.Э. Аметова</w:t>
      </w: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28.08.2024 г.                                   </w:t>
      </w: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833" w:rsidRPr="00527833" w:rsidRDefault="00527833" w:rsidP="00527833">
      <w:pPr>
        <w:spacing w:after="33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833" w:rsidRPr="00527833" w:rsidRDefault="00527833" w:rsidP="00527833">
      <w:pPr>
        <w:spacing w:after="33" w:line="25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527833" w:rsidRPr="00527833" w:rsidRDefault="00527833" w:rsidP="00527833">
      <w:pPr>
        <w:spacing w:after="33" w:line="25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833" w:rsidRPr="00527833" w:rsidRDefault="00112986" w:rsidP="00527833">
      <w:pPr>
        <w:spacing w:after="33" w:line="25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</w:t>
      </w:r>
      <w:r w:rsidR="00527833" w:rsidRPr="00112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112986">
        <w:rPr>
          <w:rFonts w:ascii="Times New Roman" w:hAnsi="Times New Roman" w:cs="Times New Roman"/>
          <w:sz w:val="24"/>
          <w:szCs w:val="24"/>
        </w:rPr>
        <w:t>Движение Первых</w:t>
      </w:r>
      <w:r w:rsidR="00527833" w:rsidRPr="00112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986" w:rsidRPr="00527833" w:rsidRDefault="00112986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833" w:rsidRPr="00527833" w:rsidRDefault="00E92860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Класс(ы)   ____</w:t>
      </w:r>
      <w:r w:rsidR="001129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5-9</w:t>
      </w:r>
      <w:r w:rsidR="00527833"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833" w:rsidRPr="00E92860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</w:t>
      </w:r>
      <w:r w:rsidR="00E9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_</w:t>
      </w:r>
      <w:r w:rsidR="00E928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Келямова Гульсияна Разиновна</w:t>
      </w:r>
    </w:p>
    <w:p w:rsidR="00527833" w:rsidRPr="00527833" w:rsidRDefault="00527833" w:rsidP="00527833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35F5" w:rsidRDefault="002135F5" w:rsidP="002135F5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7665" w:rsidRDefault="00527833" w:rsidP="002135F5">
      <w:pPr>
        <w:spacing w:after="33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часов: всего ___</w:t>
      </w:r>
      <w:r w:rsidR="001129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153</w:t>
      </w: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часов; в неделю __</w:t>
      </w:r>
      <w:r w:rsidR="001129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4,5</w:t>
      </w: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часа;Планирование составлено </w:t>
      </w:r>
      <w:r w:rsidR="00112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рабочей программы </w:t>
      </w: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12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Первых</w:t>
      </w:r>
      <w:r w:rsidR="00E92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 w:rsidR="00112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утверждён</w:t>
      </w:r>
      <w:r w:rsidRPr="0052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приказом директора МОУ «СШ №3 им. Я.И. Чапичева» от 28.08.2024 г.  №297/01-18    </w:t>
      </w:r>
    </w:p>
    <w:p w:rsidR="00527833" w:rsidRDefault="00527833" w:rsidP="00BB392F"/>
    <w:p w:rsidR="00BB392F" w:rsidRDefault="00BB392F" w:rsidP="00BB39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8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</w:t>
      </w:r>
      <w:r w:rsidR="00E92860">
        <w:rPr>
          <w:rFonts w:ascii="Times New Roman" w:hAnsi="Times New Roman" w:cs="Times New Roman"/>
          <w:b/>
          <w:bCs/>
          <w:sz w:val="28"/>
          <w:szCs w:val="28"/>
        </w:rPr>
        <w:t xml:space="preserve">арно-тематическое планирование </w:t>
      </w:r>
      <w:bookmarkStart w:id="0" w:name="_GoBack"/>
      <w:bookmarkEnd w:id="0"/>
    </w:p>
    <w:p w:rsidR="005A4D40" w:rsidRPr="005A4D40" w:rsidRDefault="005A4D40" w:rsidP="005A4D40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2"/>
        <w:gridCol w:w="8676"/>
        <w:gridCol w:w="2268"/>
        <w:gridCol w:w="1559"/>
        <w:gridCol w:w="1559"/>
      </w:tblGrid>
      <w:tr w:rsidR="00527833" w:rsidRPr="00F41A12" w:rsidTr="005A4D40">
        <w:trPr>
          <w:trHeight w:val="633"/>
        </w:trPr>
        <w:tc>
          <w:tcPr>
            <w:tcW w:w="1132" w:type="dxa"/>
          </w:tcPr>
          <w:p w:rsidR="00527833" w:rsidRPr="00F41A12" w:rsidRDefault="00527833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76" w:type="dxa"/>
          </w:tcPr>
          <w:p w:rsidR="00527833" w:rsidRPr="00F41A12" w:rsidRDefault="00527833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527833" w:rsidRPr="00F41A12" w:rsidRDefault="00527833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27833" w:rsidRPr="00F41A12" w:rsidRDefault="00527833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59" w:type="dxa"/>
          </w:tcPr>
          <w:p w:rsidR="00527833" w:rsidRPr="00F41A12" w:rsidRDefault="00527833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559" w:type="dxa"/>
          </w:tcPr>
          <w:p w:rsidR="00527833" w:rsidRPr="00F41A12" w:rsidRDefault="00527833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Устав,задачи и положение «Движения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426A98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DF" w:rsidRPr="00F41A12" w:rsidRDefault="006B71DF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/>
              <w:ind w:left="140" w:righ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направлений деятельности «Движения Первых» </w:t>
            </w:r>
            <w:r>
              <w:rPr>
                <w:sz w:val="24"/>
              </w:rPr>
              <w:t>Символика и атрибутика «Движения первых».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6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Проведение Разведки полезных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6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>Всероссийская акция, посвященная Дню пожилых</w:t>
            </w:r>
            <w:r>
              <w:rPr>
                <w:spacing w:val="-2"/>
                <w:sz w:val="24"/>
              </w:rPr>
              <w:t xml:space="preserve"> людей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Разработка и оформление мероприятия ко Дню учителя, </w:t>
            </w:r>
            <w:r>
              <w:rPr>
                <w:spacing w:val="-2"/>
                <w:sz w:val="24"/>
              </w:rPr>
              <w:t>создание</w:t>
            </w:r>
          </w:p>
          <w:p w:rsidR="00426A98" w:rsidRDefault="00426A98" w:rsidP="006B71DF">
            <w:pPr>
              <w:pStyle w:val="TableParagraph"/>
              <w:spacing w:before="240" w:after="240" w:line="26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Поздравительного Видеоролика.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Всероссийские акции, посвященные Дню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Всероссийская акция, посвященная международному </w:t>
            </w:r>
            <w:r>
              <w:rPr>
                <w:spacing w:val="-5"/>
                <w:sz w:val="24"/>
              </w:rPr>
              <w:t>дню</w:t>
            </w:r>
          </w:p>
          <w:p w:rsidR="00426A98" w:rsidRDefault="00426A98" w:rsidP="006B71DF">
            <w:pPr>
              <w:pStyle w:val="TableParagraph"/>
              <w:spacing w:before="240" w:after="240"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Библиотек «Читай с </w:t>
            </w:r>
            <w:r>
              <w:rPr>
                <w:spacing w:val="-2"/>
                <w:sz w:val="24"/>
              </w:rPr>
              <w:t>первыми»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71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субботника участниками первичного </w:t>
            </w: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71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Особенности организации мероприятий в формате «День </w:t>
            </w:r>
            <w:r>
              <w:rPr>
                <w:spacing w:val="-2"/>
                <w:sz w:val="24"/>
              </w:rPr>
              <w:t>единых</w:t>
            </w:r>
          </w:p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действий».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волонтерской (добровольческой)деятельности.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70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/>
              <w:ind w:left="140" w:right="72"/>
              <w:rPr>
                <w:sz w:val="24"/>
              </w:rPr>
            </w:pPr>
            <w:r>
              <w:rPr>
                <w:sz w:val="24"/>
              </w:rPr>
              <w:t>Изучение и охрана природы и животных родного края. Организация и проведение мероприятия по защите окружающей среды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70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51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Проведение Всероссийской акции, посвященной 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 w:right="-15"/>
              <w:rPr>
                <w:sz w:val="24"/>
              </w:rPr>
            </w:pPr>
            <w:r>
              <w:rPr>
                <w:sz w:val="24"/>
              </w:rPr>
              <w:t xml:space="preserve">Создание видеорепортажа про реализацию акций, посвященных </w:t>
            </w:r>
            <w:r>
              <w:rPr>
                <w:spacing w:val="-5"/>
                <w:sz w:val="24"/>
              </w:rPr>
              <w:t>Дню</w:t>
            </w:r>
          </w:p>
          <w:p w:rsidR="00426A98" w:rsidRDefault="00426A98" w:rsidP="006B71DF">
            <w:pPr>
              <w:pStyle w:val="TableParagraph"/>
              <w:spacing w:before="240" w:after="240"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Неизвестного Солдата (3декабря) в своем </w:t>
            </w:r>
            <w:r>
              <w:rPr>
                <w:spacing w:val="-4"/>
                <w:sz w:val="24"/>
              </w:rPr>
              <w:t>городе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tabs>
                <w:tab w:val="left" w:pos="2169"/>
                <w:tab w:val="left" w:pos="3609"/>
              </w:tabs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  <w:t xml:space="preserve">проекта «Новогодняя </w:t>
            </w:r>
            <w:r>
              <w:rPr>
                <w:spacing w:val="-2"/>
                <w:sz w:val="24"/>
              </w:rPr>
              <w:t>неделя»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Популяризация здорового образа жизни и </w:t>
            </w:r>
            <w:r>
              <w:rPr>
                <w:spacing w:val="-2"/>
                <w:sz w:val="24"/>
              </w:rPr>
              <w:t>спорта.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Знакомство с федеральными и региональными активностями </w:t>
            </w:r>
            <w:r>
              <w:rPr>
                <w:spacing w:val="-10"/>
                <w:sz w:val="24"/>
              </w:rPr>
              <w:t>и</w:t>
            </w:r>
          </w:p>
          <w:p w:rsidR="00426A98" w:rsidRDefault="00426A98" w:rsidP="006B71DF">
            <w:pPr>
              <w:pStyle w:val="TableParagraph"/>
              <w:spacing w:before="240" w:after="240" w:line="26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акциями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19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2"/>
                <w:sz w:val="24"/>
              </w:rPr>
              <w:t xml:space="preserve"> мероприятия ,посвященного</w:t>
            </w:r>
          </w:p>
          <w:p w:rsidR="00426A98" w:rsidRDefault="00426A98" w:rsidP="006B71DF">
            <w:pPr>
              <w:pStyle w:val="TableParagraph"/>
              <w:spacing w:before="240" w:after="240"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Дню защитника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70" w:lineRule="exact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21-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70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мероприятия,</w:t>
            </w:r>
            <w:r>
              <w:rPr>
                <w:spacing w:val="-2"/>
                <w:sz w:val="24"/>
              </w:rPr>
              <w:t xml:space="preserve"> посвященного</w:t>
            </w:r>
          </w:p>
          <w:p w:rsidR="00426A98" w:rsidRDefault="00426A98" w:rsidP="006B71DF">
            <w:pPr>
              <w:pStyle w:val="TableParagraph"/>
              <w:spacing w:before="240" w:after="240" w:line="26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Международному женскому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70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и проведение акции «Спешите делать добро».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26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Иформационно-медийное взаимодействие участников «Движения</w:t>
            </w:r>
          </w:p>
          <w:p w:rsidR="00426A98" w:rsidRDefault="00426A98" w:rsidP="006B71DF">
            <w:pPr>
              <w:pStyle w:val="TableParagraph"/>
              <w:spacing w:before="240" w:after="240"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первых». </w:t>
            </w:r>
            <w:r>
              <w:rPr>
                <w:spacing w:val="-4"/>
                <w:sz w:val="24"/>
              </w:rPr>
              <w:t>СМИ.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Организация Дня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Участие в экологических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5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58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Презентация «Движения Первых» в начальной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5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 xml:space="preserve">Субботник по уборке памятников и мест воинских </w:t>
            </w:r>
            <w:r>
              <w:rPr>
                <w:spacing w:val="-2"/>
                <w:sz w:val="24"/>
              </w:rPr>
              <w:t>захоронений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Участие в акции «Бессмертный </w:t>
            </w:r>
            <w:r>
              <w:rPr>
                <w:spacing w:val="-4"/>
                <w:sz w:val="24"/>
              </w:rPr>
              <w:t>полк»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6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70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70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Всероссийская акция, посвященная Дню детских </w:t>
            </w:r>
            <w:r>
              <w:rPr>
                <w:spacing w:val="-2"/>
                <w:sz w:val="24"/>
              </w:rPr>
              <w:t>общественных</w:t>
            </w:r>
          </w:p>
          <w:p w:rsidR="00426A98" w:rsidRDefault="00426A98" w:rsidP="006B71DF">
            <w:pPr>
              <w:pStyle w:val="TableParagraph"/>
              <w:spacing w:before="240" w:after="240"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Организаций. Организация и оформление дня рождения «Движения </w:t>
            </w:r>
            <w:r>
              <w:rPr>
                <w:spacing w:val="-2"/>
                <w:sz w:val="24"/>
              </w:rPr>
              <w:t>первых».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70" w:lineRule="exact"/>
              <w:ind w:left="1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70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tabs>
                <w:tab w:val="left" w:pos="1756"/>
                <w:tab w:val="left" w:pos="2178"/>
              </w:tabs>
              <w:spacing w:before="240" w:after="240" w:line="270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проведение итогового праздника</w:t>
            </w:r>
            <w:r>
              <w:rPr>
                <w:spacing w:val="-2"/>
                <w:sz w:val="24"/>
              </w:rPr>
              <w:t>«Последнего</w:t>
            </w:r>
          </w:p>
          <w:p w:rsidR="00426A98" w:rsidRDefault="00426A98" w:rsidP="006B71DF">
            <w:pPr>
              <w:pStyle w:val="TableParagraph"/>
              <w:spacing w:before="240" w:after="240" w:line="26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звонка»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70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8" w:rsidRPr="00F41A12" w:rsidTr="005A4D40">
        <w:trPr>
          <w:trHeight w:val="318"/>
        </w:trPr>
        <w:tc>
          <w:tcPr>
            <w:tcW w:w="1132" w:type="dxa"/>
          </w:tcPr>
          <w:p w:rsidR="00426A98" w:rsidRDefault="00426A98" w:rsidP="006B71DF">
            <w:pPr>
              <w:pStyle w:val="TableParagraph"/>
              <w:spacing w:before="240" w:after="240" w:line="258" w:lineRule="exact"/>
              <w:ind w:left="51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8676" w:type="dxa"/>
          </w:tcPr>
          <w:p w:rsidR="00426A98" w:rsidRDefault="00426A98" w:rsidP="006B71DF">
            <w:pPr>
              <w:pStyle w:val="TableParagraph"/>
              <w:spacing w:before="240" w:after="240" w:line="258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занятие</w:t>
            </w:r>
          </w:p>
        </w:tc>
        <w:tc>
          <w:tcPr>
            <w:tcW w:w="2268" w:type="dxa"/>
          </w:tcPr>
          <w:p w:rsidR="00426A98" w:rsidRDefault="00426A98" w:rsidP="006B71DF">
            <w:pPr>
              <w:pStyle w:val="TableParagraph"/>
              <w:spacing w:before="240" w:after="240" w:line="258" w:lineRule="exact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A98" w:rsidRPr="00F41A12" w:rsidRDefault="00426A98" w:rsidP="006B71DF">
            <w:pPr>
              <w:pStyle w:val="a9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B9C" w:rsidRDefault="00646B9C" w:rsidP="006B71DF">
      <w:pPr>
        <w:tabs>
          <w:tab w:val="left" w:pos="2897"/>
        </w:tabs>
        <w:spacing w:before="240" w:after="240"/>
      </w:pPr>
    </w:p>
    <w:sectPr w:rsidR="00646B9C" w:rsidSect="002135F5">
      <w:headerReference w:type="default" r:id="rId7"/>
      <w:footerReference w:type="default" r:id="rId8"/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583" w:rsidRDefault="00AF6583" w:rsidP="00672470">
      <w:pPr>
        <w:spacing w:after="0" w:line="240" w:lineRule="auto"/>
      </w:pPr>
      <w:r>
        <w:separator/>
      </w:r>
    </w:p>
  </w:endnote>
  <w:endnote w:type="continuationSeparator" w:id="1">
    <w:p w:rsidR="00AF6583" w:rsidRDefault="00AF6583" w:rsidP="0067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13B" w:rsidRDefault="00D15E68">
    <w:pPr>
      <w:pStyle w:val="a3"/>
      <w:spacing w:line="14" w:lineRule="auto"/>
      <w:rPr>
        <w:sz w:val="20"/>
      </w:rPr>
    </w:pPr>
    <w:r w:rsidRPr="00D15E6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4097" type="#_x0000_t202" style="position:absolute;margin-left:286.35pt;margin-top:779.6pt;width:23.6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HuwIAAK8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" filled="f" stroked="f">
          <v:textbox inset="0,0,0,0">
            <w:txbxContent>
              <w:p w:rsidR="0024513B" w:rsidRDefault="00D15E68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3B29D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B71DF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583" w:rsidRDefault="00AF6583" w:rsidP="00672470">
      <w:pPr>
        <w:spacing w:after="0" w:line="240" w:lineRule="auto"/>
      </w:pPr>
      <w:r>
        <w:separator/>
      </w:r>
    </w:p>
  </w:footnote>
  <w:footnote w:type="continuationSeparator" w:id="1">
    <w:p w:rsidR="00AF6583" w:rsidRDefault="00AF6583" w:rsidP="00672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13B" w:rsidRDefault="00AF6583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45E4"/>
    <w:multiLevelType w:val="hybridMultilevel"/>
    <w:tmpl w:val="E99A3610"/>
    <w:lvl w:ilvl="0" w:tplc="63006114">
      <w:start w:val="1"/>
      <w:numFmt w:val="decimal"/>
      <w:lvlText w:val="%1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2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70863"/>
    <w:multiLevelType w:val="hybridMultilevel"/>
    <w:tmpl w:val="B968637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80847"/>
    <w:multiLevelType w:val="multilevel"/>
    <w:tmpl w:val="337CADC2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5">
    <w:nsid w:val="37E331CD"/>
    <w:multiLevelType w:val="hybridMultilevel"/>
    <w:tmpl w:val="7848F53E"/>
    <w:lvl w:ilvl="0" w:tplc="FF0646B2">
      <w:start w:val="1"/>
      <w:numFmt w:val="decimal"/>
      <w:lvlText w:val="%1."/>
      <w:lvlJc w:val="left"/>
      <w:pPr>
        <w:ind w:left="23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48BD4A81"/>
    <w:multiLevelType w:val="hybridMultilevel"/>
    <w:tmpl w:val="202E0CF4"/>
    <w:lvl w:ilvl="0" w:tplc="63006114">
      <w:start w:val="1"/>
      <w:numFmt w:val="decimal"/>
      <w:lvlText w:val="%1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7">
    <w:nsid w:val="578C66EB"/>
    <w:multiLevelType w:val="hybridMultilevel"/>
    <w:tmpl w:val="26D898CE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01CC0"/>
    <w:multiLevelType w:val="hybridMultilevel"/>
    <w:tmpl w:val="5D98E638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26570"/>
    <w:multiLevelType w:val="hybridMultilevel"/>
    <w:tmpl w:val="6B900D88"/>
    <w:lvl w:ilvl="0" w:tplc="70700636">
      <w:start w:val="3"/>
      <w:numFmt w:val="decimal"/>
      <w:lvlText w:val="%1"/>
      <w:lvlJc w:val="left"/>
      <w:pPr>
        <w:ind w:left="100" w:hanging="10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position w:val="8"/>
        <w:sz w:val="14"/>
        <w:szCs w:val="14"/>
        <w:lang w:val="ru-RU" w:eastAsia="en-US" w:bidi="ar-SA"/>
      </w:rPr>
    </w:lvl>
    <w:lvl w:ilvl="1" w:tplc="A2541848">
      <w:numFmt w:val="bullet"/>
      <w:lvlText w:val="●"/>
      <w:lvlJc w:val="left"/>
      <w:pPr>
        <w:ind w:left="10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024E46C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95F213B8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F33E4BAC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78783A84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549688D0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F2E26450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D126601E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10">
    <w:nsid w:val="69E95C8F"/>
    <w:multiLevelType w:val="multilevel"/>
    <w:tmpl w:val="CECACA90"/>
    <w:lvl w:ilvl="0">
      <w:start w:val="1"/>
      <w:numFmt w:val="decimal"/>
      <w:lvlText w:val="%1"/>
      <w:lvlJc w:val="left"/>
      <w:pPr>
        <w:ind w:left="3258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258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11">
    <w:nsid w:val="785F1D9C"/>
    <w:multiLevelType w:val="hybridMultilevel"/>
    <w:tmpl w:val="2CDAF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578F9"/>
    <w:rsid w:val="000C2352"/>
    <w:rsid w:val="00112986"/>
    <w:rsid w:val="001A356B"/>
    <w:rsid w:val="001D79D0"/>
    <w:rsid w:val="002135F5"/>
    <w:rsid w:val="00294843"/>
    <w:rsid w:val="003B29D6"/>
    <w:rsid w:val="00426A98"/>
    <w:rsid w:val="00481DE7"/>
    <w:rsid w:val="00496ED6"/>
    <w:rsid w:val="005236F6"/>
    <w:rsid w:val="00527833"/>
    <w:rsid w:val="005600FD"/>
    <w:rsid w:val="005A4D40"/>
    <w:rsid w:val="00646B9C"/>
    <w:rsid w:val="00672470"/>
    <w:rsid w:val="006B71DF"/>
    <w:rsid w:val="00767259"/>
    <w:rsid w:val="007A182A"/>
    <w:rsid w:val="007B2C77"/>
    <w:rsid w:val="007B50FA"/>
    <w:rsid w:val="007B636F"/>
    <w:rsid w:val="007C498B"/>
    <w:rsid w:val="00833082"/>
    <w:rsid w:val="008F5F59"/>
    <w:rsid w:val="00933D75"/>
    <w:rsid w:val="00946F0D"/>
    <w:rsid w:val="00983543"/>
    <w:rsid w:val="009D7B62"/>
    <w:rsid w:val="00A75BA3"/>
    <w:rsid w:val="00A85430"/>
    <w:rsid w:val="00AF6583"/>
    <w:rsid w:val="00B46C27"/>
    <w:rsid w:val="00BB392F"/>
    <w:rsid w:val="00BB5CB4"/>
    <w:rsid w:val="00BC7665"/>
    <w:rsid w:val="00C1517D"/>
    <w:rsid w:val="00C411DE"/>
    <w:rsid w:val="00D15E68"/>
    <w:rsid w:val="00D33ADC"/>
    <w:rsid w:val="00D61AED"/>
    <w:rsid w:val="00E4307D"/>
    <w:rsid w:val="00E578F9"/>
    <w:rsid w:val="00E92860"/>
    <w:rsid w:val="00F41A12"/>
    <w:rsid w:val="00FC6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8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7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6724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72470"/>
  </w:style>
  <w:style w:type="paragraph" w:styleId="a5">
    <w:name w:val="header"/>
    <w:basedOn w:val="a"/>
    <w:link w:val="a6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470"/>
  </w:style>
  <w:style w:type="paragraph" w:styleId="a7">
    <w:name w:val="footer"/>
    <w:basedOn w:val="a"/>
    <w:link w:val="a8"/>
    <w:uiPriority w:val="99"/>
    <w:unhideWhenUsed/>
    <w:rsid w:val="00672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470"/>
  </w:style>
  <w:style w:type="table" w:customStyle="1" w:styleId="TableNormal1">
    <w:name w:val="Table Normal1"/>
    <w:uiPriority w:val="2"/>
    <w:semiHidden/>
    <w:unhideWhenUsed/>
    <w:qFormat/>
    <w:rsid w:val="007B5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946F0D"/>
    <w:pPr>
      <w:widowControl w:val="0"/>
      <w:autoSpaceDE w:val="0"/>
      <w:autoSpaceDN w:val="0"/>
      <w:spacing w:before="100" w:after="0" w:line="240" w:lineRule="auto"/>
      <w:ind w:left="981" w:hanging="882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B46C27"/>
    <w:pPr>
      <w:spacing w:after="0" w:line="240" w:lineRule="auto"/>
    </w:pPr>
  </w:style>
  <w:style w:type="table" w:styleId="aa">
    <w:name w:val="Table Grid"/>
    <w:basedOn w:val="a1"/>
    <w:uiPriority w:val="59"/>
    <w:rsid w:val="00BB3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C49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B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5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GrAnD-IT</cp:lastModifiedBy>
  <cp:revision>9</cp:revision>
  <cp:lastPrinted>2022-10-09T13:21:00Z</cp:lastPrinted>
  <dcterms:created xsi:type="dcterms:W3CDTF">2024-10-30T04:32:00Z</dcterms:created>
  <dcterms:modified xsi:type="dcterms:W3CDTF">2024-11-26T09:00:00Z</dcterms:modified>
</cp:coreProperties>
</file>