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0EF6B" w14:textId="77777777" w:rsidR="00E87CD0" w:rsidRDefault="00E87CD0" w:rsidP="0011559A">
      <w:pPr>
        <w:jc w:val="center"/>
        <w:rPr>
          <w:rFonts w:ascii="Times New Roman" w:hAnsi="Times New Roman" w:cs="Times New Roman"/>
          <w:b/>
          <w:bCs/>
        </w:rPr>
      </w:pPr>
    </w:p>
    <w:p w14:paraId="340485E9" w14:textId="77777777" w:rsidR="00E87CD0" w:rsidRDefault="00E87CD0" w:rsidP="0011559A">
      <w:pPr>
        <w:jc w:val="center"/>
        <w:rPr>
          <w:rFonts w:ascii="Times New Roman" w:hAnsi="Times New Roman" w:cs="Times New Roman"/>
          <w:b/>
          <w:bCs/>
        </w:rPr>
      </w:pPr>
    </w:p>
    <w:p w14:paraId="299395C7" w14:textId="58EDC0A6" w:rsidR="002C285A" w:rsidRDefault="002C285A" w:rsidP="0011559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ОБЩЕОБРАЗОВАТЕЛЬНОЕ УЧРЕЖДЕНИЕ</w:t>
      </w:r>
    </w:p>
    <w:p w14:paraId="1DE5B250" w14:textId="77777777" w:rsidR="002C285A" w:rsidRDefault="002C285A" w:rsidP="0011559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ГОРОДА ДЖАНКОЯ РЕСПУБЛИКИ КРЫМ</w:t>
      </w:r>
    </w:p>
    <w:p w14:paraId="0FF65CD4" w14:textId="04361A4A" w:rsidR="002C285A" w:rsidRDefault="002C285A" w:rsidP="0011559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«СРЕДНЯЯ ШКОЛА №3 ИМЕНИ ГЕРОЯ СОВЕТСКОГО СОЮЗА Я.И. ЧАПИЧЕВА»</w:t>
      </w:r>
    </w:p>
    <w:p w14:paraId="7953DDDB" w14:textId="77777777" w:rsidR="002C285A" w:rsidRDefault="002C285A" w:rsidP="002C285A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17322E5" w14:textId="77777777" w:rsidR="002C285A" w:rsidRDefault="002C285A" w:rsidP="002C285A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"/>
        <w:tblW w:w="14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2718"/>
        <w:gridCol w:w="7141"/>
      </w:tblGrid>
      <w:tr w:rsidR="002C285A" w14:paraId="20060309" w14:textId="77777777" w:rsidTr="00BA3706">
        <w:trPr>
          <w:trHeight w:val="2301"/>
        </w:trPr>
        <w:tc>
          <w:tcPr>
            <w:tcW w:w="4969" w:type="dxa"/>
          </w:tcPr>
          <w:p w14:paraId="590E5E84" w14:textId="77777777" w:rsidR="002C285A" w:rsidRDefault="002C285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br/>
              <w:t>Зам. директора по ВР</w:t>
            </w:r>
          </w:p>
          <w:p w14:paraId="174CD80E" w14:textId="77777777" w:rsidR="002C285A" w:rsidRDefault="002C285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Э.Э. Аметова</w:t>
            </w:r>
          </w:p>
          <w:p w14:paraId="7A094C5A" w14:textId="77777777" w:rsidR="002C285A" w:rsidRDefault="002C285A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718" w:type="dxa"/>
            <w:hideMark/>
          </w:tcPr>
          <w:p w14:paraId="51C30C89" w14:textId="77777777" w:rsidR="002C285A" w:rsidRDefault="002C285A">
            <w:pPr>
              <w:widowControl/>
              <w:spacing w:line="360" w:lineRule="auto"/>
              <w:ind w:left="-270" w:right="155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</w:t>
            </w:r>
          </w:p>
        </w:tc>
        <w:tc>
          <w:tcPr>
            <w:tcW w:w="7141" w:type="dxa"/>
          </w:tcPr>
          <w:p w14:paraId="42C4B6B7" w14:textId="2824F0B8" w:rsidR="002C285A" w:rsidRDefault="00BA3706">
            <w:pPr>
              <w:pStyle w:val="2"/>
              <w:shd w:val="clear" w:color="auto" w:fill="auto"/>
              <w:spacing w:after="0" w:line="360" w:lineRule="auto"/>
              <w:ind w:left="20" w:right="20" w:firstLine="740"/>
              <w:jc w:val="righ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2C285A">
              <w:rPr>
                <w:sz w:val="24"/>
                <w:szCs w:val="24"/>
              </w:rPr>
              <w:t>УТВЕЖДЕНО</w:t>
            </w:r>
            <w:r w:rsidR="002C285A">
              <w:rPr>
                <w:sz w:val="24"/>
                <w:szCs w:val="24"/>
              </w:rPr>
              <w:br/>
            </w:r>
            <w:r w:rsidR="002C285A">
              <w:rPr>
                <w:iCs/>
                <w:sz w:val="24"/>
                <w:szCs w:val="24"/>
              </w:rPr>
              <w:t>Директор МОУ «СШ №3им. Я.И.Чапичева»</w:t>
            </w:r>
          </w:p>
          <w:p w14:paraId="0FA2673F" w14:textId="77777777" w:rsidR="002C285A" w:rsidRDefault="002C285A">
            <w:pPr>
              <w:pStyle w:val="2"/>
              <w:shd w:val="clear" w:color="auto" w:fill="auto"/>
              <w:spacing w:after="0" w:line="360" w:lineRule="auto"/>
              <w:ind w:left="20" w:right="20" w:firstLine="740"/>
              <w:jc w:val="righ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________________Заболотная Л.В.</w:t>
            </w:r>
          </w:p>
          <w:p w14:paraId="0FA1A56E" w14:textId="392A6EDF" w:rsidR="00BA3706" w:rsidRDefault="002C285A" w:rsidP="00BA3706">
            <w:pPr>
              <w:pStyle w:val="2"/>
              <w:shd w:val="clear" w:color="auto" w:fill="auto"/>
              <w:spacing w:after="0" w:line="360" w:lineRule="auto"/>
              <w:ind w:left="20" w:right="20" w:firstLine="740"/>
              <w:jc w:val="righ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Приказ №_________</w:t>
            </w:r>
            <w:r w:rsidR="00BA3706">
              <w:rPr>
                <w:sz w:val="24"/>
                <w:szCs w:val="24"/>
                <w:u w:val="single"/>
              </w:rPr>
              <w:t>«</w:t>
            </w:r>
            <w:r w:rsidR="00142051">
              <w:rPr>
                <w:sz w:val="24"/>
                <w:szCs w:val="24"/>
                <w:u w:val="single"/>
              </w:rPr>
              <w:t>___</w:t>
            </w:r>
            <w:r w:rsidR="00BA3706">
              <w:rPr>
                <w:sz w:val="24"/>
                <w:szCs w:val="24"/>
                <w:u w:val="single"/>
              </w:rPr>
              <w:t>»</w:t>
            </w:r>
            <w:r w:rsidR="00142051">
              <w:rPr>
                <w:sz w:val="24"/>
                <w:szCs w:val="24"/>
                <w:u w:val="single"/>
              </w:rPr>
              <w:t>_____</w:t>
            </w:r>
            <w:r w:rsidR="00BA3706">
              <w:rPr>
                <w:sz w:val="24"/>
                <w:szCs w:val="24"/>
                <w:u w:val="single"/>
              </w:rPr>
              <w:t>202</w:t>
            </w:r>
            <w:r w:rsidR="00142051">
              <w:rPr>
                <w:sz w:val="24"/>
                <w:szCs w:val="24"/>
                <w:u w:val="single"/>
              </w:rPr>
              <w:t>6 г.</w:t>
            </w:r>
          </w:p>
          <w:p w14:paraId="645F8A6A" w14:textId="77777777" w:rsidR="002C285A" w:rsidRDefault="002C285A" w:rsidP="00BA3706">
            <w:pPr>
              <w:pStyle w:val="2"/>
              <w:shd w:val="clear" w:color="auto" w:fill="auto"/>
              <w:spacing w:after="0" w:line="360" w:lineRule="auto"/>
              <w:ind w:left="20" w:right="20" w:firstLine="7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14:paraId="0AEF791D" w14:textId="77777777" w:rsidR="002C285A" w:rsidRDefault="002C285A" w:rsidP="00BA3706">
            <w:pPr>
              <w:pStyle w:val="2"/>
              <w:shd w:val="clear" w:color="auto" w:fill="auto"/>
              <w:spacing w:after="0" w:line="360" w:lineRule="auto"/>
              <w:ind w:left="20" w:right="20" w:firstLine="740"/>
              <w:jc w:val="right"/>
            </w:pPr>
          </w:p>
        </w:tc>
      </w:tr>
    </w:tbl>
    <w:p w14:paraId="799B0E21" w14:textId="40D4DDEB" w:rsidR="002C285A" w:rsidRDefault="002C285A" w:rsidP="002C285A">
      <w:pPr>
        <w:pStyle w:val="40"/>
        <w:shd w:val="clear" w:color="auto" w:fill="auto"/>
        <w:spacing w:before="0" w:after="0" w:line="360" w:lineRule="auto"/>
        <w:ind w:left="920" w:right="880" w:firstLine="0"/>
        <w:jc w:val="center"/>
      </w:pPr>
      <w:r>
        <w:t>КАЛЕНДАРНЫЙ ПЛАН ВОСПИТАТЕЛЬНОЙ РАБОТЫ</w:t>
      </w:r>
    </w:p>
    <w:p w14:paraId="1F6F9C52" w14:textId="77777777" w:rsidR="00142051" w:rsidRDefault="00142051" w:rsidP="002C285A">
      <w:pPr>
        <w:pStyle w:val="40"/>
        <w:shd w:val="clear" w:color="auto" w:fill="auto"/>
        <w:spacing w:before="0" w:after="0" w:line="360" w:lineRule="auto"/>
        <w:ind w:left="920" w:right="880" w:firstLine="0"/>
        <w:jc w:val="center"/>
      </w:pPr>
    </w:p>
    <w:p w14:paraId="162C2BFA" w14:textId="2BEC330F" w:rsidR="00BA3706" w:rsidRDefault="00BA3706" w:rsidP="002C285A">
      <w:pPr>
        <w:pStyle w:val="40"/>
        <w:shd w:val="clear" w:color="auto" w:fill="auto"/>
        <w:spacing w:before="0" w:after="0" w:line="360" w:lineRule="auto"/>
        <w:ind w:left="920" w:right="880" w:firstLine="0"/>
        <w:jc w:val="center"/>
      </w:pPr>
      <w:r>
        <w:t>Лагеря с дневным пребыванием детей «Солнышко»</w:t>
      </w:r>
    </w:p>
    <w:p w14:paraId="017C2769" w14:textId="61C3A2E2" w:rsidR="002C285A" w:rsidRDefault="002C285A" w:rsidP="0098789E">
      <w:pPr>
        <w:pStyle w:val="40"/>
        <w:shd w:val="clear" w:color="auto" w:fill="auto"/>
        <w:spacing w:before="0" w:after="316" w:line="360" w:lineRule="auto"/>
        <w:ind w:left="920" w:right="880" w:firstLine="0"/>
        <w:jc w:val="center"/>
      </w:pPr>
      <w:r>
        <w:t xml:space="preserve">Муниципального общеобразовательного учреждения </w:t>
      </w:r>
      <w:r w:rsidR="00BA3706">
        <w:t xml:space="preserve">города Джанкоя Республики Крым </w:t>
      </w:r>
      <w:r w:rsidR="0098789E">
        <w:t xml:space="preserve">               </w:t>
      </w:r>
      <w:r>
        <w:t xml:space="preserve">«Средняя школа №3 имени Героя Советского Союза Я.И.Чапичева» </w:t>
      </w:r>
    </w:p>
    <w:p w14:paraId="1872405C" w14:textId="77777777" w:rsidR="002C285A" w:rsidRDefault="002C285A" w:rsidP="002C285A">
      <w:pPr>
        <w:pStyle w:val="40"/>
        <w:shd w:val="clear" w:color="auto" w:fill="auto"/>
        <w:spacing w:before="0" w:after="316" w:line="360" w:lineRule="auto"/>
        <w:ind w:right="880" w:firstLine="0"/>
      </w:pPr>
    </w:p>
    <w:p w14:paraId="774FB5C1" w14:textId="77777777" w:rsidR="00E87CD0" w:rsidRDefault="00E87CD0" w:rsidP="002C285A">
      <w:pPr>
        <w:pStyle w:val="40"/>
        <w:spacing w:after="316" w:line="360" w:lineRule="auto"/>
        <w:ind w:left="920" w:right="880"/>
      </w:pPr>
    </w:p>
    <w:p w14:paraId="1154EFD3" w14:textId="13CA6F07" w:rsidR="00E75779" w:rsidRDefault="002C285A" w:rsidP="00E75779">
      <w:pPr>
        <w:pStyle w:val="40"/>
        <w:spacing w:after="316" w:line="360" w:lineRule="auto"/>
        <w:ind w:right="880" w:firstLine="0"/>
        <w:jc w:val="center"/>
      </w:pPr>
      <w:r>
        <w:t>Джанкой, 202</w:t>
      </w:r>
      <w:r w:rsidR="00142051">
        <w:t xml:space="preserve">6 </w:t>
      </w:r>
      <w:r>
        <w:t>г.</w:t>
      </w:r>
    </w:p>
    <w:p w14:paraId="581212A5" w14:textId="77777777" w:rsidR="00E75779" w:rsidRDefault="00E75779" w:rsidP="00E75779">
      <w:pPr>
        <w:pStyle w:val="40"/>
        <w:spacing w:after="316" w:line="360" w:lineRule="auto"/>
        <w:ind w:right="880" w:firstLine="0"/>
        <w:jc w:val="center"/>
      </w:pPr>
    </w:p>
    <w:tbl>
      <w:tblPr>
        <w:tblStyle w:val="1"/>
        <w:tblW w:w="15447" w:type="dxa"/>
        <w:tblInd w:w="-289" w:type="dxa"/>
        <w:tblLook w:val="04A0" w:firstRow="1" w:lastRow="0" w:firstColumn="1" w:lastColumn="0" w:noHBand="0" w:noVBand="1"/>
      </w:tblPr>
      <w:tblGrid>
        <w:gridCol w:w="1129"/>
        <w:gridCol w:w="3119"/>
        <w:gridCol w:w="2656"/>
        <w:gridCol w:w="2693"/>
        <w:gridCol w:w="3298"/>
        <w:gridCol w:w="2552"/>
      </w:tblGrid>
      <w:tr w:rsidR="00E75779" w:rsidRPr="00BE7BB3" w14:paraId="5EFCCE8D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382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5159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28 мая</w:t>
            </w:r>
          </w:p>
          <w:p w14:paraId="6483851E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ОТКРЫТИЕ ЛАГЕРНОЙ СМЕНЫ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C2C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29 мая </w:t>
            </w:r>
          </w:p>
          <w:p w14:paraId="45BDA985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ДВЖЕНИЕ ПЕРВЫХ</w:t>
            </w: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C60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 июня</w:t>
            </w:r>
          </w:p>
          <w:p w14:paraId="2FD6462C" w14:textId="77777777" w:rsidR="00E75779" w:rsidRPr="003B235A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ДЕНЬ ЗАЩИТЫ ДЕТЕЙ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1C5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3 июня</w:t>
            </w:r>
          </w:p>
          <w:p w14:paraId="4F382FF6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</w:t>
            </w:r>
          </w:p>
          <w:p w14:paraId="3994D1B3" w14:textId="77777777" w:rsidR="00E75779" w:rsidRPr="003B235A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ДЕТСТВА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7FF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u w:val="single"/>
                <w:lang w:eastAsia="en-US"/>
              </w:rPr>
            </w:pPr>
          </w:p>
        </w:tc>
      </w:tr>
      <w:tr w:rsidR="00E75779" w:rsidRPr="00BE7BB3" w14:paraId="4711F9D0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EAEA" w14:textId="146768FF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08.30 08.40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D7D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Прием детей. Инструктаж по ТБ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36B8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Прием детей.</w:t>
            </w:r>
          </w:p>
          <w:p w14:paraId="0D49E70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ТБ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6AC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Прием детей.</w:t>
            </w:r>
          </w:p>
          <w:p w14:paraId="477E3F52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ТБ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88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Прием детей. </w:t>
            </w:r>
          </w:p>
          <w:p w14:paraId="0662FCE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ТБ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58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075C8707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875E" w14:textId="5E33CD63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08.40 08.50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DCB7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41D4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4AB1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Линейка. Знакомство с программой на день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8A0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Линейка. Знакомство с программой на день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12E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173A9BC4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DC8F" w14:textId="37AC5ED8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08.50 09.00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DB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187BAB5E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866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09057430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4D4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0EF6D61F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(спортивная)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338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28CB0869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7F69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4F3C17F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5FA8" w14:textId="4C049DB0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09.00 09.40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856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971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9E86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58D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FC7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2A4DC8FF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F5F5" w14:textId="0629354E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09.40 12.40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9DAF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Открытие лагерной смены «Встреча на космодроме».</w:t>
            </w:r>
          </w:p>
          <w:p w14:paraId="2B1D08B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Проведение огонька </w:t>
            </w:r>
          </w:p>
          <w:p w14:paraId="13E3E232" w14:textId="77777777" w:rsidR="00E75779" w:rsidRPr="00BE7BB3" w:rsidRDefault="00E75779" w:rsidP="00CB67C2">
            <w:pPr>
              <w:widowControl/>
              <w:jc w:val="both"/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Знакомства.</w:t>
            </w:r>
            <w:r w:rsidRPr="00BE7BB3">
              <w:rPr>
                <w:rFonts w:asciiTheme="minorHAnsi" w:eastAsiaTheme="minorHAnsi" w:hAnsiTheme="minorHAnsi" w:cstheme="minorBidi"/>
                <w:color w:val="auto"/>
                <w:lang w:eastAsia="en-US"/>
              </w:rPr>
              <w:t xml:space="preserve"> </w:t>
            </w:r>
          </w:p>
          <w:p w14:paraId="286954DC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Знакомство с режимом дня. Игры на сплочение коллектива: «Построение», «Все на борт»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.</w:t>
            </w:r>
          </w:p>
          <w:p w14:paraId="6BE93457" w14:textId="77777777" w:rsidR="00E75779" w:rsidRPr="007F4291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Организационный сбор отрядов «Предстартовые хлопоты» (отрядные дела).</w:t>
            </w:r>
          </w:p>
          <w:p w14:paraId="6C89E530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Практическое занятие по отработке плана эвакуации по сигналу «Пожар».</w:t>
            </w:r>
          </w:p>
          <w:p w14:paraId="012A5EBF" w14:textId="77777777" w:rsidR="00E75779" w:rsidRPr="00BE7BB3" w:rsidRDefault="00E75779" w:rsidP="00CB67C2">
            <w:pPr>
              <w:widowControl/>
              <w:rPr>
                <w:rFonts w:ascii="Times New Roman" w:eastAsia="Times New Roman" w:hAnsi="Times New Roman" w:cs="Times New Roman"/>
                <w:color w:val="auto"/>
                <w:spacing w:val="-2"/>
                <w:szCs w:val="28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szCs w:val="28"/>
                <w:lang w:eastAsia="en-US"/>
              </w:rPr>
              <w:t xml:space="preserve">Игры на сплочение коллектива </w:t>
            </w:r>
          </w:p>
          <w:p w14:paraId="5181860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Конкурс на лучшее название отряда, девиза, речевку</w:t>
            </w:r>
          </w:p>
          <w:p w14:paraId="7100713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Игра «Мы едины – мы равны»</w:t>
            </w:r>
          </w:p>
          <w:p w14:paraId="3903739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FF7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Подготовка к конкурсу (представление отряда)</w:t>
            </w:r>
          </w:p>
          <w:p w14:paraId="7B780014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45A7E7F1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- «Быстрые, ловкие, дружные».</w:t>
            </w:r>
          </w:p>
          <w:p w14:paraId="5579D8F3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ДЕНЬ ПЕРВЫХ</w:t>
            </w:r>
          </w:p>
          <w:p w14:paraId="3E84B84C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Тренинговое занятие. «Путешествие в страну чувств и эмоций».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032B" w14:textId="77777777" w:rsidR="00E75779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Торжественная церемония подъема государственного флага Российской Федерации и Республики Крым. Исполнение Государственного гимна РФ, РК. </w:t>
            </w:r>
          </w:p>
          <w:p w14:paraId="63494E01" w14:textId="77777777" w:rsidR="00E75779" w:rsidRDefault="00E75779" w:rsidP="00CB67C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Работа группы «Досуг» по подготовке концерта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  <w:p w14:paraId="0E425DD9" w14:textId="77777777" w:rsidR="00E75779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Конкурс «Самый внимательный».</w:t>
            </w:r>
          </w:p>
          <w:p w14:paraId="23170D6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Игра «Ехал царь по лесу».</w:t>
            </w:r>
          </w:p>
          <w:p w14:paraId="4668D08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7F4C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Праздничный концерт </w:t>
            </w:r>
          </w:p>
          <w:p w14:paraId="59C16AC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  <w:t>«</w:t>
            </w: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ВОЛШЕБНАЯ СТРАНА ДЕТСТВА</w:t>
            </w: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»</w:t>
            </w:r>
          </w:p>
          <w:p w14:paraId="6C2A9B9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КТД «Летние забавы»</w:t>
            </w:r>
          </w:p>
          <w:p w14:paraId="39A04314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543A31E7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- «Быстрые, ловкие, дружные».</w:t>
            </w:r>
          </w:p>
          <w:p w14:paraId="57994A6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2E73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2E02FF0F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A29A" w14:textId="5E01FF12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12.40 13.30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97C1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AE97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AAC7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588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054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</w:tr>
      <w:tr w:rsidR="00E75779" w:rsidRPr="00BE7BB3" w14:paraId="0572425D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B7DE" w14:textId="4B264DD6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13.30 14.20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9C2F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D6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Занятия по интересам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3D1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2A58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Занятия по интересам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3209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</w:tr>
      <w:tr w:rsidR="00E75779" w:rsidRPr="00BE7BB3" w14:paraId="74314F27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9B04" w14:textId="6241A2C7" w:rsidR="00E75779" w:rsidRPr="006E5E16" w:rsidRDefault="00E75779" w:rsidP="00E75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14.20 14.30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A8E4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14C3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C3FD4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6A54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E8D7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</w:tr>
      <w:tr w:rsidR="00E75779" w:rsidRPr="00BE7BB3" w14:paraId="2FB97D2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7D36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45C7" w14:textId="77777777" w:rsidR="00E75779" w:rsidRPr="00BE7BB3" w:rsidRDefault="00E75779" w:rsidP="00CB67C2">
            <w:pPr>
              <w:autoSpaceDE w:val="0"/>
              <w:autoSpaceDN w:val="0"/>
              <w:ind w:left="3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AFDF" w14:textId="77777777" w:rsidR="00E75779" w:rsidRPr="00BE7BB3" w:rsidRDefault="00E75779" w:rsidP="00CB67C2">
            <w:pPr>
              <w:autoSpaceDE w:val="0"/>
              <w:autoSpaceDN w:val="0"/>
              <w:ind w:left="7" w:right="6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C9EA" w14:textId="77777777" w:rsidR="00E75779" w:rsidRPr="00BE7BB3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EFED" w14:textId="77777777" w:rsidR="00E75779" w:rsidRPr="00BE7BB3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0961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Уход детей домой</w:t>
            </w:r>
          </w:p>
        </w:tc>
      </w:tr>
      <w:tr w:rsidR="00E75779" w:rsidRPr="00BE7BB3" w14:paraId="225446E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C30A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  <w:p w14:paraId="57015C3B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  <w:p w14:paraId="6A3C182D" w14:textId="77777777" w:rsidR="00E75779" w:rsidRPr="006E5E16" w:rsidRDefault="00E75779" w:rsidP="00E75779">
            <w:pPr>
              <w:autoSpaceDE w:val="0"/>
              <w:autoSpaceDN w:val="0"/>
              <w:ind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60E6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  <w:t xml:space="preserve">04 июня </w:t>
            </w:r>
          </w:p>
          <w:p w14:paraId="0B2A1646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САМЫЙ УМНЫЙ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302D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  <w:t>05 июня</w:t>
            </w:r>
          </w:p>
          <w:p w14:paraId="243629C2" w14:textId="77777777" w:rsidR="00E75779" w:rsidRPr="00BC183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ДЕНЬ РУССКОГО ЯЗЫКА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B12C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  <w:t xml:space="preserve">08 июня </w:t>
            </w:r>
          </w:p>
          <w:p w14:paraId="2F55B994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ПЛАНЕТА БЕЗОПАСНОСТИ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3F61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  <w:t>09 июня</w:t>
            </w:r>
          </w:p>
          <w:p w14:paraId="25353333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 xml:space="preserve">ПЛАНЕТА СКАЗОК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DF88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sz w:val="28"/>
                <w:u w:val="single"/>
                <w:lang w:eastAsia="en-US"/>
              </w:rPr>
              <w:t>10 июня</w:t>
            </w:r>
          </w:p>
          <w:p w14:paraId="01011A22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РЕКОРДОВ</w:t>
            </w:r>
          </w:p>
        </w:tc>
      </w:tr>
      <w:tr w:rsidR="00E75779" w:rsidRPr="00BE7BB3" w14:paraId="2D4DADBC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0900B" w14:textId="0B0EA767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08.40 08.50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B499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56C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5EAE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0902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7CB9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</w:tr>
      <w:tr w:rsidR="00E75779" w:rsidRPr="00BE7BB3" w14:paraId="6B9E25F9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EC7B0" w14:textId="1E2BD362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08.50 09.00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5BDF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(танцевальная)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1E95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7255DFD1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CC6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(спортивная)</w:t>
            </w:r>
          </w:p>
          <w:p w14:paraId="16C06ED8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120F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2CE6AF21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(дыхательная, игровая)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B33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33269E92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62CB2D56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A09E" w14:textId="4CE10625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09.00 09.40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9B4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B58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B643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6076C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A754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</w:tr>
      <w:tr w:rsidR="00E75779" w:rsidRPr="00BE7BB3" w14:paraId="37256751" w14:textId="77777777" w:rsidTr="00CB67C2">
        <w:trPr>
          <w:trHeight w:val="45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24B2" w14:textId="244A5E0C" w:rsidR="00E75779" w:rsidRPr="006E5E16" w:rsidRDefault="00E75779" w:rsidP="00E75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09.40 12.40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7C14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Торжественная церемония подъема государственного флага Российской Федерации и Республики Крым.</w:t>
            </w:r>
          </w:p>
          <w:p w14:paraId="59100D0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szCs w:val="28"/>
                <w:lang w:eastAsia="en-US"/>
              </w:rPr>
              <w:t>Занятие –игра по финансовой грамотности «Своя игра»</w:t>
            </w:r>
          </w:p>
          <w:p w14:paraId="57D1298C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Математическая игра «Крестики – нолики», турнир по шашкам, интеллектуальные игры</w:t>
            </w:r>
          </w:p>
          <w:p w14:paraId="0E33D5C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Работа группы «Досуг» к Дню русского языка и Дню России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C933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Квест к всемирному дню окружающей среды «Экологическая тропинка»</w:t>
            </w:r>
          </w:p>
          <w:p w14:paraId="413C9E6A" w14:textId="77777777" w:rsidR="00E75779" w:rsidRPr="00BE7BB3" w:rsidRDefault="00E75779" w:rsidP="00CB67C2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8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Игры по финансовой грамотности</w:t>
            </w:r>
            <w:r w:rsidRPr="00BE7BB3">
              <w:rPr>
                <w:rFonts w:ascii="Times New Roman" w:eastAsia="Times New Roman" w:hAnsi="Times New Roman" w:cs="Times New Roman"/>
                <w:color w:val="auto"/>
                <w:szCs w:val="28"/>
                <w:lang w:eastAsia="en-US"/>
              </w:rPr>
              <w:t xml:space="preserve"> </w:t>
            </w:r>
          </w:p>
          <w:p w14:paraId="4D963022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color w:val="auto"/>
                <w:szCs w:val="40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bCs/>
                <w:color w:val="auto"/>
                <w:szCs w:val="40"/>
                <w:lang w:eastAsia="en-US"/>
              </w:rPr>
              <w:t>Блиц – турнир «Природа вокруг нас»</w:t>
            </w:r>
          </w:p>
          <w:p w14:paraId="15C16A36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bCs/>
                <w:color w:val="auto"/>
                <w:szCs w:val="40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bCs/>
                <w:color w:val="auto"/>
                <w:szCs w:val="40"/>
                <w:lang w:eastAsia="en-US"/>
              </w:rPr>
              <w:t>Рисунки, плакаты</w:t>
            </w:r>
          </w:p>
          <w:p w14:paraId="381455A3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Экологические акции: «День Земли», «Птичья столовая»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14A5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Пожарную часть МЧС</w:t>
            </w:r>
          </w:p>
          <w:p w14:paraId="72F2F440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szCs w:val="32"/>
                <w:lang w:eastAsia="en-US"/>
              </w:rPr>
              <w:t>Игра-викторина «Знатоки финансовой грамотности»</w:t>
            </w:r>
          </w:p>
          <w:p w14:paraId="6D913442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Акция «Раздельный сбор твердых коммунальных отходов, повторного использования, бережного отношения к ресурсам</w:t>
            </w:r>
          </w:p>
          <w:p w14:paraId="768EAF4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«Веселые старты» День борьбы с курением.</w:t>
            </w:r>
          </w:p>
          <w:p w14:paraId="5AE8096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Консультации психолога, психологические игры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D3B3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Экскурсия в Пожарную часть МЧС</w:t>
            </w:r>
          </w:p>
          <w:p w14:paraId="00965AF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ДЕНЬ РУССКОГО ЯЗЫКА </w:t>
            </w:r>
          </w:p>
          <w:p w14:paraId="232BA9D7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Литературно-музыкальная композиция «У Лукоморья»</w:t>
            </w:r>
          </w:p>
          <w:p w14:paraId="5D1F7239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Выставка книг</w:t>
            </w:r>
          </w:p>
          <w:p w14:paraId="1A6DE73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Литературное кафе «Моя Родина – Россия»</w:t>
            </w:r>
          </w:p>
          <w:p w14:paraId="054CC7F6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6D9FCFB4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- «Быстрые, ловкие, дружные».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1418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Торжественная церемония подъема государственного флага Российской Федерации и Республики Крым </w:t>
            </w:r>
          </w:p>
          <w:p w14:paraId="633F9F2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Олимпийские старты «Предстартовые хлопоты» (отрядные дела) – подготовка к Дню России</w:t>
            </w:r>
          </w:p>
          <w:p w14:paraId="1ACA85F9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Беседа «Здоровый образ жизни»</w:t>
            </w:r>
          </w:p>
          <w:p w14:paraId="66826843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33E6C52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- «Быстрые, ловкие, дружные»</w:t>
            </w:r>
          </w:p>
        </w:tc>
      </w:tr>
      <w:tr w:rsidR="00E75779" w:rsidRPr="00BE7BB3" w14:paraId="5238C808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095" w14:textId="7DA22A66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12.40 13.30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DC04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5882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2B7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2C2C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6E92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</w:tr>
      <w:tr w:rsidR="00E75779" w:rsidRPr="00BE7BB3" w14:paraId="2A97D81A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B172" w14:textId="59F2BB72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13.30 14.20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5AC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46A7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Экологические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3269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B365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Весёлые старты « В гостях у сказки»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DF3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</w:tr>
      <w:tr w:rsidR="00E75779" w:rsidRPr="00BE7BB3" w14:paraId="444482DB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3976" w14:textId="436CA33C" w:rsidR="00E75779" w:rsidRPr="006E5E16" w:rsidRDefault="00E75779" w:rsidP="00E75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14.20 14.30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1971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D906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6DE8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35FF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53E0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</w:tr>
      <w:tr w:rsidR="00E75779" w:rsidRPr="00BE7BB3" w14:paraId="6EEDFBE2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D42B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2978" w14:textId="77777777" w:rsidR="00E75779" w:rsidRPr="00BE7BB3" w:rsidRDefault="00E75779" w:rsidP="00CB67C2">
            <w:pPr>
              <w:autoSpaceDE w:val="0"/>
              <w:autoSpaceDN w:val="0"/>
              <w:ind w:left="3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D51C" w14:textId="77777777" w:rsidR="00E75779" w:rsidRPr="00BE7BB3" w:rsidRDefault="00E75779" w:rsidP="00CB67C2">
            <w:pPr>
              <w:autoSpaceDE w:val="0"/>
              <w:autoSpaceDN w:val="0"/>
              <w:ind w:left="7" w:right="6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5808" w14:textId="77777777" w:rsidR="00E75779" w:rsidRPr="00BE7BB3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01F9" w14:textId="77777777" w:rsidR="00E75779" w:rsidRPr="00BE7BB3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BE7BB3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89D8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Уход детей домой</w:t>
            </w:r>
          </w:p>
        </w:tc>
      </w:tr>
      <w:tr w:rsidR="00E75779" w:rsidRPr="00BE7BB3" w14:paraId="0AEE1E90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F3D4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E70D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11 июня</w:t>
            </w:r>
          </w:p>
          <w:p w14:paraId="2C2ED22A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ДЕНЬ РОССИИ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533A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15 июня</w:t>
            </w:r>
          </w:p>
          <w:p w14:paraId="342293DD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КНИГ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5D2D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16 июня</w:t>
            </w:r>
          </w:p>
          <w:p w14:paraId="6FF663A8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СПОРТА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1BD7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17 июня</w:t>
            </w:r>
          </w:p>
          <w:p w14:paraId="4DEAF207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КИНО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3D819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18 июня</w:t>
            </w:r>
          </w:p>
          <w:p w14:paraId="309623F4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ОРЛЯТ</w:t>
            </w:r>
          </w:p>
        </w:tc>
      </w:tr>
      <w:tr w:rsidR="00E75779" w:rsidRPr="00BE7BB3" w14:paraId="26B90C04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2266" w14:textId="39BF1E99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08.40 08.50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83B6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C33E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1177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EA75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5761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</w:tr>
      <w:tr w:rsidR="00E75779" w:rsidRPr="00BE7BB3" w14:paraId="64B6349F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BEE3" w14:textId="78EB6777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08.50 09.00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BE3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(танцевальная)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7B4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28F243A9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A1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(спортивная)</w:t>
            </w:r>
          </w:p>
          <w:p w14:paraId="1FCBB4EE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D4D1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53394545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(дыхательная, игровая)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3EC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7E2B7862" w14:textId="77777777" w:rsidR="00E75779" w:rsidRPr="00BE7BB3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BE7BB3" w14:paraId="2D74772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CB1" w14:textId="1D4F39C4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09.00 09.40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F7A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C89C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C19E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A609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86BA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</w:tr>
      <w:tr w:rsidR="00E75779" w:rsidRPr="00BE7BB3" w14:paraId="311DD144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DA8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205B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ТОРЖЕСТВЕННАЯ </w:t>
            </w:r>
          </w:p>
          <w:p w14:paraId="0662133C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</w:t>
            </w:r>
          </w:p>
          <w:p w14:paraId="7B88A5E8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Праздник «Русь, Россия, Родина моя…»</w:t>
            </w:r>
          </w:p>
          <w:p w14:paraId="4451AF90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i/>
                <w:color w:val="auto"/>
                <w:lang w:eastAsia="en-US"/>
              </w:rPr>
              <w:t>КТД ФЛЕШМОБ  «Моя Россия»</w:t>
            </w:r>
          </w:p>
          <w:p w14:paraId="0CC911F0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Игры народов России</w:t>
            </w:r>
          </w:p>
          <w:p w14:paraId="18C1E9E0" w14:textId="77777777" w:rsidR="00E75779" w:rsidRPr="00BE7BB3" w:rsidRDefault="00E75779" w:rsidP="00CB67C2">
            <w:pPr>
              <w:autoSpaceDE w:val="0"/>
              <w:autoSpaceDN w:val="0"/>
              <w:spacing w:before="47"/>
              <w:ind w:right="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Шаробумс </w:t>
            </w:r>
          </w:p>
          <w:p w14:paraId="6235E700" w14:textId="77777777" w:rsidR="00E75779" w:rsidRPr="00BE7BB3" w:rsidRDefault="00E75779" w:rsidP="00CB67C2">
            <w:pPr>
              <w:autoSpaceDE w:val="0"/>
              <w:autoSpaceDN w:val="0"/>
              <w:ind w:right="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(конкурсы с воздушными шарами)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6C8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КНИГА ДНЯ</w:t>
            </w:r>
          </w:p>
          <w:p w14:paraId="1D01633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В. Катаев «Цветик-семицветик»</w:t>
            </w:r>
          </w:p>
          <w:p w14:paraId="59473527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Конкурсно-игровая программа "Цветик-семицветик"</w:t>
            </w:r>
          </w:p>
          <w:p w14:paraId="1BCEF7A8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детскую библиотеку</w:t>
            </w:r>
          </w:p>
          <w:p w14:paraId="6DFF9D61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Знакомство с профессией библиотекаря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78AB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на стадион.</w:t>
            </w:r>
          </w:p>
          <w:p w14:paraId="3E32F749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Беседа «Здоровый образ жизни»</w:t>
            </w:r>
          </w:p>
          <w:p w14:paraId="44458A15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Подвижные игры.</w:t>
            </w:r>
          </w:p>
          <w:p w14:paraId="3ACF1AF3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«Спортивная тянучка»</w:t>
            </w:r>
          </w:p>
          <w:p w14:paraId="3649B585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Путешествие на орбитальные станции (секции, кружки).  </w:t>
            </w:r>
          </w:p>
          <w:p w14:paraId="44C56F9B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-Юные краеведы.</w:t>
            </w:r>
          </w:p>
          <w:p w14:paraId="6557614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- «Быстрые, ловкие, дружные»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B890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детскую библиотеку.</w:t>
            </w:r>
          </w:p>
          <w:p w14:paraId="0881543E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Подвижные игры</w:t>
            </w:r>
            <w:r w:rsidRPr="00BE7BB3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.</w:t>
            </w:r>
          </w:p>
          <w:p w14:paraId="64897F86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Киноурок</w:t>
            </w:r>
          </w:p>
          <w:p w14:paraId="09EE2FF1" w14:textId="77777777" w:rsidR="00E75779" w:rsidRPr="00BE7BB3" w:rsidRDefault="00E75779" w:rsidP="00CB67C2">
            <w:pPr>
              <w:autoSpaceDE w:val="0"/>
              <w:autoSpaceDN w:val="0"/>
              <w:spacing w:before="47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Литературная игра «Путешествие в книжный город» </w:t>
            </w:r>
          </w:p>
          <w:p w14:paraId="11B1F87C" w14:textId="77777777" w:rsidR="00E75779" w:rsidRPr="00BE7BB3" w:rsidRDefault="00E75779" w:rsidP="00CB67C2">
            <w:pPr>
              <w:autoSpaceDE w:val="0"/>
              <w:autoSpaceDN w:val="0"/>
              <w:spacing w:before="47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73966EE8" w14:textId="77777777" w:rsidR="00E75779" w:rsidRPr="00BE7BB3" w:rsidRDefault="00E75779" w:rsidP="00CB67C2">
            <w:pPr>
              <w:autoSpaceDE w:val="0"/>
              <w:autoSpaceDN w:val="0"/>
              <w:spacing w:before="47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«Быстрые, ловкие, дружные»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AD85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Музей.</w:t>
            </w:r>
          </w:p>
          <w:p w14:paraId="72F2AF3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Квест по проекту РДДМ «Орлята России»</w:t>
            </w:r>
          </w:p>
          <w:p w14:paraId="6339B4F7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Квест–игра по книге А.П.Гайдара «Тимур и его команда» «Спеши творить добро»</w:t>
            </w:r>
          </w:p>
          <w:p w14:paraId="37E040AC" w14:textId="77777777" w:rsidR="00E75779" w:rsidRPr="00BE7BB3" w:rsidRDefault="00E75779" w:rsidP="00CB67C2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1ECE6BAC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1DBD1" w14:textId="3ECEB69C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12.40 13.30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D104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7C77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E4C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0DA6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814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</w:tr>
      <w:tr w:rsidR="00E75779" w:rsidRPr="006E5E16" w14:paraId="7C82E5D9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57342" w14:textId="0C1DC775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13.30 14.20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99A6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33B9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Экологические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EFF7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9DF1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Весёлые старты « В гостях у сказки»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A051C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</w:tr>
      <w:tr w:rsidR="00E75779" w:rsidRPr="006E5E16" w14:paraId="0F3290FD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BE80" w14:textId="6C9201F4" w:rsidR="00E75779" w:rsidRPr="006E5E16" w:rsidRDefault="00E75779" w:rsidP="00E75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14.20 14.30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1A53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DC96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38D6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5B7C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738B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</w:tr>
      <w:tr w:rsidR="00E75779" w:rsidRPr="006E5E16" w14:paraId="4DE1983C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E632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CD0E" w14:textId="77777777" w:rsidR="00E75779" w:rsidRPr="006E5E16" w:rsidRDefault="00E75779" w:rsidP="00CB67C2">
            <w:pPr>
              <w:autoSpaceDE w:val="0"/>
              <w:autoSpaceDN w:val="0"/>
              <w:ind w:left="3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511B" w14:textId="77777777" w:rsidR="00E75779" w:rsidRPr="006E5E16" w:rsidRDefault="00E75779" w:rsidP="00CB67C2">
            <w:pPr>
              <w:autoSpaceDE w:val="0"/>
              <w:autoSpaceDN w:val="0"/>
              <w:ind w:left="7" w:right="6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2311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2E19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56A4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Уход детей домой</w:t>
            </w:r>
          </w:p>
        </w:tc>
      </w:tr>
      <w:tr w:rsidR="00E75779" w:rsidRPr="006E5E16" w14:paraId="7E56CFC6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AA6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3EE0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19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2A61F8C9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ПОМОЩИ И ДОБРА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1EF98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78A15303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ДЕНЬ ПАМЯТИ И СКОРБИ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8E27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3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2A2C55F2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КРЫМ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EE59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4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июня</w:t>
            </w:r>
          </w:p>
          <w:p w14:paraId="0669801C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795C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5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 xml:space="preserve"> июня</w:t>
            </w:r>
          </w:p>
          <w:p w14:paraId="619077F5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/>
                <w:bCs/>
                <w:color w:val="auto"/>
                <w:u w:val="single"/>
                <w:lang w:eastAsia="en-US"/>
              </w:rPr>
              <w:t>ПЛАНЕТА НАРОДОВ</w:t>
            </w:r>
          </w:p>
        </w:tc>
      </w:tr>
      <w:tr w:rsidR="00E75779" w:rsidRPr="006E5E16" w14:paraId="596C6E4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D850" w14:textId="3861E05B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08.40 08.50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58CC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3484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A4CF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98F4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96F1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Линейка. Знакомство с программой на день </w:t>
            </w:r>
          </w:p>
        </w:tc>
      </w:tr>
      <w:tr w:rsidR="00E75779" w:rsidRPr="006E5E16" w14:paraId="364981F6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3B4A" w14:textId="2DA9E972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08.50 09.00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40C7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(танцевальная)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34B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0DEB754A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3E79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(спортивная)</w:t>
            </w:r>
          </w:p>
          <w:p w14:paraId="070C7057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7EEB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0F97B186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(дыхательная, игровая)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2558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  <w:p w14:paraId="20DF6C46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7A12D41B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8D9D" w14:textId="0625B296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09.00 09.40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924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A51D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F6DF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785D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803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</w:tr>
      <w:tr w:rsidR="00E75779" w:rsidRPr="00BE7BB3" w14:paraId="5C58ABF6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F6C3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607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Музей.</w:t>
            </w:r>
          </w:p>
          <w:p w14:paraId="5AA4B0D1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Акция «Журавли моей памяти» </w:t>
            </w:r>
          </w:p>
          <w:p w14:paraId="7B20231B" w14:textId="77777777" w:rsidR="00E75779" w:rsidRPr="00BE7BB3" w:rsidRDefault="00E75779" w:rsidP="00CB67C2">
            <w:pPr>
              <w:autoSpaceDE w:val="0"/>
              <w:autoSpaceDN w:val="0"/>
              <w:ind w:left="3" w:right="3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Отрядный час: «И пусть зажжется свеча…»</w:t>
            </w:r>
          </w:p>
          <w:p w14:paraId="1AEFB334" w14:textId="77777777" w:rsidR="00E75779" w:rsidRPr="00BE7BB3" w:rsidRDefault="00E75779" w:rsidP="00CB67C2">
            <w:pPr>
              <w:autoSpaceDE w:val="0"/>
              <w:autoSpaceDN w:val="0"/>
              <w:ind w:left="3" w:right="3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Урок мужества</w:t>
            </w:r>
          </w:p>
          <w:p w14:paraId="78BA970C" w14:textId="77777777" w:rsidR="00E75779" w:rsidRPr="00BE7BB3" w:rsidRDefault="00E75779" w:rsidP="00CB67C2">
            <w:pPr>
              <w:autoSpaceDE w:val="0"/>
              <w:autoSpaceDN w:val="0"/>
              <w:ind w:left="3" w:right="3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Экскурсия к памятнику жертвам фашизма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9A4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Беседа «Здоровый образ жизни»</w:t>
            </w:r>
          </w:p>
          <w:p w14:paraId="54C94806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«Вредным привычкам – нет!» Обучение </w:t>
            </w: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навыкам оказания первой помощи</w:t>
            </w:r>
          </w:p>
          <w:p w14:paraId="48DCF608" w14:textId="77777777" w:rsidR="00E75779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Весёлые эстафеты «День здоровья»</w:t>
            </w: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.</w:t>
            </w:r>
          </w:p>
          <w:p w14:paraId="5FD7614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Акция «Мы дети, против войны на планете!»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C35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Экскурсия в городскую библиотеку.</w:t>
            </w:r>
          </w:p>
          <w:p w14:paraId="389F419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Рисунки на асфальте «Этот удивительный Крым»</w:t>
            </w:r>
          </w:p>
          <w:p w14:paraId="50A50FC8" w14:textId="77777777" w:rsidR="00E75779" w:rsidRPr="00BE7BB3" w:rsidRDefault="00E75779" w:rsidP="00CB67C2">
            <w:pPr>
              <w:autoSpaceDE w:val="0"/>
              <w:autoSpaceDN w:val="0"/>
              <w:ind w:left="2" w:right="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Виртуальная экскурсия «Родной город – Джанкой»</w:t>
            </w:r>
          </w:p>
          <w:p w14:paraId="675B4D23" w14:textId="77777777" w:rsidR="00E75779" w:rsidRPr="00BE7BB3" w:rsidRDefault="00E75779" w:rsidP="00CB67C2">
            <w:pPr>
              <w:autoSpaceDE w:val="0"/>
              <w:autoSpaceDN w:val="0"/>
              <w:ind w:left="2" w:right="3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100-летие Артека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1D9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lastRenderedPageBreak/>
              <w:t>Концертно-игровая программа «Звёздный час»</w:t>
            </w:r>
          </w:p>
          <w:p w14:paraId="239C1170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Социальное творчество – акция «Собери подарок солдату»</w:t>
            </w:r>
          </w:p>
          <w:p w14:paraId="3555C3C4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Квест «Юные мастера»</w:t>
            </w:r>
          </w:p>
          <w:p w14:paraId="3643F405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67F53809" w14:textId="77777777" w:rsidR="00E75779" w:rsidRPr="00BE7BB3" w:rsidRDefault="00E75779" w:rsidP="00CB67C2">
            <w:pPr>
              <w:autoSpaceDE w:val="0"/>
              <w:autoSpaceDN w:val="0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- «Быстрые, ловкие, дружные».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9167" w14:textId="77777777" w:rsidR="00E75779" w:rsidRPr="00BE7BB3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КУЛЬТУРНЫЙ ДЕНЬ</w:t>
            </w:r>
          </w:p>
          <w:p w14:paraId="7D9DF7FA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городскую библиотеку.</w:t>
            </w:r>
          </w:p>
          <w:p w14:paraId="303F30AD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lastRenderedPageBreak/>
              <w:t>Беседа «Истоки нравственности. Будем добрыми»</w:t>
            </w:r>
          </w:p>
          <w:p w14:paraId="033B2442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Игры на свежем воздухе</w:t>
            </w:r>
          </w:p>
          <w:p w14:paraId="0EEAAF6D" w14:textId="77777777" w:rsidR="00E75779" w:rsidRPr="00BE7BB3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1CBF5AF4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D229" w14:textId="259317CD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12.40 13.30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47E8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38764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E7AF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150B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133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</w:tr>
      <w:tr w:rsidR="00E75779" w:rsidRPr="006E5E16" w14:paraId="4EAA4A8B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0ACB" w14:textId="32367190" w:rsidR="00E75779" w:rsidRPr="006E5E16" w:rsidRDefault="00E75779" w:rsidP="00E75779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13.30 14.20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0AE0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1A67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Экологические игры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B1E4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54D0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Весёлые старты « В гостях у сказки»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995D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</w:tr>
      <w:tr w:rsidR="00E75779" w:rsidRPr="006E5E16" w14:paraId="43552082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474" w14:textId="00F48EC2" w:rsidR="00E75779" w:rsidRPr="006E5E16" w:rsidRDefault="00E75779" w:rsidP="00E7577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14.20 14.30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1DCE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1E76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584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E18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6CA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</w:tr>
      <w:tr w:rsidR="00E75779" w:rsidRPr="006E5E16" w14:paraId="561C8D3D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F824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398B" w14:textId="77777777" w:rsidR="00E75779" w:rsidRPr="006E5E16" w:rsidRDefault="00E75779" w:rsidP="00CB67C2">
            <w:pPr>
              <w:autoSpaceDE w:val="0"/>
              <w:autoSpaceDN w:val="0"/>
              <w:ind w:left="3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79BE" w14:textId="77777777" w:rsidR="00E75779" w:rsidRPr="006E5E16" w:rsidRDefault="00E75779" w:rsidP="00CB67C2">
            <w:pPr>
              <w:autoSpaceDE w:val="0"/>
              <w:autoSpaceDN w:val="0"/>
              <w:ind w:left="7" w:right="6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253F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B6B5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08E8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Уход детей домой</w:t>
            </w:r>
          </w:p>
        </w:tc>
      </w:tr>
      <w:tr w:rsidR="00E75779" w:rsidRPr="006E5E16" w14:paraId="58F37FF8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8A6" w14:textId="77777777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  <w:p w14:paraId="198109D4" w14:textId="77777777" w:rsidR="00E75779" w:rsidRPr="006E5E16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579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26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18A43310" w14:textId="77777777" w:rsidR="00E75779" w:rsidRPr="003C67BB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ПЛАНЕТА ЗОЖ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B7D0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29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50639FF2" w14:textId="77777777" w:rsidR="00E75779" w:rsidRPr="0088412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ПЛАНЕТА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EAA5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30</w:t>
            </w:r>
            <w:r w:rsidRPr="006E5E16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 xml:space="preserve"> июня</w:t>
            </w:r>
          </w:p>
          <w:p w14:paraId="13658CB8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  <w:t>ЗАКРЫТИЕ ЛАГЕРНОЙ СМЕНЫ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1AFA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C22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1DF58021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4355" w14:textId="41154CF8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08.40 08.50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DF7B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Линейка. Знакомство с программой на день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5617" w14:textId="77777777" w:rsidR="00E75779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Линейка. Знакомство с программой на день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731E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Линейка. Знакомство с программой на день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19AC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1C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22D10831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21DD" w14:textId="53972579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08.50 09.00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1E1C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 (танцевальная)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7B5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Утренняя зарядка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A4EF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Утренняя зарядка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7EC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1D11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5968FAE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12AC" w14:textId="64EA5A67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09.00 09.40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2648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ACF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8F3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Гигиенические процедуры перед завтраком. Завтрак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FC47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389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75B64CEE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203" w14:textId="77777777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95E" w14:textId="77777777" w:rsidR="00E75779" w:rsidRPr="00BE7BB3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Экскурсия в детскую библиотеку.</w:t>
            </w:r>
          </w:p>
          <w:p w14:paraId="30FAF18B" w14:textId="77777777" w:rsidR="00E75779" w:rsidRPr="006E5E16" w:rsidRDefault="00E75779" w:rsidP="00CB67C2">
            <w:pPr>
              <w:autoSpaceDE w:val="0"/>
              <w:autoSpaceDN w:val="0"/>
              <w:ind w:right="150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BE7BB3">
              <w:rPr>
                <w:rFonts w:ascii="Times New Roman" w:eastAsia="Calibri" w:hAnsi="Times New Roman" w:cs="Times New Roman"/>
                <w:color w:val="auto"/>
                <w:lang w:eastAsia="en-US"/>
              </w:rPr>
              <w:t>Подвижные игры</w:t>
            </w:r>
            <w:r w:rsidRPr="00BE7BB3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.</w:t>
            </w:r>
          </w:p>
          <w:p w14:paraId="26112588" w14:textId="77777777" w:rsidR="00E75779" w:rsidRPr="006E5E16" w:rsidRDefault="00E75779" w:rsidP="00CB67C2">
            <w:pPr>
              <w:autoSpaceDE w:val="0"/>
              <w:autoSpaceDN w:val="0"/>
              <w:ind w:right="150"/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bCs/>
                <w:color w:val="auto"/>
                <w:lang w:eastAsia="en-US"/>
              </w:rPr>
              <w:t>Киноурок</w:t>
            </w:r>
          </w:p>
          <w:p w14:paraId="7AD9A98B" w14:textId="77777777" w:rsidR="00E75779" w:rsidRPr="006E5E16" w:rsidRDefault="00E75779" w:rsidP="00CB67C2">
            <w:pPr>
              <w:autoSpaceDE w:val="0"/>
              <w:autoSpaceDN w:val="0"/>
              <w:spacing w:before="47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Литературная игра «Путешествие в книжный город» </w:t>
            </w:r>
          </w:p>
          <w:p w14:paraId="0B4A4338" w14:textId="77777777" w:rsidR="00E75779" w:rsidRPr="006E5E16" w:rsidRDefault="00E75779" w:rsidP="00CB67C2">
            <w:pPr>
              <w:autoSpaceDE w:val="0"/>
              <w:autoSpaceDN w:val="0"/>
              <w:spacing w:before="47"/>
              <w:ind w:right="15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Путешествие на орбитальные станции </w:t>
            </w:r>
          </w:p>
          <w:p w14:paraId="3B01696D" w14:textId="77777777" w:rsidR="00E75779" w:rsidRDefault="00E75779" w:rsidP="00CB67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- «Быстрые, ловкие, дружные»</w:t>
            </w:r>
          </w:p>
          <w:p w14:paraId="40364946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Конкурс  «Мы за здоровый образ жизни»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D1A0" w14:textId="77777777" w:rsidR="00E75779" w:rsidRPr="00F465DD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465DD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КНИГА ДНЯ</w:t>
            </w:r>
          </w:p>
          <w:p w14:paraId="5D67E71A" w14:textId="77777777" w:rsidR="00E75779" w:rsidRPr="00F465DD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F465DD">
              <w:rPr>
                <w:rFonts w:ascii="Times New Roman" w:eastAsia="Calibri" w:hAnsi="Times New Roman" w:cs="Times New Roman"/>
                <w:color w:val="auto"/>
                <w:lang w:eastAsia="en-US"/>
              </w:rPr>
              <w:t>А. Гайдар «Чук и Гек»</w:t>
            </w:r>
          </w:p>
          <w:p w14:paraId="7619B393" w14:textId="77777777" w:rsidR="00E75779" w:rsidRPr="00152017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>1. Путешествие по книге А. Гайдара «Чук и Гек» ( знакомство  с биографией писателя и чтение произведения»</w:t>
            </w:r>
          </w:p>
          <w:p w14:paraId="530AF427" w14:textId="77777777" w:rsidR="00E75779" w:rsidRPr="00152017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>2.Литературная игра по рассказу «Чук и Гек».</w:t>
            </w:r>
          </w:p>
          <w:p w14:paraId="66456FC8" w14:textId="77777777" w:rsidR="00E75779" w:rsidRPr="00152017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3. Квест-игра «Путешествие из Москвы на Дальний Восток» ( по мотивам произведения )</w:t>
            </w:r>
          </w:p>
          <w:p w14:paraId="10DE2FEA" w14:textId="77777777" w:rsidR="00E75779" w:rsidRPr="00152017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>4. Мастер-класс «Зажигайте свечи –праздник начинается!»</w:t>
            </w:r>
          </w:p>
          <w:p w14:paraId="36E0D8D5" w14:textId="77777777" w:rsidR="00E75779" w:rsidRPr="00152017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>5. Театральные подмостки ( инсценировка  отрывков из произведения)</w:t>
            </w:r>
          </w:p>
          <w:p w14:paraId="6AEB3F63" w14:textId="77777777" w:rsidR="00E75779" w:rsidRPr="00152017" w:rsidRDefault="00E75779" w:rsidP="00CB67C2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6. История в картинках </w:t>
            </w:r>
          </w:p>
          <w:p w14:paraId="5DEBBB43" w14:textId="77777777" w:rsidR="00E75779" w:rsidRPr="00F465DD" w:rsidRDefault="00E75779" w:rsidP="00CB67C2">
            <w:pPr>
              <w:ind w:firstLine="708"/>
              <w:rPr>
                <w:rFonts w:ascii="Times New Roman" w:eastAsiaTheme="minorHAnsi" w:hAnsi="Times New Roman" w:cs="Times New Roman"/>
                <w:lang w:eastAsia="en-US"/>
              </w:rPr>
            </w:pPr>
            <w:r w:rsidRPr="00152017">
              <w:rPr>
                <w:rFonts w:ascii="Times New Roman" w:eastAsia="Calibri" w:hAnsi="Times New Roman" w:cs="Times New Roman"/>
                <w:color w:val="auto"/>
                <w:lang w:eastAsia="en-US"/>
              </w:rPr>
              <w:t>(иллюстрация произведения А. Гайдара  «Чук и Гек»)                                                                                                                                                                                                                                            7. Просмотр фильма "Чук и Гек."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4BF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ЗАКРЫТИЕ ЛАГЕРНОЙ СМЕНЫ.</w:t>
            </w:r>
          </w:p>
          <w:p w14:paraId="29692372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Исполнение песен под караоке. Весёлая дискотека</w:t>
            </w:r>
          </w:p>
          <w:p w14:paraId="4181A102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Calibri" w:hAnsi="Times New Roman" w:cs="Times New Roman"/>
                <w:color w:val="auto"/>
                <w:lang w:eastAsia="en-US"/>
              </w:rPr>
              <w:t>Трудовой десант «Нас тут не было»</w:t>
            </w:r>
          </w:p>
          <w:p w14:paraId="250AA657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E91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4AE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20B4091C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FBA" w14:textId="13124630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12.40 13.30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89C7" w14:textId="77777777" w:rsidR="00E75779" w:rsidRPr="006E5E16" w:rsidRDefault="00E75779" w:rsidP="00CB67C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highlight w:val="yellow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732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568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Гигиенические процедуры перед обедом. Обед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7AE6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9229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08B82964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553" w14:textId="16E105D4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13.30 14.20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45F0" w14:textId="77777777" w:rsidR="00E75779" w:rsidRPr="006E5E16" w:rsidRDefault="00E75779" w:rsidP="00CB67C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D849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4906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Игры на свежем воздухе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995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637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11771A95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969" w14:textId="682744EA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14.20 </w:t>
            </w:r>
            <w:bookmarkStart w:id="0" w:name="_GoBack"/>
            <w:bookmarkEnd w:id="0"/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F0F1" w14:textId="77777777" w:rsidR="00E75779" w:rsidRPr="006E5E16" w:rsidRDefault="00E75779" w:rsidP="00CB67C2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88D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B62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Инструктаж по сохранности жизни и здоровья перед уходом 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759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F23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E75779" w:rsidRPr="006E5E16" w14:paraId="1BF75957" w14:textId="77777777" w:rsidTr="00CB67C2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9F1" w14:textId="77777777" w:rsidR="00E75779" w:rsidRDefault="00E75779" w:rsidP="00E75779">
            <w:pPr>
              <w:autoSpaceDE w:val="0"/>
              <w:autoSpaceDN w:val="0"/>
              <w:ind w:left="10" w:right="4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14.30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4CA" w14:textId="77777777" w:rsidR="00E75779" w:rsidRPr="006E5E16" w:rsidRDefault="00E75779" w:rsidP="00CB67C2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2BC" w14:textId="77777777" w:rsidR="00E75779" w:rsidRPr="006E5E16" w:rsidRDefault="00E75779" w:rsidP="00CB67C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FFD6" w14:textId="77777777" w:rsidR="00E75779" w:rsidRPr="006E5E16" w:rsidRDefault="00E75779" w:rsidP="00CB67C2">
            <w:pPr>
              <w:autoSpaceDE w:val="0"/>
              <w:autoSpaceDN w:val="0"/>
              <w:ind w:left="2" w:right="3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6E5E16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Уход детей </w:t>
            </w:r>
            <w:r w:rsidRPr="006E5E16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>домой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59D6" w14:textId="77777777" w:rsidR="00E75779" w:rsidRPr="006E5E16" w:rsidRDefault="00E75779" w:rsidP="00CB67C2">
            <w:pPr>
              <w:autoSpaceDE w:val="0"/>
              <w:autoSpaceDN w:val="0"/>
              <w:ind w:left="153" w:right="15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6D9" w14:textId="77777777" w:rsidR="00E75779" w:rsidRPr="006E5E16" w:rsidRDefault="00E75779" w:rsidP="00CB67C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6F47AFAD" w14:textId="77777777" w:rsidR="00E75779" w:rsidRDefault="00E75779" w:rsidP="002C285A">
      <w:pPr>
        <w:pStyle w:val="40"/>
        <w:spacing w:after="316" w:line="360" w:lineRule="auto"/>
        <w:ind w:right="880" w:firstLine="0"/>
        <w:jc w:val="center"/>
      </w:pPr>
    </w:p>
    <w:p w14:paraId="54A28C42" w14:textId="01336063" w:rsidR="00BA3706" w:rsidRDefault="00BA3706" w:rsidP="00BA3706">
      <w:pPr>
        <w:widowControl/>
        <w:jc w:val="right"/>
        <w:rPr>
          <w:rFonts w:ascii="Times New Roman" w:eastAsiaTheme="minorHAnsi" w:hAnsi="Times New Roman" w:cs="Times New Roman"/>
          <w:b/>
          <w:color w:val="auto"/>
          <w:sz w:val="32"/>
          <w:szCs w:val="22"/>
          <w:lang w:eastAsia="en-US"/>
        </w:rPr>
      </w:pPr>
    </w:p>
    <w:sectPr w:rsidR="00BA3706" w:rsidSect="00E75779">
      <w:pgSz w:w="16838" w:h="11906" w:orient="landscape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3B0AA" w14:textId="77777777" w:rsidR="00C47DBF" w:rsidRDefault="00C47DBF" w:rsidP="00BA3706">
      <w:r>
        <w:separator/>
      </w:r>
    </w:p>
  </w:endnote>
  <w:endnote w:type="continuationSeparator" w:id="0">
    <w:p w14:paraId="1823E144" w14:textId="77777777" w:rsidR="00C47DBF" w:rsidRDefault="00C47DBF" w:rsidP="00BA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DD823" w14:textId="77777777" w:rsidR="00C47DBF" w:rsidRDefault="00C47DBF" w:rsidP="00BA3706">
      <w:r>
        <w:separator/>
      </w:r>
    </w:p>
  </w:footnote>
  <w:footnote w:type="continuationSeparator" w:id="0">
    <w:p w14:paraId="5FF4492F" w14:textId="77777777" w:rsidR="00C47DBF" w:rsidRDefault="00C47DBF" w:rsidP="00BA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A5"/>
    <w:rsid w:val="0011559A"/>
    <w:rsid w:val="00142051"/>
    <w:rsid w:val="002C285A"/>
    <w:rsid w:val="00381BA5"/>
    <w:rsid w:val="00405520"/>
    <w:rsid w:val="004E7D00"/>
    <w:rsid w:val="006721A4"/>
    <w:rsid w:val="00685560"/>
    <w:rsid w:val="0089331B"/>
    <w:rsid w:val="0098789E"/>
    <w:rsid w:val="00BA3706"/>
    <w:rsid w:val="00C47DBF"/>
    <w:rsid w:val="00E75779"/>
    <w:rsid w:val="00E87CD0"/>
    <w:rsid w:val="00EA7725"/>
    <w:rsid w:val="00F4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BE77E"/>
  <w15:chartTrackingRefBased/>
  <w15:docId w15:val="{C2719F4B-855F-45FB-A540-080D91ED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C285A"/>
    <w:pPr>
      <w:widowControl w:val="0"/>
      <w:spacing w:line="240" w:lineRule="auto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2C28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2C285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4">
    <w:name w:val="Основной текст (4)_"/>
    <w:link w:val="40"/>
    <w:locked/>
    <w:rsid w:val="002C28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285A"/>
    <w:pPr>
      <w:shd w:val="clear" w:color="auto" w:fill="FFFFFF"/>
      <w:spacing w:before="420" w:after="300" w:line="322" w:lineRule="exact"/>
      <w:ind w:hanging="132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customStyle="1" w:styleId="1">
    <w:name w:val="Сетка таблицы1"/>
    <w:basedOn w:val="a1"/>
    <w:uiPriority w:val="39"/>
    <w:qFormat/>
    <w:rsid w:val="002C285A"/>
    <w:pPr>
      <w:spacing w:line="240" w:lineRule="auto"/>
      <w:ind w:firstLine="0"/>
      <w:jc w:val="left"/>
    </w:pPr>
    <w:rPr>
      <w:rFonts w:ascii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BA37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370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A37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370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A3706"/>
    <w:pPr>
      <w:autoSpaceDE w:val="0"/>
      <w:autoSpaceDN w:val="0"/>
      <w:ind w:left="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2026-04-05T16:23:00Z</cp:lastPrinted>
  <dcterms:created xsi:type="dcterms:W3CDTF">2026-03-17T12:07:00Z</dcterms:created>
  <dcterms:modified xsi:type="dcterms:W3CDTF">2026-04-11T08:29:00Z</dcterms:modified>
</cp:coreProperties>
</file>