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2E" w:rsidRPr="00DA0E2E" w:rsidRDefault="00DA0E2E" w:rsidP="00DA0E2E">
      <w:pPr>
        <w:jc w:val="center"/>
      </w:pPr>
      <w:r w:rsidRPr="00DA0E2E">
        <w:t>МУНИЦИПАЛЬНОЕ ОБЩЕОБРАЗОВАТЕЛЬНОЕ УЧРЕЖДЕНИЕ</w:t>
      </w:r>
    </w:p>
    <w:p w:rsidR="00DA0E2E" w:rsidRPr="00DA0E2E" w:rsidRDefault="00DA0E2E" w:rsidP="00DA0E2E">
      <w:pPr>
        <w:jc w:val="center"/>
      </w:pPr>
      <w:r w:rsidRPr="00DA0E2E">
        <w:t>ГОРОДА ДЖАНКОЯ РЕСПУБЛИКИ КРЫМ</w:t>
      </w:r>
    </w:p>
    <w:p w:rsidR="00DA0E2E" w:rsidRPr="00DA0E2E" w:rsidRDefault="00DA0E2E" w:rsidP="00DA0E2E">
      <w:pPr>
        <w:jc w:val="center"/>
      </w:pPr>
      <w:r w:rsidRPr="00DA0E2E">
        <w:t>«СРЕДНЯЯ ШКОЛА № 3 ИМЕНИ ГЕРОЯ СОВЕТСКОГО СОЮЗА Я.И. ЧАПИЧЕВА»</w:t>
      </w:r>
    </w:p>
    <w:p w:rsidR="00DA0E2E" w:rsidRPr="00DA0E2E" w:rsidRDefault="00DA0E2E" w:rsidP="00DA0E2E">
      <w:pPr>
        <w:ind w:left="6237"/>
      </w:pPr>
    </w:p>
    <w:tbl>
      <w:tblPr>
        <w:tblpPr w:leftFromText="180" w:rightFromText="180" w:vertAnchor="page" w:horzAnchor="margin" w:tblpY="2238"/>
        <w:tblW w:w="10031" w:type="dxa"/>
        <w:tblLook w:val="04A0"/>
      </w:tblPr>
      <w:tblGrid>
        <w:gridCol w:w="5495"/>
        <w:gridCol w:w="4536"/>
      </w:tblGrid>
      <w:tr w:rsidR="00DA0E2E" w:rsidRPr="00DA0E2E" w:rsidTr="007F0072">
        <w:trPr>
          <w:trHeight w:val="991"/>
        </w:trPr>
        <w:tc>
          <w:tcPr>
            <w:tcW w:w="5495" w:type="dxa"/>
          </w:tcPr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>РАССМОТРЕНО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 xml:space="preserve">На заседании Педагогического совета 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>МОУ «СШ № 3 им. Я.И. Чапичева»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 xml:space="preserve">Протокол от </w:t>
            </w:r>
            <w:r>
              <w:t>26.12</w:t>
            </w:r>
            <w:r w:rsidRPr="00DA0E2E">
              <w:t xml:space="preserve">.2025 г. № </w:t>
            </w:r>
            <w:r>
              <w:t>17</w:t>
            </w:r>
          </w:p>
        </w:tc>
        <w:tc>
          <w:tcPr>
            <w:tcW w:w="4536" w:type="dxa"/>
          </w:tcPr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>УТВЕРЖДЕНО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 xml:space="preserve">Приказом по  МОУ «СШ №3 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>им. Я.И. Чапичева»</w:t>
            </w:r>
          </w:p>
          <w:p w:rsidR="00DA0E2E" w:rsidRPr="00DA0E2E" w:rsidRDefault="00DA0E2E" w:rsidP="00DA0E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A0E2E">
              <w:t>от 1</w:t>
            </w:r>
            <w:r>
              <w:t>2</w:t>
            </w:r>
            <w:r w:rsidRPr="00DA0E2E">
              <w:t>.01.202</w:t>
            </w:r>
            <w:r>
              <w:t>6</w:t>
            </w:r>
            <w:r w:rsidRPr="00DA0E2E">
              <w:t xml:space="preserve"> г. № </w:t>
            </w:r>
            <w:r w:rsidR="00FE3913">
              <w:t>2</w:t>
            </w:r>
            <w:r w:rsidRPr="00DA0E2E">
              <w:t xml:space="preserve">9 </w:t>
            </w:r>
          </w:p>
        </w:tc>
      </w:tr>
    </w:tbl>
    <w:p w:rsidR="00DA0E2E" w:rsidRPr="00DA0E2E" w:rsidRDefault="00DA0E2E" w:rsidP="00DA0E2E">
      <w:pPr>
        <w:jc w:val="center"/>
        <w:rPr>
          <w:rFonts w:eastAsia="Calibri"/>
          <w:bCs/>
          <w:lang w:eastAsia="en-US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>ПОЛОЖЕНИЕ</w:t>
      </w:r>
    </w:p>
    <w:p w:rsidR="00DA0E2E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 xml:space="preserve"> О НАУЧНОМ ОБЩЕСТВЕ УЧАЩИХСЯ</w:t>
      </w:r>
      <w:r w:rsidR="00DA0E2E">
        <w:rPr>
          <w:b/>
          <w:bCs/>
          <w:sz w:val="28"/>
        </w:rPr>
        <w:t xml:space="preserve"> </w:t>
      </w:r>
    </w:p>
    <w:p w:rsidR="003122CF" w:rsidRDefault="00DA0E2E" w:rsidP="003122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МОУ «СШ № 3 им. Я.И. Чапичева» </w:t>
      </w:r>
    </w:p>
    <w:p w:rsidR="00DA0E2E" w:rsidRPr="003122CF" w:rsidRDefault="00DA0E2E" w:rsidP="003122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«Эврика»</w:t>
      </w:r>
    </w:p>
    <w:p w:rsidR="003122CF" w:rsidRPr="003122CF" w:rsidRDefault="003122CF" w:rsidP="003122CF">
      <w:pPr>
        <w:jc w:val="both"/>
        <w:rPr>
          <w:b/>
          <w:sz w:val="28"/>
        </w:rPr>
      </w:pPr>
    </w:p>
    <w:p w:rsidR="003122CF" w:rsidRPr="003122CF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3122CF">
        <w:rPr>
          <w:b/>
          <w:bCs/>
          <w:sz w:val="28"/>
          <w:u w:val="single"/>
        </w:rPr>
        <w:t>ОБЩИЕ ПОЛОЖЕНИЯ</w:t>
      </w:r>
    </w:p>
    <w:p w:rsidR="003122CF" w:rsidRDefault="003122CF" w:rsidP="003122CF">
      <w:pPr>
        <w:ind w:left="360"/>
        <w:rPr>
          <w:b/>
          <w:bCs/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Непосредственное руководство НОУ осуществляет заместитель директора по методической работе.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ЦЕЛИ И ЗАДАЧИ НАУЧНОГО ОБЩЕСТВА УЧАЩИХСЯ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0"/>
          <w:numId w:val="4"/>
        </w:numPr>
      </w:pPr>
      <w:r>
        <w:t>Расширение кругозора учащихся в области достижений отечественной и зарубежной науки;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выявление наиболее способных учащихся в разных областях науки и развитие их творческих способностей;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активное включение учащихся школы в процесс самообразования и саморазвития;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B64967" w:rsidRDefault="003122CF" w:rsidP="003122CF">
      <w:pPr>
        <w:pStyle w:val="a3"/>
        <w:numPr>
          <w:ilvl w:val="0"/>
          <w:numId w:val="4"/>
        </w:numPr>
      </w:pPr>
      <w:r w:rsidRPr="00B64967"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F03CD1" w:rsidRDefault="003122CF" w:rsidP="003122CF">
      <w:pPr>
        <w:ind w:left="720"/>
        <w:jc w:val="both"/>
        <w:rPr>
          <w:sz w:val="28"/>
          <w:u w:val="single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sz w:val="28"/>
          <w:u w:val="single"/>
        </w:rPr>
      </w:pPr>
      <w:r w:rsidRPr="00F03CD1">
        <w:rPr>
          <w:b/>
          <w:bCs/>
          <w:sz w:val="28"/>
          <w:u w:val="single"/>
        </w:rPr>
        <w:t>СТРУКТУРА ОРГАНИЗАЦИИ</w:t>
      </w:r>
      <w:r w:rsidRPr="00F03CD1">
        <w:rPr>
          <w:sz w:val="28"/>
          <w:u w:val="single"/>
        </w:rPr>
        <w:t>.</w:t>
      </w:r>
    </w:p>
    <w:p w:rsidR="003122CF" w:rsidRDefault="003122CF" w:rsidP="003122CF">
      <w:pPr>
        <w:ind w:left="360"/>
        <w:rPr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Высший орган НОУ – собрание. Собрание утверждает Совет НОУ, определяет состав каждой секции, утверждает название НОУ, план его работы </w:t>
      </w:r>
      <w:r>
        <w:rPr>
          <w:sz w:val="28"/>
        </w:rPr>
        <w:lastRenderedPageBreak/>
        <w:t>на год, принимает эмблему и девиз НОУ. Общее собрание НОУ проводится два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 Совет НОУ входит не менее пяти человек.  Заседания Совета НОУ – 2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Занятия в секциях проводятся один раз в две недели.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Общие семинарские занятия НОУ проводятся один раз в две недели.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РОЛЬ ПЕДАГОГИЧЕСКОГО КОЛЛЕКТИВА ШКОЛЫ В РЕАЛИЗАЦИИ ЦЕЛЕЙ И ЗАДАЧ НОУ.</w:t>
      </w:r>
      <w:bookmarkStart w:id="0" w:name="_GoBack"/>
      <w:bookmarkEnd w:id="0"/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1"/>
          <w:numId w:val="1"/>
        </w:numPr>
      </w:pPr>
      <w:r>
        <w:t>Учителя-предметники являются кураторами секций НОУ;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Педагогический коллектив оказывает реальную помощь школьникам в решении следующих задач: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овладеть знаниями, выходящими за пределы школьной программы;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почувствовать вкус к поисково-исследовательской деятельности;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методам и приемам научного исследования;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работать с литературой;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стать пропагандистами в значимой для себя области знаний.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Основными направлениями работы членов педагогического коллектива являются: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Рецензирование научных работ учащихся при подготовке к участию в конкурсах и конференциях.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Редактирование и издание ученических научных сборников.</w:t>
      </w:r>
    </w:p>
    <w:p w:rsidR="003122CF" w:rsidRDefault="003122CF" w:rsidP="003122CF">
      <w:pPr>
        <w:pStyle w:val="a3"/>
        <w:ind w:left="1160"/>
      </w:pPr>
    </w:p>
    <w:p w:rsidR="003122CF" w:rsidRDefault="003122CF" w:rsidP="003122CF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Деятельность научного общества учащихся определяется Уставом НОУ, принятым на общем собрании.</w:t>
      </w:r>
    </w:p>
    <w:p w:rsidR="003122CF" w:rsidRDefault="003122CF" w:rsidP="003122CF">
      <w:pPr>
        <w:jc w:val="both"/>
        <w:rPr>
          <w:b/>
          <w:bCs/>
          <w:sz w:val="28"/>
        </w:rPr>
      </w:pPr>
    </w:p>
    <w:p w:rsidR="00304370" w:rsidRDefault="00304370"/>
    <w:sectPr w:rsidR="00304370" w:rsidSect="00F03CD1">
      <w:pgSz w:w="11906" w:h="16838"/>
      <w:pgMar w:top="107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F361B6"/>
    <w:rsid w:val="00304370"/>
    <w:rsid w:val="003122CF"/>
    <w:rsid w:val="00CD633A"/>
    <w:rsid w:val="00DA0E2E"/>
    <w:rsid w:val="00DF3ACF"/>
    <w:rsid w:val="00F361B6"/>
    <w:rsid w:val="00FE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AD72-B472-425D-8F6D-5E66D9DA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2786</Characters>
  <Application>Microsoft Office Word</Application>
  <DocSecurity>0</DocSecurity>
  <Lines>23</Lines>
  <Paragraphs>6</Paragraphs>
  <ScaleCrop>false</ScaleCrop>
  <Company>"МАН"Искатель"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Пользователь Windows</cp:lastModifiedBy>
  <cp:revision>4</cp:revision>
  <cp:lastPrinted>2026-01-30T10:42:00Z</cp:lastPrinted>
  <dcterms:created xsi:type="dcterms:W3CDTF">2025-12-05T09:23:00Z</dcterms:created>
  <dcterms:modified xsi:type="dcterms:W3CDTF">2026-01-30T10:49:00Z</dcterms:modified>
</cp:coreProperties>
</file>