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B9" w:rsidRDefault="004B31B9">
      <w:pPr>
        <w:pStyle w:val="BodyText"/>
        <w:ind w:left="0" w:firstLine="0"/>
        <w:jc w:val="left"/>
        <w:rPr>
          <w:rFonts w:ascii="Times New Roman"/>
          <w:sz w:val="18"/>
        </w:rPr>
      </w:pPr>
      <w:r w:rsidRPr="00FD3EDC">
        <w:rPr>
          <w:rFonts w:ascii="Times New Roman"/>
          <w:sz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9pt">
            <v:imagedata r:id="rId7" o:title=""/>
          </v:shape>
        </w:pict>
      </w:r>
    </w:p>
    <w:p w:rsidR="004B31B9" w:rsidRDefault="004B31B9">
      <w:pPr>
        <w:pStyle w:val="BodyText"/>
        <w:ind w:left="0" w:firstLine="0"/>
        <w:jc w:val="left"/>
        <w:rPr>
          <w:rFonts w:ascii="Times New Roman"/>
          <w:sz w:val="18"/>
        </w:rPr>
      </w:pPr>
    </w:p>
    <w:p w:rsidR="004B31B9" w:rsidRDefault="004B31B9">
      <w:pPr>
        <w:pStyle w:val="BodyText"/>
        <w:ind w:left="0" w:firstLine="0"/>
        <w:jc w:val="left"/>
        <w:rPr>
          <w:rFonts w:ascii="Times New Roman"/>
          <w:sz w:val="18"/>
        </w:rPr>
      </w:pPr>
    </w:p>
    <w:p w:rsidR="004B31B9" w:rsidRDefault="004B31B9">
      <w:pPr>
        <w:pStyle w:val="BodyText"/>
        <w:ind w:left="0" w:firstLine="0"/>
        <w:jc w:val="left"/>
        <w:rPr>
          <w:rFonts w:ascii="Times New Roman"/>
          <w:sz w:val="18"/>
        </w:rPr>
      </w:pPr>
    </w:p>
    <w:p w:rsidR="004B31B9" w:rsidRDefault="004B31B9">
      <w:pPr>
        <w:pStyle w:val="BodyText"/>
        <w:jc w:val="left"/>
        <w:rPr>
          <w:sz w:val="20"/>
        </w:rPr>
        <w:sectPr w:rsidR="004B31B9">
          <w:type w:val="continuous"/>
          <w:pgSz w:w="11910" w:h="16840"/>
          <w:pgMar w:top="0" w:right="708" w:bottom="0" w:left="992" w:header="720" w:footer="720" w:gutter="0"/>
          <w:cols w:space="720"/>
        </w:sectPr>
      </w:pPr>
    </w:p>
    <w:p w:rsidR="004B31B9" w:rsidRDefault="004B31B9">
      <w:pPr>
        <w:spacing w:before="38"/>
        <w:ind w:left="144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color w:val="231F20"/>
          <w:spacing w:val="-2"/>
          <w:w w:val="110"/>
          <w:sz w:val="28"/>
        </w:rPr>
        <w:t>СОДЕРЖАНИЕ</w:t>
      </w:r>
    </w:p>
    <w:p w:rsidR="004B31B9" w:rsidRDefault="004B31B9">
      <w:pPr>
        <w:pStyle w:val="TOC1"/>
        <w:tabs>
          <w:tab w:val="right" w:pos="10006"/>
        </w:tabs>
        <w:spacing w:before="604"/>
        <w:rPr>
          <w:position w:val="-4"/>
        </w:rPr>
      </w:pPr>
      <w:r>
        <w:rPr>
          <w:noProof/>
          <w:lang w:eastAsia="ru-RU"/>
        </w:rPr>
        <w:pict>
          <v:group id="docshapegroup22" o:spid="_x0000_s1027" style="position:absolute;left:0;text-align:left;margin-left:210.9pt;margin-top:40.85pt;width:315.75pt;height:1pt;z-index:-251667968;mso-position-horizontal-relative:page" coordorigin="4218,817" coordsize="6315,20">
            <v:line id="_x0000_s1028" style="position:absolute" from="4268,827" to="10502,827" strokecolor="#231f20" strokeweight="1pt">
              <v:stroke dashstyle="dot"/>
            </v:line>
            <v:shape id="docshape23" o:spid="_x0000_s1029" style="position:absolute;left:4217;top:817;width:6315;height:20" coordorigin="4218,817" coordsize="6315,20" o:spt="100" adj="0,,0" path="m4238,827r-3,-7l4228,817r-7,3l4218,827r3,7l4228,837r7,-3l4238,827xm10532,827r-3,-7l10522,817r-7,3l10512,827r3,7l10522,837r7,-3l10532,827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12" w:history="1">
        <w:r>
          <w:rPr>
            <w:color w:val="231F20"/>
            <w:spacing w:val="2"/>
          </w:rPr>
          <w:t>Пояснительная</w:t>
        </w:r>
        <w:r>
          <w:rPr>
            <w:color w:val="231F20"/>
            <w:spacing w:val="44"/>
          </w:rPr>
          <w:t xml:space="preserve"> </w:t>
        </w:r>
        <w:r>
          <w:rPr>
            <w:color w:val="231F20"/>
            <w:spacing w:val="-2"/>
          </w:rPr>
          <w:t>записка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10"/>
            <w:position w:val="-4"/>
          </w:rPr>
          <w:t>3</w:t>
        </w:r>
      </w:hyperlink>
    </w:p>
    <w:p w:rsidR="004B31B9" w:rsidRDefault="004B31B9">
      <w:pPr>
        <w:pStyle w:val="TOC1"/>
        <w:tabs>
          <w:tab w:val="right" w:pos="10006"/>
        </w:tabs>
        <w:spacing w:before="535"/>
      </w:pPr>
      <w:r>
        <w:rPr>
          <w:noProof/>
          <w:lang w:eastAsia="ru-RU"/>
        </w:rPr>
        <w:pict>
          <v:group id="docshapegroup24" o:spid="_x0000_s1030" style="position:absolute;left:0;text-align:left;margin-left:345.25pt;margin-top:36.05pt;width:181.35pt;height:1pt;z-index:-251666944;mso-position-horizontal-relative:page" coordorigin="6905,721" coordsize="3627,20">
            <v:line id="_x0000_s1031" style="position:absolute" from="6955,731" to="10502,731" strokecolor="#231f20" strokeweight="1pt">
              <v:stroke dashstyle="dot"/>
            </v:line>
            <v:shape id="docshape25" o:spid="_x0000_s1032" style="position:absolute;left:6905;top:721;width:3627;height:20" coordorigin="6905,721" coordsize="3627,20" o:spt="100" adj="0,,0" path="m6925,731r-3,-7l6915,721r-7,3l6905,731r3,7l6915,741r7,-3l6925,731xm10532,731r-3,-7l10522,721r-7,3l10512,731r3,7l10522,741r7,-3l10532,731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11" w:history="1">
        <w:r>
          <w:rPr>
            <w:color w:val="231F20"/>
          </w:rPr>
          <w:t>Содержание</w:t>
        </w:r>
        <w:r>
          <w:rPr>
            <w:color w:val="231F20"/>
            <w:spacing w:val="46"/>
          </w:rPr>
          <w:t xml:space="preserve"> </w:t>
        </w:r>
        <w:r>
          <w:rPr>
            <w:color w:val="231F20"/>
          </w:rPr>
          <w:t>курса</w:t>
        </w:r>
        <w:r>
          <w:rPr>
            <w:color w:val="231F20"/>
            <w:spacing w:val="46"/>
          </w:rPr>
          <w:t xml:space="preserve"> </w:t>
        </w:r>
        <w:r>
          <w:rPr>
            <w:color w:val="231F20"/>
          </w:rPr>
          <w:t>внеурочной</w:t>
        </w:r>
        <w:r>
          <w:rPr>
            <w:color w:val="231F20"/>
            <w:spacing w:val="47"/>
          </w:rPr>
          <w:t xml:space="preserve"> </w:t>
        </w:r>
        <w:r>
          <w:rPr>
            <w:color w:val="231F20"/>
            <w:spacing w:val="-2"/>
          </w:rPr>
          <w:t>деятельности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10"/>
          </w:rPr>
          <w:t>6</w:t>
        </w:r>
      </w:hyperlink>
    </w:p>
    <w:p w:rsidR="004B31B9" w:rsidRDefault="004B31B9">
      <w:pPr>
        <w:pStyle w:val="TOC2"/>
        <w:tabs>
          <w:tab w:val="right" w:pos="10006"/>
        </w:tabs>
        <w:spacing w:before="101"/>
        <w:rPr>
          <w:position w:val="-1"/>
        </w:rPr>
      </w:pPr>
      <w:r>
        <w:rPr>
          <w:noProof/>
          <w:lang w:eastAsia="ru-RU"/>
        </w:rPr>
        <w:pict>
          <v:group id="docshapegroup26" o:spid="_x0000_s1033" style="position:absolute;left:0;text-align:left;margin-left:257.4pt;margin-top:15.05pt;width:269.25pt;height:1pt;z-index:-251665920;mso-position-horizontal-relative:page" coordorigin="5148,301" coordsize="5385,20">
            <v:line id="_x0000_s1034" style="position:absolute" from="5198,311" to="10502,311" strokecolor="#231f20" strokeweight="1pt">
              <v:stroke dashstyle="dot"/>
            </v:line>
            <v:shape id="docshape27" o:spid="_x0000_s1035" style="position:absolute;left:5148;top:300;width:5385;height:20" coordorigin="5148,301" coordsize="5385,20" o:spt="100" adj="0,,0" path="m5168,311r-3,-7l5158,301r-7,3l5148,311r3,7l5158,321r7,-3l5168,311xm10532,311r-3,-7l10522,301r-7,3l10512,311r3,7l10522,321r7,-3l10532,311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10" w:history="1">
        <w:r>
          <w:rPr>
            <w:color w:val="231F20"/>
          </w:rPr>
          <w:t>Начальное</w:t>
        </w:r>
        <w:r>
          <w:rPr>
            <w:color w:val="231F20"/>
            <w:spacing w:val="40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40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10"/>
            <w:position w:val="-1"/>
          </w:rPr>
          <w:t>6</w:t>
        </w:r>
      </w:hyperlink>
    </w:p>
    <w:p w:rsidR="004B31B9" w:rsidRDefault="004B31B9">
      <w:pPr>
        <w:pStyle w:val="TOC2"/>
        <w:tabs>
          <w:tab w:val="right" w:pos="10006"/>
        </w:tabs>
        <w:rPr>
          <w:position w:val="-1"/>
        </w:rPr>
      </w:pPr>
      <w:r>
        <w:rPr>
          <w:noProof/>
          <w:lang w:eastAsia="ru-RU"/>
        </w:rPr>
        <w:pict>
          <v:group id="docshapegroup28" o:spid="_x0000_s1036" style="position:absolute;left:0;text-align:left;margin-left:254pt;margin-top:13.7pt;width:272.65pt;height:1pt;z-index:-251664896;mso-position-horizontal-relative:page" coordorigin="5080,274" coordsize="5453,20">
            <v:line id="_x0000_s1037" style="position:absolute" from="5130,284" to="10502,284" strokecolor="#231f20" strokeweight="1pt">
              <v:stroke dashstyle="dot"/>
            </v:line>
            <v:shape id="docshape29" o:spid="_x0000_s1038" style="position:absolute;left:5079;top:274;width:5453;height:20" coordorigin="5080,274" coordsize="5453,20" o:spt="100" adj="0,,0" path="m5100,284r-3,-7l5090,274r-7,3l5080,284r3,8l5090,294r7,-2l5100,284xm10532,284r-3,-7l10522,274r-7,3l10512,284r3,8l10522,294r7,-2l10532,284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9" w:history="1">
        <w:r>
          <w:rPr>
            <w:color w:val="231F20"/>
          </w:rPr>
          <w:t>Основное</w:t>
        </w:r>
        <w:r>
          <w:rPr>
            <w:color w:val="231F20"/>
            <w:spacing w:val="44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44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1"/>
          </w:rPr>
          <w:t>10</w:t>
        </w:r>
      </w:hyperlink>
    </w:p>
    <w:p w:rsidR="004B31B9" w:rsidRDefault="004B31B9">
      <w:pPr>
        <w:pStyle w:val="TOC2"/>
        <w:tabs>
          <w:tab w:val="right" w:pos="10006"/>
        </w:tabs>
        <w:rPr>
          <w:position w:val="-3"/>
        </w:rPr>
      </w:pPr>
      <w:r>
        <w:rPr>
          <w:noProof/>
          <w:lang w:eastAsia="ru-RU"/>
        </w:rPr>
        <w:pict>
          <v:group id="docshapegroup30" o:spid="_x0000_s1039" style="position:absolute;left:0;text-align:left;margin-left:244.35pt;margin-top:14.5pt;width:282.25pt;height:1pt;z-index:-251663872;mso-position-horizontal-relative:page" coordorigin="4887,290" coordsize="5645,20">
            <v:line id="_x0000_s1040" style="position:absolute" from="4937,300" to="10502,300" strokecolor="#231f20" strokeweight="1pt">
              <v:stroke dashstyle="dot"/>
            </v:line>
            <v:shape id="docshape31" o:spid="_x0000_s1041" style="position:absolute;left:4887;top:289;width:5645;height:20" coordorigin="4887,290" coordsize="5645,20" o:spt="100" adj="0,,0" path="m4907,300r-3,-7l4897,290r-7,3l4887,300r3,7l4897,310r7,-3l4907,300xm10532,300r-3,-7l10522,290r-7,3l10512,300r3,7l10522,310r7,-3l10532,300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8" w:history="1">
        <w:r>
          <w:rPr>
            <w:color w:val="231F20"/>
          </w:rPr>
          <w:t>Среднее</w:t>
        </w:r>
        <w:r>
          <w:rPr>
            <w:color w:val="231F20"/>
            <w:spacing w:val="25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26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3"/>
          </w:rPr>
          <w:t>14</w:t>
        </w:r>
      </w:hyperlink>
    </w:p>
    <w:p w:rsidR="004B31B9" w:rsidRDefault="004B31B9">
      <w:pPr>
        <w:pStyle w:val="TOC1"/>
        <w:tabs>
          <w:tab w:val="right" w:pos="10006"/>
        </w:tabs>
        <w:spacing w:before="540"/>
        <w:rPr>
          <w:position w:val="-2"/>
        </w:rPr>
      </w:pPr>
      <w:r>
        <w:rPr>
          <w:noProof/>
          <w:lang w:eastAsia="ru-RU"/>
        </w:rPr>
        <w:pict>
          <v:group id="docshapegroup32" o:spid="_x0000_s1042" style="position:absolute;left:0;text-align:left;margin-left:321.75pt;margin-top:37.1pt;width:207.25pt;height:1pt;z-index:-251662848;mso-position-horizontal-relative:page" coordorigin="6435,742" coordsize="4145,20">
            <v:line id="_x0000_s1043" style="position:absolute" from="6485,752" to="10549,752" strokecolor="#231f20" strokeweight="1pt">
              <v:stroke dashstyle="dot"/>
            </v:line>
            <v:shape id="docshape33" o:spid="_x0000_s1044" style="position:absolute;left:6434;top:742;width:4145;height:20" coordorigin="6435,742" coordsize="4145,20" o:spt="100" adj="0,,0" path="m6455,752r-3,-7l6445,742r-7,3l6435,752r3,7l6445,762r7,-3l6455,752xm10579,752r-3,-7l10569,742r-7,3l10559,752r3,7l10569,762r7,-3l10579,752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7" w:history="1">
        <w:r>
          <w:rPr>
            <w:color w:val="231F20"/>
          </w:rPr>
          <w:t>Планируемые</w:t>
        </w:r>
        <w:r>
          <w:rPr>
            <w:color w:val="231F20"/>
            <w:spacing w:val="44"/>
          </w:rPr>
          <w:t xml:space="preserve"> </w:t>
        </w:r>
        <w:r>
          <w:rPr>
            <w:color w:val="231F20"/>
          </w:rPr>
          <w:t>результаты</w:t>
        </w:r>
        <w:r>
          <w:rPr>
            <w:color w:val="231F20"/>
            <w:spacing w:val="45"/>
          </w:rPr>
          <w:t xml:space="preserve"> </w:t>
        </w:r>
        <w:r>
          <w:rPr>
            <w:color w:val="231F20"/>
          </w:rPr>
          <w:t>освоения</w:t>
        </w:r>
        <w:r>
          <w:rPr>
            <w:color w:val="231F20"/>
            <w:spacing w:val="44"/>
          </w:rPr>
          <w:t xml:space="preserve"> </w:t>
        </w:r>
        <w:r>
          <w:rPr>
            <w:color w:val="231F20"/>
            <w:spacing w:val="-4"/>
          </w:rPr>
          <w:t>курса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2"/>
          </w:rPr>
          <w:t>18</w:t>
        </w:r>
      </w:hyperlink>
    </w:p>
    <w:p w:rsidR="004B31B9" w:rsidRDefault="004B31B9">
      <w:pPr>
        <w:pStyle w:val="TOC2"/>
        <w:tabs>
          <w:tab w:val="right" w:pos="10006"/>
        </w:tabs>
        <w:spacing w:before="76"/>
        <w:rPr>
          <w:position w:val="-2"/>
        </w:rPr>
      </w:pPr>
      <w:r>
        <w:rPr>
          <w:noProof/>
          <w:lang w:eastAsia="ru-RU"/>
        </w:rPr>
        <w:pict>
          <v:group id="docshapegroup34" o:spid="_x0000_s1045" style="position:absolute;left:0;text-align:left;margin-left:257.4pt;margin-top:14.05pt;width:271.55pt;height:1pt;z-index:-251661824;mso-position-horizontal-relative:page" coordorigin="5148,281" coordsize="5431,20">
            <v:line id="_x0000_s1046" style="position:absolute" from="5198,291" to="10549,291" strokecolor="#231f20" strokeweight="1pt">
              <v:stroke dashstyle="dot"/>
            </v:line>
            <v:shape id="docshape35" o:spid="_x0000_s1047" style="position:absolute;left:5148;top:280;width:5431;height:20" coordorigin="5148,281" coordsize="5431,20" o:spt="100" adj="0,,0" path="m5168,291r-3,-7l5158,281r-7,3l5148,291r3,7l5158,301r7,-3l5168,291xm10579,291r-3,-7l10569,281r-7,3l10559,291r3,7l10569,301r7,-3l10579,291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6" w:history="1">
        <w:r>
          <w:rPr>
            <w:color w:val="231F20"/>
          </w:rPr>
          <w:t>Начальное</w:t>
        </w:r>
        <w:r>
          <w:rPr>
            <w:color w:val="231F20"/>
            <w:spacing w:val="40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40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2"/>
          </w:rPr>
          <w:t>18</w:t>
        </w:r>
      </w:hyperlink>
    </w:p>
    <w:p w:rsidR="004B31B9" w:rsidRDefault="004B31B9">
      <w:pPr>
        <w:pStyle w:val="TOC2"/>
        <w:tabs>
          <w:tab w:val="right" w:pos="10006"/>
        </w:tabs>
        <w:spacing w:before="75"/>
        <w:rPr>
          <w:position w:val="-1"/>
        </w:rPr>
      </w:pPr>
      <w:r>
        <w:rPr>
          <w:noProof/>
          <w:lang w:eastAsia="ru-RU"/>
        </w:rPr>
        <w:pict>
          <v:group id="docshapegroup36" o:spid="_x0000_s1048" style="position:absolute;left:0;text-align:left;margin-left:254pt;margin-top:13.3pt;width:275pt;height:1pt;z-index:-251660800;mso-position-horizontal-relative:page" coordorigin="5080,266" coordsize="5500,20">
            <v:line id="_x0000_s1049" style="position:absolute" from="5130,276" to="10549,276" strokecolor="#231f20" strokeweight="1pt">
              <v:stroke dashstyle="dot"/>
            </v:line>
            <v:shape id="docshape37" o:spid="_x0000_s1050" style="position:absolute;left:5079;top:266;width:5500;height:20" coordorigin="5080,266" coordsize="5500,20" o:spt="100" adj="0,,0" path="m5100,276r-3,-7l5090,266r-7,3l5080,276r3,7l5090,286r7,-3l5100,276xm10579,276r-3,-7l10569,266r-7,3l10559,276r3,7l10569,286r7,-3l10579,276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5" w:history="1">
        <w:r>
          <w:rPr>
            <w:color w:val="231F20"/>
          </w:rPr>
          <w:t>Основное</w:t>
        </w:r>
        <w:r>
          <w:rPr>
            <w:color w:val="231F20"/>
            <w:spacing w:val="44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44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1"/>
          </w:rPr>
          <w:t>22</w:t>
        </w:r>
      </w:hyperlink>
    </w:p>
    <w:p w:rsidR="004B31B9" w:rsidRDefault="004B31B9">
      <w:pPr>
        <w:pStyle w:val="TOC2"/>
        <w:tabs>
          <w:tab w:val="right" w:pos="10006"/>
        </w:tabs>
        <w:rPr>
          <w:position w:val="-1"/>
        </w:rPr>
      </w:pPr>
      <w:r>
        <w:rPr>
          <w:noProof/>
          <w:lang w:eastAsia="ru-RU"/>
        </w:rPr>
        <w:pict>
          <v:group id="docshapegroup38" o:spid="_x0000_s1051" style="position:absolute;left:0;text-align:left;margin-left:244.35pt;margin-top:14.1pt;width:284.6pt;height:1pt;z-index:-251659776;mso-position-horizontal-relative:page" coordorigin="4887,282" coordsize="5692,20">
            <v:line id="_x0000_s1052" style="position:absolute" from="4937,292" to="10549,292" strokecolor="#231f20" strokeweight="1pt">
              <v:stroke dashstyle="dot"/>
            </v:line>
            <v:shape id="docshape39" o:spid="_x0000_s1053" style="position:absolute;left:4887;top:282;width:5692;height:20" coordorigin="4887,282" coordsize="5692,20" o:spt="100" adj="0,,0" path="m4907,292r-3,-7l4897,282r-7,3l4887,292r3,7l4897,302r7,-3l4907,292xm10579,292r-3,-7l10569,282r-7,3l10559,292r3,7l10569,302r7,-3l10579,292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4" w:history="1">
        <w:r>
          <w:rPr>
            <w:color w:val="231F20"/>
          </w:rPr>
          <w:t>Среднее</w:t>
        </w:r>
        <w:r>
          <w:rPr>
            <w:color w:val="231F20"/>
            <w:spacing w:val="25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26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1"/>
          </w:rPr>
          <w:t>28</w:t>
        </w:r>
      </w:hyperlink>
    </w:p>
    <w:p w:rsidR="004B31B9" w:rsidRDefault="004B31B9">
      <w:pPr>
        <w:pStyle w:val="TOC1"/>
        <w:tabs>
          <w:tab w:val="right" w:pos="10006"/>
        </w:tabs>
        <w:spacing w:before="561"/>
      </w:pPr>
      <w:r>
        <w:rPr>
          <w:noProof/>
          <w:lang w:eastAsia="ru-RU"/>
        </w:rPr>
        <w:pict>
          <v:group id="docshapegroup40" o:spid="_x0000_s1054" style="position:absolute;left:0;text-align:left;margin-left:239.25pt;margin-top:37.35pt;width:289.75pt;height:1pt;z-index:-251658752;mso-position-horizontal-relative:page" coordorigin="4785,747" coordsize="5795,20">
            <v:line id="_x0000_s1055" style="position:absolute" from="4835,757" to="10549,757" strokecolor="#231f20" strokeweight="1pt">
              <v:stroke dashstyle="dot"/>
            </v:line>
            <v:shape id="docshape41" o:spid="_x0000_s1056" style="position:absolute;left:4784;top:747;width:5795;height:20" coordorigin="4785,747" coordsize="5795,20" o:spt="100" adj="0,,0" path="m4805,757r-3,-7l4795,747r-7,3l4785,757r3,7l4795,767r7,-3l4805,757xm10579,757r-3,-7l10569,747r-7,3l10559,757r3,7l10569,767r7,-3l10579,757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3" w:history="1">
        <w:r>
          <w:rPr>
            <w:color w:val="231F20"/>
            <w:position w:val="1"/>
          </w:rPr>
          <w:t>Тематическое</w:t>
        </w:r>
        <w:r>
          <w:rPr>
            <w:color w:val="231F20"/>
            <w:spacing w:val="32"/>
            <w:position w:val="1"/>
          </w:rPr>
          <w:t xml:space="preserve"> </w:t>
        </w:r>
        <w:r>
          <w:rPr>
            <w:color w:val="231F20"/>
            <w:spacing w:val="-2"/>
            <w:position w:val="1"/>
          </w:rPr>
          <w:t>планирование</w:t>
        </w:r>
        <w:r>
          <w:rPr>
            <w:rFonts w:ascii="Times New Roman" w:hAnsi="Times New Roman"/>
            <w:color w:val="231F20"/>
            <w:position w:val="1"/>
          </w:rPr>
          <w:tab/>
        </w:r>
        <w:r>
          <w:rPr>
            <w:color w:val="231F20"/>
            <w:spacing w:val="-5"/>
          </w:rPr>
          <w:t>31</w:t>
        </w:r>
      </w:hyperlink>
    </w:p>
    <w:p w:rsidR="004B31B9" w:rsidRDefault="004B31B9">
      <w:pPr>
        <w:pStyle w:val="TOC2"/>
        <w:tabs>
          <w:tab w:val="right" w:pos="10006"/>
        </w:tabs>
        <w:spacing w:before="95"/>
        <w:rPr>
          <w:position w:val="-3"/>
        </w:rPr>
      </w:pPr>
      <w:r>
        <w:rPr>
          <w:noProof/>
          <w:lang w:eastAsia="ru-RU"/>
        </w:rPr>
        <w:pict>
          <v:group id="docshapegroup42" o:spid="_x0000_s1057" style="position:absolute;left:0;text-align:left;margin-left:257.4pt;margin-top:15pt;width:271.55pt;height:1pt;z-index:-251657728;mso-position-horizontal-relative:page" coordorigin="5148,300" coordsize="5431,20">
            <v:line id="_x0000_s1058" style="position:absolute" from="5198,310" to="10549,310" strokecolor="#231f20" strokeweight="1pt">
              <v:stroke dashstyle="dot"/>
            </v:line>
            <v:shape id="docshape43" o:spid="_x0000_s1059" style="position:absolute;left:5148;top:300;width:5431;height:20" coordorigin="5148,300" coordsize="5431,20" o:spt="100" adj="0,,0" path="m5168,310r-3,-7l5158,300r-7,3l5148,310r3,7l5158,320r7,-3l5168,310xm10579,310r-3,-7l10569,300r-7,3l10559,310r3,7l10569,320r7,-3l10579,310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2" w:history="1">
        <w:r>
          <w:rPr>
            <w:color w:val="231F20"/>
          </w:rPr>
          <w:t>Начальное</w:t>
        </w:r>
        <w:r>
          <w:rPr>
            <w:color w:val="231F20"/>
            <w:spacing w:val="40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40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3"/>
          </w:rPr>
          <w:t>31</w:t>
        </w:r>
      </w:hyperlink>
    </w:p>
    <w:p w:rsidR="004B31B9" w:rsidRDefault="004B31B9">
      <w:pPr>
        <w:pStyle w:val="TOC2"/>
        <w:tabs>
          <w:tab w:val="right" w:pos="10006"/>
        </w:tabs>
        <w:spacing w:before="64"/>
      </w:pPr>
      <w:r>
        <w:rPr>
          <w:noProof/>
          <w:lang w:eastAsia="ru-RU"/>
        </w:rPr>
        <w:pict>
          <v:group id="docshapegroup44" o:spid="_x0000_s1060" style="position:absolute;left:0;text-align:left;margin-left:253pt;margin-top:13pt;width:275.95pt;height:1pt;z-index:-251656704;mso-position-horizontal-relative:page" coordorigin="5060,260" coordsize="5519,20">
            <v:line id="_x0000_s1061" style="position:absolute" from="5110,270" to="10549,270" strokecolor="#231f20" strokeweight="1pt">
              <v:stroke dashstyle="dot"/>
            </v:line>
            <v:shape id="docshape45" o:spid="_x0000_s1062" style="position:absolute;left:5060;top:259;width:5519;height:20" coordorigin="5060,260" coordsize="5519,20" o:spt="100" adj="0,,0" path="m5080,270r-3,-7l5070,260r-7,3l5060,270r3,7l5070,280r7,-3l5080,270xm10579,270r-3,-7l10569,260r-7,3l10559,270r3,7l10569,280r7,-3l10579,270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1" w:history="1">
        <w:r>
          <w:rPr>
            <w:color w:val="231F20"/>
            <w:position w:val="2"/>
          </w:rPr>
          <w:t>Основное</w:t>
        </w:r>
        <w:r>
          <w:rPr>
            <w:color w:val="231F20"/>
            <w:spacing w:val="44"/>
            <w:position w:val="2"/>
          </w:rPr>
          <w:t xml:space="preserve"> </w:t>
        </w:r>
        <w:r>
          <w:rPr>
            <w:color w:val="231F20"/>
            <w:position w:val="2"/>
          </w:rPr>
          <w:t>общее</w:t>
        </w:r>
        <w:r>
          <w:rPr>
            <w:color w:val="231F20"/>
            <w:spacing w:val="44"/>
            <w:position w:val="2"/>
          </w:rPr>
          <w:t xml:space="preserve"> </w:t>
        </w:r>
        <w:r>
          <w:rPr>
            <w:color w:val="231F20"/>
            <w:spacing w:val="-2"/>
            <w:position w:val="2"/>
          </w:rPr>
          <w:t>образование</w:t>
        </w:r>
        <w:r>
          <w:rPr>
            <w:rFonts w:ascii="Times New Roman" w:hAnsi="Times New Roman"/>
            <w:color w:val="231F20"/>
            <w:position w:val="2"/>
          </w:rPr>
          <w:tab/>
        </w:r>
        <w:r>
          <w:rPr>
            <w:color w:val="231F20"/>
            <w:spacing w:val="-5"/>
          </w:rPr>
          <w:t>40</w:t>
        </w:r>
      </w:hyperlink>
    </w:p>
    <w:p w:rsidR="004B31B9" w:rsidRDefault="004B31B9">
      <w:pPr>
        <w:pStyle w:val="TOC2"/>
        <w:tabs>
          <w:tab w:val="right" w:pos="10003"/>
        </w:tabs>
        <w:spacing w:before="87"/>
        <w:rPr>
          <w:position w:val="-2"/>
        </w:rPr>
      </w:pPr>
      <w:r>
        <w:rPr>
          <w:noProof/>
          <w:lang w:eastAsia="ru-RU"/>
        </w:rPr>
        <w:pict>
          <v:group id="docshapegroup46" o:spid="_x0000_s1063" style="position:absolute;left:0;text-align:left;margin-left:239.25pt;margin-top:14.5pt;width:289.75pt;height:1pt;z-index:-251655680;mso-position-horizontal-relative:page" coordorigin="4785,290" coordsize="5795,20">
            <v:line id="_x0000_s1064" style="position:absolute" from="4835,300" to="10549,300" strokecolor="#231f20" strokeweight="1pt">
              <v:stroke dashstyle="dot"/>
            </v:line>
            <v:shape id="docshape47" o:spid="_x0000_s1065" style="position:absolute;left:4784;top:290;width:5795;height:20" coordorigin="4785,290" coordsize="5795,20" o:spt="100" adj="0,,0" path="m4805,300r-3,-7l4795,290r-7,3l4785,300r3,7l4795,310r7,-3l4805,300xm10579,300r-3,-7l10569,290r-7,3l10559,300r3,7l10569,310r7,-3l10579,300xe" fillcolor="#231f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hyperlink w:anchor="_TOC_250000" w:history="1">
        <w:r>
          <w:rPr>
            <w:color w:val="231F20"/>
          </w:rPr>
          <w:t>Среднее</w:t>
        </w:r>
        <w:r>
          <w:rPr>
            <w:color w:val="231F20"/>
            <w:spacing w:val="25"/>
          </w:rPr>
          <w:t xml:space="preserve"> </w:t>
        </w:r>
        <w:r>
          <w:rPr>
            <w:color w:val="231F20"/>
          </w:rPr>
          <w:t>общее</w:t>
        </w:r>
        <w:r>
          <w:rPr>
            <w:color w:val="231F20"/>
            <w:spacing w:val="26"/>
          </w:rPr>
          <w:t xml:space="preserve"> </w:t>
        </w:r>
        <w:r>
          <w:rPr>
            <w:color w:val="231F20"/>
            <w:spacing w:val="-2"/>
          </w:rPr>
          <w:t>образование</w:t>
        </w:r>
        <w:r>
          <w:rPr>
            <w:rFonts w:ascii="Times New Roman" w:hAnsi="Times New Roman"/>
            <w:color w:val="231F20"/>
          </w:rPr>
          <w:tab/>
        </w:r>
        <w:r>
          <w:rPr>
            <w:color w:val="231F20"/>
            <w:spacing w:val="-5"/>
            <w:position w:val="-2"/>
          </w:rPr>
          <w:t>49</w:t>
        </w:r>
      </w:hyperlink>
    </w:p>
    <w:p w:rsidR="004B31B9" w:rsidRDefault="004B31B9">
      <w:pPr>
        <w:pStyle w:val="TOC2"/>
        <w:rPr>
          <w:position w:val="-2"/>
        </w:rPr>
        <w:sectPr w:rsidR="004B31B9">
          <w:footerReference w:type="default" r:id="rId8"/>
          <w:pgSz w:w="11910" w:h="16840"/>
          <w:pgMar w:top="880" w:right="708" w:bottom="880" w:left="992" w:header="0" w:footer="686" w:gutter="0"/>
          <w:pgNumType w:start="2"/>
          <w:cols w:space="720"/>
        </w:sectPr>
      </w:pPr>
    </w:p>
    <w:p w:rsidR="004B31B9" w:rsidRDefault="004B31B9">
      <w:pPr>
        <w:pStyle w:val="Heading1"/>
        <w:ind w:left="425"/>
        <w:jc w:val="both"/>
      </w:pPr>
      <w:bookmarkStart w:id="0" w:name="_TOC_250012"/>
      <w:r>
        <w:rPr>
          <w:color w:val="231F20"/>
          <w:spacing w:val="2"/>
        </w:rPr>
        <w:t>ПОЯСНИТЕЛЬНАЯ</w:t>
      </w:r>
      <w:r>
        <w:rPr>
          <w:color w:val="231F20"/>
          <w:spacing w:val="7"/>
        </w:rPr>
        <w:t xml:space="preserve"> </w:t>
      </w:r>
      <w:bookmarkEnd w:id="0"/>
      <w:r>
        <w:rPr>
          <w:color w:val="231F20"/>
          <w:spacing w:val="-2"/>
        </w:rPr>
        <w:t>ЗАПИСКА</w:t>
      </w:r>
    </w:p>
    <w:p w:rsidR="004B31B9" w:rsidRDefault="004B31B9">
      <w:pPr>
        <w:pStyle w:val="BodyText"/>
        <w:spacing w:before="103"/>
        <w:ind w:left="0" w:firstLine="0"/>
        <w:jc w:val="left"/>
        <w:rPr>
          <w:rFonts w:ascii="Comic Sans MS"/>
          <w:b/>
          <w:sz w:val="28"/>
        </w:rPr>
      </w:pPr>
    </w:p>
    <w:p w:rsidR="004B31B9" w:rsidRDefault="004B31B9">
      <w:pPr>
        <w:ind w:left="425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spacing w:val="-2"/>
          <w:sz w:val="24"/>
        </w:rPr>
        <w:t>Актуальность</w:t>
      </w:r>
      <w:r>
        <w:rPr>
          <w:rFonts w:ascii="Tahoma" w:hAnsi="Tahoma"/>
          <w:b/>
          <w:color w:val="231F20"/>
          <w:spacing w:val="-15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и</w:t>
      </w:r>
      <w:r>
        <w:rPr>
          <w:rFonts w:ascii="Tahoma" w:hAnsi="Tahoma"/>
          <w:b/>
          <w:color w:val="231F20"/>
          <w:spacing w:val="-14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назначение</w:t>
      </w:r>
      <w:r>
        <w:rPr>
          <w:rFonts w:ascii="Tahoma" w:hAnsi="Tahoma"/>
          <w:b/>
          <w:color w:val="231F20"/>
          <w:spacing w:val="-15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программы</w:t>
      </w:r>
    </w:p>
    <w:p w:rsidR="004B31B9" w:rsidRDefault="004B31B9">
      <w:pPr>
        <w:pStyle w:val="BodyText"/>
        <w:spacing w:before="148" w:line="192" w:lineRule="auto"/>
        <w:ind w:left="141" w:right="196"/>
      </w:pPr>
      <w:r>
        <w:rPr>
          <w:color w:val="231F20"/>
          <w:w w:val="105"/>
        </w:rPr>
        <w:t>Программа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внеурочной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«Разговоры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важном»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(далее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— </w:t>
      </w:r>
      <w:r>
        <w:rPr>
          <w:color w:val="231F20"/>
        </w:rPr>
        <w:t xml:space="preserve">программа) разработана в соответствии с требованиями федеральных государ- ственных образовательных стандартов начального общего, основного общего и среднего общего образования, ориентирована на обеспечение индивидуальных </w:t>
      </w:r>
      <w:r>
        <w:rPr>
          <w:color w:val="231F20"/>
          <w:spacing w:val="-4"/>
          <w:w w:val="105"/>
        </w:rPr>
        <w:t>потребностей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обучающихся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направлена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достижение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планируемых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резуль- </w:t>
      </w:r>
      <w:r>
        <w:rPr>
          <w:color w:val="231F20"/>
          <w:spacing w:val="-2"/>
          <w:w w:val="105"/>
        </w:rPr>
        <w:t>татов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федеральных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основных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образовательных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программ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начального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общего, </w:t>
      </w:r>
      <w:r>
        <w:rPr>
          <w:color w:val="231F20"/>
          <w:spacing w:val="-4"/>
          <w:w w:val="105"/>
        </w:rPr>
        <w:t>основного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общего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среднего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общего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образования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учётом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выбора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участника- </w:t>
      </w:r>
      <w:r>
        <w:rPr>
          <w:color w:val="231F20"/>
          <w:w w:val="105"/>
        </w:rPr>
        <w:t>ми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образовательных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отношений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курсов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внеурочной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деятельности.</w:t>
      </w:r>
    </w:p>
    <w:p w:rsidR="004B31B9" w:rsidRDefault="004B31B9">
      <w:pPr>
        <w:pStyle w:val="BodyText"/>
        <w:spacing w:before="107" w:line="192" w:lineRule="auto"/>
        <w:ind w:left="141" w:right="196"/>
      </w:pPr>
      <w:r>
        <w:rPr>
          <w:color w:val="231F20"/>
          <w:spacing w:val="-2"/>
          <w:w w:val="105"/>
        </w:rPr>
        <w:t>Задачей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педагога,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работающего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программе,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является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развитие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обучаю- </w:t>
      </w:r>
      <w:r>
        <w:rPr>
          <w:color w:val="231F20"/>
        </w:rPr>
        <w:t>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знаниям, здоровью, сохранение и укрепление традиционных российских духовно-нрав- </w:t>
      </w:r>
      <w:r>
        <w:rPr>
          <w:color w:val="231F20"/>
          <w:w w:val="105"/>
        </w:rPr>
        <w:t>ственных ценностей.</w:t>
      </w:r>
    </w:p>
    <w:p w:rsidR="004B31B9" w:rsidRDefault="004B31B9">
      <w:pPr>
        <w:pStyle w:val="BodyText"/>
        <w:spacing w:before="58"/>
        <w:ind w:left="425" w:firstLine="0"/>
      </w:pPr>
      <w:r>
        <w:rPr>
          <w:color w:val="231F20"/>
          <w:spacing w:val="-2"/>
        </w:rPr>
        <w:t>Педагог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помогает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обучающемуся: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before="39" w:line="360" w:lineRule="exact"/>
        <w:ind w:left="689" w:hanging="264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формировании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российской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идентичности;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line="351" w:lineRule="exact"/>
        <w:ind w:left="689" w:hanging="264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формировании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интереса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pacing w:val="-2"/>
          <w:sz w:val="24"/>
        </w:rPr>
        <w:t>познанию;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90"/>
        </w:tabs>
        <w:spacing w:before="44" w:line="192" w:lineRule="auto"/>
        <w:ind w:right="196"/>
        <w:jc w:val="left"/>
        <w:rPr>
          <w:sz w:val="24"/>
        </w:rPr>
      </w:pPr>
      <w:r>
        <w:rPr>
          <w:color w:val="231F20"/>
          <w:sz w:val="24"/>
        </w:rPr>
        <w:t xml:space="preserve">в формировании осознанного отношения к своим правам и свободам и ува- </w:t>
      </w:r>
      <w:r>
        <w:rPr>
          <w:color w:val="231F20"/>
          <w:w w:val="105"/>
          <w:sz w:val="24"/>
        </w:rPr>
        <w:t>жительного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отношения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к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правам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и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свободам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других;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90"/>
        </w:tabs>
        <w:spacing w:before="55" w:line="192" w:lineRule="auto"/>
        <w:ind w:right="196"/>
        <w:jc w:val="left"/>
        <w:rPr>
          <w:sz w:val="24"/>
        </w:rPr>
      </w:pPr>
      <w:r>
        <w:rPr>
          <w:color w:val="231F20"/>
          <w:spacing w:val="-4"/>
          <w:w w:val="105"/>
          <w:sz w:val="24"/>
        </w:rPr>
        <w:t>в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выстраивании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собственного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поведения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с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позиции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нравственных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и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 xml:space="preserve">право- </w:t>
      </w:r>
      <w:r>
        <w:rPr>
          <w:color w:val="231F20"/>
          <w:w w:val="105"/>
          <w:sz w:val="24"/>
        </w:rPr>
        <w:t>вых норм;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before="3" w:line="360" w:lineRule="exact"/>
        <w:ind w:left="689" w:hanging="264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создани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мотивации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участия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социально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значимой</w:t>
      </w:r>
      <w:r>
        <w:rPr>
          <w:color w:val="231F20"/>
          <w:spacing w:val="-2"/>
          <w:sz w:val="24"/>
        </w:rPr>
        <w:t xml:space="preserve"> деятельности;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line="351" w:lineRule="exact"/>
        <w:ind w:left="689" w:hanging="264"/>
        <w:jc w:val="left"/>
        <w:rPr>
          <w:sz w:val="24"/>
        </w:rPr>
      </w:pPr>
      <w:r>
        <w:rPr>
          <w:color w:val="231F20"/>
          <w:spacing w:val="-2"/>
          <w:w w:val="105"/>
          <w:sz w:val="24"/>
        </w:rPr>
        <w:t>в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развитии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у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школьников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общекультурной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компетентности;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line="351" w:lineRule="exact"/>
        <w:ind w:left="689" w:hanging="264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развитии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умения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принимать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осознанные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решения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делать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выбор;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line="351" w:lineRule="exact"/>
        <w:ind w:left="689" w:hanging="264"/>
        <w:jc w:val="left"/>
        <w:rPr>
          <w:sz w:val="24"/>
        </w:rPr>
      </w:pPr>
      <w:r>
        <w:rPr>
          <w:color w:val="231F20"/>
          <w:spacing w:val="-4"/>
          <w:w w:val="105"/>
          <w:sz w:val="24"/>
        </w:rPr>
        <w:t>в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осознании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своего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места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в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обществе;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line="351" w:lineRule="exact"/>
        <w:ind w:left="689" w:hanging="264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познании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себя,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своих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мотивов,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устремлений,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склонностей;</w:t>
      </w:r>
    </w:p>
    <w:p w:rsidR="004B31B9" w:rsidRDefault="004B31B9">
      <w:pPr>
        <w:pStyle w:val="ListParagraph"/>
        <w:numPr>
          <w:ilvl w:val="0"/>
          <w:numId w:val="2"/>
        </w:numPr>
        <w:tabs>
          <w:tab w:val="left" w:pos="689"/>
        </w:tabs>
        <w:spacing w:line="360" w:lineRule="exact"/>
        <w:ind w:left="689" w:hanging="264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формировании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готовности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личностному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sz w:val="24"/>
        </w:rPr>
        <w:t>самоопределению.</w:t>
      </w:r>
    </w:p>
    <w:p w:rsidR="004B31B9" w:rsidRDefault="004B31B9">
      <w:pPr>
        <w:pStyle w:val="BodyText"/>
        <w:spacing w:before="91" w:line="192" w:lineRule="auto"/>
        <w:ind w:left="425" w:firstLine="0"/>
        <w:jc w:val="left"/>
      </w:pPr>
      <w:r>
        <w:rPr>
          <w:color w:val="231F20"/>
          <w:w w:val="105"/>
        </w:rPr>
        <w:t>Нормативно-правовую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основу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рабочей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курса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внеурочной </w:t>
      </w:r>
      <w:r>
        <w:rPr>
          <w:color w:val="231F20"/>
          <w:spacing w:val="-4"/>
          <w:w w:val="105"/>
        </w:rPr>
        <w:t>деятельности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«Разговоры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важном»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составляют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следующие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документы: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682"/>
          <w:tab w:val="left" w:pos="725"/>
        </w:tabs>
        <w:spacing w:before="112" w:line="192" w:lineRule="auto"/>
        <w:ind w:right="129" w:hanging="245"/>
        <w:jc w:val="left"/>
        <w:rPr>
          <w:sz w:val="24"/>
        </w:rPr>
      </w:pPr>
      <w:r>
        <w:rPr>
          <w:color w:val="231F20"/>
          <w:spacing w:val="-4"/>
          <w:w w:val="105"/>
          <w:sz w:val="24"/>
        </w:rPr>
        <w:t>Федеральный</w:t>
      </w:r>
      <w:r>
        <w:rPr>
          <w:color w:val="231F20"/>
          <w:spacing w:val="2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закон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от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29.12.2012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№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273-ФЗ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«Об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образовании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в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 xml:space="preserve">Российской </w:t>
      </w:r>
      <w:r>
        <w:rPr>
          <w:color w:val="231F20"/>
          <w:spacing w:val="-2"/>
          <w:w w:val="105"/>
          <w:sz w:val="24"/>
        </w:rPr>
        <w:t>Федерации».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707"/>
        </w:tabs>
        <w:spacing w:before="112" w:line="192" w:lineRule="auto"/>
        <w:ind w:right="129" w:hanging="251"/>
        <w:jc w:val="left"/>
        <w:rPr>
          <w:sz w:val="24"/>
        </w:rPr>
      </w:pPr>
      <w:r>
        <w:rPr>
          <w:color w:val="231F20"/>
          <w:spacing w:val="-4"/>
          <w:w w:val="105"/>
          <w:sz w:val="24"/>
        </w:rPr>
        <w:t>Указ</w:t>
      </w:r>
      <w:r>
        <w:rPr>
          <w:color w:val="231F20"/>
          <w:spacing w:val="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Президента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Российской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Федерации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от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02.07.2021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№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400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«О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 xml:space="preserve">Стратегии </w:t>
      </w:r>
      <w:r>
        <w:rPr>
          <w:color w:val="231F20"/>
          <w:w w:val="105"/>
          <w:sz w:val="24"/>
        </w:rPr>
        <w:t>национальной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безопасности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Российской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Федерации».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1105"/>
        </w:tabs>
        <w:spacing w:before="64" w:line="328" w:lineRule="exact"/>
        <w:ind w:left="1105" w:hanging="468"/>
        <w:rPr>
          <w:sz w:val="24"/>
        </w:rPr>
      </w:pPr>
      <w:r>
        <w:rPr>
          <w:color w:val="231F20"/>
          <w:sz w:val="24"/>
        </w:rPr>
        <w:t>Указ</w:t>
      </w:r>
      <w:r>
        <w:rPr>
          <w:color w:val="231F20"/>
          <w:spacing w:val="59"/>
          <w:sz w:val="24"/>
        </w:rPr>
        <w:t xml:space="preserve">  </w:t>
      </w:r>
      <w:r>
        <w:rPr>
          <w:color w:val="231F20"/>
          <w:sz w:val="24"/>
        </w:rPr>
        <w:t>Президента</w:t>
      </w:r>
      <w:r>
        <w:rPr>
          <w:color w:val="231F20"/>
          <w:spacing w:val="59"/>
          <w:sz w:val="24"/>
        </w:rPr>
        <w:t xml:space="preserve">  </w:t>
      </w:r>
      <w:r>
        <w:rPr>
          <w:color w:val="231F20"/>
          <w:sz w:val="24"/>
        </w:rPr>
        <w:t>Российской</w:t>
      </w:r>
      <w:r>
        <w:rPr>
          <w:color w:val="231F20"/>
          <w:spacing w:val="60"/>
          <w:sz w:val="24"/>
        </w:rPr>
        <w:t xml:space="preserve">  </w:t>
      </w:r>
      <w:r>
        <w:rPr>
          <w:color w:val="231F20"/>
          <w:sz w:val="24"/>
        </w:rPr>
        <w:t>Федерации</w:t>
      </w:r>
      <w:r>
        <w:rPr>
          <w:color w:val="231F20"/>
          <w:spacing w:val="59"/>
          <w:sz w:val="24"/>
        </w:rPr>
        <w:t xml:space="preserve">  </w:t>
      </w:r>
      <w:r>
        <w:rPr>
          <w:color w:val="231F20"/>
          <w:sz w:val="24"/>
        </w:rPr>
        <w:t>от</w:t>
      </w:r>
      <w:r>
        <w:rPr>
          <w:color w:val="231F20"/>
          <w:spacing w:val="60"/>
          <w:sz w:val="24"/>
        </w:rPr>
        <w:t xml:space="preserve">  </w:t>
      </w:r>
      <w:r>
        <w:rPr>
          <w:color w:val="231F20"/>
          <w:sz w:val="24"/>
        </w:rPr>
        <w:t>09.11.2022</w:t>
      </w:r>
      <w:r>
        <w:rPr>
          <w:color w:val="231F20"/>
          <w:spacing w:val="59"/>
          <w:sz w:val="24"/>
        </w:rPr>
        <w:t xml:space="preserve">  </w:t>
      </w:r>
      <w:r>
        <w:rPr>
          <w:color w:val="231F20"/>
          <w:sz w:val="24"/>
        </w:rPr>
        <w:t>№</w:t>
      </w:r>
      <w:r>
        <w:rPr>
          <w:color w:val="231F20"/>
          <w:spacing w:val="60"/>
          <w:sz w:val="24"/>
        </w:rPr>
        <w:t xml:space="preserve">  </w:t>
      </w:r>
      <w:r>
        <w:rPr>
          <w:color w:val="231F20"/>
          <w:spacing w:val="-5"/>
          <w:sz w:val="24"/>
        </w:rPr>
        <w:t>809</w:t>
      </w:r>
    </w:p>
    <w:p w:rsidR="004B31B9" w:rsidRDefault="004B31B9">
      <w:pPr>
        <w:pStyle w:val="BodyText"/>
        <w:spacing w:before="17" w:line="187" w:lineRule="auto"/>
        <w:ind w:left="682" w:right="129" w:firstLine="0"/>
      </w:pPr>
      <w:r>
        <w:rPr>
          <w:color w:val="231F20"/>
          <w:w w:val="105"/>
        </w:rPr>
        <w:t>«Об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утверждении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Основ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государственной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политики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 xml:space="preserve">сохранению и укреплению традиционных российских духовно-нравственных </w:t>
      </w:r>
      <w:r>
        <w:rPr>
          <w:color w:val="231F20"/>
          <w:spacing w:val="-2"/>
          <w:w w:val="105"/>
        </w:rPr>
        <w:t>ценностей».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985"/>
        </w:tabs>
        <w:spacing w:before="74" w:line="328" w:lineRule="exact"/>
        <w:ind w:left="985" w:hanging="408"/>
        <w:rPr>
          <w:sz w:val="24"/>
        </w:rPr>
      </w:pPr>
      <w:r>
        <w:rPr>
          <w:color w:val="231F20"/>
          <w:w w:val="105"/>
          <w:sz w:val="24"/>
        </w:rPr>
        <w:t>Распоряжение</w:t>
      </w:r>
      <w:r>
        <w:rPr>
          <w:color w:val="231F20"/>
          <w:spacing w:val="20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Правительства</w:t>
      </w:r>
      <w:r>
        <w:rPr>
          <w:color w:val="231F20"/>
          <w:spacing w:val="20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Российской</w:t>
      </w:r>
      <w:r>
        <w:rPr>
          <w:color w:val="231F20"/>
          <w:spacing w:val="21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Федерации</w:t>
      </w:r>
      <w:r>
        <w:rPr>
          <w:color w:val="231F20"/>
          <w:spacing w:val="20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от</w:t>
      </w:r>
      <w:r>
        <w:rPr>
          <w:color w:val="231F20"/>
          <w:spacing w:val="21"/>
          <w:w w:val="105"/>
          <w:sz w:val="24"/>
        </w:rPr>
        <w:t xml:space="preserve">  </w:t>
      </w:r>
      <w:r>
        <w:rPr>
          <w:color w:val="231F20"/>
          <w:spacing w:val="-2"/>
          <w:w w:val="105"/>
          <w:sz w:val="24"/>
        </w:rPr>
        <w:t>29.04.2015</w:t>
      </w:r>
    </w:p>
    <w:p w:rsidR="004B31B9" w:rsidRDefault="004B31B9">
      <w:pPr>
        <w:pStyle w:val="BodyText"/>
        <w:spacing w:before="18" w:line="187" w:lineRule="auto"/>
        <w:ind w:left="682" w:right="129" w:firstLine="0"/>
      </w:pPr>
      <w:r>
        <w:rPr>
          <w:color w:val="231F20"/>
          <w:w w:val="105"/>
        </w:rPr>
        <w:t>№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996-р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«Об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утверждении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Стратегии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воспитания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период до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года».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682"/>
          <w:tab w:val="left" w:pos="812"/>
        </w:tabs>
        <w:spacing w:before="2" w:line="192" w:lineRule="auto"/>
        <w:ind w:right="127" w:hanging="192"/>
        <w:rPr>
          <w:sz w:val="24"/>
        </w:rPr>
      </w:pPr>
      <w:r>
        <w:rPr>
          <w:color w:val="231F20"/>
          <w:sz w:val="24"/>
        </w:rPr>
        <w:tab/>
      </w:r>
      <w:r>
        <w:rPr>
          <w:color w:val="231F20"/>
          <w:w w:val="105"/>
          <w:sz w:val="24"/>
        </w:rPr>
        <w:t>Приказ Минпросвещения России от 31.05.2021 № 286 «Об утверждении федерального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государственного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образовательного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стандарта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начального общего образования».</w:t>
      </w:r>
    </w:p>
    <w:p w:rsidR="004B31B9" w:rsidRDefault="004B31B9">
      <w:pPr>
        <w:pStyle w:val="ListParagraph"/>
        <w:spacing w:line="192" w:lineRule="auto"/>
        <w:rPr>
          <w:sz w:val="24"/>
        </w:rPr>
        <w:sectPr w:rsidR="004B31B9">
          <w:pgSz w:w="11910" w:h="16840"/>
          <w:pgMar w:top="880" w:right="708" w:bottom="900" w:left="992" w:header="0" w:footer="686" w:gutter="0"/>
          <w:cols w:space="720"/>
        </w:sectPr>
      </w:pPr>
    </w:p>
    <w:p w:rsidR="004B31B9" w:rsidRDefault="004B31B9">
      <w:pPr>
        <w:pStyle w:val="ListParagraph"/>
        <w:numPr>
          <w:ilvl w:val="0"/>
          <w:numId w:val="1"/>
        </w:numPr>
        <w:tabs>
          <w:tab w:val="left" w:pos="690"/>
          <w:tab w:val="left" w:pos="1031"/>
        </w:tabs>
        <w:spacing w:before="72" w:line="187" w:lineRule="auto"/>
        <w:ind w:left="690" w:right="5" w:hanging="195"/>
        <w:rPr>
          <w:sz w:val="24"/>
        </w:rPr>
      </w:pPr>
      <w:r>
        <w:rPr>
          <w:color w:val="231F20"/>
          <w:sz w:val="24"/>
        </w:rPr>
        <w:tab/>
      </w:r>
      <w:r>
        <w:rPr>
          <w:color w:val="231F20"/>
          <w:w w:val="105"/>
          <w:sz w:val="24"/>
        </w:rPr>
        <w:t>Приказ Минпросвещения России от 31.05.2021 №287 «Об утверждении федерального государственного образовательного стандарта основного общего образования».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690"/>
          <w:tab w:val="left" w:pos="1111"/>
        </w:tabs>
        <w:spacing w:before="140" w:line="187" w:lineRule="auto"/>
        <w:ind w:left="690" w:right="5" w:hanging="155"/>
        <w:rPr>
          <w:sz w:val="24"/>
        </w:rPr>
      </w:pPr>
      <w:r>
        <w:rPr>
          <w:color w:val="231F20"/>
          <w:sz w:val="24"/>
        </w:rPr>
        <w:tab/>
        <w:t>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690"/>
          <w:tab w:val="left" w:pos="989"/>
        </w:tabs>
        <w:spacing w:before="136" w:line="192" w:lineRule="auto"/>
        <w:ind w:left="690" w:right="5" w:hanging="216"/>
        <w:rPr>
          <w:sz w:val="24"/>
        </w:rPr>
      </w:pPr>
      <w:r>
        <w:rPr>
          <w:color w:val="231F20"/>
          <w:sz w:val="24"/>
        </w:rPr>
        <w:tab/>
      </w:r>
      <w:r>
        <w:rPr>
          <w:color w:val="231F20"/>
          <w:w w:val="105"/>
          <w:sz w:val="24"/>
        </w:rPr>
        <w:t>Приказ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Минпросвещения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России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от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18.05.2023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№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372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«Об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утверждении федеральной образовательной программы начального общего </w:t>
      </w:r>
      <w:r>
        <w:rPr>
          <w:color w:val="231F20"/>
          <w:spacing w:val="-2"/>
          <w:w w:val="105"/>
          <w:sz w:val="24"/>
        </w:rPr>
        <w:t>образования».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690"/>
          <w:tab w:val="left" w:pos="1072"/>
        </w:tabs>
        <w:spacing w:before="121" w:line="187" w:lineRule="auto"/>
        <w:ind w:left="690" w:right="2" w:hanging="229"/>
        <w:rPr>
          <w:sz w:val="24"/>
        </w:rPr>
      </w:pPr>
      <w:r>
        <w:rPr>
          <w:color w:val="231F20"/>
          <w:sz w:val="24"/>
        </w:rPr>
        <w:tab/>
      </w:r>
      <w:r>
        <w:rPr>
          <w:color w:val="231F20"/>
          <w:w w:val="105"/>
          <w:sz w:val="24"/>
        </w:rPr>
        <w:t>Приказ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Минпросвещения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России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от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18.05.2023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№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370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«Об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утверждении </w:t>
      </w:r>
      <w:r>
        <w:rPr>
          <w:color w:val="231F20"/>
          <w:spacing w:val="-4"/>
          <w:w w:val="105"/>
          <w:sz w:val="24"/>
        </w:rPr>
        <w:t>федеральной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образовательной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программы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основного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общего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образования».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690"/>
          <w:tab w:val="left" w:pos="1001"/>
        </w:tabs>
        <w:spacing w:before="126" w:line="192" w:lineRule="auto"/>
        <w:ind w:left="690" w:right="2" w:hanging="210"/>
        <w:rPr>
          <w:sz w:val="24"/>
        </w:rPr>
      </w:pPr>
      <w:r>
        <w:rPr>
          <w:color w:val="231F20"/>
          <w:w w:val="105"/>
          <w:sz w:val="24"/>
        </w:rPr>
        <w:t>Приказ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Минпросвещения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России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от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18.05.2023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№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371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«Об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утверждении </w:t>
      </w:r>
      <w:r>
        <w:rPr>
          <w:color w:val="231F20"/>
          <w:spacing w:val="-2"/>
          <w:w w:val="105"/>
          <w:sz w:val="24"/>
        </w:rPr>
        <w:t>федеральной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образовательной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программы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среднего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общего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образования».</w:t>
      </w:r>
    </w:p>
    <w:p w:rsidR="004B31B9" w:rsidRDefault="004B31B9">
      <w:pPr>
        <w:pStyle w:val="ListParagraph"/>
        <w:numPr>
          <w:ilvl w:val="0"/>
          <w:numId w:val="1"/>
        </w:numPr>
        <w:tabs>
          <w:tab w:val="left" w:pos="690"/>
          <w:tab w:val="left" w:pos="949"/>
        </w:tabs>
        <w:spacing w:before="125" w:line="192" w:lineRule="auto"/>
        <w:ind w:left="690" w:right="5" w:hanging="236"/>
        <w:rPr>
          <w:sz w:val="24"/>
        </w:rPr>
      </w:pPr>
      <w:r>
        <w:rPr>
          <w:color w:val="231F20"/>
          <w:sz w:val="24"/>
        </w:rPr>
        <w:tab/>
      </w:r>
      <w:r>
        <w:rPr>
          <w:color w:val="231F20"/>
          <w:spacing w:val="-4"/>
          <w:w w:val="105"/>
          <w:sz w:val="24"/>
        </w:rPr>
        <w:t>Письмо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Минпросвещения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России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от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18.02.2025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№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06-221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«О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 xml:space="preserve">направлении </w:t>
      </w:r>
      <w:r>
        <w:rPr>
          <w:color w:val="231F20"/>
          <w:w w:val="105"/>
          <w:sz w:val="24"/>
        </w:rPr>
        <w:t>информации» (вместе с Методическими рекомендациями по реализации цикла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внеурочных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занятий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«Разговоры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важном»).</w:t>
      </w:r>
    </w:p>
    <w:p w:rsidR="004B31B9" w:rsidRDefault="004B31B9">
      <w:pPr>
        <w:pStyle w:val="BodyText"/>
        <w:spacing w:before="148" w:line="196" w:lineRule="auto"/>
        <w:ind w:right="136"/>
      </w:pPr>
      <w:r>
        <w:rPr>
          <w:color w:val="231F20"/>
        </w:rPr>
        <w:t>Программа может быть реализована в работе с обучающимися 1</w:t>
      </w:r>
      <w:r>
        <w:rPr>
          <w:rFonts w:ascii="Times New Roman" w:hAnsi="Times New Roman"/>
          <w:color w:val="231F20"/>
        </w:rPr>
        <w:t>‒</w:t>
      </w:r>
      <w:r>
        <w:rPr>
          <w:color w:val="231F20"/>
        </w:rPr>
        <w:t>2, 3</w:t>
      </w:r>
      <w:r>
        <w:rPr>
          <w:rFonts w:ascii="Times New Roman" w:hAnsi="Times New Roman"/>
          <w:color w:val="231F20"/>
        </w:rPr>
        <w:t>‒</w:t>
      </w:r>
      <w:r>
        <w:rPr>
          <w:color w:val="231F20"/>
        </w:rPr>
        <w:t>4, 5</w:t>
      </w:r>
      <w:r>
        <w:rPr>
          <w:rFonts w:ascii="Times New Roman" w:hAnsi="Times New Roman"/>
          <w:color w:val="231F20"/>
        </w:rPr>
        <w:t>‒</w:t>
      </w:r>
      <w:r>
        <w:rPr>
          <w:color w:val="231F20"/>
        </w:rPr>
        <w:t>7, 8</w:t>
      </w:r>
      <w:r>
        <w:rPr>
          <w:rFonts w:ascii="Times New Roman" w:hAnsi="Times New Roman"/>
          <w:color w:val="231F20"/>
        </w:rPr>
        <w:t>‒</w:t>
      </w:r>
      <w:r>
        <w:rPr>
          <w:color w:val="231F20"/>
        </w:rPr>
        <w:t>9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10</w:t>
      </w:r>
      <w:r>
        <w:rPr>
          <w:rFonts w:ascii="Times New Roman" w:hAnsi="Times New Roman"/>
          <w:color w:val="231F20"/>
        </w:rPr>
        <w:t>‒</w:t>
      </w:r>
      <w:r>
        <w:rPr>
          <w:color w:val="231F20"/>
        </w:rPr>
        <w:t>11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классов,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проводятся </w:t>
      </w:r>
      <w:r>
        <w:rPr>
          <w:color w:val="231F20"/>
          <w:w w:val="95"/>
        </w:rPr>
        <w:t xml:space="preserve">1 </w:t>
      </w:r>
      <w:r>
        <w:rPr>
          <w:color w:val="231F20"/>
        </w:rPr>
        <w:t>раз в неделю, 34/35 учебных часов.</w:t>
      </w:r>
    </w:p>
    <w:p w:rsidR="004B31B9" w:rsidRDefault="004B31B9">
      <w:pPr>
        <w:pStyle w:val="BodyText"/>
        <w:spacing w:line="192" w:lineRule="auto"/>
        <w:ind w:right="133"/>
      </w:pPr>
      <w:r>
        <w:rPr>
          <w:color w:val="231F20"/>
          <w:w w:val="105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 т. д.). Следует отметить, что внеурочные занятия входят в общую систему воспитательной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поэтому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тематика 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содержание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должны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обеспечить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реализацию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назначения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целей. Это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позволяет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практике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соединить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учебную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воспитательную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деятельность педагога,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ориентировать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её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не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только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интеллектуальное,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нравственное,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социальное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ребёнка.</w:t>
      </w:r>
    </w:p>
    <w:p w:rsidR="004B31B9" w:rsidRDefault="004B31B9">
      <w:pPr>
        <w:pStyle w:val="BodyText"/>
        <w:spacing w:before="9" w:line="192" w:lineRule="auto"/>
        <w:ind w:right="136"/>
      </w:pPr>
      <w:r>
        <w:rPr>
          <w:color w:val="231F20"/>
          <w:spacing w:val="-2"/>
          <w:w w:val="105"/>
        </w:rPr>
        <w:t>Многие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темы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внеурочных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занятий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выходят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рамки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содержания,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изучаемого </w:t>
      </w:r>
      <w:r>
        <w:rPr>
          <w:color w:val="231F20"/>
          <w:w w:val="105"/>
        </w:rPr>
        <w:t>на уроках, но это не означает, что учитель будет обязательно добиваться точного усвоения нового знания, запоминания и чёткого воспроизведения нового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термина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понятия.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течение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года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обучающиеся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раз будут возвращаться к обсуждению одних и тех же понятий, что послужит </w:t>
      </w:r>
      <w:r>
        <w:rPr>
          <w:color w:val="231F20"/>
          <w:spacing w:val="-2"/>
          <w:w w:val="105"/>
        </w:rPr>
        <w:t>постепенному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осознанному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принятию.</w:t>
      </w:r>
    </w:p>
    <w:p w:rsidR="004B31B9" w:rsidRDefault="004B31B9">
      <w:pPr>
        <w:pStyle w:val="BodyText"/>
        <w:spacing w:before="8" w:line="192" w:lineRule="auto"/>
        <w:ind w:right="135"/>
      </w:pPr>
      <w:r>
        <w:rPr>
          <w:color w:val="231F20"/>
          <w:w w:val="105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сценарии,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педагог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учитывает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региональные,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национальные,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этнокультурные особенности территории, где функционирует данная образовательная организация.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Обязательно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учитывается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уровень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школьников, их интересы и потребности. При необходимости, исходя из статуса семей обучающихся,</w:t>
      </w:r>
      <w:r>
        <w:rPr>
          <w:color w:val="231F20"/>
          <w:spacing w:val="76"/>
          <w:w w:val="150"/>
        </w:rPr>
        <w:t xml:space="preserve">  </w:t>
      </w:r>
      <w:r>
        <w:rPr>
          <w:color w:val="231F20"/>
          <w:w w:val="105"/>
        </w:rPr>
        <w:t>целесообразно</w:t>
      </w:r>
      <w:r>
        <w:rPr>
          <w:color w:val="231F20"/>
          <w:spacing w:val="76"/>
          <w:w w:val="150"/>
        </w:rPr>
        <w:t xml:space="preserve">  </w:t>
      </w:r>
      <w:r>
        <w:rPr>
          <w:color w:val="231F20"/>
          <w:w w:val="105"/>
        </w:rPr>
        <w:t>уточнить</w:t>
      </w:r>
      <w:r>
        <w:rPr>
          <w:color w:val="231F20"/>
          <w:spacing w:val="76"/>
          <w:w w:val="150"/>
        </w:rPr>
        <w:t xml:space="preserve">  </w:t>
      </w:r>
      <w:r>
        <w:rPr>
          <w:color w:val="231F20"/>
          <w:w w:val="105"/>
        </w:rPr>
        <w:t>(изменить,</w:t>
      </w:r>
      <w:r>
        <w:rPr>
          <w:color w:val="231F20"/>
          <w:spacing w:val="76"/>
          <w:w w:val="150"/>
        </w:rPr>
        <w:t xml:space="preserve">  </w:t>
      </w:r>
      <w:r>
        <w:rPr>
          <w:color w:val="231F20"/>
          <w:w w:val="105"/>
        </w:rPr>
        <w:t>скорректировать) 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творческие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задания,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выполнять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предлагается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вместе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родителями, другими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членами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семьи.</w:t>
      </w:r>
    </w:p>
    <w:p w:rsidR="004B31B9" w:rsidRDefault="004B31B9">
      <w:pPr>
        <w:pStyle w:val="BodyText"/>
        <w:spacing w:line="192" w:lineRule="auto"/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73" w:line="189" w:lineRule="auto"/>
        <w:ind w:right="199"/>
      </w:pPr>
      <w:r>
        <w:rPr>
          <w:noProof/>
          <w:lang w:eastAsia="ru-RU"/>
        </w:rPr>
        <w:pict>
          <v:shape id="docshape48" o:spid="_x0000_s1066" style="position:absolute;left:0;text-align:left;margin-left:307.55pt;margin-top:598.65pt;width:287.75pt;height:243.3pt;z-index:251647488;mso-position-horizontal-relative:page;mso-position-vertical-relative:page" coordorigin="6151,11973" coordsize="5755,4866" o:spt="100" adj="0,,0" path="m7012,12416r-241,l7166,13900r2,13l7171,13926r5,11l7266,14274r-975,245l6284,14522r-18,9l6256,14537r-9,9l6246,14547r-3,3l6242,14552r-3,3l6235,14560r-1,1l6233,14562r-1,2l6229,14568r-1,2l6227,14571r-1,2l6224,14578r-1,1l6222,14580r-1,3l6219,14589r-1,1l6217,14594r-1,1l6215,14601r-1,2l6214,14604r-2,8l6212,14615r,2l6211,14621r,2l6211,14639r,3l6212,14644r,2l6212,14647r1,6l6214,14659r3,7l6217,14668r1,3l6221,14678r1,1l6223,14683r3,4l6227,14690r3,5l6232,14697r2,3l6234,14701r678,892l6523,16826r-1,12l6764,16838r321,-1018l7378,15820r-207,-272l7242,15321r-244,l6527,14701r-1,l7251,14518r1995,l9238,14496r-247,l8115,14374r10,-25l8126,14344r-226,l7511,14289r-75,-281l9939,14008r2,-14l10734,13816r-1066,l9659,13814r-8,-1l7942,13784r-2,-4l7692,13780r-318,-6l7012,12416xm9248,14522r-1754,l9079,14744r745,2083l9830,16838r206,l10042,16826r6,-42l10041,16740,9340,14780r554,l9865,14704r12,-114l9877,14589r,-2l9643,14587r-392,-55l9248,14522xm9894,14780r-554,l9662,14825r779,2013l10677,16838r1,-7l10670,16786,9894,14780xm7378,15820r-293,l7290,16090r19,20l7332,16125r24,8l7383,16136r18,-1l7419,16130r18,-7l7453,16112r31,-34l7498,16035r-3,-44l7475,15949r-97,-129xm9246,14518r-1995,l6998,15321r244,l7494,14522r1754,l9246,14518xm9936,14042r-269,l9676,14045r10,1l9701,14046r-58,541l9877,14587r59,-545xm9007,14093r-50,14l8924,14134r-20,38l8898,14214r8,44l8991,14496r247,l9122,14170r-27,-42l9055,14101r-48,-8xm9939,14008r-2503,l7779,14014r121,330l8126,14344r3,-22l8128,14295r-7,-27l8029,14018r1909,l9939,14008xm9938,14018r-1909,l9640,14046r9,l9658,14045r9,-3l9936,14042r2,-24xm11906,13315r-2236,501l9669,13816r-1,l10734,13816r1172,-262l11906,13315xm7375,12249r-248,l7692,13780r248,l7375,12249xm7189,11973r-45,11l6218,12419r-37,27l6158,12484r-7,45l6162,12574r19,28l6206,12623r30,13l6268,12641r12,-1l6293,12638r12,-4l6317,12629r454,-213l7012,12416r-27,-100l7127,12249r248,l7307,12065r-2,-9l7303,12048r-4,-8l7271,12003r-38,-23l7189,11973xe" fillcolor="#f1f1f1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color w:val="231F20"/>
          <w:w w:val="105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разныеформы работы; устанавливая во время занятий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до-брожелательную,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поддерживающую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атмосферу;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насыщая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занятия ценностным содержанием. Задача педагога, организуя беседы, дать возможность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школьнику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анализировать,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сравнивать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выбирать.</w:t>
      </w:r>
    </w:p>
    <w:p w:rsidR="004B31B9" w:rsidRDefault="004B31B9">
      <w:pPr>
        <w:pStyle w:val="BodyText"/>
        <w:spacing w:before="111" w:line="189" w:lineRule="auto"/>
        <w:ind w:right="201"/>
      </w:pPr>
      <w:r>
        <w:rPr>
          <w:color w:val="231F20"/>
          <w:w w:val="105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проходит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общем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школьном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актовом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зале.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Затем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обучающиеся </w:t>
      </w:r>
      <w:r>
        <w:rPr>
          <w:color w:val="231F20"/>
          <w:spacing w:val="-2"/>
          <w:w w:val="105"/>
        </w:rPr>
        <w:t>расходятся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классам,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где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проходит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тематическая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часть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занятия.</w:t>
      </w:r>
    </w:p>
    <w:p w:rsidR="004B31B9" w:rsidRDefault="004B31B9">
      <w:pPr>
        <w:pStyle w:val="BodyText"/>
        <w:spacing w:before="111" w:line="189" w:lineRule="auto"/>
        <w:ind w:right="201"/>
      </w:pPr>
      <w:r>
        <w:rPr>
          <w:color w:val="231F20"/>
          <w:w w:val="105"/>
        </w:rP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структурные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части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сценария: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первая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мотивационная, вторая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основная,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третья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заключительная.</w:t>
      </w:r>
    </w:p>
    <w:p w:rsidR="004B31B9" w:rsidRDefault="004B31B9">
      <w:pPr>
        <w:pStyle w:val="BodyText"/>
        <w:spacing w:before="112" w:line="189" w:lineRule="auto"/>
        <w:ind w:right="199"/>
      </w:pPr>
      <w:r>
        <w:rPr>
          <w:color w:val="231F20"/>
          <w:w w:val="105"/>
        </w:rPr>
        <w:t>Цель мотивационной части занятия — знакомство обучающихся с темой занятия, выдвижение мотива его проведения. Эта часть обычно начинается с просмотра</w:t>
      </w:r>
      <w:r>
        <w:rPr>
          <w:color w:val="231F20"/>
          <w:spacing w:val="68"/>
          <w:w w:val="150"/>
        </w:rPr>
        <w:t xml:space="preserve">  </w:t>
      </w:r>
      <w:r>
        <w:rPr>
          <w:color w:val="231F20"/>
          <w:w w:val="105"/>
        </w:rPr>
        <w:t>видеоматериала,</w:t>
      </w:r>
      <w:r>
        <w:rPr>
          <w:color w:val="231F20"/>
          <w:spacing w:val="68"/>
          <w:w w:val="150"/>
        </w:rPr>
        <w:t xml:space="preserve">  </w:t>
      </w:r>
      <w:r>
        <w:rPr>
          <w:color w:val="231F20"/>
          <w:w w:val="105"/>
        </w:rPr>
        <w:t>оценка</w:t>
      </w:r>
      <w:r>
        <w:rPr>
          <w:color w:val="231F20"/>
          <w:spacing w:val="68"/>
          <w:w w:val="150"/>
        </w:rPr>
        <w:t xml:space="preserve">  </w:t>
      </w:r>
      <w:r>
        <w:rPr>
          <w:color w:val="231F20"/>
          <w:w w:val="105"/>
        </w:rPr>
        <w:t>которого</w:t>
      </w:r>
      <w:r>
        <w:rPr>
          <w:color w:val="231F20"/>
          <w:spacing w:val="68"/>
          <w:w w:val="150"/>
        </w:rPr>
        <w:t xml:space="preserve">  </w:t>
      </w:r>
      <w:r>
        <w:rPr>
          <w:color w:val="231F20"/>
          <w:w w:val="105"/>
        </w:rPr>
        <w:t>является</w:t>
      </w:r>
      <w:r>
        <w:rPr>
          <w:color w:val="231F20"/>
          <w:spacing w:val="68"/>
          <w:w w:val="150"/>
        </w:rPr>
        <w:t xml:space="preserve">  </w:t>
      </w:r>
      <w:r>
        <w:rPr>
          <w:color w:val="231F20"/>
          <w:w w:val="105"/>
        </w:rPr>
        <w:t>введением 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дальнейшую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содержательную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занятия.</w:t>
      </w:r>
    </w:p>
    <w:p w:rsidR="004B31B9" w:rsidRDefault="004B31B9">
      <w:pPr>
        <w:pStyle w:val="BodyText"/>
        <w:tabs>
          <w:tab w:val="left" w:pos="1865"/>
          <w:tab w:val="left" w:pos="2749"/>
          <w:tab w:val="left" w:pos="4096"/>
          <w:tab w:val="left" w:pos="4219"/>
          <w:tab w:val="left" w:pos="4739"/>
          <w:tab w:val="left" w:pos="6140"/>
          <w:tab w:val="left" w:pos="6231"/>
          <w:tab w:val="left" w:pos="8315"/>
          <w:tab w:val="left" w:pos="8353"/>
        </w:tabs>
        <w:spacing w:before="112" w:line="189" w:lineRule="auto"/>
        <w:ind w:right="201"/>
        <w:jc w:val="left"/>
      </w:pPr>
      <w:r>
        <w:rPr>
          <w:color w:val="231F20"/>
          <w:spacing w:val="-2"/>
          <w:w w:val="105"/>
        </w:rPr>
        <w:t>Основная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часть</w:t>
      </w:r>
      <w:r>
        <w:rPr>
          <w:color w:val="231F20"/>
        </w:rPr>
        <w:tab/>
      </w:r>
      <w:r>
        <w:rPr>
          <w:color w:val="231F20"/>
          <w:spacing w:val="-70"/>
        </w:rPr>
        <w:t xml:space="preserve"> </w:t>
      </w:r>
      <w:r>
        <w:rPr>
          <w:color w:val="231F20"/>
          <w:spacing w:val="-2"/>
          <w:w w:val="105"/>
        </w:rPr>
        <w:t>строится</w:t>
      </w:r>
      <w:r>
        <w:rPr>
          <w:color w:val="231F20"/>
        </w:rPr>
        <w:tab/>
      </w:r>
      <w:r>
        <w:rPr>
          <w:color w:val="231F20"/>
          <w:spacing w:val="-4"/>
          <w:w w:val="105"/>
        </w:rPr>
        <w:t>как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сочетание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разнообразной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6"/>
          <w:w w:val="105"/>
        </w:rPr>
        <w:t xml:space="preserve">деятельности </w:t>
      </w:r>
      <w:r>
        <w:rPr>
          <w:color w:val="231F20"/>
          <w:w w:val="105"/>
        </w:rPr>
        <w:t>обучающихся: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интеллектуальной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(работа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представленной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информацией), </w:t>
      </w:r>
      <w:r>
        <w:rPr>
          <w:color w:val="231F20"/>
          <w:spacing w:val="-2"/>
          <w:w w:val="105"/>
        </w:rPr>
        <w:t>коммуникативной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(беседы,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обсуждение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видеоролика),</w:t>
      </w:r>
      <w:r>
        <w:rPr>
          <w:color w:val="231F20"/>
        </w:rPr>
        <w:tab/>
      </w:r>
      <w:r>
        <w:rPr>
          <w:color w:val="231F20"/>
          <w:spacing w:val="-4"/>
          <w:w w:val="105"/>
        </w:rPr>
        <w:t xml:space="preserve">практической </w:t>
      </w:r>
      <w:r>
        <w:rPr>
          <w:color w:val="231F20"/>
          <w:w w:val="105"/>
        </w:rPr>
        <w:t>(выполнение</w:t>
      </w:r>
      <w:r>
        <w:rPr>
          <w:color w:val="231F20"/>
          <w:spacing w:val="73"/>
          <w:w w:val="105"/>
        </w:rPr>
        <w:t xml:space="preserve"> </w:t>
      </w:r>
      <w:r>
        <w:rPr>
          <w:color w:val="231F20"/>
          <w:w w:val="105"/>
        </w:rPr>
        <w:t>разнообразных</w:t>
      </w:r>
      <w:r>
        <w:rPr>
          <w:color w:val="231F20"/>
          <w:spacing w:val="73"/>
          <w:w w:val="105"/>
        </w:rPr>
        <w:t xml:space="preserve"> </w:t>
      </w:r>
      <w:r>
        <w:rPr>
          <w:color w:val="231F20"/>
          <w:w w:val="105"/>
        </w:rPr>
        <w:t>заданий),</w:t>
      </w:r>
      <w:r>
        <w:rPr>
          <w:color w:val="231F20"/>
          <w:spacing w:val="73"/>
          <w:w w:val="105"/>
        </w:rPr>
        <w:t xml:space="preserve"> </w:t>
      </w:r>
      <w:r>
        <w:rPr>
          <w:color w:val="231F20"/>
          <w:w w:val="105"/>
        </w:rPr>
        <w:t>игровой</w:t>
      </w:r>
      <w:r>
        <w:rPr>
          <w:color w:val="231F20"/>
          <w:spacing w:val="73"/>
          <w:w w:val="105"/>
        </w:rPr>
        <w:t xml:space="preserve"> </w:t>
      </w:r>
      <w:r>
        <w:rPr>
          <w:color w:val="231F20"/>
          <w:w w:val="105"/>
        </w:rPr>
        <w:t>(дидактическая</w:t>
      </w:r>
      <w:r>
        <w:rPr>
          <w:color w:val="231F20"/>
          <w:spacing w:val="7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73"/>
          <w:w w:val="105"/>
        </w:rPr>
        <w:t xml:space="preserve"> </w:t>
      </w:r>
      <w:r>
        <w:rPr>
          <w:color w:val="231F20"/>
          <w:w w:val="105"/>
        </w:rPr>
        <w:t>ролевая игра),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творческой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(обсуждение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воображаемых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ситуаций,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художественное </w:t>
      </w:r>
      <w:r>
        <w:rPr>
          <w:color w:val="231F20"/>
          <w:spacing w:val="-2"/>
          <w:w w:val="105"/>
        </w:rPr>
        <w:t>творчество).</w:t>
      </w:r>
    </w:p>
    <w:p w:rsidR="004B31B9" w:rsidRDefault="004B31B9">
      <w:pPr>
        <w:pStyle w:val="BodyText"/>
        <w:spacing w:before="52"/>
        <w:ind w:left="494" w:firstLine="0"/>
        <w:jc w:val="left"/>
      </w:pP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заключительной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подводятся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итоги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занятия.</w:t>
      </w:r>
    </w:p>
    <w:p w:rsidR="004B31B9" w:rsidRDefault="004B31B9">
      <w:pPr>
        <w:pStyle w:val="BodyText"/>
        <w:jc w:val="left"/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Heading1"/>
      </w:pPr>
      <w:bookmarkStart w:id="1" w:name="_TOC_250011"/>
      <w:r>
        <w:rPr>
          <w:color w:val="231F20"/>
          <w:spacing w:val="14"/>
        </w:rPr>
        <w:t>СОДЕРЖАНИЕ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4"/>
        </w:rPr>
        <w:t>КУРСА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4"/>
        </w:rPr>
        <w:t>ВНЕУРОЧНОЙ</w:t>
      </w:r>
      <w:r>
        <w:rPr>
          <w:color w:val="231F20"/>
          <w:spacing w:val="30"/>
        </w:rPr>
        <w:t xml:space="preserve"> </w:t>
      </w:r>
      <w:bookmarkEnd w:id="1"/>
      <w:r>
        <w:rPr>
          <w:color w:val="231F20"/>
          <w:spacing w:val="-2"/>
        </w:rPr>
        <w:t>ДЕЯТЕЛЬНОСТИ</w:t>
      </w:r>
    </w:p>
    <w:p w:rsidR="004B31B9" w:rsidRDefault="004B31B9">
      <w:pPr>
        <w:pStyle w:val="BodyText"/>
        <w:spacing w:before="222"/>
        <w:ind w:left="0" w:firstLine="0"/>
        <w:jc w:val="left"/>
        <w:rPr>
          <w:rFonts w:ascii="Comic Sans MS"/>
          <w:b/>
          <w:sz w:val="28"/>
        </w:rPr>
      </w:pPr>
    </w:p>
    <w:p w:rsidR="004B31B9" w:rsidRDefault="004B31B9">
      <w:pPr>
        <w:pStyle w:val="Heading2"/>
        <w:spacing w:before="1"/>
      </w:pPr>
      <w:bookmarkStart w:id="2" w:name="_TOC_250010"/>
      <w:r>
        <w:rPr>
          <w:color w:val="231F20"/>
          <w:w w:val="105"/>
        </w:rPr>
        <w:t>НАЧАЛЬНОЕ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2"/>
          <w:w w:val="105"/>
        </w:rPr>
        <w:t xml:space="preserve"> </w:t>
      </w:r>
      <w:bookmarkEnd w:id="2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204" w:line="194" w:lineRule="auto"/>
        <w:ind w:left="141" w:right="197"/>
      </w:pPr>
      <w:r>
        <w:rPr>
          <w:rFonts w:ascii="Tahoma" w:hAnsi="Tahoma"/>
          <w:b/>
          <w:color w:val="231F20"/>
          <w:w w:val="105"/>
        </w:rPr>
        <w:t xml:space="preserve">Зачем человеку учиться? </w:t>
      </w:r>
      <w:r>
        <w:rPr>
          <w:color w:val="231F20"/>
          <w:w w:val="105"/>
        </w:rPr>
        <w:t>Обучение человека происходит на протяжении всей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жизни.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Влияние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цифровых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технологий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приобретение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знаний.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Почему знания влияют на всю жизнь человека? Развитие навыков работы в команде, </w:t>
      </w:r>
      <w:r>
        <w:rPr>
          <w:color w:val="231F20"/>
        </w:rPr>
        <w:t xml:space="preserve">уважения разных мнений, разрешения конфликтов и эмпатии в ходе школьного </w:t>
      </w:r>
      <w:r>
        <w:rPr>
          <w:color w:val="231F20"/>
          <w:spacing w:val="-2"/>
          <w:w w:val="105"/>
        </w:rPr>
        <w:t>образования.</w:t>
      </w:r>
    </w:p>
    <w:p w:rsidR="004B31B9" w:rsidRDefault="004B31B9">
      <w:pPr>
        <w:pStyle w:val="BodyText"/>
        <w:spacing w:before="164" w:line="194" w:lineRule="auto"/>
        <w:ind w:left="141" w:right="197"/>
      </w:pPr>
      <w:r>
        <w:rPr>
          <w:rFonts w:ascii="Tahoma" w:hAnsi="Tahoma"/>
          <w:b/>
          <w:color w:val="231F20"/>
        </w:rPr>
        <w:t xml:space="preserve">Русский язык в эпоху цифровых технологий. </w:t>
      </w:r>
      <w:r>
        <w:rPr>
          <w:color w:val="231F20"/>
        </w:rPr>
        <w:t>Русский язык — государственный язык, объединяющий многонациональную семью народов Российской Федерации. Современный языковой ландшафт характеризуется изменениями в устной и письменной речи под влиянием цифровой среды. Понимание уместности употребления тех или иных слов и форм. Грамотная, логичная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понятная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образованного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залог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 в будущем.</w:t>
      </w:r>
    </w:p>
    <w:p w:rsidR="004B31B9" w:rsidRDefault="004B31B9">
      <w:pPr>
        <w:pStyle w:val="BodyText"/>
        <w:spacing w:line="194" w:lineRule="auto"/>
        <w:ind w:left="141" w:right="197"/>
      </w:pPr>
      <w:r>
        <w:rPr>
          <w:rFonts w:ascii="Tahoma" w:hAnsi="Tahoma"/>
          <w:b/>
          <w:color w:val="231F20"/>
          <w:w w:val="105"/>
        </w:rPr>
        <w:t xml:space="preserve">Цифровой суверенитет страны. </w:t>
      </w:r>
      <w:r>
        <w:rPr>
          <w:color w:val="231F20"/>
          <w:w w:val="105"/>
        </w:rPr>
        <w:t>Что такое 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создаются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новые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технологии?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Правила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безопасного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сети и угрозы цифрового мира.</w:t>
      </w:r>
    </w:p>
    <w:p w:rsidR="004B31B9" w:rsidRDefault="004B31B9">
      <w:pPr>
        <w:pStyle w:val="BodyText"/>
        <w:spacing w:before="152" w:line="194" w:lineRule="auto"/>
        <w:ind w:left="141" w:right="197"/>
      </w:pPr>
      <w:r>
        <w:rPr>
          <w:rFonts w:ascii="Tahoma" w:hAnsi="Tahoma"/>
          <w:b/>
          <w:color w:val="231F20"/>
        </w:rPr>
        <w:t xml:space="preserve">Мирный атом. День работника атомной промышленности. </w:t>
      </w:r>
      <w:r>
        <w:rPr>
          <w:color w:val="231F20"/>
        </w:rPr>
        <w:t>Мирный атом — это использование атомной энергии в мирных целях на благо человечества. Уникальные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атомные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школы. Контроль распространения атомной энергии. Влияние экологически чистых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эффективных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источников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энергии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человечества.</w:t>
      </w:r>
    </w:p>
    <w:p w:rsidR="004B31B9" w:rsidRDefault="004B31B9">
      <w:pPr>
        <w:pStyle w:val="BodyText"/>
        <w:spacing w:before="164" w:line="194" w:lineRule="auto"/>
        <w:ind w:left="141" w:right="197"/>
      </w:pPr>
      <w:r>
        <w:rPr>
          <w:rFonts w:ascii="Tahoma" w:hAnsi="Tahoma"/>
          <w:b/>
          <w:color w:val="231F20"/>
          <w:w w:val="105"/>
        </w:rPr>
        <w:t xml:space="preserve">О творчестве. Ко Дню музыки. </w:t>
      </w:r>
      <w:r>
        <w:rPr>
          <w:color w:val="231F20"/>
          <w:w w:val="105"/>
        </w:rPr>
        <w:t>Творчество — неотъемлемая часть жизни каждого человека. Возможности реализации творческого потенциала взрослых и детей. Русская культура — признанное мировое достояние человечества. Музыка как вид искусства. Состояние развития современной отечественной музыки: жанры и направления.</w:t>
      </w:r>
    </w:p>
    <w:p w:rsidR="004B31B9" w:rsidRDefault="004B31B9">
      <w:pPr>
        <w:pStyle w:val="BodyText"/>
        <w:spacing w:before="163" w:line="194" w:lineRule="auto"/>
        <w:ind w:left="141" w:right="197"/>
      </w:pPr>
      <w:r>
        <w:rPr>
          <w:rFonts w:ascii="Tahoma" w:hAnsi="Tahoma"/>
          <w:b/>
          <w:color w:val="231F20"/>
          <w:w w:val="105"/>
        </w:rPr>
        <w:t>Что</w:t>
      </w:r>
      <w:r>
        <w:rPr>
          <w:rFonts w:ascii="Tahoma" w:hAnsi="Tahoma"/>
          <w:b/>
          <w:color w:val="231F20"/>
          <w:spacing w:val="-9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такое</w:t>
      </w:r>
      <w:r>
        <w:rPr>
          <w:rFonts w:ascii="Tahoma" w:hAnsi="Tahoma"/>
          <w:b/>
          <w:color w:val="231F20"/>
          <w:spacing w:val="-9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уважение?</w:t>
      </w:r>
      <w:r>
        <w:rPr>
          <w:rFonts w:ascii="Tahoma" w:hAnsi="Tahoma"/>
          <w:b/>
          <w:color w:val="231F20"/>
          <w:spacing w:val="-9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Ко</w:t>
      </w:r>
      <w:r>
        <w:rPr>
          <w:rFonts w:ascii="Tahoma" w:hAnsi="Tahoma"/>
          <w:b/>
          <w:color w:val="231F20"/>
          <w:spacing w:val="-9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Дню</w:t>
      </w:r>
      <w:r>
        <w:rPr>
          <w:rFonts w:ascii="Tahoma" w:hAnsi="Tahoma"/>
          <w:b/>
          <w:color w:val="231F20"/>
          <w:spacing w:val="-9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учителя.</w:t>
      </w:r>
      <w:r>
        <w:rPr>
          <w:rFonts w:ascii="Tahoma" w:hAnsi="Tahoma"/>
          <w:b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Уважение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признание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достоинств личности.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Уважение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окружающим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чужому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труду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основа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гармоничного развития общества. Правила общения внутри семьи, школы и коллектива. Подготовка ко взрослой жизни и формирование ответственности. О роли педагога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воспитании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личности.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празднования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Дня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учителя.</w:t>
      </w:r>
    </w:p>
    <w:p w:rsidR="004B31B9" w:rsidRDefault="004B31B9">
      <w:pPr>
        <w:pStyle w:val="BodyText"/>
        <w:spacing w:before="163" w:line="194" w:lineRule="auto"/>
        <w:ind w:left="141" w:right="197"/>
      </w:pPr>
      <w:r>
        <w:rPr>
          <w:rFonts w:ascii="Tahoma" w:hAnsi="Tahoma"/>
          <w:b/>
          <w:color w:val="231F20"/>
        </w:rPr>
        <w:t xml:space="preserve">Как понять друг друга разным поколениям? </w:t>
      </w:r>
      <w:r>
        <w:rPr>
          <w:color w:val="231F20"/>
        </w:rPr>
        <w:t>Семья как ценность в жизни каждого человека, основа любого общества. Формирование общих семейных ценностей — залог взаимопонимания в семье. Обмен опытом между поколениями и бережное отношение друг к другу как путь к позитивным изменениям и взрослению.</w:t>
      </w:r>
    </w:p>
    <w:p w:rsidR="004B31B9" w:rsidRDefault="004B31B9">
      <w:pPr>
        <w:pStyle w:val="BodyText"/>
        <w:spacing w:line="194" w:lineRule="auto"/>
        <w:sectPr w:rsidR="004B31B9">
          <w:pgSz w:w="11910" w:h="16840"/>
          <w:pgMar w:top="88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64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О городах России. Ко Дню народного единства. </w:t>
      </w:r>
      <w:r>
        <w:rPr>
          <w:color w:val="231F20"/>
          <w:w w:val="105"/>
        </w:rPr>
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 малой родины.</w:t>
      </w:r>
    </w:p>
    <w:p w:rsidR="004B31B9" w:rsidRDefault="004B31B9">
      <w:pPr>
        <w:pStyle w:val="BodyText"/>
        <w:spacing w:before="290" w:line="192" w:lineRule="auto"/>
        <w:ind w:right="199"/>
      </w:pPr>
      <w:r>
        <w:rPr>
          <w:rFonts w:ascii="Tahoma" w:hAnsi="Tahoma"/>
          <w:b/>
          <w:color w:val="231F20"/>
        </w:rPr>
        <w:t xml:space="preserve">Общество безграничных возможностей. </w:t>
      </w:r>
      <w:r>
        <w:rPr>
          <w:color w:val="231F20"/>
        </w:rPr>
        <w:t>Общество —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отношений в обществе.</w:t>
      </w:r>
    </w:p>
    <w:p w:rsidR="004B31B9" w:rsidRDefault="004B31B9">
      <w:pPr>
        <w:pStyle w:val="BodyText"/>
        <w:spacing w:before="167" w:line="192" w:lineRule="auto"/>
        <w:ind w:right="199"/>
      </w:pPr>
      <w:r>
        <w:rPr>
          <w:rFonts w:ascii="Tahoma" w:hAnsi="Tahoma"/>
          <w:b/>
          <w:color w:val="231F20"/>
          <w:w w:val="105"/>
        </w:rPr>
        <w:t>Селекция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и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генетика.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К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170-летию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И.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В.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Мичурина.</w:t>
      </w:r>
      <w:r>
        <w:rPr>
          <w:rFonts w:ascii="Tahoma" w:hAnsi="Tahoma"/>
          <w:b/>
          <w:color w:val="231F20"/>
          <w:spacing w:val="66"/>
          <w:w w:val="105"/>
        </w:rPr>
        <w:t xml:space="preserve"> </w:t>
      </w:r>
      <w:r>
        <w:rPr>
          <w:color w:val="231F20"/>
          <w:w w:val="105"/>
        </w:rPr>
        <w:t>Состояние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науки в современной России. Роль генетики и селекции в сельском хозяйстве, медицине, промышленности и т.д. Мировое признание достижений отечественной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научной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школы.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Открытия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Мичурина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влияние 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страны.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подрастающего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поколения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познании мира и личном развитии.</w:t>
      </w:r>
    </w:p>
    <w:p w:rsidR="004B31B9" w:rsidRDefault="004B31B9">
      <w:pPr>
        <w:pStyle w:val="BodyText"/>
        <w:spacing w:before="303" w:line="199" w:lineRule="auto"/>
        <w:ind w:right="199"/>
      </w:pPr>
      <w:r>
        <w:rPr>
          <w:rFonts w:ascii="Tahoma" w:hAnsi="Tahoma"/>
          <w:b/>
          <w:color w:val="231F20"/>
        </w:rPr>
        <w:t xml:space="preserve">Как решать конфликты и справляться с трудностями. Ко Дню психолога. </w:t>
      </w:r>
      <w:r>
        <w:rPr>
          <w:color w:val="231F20"/>
        </w:rPr>
        <w:t>Конфликты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и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трудности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—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естественный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элемент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развития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общества и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каждого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отдельного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человека.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Поиск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причины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конфликтов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ключ к их разрешению. Совместные усилия и внимание друг к другу как залог преодоления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конфликтных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ситуаций.</w:t>
      </w:r>
    </w:p>
    <w:p w:rsidR="004B31B9" w:rsidRDefault="004B31B9">
      <w:pPr>
        <w:pStyle w:val="BodyText"/>
        <w:spacing w:before="166" w:line="192" w:lineRule="auto"/>
        <w:ind w:right="199"/>
      </w:pPr>
      <w:r>
        <w:rPr>
          <w:rFonts w:ascii="Tahoma" w:hAnsi="Tahoma"/>
          <w:b/>
          <w:color w:val="231F20"/>
        </w:rPr>
        <w:t xml:space="preserve">Профессия — жизнь спасать. </w:t>
      </w:r>
      <w:r>
        <w:rPr>
          <w:color w:val="231F20"/>
        </w:rPr>
        <w:t xml:space="preserve">Спасатели — специалисты, которые помогают </w:t>
      </w:r>
      <w:r>
        <w:rPr>
          <w:color w:val="231F20"/>
          <w:w w:val="105"/>
        </w:rPr>
        <w:t>людям в опасных ситуациях. Профессия спасателя связана с повышенным риском.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Профессиональные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качества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навыки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спасателей.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Поведение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 экстремальных ситуациях. Ответственное отношение к своей и чужой жизни, правила безопасности.</w:t>
      </w:r>
    </w:p>
    <w:p w:rsidR="004B31B9" w:rsidRDefault="004B31B9">
      <w:pPr>
        <w:pStyle w:val="BodyText"/>
        <w:spacing w:before="168" w:line="192" w:lineRule="auto"/>
        <w:ind w:right="199"/>
      </w:pPr>
      <w:r>
        <w:rPr>
          <w:rFonts w:ascii="Tahoma" w:hAnsi="Tahoma"/>
          <w:b/>
          <w:color w:val="231F20"/>
          <w:w w:val="105"/>
        </w:rPr>
        <w:t>Домашние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питомцы.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Всемирный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день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питомца.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домашних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питомцев в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жизни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человека.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Ответственность,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забота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бережное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отношение к питомцам. Всемирный день питомца объединяет людей всей планеты для укрепления ценностей дружбы и заботы о животных. Как соблюдать безопасность при общении с животными?</w:t>
      </w:r>
    </w:p>
    <w:p w:rsidR="004B31B9" w:rsidRDefault="004B31B9">
      <w:pPr>
        <w:pStyle w:val="BodyText"/>
        <w:spacing w:before="167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Россия — страна победителей. Ко Дню Героев Отечества. </w:t>
      </w:r>
      <w:r>
        <w:rPr>
          <w:color w:val="231F20"/>
          <w:w w:val="105"/>
        </w:rPr>
        <w:t>Герои России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древнейших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времен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современности.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героизма,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мужества и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решительности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—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неотъемлемая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часть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российской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идентичности и культурного кода. День Героев Отечества — выражение благодарности, признательности и уважения за самоотверженность и мужество.</w:t>
      </w:r>
    </w:p>
    <w:p w:rsidR="004B31B9" w:rsidRDefault="004B31B9">
      <w:pPr>
        <w:pStyle w:val="BodyText"/>
        <w:spacing w:before="167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Закон и справедливость. Ко Дню Конституции. </w:t>
      </w:r>
      <w:r>
        <w:rPr>
          <w:color w:val="231F20"/>
          <w:w w:val="105"/>
        </w:rPr>
        <w:t>Конституция Российской Федерации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закон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страны.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Конституция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закрепляет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права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свободы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высшую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ценность.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Справедливость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одна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</w:t>
      </w:r>
    </w:p>
    <w:p w:rsidR="004B31B9" w:rsidRDefault="004B31B9">
      <w:pPr>
        <w:pStyle w:val="BodyText"/>
        <w:spacing w:line="192" w:lineRule="auto"/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61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Совесть внутри нас. </w:t>
      </w:r>
      <w:r>
        <w:rPr>
          <w:color w:val="231F20"/>
          <w:w w:val="105"/>
        </w:rPr>
        <w:t>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</w:t>
      </w:r>
    </w:p>
    <w:p w:rsidR="004B31B9" w:rsidRDefault="004B31B9">
      <w:pPr>
        <w:pStyle w:val="BodyText"/>
        <w:spacing w:before="168" w:line="194" w:lineRule="auto"/>
        <w:ind w:right="199"/>
      </w:pPr>
      <w:r>
        <w:rPr>
          <w:rFonts w:ascii="Tahoma" w:hAnsi="Tahoma"/>
          <w:b/>
          <w:color w:val="231F20"/>
        </w:rPr>
        <w:t xml:space="preserve">Календарь полезных дел. Новогоднее занятие. </w:t>
      </w:r>
      <w:r>
        <w:rPr>
          <w:color w:val="231F20"/>
        </w:rPr>
        <w:t>Зимние каникулы — это время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доcуга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отдыха,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добрых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</w:t>
      </w:r>
    </w:p>
    <w:p w:rsidR="004B31B9" w:rsidRDefault="004B31B9">
      <w:pPr>
        <w:pStyle w:val="BodyText"/>
        <w:spacing w:before="167" w:line="194" w:lineRule="auto"/>
        <w:ind w:right="199"/>
      </w:pPr>
      <w:r>
        <w:rPr>
          <w:rFonts w:ascii="Tahoma" w:hAnsi="Tahoma"/>
          <w:b/>
          <w:color w:val="231F20"/>
        </w:rPr>
        <w:t xml:space="preserve">Как создают мультфильмы? Мультипликация, анимация. </w:t>
      </w:r>
      <w:r>
        <w:rPr>
          <w:color w:val="231F20"/>
        </w:rPr>
        <w:t>Отечественная школа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мультипликации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ее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достижения.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Мировое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признание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советских и российских мультипликационных фильмов. Каждый фильм — это труд большой команды профессионалов. От идеи — до экрана: как появляются современные мультипликационные фильмы?</w:t>
      </w:r>
    </w:p>
    <w:p w:rsidR="004B31B9" w:rsidRDefault="004B31B9">
      <w:pPr>
        <w:pStyle w:val="BodyText"/>
        <w:spacing w:before="167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Музейное дело. 170 лет Третьяковской галерее. </w:t>
      </w:r>
      <w:r>
        <w:rPr>
          <w:color w:val="231F20"/>
          <w:w w:val="105"/>
        </w:rPr>
        <w:t>Российские музеи — хранители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богатейшего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материального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нематериального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наследия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</w:t>
      </w:r>
      <w:r>
        <w:rPr>
          <w:color w:val="231F20"/>
          <w:spacing w:val="-2"/>
          <w:w w:val="105"/>
        </w:rPr>
        <w:t>музей?</w:t>
      </w:r>
    </w:p>
    <w:p w:rsidR="004B31B9" w:rsidRDefault="004B31B9">
      <w:pPr>
        <w:pStyle w:val="BodyText"/>
        <w:spacing w:before="293" w:line="194" w:lineRule="auto"/>
        <w:ind w:right="199"/>
      </w:pPr>
      <w:r>
        <w:rPr>
          <w:rFonts w:ascii="Tahoma" w:hAnsi="Tahoma"/>
          <w:b/>
          <w:color w:val="231F20"/>
        </w:rPr>
        <w:t xml:space="preserve">Как создавать свой бизнес? </w:t>
      </w:r>
      <w:r>
        <w:rPr>
          <w:color w:val="231F20"/>
        </w:rPr>
        <w:t>Бизнес — ответственный выбор человека, возможность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мечту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пользу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обществу. Современные предприниматели и их возможности в развитии отечественной экономики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улучшения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Бизнес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личный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успех, но и ответственная командная работа. С чего начать свое дело? О мерах поддержки молодых предпринимателей в нашей стране.</w:t>
      </w:r>
    </w:p>
    <w:p w:rsidR="004B31B9" w:rsidRDefault="004B31B9">
      <w:pPr>
        <w:pStyle w:val="BodyText"/>
        <w:spacing w:before="166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Есть ли у знания границы? Ко Дню науки. </w:t>
      </w:r>
      <w:r>
        <w:rPr>
          <w:color w:val="231F20"/>
          <w:w w:val="105"/>
        </w:rPr>
        <w:t>Богатейшее наследие российской науки и ее выдающихся представителей. Технологическое лидерство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государства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науки.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меняются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научные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подходы с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развитием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цифровых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технологий?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Государственная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поддержка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науки 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молодых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ученых.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происходят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современные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открытия?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ученым?</w:t>
      </w:r>
    </w:p>
    <w:p w:rsidR="004B31B9" w:rsidRDefault="004B31B9">
      <w:pPr>
        <w:pStyle w:val="BodyText"/>
        <w:spacing w:before="167" w:line="194" w:lineRule="auto"/>
        <w:ind w:right="199"/>
      </w:pPr>
      <w:r>
        <w:rPr>
          <w:rFonts w:ascii="Tahoma" w:hAnsi="Tahoma"/>
          <w:b/>
          <w:color w:val="231F20"/>
        </w:rPr>
        <w:t xml:space="preserve">Слушать, слышать и договариваться. Кто такие дипломаты? </w:t>
      </w:r>
      <w:r>
        <w:rPr>
          <w:color w:val="231F20"/>
        </w:rPr>
        <w:t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государствами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международной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стабильности. Навыки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научиться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окружающими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вести конструктивный диалог?</w:t>
      </w:r>
    </w:p>
    <w:p w:rsidR="004B31B9" w:rsidRDefault="004B31B9">
      <w:pPr>
        <w:spacing w:before="141" w:line="298" w:lineRule="exact"/>
        <w:ind w:left="146" w:right="199" w:firstLine="283"/>
        <w:jc w:val="both"/>
        <w:rPr>
          <w:sz w:val="24"/>
        </w:rPr>
      </w:pPr>
      <w:r>
        <w:rPr>
          <w:rFonts w:ascii="Tahoma" w:hAnsi="Tahoma"/>
          <w:b/>
          <w:color w:val="231F20"/>
          <w:w w:val="105"/>
          <w:sz w:val="24"/>
        </w:rPr>
        <w:t xml:space="preserve">Герой из соседнего двора. Региональный урок ко Дню защитника Отечества. </w:t>
      </w:r>
      <w:r>
        <w:rPr>
          <w:color w:val="231F20"/>
          <w:w w:val="105"/>
          <w:sz w:val="24"/>
        </w:rPr>
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</w:r>
    </w:p>
    <w:p w:rsidR="004B31B9" w:rsidRDefault="004B31B9">
      <w:pPr>
        <w:spacing w:line="298" w:lineRule="exact"/>
        <w:jc w:val="both"/>
        <w:rPr>
          <w:sz w:val="24"/>
        </w:rPr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61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День наставника. </w:t>
      </w:r>
      <w:r>
        <w:rPr>
          <w:color w:val="231F20"/>
          <w:w w:val="105"/>
        </w:rPr>
        <w:t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профессиональном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развитии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личности.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Знаменитые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россияне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наставники.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Ушинский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основоположник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научной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педагогики в России. Как найти наставника?</w:t>
      </w:r>
    </w:p>
    <w:p w:rsidR="004B31B9" w:rsidRDefault="004B31B9">
      <w:pPr>
        <w:spacing w:before="140" w:line="298" w:lineRule="exact"/>
        <w:ind w:left="146" w:right="199" w:firstLine="283"/>
        <w:jc w:val="both"/>
        <w:rPr>
          <w:sz w:val="24"/>
        </w:rPr>
      </w:pPr>
      <w:r>
        <w:rPr>
          <w:rFonts w:ascii="Tahoma" w:hAnsi="Tahoma"/>
          <w:b/>
          <w:color w:val="231F20"/>
          <w:sz w:val="24"/>
        </w:rPr>
        <w:t>Большой. За кулисами. 250 лет Большому театру и 150 лет Союзу театральных</w:t>
      </w:r>
      <w:r>
        <w:rPr>
          <w:rFonts w:ascii="Tahoma" w:hAnsi="Tahoma"/>
          <w:b/>
          <w:color w:val="231F20"/>
          <w:spacing w:val="40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деятелей</w:t>
      </w:r>
      <w:r>
        <w:rPr>
          <w:rFonts w:ascii="Tahoma" w:hAnsi="Tahoma"/>
          <w:b/>
          <w:color w:val="231F20"/>
          <w:spacing w:val="40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России.</w:t>
      </w:r>
      <w:r>
        <w:rPr>
          <w:rFonts w:ascii="Tahoma" w:hAnsi="Tahoma"/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Российская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драматургия,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опера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балет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— часть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мирового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наследия.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Театр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целая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семья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разных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профессий: декораторы, костюмеры, режиссеры, музыканты, дирижеры, гримеры и многие другие.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достижения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русской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театральной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школы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широко используются во многих странах мира? Как стать актером и что для этого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нужно?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Развитие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школьных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театров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России.</w:t>
      </w:r>
    </w:p>
    <w:p w:rsidR="004B31B9" w:rsidRDefault="004B31B9">
      <w:pPr>
        <w:pStyle w:val="BodyText"/>
        <w:spacing w:before="194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Как справляться с волнением? </w:t>
      </w:r>
      <w:r>
        <w:rPr>
          <w:color w:val="231F20"/>
          <w:w w:val="105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привычки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положительно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влияют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эмоциональное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состояние? Как их сформировать и придерживаться?</w:t>
      </w:r>
    </w:p>
    <w:p w:rsidR="004B31B9" w:rsidRDefault="004B31B9">
      <w:pPr>
        <w:pStyle w:val="BodyText"/>
        <w:spacing w:before="166" w:line="194" w:lineRule="auto"/>
        <w:ind w:right="201"/>
      </w:pPr>
      <w:r>
        <w:rPr>
          <w:rFonts w:ascii="Tahoma" w:hAnsi="Tahoma"/>
          <w:b/>
          <w:color w:val="231F20"/>
          <w:w w:val="105"/>
        </w:rPr>
        <w:t xml:space="preserve">65 лет триумфа. Ко Дню космонавтики. </w:t>
      </w:r>
      <w:r>
        <w:rPr>
          <w:color w:val="231F20"/>
          <w:w w:val="105"/>
        </w:rPr>
        <w:t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гордости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мотивация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будущих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свершений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</w:t>
      </w:r>
    </w:p>
    <w:p w:rsidR="004B31B9" w:rsidRDefault="004B31B9">
      <w:pPr>
        <w:pStyle w:val="BodyText"/>
        <w:spacing w:before="266" w:line="298" w:lineRule="exact"/>
        <w:ind w:right="199"/>
      </w:pPr>
      <w:r>
        <w:rPr>
          <w:rFonts w:ascii="Tahoma" w:hAnsi="Tahoma"/>
          <w:b/>
          <w:color w:val="231F20"/>
          <w:w w:val="105"/>
        </w:rPr>
        <w:t xml:space="preserve">Как мусор получает «вторую жизнь»? Технологии переработки. </w:t>
      </w:r>
      <w:r>
        <w:rPr>
          <w:color w:val="231F20"/>
          <w:w w:val="105"/>
        </w:rPr>
        <w:t>Состояние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планеты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личная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каждого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человека.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Почему об экологии должен заботиться каждый человек? Неосознанное потребление как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причина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роста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количества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мусора.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Климатические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изменения,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</w:t>
      </w:r>
    </w:p>
    <w:p w:rsidR="004B31B9" w:rsidRDefault="004B31B9">
      <w:pPr>
        <w:pStyle w:val="BodyText"/>
        <w:spacing w:before="322" w:line="194" w:lineRule="auto"/>
        <w:ind w:right="199"/>
      </w:pPr>
      <w:r>
        <w:rPr>
          <w:rFonts w:ascii="Tahoma" w:hAnsi="Tahoma"/>
          <w:b/>
          <w:color w:val="231F20"/>
        </w:rPr>
        <w:t xml:space="preserve">Что значит работать в команде? Сила команды. Ко Дню труда. </w:t>
      </w:r>
      <w:r>
        <w:rPr>
          <w:color w:val="231F20"/>
        </w:rPr>
        <w:t>Команда — это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друзья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единомышленники,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вносит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добиться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частью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команды? Умение слышать и трудиться сообща, разделять успех и вместе переживать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неудачу.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страны.</w:t>
      </w:r>
    </w:p>
    <w:p w:rsidR="004B31B9" w:rsidRDefault="004B31B9">
      <w:pPr>
        <w:pStyle w:val="BodyText"/>
        <w:spacing w:before="166" w:line="194" w:lineRule="auto"/>
        <w:ind w:right="199"/>
      </w:pPr>
      <w:r>
        <w:rPr>
          <w:rFonts w:ascii="Tahoma" w:hAnsi="Tahoma"/>
          <w:b/>
          <w:color w:val="231F20"/>
          <w:w w:val="105"/>
        </w:rPr>
        <w:t>Песни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о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войне.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Ко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Дню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Победы.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Песни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свидетелями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многих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великих событий.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отразилась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история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нашей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великой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страны.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Влияние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песни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 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</w:t>
      </w:r>
    </w:p>
    <w:p w:rsidR="004B31B9" w:rsidRDefault="004B31B9">
      <w:pPr>
        <w:pStyle w:val="BodyText"/>
        <w:spacing w:line="194" w:lineRule="auto"/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66"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Ценности, которые нас объединяют. </w:t>
      </w:r>
      <w:r>
        <w:rPr>
          <w:color w:val="231F20"/>
          <w:w w:val="105"/>
        </w:rPr>
        <w:t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:rsidR="004B31B9" w:rsidRDefault="004B31B9">
      <w:pPr>
        <w:pStyle w:val="BodyText"/>
        <w:spacing w:before="216"/>
        <w:ind w:left="0" w:firstLine="0"/>
        <w:jc w:val="left"/>
      </w:pPr>
    </w:p>
    <w:p w:rsidR="004B31B9" w:rsidRDefault="004B31B9">
      <w:pPr>
        <w:pStyle w:val="Heading2"/>
        <w:ind w:left="430"/>
      </w:pPr>
      <w:bookmarkStart w:id="3" w:name="_TOC_250009"/>
      <w:r>
        <w:rPr>
          <w:color w:val="231F20"/>
          <w:w w:val="105"/>
        </w:rPr>
        <w:t>ОСНОВНОЕ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9"/>
          <w:w w:val="105"/>
        </w:rPr>
        <w:t xml:space="preserve"> </w:t>
      </w:r>
      <w:bookmarkEnd w:id="3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202" w:line="189" w:lineRule="auto"/>
        <w:ind w:right="199"/>
      </w:pPr>
      <w:r>
        <w:rPr>
          <w:rFonts w:ascii="Tahoma" w:hAnsi="Tahoma"/>
          <w:b/>
          <w:color w:val="231F20"/>
          <w:w w:val="105"/>
        </w:rPr>
        <w:t>Зачем</w:t>
      </w:r>
      <w:r>
        <w:rPr>
          <w:rFonts w:ascii="Tahoma" w:hAnsi="Tahoma"/>
          <w:b/>
          <w:color w:val="231F20"/>
          <w:spacing w:val="-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человеку</w:t>
      </w:r>
      <w:r>
        <w:rPr>
          <w:rFonts w:ascii="Tahoma" w:hAnsi="Tahoma"/>
          <w:b/>
          <w:color w:val="231F20"/>
          <w:spacing w:val="-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учиться?</w:t>
      </w:r>
      <w:r>
        <w:rPr>
          <w:rFonts w:ascii="Tahoma" w:hAnsi="Tahoma"/>
          <w:b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Обучение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важный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человека. Роль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развитии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личности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общества.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Влияние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цифровых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технологий на приобретение знаний. Развитие навыков работы в команде, уважения разных мнений, разрешения конфликтов и эмпатии в ходе школьного </w:t>
      </w:r>
      <w:r>
        <w:rPr>
          <w:color w:val="231F20"/>
          <w:spacing w:val="-2"/>
          <w:w w:val="105"/>
        </w:rPr>
        <w:t>образования.</w:t>
      </w:r>
    </w:p>
    <w:p w:rsidR="004B31B9" w:rsidRDefault="004B31B9">
      <w:pPr>
        <w:pStyle w:val="BodyText"/>
        <w:spacing w:line="189" w:lineRule="auto"/>
        <w:ind w:right="199"/>
      </w:pPr>
      <w:r>
        <w:rPr>
          <w:rFonts w:ascii="Tahoma" w:hAnsi="Tahoma"/>
          <w:b/>
          <w:color w:val="231F20"/>
        </w:rPr>
        <w:t xml:space="preserve">Русский язык в эпоху цифровых технологий. </w:t>
      </w:r>
      <w:r>
        <w:rPr>
          <w:color w:val="231F20"/>
        </w:rPr>
        <w:t>Русский язык — государственный язык, объединяющий многонациональную семью народов Российской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Федерации.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Современное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изменения в устной и письменной речи под влиянием цифровой среды. Грамотная, логичная и понятная речь — признак образованного человека 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залог успеха в будущем. Правила использования стилей речи в современной </w:t>
      </w:r>
      <w:r>
        <w:rPr>
          <w:color w:val="231F20"/>
          <w:spacing w:val="-2"/>
        </w:rPr>
        <w:t>коммуникации.</w:t>
      </w:r>
    </w:p>
    <w:p w:rsidR="004B31B9" w:rsidRDefault="004B31B9">
      <w:pPr>
        <w:pStyle w:val="BodyText"/>
        <w:spacing w:line="189" w:lineRule="auto"/>
        <w:ind w:right="199"/>
      </w:pPr>
      <w:r>
        <w:rPr>
          <w:rFonts w:ascii="Tahoma" w:hAnsi="Tahoma"/>
          <w:b/>
          <w:color w:val="231F20"/>
          <w:spacing w:val="-2"/>
          <w:w w:val="105"/>
        </w:rPr>
        <w:t>Цифровой</w:t>
      </w:r>
      <w:r>
        <w:rPr>
          <w:rFonts w:ascii="Tahoma" w:hAnsi="Tahoma"/>
          <w:b/>
          <w:color w:val="231F20"/>
          <w:spacing w:val="-5"/>
          <w:w w:val="105"/>
        </w:rPr>
        <w:t xml:space="preserve"> </w:t>
      </w:r>
      <w:r>
        <w:rPr>
          <w:rFonts w:ascii="Tahoma" w:hAnsi="Tahoma"/>
          <w:b/>
          <w:color w:val="231F20"/>
          <w:spacing w:val="-2"/>
          <w:w w:val="105"/>
        </w:rPr>
        <w:t>суверенитет</w:t>
      </w:r>
      <w:r>
        <w:rPr>
          <w:rFonts w:ascii="Tahoma" w:hAnsi="Tahoma"/>
          <w:b/>
          <w:color w:val="231F20"/>
          <w:spacing w:val="-5"/>
          <w:w w:val="105"/>
        </w:rPr>
        <w:t xml:space="preserve"> </w:t>
      </w:r>
      <w:r>
        <w:rPr>
          <w:rFonts w:ascii="Tahoma" w:hAnsi="Tahoma"/>
          <w:b/>
          <w:color w:val="231F20"/>
          <w:spacing w:val="-2"/>
          <w:w w:val="105"/>
        </w:rPr>
        <w:t>страны.</w:t>
      </w:r>
      <w:r>
        <w:rPr>
          <w:rFonts w:ascii="Tahoma" w:hAnsi="Tahoma"/>
          <w:b/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Что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такое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цифровой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суверенитет?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обе- </w:t>
      </w:r>
      <w:r>
        <w:rPr>
          <w:color w:val="231F20"/>
          <w:w w:val="105"/>
        </w:rPr>
        <w:t>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</w:t>
      </w:r>
    </w:p>
    <w:p w:rsidR="004B31B9" w:rsidRDefault="004B31B9">
      <w:pPr>
        <w:pStyle w:val="BodyText"/>
        <w:spacing w:before="141" w:line="189" w:lineRule="auto"/>
        <w:ind w:right="199"/>
      </w:pPr>
      <w:r>
        <w:rPr>
          <w:rFonts w:ascii="Tahoma" w:hAnsi="Tahoma"/>
          <w:b/>
          <w:color w:val="231F20"/>
        </w:rPr>
        <w:t xml:space="preserve">Мирный атом. День работника атомной промышленности. </w:t>
      </w:r>
      <w:r>
        <w:rPr>
          <w:color w:val="231F20"/>
        </w:rPr>
        <w:t>Мирный атом — это использование атомной энергии в мирных целях на благо человечества. Уникальные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атомные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школы. Контроль распространения атомной энергии. Влияние экологически чистых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эффективных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источников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энергии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человечества.</w:t>
      </w:r>
    </w:p>
    <w:p w:rsidR="004B31B9" w:rsidRDefault="004B31B9">
      <w:pPr>
        <w:pStyle w:val="BodyText"/>
        <w:spacing w:before="161"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О творчестве. Ко Дню музыки. </w:t>
      </w:r>
      <w:r>
        <w:rPr>
          <w:color w:val="231F20"/>
          <w:w w:val="105"/>
        </w:rPr>
        <w:t xml:space="preserve">Русская культура — признанное мировое достояние человечества. Реализация творческого потенциала взрослых и детей. Как раскрыть свой творческий потенциал? Музыка как вид искусства. Состояние развития современной отечественной музыки: жанры и </w:t>
      </w:r>
      <w:r>
        <w:rPr>
          <w:color w:val="231F20"/>
          <w:spacing w:val="-2"/>
          <w:w w:val="105"/>
        </w:rPr>
        <w:t>направления.</w:t>
      </w:r>
    </w:p>
    <w:p w:rsidR="004B31B9" w:rsidRDefault="004B31B9">
      <w:pPr>
        <w:pStyle w:val="BodyText"/>
        <w:spacing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Что такое уважение? Ко Дню учителя. </w:t>
      </w:r>
      <w:r>
        <w:rPr>
          <w:color w:val="231F20"/>
          <w:w w:val="105"/>
        </w:rPr>
        <w:t>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 развития общества. Правила общения внутри семьи, школы и коллектива. Подготовка к взрослой жизни и формирование ответственности. О роли педагога в воспитании личности.</w:t>
      </w:r>
    </w:p>
    <w:p w:rsidR="004B31B9" w:rsidRDefault="004B31B9">
      <w:pPr>
        <w:pStyle w:val="BodyText"/>
        <w:spacing w:before="152" w:line="189" w:lineRule="auto"/>
        <w:ind w:right="199"/>
      </w:pPr>
      <w:r>
        <w:rPr>
          <w:rFonts w:ascii="Tahoma" w:hAnsi="Tahoma"/>
          <w:b/>
          <w:color w:val="231F20"/>
        </w:rPr>
        <w:t xml:space="preserve">Как понять друг друга разным поколениям? </w:t>
      </w:r>
      <w:r>
        <w:rPr>
          <w:color w:val="231F20"/>
        </w:rPr>
        <w:t>Семья как ценность в жизни каждого человека, основа любого общества. Формирование общих семейных ценностей — залог взаимопонимания в семье. Преодоление конфликтов и проблем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взаимоуважения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опытом.</w:t>
      </w:r>
    </w:p>
    <w:p w:rsidR="004B31B9" w:rsidRDefault="004B31B9">
      <w:pPr>
        <w:pStyle w:val="BodyText"/>
        <w:spacing w:line="189" w:lineRule="auto"/>
        <w:sectPr w:rsidR="004B31B9">
          <w:pgSz w:w="11910" w:h="16840"/>
          <w:pgMar w:top="900" w:right="708" w:bottom="880" w:left="992" w:header="0" w:footer="686" w:gutter="0"/>
          <w:cols w:space="720"/>
        </w:sectPr>
      </w:pPr>
    </w:p>
    <w:p w:rsidR="004B31B9" w:rsidRDefault="004B31B9">
      <w:pPr>
        <w:pStyle w:val="BodyText"/>
        <w:spacing w:before="61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О городах России. Ко Дню народного единства. </w:t>
      </w:r>
      <w:r>
        <w:rPr>
          <w:color w:val="231F20"/>
          <w:w w:val="105"/>
        </w:rPr>
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 малой родины.</w:t>
      </w:r>
    </w:p>
    <w:p w:rsidR="004B31B9" w:rsidRDefault="004B31B9">
      <w:pPr>
        <w:pStyle w:val="BodyText"/>
        <w:spacing w:before="292" w:line="194" w:lineRule="auto"/>
        <w:ind w:right="199"/>
      </w:pPr>
      <w:r>
        <w:rPr>
          <w:rFonts w:ascii="Tahoma" w:hAnsi="Tahoma"/>
          <w:b/>
          <w:color w:val="231F20"/>
        </w:rPr>
        <w:t xml:space="preserve">Общество безграничных возможностей. </w:t>
      </w:r>
      <w:r>
        <w:rPr>
          <w:color w:val="231F20"/>
        </w:rPr>
        <w:t>Общество —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отношений в обществе.</w:t>
      </w:r>
    </w:p>
    <w:p w:rsidR="004B31B9" w:rsidRDefault="004B31B9">
      <w:pPr>
        <w:pStyle w:val="BodyText"/>
        <w:spacing w:before="165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Селекция и генетика. К 170-летию И. В. Мичурина. </w:t>
      </w:r>
      <w:r>
        <w:rPr>
          <w:color w:val="231F20"/>
          <w:w w:val="105"/>
        </w:rPr>
        <w:t>Состояние науки в современной России. Роль генетики и селекции в сельском хозяйстве, медицине, промышленности и т.д. Мировое признание достижений отечественной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научной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школы.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Открытия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Мичурина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влияние 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страны.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Возможности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подрастающего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поколения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познании мира и личном развитии.</w:t>
      </w:r>
    </w:p>
    <w:p w:rsidR="004B31B9" w:rsidRDefault="004B31B9">
      <w:pPr>
        <w:pStyle w:val="BodyText"/>
        <w:spacing w:before="304" w:line="201" w:lineRule="auto"/>
        <w:ind w:right="199"/>
      </w:pPr>
      <w:r>
        <w:rPr>
          <w:rFonts w:ascii="Tahoma" w:hAnsi="Tahoma"/>
          <w:b/>
          <w:color w:val="231F20"/>
        </w:rPr>
        <w:t xml:space="preserve">Как решать конфликты и справляться с трудностями. Ко Дню психолога. </w:t>
      </w:r>
      <w:r>
        <w:rPr>
          <w:color w:val="231F20"/>
        </w:rPr>
        <w:t>Конфликты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и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трудности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—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естественный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элемент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развития</w:t>
      </w:r>
      <w:r>
        <w:rPr>
          <w:color w:val="231F20"/>
          <w:spacing w:val="69"/>
        </w:rPr>
        <w:t xml:space="preserve">  </w:t>
      </w:r>
      <w:r>
        <w:rPr>
          <w:color w:val="231F20"/>
        </w:rPr>
        <w:t>общества и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каждого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отдельного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человека.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Поиск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причины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конфликтов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ключ к их разрешению. Совместные усилия и внимание друг к другу как залог преодоления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конфликтных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ситуаций.</w:t>
      </w:r>
    </w:p>
    <w:p w:rsidR="004B31B9" w:rsidRDefault="004B31B9">
      <w:pPr>
        <w:pStyle w:val="BodyText"/>
        <w:spacing w:before="165" w:line="194" w:lineRule="auto"/>
        <w:ind w:right="199"/>
      </w:pPr>
      <w:r>
        <w:rPr>
          <w:rFonts w:ascii="Tahoma" w:hAnsi="Tahoma"/>
          <w:b/>
          <w:color w:val="231F20"/>
        </w:rPr>
        <w:t xml:space="preserve">Профессия — жизнь спасать. </w:t>
      </w:r>
      <w:r>
        <w:rPr>
          <w:color w:val="231F20"/>
        </w:rPr>
        <w:t xml:space="preserve">Спасатели — специалисты, которые помогают </w:t>
      </w:r>
      <w:r>
        <w:rPr>
          <w:color w:val="231F20"/>
          <w:w w:val="105"/>
        </w:rPr>
        <w:t xml:space="preserve">людям в опасных ситуациях. Профессиональные качества и навыки </w:t>
      </w:r>
      <w:r>
        <w:rPr>
          <w:color w:val="231F20"/>
        </w:rPr>
        <w:t>спасателей.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экстремальных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Ответственное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отношение </w:t>
      </w:r>
      <w:r>
        <w:rPr>
          <w:color w:val="231F20"/>
          <w:w w:val="105"/>
        </w:rPr>
        <w:t>к своей и чужой жизни, правила безопасности.</w:t>
      </w:r>
    </w:p>
    <w:p w:rsidR="004B31B9" w:rsidRDefault="004B31B9">
      <w:pPr>
        <w:pStyle w:val="BodyText"/>
        <w:spacing w:before="167" w:line="194" w:lineRule="auto"/>
        <w:ind w:right="199"/>
      </w:pPr>
      <w:r>
        <w:rPr>
          <w:rFonts w:ascii="Tahoma" w:hAnsi="Tahoma"/>
          <w:b/>
          <w:color w:val="231F20"/>
          <w:w w:val="105"/>
        </w:rPr>
        <w:t>Домашние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питомцы.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Всемирный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день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питомца.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домашних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питомцев в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жизни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человека.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Ответственность,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забота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бережное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отношение 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питомцам.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Всемирный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питомца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объединяет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всей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планеты для укрепления ценностей дружбы и заботы о животных. Как соблюдать безопасность при общении с животными?</w:t>
      </w:r>
    </w:p>
    <w:p w:rsidR="004B31B9" w:rsidRDefault="004B31B9">
      <w:pPr>
        <w:pStyle w:val="BodyText"/>
        <w:spacing w:before="166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Россия — страна победителей. Ко Дню Героев Отечества. </w:t>
      </w:r>
      <w:r>
        <w:rPr>
          <w:color w:val="231F20"/>
          <w:w w:val="105"/>
        </w:rPr>
        <w:t>Герои России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древнейших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времен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современности.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героизма,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мужества и решительности — неотъемлемая часть российской идентичности. День Героев Отечества — выражение благодарности, признательности и уважения за самоотверженность и мужество.</w:t>
      </w:r>
    </w:p>
    <w:p w:rsidR="004B31B9" w:rsidRDefault="004B31B9">
      <w:pPr>
        <w:pStyle w:val="BodyText"/>
        <w:spacing w:before="165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Закон и справедливость. Ко Дню Конституции. </w:t>
      </w:r>
      <w:r>
        <w:rPr>
          <w:color w:val="231F20"/>
          <w:w w:val="105"/>
        </w:rPr>
        <w:t>Конституция Российской Федерации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закон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страны.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Конституция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закрепляет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права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свободы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высшую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ценность.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Справедливость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одна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</w:t>
      </w:r>
    </w:p>
    <w:p w:rsidR="004B31B9" w:rsidRDefault="004B31B9">
      <w:pPr>
        <w:pStyle w:val="BodyText"/>
        <w:spacing w:line="194" w:lineRule="auto"/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61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Совесть внутри нас. </w:t>
      </w:r>
      <w:r>
        <w:rPr>
          <w:color w:val="231F20"/>
          <w:w w:val="105"/>
        </w:rPr>
        <w:t>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</w:t>
      </w:r>
    </w:p>
    <w:p w:rsidR="004B31B9" w:rsidRDefault="004B31B9">
      <w:pPr>
        <w:pStyle w:val="BodyText"/>
        <w:spacing w:before="168" w:line="194" w:lineRule="auto"/>
        <w:ind w:right="199"/>
      </w:pPr>
      <w:r>
        <w:rPr>
          <w:rFonts w:ascii="Tahoma" w:hAnsi="Tahoma"/>
          <w:b/>
          <w:color w:val="231F20"/>
        </w:rPr>
        <w:t xml:space="preserve">Календарь полезных дел. Новогоднее занятие. </w:t>
      </w:r>
      <w:r>
        <w:rPr>
          <w:color w:val="231F20"/>
        </w:rPr>
        <w:t>Зимние каникулы — это время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доcуга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отдыха,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добрых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</w:t>
      </w:r>
    </w:p>
    <w:p w:rsidR="004B31B9" w:rsidRDefault="004B31B9">
      <w:pPr>
        <w:pStyle w:val="BodyText"/>
        <w:spacing w:before="167" w:line="194" w:lineRule="auto"/>
        <w:ind w:right="199"/>
      </w:pPr>
      <w:r>
        <w:rPr>
          <w:rFonts w:ascii="Tahoma" w:hAnsi="Tahoma"/>
          <w:b/>
          <w:color w:val="231F20"/>
        </w:rPr>
        <w:t xml:space="preserve">Как создают мультфильмы? Мультипликация, анимация. </w:t>
      </w:r>
      <w:r>
        <w:rPr>
          <w:color w:val="231F20"/>
        </w:rPr>
        <w:t>История развития отечественной</w:t>
      </w:r>
      <w:r>
        <w:rPr>
          <w:color w:val="231F20"/>
          <w:spacing w:val="72"/>
          <w:w w:val="150"/>
        </w:rPr>
        <w:t xml:space="preserve">  </w:t>
      </w:r>
      <w:r>
        <w:rPr>
          <w:color w:val="231F20"/>
        </w:rPr>
        <w:t>мультипликации.</w:t>
      </w:r>
      <w:r>
        <w:rPr>
          <w:color w:val="231F20"/>
          <w:spacing w:val="72"/>
          <w:w w:val="150"/>
        </w:rPr>
        <w:t xml:space="preserve">  </w:t>
      </w:r>
      <w:r>
        <w:rPr>
          <w:color w:val="231F20"/>
        </w:rPr>
        <w:t>Отечественная</w:t>
      </w:r>
      <w:r>
        <w:rPr>
          <w:color w:val="231F20"/>
          <w:spacing w:val="72"/>
          <w:w w:val="150"/>
        </w:rPr>
        <w:t xml:space="preserve">  </w:t>
      </w:r>
      <w:r>
        <w:rPr>
          <w:color w:val="231F20"/>
        </w:rPr>
        <w:t>школа</w:t>
      </w:r>
      <w:r>
        <w:rPr>
          <w:color w:val="231F20"/>
          <w:spacing w:val="72"/>
          <w:w w:val="150"/>
        </w:rPr>
        <w:t xml:space="preserve">  </w:t>
      </w:r>
      <w:r>
        <w:rPr>
          <w:color w:val="231F20"/>
        </w:rPr>
        <w:t>мультипликации и ее достижения. Мировое признание советских и российских мультипликационных фильмов. Каждый фильм — это труд большой команды профессионалов.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Современная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мультипликация,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сферы.</w:t>
      </w:r>
    </w:p>
    <w:p w:rsidR="004B31B9" w:rsidRDefault="004B31B9">
      <w:pPr>
        <w:pStyle w:val="BodyText"/>
        <w:spacing w:before="167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Музейное дело. 170 лет Третьяковской галерее. </w:t>
      </w:r>
      <w:r>
        <w:rPr>
          <w:color w:val="231F20"/>
          <w:w w:val="105"/>
        </w:rPr>
        <w:t>Российские музеи — хранители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богатейшего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материального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нематериального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наследия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</w:t>
      </w:r>
      <w:r>
        <w:rPr>
          <w:color w:val="231F20"/>
          <w:spacing w:val="-2"/>
          <w:w w:val="105"/>
        </w:rPr>
        <w:t>музей?</w:t>
      </w:r>
    </w:p>
    <w:p w:rsidR="004B31B9" w:rsidRDefault="004B31B9">
      <w:pPr>
        <w:pStyle w:val="BodyText"/>
        <w:spacing w:before="293" w:line="194" w:lineRule="auto"/>
        <w:ind w:right="199"/>
      </w:pPr>
      <w:r>
        <w:rPr>
          <w:rFonts w:ascii="Tahoma" w:hAnsi="Tahoma"/>
          <w:b/>
          <w:color w:val="231F20"/>
        </w:rPr>
        <w:t xml:space="preserve">Как создавать свой бизнес? </w:t>
      </w:r>
      <w:r>
        <w:rPr>
          <w:color w:val="231F20"/>
        </w:rPr>
        <w:t>Бизнес — ответственный выбор человека, возможность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мечту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пользу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обществу. Современные предприниматели и их возможности в развитии отечественной экономики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улучшения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Бизнес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личный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успех, но и ответственная командная работа. С чего начать свое дело? О мерах поддержки для молодых предпринимателей в нашей стране.</w:t>
      </w:r>
    </w:p>
    <w:p w:rsidR="004B31B9" w:rsidRDefault="004B31B9">
      <w:pPr>
        <w:pStyle w:val="BodyText"/>
        <w:spacing w:before="166" w:line="194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Есть ли у знания границы? Ко Дню науки. </w:t>
      </w:r>
      <w:r>
        <w:rPr>
          <w:color w:val="231F20"/>
          <w:w w:val="105"/>
        </w:rPr>
        <w:t>Богатейшее наследие российской науки и ее выдающихся представителей. Технологическое лидерство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государства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науки.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меняются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научные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подходы с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развитием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цифровых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технологий?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Государственная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поддержка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науки 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молодых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ученых.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происходят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современные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открытия?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ученым?</w:t>
      </w:r>
    </w:p>
    <w:p w:rsidR="004B31B9" w:rsidRDefault="004B31B9">
      <w:pPr>
        <w:pStyle w:val="BodyText"/>
        <w:spacing w:before="167" w:line="194" w:lineRule="auto"/>
        <w:ind w:right="199"/>
      </w:pPr>
      <w:r>
        <w:rPr>
          <w:rFonts w:ascii="Tahoma" w:hAnsi="Tahoma"/>
          <w:b/>
          <w:color w:val="231F20"/>
        </w:rPr>
        <w:t xml:space="preserve">Слушать, слышать и договариваться. Кто такие дипломаты? </w:t>
      </w:r>
      <w:r>
        <w:rPr>
          <w:color w:val="231F20"/>
        </w:rPr>
        <w:t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государствами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международной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стабильности. Навыки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научиться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окружающими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вести конструктивный диалог?</w:t>
      </w:r>
    </w:p>
    <w:p w:rsidR="004B31B9" w:rsidRDefault="004B31B9">
      <w:pPr>
        <w:spacing w:before="141" w:line="298" w:lineRule="exact"/>
        <w:ind w:left="146" w:right="199" w:firstLine="283"/>
        <w:jc w:val="both"/>
        <w:rPr>
          <w:sz w:val="24"/>
        </w:rPr>
      </w:pPr>
      <w:r>
        <w:rPr>
          <w:rFonts w:ascii="Tahoma" w:hAnsi="Tahoma"/>
          <w:b/>
          <w:color w:val="231F20"/>
          <w:w w:val="105"/>
          <w:sz w:val="24"/>
        </w:rPr>
        <w:t xml:space="preserve">Герой из соседнего двора. Региональный урок ко Дню защитника Отечества. </w:t>
      </w:r>
      <w:r>
        <w:rPr>
          <w:color w:val="231F20"/>
          <w:w w:val="105"/>
          <w:sz w:val="24"/>
        </w:rPr>
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</w:r>
    </w:p>
    <w:p w:rsidR="004B31B9" w:rsidRDefault="004B31B9">
      <w:pPr>
        <w:spacing w:line="298" w:lineRule="exact"/>
        <w:jc w:val="both"/>
        <w:rPr>
          <w:sz w:val="24"/>
        </w:rPr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64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День наставника. </w:t>
      </w:r>
      <w:r>
        <w:rPr>
          <w:color w:val="231F20"/>
          <w:w w:val="105"/>
        </w:rPr>
        <w:t xml:space="preserve"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 профессиональном развитии личности. Знаменитые россияне и их </w:t>
      </w:r>
      <w:r>
        <w:rPr>
          <w:color w:val="231F20"/>
          <w:spacing w:val="-2"/>
          <w:w w:val="105"/>
        </w:rPr>
        <w:t>наставники.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К.Д.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Ушинский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основоположник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научной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педагогики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России. </w:t>
      </w:r>
      <w:r>
        <w:rPr>
          <w:color w:val="231F20"/>
          <w:w w:val="105"/>
        </w:rPr>
        <w:t>Как найти наставника?</w:t>
      </w:r>
    </w:p>
    <w:p w:rsidR="004B31B9" w:rsidRDefault="004B31B9">
      <w:pPr>
        <w:spacing w:before="181" w:line="199" w:lineRule="auto"/>
        <w:ind w:left="146" w:right="199" w:firstLine="283"/>
        <w:jc w:val="both"/>
        <w:rPr>
          <w:sz w:val="24"/>
        </w:rPr>
      </w:pPr>
      <w:r>
        <w:rPr>
          <w:rFonts w:ascii="Tahoma" w:hAnsi="Tahoma"/>
          <w:b/>
          <w:color w:val="231F20"/>
          <w:sz w:val="24"/>
        </w:rPr>
        <w:t>Большой. За кулисами. 250 лет Большому театру и 150 лет Союзу театральных</w:t>
      </w:r>
      <w:r>
        <w:rPr>
          <w:rFonts w:ascii="Tahoma" w:hAnsi="Tahoma"/>
          <w:b/>
          <w:color w:val="231F20"/>
          <w:spacing w:val="40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деятелей</w:t>
      </w:r>
      <w:r>
        <w:rPr>
          <w:rFonts w:ascii="Tahoma" w:hAnsi="Tahoma"/>
          <w:b/>
          <w:color w:val="231F20"/>
          <w:spacing w:val="40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России.</w:t>
      </w:r>
      <w:r>
        <w:rPr>
          <w:rFonts w:ascii="Tahoma" w:hAnsi="Tahoma"/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Российская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драматургия,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опера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балет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— часть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мирового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наследия.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Театр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целая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семья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разных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профессий: декораторы, костюмеры, режиссеры, музыканты, дирижеры, гримеры и многие другие.</w:t>
      </w:r>
      <w:r>
        <w:rPr>
          <w:color w:val="231F20"/>
          <w:spacing w:val="55"/>
          <w:sz w:val="24"/>
        </w:rPr>
        <w:t xml:space="preserve">   </w:t>
      </w:r>
      <w:r>
        <w:rPr>
          <w:color w:val="231F20"/>
          <w:sz w:val="24"/>
        </w:rPr>
        <w:t>Почему</w:t>
      </w:r>
      <w:r>
        <w:rPr>
          <w:color w:val="231F20"/>
          <w:spacing w:val="56"/>
          <w:sz w:val="24"/>
        </w:rPr>
        <w:t xml:space="preserve">   </w:t>
      </w:r>
      <w:r>
        <w:rPr>
          <w:color w:val="231F20"/>
          <w:sz w:val="24"/>
        </w:rPr>
        <w:t>достижения</w:t>
      </w:r>
      <w:r>
        <w:rPr>
          <w:color w:val="231F20"/>
          <w:spacing w:val="56"/>
          <w:sz w:val="24"/>
        </w:rPr>
        <w:t xml:space="preserve">   </w:t>
      </w:r>
      <w:r>
        <w:rPr>
          <w:color w:val="231F20"/>
          <w:sz w:val="24"/>
        </w:rPr>
        <w:t>русской</w:t>
      </w:r>
      <w:r>
        <w:rPr>
          <w:color w:val="231F20"/>
          <w:spacing w:val="55"/>
          <w:sz w:val="24"/>
        </w:rPr>
        <w:t xml:space="preserve">   </w:t>
      </w:r>
      <w:r>
        <w:rPr>
          <w:color w:val="231F20"/>
          <w:sz w:val="24"/>
        </w:rPr>
        <w:t>театральной</w:t>
      </w:r>
      <w:r>
        <w:rPr>
          <w:color w:val="231F20"/>
          <w:spacing w:val="56"/>
          <w:sz w:val="24"/>
        </w:rPr>
        <w:t xml:space="preserve">   </w:t>
      </w:r>
      <w:r>
        <w:rPr>
          <w:color w:val="231F20"/>
          <w:sz w:val="24"/>
        </w:rPr>
        <w:t>школы</w:t>
      </w:r>
      <w:r>
        <w:rPr>
          <w:color w:val="231F20"/>
          <w:spacing w:val="56"/>
          <w:sz w:val="24"/>
        </w:rPr>
        <w:t xml:space="preserve">   </w:t>
      </w:r>
      <w:r>
        <w:rPr>
          <w:color w:val="231F20"/>
          <w:spacing w:val="-2"/>
          <w:sz w:val="24"/>
        </w:rPr>
        <w:t>широко</w:t>
      </w:r>
    </w:p>
    <w:p w:rsidR="004B31B9" w:rsidRDefault="004B31B9">
      <w:pPr>
        <w:pStyle w:val="BodyText"/>
        <w:spacing w:line="192" w:lineRule="auto"/>
        <w:ind w:right="199" w:firstLine="0"/>
      </w:pPr>
      <w:r>
        <w:rPr>
          <w:color w:val="231F20"/>
          <w:w w:val="105"/>
        </w:rPr>
        <w:t>используются во многих странах мира? Как стать актером и что для этого нужно? Развитие школьных театров в России.</w:t>
      </w:r>
    </w:p>
    <w:p w:rsidR="004B31B9" w:rsidRDefault="004B31B9">
      <w:pPr>
        <w:pStyle w:val="BodyText"/>
        <w:spacing w:before="168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Как справляться с волнением? </w:t>
      </w:r>
      <w:r>
        <w:rPr>
          <w:color w:val="231F20"/>
          <w:w w:val="105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привычки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положительно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влияют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эмоциональное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состояние? Как их сформировать и придерживаться?</w:t>
      </w:r>
    </w:p>
    <w:p w:rsidR="004B31B9" w:rsidRDefault="004B31B9">
      <w:pPr>
        <w:pStyle w:val="BodyText"/>
        <w:spacing w:before="170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65 лет триумфа. Ко Дню космонавтики. </w:t>
      </w:r>
      <w:r>
        <w:rPr>
          <w:color w:val="231F20"/>
          <w:w w:val="105"/>
        </w:rPr>
        <w:t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гордости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мотивация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будущих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свершений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</w:t>
      </w:r>
    </w:p>
    <w:p w:rsidR="004B31B9" w:rsidRDefault="004B31B9">
      <w:pPr>
        <w:pStyle w:val="BodyText"/>
        <w:spacing w:before="181" w:line="19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Как мусор получает «вторую жизнь»? Технологии переработки. </w:t>
      </w:r>
      <w:r>
        <w:rPr>
          <w:color w:val="231F20"/>
          <w:w w:val="105"/>
        </w:rPr>
        <w:t>Состояние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планеты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личная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каждого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человека.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Почему об экологии должен заботиться каждый человек? Неосознанное потребление как причина роста мусора. Климатические изменения, загрязнение окружающей</w:t>
      </w:r>
      <w:r>
        <w:rPr>
          <w:color w:val="231F20"/>
          <w:spacing w:val="45"/>
          <w:w w:val="105"/>
        </w:rPr>
        <w:t xml:space="preserve">  </w:t>
      </w:r>
      <w:r>
        <w:rPr>
          <w:color w:val="231F20"/>
          <w:w w:val="105"/>
        </w:rPr>
        <w:t>среды.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Развитие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системы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переработки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отходов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spacing w:val="-4"/>
          <w:w w:val="105"/>
        </w:rPr>
        <w:t>роль</w:t>
      </w:r>
    </w:p>
    <w:p w:rsidR="004B31B9" w:rsidRDefault="004B31B9">
      <w:pPr>
        <w:pStyle w:val="BodyText"/>
        <w:spacing w:line="192" w:lineRule="auto"/>
        <w:ind w:right="199" w:firstLine="0"/>
      </w:pPr>
      <w:r>
        <w:rPr>
          <w:color w:val="231F20"/>
          <w:w w:val="105"/>
        </w:rPr>
        <w:t>государства в этом процессе. Какие полезные привычки необходимо сформировать у себя?</w:t>
      </w:r>
    </w:p>
    <w:p w:rsidR="004B31B9" w:rsidRDefault="004B31B9">
      <w:pPr>
        <w:pStyle w:val="BodyText"/>
        <w:spacing w:before="169" w:line="192" w:lineRule="auto"/>
        <w:ind w:right="199"/>
      </w:pPr>
      <w:r>
        <w:rPr>
          <w:rFonts w:ascii="Tahoma" w:hAnsi="Tahoma"/>
          <w:b/>
          <w:color w:val="231F20"/>
        </w:rPr>
        <w:t xml:space="preserve">Что значит работать в команде? Сила команды. Ко Дню труда. </w:t>
      </w:r>
      <w:r>
        <w:rPr>
          <w:color w:val="231F20"/>
        </w:rPr>
        <w:t>Команда — это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друзья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единомышленники,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вносит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добиться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слышать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 друга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вместе.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слышать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сообща,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разделять успех и вместе переживать неудачу. Примеры коллективной работы в истории </w:t>
      </w:r>
      <w:r>
        <w:rPr>
          <w:color w:val="231F20"/>
          <w:spacing w:val="-2"/>
        </w:rPr>
        <w:t>страны.</w:t>
      </w:r>
    </w:p>
    <w:p w:rsidR="004B31B9" w:rsidRDefault="004B31B9">
      <w:pPr>
        <w:pStyle w:val="BodyText"/>
        <w:spacing w:before="170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Песни о войне. Ко Дню Победы. </w:t>
      </w:r>
      <w:r>
        <w:rPr>
          <w:color w:val="231F20"/>
          <w:w w:val="105"/>
        </w:rPr>
        <w:t>Военные песни как способ отражения истории народа. Влияние песни на чувство сопричастности истории народа, сохранение памяти о Великой Отечественной войне последующим поколениям.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песни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передают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чувства,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эмоции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переживания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создателей?</w:t>
      </w:r>
    </w:p>
    <w:p w:rsidR="004B31B9" w:rsidRDefault="004B31B9">
      <w:pPr>
        <w:pStyle w:val="BodyText"/>
        <w:spacing w:line="192" w:lineRule="auto"/>
        <w:sectPr w:rsidR="004B31B9">
          <w:pgSz w:w="11910" w:h="16840"/>
          <w:pgMar w:top="900" w:right="708" w:bottom="900" w:left="992" w:header="0" w:footer="686" w:gutter="0"/>
          <w:cols w:space="720"/>
        </w:sectPr>
      </w:pPr>
    </w:p>
    <w:p w:rsidR="004B31B9" w:rsidRDefault="004B31B9">
      <w:pPr>
        <w:pStyle w:val="BodyText"/>
        <w:spacing w:before="66"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Ценности, которые нас объединяют. </w:t>
      </w:r>
      <w:r>
        <w:rPr>
          <w:color w:val="231F20"/>
          <w:w w:val="105"/>
        </w:rPr>
        <w:t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:rsidR="004B31B9" w:rsidRDefault="004B31B9">
      <w:pPr>
        <w:pStyle w:val="BodyText"/>
        <w:spacing w:before="216"/>
        <w:ind w:left="0" w:firstLine="0"/>
        <w:jc w:val="left"/>
      </w:pPr>
    </w:p>
    <w:p w:rsidR="004B31B9" w:rsidRDefault="004B31B9">
      <w:pPr>
        <w:pStyle w:val="Heading2"/>
        <w:ind w:left="430"/>
      </w:pPr>
      <w:bookmarkStart w:id="4" w:name="_TOC_250008"/>
      <w:r>
        <w:rPr>
          <w:color w:val="231F20"/>
          <w:w w:val="105"/>
        </w:rPr>
        <w:t>СРЕДНЕЕ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2"/>
          <w:w w:val="105"/>
        </w:rPr>
        <w:t xml:space="preserve"> </w:t>
      </w:r>
      <w:bookmarkEnd w:id="4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202" w:line="189" w:lineRule="auto"/>
        <w:ind w:right="199"/>
      </w:pPr>
      <w:r>
        <w:rPr>
          <w:rFonts w:ascii="Tahoma" w:hAnsi="Tahoma"/>
          <w:b/>
          <w:color w:val="231F20"/>
          <w:w w:val="105"/>
        </w:rPr>
        <w:t>Зачем</w:t>
      </w:r>
      <w:r>
        <w:rPr>
          <w:rFonts w:ascii="Tahoma" w:hAnsi="Tahoma"/>
          <w:b/>
          <w:color w:val="231F20"/>
          <w:spacing w:val="-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человеку</w:t>
      </w:r>
      <w:r>
        <w:rPr>
          <w:rFonts w:ascii="Tahoma" w:hAnsi="Tahoma"/>
          <w:b/>
          <w:color w:val="231F20"/>
          <w:spacing w:val="-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учиться?</w:t>
      </w:r>
      <w:r>
        <w:rPr>
          <w:rFonts w:ascii="Tahoma" w:hAnsi="Tahoma"/>
          <w:b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Обучение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важный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процесс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человека. Роль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развитии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личности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общества.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Влияние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цифровых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технологий на приобретение знаний. Развитие навыков работы в команде, уважения разных мнений, разрешения конфликтов и эмпатии в ходе школьного </w:t>
      </w:r>
      <w:r>
        <w:rPr>
          <w:color w:val="231F20"/>
          <w:spacing w:val="-2"/>
          <w:w w:val="105"/>
        </w:rPr>
        <w:t>образования.</w:t>
      </w:r>
    </w:p>
    <w:p w:rsidR="004B31B9" w:rsidRDefault="004B31B9">
      <w:pPr>
        <w:pStyle w:val="BodyText"/>
        <w:spacing w:line="189" w:lineRule="auto"/>
        <w:ind w:right="199"/>
      </w:pPr>
      <w:r>
        <w:rPr>
          <w:rFonts w:ascii="Tahoma" w:hAnsi="Tahoma"/>
          <w:b/>
          <w:color w:val="231F20"/>
        </w:rPr>
        <w:t xml:space="preserve">Русский язык в эпоху цифровых технологий. </w:t>
      </w:r>
      <w:r>
        <w:rPr>
          <w:color w:val="231F20"/>
        </w:rPr>
        <w:t>Русский язык — государственный язык, объединяющий многонациональную семью народов Российской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Федерации.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Современное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изменения в устной и письменной речи под влиянием цифровой среды. Грамотная,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логичная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понятная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образованного</w:t>
      </w:r>
      <w:r>
        <w:rPr>
          <w:color w:val="231F20"/>
          <w:spacing w:val="77"/>
          <w:w w:val="150"/>
        </w:rPr>
        <w:t xml:space="preserve"> </w:t>
      </w:r>
      <w:r>
        <w:rPr>
          <w:color w:val="231F20"/>
        </w:rPr>
        <w:t>человека и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залог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успеха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в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будущем.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Правила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использования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стилей</w:t>
      </w:r>
      <w:r>
        <w:rPr>
          <w:color w:val="231F20"/>
          <w:spacing w:val="58"/>
          <w:w w:val="150"/>
        </w:rPr>
        <w:t xml:space="preserve">  </w:t>
      </w:r>
      <w:r>
        <w:rPr>
          <w:color w:val="231F20"/>
        </w:rPr>
        <w:t>речи в современной коммуникации.</w:t>
      </w:r>
    </w:p>
    <w:p w:rsidR="004B31B9" w:rsidRDefault="004B31B9">
      <w:pPr>
        <w:pStyle w:val="BodyText"/>
        <w:spacing w:line="189" w:lineRule="auto"/>
        <w:ind w:right="199"/>
      </w:pPr>
      <w:r>
        <w:rPr>
          <w:rFonts w:ascii="Tahoma" w:hAnsi="Tahoma"/>
          <w:b/>
          <w:color w:val="231F20"/>
          <w:w w:val="105"/>
        </w:rPr>
        <w:t>Цифровой</w:t>
      </w:r>
      <w:r>
        <w:rPr>
          <w:rFonts w:ascii="Tahoma" w:hAnsi="Tahoma"/>
          <w:b/>
          <w:color w:val="231F20"/>
          <w:spacing w:val="80"/>
          <w:w w:val="150"/>
        </w:rPr>
        <w:t xml:space="preserve"> </w:t>
      </w:r>
      <w:r>
        <w:rPr>
          <w:rFonts w:ascii="Tahoma" w:hAnsi="Tahoma"/>
          <w:b/>
          <w:color w:val="231F20"/>
          <w:w w:val="105"/>
        </w:rPr>
        <w:t>суверенитет</w:t>
      </w:r>
      <w:r>
        <w:rPr>
          <w:rFonts w:ascii="Tahoma" w:hAnsi="Tahoma"/>
          <w:b/>
          <w:color w:val="231F20"/>
          <w:spacing w:val="80"/>
          <w:w w:val="150"/>
        </w:rPr>
        <w:t xml:space="preserve"> </w:t>
      </w:r>
      <w:r>
        <w:rPr>
          <w:rFonts w:ascii="Tahoma" w:hAnsi="Tahoma"/>
          <w:b/>
          <w:color w:val="231F20"/>
          <w:w w:val="105"/>
        </w:rPr>
        <w:t>страны.</w:t>
      </w:r>
      <w:r>
        <w:rPr>
          <w:rFonts w:ascii="Tahoma" w:hAnsi="Tahoma"/>
          <w:b/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такое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цифровой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суверенитет? Как обеспечивается цифровая безопасность государства и каждого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</w:t>
      </w:r>
    </w:p>
    <w:p w:rsidR="004B31B9" w:rsidRDefault="004B31B9">
      <w:pPr>
        <w:pStyle w:val="BodyText"/>
        <w:spacing w:before="141" w:line="189" w:lineRule="auto"/>
        <w:ind w:right="199"/>
      </w:pPr>
      <w:r>
        <w:rPr>
          <w:rFonts w:ascii="Tahoma" w:hAnsi="Tahoma"/>
          <w:b/>
          <w:color w:val="231F20"/>
        </w:rPr>
        <w:t xml:space="preserve">Мирный атом. День работника атомной промышленности. </w:t>
      </w:r>
      <w:r>
        <w:rPr>
          <w:color w:val="231F20"/>
        </w:rPr>
        <w:t>Мирный атом — это использование атомной энергии в мирных целях на благо человечества. Контроль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распространения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атомной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энергии.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Уникальные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атомные технологии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школы.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Влияние экологически чистых и эффективных источников энергии на будущее </w:t>
      </w:r>
      <w:r>
        <w:rPr>
          <w:color w:val="231F20"/>
          <w:spacing w:val="-2"/>
        </w:rPr>
        <w:t>человечества.</w:t>
      </w:r>
    </w:p>
    <w:p w:rsidR="004B31B9" w:rsidRDefault="004B31B9">
      <w:pPr>
        <w:pStyle w:val="BodyText"/>
        <w:spacing w:before="160"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О творчестве. Ко Дню музыки. </w:t>
      </w:r>
      <w:r>
        <w:rPr>
          <w:color w:val="231F20"/>
          <w:w w:val="105"/>
        </w:rPr>
        <w:t>Русская культура — признанное мировое достояние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человечества.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Реализация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творческого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потенциала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взрослых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 детей. Музыка как вид искусства. Состояние развития современной отечественной музыки: ее жанры и направления.</w:t>
      </w:r>
    </w:p>
    <w:p w:rsidR="004B31B9" w:rsidRDefault="004B31B9">
      <w:pPr>
        <w:pStyle w:val="BodyText"/>
        <w:spacing w:before="163"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Что такое уважение? Ко Дню учителя. </w:t>
      </w:r>
      <w:r>
        <w:rPr>
          <w:color w:val="231F20"/>
          <w:w w:val="105"/>
        </w:rPr>
        <w:t>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развития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общества.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Правила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общения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внутри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семьи,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школы и коллектива. Подготовка к взрослой жизни и формирование ответственности.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роли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педагога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воспитании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личности.</w:t>
      </w:r>
    </w:p>
    <w:p w:rsidR="004B31B9" w:rsidRDefault="004B31B9">
      <w:pPr>
        <w:pStyle w:val="BodyText"/>
        <w:spacing w:before="161" w:line="189" w:lineRule="auto"/>
        <w:ind w:right="199"/>
      </w:pPr>
      <w:r>
        <w:rPr>
          <w:rFonts w:ascii="Tahoma" w:hAnsi="Tahoma"/>
          <w:b/>
          <w:color w:val="231F20"/>
        </w:rPr>
        <w:t xml:space="preserve">Как понять друг друга разным поколениям? </w:t>
      </w:r>
      <w:r>
        <w:rPr>
          <w:color w:val="231F20"/>
        </w:rPr>
        <w:t>Семья как ценность в жизни каждого человека, основа любого общества. Формирование общих семейных ценностей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залог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взаимопонимания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семье.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Преодоление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конфликтов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взаимоуважения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опытом.</w:t>
      </w:r>
    </w:p>
    <w:p w:rsidR="004B31B9" w:rsidRDefault="004B31B9">
      <w:pPr>
        <w:pStyle w:val="BodyText"/>
        <w:spacing w:line="189" w:lineRule="auto"/>
        <w:sectPr w:rsidR="004B31B9">
          <w:footerReference w:type="default" r:id="rId9"/>
          <w:pgSz w:w="11910" w:h="16840"/>
          <w:pgMar w:top="900" w:right="708" w:bottom="600" w:left="992" w:header="0" w:footer="414" w:gutter="0"/>
          <w:cols w:space="720"/>
        </w:sectPr>
      </w:pPr>
    </w:p>
    <w:p w:rsidR="004B31B9" w:rsidRDefault="004B31B9">
      <w:pPr>
        <w:pStyle w:val="BodyText"/>
        <w:spacing w:before="64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О городах России. Ко Дню народного единства. </w:t>
      </w:r>
      <w:r>
        <w:rPr>
          <w:color w:val="231F20"/>
          <w:w w:val="105"/>
        </w:rPr>
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 малой родины.</w:t>
      </w:r>
    </w:p>
    <w:p w:rsidR="004B31B9" w:rsidRDefault="004B31B9">
      <w:pPr>
        <w:pStyle w:val="BodyText"/>
        <w:spacing w:before="285" w:line="192" w:lineRule="auto"/>
        <w:ind w:right="199"/>
      </w:pPr>
      <w:r>
        <w:rPr>
          <w:rFonts w:ascii="Tahoma" w:hAnsi="Tahoma"/>
          <w:b/>
          <w:color w:val="231F20"/>
        </w:rPr>
        <w:t xml:space="preserve">Общество безграничных возможностей. </w:t>
      </w:r>
      <w:r>
        <w:rPr>
          <w:color w:val="231F20"/>
        </w:rPr>
        <w:t xml:space="preserve">Общество — совокупность разных </w:t>
      </w:r>
      <w:r>
        <w:rPr>
          <w:color w:val="231F20"/>
          <w:w w:val="105"/>
        </w:rPr>
        <w:t>людей, отличных друг от друга, но имеющих единые потребности в любви, уважении,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дружбе,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принятии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самореализации.Роль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цифровых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технологий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обществе.</w:t>
      </w:r>
    </w:p>
    <w:p w:rsidR="004B31B9" w:rsidRDefault="004B31B9">
      <w:pPr>
        <w:pStyle w:val="BodyText"/>
        <w:spacing w:before="162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Селекция и генетика. К 170-летию И. В. Мичурина. </w:t>
      </w:r>
      <w:r>
        <w:rPr>
          <w:color w:val="231F20"/>
          <w:w w:val="105"/>
        </w:rPr>
        <w:t>Состояние науки в современной России. Роль генетики и селекции в сельском хозяйстве, медицине, промышленности и т.д. Мировое признание достижений отечественной научной школы. Открытия И.В. Мичурина и их влияние на развитие страны. Возможности для подрастающего поколения в познании мира и личном развитии.</w:t>
      </w:r>
    </w:p>
    <w:p w:rsidR="004B31B9" w:rsidRDefault="004B31B9">
      <w:pPr>
        <w:spacing w:line="243" w:lineRule="exact"/>
        <w:ind w:left="43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sz w:val="24"/>
        </w:rPr>
        <w:t>Как</w:t>
      </w:r>
      <w:r>
        <w:rPr>
          <w:rFonts w:ascii="Tahoma" w:hAnsi="Tahoma"/>
          <w:b/>
          <w:color w:val="231F20"/>
          <w:spacing w:val="31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решать</w:t>
      </w:r>
      <w:r>
        <w:rPr>
          <w:rFonts w:ascii="Tahoma" w:hAnsi="Tahoma"/>
          <w:b/>
          <w:color w:val="231F20"/>
          <w:spacing w:val="32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конфликты</w:t>
      </w:r>
      <w:r>
        <w:rPr>
          <w:rFonts w:ascii="Tahoma" w:hAnsi="Tahoma"/>
          <w:b/>
          <w:color w:val="231F20"/>
          <w:spacing w:val="32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и</w:t>
      </w:r>
      <w:r>
        <w:rPr>
          <w:rFonts w:ascii="Tahoma" w:hAnsi="Tahoma"/>
          <w:b/>
          <w:color w:val="231F20"/>
          <w:spacing w:val="32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справляться</w:t>
      </w:r>
      <w:r>
        <w:rPr>
          <w:rFonts w:ascii="Tahoma" w:hAnsi="Tahoma"/>
          <w:b/>
          <w:color w:val="231F20"/>
          <w:spacing w:val="31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с</w:t>
      </w:r>
      <w:r>
        <w:rPr>
          <w:rFonts w:ascii="Tahoma" w:hAnsi="Tahoma"/>
          <w:b/>
          <w:color w:val="231F20"/>
          <w:spacing w:val="32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трудностями.</w:t>
      </w:r>
      <w:r>
        <w:rPr>
          <w:rFonts w:ascii="Tahoma" w:hAnsi="Tahoma"/>
          <w:b/>
          <w:color w:val="231F20"/>
          <w:spacing w:val="32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Ко</w:t>
      </w:r>
      <w:r>
        <w:rPr>
          <w:rFonts w:ascii="Tahoma" w:hAnsi="Tahoma"/>
          <w:b/>
          <w:color w:val="231F20"/>
          <w:spacing w:val="32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Дню</w:t>
      </w:r>
      <w:r>
        <w:rPr>
          <w:rFonts w:ascii="Tahoma" w:hAnsi="Tahoma"/>
          <w:b/>
          <w:color w:val="231F20"/>
          <w:spacing w:val="32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психолога.</w:t>
      </w:r>
    </w:p>
    <w:p w:rsidR="004B31B9" w:rsidRDefault="004B31B9">
      <w:pPr>
        <w:pStyle w:val="BodyText"/>
        <w:spacing w:before="43" w:line="192" w:lineRule="auto"/>
        <w:ind w:right="199" w:firstLine="0"/>
      </w:pPr>
      <w:r>
        <w:rPr>
          <w:color w:val="231F20"/>
          <w:w w:val="105"/>
        </w:rPr>
        <w:t>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как залог преодоления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трудностей.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Правила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разрешения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конфликтных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ситуаций.</w:t>
      </w:r>
    </w:p>
    <w:p w:rsidR="004B31B9" w:rsidRDefault="004B31B9">
      <w:pPr>
        <w:pStyle w:val="BodyText"/>
        <w:spacing w:before="165" w:line="192" w:lineRule="auto"/>
        <w:ind w:right="199"/>
      </w:pPr>
      <w:r>
        <w:rPr>
          <w:rFonts w:ascii="Tahoma" w:hAnsi="Tahoma"/>
          <w:b/>
          <w:color w:val="231F20"/>
        </w:rPr>
        <w:t xml:space="preserve">Профессия — жизнь спасать. </w:t>
      </w:r>
      <w:r>
        <w:rPr>
          <w:color w:val="231F20"/>
        </w:rPr>
        <w:t xml:space="preserve">Спасатели — специалисты, которые помогают </w:t>
      </w:r>
      <w:r>
        <w:rPr>
          <w:color w:val="231F20"/>
          <w:w w:val="105"/>
        </w:rPr>
        <w:t>людям в опасных ситуациях. Спасатель и риск ради другого человека.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</w:t>
      </w:r>
    </w:p>
    <w:p w:rsidR="004B31B9" w:rsidRDefault="004B31B9">
      <w:pPr>
        <w:pStyle w:val="BodyText"/>
        <w:spacing w:line="192" w:lineRule="auto"/>
        <w:ind w:right="199"/>
      </w:pPr>
      <w:r>
        <w:rPr>
          <w:rFonts w:ascii="Tahoma" w:hAnsi="Tahoma"/>
          <w:b/>
          <w:color w:val="231F20"/>
          <w:w w:val="105"/>
        </w:rPr>
        <w:t>Домашние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питомцы.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Всемирный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день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питомца.</w:t>
      </w:r>
      <w:r>
        <w:rPr>
          <w:rFonts w:ascii="Tahoma" w:hAnsi="Tahoma"/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домашних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питомцев в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жизни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человека.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Ответственность,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забота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бережное</w:t>
      </w:r>
      <w:r>
        <w:rPr>
          <w:color w:val="231F20"/>
          <w:spacing w:val="57"/>
          <w:w w:val="105"/>
        </w:rPr>
        <w:t xml:space="preserve">  </w:t>
      </w:r>
      <w:r>
        <w:rPr>
          <w:color w:val="231F20"/>
          <w:w w:val="105"/>
        </w:rPr>
        <w:t>отношение к питомцам. Всемирный день питомца объединяет людей всей планеты для укрепления ценностей дружбы и заботы о животных. Как соблюдать безопасность при общении с животными?</w:t>
      </w:r>
    </w:p>
    <w:p w:rsidR="004B31B9" w:rsidRDefault="004B31B9">
      <w:pPr>
        <w:pStyle w:val="BodyText"/>
        <w:spacing w:before="157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Россия — страна победителей. Ко Дню Героев Отечества. </w:t>
      </w:r>
      <w:r>
        <w:rPr>
          <w:color w:val="231F20"/>
          <w:w w:val="105"/>
        </w:rPr>
        <w:t>Герои России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древнейших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времен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современности.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Традиции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героизма,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мужества и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решительности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—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неотъемлемая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часть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российской</w:t>
      </w:r>
      <w:r>
        <w:rPr>
          <w:color w:val="231F20"/>
          <w:spacing w:val="71"/>
          <w:w w:val="105"/>
        </w:rPr>
        <w:t xml:space="preserve">  </w:t>
      </w:r>
      <w:r>
        <w:rPr>
          <w:color w:val="231F20"/>
          <w:w w:val="105"/>
        </w:rPr>
        <w:t>идентичности и культурного кода. День Героев Отечества — выражение благодарности, признательности и уважения за самоотверженность и мужество.</w:t>
      </w:r>
    </w:p>
    <w:p w:rsidR="004B31B9" w:rsidRDefault="004B31B9">
      <w:pPr>
        <w:pStyle w:val="BodyText"/>
        <w:spacing w:before="164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Закон и справедливость. Ко Дню Конституции. </w:t>
      </w:r>
      <w:r>
        <w:rPr>
          <w:color w:val="231F20"/>
          <w:w w:val="105"/>
        </w:rPr>
        <w:t>Конституция Российской Федерации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основной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закон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страны.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Конституция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закрепляет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права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свободы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высшую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ценность.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Справедливость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одна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</w:t>
      </w:r>
    </w:p>
    <w:p w:rsidR="004B31B9" w:rsidRDefault="004B31B9">
      <w:pPr>
        <w:pStyle w:val="BodyText"/>
        <w:spacing w:before="162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Совесть внутри нас. </w:t>
      </w:r>
      <w:r>
        <w:rPr>
          <w:color w:val="231F20"/>
          <w:w w:val="105"/>
        </w:rPr>
        <w:t>Совесть — внутренний ориентир, помогающий отличить добро от зла. Ключевая роль совести в осуществлении личного выбора.</w:t>
      </w:r>
      <w:r>
        <w:rPr>
          <w:color w:val="231F20"/>
          <w:spacing w:val="78"/>
          <w:w w:val="105"/>
        </w:rPr>
        <w:t xml:space="preserve"> </w:t>
      </w:r>
      <w:r>
        <w:rPr>
          <w:color w:val="231F20"/>
          <w:w w:val="105"/>
        </w:rPr>
        <w:t>Роль</w:t>
      </w:r>
      <w:r>
        <w:rPr>
          <w:color w:val="231F20"/>
          <w:spacing w:val="7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79"/>
          <w:w w:val="105"/>
        </w:rPr>
        <w:t xml:space="preserve"> </w:t>
      </w:r>
      <w:r>
        <w:rPr>
          <w:color w:val="231F20"/>
          <w:w w:val="105"/>
        </w:rPr>
        <w:t>формировании</w:t>
      </w:r>
      <w:r>
        <w:rPr>
          <w:color w:val="231F20"/>
          <w:spacing w:val="78"/>
          <w:w w:val="105"/>
        </w:rPr>
        <w:t xml:space="preserve"> </w:t>
      </w:r>
      <w:r>
        <w:rPr>
          <w:color w:val="231F20"/>
          <w:w w:val="105"/>
        </w:rPr>
        <w:t>нравственности</w:t>
      </w:r>
      <w:r>
        <w:rPr>
          <w:color w:val="231F20"/>
          <w:spacing w:val="79"/>
          <w:w w:val="105"/>
        </w:rPr>
        <w:t xml:space="preserve"> </w:t>
      </w:r>
      <w:r>
        <w:rPr>
          <w:color w:val="231F20"/>
          <w:w w:val="105"/>
        </w:rPr>
        <w:t>традиционных</w:t>
      </w:r>
      <w:r>
        <w:rPr>
          <w:color w:val="231F20"/>
          <w:spacing w:val="78"/>
          <w:w w:val="105"/>
        </w:rPr>
        <w:t xml:space="preserve"> </w:t>
      </w:r>
      <w:r>
        <w:rPr>
          <w:color w:val="231F20"/>
          <w:spacing w:val="-2"/>
          <w:w w:val="105"/>
        </w:rPr>
        <w:t>ценностей,</w:t>
      </w:r>
    </w:p>
    <w:p w:rsidR="004B31B9" w:rsidRDefault="004B31B9">
      <w:pPr>
        <w:pStyle w:val="BodyText"/>
        <w:tabs>
          <w:tab w:val="right" w:pos="5180"/>
        </w:tabs>
        <w:spacing w:line="187" w:lineRule="auto"/>
        <w:ind w:firstLine="0"/>
        <w:jc w:val="left"/>
        <w:rPr>
          <w:rFonts w:ascii="Microsoft Sans Serif" w:hAnsi="Microsoft Sans Serif"/>
          <w:position w:val="-16"/>
        </w:rPr>
      </w:pPr>
      <w:r>
        <w:rPr>
          <w:color w:val="231F20"/>
        </w:rPr>
        <w:t>культуры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истории.</w:t>
      </w:r>
      <w:r>
        <w:rPr>
          <w:rFonts w:ascii="Times New Roman" w:hAnsi="Times New Roman"/>
          <w:color w:val="231F20"/>
        </w:rPr>
        <w:tab/>
      </w:r>
      <w:r>
        <w:rPr>
          <w:rFonts w:ascii="Microsoft Sans Serif" w:hAnsi="Microsoft Sans Serif"/>
          <w:color w:val="231F20"/>
          <w:spacing w:val="-5"/>
          <w:position w:val="-16"/>
        </w:rPr>
        <w:t>15</w:t>
      </w:r>
    </w:p>
    <w:p w:rsidR="004B31B9" w:rsidRDefault="004B31B9">
      <w:pPr>
        <w:pStyle w:val="BodyText"/>
        <w:spacing w:line="187" w:lineRule="auto"/>
        <w:jc w:val="left"/>
        <w:rPr>
          <w:rFonts w:ascii="Microsoft Sans Serif" w:hAnsi="Microsoft Sans Serif"/>
          <w:position w:val="-16"/>
        </w:rPr>
        <w:sectPr w:rsidR="004B31B9">
          <w:footerReference w:type="default" r:id="rId10"/>
          <w:pgSz w:w="11910" w:h="16840"/>
          <w:pgMar w:top="900" w:right="708" w:bottom="0" w:left="992" w:header="0" w:footer="0" w:gutter="0"/>
          <w:cols w:space="720"/>
        </w:sectPr>
      </w:pPr>
    </w:p>
    <w:p w:rsidR="004B31B9" w:rsidRDefault="004B31B9">
      <w:pPr>
        <w:pStyle w:val="BodyText"/>
        <w:spacing w:before="64" w:line="192" w:lineRule="auto"/>
        <w:ind w:right="199"/>
      </w:pPr>
      <w:r>
        <w:rPr>
          <w:rFonts w:ascii="Tahoma" w:hAnsi="Tahoma"/>
          <w:b/>
          <w:color w:val="231F20"/>
        </w:rPr>
        <w:t xml:space="preserve">Календарь полезных дел. Новогоднее занятие. </w:t>
      </w:r>
      <w:r>
        <w:rPr>
          <w:color w:val="231F20"/>
        </w:rPr>
        <w:t>Зимние каникулы — это время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доcуга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отдыха,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добрых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Чем заняться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каникулах,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пользой: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составление календаря. Новогодние традиции народов России. Подарки, создание атмосферы новогодней сказки для своих родных и близких.</w:t>
      </w:r>
    </w:p>
    <w:p w:rsidR="004B31B9" w:rsidRDefault="004B31B9">
      <w:pPr>
        <w:pStyle w:val="BodyText"/>
        <w:spacing w:before="174" w:line="192" w:lineRule="auto"/>
        <w:ind w:right="199"/>
      </w:pPr>
      <w:r>
        <w:rPr>
          <w:rFonts w:ascii="Tahoma" w:hAnsi="Tahoma"/>
          <w:b/>
          <w:color w:val="231F20"/>
        </w:rPr>
        <w:t xml:space="preserve">Как создают мультфильмы? Мультипликация, анимация. </w:t>
      </w:r>
      <w:r>
        <w:rPr>
          <w:color w:val="231F20"/>
        </w:rPr>
        <w:t>История развития отечественной мультипликации. Отечественная школа мультипликации и ее достижения.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мультипликационных фильмов. Каждый фильм — это труд большой команды профессионалов. От идеи — до экрана: как появляются современные мультипликационные фильмы?</w:t>
      </w:r>
    </w:p>
    <w:p w:rsidR="004B31B9" w:rsidRDefault="004B31B9">
      <w:pPr>
        <w:pStyle w:val="BodyText"/>
        <w:spacing w:before="5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Музейное дело. 170 лет Третьяковской галерее. </w:t>
      </w:r>
      <w:r>
        <w:rPr>
          <w:color w:val="231F20"/>
          <w:w w:val="105"/>
        </w:rPr>
        <w:t>Российские музеи — хранители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богатейшего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материального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нематериального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наследия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</w:t>
      </w:r>
      <w:r>
        <w:rPr>
          <w:color w:val="231F20"/>
          <w:spacing w:val="-2"/>
          <w:w w:val="105"/>
        </w:rPr>
        <w:t>музей?</w:t>
      </w:r>
    </w:p>
    <w:p w:rsidR="004B31B9" w:rsidRDefault="004B31B9">
      <w:pPr>
        <w:pStyle w:val="BodyText"/>
        <w:spacing w:before="8" w:line="192" w:lineRule="auto"/>
        <w:ind w:right="199"/>
      </w:pPr>
      <w:r>
        <w:rPr>
          <w:rFonts w:ascii="Tahoma" w:hAnsi="Tahoma"/>
          <w:b/>
          <w:color w:val="231F20"/>
        </w:rPr>
        <w:t xml:space="preserve">Как создавать свой бизнес? </w:t>
      </w:r>
      <w:r>
        <w:rPr>
          <w:color w:val="231F20"/>
        </w:rPr>
        <w:t>Бизнес — ответственный выбор человека, возможность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мечту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пользу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обществу. Современные предприниматели и их возможности в развитии отечественной экономики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улучшении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Бизнес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личный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успех, но и ответственная командная работа. С чего начать свое дело? О мерах поддержки для молодых предпринимателей в нашей стране.</w:t>
      </w:r>
    </w:p>
    <w:p w:rsidR="004B31B9" w:rsidRDefault="004B31B9">
      <w:pPr>
        <w:pStyle w:val="BodyText"/>
        <w:spacing w:before="175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Есть ли у знания границы? Ко Дню науки. </w:t>
      </w:r>
      <w:r>
        <w:rPr>
          <w:color w:val="231F20"/>
          <w:w w:val="105"/>
        </w:rPr>
        <w:t>Богатейшее наследие российской науки и ее выдающихся представителей. Технологическое лидерство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государства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науки.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меняются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научные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подходы с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развитием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цифровых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технологий?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Государственная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поддержка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науки 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молодых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ученых.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происходят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современные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открытия?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ученым?</w:t>
      </w:r>
    </w:p>
    <w:p w:rsidR="004B31B9" w:rsidRDefault="004B31B9">
      <w:pPr>
        <w:pStyle w:val="BodyText"/>
        <w:spacing w:before="174" w:line="192" w:lineRule="auto"/>
        <w:ind w:right="199"/>
      </w:pPr>
      <w:r>
        <w:rPr>
          <w:rFonts w:ascii="Tahoma" w:hAnsi="Tahoma"/>
          <w:b/>
          <w:color w:val="231F20"/>
        </w:rPr>
        <w:t xml:space="preserve">Слушать, слышать и договариваться. Кто такие дипломаты? </w:t>
      </w:r>
      <w:r>
        <w:rPr>
          <w:color w:val="231F20"/>
        </w:rPr>
        <w:t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государствами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международной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стабильности. Навыки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научиться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окружающими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вести конструктивный диалог.</w:t>
      </w:r>
    </w:p>
    <w:p w:rsidR="004B31B9" w:rsidRDefault="004B31B9">
      <w:pPr>
        <w:spacing w:before="187" w:line="199" w:lineRule="auto"/>
        <w:ind w:left="146" w:right="199" w:firstLine="283"/>
        <w:jc w:val="both"/>
        <w:rPr>
          <w:sz w:val="24"/>
        </w:rPr>
      </w:pPr>
      <w:r>
        <w:rPr>
          <w:rFonts w:ascii="Tahoma" w:hAnsi="Tahoma"/>
          <w:b/>
          <w:color w:val="231F20"/>
          <w:w w:val="105"/>
          <w:sz w:val="24"/>
        </w:rPr>
        <w:t xml:space="preserve">Герой из соседнего двора. Региональный урок ко Дню защитника Отечества. </w:t>
      </w:r>
      <w:r>
        <w:rPr>
          <w:color w:val="231F20"/>
          <w:w w:val="105"/>
          <w:sz w:val="24"/>
        </w:rPr>
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</w:r>
    </w:p>
    <w:p w:rsidR="004B31B9" w:rsidRDefault="004B31B9">
      <w:pPr>
        <w:pStyle w:val="BodyText"/>
        <w:spacing w:before="173" w:line="192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День наставника. </w:t>
      </w:r>
      <w:r>
        <w:rPr>
          <w:color w:val="231F20"/>
          <w:w w:val="105"/>
        </w:rPr>
        <w:t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профессиональном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развитии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личности.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Знаменитые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  <w:w w:val="105"/>
        </w:rPr>
        <w:t>россияне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наставники.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Д.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Ушинский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основоположник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научной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педагогики в России. Как найти наставника?</w:t>
      </w:r>
    </w:p>
    <w:p w:rsidR="004B31B9" w:rsidRDefault="004B31B9">
      <w:pPr>
        <w:pStyle w:val="BodyText"/>
        <w:spacing w:line="192" w:lineRule="auto"/>
        <w:sectPr w:rsidR="004B31B9">
          <w:footerReference w:type="default" r:id="rId11"/>
          <w:pgSz w:w="11910" w:h="16840"/>
          <w:pgMar w:top="900" w:right="708" w:bottom="900" w:left="992" w:header="0" w:footer="715" w:gutter="0"/>
          <w:pgNumType w:start="16"/>
          <w:cols w:space="720"/>
        </w:sectPr>
      </w:pPr>
    </w:p>
    <w:p w:rsidR="004B31B9" w:rsidRDefault="004B31B9">
      <w:pPr>
        <w:spacing w:before="77" w:line="196" w:lineRule="auto"/>
        <w:ind w:left="146" w:right="199" w:firstLine="283"/>
        <w:jc w:val="both"/>
        <w:rPr>
          <w:sz w:val="24"/>
        </w:rPr>
      </w:pPr>
      <w:r>
        <w:rPr>
          <w:rFonts w:ascii="Tahoma" w:hAnsi="Tahoma"/>
          <w:b/>
          <w:color w:val="231F20"/>
          <w:sz w:val="24"/>
        </w:rPr>
        <w:t xml:space="preserve">Большой. За кулисами. 250 лет Большому театру и 150 лет Союзу театральных деятелей России. </w:t>
      </w:r>
      <w:r>
        <w:rPr>
          <w:color w:val="231F20"/>
          <w:sz w:val="24"/>
        </w:rPr>
        <w:t>Русский театр — это не просто сцена и кулисы, это зеркало общества, отражающее эпохи, нравы и судьбы страны. Театр — семья разных профессий: декораторы, костюмеры, режиссеры, музыканты, дирижеры,</w:t>
      </w:r>
      <w:r>
        <w:rPr>
          <w:color w:val="231F20"/>
          <w:spacing w:val="35"/>
          <w:sz w:val="24"/>
        </w:rPr>
        <w:t xml:space="preserve">  </w:t>
      </w:r>
      <w:r>
        <w:rPr>
          <w:color w:val="231F20"/>
          <w:sz w:val="24"/>
        </w:rPr>
        <w:t>гримеры</w:t>
      </w:r>
      <w:r>
        <w:rPr>
          <w:color w:val="231F20"/>
          <w:spacing w:val="35"/>
          <w:sz w:val="24"/>
        </w:rPr>
        <w:t xml:space="preserve">  </w:t>
      </w:r>
      <w:r>
        <w:rPr>
          <w:color w:val="231F20"/>
          <w:sz w:val="24"/>
        </w:rPr>
        <w:t>и</w:t>
      </w:r>
      <w:r>
        <w:rPr>
          <w:color w:val="231F20"/>
          <w:spacing w:val="35"/>
          <w:sz w:val="24"/>
        </w:rPr>
        <w:t xml:space="preserve">  </w:t>
      </w:r>
      <w:r>
        <w:rPr>
          <w:color w:val="231F20"/>
          <w:sz w:val="24"/>
        </w:rPr>
        <w:t>многие</w:t>
      </w:r>
      <w:r>
        <w:rPr>
          <w:color w:val="231F20"/>
          <w:spacing w:val="35"/>
          <w:sz w:val="24"/>
        </w:rPr>
        <w:t xml:space="preserve">  </w:t>
      </w:r>
      <w:r>
        <w:rPr>
          <w:color w:val="231F20"/>
          <w:sz w:val="24"/>
        </w:rPr>
        <w:t>другие.</w:t>
      </w:r>
      <w:r>
        <w:rPr>
          <w:color w:val="231F20"/>
          <w:spacing w:val="36"/>
          <w:sz w:val="24"/>
        </w:rPr>
        <w:t xml:space="preserve">  </w:t>
      </w:r>
      <w:r>
        <w:rPr>
          <w:color w:val="231F20"/>
          <w:sz w:val="24"/>
        </w:rPr>
        <w:t>Достижения</w:t>
      </w:r>
      <w:r>
        <w:rPr>
          <w:color w:val="231F20"/>
          <w:spacing w:val="35"/>
          <w:sz w:val="24"/>
        </w:rPr>
        <w:t xml:space="preserve">  </w:t>
      </w:r>
      <w:r>
        <w:rPr>
          <w:color w:val="231F20"/>
          <w:sz w:val="24"/>
        </w:rPr>
        <w:t>русской</w:t>
      </w:r>
      <w:r>
        <w:rPr>
          <w:color w:val="231F20"/>
          <w:spacing w:val="35"/>
          <w:sz w:val="24"/>
        </w:rPr>
        <w:t xml:space="preserve">  </w:t>
      </w:r>
      <w:r>
        <w:rPr>
          <w:color w:val="231F20"/>
          <w:spacing w:val="-2"/>
          <w:sz w:val="24"/>
        </w:rPr>
        <w:t>театральной</w:t>
      </w:r>
    </w:p>
    <w:p w:rsidR="004B31B9" w:rsidRDefault="004B31B9">
      <w:pPr>
        <w:pStyle w:val="BodyText"/>
        <w:spacing w:line="309" w:lineRule="exact"/>
        <w:ind w:firstLine="0"/>
      </w:pPr>
      <w:r>
        <w:rPr>
          <w:color w:val="231F20"/>
          <w:w w:val="105"/>
        </w:rPr>
        <w:t>школы,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вошедшие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мировую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практику.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школьных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театров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России.</w:t>
      </w:r>
    </w:p>
    <w:p w:rsidR="004B31B9" w:rsidRDefault="004B31B9">
      <w:pPr>
        <w:pStyle w:val="BodyText"/>
        <w:spacing w:before="148"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Как справляться с волнением? </w:t>
      </w:r>
      <w:r>
        <w:rPr>
          <w:color w:val="231F20"/>
          <w:w w:val="105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привычки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положительно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влияют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эмоциональное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состояние? Как их сформировать и придерживаться?</w:t>
      </w:r>
    </w:p>
    <w:p w:rsidR="004B31B9" w:rsidRDefault="004B31B9">
      <w:pPr>
        <w:pStyle w:val="BodyText"/>
        <w:spacing w:before="166" w:line="189" w:lineRule="auto"/>
        <w:ind w:right="199"/>
      </w:pPr>
      <w:r>
        <w:rPr>
          <w:rFonts w:ascii="Tahoma" w:hAnsi="Tahoma"/>
          <w:b/>
          <w:color w:val="231F20"/>
        </w:rPr>
        <w:t xml:space="preserve">65 лет триумфа. Ко Дню космонавтики. </w:t>
      </w:r>
      <w:r>
        <w:rPr>
          <w:color w:val="231F20"/>
        </w:rPr>
        <w:t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Труд конструкторов, инженеров, летчиков и других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открывает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человечества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горизонты.</w:t>
      </w:r>
    </w:p>
    <w:p w:rsidR="004B31B9" w:rsidRDefault="004B31B9">
      <w:pPr>
        <w:pStyle w:val="BodyText"/>
        <w:spacing w:before="177" w:line="196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Как мусор получает «вторую жизнь»? Технологии переработки. </w:t>
      </w:r>
      <w:r>
        <w:rPr>
          <w:color w:val="231F20"/>
          <w:w w:val="105"/>
        </w:rPr>
        <w:t>Состояние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планеты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личная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каждого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человека.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Почему об экологии должен заботиться каждый человек? Неосознанное потребление как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причина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роста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количества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мусора.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Климатические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изменения,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загрязнение окружающей</w:t>
      </w:r>
      <w:r>
        <w:rPr>
          <w:color w:val="231F20"/>
          <w:spacing w:val="45"/>
          <w:w w:val="105"/>
        </w:rPr>
        <w:t xml:space="preserve">  </w:t>
      </w:r>
      <w:r>
        <w:rPr>
          <w:color w:val="231F20"/>
          <w:w w:val="105"/>
        </w:rPr>
        <w:t>среды.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Развитие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системы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переработки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отходов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46"/>
          <w:w w:val="105"/>
        </w:rPr>
        <w:t xml:space="preserve">  </w:t>
      </w:r>
      <w:r>
        <w:rPr>
          <w:color w:val="231F20"/>
          <w:spacing w:val="-4"/>
          <w:w w:val="105"/>
        </w:rPr>
        <w:t>роль</w:t>
      </w:r>
    </w:p>
    <w:p w:rsidR="004B31B9" w:rsidRDefault="004B31B9">
      <w:pPr>
        <w:pStyle w:val="BodyText"/>
        <w:spacing w:line="189" w:lineRule="auto"/>
        <w:ind w:right="199" w:firstLine="0"/>
      </w:pPr>
      <w:r>
        <w:rPr>
          <w:color w:val="231F20"/>
          <w:w w:val="105"/>
        </w:rPr>
        <w:t>государства в этом процессе. Какие полезные привычки необходимо сформировать у себя?</w:t>
      </w:r>
    </w:p>
    <w:p w:rsidR="004B31B9" w:rsidRDefault="004B31B9">
      <w:pPr>
        <w:pStyle w:val="BodyText"/>
        <w:spacing w:before="285" w:line="189" w:lineRule="auto"/>
        <w:ind w:right="199"/>
      </w:pPr>
      <w:r>
        <w:rPr>
          <w:rFonts w:ascii="Tahoma" w:hAnsi="Tahoma"/>
          <w:b/>
          <w:color w:val="231F20"/>
        </w:rPr>
        <w:t xml:space="preserve">Что значит работать в команде? Сила команды. Ко Дню труда. </w:t>
      </w:r>
      <w:r>
        <w:rPr>
          <w:color w:val="231F20"/>
        </w:rPr>
        <w:t>Команда — это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друзья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единомышленники,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вносит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добиться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слышать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 друга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вместе.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слышать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сообща,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разделять успех и вместе переживать неудачу. Примеры коллективной работы в истории </w:t>
      </w:r>
      <w:r>
        <w:rPr>
          <w:color w:val="231F20"/>
          <w:spacing w:val="-2"/>
        </w:rPr>
        <w:t>страны.</w:t>
      </w:r>
    </w:p>
    <w:p w:rsidR="004B31B9" w:rsidRDefault="004B31B9">
      <w:pPr>
        <w:pStyle w:val="BodyText"/>
        <w:spacing w:before="165" w:line="189" w:lineRule="auto"/>
        <w:ind w:right="199"/>
      </w:pPr>
      <w:r>
        <w:rPr>
          <w:rFonts w:ascii="Tahoma" w:hAnsi="Tahoma"/>
          <w:b/>
          <w:color w:val="231F20"/>
          <w:w w:val="105"/>
        </w:rPr>
        <w:t>Песни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о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войне.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Ко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Дню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Победы.</w:t>
      </w:r>
      <w:r>
        <w:rPr>
          <w:rFonts w:ascii="Tahoma" w:hAnsi="Tahoma"/>
          <w:b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Песни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были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свидетелями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многих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великих событий. В них отразилась история нашей великой страны. Влияние песни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 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</w:t>
      </w:r>
    </w:p>
    <w:p w:rsidR="004B31B9" w:rsidRDefault="004B31B9">
      <w:pPr>
        <w:pStyle w:val="BodyText"/>
        <w:spacing w:before="167" w:line="189" w:lineRule="auto"/>
        <w:ind w:right="199"/>
      </w:pPr>
      <w:r>
        <w:rPr>
          <w:rFonts w:ascii="Tahoma" w:hAnsi="Tahoma"/>
          <w:b/>
          <w:color w:val="231F20"/>
          <w:w w:val="105"/>
        </w:rPr>
        <w:t xml:space="preserve">Ценности, которые нас объединяют. </w:t>
      </w:r>
      <w:r>
        <w:rPr>
          <w:color w:val="231F20"/>
          <w:w w:val="105"/>
        </w:rPr>
        <w:t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:rsidR="004B31B9" w:rsidRDefault="004B31B9">
      <w:pPr>
        <w:pStyle w:val="BodyText"/>
        <w:spacing w:line="189" w:lineRule="auto"/>
        <w:sectPr w:rsidR="004B31B9">
          <w:pgSz w:w="11910" w:h="16840"/>
          <w:pgMar w:top="900" w:right="708" w:bottom="900" w:left="992" w:header="0" w:footer="715" w:gutter="0"/>
          <w:cols w:space="720"/>
        </w:sectPr>
      </w:pPr>
    </w:p>
    <w:p w:rsidR="004B31B9" w:rsidRDefault="004B31B9">
      <w:pPr>
        <w:pStyle w:val="Heading1"/>
        <w:ind w:left="425"/>
      </w:pPr>
      <w:bookmarkStart w:id="5" w:name="_TOC_250007"/>
      <w:r>
        <w:rPr>
          <w:color w:val="231F20"/>
        </w:rPr>
        <w:t>ПЛАНИРУЕМЫЕ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6"/>
        </w:rPr>
        <w:t xml:space="preserve"> </w:t>
      </w:r>
      <w:bookmarkEnd w:id="5"/>
      <w:r>
        <w:rPr>
          <w:color w:val="231F20"/>
          <w:spacing w:val="-2"/>
        </w:rPr>
        <w:t>КУРСА</w:t>
      </w:r>
    </w:p>
    <w:p w:rsidR="004B31B9" w:rsidRDefault="004B31B9">
      <w:pPr>
        <w:pStyle w:val="BodyText"/>
        <w:spacing w:before="231"/>
        <w:ind w:left="0" w:firstLine="0"/>
        <w:jc w:val="left"/>
        <w:rPr>
          <w:rFonts w:ascii="Comic Sans MS"/>
          <w:b/>
          <w:sz w:val="28"/>
        </w:rPr>
      </w:pPr>
    </w:p>
    <w:p w:rsidR="004B31B9" w:rsidRDefault="004B31B9">
      <w:pPr>
        <w:pStyle w:val="Heading2"/>
        <w:ind w:left="430"/>
      </w:pPr>
      <w:bookmarkStart w:id="6" w:name="_TOC_250006"/>
      <w:r>
        <w:rPr>
          <w:color w:val="231F20"/>
          <w:w w:val="105"/>
        </w:rPr>
        <w:t>НАЧАЛЬНОЕ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2"/>
          <w:w w:val="105"/>
        </w:rPr>
        <w:t xml:space="preserve"> </w:t>
      </w:r>
      <w:bookmarkEnd w:id="6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207" w:line="194" w:lineRule="auto"/>
        <w:ind w:left="147" w:right="199"/>
      </w:pPr>
      <w:r>
        <w:rPr>
          <w:color w:val="231F20"/>
          <w:w w:val="105"/>
        </w:rPr>
        <w:t>Занятия в рамках программы направлены на обеспечение достижения обучающимися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личностных,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метапредметных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предметных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образовательных </w:t>
      </w:r>
      <w:r>
        <w:rPr>
          <w:color w:val="231F20"/>
          <w:spacing w:val="-2"/>
          <w:w w:val="105"/>
        </w:rPr>
        <w:t>результатов.</w:t>
      </w:r>
    </w:p>
    <w:p w:rsidR="004B31B9" w:rsidRDefault="004B31B9">
      <w:pPr>
        <w:pStyle w:val="BodyText"/>
        <w:spacing w:before="224"/>
        <w:ind w:left="0" w:firstLine="0"/>
        <w:jc w:val="left"/>
      </w:pPr>
    </w:p>
    <w:p w:rsidR="004B31B9" w:rsidRDefault="004B31B9">
      <w:pPr>
        <w:pStyle w:val="BodyText"/>
        <w:ind w:left="430" w:firstLine="0"/>
        <w:jc w:val="left"/>
      </w:pPr>
      <w:r>
        <w:rPr>
          <w:color w:val="231F20"/>
          <w:w w:val="105"/>
        </w:rPr>
        <w:t>ЛИЧНОСТНЫЕ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spacing w:val="-2"/>
          <w:w w:val="110"/>
        </w:rPr>
        <w:t>РЕЗУЛЬТАТЫ</w:t>
      </w:r>
    </w:p>
    <w:p w:rsidR="004B31B9" w:rsidRDefault="004B31B9">
      <w:pPr>
        <w:pStyle w:val="BodyText"/>
        <w:spacing w:before="142" w:line="194" w:lineRule="auto"/>
        <w:ind w:right="199"/>
      </w:pPr>
      <w:r>
        <w:rPr>
          <w:rFonts w:ascii="Arial" w:hAnsi="Arial"/>
          <w:i/>
          <w:color w:val="231F20"/>
          <w:w w:val="105"/>
        </w:rPr>
        <w:t xml:space="preserve">В сфере гражданско-патриотического воспитания: </w:t>
      </w:r>
      <w:r>
        <w:rPr>
          <w:color w:val="231F20"/>
          <w:w w:val="105"/>
        </w:rPr>
        <w:t>становление ценностного отношения к своей Родине — России; осознание своей этнокультурной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гражданской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идентичности;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сопричастность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прошлому,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настоящему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будущему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своей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страны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родного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края;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уважение 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своему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другим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народам;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первоначальные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4B31B9" w:rsidRDefault="004B31B9">
      <w:pPr>
        <w:pStyle w:val="BodyText"/>
        <w:spacing w:before="293" w:line="194" w:lineRule="auto"/>
        <w:ind w:right="199"/>
      </w:pPr>
      <w:r>
        <w:rPr>
          <w:rFonts w:ascii="Arial" w:hAnsi="Arial"/>
          <w:i/>
          <w:color w:val="231F20"/>
        </w:rPr>
        <w:t xml:space="preserve">В сфере духовно-нравственного воспитания: </w:t>
      </w:r>
      <w:r>
        <w:rPr>
          <w:color w:val="231F20"/>
        </w:rPr>
        <w:t>признание индивидуальности каждого человека; проявление сопереживания, уважения и добро- желательности;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</w:rPr>
        <w:t>неприятие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</w:rPr>
        <w:t>любых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</w:rPr>
        <w:t>форм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</w:rPr>
        <w:t>поведения,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</w:rPr>
        <w:t>направленных на причинение физического и морального вреда другим людям.</w:t>
      </w:r>
    </w:p>
    <w:p w:rsidR="004B31B9" w:rsidRDefault="004B31B9">
      <w:pPr>
        <w:pStyle w:val="BodyText"/>
        <w:spacing w:before="164" w:line="194" w:lineRule="auto"/>
        <w:ind w:right="199"/>
      </w:pPr>
      <w:r>
        <w:rPr>
          <w:rFonts w:ascii="Arial" w:hAnsi="Arial"/>
          <w:i/>
          <w:color w:val="231F20"/>
          <w:w w:val="105"/>
        </w:rPr>
        <w:t>В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сфере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эстетического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воспитания: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уважительное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отношение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интерес к художественной культуре, восприимчивость к разным видам искусства, традициям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творчеству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своего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других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народов;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стремление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 самовыражению в разных видах художественной деятельности.</w:t>
      </w:r>
    </w:p>
    <w:p w:rsidR="004B31B9" w:rsidRDefault="004B31B9">
      <w:pPr>
        <w:spacing w:before="196" w:line="201" w:lineRule="auto"/>
        <w:ind w:left="146" w:right="199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>В</w:t>
      </w:r>
      <w:r>
        <w:rPr>
          <w:rFonts w:ascii="Arial" w:hAnsi="Arial"/>
          <w:i/>
          <w:color w:val="231F20"/>
          <w:spacing w:val="59"/>
          <w:w w:val="105"/>
          <w:sz w:val="24"/>
        </w:rPr>
        <w:t xml:space="preserve">  </w:t>
      </w:r>
      <w:r>
        <w:rPr>
          <w:rFonts w:ascii="Arial" w:hAnsi="Arial"/>
          <w:i/>
          <w:color w:val="231F20"/>
          <w:w w:val="105"/>
          <w:sz w:val="24"/>
        </w:rPr>
        <w:t>сфере</w:t>
      </w:r>
      <w:r>
        <w:rPr>
          <w:rFonts w:ascii="Arial" w:hAnsi="Arial"/>
          <w:i/>
          <w:color w:val="231F20"/>
          <w:spacing w:val="59"/>
          <w:w w:val="105"/>
          <w:sz w:val="24"/>
        </w:rPr>
        <w:t xml:space="preserve">  </w:t>
      </w:r>
      <w:r>
        <w:rPr>
          <w:rFonts w:ascii="Arial" w:hAnsi="Arial"/>
          <w:i/>
          <w:color w:val="231F20"/>
          <w:w w:val="105"/>
          <w:sz w:val="24"/>
        </w:rPr>
        <w:t>физического</w:t>
      </w:r>
      <w:r>
        <w:rPr>
          <w:rFonts w:ascii="Arial" w:hAnsi="Arial"/>
          <w:i/>
          <w:color w:val="231F20"/>
          <w:spacing w:val="59"/>
          <w:w w:val="105"/>
          <w:sz w:val="24"/>
        </w:rPr>
        <w:t xml:space="preserve">  </w:t>
      </w:r>
      <w:r>
        <w:rPr>
          <w:rFonts w:ascii="Arial" w:hAnsi="Arial"/>
          <w:i/>
          <w:color w:val="231F20"/>
          <w:w w:val="105"/>
          <w:sz w:val="24"/>
        </w:rPr>
        <w:t>воспитания,</w:t>
      </w:r>
      <w:r>
        <w:rPr>
          <w:rFonts w:ascii="Arial" w:hAnsi="Arial"/>
          <w:i/>
          <w:color w:val="231F20"/>
          <w:spacing w:val="59"/>
          <w:w w:val="105"/>
          <w:sz w:val="24"/>
        </w:rPr>
        <w:t xml:space="preserve">  </w:t>
      </w:r>
      <w:r>
        <w:rPr>
          <w:rFonts w:ascii="Arial" w:hAnsi="Arial"/>
          <w:i/>
          <w:color w:val="231F20"/>
          <w:w w:val="105"/>
          <w:sz w:val="24"/>
        </w:rPr>
        <w:t>формирования</w:t>
      </w:r>
      <w:r>
        <w:rPr>
          <w:rFonts w:ascii="Arial" w:hAnsi="Arial"/>
          <w:i/>
          <w:color w:val="231F20"/>
          <w:spacing w:val="59"/>
          <w:w w:val="105"/>
          <w:sz w:val="24"/>
        </w:rPr>
        <w:t xml:space="preserve">  </w:t>
      </w:r>
      <w:r>
        <w:rPr>
          <w:rFonts w:ascii="Arial" w:hAnsi="Arial"/>
          <w:i/>
          <w:color w:val="231F20"/>
          <w:w w:val="105"/>
          <w:sz w:val="24"/>
        </w:rPr>
        <w:t>культуры</w:t>
      </w:r>
      <w:r>
        <w:rPr>
          <w:rFonts w:ascii="Arial" w:hAnsi="Arial"/>
          <w:i/>
          <w:color w:val="231F20"/>
          <w:spacing w:val="59"/>
          <w:w w:val="105"/>
          <w:sz w:val="24"/>
        </w:rPr>
        <w:t xml:space="preserve">  </w:t>
      </w:r>
      <w:r>
        <w:rPr>
          <w:rFonts w:ascii="Arial" w:hAnsi="Arial"/>
          <w:i/>
          <w:color w:val="231F20"/>
          <w:w w:val="105"/>
          <w:sz w:val="24"/>
        </w:rPr>
        <w:t>здоровья и</w:t>
      </w:r>
      <w:r>
        <w:rPr>
          <w:rFonts w:ascii="Arial" w:hAnsi="Arial"/>
          <w:i/>
          <w:color w:val="231F20"/>
          <w:spacing w:val="79"/>
          <w:w w:val="105"/>
          <w:sz w:val="24"/>
        </w:rPr>
        <w:t xml:space="preserve">   </w:t>
      </w:r>
      <w:r>
        <w:rPr>
          <w:rFonts w:ascii="Arial" w:hAnsi="Arial"/>
          <w:i/>
          <w:color w:val="231F20"/>
          <w:w w:val="105"/>
          <w:sz w:val="24"/>
        </w:rPr>
        <w:t>эмоционального</w:t>
      </w:r>
      <w:r>
        <w:rPr>
          <w:rFonts w:ascii="Arial" w:hAnsi="Arial"/>
          <w:i/>
          <w:color w:val="231F20"/>
          <w:spacing w:val="79"/>
          <w:w w:val="105"/>
          <w:sz w:val="24"/>
        </w:rPr>
        <w:t xml:space="preserve">   </w:t>
      </w:r>
      <w:r>
        <w:rPr>
          <w:rFonts w:ascii="Arial" w:hAnsi="Arial"/>
          <w:i/>
          <w:color w:val="231F20"/>
          <w:w w:val="105"/>
          <w:sz w:val="24"/>
        </w:rPr>
        <w:t>благополучия:</w:t>
      </w:r>
      <w:r>
        <w:rPr>
          <w:rFonts w:ascii="Arial" w:hAnsi="Arial"/>
          <w:i/>
          <w:color w:val="231F20"/>
          <w:spacing w:val="79"/>
          <w:w w:val="105"/>
          <w:sz w:val="24"/>
        </w:rPr>
        <w:t xml:space="preserve">   </w:t>
      </w:r>
      <w:r>
        <w:rPr>
          <w:color w:val="231F20"/>
          <w:w w:val="105"/>
          <w:sz w:val="24"/>
        </w:rPr>
        <w:t>соблюдение</w:t>
      </w:r>
      <w:r>
        <w:rPr>
          <w:color w:val="231F20"/>
          <w:spacing w:val="69"/>
          <w:w w:val="105"/>
          <w:sz w:val="24"/>
        </w:rPr>
        <w:t xml:space="preserve">   </w:t>
      </w:r>
      <w:r>
        <w:rPr>
          <w:color w:val="231F20"/>
          <w:w w:val="105"/>
          <w:sz w:val="24"/>
        </w:rPr>
        <w:t>правил</w:t>
      </w:r>
      <w:r>
        <w:rPr>
          <w:color w:val="231F20"/>
          <w:spacing w:val="69"/>
          <w:w w:val="105"/>
          <w:sz w:val="24"/>
        </w:rPr>
        <w:t xml:space="preserve">   </w:t>
      </w:r>
      <w:r>
        <w:rPr>
          <w:color w:val="231F20"/>
          <w:w w:val="105"/>
          <w:sz w:val="24"/>
        </w:rPr>
        <w:t>здорового и безопасного (для себя и других людей) образа жизни в окружающей среде (в</w:t>
      </w:r>
      <w:r>
        <w:rPr>
          <w:color w:val="231F20"/>
          <w:spacing w:val="34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том</w:t>
      </w:r>
      <w:r>
        <w:rPr>
          <w:color w:val="231F20"/>
          <w:spacing w:val="34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числе</w:t>
      </w:r>
      <w:r>
        <w:rPr>
          <w:color w:val="231F20"/>
          <w:spacing w:val="34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информационной);</w:t>
      </w:r>
      <w:r>
        <w:rPr>
          <w:color w:val="231F20"/>
          <w:spacing w:val="34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бережное</w:t>
      </w:r>
      <w:r>
        <w:rPr>
          <w:color w:val="231F20"/>
          <w:spacing w:val="34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отношение</w:t>
      </w:r>
      <w:r>
        <w:rPr>
          <w:color w:val="231F20"/>
          <w:spacing w:val="34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к</w:t>
      </w:r>
      <w:r>
        <w:rPr>
          <w:color w:val="231F20"/>
          <w:spacing w:val="34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физическому и психическому здоровью.</w:t>
      </w:r>
    </w:p>
    <w:p w:rsidR="004B31B9" w:rsidRDefault="004B31B9">
      <w:pPr>
        <w:pStyle w:val="BodyText"/>
        <w:spacing w:before="286" w:line="194" w:lineRule="auto"/>
        <w:ind w:right="199"/>
      </w:pPr>
      <w:r>
        <w:rPr>
          <w:rFonts w:ascii="Arial" w:hAnsi="Arial"/>
          <w:i/>
          <w:color w:val="231F20"/>
          <w:w w:val="105"/>
        </w:rPr>
        <w:t xml:space="preserve">В сфере трудового воспитания: </w:t>
      </w:r>
      <w:r>
        <w:rPr>
          <w:color w:val="231F20"/>
          <w:w w:val="105"/>
        </w:rPr>
        <w:t>осознание ценности труда в жизни человека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общества,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ответственное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потребление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бережное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отношение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к результатам труда, интерес к различным профессиям.</w:t>
      </w:r>
    </w:p>
    <w:p w:rsidR="004B31B9" w:rsidRDefault="004B31B9">
      <w:pPr>
        <w:spacing w:before="188" w:line="184" w:lineRule="auto"/>
        <w:ind w:left="146" w:firstLine="283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В сфере экологического воспитания: </w:t>
      </w:r>
      <w:r>
        <w:rPr>
          <w:color w:val="231F20"/>
          <w:w w:val="105"/>
          <w:sz w:val="24"/>
        </w:rPr>
        <w:t>бережное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отношение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к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природе; неприятие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действий,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приносящих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ей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вред.</w:t>
      </w:r>
    </w:p>
    <w:p w:rsidR="004B31B9" w:rsidRDefault="004B31B9">
      <w:pPr>
        <w:spacing w:before="174" w:line="192" w:lineRule="auto"/>
        <w:ind w:left="146" w:right="199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В сфере понимания ценности научного познания: </w:t>
      </w:r>
      <w:r>
        <w:rPr>
          <w:color w:val="231F20"/>
          <w:w w:val="105"/>
          <w:sz w:val="24"/>
        </w:rPr>
        <w:t>первоначальные представления о научной картине мира; познавательные интересы, активность,</w:t>
      </w:r>
      <w:r>
        <w:rPr>
          <w:color w:val="231F20"/>
          <w:spacing w:val="80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инициативность,</w:t>
      </w:r>
      <w:r>
        <w:rPr>
          <w:color w:val="231F20"/>
          <w:spacing w:val="80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любознательность</w:t>
      </w:r>
      <w:r>
        <w:rPr>
          <w:color w:val="231F20"/>
          <w:spacing w:val="80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и</w:t>
      </w:r>
      <w:r>
        <w:rPr>
          <w:color w:val="231F20"/>
          <w:spacing w:val="80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самостоятельность в познании.</w:t>
      </w:r>
    </w:p>
    <w:p w:rsidR="004B31B9" w:rsidRDefault="004B31B9">
      <w:pPr>
        <w:spacing w:line="192" w:lineRule="auto"/>
        <w:jc w:val="both"/>
        <w:rPr>
          <w:sz w:val="24"/>
        </w:rPr>
        <w:sectPr w:rsidR="004B31B9">
          <w:pgSz w:w="11910" w:h="16840"/>
          <w:pgMar w:top="880" w:right="708" w:bottom="900" w:left="992" w:header="0" w:footer="715" w:gutter="0"/>
          <w:cols w:space="720"/>
        </w:sectPr>
      </w:pPr>
    </w:p>
    <w:p w:rsidR="004B31B9" w:rsidRDefault="004B31B9">
      <w:pPr>
        <w:pStyle w:val="BodyText"/>
        <w:spacing w:before="14"/>
        <w:ind w:left="425" w:firstLine="0"/>
        <w:jc w:val="left"/>
      </w:pPr>
      <w:r>
        <w:rPr>
          <w:color w:val="231F20"/>
          <w:spacing w:val="10"/>
        </w:rPr>
        <w:t>МЕТАПРЕДМЕТНЫЕ</w:t>
      </w:r>
      <w:r>
        <w:rPr>
          <w:color w:val="231F20"/>
          <w:spacing w:val="49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4B31B9" w:rsidRDefault="004B31B9">
      <w:pPr>
        <w:pStyle w:val="BodyText"/>
        <w:spacing w:before="168" w:line="201" w:lineRule="auto"/>
        <w:ind w:right="199"/>
      </w:pPr>
      <w:r>
        <w:rPr>
          <w:rFonts w:ascii="Arial" w:hAnsi="Arial"/>
          <w:i/>
          <w:color w:val="231F20"/>
          <w:w w:val="105"/>
        </w:rPr>
        <w:t>В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сфере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овладения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познавательными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универсальными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 xml:space="preserve">учебными действиями: </w:t>
      </w:r>
      <w:r>
        <w:rPr>
          <w:color w:val="231F20"/>
          <w:w w:val="105"/>
        </w:rPr>
        <w:t>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</w:t>
      </w:r>
      <w:r>
        <w:rPr>
          <w:color w:val="231F20"/>
          <w:spacing w:val="59"/>
          <w:w w:val="105"/>
        </w:rPr>
        <w:t xml:space="preserve">  </w:t>
      </w:r>
      <w:r>
        <w:rPr>
          <w:color w:val="231F20"/>
          <w:w w:val="105"/>
        </w:rPr>
        <w:t>на</w:t>
      </w:r>
      <w:r>
        <w:rPr>
          <w:color w:val="231F20"/>
          <w:spacing w:val="60"/>
          <w:w w:val="105"/>
        </w:rPr>
        <w:t xml:space="preserve">  </w:t>
      </w:r>
      <w:r>
        <w:rPr>
          <w:color w:val="231F20"/>
          <w:w w:val="105"/>
        </w:rPr>
        <w:t>основе</w:t>
      </w:r>
      <w:r>
        <w:rPr>
          <w:color w:val="231F20"/>
          <w:spacing w:val="60"/>
          <w:w w:val="105"/>
        </w:rPr>
        <w:t xml:space="preserve">  </w:t>
      </w:r>
      <w:r>
        <w:rPr>
          <w:color w:val="231F20"/>
          <w:w w:val="105"/>
        </w:rPr>
        <w:t>предложенного</w:t>
      </w:r>
      <w:r>
        <w:rPr>
          <w:color w:val="231F20"/>
          <w:spacing w:val="59"/>
          <w:w w:val="105"/>
        </w:rPr>
        <w:t xml:space="preserve">  </w:t>
      </w:r>
      <w:r>
        <w:rPr>
          <w:color w:val="231F20"/>
          <w:w w:val="105"/>
        </w:rPr>
        <w:t>педагогическим</w:t>
      </w:r>
      <w:r>
        <w:rPr>
          <w:color w:val="231F20"/>
          <w:spacing w:val="60"/>
          <w:w w:val="105"/>
        </w:rPr>
        <w:t xml:space="preserve">  </w:t>
      </w:r>
      <w:r>
        <w:rPr>
          <w:color w:val="231F20"/>
          <w:spacing w:val="-2"/>
          <w:w w:val="105"/>
        </w:rPr>
        <w:t>работником</w:t>
      </w:r>
    </w:p>
    <w:p w:rsidR="004B31B9" w:rsidRDefault="004B31B9">
      <w:pPr>
        <w:pStyle w:val="BodyText"/>
        <w:spacing w:line="194" w:lineRule="auto"/>
        <w:ind w:right="199" w:firstLine="0"/>
      </w:pPr>
      <w:r>
        <w:rPr>
          <w:color w:val="231F20"/>
          <w:w w:val="105"/>
        </w:rPr>
        <w:t xml:space="preserve">алгоритма; выявлять недостаток информации для решения учебной (практической) задачи на основе предложенного алгоритма; устанавливать </w:t>
      </w:r>
      <w:r>
        <w:rPr>
          <w:color w:val="231F20"/>
        </w:rPr>
        <w:t xml:space="preserve">причинно-следственные связи в ситуациях, поддающихся непосредственному </w:t>
      </w:r>
      <w:r>
        <w:rPr>
          <w:color w:val="231F20"/>
          <w:w w:val="105"/>
        </w:rPr>
        <w:t>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прогнозировать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возможное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процессов,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событий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</w:t>
      </w:r>
    </w:p>
    <w:p w:rsidR="004B31B9" w:rsidRDefault="004B31B9">
      <w:pPr>
        <w:spacing w:before="282" w:line="201" w:lineRule="auto"/>
        <w:ind w:left="146" w:right="199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>В сфере овладения коммуникативными универсальными учебными действиями: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воспринимать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и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формулировать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суждения,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выражать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эмоции в соответствии с целями и условиями общения в знакомой среде; проявлять уважительное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отношение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к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собеседнику,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соблюдать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правила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ведения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диалога и</w:t>
      </w:r>
      <w:r>
        <w:rPr>
          <w:color w:val="231F20"/>
          <w:spacing w:val="3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дискуссии,</w:t>
      </w:r>
      <w:r>
        <w:rPr>
          <w:color w:val="231F20"/>
          <w:spacing w:val="3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признавать</w:t>
      </w:r>
      <w:r>
        <w:rPr>
          <w:color w:val="231F20"/>
          <w:spacing w:val="3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возможность</w:t>
      </w:r>
      <w:r>
        <w:rPr>
          <w:color w:val="231F20"/>
          <w:spacing w:val="3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существования</w:t>
      </w:r>
      <w:r>
        <w:rPr>
          <w:color w:val="231F20"/>
          <w:spacing w:val="3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разных</w:t>
      </w:r>
      <w:r>
        <w:rPr>
          <w:color w:val="231F20"/>
          <w:spacing w:val="3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точек</w:t>
      </w:r>
      <w:r>
        <w:rPr>
          <w:color w:val="231F20"/>
          <w:spacing w:val="3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зрения,</w:t>
      </w:r>
    </w:p>
    <w:p w:rsidR="004B31B9" w:rsidRDefault="004B31B9">
      <w:pPr>
        <w:pStyle w:val="BodyText"/>
        <w:spacing w:before="2" w:line="194" w:lineRule="auto"/>
        <w:ind w:right="199" w:firstLine="0"/>
      </w:pPr>
      <w:r>
        <w:rPr>
          <w:color w:val="231F20"/>
          <w:w w:val="105"/>
        </w:rPr>
        <w:t>корректно и аргументированно высказывать своё мнение; строить речевое высказывание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поставленной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задачей;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создавать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устные и письменные тексты (описание, рассуждение, повествование); готовить небольшие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публичные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выступления,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подбирать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иллюстративный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материал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тексту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выступления;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принимать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цель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совместной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</w:t>
      </w:r>
      <w:r>
        <w:rPr>
          <w:color w:val="231F20"/>
          <w:spacing w:val="-2"/>
          <w:w w:val="105"/>
        </w:rPr>
        <w:t>руководить,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выполнять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поручения,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подчиняться,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ответственно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выполнять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свою </w:t>
      </w:r>
      <w:r>
        <w:rPr>
          <w:color w:val="231F20"/>
          <w:w w:val="105"/>
        </w:rPr>
        <w:t>часть работы; оценивать свой вклад в общий результат.</w:t>
      </w:r>
    </w:p>
    <w:p w:rsidR="004B31B9" w:rsidRDefault="004B31B9">
      <w:pPr>
        <w:spacing w:before="166" w:line="211" w:lineRule="auto"/>
        <w:ind w:left="146" w:right="199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В сфере овладения регулятивными универсальными учебными действиями: </w:t>
      </w:r>
      <w:r>
        <w:rPr>
          <w:color w:val="231F20"/>
          <w:w w:val="105"/>
          <w:sz w:val="24"/>
        </w:rPr>
        <w:t>планировать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действия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по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решению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учебной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задачи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для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получения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результата; выстраивать</w:t>
      </w:r>
      <w:r>
        <w:rPr>
          <w:color w:val="231F20"/>
          <w:spacing w:val="77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последовательность</w:t>
      </w:r>
      <w:r>
        <w:rPr>
          <w:color w:val="231F20"/>
          <w:spacing w:val="77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выбранных</w:t>
      </w:r>
      <w:r>
        <w:rPr>
          <w:color w:val="231F20"/>
          <w:spacing w:val="78"/>
          <w:w w:val="105"/>
          <w:sz w:val="24"/>
        </w:rPr>
        <w:t xml:space="preserve">  </w:t>
      </w:r>
      <w:r>
        <w:rPr>
          <w:color w:val="231F20"/>
          <w:w w:val="105"/>
          <w:sz w:val="24"/>
        </w:rPr>
        <w:t>действий;</w:t>
      </w:r>
      <w:r>
        <w:rPr>
          <w:color w:val="231F20"/>
          <w:spacing w:val="77"/>
          <w:w w:val="105"/>
          <w:sz w:val="24"/>
        </w:rPr>
        <w:t xml:space="preserve">  </w:t>
      </w:r>
      <w:r>
        <w:rPr>
          <w:color w:val="231F20"/>
          <w:spacing w:val="-2"/>
          <w:w w:val="105"/>
          <w:sz w:val="24"/>
        </w:rPr>
        <w:t>устанавливать</w:t>
      </w:r>
    </w:p>
    <w:p w:rsidR="004B31B9" w:rsidRDefault="004B31B9">
      <w:pPr>
        <w:pStyle w:val="BodyText"/>
        <w:spacing w:line="192" w:lineRule="auto"/>
        <w:ind w:right="199" w:firstLine="0"/>
      </w:pPr>
      <w:r>
        <w:rPr>
          <w:color w:val="231F20"/>
          <w:w w:val="105"/>
        </w:rPr>
        <w:t>причины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успеха/неудач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учебной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деятельности;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корректировать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учебные действия для преодоления ошибок.</w:t>
      </w:r>
    </w:p>
    <w:p w:rsidR="004B31B9" w:rsidRDefault="004B31B9">
      <w:pPr>
        <w:pStyle w:val="BodyText"/>
        <w:spacing w:line="192" w:lineRule="auto"/>
        <w:sectPr w:rsidR="004B31B9">
          <w:pgSz w:w="11910" w:h="16840"/>
          <w:pgMar w:top="900" w:right="708" w:bottom="900" w:left="992" w:header="0" w:footer="715" w:gutter="0"/>
          <w:cols w:space="720"/>
        </w:sectPr>
      </w:pPr>
    </w:p>
    <w:p w:rsidR="004B31B9" w:rsidRDefault="004B31B9">
      <w:pPr>
        <w:pStyle w:val="BodyText"/>
        <w:spacing w:before="15"/>
        <w:ind w:left="425" w:firstLine="0"/>
        <w:jc w:val="left"/>
      </w:pPr>
      <w:r>
        <w:rPr>
          <w:color w:val="231F20"/>
          <w:w w:val="105"/>
        </w:rPr>
        <w:t>ПРЕДМЕТНЫЕ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spacing w:val="-2"/>
          <w:w w:val="110"/>
        </w:rPr>
        <w:t>РЕЗУЛЬТАТЫ</w:t>
      </w:r>
    </w:p>
    <w:p w:rsidR="004B31B9" w:rsidRDefault="004B31B9">
      <w:pPr>
        <w:pStyle w:val="BodyText"/>
        <w:spacing w:before="147" w:line="187" w:lineRule="auto"/>
        <w:ind w:left="141" w:right="197"/>
      </w:pPr>
      <w:r>
        <w:rPr>
          <w:color w:val="231F20"/>
          <w:w w:val="105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4B31B9" w:rsidRDefault="004B31B9">
      <w:pPr>
        <w:pStyle w:val="BodyText"/>
        <w:spacing w:before="181" w:line="187" w:lineRule="auto"/>
        <w:ind w:left="141" w:right="196"/>
      </w:pPr>
      <w:r>
        <w:rPr>
          <w:rFonts w:ascii="Arial" w:hAnsi="Arial"/>
          <w:i/>
          <w:color w:val="231F20"/>
          <w:w w:val="105"/>
        </w:rPr>
        <w:t>Русский</w:t>
      </w:r>
      <w:r>
        <w:rPr>
          <w:rFonts w:ascii="Arial" w:hAnsi="Arial"/>
          <w:i/>
          <w:color w:val="231F20"/>
          <w:spacing w:val="80"/>
          <w:w w:val="105"/>
        </w:rPr>
        <w:t xml:space="preserve">   </w:t>
      </w:r>
      <w:r>
        <w:rPr>
          <w:rFonts w:ascii="Arial" w:hAnsi="Arial"/>
          <w:i/>
          <w:color w:val="231F20"/>
          <w:w w:val="105"/>
        </w:rPr>
        <w:t>язык:</w:t>
      </w:r>
      <w:r>
        <w:rPr>
          <w:rFonts w:ascii="Arial" w:hAnsi="Arial"/>
          <w:i/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первоначального</w:t>
      </w:r>
      <w:r>
        <w:rPr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многообразии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языков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культур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территории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Федерации,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 языке как одной из главных духовно-нравственных ценностей народа; понимание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роли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языка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основного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общения;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осознание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4B31B9" w:rsidRDefault="004B31B9">
      <w:pPr>
        <w:pStyle w:val="BodyText"/>
        <w:spacing w:before="170" w:line="184" w:lineRule="auto"/>
        <w:ind w:left="141" w:right="196"/>
      </w:pPr>
      <w:r>
        <w:rPr>
          <w:rFonts w:ascii="Arial" w:hAnsi="Arial"/>
          <w:i/>
          <w:color w:val="231F20"/>
        </w:rPr>
        <w:t xml:space="preserve">Литературное чтение: </w:t>
      </w:r>
      <w:r>
        <w:rPr>
          <w:color w:val="231F20"/>
        </w:rPr>
        <w:t xml:space="preserve">осознание значимости художественной литературы и </w:t>
      </w:r>
      <w:r>
        <w:rPr>
          <w:color w:val="231F20"/>
          <w:w w:val="105"/>
        </w:rPr>
        <w:t>произведений устного народного творчества для всестороннего развития личности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человека;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первоначального</w:t>
      </w:r>
      <w:r>
        <w:rPr>
          <w:color w:val="231F20"/>
          <w:spacing w:val="80"/>
          <w:w w:val="105"/>
        </w:rPr>
        <w:t xml:space="preserve">  </w:t>
      </w:r>
      <w:r>
        <w:rPr>
          <w:color w:val="231F20"/>
          <w:w w:val="105"/>
        </w:rPr>
        <w:t>представления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 многообразии жанров художественных произведений и произведений устного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народного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творчества;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овладение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элементарными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умениями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анализа и интерпретации текста.</w:t>
      </w:r>
    </w:p>
    <w:p w:rsidR="004B31B9" w:rsidRDefault="004B31B9">
      <w:pPr>
        <w:spacing w:before="179" w:line="182" w:lineRule="auto"/>
        <w:ind w:left="141" w:right="197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Иностранный язык: </w:t>
      </w:r>
      <w:r>
        <w:rPr>
          <w:color w:val="231F20"/>
          <w:w w:val="105"/>
          <w:sz w:val="24"/>
        </w:rPr>
        <w:t xml:space="preserve">знакомство представителей других стран с культурой </w:t>
      </w:r>
      <w:r>
        <w:rPr>
          <w:color w:val="231F20"/>
          <w:spacing w:val="-2"/>
          <w:w w:val="105"/>
          <w:sz w:val="24"/>
        </w:rPr>
        <w:t>России.</w:t>
      </w:r>
    </w:p>
    <w:p w:rsidR="004B31B9" w:rsidRDefault="004B31B9">
      <w:pPr>
        <w:pStyle w:val="BodyText"/>
        <w:spacing w:before="186" w:line="182" w:lineRule="auto"/>
        <w:ind w:left="141" w:right="197"/>
      </w:pPr>
      <w:r>
        <w:rPr>
          <w:rFonts w:ascii="Arial" w:hAnsi="Arial"/>
          <w:i/>
          <w:color w:val="231F20"/>
        </w:rPr>
        <w:t xml:space="preserve">Математика и информатика: </w:t>
      </w:r>
      <w:r>
        <w:rPr>
          <w:color w:val="231F20"/>
        </w:rPr>
        <w:t xml:space="preserve">развитие логического мышления; приобретение </w:t>
      </w:r>
      <w:r>
        <w:rPr>
          <w:color w:val="231F20"/>
          <w:w w:val="105"/>
        </w:rPr>
        <w:t xml:space="preserve">опыта работы с информацией, представленной в графической и текстовой </w:t>
      </w:r>
      <w:r>
        <w:rPr>
          <w:color w:val="231F20"/>
        </w:rPr>
        <w:t>форме,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извлекать,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анализировать,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информацию </w:t>
      </w:r>
      <w:r>
        <w:rPr>
          <w:color w:val="231F20"/>
          <w:w w:val="105"/>
        </w:rPr>
        <w:t>и делать выводы.</w:t>
      </w:r>
    </w:p>
    <w:p w:rsidR="004B31B9" w:rsidRDefault="004B31B9">
      <w:pPr>
        <w:pStyle w:val="BodyText"/>
        <w:spacing w:before="180" w:line="194" w:lineRule="auto"/>
        <w:ind w:left="141" w:right="197"/>
      </w:pPr>
      <w:r>
        <w:rPr>
          <w:rFonts w:ascii="Arial" w:hAnsi="Arial"/>
          <w:i/>
          <w:color w:val="231F20"/>
          <w:w w:val="105"/>
        </w:rPr>
        <w:t xml:space="preserve">Окружающий мир: </w:t>
      </w:r>
      <w:r>
        <w:rPr>
          <w:color w:val="231F20"/>
          <w:w w:val="105"/>
        </w:rPr>
        <w:t>формирование уважительного отношения к своей семье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 семейным традициям, родному краю, России, её истории и культуре, природе; формирование чувства гордости за национальные свершения, открытия,</w:t>
      </w:r>
      <w:r>
        <w:rPr>
          <w:color w:val="231F20"/>
          <w:spacing w:val="69"/>
          <w:w w:val="105"/>
        </w:rPr>
        <w:t xml:space="preserve">  </w:t>
      </w:r>
      <w:r>
        <w:rPr>
          <w:color w:val="231F20"/>
          <w:w w:val="105"/>
        </w:rPr>
        <w:t>победы;</w:t>
      </w:r>
      <w:r>
        <w:rPr>
          <w:color w:val="231F20"/>
          <w:spacing w:val="70"/>
          <w:w w:val="105"/>
        </w:rPr>
        <w:t xml:space="preserve"> 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70"/>
          <w:w w:val="105"/>
        </w:rPr>
        <w:t xml:space="preserve">  </w:t>
      </w:r>
      <w:r>
        <w:rPr>
          <w:color w:val="231F20"/>
          <w:w w:val="105"/>
        </w:rPr>
        <w:t>первоначальных</w:t>
      </w:r>
      <w:r>
        <w:rPr>
          <w:color w:val="231F20"/>
          <w:spacing w:val="69"/>
          <w:w w:val="105"/>
        </w:rPr>
        <w:t xml:space="preserve"> 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70"/>
          <w:w w:val="105"/>
        </w:rPr>
        <w:t xml:space="preserve">  </w:t>
      </w:r>
      <w:r>
        <w:rPr>
          <w:color w:val="231F20"/>
          <w:spacing w:val="-10"/>
          <w:w w:val="105"/>
        </w:rPr>
        <w:t>о</w:t>
      </w:r>
    </w:p>
    <w:p w:rsidR="004B31B9" w:rsidRDefault="004B31B9">
      <w:pPr>
        <w:pStyle w:val="BodyText"/>
        <w:spacing w:before="2" w:line="187" w:lineRule="auto"/>
        <w:ind w:left="141" w:right="196" w:firstLine="0"/>
      </w:pPr>
      <w:r>
        <w:rPr>
          <w:color w:val="231F20"/>
          <w:w w:val="105"/>
        </w:rPr>
        <w:t>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наследия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России,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важнейших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страны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личности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событиях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материале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природе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культуре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родного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края);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</w:t>
      </w:r>
      <w:r>
        <w:rPr>
          <w:color w:val="231F20"/>
        </w:rPr>
        <w:t>получения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источников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среде</w:t>
      </w:r>
    </w:p>
    <w:p w:rsidR="004B31B9" w:rsidRDefault="004B31B9">
      <w:pPr>
        <w:pStyle w:val="BodyText"/>
        <w:spacing w:line="187" w:lineRule="auto"/>
        <w:sectPr w:rsidR="004B31B9">
          <w:footerReference w:type="default" r:id="rId12"/>
          <w:pgSz w:w="11910" w:h="16840"/>
          <w:pgMar w:top="900" w:right="708" w:bottom="560" w:left="992" w:header="0" w:footer="380" w:gutter="0"/>
          <w:cols w:space="720"/>
        </w:sectPr>
      </w:pPr>
    </w:p>
    <w:p w:rsidR="004B31B9" w:rsidRDefault="004B31B9">
      <w:pPr>
        <w:pStyle w:val="BodyText"/>
        <w:spacing w:before="72" w:line="192" w:lineRule="auto"/>
        <w:ind w:left="120" w:right="199" w:firstLine="0"/>
      </w:pPr>
      <w:r>
        <w:rPr>
          <w:color w:val="231F20"/>
          <w:w w:val="105"/>
        </w:rPr>
        <w:t>формирование навыков здорового и безопасного образа жизни на основе выполнения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безопасного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поведения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окружающей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среде,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числе </w:t>
      </w:r>
      <w:r>
        <w:rPr>
          <w:color w:val="231F20"/>
          <w:spacing w:val="-2"/>
          <w:w w:val="105"/>
        </w:rPr>
        <w:t>знаний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небезопасности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разглашения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личной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финансовой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информации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при </w:t>
      </w:r>
      <w:r>
        <w:rPr>
          <w:color w:val="231F20"/>
          <w:w w:val="105"/>
        </w:rPr>
        <w:t>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4B31B9" w:rsidRDefault="004B31B9">
      <w:pPr>
        <w:pStyle w:val="BodyText"/>
        <w:spacing w:before="289" w:line="192" w:lineRule="auto"/>
        <w:ind w:left="141" w:right="199"/>
      </w:pPr>
      <w:r>
        <w:rPr>
          <w:rFonts w:ascii="Arial" w:hAnsi="Arial"/>
          <w:i/>
          <w:color w:val="231F20"/>
          <w:w w:val="105"/>
        </w:rPr>
        <w:t xml:space="preserve">Основы религиозных культур и светской этики: </w:t>
      </w:r>
      <w:r>
        <w:rPr>
          <w:color w:val="231F20"/>
          <w:w w:val="105"/>
        </w:rPr>
        <w:t>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поведении;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построение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суждений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оценочного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ценности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семьи;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овладение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навыками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общения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людьми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общепринятых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российском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обществе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норм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морали,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отношений и поведения людей, основанных на российских традиционных духовных ценностях,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конституционных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правах,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свободах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обязанностях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гражданина.</w:t>
      </w:r>
    </w:p>
    <w:p w:rsidR="004B31B9" w:rsidRDefault="004B31B9">
      <w:pPr>
        <w:pStyle w:val="BodyText"/>
        <w:spacing w:before="185" w:line="189" w:lineRule="auto"/>
        <w:ind w:left="141" w:right="199"/>
      </w:pPr>
      <w:r>
        <w:rPr>
          <w:rFonts w:ascii="Arial" w:hAnsi="Arial"/>
          <w:i/>
          <w:color w:val="231F20"/>
          <w:w w:val="105"/>
        </w:rPr>
        <w:t>Изобразительное</w:t>
      </w:r>
      <w:r>
        <w:rPr>
          <w:rFonts w:ascii="Arial" w:hAnsi="Arial"/>
          <w:i/>
          <w:color w:val="231F20"/>
          <w:spacing w:val="79"/>
          <w:w w:val="105"/>
        </w:rPr>
        <w:t xml:space="preserve">    </w:t>
      </w:r>
      <w:r>
        <w:rPr>
          <w:rFonts w:ascii="Arial" w:hAnsi="Arial"/>
          <w:i/>
          <w:color w:val="231F20"/>
          <w:w w:val="105"/>
        </w:rPr>
        <w:t>искусство:</w:t>
      </w:r>
      <w:r>
        <w:rPr>
          <w:rFonts w:ascii="Arial" w:hAnsi="Arial"/>
          <w:i/>
          <w:color w:val="231F20"/>
          <w:spacing w:val="79"/>
          <w:w w:val="105"/>
        </w:rPr>
        <w:t xml:space="preserve">    </w:t>
      </w:r>
      <w:r>
        <w:rPr>
          <w:color w:val="231F20"/>
          <w:w w:val="105"/>
        </w:rPr>
        <w:t>выполнение</w:t>
      </w:r>
      <w:r>
        <w:rPr>
          <w:color w:val="231F20"/>
          <w:spacing w:val="80"/>
          <w:w w:val="150"/>
        </w:rPr>
        <w:t xml:space="preserve">   </w:t>
      </w:r>
      <w:r>
        <w:rPr>
          <w:color w:val="231F20"/>
          <w:w w:val="105"/>
        </w:rPr>
        <w:t>творческих</w:t>
      </w:r>
      <w:r>
        <w:rPr>
          <w:color w:val="231F20"/>
          <w:spacing w:val="80"/>
          <w:w w:val="150"/>
        </w:rPr>
        <w:t xml:space="preserve">   </w:t>
      </w:r>
      <w:r>
        <w:rPr>
          <w:color w:val="231F20"/>
          <w:w w:val="105"/>
        </w:rPr>
        <w:t>работ с использованием различных материалов и средств художественной выразительности изобразительного искусства; умение характеризовать виды 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жанры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изобразительного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искусства;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умение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характеризовать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отличительные особенности художественных промыслов России.</w:t>
      </w:r>
    </w:p>
    <w:p w:rsidR="004B31B9" w:rsidRDefault="004B31B9">
      <w:pPr>
        <w:pStyle w:val="BodyText"/>
        <w:spacing w:before="124"/>
        <w:ind w:left="444" w:firstLine="0"/>
      </w:pPr>
      <w:r>
        <w:rPr>
          <w:rFonts w:ascii="Arial" w:hAnsi="Arial"/>
          <w:i/>
          <w:color w:val="231F20"/>
          <w:w w:val="105"/>
        </w:rPr>
        <w:t>Музыка:</w:t>
      </w:r>
      <w:r>
        <w:rPr>
          <w:rFonts w:ascii="Arial" w:hAnsi="Arial"/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знание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жанров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народной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профессиональной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музыки.</w:t>
      </w:r>
    </w:p>
    <w:p w:rsidR="004B31B9" w:rsidRDefault="004B31B9">
      <w:pPr>
        <w:pStyle w:val="BodyText"/>
        <w:spacing w:before="164" w:line="184" w:lineRule="auto"/>
        <w:ind w:left="141" w:right="199"/>
      </w:pPr>
      <w:r>
        <w:rPr>
          <w:rFonts w:ascii="Arial" w:hAnsi="Arial"/>
          <w:i/>
          <w:color w:val="231F20"/>
          <w:w w:val="105"/>
        </w:rPr>
        <w:t>Труд</w:t>
      </w:r>
      <w:r>
        <w:rPr>
          <w:rFonts w:ascii="Arial" w:hAnsi="Arial"/>
          <w:i/>
          <w:color w:val="231F20"/>
          <w:spacing w:val="-18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(технология):</w:t>
      </w:r>
      <w:r>
        <w:rPr>
          <w:rFonts w:ascii="Arial" w:hAnsi="Arial"/>
          <w:i/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общих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мире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профессий, значении труда в жизни человека и общества, многообразии предметов материальной культуры.</w:t>
      </w:r>
    </w:p>
    <w:p w:rsidR="004B31B9" w:rsidRDefault="004B31B9">
      <w:pPr>
        <w:pStyle w:val="BodyText"/>
        <w:spacing w:before="163" w:line="192" w:lineRule="auto"/>
        <w:ind w:left="141" w:right="199"/>
      </w:pPr>
      <w:r>
        <w:rPr>
          <w:rFonts w:ascii="Arial" w:hAnsi="Arial"/>
          <w:i/>
          <w:color w:val="231F20"/>
          <w:w w:val="105"/>
        </w:rPr>
        <w:t>Физическая культура: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взаимодействовать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сверстниками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игровых заданиях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игровой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соблюдая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правила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честной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игры.</w:t>
      </w:r>
    </w:p>
    <w:p w:rsidR="004B31B9" w:rsidRDefault="004B31B9">
      <w:pPr>
        <w:pStyle w:val="BodyText"/>
        <w:spacing w:line="192" w:lineRule="auto"/>
        <w:sectPr w:rsidR="004B31B9">
          <w:footerReference w:type="default" r:id="rId13"/>
          <w:pgSz w:w="11910" w:h="16840"/>
          <w:pgMar w:top="860" w:right="708" w:bottom="900" w:left="992" w:header="0" w:footer="715" w:gutter="0"/>
          <w:pgNumType w:start="21"/>
          <w:cols w:space="720"/>
        </w:sectPr>
      </w:pPr>
    </w:p>
    <w:p w:rsidR="004B31B9" w:rsidRDefault="004B31B9">
      <w:pPr>
        <w:pStyle w:val="Heading2"/>
        <w:spacing w:before="38"/>
      </w:pPr>
      <w:bookmarkStart w:id="7" w:name="_TOC_250005"/>
      <w:r>
        <w:rPr>
          <w:color w:val="231F20"/>
          <w:w w:val="105"/>
        </w:rPr>
        <w:t>ОСНОВНОЕ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9"/>
          <w:w w:val="105"/>
        </w:rPr>
        <w:t xml:space="preserve"> </w:t>
      </w:r>
      <w:bookmarkEnd w:id="7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201" w:line="192" w:lineRule="auto"/>
        <w:ind w:left="136" w:right="199"/>
      </w:pPr>
      <w:r>
        <w:rPr>
          <w:color w:val="231F20"/>
          <w:w w:val="105"/>
        </w:rPr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 w:rsidR="004B31B9" w:rsidRDefault="004B31B9">
      <w:pPr>
        <w:pStyle w:val="BodyText"/>
        <w:spacing w:before="208"/>
        <w:ind w:left="0" w:firstLine="0"/>
        <w:jc w:val="left"/>
      </w:pPr>
    </w:p>
    <w:p w:rsidR="004B31B9" w:rsidRDefault="004B31B9">
      <w:pPr>
        <w:pStyle w:val="BodyText"/>
        <w:spacing w:before="1"/>
        <w:ind w:left="420" w:firstLine="0"/>
        <w:jc w:val="left"/>
      </w:pPr>
      <w:r>
        <w:rPr>
          <w:color w:val="231F20"/>
          <w:w w:val="105"/>
        </w:rPr>
        <w:t>ЛИЧНОСТНЫЕ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spacing w:val="-2"/>
          <w:w w:val="110"/>
        </w:rPr>
        <w:t>РЕЗУЛЬТАТЫ</w:t>
      </w:r>
    </w:p>
    <w:p w:rsidR="004B31B9" w:rsidRDefault="004B31B9">
      <w:pPr>
        <w:pStyle w:val="BodyText"/>
        <w:spacing w:before="154" w:line="189" w:lineRule="auto"/>
        <w:ind w:left="133" w:right="199"/>
      </w:pPr>
      <w:r>
        <w:rPr>
          <w:rFonts w:ascii="Arial" w:hAnsi="Arial"/>
          <w:i/>
          <w:color w:val="231F20"/>
          <w:w w:val="105"/>
        </w:rPr>
        <w:t xml:space="preserve">В сфере гражданского воспитания: </w:t>
      </w:r>
      <w:r>
        <w:rPr>
          <w:color w:val="231F20"/>
          <w:w w:val="105"/>
        </w:rPr>
        <w:t xml:space="preserve">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</w:t>
      </w:r>
      <w:r>
        <w:rPr>
          <w:color w:val="231F20"/>
        </w:rPr>
        <w:t xml:space="preserve">основных правах, свободах и обязанностях гражданина, социальных нормах и </w:t>
      </w:r>
      <w:r>
        <w:rPr>
          <w:color w:val="231F20"/>
          <w:w w:val="105"/>
        </w:rPr>
        <w:t>правилах межличностных отношений в поликультурном и много- конфессиональном обществе; готовность к разнообразной совместной деятельности,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стремление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взаимопониманию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взаимопомощи;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готовность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 участию в гуманитарной деятельности (волонтёрство, помощь людям, нуждающимся в ней).</w:t>
      </w:r>
    </w:p>
    <w:p w:rsidR="004B31B9" w:rsidRDefault="004B31B9">
      <w:pPr>
        <w:pStyle w:val="BodyText"/>
        <w:spacing w:before="284" w:line="189" w:lineRule="auto"/>
        <w:ind w:left="133" w:right="199"/>
      </w:pPr>
      <w:r>
        <w:rPr>
          <w:rFonts w:ascii="Arial" w:hAnsi="Arial"/>
          <w:i/>
          <w:color w:val="231F20"/>
          <w:w w:val="105"/>
        </w:rPr>
        <w:t xml:space="preserve">В сфере патриотического воспитания: </w:t>
      </w:r>
      <w:r>
        <w:rPr>
          <w:color w:val="231F20"/>
          <w:w w:val="105"/>
        </w:rPr>
        <w:t>осознание российской гражданской идентичности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поликультурном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многоконфессиональном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обществе,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прояв- ление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интереса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познанию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родного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языка,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истории,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культуры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Российской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Фе- дерации, своего края, народов России; формирование ценностного отношения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достижениям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своей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Родины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России,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науке,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искусству,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спорту, технологиям,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боевым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подвигам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трудовым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достижениям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народа;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уважение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:rsidR="004B31B9" w:rsidRDefault="004B31B9">
      <w:pPr>
        <w:pStyle w:val="BodyText"/>
        <w:spacing w:before="167" w:line="189" w:lineRule="auto"/>
        <w:ind w:left="133" w:right="199"/>
      </w:pPr>
      <w:r>
        <w:rPr>
          <w:rFonts w:ascii="Arial" w:hAnsi="Arial"/>
          <w:i/>
          <w:color w:val="231F20"/>
        </w:rPr>
        <w:t xml:space="preserve">В сфере духовно-нравственного воспитания: </w:t>
      </w:r>
      <w:r>
        <w:rPr>
          <w:color w:val="231F20"/>
        </w:rPr>
        <w:t xml:space="preserve">ориентация на моральные цен- ности и нормы в ситуациях нравственного выбора; готовность оценивать своё поведение и поступки, поведение и поступки других людей с позиции нрав- ственных и правовых норм с учётом осознания последствий поступков; свобо- да и ответственность личности в условиях индивидуального и общественного </w:t>
      </w:r>
      <w:r>
        <w:rPr>
          <w:color w:val="231F20"/>
          <w:spacing w:val="-2"/>
        </w:rPr>
        <w:t>пространства.</w:t>
      </w:r>
    </w:p>
    <w:p w:rsidR="004B31B9" w:rsidRDefault="004B31B9">
      <w:pPr>
        <w:pStyle w:val="BodyText"/>
        <w:spacing w:before="155" w:line="189" w:lineRule="auto"/>
        <w:ind w:left="133" w:right="199"/>
      </w:pPr>
      <w:r>
        <w:rPr>
          <w:rFonts w:ascii="Arial" w:hAnsi="Arial"/>
          <w:i/>
          <w:color w:val="231F20"/>
        </w:rPr>
        <w:t xml:space="preserve">В сфере эстетического воспитания: </w:t>
      </w:r>
      <w:r>
        <w:rPr>
          <w:color w:val="231F20"/>
        </w:rPr>
        <w:t xml:space="preserve">восприимчивость к разным видам искус- </w:t>
      </w:r>
      <w:r>
        <w:rPr>
          <w:color w:val="231F20"/>
          <w:w w:val="105"/>
        </w:rPr>
        <w:t>ства, традициям и творчеству своего и других народов, понимание эмоционального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воздействия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искусства;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осознание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важности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художественной культуры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коммуникации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самовыражения;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понимание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ценности отечественного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мирового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искусства,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роли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этнических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культурных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традиций и народного творчества.</w:t>
      </w:r>
    </w:p>
    <w:p w:rsidR="004B31B9" w:rsidRDefault="004B31B9">
      <w:pPr>
        <w:pStyle w:val="BodyText"/>
        <w:spacing w:before="152" w:line="189" w:lineRule="auto"/>
        <w:ind w:left="133" w:right="199"/>
      </w:pPr>
      <w:r>
        <w:rPr>
          <w:rFonts w:ascii="Arial" w:hAnsi="Arial"/>
          <w:i/>
          <w:color w:val="231F20"/>
          <w:w w:val="105"/>
        </w:rPr>
        <w:t xml:space="preserve">В сфере физического воспитания: </w:t>
      </w:r>
      <w:r>
        <w:rPr>
          <w:color w:val="231F20"/>
          <w:w w:val="105"/>
        </w:rPr>
        <w:t>осознание ценности жизни; соблюдение правил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безопасности,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том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числе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навыков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безопасного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поведения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интернет-среде;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адаптироваться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стрессовым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ситуациям 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меняющимся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социальным,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информационным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природным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условиям,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том числе осмысляя собственный опыт и выстраивая дальнейшие цели; умение принимать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себя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других,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осуждая;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умение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осознавать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своё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эмоциональное </w:t>
      </w:r>
      <w:r>
        <w:rPr>
          <w:color w:val="231F20"/>
          <w:spacing w:val="-2"/>
          <w:w w:val="105"/>
        </w:rPr>
        <w:t>состояние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эмоциональное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состояние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других,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умение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управлять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собственным </w:t>
      </w:r>
      <w:r>
        <w:rPr>
          <w:color w:val="231F20"/>
          <w:w w:val="105"/>
        </w:rPr>
        <w:t>эмоциональным состоянием; формирование навыка рефлексии, признание своего права на ошибку и такого же права другого человека.</w:t>
      </w:r>
    </w:p>
    <w:p w:rsidR="004B31B9" w:rsidRDefault="004B31B9">
      <w:pPr>
        <w:pStyle w:val="BodyText"/>
        <w:spacing w:line="189" w:lineRule="auto"/>
        <w:sectPr w:rsidR="004B31B9">
          <w:pgSz w:w="11910" w:h="16840"/>
          <w:pgMar w:top="900" w:right="708" w:bottom="900" w:left="992" w:header="0" w:footer="715" w:gutter="0"/>
          <w:cols w:space="720"/>
        </w:sectPr>
      </w:pPr>
    </w:p>
    <w:p w:rsidR="004B31B9" w:rsidRDefault="004B31B9">
      <w:pPr>
        <w:pStyle w:val="BodyText"/>
        <w:spacing w:before="65" w:line="184" w:lineRule="auto"/>
        <w:ind w:left="141" w:right="197"/>
      </w:pPr>
      <w:r>
        <w:rPr>
          <w:rFonts w:ascii="Arial" w:hAnsi="Arial"/>
          <w:i/>
          <w:color w:val="231F20"/>
          <w:w w:val="105"/>
        </w:rPr>
        <w:t xml:space="preserve">В сфере трудового воспитания: </w:t>
      </w:r>
      <w:r>
        <w:rPr>
          <w:color w:val="231F20"/>
          <w:w w:val="105"/>
        </w:rPr>
        <w:t xml:space="preserve">установка на активное участие в решении </w:t>
      </w:r>
      <w:r>
        <w:rPr>
          <w:color w:val="231F20"/>
          <w:spacing w:val="-2"/>
          <w:w w:val="105"/>
        </w:rPr>
        <w:t>практических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задач;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осознание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важности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обучения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протяжении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всей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жизни; </w:t>
      </w:r>
      <w:r>
        <w:rPr>
          <w:color w:val="231F20"/>
          <w:w w:val="105"/>
        </w:rPr>
        <w:t>уважение к труду и результатам трудовой деятельности.</w:t>
      </w:r>
    </w:p>
    <w:p w:rsidR="004B31B9" w:rsidRDefault="004B31B9">
      <w:pPr>
        <w:pStyle w:val="BodyText"/>
        <w:spacing w:before="170" w:line="187" w:lineRule="auto"/>
        <w:ind w:left="141" w:right="196"/>
      </w:pPr>
      <w:r>
        <w:rPr>
          <w:rFonts w:ascii="Arial" w:hAnsi="Arial"/>
          <w:i/>
          <w:color w:val="231F20"/>
        </w:rPr>
        <w:t xml:space="preserve">В сфере экологического воспитания: </w:t>
      </w:r>
      <w:r>
        <w:rPr>
          <w:color w:val="231F20"/>
        </w:rPr>
        <w:t xml:space="preserve">ориентация на применение знаний соци- </w:t>
      </w:r>
      <w:r>
        <w:rPr>
          <w:color w:val="231F20"/>
          <w:w w:val="105"/>
        </w:rPr>
        <w:t>альных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естественных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наук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решения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окружающей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среды, планирования поступков и оценки их возможных последствий для окружаю- щей среды; повышение уровня экологической культуры, осознание глобаль- </w:t>
      </w:r>
      <w:r>
        <w:rPr>
          <w:color w:val="231F20"/>
        </w:rPr>
        <w:t xml:space="preserve">ного характера экологических проблем и путей их решения; активное неприя- </w:t>
      </w:r>
      <w:r>
        <w:rPr>
          <w:color w:val="231F20"/>
          <w:w w:val="105"/>
        </w:rPr>
        <w:t>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4B31B9" w:rsidRDefault="004B31B9">
      <w:pPr>
        <w:pStyle w:val="BodyText"/>
        <w:spacing w:before="166" w:line="187" w:lineRule="auto"/>
        <w:ind w:left="141" w:right="196"/>
      </w:pPr>
      <w:r>
        <w:rPr>
          <w:rFonts w:ascii="Arial" w:hAnsi="Arial"/>
          <w:i/>
          <w:color w:val="231F20"/>
          <w:w w:val="105"/>
        </w:rPr>
        <w:t xml:space="preserve">В сфере ценности научного познания: </w:t>
      </w:r>
      <w:r>
        <w:rPr>
          <w:color w:val="231F20"/>
          <w:w w:val="105"/>
        </w:rPr>
        <w:t>ориентация в деятельности на совре- менную систему научных представлений об основных закономерностях раз- вития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человека,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природы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общества,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взаимосвязях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природной и социальной средой; овладение языковой и читательской культурой как средством</w:t>
      </w:r>
      <w:r>
        <w:rPr>
          <w:color w:val="231F20"/>
          <w:spacing w:val="63"/>
          <w:w w:val="150"/>
        </w:rPr>
        <w:t xml:space="preserve">   </w:t>
      </w:r>
      <w:r>
        <w:rPr>
          <w:color w:val="231F20"/>
          <w:w w:val="105"/>
        </w:rPr>
        <w:t>познания</w:t>
      </w:r>
      <w:r>
        <w:rPr>
          <w:color w:val="231F20"/>
          <w:spacing w:val="63"/>
          <w:w w:val="150"/>
        </w:rPr>
        <w:t xml:space="preserve">   </w:t>
      </w:r>
      <w:r>
        <w:rPr>
          <w:color w:val="231F20"/>
          <w:w w:val="105"/>
        </w:rPr>
        <w:t>мира;</w:t>
      </w:r>
      <w:r>
        <w:rPr>
          <w:color w:val="231F20"/>
          <w:spacing w:val="63"/>
          <w:w w:val="150"/>
        </w:rPr>
        <w:t xml:space="preserve">   </w:t>
      </w:r>
      <w:r>
        <w:rPr>
          <w:color w:val="231F20"/>
          <w:w w:val="105"/>
        </w:rPr>
        <w:t>овладение</w:t>
      </w:r>
      <w:r>
        <w:rPr>
          <w:color w:val="231F20"/>
          <w:spacing w:val="63"/>
          <w:w w:val="150"/>
        </w:rPr>
        <w:t xml:space="preserve">   </w:t>
      </w:r>
      <w:r>
        <w:rPr>
          <w:color w:val="231F20"/>
          <w:w w:val="105"/>
        </w:rPr>
        <w:t>основными</w:t>
      </w:r>
      <w:r>
        <w:rPr>
          <w:color w:val="231F20"/>
          <w:spacing w:val="63"/>
          <w:w w:val="150"/>
        </w:rPr>
        <w:t xml:space="preserve">   </w:t>
      </w:r>
      <w:r>
        <w:rPr>
          <w:color w:val="231F20"/>
          <w:spacing w:val="-2"/>
          <w:w w:val="105"/>
        </w:rPr>
        <w:t>навыками</w:t>
      </w:r>
    </w:p>
    <w:p w:rsidR="004B31B9" w:rsidRDefault="004B31B9">
      <w:pPr>
        <w:pStyle w:val="BodyText"/>
        <w:spacing w:line="187" w:lineRule="auto"/>
        <w:sectPr w:rsidR="004B31B9">
          <w:footerReference w:type="default" r:id="rId14"/>
          <w:pgSz w:w="11910" w:h="16840"/>
          <w:pgMar w:top="920" w:right="708" w:bottom="0" w:left="992" w:header="0" w:footer="0" w:gutter="0"/>
          <w:cols w:space="720"/>
        </w:sectPr>
      </w:pPr>
    </w:p>
    <w:p w:rsidR="004B31B9" w:rsidRDefault="004B31B9">
      <w:pPr>
        <w:pStyle w:val="BodyText"/>
        <w:tabs>
          <w:tab w:val="left" w:pos="2921"/>
          <w:tab w:val="left" w:pos="5029"/>
        </w:tabs>
        <w:spacing w:line="292" w:lineRule="exact"/>
        <w:ind w:left="141" w:firstLine="0"/>
        <w:jc w:val="left"/>
      </w:pPr>
      <w:r>
        <w:rPr>
          <w:color w:val="231F20"/>
          <w:spacing w:val="-2"/>
          <w:w w:val="105"/>
        </w:rPr>
        <w:t>исследовательской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деятельности,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установка</w:t>
      </w:r>
    </w:p>
    <w:p w:rsidR="004B31B9" w:rsidRDefault="004B31B9">
      <w:pPr>
        <w:pStyle w:val="BodyText"/>
        <w:tabs>
          <w:tab w:val="left" w:pos="801"/>
        </w:tabs>
        <w:spacing w:line="292" w:lineRule="exact"/>
        <w:ind w:left="141" w:firstLine="0"/>
        <w:jc w:val="left"/>
      </w:pPr>
      <w:r>
        <w:br w:type="column"/>
      </w:r>
      <w:r>
        <w:rPr>
          <w:color w:val="231F20"/>
          <w:spacing w:val="-5"/>
          <w:w w:val="105"/>
        </w:rPr>
        <w:t>на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осмысление</w:t>
      </w:r>
    </w:p>
    <w:p w:rsidR="004B31B9" w:rsidRDefault="004B31B9">
      <w:pPr>
        <w:pStyle w:val="BodyText"/>
        <w:spacing w:line="292" w:lineRule="exact"/>
        <w:ind w:left="141" w:firstLine="0"/>
        <w:jc w:val="left"/>
      </w:pPr>
      <w:r>
        <w:br w:type="column"/>
      </w:r>
      <w:r>
        <w:rPr>
          <w:color w:val="231F20"/>
          <w:spacing w:val="-2"/>
        </w:rPr>
        <w:t>опыта,</w:t>
      </w:r>
    </w:p>
    <w:p w:rsidR="004B31B9" w:rsidRDefault="004B31B9">
      <w:pPr>
        <w:pStyle w:val="BodyText"/>
        <w:spacing w:line="292" w:lineRule="exact"/>
        <w:jc w:val="left"/>
        <w:sectPr w:rsidR="004B31B9">
          <w:type w:val="continuous"/>
          <w:pgSz w:w="11910" w:h="16840"/>
          <w:pgMar w:top="0" w:right="708" w:bottom="0" w:left="992" w:header="0" w:footer="0" w:gutter="0"/>
          <w:cols w:num="3" w:space="720" w:equalWidth="0">
            <w:col w:w="6328" w:space="189"/>
            <w:col w:w="2355" w:space="188"/>
            <w:col w:w="1150"/>
          </w:cols>
        </w:sectPr>
      </w:pPr>
    </w:p>
    <w:p w:rsidR="004B31B9" w:rsidRDefault="004B31B9">
      <w:pPr>
        <w:pStyle w:val="BodyText"/>
        <w:spacing w:line="187" w:lineRule="auto"/>
        <w:ind w:left="141" w:right="196" w:firstLine="0"/>
      </w:pPr>
      <w:r>
        <w:rPr>
          <w:color w:val="231F20"/>
          <w:w w:val="105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4B31B9" w:rsidRDefault="004B31B9">
      <w:pPr>
        <w:spacing w:before="173" w:line="206" w:lineRule="auto"/>
        <w:ind w:left="141" w:right="199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>В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сфере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адаптации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обучающегося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к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изменяющимся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условиям</w:t>
      </w:r>
      <w:r>
        <w:rPr>
          <w:rFonts w:ascii="Arial" w:hAnsi="Arial"/>
          <w:i/>
          <w:color w:val="231F20"/>
          <w:spacing w:val="8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 xml:space="preserve">социальной и природной среды: </w:t>
      </w:r>
      <w:r>
        <w:rPr>
          <w:color w:val="231F20"/>
          <w:w w:val="105"/>
          <w:sz w:val="24"/>
        </w:rPr>
        <w:t>освоение обучающимися социального опыта, основных социальных</w:t>
      </w:r>
      <w:r>
        <w:rPr>
          <w:color w:val="231F20"/>
          <w:spacing w:val="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ролей,</w:t>
      </w:r>
      <w:r>
        <w:rPr>
          <w:color w:val="231F20"/>
          <w:spacing w:val="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соответствующих</w:t>
      </w:r>
      <w:r>
        <w:rPr>
          <w:color w:val="231F20"/>
          <w:spacing w:val="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ведущей</w:t>
      </w:r>
      <w:r>
        <w:rPr>
          <w:color w:val="231F20"/>
          <w:spacing w:val="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деятельности</w:t>
      </w:r>
      <w:r>
        <w:rPr>
          <w:color w:val="231F20"/>
          <w:spacing w:val="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возраста,</w:t>
      </w:r>
      <w:r>
        <w:rPr>
          <w:color w:val="231F20"/>
          <w:spacing w:val="2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норм</w:t>
      </w:r>
    </w:p>
    <w:p w:rsidR="004B31B9" w:rsidRDefault="004B31B9">
      <w:pPr>
        <w:pStyle w:val="BodyText"/>
        <w:spacing w:line="187" w:lineRule="auto"/>
        <w:ind w:left="141" w:right="199" w:firstLine="0"/>
      </w:pP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правил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общественного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поведения,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форм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группах и</w:t>
      </w:r>
      <w:r>
        <w:rPr>
          <w:color w:val="231F20"/>
          <w:spacing w:val="80"/>
          <w:w w:val="150"/>
        </w:rPr>
        <w:t xml:space="preserve">   </w:t>
      </w:r>
      <w:r>
        <w:rPr>
          <w:color w:val="231F20"/>
          <w:w w:val="105"/>
        </w:rPr>
        <w:t>сообществах,</w:t>
      </w:r>
      <w:r>
        <w:rPr>
          <w:color w:val="231F20"/>
          <w:spacing w:val="72"/>
          <w:w w:val="150"/>
        </w:rPr>
        <w:t xml:space="preserve">   </w:t>
      </w:r>
      <w:r>
        <w:rPr>
          <w:color w:val="231F20"/>
          <w:w w:val="105"/>
        </w:rPr>
        <w:t>включая</w:t>
      </w:r>
      <w:r>
        <w:rPr>
          <w:color w:val="231F20"/>
          <w:spacing w:val="78"/>
          <w:w w:val="150"/>
        </w:rPr>
        <w:t xml:space="preserve">   </w:t>
      </w:r>
      <w:r>
        <w:rPr>
          <w:color w:val="231F20"/>
          <w:w w:val="105"/>
        </w:rPr>
        <w:t>семью,</w:t>
      </w:r>
      <w:r>
        <w:rPr>
          <w:color w:val="231F20"/>
          <w:spacing w:val="78"/>
          <w:w w:val="150"/>
        </w:rPr>
        <w:t xml:space="preserve">   </w:t>
      </w:r>
      <w:r>
        <w:rPr>
          <w:color w:val="231F20"/>
          <w:w w:val="105"/>
        </w:rPr>
        <w:t>группы,</w:t>
      </w:r>
      <w:r>
        <w:rPr>
          <w:color w:val="231F20"/>
          <w:spacing w:val="78"/>
          <w:w w:val="150"/>
        </w:rPr>
        <w:t xml:space="preserve">   </w:t>
      </w:r>
      <w:r>
        <w:rPr>
          <w:color w:val="231F20"/>
          <w:w w:val="105"/>
        </w:rPr>
        <w:t>сформированные по профессиональной деятельности, а также в рамках социального взаимодействия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людьми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другой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культурной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среды,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открытость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опыту и знаниям других; повышение уровня своей компетентности через практическую деятельность, в том числе развитие умения учиться у других людей,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осознавать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в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совместной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новые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знания,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навыки 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компетенции из опыта других; осознавать дефициты собственных знаний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</w:t>
      </w:r>
      <w:r>
        <w:rPr>
          <w:color w:val="231F20"/>
          <w:spacing w:val="-2"/>
          <w:w w:val="105"/>
        </w:rPr>
        <w:t>последствий.</w:t>
      </w:r>
    </w:p>
    <w:p w:rsidR="004B31B9" w:rsidRDefault="004B31B9">
      <w:pPr>
        <w:pStyle w:val="BodyText"/>
        <w:spacing w:before="189"/>
        <w:ind w:left="0" w:firstLine="0"/>
        <w:jc w:val="left"/>
      </w:pPr>
    </w:p>
    <w:p w:rsidR="004B31B9" w:rsidRDefault="004B31B9">
      <w:pPr>
        <w:pStyle w:val="BodyText"/>
        <w:ind w:left="425" w:firstLine="0"/>
        <w:jc w:val="left"/>
      </w:pPr>
      <w:r>
        <w:rPr>
          <w:color w:val="231F20"/>
          <w:spacing w:val="10"/>
        </w:rPr>
        <w:t>МЕТАПРЕДМЕТНЫЕ</w:t>
      </w:r>
      <w:r>
        <w:rPr>
          <w:color w:val="231F20"/>
          <w:spacing w:val="49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4B31B9" w:rsidRDefault="004B31B9">
      <w:pPr>
        <w:spacing w:before="159" w:line="206" w:lineRule="auto"/>
        <w:ind w:left="141" w:right="196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>В</w:t>
      </w:r>
      <w:r>
        <w:rPr>
          <w:rFonts w:ascii="Arial" w:hAnsi="Arial"/>
          <w:i/>
          <w:color w:val="231F20"/>
          <w:spacing w:val="4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сфере</w:t>
      </w:r>
      <w:r>
        <w:rPr>
          <w:rFonts w:ascii="Arial" w:hAnsi="Arial"/>
          <w:i/>
          <w:color w:val="231F20"/>
          <w:spacing w:val="4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овладения</w:t>
      </w:r>
      <w:r>
        <w:rPr>
          <w:rFonts w:ascii="Arial" w:hAnsi="Arial"/>
          <w:i/>
          <w:color w:val="231F20"/>
          <w:spacing w:val="4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познавательными</w:t>
      </w:r>
      <w:r>
        <w:rPr>
          <w:rFonts w:ascii="Arial" w:hAnsi="Arial"/>
          <w:i/>
          <w:color w:val="231F20"/>
          <w:spacing w:val="4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>универсальными</w:t>
      </w:r>
      <w:r>
        <w:rPr>
          <w:rFonts w:ascii="Arial" w:hAnsi="Arial"/>
          <w:i/>
          <w:color w:val="231F20"/>
          <w:spacing w:val="40"/>
          <w:w w:val="105"/>
          <w:sz w:val="24"/>
        </w:rPr>
        <w:t xml:space="preserve"> </w:t>
      </w:r>
      <w:r>
        <w:rPr>
          <w:rFonts w:ascii="Arial" w:hAnsi="Arial"/>
          <w:i/>
          <w:color w:val="231F20"/>
          <w:w w:val="105"/>
          <w:sz w:val="24"/>
        </w:rPr>
        <w:t xml:space="preserve">учебными действиями: </w:t>
      </w:r>
      <w:r>
        <w:rPr>
          <w:color w:val="231F20"/>
          <w:w w:val="105"/>
          <w:sz w:val="24"/>
        </w:rPr>
        <w:t xml:space="preserve">использовать вопросы как исследовательский инструмент </w:t>
      </w:r>
      <w:r>
        <w:rPr>
          <w:color w:val="231F20"/>
          <w:sz w:val="24"/>
        </w:rPr>
        <w:t>познания;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применять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различные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методы,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инструменты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запросы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поиске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10"/>
          <w:sz w:val="24"/>
        </w:rPr>
        <w:t>и</w:t>
      </w:r>
    </w:p>
    <w:p w:rsidR="004B31B9" w:rsidRDefault="004B31B9">
      <w:pPr>
        <w:pStyle w:val="BodyText"/>
        <w:spacing w:line="187" w:lineRule="auto"/>
        <w:ind w:left="141" w:right="196" w:firstLine="0"/>
      </w:pPr>
      <w:r>
        <w:rPr>
          <w:color w:val="231F20"/>
          <w:w w:val="105"/>
        </w:rPr>
        <w:t>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</w:t>
      </w:r>
    </w:p>
    <w:p w:rsidR="004B31B9" w:rsidRDefault="004B31B9">
      <w:pPr>
        <w:pStyle w:val="BodyText"/>
        <w:spacing w:line="265" w:lineRule="exact"/>
        <w:ind w:left="0" w:right="371" w:firstLine="0"/>
        <w:jc w:val="center"/>
        <w:rPr>
          <w:rFonts w:ascii="Microsoft Sans Serif"/>
        </w:rPr>
      </w:pPr>
      <w:r>
        <w:rPr>
          <w:rFonts w:ascii="Microsoft Sans Serif" w:eastAsia="Times New Roman"/>
          <w:color w:val="231F20"/>
          <w:spacing w:val="-5"/>
          <w:w w:val="110"/>
        </w:rPr>
        <w:t>23</w:t>
      </w:r>
    </w:p>
    <w:p w:rsidR="004B31B9" w:rsidRDefault="004B31B9">
      <w:pPr>
        <w:pStyle w:val="BodyText"/>
        <w:spacing w:line="265" w:lineRule="exact"/>
        <w:jc w:val="center"/>
        <w:rPr>
          <w:rFonts w:ascii="Microsoft Sans Serif"/>
        </w:rPr>
        <w:sectPr w:rsidR="004B31B9">
          <w:type w:val="continuous"/>
          <w:pgSz w:w="11910" w:h="16840"/>
          <w:pgMar w:top="0" w:right="708" w:bottom="0" w:left="992" w:header="0" w:footer="0" w:gutter="0"/>
          <w:cols w:space="720"/>
        </w:sectPr>
      </w:pPr>
    </w:p>
    <w:p w:rsidR="004B31B9" w:rsidRDefault="004B31B9">
      <w:pPr>
        <w:pStyle w:val="BodyText"/>
        <w:spacing w:before="89" w:line="201" w:lineRule="auto"/>
        <w:ind w:left="141" w:right="197"/>
      </w:pPr>
      <w:r>
        <w:rPr>
          <w:rFonts w:ascii="Arial" w:hAnsi="Arial"/>
          <w:i/>
          <w:color w:val="231F20"/>
          <w:w w:val="105"/>
        </w:rPr>
        <w:t xml:space="preserve">В сфере овладения коммуникативными универсальными учебными действи- ями: </w:t>
      </w:r>
      <w:r>
        <w:rPr>
          <w:color w:val="231F20"/>
          <w:w w:val="105"/>
        </w:rPr>
        <w:t>воспринимать и формулировать суждения, выражать эмоции в соответ- ствии с целями и условиями общения; выражать свою точку зрения в устных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письменных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текстах;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понимать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намерения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других,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проявлять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уважительное отношение к собеседнику и в корректной форме формулировать свои возражения;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ходе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диалога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(или)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дискуссии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задавать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существу</w:t>
      </w:r>
    </w:p>
    <w:p w:rsidR="004B31B9" w:rsidRDefault="004B31B9">
      <w:pPr>
        <w:pStyle w:val="BodyText"/>
        <w:spacing w:line="194" w:lineRule="auto"/>
        <w:ind w:left="141" w:right="197" w:firstLine="0"/>
      </w:pPr>
      <w:r>
        <w:rPr>
          <w:color w:val="231F20"/>
          <w:w w:val="105"/>
        </w:rPr>
        <w:t>обсуждаемой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высказывать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идеи,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нацеленные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решение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задачи 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поддержание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благожелательности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общения;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сопоставлять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свои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суждения с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суждениями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участников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диалога,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обнаруживать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различие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сходство позиций;</w:t>
      </w:r>
      <w:r>
        <w:rPr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понимать</w:t>
      </w:r>
      <w:r>
        <w:rPr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преимущества</w:t>
      </w:r>
      <w:r>
        <w:rPr>
          <w:color w:val="231F20"/>
          <w:spacing w:val="80"/>
          <w:w w:val="105"/>
        </w:rPr>
        <w:t xml:space="preserve">   </w:t>
      </w:r>
      <w:r>
        <w:rPr>
          <w:color w:val="231F20"/>
          <w:w w:val="105"/>
        </w:rPr>
        <w:t>командной 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индивидуальной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работы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решении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конкретной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проблемы,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обосновывать необходимость применения групповых форм взаимодействия при решении поставленной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задачи;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принимать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цель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совместной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планировать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организацию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совместной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работы,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определять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свою роль (с учётом предпочтений и возможностей всех участников взаимодействия), распределять задачи между членами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команды,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участвовать в групповых формах работы (обсуждения, обмен мнениями, «мозговые штурмы» и иные); выполнять свою часть работы, достигать качественного результата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по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своему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направлению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координировать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свои</w:t>
      </w:r>
      <w:r>
        <w:rPr>
          <w:color w:val="231F20"/>
          <w:spacing w:val="37"/>
          <w:w w:val="105"/>
        </w:rPr>
        <w:t xml:space="preserve">  </w:t>
      </w:r>
      <w:r>
        <w:rPr>
          <w:color w:val="231F20"/>
          <w:w w:val="105"/>
        </w:rPr>
        <w:t>действия 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действиями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членов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команды;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оценивать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качество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своего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вклада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об- щий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продукт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критериям,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самостоятельно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сформулированным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участниками взаимодействия;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сравнивать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исходной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задачей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вклад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каждого члена команды в достижение результатов, разделять сферу ответственности.</w:t>
      </w:r>
    </w:p>
    <w:p w:rsidR="004B31B9" w:rsidRDefault="004B31B9">
      <w:pPr>
        <w:spacing w:before="166" w:line="213" w:lineRule="auto"/>
        <w:ind w:left="141" w:right="197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В сфере овладения регулятивными универсальными учебными действиями: </w:t>
      </w:r>
      <w:r>
        <w:rPr>
          <w:color w:val="231F20"/>
          <w:w w:val="105"/>
          <w:sz w:val="24"/>
        </w:rPr>
        <w:t>ориентироваться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различных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подходах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принятия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решений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(индивидуальное, принятие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решений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группе,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принятие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решений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группой);</w:t>
      </w:r>
      <w:r>
        <w:rPr>
          <w:color w:val="231F20"/>
          <w:spacing w:val="7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делать</w:t>
      </w:r>
      <w:r>
        <w:rPr>
          <w:color w:val="231F20"/>
          <w:spacing w:val="7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выбор</w:t>
      </w:r>
    </w:p>
    <w:p w:rsidR="004B31B9" w:rsidRDefault="004B31B9">
      <w:pPr>
        <w:pStyle w:val="BodyText"/>
        <w:spacing w:line="194" w:lineRule="auto"/>
        <w:ind w:left="141" w:right="197" w:firstLine="0"/>
      </w:pPr>
      <w:r>
        <w:rPr>
          <w:color w:val="231F20"/>
          <w:w w:val="105"/>
        </w:rPr>
        <w:t>и брать ответственность за решение; владеть способами самоконтроля, самомотивации и рефлексии; объяснять причины достижения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(недостижения) результатов деятельности, давать оценку приобретённому опыту, уметь находить позитивное в произошедшей ситуации; оценивать соответствие результата цели и условиям; выявлять и анализировать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причины эмоций, ставить себя на место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другого человека, понимать мотивы и намерения другого, регулировать способ выражения эмоций; осознанно относиться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другому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человеку,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мнению;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признавать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своё</w:t>
      </w:r>
      <w:r>
        <w:rPr>
          <w:color w:val="231F20"/>
          <w:spacing w:val="40"/>
          <w:w w:val="105"/>
        </w:rPr>
        <w:t xml:space="preserve">  </w:t>
      </w:r>
      <w:r>
        <w:rPr>
          <w:color w:val="231F20"/>
          <w:w w:val="105"/>
        </w:rPr>
        <w:t>право на ошибку и такое же право другого; принимать себя и других, не осуждая; осознавать невозможность контролировать всё вокруг.</w:t>
      </w:r>
    </w:p>
    <w:p w:rsidR="004B31B9" w:rsidRDefault="004B31B9">
      <w:pPr>
        <w:pStyle w:val="BodyText"/>
        <w:spacing w:line="194" w:lineRule="auto"/>
        <w:sectPr w:rsidR="004B31B9">
          <w:footerReference w:type="default" r:id="rId15"/>
          <w:pgSz w:w="11910" w:h="16840"/>
          <w:pgMar w:top="900" w:right="708" w:bottom="900" w:left="992" w:header="0" w:footer="715" w:gutter="0"/>
          <w:pgNumType w:start="24"/>
          <w:cols w:space="720"/>
        </w:sectPr>
      </w:pPr>
    </w:p>
    <w:p w:rsidR="004B31B9" w:rsidRDefault="004B31B9">
      <w:pPr>
        <w:pStyle w:val="BodyText"/>
        <w:spacing w:before="14"/>
        <w:ind w:left="425" w:firstLine="0"/>
        <w:jc w:val="left"/>
      </w:pPr>
      <w:r>
        <w:rPr>
          <w:color w:val="231F20"/>
          <w:w w:val="105"/>
        </w:rPr>
        <w:t>ПРЕДМЕТНЫЕ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spacing w:val="-2"/>
          <w:w w:val="110"/>
        </w:rPr>
        <w:t>РЕЗУЛЬТАТЫ</w:t>
      </w:r>
    </w:p>
    <w:p w:rsidR="004B31B9" w:rsidRDefault="004B31B9">
      <w:pPr>
        <w:pStyle w:val="BodyText"/>
        <w:spacing w:before="148" w:line="187" w:lineRule="auto"/>
        <w:ind w:left="141" w:right="197"/>
      </w:pPr>
      <w:r>
        <w:rPr>
          <w:color w:val="231F20"/>
          <w:w w:val="105"/>
        </w:rPr>
        <w:t xml:space="preserve">Предметные результаты представлены с учётом специфики содержания </w:t>
      </w:r>
      <w:r>
        <w:rPr>
          <w:color w:val="231F20"/>
        </w:rPr>
        <w:t xml:space="preserve">предметных областей, к которым имеет отношение содержание курса внеуроч- </w:t>
      </w:r>
      <w:r>
        <w:rPr>
          <w:color w:val="231F20"/>
          <w:w w:val="105"/>
        </w:rPr>
        <w:t>ной деятельности «Разговоры о важном».</w:t>
      </w:r>
    </w:p>
    <w:p w:rsidR="004B31B9" w:rsidRDefault="004B31B9">
      <w:pPr>
        <w:pStyle w:val="BodyText"/>
        <w:spacing w:before="172" w:line="187" w:lineRule="auto"/>
        <w:ind w:left="141" w:right="197"/>
      </w:pPr>
      <w:r>
        <w:rPr>
          <w:rFonts w:ascii="Arial" w:hAnsi="Arial"/>
          <w:i/>
          <w:color w:val="231F20"/>
        </w:rPr>
        <w:t xml:space="preserve">Русский язык: </w:t>
      </w:r>
      <w:r>
        <w:rPr>
          <w:color w:val="231F20"/>
        </w:rPr>
        <w:t xml:space="preserve">совершенствование различных видов устной и письменной ре- </w:t>
      </w:r>
      <w:r>
        <w:rPr>
          <w:color w:val="231F20"/>
          <w:w w:val="105"/>
        </w:rPr>
        <w:t>чевой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деятельности;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речевого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взаимодействия: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созда- 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устных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монологических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высказываний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жизненных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наблюдений, </w:t>
      </w:r>
      <w:r>
        <w:rPr>
          <w:color w:val="231F20"/>
        </w:rPr>
        <w:t xml:space="preserve">личных впечатлений, чтения учебно-научной, художественной и научно-попу- </w:t>
      </w:r>
      <w:r>
        <w:rPr>
          <w:color w:val="231F20"/>
          <w:w w:val="105"/>
        </w:rPr>
        <w:t>лярной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литературы;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участие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диалоге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видов: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побуждение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формулирование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вопросов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содержанию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ответов на них; подробная, сжатая и выборочная передача в устной и письменной форме содержания текста; выделение главной и второстепенной информации,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явной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скрытой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тексте,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извлечение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информации из различных источников, её осмысление и оперирование ею.</w:t>
      </w:r>
    </w:p>
    <w:p w:rsidR="004B31B9" w:rsidRDefault="004B31B9">
      <w:pPr>
        <w:pStyle w:val="BodyText"/>
        <w:spacing w:before="167" w:line="187" w:lineRule="auto"/>
        <w:ind w:left="141" w:right="197"/>
      </w:pPr>
      <w:r>
        <w:rPr>
          <w:rFonts w:ascii="Arial" w:hAnsi="Arial"/>
          <w:i/>
          <w:color w:val="231F20"/>
        </w:rPr>
        <w:t xml:space="preserve">Литература: </w:t>
      </w:r>
      <w:r>
        <w:rPr>
          <w:color w:val="231F20"/>
        </w:rPr>
        <w:t xml:space="preserve">понимание духовно-нравственной и культурной ценности лите- ратуры и её роли в формировании гражданственности и патриотизма, укрепле- нии единства многонационального народа Российской Федерации; понимание </w:t>
      </w:r>
      <w:r>
        <w:rPr>
          <w:color w:val="231F20"/>
          <w:spacing w:val="-2"/>
          <w:w w:val="105"/>
        </w:rPr>
        <w:t>специфики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литературы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вида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искусства,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принципиальных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отличий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художе- </w:t>
      </w:r>
      <w:r>
        <w:rPr>
          <w:color w:val="231F20"/>
        </w:rPr>
        <w:t xml:space="preserve">ственного текста от текста научного, делового, публицистического; овладение умениями воспринимать, анализировать, интерпретировать и оценивать прочи- </w:t>
      </w:r>
      <w:r>
        <w:rPr>
          <w:color w:val="231F20"/>
          <w:spacing w:val="-2"/>
          <w:w w:val="105"/>
        </w:rPr>
        <w:t>танное,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понимать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художественную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картину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мира,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отражённую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литературных </w:t>
      </w:r>
      <w:r>
        <w:rPr>
          <w:color w:val="231F20"/>
        </w:rPr>
        <w:t xml:space="preserve">произведениях, с учётом неоднозначности заложенных в них художественных </w:t>
      </w:r>
      <w:r>
        <w:rPr>
          <w:color w:val="231F20"/>
          <w:w w:val="105"/>
        </w:rPr>
        <w:t>смыслов; овладение умением пересказывать прочитанное произведение, ис- пользуя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подробный,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сжатый,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выборочный,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творческий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пересказ,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отвечать на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прочитанному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произведению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формулировать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вопросы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:rsidR="004B31B9" w:rsidRDefault="004B31B9">
      <w:pPr>
        <w:pStyle w:val="BodyText"/>
        <w:spacing w:before="175" w:line="182" w:lineRule="auto"/>
        <w:ind w:left="141" w:right="197"/>
      </w:pPr>
      <w:r>
        <w:rPr>
          <w:rFonts w:ascii="Arial" w:hAnsi="Arial"/>
          <w:i/>
          <w:color w:val="231F20"/>
          <w:w w:val="105"/>
        </w:rPr>
        <w:t>Иностранный</w:t>
      </w:r>
      <w:r>
        <w:rPr>
          <w:rFonts w:ascii="Arial" w:hAnsi="Arial"/>
          <w:i/>
          <w:color w:val="231F20"/>
          <w:spacing w:val="-8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язык:</w:t>
      </w:r>
      <w:r>
        <w:rPr>
          <w:rFonts w:ascii="Arial" w:hAnsi="Arial"/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сравнивать,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находить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сходства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отли- чия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культуре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традициях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народов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России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стран.</w:t>
      </w:r>
    </w:p>
    <w:p w:rsidR="004B31B9" w:rsidRDefault="004B31B9">
      <w:pPr>
        <w:pStyle w:val="BodyText"/>
        <w:spacing w:before="171" w:line="187" w:lineRule="auto"/>
        <w:ind w:left="141" w:right="197"/>
      </w:pPr>
      <w:r>
        <w:rPr>
          <w:rFonts w:ascii="Arial" w:hAnsi="Arial"/>
          <w:i/>
          <w:color w:val="231F20"/>
        </w:rPr>
        <w:t xml:space="preserve">Информатика: </w:t>
      </w:r>
      <w:r>
        <w:rPr>
          <w:color w:val="231F20"/>
        </w:rPr>
        <w:t>освоение и соблюдение требований безопасной эксплуатации технических средств информационно-коммуникационных технологий; разви- тие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базовые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этики и права при работе с приложениями на любых устройствах и в сети Интернет, 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безопасные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стратегии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сети.</w:t>
      </w:r>
    </w:p>
    <w:p w:rsidR="004B31B9" w:rsidRDefault="004B31B9">
      <w:pPr>
        <w:pStyle w:val="BodyText"/>
        <w:spacing w:before="164" w:line="187" w:lineRule="auto"/>
        <w:ind w:left="141" w:right="197"/>
      </w:pPr>
      <w:r>
        <w:rPr>
          <w:rFonts w:ascii="Arial" w:hAnsi="Arial"/>
          <w:i/>
          <w:color w:val="231F20"/>
          <w:w w:val="105"/>
        </w:rPr>
        <w:t>История:</w:t>
      </w:r>
      <w:r>
        <w:rPr>
          <w:rFonts w:ascii="Arial" w:hAnsi="Arial"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соотносить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события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стран и народов с историческими периодами, событиями региональной и мировой истории,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события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родного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края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России,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определять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совре- менников исторических событий, явлений, процессов; развитие умений вы- являть особенности развития культуры, быта и нравов народов в различные </w:t>
      </w:r>
      <w:r>
        <w:rPr>
          <w:color w:val="231F20"/>
        </w:rPr>
        <w:t xml:space="preserve">исторические эпохи; формирование умения рассказывать об исторических со- </w:t>
      </w:r>
      <w:r>
        <w:rPr>
          <w:color w:val="231F20"/>
          <w:w w:val="105"/>
        </w:rPr>
        <w:t>бытиях,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явлениях,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процессах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родного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края,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России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миро- </w:t>
      </w:r>
      <w:r>
        <w:rPr>
          <w:color w:val="231F20"/>
        </w:rPr>
        <w:t>вой истории и их участниках, демонстрируя понимание исторических явлений, процессов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дат,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понятий;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развитие</w:t>
      </w:r>
    </w:p>
    <w:p w:rsidR="004B31B9" w:rsidRDefault="004B31B9">
      <w:pPr>
        <w:pStyle w:val="BodyText"/>
        <w:spacing w:line="187" w:lineRule="auto"/>
        <w:sectPr w:rsidR="004B31B9">
          <w:pgSz w:w="11910" w:h="16840"/>
          <w:pgMar w:top="900" w:right="708" w:bottom="900" w:left="992" w:header="0" w:footer="715" w:gutter="0"/>
          <w:cols w:space="720"/>
        </w:sectPr>
      </w:pPr>
    </w:p>
    <w:p w:rsidR="004B31B9" w:rsidRDefault="004B31B9">
      <w:pPr>
        <w:pStyle w:val="BodyText"/>
        <w:spacing w:before="67" w:line="192" w:lineRule="auto"/>
        <w:ind w:left="141" w:right="197" w:firstLine="0"/>
      </w:pPr>
      <w:r>
        <w:rPr>
          <w:noProof/>
          <w:lang w:eastAsia="ru-RU"/>
        </w:rPr>
        <w:pict>
          <v:shape id="docshape54" o:spid="_x0000_s1072" style="position:absolute;left:0;text-align:left;margin-left:214.6pt;margin-top:34.9pt;width:2.1pt;height:1.75pt;z-index:-251654656;mso-position-horizontal-relative:page" coordorigin="4292,698" coordsize="42,35" path="m4314,698r-22,35l4307,733r27,-26l4314,698xe" fillcolor="#231f20" stroked="f">
            <v:path arrowok="t"/>
            <w10:wrap anchorx="page"/>
          </v:shape>
        </w:pict>
      </w:r>
      <w:r>
        <w:rPr>
          <w:color w:val="231F20"/>
          <w:w w:val="105"/>
        </w:rPr>
        <w:t>умений выявлять существенные черты и характерные признаки исторических событий, явлений, процессов, устанавливать причинно-следственные, про- странственные, временные связи исторических событий, явлений, процессов изучаемого периода, их взаимосвязь (при наличии) с важнейшими события- ми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XX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начала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XXI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вв.;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определять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аргументировать собственную или предложенную точку зрения с опорой на фактический ма- териал, в том числе используя источники разных типов; приобретение опыта </w:t>
      </w:r>
      <w:r>
        <w:rPr>
          <w:color w:val="231F20"/>
        </w:rPr>
        <w:t xml:space="preserve">взаимодействия с людьми другой культуры, национальной и религиозной при- </w:t>
      </w:r>
      <w:r>
        <w:rPr>
          <w:color w:val="231F20"/>
          <w:w w:val="105"/>
        </w:rPr>
        <w:t>надлежности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основе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национальных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ценностей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современного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российского </w:t>
      </w:r>
      <w:r>
        <w:rPr>
          <w:color w:val="231F20"/>
        </w:rPr>
        <w:t xml:space="preserve">общества: гуманистических и демократических ценностей, идей мира и взаимо- понимания между народами, людьми разных культур, уважения к историческо- </w:t>
      </w:r>
      <w:r>
        <w:rPr>
          <w:color w:val="231F20"/>
          <w:w w:val="105"/>
        </w:rPr>
        <w:t>му наследию народов России.</w:t>
      </w:r>
    </w:p>
    <w:p w:rsidR="004B31B9" w:rsidRDefault="004B31B9">
      <w:pPr>
        <w:pStyle w:val="BodyText"/>
        <w:spacing w:before="152" w:line="192" w:lineRule="auto"/>
        <w:ind w:left="141" w:right="197"/>
      </w:pPr>
      <w:r>
        <w:rPr>
          <w:rFonts w:ascii="Arial" w:hAnsi="Arial"/>
          <w:i/>
          <w:color w:val="231F20"/>
          <w:w w:val="105"/>
        </w:rPr>
        <w:t xml:space="preserve">Обществознание: </w:t>
      </w:r>
      <w:r>
        <w:rPr>
          <w:color w:val="231F20"/>
          <w:w w:val="105"/>
        </w:rPr>
        <w:t xml:space="preserve">освоение и применение системы знаний: о социальных </w:t>
      </w:r>
      <w:r>
        <w:rPr>
          <w:color w:val="231F20"/>
        </w:rPr>
        <w:t xml:space="preserve">свойствах человека, особенностях его взаимодействия с другими людьми, важ- ности семьи как базового социального института, о характерных чертах обще- </w:t>
      </w:r>
      <w:r>
        <w:rPr>
          <w:color w:val="231F20"/>
          <w:w w:val="105"/>
        </w:rPr>
        <w:t>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строя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государственной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власти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Российской Федерации, правовом 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личности,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общества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государства,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числе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терроризма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и экстремизма; 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</w:t>
      </w:r>
      <w:r>
        <w:rPr>
          <w:color w:val="231F20"/>
        </w:rPr>
        <w:t xml:space="preserve">взаимопомощь, коллективизм, историческое единство народов России, преем- </w:t>
      </w:r>
      <w:r>
        <w:rPr>
          <w:color w:val="231F20"/>
          <w:w w:val="105"/>
        </w:rPr>
        <w:t>ственность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нашей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Родины);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сравнивать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том числе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устанавливать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основания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сравнения)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людей,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социаль- ные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объекты,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явления,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процессы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различных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сферах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жизни,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их элементы и основные функции; развитие умений устанавливать и объяснять взаимосвязи социальных объектов, явлений, процессов в различных сферах </w:t>
      </w:r>
      <w:r>
        <w:rPr>
          <w:color w:val="231F20"/>
          <w:spacing w:val="-2"/>
          <w:w w:val="105"/>
        </w:rPr>
        <w:t>общественной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жизни,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элементов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основных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функций,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включая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взаимодей-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общества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природы,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человека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общества,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сфер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жизни, гражданина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государства,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связи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политических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потрясений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социально-эко- номических кризисов в государстве; развитие умения использовать получен- ные знания для объяснения (устного и письменного) сущности, взаимосвязей явлений,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процессов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социальной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действительности;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опорой 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обществоведческие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знания,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факты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общественной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личный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социаль- ный опыт определять и аргументировать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конкретизи-ровать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 развитие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оценивать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собственные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поступки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поведение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людей с точки зрения их соответствия моральным,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правовым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иным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видам</w:t>
      </w:r>
    </w:p>
    <w:p w:rsidR="004B31B9" w:rsidRDefault="004B31B9">
      <w:pPr>
        <w:pStyle w:val="BodyText"/>
        <w:spacing w:line="192" w:lineRule="auto"/>
        <w:sectPr w:rsidR="004B31B9">
          <w:pgSz w:w="11910" w:h="16840"/>
          <w:pgMar w:top="900" w:right="708" w:bottom="900" w:left="992" w:header="0" w:footer="715" w:gutter="0"/>
          <w:cols w:space="720"/>
        </w:sectPr>
      </w:pPr>
    </w:p>
    <w:p w:rsidR="004B31B9" w:rsidRDefault="004B31B9">
      <w:pPr>
        <w:pStyle w:val="BodyText"/>
        <w:spacing w:before="51" w:line="206" w:lineRule="auto"/>
        <w:ind w:left="141" w:right="197" w:firstLine="0"/>
      </w:pPr>
      <w:r>
        <w:rPr>
          <w:color w:val="231F20"/>
          <w:w w:val="105"/>
        </w:rPr>
        <w:t>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:rsidR="004B31B9" w:rsidRDefault="004B31B9">
      <w:pPr>
        <w:pStyle w:val="BodyText"/>
        <w:spacing w:before="156" w:line="206" w:lineRule="auto"/>
        <w:ind w:left="141" w:right="197"/>
      </w:pPr>
      <w:r>
        <w:rPr>
          <w:rFonts w:ascii="Arial" w:hAnsi="Arial"/>
          <w:i/>
          <w:color w:val="231F20"/>
          <w:w w:val="105"/>
        </w:rPr>
        <w:t>География:</w:t>
      </w:r>
      <w:r>
        <w:rPr>
          <w:rFonts w:ascii="Arial" w:hAnsi="Arial"/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освоение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применение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знаний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размещении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основ- ных свойствах географических объектов, понимание роли географии в формировании качества жизни человека и окружающей его среды 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компо-нентов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природы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в разных географических условиях с точки зрения концепции устойчивого </w:t>
      </w:r>
      <w:r>
        <w:rPr>
          <w:color w:val="231F20"/>
          <w:spacing w:val="-2"/>
          <w:w w:val="105"/>
        </w:rPr>
        <w:t>развития.</w:t>
      </w:r>
    </w:p>
    <w:p w:rsidR="004B31B9" w:rsidRDefault="004B31B9">
      <w:pPr>
        <w:pStyle w:val="BodyText"/>
        <w:spacing w:line="206" w:lineRule="auto"/>
        <w:sectPr w:rsidR="004B31B9">
          <w:pgSz w:w="11910" w:h="16840"/>
          <w:pgMar w:top="900" w:right="708" w:bottom="900" w:left="992" w:header="0" w:footer="715" w:gutter="0"/>
          <w:cols w:space="720"/>
        </w:sectPr>
      </w:pPr>
    </w:p>
    <w:p w:rsidR="004B31B9" w:rsidRDefault="004B31B9">
      <w:pPr>
        <w:pStyle w:val="Heading2"/>
        <w:spacing w:before="38"/>
      </w:pPr>
      <w:bookmarkStart w:id="8" w:name="_TOC_250004"/>
      <w:r>
        <w:rPr>
          <w:color w:val="231F20"/>
          <w:w w:val="105"/>
        </w:rPr>
        <w:t>СРЕДНЕЕ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2"/>
          <w:w w:val="105"/>
        </w:rPr>
        <w:t xml:space="preserve"> </w:t>
      </w:r>
      <w:bookmarkEnd w:id="8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203" w:line="192" w:lineRule="auto"/>
        <w:ind w:left="141" w:right="197"/>
      </w:pPr>
      <w:r>
        <w:rPr>
          <w:color w:val="231F20"/>
        </w:rPr>
        <w:t>Занятия в рамках программы направлены на обеспечение достижения обу- чающимися следующих личностных, метапредметных и предметных образова- тельных результатов.</w:t>
      </w:r>
    </w:p>
    <w:p w:rsidR="004B31B9" w:rsidRDefault="004B31B9">
      <w:pPr>
        <w:pStyle w:val="BodyText"/>
        <w:spacing w:before="208"/>
        <w:ind w:left="0" w:firstLine="0"/>
        <w:jc w:val="left"/>
      </w:pPr>
    </w:p>
    <w:p w:rsidR="004B31B9" w:rsidRDefault="004B31B9">
      <w:pPr>
        <w:pStyle w:val="BodyText"/>
        <w:ind w:left="425" w:firstLine="0"/>
        <w:jc w:val="left"/>
      </w:pPr>
      <w:r>
        <w:rPr>
          <w:color w:val="231F20"/>
          <w:w w:val="105"/>
        </w:rPr>
        <w:t>ЛИЧНОСТНЫЕ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spacing w:val="-2"/>
          <w:w w:val="110"/>
        </w:rPr>
        <w:t>РЕЗУЛЬТАТЫ</w:t>
      </w:r>
    </w:p>
    <w:p w:rsidR="004B31B9" w:rsidRDefault="004B31B9">
      <w:pPr>
        <w:pStyle w:val="BodyText"/>
        <w:spacing w:before="148" w:line="192" w:lineRule="auto"/>
        <w:ind w:left="141" w:right="197"/>
      </w:pPr>
      <w:r>
        <w:rPr>
          <w:color w:val="231F20"/>
        </w:rPr>
        <w:t>Осознание российской гражданской идентичности; готовность обучающих-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ся к саморазвитию, самостоятельности и личностному самоопределению; цен- ность самостоятельности и инициативы; наличие мотивации к обучению и лич- 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мировоз- зрения,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правосознания,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экологической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строить жизненные планы; готовность обучающихся руководствоваться си- 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части: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патриотическо- 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изменяющимся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условиям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природной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среды.</w:t>
      </w:r>
    </w:p>
    <w:p w:rsidR="004B31B9" w:rsidRDefault="004B31B9">
      <w:pPr>
        <w:pStyle w:val="BodyText"/>
        <w:spacing w:before="190"/>
        <w:ind w:left="0" w:firstLine="0"/>
        <w:jc w:val="left"/>
      </w:pPr>
    </w:p>
    <w:p w:rsidR="004B31B9" w:rsidRDefault="004B31B9">
      <w:pPr>
        <w:pStyle w:val="BodyText"/>
        <w:spacing w:before="1"/>
        <w:ind w:left="425" w:firstLine="0"/>
        <w:jc w:val="left"/>
      </w:pPr>
      <w:r>
        <w:rPr>
          <w:color w:val="231F20"/>
          <w:spacing w:val="10"/>
        </w:rPr>
        <w:t>МЕТАПРЕДМЕТНЫЕ</w:t>
      </w:r>
      <w:r>
        <w:rPr>
          <w:color w:val="231F20"/>
          <w:spacing w:val="49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4B31B9" w:rsidRDefault="004B31B9">
      <w:pPr>
        <w:spacing w:before="169" w:line="201" w:lineRule="auto"/>
        <w:ind w:left="141" w:right="197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В сфере овладения познавательными универсальными учебными действия- </w:t>
      </w:r>
      <w:r>
        <w:rPr>
          <w:rFonts w:ascii="Arial" w:hAnsi="Arial"/>
          <w:i/>
          <w:color w:val="231F20"/>
          <w:sz w:val="24"/>
        </w:rPr>
        <w:t xml:space="preserve">ми: </w:t>
      </w:r>
      <w:r>
        <w:rPr>
          <w:color w:val="231F20"/>
          <w:sz w:val="24"/>
        </w:rPr>
        <w:t xml:space="preserve">владеть навыками познавательной, учебно-исследовательской и проектной деятельности, навыками разрешения проблем; проявлять способность и готов- </w:t>
      </w:r>
      <w:r>
        <w:rPr>
          <w:color w:val="231F20"/>
          <w:w w:val="105"/>
          <w:sz w:val="24"/>
        </w:rPr>
        <w:t>ность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к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самостоятельному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поиску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методов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решения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практических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задач,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при-</w:t>
      </w:r>
    </w:p>
    <w:p w:rsidR="004B31B9" w:rsidRDefault="004B31B9">
      <w:pPr>
        <w:pStyle w:val="BodyText"/>
        <w:spacing w:line="192" w:lineRule="auto"/>
        <w:ind w:left="141" w:right="197" w:firstLine="0"/>
      </w:pPr>
      <w:r>
        <w:rPr>
          <w:color w:val="231F20"/>
        </w:rPr>
        <w:t>менению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познания;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способность к самостоятельной информационно-познавательной деятельности, владеть на- выками получения необходимой информации из словарей разных типов, уметь 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источниках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критически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оценивать и интерпретировать информацию, получаемую из различных источников; ис- пользовать средства информационных и коммуникационных технологий в ре- 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когнитивных,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организационных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соблюдением требований эргономики, техники безопасности, гигиены, ресурсосбережения, правовых и этических норм, норм информационной безопасности; определять назначение и функции различных социальных институтов.</w:t>
      </w:r>
    </w:p>
    <w:p w:rsidR="004B31B9" w:rsidRDefault="004B31B9">
      <w:pPr>
        <w:spacing w:before="173" w:line="199" w:lineRule="auto"/>
        <w:ind w:left="141" w:right="197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В сфере овладения коммуникативными универсальными учебными действи- ями: </w:t>
      </w:r>
      <w:r>
        <w:rPr>
          <w:color w:val="231F20"/>
          <w:w w:val="105"/>
          <w:sz w:val="24"/>
        </w:rPr>
        <w:t>продуктивно общаться и взаимодействовать в процессе совместной де- ятельности,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учитывать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позиции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других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участников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деятельности,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эффективно разрешать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конфликты;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владеть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языковыми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средствами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—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уметь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ясно,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логично </w:t>
      </w:r>
      <w:r>
        <w:rPr>
          <w:color w:val="231F20"/>
          <w:sz w:val="24"/>
        </w:rPr>
        <w:t>и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точно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излагать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свою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точку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зрения,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использовать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адекватные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языковые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2"/>
          <w:sz w:val="24"/>
        </w:rPr>
        <w:t>сред-</w:t>
      </w:r>
    </w:p>
    <w:p w:rsidR="004B31B9" w:rsidRDefault="004B31B9">
      <w:pPr>
        <w:pStyle w:val="BodyText"/>
        <w:spacing w:line="308" w:lineRule="exact"/>
        <w:ind w:left="141" w:firstLine="0"/>
        <w:jc w:val="left"/>
      </w:pPr>
      <w:r>
        <w:rPr>
          <w:color w:val="231F20"/>
          <w:spacing w:val="-2"/>
          <w:w w:val="105"/>
        </w:rPr>
        <w:t>ства.</w:t>
      </w:r>
    </w:p>
    <w:p w:rsidR="004B31B9" w:rsidRDefault="004B31B9">
      <w:pPr>
        <w:pStyle w:val="BodyText"/>
        <w:spacing w:line="308" w:lineRule="exact"/>
        <w:jc w:val="left"/>
        <w:sectPr w:rsidR="004B31B9">
          <w:pgSz w:w="11910" w:h="16840"/>
          <w:pgMar w:top="900" w:right="708" w:bottom="900" w:left="992" w:header="0" w:footer="715" w:gutter="0"/>
          <w:cols w:space="720"/>
        </w:sectPr>
      </w:pPr>
    </w:p>
    <w:p w:rsidR="004B31B9" w:rsidRDefault="004B31B9">
      <w:pPr>
        <w:spacing w:before="60" w:line="211" w:lineRule="auto"/>
        <w:ind w:left="141" w:right="197" w:firstLine="283"/>
        <w:jc w:val="both"/>
        <w:rPr>
          <w:sz w:val="24"/>
        </w:rPr>
      </w:pPr>
      <w:r>
        <w:rPr>
          <w:rFonts w:ascii="Arial" w:hAnsi="Arial"/>
          <w:i/>
          <w:color w:val="231F20"/>
          <w:w w:val="105"/>
          <w:sz w:val="24"/>
        </w:rPr>
        <w:t xml:space="preserve">В сфере овладения регулятивными универсальными учебными действиями: </w:t>
      </w:r>
      <w:r>
        <w:rPr>
          <w:color w:val="231F20"/>
          <w:sz w:val="24"/>
        </w:rPr>
        <w:t>самостоятельно определять цели деятельности и составлять планы деятельно- сти;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самостоятельно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осуществлять,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контролировать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корректировать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pacing w:val="-2"/>
          <w:sz w:val="24"/>
        </w:rPr>
        <w:t>деятель-</w:t>
      </w:r>
    </w:p>
    <w:p w:rsidR="004B31B9" w:rsidRDefault="004B31B9">
      <w:pPr>
        <w:pStyle w:val="BodyText"/>
        <w:spacing w:line="192" w:lineRule="auto"/>
        <w:ind w:left="141" w:right="197" w:firstLine="0"/>
      </w:pPr>
      <w:r>
        <w:rPr>
          <w:color w:val="231F20"/>
          <w:w w:val="105"/>
        </w:rPr>
        <w:t xml:space="preserve">ность; использовать все возможные ресурсы для достижения поставленных </w:t>
      </w:r>
      <w:r>
        <w:rPr>
          <w:color w:val="231F20"/>
        </w:rPr>
        <w:t xml:space="preserve">целей и реализации планов деятельности; выбирать успешные стратегии в раз- личных ситуациях; самостоятельно оценивать и принимать решения, определя- ющие стратегию поведения, с учётом гражданских и нравственных ценностей; </w:t>
      </w:r>
      <w:r>
        <w:rPr>
          <w:color w:val="231F20"/>
          <w:w w:val="105"/>
        </w:rPr>
        <w:t xml:space="preserve">владеть навыками познавательной рефлексии как осознания совершаемых </w:t>
      </w:r>
      <w:r>
        <w:rPr>
          <w:color w:val="231F20"/>
        </w:rPr>
        <w:t xml:space="preserve">действий и мыслительных процессов, их результатов и оснований, границ сво- </w:t>
      </w:r>
      <w:r>
        <w:rPr>
          <w:color w:val="231F20"/>
          <w:w w:val="105"/>
        </w:rPr>
        <w:t>его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незнания,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новых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познавательных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средств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достижения.</w:t>
      </w:r>
    </w:p>
    <w:p w:rsidR="004B31B9" w:rsidRDefault="004B31B9">
      <w:pPr>
        <w:pStyle w:val="BodyText"/>
        <w:spacing w:before="225"/>
        <w:ind w:left="0" w:firstLine="0"/>
        <w:jc w:val="left"/>
      </w:pPr>
    </w:p>
    <w:p w:rsidR="004B31B9" w:rsidRDefault="004B31B9">
      <w:pPr>
        <w:pStyle w:val="BodyText"/>
        <w:ind w:left="425" w:firstLine="0"/>
        <w:jc w:val="left"/>
      </w:pPr>
      <w:r>
        <w:rPr>
          <w:color w:val="231F20"/>
          <w:w w:val="105"/>
        </w:rPr>
        <w:t>ПРЕДМЕТНЫЕ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spacing w:val="-2"/>
          <w:w w:val="110"/>
        </w:rPr>
        <w:t>РЕЗУЛЬТАТЫ</w:t>
      </w:r>
    </w:p>
    <w:p w:rsidR="004B31B9" w:rsidRDefault="004B31B9">
      <w:pPr>
        <w:pStyle w:val="BodyText"/>
        <w:spacing w:before="149" w:line="194" w:lineRule="auto"/>
        <w:ind w:left="141" w:right="197"/>
      </w:pPr>
      <w:r>
        <w:rPr>
          <w:color w:val="231F20"/>
          <w:w w:val="105"/>
        </w:rPr>
        <w:t xml:space="preserve">Предметные результаты представлены с учётом специфики содержания </w:t>
      </w:r>
      <w:r>
        <w:rPr>
          <w:color w:val="231F20"/>
        </w:rPr>
        <w:t xml:space="preserve">предметных областей, к которым имеет отношение содержание курса внеуроч- </w:t>
      </w:r>
      <w:r>
        <w:rPr>
          <w:color w:val="231F20"/>
          <w:w w:val="105"/>
        </w:rPr>
        <w:t>ной деятельности «Разговоры о важном».</w:t>
      </w:r>
    </w:p>
    <w:p w:rsidR="004B31B9" w:rsidRDefault="004B31B9">
      <w:pPr>
        <w:pStyle w:val="BodyText"/>
        <w:spacing w:before="159" w:line="194" w:lineRule="auto"/>
        <w:ind w:left="141" w:right="197"/>
      </w:pPr>
      <w:r>
        <w:rPr>
          <w:rFonts w:ascii="Arial" w:hAnsi="Arial"/>
          <w:i/>
          <w:color w:val="231F20"/>
        </w:rPr>
        <w:t xml:space="preserve">Русский язык и литература: </w:t>
      </w:r>
      <w:r>
        <w:rPr>
          <w:color w:val="231F20"/>
        </w:rPr>
        <w:t>формирование понятий о нормах русского лите- ратурного языка и развитие умения применять знания о них в речевой практике; владение навыками самоанализа и самооценки на основе наблюдений за соб- ственной речью; владение умением анализировать текст с точки зрения нали- чия в нём явной и скрытой, основной и второстепенной информации; владение умением представлять тексты в виде тезисов, конспектов, аннотаций, рефера- тов, сочинений различных жанров; знание содержания произведений русской имировой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классической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историко-культурного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нравствен- но-ценностного влияния на формирование национальной и мировой культуры; формирование представлений об изобразительно-выразительных возможно- стях русского языка; формирование умений учитывать исторический, истори- ко-культурный контекст и контекст творчества писателя в процессе анализа художественного произведения; способность выявлять в художественных тек- стах образы, темы и проблемы и выражать своё отношение к ним в развёрну- тых аргументированных устных и письменных высказываниях.</w:t>
      </w:r>
    </w:p>
    <w:p w:rsidR="004B31B9" w:rsidRDefault="004B31B9">
      <w:pPr>
        <w:pStyle w:val="BodyText"/>
        <w:spacing w:before="152" w:line="192" w:lineRule="auto"/>
        <w:ind w:left="141" w:right="197"/>
      </w:pPr>
      <w:r>
        <w:rPr>
          <w:rFonts w:ascii="Arial" w:hAnsi="Arial"/>
          <w:i/>
          <w:color w:val="231F20"/>
          <w:w w:val="105"/>
        </w:rPr>
        <w:t>Иностранный</w:t>
      </w:r>
      <w:r>
        <w:rPr>
          <w:rFonts w:ascii="Arial" w:hAnsi="Arial"/>
          <w:i/>
          <w:color w:val="231F20"/>
          <w:spacing w:val="-11"/>
          <w:w w:val="105"/>
        </w:rPr>
        <w:t xml:space="preserve"> </w:t>
      </w:r>
      <w:r>
        <w:rPr>
          <w:rFonts w:ascii="Arial" w:hAnsi="Arial"/>
          <w:i/>
          <w:color w:val="231F20"/>
          <w:w w:val="105"/>
        </w:rPr>
        <w:t>язык:</w:t>
      </w:r>
      <w:r>
        <w:rPr>
          <w:rFonts w:ascii="Arial" w:hAnsi="Arial"/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владение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знаниями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социокультурной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специфике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стра- ны/стран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изучаемого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языка;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иностранный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язык </w:t>
      </w:r>
      <w:r>
        <w:rPr>
          <w:color w:val="231F20"/>
          <w:spacing w:val="-2"/>
          <w:w w:val="105"/>
        </w:rPr>
        <w:t>как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средство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получения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информации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иноязычных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источников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образо- </w:t>
      </w:r>
      <w:r>
        <w:rPr>
          <w:color w:val="231F20"/>
          <w:w w:val="105"/>
        </w:rPr>
        <w:t>вательных и самообразовательных целях.</w:t>
      </w:r>
    </w:p>
    <w:p w:rsidR="004B31B9" w:rsidRDefault="004B31B9">
      <w:pPr>
        <w:pStyle w:val="BodyText"/>
        <w:spacing w:before="168" w:line="194" w:lineRule="auto"/>
        <w:ind w:left="141" w:right="196"/>
      </w:pPr>
      <w:r>
        <w:rPr>
          <w:rFonts w:ascii="Arial" w:hAnsi="Arial"/>
          <w:i/>
          <w:color w:val="231F20"/>
          <w:w w:val="105"/>
        </w:rPr>
        <w:t>Информатика:</w:t>
      </w:r>
      <w:r>
        <w:rPr>
          <w:rFonts w:ascii="Arial" w:hAnsi="Arial"/>
          <w:i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роли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информации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связан- ных с ней процессов в окружающем мире; формирование базовых навыков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соблюдению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требований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техники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безопасности,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гигиены и ресурсосбережения при работе со средствами информатизации; понимание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основ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правовых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аспектов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использования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компьютерных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программ и работы в Интернете.</w:t>
      </w:r>
    </w:p>
    <w:p w:rsidR="004B31B9" w:rsidRDefault="004B31B9">
      <w:pPr>
        <w:pStyle w:val="BodyText"/>
        <w:spacing w:line="194" w:lineRule="auto"/>
        <w:sectPr w:rsidR="004B31B9">
          <w:pgSz w:w="11910" w:h="16840"/>
          <w:pgMar w:top="920" w:right="708" w:bottom="900" w:left="992" w:header="0" w:footer="715" w:gutter="0"/>
          <w:cols w:space="720"/>
        </w:sectPr>
      </w:pPr>
    </w:p>
    <w:p w:rsidR="004B31B9" w:rsidRDefault="004B31B9">
      <w:pPr>
        <w:pStyle w:val="BodyText"/>
        <w:spacing w:before="62" w:line="187" w:lineRule="auto"/>
        <w:ind w:left="141" w:right="197"/>
      </w:pPr>
      <w:r>
        <w:rPr>
          <w:rFonts w:ascii="Arial" w:hAnsi="Arial"/>
          <w:i/>
          <w:color w:val="231F20"/>
        </w:rPr>
        <w:t xml:space="preserve">История: </w:t>
      </w:r>
      <w:r>
        <w:rPr>
          <w:color w:val="231F20"/>
        </w:rPr>
        <w:t xml:space="preserve">формирование представлений о современной исторической науке, </w:t>
      </w:r>
      <w:r>
        <w:rPr>
          <w:color w:val="231F20"/>
          <w:w w:val="105"/>
        </w:rPr>
        <w:t>её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специфике,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методах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исторического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познания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роли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решении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задач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про- грессивного развития России в глобальном мире; владение комплексом зна- ний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истории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России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человечества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целом,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представлениями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общем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 особенном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мировом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историческом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процессе;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приме- </w:t>
      </w:r>
      <w:r>
        <w:rPr>
          <w:color w:val="231F20"/>
          <w:spacing w:val="-2"/>
          <w:w w:val="105"/>
        </w:rPr>
        <w:t>нять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исторические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знания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профессиональной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общественной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деятельности, </w:t>
      </w:r>
      <w:r>
        <w:rPr>
          <w:color w:val="231F20"/>
          <w:w w:val="105"/>
        </w:rPr>
        <w:t>поликультурном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общении;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развитие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умений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вести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диалог,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обосновывать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свою точку зрения в дискуссии по исторической тематике.</w:t>
      </w:r>
    </w:p>
    <w:p w:rsidR="004B31B9" w:rsidRDefault="004B31B9">
      <w:pPr>
        <w:pStyle w:val="BodyText"/>
        <w:spacing w:before="167" w:line="187" w:lineRule="auto"/>
        <w:ind w:left="141" w:right="197"/>
      </w:pPr>
      <w:r>
        <w:rPr>
          <w:rFonts w:ascii="Arial" w:hAnsi="Arial"/>
          <w:i/>
          <w:color w:val="231F20"/>
        </w:rPr>
        <w:t xml:space="preserve">Обществознание: </w:t>
      </w:r>
      <w:r>
        <w:rPr>
          <w:color w:val="231F20"/>
        </w:rPr>
        <w:t>овладение знаниями об обществе как целостной развива- ющейся системе в единстве и взаимодействии его основных сфер и институтов; владение умениями выявлять причинно-следственные, функциональные, ие- рархические и другие связи социальных объектов и процессов; формирование представлений об основных тенденциях и возможных перспективах развития мирового сообщества в глобальном мире; формирование представлений о ме- тодах познания социальных явлений и процессов; владение умениями приме- нять полученные знания в повседневной жизни, прогнозировать последствия принимаемых решений; развитие навыков оценивания социальной информа- ции, умений поиска информации в источниках различного типа для рекон- струкции недостающих звеньев с целью объяснения и оценки разнообразных явлений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общественного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развития.</w:t>
      </w:r>
    </w:p>
    <w:p w:rsidR="004B31B9" w:rsidRDefault="004B31B9">
      <w:pPr>
        <w:pStyle w:val="BodyText"/>
        <w:spacing w:before="170" w:line="187" w:lineRule="auto"/>
        <w:ind w:left="141" w:right="197"/>
      </w:pPr>
      <w:r>
        <w:rPr>
          <w:rFonts w:ascii="Arial" w:hAnsi="Arial"/>
          <w:i/>
          <w:color w:val="231F20"/>
          <w:w w:val="105"/>
        </w:rPr>
        <w:t xml:space="preserve">География: </w:t>
      </w:r>
      <w:r>
        <w:rPr>
          <w:color w:val="231F20"/>
          <w:w w:val="105"/>
        </w:rPr>
        <w:t>формирование представлений о современной географической науке,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её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участии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решении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важнейших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проблем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человечества;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владение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гео- </w:t>
      </w:r>
      <w:r>
        <w:rPr>
          <w:color w:val="231F20"/>
        </w:rPr>
        <w:t xml:space="preserve">графическим мышлением для определения географических аспектов природ- ных, социально-экономических и экологических процессов и проблем; форми- </w:t>
      </w:r>
      <w:r>
        <w:rPr>
          <w:color w:val="231F20"/>
          <w:w w:val="105"/>
        </w:rPr>
        <w:t>рование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системы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комплексных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социально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ориентированных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географических </w:t>
      </w:r>
      <w:r>
        <w:rPr>
          <w:color w:val="231F20"/>
        </w:rPr>
        <w:t xml:space="preserve">знаний о закономерностях развития природы, размещения населения и хозяй- </w:t>
      </w:r>
      <w:r>
        <w:rPr>
          <w:color w:val="231F20"/>
          <w:w w:val="105"/>
        </w:rPr>
        <w:t>ства,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динамике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территориальных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особенностях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процессов,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протекающих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географическом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пространстве;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владение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умениями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проведения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наблюдений </w:t>
      </w:r>
      <w:r>
        <w:rPr>
          <w:color w:val="231F20"/>
          <w:w w:val="105"/>
        </w:rPr>
        <w:t xml:space="preserve">за отдельными географическими объектами, процессами и явлениями, их </w:t>
      </w:r>
      <w:r>
        <w:rPr>
          <w:color w:val="231F20"/>
        </w:rPr>
        <w:t xml:space="preserve">изменениями в результате природных и антропогенных воздействий; владение </w:t>
      </w:r>
      <w:r>
        <w:rPr>
          <w:color w:val="231F20"/>
          <w:w w:val="105"/>
        </w:rPr>
        <w:t>умениями использовать карты разного содержания для выявления закономерностей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тенденций,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получения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нового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географического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знания о</w:t>
      </w:r>
      <w:r>
        <w:rPr>
          <w:color w:val="231F20"/>
          <w:spacing w:val="68"/>
          <w:w w:val="105"/>
        </w:rPr>
        <w:t xml:space="preserve">  </w:t>
      </w:r>
      <w:r>
        <w:rPr>
          <w:color w:val="231F20"/>
          <w:w w:val="105"/>
        </w:rPr>
        <w:t>природных</w:t>
      </w:r>
      <w:r>
        <w:rPr>
          <w:color w:val="231F20"/>
          <w:spacing w:val="68"/>
          <w:w w:val="105"/>
        </w:rPr>
        <w:t xml:space="preserve">  </w:t>
      </w:r>
      <w:r>
        <w:rPr>
          <w:color w:val="231F20"/>
          <w:w w:val="105"/>
        </w:rPr>
        <w:t>социально-экономических</w:t>
      </w:r>
      <w:r>
        <w:rPr>
          <w:color w:val="231F20"/>
          <w:spacing w:val="68"/>
          <w:w w:val="105"/>
        </w:rPr>
        <w:t xml:space="preserve">  </w:t>
      </w:r>
      <w:r>
        <w:rPr>
          <w:color w:val="231F20"/>
          <w:w w:val="105"/>
        </w:rPr>
        <w:t>и</w:t>
      </w:r>
      <w:r>
        <w:rPr>
          <w:color w:val="231F20"/>
          <w:spacing w:val="68"/>
          <w:w w:val="105"/>
        </w:rPr>
        <w:t xml:space="preserve">  </w:t>
      </w:r>
      <w:r>
        <w:rPr>
          <w:color w:val="231F20"/>
          <w:w w:val="105"/>
        </w:rPr>
        <w:t>экологических</w:t>
      </w:r>
      <w:r>
        <w:rPr>
          <w:color w:val="231F20"/>
          <w:spacing w:val="68"/>
          <w:w w:val="105"/>
        </w:rPr>
        <w:t xml:space="preserve">  </w:t>
      </w:r>
      <w:r>
        <w:rPr>
          <w:color w:val="231F20"/>
          <w:w w:val="105"/>
        </w:rPr>
        <w:t>процессах и явлениях; владение умениями географического анализа и интерпретации разнообразной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информации;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владение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умениями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применять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географические знания для объяснения и оценки разнообразных явлений и процессов, самостоятельно оценивать уровень безопасности окружающей среды, адаптации к изменению её условий; формирование представлений и знаний об основных проблемах взаимодействия природы и общества, о природных 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социально-экономических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аспектах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экологических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проблем.</w:t>
      </w:r>
    </w:p>
    <w:p w:rsidR="004B31B9" w:rsidRDefault="004B31B9">
      <w:pPr>
        <w:pStyle w:val="BodyText"/>
        <w:spacing w:before="177" w:line="187" w:lineRule="auto"/>
        <w:ind w:left="141" w:right="197"/>
      </w:pPr>
      <w:r>
        <w:rPr>
          <w:rFonts w:ascii="Arial" w:hAnsi="Arial"/>
          <w:i/>
          <w:color w:val="231F20"/>
          <w:w w:val="105"/>
        </w:rPr>
        <w:t>Биология:</w:t>
      </w:r>
      <w:r>
        <w:rPr>
          <w:rFonts w:ascii="Arial" w:hAnsi="Arial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владение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основополагающими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понятиями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представлениями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 живой природе, её уровневой организации и эволюции; уверенное пользование биологической терминологией и символикой; владение основными методами научного познания; формирование собственной позиции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отношению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биологической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информации,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получаемой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разных источников,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глобальным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экологическим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проблемам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путям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решения.</w:t>
      </w:r>
    </w:p>
    <w:p w:rsidR="004B31B9" w:rsidRDefault="004B31B9">
      <w:pPr>
        <w:pStyle w:val="BodyText"/>
        <w:spacing w:line="187" w:lineRule="auto"/>
        <w:sectPr w:rsidR="004B31B9">
          <w:pgSz w:w="11910" w:h="16840"/>
          <w:pgMar w:top="920" w:right="708" w:bottom="900" w:left="992" w:header="0" w:footer="715" w:gutter="0"/>
          <w:cols w:space="720"/>
        </w:sectPr>
      </w:pPr>
    </w:p>
    <w:p w:rsidR="004B31B9" w:rsidRDefault="004B31B9">
      <w:pPr>
        <w:pStyle w:val="Heading1"/>
        <w:spacing w:before="30"/>
        <w:ind w:left="12"/>
      </w:pPr>
      <w:bookmarkStart w:id="9" w:name="_TOC_250003"/>
      <w:r>
        <w:rPr>
          <w:color w:val="231F20"/>
          <w:spacing w:val="-5"/>
          <w:w w:val="105"/>
        </w:rPr>
        <w:t>ТЕМАТИЧЕСКОЕ</w:t>
      </w:r>
      <w:r>
        <w:rPr>
          <w:color w:val="231F20"/>
          <w:spacing w:val="-29"/>
          <w:w w:val="105"/>
        </w:rPr>
        <w:t xml:space="preserve"> </w:t>
      </w:r>
      <w:bookmarkEnd w:id="9"/>
      <w:r>
        <w:rPr>
          <w:color w:val="231F20"/>
          <w:spacing w:val="-2"/>
          <w:w w:val="105"/>
        </w:rPr>
        <w:t>ПЛАНИРОВАНИЕ</w:t>
      </w:r>
    </w:p>
    <w:p w:rsidR="004B31B9" w:rsidRDefault="004B31B9">
      <w:pPr>
        <w:pStyle w:val="Heading2"/>
        <w:spacing w:before="371"/>
        <w:ind w:left="12"/>
      </w:pPr>
      <w:bookmarkStart w:id="10" w:name="_TOC_250002"/>
      <w:r>
        <w:rPr>
          <w:color w:val="231F20"/>
          <w:w w:val="105"/>
        </w:rPr>
        <w:t>НАЧАЛЬНОЕ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-7"/>
          <w:w w:val="105"/>
        </w:rPr>
        <w:t xml:space="preserve"> </w:t>
      </w:r>
      <w:bookmarkEnd w:id="10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34"/>
        <w:ind w:left="12" w:firstLine="0"/>
        <w:jc w:val="left"/>
      </w:pPr>
      <w:r>
        <w:rPr>
          <w:color w:val="231F20"/>
        </w:rPr>
        <w:t>(1–2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3–4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классы)</w:t>
      </w:r>
    </w:p>
    <w:p w:rsidR="004B31B9" w:rsidRDefault="004B31B9">
      <w:pPr>
        <w:pStyle w:val="BodyText"/>
        <w:spacing w:before="9"/>
        <w:ind w:left="0" w:firstLine="0"/>
        <w:jc w:val="left"/>
        <w:rPr>
          <w:sz w:val="11"/>
        </w:r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602"/>
        </w:trPr>
        <w:tc>
          <w:tcPr>
            <w:tcW w:w="602" w:type="dxa"/>
          </w:tcPr>
          <w:p w:rsidR="004B31B9" w:rsidRDefault="004B31B9">
            <w:pPr>
              <w:pStyle w:val="TableParagraph"/>
              <w:spacing w:before="83" w:line="187" w:lineRule="auto"/>
              <w:ind w:left="126" w:right="108" w:firstLine="7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 xml:space="preserve">№ </w:t>
            </w:r>
            <w:r>
              <w:rPr>
                <w:color w:val="231F20"/>
                <w:spacing w:val="-6"/>
                <w:sz w:val="20"/>
              </w:rPr>
              <w:t>п/п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spacing w:before="155"/>
              <w:ind w:left="767"/>
              <w:rPr>
                <w:sz w:val="20"/>
              </w:rPr>
            </w:pPr>
            <w:r>
              <w:rPr>
                <w:color w:val="231F20"/>
                <w:sz w:val="20"/>
              </w:rPr>
              <w:t>Темы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занятий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spacing w:before="83" w:line="187" w:lineRule="auto"/>
              <w:ind w:left="427" w:hanging="3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Количество </w:t>
            </w:r>
            <w:r>
              <w:rPr>
                <w:color w:val="231F20"/>
                <w:spacing w:val="-2"/>
                <w:w w:val="110"/>
                <w:sz w:val="20"/>
              </w:rPr>
              <w:t>часов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155"/>
              <w:ind w:left="12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Основное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содержание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686" w:right="278" w:hanging="28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Виды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деятельности обучающихся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spacing w:before="155"/>
              <w:ind w:left="64" w:right="5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Электронные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ресурсы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Зачем</w:t>
            </w:r>
            <w:r>
              <w:rPr>
                <w:color w:val="231F20"/>
                <w:spacing w:val="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человеку</w:t>
            </w:r>
            <w:r>
              <w:rPr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учиться?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Приобретение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знаний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протяжении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всей </w:t>
            </w:r>
            <w:r>
              <w:rPr>
                <w:color w:val="231F20"/>
                <w:w w:val="105"/>
                <w:sz w:val="20"/>
              </w:rPr>
              <w:t>жизни.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знаний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личности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общества.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Влияние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цифровых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технологий на приобретение знаний. Необходимость управления человеком цифровыми технологиями. Развитие навыков работы</w:t>
            </w:r>
          </w:p>
          <w:p w:rsidR="004B31B9" w:rsidRDefault="004B31B9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в команде, уважения разных мнений, </w:t>
            </w:r>
            <w:r>
              <w:rPr>
                <w:color w:val="231F20"/>
                <w:spacing w:val="-2"/>
                <w:w w:val="105"/>
                <w:sz w:val="20"/>
              </w:rPr>
              <w:t>разрешения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конфликтов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эмпатии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ходе </w:t>
            </w:r>
            <w:r>
              <w:rPr>
                <w:color w:val="231F20"/>
                <w:w w:val="105"/>
                <w:sz w:val="20"/>
              </w:rPr>
              <w:t>школьного образования.</w:t>
            </w:r>
          </w:p>
          <w:p w:rsidR="004B31B9" w:rsidRDefault="004B31B9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жизнь,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труд,</w:t>
            </w:r>
            <w:r>
              <w:rPr>
                <w:rFonts w:ascii="Arial" w:hAnsi="Arial"/>
                <w:i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Познавательная </w:t>
            </w:r>
            <w:r>
              <w:rPr>
                <w:color w:val="231F20"/>
                <w:sz w:val="20"/>
              </w:rPr>
              <w:t xml:space="preserve">беседа, 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выполнение интерактивных </w:t>
            </w:r>
            <w:r>
              <w:rPr>
                <w:color w:val="231F20"/>
                <w:sz w:val="20"/>
              </w:rPr>
              <w:t>заданий, работа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с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иллюстративным 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Русский язык в эпоху </w:t>
            </w:r>
            <w:r>
              <w:rPr>
                <w:color w:val="231F20"/>
                <w:sz w:val="20"/>
              </w:rPr>
              <w:t>цифровых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технологий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Русский язык — государственный язык, объ- единяющий многонациональную семью на- родов Российской Федерации. Современное разнообразие русского языка, изменения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9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в устной и письменной речи под влиянием цифровой среды. Правила использования стилей речи в современной коммуникации. </w:t>
            </w:r>
            <w:r>
              <w:rPr>
                <w:color w:val="231F20"/>
                <w:sz w:val="20"/>
              </w:rPr>
              <w:t xml:space="preserve">Грамотная, логичная и понятная речь — при- </w:t>
            </w:r>
            <w:r>
              <w:rPr>
                <w:color w:val="231F20"/>
                <w:w w:val="105"/>
                <w:sz w:val="20"/>
              </w:rPr>
              <w:t>знак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образованного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залог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успеха в будущем.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высокие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нрав-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ственные</w:t>
            </w:r>
            <w:r>
              <w:rPr>
                <w:rFonts w:ascii="Arial" w:hAnsi="Arial"/>
                <w:i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идеалы,</w:t>
            </w:r>
            <w:r>
              <w:rPr>
                <w:rFonts w:ascii="Arial" w:hAnsi="Arial"/>
                <w:i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Цифровой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суверенитет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 такое цифровой суверенитет? Как обеспечивается цифровая безопасность государства и каждого человека? Возмож- ности цифрового мира: как современные технологии помогают учиться, работать и осваивать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новые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горизонты.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цифровых профессий: как создаются новые техноло- гии?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поведения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сети и угрозы цифрового мира.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10"/>
                <w:sz w:val="20"/>
              </w:rPr>
              <w:t xml:space="preserve">права и свободы </w:t>
            </w: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человека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B31B9" w:rsidRDefault="004B31B9">
      <w:pPr>
        <w:pStyle w:val="TableParagraph"/>
        <w:rPr>
          <w:rFonts w:ascii="Times New Roman"/>
          <w:sz w:val="20"/>
        </w:rPr>
        <w:sectPr w:rsidR="004B31B9">
          <w:footerReference w:type="default" r:id="rId16"/>
          <w:pgSz w:w="16840" w:h="11910" w:orient="landscape"/>
          <w:pgMar w:top="6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Мирный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атом.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День работника атомной </w:t>
            </w:r>
            <w:r>
              <w:rPr>
                <w:color w:val="231F20"/>
                <w:spacing w:val="-2"/>
                <w:sz w:val="20"/>
              </w:rPr>
              <w:t>промышленности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Мирный атом — это использование атомной </w:t>
            </w:r>
            <w:r>
              <w:rPr>
                <w:color w:val="231F20"/>
                <w:w w:val="105"/>
                <w:sz w:val="20"/>
              </w:rPr>
              <w:t xml:space="preserve">энергии в мирных целях на благо челове- чества. Уникальные атомные технологии и </w:t>
            </w:r>
            <w:r>
              <w:rPr>
                <w:color w:val="231F20"/>
                <w:spacing w:val="-2"/>
                <w:w w:val="105"/>
                <w:sz w:val="20"/>
              </w:rPr>
              <w:t>достижения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научной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школы. </w:t>
            </w:r>
            <w:r>
              <w:rPr>
                <w:color w:val="231F20"/>
                <w:w w:val="105"/>
                <w:sz w:val="20"/>
              </w:rPr>
              <w:t xml:space="preserve">Контроль распространения атомной энер- гии. Влияние экологически чистых и эф- </w:t>
            </w:r>
            <w:r>
              <w:rPr>
                <w:color w:val="231F20"/>
                <w:spacing w:val="-2"/>
                <w:w w:val="105"/>
                <w:sz w:val="20"/>
              </w:rPr>
              <w:t>фективных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источников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энергии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будущее человечества.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 творчестве. 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9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Творчество — неотъемлемая часть жизни каждого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Возможности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реализации творческого потенциала взрослых и детей. Русская культура — признанное мировое достояние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человечества.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вид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ис- кусства. Состояние развития современной отечественной музыки: жанры и направле- </w:t>
            </w:r>
            <w:r>
              <w:rPr>
                <w:color w:val="231F20"/>
                <w:spacing w:val="-4"/>
                <w:w w:val="105"/>
                <w:sz w:val="20"/>
              </w:rPr>
              <w:t>ния.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Что такое уважение? </w:t>
            </w:r>
            <w:r>
              <w:rPr>
                <w:color w:val="231F20"/>
                <w:w w:val="110"/>
                <w:sz w:val="20"/>
              </w:rPr>
              <w:t>Ко Дню учителя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9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Уважение — признание достоинств лично- сти.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Уважение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окружающим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чужому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тру- </w:t>
            </w:r>
            <w:r>
              <w:rPr>
                <w:color w:val="231F20"/>
                <w:spacing w:val="-2"/>
                <w:w w:val="105"/>
                <w:sz w:val="20"/>
              </w:rPr>
              <w:t>ду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как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основа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гармоничного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развития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обще- </w:t>
            </w:r>
            <w:r>
              <w:rPr>
                <w:color w:val="231F20"/>
                <w:w w:val="105"/>
                <w:sz w:val="20"/>
              </w:rPr>
              <w:t>ства.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семьи,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школы 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коллектива.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Подготовка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взрослой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жизни и формирование ответственности. О роли педагога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воспитании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личности.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Традиции празднования Дня учителя.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взаимоуважение,</w:t>
            </w:r>
          </w:p>
          <w:p w:rsidR="004B31B9" w:rsidRDefault="004B31B9">
            <w:pPr>
              <w:pStyle w:val="TableParagraph"/>
              <w:spacing w:before="10" w:line="249" w:lineRule="auto"/>
              <w:ind w:left="112" w:right="42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за 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Как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понять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друга </w:t>
            </w:r>
            <w:r>
              <w:rPr>
                <w:color w:val="231F20"/>
                <w:w w:val="105"/>
                <w:sz w:val="20"/>
              </w:rPr>
              <w:t>разным поколениям?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Семья как ценность в жизни каждого чело- века, основа любого общества. Формиро- вание общих семейных ценностей — залог взаимопонимания в семье. Обмен опытом между поколениями и бережное отношение друг к другу как путь к позитивным измене- ниям и взрослению.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17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88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 городах России. Ко Дню народного </w:t>
            </w:r>
            <w:r>
              <w:rPr>
                <w:color w:val="231F20"/>
                <w:spacing w:val="-2"/>
                <w:sz w:val="20"/>
              </w:rPr>
              <w:t>единства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Города России: разнообразие культур, язы- ков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вековых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традиций.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Единство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народов, проживающих на территории Российской Федерации.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Древнейшие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города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 хранители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информации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наших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предках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культурного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кода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Изучение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россий- ских городов — изучение страниц истории Отечества.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ма- </w:t>
            </w:r>
            <w:r>
              <w:rPr>
                <w:color w:val="231F20"/>
                <w:sz w:val="20"/>
              </w:rPr>
              <w:t xml:space="preserve">лых городов. Возможности граждан в разви- </w:t>
            </w:r>
            <w:r>
              <w:rPr>
                <w:color w:val="231F20"/>
                <w:w w:val="105"/>
                <w:sz w:val="20"/>
              </w:rPr>
              <w:t>тии своей малой родины.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гражданственность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6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Познавательная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беседа, </w:t>
            </w:r>
            <w:r>
              <w:rPr>
                <w:color w:val="231F20"/>
                <w:w w:val="105"/>
                <w:sz w:val="20"/>
              </w:rPr>
              <w:t xml:space="preserve">просмотр видеофраг- ментов, выполнение </w:t>
            </w: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 xml:space="preserve">работа с текстовым и иллюстративным мате- </w:t>
            </w:r>
            <w:r>
              <w:rPr>
                <w:color w:val="231F20"/>
                <w:spacing w:val="-2"/>
                <w:w w:val="105"/>
                <w:sz w:val="20"/>
              </w:rPr>
              <w:t>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Общество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безграничных возможностей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33"/>
              <w:rPr>
                <w:sz w:val="20"/>
              </w:rPr>
            </w:pPr>
            <w:r>
              <w:rPr>
                <w:color w:val="231F20"/>
                <w:sz w:val="20"/>
              </w:rPr>
              <w:t>Общество — совокупность разных людей, отличных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друг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друга,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имеющих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Готов- ность уважительно воспринимать другого человека — основа гармоничных отношений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 обществе.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важение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Познавательная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беседа, </w:t>
            </w:r>
            <w:r>
              <w:rPr>
                <w:color w:val="231F20"/>
                <w:w w:val="105"/>
                <w:sz w:val="20"/>
              </w:rPr>
              <w:t xml:space="preserve">просмотр видеофраг- ментов, выполнение </w:t>
            </w: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 xml:space="preserve">работа с текстовым и иллюстративным мате- </w:t>
            </w:r>
            <w:r>
              <w:rPr>
                <w:color w:val="231F20"/>
                <w:spacing w:val="-2"/>
                <w:w w:val="105"/>
                <w:sz w:val="20"/>
              </w:rPr>
              <w:t>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Селекция и генетика. </w:t>
            </w:r>
            <w:r>
              <w:rPr>
                <w:color w:val="231F20"/>
                <w:w w:val="105"/>
                <w:sz w:val="20"/>
              </w:rPr>
              <w:t>К 170-летию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Мичурина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Состояние науки в современной России. Роль генетики и селекции в сельском хо- зяйстве,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медицине,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промышленности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т.д. Мировое признание достижений отече- ственной научной школы. Открытия И. В. </w:t>
            </w:r>
            <w:r>
              <w:rPr>
                <w:color w:val="231F20"/>
                <w:spacing w:val="-2"/>
                <w:w w:val="105"/>
                <w:sz w:val="20"/>
              </w:rPr>
              <w:t>Мичурина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влияние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развитие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страны. </w:t>
            </w:r>
            <w:r>
              <w:rPr>
                <w:color w:val="231F20"/>
                <w:w w:val="105"/>
                <w:sz w:val="20"/>
              </w:rPr>
              <w:t>Возможности для подрастающего поколе- ния в познании мира и личном развитии.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вы-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сокие</w:t>
            </w:r>
            <w:r>
              <w:rPr>
                <w:rFonts w:ascii="Arial" w:hAnsi="Arial"/>
                <w:i/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нравственные</w:t>
            </w:r>
            <w:r>
              <w:rPr>
                <w:rFonts w:ascii="Arial" w:hAnsi="Arial"/>
                <w:i/>
                <w:color w:val="231F20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идеалы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Познавательная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беседа, </w:t>
            </w:r>
            <w:r>
              <w:rPr>
                <w:color w:val="231F20"/>
                <w:w w:val="105"/>
                <w:sz w:val="20"/>
              </w:rPr>
              <w:t xml:space="preserve">просмотр видеофраг- ментов, выполнение </w:t>
            </w: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 xml:space="preserve">работа с текстовым и иллюстративным мате- </w:t>
            </w:r>
            <w:r>
              <w:rPr>
                <w:color w:val="231F20"/>
                <w:spacing w:val="-2"/>
                <w:w w:val="105"/>
                <w:sz w:val="20"/>
              </w:rPr>
              <w:t>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65"/>
                <w:sz w:val="20"/>
              </w:rPr>
              <w:t>11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6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конфликты и справляться</w:t>
            </w:r>
          </w:p>
          <w:p w:rsidR="004B31B9" w:rsidRDefault="004B31B9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трудностями.</w:t>
            </w: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Дню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Конфликты и трудности — естественный элемент развития общества и каждого отдельного человека. Поиск причины кон- фликтов как ключ к их разрешению. Со- вместные усилия и внимание друг к другу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как залог преодоления трудностей. Правила разрешения конфликтных ситуаций.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взаимопомощь,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взаимоуважение,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18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Профессия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жизнь </w:t>
            </w:r>
            <w:r>
              <w:rPr>
                <w:color w:val="231F20"/>
                <w:spacing w:val="-2"/>
                <w:w w:val="105"/>
                <w:sz w:val="20"/>
              </w:rPr>
              <w:t>спасать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0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Спасатели — специалисты, которые помога- ют людям в опасных ситуациях. Профессия спасателя связана с повышенным риском.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264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Профессиональные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качества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навыки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спа- </w:t>
            </w:r>
            <w:r>
              <w:rPr>
                <w:color w:val="231F20"/>
                <w:w w:val="105"/>
                <w:sz w:val="20"/>
              </w:rPr>
              <w:t>сателей.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Поведение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экстремальных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ситу- ациях.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Ответственное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отношение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своей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чужой жизни, правила безопасности.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Домашние питомцы. Всемирный день питомца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81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Роль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домашних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питомцев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человека. </w:t>
            </w:r>
            <w:r>
              <w:rPr>
                <w:color w:val="231F20"/>
                <w:w w:val="105"/>
                <w:sz w:val="20"/>
              </w:rPr>
              <w:t>Ответственность, забота и бережное отно- шение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питомцам.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Всемирный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день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пи- томца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объединяет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людей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всей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планеты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 укрепления ценностей дружбы и заботы о животных.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соблюдать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безопасность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 общении с животными?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милосердие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страна </w:t>
            </w:r>
            <w:r>
              <w:rPr>
                <w:color w:val="231F20"/>
                <w:spacing w:val="-2"/>
                <w:sz w:val="20"/>
              </w:rPr>
              <w:t>победителей.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Героев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Отечества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17"/>
              <w:jc w:val="center"/>
              <w:rPr>
                <w:sz w:val="20"/>
              </w:rPr>
            </w:pPr>
            <w:r>
              <w:rPr>
                <w:color w:val="211E1F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9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Герои России с древнейших времен и до современности.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Традиции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героизма,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решительности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неотъемлемая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часть российской идентичности и культурного кода. День Героев Отечества — выражение </w:t>
            </w:r>
            <w:r>
              <w:rPr>
                <w:color w:val="231F20"/>
                <w:sz w:val="20"/>
              </w:rPr>
              <w:t xml:space="preserve">благодарности, признательности и уважения </w:t>
            </w:r>
            <w:r>
              <w:rPr>
                <w:color w:val="231F20"/>
                <w:w w:val="105"/>
                <w:sz w:val="20"/>
              </w:rPr>
              <w:t>за самоотверженность и мужество.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Закон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справедливость. </w:t>
            </w:r>
            <w:r>
              <w:rPr>
                <w:color w:val="231F20"/>
                <w:w w:val="105"/>
                <w:sz w:val="20"/>
              </w:rPr>
              <w:t>Ко Дню Конституции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Конституция Российской Федерации — ос- новной закон страны. Конституция закре- пляет права и свободы человека как выс- шую ценность. Справедливость — одна из важнейших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духовно-нравственных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ценно- стей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российского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общества.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законов страны как прямая обязанность каждого гражданина России. Какие права и обязан- ности есть у детей?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справедливость,</w:t>
            </w:r>
          </w:p>
          <w:p w:rsidR="004B31B9" w:rsidRDefault="004B31B9">
            <w:pPr>
              <w:pStyle w:val="TableParagraph"/>
              <w:spacing w:before="10" w:line="249" w:lineRule="auto"/>
              <w:ind w:left="113" w:right="15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жизнь, достоинство, права и свободы чело-</w:t>
            </w:r>
            <w:r>
              <w:rPr>
                <w:rFonts w:ascii="Arial" w:hAnsi="Arial"/>
                <w:i/>
                <w:color w:val="231F20"/>
                <w:spacing w:val="8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w w:val="110"/>
                <w:sz w:val="20"/>
              </w:rPr>
              <w:t>века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19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нас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1" w:line="189" w:lineRule="auto"/>
              <w:ind w:left="113" w:right="133"/>
              <w:rPr>
                <w:rFonts w:ascii="Arial" w:hAnsi="Arial"/>
                <w:i/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внутренний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ориентир,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помогаю- щий отличить добро от зла. Ключевая роль совести в осуществлении личного выбора. </w:t>
            </w:r>
            <w:r>
              <w:rPr>
                <w:color w:val="231F20"/>
                <w:sz w:val="20"/>
              </w:rPr>
              <w:t xml:space="preserve">Влияние традиционных ценностей, культуры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исторического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опыта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формиро- </w:t>
            </w:r>
            <w:r>
              <w:rPr>
                <w:color w:val="231F20"/>
                <w:w w:val="105"/>
                <w:sz w:val="20"/>
              </w:rPr>
              <w:t xml:space="preserve">вание нравственных ориентиров личности.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 ценности: патриотизм, со-</w:t>
            </w:r>
          </w:p>
          <w:p w:rsidR="004B31B9" w:rsidRDefault="004B31B9">
            <w:pPr>
              <w:pStyle w:val="TableParagraph"/>
              <w:spacing w:before="27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Календарь полезных дел. Новогоднее занятие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03"/>
              <w:rPr>
                <w:sz w:val="20"/>
              </w:rPr>
            </w:pPr>
            <w:r>
              <w:rPr>
                <w:color w:val="231F20"/>
                <w:sz w:val="20"/>
              </w:rPr>
              <w:t>Зимние каникулы — это время не только для семейного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доcуга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отдыха,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добрых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дел. Чем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заняться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каникулах,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чтобы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прове- сти время с пользой: составление календа- ря. Новогодние традиции народов России.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Подарки, создание атмосферы новогодней сказки для своих родных и близких.</w:t>
            </w:r>
          </w:p>
          <w:p w:rsidR="004B31B9" w:rsidRDefault="004B31B9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взаимопомощь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6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Как создают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мультфильмы? </w:t>
            </w:r>
            <w:r>
              <w:rPr>
                <w:color w:val="231F20"/>
                <w:spacing w:val="-2"/>
                <w:sz w:val="20"/>
              </w:rPr>
              <w:t xml:space="preserve">Мультипликация, </w:t>
            </w:r>
            <w:r>
              <w:rPr>
                <w:color w:val="231F20"/>
                <w:spacing w:val="-2"/>
                <w:w w:val="105"/>
                <w:sz w:val="20"/>
              </w:rPr>
              <w:t>анимация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307"/>
              <w:rPr>
                <w:sz w:val="20"/>
              </w:rPr>
            </w:pPr>
            <w:r>
              <w:rPr>
                <w:color w:val="231F20"/>
                <w:sz w:val="20"/>
              </w:rPr>
              <w:t>Отечественная школа мультипликации и ее достижения. Мировое признание советских и российских мультипликационных филь- мов. Каждый фильм — это труд большой команды профессионалов. От идеи — до экрана: как появляются современные муль- типликационные фильмы?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гуманизм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4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9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Музейное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дело.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170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лет </w:t>
            </w:r>
            <w:r>
              <w:rPr>
                <w:color w:val="231F20"/>
                <w:spacing w:val="4"/>
                <w:sz w:val="20"/>
              </w:rPr>
              <w:t>Третьяковской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галерее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Российские музеи — хранители богатейшего материального и нематериального наследия страны. Сохранение исторического и куль- турного наследия как направление государ- ственной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политики.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Изучение,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реставрация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интерпретация памятников искусства.</w:t>
            </w:r>
          </w:p>
          <w:p w:rsidR="004B31B9" w:rsidRDefault="004B31B9">
            <w:pPr>
              <w:pStyle w:val="TableParagraph"/>
              <w:spacing w:before="2" w:line="187" w:lineRule="auto"/>
              <w:ind w:left="11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Третьяковская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галерея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крупнейший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 w:line="249" w:lineRule="auto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2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0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создавать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свой </w:t>
            </w:r>
            <w:r>
              <w:rPr>
                <w:color w:val="231F20"/>
                <w:spacing w:val="-2"/>
                <w:w w:val="105"/>
                <w:sz w:val="20"/>
              </w:rPr>
              <w:t>бизнес?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Бизнес — ответственный выбор человека, возможность реализовать свою мечту и при- нести пользу обществу. Современные пред- приниматели и их возможности в развитии отечественной экономики и улучшении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жизни людей. Бизнес — это не только лич- ный успех, но и ответственная командная работа. С чего начать свое дело? О мерах поддержки молодых предпринимателей</w:t>
            </w:r>
          </w:p>
          <w:p w:rsidR="004B31B9" w:rsidRDefault="004B31B9">
            <w:pPr>
              <w:pStyle w:val="TableParagraph"/>
              <w:spacing w:line="247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нашей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стране.</w:t>
            </w:r>
          </w:p>
          <w:p w:rsidR="004B31B9" w:rsidRDefault="004B31B9">
            <w:pPr>
              <w:pStyle w:val="TableParagraph"/>
              <w:spacing w:line="209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4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Есть ли у знания границы?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Богатейшее наследие российской науки и ее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выдающихся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представителей.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Техноло- </w:t>
            </w:r>
            <w:r>
              <w:rPr>
                <w:color w:val="231F20"/>
                <w:spacing w:val="-2"/>
                <w:w w:val="105"/>
                <w:sz w:val="20"/>
              </w:rPr>
              <w:t>гическое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лидерство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развитие </w:t>
            </w:r>
            <w:r>
              <w:rPr>
                <w:color w:val="231F20"/>
                <w:w w:val="105"/>
                <w:sz w:val="20"/>
              </w:rPr>
              <w:t xml:space="preserve">науки. Как меняются научные подходы с </w:t>
            </w:r>
            <w:r>
              <w:rPr>
                <w:color w:val="231F20"/>
                <w:sz w:val="20"/>
              </w:rPr>
              <w:t xml:space="preserve">развитием цифровых технологий? Государ- </w:t>
            </w:r>
            <w:r>
              <w:rPr>
                <w:color w:val="231F20"/>
                <w:w w:val="105"/>
                <w:sz w:val="20"/>
              </w:rPr>
              <w:t>ственная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поддержка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молодых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уче- ных. Как происходят современные откры- тия? Как стать ученым?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9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Слушать,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 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договариваться.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Кто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такие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дипломаты?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216"/>
              <w:rPr>
                <w:sz w:val="20"/>
              </w:rPr>
            </w:pPr>
            <w:r>
              <w:rPr>
                <w:color w:val="231F20"/>
                <w:sz w:val="20"/>
              </w:rPr>
              <w:t>Дипломатия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—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важная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сфера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деятельно- сти государства, обеспечивающая защиту интересов государства и российских граж- 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конструктив- ный диалог.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историческая</w:t>
            </w:r>
          </w:p>
          <w:p w:rsidR="004B31B9" w:rsidRDefault="004B31B9">
            <w:pPr>
              <w:pStyle w:val="TableParagraph"/>
              <w:spacing w:before="10" w:line="249" w:lineRule="auto"/>
              <w:ind w:left="112" w:right="3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преемственность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поколений,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мно- гонациональное единство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Герой из соседнего двора. Региональный </w:t>
            </w:r>
            <w:r>
              <w:rPr>
                <w:color w:val="231F20"/>
                <w:spacing w:val="-2"/>
                <w:w w:val="105"/>
                <w:sz w:val="20"/>
              </w:rPr>
              <w:t>урок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Дню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защитника Отечества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Герой — реальный человек, живущий ря- дом с нами, чья жизнь является примером для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окружающих.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каждом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регионе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 живут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выдающиеся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отважные,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ственные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трудолюбивые.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такое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геро- изм? Какие качества отличают героя?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1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День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наставника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День наставника — важный государствен- ный праздник, который позволяет закрепить статус наставников, подчеркнуть значимость этой деятельности и повысить ее престиж.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11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наставника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формировании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профес- </w:t>
            </w:r>
            <w:r>
              <w:rPr>
                <w:color w:val="231F20"/>
                <w:sz w:val="20"/>
              </w:rPr>
              <w:t xml:space="preserve">сиональном развитии личности. Знаменитые </w:t>
            </w:r>
            <w:r>
              <w:rPr>
                <w:color w:val="231F20"/>
                <w:w w:val="105"/>
                <w:sz w:val="20"/>
              </w:rPr>
              <w:t>россияне и их наставники. К. Д. Ушинский как основоположник научной педагогики в России. Как найти наставника?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sz w:val="20"/>
              </w:rPr>
              <w:t>Большой. За кулисами. 250 лет Большому театру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150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лет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Союзу театральных деятелей </w:t>
            </w:r>
            <w:r>
              <w:rPr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35"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Российская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драматургия,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опера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балет</w:t>
            </w:r>
          </w:p>
          <w:p w:rsidR="004B31B9" w:rsidRDefault="004B31B9">
            <w:pPr>
              <w:pStyle w:val="TableParagraph"/>
              <w:spacing w:before="14" w:line="187" w:lineRule="auto"/>
              <w:ind w:left="113" w:right="423"/>
              <w:rPr>
                <w:sz w:val="20"/>
              </w:rPr>
            </w:pPr>
            <w:r>
              <w:rPr>
                <w:color w:val="231F20"/>
                <w:sz w:val="20"/>
              </w:rPr>
              <w:t>— часть мирового наследия. Театр — це- лая семья разных профессий: декораторы,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костюмеры, режиссеры, музыканты, дириже- ры,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гримеры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многие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другие.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Почему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дости- </w:t>
            </w:r>
            <w:r>
              <w:rPr>
                <w:color w:val="231F20"/>
                <w:w w:val="105"/>
                <w:sz w:val="20"/>
              </w:rPr>
              <w:t>жения русской театральной школы широко используются во многих странах мира? Как стать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актером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этого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нужно?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Разви- тие школьных театров в России.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созидательный </w:t>
            </w:r>
            <w:r>
              <w:rPr>
                <w:rFonts w:ascii="Arial" w:hAnsi="Arial"/>
                <w:i/>
                <w:color w:val="231F20"/>
                <w:spacing w:val="-4"/>
                <w:w w:val="105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050"/>
              <w:rPr>
                <w:sz w:val="20"/>
              </w:rPr>
            </w:pPr>
            <w:r>
              <w:rPr>
                <w:color w:val="231F20"/>
                <w:spacing w:val="-4"/>
                <w:w w:val="110"/>
                <w:sz w:val="20"/>
              </w:rPr>
              <w:t>Как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справляться </w:t>
            </w:r>
            <w:r>
              <w:rPr>
                <w:color w:val="231F20"/>
                <w:w w:val="110"/>
                <w:sz w:val="20"/>
              </w:rPr>
              <w:t>с волнением?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Волнение как естественное состояние человека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перед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важным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событием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жиз- ни. Контроль эмоционального состояния, забота о своем физическом и психологиче- ском здоровье. Какие полезные привычки положительно влияют на эмоциональное состояние? Как их сформировать и придер- </w:t>
            </w:r>
            <w:r>
              <w:rPr>
                <w:color w:val="231F20"/>
                <w:spacing w:val="-2"/>
                <w:sz w:val="20"/>
              </w:rPr>
              <w:t>живаться?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жизнь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2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лет </w:t>
            </w:r>
            <w:r>
              <w:rPr>
                <w:color w:val="231F20"/>
                <w:spacing w:val="-2"/>
                <w:sz w:val="20"/>
              </w:rPr>
              <w:t>триумфа.</w:t>
            </w: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космонавтики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01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одна из ведущих космических дер- </w:t>
            </w:r>
            <w:r>
              <w:rPr>
                <w:color w:val="231F20"/>
                <w:w w:val="105"/>
                <w:sz w:val="20"/>
              </w:rPr>
              <w:t>жав.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космической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отрасли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прио- ритетное направление национальных про- ектов. Достижения прошлого как предмет </w:t>
            </w:r>
            <w:r>
              <w:rPr>
                <w:color w:val="231F20"/>
                <w:sz w:val="20"/>
              </w:rPr>
              <w:t xml:space="preserve">национальной гордости и мотивация для бу- </w:t>
            </w:r>
            <w:r>
              <w:rPr>
                <w:color w:val="231F20"/>
                <w:w w:val="105"/>
                <w:sz w:val="20"/>
              </w:rPr>
              <w:t>дущих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свершений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космонав- тики.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устроен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современный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космодром? Труд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конструкторов,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инженеров,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летчиков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других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специалистов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открывает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 и всего человечества новые горизонты.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память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мусор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получает</w:t>
            </w:r>
          </w:p>
          <w:p w:rsidR="004B31B9" w:rsidRDefault="004B31B9">
            <w:pPr>
              <w:pStyle w:val="TableParagraph"/>
              <w:spacing w:before="14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«вторую жизнь»? </w:t>
            </w:r>
            <w:r>
              <w:rPr>
                <w:color w:val="231F20"/>
                <w:sz w:val="20"/>
              </w:rPr>
              <w:t>Технологии переработки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Состояние планеты — личная ответствен- ность каждого человека. Почему об эколо- гии должен заботиться каждый человек?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Неосознанное потребление как причина роста количества мусора. Климатические изменения, загрязнение окружающей сре- ды.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системы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переработки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отходов и роль государства в этом процессе. Какие </w:t>
            </w:r>
            <w:r>
              <w:rPr>
                <w:color w:val="231F20"/>
                <w:sz w:val="20"/>
              </w:rPr>
              <w:t xml:space="preserve">полезные привычки необходимо сформиро- </w:t>
            </w:r>
            <w:r>
              <w:rPr>
                <w:color w:val="231F20"/>
                <w:w w:val="105"/>
                <w:sz w:val="20"/>
              </w:rPr>
              <w:t>вать у себя?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созидательный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40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значит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работать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в команде? Сила команды. </w:t>
            </w:r>
            <w:r>
              <w:rPr>
                <w:color w:val="231F20"/>
                <w:w w:val="105"/>
                <w:sz w:val="20"/>
              </w:rPr>
              <w:t>Ко Дню труда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Команда — это друзья и единомышленники, где каждый вносит свой значимый вклад в общее дело и помогает добиться успеха.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Умение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трудиться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сообща,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раз- делять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успех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вместе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переживать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неудачу. Примеры коллективной работы в истории </w:t>
            </w:r>
            <w:r>
              <w:rPr>
                <w:color w:val="231F20"/>
                <w:spacing w:val="-2"/>
                <w:w w:val="105"/>
                <w:sz w:val="20"/>
              </w:rPr>
              <w:t>страны.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3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3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Песни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войне.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Дню </w:t>
            </w:r>
            <w:r>
              <w:rPr>
                <w:color w:val="231F20"/>
                <w:spacing w:val="-2"/>
                <w:w w:val="105"/>
                <w:sz w:val="20"/>
              </w:rPr>
              <w:t>Победы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Песни были свидетелями многих великих событий. В них отразилась история нашей великой страны. Влияние песни на чувство сопричастности истории народа, сохране- 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памяти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Великой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войне последующими поколениями. Как песни передают чувства, эмоции и переживания </w:t>
            </w:r>
            <w:r>
              <w:rPr>
                <w:color w:val="231F20"/>
                <w:spacing w:val="-2"/>
                <w:w w:val="105"/>
                <w:sz w:val="20"/>
              </w:rPr>
              <w:t>создателей?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преем- ственность поколений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9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9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2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Ценности,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которые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нас объединяют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9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Занятие проходит по итогам всех занятий года. Ценности — это ориентир, который помогает нам поступать правильно и ответ- ственно. Традиционные ценности помогают чувствовать себя частью единого народа, способствуют укреплению общества и раз- витию страны. Следование ценностям помогает человеку развиваться и достигать успеха. Уникальность каждого человека</w:t>
            </w:r>
          </w:p>
          <w:p w:rsidR="004B31B9" w:rsidRDefault="004B31B9">
            <w:pPr>
              <w:pStyle w:val="TableParagraph"/>
              <w:spacing w:before="7" w:line="187" w:lineRule="auto"/>
              <w:ind w:left="113" w:right="30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 опыт разных поколений обогащают общество, но только в сочетании с един- ством,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взаимопомощью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уважением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 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другу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существует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сильный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сплоченный </w:t>
            </w:r>
            <w:r>
              <w:rPr>
                <w:color w:val="231F20"/>
                <w:spacing w:val="-2"/>
                <w:w w:val="105"/>
                <w:sz w:val="20"/>
              </w:rPr>
              <w:t>народ.</w:t>
            </w:r>
          </w:p>
          <w:p w:rsidR="004B31B9" w:rsidRDefault="004B31B9">
            <w:pPr>
              <w:pStyle w:val="TableParagraph"/>
              <w:spacing w:line="210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традиционные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российские</w:t>
            </w:r>
            <w:r>
              <w:rPr>
                <w:rFonts w:ascii="Arial" w:hAnsi="Arial"/>
                <w:i/>
                <w:color w:val="231F20"/>
                <w:spacing w:val="3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духовно-нравственные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ценности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9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602"/>
        </w:trPr>
        <w:tc>
          <w:tcPr>
            <w:tcW w:w="4996" w:type="dxa"/>
            <w:gridSpan w:val="3"/>
          </w:tcPr>
          <w:p w:rsidR="004B31B9" w:rsidRDefault="004B31B9">
            <w:pPr>
              <w:pStyle w:val="TableParagraph"/>
              <w:spacing w:before="83" w:line="187" w:lineRule="auto"/>
              <w:ind w:left="1635" w:right="662" w:hanging="7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ОБЩЕЕ КОЛИЧЕСТВО ЧАСОВ ПО ПРОГРАММЕ</w:t>
            </w:r>
          </w:p>
        </w:tc>
        <w:tc>
          <w:tcPr>
            <w:tcW w:w="10393" w:type="dxa"/>
            <w:gridSpan w:val="3"/>
          </w:tcPr>
          <w:p w:rsidR="004B31B9" w:rsidRDefault="004B31B9">
            <w:pPr>
              <w:pStyle w:val="TableParagraph"/>
              <w:spacing w:before="155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4"/>
          <w:pgSz w:w="16840" w:h="11910" w:orient="landscape"/>
          <w:pgMar w:top="700" w:right="708" w:bottom="280" w:left="708" w:header="0" w:footer="0" w:gutter="0"/>
          <w:cols w:space="720"/>
        </w:sectPr>
      </w:pPr>
    </w:p>
    <w:p w:rsidR="004B31B9" w:rsidRDefault="004B31B9">
      <w:pPr>
        <w:pStyle w:val="Heading2"/>
        <w:spacing w:before="29"/>
        <w:ind w:left="12"/>
      </w:pPr>
      <w:bookmarkStart w:id="11" w:name="_TOC_250001"/>
      <w:r>
        <w:rPr>
          <w:color w:val="231F20"/>
          <w:w w:val="105"/>
        </w:rPr>
        <w:t>ОСНОВНОЕ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9"/>
          <w:w w:val="105"/>
        </w:rPr>
        <w:t xml:space="preserve"> </w:t>
      </w:r>
      <w:bookmarkEnd w:id="11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89"/>
        <w:ind w:left="12" w:firstLine="0"/>
        <w:jc w:val="left"/>
      </w:pPr>
      <w:r>
        <w:rPr>
          <w:color w:val="231F20"/>
          <w:spacing w:val="-2"/>
          <w:w w:val="105"/>
        </w:rPr>
        <w:t>(5–7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8–9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классы)</w:t>
      </w:r>
    </w:p>
    <w:p w:rsidR="004B31B9" w:rsidRDefault="004B31B9">
      <w:pPr>
        <w:pStyle w:val="BodyText"/>
        <w:spacing w:before="6" w:after="1"/>
        <w:ind w:left="0" w:firstLine="0"/>
        <w:jc w:val="left"/>
        <w:rPr>
          <w:sz w:val="19"/>
        </w:r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602"/>
        </w:trPr>
        <w:tc>
          <w:tcPr>
            <w:tcW w:w="602" w:type="dxa"/>
          </w:tcPr>
          <w:p w:rsidR="004B31B9" w:rsidRDefault="004B31B9">
            <w:pPr>
              <w:pStyle w:val="TableParagraph"/>
              <w:spacing w:before="83" w:line="187" w:lineRule="auto"/>
              <w:ind w:left="126" w:right="108" w:firstLine="7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 xml:space="preserve">№ </w:t>
            </w:r>
            <w:r>
              <w:rPr>
                <w:color w:val="231F20"/>
                <w:spacing w:val="-6"/>
                <w:sz w:val="20"/>
              </w:rPr>
              <w:t>п/п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spacing w:before="155"/>
              <w:ind w:left="767"/>
              <w:rPr>
                <w:sz w:val="20"/>
              </w:rPr>
            </w:pPr>
            <w:r>
              <w:rPr>
                <w:color w:val="231F20"/>
                <w:sz w:val="20"/>
              </w:rPr>
              <w:t>Темы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занятий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spacing w:before="83" w:line="187" w:lineRule="auto"/>
              <w:ind w:left="427" w:hanging="3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Количество </w:t>
            </w:r>
            <w:r>
              <w:rPr>
                <w:color w:val="231F20"/>
                <w:spacing w:val="-2"/>
                <w:w w:val="110"/>
                <w:sz w:val="20"/>
              </w:rPr>
              <w:t>часов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155"/>
              <w:ind w:left="12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Основное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содержание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686" w:right="278" w:hanging="28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Виды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деятельности обучающихся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spacing w:before="155"/>
              <w:ind w:left="64" w:right="5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Электронные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ресурсы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Зачем</w:t>
            </w:r>
            <w:r>
              <w:rPr>
                <w:color w:val="231F20"/>
                <w:spacing w:val="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человеку</w:t>
            </w:r>
            <w:r>
              <w:rPr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учиться?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1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Обучение — важный процесс развития че- ловека. Роль знаний в развитии личности и общества. Влияние цифровых технологий на приобретение знаний. Развитие навыков </w:t>
            </w:r>
            <w:r>
              <w:rPr>
                <w:color w:val="231F20"/>
                <w:sz w:val="20"/>
              </w:rPr>
              <w:t xml:space="preserve">работы в команде, уважения разных мнений, </w:t>
            </w:r>
            <w:r>
              <w:rPr>
                <w:color w:val="231F20"/>
                <w:w w:val="105"/>
                <w:sz w:val="20"/>
              </w:rPr>
              <w:t>разрешения конфликтов и эмпатии в ходе школьного образования.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созида-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тельный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труд,</w:t>
            </w:r>
            <w:r>
              <w:rPr>
                <w:rFonts w:ascii="Arial" w:hAnsi="Arial"/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Русский язык в эпоху </w:t>
            </w:r>
            <w:r>
              <w:rPr>
                <w:color w:val="231F20"/>
                <w:sz w:val="20"/>
              </w:rPr>
              <w:t>цифровых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технологий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Русский язык — государственный язык, объединяющий многонациональную семью народов Российской Федерации. Современ- ное разнообразие русского языка, измене- ния в устной и письменной речи под влия- нием цифровой среды. Грамотная, логичная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понятная речь — признак образованного человека и залог успеха в будущем. Правила использования стилей речи в современной </w:t>
            </w:r>
            <w:r>
              <w:rPr>
                <w:color w:val="231F20"/>
                <w:spacing w:val="-2"/>
                <w:sz w:val="20"/>
              </w:rPr>
              <w:t>коммуникации.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высокие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нрав-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ственные</w:t>
            </w:r>
            <w:r>
              <w:rPr>
                <w:rFonts w:ascii="Arial" w:hAnsi="Arial"/>
                <w:i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идеалы,</w:t>
            </w:r>
            <w:r>
              <w:rPr>
                <w:rFonts w:ascii="Arial" w:hAnsi="Arial"/>
                <w:i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Цифровой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суверенитет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 такое цифровой суверенитет? Как обеспечивается цифровая безопасность государства и каждого человека? Возмож- ности цифрового мира: как современные технологии помогают учиться, работать и осваивать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новые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горизонты.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цифровых профессий: как создаются новые техноло- гии?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поведения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сети и угрозы цифрового мира.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10"/>
                <w:sz w:val="20"/>
              </w:rPr>
              <w:t xml:space="preserve">права и свободы </w:t>
            </w: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человека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5"/>
          <w:pgSz w:w="16840" w:h="11910" w:orient="landscape"/>
          <w:pgMar w:top="62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Мирный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атом.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День работника атомной </w:t>
            </w:r>
            <w:r>
              <w:rPr>
                <w:color w:val="231F20"/>
                <w:spacing w:val="-2"/>
                <w:sz w:val="20"/>
              </w:rPr>
              <w:t>промышленности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Мирный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использование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атомной энергии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мирных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целях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благо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человече- ства. Контроль распространения атомной энергии.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Уникальные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атомные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технологии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и достижения отечественной научной школы. Влияние экологически чистых и эффектив- </w:t>
            </w:r>
            <w:r>
              <w:rPr>
                <w:color w:val="231F20"/>
                <w:sz w:val="20"/>
              </w:rPr>
              <w:t xml:space="preserve">ных источников энергии на будущее челове- </w:t>
            </w:r>
            <w:r>
              <w:rPr>
                <w:color w:val="231F20"/>
                <w:spacing w:val="-2"/>
                <w:w w:val="105"/>
                <w:sz w:val="20"/>
              </w:rPr>
              <w:t>чества.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 творчестве. 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Русская культура — признанное мировое достояние человечества. Реализация твор- ческого потенциала взрослых и детей. Как раскрыть свой творческий потенциал? Му- зыка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вид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искусства.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Состояние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развития современной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музыки: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жанры и направления.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Что такое уважение? </w:t>
            </w:r>
            <w:r>
              <w:rPr>
                <w:color w:val="231F20"/>
                <w:w w:val="110"/>
                <w:sz w:val="20"/>
              </w:rPr>
              <w:t>Ко Дню учителя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1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Уважение — это понимание безусловной ценности каждого человека. Осознанное уважительное отношение к людям, к чу- жому труду, к государству — фундамент гармоничного развития общества. Правила общения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семьи,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школы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коллектива. Подготовка к взрослой жизни и формиро- вание ответственности. О роли педагога в воспитании личности.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взаимоуважение,</w:t>
            </w:r>
          </w:p>
          <w:p w:rsidR="004B31B9" w:rsidRDefault="004B31B9">
            <w:pPr>
              <w:pStyle w:val="TableParagraph"/>
              <w:spacing w:before="10" w:line="249" w:lineRule="auto"/>
              <w:ind w:left="112" w:right="42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за 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Как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понять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друга </w:t>
            </w:r>
            <w:r>
              <w:rPr>
                <w:color w:val="231F20"/>
                <w:w w:val="105"/>
                <w:sz w:val="20"/>
              </w:rPr>
              <w:t>разным поколениям?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Семья как ценность в жизни каждого чело- века, основа любого общества. Формиро- вание общих семейных ценностей — залог взаимопонимания в семье. Преодоление конфликтов и проблем в общении за счет взаимоуважения и обмена опытом.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6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88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 городах России. Ко Дню народного </w:t>
            </w:r>
            <w:r>
              <w:rPr>
                <w:color w:val="231F20"/>
                <w:spacing w:val="-2"/>
                <w:sz w:val="20"/>
              </w:rPr>
              <w:t>единства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Города России: разнообразие культур, язы- ков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вековых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традиций.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Единство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народов, проживающих на территории Российской Федерации.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Древнейшие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города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 хранители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информации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наших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предках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культурного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кода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Изучение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россий- ских городов — изучение страниц истории Отечества.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ма- </w:t>
            </w:r>
            <w:r>
              <w:rPr>
                <w:color w:val="231F20"/>
                <w:sz w:val="20"/>
              </w:rPr>
              <w:t xml:space="preserve">лых городов. Возможности граждан в разви- </w:t>
            </w:r>
            <w:r>
              <w:rPr>
                <w:color w:val="231F20"/>
                <w:w w:val="105"/>
                <w:sz w:val="20"/>
              </w:rPr>
              <w:t>тии своей малой родины.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гражданственность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Общество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безграничных возможностей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Современное общество — совокупность разных людей, отличных друг от друга, но имеющих единые потребности в любви, ува- жении, дружбе, принятии и самореализации. Роль цифровых технологий в расширении возможностей участия в общественных про- цессах. Готовность уважительно восприни- мать другого человека — основа гармонич- ных отношений в обществе.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важение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Селекция и генетика. </w:t>
            </w:r>
            <w:r>
              <w:rPr>
                <w:color w:val="231F20"/>
                <w:w w:val="105"/>
                <w:sz w:val="20"/>
              </w:rPr>
              <w:t>К 170-летию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Мичурина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Генетика и селекция — перспективные об- ласти науки, улучшающие жизнь общества. Уникальные научные достижения россий- ских ученых прошлого и настоящего в обла- стях медицины, сельского хозяйства, про- мышленности. Открытия И. В. Мичурина и их влияние на развитие страны. Возможности для подрастающего поколения в познании мира и личном развитии.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вы-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сокие</w:t>
            </w:r>
            <w:r>
              <w:rPr>
                <w:rFonts w:ascii="Arial" w:hAnsi="Arial"/>
                <w:i/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нравственные</w:t>
            </w:r>
            <w:r>
              <w:rPr>
                <w:rFonts w:ascii="Arial" w:hAnsi="Arial"/>
                <w:i/>
                <w:color w:val="231F20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идеалы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7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65"/>
                <w:sz w:val="20"/>
              </w:rPr>
              <w:t>11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6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конфликты и справляться</w:t>
            </w:r>
          </w:p>
          <w:p w:rsidR="004B31B9" w:rsidRDefault="004B31B9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трудностями.</w:t>
            </w: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Дню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Конфликты и трудности — естественный элемент развития общества и каждого отдельного человека. Поиск причины кон- фликтов как ключ к их разрешению. Со- вместные усилия и внимание друг к другу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как залог преодоления трудностей. Правила разрешения конфликтных ситуаций.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взаимопомощь,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взаимоуважение,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Профессия — жизнь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спасать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Спасатели — специалисты, которые помога- </w:t>
            </w:r>
            <w:r>
              <w:rPr>
                <w:color w:val="231F20"/>
                <w:w w:val="105"/>
                <w:sz w:val="20"/>
              </w:rPr>
              <w:t>ют людям в опасных ситуациях. Спасатель 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риск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ради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Профессио- нальные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качества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навыки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спасателей.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По- </w:t>
            </w:r>
            <w:r>
              <w:rPr>
                <w:color w:val="231F20"/>
                <w:sz w:val="20"/>
              </w:rPr>
              <w:t>ведение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экстремальных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ситуациях.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Ответ-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ственное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отношение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своей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чужой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жизни, правила безопасности.</w:t>
            </w:r>
          </w:p>
          <w:p w:rsidR="004B31B9" w:rsidRDefault="004B31B9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Домашние питомцы. Всемирный день питомца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Роль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домашних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питомцев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человека. </w:t>
            </w:r>
            <w:r>
              <w:rPr>
                <w:color w:val="231F20"/>
                <w:w w:val="105"/>
                <w:sz w:val="20"/>
              </w:rPr>
              <w:t xml:space="preserve">Бережное отношение к питомцам и ответ- </w:t>
            </w:r>
            <w:r>
              <w:rPr>
                <w:color w:val="231F20"/>
                <w:spacing w:val="-2"/>
                <w:w w:val="105"/>
                <w:sz w:val="20"/>
              </w:rPr>
              <w:t>ственность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—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качества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владель- </w:t>
            </w:r>
            <w:r>
              <w:rPr>
                <w:color w:val="231F20"/>
                <w:w w:val="105"/>
                <w:sz w:val="20"/>
              </w:rPr>
              <w:t>ца домашних животных. Всемирный день питомца объединяет людей всей планеты для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укрепления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ценностей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дружбы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забо- ты о животных. Правила безопасности при общении с животными.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милосердие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страна </w:t>
            </w:r>
            <w:r>
              <w:rPr>
                <w:color w:val="231F20"/>
                <w:spacing w:val="-2"/>
                <w:sz w:val="20"/>
              </w:rPr>
              <w:t>победителей.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Героев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Отечества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9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Герои России с древнейших времен и до современности.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Традиции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героизма,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решительности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неотъемлемая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часть российской идентичности и культурного кода. День Героев Отечества — выражение </w:t>
            </w:r>
            <w:r>
              <w:rPr>
                <w:color w:val="231F20"/>
                <w:sz w:val="20"/>
              </w:rPr>
              <w:t xml:space="preserve">благодарности, признательности и уважения </w:t>
            </w:r>
            <w:r>
              <w:rPr>
                <w:color w:val="231F20"/>
                <w:w w:val="105"/>
                <w:sz w:val="20"/>
              </w:rPr>
              <w:t>за самоотверженность и мужество.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4B31B9" w:rsidRDefault="004B31B9">
            <w:pPr>
              <w:pStyle w:val="TableParagraph"/>
              <w:spacing w:before="10" w:line="249" w:lineRule="auto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8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Закон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справедливость. </w:t>
            </w:r>
            <w:r>
              <w:rPr>
                <w:color w:val="231F20"/>
                <w:w w:val="105"/>
                <w:sz w:val="20"/>
              </w:rPr>
              <w:t>Ко Дню Конституции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Конституция Российской Федерации — ос- новной закон страны. Конституция закре- пляет права и свободы человека как выс- шую ценность. Справедливость — одна из важнейших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духовно-нравственных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ценно- стей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российского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общества.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законов страны как прямая обязанность каждого гражданина России. Какие права и обязан- ности есть у детей?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справедливость,</w:t>
            </w:r>
          </w:p>
          <w:p w:rsidR="004B31B9" w:rsidRDefault="004B31B9">
            <w:pPr>
              <w:pStyle w:val="TableParagraph"/>
              <w:spacing w:before="10" w:line="249" w:lineRule="auto"/>
              <w:ind w:left="113" w:right="15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жизнь, достоинство, права и свободы чело-</w:t>
            </w:r>
            <w:r>
              <w:rPr>
                <w:rFonts w:ascii="Arial" w:hAnsi="Arial"/>
                <w:i/>
                <w:color w:val="231F20"/>
                <w:spacing w:val="8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w w:val="110"/>
                <w:sz w:val="20"/>
              </w:rPr>
              <w:t>века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нас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1" w:line="189" w:lineRule="auto"/>
              <w:ind w:left="113" w:right="133"/>
              <w:rPr>
                <w:rFonts w:ascii="Arial" w:hAnsi="Arial"/>
                <w:i/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внутренний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ориентир,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помогаю- щий отличить добро от зла. Ключевая роль совести в осуществлении личного выбора. </w:t>
            </w:r>
            <w:r>
              <w:rPr>
                <w:color w:val="231F20"/>
                <w:sz w:val="20"/>
              </w:rPr>
              <w:t xml:space="preserve">Влияние традиционных ценностей, культуры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исторического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опыта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формиро- </w:t>
            </w:r>
            <w:r>
              <w:rPr>
                <w:color w:val="231F20"/>
                <w:w w:val="105"/>
                <w:sz w:val="20"/>
              </w:rPr>
              <w:t xml:space="preserve">вание нравственных ориентиров личности.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 ценности: патриотизм, со-</w:t>
            </w:r>
          </w:p>
          <w:p w:rsidR="004B31B9" w:rsidRDefault="004B31B9">
            <w:pPr>
              <w:pStyle w:val="TableParagraph"/>
              <w:spacing w:before="27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Календарь полезных дел. Новогоднее занятие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03"/>
              <w:rPr>
                <w:sz w:val="20"/>
              </w:rPr>
            </w:pPr>
            <w:r>
              <w:rPr>
                <w:color w:val="231F20"/>
                <w:sz w:val="20"/>
              </w:rPr>
              <w:t>Зимние каникулы — это время не только для семейного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досуга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отдыха,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добрых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дел. Чем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заняться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каникулах,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чтобы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прове- сти время с пользой: составление календа- ря. Новогодние традиции народов России.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Подарки, создание атмосферы новогодней сказки для своих родных и близких.</w:t>
            </w:r>
          </w:p>
          <w:p w:rsidR="004B31B9" w:rsidRDefault="004B31B9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семья,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взаимопомощь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Как создают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мультфильмы? </w:t>
            </w:r>
            <w:r>
              <w:rPr>
                <w:color w:val="231F20"/>
                <w:spacing w:val="-2"/>
                <w:sz w:val="20"/>
              </w:rPr>
              <w:t xml:space="preserve">Мультипликация, </w:t>
            </w:r>
            <w:r>
              <w:rPr>
                <w:color w:val="231F20"/>
                <w:spacing w:val="-2"/>
                <w:w w:val="105"/>
                <w:sz w:val="20"/>
              </w:rPr>
              <w:t>анимация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История развития отечественной мульти- </w:t>
            </w:r>
            <w:r>
              <w:rPr>
                <w:color w:val="231F20"/>
                <w:sz w:val="20"/>
              </w:rPr>
              <w:t xml:space="preserve">пликации. Отечественная школа мультипли- кации и ее достижения. Мировое признание </w:t>
            </w:r>
            <w:r>
              <w:rPr>
                <w:color w:val="231F20"/>
                <w:w w:val="105"/>
                <w:sz w:val="20"/>
              </w:rPr>
              <w:t>советских и российских мультипликаци- онных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фильмов.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Каждый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фильм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труд </w:t>
            </w:r>
            <w:r>
              <w:rPr>
                <w:color w:val="231F20"/>
                <w:spacing w:val="-2"/>
                <w:w w:val="105"/>
                <w:sz w:val="20"/>
              </w:rPr>
              <w:t>большой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команды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профессионалов.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Совре- </w:t>
            </w:r>
            <w:r>
              <w:rPr>
                <w:color w:val="231F20"/>
                <w:w w:val="105"/>
                <w:sz w:val="20"/>
              </w:rPr>
              <w:t xml:space="preserve">менная мультипликация, профессии этой </w:t>
            </w:r>
            <w:r>
              <w:rPr>
                <w:color w:val="231F20"/>
                <w:spacing w:val="-2"/>
                <w:w w:val="105"/>
                <w:sz w:val="20"/>
              </w:rPr>
              <w:t>сферы.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гуманизм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29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4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Музейное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дело.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170 лет Третьяковской </w:t>
            </w:r>
            <w:r>
              <w:rPr>
                <w:color w:val="231F20"/>
                <w:spacing w:val="-2"/>
                <w:w w:val="105"/>
                <w:sz w:val="20"/>
              </w:rPr>
              <w:t>галерее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Российские музеи — хранители богатейшего материального и нематериального наследия страны. Сохранение исторического и куль- турного наследия как направление государ- ственной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политики.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Изучение,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реставрация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интерпретация памятников искусства.</w:t>
            </w:r>
          </w:p>
          <w:p w:rsidR="004B31B9" w:rsidRDefault="004B31B9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Третьяковская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галерея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крупнейший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создавать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свой </w:t>
            </w:r>
            <w:r>
              <w:rPr>
                <w:color w:val="231F20"/>
                <w:spacing w:val="-2"/>
                <w:w w:val="105"/>
                <w:sz w:val="20"/>
              </w:rPr>
              <w:t>бизнес?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2"/>
              <w:rPr>
                <w:sz w:val="20"/>
              </w:rPr>
            </w:pPr>
            <w:r>
              <w:rPr>
                <w:color w:val="231F20"/>
                <w:sz w:val="20"/>
              </w:rPr>
              <w:t>Бизнес — ответственный выбор человека, возможность реализовать свою мечту и при- нести пользу обществу. Современные пред- приниматели и их возможности в развитии отечественной экономики и улучшении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жизни людей. Бизнес — это не только лич- ный успех, но и ответственная командная работа. С чего начать свое дело? О мерах поддержки для молодых предпринимателей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 нашей стране.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Есть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знания </w:t>
            </w:r>
            <w:r>
              <w:rPr>
                <w:color w:val="231F20"/>
                <w:spacing w:val="-2"/>
                <w:w w:val="105"/>
                <w:sz w:val="20"/>
              </w:rPr>
              <w:t>границы?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науки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8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Богатейшее наследие российской науки и ее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выдающихся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представителей.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Техноло- гическое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лидерство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развитие науки. Как меняются научные подходы с </w:t>
            </w:r>
            <w:r>
              <w:rPr>
                <w:color w:val="231F20"/>
                <w:sz w:val="20"/>
              </w:rPr>
              <w:t xml:space="preserve">развитием цифровых технологий? Государ- </w:t>
            </w:r>
            <w:r>
              <w:rPr>
                <w:color w:val="231F20"/>
                <w:w w:val="105"/>
                <w:sz w:val="20"/>
              </w:rPr>
              <w:t>ственная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поддержка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молодых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уче- ных. Как происходят современные откры- тия? Как стать ученым?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0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9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Слушать,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 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договариваться.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Кто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такие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дипломаты?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Дипломатия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—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важная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сфера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деятельно- сти государства, обеспечивающая защиту интересов государства и российских граж- 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конструктив- ный диалог.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историческая</w:t>
            </w:r>
          </w:p>
          <w:p w:rsidR="004B31B9" w:rsidRDefault="004B31B9">
            <w:pPr>
              <w:pStyle w:val="TableParagraph"/>
              <w:spacing w:before="10" w:line="249" w:lineRule="auto"/>
              <w:ind w:left="113" w:right="3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преемственность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поколений,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мно- гонациональное единство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Герой из соседнего двора. Региональный </w:t>
            </w:r>
            <w:r>
              <w:rPr>
                <w:color w:val="231F20"/>
                <w:spacing w:val="-2"/>
                <w:w w:val="105"/>
                <w:sz w:val="20"/>
              </w:rPr>
              <w:t>урок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Дню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защитника Отечества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Герой — реальный человек, живущий ря- дом с нами, чья жизнь является примером для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окружающих.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каждом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регионе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 живут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выдающиеся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отважные,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ственные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трудолюбивые.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такое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геро- изм? Какие качества отличают героя?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День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наставника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День наставника — важный государствен- ный праздник, который позволяет закрепить статус наставников, подчеркнуть значимость этой деятельности и повысить ее престиж.</w:t>
            </w:r>
          </w:p>
          <w:p w:rsidR="004B31B9" w:rsidRDefault="004B31B9">
            <w:pPr>
              <w:pStyle w:val="TableParagraph"/>
              <w:spacing w:before="1" w:line="187" w:lineRule="auto"/>
              <w:ind w:left="112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наставника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формировании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профес- </w:t>
            </w:r>
            <w:r>
              <w:rPr>
                <w:color w:val="231F20"/>
                <w:sz w:val="20"/>
              </w:rPr>
              <w:t xml:space="preserve">сиональном развитии личности. Знаменитые </w:t>
            </w:r>
            <w:r>
              <w:rPr>
                <w:color w:val="231F20"/>
                <w:w w:val="105"/>
                <w:sz w:val="20"/>
              </w:rPr>
              <w:t>россияне и их наставники. К. Д. Ушинский как основоположник научной педагогики в России. Как найти наставника?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sz w:val="20"/>
              </w:rPr>
              <w:t>Большой. За кулисами. 250 лет Большому театру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лет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Союзу театральных деятелей </w:t>
            </w:r>
            <w:r>
              <w:rPr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Российская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драматургия,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опера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балет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 часть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мирового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наследия.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Театр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целая семья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разных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профессий: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декораторы,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ко- </w:t>
            </w:r>
            <w:r>
              <w:rPr>
                <w:color w:val="231F20"/>
                <w:sz w:val="20"/>
              </w:rPr>
              <w:t xml:space="preserve">стюмеры, режиссеры, музыканты, дирижеры, </w:t>
            </w:r>
            <w:r>
              <w:rPr>
                <w:color w:val="231F20"/>
                <w:spacing w:val="-2"/>
                <w:w w:val="105"/>
                <w:sz w:val="20"/>
              </w:rPr>
              <w:t>гримеры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многие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другие.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Почему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достиже- </w:t>
            </w:r>
            <w:r>
              <w:rPr>
                <w:color w:val="231F20"/>
                <w:w w:val="105"/>
                <w:sz w:val="20"/>
              </w:rPr>
              <w:t>ния русской театральной школы широко используются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многих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странах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мира?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Как </w:t>
            </w:r>
            <w:r>
              <w:rPr>
                <w:color w:val="231F20"/>
                <w:spacing w:val="-2"/>
                <w:w w:val="105"/>
                <w:sz w:val="20"/>
              </w:rPr>
              <w:t>стать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актером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что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для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этого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нужно?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Разви- </w:t>
            </w:r>
            <w:r>
              <w:rPr>
                <w:color w:val="231F20"/>
                <w:w w:val="105"/>
                <w:sz w:val="20"/>
              </w:rPr>
              <w:t>тие школьных театров в России.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духов-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ного</w:t>
            </w:r>
            <w:r>
              <w:rPr>
                <w:rFonts w:ascii="Arial" w:hAnsi="Arial"/>
                <w:i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1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050"/>
              <w:rPr>
                <w:sz w:val="20"/>
              </w:rPr>
            </w:pPr>
            <w:r>
              <w:rPr>
                <w:color w:val="231F20"/>
                <w:spacing w:val="-4"/>
                <w:w w:val="110"/>
                <w:sz w:val="20"/>
              </w:rPr>
              <w:t>Как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справляться </w:t>
            </w:r>
            <w:r>
              <w:rPr>
                <w:color w:val="231F20"/>
                <w:w w:val="110"/>
                <w:sz w:val="20"/>
              </w:rPr>
              <w:t>с волнением?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Волнение как естественное состояние человека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перед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важным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событием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жиз- ни. Контроль эмоционального состояния, забота о своем физическом и психологиче- ском здоровье. Какие полезные привычки положительно влияют на эмоциональное состояние? Как их сформировать и придер- </w:t>
            </w:r>
            <w:r>
              <w:rPr>
                <w:color w:val="231F20"/>
                <w:spacing w:val="-2"/>
                <w:sz w:val="20"/>
              </w:rPr>
              <w:t>живаться?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жизнь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лет </w:t>
            </w:r>
            <w:r>
              <w:rPr>
                <w:color w:val="231F20"/>
                <w:spacing w:val="-2"/>
                <w:sz w:val="20"/>
              </w:rPr>
              <w:t>триумфа.</w:t>
            </w: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космонавтики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01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одна из ведущих космических дер- </w:t>
            </w:r>
            <w:r>
              <w:rPr>
                <w:color w:val="231F20"/>
                <w:w w:val="105"/>
                <w:sz w:val="20"/>
              </w:rPr>
              <w:t>жав.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космической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отрасли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прио- ритетное направление национальных про- ектов. Достижения прошлого как предмет </w:t>
            </w:r>
            <w:r>
              <w:rPr>
                <w:color w:val="231F20"/>
                <w:sz w:val="20"/>
              </w:rPr>
              <w:t xml:space="preserve">национальной гордости и мотивация для бу- </w:t>
            </w:r>
            <w:r>
              <w:rPr>
                <w:color w:val="231F20"/>
                <w:w w:val="105"/>
                <w:sz w:val="20"/>
              </w:rPr>
              <w:t>дущих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свершений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космонав- тики.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устроен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современный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космодром? Труд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конструкторов,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инженеров,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летчиков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других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специалистов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открывает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 и всего человечества новые горизонты.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память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мусор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получает</w:t>
            </w:r>
          </w:p>
          <w:p w:rsidR="004B31B9" w:rsidRDefault="004B31B9">
            <w:pPr>
              <w:pStyle w:val="TableParagraph"/>
              <w:spacing w:before="14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«вторую жизнь»? </w:t>
            </w:r>
            <w:r>
              <w:rPr>
                <w:color w:val="231F20"/>
                <w:sz w:val="20"/>
              </w:rPr>
              <w:t>Технологии переработки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Состояние планеты — личная ответствен- ность каждого человека. Почему об эколо- гии должен заботиться каждый человек?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Неосознанное потребление как причина роста количества мусора. Климатические изменения, загрязнение окружающей сре- ды.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системы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переработки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отходов и роль государства в этом процессе. Какие </w:t>
            </w:r>
            <w:r>
              <w:rPr>
                <w:color w:val="231F20"/>
                <w:sz w:val="20"/>
              </w:rPr>
              <w:t xml:space="preserve">полезные привычки необходимо сформиро- </w:t>
            </w:r>
            <w:r>
              <w:rPr>
                <w:color w:val="231F20"/>
                <w:w w:val="105"/>
                <w:sz w:val="20"/>
              </w:rPr>
              <w:t>вать у себя?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созидательный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значит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работать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в команде? Сила команды. </w:t>
            </w:r>
            <w:r>
              <w:rPr>
                <w:color w:val="231F20"/>
                <w:w w:val="105"/>
                <w:sz w:val="20"/>
              </w:rPr>
              <w:t>Ко Дню труда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Команда — это друзья и единомышленники, где каждый вносит свой значимый вклад в общее дело и помогает добиться успеха.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умения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тру- </w:t>
            </w:r>
            <w:r>
              <w:rPr>
                <w:color w:val="231F20"/>
                <w:spacing w:val="-2"/>
                <w:w w:val="105"/>
                <w:sz w:val="20"/>
              </w:rPr>
              <w:t>диться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вместе.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Умение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слышать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трудиться </w:t>
            </w:r>
            <w:r>
              <w:rPr>
                <w:color w:val="231F20"/>
                <w:w w:val="105"/>
                <w:sz w:val="20"/>
              </w:rPr>
              <w:t>сообща,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разделять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успех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вместе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пережи- </w:t>
            </w:r>
            <w:r>
              <w:rPr>
                <w:color w:val="231F20"/>
                <w:sz w:val="20"/>
              </w:rPr>
              <w:t xml:space="preserve">вать неудачу. Примеры коллективной рабо- </w:t>
            </w:r>
            <w:r>
              <w:rPr>
                <w:color w:val="231F20"/>
                <w:w w:val="105"/>
                <w:sz w:val="20"/>
              </w:rPr>
              <w:t>ты в истории страны.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2"/>
          <w:pgSz w:w="16840" w:h="11910" w:orient="landscape"/>
          <w:pgMar w:top="700" w:right="708" w:bottom="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Песни о войне. 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Победы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Военные песни как способ отражения истории народа. Влияние песни на чувство сопричастности истории народа, сохране- 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памяти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Великой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войне последующими поколениями. Как песни передают чувства, эмоции и переживания </w:t>
            </w:r>
            <w:r>
              <w:rPr>
                <w:color w:val="231F20"/>
                <w:spacing w:val="-2"/>
                <w:w w:val="105"/>
                <w:sz w:val="20"/>
              </w:rPr>
              <w:t>создателей?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преем- ственность поколений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7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7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0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Ценности,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которые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нас объединяют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7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Занятие проходит по итогам всех занятий года. Ценности — это ориентир, который помогает поступать правильно и ответствен- но. Традиционные ценности помогают чув- ствовать себя частью народа, способствуют укреплению общества и развитию страны.</w:t>
            </w:r>
          </w:p>
          <w:p w:rsidR="004B31B9" w:rsidRDefault="004B31B9">
            <w:pPr>
              <w:pStyle w:val="TableParagraph"/>
              <w:spacing w:before="2" w:line="187" w:lineRule="auto"/>
              <w:ind w:left="113" w:right="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Следование ценностям помогает человеку развиваться и достигать успеха. Уникаль- ность каждого человека и опыт разных </w:t>
            </w:r>
            <w:r>
              <w:rPr>
                <w:color w:val="231F20"/>
                <w:sz w:val="20"/>
              </w:rPr>
              <w:t>поколений обогащают общество, но только</w:t>
            </w:r>
            <w:r>
              <w:rPr>
                <w:color w:val="231F20"/>
                <w:spacing w:val="4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 сочетании с единством, взаимопомощью 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уважением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другу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существует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силь- ный и сплоченный народ.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традиционные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российские</w:t>
            </w:r>
            <w:r>
              <w:rPr>
                <w:rFonts w:ascii="Arial" w:hAnsi="Arial"/>
                <w:i/>
                <w:color w:val="231F20"/>
                <w:spacing w:val="3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духовно-нравственные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ценности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7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602"/>
        </w:trPr>
        <w:tc>
          <w:tcPr>
            <w:tcW w:w="4996" w:type="dxa"/>
            <w:gridSpan w:val="3"/>
          </w:tcPr>
          <w:p w:rsidR="004B31B9" w:rsidRDefault="004B31B9">
            <w:pPr>
              <w:pStyle w:val="TableParagraph"/>
              <w:spacing w:before="83" w:line="187" w:lineRule="auto"/>
              <w:ind w:left="1635" w:right="662" w:hanging="7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ОБЩЕЕ КОЛИЧЕСТВО ЧАСОВ ПО ПРОГРАММЕ</w:t>
            </w:r>
          </w:p>
        </w:tc>
        <w:tc>
          <w:tcPr>
            <w:tcW w:w="10393" w:type="dxa"/>
            <w:gridSpan w:val="3"/>
          </w:tcPr>
          <w:p w:rsidR="004B31B9" w:rsidRDefault="004B31B9">
            <w:pPr>
              <w:pStyle w:val="TableParagraph"/>
              <w:spacing w:before="155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3"/>
          <w:pgSz w:w="16840" w:h="11910" w:orient="landscape"/>
          <w:pgMar w:top="700" w:right="708" w:bottom="280" w:left="708" w:header="0" w:footer="0" w:gutter="0"/>
          <w:cols w:space="720"/>
        </w:sectPr>
      </w:pPr>
    </w:p>
    <w:p w:rsidR="004B31B9" w:rsidRDefault="004B31B9">
      <w:pPr>
        <w:pStyle w:val="Heading2"/>
        <w:spacing w:before="29"/>
        <w:ind w:left="12"/>
      </w:pPr>
      <w:bookmarkStart w:id="12" w:name="_TOC_250000"/>
      <w:r>
        <w:rPr>
          <w:color w:val="231F20"/>
          <w:w w:val="105"/>
        </w:rPr>
        <w:t>СРЕДНЕЕ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2"/>
          <w:w w:val="105"/>
        </w:rPr>
        <w:t xml:space="preserve"> </w:t>
      </w:r>
      <w:bookmarkEnd w:id="12"/>
      <w:r>
        <w:rPr>
          <w:color w:val="231F20"/>
          <w:spacing w:val="-2"/>
          <w:w w:val="105"/>
        </w:rPr>
        <w:t>ОБРАЗОВАНИЕ</w:t>
      </w:r>
    </w:p>
    <w:p w:rsidR="004B31B9" w:rsidRDefault="004B31B9">
      <w:pPr>
        <w:pStyle w:val="BodyText"/>
        <w:spacing w:before="89"/>
        <w:ind w:left="12" w:firstLine="0"/>
        <w:jc w:val="left"/>
      </w:pPr>
      <w:r>
        <w:rPr>
          <w:color w:val="231F20"/>
          <w:w w:val="80"/>
        </w:rPr>
        <w:t>(10–11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классы)</w:t>
      </w:r>
    </w:p>
    <w:p w:rsidR="004B31B9" w:rsidRDefault="004B31B9">
      <w:pPr>
        <w:pStyle w:val="BodyText"/>
        <w:spacing w:before="6" w:after="1"/>
        <w:ind w:left="0" w:firstLine="0"/>
        <w:jc w:val="left"/>
        <w:rPr>
          <w:sz w:val="19"/>
        </w:r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602"/>
        </w:trPr>
        <w:tc>
          <w:tcPr>
            <w:tcW w:w="602" w:type="dxa"/>
          </w:tcPr>
          <w:p w:rsidR="004B31B9" w:rsidRDefault="004B31B9">
            <w:pPr>
              <w:pStyle w:val="TableParagraph"/>
              <w:spacing w:before="83" w:line="187" w:lineRule="auto"/>
              <w:ind w:left="126" w:right="108" w:firstLine="7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 xml:space="preserve">№ </w:t>
            </w:r>
            <w:r>
              <w:rPr>
                <w:color w:val="231F20"/>
                <w:spacing w:val="-6"/>
                <w:sz w:val="20"/>
              </w:rPr>
              <w:t>п/п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spacing w:before="155"/>
              <w:ind w:left="767"/>
              <w:rPr>
                <w:sz w:val="20"/>
              </w:rPr>
            </w:pPr>
            <w:r>
              <w:rPr>
                <w:color w:val="231F20"/>
                <w:sz w:val="20"/>
              </w:rPr>
              <w:t>Темы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занятий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spacing w:before="83" w:line="187" w:lineRule="auto"/>
              <w:ind w:left="427" w:hanging="3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Количество </w:t>
            </w:r>
            <w:r>
              <w:rPr>
                <w:color w:val="231F20"/>
                <w:spacing w:val="-2"/>
                <w:w w:val="110"/>
                <w:sz w:val="20"/>
              </w:rPr>
              <w:t>часов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155"/>
              <w:ind w:left="12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Основное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содержание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686" w:right="278" w:hanging="28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Виды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деятельности обучающихся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spacing w:before="155"/>
              <w:ind w:left="64" w:right="5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Электронные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ресурсы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Зачем</w:t>
            </w:r>
            <w:r>
              <w:rPr>
                <w:color w:val="231F20"/>
                <w:spacing w:val="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человеку</w:t>
            </w:r>
            <w:r>
              <w:rPr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учиться?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1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Обучение — важный процесс развития че- ловека. Роль знаний в развитии личности и общества. Влияние цифровых технологий на приобретение знаний. Развитие навыков </w:t>
            </w:r>
            <w:r>
              <w:rPr>
                <w:color w:val="231F20"/>
                <w:sz w:val="20"/>
              </w:rPr>
              <w:t xml:space="preserve">работы в команде, уважения разных мнений, </w:t>
            </w:r>
            <w:r>
              <w:rPr>
                <w:color w:val="231F20"/>
                <w:w w:val="105"/>
                <w:sz w:val="20"/>
              </w:rPr>
              <w:t>разрешения конфликтов и эмпатии в ходе школьного образования.</w:t>
            </w:r>
          </w:p>
          <w:p w:rsidR="004B31B9" w:rsidRDefault="004B31B9">
            <w:pPr>
              <w:pStyle w:val="TableParagraph"/>
              <w:spacing w:line="207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созида-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тельный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труд,</w:t>
            </w:r>
            <w:r>
              <w:rPr>
                <w:rFonts w:ascii="Arial" w:hAnsi="Arial"/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Русский язык в эпоху </w:t>
            </w:r>
            <w:r>
              <w:rPr>
                <w:color w:val="231F20"/>
                <w:sz w:val="20"/>
              </w:rPr>
              <w:t>цифровых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технологий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Русский язык — государственный язык, объединяющий многонациональную семью народов Российской Федерации. Современ- ное разнообразие русского языка, измене- ния в устной и письменной речи под влия- нием цифровой среды. Грамотная, логичная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понятная речь — признак образованного человека и залог успеха в будущем. Правила использования стилей речи в современной </w:t>
            </w:r>
            <w:r>
              <w:rPr>
                <w:color w:val="231F20"/>
                <w:spacing w:val="-2"/>
                <w:sz w:val="20"/>
              </w:rPr>
              <w:t>коммуникации.</w:t>
            </w:r>
          </w:p>
          <w:p w:rsidR="004B31B9" w:rsidRDefault="004B31B9">
            <w:pPr>
              <w:pStyle w:val="TableParagraph"/>
              <w:spacing w:line="208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высокие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нрав-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ственные</w:t>
            </w:r>
            <w:r>
              <w:rPr>
                <w:rFonts w:ascii="Arial" w:hAnsi="Arial"/>
                <w:i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идеалы,</w:t>
            </w:r>
            <w:r>
              <w:rPr>
                <w:rFonts w:ascii="Arial" w:hAnsi="Arial"/>
                <w:i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Цифровой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суверенитет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 такое цифровой суверенитет? Как обеспечивается цифровая безопасность государства и каждого человека? Возмож- ности цифрового мира: как современные технологии помогают учиться, работать и осваивать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новые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горизонты.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цифровых профессий: как создаются новые техноло- гии?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поведения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сети и угрозы цифрового мира.</w:t>
            </w:r>
          </w:p>
          <w:p w:rsidR="004B31B9" w:rsidRDefault="004B31B9">
            <w:pPr>
              <w:pStyle w:val="TableParagraph"/>
              <w:spacing w:line="208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10"/>
                <w:sz w:val="20"/>
              </w:rPr>
              <w:t xml:space="preserve">права и свободы </w:t>
            </w: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человека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4"/>
          <w:pgSz w:w="16840" w:h="11910" w:orient="landscape"/>
          <w:pgMar w:top="62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Мирный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атом.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День работника атомной </w:t>
            </w:r>
            <w:r>
              <w:rPr>
                <w:color w:val="231F20"/>
                <w:spacing w:val="-2"/>
                <w:sz w:val="20"/>
              </w:rPr>
              <w:t>промышленности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Мирный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использование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атомной энергии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мирных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целях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благо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человече- ства. Контроль распространения атомной энергии.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Уникальные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атомные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технологии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и достижения отечественной научной школы. Влияние экологически чистых и эффектив- </w:t>
            </w:r>
            <w:r>
              <w:rPr>
                <w:color w:val="231F20"/>
                <w:sz w:val="20"/>
              </w:rPr>
              <w:t xml:space="preserve">ных источников энергии на будущее челове- </w:t>
            </w:r>
            <w:r>
              <w:rPr>
                <w:color w:val="231F20"/>
                <w:spacing w:val="-2"/>
                <w:w w:val="105"/>
                <w:sz w:val="20"/>
              </w:rPr>
              <w:t>чества.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 творчестве. 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Русская культура — признанное мировое достояние человечества. Реализация твор- ческого потенциала взрослых и детей Му- зыка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вид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искусства.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Состояние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развития современной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музыки: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жанры и направления.</w:t>
            </w:r>
          </w:p>
          <w:p w:rsidR="004B31B9" w:rsidRDefault="004B31B9">
            <w:pPr>
              <w:pStyle w:val="TableParagraph"/>
              <w:spacing w:line="213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1" w:line="252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Что такое уважение? </w:t>
            </w:r>
            <w:r>
              <w:rPr>
                <w:color w:val="231F20"/>
                <w:w w:val="110"/>
                <w:sz w:val="20"/>
              </w:rPr>
              <w:t>Ко Дню учителя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1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Уважение — это понимание безусловной ценности каждого человека. Осознанное уважительное отношение к людям, к чу- жому труду, к государству — фундамент гармоничного развития общества. Правила общения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семьи,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школы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коллектива. Подготовка к взрослой жизни и формиро- вание ответственности. О роли педагога в воспитании личности.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взаимоуважение,</w:t>
            </w:r>
          </w:p>
          <w:p w:rsidR="004B31B9" w:rsidRDefault="004B31B9">
            <w:pPr>
              <w:pStyle w:val="TableParagraph"/>
              <w:spacing w:before="10" w:line="249" w:lineRule="auto"/>
              <w:ind w:left="112" w:right="42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за 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Как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понять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друга </w:t>
            </w:r>
            <w:r>
              <w:rPr>
                <w:color w:val="231F20"/>
                <w:w w:val="105"/>
                <w:sz w:val="20"/>
              </w:rPr>
              <w:t>разным поколениям?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Семья как ценность в жизни каждого чело- века, основа любого общества. Формиро- вание общих семейных ценностей — залог взаимопонимания в семье. Преодоление конфликтов и проблем в общении за счет взаимоуважения и обмена опытом.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5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88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 городах России. Ко Дню народного </w:t>
            </w:r>
            <w:r>
              <w:rPr>
                <w:color w:val="231F20"/>
                <w:spacing w:val="-2"/>
                <w:sz w:val="20"/>
              </w:rPr>
              <w:t>единства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Города России: разнообразие культур, язы- ков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вековых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традиций.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Единство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народов, проживающих на территории Российской Федерации.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Древнейшие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города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 хранители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информации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наших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предках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культурного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кода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Изучение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россий- ских городов — изучение страниц истории Отечества.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ма- </w:t>
            </w:r>
            <w:r>
              <w:rPr>
                <w:color w:val="231F20"/>
                <w:sz w:val="20"/>
              </w:rPr>
              <w:t xml:space="preserve">лых городов. Возможности граждан в разви- </w:t>
            </w:r>
            <w:r>
              <w:rPr>
                <w:color w:val="231F20"/>
                <w:w w:val="105"/>
                <w:sz w:val="20"/>
              </w:rPr>
              <w:t>тии своей малой родины.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гражданственность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Общество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безграничных возможностей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Современное общество — совокупность разных людей, отличных друг от друга, но имеющих единые потребности в любви, ува- жении, дружбе, принятии и самореализации. Роль цифровых технологий в расширении возможностей участия в общественных про- цессах. Готовность уважительно восприни- мать другого человека — основа гармонич- ных отношений в обществе.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важение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Селекция и генетика. </w:t>
            </w:r>
            <w:r>
              <w:rPr>
                <w:color w:val="231F20"/>
                <w:w w:val="105"/>
                <w:sz w:val="20"/>
              </w:rPr>
              <w:t>К 170-летию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Мичурина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Генетика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селекция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перспективные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об- ласти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улучшающие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жизнь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общества. Уникальные научные достижения россий- ских ученых прошлого и настоящего.</w:t>
            </w:r>
          </w:p>
          <w:p w:rsidR="004B31B9" w:rsidRDefault="004B31B9">
            <w:pPr>
              <w:pStyle w:val="TableParagraph"/>
              <w:spacing w:before="4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Открытия И. В. Мичурина и их влияние на развитие страны. Возможности для подрастающего поколения в познании мира и личном развитии.</w:t>
            </w:r>
          </w:p>
          <w:p w:rsidR="004B31B9" w:rsidRDefault="004B31B9">
            <w:pPr>
              <w:pStyle w:val="TableParagraph"/>
              <w:spacing w:line="210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вы-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сокие</w:t>
            </w:r>
            <w:r>
              <w:rPr>
                <w:rFonts w:ascii="Arial" w:hAnsi="Arial"/>
                <w:i/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нравственные</w:t>
            </w:r>
            <w:r>
              <w:rPr>
                <w:rFonts w:ascii="Arial" w:hAnsi="Arial"/>
                <w:i/>
                <w:color w:val="231F20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идеалы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6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65"/>
                <w:sz w:val="20"/>
              </w:rPr>
              <w:t>11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6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конфликты и справляться</w:t>
            </w:r>
          </w:p>
          <w:p w:rsidR="004B31B9" w:rsidRDefault="004B31B9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трудностями.</w:t>
            </w: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Дню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Конфликты и трудности — естественный элемент развития общества и каждого отдельного человека. Поиск причины кон- фликтов как ключ к их разрешению. Со- вместные усилия и внимание друг к другу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как залог преодоления трудностей. Правила разрешения конфликтных ситуаций.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взаимопомощь,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взаимоуважение,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Профессия — жизнь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спасать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Спасатели — специалисты, которые помога- </w:t>
            </w:r>
            <w:r>
              <w:rPr>
                <w:color w:val="231F20"/>
                <w:w w:val="105"/>
                <w:sz w:val="20"/>
              </w:rPr>
              <w:t>ют людям в опасных ситуациях. Спасатель 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риск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ради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Профессио- нальные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качества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навыки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спасателей.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По- </w:t>
            </w:r>
            <w:r>
              <w:rPr>
                <w:color w:val="231F20"/>
                <w:sz w:val="20"/>
              </w:rPr>
              <w:t>ведение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экстремальных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ситуациях.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Ответ-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ственное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отношение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своей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чужой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жизни, правила безопасности.</w:t>
            </w:r>
          </w:p>
          <w:p w:rsidR="004B31B9" w:rsidRDefault="004B31B9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Домашние питомцы. Всемирный день питомца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Роль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домашних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питомцев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человека. </w:t>
            </w:r>
            <w:r>
              <w:rPr>
                <w:color w:val="231F20"/>
                <w:w w:val="105"/>
                <w:sz w:val="20"/>
              </w:rPr>
              <w:t xml:space="preserve">Бережное отношение к питомцам и ответ- </w:t>
            </w:r>
            <w:r>
              <w:rPr>
                <w:color w:val="231F20"/>
                <w:spacing w:val="-2"/>
                <w:w w:val="105"/>
                <w:sz w:val="20"/>
              </w:rPr>
              <w:t>ственность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—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качества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владель- </w:t>
            </w:r>
            <w:r>
              <w:rPr>
                <w:color w:val="231F20"/>
                <w:w w:val="105"/>
                <w:sz w:val="20"/>
              </w:rPr>
              <w:t>ца домашних животных. Всемирный день питомца объединяет людей всей планеты для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укрепления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ценностей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дружбы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забо- ты о животных. Правила безопасности при общении с животными.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милосердие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страна </w:t>
            </w:r>
            <w:r>
              <w:rPr>
                <w:color w:val="231F20"/>
                <w:spacing w:val="-2"/>
                <w:sz w:val="20"/>
              </w:rPr>
              <w:t>победителей.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Героев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Отечества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9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Герои России с древнейших времен и до современности.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Традиции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героизма,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решительности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неотъемлемая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часть российской идентичности и культурного кода. День Героев Отечества — выражение </w:t>
            </w:r>
            <w:r>
              <w:rPr>
                <w:color w:val="231F20"/>
                <w:sz w:val="20"/>
              </w:rPr>
              <w:t xml:space="preserve">благодарности, признательности и уважения </w:t>
            </w:r>
            <w:r>
              <w:rPr>
                <w:color w:val="231F20"/>
                <w:w w:val="105"/>
                <w:sz w:val="20"/>
              </w:rPr>
              <w:t>за самоотверженность и мужество.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4B31B9" w:rsidRDefault="004B31B9">
            <w:pPr>
              <w:pStyle w:val="TableParagraph"/>
              <w:spacing w:before="10" w:line="249" w:lineRule="auto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7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Закон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справедливость. </w:t>
            </w:r>
            <w:r>
              <w:rPr>
                <w:color w:val="231F20"/>
                <w:w w:val="105"/>
                <w:sz w:val="20"/>
              </w:rPr>
              <w:t>Ко Дню Конституции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Конституция Российской Федерации — ос- новной закон страны. Конституция закре- пляет права и свободы человека как выс- шую ценность. Справедливость — одна из важнейших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духовно-нравственных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ценно- стей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российского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общества.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законов страны как прямая обязанность каждого гражданина России. Какие права и обязан- ности есть у детей?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справедливость,</w:t>
            </w:r>
          </w:p>
          <w:p w:rsidR="004B31B9" w:rsidRDefault="004B31B9">
            <w:pPr>
              <w:pStyle w:val="TableParagraph"/>
              <w:spacing w:before="10" w:line="249" w:lineRule="auto"/>
              <w:ind w:left="113" w:right="15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жизнь, достоинство, права и свободы чело-</w:t>
            </w:r>
            <w:r>
              <w:rPr>
                <w:rFonts w:ascii="Arial" w:hAnsi="Arial"/>
                <w:i/>
                <w:color w:val="231F20"/>
                <w:spacing w:val="8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w w:val="110"/>
                <w:sz w:val="20"/>
              </w:rPr>
              <w:t>века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нас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1" w:line="189" w:lineRule="auto"/>
              <w:ind w:left="113" w:right="133"/>
              <w:rPr>
                <w:rFonts w:ascii="Arial" w:hAnsi="Arial"/>
                <w:i/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внутренний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ориентир,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помогаю- щий отличить добро от зла. Ключевая роль совести в осуществлении личного выбора. </w:t>
            </w:r>
            <w:r>
              <w:rPr>
                <w:color w:val="231F20"/>
                <w:sz w:val="20"/>
              </w:rPr>
              <w:t xml:space="preserve">Влияние традиционных ценностей, культуры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исторического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опыта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формиро- </w:t>
            </w:r>
            <w:r>
              <w:rPr>
                <w:color w:val="231F20"/>
                <w:w w:val="105"/>
                <w:sz w:val="20"/>
              </w:rPr>
              <w:t xml:space="preserve">вание нравственных ориентиров личности.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 ценности: патриотизм, со-</w:t>
            </w:r>
          </w:p>
          <w:p w:rsidR="004B31B9" w:rsidRDefault="004B31B9">
            <w:pPr>
              <w:pStyle w:val="TableParagraph"/>
              <w:spacing w:before="27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Календарь полезных дел. Новогоднее занятие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03"/>
              <w:rPr>
                <w:sz w:val="20"/>
              </w:rPr>
            </w:pPr>
            <w:r>
              <w:rPr>
                <w:color w:val="231F20"/>
                <w:sz w:val="20"/>
              </w:rPr>
              <w:t>Зимние каникулы — это время не только для семейного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доcуга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отдыха,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добрых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дел. Чем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заняться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каникулах,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чтобы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прове- сти время с пользой: составление календа- ря. Новогодние традиции народов России.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Подарки, создание атмосферы новогодней сказки для своих родных и близких.</w:t>
            </w:r>
          </w:p>
          <w:p w:rsidR="004B31B9" w:rsidRDefault="004B31B9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семья,</w:t>
            </w:r>
          </w:p>
          <w:p w:rsidR="004B31B9" w:rsidRDefault="004B31B9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взаимопомощь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Как создают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мультфильмы? </w:t>
            </w:r>
            <w:r>
              <w:rPr>
                <w:color w:val="231F20"/>
                <w:spacing w:val="-2"/>
                <w:sz w:val="20"/>
              </w:rPr>
              <w:t xml:space="preserve">Мультипликация, </w:t>
            </w:r>
            <w:r>
              <w:rPr>
                <w:color w:val="231F20"/>
                <w:spacing w:val="-2"/>
                <w:w w:val="105"/>
                <w:sz w:val="20"/>
              </w:rPr>
              <w:t>анимация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История развития отечественной мульти- </w:t>
            </w:r>
            <w:r>
              <w:rPr>
                <w:color w:val="231F20"/>
                <w:sz w:val="20"/>
              </w:rPr>
              <w:t xml:space="preserve">пликации. Отечественная школа мультипли- кации и ее достижения. Мировое признание </w:t>
            </w:r>
            <w:r>
              <w:rPr>
                <w:color w:val="231F20"/>
                <w:w w:val="105"/>
                <w:sz w:val="20"/>
              </w:rPr>
              <w:t>советских и российских мультипликаци- онных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фильмов.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Каждый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фильм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труд </w:t>
            </w:r>
            <w:r>
              <w:rPr>
                <w:color w:val="231F20"/>
                <w:spacing w:val="-2"/>
                <w:w w:val="105"/>
                <w:sz w:val="20"/>
              </w:rPr>
              <w:t>большой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команды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профессионалов.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Совре- </w:t>
            </w:r>
            <w:r>
              <w:rPr>
                <w:color w:val="231F20"/>
                <w:w w:val="105"/>
                <w:sz w:val="20"/>
              </w:rPr>
              <w:t xml:space="preserve">менная мультипликация, профессии этой </w:t>
            </w:r>
            <w:r>
              <w:rPr>
                <w:color w:val="231F20"/>
                <w:spacing w:val="-2"/>
                <w:w w:val="105"/>
                <w:sz w:val="20"/>
              </w:rPr>
              <w:t>сферы.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гуманизм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8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4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Музейное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дело.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170 лет Третьяковской </w:t>
            </w:r>
            <w:r>
              <w:rPr>
                <w:color w:val="231F20"/>
                <w:spacing w:val="-2"/>
                <w:w w:val="105"/>
                <w:sz w:val="20"/>
              </w:rPr>
              <w:t>галерее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Российские музеи — хранители богатейшего материального и нематериального наследия страны. Сохранение исторического и куль- турного наследия как направление государ- ственной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политики.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Изучение,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реставрация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интерпретация памятников искусства.</w:t>
            </w:r>
          </w:p>
          <w:p w:rsidR="004B31B9" w:rsidRDefault="004B31B9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Третьяковская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галерея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крупнейший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создавать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свой </w:t>
            </w:r>
            <w:r>
              <w:rPr>
                <w:color w:val="231F20"/>
                <w:spacing w:val="-2"/>
                <w:w w:val="105"/>
                <w:sz w:val="20"/>
              </w:rPr>
              <w:t>бизнес?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2"/>
              <w:rPr>
                <w:sz w:val="20"/>
              </w:rPr>
            </w:pPr>
            <w:r>
              <w:rPr>
                <w:color w:val="231F20"/>
                <w:sz w:val="20"/>
              </w:rPr>
              <w:t>Бизнес — ответственный выбор человека, возможность реализовать свою мечту и при- нести пользу обществу. Современные пред- приниматели и их возможности в развитии отечественной экономики и улучшении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жизни людей. Бизнес — это не только лич- ный успех, но и ответственная командная работа. С чего начать свое дело? О мерах поддержки для молодых предпринимателей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 нашей стране.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Есть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знания </w:t>
            </w:r>
            <w:r>
              <w:rPr>
                <w:color w:val="231F20"/>
                <w:spacing w:val="-2"/>
                <w:w w:val="105"/>
                <w:sz w:val="20"/>
              </w:rPr>
              <w:t>границы?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науки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8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Богатейшее наследие российской науки и ее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выдающихся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представителей.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Техноло- гическое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лидерство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развитие науки. Как меняются научные подходы с </w:t>
            </w:r>
            <w:r>
              <w:rPr>
                <w:color w:val="231F20"/>
                <w:sz w:val="20"/>
              </w:rPr>
              <w:t xml:space="preserve">развитием цифровых технологий? Государ- </w:t>
            </w:r>
            <w:r>
              <w:rPr>
                <w:color w:val="231F20"/>
                <w:w w:val="105"/>
                <w:sz w:val="20"/>
              </w:rPr>
              <w:t>ственная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поддержка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молодых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уче- ных. Как происходят современные откры- тия? Как стать ученым?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39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4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9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Слушать,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 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договариваться.</w:t>
            </w:r>
          </w:p>
          <w:p w:rsidR="004B31B9" w:rsidRDefault="004B31B9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Кто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такие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дипломаты?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Дипломатия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—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важная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сфера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деятельно- сти государства, обеспечивающая защиту интересов государства и российских граж- 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конструктив- ный диалог.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историческая</w:t>
            </w:r>
          </w:p>
          <w:p w:rsidR="004B31B9" w:rsidRDefault="004B31B9">
            <w:pPr>
              <w:pStyle w:val="TableParagraph"/>
              <w:spacing w:before="10" w:line="249" w:lineRule="auto"/>
              <w:ind w:left="113" w:right="3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преемственность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поколений,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мно- гонациональное единство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04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Герой из соседнего двора. Региональный </w:t>
            </w:r>
            <w:r>
              <w:rPr>
                <w:color w:val="231F20"/>
                <w:spacing w:val="-2"/>
                <w:w w:val="105"/>
                <w:sz w:val="20"/>
              </w:rPr>
              <w:t>урок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Дню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защитника Отечества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Герой — реальный человек, живущий ря- дом с нами, чья жизнь является примером для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окружающих.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каждом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регионе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 живут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выдающиеся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отважные,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ственные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трудолюбивые.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такое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геро- изм? Какие качества отличают героя?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76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День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наставника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День наставника — важный государствен- ный праздник, который позволяет закрепить статус наставников, подчеркнуть значимость этой деятельности и повысить ее престиж.</w:t>
            </w:r>
          </w:p>
          <w:p w:rsidR="004B31B9" w:rsidRDefault="004B31B9">
            <w:pPr>
              <w:pStyle w:val="TableParagraph"/>
              <w:spacing w:before="1" w:line="187" w:lineRule="auto"/>
              <w:ind w:left="112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наставника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формировании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профес- </w:t>
            </w:r>
            <w:r>
              <w:rPr>
                <w:color w:val="231F20"/>
                <w:sz w:val="20"/>
              </w:rPr>
              <w:t xml:space="preserve">сиональном развитии личности. Знаменитые </w:t>
            </w:r>
            <w:r>
              <w:rPr>
                <w:color w:val="231F20"/>
                <w:w w:val="105"/>
                <w:sz w:val="20"/>
              </w:rPr>
              <w:t>россияне и их наставники. К. Д. Ушинский как основоположник научной педагогики в России. Как найти наставника?</w:t>
            </w:r>
          </w:p>
          <w:p w:rsidR="004B31B9" w:rsidRDefault="004B31B9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3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40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sz w:val="20"/>
              </w:rPr>
              <w:t>Большой. За кулисами. 250 лет Большому театру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150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лет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Союзу театральных деятелей </w:t>
            </w:r>
            <w:r>
              <w:rPr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9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Русский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театр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просто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сцена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кули- сы,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зеркало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общества,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отражающее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эпо- хи, нравы и судьбы страны. Театр —семья </w:t>
            </w:r>
            <w:r>
              <w:rPr>
                <w:color w:val="231F20"/>
                <w:sz w:val="20"/>
              </w:rPr>
              <w:t xml:space="preserve">разных профессий: декораторы, костюмеры, </w:t>
            </w:r>
            <w:r>
              <w:rPr>
                <w:color w:val="231F20"/>
                <w:w w:val="105"/>
                <w:sz w:val="20"/>
              </w:rPr>
              <w:t xml:space="preserve">режиссеры, музыканты, дирижеры, гриме- ры и многие другие. Достижения русской театральной школы, вошедшие в мировую практику. Развитие школьных театров в </w:t>
            </w:r>
            <w:r>
              <w:rPr>
                <w:color w:val="231F20"/>
                <w:spacing w:val="-2"/>
                <w:w w:val="105"/>
                <w:sz w:val="20"/>
              </w:rPr>
              <w:t>России.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4B31B9" w:rsidRDefault="004B31B9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созидательный </w:t>
            </w:r>
            <w:r>
              <w:rPr>
                <w:rFonts w:ascii="Arial" w:hAnsi="Arial"/>
                <w:i/>
                <w:color w:val="231F20"/>
                <w:spacing w:val="-4"/>
                <w:w w:val="105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2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050"/>
              <w:rPr>
                <w:sz w:val="20"/>
              </w:rPr>
            </w:pPr>
            <w:r>
              <w:rPr>
                <w:color w:val="231F20"/>
                <w:spacing w:val="-4"/>
                <w:w w:val="110"/>
                <w:sz w:val="20"/>
              </w:rPr>
              <w:t>Как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справляться </w:t>
            </w:r>
            <w:r>
              <w:rPr>
                <w:color w:val="231F20"/>
                <w:w w:val="110"/>
                <w:sz w:val="20"/>
              </w:rPr>
              <w:t>с волнением?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Волнение как естественное состояние человека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перед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важным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событием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жиз- ни. Контроль эмоционального состояния, забота о своем физическом и психологиче- ском здоровье. Какие полезные привычки положительно влияют на эмоциональное состояние? Как их сформировать и придер- </w:t>
            </w:r>
            <w:r>
              <w:rPr>
                <w:color w:val="231F20"/>
                <w:spacing w:val="-2"/>
                <w:sz w:val="20"/>
              </w:rPr>
              <w:t>живаться?</w:t>
            </w:r>
          </w:p>
          <w:p w:rsidR="004B31B9" w:rsidRDefault="004B31B9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жизнь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03"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7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лет </w:t>
            </w:r>
            <w:r>
              <w:rPr>
                <w:color w:val="231F20"/>
                <w:spacing w:val="-2"/>
                <w:sz w:val="20"/>
              </w:rPr>
              <w:t>триумфа.</w:t>
            </w: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космонавтики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пред- </w:t>
            </w:r>
            <w:r>
              <w:rPr>
                <w:color w:val="231F20"/>
                <w:sz w:val="20"/>
              </w:rPr>
              <w:t xml:space="preserve">мет национальной гордости и мотивация для </w:t>
            </w:r>
            <w:r>
              <w:rPr>
                <w:color w:val="231F20"/>
                <w:w w:val="105"/>
                <w:sz w:val="20"/>
              </w:rPr>
              <w:t xml:space="preserve">будущих свершений отечественной космо- навтики. Труд конструкторов, инженеров, летчиков и других специалистов открывает для страны и всего человечества новые </w:t>
            </w:r>
            <w:r>
              <w:rPr>
                <w:color w:val="231F20"/>
                <w:spacing w:val="-2"/>
                <w:w w:val="105"/>
                <w:sz w:val="20"/>
              </w:rPr>
              <w:t>горизонты.</w:t>
            </w:r>
          </w:p>
          <w:p w:rsidR="004B31B9" w:rsidRDefault="004B31B9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4B31B9" w:rsidRDefault="004B31B9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память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2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41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00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мусор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получает</w:t>
            </w:r>
          </w:p>
          <w:p w:rsidR="004B31B9" w:rsidRDefault="004B31B9">
            <w:pPr>
              <w:pStyle w:val="TableParagraph"/>
              <w:spacing w:before="14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«вторую жизнь»? </w:t>
            </w:r>
            <w:r>
              <w:rPr>
                <w:color w:val="231F20"/>
                <w:sz w:val="20"/>
              </w:rPr>
              <w:t>Технологии переработки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Состояние планеты — личная ответствен- ность каждого человека. Почему об эколо- гии должен заботиться каждый человек?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Неосознанное потребление как причина роста количества мусора. Климатические изменения, загрязнение окружающей сре- ды.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системы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переработки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отходов и роль государства в этом процессе. Какие </w:t>
            </w:r>
            <w:r>
              <w:rPr>
                <w:color w:val="231F20"/>
                <w:sz w:val="20"/>
              </w:rPr>
              <w:t xml:space="preserve">полезные привычки необходимо сформиро- </w:t>
            </w:r>
            <w:r>
              <w:rPr>
                <w:color w:val="231F20"/>
                <w:w w:val="105"/>
                <w:sz w:val="20"/>
              </w:rPr>
              <w:t>вать у себя?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созидательный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255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25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25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60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значит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работать</w:t>
            </w:r>
          </w:p>
          <w:p w:rsidR="004B31B9" w:rsidRDefault="004B31B9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в команде? Сила команды. </w:t>
            </w:r>
            <w:r>
              <w:rPr>
                <w:color w:val="231F20"/>
                <w:w w:val="105"/>
                <w:sz w:val="20"/>
              </w:rPr>
              <w:t>Ко Дню труда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Команда — это друзья и единомышленники, где каждый вносит свой значимый вклад в общее дело и помогает добиться успеха.</w:t>
            </w:r>
          </w:p>
          <w:p w:rsidR="004B31B9" w:rsidRDefault="004B31B9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умения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тру- </w:t>
            </w:r>
            <w:r>
              <w:rPr>
                <w:color w:val="231F20"/>
                <w:spacing w:val="-2"/>
                <w:w w:val="105"/>
                <w:sz w:val="20"/>
              </w:rPr>
              <w:t>диться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вместе.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Умение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слышать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трудиться </w:t>
            </w:r>
            <w:r>
              <w:rPr>
                <w:color w:val="231F20"/>
                <w:w w:val="105"/>
                <w:sz w:val="20"/>
              </w:rPr>
              <w:t>сообща,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разделять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успех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вместе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пережи- </w:t>
            </w:r>
            <w:r>
              <w:rPr>
                <w:color w:val="231F20"/>
                <w:sz w:val="20"/>
              </w:rPr>
              <w:t xml:space="preserve">вать неудачу. Примеры коллективной рабо- </w:t>
            </w:r>
            <w:r>
              <w:rPr>
                <w:color w:val="231F20"/>
                <w:w w:val="105"/>
                <w:sz w:val="20"/>
              </w:rPr>
              <w:t>ты в истории страны.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spacing w:before="1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93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348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30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294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11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Песни о войне. 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Победы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3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Песня была участницей многих великих сверше-ний. В ней отразилась история, </w:t>
            </w:r>
            <w:r>
              <w:rPr>
                <w:color w:val="231F20"/>
                <w:spacing w:val="-2"/>
                <w:w w:val="105"/>
                <w:sz w:val="20"/>
              </w:rPr>
              <w:t>судьба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вели-кой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страны.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Влияние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песни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на </w:t>
            </w:r>
            <w:r>
              <w:rPr>
                <w:color w:val="231F20"/>
                <w:w w:val="105"/>
                <w:sz w:val="20"/>
              </w:rPr>
              <w:t>чувство сопричастности истории народа, сохранение памяти о Великой Отече- ственной войне последующими поколе- ниями. Сохранение памяти о героях Великой Отечественной войны как нрав- ственная ценность нашего народа.</w:t>
            </w:r>
          </w:p>
          <w:p w:rsidR="004B31B9" w:rsidRDefault="004B31B9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4B31B9" w:rsidRDefault="004B31B9">
            <w:pPr>
              <w:pStyle w:val="TableParagraph"/>
              <w:spacing w:before="11" w:line="252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преем- ственность поколений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88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5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42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4B31B9">
        <w:trPr>
          <w:trHeight w:val="3722"/>
        </w:trPr>
        <w:tc>
          <w:tcPr>
            <w:tcW w:w="602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7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204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  <w:tc>
          <w:tcPr>
            <w:tcW w:w="2948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06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Ценности,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которые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нас объединяют</w:t>
            </w:r>
          </w:p>
        </w:tc>
        <w:tc>
          <w:tcPr>
            <w:tcW w:w="144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7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4B31B9" w:rsidRDefault="004B31B9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Занятие проходит по итогам всех занятий года. Ценности — это ориентир, который помогает поступать правильно и ответствен- но. Традиционные ценности помогают чув- ствовать себя частью народа, способствуют укреплению общества и развитию страны.</w:t>
            </w:r>
          </w:p>
          <w:p w:rsidR="004B31B9" w:rsidRDefault="004B31B9">
            <w:pPr>
              <w:pStyle w:val="TableParagraph"/>
              <w:spacing w:before="2" w:line="187" w:lineRule="auto"/>
              <w:ind w:left="113" w:right="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Следование ценностям помогает человеку развиваться и достигать успеха. Уникаль- ность каждого человека и опыт разных </w:t>
            </w:r>
            <w:r>
              <w:rPr>
                <w:color w:val="231F20"/>
                <w:sz w:val="20"/>
              </w:rPr>
              <w:t>поколений обогащают общество, но только</w:t>
            </w:r>
            <w:r>
              <w:rPr>
                <w:color w:val="231F20"/>
                <w:spacing w:val="4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 сочетании с единством, взаимопомощью 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уважением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другу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существует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силь- ный и сплоченный народ.</w:t>
            </w:r>
          </w:p>
          <w:p w:rsidR="004B31B9" w:rsidRDefault="004B31B9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традиционные</w:t>
            </w:r>
          </w:p>
          <w:p w:rsidR="004B31B9" w:rsidRDefault="004B31B9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российские</w:t>
            </w:r>
            <w:r>
              <w:rPr>
                <w:rFonts w:ascii="Arial" w:hAnsi="Arial"/>
                <w:i/>
                <w:color w:val="231F20"/>
                <w:spacing w:val="3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духовно-нравственные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ценности</w:t>
            </w:r>
          </w:p>
        </w:tc>
        <w:tc>
          <w:tcPr>
            <w:tcW w:w="2806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"/>
              <w:rPr>
                <w:sz w:val="20"/>
              </w:rPr>
            </w:pPr>
          </w:p>
          <w:p w:rsidR="004B31B9" w:rsidRDefault="004B31B9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Эвристическая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4B31B9" w:rsidRDefault="004B31B9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работа в группах, выполнение творческих </w:t>
            </w:r>
            <w:r>
              <w:rPr>
                <w:color w:val="231F20"/>
                <w:spacing w:val="-2"/>
                <w:sz w:val="20"/>
              </w:rPr>
              <w:t>заданий</w:t>
            </w:r>
          </w:p>
        </w:tc>
        <w:tc>
          <w:tcPr>
            <w:tcW w:w="2681" w:type="dxa"/>
          </w:tcPr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rPr>
                <w:sz w:val="20"/>
              </w:rPr>
            </w:pPr>
          </w:p>
          <w:p w:rsidR="004B31B9" w:rsidRDefault="004B31B9">
            <w:pPr>
              <w:pStyle w:val="TableParagraph"/>
              <w:spacing w:before="178"/>
              <w:rPr>
                <w:sz w:val="20"/>
              </w:rPr>
            </w:pPr>
          </w:p>
          <w:p w:rsidR="004B31B9" w:rsidRDefault="004B31B9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4B31B9">
        <w:trPr>
          <w:trHeight w:val="602"/>
        </w:trPr>
        <w:tc>
          <w:tcPr>
            <w:tcW w:w="4996" w:type="dxa"/>
            <w:gridSpan w:val="3"/>
          </w:tcPr>
          <w:p w:rsidR="004B31B9" w:rsidRDefault="004B31B9">
            <w:pPr>
              <w:pStyle w:val="TableParagraph"/>
              <w:spacing w:before="83" w:line="187" w:lineRule="auto"/>
              <w:ind w:left="1635" w:right="662" w:hanging="7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ОБЩЕЕ КОЛИЧЕСТВО ЧАСОВ ПО ПРОГРАММЕ</w:t>
            </w:r>
          </w:p>
        </w:tc>
        <w:tc>
          <w:tcPr>
            <w:tcW w:w="10393" w:type="dxa"/>
            <w:gridSpan w:val="3"/>
          </w:tcPr>
          <w:p w:rsidR="004B31B9" w:rsidRDefault="004B31B9">
            <w:pPr>
              <w:pStyle w:val="TableParagraph"/>
              <w:spacing w:before="155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</w:tr>
    </w:tbl>
    <w:p w:rsidR="004B31B9" w:rsidRDefault="004B31B9">
      <w:pPr>
        <w:pStyle w:val="TableParagraph"/>
        <w:jc w:val="center"/>
        <w:rPr>
          <w:sz w:val="20"/>
        </w:rPr>
        <w:sectPr w:rsidR="004B31B9">
          <w:footerReference w:type="default" r:id="rId43"/>
          <w:pgSz w:w="16840" w:h="11910" w:orient="landscape"/>
          <w:pgMar w:top="700" w:right="708" w:bottom="280" w:left="708" w:header="0" w:footer="0" w:gutter="0"/>
          <w:cols w:space="720"/>
        </w:sect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ind w:left="0" w:firstLine="0"/>
        <w:jc w:val="left"/>
        <w:rPr>
          <w:sz w:val="20"/>
        </w:rPr>
      </w:pPr>
    </w:p>
    <w:p w:rsidR="004B31B9" w:rsidRDefault="004B31B9">
      <w:pPr>
        <w:pStyle w:val="BodyText"/>
        <w:spacing w:before="196"/>
        <w:ind w:left="0" w:firstLine="0"/>
        <w:jc w:val="left"/>
        <w:rPr>
          <w:sz w:val="20"/>
        </w:rPr>
      </w:pPr>
    </w:p>
    <w:p w:rsidR="004B31B9" w:rsidRDefault="004B31B9">
      <w:pPr>
        <w:tabs>
          <w:tab w:val="left" w:pos="5467"/>
        </w:tabs>
        <w:ind w:left="114"/>
        <w:rPr>
          <w:position w:val="7"/>
          <w:sz w:val="20"/>
        </w:rPr>
      </w:pPr>
      <w:r>
        <w:rPr>
          <w:noProof/>
          <w:lang w:eastAsia="ru-RU"/>
        </w:rPr>
      </w:r>
      <w:r w:rsidRPr="00E9247F">
        <w:rPr>
          <w:sz w:val="20"/>
        </w:rPr>
        <w:pict>
          <v:group id="docshapegroup55" o:spid="_x0000_s1073" style="width:186.7pt;height:186.7pt;mso-position-horizontal-relative:char;mso-position-vertical-relative:line" coordsize="3734,3734">
            <v:shape id="docshape56" o:spid="_x0000_s1074" type="#_x0000_t75" style="position:absolute;left:2825;top:3633;width:101;height:101">
              <v:imagedata r:id="rId44" o:title=""/>
            </v:shape>
            <v:shape id="docshape57" o:spid="_x0000_s1075" type="#_x0000_t75" style="position:absolute;left:2422;top:3532;width:202;height:202">
              <v:imagedata r:id="rId45" o:title=""/>
            </v:shape>
            <v:shape id="docshape58" o:spid="_x0000_s1076" type="#_x0000_t75" style="position:absolute;top:3028;width:707;height:706">
              <v:imagedata r:id="rId46" o:title=""/>
            </v:shape>
            <v:shape id="docshape59" o:spid="_x0000_s1077" type="#_x0000_t75" style="position:absolute;width:3734;height:3734">
              <v:imagedata r:id="rId47" o:title=""/>
            </v:shape>
            <w10:anchorlock/>
          </v:group>
        </w:pict>
      </w:r>
      <w:r>
        <w:rPr>
          <w:sz w:val="20"/>
        </w:rPr>
        <w:tab/>
      </w:r>
      <w:r>
        <w:rPr>
          <w:noProof/>
          <w:lang w:eastAsia="ru-RU"/>
        </w:rPr>
      </w:r>
      <w:r w:rsidRPr="00E9247F">
        <w:rPr>
          <w:position w:val="7"/>
          <w:sz w:val="20"/>
        </w:rPr>
        <w:pict>
          <v:group id="docshapegroup60" o:spid="_x0000_s1078" style="width:183pt;height:183pt;mso-position-horizontal-relative:char;mso-position-vertical-relative:line" coordsize="3660,3660">
            <v:shape id="docshape61" o:spid="_x0000_s1079" type="#_x0000_t75" style="position:absolute;left:3548;top:3548;width:111;height:111">
              <v:imagedata r:id="rId48" o:title=""/>
            </v:shape>
            <v:shape id="docshape62" o:spid="_x0000_s1080" type="#_x0000_t75" style="position:absolute;left:2882;top:3548;width:111;height:111">
              <v:imagedata r:id="rId48" o:title=""/>
            </v:shape>
            <v:shape id="docshape63" o:spid="_x0000_s1081" type="#_x0000_t75" style="position:absolute;width:3660;height:3660">
              <v:imagedata r:id="rId49" o:title=""/>
            </v:shape>
            <w10:anchorlock/>
          </v:group>
        </w:pict>
      </w:r>
    </w:p>
    <w:p w:rsidR="004B31B9" w:rsidRDefault="004B31B9">
      <w:pPr>
        <w:pStyle w:val="BodyText"/>
        <w:spacing w:before="4"/>
        <w:ind w:left="0" w:firstLine="0"/>
        <w:jc w:val="left"/>
        <w:rPr>
          <w:sz w:val="15"/>
        </w:rPr>
      </w:pPr>
      <w:r>
        <w:rPr>
          <w:noProof/>
          <w:lang w:eastAsia="ru-RU"/>
        </w:rPr>
        <w:pict>
          <v:shape id="Image 77" o:spid="_x0000_s1082" type="#_x0000_t75" style="position:absolute;margin-left:84.55pt;margin-top:16.8pt;width:184.6pt;height:12.85pt;z-index:-251653632;visibility:visible;mso-wrap-distance-left:0;mso-wrap-distance-right:0;mso-position-horizontal-relative:page">
            <v:imagedata r:id="rId50" o:title=""/>
            <w10:wrap type="topAndBottom" anchorx="page"/>
          </v:shape>
        </w:pict>
      </w:r>
      <w:r>
        <w:rPr>
          <w:noProof/>
          <w:lang w:eastAsia="ru-RU"/>
        </w:rPr>
        <w:pict>
          <v:shape id="Image 78" o:spid="_x0000_s1083" type="#_x0000_t75" style="position:absolute;margin-left:380.45pt;margin-top:12.95pt;width:72.2pt;height:12.6pt;z-index:-251652608;visibility:visible;mso-wrap-distance-left:0;mso-wrap-distance-right:0;mso-position-horizontal-relative:page">
            <v:imagedata r:id="rId51" o:title=""/>
            <w10:wrap type="topAndBottom" anchorx="page"/>
          </v:shape>
        </w:pict>
      </w:r>
      <w:r>
        <w:rPr>
          <w:noProof/>
          <w:lang w:eastAsia="ru-RU"/>
        </w:rPr>
        <w:pict>
          <v:shape id="Image 79" o:spid="_x0000_s1084" type="#_x0000_t75" style="position:absolute;margin-left:457.8pt;margin-top:15.7pt;width:39pt;height:9.75pt;z-index:-251651584;visibility:visible;mso-wrap-distance-left:0;mso-wrap-distance-right:0;mso-position-horizontal-relative:page">
            <v:imagedata r:id="rId52" o:title=""/>
            <w10:wrap type="topAndBottom" anchorx="page"/>
          </v:shape>
        </w:pict>
      </w:r>
      <w:r>
        <w:rPr>
          <w:noProof/>
          <w:lang w:eastAsia="ru-RU"/>
        </w:rPr>
        <w:pict>
          <v:shape id="Image 80" o:spid="_x0000_s1085" type="#_x0000_t75" style="position:absolute;margin-left:502.6pt;margin-top:14.55pt;width:1.95pt;height:12.5pt;z-index:-251650560;visibility:visible;mso-wrap-distance-left:0;mso-wrap-distance-right:0;mso-position-horizontal-relative:page">
            <v:imagedata r:id="rId53" o:title=""/>
            <w10:wrap type="topAndBottom" anchorx="page"/>
          </v:shape>
        </w:pict>
      </w:r>
    </w:p>
    <w:p w:rsidR="004B31B9" w:rsidRDefault="004B31B9">
      <w:pPr>
        <w:spacing w:line="195" w:lineRule="exact"/>
        <w:ind w:left="5484"/>
        <w:rPr>
          <w:position w:val="-3"/>
          <w:sz w:val="19"/>
        </w:rPr>
      </w:pPr>
      <w:r w:rsidRPr="00EC2AFB">
        <w:rPr>
          <w:noProof/>
          <w:position w:val="-3"/>
          <w:sz w:val="19"/>
          <w:lang w:eastAsia="ru-RU"/>
        </w:rPr>
        <w:pict>
          <v:shape id="Image 81" o:spid="_x0000_i1028" type="#_x0000_t75" style="width:75pt;height:9.75pt;visibility:visible">
            <v:imagedata r:id="rId54" o:title=""/>
          </v:shape>
        </w:pict>
      </w:r>
      <w:r>
        <w:rPr>
          <w:rFonts w:ascii="Times New Roman" w:eastAsia="Times New Roman"/>
          <w:spacing w:val="64"/>
          <w:position w:val="-3"/>
          <w:sz w:val="19"/>
        </w:rPr>
        <w:t xml:space="preserve"> </w:t>
      </w:r>
      <w:r w:rsidRPr="00EC2AFB">
        <w:rPr>
          <w:noProof/>
          <w:spacing w:val="64"/>
          <w:position w:val="-3"/>
          <w:sz w:val="19"/>
          <w:lang w:eastAsia="ru-RU"/>
        </w:rPr>
        <w:pict>
          <v:shape id="Image 82" o:spid="_x0000_i1029" type="#_x0000_t75" style="width:97.5pt;height:9.75pt;visibility:visible">
            <v:imagedata r:id="rId55" o:title=""/>
          </v:shape>
        </w:pict>
      </w:r>
    </w:p>
    <w:sectPr w:rsidR="004B31B9" w:rsidSect="00E9247F">
      <w:footerReference w:type="default" r:id="rId56"/>
      <w:pgSz w:w="11910" w:h="16840"/>
      <w:pgMar w:top="1920" w:right="1133" w:bottom="280" w:left="1559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1B9" w:rsidRDefault="004B31B9" w:rsidP="00E9247F">
      <w:r>
        <w:separator/>
      </w:r>
    </w:p>
  </w:endnote>
  <w:endnote w:type="continuationSeparator" w:id="0">
    <w:p w:rsidR="004B31B9" w:rsidRDefault="004B31B9" w:rsidP="00E92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49" type="#_x0000_t202" style="position:absolute;margin-left:284.95pt;margin-top:795.15pt;width:15.45pt;height:15.3pt;z-index:-251656192;mso-position-horizontal-relative:page;mso-position-vertical-relative:page" filled="f" stroked="f">
          <v:textbox inset="0,0,0,0">
            <w:txbxContent>
              <w:p w:rsidR="004B31B9" w:rsidRDefault="004B31B9">
                <w:pPr>
                  <w:pStyle w:val="BodyText"/>
                  <w:spacing w:before="20"/>
                  <w:ind w:left="20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fldChar w:fldCharType="begin"/>
                </w: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instrText xml:space="preserve"> PAGE </w:instrText>
                </w: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fldChar w:fldCharType="separate"/>
                </w:r>
                <w:r>
                  <w:rPr>
                    <w:rFonts w:ascii="Microsoft Sans Serif" w:eastAsia="Times New Roman"/>
                    <w:noProof/>
                    <w:color w:val="231F20"/>
                    <w:spacing w:val="-5"/>
                  </w:rPr>
                  <w:t>11</w:t>
                </w: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050" type="#_x0000_t202" style="position:absolute;margin-left:287.85pt;margin-top:810.2pt;width:14.95pt;height:15.3pt;z-index:-251654144;mso-position-horizontal-relative:page;mso-position-vertical-relative:page" filled="f" stroked="f">
          <v:textbox inset="0,0,0,0">
            <w:txbxContent>
              <w:p w:rsidR="004B31B9" w:rsidRDefault="004B31B9">
                <w:pPr>
                  <w:pStyle w:val="BodyText"/>
                  <w:spacing w:before="20"/>
                  <w:ind w:left="20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051" type="#_x0000_t202" style="position:absolute;margin-left:283.35pt;margin-top:795.15pt;width:19.65pt;height:15.3pt;z-index:-251652096;mso-position-horizontal-relative:page;mso-position-vertical-relative:page" filled="f" stroked="f">
          <v:textbox inset="0,0,0,0">
            <w:txbxContent>
              <w:p w:rsidR="004B31B9" w:rsidRDefault="004B31B9">
                <w:pPr>
                  <w:pStyle w:val="BodyText"/>
                  <w:spacing w:before="20"/>
                  <w:ind w:left="60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fldChar w:fldCharType="begin"/>
                </w: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instrText xml:space="preserve"> PAGE </w:instrText>
                </w: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fldChar w:fldCharType="separate"/>
                </w:r>
                <w:r>
                  <w:rPr>
                    <w:rFonts w:ascii="Microsoft Sans Serif" w:eastAsia="Times New Roman"/>
                    <w:noProof/>
                    <w:color w:val="231F20"/>
                    <w:spacing w:val="-5"/>
                  </w:rPr>
                  <w:t>19</w:t>
                </w:r>
                <w:r>
                  <w:rPr>
                    <w:rFonts w:ascii="Microsoft Sans Serif" w:eastAsia="Times New Roman"/>
                    <w:color w:val="231F2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2052" type="#_x0000_t202" style="position:absolute;margin-left:282.1pt;margin-top:811.9pt;width:18.05pt;height:15.3pt;z-index:-251650048;mso-position-horizontal-relative:page;mso-position-vertical-relative:page" filled="f" stroked="f">
          <v:textbox inset="0,0,0,0">
            <w:txbxContent>
              <w:p w:rsidR="004B31B9" w:rsidRDefault="004B31B9">
                <w:pPr>
                  <w:pStyle w:val="BodyText"/>
                  <w:spacing w:before="20"/>
                  <w:ind w:left="20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53" type="#_x0000_t202" style="position:absolute;margin-left:283.6pt;margin-top:795.15pt;width:20.45pt;height:15.3pt;z-index:-251648000;mso-position-horizontal-relative:page;mso-position-vertical-relative:page" filled="f" stroked="f">
          <v:textbox inset="0,0,0,0">
            <w:txbxContent>
              <w:p w:rsidR="004B31B9" w:rsidRDefault="004B31B9">
                <w:pPr>
                  <w:pStyle w:val="BodyText"/>
                  <w:spacing w:before="20"/>
                  <w:ind w:left="33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  <w:w w:val="110"/>
                  </w:rPr>
                  <w:fldChar w:fldCharType="begin"/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10"/>
                  </w:rPr>
                  <w:instrText xml:space="preserve"> PAGE </w:instrTex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10"/>
                  </w:rPr>
                  <w:fldChar w:fldCharType="separate"/>
                </w:r>
                <w:r>
                  <w:rPr>
                    <w:rFonts w:ascii="Microsoft Sans Serif" w:eastAsia="Times New Roman"/>
                    <w:noProof/>
                    <w:color w:val="231F20"/>
                    <w:spacing w:val="-5"/>
                    <w:w w:val="110"/>
                  </w:rPr>
                  <w:t>22</w: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54" type="#_x0000_t202" style="position:absolute;margin-left:282.05pt;margin-top:795.15pt;width:22.7pt;height:15.3pt;z-index:-251645952;mso-position-horizontal-relative:page;mso-position-vertical-relative:page" filled="f" stroked="f">
          <v:textbox inset="0,0,0,0">
            <w:txbxContent>
              <w:p w:rsidR="004B31B9" w:rsidRDefault="004B31B9">
                <w:pPr>
                  <w:pStyle w:val="BodyText"/>
                  <w:spacing w:before="20"/>
                  <w:ind w:left="51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begin"/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instrText xml:space="preserve"> PAGE </w:instrTex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separate"/>
                </w:r>
                <w:r>
                  <w:rPr>
                    <w:rFonts w:ascii="Microsoft Sans Serif" w:eastAsia="Times New Roman"/>
                    <w:noProof/>
                    <w:color w:val="231F20"/>
                    <w:spacing w:val="-5"/>
                    <w:w w:val="120"/>
                  </w:rPr>
                  <w:t>24</w: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B9" w:rsidRDefault="004B31B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1B9" w:rsidRDefault="004B31B9" w:rsidP="00E9247F">
      <w:r>
        <w:separator/>
      </w:r>
    </w:p>
  </w:footnote>
  <w:footnote w:type="continuationSeparator" w:id="0">
    <w:p w:rsidR="004B31B9" w:rsidRDefault="004B31B9" w:rsidP="00E924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E2FC1"/>
    <w:multiLevelType w:val="hybridMultilevel"/>
    <w:tmpl w:val="FFFFFFFF"/>
    <w:lvl w:ilvl="0" w:tplc="56404FBA">
      <w:start w:val="1"/>
      <w:numFmt w:val="decimal"/>
      <w:lvlText w:val="%1."/>
      <w:lvlJc w:val="left"/>
      <w:pPr>
        <w:ind w:left="682" w:hanging="291"/>
      </w:pPr>
      <w:rPr>
        <w:rFonts w:ascii="Lucida Sans Unicode" w:eastAsia="Times New Roman" w:hAnsi="Lucida Sans Unicode" w:cs="Lucida Sans Unicode" w:hint="default"/>
        <w:b w:val="0"/>
        <w:bCs w:val="0"/>
        <w:i w:val="0"/>
        <w:iCs w:val="0"/>
        <w:color w:val="231F20"/>
        <w:spacing w:val="-3"/>
        <w:w w:val="63"/>
        <w:sz w:val="24"/>
        <w:szCs w:val="24"/>
      </w:rPr>
    </w:lvl>
    <w:lvl w:ilvl="1" w:tplc="FCAE4AD4">
      <w:numFmt w:val="bullet"/>
      <w:lvlText w:val="•"/>
      <w:lvlJc w:val="left"/>
      <w:pPr>
        <w:ind w:left="1632" w:hanging="291"/>
      </w:pPr>
      <w:rPr>
        <w:rFonts w:hint="default"/>
      </w:rPr>
    </w:lvl>
    <w:lvl w:ilvl="2" w:tplc="0E7AD42E">
      <w:numFmt w:val="bullet"/>
      <w:lvlText w:val="•"/>
      <w:lvlJc w:val="left"/>
      <w:pPr>
        <w:ind w:left="2585" w:hanging="291"/>
      </w:pPr>
      <w:rPr>
        <w:rFonts w:hint="default"/>
      </w:rPr>
    </w:lvl>
    <w:lvl w:ilvl="3" w:tplc="98CC44F2">
      <w:numFmt w:val="bullet"/>
      <w:lvlText w:val="•"/>
      <w:lvlJc w:val="left"/>
      <w:pPr>
        <w:ind w:left="3537" w:hanging="291"/>
      </w:pPr>
      <w:rPr>
        <w:rFonts w:hint="default"/>
      </w:rPr>
    </w:lvl>
    <w:lvl w:ilvl="4" w:tplc="4AD68C3E">
      <w:numFmt w:val="bullet"/>
      <w:lvlText w:val="•"/>
      <w:lvlJc w:val="left"/>
      <w:pPr>
        <w:ind w:left="4490" w:hanging="291"/>
      </w:pPr>
      <w:rPr>
        <w:rFonts w:hint="default"/>
      </w:rPr>
    </w:lvl>
    <w:lvl w:ilvl="5" w:tplc="A5B241B4">
      <w:numFmt w:val="bullet"/>
      <w:lvlText w:val="•"/>
      <w:lvlJc w:val="left"/>
      <w:pPr>
        <w:ind w:left="5442" w:hanging="291"/>
      </w:pPr>
      <w:rPr>
        <w:rFonts w:hint="default"/>
      </w:rPr>
    </w:lvl>
    <w:lvl w:ilvl="6" w:tplc="EB98E8DC">
      <w:numFmt w:val="bullet"/>
      <w:lvlText w:val="•"/>
      <w:lvlJc w:val="left"/>
      <w:pPr>
        <w:ind w:left="6395" w:hanging="291"/>
      </w:pPr>
      <w:rPr>
        <w:rFonts w:hint="default"/>
      </w:rPr>
    </w:lvl>
    <w:lvl w:ilvl="7" w:tplc="EA2ACBE2">
      <w:numFmt w:val="bullet"/>
      <w:lvlText w:val="•"/>
      <w:lvlJc w:val="left"/>
      <w:pPr>
        <w:ind w:left="7347" w:hanging="291"/>
      </w:pPr>
      <w:rPr>
        <w:rFonts w:hint="default"/>
      </w:rPr>
    </w:lvl>
    <w:lvl w:ilvl="8" w:tplc="39A49CEC">
      <w:numFmt w:val="bullet"/>
      <w:lvlText w:val="•"/>
      <w:lvlJc w:val="left"/>
      <w:pPr>
        <w:ind w:left="8300" w:hanging="291"/>
      </w:pPr>
      <w:rPr>
        <w:rFonts w:hint="default"/>
      </w:rPr>
    </w:lvl>
  </w:abstractNum>
  <w:abstractNum w:abstractNumId="1">
    <w:nsid w:val="3A132213"/>
    <w:multiLevelType w:val="hybridMultilevel"/>
    <w:tmpl w:val="FFFFFFFF"/>
    <w:lvl w:ilvl="0" w:tplc="DBCEF918">
      <w:numFmt w:val="bullet"/>
      <w:lvlText w:val="●"/>
      <w:lvlJc w:val="left"/>
      <w:pPr>
        <w:ind w:left="690" w:hanging="265"/>
      </w:pPr>
      <w:rPr>
        <w:rFonts w:ascii="Microsoft Sans Serif" w:eastAsia="Times New Roman" w:hAnsi="Microsoft Sans Serif" w:hint="default"/>
        <w:b w:val="0"/>
        <w:i w:val="0"/>
        <w:color w:val="231F20"/>
        <w:spacing w:val="0"/>
        <w:w w:val="100"/>
        <w:sz w:val="24"/>
      </w:rPr>
    </w:lvl>
    <w:lvl w:ilvl="1" w:tplc="A620AA18">
      <w:numFmt w:val="bullet"/>
      <w:lvlText w:val="•"/>
      <w:lvlJc w:val="left"/>
      <w:pPr>
        <w:ind w:left="1650" w:hanging="265"/>
      </w:pPr>
      <w:rPr>
        <w:rFonts w:hint="default"/>
      </w:rPr>
    </w:lvl>
    <w:lvl w:ilvl="2" w:tplc="FAC60B9A">
      <w:numFmt w:val="bullet"/>
      <w:lvlText w:val="•"/>
      <w:lvlJc w:val="left"/>
      <w:pPr>
        <w:ind w:left="2601" w:hanging="265"/>
      </w:pPr>
      <w:rPr>
        <w:rFonts w:hint="default"/>
      </w:rPr>
    </w:lvl>
    <w:lvl w:ilvl="3" w:tplc="87E84044">
      <w:numFmt w:val="bullet"/>
      <w:lvlText w:val="•"/>
      <w:lvlJc w:val="left"/>
      <w:pPr>
        <w:ind w:left="3551" w:hanging="265"/>
      </w:pPr>
      <w:rPr>
        <w:rFonts w:hint="default"/>
      </w:rPr>
    </w:lvl>
    <w:lvl w:ilvl="4" w:tplc="DAF69140">
      <w:numFmt w:val="bullet"/>
      <w:lvlText w:val="•"/>
      <w:lvlJc w:val="left"/>
      <w:pPr>
        <w:ind w:left="4502" w:hanging="265"/>
      </w:pPr>
      <w:rPr>
        <w:rFonts w:hint="default"/>
      </w:rPr>
    </w:lvl>
    <w:lvl w:ilvl="5" w:tplc="AD3C7B4E">
      <w:numFmt w:val="bullet"/>
      <w:lvlText w:val="•"/>
      <w:lvlJc w:val="left"/>
      <w:pPr>
        <w:ind w:left="5452" w:hanging="265"/>
      </w:pPr>
      <w:rPr>
        <w:rFonts w:hint="default"/>
      </w:rPr>
    </w:lvl>
    <w:lvl w:ilvl="6" w:tplc="CCCC4250">
      <w:numFmt w:val="bullet"/>
      <w:lvlText w:val="•"/>
      <w:lvlJc w:val="left"/>
      <w:pPr>
        <w:ind w:left="6403" w:hanging="265"/>
      </w:pPr>
      <w:rPr>
        <w:rFonts w:hint="default"/>
      </w:rPr>
    </w:lvl>
    <w:lvl w:ilvl="7" w:tplc="6DD87416">
      <w:numFmt w:val="bullet"/>
      <w:lvlText w:val="•"/>
      <w:lvlJc w:val="left"/>
      <w:pPr>
        <w:ind w:left="7353" w:hanging="265"/>
      </w:pPr>
      <w:rPr>
        <w:rFonts w:hint="default"/>
      </w:rPr>
    </w:lvl>
    <w:lvl w:ilvl="8" w:tplc="F3AC9C7E">
      <w:numFmt w:val="bullet"/>
      <w:lvlText w:val="•"/>
      <w:lvlJc w:val="left"/>
      <w:pPr>
        <w:ind w:left="8304" w:hanging="26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47F"/>
    <w:rsid w:val="004B31B9"/>
    <w:rsid w:val="00E9247F"/>
    <w:rsid w:val="00EC2AFB"/>
    <w:rsid w:val="00F17E7D"/>
    <w:rsid w:val="00FD3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47F"/>
    <w:pPr>
      <w:widowControl w:val="0"/>
      <w:autoSpaceDE w:val="0"/>
      <w:autoSpaceDN w:val="0"/>
    </w:pPr>
    <w:rPr>
      <w:rFonts w:ascii="Lucida Sans Unicode" w:hAnsi="Lucida Sans Unicode" w:cs="Lucida Sans Unicode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9247F"/>
    <w:pPr>
      <w:spacing w:before="38"/>
      <w:ind w:left="144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E9247F"/>
    <w:pPr>
      <w:ind w:left="425"/>
      <w:outlineLvl w:val="1"/>
    </w:pPr>
    <w:rPr>
      <w:rFonts w:ascii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1BE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BE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OC1">
    <w:name w:val="toc 1"/>
    <w:basedOn w:val="Normal"/>
    <w:uiPriority w:val="99"/>
    <w:rsid w:val="00E9247F"/>
    <w:pPr>
      <w:spacing w:before="86"/>
      <w:ind w:left="141"/>
    </w:pPr>
    <w:rPr>
      <w:sz w:val="24"/>
      <w:szCs w:val="24"/>
    </w:rPr>
  </w:style>
  <w:style w:type="paragraph" w:styleId="TOC2">
    <w:name w:val="toc 2"/>
    <w:basedOn w:val="Normal"/>
    <w:uiPriority w:val="99"/>
    <w:rsid w:val="00E9247F"/>
    <w:pPr>
      <w:spacing w:before="86"/>
      <w:ind w:left="1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E9247F"/>
    <w:pPr>
      <w:ind w:left="146" w:firstLine="283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01BE7"/>
    <w:rPr>
      <w:rFonts w:ascii="Lucida Sans Unicode" w:hAnsi="Lucida Sans Unicode" w:cs="Lucida Sans Unicode"/>
      <w:lang w:eastAsia="en-US"/>
    </w:rPr>
  </w:style>
  <w:style w:type="paragraph" w:styleId="Title">
    <w:name w:val="Title"/>
    <w:basedOn w:val="Normal"/>
    <w:link w:val="TitleChar"/>
    <w:uiPriority w:val="99"/>
    <w:qFormat/>
    <w:rsid w:val="00E9247F"/>
    <w:pPr>
      <w:spacing w:before="174"/>
      <w:ind w:left="104" w:right="3776" w:hanging="8"/>
    </w:pPr>
    <w:rPr>
      <w:rFonts w:ascii="Comic Sans MS" w:hAnsi="Comic Sans MS" w:cs="Comic Sans MS"/>
      <w:b/>
      <w:bCs/>
      <w:sz w:val="79"/>
      <w:szCs w:val="79"/>
    </w:rPr>
  </w:style>
  <w:style w:type="character" w:customStyle="1" w:styleId="TitleChar">
    <w:name w:val="Title Char"/>
    <w:basedOn w:val="DefaultParagraphFont"/>
    <w:link w:val="Title"/>
    <w:uiPriority w:val="10"/>
    <w:rsid w:val="00101BE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E9247F"/>
    <w:pPr>
      <w:ind w:left="689" w:hanging="264"/>
      <w:jc w:val="both"/>
    </w:pPr>
  </w:style>
  <w:style w:type="paragraph" w:customStyle="1" w:styleId="TableParagraph">
    <w:name w:val="Table Paragraph"/>
    <w:basedOn w:val="Normal"/>
    <w:uiPriority w:val="99"/>
    <w:rsid w:val="00E924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41" Type="http://schemas.openxmlformats.org/officeDocument/2006/relationships/footer" Target="footer34.xml"/><Relationship Id="rId54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image" Target="media/image3.png"/><Relationship Id="rId53" Type="http://schemas.openxmlformats.org/officeDocument/2006/relationships/image" Target="media/image11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image" Target="media/image7.png"/><Relationship Id="rId57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image" Target="media/image2.png"/><Relationship Id="rId52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image" Target="media/image6.png"/><Relationship Id="rId56" Type="http://schemas.openxmlformats.org/officeDocument/2006/relationships/footer" Target="footer37.xml"/><Relationship Id="rId8" Type="http://schemas.openxmlformats.org/officeDocument/2006/relationships/footer" Target="footer1.xml"/><Relationship Id="rId51" Type="http://schemas.openxmlformats.org/officeDocument/2006/relationships/image" Target="media/image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59</Pages>
  <Words>19787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2025-09-21T17:17:00Z</dcterms:created>
  <dcterms:modified xsi:type="dcterms:W3CDTF">2025-09-21T17:27:00Z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CS6 (Windows)</vt:lpwstr>
  </property>
  <property fmtid="{D5CDD505-2E9C-101B-9397-08002B2CF9AE}" pid="3" name="Producer">
    <vt:lpwstr>Adobe PDF Library 10.0.1</vt:lpwstr>
  </property>
</Properties>
</file>