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51" w:rsidRPr="00A539B9" w:rsidRDefault="00A539B9" w:rsidP="00BD0E8E">
      <w:pPr>
        <w:spacing w:after="0"/>
        <w:ind w:left="6663"/>
        <w:rPr>
          <w:rFonts w:ascii="Times New Roman" w:hAnsi="Times New Roman" w:cs="Times New Roman"/>
        </w:rPr>
      </w:pPr>
      <w:r w:rsidRPr="00A539B9">
        <w:rPr>
          <w:rFonts w:ascii="Times New Roman" w:hAnsi="Times New Roman" w:cs="Times New Roman"/>
        </w:rPr>
        <w:t>Приложение</w:t>
      </w:r>
    </w:p>
    <w:p w:rsidR="00A539B9" w:rsidRDefault="00A539B9" w:rsidP="00BD0E8E">
      <w:pPr>
        <w:spacing w:after="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отдела образования</w:t>
      </w:r>
    </w:p>
    <w:p w:rsidR="00A539B9" w:rsidRDefault="00A539B9" w:rsidP="00BD0E8E">
      <w:pPr>
        <w:spacing w:after="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Джанкоя</w:t>
      </w:r>
    </w:p>
    <w:p w:rsidR="00A539B9" w:rsidRDefault="00A539B9" w:rsidP="00BD0E8E">
      <w:pPr>
        <w:spacing w:after="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48368D" w:rsidRPr="00B32301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.02.2024 №</w:t>
      </w:r>
      <w:r w:rsidR="0048368D" w:rsidRPr="00B32301">
        <w:rPr>
          <w:rFonts w:ascii="Times New Roman" w:hAnsi="Times New Roman" w:cs="Times New Roman"/>
        </w:rPr>
        <w:t xml:space="preserve">49 </w:t>
      </w:r>
      <w:r>
        <w:rPr>
          <w:rFonts w:ascii="Times New Roman" w:hAnsi="Times New Roman" w:cs="Times New Roman"/>
        </w:rPr>
        <w:t>/02-1</w:t>
      </w:r>
    </w:p>
    <w:p w:rsidR="00A539B9" w:rsidRDefault="00A539B9" w:rsidP="00A539B9">
      <w:pPr>
        <w:spacing w:after="0"/>
        <w:jc w:val="right"/>
        <w:rPr>
          <w:rFonts w:ascii="Times New Roman" w:hAnsi="Times New Roman" w:cs="Times New Roman"/>
        </w:rPr>
      </w:pPr>
    </w:p>
    <w:p w:rsidR="00A539B9" w:rsidRPr="00A539B9" w:rsidRDefault="00A539B9" w:rsidP="00A53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B9">
        <w:rPr>
          <w:rFonts w:ascii="Times New Roman" w:hAnsi="Times New Roman" w:cs="Times New Roman"/>
          <w:b/>
          <w:sz w:val="28"/>
          <w:szCs w:val="28"/>
        </w:rPr>
        <w:t>График проведения ВПР в 2024 году</w:t>
      </w:r>
    </w:p>
    <w:p w:rsidR="00A539B9" w:rsidRDefault="00A539B9" w:rsidP="00A53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841"/>
        <w:gridCol w:w="1102"/>
        <w:gridCol w:w="2694"/>
        <w:gridCol w:w="1275"/>
        <w:gridCol w:w="3261"/>
      </w:tblGrid>
      <w:tr w:rsidR="00A539B9" w:rsidTr="005C34A5">
        <w:tc>
          <w:tcPr>
            <w:tcW w:w="1841" w:type="dxa"/>
          </w:tcPr>
          <w:p w:rsidR="00A539B9" w:rsidRPr="00A539B9" w:rsidRDefault="00A539B9" w:rsidP="00A5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1102" w:type="dxa"/>
          </w:tcPr>
          <w:p w:rsidR="00A539B9" w:rsidRPr="00A539B9" w:rsidRDefault="00A539B9" w:rsidP="00A5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A539B9" w:rsidRPr="00A539B9" w:rsidRDefault="00A539B9" w:rsidP="00A5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предмет</w:t>
            </w:r>
          </w:p>
        </w:tc>
        <w:tc>
          <w:tcPr>
            <w:tcW w:w="1275" w:type="dxa"/>
          </w:tcPr>
          <w:p w:rsidR="00A539B9" w:rsidRPr="00A539B9" w:rsidRDefault="00A539B9" w:rsidP="00A5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(мин.)</w:t>
            </w:r>
          </w:p>
        </w:tc>
        <w:tc>
          <w:tcPr>
            <w:tcW w:w="3261" w:type="dxa"/>
          </w:tcPr>
          <w:p w:rsidR="00A539B9" w:rsidRPr="00A539B9" w:rsidRDefault="00A539B9" w:rsidP="00A5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4885" w:rsidRPr="00A539B9" w:rsidTr="005C34A5">
        <w:tc>
          <w:tcPr>
            <w:tcW w:w="1841" w:type="dxa"/>
            <w:vMerge w:val="restart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марта по 17 мая</w:t>
            </w:r>
          </w:p>
        </w:tc>
        <w:tc>
          <w:tcPr>
            <w:tcW w:w="1102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по конкретному предмету проводятся во всех классах данной параллели.</w:t>
            </w: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проведение ВПР с контролем объективности результатов.</w:t>
            </w: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5C34A5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4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режиме. ВПР по конкретному предмету проводятся во всех классах данной параллели.</w:t>
            </w: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48238E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3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 (с углубленным изучением предмета)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проводятся в классах с углубленным изучением предмета данной параллели.</w:t>
            </w: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67138F" w:rsidRDefault="00274885" w:rsidP="005C3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режиме. ВПР в параллели 6, 7, 8 классов проводится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 </w:t>
            </w: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274885" w:rsidRDefault="00274885" w:rsidP="0067138F">
            <w:pPr>
              <w:jc w:val="center"/>
            </w:pPr>
            <w:r w:rsidRPr="00B83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274885" w:rsidRDefault="00274885" w:rsidP="0067138F">
            <w:pPr>
              <w:jc w:val="center"/>
            </w:pPr>
            <w:r w:rsidRPr="00B83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Pr="00A539B9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274885" w:rsidRDefault="00274885" w:rsidP="0067138F">
            <w:pPr>
              <w:jc w:val="center"/>
            </w:pPr>
            <w:r w:rsidRPr="00B83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274885" w:rsidRDefault="00274885" w:rsidP="0067138F">
            <w:pPr>
              <w:jc w:val="center"/>
            </w:pPr>
            <w:r w:rsidRPr="00B83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38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274885" w:rsidRDefault="00274885" w:rsidP="0067138F">
            <w:pPr>
              <w:jc w:val="center"/>
            </w:pPr>
            <w:r w:rsidRPr="00B83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85" w:rsidRPr="00A539B9" w:rsidTr="005C34A5">
        <w:tc>
          <w:tcPr>
            <w:tcW w:w="1841" w:type="dxa"/>
            <w:vMerge/>
          </w:tcPr>
          <w:p w:rsidR="00274885" w:rsidRPr="00A539B9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885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274885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274885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 w:val="restart"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04 апреля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апреля</w:t>
            </w:r>
          </w:p>
        </w:tc>
        <w:tc>
          <w:tcPr>
            <w:tcW w:w="1102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5,6,7,8</w:t>
            </w: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877D90" w:rsidRDefault="00877D90" w:rsidP="008361DD">
            <w:pPr>
              <w:jc w:val="center"/>
            </w:pPr>
            <w:r w:rsidRPr="00553A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режиме.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ВПР предоставляется альтернативная возможность выполнения участниками работ в компьютерной форме.</w:t>
            </w: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877D90" w:rsidRDefault="00877D90" w:rsidP="008361DD">
            <w:pPr>
              <w:jc w:val="center"/>
            </w:pPr>
            <w:r w:rsidRPr="00553A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877D90" w:rsidRDefault="00877D90" w:rsidP="008361DD">
            <w:pPr>
              <w:jc w:val="center"/>
            </w:pPr>
            <w:r w:rsidRPr="00553A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877D90" w:rsidRDefault="00877D90" w:rsidP="008361DD">
            <w:pPr>
              <w:jc w:val="center"/>
            </w:pPr>
            <w:r w:rsidRPr="00553A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 w:val="restart"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102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 для выполнения участниками работ в компьютерной форме.</w:t>
            </w: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1953BE">
        <w:trPr>
          <w:trHeight w:val="463"/>
        </w:trPr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Default="00877D90" w:rsidP="00FA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 w:val="restart"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марта по 22 марта</w:t>
            </w:r>
          </w:p>
        </w:tc>
        <w:tc>
          <w:tcPr>
            <w:tcW w:w="1102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877D90" w:rsidRPr="00B32301" w:rsidRDefault="00877D90" w:rsidP="00B3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моу№6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 w:val="restart"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B3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моу№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Pr="00A539B9" w:rsidRDefault="00877D90" w:rsidP="00B3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gramEnd"/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моу№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Default="00877D90" w:rsidP="00B3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gramEnd"/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моу№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90" w:rsidRPr="00A539B9" w:rsidTr="005C34A5">
        <w:tc>
          <w:tcPr>
            <w:tcW w:w="1841" w:type="dxa"/>
            <w:vMerge/>
          </w:tcPr>
          <w:p w:rsidR="00877D90" w:rsidRPr="00A539B9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D90" w:rsidRDefault="00877D90" w:rsidP="00B3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gramEnd"/>
            <w:r w:rsidR="00B32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моу№</w:t>
            </w:r>
            <w:r w:rsidR="00B3230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5" w:type="dxa"/>
          </w:tcPr>
          <w:p w:rsidR="00877D90" w:rsidRDefault="00877D90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Merge/>
            <w:vAlign w:val="center"/>
          </w:tcPr>
          <w:p w:rsidR="00877D90" w:rsidRPr="00A539B9" w:rsidRDefault="00877D90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3F" w:rsidRPr="00A539B9" w:rsidTr="005C34A5">
        <w:tc>
          <w:tcPr>
            <w:tcW w:w="1841" w:type="dxa"/>
          </w:tcPr>
          <w:p w:rsidR="00202F3F" w:rsidRPr="00A539B9" w:rsidRDefault="00202F3F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02F3F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02F3F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проверочная работа по социально-гуманитарным предметам</w:t>
            </w:r>
          </w:p>
        </w:tc>
        <w:tc>
          <w:tcPr>
            <w:tcW w:w="1275" w:type="dxa"/>
          </w:tcPr>
          <w:p w:rsidR="00202F3F" w:rsidRDefault="00274885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202F3F" w:rsidRPr="00A539B9" w:rsidRDefault="00274885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апробации. Выборочное проведение ВПР с контролем объективности результатов.</w:t>
            </w:r>
          </w:p>
        </w:tc>
      </w:tr>
      <w:tr w:rsidR="00202F3F" w:rsidRPr="00A539B9" w:rsidTr="005C34A5">
        <w:tc>
          <w:tcPr>
            <w:tcW w:w="1841" w:type="dxa"/>
          </w:tcPr>
          <w:p w:rsidR="00202F3F" w:rsidRPr="00A539B9" w:rsidRDefault="00202F3F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02F3F" w:rsidRPr="00A539B9" w:rsidRDefault="00202F3F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2F3F" w:rsidRDefault="00202F3F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F3F" w:rsidRDefault="00202F3F" w:rsidP="00A5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02F3F" w:rsidRPr="00A539B9" w:rsidRDefault="00202F3F" w:rsidP="005C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9B9" w:rsidRDefault="00A539B9" w:rsidP="00A53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D65" w:rsidRDefault="00143D65" w:rsidP="00A53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D65" w:rsidRPr="00A539B9" w:rsidRDefault="00143D65" w:rsidP="00143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0" w:name="_GoBack"/>
      <w:bookmarkEnd w:id="0"/>
    </w:p>
    <w:sectPr w:rsidR="00143D65" w:rsidRPr="00A539B9" w:rsidSect="00A539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B9"/>
    <w:rsid w:val="000B6C51"/>
    <w:rsid w:val="00143D65"/>
    <w:rsid w:val="001953BE"/>
    <w:rsid w:val="00202F3F"/>
    <w:rsid w:val="00274885"/>
    <w:rsid w:val="00340E6C"/>
    <w:rsid w:val="0048238E"/>
    <w:rsid w:val="0048368D"/>
    <w:rsid w:val="004D7BE1"/>
    <w:rsid w:val="005C34A5"/>
    <w:rsid w:val="0067138F"/>
    <w:rsid w:val="00797203"/>
    <w:rsid w:val="008361DD"/>
    <w:rsid w:val="00877D90"/>
    <w:rsid w:val="00947CE0"/>
    <w:rsid w:val="00A539B9"/>
    <w:rsid w:val="00B32301"/>
    <w:rsid w:val="00B6021A"/>
    <w:rsid w:val="00BD0E8E"/>
    <w:rsid w:val="00D675D3"/>
    <w:rsid w:val="00F1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dcterms:created xsi:type="dcterms:W3CDTF">2024-02-07T10:20:00Z</dcterms:created>
  <dcterms:modified xsi:type="dcterms:W3CDTF">2024-02-08T10:11:00Z</dcterms:modified>
</cp:coreProperties>
</file>