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90" w:rsidRPr="00905290" w:rsidRDefault="00905290" w:rsidP="00905290">
      <w:pPr>
        <w:pStyle w:val="a3"/>
        <w:spacing w:before="61"/>
        <w:ind w:left="7513" w:right="40"/>
        <w:jc w:val="left"/>
      </w:pPr>
      <w:r w:rsidRPr="00905290">
        <w:t xml:space="preserve">Приложение 3 </w:t>
      </w:r>
    </w:p>
    <w:p w:rsidR="00905290" w:rsidRPr="00905290" w:rsidRDefault="00905290" w:rsidP="00905290">
      <w:pPr>
        <w:pStyle w:val="a3"/>
        <w:spacing w:before="61"/>
        <w:ind w:left="7513" w:right="40"/>
        <w:jc w:val="left"/>
      </w:pPr>
      <w:r w:rsidRPr="00905290">
        <w:t xml:space="preserve">к приказу МОУ «СШ № 3 им. Я.И. Чапичева» </w:t>
      </w:r>
    </w:p>
    <w:p w:rsidR="00905290" w:rsidRPr="00905290" w:rsidRDefault="00905290" w:rsidP="00905290">
      <w:pPr>
        <w:pStyle w:val="a3"/>
        <w:spacing w:before="1"/>
        <w:ind w:left="7574" w:right="40" w:hanging="61"/>
      </w:pPr>
      <w:r w:rsidRPr="00905290">
        <w:t>от 28.08.2024 г. N 295/01-18</w:t>
      </w:r>
    </w:p>
    <w:p w:rsidR="00905290" w:rsidRPr="00905290" w:rsidRDefault="00905290" w:rsidP="00905290">
      <w:pPr>
        <w:pStyle w:val="a3"/>
        <w:spacing w:before="4"/>
        <w:ind w:left="0" w:right="40"/>
        <w:jc w:val="left"/>
      </w:pPr>
    </w:p>
    <w:p w:rsidR="00905290" w:rsidRPr="00905290" w:rsidRDefault="00905290" w:rsidP="00905290">
      <w:pPr>
        <w:pStyle w:val="a3"/>
        <w:spacing w:before="4"/>
        <w:ind w:left="0" w:right="40"/>
        <w:jc w:val="left"/>
      </w:pPr>
    </w:p>
    <w:p w:rsidR="00905290" w:rsidRPr="00905290" w:rsidRDefault="00905290" w:rsidP="00905290">
      <w:pPr>
        <w:spacing w:before="1"/>
        <w:ind w:left="395" w:right="40"/>
        <w:jc w:val="center"/>
        <w:rPr>
          <w:rFonts w:ascii="Times New Roman" w:hAnsi="Times New Roman" w:cs="Times New Roman"/>
          <w:b/>
          <w:sz w:val="24"/>
        </w:rPr>
      </w:pPr>
      <w:r w:rsidRPr="00905290">
        <w:rPr>
          <w:rFonts w:ascii="Times New Roman" w:hAnsi="Times New Roman" w:cs="Times New Roman"/>
          <w:b/>
          <w:sz w:val="24"/>
        </w:rPr>
        <w:t>ИЗМЕНЕНИЯ,</w:t>
      </w:r>
    </w:p>
    <w:p w:rsidR="00905290" w:rsidRPr="00905290" w:rsidRDefault="00905290" w:rsidP="00905290">
      <w:pPr>
        <w:ind w:left="395" w:right="40"/>
        <w:jc w:val="center"/>
        <w:rPr>
          <w:rFonts w:ascii="Times New Roman" w:hAnsi="Times New Roman" w:cs="Times New Roman"/>
          <w:b/>
          <w:sz w:val="24"/>
        </w:rPr>
      </w:pPr>
      <w:r w:rsidRPr="00905290">
        <w:rPr>
          <w:rFonts w:ascii="Times New Roman" w:hAnsi="Times New Roman" w:cs="Times New Roman"/>
          <w:b/>
          <w:sz w:val="24"/>
        </w:rPr>
        <w:t>КОТОРЫЕ</w:t>
      </w:r>
      <w:r>
        <w:rPr>
          <w:rFonts w:ascii="Times New Roman" w:hAnsi="Times New Roman" w:cs="Times New Roman"/>
          <w:b/>
          <w:sz w:val="24"/>
        </w:rPr>
        <w:t xml:space="preserve"> </w:t>
      </w:r>
      <w:r w:rsidRPr="00905290">
        <w:rPr>
          <w:rFonts w:ascii="Times New Roman" w:hAnsi="Times New Roman" w:cs="Times New Roman"/>
          <w:b/>
          <w:sz w:val="24"/>
        </w:rPr>
        <w:t>ВНОСЯТСЯ</w:t>
      </w:r>
      <w:r>
        <w:rPr>
          <w:rFonts w:ascii="Times New Roman" w:hAnsi="Times New Roman" w:cs="Times New Roman"/>
          <w:b/>
          <w:sz w:val="24"/>
        </w:rPr>
        <w:t xml:space="preserve"> </w:t>
      </w:r>
      <w:r w:rsidRPr="00905290">
        <w:rPr>
          <w:rFonts w:ascii="Times New Roman" w:hAnsi="Times New Roman" w:cs="Times New Roman"/>
          <w:b/>
          <w:sz w:val="24"/>
        </w:rPr>
        <w:t>В</w:t>
      </w:r>
      <w:r>
        <w:rPr>
          <w:rFonts w:ascii="Times New Roman" w:hAnsi="Times New Roman" w:cs="Times New Roman"/>
          <w:b/>
          <w:sz w:val="24"/>
        </w:rPr>
        <w:t xml:space="preserve"> </w:t>
      </w:r>
      <w:r w:rsidRPr="00905290">
        <w:rPr>
          <w:rFonts w:ascii="Times New Roman" w:hAnsi="Times New Roman" w:cs="Times New Roman"/>
          <w:b/>
          <w:sz w:val="24"/>
        </w:rPr>
        <w:t>ОСНОВНУЮ ОБРАЗОВАТЕЛЬНУЮ ПРОГРАММУ СРЕДНЕГО ОБЩЕГО ОБРАЗОВАНИЯ</w:t>
      </w:r>
    </w:p>
    <w:p w:rsidR="00905290" w:rsidRPr="00905290" w:rsidRDefault="00905290" w:rsidP="00905290">
      <w:pPr>
        <w:ind w:left="395" w:right="40"/>
        <w:jc w:val="center"/>
        <w:rPr>
          <w:rFonts w:ascii="Times New Roman" w:hAnsi="Times New Roman" w:cs="Times New Roman"/>
          <w:b/>
          <w:sz w:val="24"/>
        </w:rPr>
      </w:pPr>
      <w:r w:rsidRPr="00905290">
        <w:rPr>
          <w:rFonts w:ascii="Times New Roman" w:hAnsi="Times New Roman" w:cs="Times New Roman"/>
          <w:b/>
          <w:sz w:val="24"/>
        </w:rPr>
        <w:t>МОУ«СШ № 3 им. Я. И. Чапичева»</w:t>
      </w:r>
    </w:p>
    <w:p w:rsidR="00905290" w:rsidRPr="00905290" w:rsidRDefault="00905290" w:rsidP="00905290">
      <w:pPr>
        <w:pStyle w:val="a3"/>
        <w:spacing w:before="271"/>
        <w:ind w:left="1018" w:right="40"/>
        <w:rPr>
          <w:lang w:val="uk-UA"/>
        </w:rPr>
      </w:pPr>
      <w:r w:rsidRPr="00905290">
        <w:t>Восновнойобразовательной</w:t>
      </w:r>
      <w:hyperlink r:id="rId5">
        <w:r w:rsidRPr="00905290">
          <w:t>программе</w:t>
        </w:r>
      </w:hyperlink>
      <w:r w:rsidRPr="00905290">
        <w:t>среднегообщегообразованияМОУ</w:t>
      </w:r>
      <w:r w:rsidRPr="00905290">
        <w:rPr>
          <w:lang w:val="uk-UA"/>
        </w:rPr>
        <w:t xml:space="preserve"> «СШ № 3 им. Я.И. Чапичева»:</w:t>
      </w:r>
    </w:p>
    <w:p w:rsidR="00905290" w:rsidRPr="00905290" w:rsidRDefault="00905290" w:rsidP="00905290">
      <w:pPr>
        <w:pStyle w:val="a3"/>
        <w:ind w:left="1018" w:right="40"/>
      </w:pPr>
      <w:r w:rsidRPr="00905290">
        <w:t>а)</w:t>
      </w:r>
      <w:hyperlink r:id="rId6">
        <w:r w:rsidRPr="00905290">
          <w:rPr>
            <w:u w:val="single"/>
          </w:rPr>
          <w:t>пункт</w:t>
        </w:r>
      </w:hyperlink>
      <w:r w:rsidRPr="00905290">
        <w:rPr>
          <w:u w:val="single"/>
          <w:lang w:val="uk-UA"/>
        </w:rPr>
        <w:t xml:space="preserve">20 </w:t>
      </w:r>
      <w:r w:rsidRPr="00905290">
        <w:t>изложитьвследующей редакции:</w:t>
      </w:r>
    </w:p>
    <w:p w:rsidR="00905290" w:rsidRPr="00905290" w:rsidRDefault="00905290" w:rsidP="00905290">
      <w:pPr>
        <w:pStyle w:val="a3"/>
        <w:spacing w:before="1"/>
        <w:ind w:left="1018" w:right="40"/>
      </w:pPr>
      <w:r w:rsidRPr="00905290">
        <w:t>«</w:t>
      </w:r>
      <w:r w:rsidRPr="00905290">
        <w:rPr>
          <w:lang w:val="uk-UA"/>
        </w:rPr>
        <w:t xml:space="preserve">20. </w:t>
      </w:r>
      <w:r w:rsidRPr="00905290">
        <w:t>Рабочаяпрограммапоучебномупредмету «Литература»(базовыйуровень).</w:t>
      </w:r>
    </w:p>
    <w:p w:rsidR="00905290" w:rsidRPr="00905290" w:rsidRDefault="00905290" w:rsidP="00905290">
      <w:pPr>
        <w:pStyle w:val="31"/>
        <w:spacing w:before="4"/>
        <w:ind w:left="3969" w:right="40"/>
      </w:pPr>
      <w:r w:rsidRPr="00905290">
        <w:t>Пояснительнаязаписка.</w:t>
      </w:r>
    </w:p>
    <w:p w:rsidR="00905290" w:rsidRPr="00905290" w:rsidRDefault="00905290" w:rsidP="00905290">
      <w:pPr>
        <w:pStyle w:val="a3"/>
        <w:ind w:right="40" w:firstLine="707"/>
      </w:pPr>
      <w:r w:rsidRPr="00905290">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905290" w:rsidRPr="00905290" w:rsidRDefault="00905290" w:rsidP="00905290">
      <w:pPr>
        <w:pStyle w:val="a3"/>
        <w:ind w:left="1186" w:right="40"/>
      </w:pPr>
      <w:r w:rsidRPr="00905290">
        <w:t>Программаполитературепозволит учителю:</w:t>
      </w:r>
    </w:p>
    <w:p w:rsidR="00905290" w:rsidRPr="00905290" w:rsidRDefault="00905290" w:rsidP="00905290">
      <w:pPr>
        <w:pStyle w:val="a3"/>
        <w:ind w:right="40"/>
      </w:pPr>
      <w:r w:rsidRPr="00905290">
        <w:t>реализовать в процессе преподавания литературы современные подходык формированию личностных, метапредметных и предметных результатов обучения, сформулированных во ФГОС СОО;</w:t>
      </w:r>
    </w:p>
    <w:p w:rsidR="00905290" w:rsidRPr="00905290" w:rsidRDefault="00905290" w:rsidP="00905290">
      <w:pPr>
        <w:pStyle w:val="a3"/>
        <w:ind w:right="40"/>
      </w:pPr>
      <w:r w:rsidRPr="00905290">
        <w:t>определить обязательную (инвариантную) часть содержанияпо литературе; определить и структурировать планируемые результаты обученияи содержание учебного предмета по годам обучения в соответствии со ФГОС СОО, федеральной рабочей программой воспитания.</w:t>
      </w:r>
    </w:p>
    <w:p w:rsidR="00905290" w:rsidRPr="00905290" w:rsidRDefault="00905290" w:rsidP="00905290">
      <w:pPr>
        <w:pStyle w:val="a3"/>
        <w:ind w:right="40" w:firstLine="707"/>
      </w:pPr>
      <w:r w:rsidRPr="00905290">
        <w:t>Личностныеиметапредметныерезультатывпрограммеполитературепредставленыс учѐтом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905290" w:rsidRPr="00905290" w:rsidRDefault="00905290" w:rsidP="00905290">
      <w:pPr>
        <w:pStyle w:val="a3"/>
        <w:ind w:right="40" w:firstLine="707"/>
      </w:pPr>
      <w:r w:rsidRPr="00905290">
        <w:t>Литература способствует формированию духовного облика и нравственных ориентиров молодого поколения, так как занимает ведущее местов эмоциональном, интеллектуальном и эстетическом развитии обучающихся,в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человеческогобытия выраженов художественных образах, которые содержат в себе потенциал воздействияна читателей и приобщают их к нравственно-эстетическим ценностям, как национальным, так и общечеловеческим.</w:t>
      </w:r>
    </w:p>
    <w:p w:rsidR="00905290" w:rsidRPr="00905290" w:rsidRDefault="00905290" w:rsidP="00905290">
      <w:pPr>
        <w:pStyle w:val="a3"/>
        <w:ind w:right="40" w:firstLine="707"/>
      </w:pPr>
      <w:r w:rsidRPr="00905290">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ипонимания художественного произведения, уменияего анализировать и интерпретировать в соответствии с возрастными особенностями обучающихся, их литературным развитием, жизненными читательским опытом.</w:t>
      </w:r>
    </w:p>
    <w:p w:rsidR="00905290" w:rsidRPr="00905290" w:rsidRDefault="00905290" w:rsidP="00905290">
      <w:pPr>
        <w:pStyle w:val="a3"/>
        <w:ind w:right="40" w:firstLine="707"/>
      </w:pPr>
      <w:r w:rsidRPr="00905290">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А.С.Грибоедова«Гореотума»;произведенийА.С.Пушкина(стихотворений,романов</w:t>
      </w:r>
    </w:p>
    <w:p w:rsidR="00905290" w:rsidRPr="00905290" w:rsidRDefault="00905290" w:rsidP="00905290">
      <w:pPr>
        <w:pStyle w:val="a3"/>
        <w:ind w:right="40"/>
      </w:pPr>
      <w:r w:rsidRPr="00905290">
        <w:t>«Евгений Онегин» и «Капитанская дочка»); произведений М.Ю. Лермонтова(стихотворений,романа«Геройнашеговремени»);произведенийН.В.Гоголя(комедии</w:t>
      </w:r>
    </w:p>
    <w:p w:rsidR="00905290" w:rsidRPr="00905290" w:rsidRDefault="00905290" w:rsidP="00905290">
      <w:pPr>
        <w:pStyle w:val="a3"/>
        <w:ind w:right="40"/>
      </w:pPr>
      <w:r w:rsidRPr="00905290">
        <w:t>«Ревизор», поэмы «Мертвые души»); происходит углубление межпредметных связей с русскимязыкомиучебнымипредметамипредметнойобласти«Общественно-научные</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pPr>
      <w:r w:rsidRPr="00905290">
        <w:lastRenderedPageBreak/>
        <w:t>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905290" w:rsidRPr="00905290" w:rsidRDefault="00905290" w:rsidP="00905290">
      <w:pPr>
        <w:pStyle w:val="a3"/>
        <w:ind w:right="40" w:firstLine="707"/>
      </w:pPr>
      <w:r w:rsidRPr="00905290">
        <w:t>В федеральной рабочей программе по литературе учтены все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905290" w:rsidRPr="00905290" w:rsidRDefault="00905290" w:rsidP="00905290">
      <w:pPr>
        <w:pStyle w:val="a3"/>
        <w:spacing w:before="1"/>
        <w:ind w:right="40" w:firstLine="707"/>
      </w:pPr>
      <w:r w:rsidRPr="00905290">
        <w:t>Основные виды деятельности обучающихся перечислены при изучении каждой монографическойилиобзорнойтемыинаправленынадостижениепланируемыхрезультатов обучения литературе.</w:t>
      </w:r>
    </w:p>
    <w:p w:rsidR="00905290" w:rsidRPr="00905290" w:rsidRDefault="00905290" w:rsidP="00905290">
      <w:pPr>
        <w:pStyle w:val="a3"/>
        <w:ind w:right="40" w:firstLine="707"/>
        <w:jc w:val="left"/>
      </w:pPr>
      <w:r w:rsidRPr="00905290">
        <w:t>Цели изучения литературы на уровне среднего общего образования состоят в: сформированностичувствапричастностикотечественнымкультурнымтрадициям,лежащим в основе исторической преемственности поколений,и уважительного отношения к другим культурам;</w:t>
      </w:r>
    </w:p>
    <w:p w:rsidR="00905290" w:rsidRPr="00905290" w:rsidRDefault="00905290" w:rsidP="00905290">
      <w:pPr>
        <w:pStyle w:val="a3"/>
        <w:ind w:right="40"/>
      </w:pPr>
      <w:r w:rsidRPr="00905290">
        <w:t>развитииценностно-смысловойсферыличностинаосновевысокихэтическихидеалов;</w:t>
      </w:r>
    </w:p>
    <w:p w:rsidR="00905290" w:rsidRPr="00905290" w:rsidRDefault="00905290" w:rsidP="00905290">
      <w:pPr>
        <w:pStyle w:val="a3"/>
        <w:ind w:right="40"/>
      </w:pPr>
      <w:r w:rsidRPr="00905290">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905290" w:rsidRPr="00905290" w:rsidRDefault="00905290" w:rsidP="00905290">
      <w:pPr>
        <w:pStyle w:val="a3"/>
        <w:spacing w:before="1"/>
        <w:ind w:right="40"/>
      </w:pPr>
      <w:r w:rsidRPr="00905290">
        <w:t>Реализация этих целей связана с развитием читательских качестви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осмыслениипоставленныхвлитературепроблем,пониманиикоммуникативно-эстетических возможностей языка художественных текстов и способствует совершенствованию устнойи письменной речи обучающихся на примере лучших литературных образцов.</w:t>
      </w:r>
    </w:p>
    <w:p w:rsidR="00905290" w:rsidRPr="00905290" w:rsidRDefault="00905290" w:rsidP="00905290">
      <w:pPr>
        <w:pStyle w:val="a3"/>
        <w:ind w:right="40" w:firstLine="707"/>
      </w:pPr>
      <w:r w:rsidRPr="00905290">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905290" w:rsidRPr="00905290" w:rsidRDefault="00905290" w:rsidP="00905290">
      <w:pPr>
        <w:pStyle w:val="a3"/>
        <w:ind w:right="40" w:firstLine="707"/>
      </w:pPr>
      <w:r w:rsidRPr="00905290">
        <w:t>Задачи, связанные с формированием чувства причастности к отечественным традициями осознаниемисторической преемственности поколений,включениемвязыковое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905290" w:rsidRPr="00905290" w:rsidRDefault="00905290" w:rsidP="00905290">
      <w:pPr>
        <w:pStyle w:val="a3"/>
        <w:ind w:right="40" w:firstLine="707"/>
      </w:pPr>
      <w:r w:rsidRPr="00905290">
        <w:t>Задачи, связанные с формированием устойчивого интереса к чтению как средству познанияотечественной и других культур, уважительногоотношениякним,приобщениемк российскому литературному наследию и через него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современнойлитературы, в том числе литератур народов России, а также на формирование потребности в досуговом чтениии умение составлять программы собственной читательской деятельности, участвовать во внеурочных мероприятиях, содействующих повышению интересак литературе, чтению, образованию, книжной культуре.</w:t>
      </w:r>
    </w:p>
    <w:p w:rsidR="00905290" w:rsidRPr="00905290" w:rsidRDefault="00905290" w:rsidP="00905290">
      <w:pPr>
        <w:pStyle w:val="a3"/>
        <w:spacing w:before="1"/>
        <w:ind w:right="40" w:firstLine="707"/>
      </w:pPr>
      <w:r w:rsidRPr="00905290">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учѐтом историко- 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искусств,с выявлением взаимообусловленности элементов формы и содержания литературного произведения,атакжеобразов,тем,идей,проблем,способствующихосмыслению</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pPr>
      <w:r w:rsidRPr="00905290">
        <w:lastRenderedPageBreak/>
        <w:t>художественной картины жизни, созданной автором в литературном произведении, и авторской позиции.</w:t>
      </w:r>
    </w:p>
    <w:p w:rsidR="00905290" w:rsidRPr="00905290" w:rsidRDefault="00905290" w:rsidP="00905290">
      <w:pPr>
        <w:pStyle w:val="a3"/>
        <w:ind w:right="40" w:firstLine="707"/>
      </w:pPr>
      <w:r w:rsidRPr="00905290">
        <w:t>Задачи, связанные с осознанием обучающимися коммуникативноэстетических возможностей языка и реализацией их в учебной деятельностии в дальнейшей жизни, направлены на расширение представленийоб изобразительно-выразительных возможностях русского языка в литературных текстах, овладение разными способами информационной переработки текстовс использованием важнейших литературных ресурсов, в том числев информационно-телекоммуникационной сети «Интернет» (далее – Интернет).</w:t>
      </w:r>
    </w:p>
    <w:p w:rsidR="00905290" w:rsidRPr="00905290" w:rsidRDefault="00905290" w:rsidP="00905290">
      <w:pPr>
        <w:pStyle w:val="a3"/>
        <w:spacing w:before="1"/>
        <w:ind w:right="40" w:firstLine="707"/>
      </w:pPr>
      <w:r w:rsidRPr="00905290">
        <w:t>В соответствии с ФГОС СОО литература является обязательным предметом наданном уровне образования. Общее число часов, рекомендованных для изучениялитературы, – 204 часа: в 10 классе – 102 часа (3 часа в неделю), в 11 классе –102 часа (3 часа в неделю).</w:t>
      </w:r>
    </w:p>
    <w:p w:rsidR="00905290" w:rsidRPr="00905290" w:rsidRDefault="00905290" w:rsidP="00905290">
      <w:pPr>
        <w:pStyle w:val="31"/>
        <w:ind w:left="395" w:right="40"/>
        <w:jc w:val="center"/>
      </w:pPr>
      <w:r w:rsidRPr="00905290">
        <w:t>Содержаниеобучения.</w:t>
      </w:r>
    </w:p>
    <w:p w:rsidR="00905290" w:rsidRPr="00905290" w:rsidRDefault="00905290" w:rsidP="00905290">
      <w:pPr>
        <w:pStyle w:val="a7"/>
        <w:numPr>
          <w:ilvl w:val="0"/>
          <w:numId w:val="14"/>
        </w:numPr>
        <w:tabs>
          <w:tab w:val="left" w:pos="778"/>
        </w:tabs>
        <w:spacing w:line="274" w:lineRule="exact"/>
        <w:ind w:left="778" w:right="40" w:hanging="300"/>
        <w:rPr>
          <w:sz w:val="24"/>
        </w:rPr>
      </w:pPr>
      <w:r w:rsidRPr="00905290">
        <w:rPr>
          <w:sz w:val="24"/>
        </w:rPr>
        <w:t>КЛАСС</w:t>
      </w:r>
    </w:p>
    <w:p w:rsidR="00905290" w:rsidRPr="00905290" w:rsidRDefault="00905290" w:rsidP="00905290">
      <w:pPr>
        <w:pStyle w:val="21"/>
        <w:spacing w:before="5" w:line="240" w:lineRule="auto"/>
        <w:ind w:left="478" w:right="40"/>
        <w:jc w:val="left"/>
      </w:pPr>
      <w:r w:rsidRPr="00905290">
        <w:t>Обобщающееповторение</w:t>
      </w:r>
    </w:p>
    <w:p w:rsidR="00905290" w:rsidRPr="00905290" w:rsidRDefault="00905290" w:rsidP="00905290">
      <w:pPr>
        <w:pStyle w:val="a3"/>
        <w:ind w:right="40"/>
      </w:pPr>
      <w:r w:rsidRPr="00905290">
        <w:t>Основные этапы литературного процесса от древнерусской литературы до литературы первой половины XIX века: обобщающее повторение</w:t>
      </w:r>
    </w:p>
    <w:p w:rsidR="00905290" w:rsidRPr="00905290" w:rsidRDefault="00905290" w:rsidP="00905290">
      <w:pPr>
        <w:pStyle w:val="a3"/>
        <w:ind w:right="40"/>
      </w:pPr>
      <w:r w:rsidRPr="00905290">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Онегин»и«Капитанскаядочка»);произведенияМ.Ю.Лермонтова(стихотворения,роман</w:t>
      </w:r>
    </w:p>
    <w:p w:rsidR="00905290" w:rsidRPr="00905290" w:rsidRDefault="00905290" w:rsidP="00905290">
      <w:pPr>
        <w:pStyle w:val="a3"/>
        <w:ind w:right="40"/>
      </w:pPr>
      <w:r w:rsidRPr="00905290">
        <w:t>«Геройнашеговремени»);произведения</w:t>
      </w:r>
    </w:p>
    <w:p w:rsidR="00905290" w:rsidRPr="00905290" w:rsidRDefault="00905290" w:rsidP="00905290">
      <w:pPr>
        <w:pStyle w:val="a3"/>
        <w:ind w:right="40"/>
      </w:pPr>
      <w:r w:rsidRPr="00905290">
        <w:t>Н.В.Гоголя(комедия «Ревизор»,поэма «Мертвыедуши»).</w:t>
      </w:r>
    </w:p>
    <w:p w:rsidR="00905290" w:rsidRPr="00905290" w:rsidRDefault="00905290" w:rsidP="00905290">
      <w:pPr>
        <w:ind w:left="478" w:right="40"/>
        <w:rPr>
          <w:rFonts w:ascii="Times New Roman" w:hAnsi="Times New Roman" w:cs="Times New Roman"/>
          <w:sz w:val="24"/>
        </w:rPr>
      </w:pPr>
      <w:r w:rsidRPr="00905290">
        <w:rPr>
          <w:rFonts w:ascii="Times New Roman" w:hAnsi="Times New Roman" w:cs="Times New Roman"/>
          <w:b/>
          <w:sz w:val="24"/>
        </w:rPr>
        <w:t>ЛитературавторойполовиныXIXвека</w:t>
      </w:r>
      <w:r w:rsidRPr="00905290">
        <w:rPr>
          <w:rFonts w:ascii="Times New Roman" w:hAnsi="Times New Roman" w:cs="Times New Roman"/>
          <w:sz w:val="24"/>
        </w:rPr>
        <w:t>А.Н.Островский.Драма«Гроза». И.А. Гончаров. Роман «Обломов».</w:t>
      </w:r>
    </w:p>
    <w:p w:rsidR="00905290" w:rsidRPr="00905290" w:rsidRDefault="00905290" w:rsidP="00905290">
      <w:pPr>
        <w:pStyle w:val="a3"/>
        <w:ind w:right="40"/>
        <w:jc w:val="left"/>
      </w:pPr>
      <w:r w:rsidRPr="00905290">
        <w:t>И.С.Тургенев.Роман«Отцыи дети».</w:t>
      </w:r>
    </w:p>
    <w:p w:rsidR="00905290" w:rsidRPr="00905290" w:rsidRDefault="00905290" w:rsidP="00905290">
      <w:pPr>
        <w:pStyle w:val="a3"/>
        <w:ind w:right="40"/>
        <w:jc w:val="left"/>
      </w:pPr>
      <w:r w:rsidRPr="00905290">
        <w:t>Ф.И.Тютчев.Стихотворения(неменеетрѐх повыбору).Например,</w:t>
      </w:r>
    </w:p>
    <w:p w:rsidR="00905290" w:rsidRPr="00905290" w:rsidRDefault="00905290" w:rsidP="00905290">
      <w:pPr>
        <w:pStyle w:val="a3"/>
        <w:ind w:right="40"/>
      </w:pPr>
      <w:r w:rsidRPr="00905290">
        <w:t>«Silentium!», «Не то, что мните вы, природа...», «Умом Россию не понять…»,«О, как убийственно мы любим...», «Нам не дано предугадать…», «К. Б.»(«Я встретил вас – и всѐ былое...») и другие.</w:t>
      </w:r>
    </w:p>
    <w:p w:rsidR="00905290" w:rsidRPr="00905290" w:rsidRDefault="00905290" w:rsidP="00905290">
      <w:pPr>
        <w:pStyle w:val="a3"/>
        <w:ind w:right="40"/>
      </w:pPr>
      <w:r w:rsidRPr="00905290">
        <w:t>Н.А. Некрасов. Стихотворения (не менее трѐх по выбору). Например, «Тройка», «Я нелюблю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905290" w:rsidRPr="00905290" w:rsidRDefault="00905290" w:rsidP="00905290">
      <w:pPr>
        <w:pStyle w:val="a3"/>
        <w:ind w:right="40"/>
      </w:pPr>
      <w:r w:rsidRPr="00905290">
        <w:t>Поэма«КомунаРусижитьхорошо».</w:t>
      </w:r>
    </w:p>
    <w:p w:rsidR="00905290" w:rsidRPr="00905290" w:rsidRDefault="00905290" w:rsidP="00905290">
      <w:pPr>
        <w:pStyle w:val="a3"/>
        <w:ind w:right="40"/>
      </w:pPr>
      <w:r w:rsidRPr="00905290">
        <w:t>А.А. Фет. Стихотворения (не менее трѐх по выбору). Например, «Одним толчком согнать ладью живую…», «Ещѐ майская ночь», «Вечер», «Это утро, радость эта…», «Шѐпот, робкое дыханье…», «Сияла ночь. Луной был полон сад.</w:t>
      </w:r>
    </w:p>
    <w:p w:rsidR="00905290" w:rsidRPr="00905290" w:rsidRDefault="00905290" w:rsidP="00905290">
      <w:pPr>
        <w:pStyle w:val="a3"/>
        <w:ind w:right="40"/>
      </w:pPr>
      <w:r w:rsidRPr="00905290">
        <w:t>Лежали…»идругие.</w:t>
      </w:r>
    </w:p>
    <w:p w:rsidR="00905290" w:rsidRPr="00905290" w:rsidRDefault="00905290" w:rsidP="00905290">
      <w:pPr>
        <w:pStyle w:val="a3"/>
        <w:ind w:right="40"/>
      </w:pPr>
      <w:r w:rsidRPr="00905290">
        <w:t>М.Е. Салтыков-Щедрин. Роман-хроника «История одного города»(не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905290" w:rsidRPr="00905290" w:rsidRDefault="00905290" w:rsidP="00905290">
      <w:pPr>
        <w:pStyle w:val="a3"/>
        <w:ind w:right="40"/>
        <w:jc w:val="left"/>
      </w:pPr>
      <w:r w:rsidRPr="00905290">
        <w:t>Ф.М.Достоевский.Роман«Преступлениеинаказание». Л.Н. Толстой. Роман-эпопея «Война и мир».</w:t>
      </w:r>
    </w:p>
    <w:p w:rsidR="00905290" w:rsidRPr="00905290" w:rsidRDefault="00905290" w:rsidP="00905290">
      <w:pPr>
        <w:pStyle w:val="a3"/>
        <w:ind w:right="40"/>
        <w:jc w:val="left"/>
      </w:pPr>
      <w:r w:rsidRPr="00905290">
        <w:t>Н.С.Лесков.Рассказыиповести(неменееодногопроизведенияповыбору).Например,</w:t>
      </w:r>
    </w:p>
    <w:p w:rsidR="00905290" w:rsidRPr="00905290" w:rsidRDefault="00905290" w:rsidP="00905290">
      <w:pPr>
        <w:pStyle w:val="a3"/>
        <w:ind w:right="40"/>
        <w:jc w:val="left"/>
      </w:pPr>
      <w:r w:rsidRPr="00905290">
        <w:t>«Очарованныйстранник»,«Однодум»идругие.</w:t>
      </w:r>
    </w:p>
    <w:p w:rsidR="00905290" w:rsidRPr="00905290" w:rsidRDefault="00905290" w:rsidP="00905290">
      <w:pPr>
        <w:pStyle w:val="a3"/>
        <w:ind w:right="40"/>
        <w:jc w:val="left"/>
      </w:pPr>
      <w:r w:rsidRPr="00905290">
        <w:t>А.П. Чехов. Рассказы (не менее трѐх по выбору). Например,«Студент»,«Ионыч»,«Дама с собачкой», «Человек в футляре» и другие.</w:t>
      </w:r>
    </w:p>
    <w:p w:rsidR="00905290" w:rsidRPr="00905290" w:rsidRDefault="00905290" w:rsidP="00905290">
      <w:pPr>
        <w:pStyle w:val="a3"/>
        <w:ind w:right="40"/>
        <w:jc w:val="left"/>
      </w:pPr>
      <w:r w:rsidRPr="00905290">
        <w:t>Комедия«Вишнѐвыйсад».</w:t>
      </w:r>
    </w:p>
    <w:p w:rsidR="00905290" w:rsidRPr="00905290" w:rsidRDefault="00905290" w:rsidP="00905290">
      <w:pPr>
        <w:pStyle w:val="21"/>
        <w:spacing w:before="2"/>
        <w:ind w:left="478" w:right="40"/>
        <w:jc w:val="left"/>
      </w:pPr>
      <w:r w:rsidRPr="00905290">
        <w:t>ЛитературнаякритикавторойполовиныXIXвека</w:t>
      </w:r>
    </w:p>
    <w:p w:rsidR="00905290" w:rsidRPr="00905290" w:rsidRDefault="00905290" w:rsidP="00905290">
      <w:pPr>
        <w:pStyle w:val="a3"/>
        <w:ind w:right="40"/>
      </w:pPr>
      <w:r w:rsidRPr="00905290">
        <w:t>Статьи H.А. Добролюбова «Луч света в тѐмном царстве», «Что такое обломовщина?», Д.И. Писарева «Базаров» и других (не менее двух статейпо выбору в соответствии с изучаемым художественным произведением).</w:t>
      </w:r>
    </w:p>
    <w:p w:rsidR="00905290" w:rsidRPr="00905290" w:rsidRDefault="00905290" w:rsidP="00905290">
      <w:pPr>
        <w:pStyle w:val="21"/>
        <w:spacing w:before="3"/>
        <w:ind w:left="478" w:right="40"/>
        <w:jc w:val="left"/>
      </w:pPr>
      <w:r w:rsidRPr="00905290">
        <w:t>ЛитературанародовРоссии</w:t>
      </w:r>
    </w:p>
    <w:p w:rsidR="00905290" w:rsidRPr="00905290" w:rsidRDefault="00905290" w:rsidP="00905290">
      <w:pPr>
        <w:pStyle w:val="a3"/>
        <w:spacing w:line="274" w:lineRule="exact"/>
        <w:ind w:right="40"/>
        <w:jc w:val="left"/>
      </w:pPr>
      <w:r w:rsidRPr="00905290">
        <w:t>Стихотворения(неменееодногоповыбору).Например,Г.Тукая,К. Хетагуроваидругих.</w:t>
      </w:r>
    </w:p>
    <w:p w:rsidR="00905290" w:rsidRPr="00905290" w:rsidRDefault="00905290" w:rsidP="00905290">
      <w:pPr>
        <w:pStyle w:val="21"/>
        <w:spacing w:before="5" w:line="240" w:lineRule="auto"/>
        <w:ind w:left="478" w:right="40"/>
        <w:jc w:val="left"/>
      </w:pPr>
      <w:r w:rsidRPr="00905290">
        <w:t>Зарубежнаялитература</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pPr>
      <w:r w:rsidRPr="00905290">
        <w:lastRenderedPageBreak/>
        <w:t>Зарубежная проза второй половины XIX века (не менее одного произведения по выбору). Например, произведения Ч. Диккенса «Дэвид Копперфилд», «Большие надежды»; Г.Флобера «Мадам Бовари» и другие.</w:t>
      </w:r>
    </w:p>
    <w:p w:rsidR="00905290" w:rsidRPr="00905290" w:rsidRDefault="00905290" w:rsidP="00905290">
      <w:pPr>
        <w:pStyle w:val="a3"/>
        <w:spacing w:before="1"/>
        <w:ind w:right="40"/>
      </w:pPr>
      <w:r w:rsidRPr="00905290">
        <w:t>Зарубежная поэзия второй половины XIX века (не менее двух стихотворений одного из поэтов по выбору). Например, стихотворения А. Рембо, Ш. Бодлераи другие.</w:t>
      </w:r>
    </w:p>
    <w:p w:rsidR="00905290" w:rsidRPr="00905290" w:rsidRDefault="00905290" w:rsidP="00905290">
      <w:pPr>
        <w:pStyle w:val="a3"/>
        <w:ind w:right="40"/>
      </w:pPr>
      <w:r w:rsidRPr="00905290">
        <w:t>Зарубежная драматургия второй половины XIX века (не менее одного произведения по выбору). Например, пьеса, Г. Ибсена «Кукольный дом» и другие.</w:t>
      </w:r>
    </w:p>
    <w:p w:rsidR="00905290" w:rsidRPr="00905290" w:rsidRDefault="00905290" w:rsidP="00905290">
      <w:pPr>
        <w:pStyle w:val="a3"/>
        <w:ind w:left="0" w:right="40"/>
        <w:jc w:val="left"/>
      </w:pPr>
    </w:p>
    <w:p w:rsidR="00905290" w:rsidRPr="00905290" w:rsidRDefault="00905290" w:rsidP="00905290">
      <w:pPr>
        <w:pStyle w:val="a7"/>
        <w:numPr>
          <w:ilvl w:val="0"/>
          <w:numId w:val="14"/>
        </w:numPr>
        <w:tabs>
          <w:tab w:val="left" w:pos="778"/>
        </w:tabs>
        <w:ind w:left="778" w:right="40" w:hanging="300"/>
        <w:jc w:val="both"/>
        <w:rPr>
          <w:sz w:val="24"/>
        </w:rPr>
      </w:pPr>
      <w:r w:rsidRPr="00905290">
        <w:rPr>
          <w:sz w:val="24"/>
        </w:rPr>
        <w:t>КЛАСС</w:t>
      </w:r>
    </w:p>
    <w:p w:rsidR="00905290" w:rsidRPr="00905290" w:rsidRDefault="00905290" w:rsidP="00905290">
      <w:pPr>
        <w:pStyle w:val="21"/>
        <w:spacing w:before="5"/>
        <w:ind w:left="478" w:right="40"/>
        <w:jc w:val="left"/>
      </w:pPr>
      <w:r w:rsidRPr="00905290">
        <w:t>ЛитератураконцаXIX–началаХХвека</w:t>
      </w:r>
    </w:p>
    <w:p w:rsidR="00905290" w:rsidRPr="00905290" w:rsidRDefault="00905290" w:rsidP="00905290">
      <w:pPr>
        <w:pStyle w:val="a3"/>
        <w:ind w:right="40"/>
        <w:jc w:val="left"/>
      </w:pPr>
      <w:r w:rsidRPr="00905290">
        <w:t>А.И. Куприн. Рассказы и повести (одно произведение по выбору). Например,«Гранатовыйбраслет», «Олеся» и другие.</w:t>
      </w:r>
    </w:p>
    <w:p w:rsidR="00905290" w:rsidRPr="00905290" w:rsidRDefault="00905290" w:rsidP="00905290">
      <w:pPr>
        <w:pStyle w:val="a3"/>
        <w:ind w:right="40"/>
        <w:jc w:val="left"/>
      </w:pPr>
      <w:r w:rsidRPr="00905290">
        <w:t>Л.Н.Андреев.Рассказыиповести(однопроизведениеповыбору).Например,«Иуда Искариот», «Большой шлем» и другие.</w:t>
      </w:r>
    </w:p>
    <w:p w:rsidR="00905290" w:rsidRPr="00905290" w:rsidRDefault="00905290" w:rsidP="00905290">
      <w:pPr>
        <w:pStyle w:val="a3"/>
        <w:ind w:right="40"/>
        <w:jc w:val="left"/>
      </w:pPr>
      <w:r w:rsidRPr="00905290">
        <w:t>М.Горький.Рассказы(одинповыбору).Например,«СтарухаИзергиль»,«МакарЧудра»,</w:t>
      </w:r>
    </w:p>
    <w:p w:rsidR="00905290" w:rsidRPr="00905290" w:rsidRDefault="00905290" w:rsidP="00905290">
      <w:pPr>
        <w:pStyle w:val="a3"/>
        <w:ind w:right="40"/>
        <w:jc w:val="left"/>
      </w:pPr>
      <w:r w:rsidRPr="00905290">
        <w:t>«Коновалов»идругие. Пьеса «На дне».</w:t>
      </w:r>
    </w:p>
    <w:p w:rsidR="00905290" w:rsidRPr="00905290" w:rsidRDefault="00905290" w:rsidP="00905290">
      <w:pPr>
        <w:pStyle w:val="a3"/>
        <w:ind w:right="40"/>
      </w:pPr>
      <w:r w:rsidRPr="00905290">
        <w:t>Стихотворения поэтов Серебряного века (не менее двух стихотворений одного поэта по выбору). Например, стихотворения К.Д. Бальмонта, М.А. Волошина,Н.С. Гумилѐва идругие.</w:t>
      </w:r>
    </w:p>
    <w:p w:rsidR="00905290" w:rsidRPr="00905290" w:rsidRDefault="00905290" w:rsidP="00905290">
      <w:pPr>
        <w:pStyle w:val="a3"/>
        <w:ind w:right="40"/>
      </w:pPr>
      <w:r w:rsidRPr="00905290">
        <w:t>ЛитератураХХвека</w:t>
      </w:r>
    </w:p>
    <w:p w:rsidR="00905290" w:rsidRPr="00905290" w:rsidRDefault="00905290" w:rsidP="00905290">
      <w:pPr>
        <w:pStyle w:val="a3"/>
        <w:ind w:right="40"/>
      </w:pPr>
      <w:r w:rsidRPr="00905290">
        <w:t>И.А. Бунин. Рассказы (два по выбору). Например, «Антоновские яблоки», «Чистый понедельник», «Господин из Сан-Франциско» и другие.</w:t>
      </w:r>
    </w:p>
    <w:p w:rsidR="00905290" w:rsidRPr="00905290" w:rsidRDefault="00905290" w:rsidP="00905290">
      <w:pPr>
        <w:pStyle w:val="a3"/>
        <w:ind w:right="40"/>
      </w:pPr>
      <w:r w:rsidRPr="00905290">
        <w:t>А.А.Блок.Стихотворения(неменеетрѐхповыбору).Например,«Незнакомка»,«Россия»,</w:t>
      </w:r>
    </w:p>
    <w:p w:rsidR="00905290" w:rsidRPr="00905290" w:rsidRDefault="00905290" w:rsidP="00905290">
      <w:pPr>
        <w:pStyle w:val="a3"/>
        <w:ind w:right="40"/>
      </w:pPr>
      <w:r w:rsidRPr="00905290">
        <w:t>«Ночь,улица,фонарь,аптека…», «Рекараскинулась.Течѐт,груститлениво…»(изцикла«На поле Куликовом»), «На железной дороге», «О доблестях, о подвигах, о славе...», «О, весна, без конца и без краю…», «О, я хочу безумно жить…» и другие.</w:t>
      </w:r>
    </w:p>
    <w:p w:rsidR="00905290" w:rsidRPr="00905290" w:rsidRDefault="00905290" w:rsidP="00905290">
      <w:pPr>
        <w:pStyle w:val="a3"/>
        <w:ind w:right="40"/>
      </w:pPr>
      <w:r w:rsidRPr="00905290">
        <w:t>Поэма«Двенадцать».</w:t>
      </w:r>
    </w:p>
    <w:p w:rsidR="00905290" w:rsidRPr="00905290" w:rsidRDefault="00905290" w:rsidP="00905290">
      <w:pPr>
        <w:pStyle w:val="a3"/>
        <w:ind w:right="40"/>
      </w:pPr>
      <w:r w:rsidRPr="00905290">
        <w:t>В.В.Маяковский.Стихотворения(неменеетрѐхповыбору).Например,«Авымоглибы?»,</w:t>
      </w:r>
    </w:p>
    <w:p w:rsidR="00905290" w:rsidRPr="00905290" w:rsidRDefault="00905290" w:rsidP="00905290">
      <w:pPr>
        <w:pStyle w:val="a3"/>
        <w:ind w:right="40"/>
      </w:pPr>
      <w:r w:rsidRPr="00905290">
        <w:t>«Нате!»,«Послушайте!»,«Лиличка!»,«Юбилейное»,</w:t>
      </w:r>
    </w:p>
    <w:p w:rsidR="00905290" w:rsidRPr="00905290" w:rsidRDefault="00905290" w:rsidP="00905290">
      <w:pPr>
        <w:pStyle w:val="a3"/>
        <w:ind w:right="40"/>
        <w:jc w:val="left"/>
      </w:pPr>
      <w:r w:rsidRPr="00905290">
        <w:t>«Прозаседавшиеся»,«ПисьмоТатьянеЯковлевой»идругие. Поэма «Облако в штанах».</w:t>
      </w:r>
    </w:p>
    <w:p w:rsidR="00905290" w:rsidRPr="00905290" w:rsidRDefault="00905290" w:rsidP="00905290">
      <w:pPr>
        <w:pStyle w:val="a3"/>
        <w:tabs>
          <w:tab w:val="left" w:pos="8032"/>
        </w:tabs>
        <w:ind w:right="40"/>
        <w:jc w:val="left"/>
      </w:pPr>
      <w:r w:rsidRPr="00905290">
        <w:t>С.А.Есенин.Стихотворения(неменеетрѐхповыбору).Например,</w:t>
      </w:r>
      <w:r w:rsidRPr="00905290">
        <w:tab/>
        <w:t>«Гойты,Русь,моя родная...»,«Письмоматери»,«СобакеКачалова»,«Спитковыль.Равнинадорогая…»,</w:t>
      </w:r>
    </w:p>
    <w:p w:rsidR="00905290" w:rsidRPr="00905290" w:rsidRDefault="00905290" w:rsidP="00905290">
      <w:pPr>
        <w:pStyle w:val="a3"/>
        <w:tabs>
          <w:tab w:val="left" w:pos="6461"/>
        </w:tabs>
        <w:ind w:right="40"/>
        <w:jc w:val="left"/>
      </w:pPr>
      <w:r w:rsidRPr="00905290">
        <w:t>«Шаганэтымоя,Шаганэ…»,«Нежалею,незову,</w:t>
      </w:r>
      <w:r w:rsidRPr="00905290">
        <w:tab/>
        <w:t>неплачу…»,«Япоследнийпоэт деревни…», «Русь Советская», «Низкий домс голубыми ставнями...» и другие.</w:t>
      </w:r>
    </w:p>
    <w:p w:rsidR="00905290" w:rsidRPr="00905290" w:rsidRDefault="00905290" w:rsidP="00905290">
      <w:pPr>
        <w:pStyle w:val="a3"/>
        <w:ind w:right="40"/>
      </w:pPr>
      <w:r w:rsidRPr="00905290">
        <w:t>О.Э. Мандельштам. Стихотворения (не менее трѐх по выбору). Например, «Бессонница. Гомер. Тугие паруса…», «За гремучую доблесть грядущих веков…», «Ленинград», «Мы живѐм, под собою не чуя страны…» и другие.</w:t>
      </w:r>
    </w:p>
    <w:p w:rsidR="00905290" w:rsidRPr="00905290" w:rsidRDefault="00905290" w:rsidP="00905290">
      <w:pPr>
        <w:pStyle w:val="a3"/>
        <w:ind w:right="40"/>
      </w:pPr>
      <w:r w:rsidRPr="00905290">
        <w:t>М.И. Цветаева. Стихотворения (не менее трѐх по выбору). Например, «Моим стихам, написанным так рано…», «Кто создан из камня, кто создан из глины…», «Идѐшь, на меня похожий…»,«Мненравится,чтовыбольнынемной…»,«Тоскапородине!Давно…»,</w:t>
      </w:r>
    </w:p>
    <w:p w:rsidR="00905290" w:rsidRPr="00905290" w:rsidRDefault="00905290" w:rsidP="00905290">
      <w:pPr>
        <w:pStyle w:val="a3"/>
        <w:ind w:right="40"/>
      </w:pPr>
      <w:r w:rsidRPr="00905290">
        <w:t>«Книги в красном переплѐте», «Бабушке», «Красною кистью…» (из цикла «Стихи о Москве») и другие.</w:t>
      </w:r>
    </w:p>
    <w:p w:rsidR="00905290" w:rsidRPr="00905290" w:rsidRDefault="00905290" w:rsidP="00905290">
      <w:pPr>
        <w:pStyle w:val="a3"/>
        <w:ind w:right="40"/>
      </w:pPr>
      <w:r w:rsidRPr="00905290">
        <w:t>А.А. Ахматова. Стихотворения (не менее трѐх по выбору). Например, «Песня последней встречи», «Сжала руки под тѐмной вуалью…», «Смуглый отрок бродил по аллеям…», «Мне голосбыл.Онзвалутешно…»,«Нестемия,ктобросилземлю...»,«Мужество»,</w:t>
      </w:r>
    </w:p>
    <w:p w:rsidR="00905290" w:rsidRPr="00905290" w:rsidRDefault="00905290" w:rsidP="00905290">
      <w:pPr>
        <w:pStyle w:val="a3"/>
        <w:ind w:right="40"/>
        <w:jc w:val="left"/>
      </w:pPr>
      <w:r w:rsidRPr="00905290">
        <w:t>«Приморскийсонет»,«Роднаяземля»идругие. Поэма «Реквием».</w:t>
      </w:r>
    </w:p>
    <w:p w:rsidR="00905290" w:rsidRPr="00905290" w:rsidRDefault="00905290" w:rsidP="00905290">
      <w:pPr>
        <w:pStyle w:val="a3"/>
        <w:ind w:right="40"/>
        <w:jc w:val="left"/>
      </w:pPr>
      <w:r w:rsidRPr="00905290">
        <w:t>Н.А.Островский.Роман«Какзакаляласьсталь»(избранныеглавы). М.А. Шолохов. Роман-эпопея «Тихий Дон» (избранные главы).</w:t>
      </w:r>
    </w:p>
    <w:p w:rsidR="00905290" w:rsidRPr="00905290" w:rsidRDefault="00905290" w:rsidP="00905290">
      <w:pPr>
        <w:pStyle w:val="a3"/>
        <w:ind w:right="40"/>
        <w:jc w:val="left"/>
      </w:pPr>
      <w:r w:rsidRPr="00905290">
        <w:t>М.А. Булгаков. Романы «Белая гвардия», «Мастер и Маргарита» (один роман по выбору). А.П.Платонов.Рассказыиповести(однопроизведениеповыбору).Например,«В прекрасном и яростном мире», «Котлован», «Возвращение» и другие.</w:t>
      </w:r>
    </w:p>
    <w:p w:rsidR="00905290" w:rsidRPr="00905290" w:rsidRDefault="00905290" w:rsidP="00905290">
      <w:pPr>
        <w:pStyle w:val="a3"/>
        <w:spacing w:before="61"/>
        <w:ind w:right="40"/>
      </w:pPr>
      <w:r w:rsidRPr="00905290">
        <w:t>А.Т. Твардовский. Стихотворения (не менее трѐх по выбору). Например,«Вся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rsidR="00905290" w:rsidRPr="00905290" w:rsidRDefault="00905290" w:rsidP="00905290">
      <w:pPr>
        <w:pStyle w:val="a3"/>
        <w:spacing w:before="1"/>
        <w:ind w:right="40"/>
      </w:pPr>
      <w:r w:rsidRPr="00905290">
        <w:t xml:space="preserve">Проза о Великой Отечественной войне (по одному произведению не менее чем двух </w:t>
      </w:r>
      <w:r w:rsidRPr="00905290">
        <w:lastRenderedPageBreak/>
        <w:t>писателейповыбору).Например,В.П.Астафьев«Пастухипастушка»;Ю.В.Бондарев</w:t>
      </w:r>
    </w:p>
    <w:p w:rsidR="00905290" w:rsidRPr="00905290" w:rsidRDefault="00905290" w:rsidP="00905290">
      <w:pPr>
        <w:pStyle w:val="a3"/>
        <w:ind w:right="40"/>
      </w:pPr>
      <w:r w:rsidRPr="00905290">
        <w:t>«Горячийснег»;В.В.Быков«Обелиск»,«Сотников»,«Альпийскаябаллада»;Б.Л.Васильев</w:t>
      </w:r>
    </w:p>
    <w:p w:rsidR="00905290" w:rsidRPr="00905290" w:rsidRDefault="00905290" w:rsidP="00905290">
      <w:pPr>
        <w:pStyle w:val="a3"/>
        <w:ind w:right="40"/>
      </w:pPr>
      <w:r w:rsidRPr="00905290">
        <w:t>«А зори здесь тихие», «Всписках незначился», «Завтрабыла война»; К.Д. Воробьѐв «Убиты под Москвой», «Это мы, Господи!»;В.Л.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905290" w:rsidRPr="00905290" w:rsidRDefault="00905290" w:rsidP="00905290">
      <w:pPr>
        <w:pStyle w:val="a3"/>
        <w:ind w:right="40"/>
      </w:pPr>
      <w:r w:rsidRPr="00905290">
        <w:t>А.А.Фадеев«Молодая гвардия».</w:t>
      </w:r>
    </w:p>
    <w:p w:rsidR="00905290" w:rsidRPr="00905290" w:rsidRDefault="00905290" w:rsidP="00905290">
      <w:pPr>
        <w:pStyle w:val="a3"/>
        <w:ind w:right="40"/>
      </w:pPr>
      <w:r w:rsidRPr="00905290">
        <w:t>В.О.Богомолов«Вавгустесорок четвѐртого».</w:t>
      </w:r>
    </w:p>
    <w:p w:rsidR="00905290" w:rsidRPr="00905290" w:rsidRDefault="00905290" w:rsidP="00905290">
      <w:pPr>
        <w:pStyle w:val="a3"/>
        <w:ind w:right="40"/>
      </w:pPr>
      <w:r w:rsidRPr="00905290">
        <w:rPr>
          <w:b/>
        </w:rPr>
        <w:t xml:space="preserve">Поэзия о Великой Отечественной войне. </w:t>
      </w:r>
      <w:r w:rsidRPr="00905290">
        <w:t>Стихотворения (по одному стихотворению не менее чем двух поэтов по выбору). Например, Ю.В. Друниной, М.В. Исаковского, Ю.Д. Левитанского, С.С. Орлова, Д.С. Самойлова,</w:t>
      </w:r>
    </w:p>
    <w:p w:rsidR="00905290" w:rsidRPr="00905290" w:rsidRDefault="00905290" w:rsidP="00905290">
      <w:pPr>
        <w:pStyle w:val="a3"/>
        <w:spacing w:before="1"/>
        <w:ind w:right="40"/>
      </w:pPr>
      <w:r w:rsidRPr="00905290">
        <w:t>К.М.Симонова,Б.А.Слуцкогои других.</w:t>
      </w:r>
    </w:p>
    <w:p w:rsidR="00905290" w:rsidRPr="00905290" w:rsidRDefault="00905290" w:rsidP="00905290">
      <w:pPr>
        <w:ind w:left="478" w:right="40"/>
        <w:jc w:val="both"/>
        <w:rPr>
          <w:rFonts w:ascii="Times New Roman" w:hAnsi="Times New Roman" w:cs="Times New Roman"/>
          <w:sz w:val="24"/>
        </w:rPr>
      </w:pPr>
      <w:r w:rsidRPr="00905290">
        <w:rPr>
          <w:rFonts w:ascii="Times New Roman" w:hAnsi="Times New Roman" w:cs="Times New Roman"/>
          <w:b/>
          <w:sz w:val="24"/>
        </w:rPr>
        <w:t xml:space="preserve">Драматургия о Великой Отечественной войне. </w:t>
      </w:r>
      <w:r w:rsidRPr="00905290">
        <w:rPr>
          <w:rFonts w:ascii="Times New Roman" w:hAnsi="Times New Roman" w:cs="Times New Roman"/>
          <w:sz w:val="24"/>
        </w:rPr>
        <w:t>Пьесы (одно произведениепо выбору). Например, В.С. Розов «Вечно живые» и другие.</w:t>
      </w:r>
    </w:p>
    <w:p w:rsidR="00905290" w:rsidRPr="00905290" w:rsidRDefault="00905290" w:rsidP="00905290">
      <w:pPr>
        <w:pStyle w:val="a3"/>
        <w:ind w:right="40"/>
      </w:pPr>
      <w:r w:rsidRPr="00905290">
        <w:t>Б.Л. Пастернак. Стихотворения (не менее трѐх по выбору). Например, «Февраль. Достать чернилиплакать!..»,«Определениепоэзии»,«Вовсѐммнехочетсядойти…»,«Снегидѐт»,</w:t>
      </w:r>
    </w:p>
    <w:p w:rsidR="00905290" w:rsidRPr="00905290" w:rsidRDefault="00905290" w:rsidP="00905290">
      <w:pPr>
        <w:pStyle w:val="a3"/>
        <w:ind w:right="40"/>
      </w:pPr>
      <w:r w:rsidRPr="00905290">
        <w:t>«Любитьиных–тяжѐлыйкрест...»,«Бытьзнаменитымнекрасиво…»,«Ночь»,«Гамлет»,</w:t>
      </w:r>
    </w:p>
    <w:p w:rsidR="00905290" w:rsidRPr="00905290" w:rsidRDefault="00905290" w:rsidP="00905290">
      <w:pPr>
        <w:pStyle w:val="a3"/>
        <w:ind w:right="40"/>
      </w:pPr>
      <w:r w:rsidRPr="00905290">
        <w:t>«Зимняяночь»и другие.</w:t>
      </w:r>
    </w:p>
    <w:p w:rsidR="00905290" w:rsidRPr="00905290" w:rsidRDefault="00905290" w:rsidP="00905290">
      <w:pPr>
        <w:pStyle w:val="a3"/>
        <w:ind w:right="40"/>
      </w:pPr>
      <w:r w:rsidRPr="00905290">
        <w:t>А.И. Солженицын. Произведения «Один день Ивана Денисовича», «Архипелаг ГУЛАГ» (фрагменты книги по выбору, например, глава «Поэзияпод плитой, правда под камнем»).</w:t>
      </w:r>
    </w:p>
    <w:p w:rsidR="00905290" w:rsidRPr="00905290" w:rsidRDefault="00905290" w:rsidP="00905290">
      <w:pPr>
        <w:pStyle w:val="a3"/>
        <w:ind w:right="40"/>
      </w:pPr>
      <w:r w:rsidRPr="00905290">
        <w:t>В.М.Шукшин.Рассказы(неменеедвухповыбору).Например,«Срезал»,«Обида»,</w:t>
      </w:r>
    </w:p>
    <w:p w:rsidR="00905290" w:rsidRPr="00905290" w:rsidRDefault="00905290" w:rsidP="00905290">
      <w:pPr>
        <w:pStyle w:val="a3"/>
        <w:ind w:right="40"/>
      </w:pPr>
      <w:r w:rsidRPr="00905290">
        <w:t>«Микроскоп»,«Мастер»,«Крепкиймужик»,«Сапожки»идругие.</w:t>
      </w:r>
    </w:p>
    <w:p w:rsidR="00905290" w:rsidRPr="00905290" w:rsidRDefault="00905290" w:rsidP="00905290">
      <w:pPr>
        <w:pStyle w:val="a3"/>
        <w:ind w:right="40"/>
      </w:pPr>
      <w:r w:rsidRPr="00905290">
        <w:t>В.Г.Распутин.Рассказыиповести(неменееодногопроизведенияповыбору).Например,</w:t>
      </w:r>
    </w:p>
    <w:p w:rsidR="00905290" w:rsidRPr="00905290" w:rsidRDefault="00905290" w:rsidP="00905290">
      <w:pPr>
        <w:pStyle w:val="a3"/>
        <w:ind w:right="40"/>
      </w:pPr>
      <w:r w:rsidRPr="00905290">
        <w:t>«Живиипомни»,«ПрощаниесМатѐрой»и другие.</w:t>
      </w:r>
    </w:p>
    <w:p w:rsidR="00905290" w:rsidRPr="00905290" w:rsidRDefault="00905290" w:rsidP="00905290">
      <w:pPr>
        <w:pStyle w:val="a3"/>
        <w:ind w:right="40"/>
      </w:pPr>
      <w:r w:rsidRPr="00905290">
        <w:t>Н.М. Рубцов. Стихотворения (не менее трѐх по выбору). Например, «Звезда полей», «Тихая моя родина!..», «В горнице моей светло…», «Привет, Россия…», «Русский огонѐк», «Я буду скакать по холмам задремавшей отчизны...»и другие.</w:t>
      </w:r>
    </w:p>
    <w:p w:rsidR="00905290" w:rsidRPr="00905290" w:rsidRDefault="00905290" w:rsidP="00905290">
      <w:pPr>
        <w:pStyle w:val="a3"/>
        <w:ind w:right="40" w:firstLine="242"/>
      </w:pPr>
      <w:r w:rsidRPr="00905290">
        <w:t>И.А.Бродский.Стихотворения(неменеетрѐхповыбору).Например,«НасмертьЖукова»,</w:t>
      </w:r>
    </w:p>
    <w:p w:rsidR="00905290" w:rsidRPr="00905290" w:rsidRDefault="00905290" w:rsidP="00905290">
      <w:pPr>
        <w:pStyle w:val="a3"/>
        <w:ind w:right="40"/>
      </w:pPr>
      <w:r w:rsidRPr="00905290">
        <w:t>«Осенний крик ястреба», «Пилигримы», «Стансы» («Ни страны,ни погоста…»), «На столетие Анны Ахматовой», «Рождественский романс»,«Я входилвместодикогозверявклетку…»идругие.</w:t>
      </w:r>
    </w:p>
    <w:p w:rsidR="00905290" w:rsidRPr="00905290" w:rsidRDefault="00905290" w:rsidP="00905290">
      <w:pPr>
        <w:ind w:left="478" w:right="40" w:firstLine="60"/>
        <w:jc w:val="both"/>
        <w:rPr>
          <w:rFonts w:ascii="Times New Roman" w:hAnsi="Times New Roman" w:cs="Times New Roman"/>
          <w:sz w:val="24"/>
        </w:rPr>
      </w:pPr>
      <w:r w:rsidRPr="00905290">
        <w:rPr>
          <w:rFonts w:ascii="Times New Roman" w:hAnsi="Times New Roman" w:cs="Times New Roman"/>
          <w:b/>
          <w:sz w:val="24"/>
        </w:rPr>
        <w:t xml:space="preserve">Проза второй половины XX – начала XXI века. </w:t>
      </w:r>
      <w:r w:rsidRPr="00905290">
        <w:rPr>
          <w:rFonts w:ascii="Times New Roman" w:hAnsi="Times New Roman" w:cs="Times New Roman"/>
          <w:sz w:val="24"/>
        </w:rPr>
        <w:t>Рассказы, повести, романы (по одному произведениюнеменеечемдвухпрозаиковповыбору).Например,Ф.А.Абрамов(повесть</w:t>
      </w:r>
    </w:p>
    <w:p w:rsidR="00905290" w:rsidRPr="00905290" w:rsidRDefault="00905290" w:rsidP="00905290">
      <w:pPr>
        <w:pStyle w:val="a3"/>
        <w:spacing w:before="1"/>
        <w:ind w:right="40"/>
      </w:pPr>
      <w:r w:rsidRPr="00905290">
        <w:t>«Пелагея»);Ч.Т.Айтматов(повесть «Белыйпароход»);</w:t>
      </w:r>
    </w:p>
    <w:p w:rsidR="00905290" w:rsidRPr="00905290" w:rsidRDefault="00905290" w:rsidP="00905290">
      <w:pPr>
        <w:pStyle w:val="a3"/>
        <w:ind w:right="40"/>
      </w:pPr>
      <w:r w:rsidRPr="00905290">
        <w:t>В.П.Астафьев(повествованиеврассказах«Царь-рыба»(фрагменты);В.И.Белов(рассказы</w:t>
      </w:r>
    </w:p>
    <w:p w:rsidR="00905290" w:rsidRPr="00905290" w:rsidRDefault="00905290" w:rsidP="00905290">
      <w:pPr>
        <w:pStyle w:val="a3"/>
        <w:ind w:right="40"/>
      </w:pPr>
      <w:r w:rsidRPr="00905290">
        <w:t>«На родине», «Бобришный угор»); Ф.А. Искандер (роман в рассказах «Сандро из Чегема» (фрагменты); Ю.П. Казаков (рассказы «Северный дневник»,«Поморка»);З.Прилепин(рассказыизсборника «Собакиидругиелюди»);</w:t>
      </w:r>
    </w:p>
    <w:p w:rsidR="00905290" w:rsidRPr="00905290" w:rsidRDefault="00905290" w:rsidP="00905290">
      <w:pPr>
        <w:pStyle w:val="a3"/>
        <w:ind w:right="40"/>
      </w:pPr>
      <w:r w:rsidRPr="00905290">
        <w:t>А.Н. и Б.Н. Стругацкие (повесть «Понедельник начинается в субботу»);Ю.В. Трифонов (повесть «Обмен») и другие.</w:t>
      </w:r>
    </w:p>
    <w:p w:rsidR="00905290" w:rsidRPr="00905290" w:rsidRDefault="00905290" w:rsidP="00905290">
      <w:pPr>
        <w:pStyle w:val="21"/>
        <w:tabs>
          <w:tab w:val="left" w:pos="1894"/>
          <w:tab w:val="left" w:pos="3311"/>
          <w:tab w:val="left" w:pos="7560"/>
        </w:tabs>
        <w:spacing w:before="5" w:line="240" w:lineRule="auto"/>
        <w:ind w:left="478" w:right="40"/>
        <w:jc w:val="left"/>
        <w:rPr>
          <w:lang w:val="uk-UA"/>
        </w:rPr>
      </w:pPr>
      <w:r w:rsidRPr="00905290">
        <w:t>Поэзия</w:t>
      </w:r>
      <w:r w:rsidRPr="00905290">
        <w:tab/>
        <w:t>второй</w:t>
      </w:r>
      <w:r w:rsidRPr="00905290">
        <w:tab/>
        <w:t>половиныXX–началаXXIвека.</w:t>
      </w:r>
    </w:p>
    <w:p w:rsidR="00905290" w:rsidRPr="00905290" w:rsidRDefault="00905290" w:rsidP="00905290">
      <w:pPr>
        <w:spacing w:line="274" w:lineRule="exact"/>
        <w:ind w:left="1186" w:right="40"/>
        <w:rPr>
          <w:rFonts w:ascii="Times New Roman" w:hAnsi="Times New Roman" w:cs="Times New Roman"/>
          <w:b/>
          <w:sz w:val="24"/>
        </w:rPr>
      </w:pPr>
      <w:r w:rsidRPr="00905290">
        <w:rPr>
          <w:rFonts w:ascii="Times New Roman" w:hAnsi="Times New Roman" w:cs="Times New Roman"/>
          <w:b/>
          <w:sz w:val="24"/>
        </w:rPr>
        <w:t>Стихотворения</w:t>
      </w:r>
    </w:p>
    <w:p w:rsidR="00905290" w:rsidRPr="00905290" w:rsidRDefault="00905290" w:rsidP="00905290">
      <w:pPr>
        <w:pStyle w:val="a3"/>
        <w:ind w:right="40"/>
        <w:jc w:val="left"/>
      </w:pPr>
      <w:r w:rsidRPr="00905290">
        <w:t>(поодномупроизведениюнеменеечемдвухпоэтовповыбору).Например, Б.А. Ахмадулиной, А.А. Вознесенского, В.С. Высоцкого, Е.А. Евтушенко,</w:t>
      </w:r>
    </w:p>
    <w:p w:rsidR="00905290" w:rsidRPr="00905290" w:rsidRDefault="00905290" w:rsidP="00905290">
      <w:pPr>
        <w:pStyle w:val="a3"/>
        <w:ind w:right="40"/>
        <w:jc w:val="left"/>
      </w:pPr>
      <w:r w:rsidRPr="00905290">
        <w:t>Н.А.Заболоцкого,Ю.П.Кузнецова,А.С.Кушнера,Л.Н.Мартынова,Б.Ш.Окуджавы,Р.И. Рождественского, А.А. Тарковского, О.Г. Чухонцева и других.</w:t>
      </w:r>
    </w:p>
    <w:p w:rsidR="00905290" w:rsidRPr="00905290" w:rsidRDefault="00905290" w:rsidP="00905290">
      <w:pPr>
        <w:ind w:left="478" w:right="40" w:firstLine="60"/>
        <w:rPr>
          <w:rFonts w:ascii="Times New Roman" w:hAnsi="Times New Roman" w:cs="Times New Roman"/>
          <w:sz w:val="24"/>
        </w:rPr>
      </w:pPr>
      <w:r w:rsidRPr="00905290">
        <w:rPr>
          <w:rFonts w:ascii="Times New Roman" w:hAnsi="Times New Roman" w:cs="Times New Roman"/>
          <w:b/>
          <w:sz w:val="24"/>
        </w:rPr>
        <w:t xml:space="preserve">Драматургия второй половины ХХ – начала XXI века. </w:t>
      </w:r>
      <w:r w:rsidRPr="00905290">
        <w:rPr>
          <w:rFonts w:ascii="Times New Roman" w:hAnsi="Times New Roman" w:cs="Times New Roman"/>
          <w:sz w:val="24"/>
        </w:rPr>
        <w:t>Пьесы (произведение одного издраматурговповыбору).Например,А.Н.Арбузов«Иркутскаяистория»;А.В.Вампилов</w:t>
      </w:r>
    </w:p>
    <w:p w:rsidR="00905290" w:rsidRPr="00905290" w:rsidRDefault="00905290" w:rsidP="00905290">
      <w:pPr>
        <w:pStyle w:val="a3"/>
        <w:ind w:right="40"/>
        <w:jc w:val="left"/>
      </w:pPr>
      <w:r w:rsidRPr="00905290">
        <w:t>«Старшийсын»идругих.</w:t>
      </w:r>
    </w:p>
    <w:p w:rsidR="00905290" w:rsidRPr="00905290" w:rsidRDefault="00905290" w:rsidP="00905290">
      <w:pPr>
        <w:pStyle w:val="21"/>
        <w:spacing w:before="3"/>
        <w:ind w:left="478" w:right="40"/>
        <w:jc w:val="left"/>
      </w:pPr>
      <w:r w:rsidRPr="00905290">
        <w:t>ЛитературанародовРоссии</w:t>
      </w:r>
    </w:p>
    <w:p w:rsidR="00905290" w:rsidRPr="00905290" w:rsidRDefault="00905290" w:rsidP="00905290">
      <w:pPr>
        <w:pStyle w:val="a3"/>
        <w:ind w:right="40"/>
        <w:jc w:val="left"/>
      </w:pPr>
      <w:r w:rsidRPr="00905290">
        <w:t>Рассказы,повести,стихотворения(неменееодногопроизведенияповыбору).Например, рассказЮ.Рытхэу«Хранительогня»;повестьЮ.Шесталова«Синийветеркаслания»и</w:t>
      </w:r>
    </w:p>
    <w:p w:rsidR="00905290" w:rsidRPr="00905290" w:rsidRDefault="00905290" w:rsidP="00905290">
      <w:pPr>
        <w:pStyle w:val="a3"/>
        <w:spacing w:before="61"/>
        <w:ind w:right="40"/>
        <w:jc w:val="left"/>
      </w:pPr>
      <w:r w:rsidRPr="00905290">
        <w:lastRenderedPageBreak/>
        <w:t>другие; стихотворения Г. Айги, Р. Гамзатова, М. Джалиля,М. Карима, Д. Кугультинова, К. Кулиева и других.</w:t>
      </w:r>
    </w:p>
    <w:p w:rsidR="00905290" w:rsidRPr="00905290" w:rsidRDefault="00905290" w:rsidP="00905290">
      <w:pPr>
        <w:pStyle w:val="21"/>
        <w:spacing w:before="5"/>
        <w:ind w:left="478" w:right="40"/>
        <w:jc w:val="left"/>
      </w:pPr>
      <w:r w:rsidRPr="00905290">
        <w:t>Зарубежнаялитература</w:t>
      </w:r>
    </w:p>
    <w:p w:rsidR="00905290" w:rsidRPr="00905290" w:rsidRDefault="00905290" w:rsidP="00905290">
      <w:pPr>
        <w:pStyle w:val="a3"/>
        <w:ind w:right="40"/>
        <w:jc w:val="left"/>
      </w:pPr>
      <w:r w:rsidRPr="00905290">
        <w:t>ЗарубежнаяпрозаXXвека(однопроизведениеповыбору).Например,произведенияР.Брэдбери «451 градус по Фаренгейту»; Э.М. Ремарка «Три товарища»; Д. Сэлинджера «Над пропастью во ржи»; Г. Уэллса «Машина времени»; Э. Хемингуэя «Старик и море»и другие. ЗарубежнаяпоэзияXXвека(неменеедвухстихотворенийодногоизпоэтовповыбору). Например, стихотворения Г. Аполлинера, Т.С. Элиота и другие.</w:t>
      </w:r>
    </w:p>
    <w:p w:rsidR="00905290" w:rsidRPr="00905290" w:rsidRDefault="00905290" w:rsidP="00905290">
      <w:pPr>
        <w:pStyle w:val="a3"/>
        <w:ind w:right="40"/>
        <w:jc w:val="left"/>
      </w:pPr>
      <w:r w:rsidRPr="00905290">
        <w:t>ЗарубежнаядраматургияXXвека(неменееодногопроизведенияповыбору).Например, пьесыБ.Брехта«МамашаКуражиеѐдети»;М.Метерлинка«Синяяптица»;О.Уайльда</w:t>
      </w:r>
    </w:p>
    <w:p w:rsidR="00905290" w:rsidRPr="00905290" w:rsidRDefault="00905290" w:rsidP="00905290">
      <w:pPr>
        <w:pStyle w:val="a3"/>
        <w:ind w:right="40"/>
        <w:jc w:val="left"/>
      </w:pPr>
      <w:r w:rsidRPr="00905290">
        <w:t>«Идеальныймуж»;Т.Уильямса«Трамвай«Желание»;Б.Шоу«Пигмалион»идругих.</w:t>
      </w:r>
    </w:p>
    <w:p w:rsidR="00905290" w:rsidRPr="00905290" w:rsidRDefault="00905290" w:rsidP="00905290">
      <w:pPr>
        <w:pStyle w:val="31"/>
        <w:spacing w:before="3" w:line="240" w:lineRule="auto"/>
        <w:ind w:left="3263" w:right="40" w:hanging="2379"/>
        <w:jc w:val="left"/>
      </w:pPr>
      <w:r w:rsidRPr="00905290">
        <w:t>Планируемыерезультатыосвоенияпрограммыполитературенауровнесреднего общего образования (базовый уровень)</w:t>
      </w:r>
    </w:p>
    <w:p w:rsidR="00905290" w:rsidRPr="00905290" w:rsidRDefault="00905290" w:rsidP="00905290">
      <w:pPr>
        <w:pStyle w:val="a3"/>
        <w:spacing w:line="271" w:lineRule="exact"/>
        <w:ind w:left="1186" w:right="40"/>
        <w:jc w:val="left"/>
      </w:pPr>
      <w:r w:rsidRPr="00905290">
        <w:t>ЛИЧНОСТНЫЕРЕЗУЛЬТАТЫ</w:t>
      </w:r>
    </w:p>
    <w:p w:rsidR="00905290" w:rsidRPr="00905290" w:rsidRDefault="00905290" w:rsidP="00905290">
      <w:pPr>
        <w:pStyle w:val="a3"/>
        <w:spacing w:before="1"/>
        <w:ind w:right="40" w:firstLine="707"/>
      </w:pPr>
      <w:r w:rsidRPr="00905290">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социокультурнымии духовно-нравственными ценностями, принятыми в обществе правиламии нормами поведения и способствуют процессам самопознания, самовоспитанияи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05290" w:rsidRPr="00905290" w:rsidRDefault="00905290" w:rsidP="00905290">
      <w:pPr>
        <w:pStyle w:val="a3"/>
        <w:ind w:right="40" w:firstLine="707"/>
      </w:pPr>
      <w:r w:rsidRPr="00905290">
        <w:t>В результате изучения литературы на уровне среднего общего образованияу обучающегося будут сформированы следующие личностные результаты:</w:t>
      </w:r>
    </w:p>
    <w:p w:rsidR="00905290" w:rsidRPr="00905290" w:rsidRDefault="00905290" w:rsidP="00905290">
      <w:pPr>
        <w:pStyle w:val="21"/>
        <w:numPr>
          <w:ilvl w:val="0"/>
          <w:numId w:val="5"/>
        </w:numPr>
        <w:tabs>
          <w:tab w:val="left" w:pos="736"/>
        </w:tabs>
        <w:spacing w:before="5"/>
        <w:ind w:left="736" w:right="40" w:hanging="258"/>
        <w:jc w:val="both"/>
      </w:pPr>
      <w:r w:rsidRPr="00905290">
        <w:t>гражданскоговоспитания:</w:t>
      </w:r>
    </w:p>
    <w:p w:rsidR="00905290" w:rsidRPr="00905290" w:rsidRDefault="00905290" w:rsidP="00905290">
      <w:pPr>
        <w:pStyle w:val="a3"/>
        <w:tabs>
          <w:tab w:val="left" w:pos="3147"/>
        </w:tabs>
        <w:ind w:right="40"/>
      </w:pPr>
      <w:r w:rsidRPr="00905290">
        <w:t>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уважениезакона и правопорядка; 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изображѐнными в литературных произведениях; готовность противостоять идеологии экстремизма, национализма, ксенофобии, дискриминациипосоциальным,религиозным, расовым,национальнымпризнакам; готовность вести совместную деятельность, в том числе в рамках школьного литературного образования, в интересах гражданского общества, участвоватьв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деятельности;</w:t>
      </w:r>
    </w:p>
    <w:p w:rsidR="00905290" w:rsidRPr="00905290" w:rsidRDefault="00905290" w:rsidP="00905290">
      <w:pPr>
        <w:pStyle w:val="21"/>
        <w:numPr>
          <w:ilvl w:val="0"/>
          <w:numId w:val="5"/>
        </w:numPr>
        <w:tabs>
          <w:tab w:val="left" w:pos="736"/>
        </w:tabs>
        <w:spacing w:before="3"/>
        <w:ind w:left="736" w:right="40" w:hanging="258"/>
        <w:jc w:val="both"/>
      </w:pPr>
      <w:r w:rsidRPr="00905290">
        <w:t>патриотическоговоспитания:</w:t>
      </w:r>
    </w:p>
    <w:p w:rsidR="00905290" w:rsidRPr="00905290" w:rsidRDefault="00905290" w:rsidP="00905290">
      <w:pPr>
        <w:pStyle w:val="a3"/>
        <w:tabs>
          <w:tab w:val="left" w:pos="2336"/>
        </w:tabs>
        <w:ind w:right="40"/>
      </w:pPr>
      <w:r w:rsidRPr="00905290">
        <w:t>Осознание</w:t>
      </w:r>
      <w:r w:rsidRPr="00905290">
        <w:tab/>
        <w:t>российской гражданской идентичности в поликультурном и многоконфессиональном обществе, проявление интереса к познанию родного языка,истории, культуры Российской Федерации, своего края, народов Россиив контексте изучения произведений русской и зарубежной литературы, а также литератур народов России;ценностноеотношениек государственнымсимволам, историческомуи природному наследию, памятникам, традициям народов России, внимание к их воплощению влитературе, а также достижениям России в науке, искусстве, спорте, технологиях, труде, отражѐнным в художественных произведениях;идейная убеждѐнность, готовность к служению и защите Отечества, ответственность за его судьбу, в том числе воспитанные на примерахиз литературы.</w:t>
      </w:r>
    </w:p>
    <w:p w:rsidR="00905290" w:rsidRPr="00905290" w:rsidRDefault="00905290" w:rsidP="00905290">
      <w:pPr>
        <w:pStyle w:val="21"/>
        <w:numPr>
          <w:ilvl w:val="0"/>
          <w:numId w:val="5"/>
        </w:numPr>
        <w:tabs>
          <w:tab w:val="left" w:pos="736"/>
        </w:tabs>
        <w:spacing w:before="3"/>
        <w:ind w:left="736" w:right="40" w:hanging="258"/>
        <w:jc w:val="both"/>
      </w:pPr>
      <w:r w:rsidRPr="00905290">
        <w:t>духовно-нравственноговоспитания:</w:t>
      </w:r>
    </w:p>
    <w:p w:rsidR="00905290" w:rsidRPr="00905290" w:rsidRDefault="00905290" w:rsidP="00905290">
      <w:pPr>
        <w:pStyle w:val="a3"/>
        <w:spacing w:line="274" w:lineRule="exact"/>
        <w:ind w:right="40"/>
      </w:pPr>
      <w:r w:rsidRPr="00905290">
        <w:t>осознаниедуховныхценностейроссийскогонарода;</w:t>
      </w:r>
    </w:p>
    <w:p w:rsidR="00905290" w:rsidRPr="00905290" w:rsidRDefault="00905290" w:rsidP="00905290">
      <w:pPr>
        <w:pStyle w:val="a3"/>
        <w:ind w:right="40"/>
      </w:pPr>
      <w:r w:rsidRPr="00905290">
        <w:t xml:space="preserve">сформированность нравственного сознания, этического поведения;способность оценивать ситуацию, в том числе представленнуюв литературном произведении, и принимать осознанные решения, ориентируясьна морально-нравственные нормы и ценности, характеризуя поведение и поступки персонажей художественной литературы; осознание личноговкладавпостроениеустойчивогобудущего;ответственноеотношениексвоимродителям, созданию семьи на основе осознанного принятия ценностей семейной жизни, в соответствии с </w:t>
      </w:r>
      <w:r w:rsidRPr="00905290">
        <w:lastRenderedPageBreak/>
        <w:t>традициями народов России, в том числе с опорой на литературные произведения;</w:t>
      </w:r>
    </w:p>
    <w:p w:rsidR="00905290" w:rsidRPr="00905290" w:rsidRDefault="00905290" w:rsidP="00905290">
      <w:pPr>
        <w:pStyle w:val="21"/>
        <w:numPr>
          <w:ilvl w:val="0"/>
          <w:numId w:val="5"/>
        </w:numPr>
        <w:tabs>
          <w:tab w:val="left" w:pos="736"/>
        </w:tabs>
        <w:spacing w:before="6"/>
        <w:ind w:left="736" w:right="40" w:hanging="258"/>
        <w:jc w:val="both"/>
      </w:pPr>
      <w:r w:rsidRPr="00905290">
        <w:t>эстетическоговоспитания:</w:t>
      </w:r>
    </w:p>
    <w:p w:rsidR="00905290" w:rsidRPr="00905290" w:rsidRDefault="00905290" w:rsidP="00905290">
      <w:pPr>
        <w:pStyle w:val="a3"/>
        <w:ind w:right="40"/>
      </w:pPr>
      <w:r w:rsidRPr="00905290">
        <w:t>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литературы;убеждѐнность в значимости для личности и обществаотечественногои мирового искусства, этнических культурных традиций и устного народного творчества; готовность к самовыражению в разных видах искусства, стремление проявлять качества творческой личности, в том числе при выполнении творческих работпо литературе;</w:t>
      </w:r>
    </w:p>
    <w:p w:rsidR="00905290" w:rsidRPr="00905290" w:rsidRDefault="00905290" w:rsidP="00905290">
      <w:pPr>
        <w:pStyle w:val="21"/>
        <w:numPr>
          <w:ilvl w:val="0"/>
          <w:numId w:val="5"/>
        </w:numPr>
        <w:tabs>
          <w:tab w:val="left" w:pos="815"/>
        </w:tabs>
        <w:spacing w:before="2" w:line="240" w:lineRule="auto"/>
        <w:ind w:left="478" w:right="40" w:firstLine="0"/>
        <w:jc w:val="both"/>
      </w:pPr>
      <w:r w:rsidRPr="00905290">
        <w:t>физического воспитания, формирования культуры здоровьяи эмоционального благополучия:</w:t>
      </w:r>
    </w:p>
    <w:p w:rsidR="00905290" w:rsidRPr="00905290" w:rsidRDefault="00905290" w:rsidP="00905290">
      <w:pPr>
        <w:pStyle w:val="a3"/>
        <w:ind w:right="40"/>
      </w:pPr>
      <w:r w:rsidRPr="00905290">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 оздоровительной деятельностью; активное неприятие вредных привычек и иных форм причинения вреда физическомуи психическомуздоровью, в том числе с адекватной оценкой поведения и поступков литературных героев;</w:t>
      </w:r>
    </w:p>
    <w:p w:rsidR="00905290" w:rsidRPr="00905290" w:rsidRDefault="00905290" w:rsidP="00905290">
      <w:pPr>
        <w:pStyle w:val="21"/>
        <w:numPr>
          <w:ilvl w:val="0"/>
          <w:numId w:val="5"/>
        </w:numPr>
        <w:tabs>
          <w:tab w:val="left" w:pos="736"/>
        </w:tabs>
        <w:spacing w:before="1"/>
        <w:ind w:left="736" w:right="40" w:hanging="258"/>
        <w:jc w:val="both"/>
      </w:pPr>
      <w:r w:rsidRPr="00905290">
        <w:t>трудовоговоспитания:</w:t>
      </w:r>
    </w:p>
    <w:p w:rsidR="00905290" w:rsidRPr="00905290" w:rsidRDefault="00905290" w:rsidP="00905290">
      <w:pPr>
        <w:pStyle w:val="a3"/>
        <w:ind w:right="40"/>
      </w:pPr>
      <w:r w:rsidRPr="00905290">
        <w:t>готовность к труду, осознание ценности мастерства, трудолюбие, в том числе при чтении произведений о труде и тружениках, а также на основе знакомствас профессиональной деятельностью героев отдельных литературных произведений;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905290" w:rsidRPr="00905290" w:rsidRDefault="00905290" w:rsidP="00905290">
      <w:pPr>
        <w:pStyle w:val="a3"/>
        <w:ind w:right="40"/>
      </w:pPr>
      <w:r w:rsidRPr="00905290">
        <w:t>интерес к различным сферам профессиональной деятельности, умение совершатьосознанный выбор будущей профессии и реализовывать собственные жизненные планы, в том числе ориентируясь на поступки литературных героев;готовность и способность к образованиюисамообразованию,кпродуктивнойчитательскойдеятельностинапротяжении всей жизни;</w:t>
      </w:r>
    </w:p>
    <w:p w:rsidR="00905290" w:rsidRPr="00905290" w:rsidRDefault="00905290" w:rsidP="00905290">
      <w:pPr>
        <w:pStyle w:val="21"/>
        <w:numPr>
          <w:ilvl w:val="0"/>
          <w:numId w:val="5"/>
        </w:numPr>
        <w:tabs>
          <w:tab w:val="left" w:pos="736"/>
        </w:tabs>
        <w:spacing w:before="3"/>
        <w:ind w:left="736" w:right="40" w:hanging="258"/>
        <w:jc w:val="both"/>
      </w:pPr>
      <w:r w:rsidRPr="00905290">
        <w:t>экологическоговоспитания:</w:t>
      </w:r>
    </w:p>
    <w:p w:rsidR="00905290" w:rsidRPr="00905290" w:rsidRDefault="00905290" w:rsidP="00905290">
      <w:pPr>
        <w:pStyle w:val="a3"/>
        <w:tabs>
          <w:tab w:val="left" w:pos="2150"/>
          <w:tab w:val="left" w:pos="2303"/>
          <w:tab w:val="left" w:pos="2661"/>
          <w:tab w:val="left" w:pos="3270"/>
          <w:tab w:val="left" w:pos="3514"/>
          <w:tab w:val="left" w:pos="3932"/>
          <w:tab w:val="left" w:pos="5112"/>
          <w:tab w:val="left" w:pos="5165"/>
          <w:tab w:val="left" w:pos="5752"/>
          <w:tab w:val="left" w:pos="6342"/>
          <w:tab w:val="left" w:pos="6529"/>
          <w:tab w:val="left" w:pos="7128"/>
          <w:tab w:val="left" w:pos="7848"/>
          <w:tab w:val="left" w:pos="7971"/>
          <w:tab w:val="left" w:pos="8424"/>
          <w:tab w:val="left" w:pos="8743"/>
          <w:tab w:val="left" w:pos="8846"/>
          <w:tab w:val="left" w:pos="9980"/>
        </w:tabs>
        <w:ind w:right="40"/>
      </w:pPr>
      <w:r w:rsidRPr="00905290">
        <w:t>сформированностьэкологическойкультуры,пониманиевлияниясоциально-экономических процессовнасостояниеприроднойисоциальнойсреды,осознаниеглобальногохарактера экологическихпроблем,представленныхвхудожественнойлитературе;</w:t>
      </w:r>
      <w:r w:rsidRPr="00905290">
        <w:tab/>
        <w:t>планированиеи осуществление действий в окружающей среде на основе знания целей устойчивого развития человечества,сучѐтомосмысленияопыталитературныхгероев;</w:t>
      </w:r>
      <w:r w:rsidRPr="00905290">
        <w:tab/>
      </w:r>
      <w:r w:rsidRPr="00905290">
        <w:tab/>
        <w:t>активноенеприятие действий,приносящихвредокружающейсреде,втомчислепоказанныхвлитературных произведениях;</w:t>
      </w:r>
      <w:r w:rsidRPr="00905290">
        <w:tab/>
      </w:r>
      <w:r w:rsidRPr="00905290">
        <w:tab/>
        <w:t>умение</w:t>
      </w:r>
      <w:r w:rsidRPr="00905290">
        <w:tab/>
        <w:t>прогнозировать</w:t>
      </w:r>
      <w:r w:rsidRPr="00905290">
        <w:tab/>
        <w:t>неблагоприятные</w:t>
      </w:r>
      <w:r w:rsidRPr="00905290">
        <w:tab/>
        <w:t>экологические</w:t>
      </w:r>
      <w:r w:rsidRPr="00905290">
        <w:tab/>
      </w:r>
      <w:r w:rsidRPr="00905290">
        <w:tab/>
        <w:t>последствия предпринимаемых</w:t>
      </w:r>
      <w:r w:rsidRPr="00905290">
        <w:tab/>
        <w:t>действий,</w:t>
      </w:r>
      <w:r w:rsidRPr="00905290">
        <w:tab/>
        <w:t>предотвращать</w:t>
      </w:r>
      <w:r w:rsidRPr="00905290">
        <w:tab/>
        <w:t>их;</w:t>
      </w:r>
      <w:r w:rsidRPr="00905290">
        <w:tab/>
        <w:t>расширение</w:t>
      </w:r>
      <w:r w:rsidRPr="00905290">
        <w:tab/>
        <w:t>опыта</w:t>
      </w:r>
      <w:r w:rsidRPr="00905290">
        <w:tab/>
        <w:t xml:space="preserve">деятельности экологическойнаправленности,втомчислепредставленнойвпроизведенияхрусской, зарубежной литературы и литератур народов России; </w:t>
      </w:r>
      <w:r w:rsidRPr="00905290">
        <w:rPr>
          <w:b/>
        </w:rPr>
        <w:t xml:space="preserve">8) 8) ценности научного познания: </w:t>
      </w:r>
      <w:r w:rsidRPr="00905290">
        <w:t>сформированность мировоззрения, соответствующего современному уровню развития науки иобщественнойпрактики,основанногонадиалогекультур,способствующегоосознанию своегоместавполикультурноммире;совершенствованиеязыковойичитательскойкультуры каксредствавзаимодействиямеждулюдьмиипознаниям</w:t>
      </w:r>
      <w:r w:rsidRPr="00905290">
        <w:rPr>
          <w:lang w:val="uk-UA"/>
        </w:rPr>
        <w:t>и</w:t>
      </w:r>
      <w:r w:rsidRPr="00905290">
        <w:t>расопоройнаизученные</w:t>
      </w:r>
      <w:r w:rsidRPr="00905290">
        <w:tab/>
        <w:t>и самостоятельнопрочитанныелитературныепроизведения;осознаниеценностинаучнойдеятельности,</w:t>
      </w:r>
      <w:r w:rsidRPr="00905290">
        <w:tab/>
        <w:t>готовность</w:t>
      </w:r>
      <w:r w:rsidRPr="00905290">
        <w:tab/>
        <w:t>осуществлять</w:t>
      </w:r>
      <w:r w:rsidRPr="00905290">
        <w:tab/>
      </w:r>
      <w:r w:rsidRPr="00905290">
        <w:tab/>
        <w:t>проектную</w:t>
      </w:r>
      <w:r w:rsidRPr="00905290">
        <w:tab/>
      </w:r>
      <w:r w:rsidRPr="00905290">
        <w:tab/>
        <w:t>исследовательскую</w:t>
      </w:r>
      <w:r w:rsidRPr="00905290">
        <w:tab/>
        <w:t>деятельность индивидуально и в группе, в том числе на литературные темы.</w:t>
      </w:r>
    </w:p>
    <w:p w:rsidR="00905290" w:rsidRPr="00905290" w:rsidRDefault="00905290" w:rsidP="00905290">
      <w:pPr>
        <w:pStyle w:val="a3"/>
        <w:ind w:right="40" w:firstLine="707"/>
      </w:pPr>
      <w:r w:rsidRPr="00905290">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905290" w:rsidRPr="00905290" w:rsidRDefault="00905290" w:rsidP="00905290">
      <w:pPr>
        <w:pStyle w:val="a3"/>
        <w:ind w:right="40"/>
      </w:pPr>
      <w:r w:rsidRPr="00905290">
        <w:t>самосознания, включающего способность понимать своѐ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своѐ поведение,способность адаптироватьсякэмоциональнымизменениями проявлять гибкость,</w:t>
      </w:r>
    </w:p>
    <w:p w:rsidR="00905290" w:rsidRPr="00905290" w:rsidRDefault="00905290" w:rsidP="00905290">
      <w:pPr>
        <w:pStyle w:val="a3"/>
        <w:spacing w:before="61"/>
        <w:ind w:right="40"/>
      </w:pPr>
      <w:r w:rsidRPr="00905290">
        <w:lastRenderedPageBreak/>
        <w:t>быть открытым новому; внутренней мотивации, включающей стремление к достижениюцели и успеху, оптимизм, инициативность, умение действовать, исходя из своих возможностей;эмпатии, включающей способность понимать эмоциональное состояние других, учитывать его при осуществлении коммуникации, способностьк сочувствию и сопереживанию;социальных навыков, включающих способность выстраивать отношенияс другими людьми, заботиться, проявлять интерес и разрешать конфликты, учитывая собственный читательский опыт.</w:t>
      </w:r>
    </w:p>
    <w:p w:rsidR="00905290" w:rsidRPr="00905290" w:rsidRDefault="00905290" w:rsidP="00905290">
      <w:pPr>
        <w:pStyle w:val="a3"/>
        <w:spacing w:before="1"/>
        <w:ind w:left="0" w:right="40"/>
        <w:jc w:val="left"/>
      </w:pPr>
    </w:p>
    <w:p w:rsidR="00905290" w:rsidRPr="00905290" w:rsidRDefault="00905290" w:rsidP="00905290">
      <w:pPr>
        <w:pStyle w:val="a3"/>
        <w:ind w:left="1186" w:right="40"/>
        <w:jc w:val="left"/>
      </w:pPr>
      <w:r w:rsidRPr="00905290">
        <w:t>МЕТАПРЕДМЕТНЫЕРЕЗУЛЬТАТЫ</w:t>
      </w:r>
    </w:p>
    <w:p w:rsidR="00905290" w:rsidRPr="00905290" w:rsidRDefault="00905290" w:rsidP="00905290">
      <w:pPr>
        <w:pStyle w:val="a3"/>
        <w:ind w:right="40" w:firstLine="707"/>
      </w:pPr>
      <w:r w:rsidRPr="00905290">
        <w:t>В результате изучения литературы на уровне среднего общего образованияу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05290" w:rsidRPr="00905290" w:rsidRDefault="00905290" w:rsidP="00905290">
      <w:pPr>
        <w:pStyle w:val="21"/>
        <w:spacing w:before="5"/>
        <w:ind w:left="538" w:right="40"/>
      </w:pPr>
      <w:r w:rsidRPr="00905290">
        <w:t>ПознавательныеуниверсальныеучебныедействияБазовыелогическиедействия:</w:t>
      </w:r>
    </w:p>
    <w:p w:rsidR="00905290" w:rsidRPr="00905290" w:rsidRDefault="00905290" w:rsidP="00905290">
      <w:pPr>
        <w:pStyle w:val="a3"/>
        <w:ind w:right="40"/>
      </w:pPr>
      <w:r w:rsidRPr="00905290">
        <w:t>самостоятельно формулировать и актуализировать проблему, заложеннуювхудожественномпроизведении,рассматривать еѐвсесторонне;устанавливать существенный признак или основания для сравнения литературных героев, художественных произведенийи их фрагментов, классификации и обобщения литературных фактов; определять цели деятельности, задавать параметры и критерии их достижения; выявлять закономерности и противоречия в рассматриваемых явлениях, том числе при изучении литературных произведений, направлений, фактов историколитературного процесса;разрабатывать план решения проблемы с учѐтом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w:t>
      </w:r>
    </w:p>
    <w:p w:rsidR="00905290" w:rsidRPr="00905290" w:rsidRDefault="00905290" w:rsidP="00905290">
      <w:pPr>
        <w:pStyle w:val="a3"/>
        <w:ind w:right="40"/>
      </w:pPr>
      <w:r w:rsidRPr="00905290">
        <w:t>координировать и выполнять работу в условиях реального, виртуальногои комбинированного взаимодействия, в том числе при выполнении проектовпо литературе; развивать креативное мышление при решении жизненных проблем с опорой на собственный читательский опыт.</w:t>
      </w:r>
    </w:p>
    <w:p w:rsidR="00905290" w:rsidRPr="00905290" w:rsidRDefault="00905290" w:rsidP="00905290">
      <w:pPr>
        <w:pStyle w:val="21"/>
        <w:spacing w:line="240" w:lineRule="auto"/>
        <w:ind w:left="478" w:right="40"/>
        <w:rPr>
          <w:b w:val="0"/>
        </w:rPr>
      </w:pPr>
      <w:r w:rsidRPr="00905290">
        <w:t>Базовыеисследовательскиедействия</w:t>
      </w:r>
      <w:r w:rsidRPr="00905290">
        <w:rPr>
          <w:b w:val="0"/>
        </w:rPr>
        <w:t>:</w:t>
      </w:r>
    </w:p>
    <w:p w:rsidR="00905290" w:rsidRPr="00905290" w:rsidRDefault="00905290" w:rsidP="00905290">
      <w:pPr>
        <w:pStyle w:val="a3"/>
        <w:tabs>
          <w:tab w:val="left" w:pos="1462"/>
          <w:tab w:val="left" w:pos="1715"/>
          <w:tab w:val="left" w:pos="2106"/>
          <w:tab w:val="left" w:pos="2678"/>
          <w:tab w:val="left" w:pos="2716"/>
          <w:tab w:val="left" w:pos="2833"/>
          <w:tab w:val="left" w:pos="3723"/>
          <w:tab w:val="left" w:pos="4056"/>
          <w:tab w:val="left" w:pos="4494"/>
          <w:tab w:val="left" w:pos="5013"/>
          <w:tab w:val="left" w:pos="5303"/>
          <w:tab w:val="left" w:pos="5618"/>
          <w:tab w:val="left" w:pos="5947"/>
          <w:tab w:val="left" w:pos="6476"/>
          <w:tab w:val="left" w:pos="6800"/>
          <w:tab w:val="left" w:pos="7220"/>
          <w:tab w:val="left" w:pos="7315"/>
          <w:tab w:val="left" w:pos="7929"/>
          <w:tab w:val="left" w:pos="8037"/>
          <w:tab w:val="left" w:pos="8111"/>
          <w:tab w:val="left" w:pos="8512"/>
          <w:tab w:val="left" w:pos="8690"/>
          <w:tab w:val="left" w:pos="8987"/>
        </w:tabs>
        <w:ind w:right="40"/>
      </w:pPr>
      <w:r w:rsidRPr="00905290">
        <w:t>владеть</w:t>
      </w:r>
      <w:r w:rsidRPr="00905290">
        <w:tab/>
        <w:t>навыками</w:t>
      </w:r>
      <w:r w:rsidRPr="00905290">
        <w:tab/>
        <w:t>учебно-исследовательской</w:t>
      </w:r>
      <w:r w:rsidRPr="00905290">
        <w:tab/>
        <w:t>и</w:t>
      </w:r>
      <w:r w:rsidRPr="00905290">
        <w:tab/>
        <w:t>проектной</w:t>
      </w:r>
      <w:r w:rsidRPr="00905290">
        <w:tab/>
        <w:t>деятельности</w:t>
      </w:r>
      <w:r w:rsidRPr="00905290">
        <w:tab/>
      </w:r>
      <w:r w:rsidRPr="00905290">
        <w:tab/>
        <w:t>наоснове литературногоматериала,навыкамиразрешенияпроблемсопорой</w:t>
      </w:r>
      <w:r w:rsidRPr="00905290">
        <w:tab/>
      </w:r>
      <w:r w:rsidRPr="00905290">
        <w:tab/>
        <w:t>нахудожественные произведения; способностью и готовностьюк самостоятельному поиску методов решенияпрактическихзадач,применениюразличныхметодовпознания;</w:t>
      </w:r>
      <w:r w:rsidRPr="00905290">
        <w:tab/>
      </w:r>
      <w:r w:rsidRPr="00905290">
        <w:tab/>
      </w:r>
      <w:r w:rsidRPr="00905290">
        <w:tab/>
        <w:t>овладениевидами деятельности</w:t>
      </w:r>
      <w:r w:rsidRPr="00905290">
        <w:tab/>
        <w:t>для</w:t>
      </w:r>
      <w:r w:rsidRPr="00905290">
        <w:tab/>
      </w:r>
      <w:r w:rsidRPr="00905290">
        <w:tab/>
        <w:t>получения</w:t>
      </w:r>
      <w:r w:rsidRPr="00905290">
        <w:tab/>
        <w:t>нового</w:t>
      </w:r>
      <w:r w:rsidRPr="00905290">
        <w:tab/>
        <w:t>знания</w:t>
      </w:r>
      <w:r w:rsidRPr="00905290">
        <w:tab/>
        <w:t>по</w:t>
      </w:r>
      <w:r w:rsidRPr="00905290">
        <w:tab/>
        <w:t>литературе,</w:t>
      </w:r>
      <w:r w:rsidRPr="00905290">
        <w:tab/>
        <w:t>его</w:t>
      </w:r>
      <w:r w:rsidRPr="00905290">
        <w:tab/>
        <w:t>интерпретации, преобразованию и применению в различных учебных ситуациях, в том числе при создании учебныхисоциальныхпроектов;</w:t>
      </w:r>
      <w:r w:rsidRPr="00905290">
        <w:tab/>
        <w:t>формированиенаучноготипамышления,владение научной терминологией,</w:t>
      </w:r>
      <w:r w:rsidRPr="00905290">
        <w:tab/>
        <w:t>ключевыми</w:t>
      </w:r>
      <w:r w:rsidRPr="00905290">
        <w:tab/>
      </w:r>
      <w:r w:rsidRPr="00905290">
        <w:tab/>
        <w:t>понятиями</w:t>
      </w:r>
      <w:r w:rsidRPr="00905290">
        <w:tab/>
      </w:r>
      <w:r w:rsidRPr="00905290">
        <w:tab/>
        <w:t>и</w:t>
      </w:r>
      <w:r w:rsidRPr="00905290">
        <w:tab/>
      </w:r>
      <w:r w:rsidRPr="00905290">
        <w:tab/>
        <w:t>методами</w:t>
      </w:r>
      <w:r w:rsidRPr="00905290">
        <w:tab/>
      </w:r>
      <w:r w:rsidRPr="00905290">
        <w:tab/>
        <w:t>современного литературоведения;</w:t>
      </w:r>
      <w:r w:rsidRPr="00905290">
        <w:tab/>
      </w:r>
      <w:r w:rsidRPr="00905290">
        <w:tab/>
      </w:r>
      <w:r w:rsidRPr="00905290">
        <w:tab/>
        <w:t>ставитьиформулироватьсобственныезадачивобразовательной деятельности и жизненных ситуациях с учѐтом собственного читательского опыта; выявлять причинно-следственные связи и актуализировать задачу при изучении литературных</w:t>
      </w:r>
    </w:p>
    <w:p w:rsidR="00905290" w:rsidRPr="00905290" w:rsidRDefault="00905290" w:rsidP="00905290">
      <w:pPr>
        <w:pStyle w:val="a3"/>
        <w:ind w:right="40"/>
      </w:pPr>
      <w:r w:rsidRPr="00905290">
        <w:t>явлений и процессов, выдвигать гипотезу еѐ решения, находить аргументы для доказательства своих утверждений, задавать параметрыи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приобретѐнный опыт, в том числе читательский; осуществлять целенаправленный поиск переноса средств и способов действия в профессиональную среду; уметь переносить знания, в том числе полученные в результате чтенияи изучения литературных произведений, в познавательную и практическую области жизнедеятельности; уметь интегрировать знанияиз разных предметных областей;</w:t>
      </w:r>
    </w:p>
    <w:p w:rsidR="00905290" w:rsidRPr="00905290" w:rsidRDefault="00905290" w:rsidP="00905290">
      <w:pPr>
        <w:pStyle w:val="a3"/>
        <w:ind w:right="40"/>
      </w:pPr>
      <w:r w:rsidRPr="00905290">
        <w:t>выдвигать новые идеи, предлагать оригинальные подходы и решения; ставить проблемы и задачи, допускающие альтернативные решения.</w:t>
      </w:r>
    </w:p>
    <w:p w:rsidR="00905290" w:rsidRPr="00905290" w:rsidRDefault="00905290" w:rsidP="00905290">
      <w:pPr>
        <w:pStyle w:val="21"/>
        <w:spacing w:before="5"/>
        <w:ind w:left="478" w:right="40"/>
      </w:pPr>
      <w:r w:rsidRPr="00905290">
        <w:t>Работас информацией:</w:t>
      </w:r>
    </w:p>
    <w:p w:rsidR="00905290" w:rsidRPr="00905290" w:rsidRDefault="00905290" w:rsidP="00905290">
      <w:pPr>
        <w:pStyle w:val="a3"/>
        <w:ind w:right="40"/>
      </w:pPr>
      <w:r w:rsidRPr="00905290">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формпредставления при изучении той или иной темы по литературе;</w:t>
      </w:r>
    </w:p>
    <w:p w:rsidR="00905290" w:rsidRPr="00905290" w:rsidRDefault="00905290" w:rsidP="00905290">
      <w:pPr>
        <w:pStyle w:val="a3"/>
        <w:spacing w:before="61"/>
        <w:ind w:left="426" w:right="40"/>
      </w:pPr>
      <w:r w:rsidRPr="00905290">
        <w:t xml:space="preserve">создавать тексты в различных форматах и жанрах (сочинение, эссе, доклад, реферат, аннотация и </w:t>
      </w:r>
      <w:r w:rsidRPr="00905290">
        <w:lastRenderedPageBreak/>
        <w:t>другие) с учѐтом назначения информации и целевой аудитории, выбирая оптимальную форму представления и визуализации; оценивать достоверность, легитимность литературной и другой информации, еѐ соответствие правовым и морально-этическим нормам;использовать средства информационных и коммуникационных технологийв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литературной и другой информации, информационной безопасности личности.</w:t>
      </w:r>
    </w:p>
    <w:p w:rsidR="00905290" w:rsidRPr="00905290" w:rsidRDefault="00905290" w:rsidP="00905290">
      <w:pPr>
        <w:pStyle w:val="21"/>
        <w:spacing w:before="6"/>
        <w:ind w:left="478" w:right="40"/>
      </w:pPr>
      <w:r w:rsidRPr="00905290">
        <w:t>Коммуникативныеуниверсальныеучебныедействия:</w:t>
      </w:r>
    </w:p>
    <w:p w:rsidR="00905290" w:rsidRPr="00905290" w:rsidRDefault="00905290" w:rsidP="00905290">
      <w:pPr>
        <w:pStyle w:val="a3"/>
        <w:ind w:right="40"/>
      </w:pPr>
      <w:r w:rsidRPr="00905290">
        <w:t>осуществлять коммуникации во всех сферах жизни, в том числе на уроке литературы и во внеурочной деятельности по предмету;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владеть различными способами общения и взаимодействия в парнойи групповой работе на уроках литературы; аргументированно вести диалог, уметь смягчать конфликтные ситуации; развѐрнуто и логично излагать в процессе анализа литературного произведения свою точку зрения с использованием языковых средств.</w:t>
      </w:r>
    </w:p>
    <w:p w:rsidR="00905290" w:rsidRPr="00905290" w:rsidRDefault="00905290" w:rsidP="00905290">
      <w:pPr>
        <w:pStyle w:val="21"/>
        <w:spacing w:before="3"/>
        <w:ind w:left="478" w:right="40"/>
      </w:pPr>
      <w:r w:rsidRPr="00905290">
        <w:t>РегулятивныеуниверсальныеучебныедействияСамоорганизация:</w:t>
      </w:r>
    </w:p>
    <w:p w:rsidR="00905290" w:rsidRPr="00905290" w:rsidRDefault="00905290" w:rsidP="00905290">
      <w:pPr>
        <w:pStyle w:val="a3"/>
        <w:ind w:right="40"/>
      </w:pPr>
      <w:r w:rsidRPr="00905290">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 самостоятельно составлять план решения проблемы при изучении литературы с учѐтом имеющихся ресурсов, читательского опыта, собственных возможностейи предпочтений;</w:t>
      </w:r>
    </w:p>
    <w:p w:rsidR="00905290" w:rsidRPr="00905290" w:rsidRDefault="00905290" w:rsidP="00905290">
      <w:pPr>
        <w:pStyle w:val="a3"/>
        <w:ind w:right="40"/>
      </w:pPr>
      <w:r w:rsidRPr="00905290">
        <w:t>давать оценку новым ситуациям, в том числе изображѐннымв художественной литературе; расширять рамки учебного предмета на основе личных предпочтений с опорой на читательский опыт; делать осознанный выбор, аргументировать его, брать ответственностьза решение; оценивать приобретѐнный опыт с учѐтом литературных знаний; 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905290" w:rsidRPr="00905290" w:rsidRDefault="00905290" w:rsidP="00905290">
      <w:pPr>
        <w:pStyle w:val="21"/>
        <w:spacing w:before="3"/>
        <w:ind w:left="478" w:right="40"/>
      </w:pPr>
      <w:r w:rsidRPr="00905290">
        <w:t>Самоконтроль,эмоциональныйинтеллект:</w:t>
      </w:r>
    </w:p>
    <w:p w:rsidR="00905290" w:rsidRPr="00905290" w:rsidRDefault="00905290" w:rsidP="00905290">
      <w:pPr>
        <w:pStyle w:val="a3"/>
        <w:ind w:right="40"/>
      </w:pPr>
      <w:r w:rsidRPr="00905290">
        <w:t>давать оценку новым ситуациям, вносить коррективы в деятельность, оцениватьсоответствие результатов целям;владеть навыками познавательной рефлексии какосознания совершаемых действий и мыслительных процессов, их результатов и оснований; использовать приѐмы рефлексии;для оценки ситуации, выбора верного решения, опираясь на примерыиз художественных произведений; уметь оценивать риски и своевременно принимать решения по их снижению; принимать себя, понимая свои недостатки и достоинства;</w:t>
      </w:r>
    </w:p>
    <w:p w:rsidR="00905290" w:rsidRPr="00905290" w:rsidRDefault="00905290" w:rsidP="00905290">
      <w:pPr>
        <w:pStyle w:val="a3"/>
        <w:ind w:right="40"/>
      </w:pPr>
      <w:r w:rsidRPr="00905290">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признавать своѐ право и право других на ошибки вдискуссиях налитературныетемы;развиватьспособностьпониматьмирспозиции другого человека, используя знания по литературе.</w:t>
      </w:r>
    </w:p>
    <w:p w:rsidR="00905290" w:rsidRPr="00905290" w:rsidRDefault="00905290" w:rsidP="00905290">
      <w:pPr>
        <w:pStyle w:val="21"/>
        <w:spacing w:before="3"/>
        <w:ind w:left="538" w:right="40"/>
      </w:pPr>
      <w:r w:rsidRPr="00905290">
        <w:t>Совместнаядеятельность:</w:t>
      </w:r>
    </w:p>
    <w:p w:rsidR="00905290" w:rsidRPr="00905290" w:rsidRDefault="00905290" w:rsidP="00905290">
      <w:pPr>
        <w:pStyle w:val="a3"/>
        <w:spacing w:line="274" w:lineRule="exact"/>
        <w:ind w:right="40"/>
      </w:pPr>
      <w:r w:rsidRPr="00905290">
        <w:t>пониматьииспользоватьпреимуществакоманднойииндивидуальнойработы</w:t>
      </w:r>
    </w:p>
    <w:p w:rsidR="00905290" w:rsidRPr="00905290" w:rsidRDefault="00905290" w:rsidP="00905290">
      <w:pPr>
        <w:pStyle w:val="a3"/>
        <w:ind w:right="40"/>
      </w:pPr>
      <w:r w:rsidRPr="00905290">
        <w:t>на уроке и во внеурочной деятельности по литературе;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еѐ достижению: составлять план действий, распределять роли с учѐтом мнений участников, обсуждать результаты совместной работы на уроках литературы и во внеурочной деятельности по предмету;оценивать качество своего вклада и каждого участника команды в общий результат по разработанным критериям; предлагать новые проекты, в том числе литературные, оценивать идеис позиции новизны, оригинальности, практической значимости;осуществлять позитивное стратегическое поведение в различных ситуациях, проявлять творчество и воображение, быть инициативным.</w:t>
      </w:r>
    </w:p>
    <w:p w:rsidR="00905290" w:rsidRPr="00905290" w:rsidRDefault="00905290" w:rsidP="00905290">
      <w:pPr>
        <w:pStyle w:val="a3"/>
        <w:spacing w:before="61"/>
        <w:ind w:left="1186" w:right="40"/>
        <w:jc w:val="left"/>
      </w:pPr>
      <w:r w:rsidRPr="00905290">
        <w:t>ПРЕДМЕТНЫЕРЕЗУЛЬТАТЫ</w:t>
      </w:r>
    </w:p>
    <w:p w:rsidR="00905290" w:rsidRPr="00905290" w:rsidRDefault="00905290" w:rsidP="00905290">
      <w:pPr>
        <w:pStyle w:val="a3"/>
        <w:ind w:right="40" w:firstLine="707"/>
        <w:jc w:val="left"/>
      </w:pPr>
      <w:r w:rsidRPr="00905290">
        <w:lastRenderedPageBreak/>
        <w:t>Предметныерезультатыосвоенияпрограммыполитературенауровнесреднего общего образования должны обеспечивать:</w:t>
      </w:r>
    </w:p>
    <w:p w:rsidR="00905290" w:rsidRPr="00905290" w:rsidRDefault="00905290" w:rsidP="00905290">
      <w:pPr>
        <w:pStyle w:val="a3"/>
        <w:spacing w:before="1"/>
        <w:ind w:right="40"/>
        <w:jc w:val="left"/>
      </w:pPr>
      <w:r w:rsidRPr="00905290">
        <w:t>осознаниепричастностикотечественнымтрадициямиисторическойпреемственности поколений;включениевкультурно-языковоепространстворусскойимировойкультуры, сформированность ценностного отношенияк литературе как неотъемлемой части культуры; осознаниевзаимосвязимеждуязыковым,литературным,интеллектуальным,духовно-нравственным развитием личности;</w:t>
      </w:r>
    </w:p>
    <w:p w:rsidR="00905290" w:rsidRPr="00905290" w:rsidRDefault="00905290" w:rsidP="00905290">
      <w:pPr>
        <w:pStyle w:val="a3"/>
        <w:ind w:right="40"/>
      </w:pPr>
      <w:r w:rsidRPr="00905290">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5290" w:rsidRPr="00905290" w:rsidRDefault="00905290" w:rsidP="00905290">
      <w:pPr>
        <w:pStyle w:val="a3"/>
        <w:ind w:right="40"/>
      </w:pPr>
      <w:r w:rsidRPr="00905290">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современнойлитературы,втомчислелитературынародовРоссии:пьесаА.Н.Островского</w:t>
      </w:r>
    </w:p>
    <w:p w:rsidR="00905290" w:rsidRPr="00905290" w:rsidRDefault="00905290" w:rsidP="00905290">
      <w:pPr>
        <w:pStyle w:val="a3"/>
        <w:spacing w:before="1"/>
        <w:ind w:right="40"/>
      </w:pPr>
      <w:r w:rsidRPr="00905290">
        <w:t>«Гроза»;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«Вишнѐвыйсад» А.П. Чехова; рассказы и пьеса «На дне» М. Горького; рассказы И.А. Бунина и А.И. Куприна; стихотворения и поэма «Двенадцать» А.А. Блока; стихотворения и поэма «Облаков штанах» В.В. Маяковского; стихотворения С.А. Есенина,О.Э. Мандельштама, М. И. Цветаевой;стихотворенияипоэма«Реквием»А.А.Ахматовой;романН.А.Островского</w:t>
      </w:r>
    </w:p>
    <w:p w:rsidR="00905290" w:rsidRPr="00905290" w:rsidRDefault="00905290" w:rsidP="00905290">
      <w:pPr>
        <w:pStyle w:val="a3"/>
        <w:ind w:right="40"/>
      </w:pPr>
      <w:r w:rsidRPr="00905290">
        <w:t>«Как закалялась сталь» (избранные главы); роман М.А. Шолохова «Тихий Дон» (избранные главы); роман</w:t>
      </w:r>
    </w:p>
    <w:p w:rsidR="00905290" w:rsidRPr="00905290" w:rsidRDefault="00905290" w:rsidP="00905290">
      <w:pPr>
        <w:pStyle w:val="a3"/>
        <w:ind w:right="40"/>
      </w:pPr>
      <w:r w:rsidRPr="00905290">
        <w:t>М.А.Булгакова«МастериМаргарита»(или «Белаягвардия»);романА.А.Фадеева«Молодая гвардия»; роман В.О. Богомолова «В августе сорок четвертого», одно произведение А.П. Платонова;стихотворенияА.Т.Твардовского,Б.Л.Пастернака,повестьА.И.Солженицына</w:t>
      </w:r>
    </w:p>
    <w:p w:rsidR="00905290" w:rsidRPr="00905290" w:rsidRDefault="00905290" w:rsidP="00905290">
      <w:pPr>
        <w:pStyle w:val="a3"/>
        <w:ind w:right="40"/>
      </w:pPr>
      <w:r w:rsidRPr="00905290">
        <w:t>«Один день Ивана Денисовича»; произведения литературы второй половины XX – XXIвека: не менее двух прозаиков по выбору (в том числе Ф.А. Абрамова, В.П. Астафьева, А.Г. Битова,Ю.В.Бондарева,Б.Л.Васильева,К.Д.Воробьѐва,Ф.А.Искандера,В.Л.Кондратьева, В.Г.Распутина, В.М. Шукшинаидругих);неменеедвух поэтовповыбору(втомчислеИ.А. Бродского, А.А. Вознесенского, В.С. Высоцкого, Е.А. Евтушенко,Н.А. Заболоцкого, А.С. Кушнера, Б.Ш. Окуджавы, Р.И. Рождественского,Н.М. Рубцова и другие); пьеса одного из драматургов по выбору (в том числеА.Н.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А.Рембо, Ш. Бодлера; пьесыГ. Ибсена, Б. Шоуи другие);неменее одного произведения из литератур народов России (в том числе произведенияГ. Айги, Р. Гамзатова, М. Джалиля, М. Карима, Д. Кугультинова, К. Кулиева,Ю. Рытхэу, Г. Тукая, К. Хетагурова, Ю. Шесталова и других);</w:t>
      </w:r>
    </w:p>
    <w:p w:rsidR="00905290" w:rsidRPr="00905290" w:rsidRDefault="00905290" w:rsidP="00905290">
      <w:pPr>
        <w:pStyle w:val="a3"/>
        <w:spacing w:before="1"/>
        <w:ind w:right="40"/>
      </w:pPr>
      <w:r w:rsidRPr="00905290">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05290" w:rsidRPr="00905290" w:rsidRDefault="00905290" w:rsidP="00905290">
      <w:pPr>
        <w:pStyle w:val="a3"/>
        <w:ind w:right="40"/>
      </w:pPr>
      <w:r w:rsidRPr="00905290">
        <w:t>способность выявлять в произведениях художественной литературы образы, темы, идеи, проблемы и выражать своѐ отношение к ним в развѐрнутых аргументированных устных и письменных высказываниях, участвоватьв дискуссии на литературные темы;</w:t>
      </w:r>
    </w:p>
    <w:p w:rsidR="00905290" w:rsidRPr="00905290" w:rsidRDefault="00905290" w:rsidP="00905290">
      <w:pPr>
        <w:pStyle w:val="a3"/>
        <w:spacing w:before="1"/>
        <w:ind w:right="40"/>
      </w:pPr>
      <w:r w:rsidRPr="00905290">
        <w:t>осознание художественной картины жизни, созданной авторомв литературном произведении, в единстве эмоционального личностного восприятия и интеллектуального понимания;</w:t>
      </w:r>
    </w:p>
    <w:p w:rsidR="00905290" w:rsidRPr="00905290" w:rsidRDefault="00905290" w:rsidP="00905290">
      <w:pPr>
        <w:pStyle w:val="a3"/>
        <w:ind w:right="40"/>
      </w:pPr>
      <w:r w:rsidRPr="00905290">
        <w:t>сформированность умений выразительно (с учѐтом индивидуальных особенностей обучающихся) читать, в том числе наизусть, не менее 10 произведений и (или) фрагментов в каждом классе;</w:t>
      </w:r>
    </w:p>
    <w:p w:rsidR="00905290" w:rsidRPr="00905290" w:rsidRDefault="00905290" w:rsidP="00905290">
      <w:pPr>
        <w:pStyle w:val="a3"/>
        <w:ind w:right="40"/>
      </w:pPr>
      <w:r w:rsidRPr="00905290">
        <w:t xml:space="preserve">владение умениями анализа и интерпретации художественных произведений в единстве формыи содержания(с учѐтомнеоднозначности заложенных внѐмсмыслови наличиявнѐм подтекста) с использованием теоретико-литературных терминов и понятий (в дополнение кизученнымна уровне основного общего образования): конкретно-историческое, общечеловеческое и </w:t>
      </w:r>
      <w:r w:rsidRPr="00905290">
        <w:lastRenderedPageBreak/>
        <w:t>национальное в творчестве писателя; традиция и новаторство;авторский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905290" w:rsidRPr="00905290" w:rsidRDefault="00905290" w:rsidP="00905290">
      <w:pPr>
        <w:pStyle w:val="a3"/>
        <w:spacing w:before="1"/>
        <w:ind w:right="40"/>
      </w:pPr>
      <w:r w:rsidRPr="00905290">
        <w:t>умение сопоставлять произведения русской и зарубежной литературыи сравнивать их с художественными интерпретациями в других видах искусств (графика, живопись, театр, кино, музыка и другие);</w:t>
      </w:r>
    </w:p>
    <w:p w:rsidR="00905290" w:rsidRPr="00905290" w:rsidRDefault="00905290" w:rsidP="00905290">
      <w:pPr>
        <w:pStyle w:val="a3"/>
        <w:spacing w:before="1"/>
        <w:ind w:right="40"/>
      </w:pPr>
      <w:r w:rsidRPr="00905290">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05290" w:rsidRPr="00905290" w:rsidRDefault="00905290" w:rsidP="00905290">
      <w:pPr>
        <w:pStyle w:val="a3"/>
        <w:ind w:right="40"/>
      </w:pPr>
      <w:r w:rsidRPr="00905290">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(объѐм сочинения –не менее 250 слов); владение умением редактировать и совершенствовать собственные письменные высказывания с учѐтом норм русского литературного языка;</w:t>
      </w:r>
    </w:p>
    <w:p w:rsidR="00905290" w:rsidRPr="00905290" w:rsidRDefault="00905290" w:rsidP="00905290">
      <w:pPr>
        <w:pStyle w:val="a3"/>
        <w:ind w:right="40"/>
      </w:pPr>
      <w:r w:rsidRPr="00905290">
        <w:t>умение работать с разными информационными источниками, в том числе в медиапространстве, использовать ресурсы традиционных библиотеки электронных библиотечных систем.</w:t>
      </w:r>
    </w:p>
    <w:p w:rsidR="00905290" w:rsidRPr="00905290" w:rsidRDefault="00905290" w:rsidP="00905290">
      <w:pPr>
        <w:pStyle w:val="a3"/>
        <w:ind w:right="40" w:firstLine="707"/>
      </w:pPr>
      <w:r w:rsidRPr="00905290">
        <w:t xml:space="preserve">К концу обучения в </w:t>
      </w:r>
      <w:r w:rsidRPr="00905290">
        <w:rPr>
          <w:b/>
        </w:rPr>
        <w:t xml:space="preserve">10 классе </w:t>
      </w:r>
      <w:r w:rsidRPr="00905290">
        <w:t>предметные результаты освоения программыпо литературе должны обеспечивать:</w:t>
      </w:r>
    </w:p>
    <w:p w:rsidR="00905290" w:rsidRPr="00905290" w:rsidRDefault="00905290" w:rsidP="00905290">
      <w:pPr>
        <w:pStyle w:val="a3"/>
        <w:ind w:right="40"/>
      </w:pPr>
      <w:r w:rsidRPr="00905290">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905290" w:rsidRPr="00905290" w:rsidRDefault="00905290" w:rsidP="00905290">
      <w:pPr>
        <w:pStyle w:val="a3"/>
        <w:ind w:right="40"/>
      </w:pPr>
      <w:r w:rsidRPr="00905290">
        <w:t>понимание взаимосвязей между языковым, литературным, интеллектуальным, духовно- 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905290" w:rsidRPr="00905290" w:rsidRDefault="00905290" w:rsidP="00905290">
      <w:pPr>
        <w:pStyle w:val="a3"/>
        <w:spacing w:before="1"/>
        <w:ind w:right="40"/>
      </w:pPr>
      <w:r w:rsidRPr="00905290">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905290" w:rsidRPr="00905290" w:rsidRDefault="00905290" w:rsidP="00905290">
      <w:pPr>
        <w:pStyle w:val="a3"/>
        <w:ind w:right="40"/>
      </w:pPr>
      <w:r w:rsidRPr="00905290">
        <w:t>знание содержания, понимание ключевых проблем и осознание историкокультурного и нравственно-ценностного взаимовлиянияпроизведений русскойи зарубежной классической литературы, а также литератур народов России (вторая половина XIX века);</w:t>
      </w:r>
    </w:p>
    <w:p w:rsidR="00905290" w:rsidRPr="00905290" w:rsidRDefault="00905290" w:rsidP="00905290">
      <w:pPr>
        <w:pStyle w:val="a3"/>
        <w:ind w:right="40"/>
      </w:pPr>
      <w:r w:rsidRPr="00905290">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905290" w:rsidRPr="00905290" w:rsidRDefault="00905290" w:rsidP="00905290">
      <w:pPr>
        <w:pStyle w:val="a3"/>
        <w:spacing w:before="1"/>
        <w:ind w:right="40"/>
      </w:pPr>
      <w:r w:rsidRPr="00905290">
        <w:t>способность выявлять в произведениях художественной литературыXIX века образы, темы, идеи, проблемы и выражать своѐ отношение к нимв развѐрнутых аргументированных устныхиписьменныхвысказываниях;участвоватьвдискуссииналитературныетемы;иметь устойчивые навыки устной и письменной речи в процессе чтения и обсуждения лучших образцов отечественной и зарубежной литературы;</w:t>
      </w:r>
    </w:p>
    <w:p w:rsidR="00905290" w:rsidRPr="00905290" w:rsidRDefault="00905290" w:rsidP="00905290">
      <w:pPr>
        <w:pStyle w:val="a3"/>
        <w:ind w:right="40"/>
      </w:pPr>
      <w:r w:rsidRPr="00905290">
        <w:t>осмысление художественной картины жизни, созданной автором в литературном произведении,вединствеэмоциональноголичностноговосприятияиинтеллектуального</w:t>
      </w:r>
    </w:p>
    <w:p w:rsidR="00905290" w:rsidRPr="00905290" w:rsidRDefault="00905290" w:rsidP="00905290">
      <w:pPr>
        <w:pStyle w:val="a3"/>
        <w:spacing w:before="61"/>
        <w:ind w:right="40"/>
      </w:pPr>
      <w:r w:rsidRPr="00905290">
        <w:t>понимания;умениеэмоциональнооткликатьсянапрочитанное,выражатьличноеотношение к нему, передавать читательские впечатления;</w:t>
      </w:r>
    </w:p>
    <w:p w:rsidR="00905290" w:rsidRPr="00905290" w:rsidRDefault="00905290" w:rsidP="00905290">
      <w:pPr>
        <w:pStyle w:val="a3"/>
        <w:ind w:right="40"/>
      </w:pPr>
      <w:r w:rsidRPr="00905290">
        <w:t xml:space="preserve">сформированность умений выразительно (с учѐтом индивидуальных особенностей </w:t>
      </w:r>
      <w:r w:rsidRPr="00905290">
        <w:lastRenderedPageBreak/>
        <w:t>обучающихся) читать, в том числе наизусть не менее 10 произведений и (или) фрагментов;</w:t>
      </w:r>
    </w:p>
    <w:p w:rsidR="00905290" w:rsidRPr="00905290" w:rsidRDefault="00905290" w:rsidP="00905290">
      <w:pPr>
        <w:pStyle w:val="a3"/>
        <w:spacing w:before="1"/>
        <w:ind w:right="40"/>
      </w:pPr>
      <w:r w:rsidRPr="00905290">
        <w:t>овладение умениями анализа и интерпретации художественных произведений в единстве формыи содержания(с учѐтомнеоднозначности заложенных внѐмсмыслови наличиявнѐм подтекста) с использованием теоретико-литературных терминов и понятий (в дополнение к изученнымна уровне основного общего образования): конкретно-историческое, общечеловеческое и национальное в творчестве писателя; традиция и новаторство;авторский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видытропов и фигуры речи; внутренняя речь; стиль, стилизация; аллюзия, подтекст; символ; системыстихосложения(тоническая,силлабическая,силлабо-тоническая);«вечныетемы»и</w:t>
      </w:r>
    </w:p>
    <w:p w:rsidR="00905290" w:rsidRPr="00905290" w:rsidRDefault="00905290" w:rsidP="00905290">
      <w:pPr>
        <w:pStyle w:val="a3"/>
        <w:spacing w:before="1"/>
        <w:ind w:right="40"/>
      </w:pPr>
      <w:r w:rsidRPr="00905290">
        <w:t>«вечные образы» в литературе; взаимосвязь и взаимовлияние национальных литератур; художественный перевод; литературная критика;</w:t>
      </w:r>
    </w:p>
    <w:p w:rsidR="00905290" w:rsidRPr="00905290" w:rsidRDefault="00905290" w:rsidP="00905290">
      <w:pPr>
        <w:pStyle w:val="a3"/>
        <w:ind w:right="40"/>
      </w:pPr>
      <w:r w:rsidRPr="00905290">
        <w:t>умение сопоставлять произведения русской и зарубежной литературыи сравнивать их с художественными интерпретациями в других видах искусств (графика, живопись, театр, кино, музыка и другие);</w:t>
      </w:r>
    </w:p>
    <w:p w:rsidR="00905290" w:rsidRPr="00905290" w:rsidRDefault="00905290" w:rsidP="00905290">
      <w:pPr>
        <w:pStyle w:val="a3"/>
        <w:ind w:right="40"/>
      </w:pPr>
      <w:r w:rsidRPr="00905290">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905290" w:rsidRPr="00905290" w:rsidRDefault="00905290" w:rsidP="00905290">
      <w:pPr>
        <w:pStyle w:val="a3"/>
        <w:ind w:right="40"/>
      </w:pPr>
      <w:r w:rsidRPr="00905290">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учѐтом норм русского литературного языка;</w:t>
      </w:r>
    </w:p>
    <w:p w:rsidR="00905290" w:rsidRPr="00905290" w:rsidRDefault="00905290" w:rsidP="00905290">
      <w:pPr>
        <w:pStyle w:val="a3"/>
        <w:ind w:right="40"/>
      </w:pPr>
      <w:r w:rsidRPr="00905290">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05290" w:rsidRPr="00905290" w:rsidRDefault="00905290" w:rsidP="00905290">
      <w:pPr>
        <w:pStyle w:val="a3"/>
        <w:ind w:right="40" w:firstLine="707"/>
      </w:pPr>
      <w:r w:rsidRPr="00905290">
        <w:t xml:space="preserve">К концу обучения в </w:t>
      </w:r>
      <w:r w:rsidRPr="00905290">
        <w:rPr>
          <w:b/>
        </w:rPr>
        <w:t xml:space="preserve">11 классе </w:t>
      </w:r>
      <w:r w:rsidRPr="00905290">
        <w:t>предметные результаты освоения программыпо литературе должны обеспечивать:</w:t>
      </w:r>
    </w:p>
    <w:p w:rsidR="00905290" w:rsidRPr="00905290" w:rsidRDefault="00905290" w:rsidP="00905290">
      <w:pPr>
        <w:pStyle w:val="a3"/>
        <w:spacing w:before="1"/>
        <w:ind w:right="40"/>
      </w:pPr>
      <w:r w:rsidRPr="00905290">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мировойкультурычерезумениесоотноситьхудожественнуюлитературуконцаXIX–начала</w:t>
      </w:r>
    </w:p>
    <w:p w:rsidR="00905290" w:rsidRPr="00905290" w:rsidRDefault="00905290" w:rsidP="00905290">
      <w:pPr>
        <w:pStyle w:val="a3"/>
        <w:ind w:right="40"/>
      </w:pPr>
      <w:r w:rsidRPr="00905290">
        <w:t>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905290" w:rsidRPr="00905290" w:rsidRDefault="00905290" w:rsidP="00905290">
      <w:pPr>
        <w:pStyle w:val="a3"/>
        <w:ind w:right="40"/>
      </w:pPr>
      <w:r w:rsidRPr="00905290">
        <w:t>осознание взаимосвязи между языковым, литературным, интеллектуальным, духовно- 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 нравственного роста;</w:t>
      </w:r>
    </w:p>
    <w:p w:rsidR="00905290" w:rsidRPr="00905290" w:rsidRDefault="00905290" w:rsidP="00905290">
      <w:pPr>
        <w:pStyle w:val="a3"/>
        <w:ind w:right="40"/>
      </w:pPr>
      <w:r w:rsidRPr="00905290">
        <w:t>приобщение к российскому литературному наследию и через него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05290" w:rsidRPr="00905290" w:rsidRDefault="00905290" w:rsidP="00905290">
      <w:pPr>
        <w:pStyle w:val="a3"/>
        <w:spacing w:before="1"/>
        <w:ind w:right="40"/>
      </w:pPr>
      <w:r w:rsidRPr="00905290">
        <w:t>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905290" w:rsidRPr="00905290" w:rsidRDefault="00905290" w:rsidP="00905290">
      <w:pPr>
        <w:pStyle w:val="a3"/>
        <w:ind w:right="40"/>
      </w:pPr>
      <w:r w:rsidRPr="00905290">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литературныхпроизведенийконцаXIX–XXIвекасовременемнаписания,ссовременностью и традицией; выявлять «сквозные темы» и ключевые проблемы русской литературы;</w:t>
      </w:r>
    </w:p>
    <w:p w:rsidR="00905290" w:rsidRPr="00905290" w:rsidRDefault="00905290" w:rsidP="00905290">
      <w:pPr>
        <w:pStyle w:val="a3"/>
        <w:ind w:right="40"/>
      </w:pPr>
      <w:r w:rsidRPr="00905290">
        <w:t xml:space="preserve">способность выявлять в произведениях художественной литературы образы, темы, идеи, проблемы и выражать своѐ отношение к ним в развѐрнутых аргументированных устных и письменных высказываниях; участие в дискуссиина литературные темы; свободное владение </w:t>
      </w:r>
      <w:r w:rsidRPr="00905290">
        <w:lastRenderedPageBreak/>
        <w:t>устной и письменной речью в процессе чтения и обсуждения лучших образцов отечественной и зарубежной литературы;</w:t>
      </w:r>
    </w:p>
    <w:p w:rsidR="00905290" w:rsidRPr="00905290" w:rsidRDefault="00905290" w:rsidP="00905290">
      <w:pPr>
        <w:pStyle w:val="a3"/>
        <w:spacing w:before="1"/>
        <w:ind w:right="40"/>
      </w:pPr>
      <w:r w:rsidRPr="00905290">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05290" w:rsidRPr="00905290" w:rsidRDefault="00905290" w:rsidP="00905290">
      <w:pPr>
        <w:pStyle w:val="a3"/>
        <w:ind w:right="40"/>
      </w:pPr>
      <w:r w:rsidRPr="00905290">
        <w:t>сформированность умений выразительно (с учѐтом индивидуальных особенностей обучающихся) читать, в том числе наизусть не менее 10 произведений и (или) фрагментов;</w:t>
      </w:r>
    </w:p>
    <w:p w:rsidR="00905290" w:rsidRPr="00905290" w:rsidRDefault="00905290" w:rsidP="00905290">
      <w:pPr>
        <w:pStyle w:val="a3"/>
        <w:ind w:right="40"/>
      </w:pPr>
      <w:r w:rsidRPr="00905290">
        <w:t>овладение умениями самостоятельного анализа и интерпретации художественных произведений в единстве формы и содержания (с учѐтом неоднозначности заложенных внѐм смыслов и наличия в нѐм подтекста)с использованием теоретико-литературных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905290" w:rsidRPr="00905290" w:rsidRDefault="00905290" w:rsidP="00905290">
      <w:pPr>
        <w:pStyle w:val="a3"/>
        <w:spacing w:before="1"/>
        <w:ind w:right="40"/>
      </w:pPr>
      <w:r w:rsidRPr="00905290">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05290" w:rsidRPr="00905290" w:rsidRDefault="00905290" w:rsidP="00905290">
      <w:pPr>
        <w:pStyle w:val="a3"/>
        <w:ind w:right="40"/>
      </w:pPr>
      <w:r w:rsidRPr="00905290">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05290" w:rsidRPr="00905290" w:rsidRDefault="00905290" w:rsidP="00905290">
      <w:pPr>
        <w:pStyle w:val="a3"/>
        <w:ind w:right="40"/>
      </w:pPr>
      <w:r w:rsidRPr="00905290">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учѐтом норм русского литературного языка;</w:t>
      </w:r>
    </w:p>
    <w:p w:rsidR="00905290" w:rsidRPr="00905290" w:rsidRDefault="00905290" w:rsidP="00905290">
      <w:pPr>
        <w:pStyle w:val="a3"/>
        <w:spacing w:before="1"/>
        <w:ind w:right="40"/>
      </w:pPr>
      <w:r w:rsidRPr="00905290">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905290" w:rsidRPr="00905290" w:rsidRDefault="00905290" w:rsidP="00905290">
      <w:pPr>
        <w:pStyle w:val="a3"/>
        <w:ind w:left="0" w:right="40"/>
        <w:jc w:val="left"/>
      </w:pPr>
    </w:p>
    <w:p w:rsidR="00905290" w:rsidRPr="00905290" w:rsidRDefault="00905290" w:rsidP="00905290">
      <w:pPr>
        <w:pStyle w:val="a3"/>
        <w:ind w:left="1018" w:right="40"/>
        <w:jc w:val="left"/>
      </w:pPr>
      <w:r w:rsidRPr="00905290">
        <w:t>б)</w:t>
      </w:r>
      <w:hyperlink r:id="rId7">
        <w:r w:rsidRPr="00905290">
          <w:rPr>
            <w:u w:val="single"/>
          </w:rPr>
          <w:t>пункт</w:t>
        </w:r>
      </w:hyperlink>
      <w:r w:rsidRPr="00905290">
        <w:rPr>
          <w:u w:val="single"/>
          <w:lang w:val="uk-UA"/>
        </w:rPr>
        <w:t xml:space="preserve">43 </w:t>
      </w:r>
      <w:r w:rsidRPr="00905290">
        <w:t>изложитьвследующей редакции:</w:t>
      </w:r>
    </w:p>
    <w:p w:rsidR="00905290" w:rsidRPr="00905290" w:rsidRDefault="00905290" w:rsidP="00905290">
      <w:pPr>
        <w:pStyle w:val="a3"/>
        <w:ind w:left="1018" w:right="40"/>
        <w:jc w:val="left"/>
      </w:pPr>
      <w:r w:rsidRPr="00905290">
        <w:t>«</w:t>
      </w:r>
      <w:r w:rsidRPr="00905290">
        <w:rPr>
          <w:lang w:val="uk-UA"/>
        </w:rPr>
        <w:t xml:space="preserve">43. </w:t>
      </w:r>
      <w:r w:rsidRPr="00905290">
        <w:t>Рабочаяпрограммапо учебномупредмету«География(базовыйуровень).</w:t>
      </w:r>
    </w:p>
    <w:p w:rsidR="00905290" w:rsidRPr="00905290" w:rsidRDefault="00905290" w:rsidP="00905290">
      <w:pPr>
        <w:pStyle w:val="a3"/>
        <w:tabs>
          <w:tab w:val="left" w:pos="2064"/>
          <w:tab w:val="left" w:pos="3398"/>
          <w:tab w:val="left" w:pos="3878"/>
          <w:tab w:val="left" w:pos="5089"/>
          <w:tab w:val="left" w:pos="6281"/>
          <w:tab w:val="left" w:pos="7828"/>
          <w:tab w:val="left" w:pos="9322"/>
        </w:tabs>
        <w:ind w:left="1018" w:right="40"/>
        <w:jc w:val="left"/>
      </w:pPr>
      <w:r w:rsidRPr="00905290">
        <w:t>Рабочая</w:t>
      </w:r>
      <w:r w:rsidRPr="00905290">
        <w:tab/>
        <w:t>программа</w:t>
      </w:r>
      <w:r w:rsidRPr="00905290">
        <w:tab/>
        <w:t>по</w:t>
      </w:r>
      <w:r w:rsidRPr="00905290">
        <w:tab/>
        <w:t>учебному</w:t>
      </w:r>
      <w:r w:rsidRPr="00905290">
        <w:tab/>
        <w:t>предмету</w:t>
      </w:r>
      <w:r w:rsidRPr="00905290">
        <w:tab/>
        <w:t>«География»</w:t>
      </w:r>
      <w:r w:rsidRPr="00905290">
        <w:tab/>
        <w:t>(предметная</w:t>
      </w:r>
      <w:r w:rsidRPr="00905290">
        <w:tab/>
        <w:t>область</w:t>
      </w:r>
    </w:p>
    <w:p w:rsidR="00905290" w:rsidRPr="00905290" w:rsidRDefault="00905290" w:rsidP="00905290">
      <w:pPr>
        <w:pStyle w:val="a3"/>
        <w:ind w:right="40"/>
      </w:pPr>
      <w:r w:rsidRPr="00905290">
        <w:t>«Общественно-научные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программыпо географии, тематическое планирование.</w:t>
      </w:r>
    </w:p>
    <w:p w:rsidR="00905290" w:rsidRPr="00905290" w:rsidRDefault="00905290" w:rsidP="00905290">
      <w:pPr>
        <w:pStyle w:val="31"/>
        <w:spacing w:before="6"/>
        <w:ind w:left="3969" w:right="40"/>
      </w:pPr>
      <w:r w:rsidRPr="00905290">
        <w:t>Пояснительнаязаписка.</w:t>
      </w:r>
    </w:p>
    <w:p w:rsidR="00905290" w:rsidRPr="00905290" w:rsidRDefault="00905290" w:rsidP="00905290">
      <w:pPr>
        <w:pStyle w:val="a3"/>
        <w:ind w:right="40" w:firstLine="707"/>
      </w:pPr>
      <w:r w:rsidRPr="00905290">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применениюпри реализации образовательной программы среднего общего образования.</w:t>
      </w:r>
    </w:p>
    <w:p w:rsidR="00905290" w:rsidRPr="00905290" w:rsidRDefault="00905290" w:rsidP="00905290">
      <w:pPr>
        <w:pStyle w:val="a3"/>
        <w:spacing w:before="61"/>
        <w:ind w:right="40" w:firstLine="707"/>
      </w:pPr>
      <w:r w:rsidRPr="00905290">
        <w:t>Программа по географии отражает основные требования ФГОС СООк личностным, метапредметным и предметным результатам освоения образовательных программ.</w:t>
      </w:r>
    </w:p>
    <w:p w:rsidR="00905290" w:rsidRPr="00905290" w:rsidRDefault="00905290" w:rsidP="00905290">
      <w:pPr>
        <w:pStyle w:val="a3"/>
        <w:ind w:right="40" w:firstLine="707"/>
      </w:pPr>
      <w:r w:rsidRPr="00905290">
        <w:t xml:space="preserve">Программа по географии даѐт представление о целях обучения, воспитанияиразвития обучающихся средствами учебного предмета, устанавливает обязательное предметное содержание, предусматривает распределение егопо классам иструктурирование его по разделам </w:t>
      </w:r>
      <w:r w:rsidRPr="00905290">
        <w:lastRenderedPageBreak/>
        <w:t>и темам курса, даѐт распределение учебных часов по тематическим разделам курса и последовательность их изучения с учѐтом межпредметных и внутрипредметных связей, логики учебного процесса, возрастных особенностей обучающихся; определяет возможности предметадля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905290" w:rsidRPr="00905290" w:rsidRDefault="00905290" w:rsidP="00905290">
      <w:pPr>
        <w:pStyle w:val="a3"/>
        <w:spacing w:before="1"/>
        <w:ind w:right="40" w:firstLine="707"/>
      </w:pPr>
      <w:r w:rsidRPr="00905290">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навыковсамостоятельной познавательной деятельности с использованием различных источников. Программа по географии даѐт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905290" w:rsidRPr="00905290" w:rsidRDefault="00905290" w:rsidP="00905290">
      <w:pPr>
        <w:pStyle w:val="a3"/>
        <w:spacing w:before="1"/>
        <w:ind w:right="40" w:firstLine="707"/>
      </w:pPr>
      <w:r w:rsidRPr="00905290">
        <w:t>География является одним из учебных предметов, способных успешно выполнить задачу интеграции содержания образования в области естественныхи общественных наук.</w:t>
      </w:r>
    </w:p>
    <w:p w:rsidR="00905290" w:rsidRPr="00905290" w:rsidRDefault="00905290" w:rsidP="00905290">
      <w:pPr>
        <w:pStyle w:val="a3"/>
        <w:ind w:right="40" w:firstLine="707"/>
      </w:pPr>
      <w:r w:rsidRPr="00905290">
        <w:t>В основу содержания географии положено изучение единого и одновременно многополярного мира, глобализации мирового развития, фокусированияна формировании у обучающихся целостного представления о роли Россиив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чѐтко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905290" w:rsidRPr="00905290" w:rsidRDefault="00905290" w:rsidP="00905290">
      <w:pPr>
        <w:pStyle w:val="a3"/>
        <w:ind w:left="1186" w:right="40"/>
      </w:pPr>
      <w:r w:rsidRPr="00905290">
        <w:t>Изучениегеографиинаправленонадостижениеследующихцелей:</w:t>
      </w:r>
    </w:p>
    <w:p w:rsidR="00905290" w:rsidRPr="00905290" w:rsidRDefault="00905290" w:rsidP="00905290">
      <w:pPr>
        <w:pStyle w:val="a3"/>
        <w:ind w:right="40"/>
      </w:pPr>
      <w:r w:rsidRPr="00905290">
        <w:t>воспитаниечувствапатриотизма,взаимопониманиясдругиминародами, уважениякультуры разных стран и регионов мира, ценностных ориентаций личности посредствомознакомления с важнейшими проблемами современности,c ролью России как составной части мирового сообщества; воспитание экологической культуры на основе приобретения знанийо взаимосвязи природы, населения и хозяйства на глобальном, региональноми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комплексомгеографических знанийи умений, направленных наиспользованиеих в реальной действительности; приобретение опыта разнообразной деятельности, направленнойна достижение целей устойчивого развития.</w:t>
      </w:r>
    </w:p>
    <w:p w:rsidR="00905290" w:rsidRPr="00905290" w:rsidRDefault="00905290" w:rsidP="00905290">
      <w:pPr>
        <w:pStyle w:val="a3"/>
        <w:spacing w:before="1"/>
        <w:ind w:right="40" w:firstLine="707"/>
      </w:pPr>
      <w:r w:rsidRPr="00905290">
        <w:t>В программе по географии на уровне среднего общего образования соблюдается преемственностьспрограммойпогеографиинауровнеосновногообщегообразования,втом числе в формировании основных видов учебной деятельности обучающихся.</w:t>
      </w:r>
    </w:p>
    <w:p w:rsidR="00905290" w:rsidRPr="00905290" w:rsidRDefault="00905290" w:rsidP="00905290">
      <w:pPr>
        <w:pStyle w:val="a3"/>
        <w:ind w:right="40" w:firstLine="707"/>
      </w:pPr>
      <w:r w:rsidRPr="00905290">
        <w:t>Общее число часов, рекомендованных для изучения географии, – 68 часов: по одному часу в неделю в 10 и 11 классах.</w:t>
      </w:r>
    </w:p>
    <w:p w:rsidR="00905290" w:rsidRPr="00905290" w:rsidRDefault="00905290" w:rsidP="00905290">
      <w:pPr>
        <w:spacing w:before="6"/>
        <w:ind w:left="395" w:right="40"/>
        <w:jc w:val="center"/>
        <w:rPr>
          <w:rFonts w:ascii="Times New Roman" w:hAnsi="Times New Roman" w:cs="Times New Roman"/>
          <w:b/>
          <w:sz w:val="24"/>
        </w:rPr>
      </w:pPr>
      <w:r w:rsidRPr="00905290">
        <w:rPr>
          <w:rFonts w:ascii="Times New Roman" w:hAnsi="Times New Roman" w:cs="Times New Roman"/>
          <w:b/>
          <w:sz w:val="24"/>
        </w:rPr>
        <w:t>Содержаниеобучения.</w:t>
      </w:r>
    </w:p>
    <w:p w:rsidR="00905290" w:rsidRPr="00905290" w:rsidRDefault="00905290" w:rsidP="00905290">
      <w:pPr>
        <w:pStyle w:val="11"/>
        <w:numPr>
          <w:ilvl w:val="0"/>
          <w:numId w:val="12"/>
        </w:numPr>
        <w:tabs>
          <w:tab w:val="left" w:pos="778"/>
        </w:tabs>
        <w:ind w:left="778" w:right="40" w:hanging="300"/>
      </w:pPr>
      <w:r w:rsidRPr="00905290">
        <w:t>КЛАСС</w:t>
      </w:r>
    </w:p>
    <w:p w:rsidR="00905290" w:rsidRPr="00905290" w:rsidRDefault="00905290" w:rsidP="00905290">
      <w:pPr>
        <w:pStyle w:val="21"/>
        <w:spacing w:line="240" w:lineRule="auto"/>
        <w:ind w:left="478" w:right="40"/>
        <w:jc w:val="left"/>
      </w:pPr>
      <w:r w:rsidRPr="00905290">
        <w:t>Географиякакнаука</w:t>
      </w:r>
    </w:p>
    <w:p w:rsidR="00905290" w:rsidRPr="00905290" w:rsidRDefault="00905290" w:rsidP="00905290">
      <w:pPr>
        <w:pStyle w:val="a3"/>
        <w:ind w:right="40"/>
      </w:pPr>
      <w:r w:rsidRPr="00905290">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геоинформационные системы. Географические прогнозы как результат географических исследований.</w:t>
      </w:r>
    </w:p>
    <w:p w:rsidR="00905290" w:rsidRPr="00905290" w:rsidRDefault="00905290" w:rsidP="00905290">
      <w:pPr>
        <w:pStyle w:val="a3"/>
        <w:spacing w:before="61"/>
        <w:ind w:right="40"/>
      </w:pPr>
      <w:r w:rsidRPr="00905290">
        <w:t>Географическаякультура.Элементыгеографическойкультуры:</w:t>
      </w:r>
    </w:p>
    <w:p w:rsidR="00905290" w:rsidRPr="00905290" w:rsidRDefault="00905290" w:rsidP="00905290">
      <w:pPr>
        <w:pStyle w:val="a3"/>
        <w:ind w:right="40"/>
      </w:pPr>
      <w:r w:rsidRPr="00905290">
        <w:t>географическая картина мира, географическое мышление, язык географии.Их значимость для представителей разных профессий.</w:t>
      </w:r>
    </w:p>
    <w:p w:rsidR="00905290" w:rsidRPr="00905290" w:rsidRDefault="00905290" w:rsidP="00905290">
      <w:pPr>
        <w:pStyle w:val="21"/>
        <w:spacing w:before="6"/>
        <w:ind w:left="478" w:right="40"/>
      </w:pPr>
      <w:r w:rsidRPr="00905290">
        <w:t>Природопользованиеигеоэкология</w:t>
      </w:r>
    </w:p>
    <w:p w:rsidR="00905290" w:rsidRPr="00905290" w:rsidRDefault="00905290" w:rsidP="00905290">
      <w:pPr>
        <w:pStyle w:val="a3"/>
        <w:ind w:right="40"/>
      </w:pPr>
      <w:r w:rsidRPr="00905290">
        <w:lastRenderedPageBreak/>
        <w:t>Географическая среда. Географическая среда как геосистема; факторы, еѐ формирующие и изменяющие. Адаптация человека к различным природным условиям территорий, еѐ изменение во времени. Географическая и окружающая среда.</w:t>
      </w:r>
    </w:p>
    <w:p w:rsidR="00905290" w:rsidRPr="00905290" w:rsidRDefault="00905290" w:rsidP="00905290">
      <w:pPr>
        <w:pStyle w:val="a3"/>
        <w:ind w:right="40"/>
      </w:pPr>
      <w:r w:rsidRPr="00905290">
        <w:t>Естественный и антропогенный ландшафты. Проблема сохранения ландшафтного и культурного разнообразия на Земле.</w:t>
      </w:r>
    </w:p>
    <w:p w:rsidR="00905290" w:rsidRPr="00905290" w:rsidRDefault="00905290" w:rsidP="00905290">
      <w:pPr>
        <w:pStyle w:val="a3"/>
        <w:ind w:right="40"/>
      </w:pPr>
      <w:r w:rsidRPr="00905290">
        <w:t>Практическая работа «Классификация ландшафтов с использованием источников географической информации».</w:t>
      </w:r>
    </w:p>
    <w:p w:rsidR="00905290" w:rsidRPr="00905290" w:rsidRDefault="00905290" w:rsidP="00905290">
      <w:pPr>
        <w:pStyle w:val="a3"/>
        <w:ind w:right="40"/>
      </w:pPr>
      <w:r w:rsidRPr="00905290">
        <w:t>Проблемы взаимодействия человека и природы. Опасные природные явления,климатические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905290" w:rsidRPr="00905290" w:rsidRDefault="00905290" w:rsidP="00905290">
      <w:pPr>
        <w:pStyle w:val="a3"/>
        <w:ind w:right="40"/>
      </w:pPr>
      <w:r w:rsidRPr="00905290">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905290" w:rsidRPr="00905290" w:rsidRDefault="00905290" w:rsidP="00905290">
      <w:pPr>
        <w:pStyle w:val="a3"/>
        <w:ind w:right="40"/>
      </w:pPr>
      <w:r w:rsidRPr="00905290">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егопричины и распространение. Роль природных ресурсов Мирового океана (энергетических, биологических, минеральных) в жизни человечестваи перспективы их использования. Агроклиматические ресурсы. Рекреационные ресурсы.</w:t>
      </w:r>
    </w:p>
    <w:p w:rsidR="00905290" w:rsidRPr="00905290" w:rsidRDefault="00905290" w:rsidP="00905290">
      <w:pPr>
        <w:pStyle w:val="a3"/>
        <w:ind w:right="40"/>
      </w:pPr>
      <w:r w:rsidRPr="00905290">
        <w:t>Практические работы «Оценка природно-ресурсного капитала однойиз стран (по выбору)по источникам географической информации»,«Определение ресурсообеспеченности стран отдельными видами природных ресурсов».</w:t>
      </w:r>
    </w:p>
    <w:p w:rsidR="00905290" w:rsidRPr="00905290" w:rsidRDefault="00905290" w:rsidP="00905290">
      <w:pPr>
        <w:pStyle w:val="21"/>
        <w:spacing w:before="4"/>
        <w:ind w:left="478" w:right="40"/>
      </w:pPr>
      <w:r w:rsidRPr="00905290">
        <w:t>Современнаяполитическаякарта</w:t>
      </w:r>
    </w:p>
    <w:p w:rsidR="00905290" w:rsidRPr="00905290" w:rsidRDefault="00905290" w:rsidP="00905290">
      <w:pPr>
        <w:pStyle w:val="a3"/>
        <w:ind w:right="40"/>
      </w:pPr>
      <w:r w:rsidRPr="00905290">
        <w:t>Теоретические основы геополитики как науки. Политическая географияи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 географическое положение России и еѐ специфика как евразийского и приарктического государства.</w:t>
      </w:r>
    </w:p>
    <w:p w:rsidR="00905290" w:rsidRPr="00905290" w:rsidRDefault="00905290" w:rsidP="00905290">
      <w:pPr>
        <w:pStyle w:val="a3"/>
        <w:spacing w:line="242" w:lineRule="auto"/>
        <w:ind w:right="40"/>
        <w:jc w:val="left"/>
      </w:pPr>
      <w:r w:rsidRPr="00905290">
        <w:t xml:space="preserve">Классификацииитипологиястранмира.Основныетипыстран:критерииихвыделения. Формы правления государств мира, унитарное и федеративное государственное устройство. </w:t>
      </w:r>
    </w:p>
    <w:p w:rsidR="00905290" w:rsidRPr="00905290" w:rsidRDefault="00905290" w:rsidP="00905290">
      <w:pPr>
        <w:pStyle w:val="a3"/>
        <w:spacing w:line="242" w:lineRule="auto"/>
        <w:ind w:right="40"/>
        <w:jc w:val="left"/>
        <w:rPr>
          <w:b/>
        </w:rPr>
      </w:pPr>
      <w:r w:rsidRPr="00905290">
        <w:rPr>
          <w:b/>
        </w:rPr>
        <w:t>Население мира</w:t>
      </w:r>
    </w:p>
    <w:p w:rsidR="00905290" w:rsidRPr="00905290" w:rsidRDefault="00905290" w:rsidP="00905290">
      <w:pPr>
        <w:pStyle w:val="a3"/>
        <w:ind w:right="40"/>
      </w:pPr>
      <w:r w:rsidRPr="00905290">
        <w:t>Численность и воспроизводство населения. Численность населения мираи динамика еѐ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еѐ направления в странах различных типов воспроизводства населения.</w:t>
      </w:r>
    </w:p>
    <w:p w:rsidR="00905290" w:rsidRPr="00905290" w:rsidRDefault="00905290" w:rsidP="00905290">
      <w:pPr>
        <w:pStyle w:val="a3"/>
        <w:ind w:right="40"/>
      </w:pPr>
      <w:r w:rsidRPr="00905290">
        <w:t>Практические работы «Определение и сравнение темпов роста населения крупных по численности населения стран и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905290" w:rsidRPr="00905290" w:rsidRDefault="00905290" w:rsidP="00905290">
      <w:pPr>
        <w:pStyle w:val="a3"/>
        <w:ind w:right="40"/>
      </w:pPr>
      <w:r w:rsidRPr="00905290">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районыраспространения.Населениемираиглобализация.Географиякультурывсистеме</w:t>
      </w:r>
    </w:p>
    <w:p w:rsidR="00905290" w:rsidRPr="00905290" w:rsidRDefault="00905290" w:rsidP="00905290">
      <w:pPr>
        <w:pStyle w:val="a3"/>
        <w:spacing w:before="61"/>
        <w:ind w:right="40"/>
      </w:pPr>
      <w:r w:rsidRPr="00905290">
        <w:t>географических наук. Современные цивилизации, географические рубежи цивилизации Западаи цивилизации Востока.</w:t>
      </w:r>
    </w:p>
    <w:p w:rsidR="00905290" w:rsidRPr="00905290" w:rsidRDefault="00905290" w:rsidP="00905290">
      <w:pPr>
        <w:pStyle w:val="a3"/>
        <w:ind w:right="40"/>
      </w:pPr>
      <w:r w:rsidRPr="00905290">
        <w:t xml:space="preserve">Практические работы «Сравнение половой и возрастной структуры в странах различных </w:t>
      </w:r>
      <w:r w:rsidRPr="00905290">
        <w:lastRenderedPageBreak/>
        <w:t>типоввоспроизводстванаселениянаосновеанализаполовозрастныхпирамид»,</w:t>
      </w:r>
    </w:p>
    <w:p w:rsidR="00905290" w:rsidRPr="00905290" w:rsidRDefault="00905290" w:rsidP="00905290">
      <w:pPr>
        <w:pStyle w:val="a3"/>
        <w:spacing w:before="1"/>
        <w:ind w:right="40"/>
      </w:pPr>
      <w:r w:rsidRPr="00905290">
        <w:t>«Прогнозирование изменений возрастной структуры отдельных стран на основе анализа различных источников географической информации».</w:t>
      </w:r>
    </w:p>
    <w:p w:rsidR="00905290" w:rsidRPr="00905290" w:rsidRDefault="00905290" w:rsidP="00905290">
      <w:pPr>
        <w:pStyle w:val="a3"/>
        <w:ind w:right="40"/>
      </w:pPr>
      <w:r w:rsidRPr="00905290">
        <w:t>Размещение населения. Географические особенности размещения населенияи факторы, его определяющие. Плотность населения, ареалы высокой и низкой плотности населения. Миграции населения: причины, основные типыи направления. Расселение населения: типыи формы. Понятие об урбанизации, еѐ особенности в странах различных социально- экономических типов. Городские агломерации и мегалополисы мира.</w:t>
      </w:r>
    </w:p>
    <w:p w:rsidR="00905290" w:rsidRPr="00905290" w:rsidRDefault="00905290" w:rsidP="00905290">
      <w:pPr>
        <w:pStyle w:val="a3"/>
        <w:ind w:right="40"/>
      </w:pPr>
      <w:r w:rsidRPr="00905290">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905290" w:rsidRPr="00905290" w:rsidRDefault="00905290" w:rsidP="00905290">
      <w:pPr>
        <w:pStyle w:val="a3"/>
        <w:ind w:right="40"/>
      </w:pPr>
      <w:r w:rsidRPr="00905290">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905290" w:rsidRPr="00905290" w:rsidRDefault="00905290" w:rsidP="00905290">
      <w:pPr>
        <w:pStyle w:val="a3"/>
        <w:spacing w:before="1"/>
        <w:ind w:right="40"/>
      </w:pPr>
      <w:r w:rsidRPr="00905290">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905290" w:rsidRPr="00905290" w:rsidRDefault="00905290" w:rsidP="00905290">
      <w:pPr>
        <w:pStyle w:val="21"/>
        <w:spacing w:before="5"/>
        <w:ind w:left="478" w:right="40"/>
      </w:pPr>
      <w:r w:rsidRPr="00905290">
        <w:t>Мировое хозяйство</w:t>
      </w:r>
    </w:p>
    <w:p w:rsidR="00905290" w:rsidRPr="00905290" w:rsidRDefault="00905290" w:rsidP="00905290">
      <w:pPr>
        <w:pStyle w:val="a3"/>
        <w:ind w:right="40"/>
      </w:pPr>
      <w:r w:rsidRPr="00905290">
        <w:t>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влияниена современное развитие мирового хозяйства. Отраслевая, территориальнаяи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еѐ формировании. Аграрные, индустриальные и постиндустриальные страны. Роль и место России в международном географическом разделении труда.</w:t>
      </w:r>
    </w:p>
    <w:p w:rsidR="00905290" w:rsidRPr="00905290" w:rsidRDefault="00905290" w:rsidP="00905290">
      <w:pPr>
        <w:pStyle w:val="a3"/>
        <w:ind w:right="40"/>
      </w:pPr>
      <w:r w:rsidRPr="00905290">
        <w:t>Практическая работа «Сравнение структуры экономики аграрных, индустриальных и постиндустриальных стран».</w:t>
      </w:r>
    </w:p>
    <w:p w:rsidR="00905290" w:rsidRPr="00905290" w:rsidRDefault="00905290" w:rsidP="00905290">
      <w:pPr>
        <w:pStyle w:val="a3"/>
        <w:ind w:right="40"/>
      </w:pPr>
      <w:r w:rsidRPr="00905290">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еѐ влияние нахозяйствостранразныхсоциально-экономическихтипов.Транснациональныекорпорации (ТНК) и их роль в мировой экономике.</w:t>
      </w:r>
    </w:p>
    <w:p w:rsidR="00905290" w:rsidRPr="00905290" w:rsidRDefault="00905290" w:rsidP="00905290">
      <w:pPr>
        <w:pStyle w:val="a3"/>
        <w:ind w:right="40"/>
      </w:pPr>
      <w:r w:rsidRPr="00905290">
        <w:t>Географияглавныхотраслеймирового хозяйства.</w:t>
      </w:r>
    </w:p>
    <w:p w:rsidR="00905290" w:rsidRPr="00905290" w:rsidRDefault="00905290" w:rsidP="00905290">
      <w:pPr>
        <w:pStyle w:val="a3"/>
        <w:ind w:right="40"/>
      </w:pPr>
      <w:r w:rsidRPr="00905290">
        <w:t>Промышленностьмира.Географическиеособенностиразмещенияосновных видовсырьевых и топливных ресурсов. Страны-лидеры по запасам и добыче нефти, природного газа и угля.</w:t>
      </w:r>
    </w:p>
    <w:p w:rsidR="00905290" w:rsidRPr="00905290" w:rsidRDefault="00905290" w:rsidP="00905290">
      <w:pPr>
        <w:pStyle w:val="a3"/>
        <w:ind w:right="40"/>
      </w:pPr>
      <w:r w:rsidRPr="00905290">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экспортѐры и импортѐры нефти, природного газа и угля. Организация стран-экспортѐров нефти. Современные тенденции развития отрасли, изменяющие еѐ географию, «сланцевая революция», «водородная» энергетика, «зелѐная энергетика». Мировая электроэнергетика. Структура мирового производства электроэнергии и еѐ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ресурсовв мировой экономике.</w:t>
      </w:r>
    </w:p>
    <w:p w:rsidR="00905290" w:rsidRPr="00905290" w:rsidRDefault="00905290" w:rsidP="00905290">
      <w:pPr>
        <w:pStyle w:val="a3"/>
        <w:ind w:right="40"/>
      </w:pPr>
      <w:r w:rsidRPr="00905290">
        <w:t>Металлургия мира. Географические особенности сырьевой базы чѐрнойи цветной металлургии. Ведущие страны-производители и экспортѐры стали, меди и алюминия. Современные тенденции развития отрасли. Влияние металлургиина окружающую среду. Место России в мировом производстве и экспорте чѐрных и цветных металлов.</w:t>
      </w:r>
    </w:p>
    <w:p w:rsidR="00905290" w:rsidRPr="00905290" w:rsidRDefault="00905290" w:rsidP="00905290">
      <w:pPr>
        <w:pStyle w:val="a3"/>
        <w:ind w:right="40"/>
      </w:pPr>
      <w:r w:rsidRPr="00905290">
        <w:t>Машиностроительный комплекс мира. Ведущие страны-производителии экспортѐры продукции автомобилестроения, авиастроения и микроэлектроники.</w:t>
      </w:r>
    </w:p>
    <w:p w:rsidR="00905290" w:rsidRPr="00905290" w:rsidRDefault="00905290" w:rsidP="00905290">
      <w:pPr>
        <w:pStyle w:val="a3"/>
        <w:spacing w:before="61"/>
        <w:ind w:right="40"/>
      </w:pPr>
      <w:r w:rsidRPr="00905290">
        <w:t xml:space="preserve">Химическая промышленность и лесопромышленный комплекс мира. Ведущие страны- производители и экспортѐры минеральных удобрений и продукции химии органического </w:t>
      </w:r>
      <w:r w:rsidRPr="00905290">
        <w:lastRenderedPageBreak/>
        <w:t>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rsidR="00905290" w:rsidRPr="00905290" w:rsidRDefault="00905290" w:rsidP="00905290">
      <w:pPr>
        <w:pStyle w:val="a3"/>
        <w:spacing w:before="1"/>
        <w:ind w:right="40"/>
      </w:pPr>
      <w:r w:rsidRPr="00905290">
        <w:t>Практическая работа «Представление в виде диаграмм данных о динамике изменения объѐмов и структуры производства электроэнергии в мире».</w:t>
      </w:r>
    </w:p>
    <w:p w:rsidR="00905290" w:rsidRPr="00905290" w:rsidRDefault="00905290" w:rsidP="00905290">
      <w:pPr>
        <w:pStyle w:val="a3"/>
        <w:ind w:right="40"/>
      </w:pPr>
      <w:r w:rsidRPr="00905290">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экспортѐры и импортѐры. Роль России как одного из главных экспортѐров зерновых культур.</w:t>
      </w:r>
    </w:p>
    <w:p w:rsidR="00905290" w:rsidRPr="00905290" w:rsidRDefault="00905290" w:rsidP="00905290">
      <w:pPr>
        <w:pStyle w:val="a3"/>
        <w:ind w:right="40"/>
      </w:pPr>
      <w:r w:rsidRPr="00905290">
        <w:t>Животноводство. Ведущие экспортѐры и импортѐры продукции животноводства. Рыболовство и аквакультура: географические особенности.</w:t>
      </w:r>
    </w:p>
    <w:p w:rsidR="00905290" w:rsidRPr="00905290" w:rsidRDefault="00905290" w:rsidP="00905290">
      <w:pPr>
        <w:pStyle w:val="a3"/>
        <w:ind w:right="40"/>
      </w:pPr>
      <w:r w:rsidRPr="00905290">
        <w:t>Влияниесельскогохозяйстваиотдельныхегоотраслейнаокружающуюсреду.</w:t>
      </w:r>
    </w:p>
    <w:p w:rsidR="00905290" w:rsidRPr="00905290" w:rsidRDefault="00905290" w:rsidP="00905290">
      <w:pPr>
        <w:pStyle w:val="a3"/>
        <w:spacing w:before="1"/>
        <w:ind w:right="40"/>
      </w:pPr>
      <w:r w:rsidRPr="00905290">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экспортѐры и импортѐры продовольствия».</w:t>
      </w:r>
    </w:p>
    <w:p w:rsidR="00905290" w:rsidRPr="00905290" w:rsidRDefault="00905290" w:rsidP="00905290">
      <w:pPr>
        <w:pStyle w:val="a3"/>
        <w:ind w:right="40"/>
      </w:pPr>
      <w:r w:rsidRPr="00905290">
        <w:t>Сфера нематериального производства. Мировой транспорт. Роль разных видов транспорта в современном мире. Основные международные магистралии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905290" w:rsidRPr="00905290" w:rsidRDefault="00905290" w:rsidP="00905290">
      <w:pPr>
        <w:pStyle w:val="a3"/>
        <w:spacing w:before="4"/>
        <w:ind w:left="0" w:right="40"/>
        <w:jc w:val="left"/>
      </w:pPr>
    </w:p>
    <w:p w:rsidR="00905290" w:rsidRPr="00905290" w:rsidRDefault="00905290" w:rsidP="00905290">
      <w:pPr>
        <w:pStyle w:val="11"/>
        <w:numPr>
          <w:ilvl w:val="0"/>
          <w:numId w:val="12"/>
        </w:numPr>
        <w:tabs>
          <w:tab w:val="left" w:pos="778"/>
        </w:tabs>
        <w:spacing w:before="1"/>
        <w:ind w:left="778" w:right="40" w:hanging="300"/>
        <w:jc w:val="both"/>
      </w:pPr>
      <w:r w:rsidRPr="00905290">
        <w:t>КЛАСС</w:t>
      </w:r>
    </w:p>
    <w:p w:rsidR="00905290" w:rsidRPr="00905290" w:rsidRDefault="00905290" w:rsidP="00905290">
      <w:pPr>
        <w:pStyle w:val="21"/>
        <w:ind w:left="478" w:right="40"/>
      </w:pPr>
      <w:r w:rsidRPr="00905290">
        <w:t>Регионыистранымира</w:t>
      </w:r>
    </w:p>
    <w:p w:rsidR="00905290" w:rsidRPr="00905290" w:rsidRDefault="00905290" w:rsidP="00905290">
      <w:pPr>
        <w:pStyle w:val="a3"/>
        <w:spacing w:line="274" w:lineRule="exact"/>
        <w:ind w:right="40"/>
      </w:pPr>
      <w:r w:rsidRPr="00905290">
        <w:t>Регионымира.ЗарубежнаяЕвропа.</w:t>
      </w:r>
    </w:p>
    <w:p w:rsidR="00905290" w:rsidRPr="00905290" w:rsidRDefault="00905290" w:rsidP="00905290">
      <w:pPr>
        <w:pStyle w:val="a3"/>
        <w:ind w:right="40"/>
      </w:pPr>
      <w:r w:rsidRPr="00905290">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rsidR="00905290" w:rsidRPr="00905290" w:rsidRDefault="00905290" w:rsidP="00905290">
      <w:pPr>
        <w:pStyle w:val="a3"/>
        <w:ind w:right="40"/>
      </w:pPr>
      <w:r w:rsidRPr="00905290">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905290" w:rsidRPr="00905290" w:rsidRDefault="00905290" w:rsidP="00905290">
      <w:pPr>
        <w:pStyle w:val="a3"/>
        <w:ind w:right="40"/>
      </w:pPr>
      <w:r w:rsidRPr="00905290">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905290" w:rsidRPr="00905290" w:rsidRDefault="00905290" w:rsidP="00905290">
      <w:pPr>
        <w:pStyle w:val="a3"/>
        <w:ind w:right="40"/>
      </w:pPr>
      <w:r w:rsidRPr="00905290">
        <w:t>Зарубежная Азия</w:t>
      </w:r>
      <w:r w:rsidRPr="00905290">
        <w:rPr>
          <w:i/>
        </w:rPr>
        <w:t xml:space="preserve">: </w:t>
      </w:r>
      <w:r w:rsidRPr="00905290">
        <w:t>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w:t>
      </w:r>
    </w:p>
    <w:p w:rsidR="00905290" w:rsidRPr="00905290" w:rsidRDefault="00905290" w:rsidP="00905290">
      <w:pPr>
        <w:pStyle w:val="a3"/>
        <w:spacing w:before="1"/>
        <w:ind w:right="40"/>
      </w:pPr>
      <w:r w:rsidRPr="00905290">
        <w:t>Современные экономические отношения России со странами Зарубежной Азии (Китай, Индия, Турция, страны Центральной Азии).</w:t>
      </w:r>
    </w:p>
    <w:p w:rsidR="00905290" w:rsidRPr="00905290" w:rsidRDefault="00905290" w:rsidP="00905290">
      <w:pPr>
        <w:pStyle w:val="a3"/>
        <w:ind w:right="40"/>
      </w:pPr>
      <w:r w:rsidRPr="00905290">
        <w:t>Практическая работа «Сравнение международной промышленнойи сельскохозяйственной специализации Китая и Индии на основании анализа данных об экспорте основных видов продукции».</w:t>
      </w:r>
    </w:p>
    <w:p w:rsidR="00905290" w:rsidRPr="00905290" w:rsidRDefault="00905290" w:rsidP="00905290">
      <w:pPr>
        <w:pStyle w:val="a3"/>
        <w:ind w:right="40"/>
      </w:pPr>
      <w:r w:rsidRPr="00905290">
        <w:t>Америка: состав (субрегионы: США, Канада, Латинская Америка), общая экономико- 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 ресурсного капитала, населения, хозяйства стран Америки, современные проблемы (на примере США, Канады, Мексики, Бразилии).</w:t>
      </w:r>
    </w:p>
    <w:p w:rsidR="00905290" w:rsidRPr="00905290" w:rsidRDefault="00905290" w:rsidP="00905290">
      <w:pPr>
        <w:pStyle w:val="a3"/>
        <w:ind w:right="40"/>
      </w:pPr>
      <w:r w:rsidRPr="00905290">
        <w:t>Практическая работа «Объяснение особенностей территориальной структуры хозяйства Канады и Бразилии на основе анализа географических карт».</w:t>
      </w:r>
    </w:p>
    <w:p w:rsidR="00905290" w:rsidRPr="00905290" w:rsidRDefault="00905290" w:rsidP="00905290">
      <w:pPr>
        <w:pStyle w:val="a3"/>
        <w:ind w:right="40"/>
      </w:pPr>
      <w:r w:rsidRPr="00905290">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Особенностиприродно-ресурсногокапитала,населенияихозяйствасубрегионов.</w:t>
      </w:r>
    </w:p>
    <w:p w:rsidR="00905290" w:rsidRPr="00905290" w:rsidRDefault="00905290" w:rsidP="00905290">
      <w:pPr>
        <w:ind w:right="40"/>
        <w:rPr>
          <w:rFonts w:ascii="Times New Roman" w:hAnsi="Times New Roman" w:cs="Times New Roman"/>
        </w:rPr>
      </w:pPr>
    </w:p>
    <w:p w:rsidR="00905290" w:rsidRPr="00905290" w:rsidRDefault="00905290" w:rsidP="00905290">
      <w:pPr>
        <w:pStyle w:val="a3"/>
        <w:spacing w:before="61"/>
        <w:ind w:right="40"/>
      </w:pPr>
      <w:r w:rsidRPr="00905290">
        <w:lastRenderedPageBreak/>
        <w:t>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Практическая работа «Сравнение на основе анализа статистических данных роли сельского хозяйства в экономике Алжира и Эфиопии».</w:t>
      </w:r>
    </w:p>
    <w:p w:rsidR="00905290" w:rsidRPr="00905290" w:rsidRDefault="00905290" w:rsidP="00905290">
      <w:pPr>
        <w:pStyle w:val="a3"/>
        <w:spacing w:before="1"/>
        <w:ind w:right="40"/>
      </w:pPr>
      <w:r w:rsidRPr="00905290">
        <w:t>Австралия и Океания. Австралия и Океания: особенности географического положения. Австралийский Союз: главные факторы размещения населенияи развития хозяйства. Экономико-географическое положение, природноресурсный капитал. Отрасли международной специализации. Географическаяи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905290" w:rsidRPr="00905290" w:rsidRDefault="00905290" w:rsidP="00905290">
      <w:pPr>
        <w:pStyle w:val="a3"/>
        <w:ind w:right="40"/>
      </w:pPr>
      <w:r w:rsidRPr="00905290">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905290" w:rsidRPr="00905290" w:rsidRDefault="00905290" w:rsidP="00905290">
      <w:pPr>
        <w:pStyle w:val="a3"/>
        <w:spacing w:before="1"/>
        <w:ind w:right="40"/>
      </w:pPr>
      <w:r w:rsidRPr="00905290">
        <w:t>Практическая работа «Изменение направления международных экономических связей России в новых геоэкономических и геополитических условиях».</w:t>
      </w:r>
    </w:p>
    <w:p w:rsidR="00905290" w:rsidRPr="00905290" w:rsidRDefault="00905290" w:rsidP="00905290">
      <w:pPr>
        <w:pStyle w:val="21"/>
        <w:spacing w:before="4"/>
        <w:ind w:left="478" w:right="40"/>
      </w:pPr>
      <w:r w:rsidRPr="00905290">
        <w:t>Глобальныепроблемычеловечества</w:t>
      </w:r>
    </w:p>
    <w:p w:rsidR="00905290" w:rsidRPr="00905290" w:rsidRDefault="00905290" w:rsidP="00905290">
      <w:pPr>
        <w:pStyle w:val="a3"/>
        <w:ind w:right="40"/>
        <w:jc w:val="left"/>
      </w:pPr>
      <w:r w:rsidRPr="00905290">
        <w:t>Группы глобальных проблем: геополитические, экологические, демографические. Геополитическиепроблемы:проблемасохранениямиранапланетеипричиныроста глобальнойирегиональнойнестабильности.Проблемаразрывавуровнесоциально-экономическогоразвитиямеждуразвитымииразвивающимисястранамиипричинаеѐвозникновения.</w:t>
      </w:r>
    </w:p>
    <w:p w:rsidR="00905290" w:rsidRPr="00905290" w:rsidRDefault="00905290" w:rsidP="00905290">
      <w:pPr>
        <w:pStyle w:val="a3"/>
        <w:ind w:right="40"/>
      </w:pPr>
      <w:r w:rsidRPr="00905290">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905290" w:rsidRPr="00905290" w:rsidRDefault="00905290" w:rsidP="00905290">
      <w:pPr>
        <w:pStyle w:val="a3"/>
        <w:ind w:right="40"/>
      </w:pPr>
      <w:r w:rsidRPr="00905290">
        <w:t>Глобальные проблемы народонаселения: демографическая, продовольственная, роста городов, здоровья и долголетия человека.</w:t>
      </w:r>
    </w:p>
    <w:p w:rsidR="00905290" w:rsidRPr="00905290" w:rsidRDefault="00905290" w:rsidP="00905290">
      <w:pPr>
        <w:pStyle w:val="a3"/>
        <w:ind w:right="40"/>
      </w:pPr>
      <w:r w:rsidRPr="00905290">
        <w:t>Взаимосвязь глобальных геополитических, экологических проблем и проблем народонаселения.</w:t>
      </w:r>
    </w:p>
    <w:p w:rsidR="00905290" w:rsidRPr="00905290" w:rsidRDefault="00905290" w:rsidP="00905290">
      <w:pPr>
        <w:pStyle w:val="a3"/>
        <w:tabs>
          <w:tab w:val="left" w:pos="1953"/>
          <w:tab w:val="left" w:pos="3124"/>
          <w:tab w:val="left" w:pos="4443"/>
          <w:tab w:val="left" w:pos="5232"/>
          <w:tab w:val="left" w:pos="6777"/>
          <w:tab w:val="left" w:pos="8621"/>
        </w:tabs>
        <w:ind w:right="40"/>
      </w:pPr>
      <w:r w:rsidRPr="00905290">
        <w:t>Возможныепутирешенияглобальныхпроблем.Необходимостьпереоценкичеловечествоми отдельными</w:t>
      </w:r>
      <w:r w:rsidRPr="00905290">
        <w:tab/>
        <w:t>странами</w:t>
      </w:r>
      <w:r w:rsidRPr="00905290">
        <w:tab/>
        <w:t>некоторых</w:t>
      </w:r>
      <w:r w:rsidRPr="00905290">
        <w:tab/>
        <w:t>ранее</w:t>
      </w:r>
      <w:r w:rsidRPr="00905290">
        <w:tab/>
        <w:t>устоявшихся</w:t>
      </w:r>
      <w:r w:rsidRPr="00905290">
        <w:tab/>
        <w:t>экономических,</w:t>
      </w:r>
      <w:r w:rsidRPr="00905290">
        <w:tab/>
        <w:t>политических, идеологических и культурных ориентиров. Участие России в решении глобальных проблем. Практическая работа «Выявление примеров взаимосвязи глобальных проблем человечества наосновеанализаразличныхисточниковгеографической информации и участияРоссии вих решении».</w:t>
      </w:r>
    </w:p>
    <w:p w:rsidR="00905290" w:rsidRPr="00905290" w:rsidRDefault="00905290" w:rsidP="00905290">
      <w:pPr>
        <w:spacing w:before="4"/>
        <w:ind w:left="3131" w:right="40" w:hanging="2276"/>
        <w:rPr>
          <w:rFonts w:ascii="Times New Roman" w:hAnsi="Times New Roman" w:cs="Times New Roman"/>
          <w:b/>
          <w:sz w:val="24"/>
        </w:rPr>
      </w:pPr>
      <w:r w:rsidRPr="00905290">
        <w:rPr>
          <w:rFonts w:ascii="Times New Roman" w:hAnsi="Times New Roman" w:cs="Times New Roman"/>
          <w:b/>
          <w:sz w:val="24"/>
        </w:rPr>
        <w:t>Планируемыерезультатыосвоенияпрограммыпогеографиинауровнесреднего общего образования (базовый уровень).</w:t>
      </w:r>
    </w:p>
    <w:p w:rsidR="00905290" w:rsidRPr="00905290" w:rsidRDefault="00905290" w:rsidP="00905290">
      <w:pPr>
        <w:pStyle w:val="11"/>
        <w:spacing w:line="274" w:lineRule="exact"/>
        <w:ind w:left="478" w:right="40"/>
        <w:jc w:val="left"/>
      </w:pPr>
      <w:r w:rsidRPr="00905290">
        <w:t>ЛИЧНОСТНЫЕ РЕЗУЛЬТАТЫ</w:t>
      </w:r>
    </w:p>
    <w:p w:rsidR="00905290" w:rsidRPr="00905290" w:rsidRDefault="00905290" w:rsidP="00905290">
      <w:pPr>
        <w:pStyle w:val="a3"/>
        <w:ind w:right="40"/>
      </w:pPr>
      <w:r w:rsidRPr="00905290">
        <w:t>Личностные результаты освоения географии должны отражать готовностьи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05290" w:rsidRPr="00905290" w:rsidRDefault="00905290" w:rsidP="00905290">
      <w:pPr>
        <w:pStyle w:val="21"/>
        <w:numPr>
          <w:ilvl w:val="0"/>
          <w:numId w:val="4"/>
        </w:numPr>
        <w:tabs>
          <w:tab w:val="left" w:pos="736"/>
        </w:tabs>
        <w:spacing w:before="3"/>
        <w:ind w:left="736" w:right="40" w:hanging="258"/>
        <w:jc w:val="both"/>
      </w:pPr>
      <w:r w:rsidRPr="00905290">
        <w:t>гражданскоговоспитания:</w:t>
      </w:r>
    </w:p>
    <w:p w:rsidR="00905290" w:rsidRPr="00905290" w:rsidRDefault="00905290" w:rsidP="00905290">
      <w:pPr>
        <w:pStyle w:val="a3"/>
        <w:ind w:right="40"/>
      </w:pPr>
      <w:r w:rsidRPr="00905290">
        <w:t>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принятиетрадиционных национальных, общечеловеческих гуманистических и демократических ценностей; готовность противостоять идеологии экстремизма,национализма,ксенофобии,дискриминациипосоциальным,религиозным,</w:t>
      </w:r>
    </w:p>
    <w:p w:rsidR="00905290" w:rsidRPr="00905290" w:rsidRDefault="00905290" w:rsidP="00905290">
      <w:pPr>
        <w:pStyle w:val="a3"/>
        <w:spacing w:before="61"/>
        <w:ind w:right="40"/>
      </w:pPr>
      <w:r w:rsidRPr="00905290">
        <w:t xml:space="preserve">расовым, национальным признакам; готовность вести совместную деятельность в интересах </w:t>
      </w:r>
      <w:r w:rsidRPr="00905290">
        <w:lastRenderedPageBreak/>
        <w:t>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волонтѐрской деятельности;</w:t>
      </w:r>
    </w:p>
    <w:p w:rsidR="00905290" w:rsidRPr="00905290" w:rsidRDefault="00905290" w:rsidP="00905290">
      <w:pPr>
        <w:pStyle w:val="21"/>
        <w:numPr>
          <w:ilvl w:val="0"/>
          <w:numId w:val="4"/>
        </w:numPr>
        <w:tabs>
          <w:tab w:val="left" w:pos="736"/>
        </w:tabs>
        <w:spacing w:before="6"/>
        <w:ind w:left="736" w:right="40" w:hanging="258"/>
        <w:jc w:val="both"/>
      </w:pPr>
      <w:r w:rsidRPr="00905290">
        <w:t>патриотическоговоспитания:</w:t>
      </w:r>
    </w:p>
    <w:p w:rsidR="00905290" w:rsidRPr="00905290" w:rsidRDefault="00905290" w:rsidP="00905290">
      <w:pPr>
        <w:pStyle w:val="a3"/>
        <w:ind w:right="40"/>
      </w:pPr>
      <w:r w:rsidRPr="00905290">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убеждѐнность, готовность к служению и защите Отечества, ответственность за его судьбу;</w:t>
      </w:r>
    </w:p>
    <w:p w:rsidR="00905290" w:rsidRPr="00905290" w:rsidRDefault="00905290" w:rsidP="00905290">
      <w:pPr>
        <w:pStyle w:val="21"/>
        <w:numPr>
          <w:ilvl w:val="0"/>
          <w:numId w:val="4"/>
        </w:numPr>
        <w:tabs>
          <w:tab w:val="left" w:pos="736"/>
        </w:tabs>
        <w:spacing w:line="240" w:lineRule="auto"/>
        <w:ind w:left="736" w:right="40" w:hanging="258"/>
        <w:jc w:val="both"/>
        <w:rPr>
          <w:b w:val="0"/>
        </w:rPr>
      </w:pPr>
      <w:r w:rsidRPr="00905290">
        <w:t>духовно-нравственноговоспитания:</w:t>
      </w:r>
    </w:p>
    <w:p w:rsidR="00905290" w:rsidRPr="00905290" w:rsidRDefault="00905290" w:rsidP="00905290">
      <w:pPr>
        <w:pStyle w:val="a3"/>
        <w:ind w:right="40"/>
      </w:pPr>
      <w:r w:rsidRPr="00905290">
        <w:t>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на основе формирования элементов географической и экологической культуры; ответственное отношение к своим родителям, созданию семьи на основе осознанного принятия ценностей семейной жизни в соответствиис традициями народов России;</w:t>
      </w:r>
    </w:p>
    <w:p w:rsidR="00905290" w:rsidRPr="00905290" w:rsidRDefault="00905290" w:rsidP="00905290">
      <w:pPr>
        <w:pStyle w:val="21"/>
        <w:spacing w:before="3"/>
        <w:ind w:left="478" w:right="40"/>
      </w:pPr>
      <w:r w:rsidRPr="00905290">
        <w:t>эстетическоговоспитания:</w:t>
      </w:r>
    </w:p>
    <w:p w:rsidR="00905290" w:rsidRPr="00905290" w:rsidRDefault="00905290" w:rsidP="00905290">
      <w:pPr>
        <w:pStyle w:val="a3"/>
        <w:ind w:right="40"/>
      </w:pPr>
      <w:r w:rsidRPr="00905290">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убеждѐнность в значимости для личности и общества отечественного и мирового искусства, этнических культурных традиций и народноготворчества; готовность к самовыражению в разных видах искусства, стремление проявлять качества творческой личности;</w:t>
      </w:r>
    </w:p>
    <w:p w:rsidR="00905290" w:rsidRPr="00905290" w:rsidRDefault="00905290" w:rsidP="00905290">
      <w:pPr>
        <w:pStyle w:val="21"/>
        <w:spacing w:before="3"/>
        <w:ind w:left="478" w:right="40"/>
      </w:pPr>
      <w:r w:rsidRPr="00905290">
        <w:t>ценностинаучногопознания:</w:t>
      </w:r>
    </w:p>
    <w:p w:rsidR="00905290" w:rsidRPr="00905290" w:rsidRDefault="00905290" w:rsidP="00905290">
      <w:pPr>
        <w:pStyle w:val="a3"/>
        <w:ind w:right="40"/>
      </w:pPr>
      <w:r w:rsidRPr="00905290">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905290" w:rsidRPr="00905290" w:rsidRDefault="00905290" w:rsidP="00905290">
      <w:pPr>
        <w:pStyle w:val="21"/>
        <w:tabs>
          <w:tab w:val="left" w:pos="2603"/>
          <w:tab w:val="left" w:pos="10490"/>
        </w:tabs>
        <w:spacing w:before="3" w:line="240" w:lineRule="auto"/>
        <w:ind w:left="478" w:right="40"/>
      </w:pPr>
      <w:r w:rsidRPr="00905290">
        <w:t>физического</w:t>
      </w:r>
      <w:r w:rsidRPr="00905290">
        <w:tab/>
        <w:t>воспитания, формированиякультурыздоровья и эмоционального благополучия:</w:t>
      </w:r>
    </w:p>
    <w:p w:rsidR="00905290" w:rsidRPr="00905290" w:rsidRDefault="00905290" w:rsidP="00905290">
      <w:pPr>
        <w:pStyle w:val="a3"/>
        <w:ind w:right="40"/>
      </w:pPr>
      <w:r w:rsidRPr="00905290">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rsidR="00905290" w:rsidRPr="00905290" w:rsidRDefault="00905290" w:rsidP="00905290">
      <w:pPr>
        <w:pStyle w:val="21"/>
        <w:ind w:left="478" w:right="40"/>
      </w:pPr>
      <w:r w:rsidRPr="00905290">
        <w:t>трудовоговоспитания:</w:t>
      </w:r>
    </w:p>
    <w:p w:rsidR="00905290" w:rsidRPr="00905290" w:rsidRDefault="00905290" w:rsidP="00905290">
      <w:pPr>
        <w:pStyle w:val="a3"/>
        <w:spacing w:line="274" w:lineRule="exact"/>
        <w:ind w:right="40"/>
      </w:pPr>
      <w:r w:rsidRPr="00905290">
        <w:t>готовностьктруду,осознаниеценностимастерства,трудолюбие;</w:t>
      </w:r>
    </w:p>
    <w:p w:rsidR="00905290" w:rsidRPr="00905290" w:rsidRDefault="00905290" w:rsidP="00905290">
      <w:pPr>
        <w:pStyle w:val="a3"/>
        <w:spacing w:before="1"/>
        <w:ind w:right="40"/>
      </w:pPr>
      <w:r w:rsidRPr="00905290">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готовность и способность к образованию исамообразованию на протяжении всей жизни;</w:t>
      </w:r>
    </w:p>
    <w:p w:rsidR="00905290" w:rsidRPr="00905290" w:rsidRDefault="00905290" w:rsidP="00905290">
      <w:pPr>
        <w:pStyle w:val="21"/>
        <w:spacing w:before="5"/>
        <w:ind w:left="478" w:right="40"/>
      </w:pPr>
      <w:r w:rsidRPr="00905290">
        <w:t>экологическоговоспитания:</w:t>
      </w:r>
    </w:p>
    <w:p w:rsidR="00905290" w:rsidRPr="00905290" w:rsidRDefault="00905290" w:rsidP="00905290">
      <w:pPr>
        <w:pStyle w:val="a3"/>
        <w:ind w:right="40"/>
      </w:pPr>
      <w:r w:rsidRPr="00905290">
        <w:t>сформированность экологической культуры, понимание влияния социально-экономических процессовнасостояниеприроднойисоциальнойсреды,осознаниеглобальногохарактера</w:t>
      </w:r>
    </w:p>
    <w:p w:rsidR="00905290" w:rsidRPr="00905290" w:rsidRDefault="00905290" w:rsidP="00905290">
      <w:pPr>
        <w:pStyle w:val="a3"/>
        <w:spacing w:before="61"/>
        <w:ind w:right="40"/>
      </w:pPr>
      <w:r w:rsidRPr="00905290">
        <w:t xml:space="preserve">экологических проблем и географических особенностей их проявления; планирование и осуществление действий в окружающей среде на основе знания целей устойчивого развития </w:t>
      </w:r>
      <w:r w:rsidRPr="00905290">
        <w:lastRenderedPageBreak/>
        <w:t>человечества; активное неприятие действий, приносящих вред окружающей среде;умение прогнозировать, в том числе на основе применения географических знаний,неблагоприятные экологические последствия предпринимаемых действий, предотвращатьих; расширение опыта деятельности экологической направленности.</w:t>
      </w:r>
    </w:p>
    <w:p w:rsidR="00905290" w:rsidRPr="00905290" w:rsidRDefault="00905290" w:rsidP="00905290">
      <w:pPr>
        <w:pStyle w:val="a3"/>
        <w:spacing w:before="5"/>
        <w:ind w:left="0" w:right="40"/>
        <w:jc w:val="left"/>
      </w:pPr>
    </w:p>
    <w:p w:rsidR="00905290" w:rsidRPr="00905290" w:rsidRDefault="00905290" w:rsidP="00905290">
      <w:pPr>
        <w:pStyle w:val="11"/>
        <w:spacing w:before="1" w:line="274" w:lineRule="exact"/>
        <w:ind w:left="478" w:right="40"/>
        <w:jc w:val="both"/>
      </w:pPr>
      <w:r w:rsidRPr="00905290">
        <w:t>МЕТАПРЕДМЕТНЫЕРЕЗУЛЬТАТЫ</w:t>
      </w:r>
    </w:p>
    <w:p w:rsidR="00905290" w:rsidRPr="00905290" w:rsidRDefault="00905290" w:rsidP="00905290">
      <w:pPr>
        <w:pStyle w:val="a3"/>
        <w:ind w:right="40"/>
      </w:pPr>
      <w:r w:rsidRPr="00905290">
        <w:t>В результате изучения географии на уровне среднего общего образованияу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05290" w:rsidRPr="00905290" w:rsidRDefault="00905290" w:rsidP="00905290">
      <w:pPr>
        <w:pStyle w:val="21"/>
        <w:spacing w:before="2"/>
        <w:ind w:left="478" w:right="40"/>
      </w:pPr>
      <w:r w:rsidRPr="00905290">
        <w:t>Познавательныеуниверсальныеучебныедействия</w:t>
      </w:r>
    </w:p>
    <w:p w:rsidR="00905290" w:rsidRPr="00905290" w:rsidRDefault="00905290" w:rsidP="00905290">
      <w:pPr>
        <w:spacing w:line="274" w:lineRule="exact"/>
        <w:ind w:left="478" w:right="40"/>
        <w:jc w:val="both"/>
        <w:rPr>
          <w:rFonts w:ascii="Times New Roman" w:hAnsi="Times New Roman" w:cs="Times New Roman"/>
          <w:b/>
          <w:sz w:val="24"/>
        </w:rPr>
      </w:pPr>
      <w:r w:rsidRPr="00905290">
        <w:rPr>
          <w:rFonts w:ascii="Times New Roman" w:hAnsi="Times New Roman" w:cs="Times New Roman"/>
          <w:sz w:val="24"/>
        </w:rPr>
        <w:t>Б</w:t>
      </w:r>
      <w:r w:rsidRPr="00905290">
        <w:rPr>
          <w:rFonts w:ascii="Times New Roman" w:hAnsi="Times New Roman" w:cs="Times New Roman"/>
          <w:b/>
          <w:sz w:val="24"/>
        </w:rPr>
        <w:t>азовыелогическиедействия:</w:t>
      </w:r>
    </w:p>
    <w:p w:rsidR="00905290" w:rsidRPr="00905290" w:rsidRDefault="00905290" w:rsidP="00905290">
      <w:pPr>
        <w:pStyle w:val="a3"/>
        <w:ind w:right="40"/>
        <w:rPr>
          <w:b/>
        </w:rPr>
      </w:pPr>
      <w:r w:rsidRPr="00905290">
        <w:t xml:space="preserve">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всесторонне;устанавливать существенный признак или основания для сравнения, классификации географических объектов, процессов, явлений и обобщения; определять цели деятельности, задавать параметры и критерииих достижения; разрабатывать план решения географической задачи с учѐтом анализа имеющихся материальных и нематериальных ресурсов; выявлять закономерности и противоречия в рассматриваемых явлениях с учѐтом предложенной географической задачи; вносить коррективы в деятельность, оценивать соответствие результатов целям; координировать и выполнять работу при решении географических задачв условиях реального, виртуального и комбинированного взаимодействия; креативно мыслить при поиске путей решения жизненных проблем, имеющих географические аспекты. </w:t>
      </w:r>
      <w:r w:rsidRPr="00905290">
        <w:rPr>
          <w:b/>
        </w:rPr>
        <w:t>Базовые исследовательские действия:</w:t>
      </w:r>
    </w:p>
    <w:p w:rsidR="00905290" w:rsidRPr="00905290" w:rsidRDefault="00905290" w:rsidP="00905290">
      <w:pPr>
        <w:pStyle w:val="a3"/>
        <w:spacing w:before="1"/>
        <w:ind w:right="40"/>
      </w:pPr>
      <w:r w:rsidRPr="00905290">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 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 владеть научной терминологией, ключевыми понятиями и методами;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еѐ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условиях;давать оценку новым ситуациям, оценивать приобретѐнный опыт;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05290" w:rsidRPr="00905290" w:rsidRDefault="00905290" w:rsidP="00905290">
      <w:pPr>
        <w:pStyle w:val="21"/>
        <w:spacing w:before="6"/>
        <w:ind w:left="478" w:right="40"/>
      </w:pPr>
      <w:r w:rsidRPr="00905290">
        <w:t>Работасинформацией:</w:t>
      </w:r>
    </w:p>
    <w:p w:rsidR="00905290" w:rsidRPr="00905290" w:rsidRDefault="00905290" w:rsidP="00905290">
      <w:pPr>
        <w:pStyle w:val="a3"/>
        <w:ind w:right="40"/>
      </w:pPr>
      <w:r w:rsidRPr="00905290">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путейих решения, для анализа, систематизации и интерпретации информации различных видов и форм представления; выбирать оптимальную форму представления и визуализации информации с учѐтом еѐ назначения (тексты, картосхемы, диаграммы и другие); оценивать достоверность информации; использовать средства информационных и коммуникационных технологий, в том числе и геоинформационных систем) при решении когнитивных, коммуникативных и организационных задач с соблюдением требований эргономики,техники безопасности, гигиены, ресурсосбережения, правовыхи этических норм, норм информационной безопасности; владеть навыками распознавания и защиты информации, обеспечения информационной безопасности личности.</w:t>
      </w:r>
    </w:p>
    <w:p w:rsidR="00905290" w:rsidRPr="00905290" w:rsidRDefault="00905290" w:rsidP="00905290">
      <w:pPr>
        <w:ind w:left="478" w:right="40"/>
        <w:jc w:val="both"/>
        <w:rPr>
          <w:rFonts w:ascii="Times New Roman" w:hAnsi="Times New Roman" w:cs="Times New Roman"/>
          <w:sz w:val="24"/>
        </w:rPr>
      </w:pPr>
      <w:r w:rsidRPr="00905290">
        <w:rPr>
          <w:rFonts w:ascii="Times New Roman" w:hAnsi="Times New Roman" w:cs="Times New Roman"/>
          <w:b/>
          <w:sz w:val="24"/>
        </w:rPr>
        <w:t xml:space="preserve">Коммуникативные универсальные учебные действия Общение: </w:t>
      </w:r>
      <w:r w:rsidRPr="00905290">
        <w:rPr>
          <w:rFonts w:ascii="Times New Roman" w:hAnsi="Times New Roman" w:cs="Times New Roman"/>
          <w:sz w:val="24"/>
        </w:rPr>
        <w:t>владеть различными способамиобщенияивзаимодействия,аргументированновестидиалог,уметьсмягчать</w:t>
      </w:r>
    </w:p>
    <w:p w:rsidR="00905290" w:rsidRPr="00905290" w:rsidRDefault="00905290" w:rsidP="00905290">
      <w:pPr>
        <w:ind w:right="40"/>
        <w:jc w:val="both"/>
        <w:rPr>
          <w:rFonts w:ascii="Times New Roman" w:hAnsi="Times New Roman" w:cs="Times New Roman"/>
          <w:sz w:val="24"/>
        </w:rPr>
        <w:sectPr w:rsidR="00905290" w:rsidRPr="00905290" w:rsidSect="00767BAC">
          <w:pgSz w:w="11910" w:h="16840"/>
          <w:pgMar w:top="620" w:right="440" w:bottom="993" w:left="940" w:header="720" w:footer="720" w:gutter="0"/>
          <w:cols w:space="720"/>
        </w:sectPr>
      </w:pPr>
    </w:p>
    <w:p w:rsidR="00905290" w:rsidRPr="00905290" w:rsidRDefault="00905290" w:rsidP="00905290">
      <w:pPr>
        <w:pStyle w:val="a3"/>
        <w:spacing w:before="61"/>
        <w:ind w:right="40"/>
      </w:pPr>
      <w:r w:rsidRPr="00905290">
        <w:lastRenderedPageBreak/>
        <w:t>конфликтные ситуации;сопоставлять свои суждения по географическим вопросам с суждениями других участников диалога, обнаруживать различие и сходство позиций, задаватьвопросыпосуществуобсуждаемойтемы;развѐрнутоилогичноизлагатьсвоюточку зрения по географическим аспектам различных вопросов с использованием языковых средств.</w:t>
      </w:r>
    </w:p>
    <w:p w:rsidR="00905290" w:rsidRPr="00905290" w:rsidRDefault="00905290" w:rsidP="00905290">
      <w:pPr>
        <w:pStyle w:val="21"/>
        <w:spacing w:before="6"/>
        <w:ind w:left="478" w:right="40"/>
      </w:pPr>
      <w:r w:rsidRPr="00905290">
        <w:t>Совместнаядеятельность:</w:t>
      </w:r>
    </w:p>
    <w:p w:rsidR="00905290" w:rsidRPr="00905290" w:rsidRDefault="00905290" w:rsidP="00905290">
      <w:pPr>
        <w:pStyle w:val="a3"/>
        <w:ind w:right="40"/>
      </w:pPr>
      <w:r w:rsidRPr="00905290">
        <w:t>использовать преимущества командной и индивидуальной работы;выбирать тематику и методы совместных действий с учѐтом общих интересов и возможностей каждого члена коллектива;принимать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работы;оценивать качество своего вклада и каждого участника команды в общий результат по разработанным критериям;предлагать новые проекты, оценивать идеи с позиции новизны, оригинальности, практической значимости.</w:t>
      </w:r>
    </w:p>
    <w:p w:rsidR="00905290" w:rsidRPr="00905290" w:rsidRDefault="00905290" w:rsidP="00905290">
      <w:pPr>
        <w:pStyle w:val="21"/>
        <w:spacing w:before="3" w:line="240" w:lineRule="auto"/>
        <w:ind w:left="478" w:right="40"/>
      </w:pPr>
      <w:r w:rsidRPr="00905290">
        <w:t>Регулятивныеуниверсальныеучебныедействия Самоорганизация:</w:t>
      </w:r>
    </w:p>
    <w:p w:rsidR="00905290" w:rsidRPr="00905290" w:rsidRDefault="00905290" w:rsidP="00905290">
      <w:pPr>
        <w:pStyle w:val="a3"/>
        <w:ind w:right="40"/>
      </w:pPr>
      <w:r w:rsidRPr="00905290">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жизненныхситуациях; самостоятельно составлять план решения проблемы с учѐтом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приобретѐнный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5290" w:rsidRPr="00905290" w:rsidRDefault="00905290" w:rsidP="00905290">
      <w:pPr>
        <w:pStyle w:val="21"/>
        <w:ind w:left="478" w:right="40"/>
        <w:jc w:val="left"/>
      </w:pPr>
      <w:r w:rsidRPr="00905290">
        <w:t>Самоконтроль:</w:t>
      </w:r>
    </w:p>
    <w:p w:rsidR="00905290" w:rsidRPr="00905290" w:rsidRDefault="00905290" w:rsidP="00905290">
      <w:pPr>
        <w:pStyle w:val="a3"/>
        <w:ind w:right="40"/>
      </w:pPr>
      <w:r w:rsidRPr="00905290">
        <w:t>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оснований;оценивать риски и своевременно принимать решения для их снижения; принимать мотивы и аргументы других при анализе результатов деятельности; использовать приѐмы рефлексии для оценки ситуации, выбора верного решения; принимать мотивы и аргументы других при анализе результатов деятельности.</w:t>
      </w:r>
    </w:p>
    <w:p w:rsidR="00905290" w:rsidRPr="00905290" w:rsidRDefault="00905290" w:rsidP="00905290">
      <w:pPr>
        <w:pStyle w:val="21"/>
        <w:spacing w:before="3"/>
        <w:ind w:left="478" w:right="40"/>
      </w:pPr>
      <w:r w:rsidRPr="00905290">
        <w:t>Эмоциональныйинтеллект:</w:t>
      </w:r>
    </w:p>
    <w:p w:rsidR="00905290" w:rsidRPr="00905290" w:rsidRDefault="00905290" w:rsidP="00905290">
      <w:pPr>
        <w:pStyle w:val="a3"/>
        <w:ind w:right="40"/>
      </w:pPr>
      <w:r w:rsidRPr="00905290">
        <w:t>самосознание, включающее способность понимать своѐ эмоциональное состояние, видеть направления развития собственной эмоциональной сферы, быть уверенным в себе; принимать ответственность за своѐ поведение, способность адаптироватьсяк эмоциональным изменениям и проявлять гибкость, быть открытым новому; внутренняя мотивация, включающая стремление к достижению цели и успеху, оптимизм, инициативность, умение действовать, исходя из своих возможностей; эмпатия, включающая способность понимать эмоциональное состояние других, учитывать его при осуществлении коммуникации, способностьк сочувствию и сопереживанию; социальные навыки, включающиеспособностьвыстраиватьотношениясдругимилюдьми,заботиться,проявлять интерес и разрешать конфликты.</w:t>
      </w:r>
    </w:p>
    <w:p w:rsidR="00905290" w:rsidRPr="00905290" w:rsidRDefault="00905290" w:rsidP="00905290">
      <w:pPr>
        <w:pStyle w:val="21"/>
        <w:spacing w:before="3"/>
        <w:ind w:left="478" w:right="40"/>
      </w:pPr>
      <w:r w:rsidRPr="00905290">
        <w:t>Уменияпринятиясебяидругих людей:</w:t>
      </w:r>
    </w:p>
    <w:p w:rsidR="00905290" w:rsidRPr="00905290" w:rsidRDefault="00905290" w:rsidP="00905290">
      <w:pPr>
        <w:pStyle w:val="a3"/>
        <w:ind w:right="40"/>
      </w:pPr>
      <w:r w:rsidRPr="00905290">
        <w:t>принимать себя, понимая свои недостатки и своѐ поведение; принимать мотивы и аргументы других при анализе результатов деятельности; признавать своѐ право и право других на ошибки; развивать способность понимать мир с позиции другого человека.</w:t>
      </w:r>
    </w:p>
    <w:p w:rsidR="00905290" w:rsidRPr="00905290" w:rsidRDefault="00905290" w:rsidP="00905290">
      <w:pPr>
        <w:pStyle w:val="a3"/>
        <w:spacing w:before="3"/>
        <w:ind w:left="0" w:right="40"/>
        <w:jc w:val="left"/>
      </w:pPr>
    </w:p>
    <w:p w:rsidR="00905290" w:rsidRPr="00905290" w:rsidRDefault="00905290" w:rsidP="00905290">
      <w:pPr>
        <w:pStyle w:val="11"/>
        <w:spacing w:line="274" w:lineRule="exact"/>
        <w:ind w:left="478" w:right="40"/>
        <w:jc w:val="left"/>
      </w:pPr>
      <w:r w:rsidRPr="00905290">
        <w:t>ПРЕДМЕТНЫЕРЕЗУЛЬТАТЫ</w:t>
      </w:r>
    </w:p>
    <w:p w:rsidR="00905290" w:rsidRPr="00905290" w:rsidRDefault="00905290" w:rsidP="00905290">
      <w:pPr>
        <w:pStyle w:val="a3"/>
        <w:ind w:right="40"/>
      </w:pPr>
      <w:r w:rsidRPr="00905290">
        <w:t xml:space="preserve">Предметные результаты освоения программы по географии на базовом уровне к концу </w:t>
      </w:r>
      <w:r w:rsidRPr="00905290">
        <w:rPr>
          <w:b/>
        </w:rPr>
        <w:t xml:space="preserve">10 класса </w:t>
      </w:r>
      <w:r w:rsidRPr="00905290">
        <w:t>должны отражать:</w:t>
      </w:r>
    </w:p>
    <w:p w:rsidR="00905290" w:rsidRPr="00905290" w:rsidRDefault="00905290" w:rsidP="00905290">
      <w:pPr>
        <w:pStyle w:val="a3"/>
        <w:ind w:right="40"/>
      </w:pPr>
      <w:r w:rsidRPr="00905290">
        <w:t>понимание роли и места современной географической науки в системе научных дисциплин, еѐ участия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уровне,в разных странах, в том числе в России;</w:t>
      </w:r>
    </w:p>
    <w:p w:rsidR="00905290" w:rsidRPr="00905290" w:rsidRDefault="00905290" w:rsidP="00905290">
      <w:pPr>
        <w:pStyle w:val="a3"/>
        <w:ind w:right="40"/>
      </w:pPr>
      <w:r w:rsidRPr="00905290">
        <w:t>освоение и применение знаний о размещении основных географических объектов и территориальной организации природы и общества:</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firstLine="707"/>
      </w:pPr>
      <w:r w:rsidRPr="00905290">
        <w:lastRenderedPageBreak/>
        <w:t>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населенияи площади территории, стран, имеющих различное географическое положение, стран с различными формами правления и государственного устройства,стран-лидеров по производству основных видов промышленнойи сельскохозяйственной продукции, основных международных магистралейи транспортных узлов, стран-лидеров по запасамминеральных, лесных, земельных, водных ресурсов;</w:t>
      </w:r>
    </w:p>
    <w:p w:rsidR="00905290" w:rsidRPr="00905290" w:rsidRDefault="00905290" w:rsidP="00905290">
      <w:pPr>
        <w:pStyle w:val="a3"/>
        <w:spacing w:before="1"/>
        <w:ind w:right="40"/>
      </w:pPr>
      <w:r w:rsidRPr="00905290">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905290" w:rsidRPr="00905290" w:rsidRDefault="00905290" w:rsidP="00905290">
      <w:pPr>
        <w:pStyle w:val="a3"/>
        <w:ind w:right="40"/>
      </w:pPr>
      <w:r w:rsidRPr="00905290">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кризиси распознавать их проявления в повседневной жизни;использовать знания об основных географических закономерностяхдля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(объѐмы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социально-экономическимии геоэкологическими процессами и явлениями; между природными условиямии размещением населения, в том числе между глобальным изменением климатаи изменением уровня Мирового океана, хозяйственной деятельностьюи возможными изменениями в размещении населения, между развитием наукии технологии и возможностями человека прогнозировать опасные природные явления и противостоять им;</w:t>
      </w:r>
    </w:p>
    <w:p w:rsidR="00905290" w:rsidRPr="00905290" w:rsidRDefault="00905290" w:rsidP="00905290">
      <w:pPr>
        <w:pStyle w:val="a3"/>
        <w:spacing w:before="1"/>
        <w:ind w:right="40"/>
      </w:pPr>
      <w:r w:rsidRPr="00905290">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развитиемотраслей мировогохозяйстваи особенностями их влияниянаокружающую среду; формулировать и (или) обосновывать выводы на основе использования географических знаний;</w:t>
      </w:r>
    </w:p>
    <w:p w:rsidR="00905290" w:rsidRPr="00905290" w:rsidRDefault="00905290" w:rsidP="00905290">
      <w:pPr>
        <w:pStyle w:val="a3"/>
        <w:spacing w:before="1"/>
        <w:ind w:right="40"/>
      </w:pPr>
      <w:r w:rsidRPr="00905290">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 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субурбанизация,ложная урбанизация, мегалополисы, развитыеи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итерриториальнаяструктурамировогохозяйства,транснациональныекорпорации(ТНК),</w:t>
      </w:r>
    </w:p>
    <w:p w:rsidR="00905290" w:rsidRPr="00905290" w:rsidRDefault="00905290" w:rsidP="00905290">
      <w:pPr>
        <w:pStyle w:val="a3"/>
        <w:spacing w:before="1"/>
        <w:ind w:right="40"/>
      </w:pPr>
      <w:r w:rsidRPr="00905290">
        <w:t>«сланцевая революция», «водородная энергетика», «зелѐная энергетика», органическое сельское хозяйство, глобализация мировой экономикии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pPr>
      <w:r w:rsidRPr="00905290">
        <w:lastRenderedPageBreak/>
        <w:t>сформированность умений проводить наблюдения за отдельными географическими объектами,процессамииявлениями,ихизменениямиврезультатевоздействияприродныхи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905290" w:rsidRPr="00905290" w:rsidRDefault="00905290" w:rsidP="00905290">
      <w:pPr>
        <w:pStyle w:val="a3"/>
        <w:spacing w:before="1"/>
        <w:ind w:right="40"/>
      </w:pPr>
      <w:r w:rsidRPr="00905290">
        <w:t>сформированность умений находить и использовать различные источники географической информации для получения новых знаний о природныхи социально-экономических процессах и явлениях, выявления закономерностейи тенденций их развития, прогнозирования:</w:t>
      </w:r>
    </w:p>
    <w:p w:rsidR="00905290" w:rsidRPr="00905290" w:rsidRDefault="00905290" w:rsidP="00905290">
      <w:pPr>
        <w:pStyle w:val="a3"/>
        <w:ind w:right="40"/>
      </w:pPr>
      <w:r w:rsidRPr="00905290">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сопоставлять и анализировать географические карты различной тематикии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различного содержанияи другим источникам географической информации качественныеи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w:t>
      </w:r>
    </w:p>
    <w:p w:rsidR="00905290" w:rsidRPr="00905290" w:rsidRDefault="00905290" w:rsidP="00905290">
      <w:pPr>
        <w:pStyle w:val="a3"/>
        <w:spacing w:before="1"/>
        <w:ind w:right="40"/>
      </w:pPr>
      <w:r w:rsidRPr="00905290">
        <w:t>возрастной структуры населения отдельных стран с использованием источников географической информации; определять и находить в комплексе источниковнедостовернуюи противоречивую географическую информацию для решения учебныхи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905290" w:rsidRPr="00905290" w:rsidRDefault="00905290" w:rsidP="00905290">
      <w:pPr>
        <w:pStyle w:val="a3"/>
        <w:ind w:right="40"/>
      </w:pPr>
      <w:r w:rsidRPr="00905290">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необходимуюдля изучения географических объектов и явлений, отдельных территорий мираи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источников;использовать различные источники географической информации для решения учебных и (или) практико- ориентированных задач;</w:t>
      </w:r>
    </w:p>
    <w:p w:rsidR="00905290" w:rsidRPr="00905290" w:rsidRDefault="00905290" w:rsidP="00905290">
      <w:pPr>
        <w:pStyle w:val="a3"/>
        <w:ind w:right="40"/>
      </w:pPr>
      <w:r w:rsidRPr="00905290">
        <w:t>сформированность умений применять географические знаниядля объяснения изученных социально-экономических и геоэкологических процессов и явлений, в том числе:объяснять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использовать географические знания о мировом хозяйстве и населении мира, об особенностях взаимодействия природы и общества для решения учебныхи (или) практико- ориентированных задач;</w:t>
      </w:r>
    </w:p>
    <w:p w:rsidR="00905290" w:rsidRPr="00905290" w:rsidRDefault="00905290" w:rsidP="00905290">
      <w:pPr>
        <w:pStyle w:val="a3"/>
        <w:spacing w:before="1"/>
        <w:ind w:right="40"/>
      </w:pPr>
      <w:r w:rsidRPr="00905290">
        <w:t>сформированность умений применять географические знания для оценки разнообразных явлений и процессов:оценивать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меры,предпринимаемыедля уменьшения их выбросов;</w:t>
      </w:r>
    </w:p>
    <w:p w:rsidR="00905290" w:rsidRPr="00905290" w:rsidRDefault="00905290" w:rsidP="00905290">
      <w:pPr>
        <w:pStyle w:val="a3"/>
        <w:spacing w:before="1"/>
        <w:ind w:right="40"/>
      </w:pPr>
      <w:r w:rsidRPr="00905290">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географическиеаспектыпроблемвзаимодействияприродыиобщества:различияв</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pPr>
      <w:r w:rsidRPr="00905290">
        <w:lastRenderedPageBreak/>
        <w:t>особенностях проявления глобальных изменений климата, повышения уровня Мирового океана, в объѐмах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905290" w:rsidRPr="00905290" w:rsidRDefault="00905290" w:rsidP="00905290">
      <w:pPr>
        <w:pStyle w:val="a3"/>
        <w:spacing w:before="1"/>
        <w:ind w:right="40" w:firstLine="707"/>
      </w:pPr>
      <w:r w:rsidRPr="00905290">
        <w:t xml:space="preserve">Предметные результаты освоения программы по географии на базовом уровне кконцу </w:t>
      </w:r>
      <w:r w:rsidRPr="00905290">
        <w:rPr>
          <w:b/>
        </w:rPr>
        <w:t xml:space="preserve">11 класса </w:t>
      </w:r>
      <w:r w:rsidRPr="00905290">
        <w:t>должны отражать:</w:t>
      </w:r>
    </w:p>
    <w:p w:rsidR="00905290" w:rsidRPr="00905290" w:rsidRDefault="00905290" w:rsidP="00905290">
      <w:pPr>
        <w:pStyle w:val="a3"/>
        <w:ind w:right="40"/>
      </w:pPr>
      <w:r w:rsidRPr="00905290">
        <w:t>понимание роли и места современной географической науки в системе научных дисциплин, еѐ участия в решении важнейших проблем человечества: определение роли географических наук в достижении целей устойчивогоразвития;</w:t>
      </w:r>
    </w:p>
    <w:p w:rsidR="00905290" w:rsidRPr="00905290" w:rsidRDefault="00905290" w:rsidP="00905290">
      <w:pPr>
        <w:pStyle w:val="a3"/>
        <w:ind w:right="40"/>
      </w:pPr>
      <w:r w:rsidRPr="00905290">
        <w:t>освоение и применение знаний о размещении основных географических объектов и территориальной организации природы и общества:</w:t>
      </w:r>
    </w:p>
    <w:p w:rsidR="00905290" w:rsidRPr="00905290" w:rsidRDefault="00905290" w:rsidP="00905290">
      <w:pPr>
        <w:pStyle w:val="a3"/>
        <w:ind w:right="40"/>
      </w:pPr>
      <w:r w:rsidRPr="00905290">
        <w:t>выбирать и использовать источники географической информациидля определения положения и взаиморасположения регионов и странв пространстве;</w:t>
      </w:r>
    </w:p>
    <w:p w:rsidR="00905290" w:rsidRPr="00905290" w:rsidRDefault="00905290" w:rsidP="00905290">
      <w:pPr>
        <w:pStyle w:val="a3"/>
        <w:tabs>
          <w:tab w:val="left" w:pos="1408"/>
          <w:tab w:val="left" w:pos="1739"/>
          <w:tab w:val="left" w:pos="1991"/>
          <w:tab w:val="left" w:pos="3057"/>
          <w:tab w:val="left" w:pos="3438"/>
          <w:tab w:val="left" w:pos="3706"/>
          <w:tab w:val="left" w:pos="4396"/>
          <w:tab w:val="left" w:pos="4557"/>
          <w:tab w:val="left" w:pos="4785"/>
          <w:tab w:val="left" w:pos="4823"/>
          <w:tab w:val="left" w:pos="5378"/>
          <w:tab w:val="left" w:pos="5993"/>
          <w:tab w:val="left" w:pos="6574"/>
          <w:tab w:val="left" w:pos="6843"/>
          <w:tab w:val="left" w:pos="7244"/>
          <w:tab w:val="left" w:pos="7445"/>
          <w:tab w:val="left" w:pos="8238"/>
          <w:tab w:val="left" w:pos="8696"/>
          <w:tab w:val="left" w:pos="8750"/>
          <w:tab w:val="left" w:pos="9037"/>
          <w:tab w:val="left" w:pos="9548"/>
        </w:tabs>
        <w:ind w:right="40"/>
      </w:pPr>
      <w:r w:rsidRPr="00905290">
        <w:t>описывать положение и взаиморасположение регионов и странв пространстве, особенности природно-ресурсного капитала, населенияи хозяйства регионов и изученных стран; сформированностьсистемыкомплексныхсоциальноориентированныхгеографических знаний</w:t>
      </w:r>
      <w:r w:rsidRPr="00905290">
        <w:tab/>
        <w:t>о</w:t>
      </w:r>
      <w:r w:rsidRPr="00905290">
        <w:tab/>
        <w:t>закономерностях</w:t>
      </w:r>
      <w:r w:rsidRPr="00905290">
        <w:tab/>
        <w:t>развития</w:t>
      </w:r>
      <w:r w:rsidRPr="00905290">
        <w:tab/>
      </w:r>
      <w:r w:rsidRPr="00905290">
        <w:tab/>
        <w:t>природы,</w:t>
      </w:r>
      <w:r w:rsidRPr="00905290">
        <w:tab/>
        <w:t>размещения</w:t>
      </w:r>
      <w:r w:rsidRPr="00905290">
        <w:tab/>
      </w:r>
      <w:r w:rsidRPr="00905290">
        <w:tab/>
        <w:t>населения</w:t>
      </w:r>
      <w:r w:rsidRPr="00905290">
        <w:tab/>
        <w:t>и</w:t>
      </w:r>
      <w:r w:rsidRPr="00905290">
        <w:tab/>
        <w:t>хозяйства: распознаватьгеографическиеособенностипроявленияпроцессоввоспроизводства,миграции населения и урбанизации в различных регионах мираи изученных странах;использоватьзнанияобосновныхгеографическихзакономерностях</w:t>
      </w:r>
      <w:r w:rsidRPr="00905290">
        <w:tab/>
        <w:t>дляопределениягеографических факторовмеждународнойхозяйственнойспециализацииизученных</w:t>
      </w:r>
      <w:r w:rsidRPr="00905290">
        <w:tab/>
        <w:t>стран;сравнения регионовмираиизученныхстран</w:t>
      </w:r>
      <w:r w:rsidRPr="00905290">
        <w:tab/>
      </w:r>
      <w:r w:rsidRPr="00905290">
        <w:tab/>
      </w:r>
      <w:r w:rsidRPr="00905290">
        <w:tab/>
        <w:t>поуровнюсоциально-экономическогоразвития, специализацииразличныхстран</w:t>
      </w:r>
      <w:r w:rsidRPr="00905290">
        <w:tab/>
        <w:t>ипоихместувмеждународномгеографическом разделении труда (МГРТ);для классификации стран отдельных регионов мира, в том числе поособенностямгеографическогоположения,формеправленияигосударственного устройства, уровню социально-экономического развития, типам воспроизводства населениясиспользованиемисточниковгеографическойинформации;</w:t>
      </w:r>
      <w:r w:rsidRPr="00905290">
        <w:tab/>
      </w:r>
      <w:r w:rsidRPr="00905290">
        <w:tab/>
        <w:t>устанавливатьвзаимосвязи междусоциально-экономическими</w:t>
      </w:r>
      <w:r w:rsidRPr="00905290">
        <w:tab/>
      </w:r>
      <w:r w:rsidRPr="00905290">
        <w:tab/>
        <w:t>игеоэкологическимипроцессамииявлениямив изученныхстранах;природнымиусловиямииразмещениемнаселения,природнымиусловиями и природноресурсным капиталом и отраслевой структурой хозяйства изученных стран;прогнозироватьизменениявозрастнойструктурынаселенияотдельных</w:t>
      </w:r>
      <w:r w:rsidRPr="00905290">
        <w:tab/>
      </w:r>
      <w:r w:rsidRPr="00905290">
        <w:tab/>
        <w:t>стран Зарубежной</w:t>
      </w:r>
      <w:r w:rsidRPr="00905290">
        <w:tab/>
      </w:r>
      <w:r w:rsidRPr="00905290">
        <w:tab/>
        <w:t>Европы</w:t>
      </w:r>
      <w:r w:rsidRPr="00905290">
        <w:tab/>
        <w:t>с</w:t>
      </w:r>
      <w:r w:rsidRPr="00905290">
        <w:tab/>
        <w:t>использованием</w:t>
      </w:r>
      <w:r w:rsidRPr="00905290">
        <w:tab/>
        <w:t>источников</w:t>
      </w:r>
      <w:r w:rsidRPr="00905290">
        <w:tab/>
      </w:r>
      <w:r w:rsidRPr="00905290">
        <w:tab/>
        <w:t>географической</w:t>
      </w:r>
      <w:r w:rsidRPr="00905290">
        <w:tab/>
      </w:r>
      <w:r w:rsidRPr="00905290">
        <w:tab/>
        <w:t>информации; формулироватьи(или)обосновыватьвыводынаосновеиспользованиягеографическихзнаний;</w:t>
      </w:r>
    </w:p>
    <w:p w:rsidR="00905290" w:rsidRPr="00905290" w:rsidRDefault="00905290" w:rsidP="00905290">
      <w:pPr>
        <w:pStyle w:val="a3"/>
        <w:spacing w:before="1"/>
        <w:ind w:right="40"/>
      </w:pPr>
      <w:r w:rsidRPr="00905290">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«зелѐная энергетика», органическое сельское хозяйство; глобализация мировой экономикии деглобализация, «энергопереход», международные экономические отношения, устойчивое развитие для решения учебных и (или) практико- ориентированных задач;сформированность умений проводить наблюдения за отдельными географическими объектами,процессамииявлениями,ихизменениямиврезультатевоздействияприродныхи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выводыпо результатам наблюдения (исследования);</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pPr>
      <w:r w:rsidRPr="00905290">
        <w:lastRenderedPageBreak/>
        <w:t>сформированность умений находить и использовать различные источники географической информации для получения новых знаний о природныхи социально-экономических процессах и явлениях, выявления закономерностейи тенденций их развития, прогнозирования:</w:t>
      </w:r>
    </w:p>
    <w:p w:rsidR="00905290" w:rsidRPr="00905290" w:rsidRDefault="00905290" w:rsidP="00905290">
      <w:pPr>
        <w:pStyle w:val="a3"/>
        <w:spacing w:before="1"/>
        <w:ind w:right="40"/>
      </w:pPr>
      <w:r w:rsidRPr="00905290">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сопоставлять и анализировать географические карты различной тематикии другие источники географической информации для выявления закономерностей социально-экономических, природных и экологических процессов и явленийна территории регионов мира и отдельных стран; определять и сравнивать по географическим картам разного содержанияи другим источникам географической информации качественныеи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странс использованием источников географической информации; определять и находить в комплексе источников недостовернуюи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905290" w:rsidRPr="00905290" w:rsidRDefault="00905290" w:rsidP="00905290">
      <w:pPr>
        <w:pStyle w:val="a3"/>
        <w:spacing w:before="1"/>
        <w:ind w:right="40"/>
      </w:pPr>
      <w:r w:rsidRPr="00905290">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 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источников;использовать различные источники географической информации для решения учебных и (или) практико- ориентированных задач;</w:t>
      </w:r>
    </w:p>
    <w:p w:rsidR="00905290" w:rsidRPr="00905290" w:rsidRDefault="00905290" w:rsidP="00905290">
      <w:pPr>
        <w:pStyle w:val="a3"/>
        <w:ind w:right="40"/>
      </w:pPr>
      <w:r w:rsidRPr="00905290">
        <w:t>сформированность умений применять географические знаниядля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отраслевойи территориальной структуры хозяйства изученных стран, особенности международной специализации стран и роль географических факторов в еѐ формировании; особенности проявления глобальных проблем человечествав различных странах с использованием источников географической информации;</w:t>
      </w:r>
    </w:p>
    <w:p w:rsidR="00905290" w:rsidRPr="00905290" w:rsidRDefault="00905290" w:rsidP="00905290">
      <w:pPr>
        <w:pStyle w:val="a3"/>
        <w:spacing w:before="1"/>
        <w:ind w:right="40"/>
      </w:pPr>
      <w:r w:rsidRPr="00905290">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социально-экономическихи геоэкологических процессов; изученные социально-экономическиеи геоэкологические процессы и явления; политико- географическое положение изученных регионов, стран и России; влияние международных миграцийнадемографическую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905290" w:rsidRPr="00905290" w:rsidRDefault="00905290" w:rsidP="00905290">
      <w:pPr>
        <w:pStyle w:val="a3"/>
        <w:spacing w:before="1"/>
        <w:ind w:right="40"/>
      </w:pPr>
      <w:r w:rsidRPr="00905290">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географическиеаспектыпроблемвзаимодействияприродыиобщества;умениеприводить</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tabs>
          <w:tab w:val="left" w:pos="1603"/>
          <w:tab w:val="left" w:pos="3078"/>
          <w:tab w:val="left" w:pos="4491"/>
          <w:tab w:val="left" w:pos="5635"/>
          <w:tab w:val="left" w:pos="7019"/>
          <w:tab w:val="left" w:pos="7815"/>
          <w:tab w:val="left" w:pos="8909"/>
        </w:tabs>
        <w:spacing w:before="61"/>
        <w:ind w:right="40"/>
        <w:jc w:val="left"/>
      </w:pPr>
      <w:r w:rsidRPr="00905290">
        <w:lastRenderedPageBreak/>
        <w:t>примеры</w:t>
      </w:r>
      <w:r w:rsidRPr="00905290">
        <w:tab/>
        <w:t>взаимосвязи</w:t>
      </w:r>
      <w:r w:rsidRPr="00905290">
        <w:tab/>
        <w:t>глобальных</w:t>
      </w:r>
      <w:r w:rsidRPr="00905290">
        <w:tab/>
        <w:t>проблем;</w:t>
      </w:r>
      <w:r w:rsidRPr="00905290">
        <w:tab/>
        <w:t>возможных</w:t>
      </w:r>
      <w:r w:rsidRPr="00905290">
        <w:tab/>
        <w:t>путей</w:t>
      </w:r>
      <w:r w:rsidRPr="00905290">
        <w:tab/>
        <w:t>решения</w:t>
      </w:r>
      <w:r w:rsidRPr="00905290">
        <w:tab/>
        <w:t>глобальных проблем».</w:t>
      </w:r>
    </w:p>
    <w:p w:rsidR="00905290" w:rsidRPr="00905290" w:rsidRDefault="00905290" w:rsidP="00905290">
      <w:pPr>
        <w:pStyle w:val="a3"/>
        <w:spacing w:before="1"/>
        <w:ind w:left="0" w:right="40"/>
        <w:jc w:val="left"/>
      </w:pPr>
    </w:p>
    <w:p w:rsidR="00905290" w:rsidRPr="00905290" w:rsidRDefault="00905290" w:rsidP="00905290">
      <w:pPr>
        <w:pStyle w:val="a3"/>
        <w:ind w:left="1018" w:right="40"/>
      </w:pPr>
      <w:r w:rsidRPr="00905290">
        <w:t>в)</w:t>
      </w:r>
      <w:hyperlink r:id="rId8">
        <w:r w:rsidRPr="00905290">
          <w:rPr>
            <w:u w:val="single"/>
          </w:rPr>
          <w:t>пункт</w:t>
        </w:r>
      </w:hyperlink>
      <w:r w:rsidRPr="00905290">
        <w:rPr>
          <w:u w:val="single"/>
          <w:lang w:val="uk-UA"/>
        </w:rPr>
        <w:t xml:space="preserve">46 </w:t>
      </w:r>
      <w:r w:rsidRPr="00905290">
        <w:t>изложитьвследующейредакции:</w:t>
      </w:r>
    </w:p>
    <w:p w:rsidR="00905290" w:rsidRPr="00905290" w:rsidRDefault="00905290" w:rsidP="00905290">
      <w:pPr>
        <w:pStyle w:val="a3"/>
        <w:ind w:right="40" w:firstLine="540"/>
      </w:pPr>
      <w:r w:rsidRPr="00905290">
        <w:t>"</w:t>
      </w:r>
      <w:r w:rsidRPr="00905290">
        <w:rPr>
          <w:lang w:val="uk-UA"/>
        </w:rPr>
        <w:t>46</w:t>
      </w:r>
      <w:r w:rsidRPr="00905290">
        <w:t>. Рабочая программа по учебному предмету "Основы безопасности и защиты Родины".</w:t>
      </w:r>
    </w:p>
    <w:p w:rsidR="00905290" w:rsidRPr="00905290" w:rsidRDefault="00905290" w:rsidP="00905290">
      <w:pPr>
        <w:pStyle w:val="a3"/>
        <w:ind w:right="40" w:firstLine="540"/>
      </w:pPr>
      <w:r w:rsidRPr="00905290">
        <w:t>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rsidR="00905290" w:rsidRPr="00905290" w:rsidRDefault="00905290" w:rsidP="00905290">
      <w:pPr>
        <w:pStyle w:val="31"/>
        <w:ind w:left="4240" w:right="40"/>
      </w:pPr>
      <w:r w:rsidRPr="00905290">
        <w:t>Пояснительнаязаписка.</w:t>
      </w:r>
    </w:p>
    <w:p w:rsidR="00905290" w:rsidRPr="00905290" w:rsidRDefault="00905290" w:rsidP="00905290">
      <w:pPr>
        <w:pStyle w:val="a3"/>
        <w:ind w:right="40" w:firstLine="540"/>
      </w:pPr>
      <w:r w:rsidRPr="00905290">
        <w:t>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rsidR="00905290" w:rsidRPr="00905290" w:rsidRDefault="00905290" w:rsidP="00905290">
      <w:pPr>
        <w:pStyle w:val="a3"/>
        <w:ind w:right="40" w:firstLine="540"/>
      </w:pPr>
      <w:r w:rsidRPr="00905290">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05290" w:rsidRPr="00905290" w:rsidRDefault="00905290" w:rsidP="00905290">
      <w:pPr>
        <w:pStyle w:val="a3"/>
        <w:ind w:right="40" w:firstLine="540"/>
      </w:pPr>
      <w:r w:rsidRPr="00905290">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уних навыков вобласти безопасности жизнедеятельности при переходе с уровня основного общего образования; помогаетпедагогу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rsidR="00905290" w:rsidRPr="00905290" w:rsidRDefault="00905290" w:rsidP="00905290">
      <w:pPr>
        <w:pStyle w:val="a3"/>
        <w:ind w:left="1018" w:right="40"/>
      </w:pPr>
      <w:r w:rsidRPr="00905290">
        <w:t>ПрограммаОБЗРобеспечивает:</w:t>
      </w:r>
    </w:p>
    <w:p w:rsidR="00905290" w:rsidRPr="00905290" w:rsidRDefault="00905290" w:rsidP="00905290">
      <w:pPr>
        <w:pStyle w:val="a3"/>
        <w:ind w:right="40" w:firstLine="540"/>
      </w:pPr>
      <w:r w:rsidRPr="00905290">
        <w:t>формирование личности выпускника с высоким уровнем культуры и мотивацииведения безопасного, здорового и экологически целесообразного образа жизни;</w:t>
      </w:r>
    </w:p>
    <w:p w:rsidR="00905290" w:rsidRPr="00905290" w:rsidRDefault="00905290" w:rsidP="00905290">
      <w:pPr>
        <w:pStyle w:val="a3"/>
        <w:ind w:right="40" w:firstLine="540"/>
      </w:pPr>
      <w:r w:rsidRPr="00905290">
        <w:t>достижениевыпускникамибазовогоуровнякультурыбезопасностижизнедеятельности, соответствующего интересам обучающихся и потребностям общества в формировании полноценной личности безопасного типа;</w:t>
      </w:r>
    </w:p>
    <w:p w:rsidR="00905290" w:rsidRPr="00905290" w:rsidRDefault="00905290" w:rsidP="00905290">
      <w:pPr>
        <w:pStyle w:val="a3"/>
        <w:ind w:right="40" w:firstLine="540"/>
      </w:pPr>
      <w:r w:rsidRPr="00905290">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rsidR="00905290" w:rsidRPr="00905290" w:rsidRDefault="00905290" w:rsidP="00905290">
      <w:pPr>
        <w:pStyle w:val="a3"/>
        <w:ind w:right="40" w:firstLine="540"/>
      </w:pPr>
      <w:r w:rsidRPr="00905290">
        <w:t>подготовку выпускников к решению актуальных практических задач безопасности жизнедеятельности в повседневной жизни.</w:t>
      </w:r>
    </w:p>
    <w:p w:rsidR="00905290" w:rsidRPr="00905290" w:rsidRDefault="00905290" w:rsidP="00905290">
      <w:pPr>
        <w:pStyle w:val="a3"/>
        <w:ind w:right="40" w:firstLine="540"/>
      </w:pPr>
      <w:r w:rsidRPr="00905290">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905290" w:rsidRPr="00905290" w:rsidRDefault="00905290" w:rsidP="00905290">
      <w:pPr>
        <w:pStyle w:val="a3"/>
        <w:ind w:left="1018" w:right="40"/>
        <w:jc w:val="left"/>
      </w:pPr>
      <w:r w:rsidRPr="00905290">
        <w:t>модульN1"Безопасноеиустойчивоеразвитиеличности,общества,государства"; модуль N 2 "Основы военной подготовки";</w:t>
      </w:r>
    </w:p>
    <w:p w:rsidR="00905290" w:rsidRPr="00905290" w:rsidRDefault="00905290" w:rsidP="00905290">
      <w:pPr>
        <w:pStyle w:val="a3"/>
        <w:ind w:left="1018" w:right="40"/>
        <w:jc w:val="left"/>
      </w:pPr>
      <w:r w:rsidRPr="00905290">
        <w:t>модульN3"Культурабезопасностижизнедеятельностивсовременномобществе"; модуль N 4 "Безопасность в быту";</w:t>
      </w:r>
    </w:p>
    <w:p w:rsidR="00905290" w:rsidRPr="00905290" w:rsidRDefault="00905290" w:rsidP="00905290">
      <w:pPr>
        <w:pStyle w:val="a3"/>
        <w:ind w:left="1018" w:right="40"/>
        <w:jc w:val="left"/>
      </w:pPr>
      <w:r w:rsidRPr="00905290">
        <w:t>модульN5"Безопасностьнатранспорте";</w:t>
      </w:r>
    </w:p>
    <w:p w:rsidR="00905290" w:rsidRPr="00905290" w:rsidRDefault="00905290" w:rsidP="00905290">
      <w:pPr>
        <w:pStyle w:val="a3"/>
        <w:ind w:left="1018" w:right="40"/>
        <w:jc w:val="left"/>
      </w:pPr>
      <w:r w:rsidRPr="00905290">
        <w:t>модульN6"Безопасностьвобщественныхместах"; модуль N 7 "Безопасность в природной среде";</w:t>
      </w:r>
    </w:p>
    <w:p w:rsidR="00905290" w:rsidRPr="00905290" w:rsidRDefault="00905290" w:rsidP="00905290">
      <w:pPr>
        <w:pStyle w:val="a3"/>
        <w:ind w:left="1018" w:right="40"/>
        <w:jc w:val="left"/>
      </w:pPr>
      <w:r w:rsidRPr="00905290">
        <w:t>модульN8"Основымедицинскихзнаний.Оказаниепервойпомощи"; модуль N 9 "Безопасность в социуме";</w:t>
      </w:r>
    </w:p>
    <w:p w:rsidR="00905290" w:rsidRPr="00905290" w:rsidRDefault="00905290" w:rsidP="00905290">
      <w:pPr>
        <w:pStyle w:val="a3"/>
        <w:ind w:left="1018" w:right="40"/>
        <w:jc w:val="left"/>
      </w:pPr>
      <w:r w:rsidRPr="00905290">
        <w:t>модульN10"Безопасностьвинформационномпространстве";</w:t>
      </w:r>
    </w:p>
    <w:p w:rsidR="00905290" w:rsidRPr="00905290" w:rsidRDefault="00905290" w:rsidP="00905290">
      <w:pPr>
        <w:pStyle w:val="a3"/>
        <w:ind w:left="1018" w:right="40"/>
        <w:jc w:val="left"/>
      </w:pPr>
      <w:r w:rsidRPr="00905290">
        <w:t>модульN11"Основыпротиводействияэкстремизмуи терроризму".</w:t>
      </w:r>
    </w:p>
    <w:p w:rsidR="00905290" w:rsidRPr="00905290" w:rsidRDefault="00905290" w:rsidP="00905290">
      <w:pPr>
        <w:pStyle w:val="a3"/>
        <w:ind w:right="40" w:firstLine="540"/>
        <w:jc w:val="left"/>
      </w:pPr>
      <w:r w:rsidRPr="00905290">
        <w:t>В целях обеспечения преемственности в изучении учебного предмета ОБЗР на уровнесреднегообщегообразованияпрограммаОБЗРпредполагаетвнедрениеуниверсальной</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pPr>
      <w:r w:rsidRPr="00905290">
        <w:lastRenderedPageBreak/>
        <w:t>структурно-логической схемыизучения учебных модулей (тематических линий)впарадигме безопасной жизнедеятельности: "предвидеть опасность, по возможности ее избегать, при необходимости безопасно действовать".</w:t>
      </w:r>
    </w:p>
    <w:p w:rsidR="00905290" w:rsidRPr="00905290" w:rsidRDefault="00905290" w:rsidP="00905290">
      <w:pPr>
        <w:pStyle w:val="a3"/>
        <w:spacing w:before="1"/>
        <w:ind w:right="40" w:firstLine="540"/>
      </w:pPr>
      <w:r w:rsidRPr="00905290">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05290" w:rsidRPr="00905290" w:rsidRDefault="00905290" w:rsidP="00905290">
      <w:pPr>
        <w:pStyle w:val="a3"/>
        <w:ind w:right="40" w:firstLine="540"/>
      </w:pPr>
      <w:r w:rsidRPr="00905290">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905290" w:rsidRPr="00905290" w:rsidRDefault="00905290" w:rsidP="00905290">
      <w:pPr>
        <w:pStyle w:val="a3"/>
        <w:spacing w:before="1"/>
        <w:ind w:right="40" w:firstLine="540"/>
      </w:pPr>
      <w:r w:rsidRPr="00905290">
        <w:t xml:space="preserve">Актуальностьсовершенствованияучебно-методическогообеспеченияобразовательного процесса по ОБЗР определяется системообразующими документами в области безопасности: </w:t>
      </w:r>
      <w:hyperlink r:id="rId9">
        <w:r w:rsidRPr="00905290">
          <w:t>Стратегией</w:t>
        </w:r>
      </w:hyperlink>
      <w:r w:rsidRPr="00905290">
        <w:t xml:space="preserve"> национальной безопасности Российской Федерации, утвержденной Указом Президента Российской Федерации от 2 июля 2021 г. N 400, Национальными целями развитияРоссийскойФедерациинапериоддо2030года,утвержденными </w:t>
      </w:r>
      <w:hyperlink r:id="rId10">
        <w:r w:rsidRPr="00905290">
          <w:t>Указом</w:t>
        </w:r>
      </w:hyperlink>
      <w:r w:rsidRPr="00905290">
        <w:t xml:space="preserve">Президента Российской Федерации от 21 июля 2020 г. N 474, государственной </w:t>
      </w:r>
      <w:hyperlink r:id="rId11">
        <w:r w:rsidRPr="00905290">
          <w:t>программой</w:t>
        </w:r>
      </w:hyperlink>
      <w:r w:rsidRPr="00905290">
        <w:t xml:space="preserve"> Российской Федерации "Развитие образования", утвержденной постановлением Правительства Российской Федерации от 26 декабря 2017 г. N 1642.</w:t>
      </w:r>
    </w:p>
    <w:p w:rsidR="00905290" w:rsidRPr="00905290" w:rsidRDefault="00905290" w:rsidP="00905290">
      <w:pPr>
        <w:pStyle w:val="a3"/>
        <w:ind w:right="40" w:firstLine="540"/>
      </w:pPr>
      <w:r w:rsidRPr="00905290">
        <w:t>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905290" w:rsidRPr="00905290" w:rsidRDefault="00905290" w:rsidP="00905290">
      <w:pPr>
        <w:pStyle w:val="a3"/>
        <w:spacing w:before="1"/>
        <w:ind w:right="40" w:firstLine="540"/>
      </w:pPr>
      <w:r w:rsidRPr="00905290">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905290" w:rsidRPr="00905290" w:rsidRDefault="00905290" w:rsidP="00905290">
      <w:pPr>
        <w:pStyle w:val="a3"/>
        <w:ind w:right="40" w:firstLine="540"/>
      </w:pPr>
      <w:r w:rsidRPr="00905290">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решения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905290" w:rsidRPr="00905290" w:rsidRDefault="00905290" w:rsidP="00905290">
      <w:pPr>
        <w:pStyle w:val="a3"/>
        <w:spacing w:before="1"/>
        <w:ind w:right="40" w:firstLine="540"/>
      </w:pPr>
      <w:r w:rsidRPr="00905290">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pPr>
      <w:r w:rsidRPr="00905290">
        <w:lastRenderedPageBreak/>
        <w:t>обществаигосударства,чтопредполагает:</w:t>
      </w:r>
    </w:p>
    <w:p w:rsidR="00905290" w:rsidRPr="00905290" w:rsidRDefault="00905290" w:rsidP="00905290">
      <w:pPr>
        <w:pStyle w:val="a3"/>
        <w:ind w:right="40" w:firstLine="540"/>
      </w:pPr>
      <w:r w:rsidRPr="00905290">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905290" w:rsidRPr="00905290" w:rsidRDefault="00905290" w:rsidP="00905290">
      <w:pPr>
        <w:pStyle w:val="a3"/>
        <w:spacing w:before="1"/>
        <w:ind w:right="40" w:firstLine="540"/>
      </w:pPr>
      <w:r w:rsidRPr="00905290">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905290" w:rsidRPr="00905290" w:rsidRDefault="00905290" w:rsidP="00905290">
      <w:pPr>
        <w:pStyle w:val="a3"/>
        <w:ind w:right="40" w:firstLine="540"/>
      </w:pPr>
      <w:r w:rsidRPr="00905290">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905290" w:rsidRPr="00905290" w:rsidRDefault="00905290" w:rsidP="00905290">
      <w:pPr>
        <w:pStyle w:val="a3"/>
        <w:ind w:right="40" w:firstLine="540"/>
      </w:pPr>
      <w:r w:rsidRPr="00905290">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905290" w:rsidRPr="00905290" w:rsidRDefault="00905290" w:rsidP="00905290">
      <w:pPr>
        <w:pStyle w:val="a3"/>
        <w:spacing w:before="1"/>
        <w:ind w:right="40" w:firstLine="540"/>
      </w:pPr>
      <w:r w:rsidRPr="00905290">
        <w:t>Всего на изучение ОБЗР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905290" w:rsidRPr="00905290" w:rsidRDefault="00905290" w:rsidP="00905290">
      <w:pPr>
        <w:pStyle w:val="21"/>
        <w:spacing w:before="5" w:line="240" w:lineRule="auto"/>
        <w:ind w:left="4057" w:right="40"/>
        <w:jc w:val="left"/>
      </w:pPr>
      <w:r w:rsidRPr="00905290">
        <w:t>Содержаниеобучения:</w:t>
      </w:r>
    </w:p>
    <w:p w:rsidR="00905290" w:rsidRPr="00905290" w:rsidRDefault="00905290" w:rsidP="00905290">
      <w:pPr>
        <w:pStyle w:val="31"/>
        <w:spacing w:before="0"/>
        <w:ind w:right="40"/>
        <w:jc w:val="left"/>
      </w:pPr>
      <w:r w:rsidRPr="00905290">
        <w:t>МодульN1"Безопасноеиустойчивоеразвитиеличности,общества, государства":</w:t>
      </w:r>
    </w:p>
    <w:p w:rsidR="00905290" w:rsidRPr="00905290" w:rsidRDefault="00905290" w:rsidP="00905290">
      <w:pPr>
        <w:pStyle w:val="a3"/>
        <w:ind w:left="1018" w:right="40"/>
        <w:jc w:val="left"/>
      </w:pPr>
      <w:r w:rsidRPr="00905290">
        <w:t>правоваяосноваобеспечениянациональнойбезопасности; принципы обеспечения национальной безопасности;</w:t>
      </w:r>
    </w:p>
    <w:p w:rsidR="00905290" w:rsidRPr="00905290" w:rsidRDefault="00905290" w:rsidP="00905290">
      <w:pPr>
        <w:pStyle w:val="a3"/>
        <w:tabs>
          <w:tab w:val="left" w:pos="2380"/>
          <w:tab w:val="left" w:pos="4078"/>
          <w:tab w:val="left" w:pos="5584"/>
          <w:tab w:val="left" w:pos="6137"/>
          <w:tab w:val="left" w:pos="7159"/>
          <w:tab w:val="left" w:pos="8658"/>
        </w:tabs>
        <w:ind w:right="40" w:firstLine="540"/>
        <w:jc w:val="left"/>
      </w:pPr>
      <w:r w:rsidRPr="00905290">
        <w:t>реализация</w:t>
      </w:r>
      <w:r w:rsidRPr="00905290">
        <w:tab/>
        <w:t>национальных</w:t>
      </w:r>
      <w:r w:rsidRPr="00905290">
        <w:tab/>
        <w:t>приоритетов</w:t>
      </w:r>
      <w:r w:rsidRPr="00905290">
        <w:tab/>
        <w:t>как</w:t>
      </w:r>
      <w:r w:rsidRPr="00905290">
        <w:tab/>
        <w:t>условие</w:t>
      </w:r>
      <w:r w:rsidRPr="00905290">
        <w:tab/>
        <w:t>обеспечения</w:t>
      </w:r>
      <w:r w:rsidRPr="00905290">
        <w:tab/>
        <w:t>национальной безопасности и устойчивого развития Российской Федерации;</w:t>
      </w:r>
    </w:p>
    <w:p w:rsidR="00905290" w:rsidRPr="00905290" w:rsidRDefault="00905290" w:rsidP="00905290">
      <w:pPr>
        <w:pStyle w:val="a3"/>
        <w:ind w:right="40" w:firstLine="540"/>
        <w:jc w:val="left"/>
      </w:pPr>
      <w:r w:rsidRPr="00905290">
        <w:t>взаимодействиеличности,государстваиобществавреализациинациональных приоритетов;</w:t>
      </w:r>
    </w:p>
    <w:p w:rsidR="00905290" w:rsidRPr="00905290" w:rsidRDefault="00905290" w:rsidP="00905290">
      <w:pPr>
        <w:pStyle w:val="a3"/>
        <w:ind w:right="40" w:firstLine="540"/>
        <w:jc w:val="left"/>
      </w:pPr>
      <w:r w:rsidRPr="00905290">
        <w:t>роль правоохранительных органов и специальных служб в обеспечении национальной безопасности;</w:t>
      </w:r>
    </w:p>
    <w:p w:rsidR="00905290" w:rsidRPr="00905290" w:rsidRDefault="00905290" w:rsidP="00905290">
      <w:pPr>
        <w:pStyle w:val="a3"/>
        <w:tabs>
          <w:tab w:val="left" w:pos="1740"/>
          <w:tab w:val="left" w:pos="3011"/>
          <w:tab w:val="left" w:pos="4223"/>
          <w:tab w:val="left" w:pos="4604"/>
          <w:tab w:val="left" w:pos="6083"/>
          <w:tab w:val="left" w:pos="6447"/>
          <w:tab w:val="left" w:pos="8437"/>
        </w:tabs>
        <w:ind w:right="40" w:firstLine="540"/>
        <w:jc w:val="left"/>
      </w:pPr>
      <w:r w:rsidRPr="00905290">
        <w:t>роль</w:t>
      </w:r>
      <w:r w:rsidRPr="00905290">
        <w:tab/>
        <w:t>личности,</w:t>
      </w:r>
      <w:r w:rsidRPr="00905290">
        <w:tab/>
        <w:t>общества</w:t>
      </w:r>
      <w:r w:rsidRPr="00905290">
        <w:tab/>
        <w:t>и</w:t>
      </w:r>
      <w:r w:rsidRPr="00905290">
        <w:tab/>
        <w:t>государства</w:t>
      </w:r>
      <w:r w:rsidRPr="00905290">
        <w:tab/>
        <w:t>в</w:t>
      </w:r>
      <w:r w:rsidRPr="00905290">
        <w:tab/>
        <w:t>предупреждении</w:t>
      </w:r>
      <w:r w:rsidRPr="00905290">
        <w:tab/>
        <w:t>противоправной деятельности;</w:t>
      </w:r>
    </w:p>
    <w:p w:rsidR="00905290" w:rsidRPr="00905290" w:rsidRDefault="00905290" w:rsidP="00905290">
      <w:pPr>
        <w:pStyle w:val="a3"/>
        <w:tabs>
          <w:tab w:val="left" w:pos="1977"/>
          <w:tab w:val="left" w:pos="3889"/>
          <w:tab w:val="left" w:pos="4915"/>
          <w:tab w:val="left" w:pos="6848"/>
          <w:tab w:val="left" w:pos="7193"/>
          <w:tab w:val="left" w:pos="8629"/>
        </w:tabs>
        <w:ind w:right="40" w:firstLine="540"/>
        <w:jc w:val="left"/>
      </w:pPr>
      <w:r w:rsidRPr="00905290">
        <w:t>Единая</w:t>
      </w:r>
      <w:r w:rsidRPr="00905290">
        <w:tab/>
        <w:t>государственная</w:t>
      </w:r>
      <w:r w:rsidRPr="00905290">
        <w:tab/>
        <w:t>система</w:t>
      </w:r>
      <w:r w:rsidRPr="00905290">
        <w:tab/>
        <w:t>предупреждения</w:t>
      </w:r>
      <w:r w:rsidRPr="00905290">
        <w:tab/>
        <w:t>и</w:t>
      </w:r>
      <w:r w:rsidRPr="00905290">
        <w:tab/>
        <w:t>ликвидации</w:t>
      </w:r>
      <w:r w:rsidRPr="00905290">
        <w:tab/>
        <w:t>чрезвычайных ситуаций (РСЧС), структура, режимы функционирования;</w:t>
      </w:r>
    </w:p>
    <w:p w:rsidR="00905290" w:rsidRPr="00905290" w:rsidRDefault="00905290" w:rsidP="00905290">
      <w:pPr>
        <w:pStyle w:val="a3"/>
        <w:ind w:right="40" w:firstLine="540"/>
        <w:jc w:val="left"/>
      </w:pPr>
      <w:r w:rsidRPr="00905290">
        <w:t>территориальный и функциональный принцип организации РСЧС, ее задачи и примеры их решения;</w:t>
      </w:r>
    </w:p>
    <w:p w:rsidR="00905290" w:rsidRPr="00905290" w:rsidRDefault="00905290" w:rsidP="00905290">
      <w:pPr>
        <w:pStyle w:val="a3"/>
        <w:ind w:left="1018" w:right="40"/>
        <w:jc w:val="left"/>
      </w:pPr>
      <w:r w:rsidRPr="00905290">
        <w:t>праваиобязанностигражданвобластизащитыотчрезвычайныхситуаций; задачи гражданской обороны;</w:t>
      </w:r>
    </w:p>
    <w:p w:rsidR="00905290" w:rsidRPr="00905290" w:rsidRDefault="00905290" w:rsidP="00905290">
      <w:pPr>
        <w:pStyle w:val="a3"/>
        <w:ind w:left="1018" w:right="40"/>
        <w:jc w:val="left"/>
      </w:pPr>
      <w:r w:rsidRPr="00905290">
        <w:t>права и обязанности граждан Российской Федерации в области гражданской обороны; Россиявсовременноммире,оборонакакобязательноеусловиемирногосоциально-</w:t>
      </w:r>
    </w:p>
    <w:p w:rsidR="00905290" w:rsidRPr="00905290" w:rsidRDefault="00905290" w:rsidP="00905290">
      <w:pPr>
        <w:pStyle w:val="a3"/>
        <w:tabs>
          <w:tab w:val="left" w:pos="1711"/>
          <w:tab w:val="left" w:pos="3385"/>
          <w:tab w:val="left" w:pos="4018"/>
          <w:tab w:val="left" w:pos="5438"/>
          <w:tab w:val="left" w:pos="6795"/>
          <w:tab w:val="left" w:pos="7131"/>
          <w:tab w:val="left" w:pos="8658"/>
        </w:tabs>
        <w:ind w:left="1018" w:right="40" w:hanging="540"/>
        <w:jc w:val="left"/>
      </w:pPr>
      <w:r w:rsidRPr="00905290">
        <w:t>экономического развития Российской Федерации и обеспечение ее военной безопасности; роль</w:t>
      </w:r>
      <w:r w:rsidRPr="00905290">
        <w:tab/>
        <w:t>Вооруженных</w:t>
      </w:r>
      <w:r w:rsidRPr="00905290">
        <w:tab/>
        <w:t>Сил</w:t>
      </w:r>
      <w:r w:rsidRPr="00905290">
        <w:tab/>
        <w:t>Российской</w:t>
      </w:r>
      <w:r w:rsidRPr="00905290">
        <w:tab/>
        <w:t>Федерации</w:t>
      </w:r>
      <w:r w:rsidRPr="00905290">
        <w:tab/>
        <w:t>в</w:t>
      </w:r>
      <w:r w:rsidRPr="00905290">
        <w:tab/>
        <w:t>обеспечении</w:t>
      </w:r>
      <w:r w:rsidRPr="00905290">
        <w:tab/>
        <w:t>национальной</w:t>
      </w:r>
    </w:p>
    <w:p w:rsidR="00905290" w:rsidRPr="00905290" w:rsidRDefault="00905290" w:rsidP="00905290">
      <w:pPr>
        <w:pStyle w:val="a3"/>
        <w:ind w:right="40"/>
        <w:jc w:val="left"/>
      </w:pPr>
      <w:r w:rsidRPr="00905290">
        <w:t>безопасности.</w:t>
      </w:r>
    </w:p>
    <w:p w:rsidR="00905290" w:rsidRPr="00905290" w:rsidRDefault="00905290" w:rsidP="00905290">
      <w:pPr>
        <w:pStyle w:val="31"/>
        <w:spacing w:before="3"/>
        <w:ind w:right="40"/>
      </w:pPr>
      <w:r w:rsidRPr="00905290">
        <w:t>МодульN2"Основывоенной подготовки":</w:t>
      </w:r>
    </w:p>
    <w:p w:rsidR="00905290" w:rsidRPr="00905290" w:rsidRDefault="00905290" w:rsidP="00905290">
      <w:pPr>
        <w:pStyle w:val="a3"/>
        <w:ind w:right="40" w:firstLine="540"/>
      </w:pPr>
      <w:r w:rsidRPr="00905290">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rsidR="00905290" w:rsidRPr="00905290" w:rsidRDefault="00905290" w:rsidP="00905290">
      <w:pPr>
        <w:pStyle w:val="a3"/>
        <w:ind w:left="1018" w:right="40"/>
        <w:jc w:val="left"/>
      </w:pPr>
      <w:r w:rsidRPr="00905290">
        <w:t>основыобщевойсковогобоя;</w:t>
      </w:r>
    </w:p>
    <w:p w:rsidR="00905290" w:rsidRPr="00905290" w:rsidRDefault="00905290" w:rsidP="00905290">
      <w:pPr>
        <w:pStyle w:val="a3"/>
        <w:ind w:left="1018" w:right="40"/>
        <w:jc w:val="left"/>
      </w:pPr>
      <w:r w:rsidRPr="00905290">
        <w:t>основныепонятияобщевойсковогобоя(бой,удар,огонь,маневр); виды маневра;</w:t>
      </w:r>
    </w:p>
    <w:p w:rsidR="00905290" w:rsidRPr="00905290" w:rsidRDefault="00905290" w:rsidP="00905290">
      <w:pPr>
        <w:pStyle w:val="a3"/>
        <w:ind w:left="1018" w:right="40"/>
        <w:jc w:val="left"/>
      </w:pPr>
      <w:r w:rsidRPr="00905290">
        <w:t>походный,предбоевойибоевойпорядокдействияподразделений; оборона, ее задачи и принципы;</w:t>
      </w:r>
    </w:p>
    <w:p w:rsidR="00905290" w:rsidRPr="00905290" w:rsidRDefault="00905290" w:rsidP="00905290">
      <w:pPr>
        <w:pStyle w:val="a3"/>
        <w:ind w:left="1018" w:right="40"/>
        <w:jc w:val="left"/>
      </w:pPr>
      <w:r w:rsidRPr="00905290">
        <w:t>наступление,задачииспособы;</w:t>
      </w:r>
    </w:p>
    <w:p w:rsidR="00905290" w:rsidRPr="00905290" w:rsidRDefault="00905290" w:rsidP="00905290">
      <w:pPr>
        <w:pStyle w:val="a3"/>
        <w:ind w:right="40" w:firstLine="540"/>
        <w:jc w:val="left"/>
      </w:pPr>
      <w:r w:rsidRPr="00905290">
        <w:t>требованиякурсастрельбпоорганизации,порядкуимерамбезопасностивовремя стрельб и тренировок;</w:t>
      </w:r>
    </w:p>
    <w:p w:rsidR="00905290" w:rsidRPr="00905290" w:rsidRDefault="00905290" w:rsidP="00905290">
      <w:pPr>
        <w:pStyle w:val="a3"/>
        <w:ind w:left="1018" w:right="40"/>
        <w:jc w:val="left"/>
      </w:pPr>
      <w:r w:rsidRPr="00905290">
        <w:t>правилабезопасногообращениясоружием;</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left="1018" w:right="40"/>
        <w:jc w:val="left"/>
      </w:pPr>
      <w:r w:rsidRPr="00905290">
        <w:lastRenderedPageBreak/>
        <w:t>изучениеусловийвыполненияупражненияначальныхстрельбизстрелковогооружия; способы удержания оружия и правильность прицеливания;</w:t>
      </w:r>
    </w:p>
    <w:p w:rsidR="00905290" w:rsidRPr="00905290" w:rsidRDefault="00905290" w:rsidP="00905290">
      <w:pPr>
        <w:pStyle w:val="a3"/>
        <w:ind w:right="40" w:firstLine="540"/>
        <w:jc w:val="left"/>
      </w:pPr>
      <w:r w:rsidRPr="00905290">
        <w:t>назначениеитактико-техническиехарактеристикисовременныхвидовстрелкового оружия (автомат Калашникова АК-12, пистолет Ярыгина, пистолет Лебедева);</w:t>
      </w:r>
    </w:p>
    <w:p w:rsidR="00905290" w:rsidRPr="00905290" w:rsidRDefault="00905290" w:rsidP="00905290">
      <w:pPr>
        <w:pStyle w:val="a3"/>
        <w:spacing w:before="1"/>
        <w:ind w:left="1018" w:right="40"/>
        <w:jc w:val="left"/>
      </w:pPr>
      <w:r w:rsidRPr="00905290">
        <w:t>перспективыитенденцииразвитиясовременногострелковогооружия; история возникновения и развития робототехнических комплексов;</w:t>
      </w:r>
    </w:p>
    <w:p w:rsidR="00905290" w:rsidRPr="00905290" w:rsidRDefault="00905290" w:rsidP="00905290">
      <w:pPr>
        <w:pStyle w:val="a3"/>
        <w:ind w:right="40" w:firstLine="540"/>
        <w:jc w:val="left"/>
      </w:pPr>
      <w:r w:rsidRPr="00905290">
        <w:t>виды,предназначение,тактико-техническиехарактеристикииобщееустройствобеспилотных летательных аппаратов (далее - БПЛА);</w:t>
      </w:r>
    </w:p>
    <w:p w:rsidR="00905290" w:rsidRPr="00905290" w:rsidRDefault="00905290" w:rsidP="00905290">
      <w:pPr>
        <w:pStyle w:val="a3"/>
        <w:ind w:left="1018" w:right="40"/>
        <w:jc w:val="left"/>
      </w:pPr>
      <w:r w:rsidRPr="00905290">
        <w:t>конструктивныеособенностиБПЛАквадрокоптерноготипа; история возникновения и развития радиосвязи;</w:t>
      </w:r>
    </w:p>
    <w:p w:rsidR="00905290" w:rsidRPr="00905290" w:rsidRDefault="00905290" w:rsidP="00905290">
      <w:pPr>
        <w:pStyle w:val="a3"/>
        <w:ind w:left="1018" w:right="40"/>
        <w:jc w:val="left"/>
      </w:pPr>
      <w:r w:rsidRPr="00905290">
        <w:t>радиосвязь,назначениеиосновныетребования;</w:t>
      </w:r>
    </w:p>
    <w:p w:rsidR="00905290" w:rsidRPr="00905290" w:rsidRDefault="00905290" w:rsidP="00905290">
      <w:pPr>
        <w:pStyle w:val="a3"/>
        <w:ind w:right="40" w:firstLine="540"/>
        <w:jc w:val="left"/>
      </w:pPr>
      <w:r w:rsidRPr="00905290">
        <w:t>предназначение, общее устройство и тактико-технические характеристики переносных радиостанций;</w:t>
      </w:r>
    </w:p>
    <w:p w:rsidR="00905290" w:rsidRPr="00905290" w:rsidRDefault="00905290" w:rsidP="00905290">
      <w:pPr>
        <w:pStyle w:val="a3"/>
        <w:ind w:left="1018" w:right="40"/>
        <w:jc w:val="left"/>
      </w:pPr>
      <w:r w:rsidRPr="00905290">
        <w:t>местностькакэлементбоевой обстановки;</w:t>
      </w:r>
    </w:p>
    <w:p w:rsidR="00905290" w:rsidRPr="00905290" w:rsidRDefault="00905290" w:rsidP="00905290">
      <w:pPr>
        <w:pStyle w:val="a3"/>
        <w:spacing w:before="1"/>
        <w:ind w:right="40" w:firstLine="540"/>
        <w:jc w:val="left"/>
      </w:pPr>
      <w:r w:rsidRPr="00905290">
        <w:t>тактическиесвойстваместности,основныеееразновидностиивлияниенабоевыедействия войск, сезонные изменения тактических свойств местности;</w:t>
      </w:r>
    </w:p>
    <w:p w:rsidR="00905290" w:rsidRPr="00905290" w:rsidRDefault="00905290" w:rsidP="00905290">
      <w:pPr>
        <w:pStyle w:val="a3"/>
        <w:ind w:left="1018" w:right="40"/>
        <w:jc w:val="left"/>
      </w:pPr>
      <w:r w:rsidRPr="00905290">
        <w:t>шанцевыйинструмент,егоназначение,применениеисбережение; порядок оборудования позиции отделения;</w:t>
      </w:r>
    </w:p>
    <w:p w:rsidR="00905290" w:rsidRPr="00905290" w:rsidRDefault="00905290" w:rsidP="00905290">
      <w:pPr>
        <w:pStyle w:val="a3"/>
        <w:ind w:left="1018" w:right="40"/>
        <w:jc w:val="left"/>
      </w:pPr>
      <w:r w:rsidRPr="00905290">
        <w:t>назначение,размерыипоследовательностьоборудованияокопадлястрелка;</w:t>
      </w:r>
    </w:p>
    <w:p w:rsidR="00905290" w:rsidRPr="00905290" w:rsidRDefault="00905290" w:rsidP="00905290">
      <w:pPr>
        <w:pStyle w:val="a3"/>
        <w:ind w:right="40" w:firstLine="540"/>
        <w:jc w:val="left"/>
      </w:pPr>
      <w:r w:rsidRPr="00905290">
        <w:t>понятие оружия массового поражения, история его развития, примеры применения, его роль в современном бою;</w:t>
      </w:r>
    </w:p>
    <w:p w:rsidR="00905290" w:rsidRPr="00905290" w:rsidRDefault="00905290" w:rsidP="00905290">
      <w:pPr>
        <w:pStyle w:val="a3"/>
        <w:ind w:left="1018" w:right="40"/>
        <w:jc w:val="left"/>
      </w:pPr>
      <w:r w:rsidRPr="00905290">
        <w:t>поражающиефакторыядерныхвзрывов;</w:t>
      </w:r>
    </w:p>
    <w:p w:rsidR="00905290" w:rsidRPr="00905290" w:rsidRDefault="00905290" w:rsidP="00905290">
      <w:pPr>
        <w:pStyle w:val="a3"/>
        <w:ind w:left="1018" w:right="40"/>
        <w:jc w:val="left"/>
      </w:pPr>
      <w:r w:rsidRPr="00905290">
        <w:t>отравляющиевещества,ихназначениеиклассификация;</w:t>
      </w:r>
    </w:p>
    <w:p w:rsidR="00905290" w:rsidRPr="00905290" w:rsidRDefault="00905290" w:rsidP="00905290">
      <w:pPr>
        <w:pStyle w:val="a3"/>
        <w:ind w:left="1018" w:right="40"/>
        <w:jc w:val="left"/>
      </w:pPr>
      <w:r w:rsidRPr="00905290">
        <w:t>внешниепризнакиприменениябактериологического(биологического)оружия; зажигательное оружие и способы защиты от него;</w:t>
      </w:r>
    </w:p>
    <w:p w:rsidR="00905290" w:rsidRPr="00905290" w:rsidRDefault="00905290" w:rsidP="00905290">
      <w:pPr>
        <w:pStyle w:val="a3"/>
        <w:ind w:left="1018" w:right="40"/>
        <w:jc w:val="left"/>
      </w:pPr>
      <w:r w:rsidRPr="00905290">
        <w:t>составиназначениештатныхиподручныхсредствпервойпомощи; виды боевых ранений и опасность их получения;</w:t>
      </w:r>
    </w:p>
    <w:p w:rsidR="00905290" w:rsidRPr="00905290" w:rsidRDefault="00905290" w:rsidP="00905290">
      <w:pPr>
        <w:pStyle w:val="a3"/>
        <w:ind w:left="1018" w:right="40"/>
        <w:jc w:val="left"/>
      </w:pPr>
      <w:r w:rsidRPr="00905290">
        <w:t>алгоритмоказанияпервойпомощиприразличныхсостояниях; условные зоны оказания первой помощи;</w:t>
      </w:r>
    </w:p>
    <w:p w:rsidR="00905290" w:rsidRPr="00905290" w:rsidRDefault="00905290" w:rsidP="00905290">
      <w:pPr>
        <w:pStyle w:val="a3"/>
        <w:ind w:left="1018" w:right="40"/>
        <w:jc w:val="left"/>
      </w:pPr>
      <w:r w:rsidRPr="00905290">
        <w:t>характеристикаособенностей"красной","желтой"и"зеленой"зон;</w:t>
      </w:r>
    </w:p>
    <w:p w:rsidR="00905290" w:rsidRPr="00905290" w:rsidRDefault="00905290" w:rsidP="00905290">
      <w:pPr>
        <w:pStyle w:val="a3"/>
        <w:ind w:left="1018" w:right="40"/>
        <w:jc w:val="left"/>
      </w:pPr>
      <w:r w:rsidRPr="00905290">
        <w:t>объеммероприятийпервойпомощив"красной","желтой"и"зеленой"зонах;</w:t>
      </w:r>
    </w:p>
    <w:p w:rsidR="00905290" w:rsidRPr="00905290" w:rsidRDefault="00905290" w:rsidP="00905290">
      <w:pPr>
        <w:pStyle w:val="a3"/>
        <w:ind w:right="40" w:firstLine="540"/>
      </w:pPr>
      <w:r w:rsidRPr="00905290">
        <w:t>порядок выполнения мероприятий первой помощи в "красной", "желтой" и "зеленой"зонах;</w:t>
      </w:r>
    </w:p>
    <w:p w:rsidR="00905290" w:rsidRPr="00905290" w:rsidRDefault="00905290" w:rsidP="00905290">
      <w:pPr>
        <w:pStyle w:val="a3"/>
        <w:ind w:right="40" w:firstLine="540"/>
      </w:pPr>
      <w:r w:rsidRPr="00905290">
        <w:t>особенности прохождения службы по призыву, освоение военно-учетных специальностей;</w:t>
      </w:r>
    </w:p>
    <w:p w:rsidR="00905290" w:rsidRPr="00905290" w:rsidRDefault="00905290" w:rsidP="00905290">
      <w:pPr>
        <w:pStyle w:val="a3"/>
        <w:ind w:left="1018" w:right="40"/>
      </w:pPr>
      <w:r w:rsidRPr="00905290">
        <w:t>особенностипрохожденияслужбыпоконтракту;</w:t>
      </w:r>
    </w:p>
    <w:p w:rsidR="00905290" w:rsidRPr="00905290" w:rsidRDefault="00905290" w:rsidP="00905290">
      <w:pPr>
        <w:pStyle w:val="a3"/>
        <w:spacing w:before="1"/>
        <w:ind w:right="40" w:firstLine="540"/>
      </w:pPr>
      <w:r w:rsidRPr="00905290">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905290" w:rsidRPr="00905290" w:rsidRDefault="00905290" w:rsidP="00905290">
      <w:pPr>
        <w:pStyle w:val="a3"/>
        <w:ind w:left="1018" w:right="40"/>
      </w:pPr>
      <w:r w:rsidRPr="00905290">
        <w:t>военно-учебныезаведенияивоенно-учебныецентры.</w:t>
      </w:r>
    </w:p>
    <w:p w:rsidR="00905290" w:rsidRPr="00905290" w:rsidRDefault="00905290" w:rsidP="00905290">
      <w:pPr>
        <w:pStyle w:val="31"/>
        <w:spacing w:line="240" w:lineRule="auto"/>
        <w:ind w:left="478" w:right="40" w:firstLine="540"/>
      </w:pPr>
      <w:r w:rsidRPr="00905290">
        <w:t>Модуль N 3 "Культура безопасности жизнедеятельности в современном обществе":</w:t>
      </w:r>
    </w:p>
    <w:p w:rsidR="00905290" w:rsidRPr="00905290" w:rsidRDefault="00905290" w:rsidP="00905290">
      <w:pPr>
        <w:pStyle w:val="a3"/>
        <w:ind w:right="40" w:firstLine="540"/>
      </w:pPr>
      <w:r w:rsidRPr="00905290">
        <w:t>понятие "культура безопасности", его значение в жизни человека, общества, государства;</w:t>
      </w:r>
    </w:p>
    <w:p w:rsidR="00905290" w:rsidRPr="00905290" w:rsidRDefault="00905290" w:rsidP="00905290">
      <w:pPr>
        <w:pStyle w:val="a3"/>
        <w:ind w:left="1018" w:right="40"/>
        <w:jc w:val="left"/>
      </w:pPr>
      <w:r w:rsidRPr="00905290">
        <w:t>соотношение понятий "опасность", "безопасность", "риск" (угроза); соотношениепонятий"опаснаяситуация","чрезвычайнаяситуация"; общие принципы (правила) безопасного поведения;</w:t>
      </w:r>
    </w:p>
    <w:p w:rsidR="00905290" w:rsidRPr="00905290" w:rsidRDefault="00905290" w:rsidP="00905290">
      <w:pPr>
        <w:pStyle w:val="a3"/>
        <w:ind w:right="40" w:firstLine="540"/>
        <w:jc w:val="left"/>
      </w:pPr>
      <w:r w:rsidRPr="00905290">
        <w:t>индивидуальный,групповой,общественно-государственныйуровеньрешениязадачи обеспечения безопасности;</w:t>
      </w:r>
    </w:p>
    <w:p w:rsidR="00905290" w:rsidRPr="00905290" w:rsidRDefault="00905290" w:rsidP="00905290">
      <w:pPr>
        <w:pStyle w:val="a3"/>
        <w:ind w:left="1018" w:right="40"/>
        <w:jc w:val="left"/>
      </w:pPr>
      <w:r w:rsidRPr="00905290">
        <w:t>понятия "виктимность", "виктимное поведение", "безопасное поведение"; влияниедействийипоступковчеловеканаегобезопасностьиблагополучие; действия, позволяющие предвидеть опасность;</w:t>
      </w:r>
    </w:p>
    <w:p w:rsidR="00905290" w:rsidRPr="00905290" w:rsidRDefault="00905290" w:rsidP="00905290">
      <w:pPr>
        <w:pStyle w:val="a3"/>
        <w:ind w:left="1018" w:right="40"/>
        <w:jc w:val="left"/>
      </w:pPr>
      <w:r w:rsidRPr="00905290">
        <w:t>действия,позволяющиеизбежатьопасности;</w:t>
      </w:r>
    </w:p>
    <w:p w:rsidR="00905290" w:rsidRPr="00905290" w:rsidRDefault="00905290" w:rsidP="00905290">
      <w:pPr>
        <w:pStyle w:val="a3"/>
        <w:ind w:left="1018" w:right="40"/>
        <w:jc w:val="left"/>
      </w:pPr>
      <w:r w:rsidRPr="00905290">
        <w:t>действиявопаснойичрезвычайнойситуациях;</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left="1018" w:right="40"/>
        <w:jc w:val="left"/>
      </w:pPr>
      <w:r w:rsidRPr="00905290">
        <w:lastRenderedPageBreak/>
        <w:t>риск-ориентированноемышлениекакосноваобеспечениябезопасности;</w:t>
      </w:r>
    </w:p>
    <w:p w:rsidR="00905290" w:rsidRPr="00905290" w:rsidRDefault="00905290" w:rsidP="00905290">
      <w:pPr>
        <w:pStyle w:val="a3"/>
        <w:ind w:right="40" w:firstLine="540"/>
        <w:jc w:val="left"/>
      </w:pPr>
      <w:r w:rsidRPr="00905290">
        <w:t>риск-ориентированныйподходкобеспечениюбезопасностиличности,общества, государства.</w:t>
      </w:r>
    </w:p>
    <w:p w:rsidR="00905290" w:rsidRPr="00905290" w:rsidRDefault="00905290" w:rsidP="00905290">
      <w:pPr>
        <w:pStyle w:val="31"/>
        <w:spacing w:before="6"/>
        <w:ind w:right="40"/>
        <w:jc w:val="left"/>
      </w:pPr>
      <w:r w:rsidRPr="00905290">
        <w:t>МодульN4"Безопасностьвбыту":</w:t>
      </w:r>
    </w:p>
    <w:p w:rsidR="00905290" w:rsidRPr="00905290" w:rsidRDefault="00905290" w:rsidP="00905290">
      <w:pPr>
        <w:pStyle w:val="a3"/>
        <w:ind w:left="1018" w:right="40"/>
        <w:jc w:val="left"/>
      </w:pPr>
      <w:r w:rsidRPr="00905290">
        <w:t>источникиопасностивбыту,ихклассификация; общие правила безопасного поведения;</w:t>
      </w:r>
    </w:p>
    <w:p w:rsidR="00905290" w:rsidRPr="00905290" w:rsidRDefault="00905290" w:rsidP="00905290">
      <w:pPr>
        <w:pStyle w:val="a3"/>
        <w:ind w:left="1018" w:right="40"/>
        <w:jc w:val="left"/>
      </w:pPr>
      <w:r w:rsidRPr="00905290">
        <w:t>защитаправ потребителя;</w:t>
      </w:r>
    </w:p>
    <w:p w:rsidR="00905290" w:rsidRPr="00905290" w:rsidRDefault="00905290" w:rsidP="00905290">
      <w:pPr>
        <w:pStyle w:val="a3"/>
        <w:ind w:left="1018" w:right="40"/>
        <w:jc w:val="left"/>
      </w:pPr>
      <w:r w:rsidRPr="00905290">
        <w:t>правилабезопасногоповеденияприосуществлениипокупоквИнтернете;</w:t>
      </w:r>
    </w:p>
    <w:p w:rsidR="00905290" w:rsidRPr="00905290" w:rsidRDefault="00905290" w:rsidP="00905290">
      <w:pPr>
        <w:pStyle w:val="a3"/>
        <w:ind w:right="40" w:firstLine="540"/>
      </w:pPr>
      <w:r w:rsidRPr="00905290">
        <w:t>причины и профилактика бытовых отравлений, первая помощь, порядок действий в экстренных случаях;</w:t>
      </w:r>
    </w:p>
    <w:p w:rsidR="00905290" w:rsidRPr="00905290" w:rsidRDefault="00905290" w:rsidP="00905290">
      <w:pPr>
        <w:pStyle w:val="a3"/>
        <w:ind w:left="1018" w:right="40"/>
      </w:pPr>
      <w:r w:rsidRPr="00905290">
        <w:t>предупреждениебытовых травм;</w:t>
      </w:r>
    </w:p>
    <w:p w:rsidR="00905290" w:rsidRPr="00905290" w:rsidRDefault="00905290" w:rsidP="00905290">
      <w:pPr>
        <w:pStyle w:val="a3"/>
        <w:ind w:right="40" w:firstLine="540"/>
      </w:pPr>
      <w:r w:rsidRPr="00905290">
        <w:t>правила безопасного поведения в ситуациях, связанных с опасностью получить травму (спортивныезанятия,использованиеразличныхинструментов,стремянок,лестницидругое), первая помощь при ушибах переломах, кровотечениях;</w:t>
      </w:r>
    </w:p>
    <w:p w:rsidR="00905290" w:rsidRPr="00905290" w:rsidRDefault="00905290" w:rsidP="00905290">
      <w:pPr>
        <w:pStyle w:val="a3"/>
        <w:ind w:right="40" w:firstLine="540"/>
      </w:pPr>
      <w:r w:rsidRPr="00905290">
        <w:t>основныеправилабезопасногоповеденияприобращенииигазовымииэлектрическими приборами;</w:t>
      </w:r>
    </w:p>
    <w:p w:rsidR="00905290" w:rsidRPr="00905290" w:rsidRDefault="00905290" w:rsidP="00905290">
      <w:pPr>
        <w:pStyle w:val="a3"/>
        <w:ind w:left="1018" w:right="40"/>
      </w:pPr>
      <w:r w:rsidRPr="00905290">
        <w:t>последствияэлектротравмы;</w:t>
      </w:r>
    </w:p>
    <w:p w:rsidR="00905290" w:rsidRPr="00905290" w:rsidRDefault="00905290" w:rsidP="00905290">
      <w:pPr>
        <w:pStyle w:val="a3"/>
        <w:ind w:left="1018" w:right="40"/>
        <w:jc w:val="left"/>
      </w:pPr>
      <w:r w:rsidRPr="00905290">
        <w:t>порядокпроведениясердечно-легочнойреанимации; основные правила пожарной безопасности в быту;</w:t>
      </w:r>
    </w:p>
    <w:p w:rsidR="00905290" w:rsidRPr="00905290" w:rsidRDefault="00905290" w:rsidP="00905290">
      <w:pPr>
        <w:pStyle w:val="a3"/>
        <w:ind w:left="1018" w:right="40"/>
        <w:jc w:val="left"/>
      </w:pPr>
      <w:r w:rsidRPr="00905290">
        <w:t>термическиеихимическиеожоги,перваяпомощьприожогах;</w:t>
      </w:r>
    </w:p>
    <w:p w:rsidR="00905290" w:rsidRPr="00905290" w:rsidRDefault="00905290" w:rsidP="00905290">
      <w:pPr>
        <w:pStyle w:val="a3"/>
        <w:tabs>
          <w:tab w:val="left" w:pos="5959"/>
        </w:tabs>
        <w:ind w:right="40" w:firstLine="540"/>
        <w:jc w:val="left"/>
      </w:pPr>
      <w:r w:rsidRPr="00905290">
        <w:t>правилабезопасногоповедениявместах</w:t>
      </w:r>
      <w:r w:rsidRPr="00905290">
        <w:tab/>
        <w:t>общегопользования(подъезд,лифт, придомовая территория, детская площадка, площадка для выгула собак и других);</w:t>
      </w:r>
    </w:p>
    <w:p w:rsidR="00905290" w:rsidRPr="00905290" w:rsidRDefault="00905290" w:rsidP="00905290">
      <w:pPr>
        <w:pStyle w:val="a3"/>
        <w:ind w:left="1018" w:right="40"/>
        <w:jc w:val="left"/>
      </w:pPr>
      <w:r w:rsidRPr="00905290">
        <w:t>коммуникацияссоседями;</w:t>
      </w:r>
    </w:p>
    <w:p w:rsidR="00905290" w:rsidRPr="00905290" w:rsidRDefault="00905290" w:rsidP="00905290">
      <w:pPr>
        <w:pStyle w:val="a3"/>
        <w:ind w:left="1018" w:right="40"/>
        <w:jc w:val="left"/>
      </w:pPr>
      <w:r w:rsidRPr="00905290">
        <w:t>мерыпопредупреждениюпреступлений;</w:t>
      </w:r>
    </w:p>
    <w:p w:rsidR="00905290" w:rsidRPr="00905290" w:rsidRDefault="00905290" w:rsidP="00905290">
      <w:pPr>
        <w:pStyle w:val="a3"/>
        <w:ind w:left="1018" w:right="40"/>
        <w:jc w:val="left"/>
      </w:pPr>
      <w:r w:rsidRPr="00905290">
        <w:t>авариинакоммунальныхсистемах жизнеобеспечения;</w:t>
      </w:r>
    </w:p>
    <w:p w:rsidR="00905290" w:rsidRPr="00905290" w:rsidRDefault="00905290" w:rsidP="00905290">
      <w:pPr>
        <w:pStyle w:val="a3"/>
        <w:ind w:left="1018" w:right="40"/>
        <w:jc w:val="left"/>
      </w:pPr>
      <w:r w:rsidRPr="00905290">
        <w:t>правилабезопасногоповедениявситуацииавариинакоммунальнойсистеме; порядок вызова аварийных служб и взаимодействия с ними;</w:t>
      </w:r>
    </w:p>
    <w:p w:rsidR="00905290" w:rsidRPr="00905290" w:rsidRDefault="00905290" w:rsidP="00905290">
      <w:pPr>
        <w:pStyle w:val="a3"/>
        <w:ind w:left="1018" w:right="40"/>
        <w:jc w:val="left"/>
      </w:pPr>
      <w:r w:rsidRPr="00905290">
        <w:t>действиявэкстренныхслучаях.</w:t>
      </w:r>
    </w:p>
    <w:p w:rsidR="00905290" w:rsidRPr="00905290" w:rsidRDefault="00905290" w:rsidP="00905290">
      <w:pPr>
        <w:pStyle w:val="31"/>
        <w:spacing w:before="3"/>
        <w:ind w:right="40"/>
        <w:jc w:val="left"/>
      </w:pPr>
      <w:r w:rsidRPr="00905290">
        <w:t>МодульN5"Безопасностьнатранспорте":</w:t>
      </w:r>
    </w:p>
    <w:p w:rsidR="00905290" w:rsidRPr="00905290" w:rsidRDefault="00905290" w:rsidP="00905290">
      <w:pPr>
        <w:pStyle w:val="a3"/>
        <w:ind w:left="1018" w:right="40"/>
        <w:jc w:val="left"/>
      </w:pPr>
      <w:r w:rsidRPr="00905290">
        <w:t>Историяпоявленияправилдорожногодвиженияипричиныихизменчивости; риск-ориентированный подход к обеспечению безопасности на транспорте;</w:t>
      </w:r>
    </w:p>
    <w:p w:rsidR="00905290" w:rsidRPr="00905290" w:rsidRDefault="00905290" w:rsidP="00905290">
      <w:pPr>
        <w:pStyle w:val="a3"/>
        <w:ind w:right="40" w:firstLine="540"/>
        <w:jc w:val="left"/>
      </w:pPr>
      <w:r w:rsidRPr="00905290">
        <w:t>безопасность пешехода в разных условиях (движение по обочине; движение в темноевремя суток; движение с использованием средств индивидуальной мобильности);</w:t>
      </w:r>
    </w:p>
    <w:p w:rsidR="00905290" w:rsidRPr="00905290" w:rsidRDefault="00905290" w:rsidP="00905290">
      <w:pPr>
        <w:pStyle w:val="a3"/>
        <w:ind w:left="1018" w:right="40"/>
        <w:jc w:val="left"/>
      </w:pPr>
      <w:r w:rsidRPr="00905290">
        <w:t>взаимосвязьбезопасностиводителяи пассажира;</w:t>
      </w:r>
    </w:p>
    <w:p w:rsidR="00905290" w:rsidRPr="00905290" w:rsidRDefault="00905290" w:rsidP="00905290">
      <w:pPr>
        <w:pStyle w:val="a3"/>
        <w:ind w:left="1018" w:right="40"/>
        <w:jc w:val="left"/>
      </w:pPr>
      <w:r w:rsidRPr="00905290">
        <w:t>правилабезопасногоповеденияприпоездкевлегковомавтомобиле,автобусе; ответственность водителя, ответственность пассажира;</w:t>
      </w:r>
    </w:p>
    <w:p w:rsidR="00905290" w:rsidRPr="00905290" w:rsidRDefault="00905290" w:rsidP="00905290">
      <w:pPr>
        <w:pStyle w:val="a3"/>
        <w:ind w:left="1018" w:right="40"/>
        <w:jc w:val="left"/>
      </w:pPr>
      <w:r w:rsidRPr="00905290">
        <w:t>представленияознанияхинавыках,необходимыхводителю;</w:t>
      </w:r>
    </w:p>
    <w:p w:rsidR="00905290" w:rsidRPr="00905290" w:rsidRDefault="00905290" w:rsidP="00905290">
      <w:pPr>
        <w:pStyle w:val="a3"/>
        <w:ind w:right="40" w:firstLine="540"/>
      </w:pPr>
      <w:r w:rsidRPr="00905290">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5290" w:rsidRPr="00905290" w:rsidRDefault="00905290" w:rsidP="00905290">
      <w:pPr>
        <w:pStyle w:val="a3"/>
        <w:ind w:right="40" w:firstLine="540"/>
      </w:pPr>
      <w:r w:rsidRPr="00905290">
        <w:t>основные источники опасности в метро, правила безопасного поведения, порядок действий при возникновении опасных или чрезвычайных ситуаций;</w:t>
      </w:r>
    </w:p>
    <w:p w:rsidR="00905290" w:rsidRPr="00905290" w:rsidRDefault="00905290" w:rsidP="00905290">
      <w:pPr>
        <w:pStyle w:val="a3"/>
        <w:ind w:right="40" w:firstLine="540"/>
      </w:pPr>
      <w:r w:rsidRPr="00905290">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rsidR="00905290" w:rsidRPr="00905290" w:rsidRDefault="00905290" w:rsidP="00905290">
      <w:pPr>
        <w:pStyle w:val="a3"/>
        <w:ind w:right="40" w:firstLine="540"/>
      </w:pPr>
      <w:r w:rsidRPr="00905290">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rsidR="00905290" w:rsidRPr="00905290" w:rsidRDefault="00905290" w:rsidP="00905290">
      <w:pPr>
        <w:pStyle w:val="a3"/>
        <w:ind w:right="40" w:firstLine="540"/>
      </w:pPr>
      <w:r w:rsidRPr="00905290">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rsidR="00905290" w:rsidRPr="00905290" w:rsidRDefault="00905290" w:rsidP="00905290">
      <w:pPr>
        <w:pStyle w:val="31"/>
        <w:spacing w:before="4"/>
        <w:ind w:right="40"/>
      </w:pPr>
      <w:r w:rsidRPr="00905290">
        <w:t>МодульN6"Безопасностьвобщественных местах":</w:t>
      </w:r>
    </w:p>
    <w:p w:rsidR="00905290" w:rsidRPr="00905290" w:rsidRDefault="00905290" w:rsidP="00905290">
      <w:pPr>
        <w:pStyle w:val="a3"/>
        <w:spacing w:line="274" w:lineRule="exact"/>
        <w:ind w:left="1018" w:right="40"/>
      </w:pPr>
      <w:r w:rsidRPr="00905290">
        <w:t>общественныеместаиих классификация;</w:t>
      </w:r>
    </w:p>
    <w:p w:rsidR="00905290" w:rsidRPr="00905290" w:rsidRDefault="00905290" w:rsidP="00905290">
      <w:pPr>
        <w:pStyle w:val="a3"/>
        <w:ind w:right="40" w:firstLine="540"/>
      </w:pPr>
      <w:r w:rsidRPr="00905290">
        <w:t>основные источники опасности в общественных местах закрытого и открытого типа, общие правила безопасного поведения;</w:t>
      </w:r>
    </w:p>
    <w:p w:rsidR="00905290" w:rsidRPr="00905290" w:rsidRDefault="00905290" w:rsidP="00905290">
      <w:pPr>
        <w:pStyle w:val="a3"/>
        <w:ind w:right="40" w:firstLine="540"/>
      </w:pPr>
      <w:r w:rsidRPr="00905290">
        <w:t>опасности в общественных местах социально-психологического характера (возникновение толпы и давки; проявление агрессии; криминогенные ситуации; случаи,когда потерялся человек);</w:t>
      </w:r>
    </w:p>
    <w:p w:rsidR="00905290" w:rsidRPr="00905290" w:rsidRDefault="00905290" w:rsidP="00905290">
      <w:pPr>
        <w:pStyle w:val="a3"/>
        <w:ind w:left="1018" w:right="40"/>
      </w:pPr>
      <w:r w:rsidRPr="00905290">
        <w:t>порядокдействийпририскевозникновенияиливозникновениитолпы,давки;</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spacing w:before="61"/>
        <w:ind w:right="40" w:firstLine="540"/>
      </w:pPr>
      <w:r w:rsidRPr="00905290">
        <w:lastRenderedPageBreak/>
        <w:t>эмоциональное заражение в толпе, способы самопомощи, правила безопасного поведения при попадании в агрессивную и паническую толпу;</w:t>
      </w:r>
    </w:p>
    <w:p w:rsidR="00905290" w:rsidRPr="00905290" w:rsidRDefault="00905290" w:rsidP="00905290">
      <w:pPr>
        <w:pStyle w:val="a3"/>
        <w:ind w:left="1018" w:right="40"/>
      </w:pPr>
      <w:r w:rsidRPr="00905290">
        <w:t>правилабезопасногоповеденияприпроявленииагрессии;</w:t>
      </w:r>
    </w:p>
    <w:p w:rsidR="00905290" w:rsidRPr="00905290" w:rsidRDefault="00905290" w:rsidP="00905290">
      <w:pPr>
        <w:pStyle w:val="a3"/>
        <w:spacing w:before="1"/>
        <w:ind w:right="40" w:firstLine="540"/>
      </w:pPr>
      <w:r w:rsidRPr="00905290">
        <w:t>криминогенные ситуации в общественных местах, правила безопасного поведения, порядок действия при попадании в опасную ситуацию;</w:t>
      </w:r>
    </w:p>
    <w:p w:rsidR="00905290" w:rsidRPr="00905290" w:rsidRDefault="00905290" w:rsidP="00905290">
      <w:pPr>
        <w:pStyle w:val="a3"/>
        <w:ind w:right="40" w:firstLine="540"/>
      </w:pPr>
      <w:r w:rsidRPr="00905290">
        <w:t>порядок действий в случаях, когда потерялся человек (ребенок; взрослый; пожилой человек; человек с ментальными расстройствами);</w:t>
      </w:r>
    </w:p>
    <w:p w:rsidR="00905290" w:rsidRPr="00905290" w:rsidRDefault="00905290" w:rsidP="00905290">
      <w:pPr>
        <w:pStyle w:val="a3"/>
        <w:ind w:left="1018" w:right="40"/>
      </w:pPr>
      <w:r w:rsidRPr="00905290">
        <w:t>порядокдействийвситуации,есливыобнаружилипотерявшегосячеловека;</w:t>
      </w:r>
    </w:p>
    <w:p w:rsidR="00905290" w:rsidRPr="00905290" w:rsidRDefault="00905290" w:rsidP="00905290">
      <w:pPr>
        <w:pStyle w:val="a3"/>
        <w:ind w:right="40" w:firstLine="540"/>
      </w:pPr>
      <w:r w:rsidRPr="00905290">
        <w:t>порядок действий при угрозе возникновения пожара в различных общественныхместах,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rsidR="00905290" w:rsidRPr="00905290" w:rsidRDefault="00905290" w:rsidP="00905290">
      <w:pPr>
        <w:pStyle w:val="a3"/>
        <w:ind w:right="40" w:firstLine="540"/>
      </w:pPr>
      <w:r w:rsidRPr="00905290">
        <w:t>меры безопасности и порядок действий при угрозе обрушения зданий и отдельных конструкций;</w:t>
      </w:r>
    </w:p>
    <w:p w:rsidR="00905290" w:rsidRPr="00905290" w:rsidRDefault="00905290" w:rsidP="00905290">
      <w:pPr>
        <w:pStyle w:val="a3"/>
        <w:ind w:left="1018" w:right="40"/>
      </w:pPr>
      <w:r w:rsidRPr="00905290">
        <w:t>мерыбезопасностиипорядокповеденияпри угрозе,вслучаетеррористическогоакта.</w:t>
      </w:r>
    </w:p>
    <w:p w:rsidR="00905290" w:rsidRPr="00905290" w:rsidRDefault="00905290" w:rsidP="00905290">
      <w:pPr>
        <w:pStyle w:val="31"/>
        <w:ind w:right="40"/>
      </w:pPr>
      <w:r w:rsidRPr="00905290">
        <w:t>МодульN7"Безопасностьвприродной среде":</w:t>
      </w:r>
    </w:p>
    <w:p w:rsidR="00905290" w:rsidRPr="00905290" w:rsidRDefault="00905290" w:rsidP="00905290">
      <w:pPr>
        <w:pStyle w:val="a3"/>
        <w:spacing w:line="274" w:lineRule="exact"/>
        <w:ind w:left="1018" w:right="40"/>
      </w:pPr>
      <w:r w:rsidRPr="00905290">
        <w:t>отдыхнаприроде,источникиопасностивприроднойсреде;</w:t>
      </w:r>
    </w:p>
    <w:p w:rsidR="00905290" w:rsidRPr="00905290" w:rsidRDefault="00905290" w:rsidP="00905290">
      <w:pPr>
        <w:pStyle w:val="a3"/>
        <w:ind w:left="1018" w:right="40"/>
        <w:jc w:val="left"/>
      </w:pPr>
      <w:r w:rsidRPr="00905290">
        <w:t>основныеправилабезопасногоповедениявлесу,вгорах,наводоемах; общие правила безопасности в походе;</w:t>
      </w:r>
    </w:p>
    <w:p w:rsidR="00905290" w:rsidRPr="00905290" w:rsidRDefault="00905290" w:rsidP="00905290">
      <w:pPr>
        <w:pStyle w:val="a3"/>
        <w:ind w:left="1018" w:right="40"/>
        <w:jc w:val="left"/>
      </w:pPr>
      <w:r w:rsidRPr="00905290">
        <w:t>особенностиобеспечениябезопасностивлыжномпоходе; особенности обеспечения безопасности в водном походе; особенности обеспечения безопасности в горном походе; ориентирование на местности;</w:t>
      </w:r>
    </w:p>
    <w:p w:rsidR="00905290" w:rsidRPr="00905290" w:rsidRDefault="00905290" w:rsidP="00905290">
      <w:pPr>
        <w:pStyle w:val="a3"/>
        <w:spacing w:before="1"/>
        <w:ind w:left="1018" w:right="40"/>
        <w:jc w:val="left"/>
      </w:pPr>
      <w:r w:rsidRPr="00905290">
        <w:t>карты, традиционные и современные средства навигации (компас, GPS); порядокдействийвслучаях,когдачеловекпотерялсявприроднойсреде; источники опасности в автономных условиях;</w:t>
      </w:r>
    </w:p>
    <w:p w:rsidR="00905290" w:rsidRPr="00905290" w:rsidRDefault="00905290" w:rsidP="00905290">
      <w:pPr>
        <w:pStyle w:val="a3"/>
        <w:ind w:left="1018" w:right="40"/>
        <w:jc w:val="left"/>
      </w:pPr>
      <w:r w:rsidRPr="00905290">
        <w:t>сооружениеубежища,получениеводыипитания;</w:t>
      </w:r>
    </w:p>
    <w:p w:rsidR="00905290" w:rsidRPr="00905290" w:rsidRDefault="00905290" w:rsidP="00905290">
      <w:pPr>
        <w:pStyle w:val="a3"/>
        <w:ind w:right="40" w:firstLine="540"/>
      </w:pPr>
      <w:r w:rsidRPr="00905290">
        <w:t>способы защиты от перегрева и переохлаждения в разных природных условиях, первая помощь при перегревании, переохлаждении и отморожении;</w:t>
      </w:r>
    </w:p>
    <w:p w:rsidR="00905290" w:rsidRPr="00905290" w:rsidRDefault="00905290" w:rsidP="00905290">
      <w:pPr>
        <w:pStyle w:val="a3"/>
        <w:ind w:left="1018" w:right="40"/>
      </w:pPr>
      <w:r w:rsidRPr="00905290">
        <w:t>природныечрезвычайныеситуации;</w:t>
      </w:r>
    </w:p>
    <w:p w:rsidR="00905290" w:rsidRPr="00905290" w:rsidRDefault="00905290" w:rsidP="00905290">
      <w:pPr>
        <w:pStyle w:val="a3"/>
        <w:ind w:right="40" w:firstLine="540"/>
      </w:pPr>
      <w:r w:rsidRPr="00905290">
        <w:t>общиеправилаповедениявприродных чрезвычайныхситуациях (предвидеть;избежать опасности; действовать: прекратить или минимизировать воздействие опасных факторов; дождаться помощи);</w:t>
      </w:r>
    </w:p>
    <w:p w:rsidR="00905290" w:rsidRPr="00905290" w:rsidRDefault="00905290" w:rsidP="00905290">
      <w:pPr>
        <w:pStyle w:val="a3"/>
        <w:ind w:left="1018" w:right="40"/>
      </w:pPr>
      <w:r w:rsidRPr="00905290">
        <w:t>природныепожары,возможностипрогнозированияипредупреждения;</w:t>
      </w:r>
    </w:p>
    <w:p w:rsidR="00905290" w:rsidRPr="00905290" w:rsidRDefault="00905290" w:rsidP="00905290">
      <w:pPr>
        <w:pStyle w:val="a3"/>
        <w:ind w:right="40" w:firstLine="540"/>
      </w:pPr>
      <w:r w:rsidRPr="00905290">
        <w:t>правила безопасного поведения, последствия природных пожаров для людей и окружающей среды;</w:t>
      </w:r>
    </w:p>
    <w:p w:rsidR="00905290" w:rsidRPr="00905290" w:rsidRDefault="00905290" w:rsidP="00905290">
      <w:pPr>
        <w:pStyle w:val="a3"/>
        <w:ind w:right="40" w:firstLine="540"/>
      </w:pPr>
      <w:r w:rsidRPr="00905290">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rsidR="00905290" w:rsidRPr="00905290" w:rsidRDefault="00905290" w:rsidP="00905290">
      <w:pPr>
        <w:pStyle w:val="a3"/>
        <w:spacing w:before="1"/>
        <w:ind w:right="40" w:firstLine="540"/>
      </w:pPr>
      <w:r w:rsidRPr="00905290">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rsidR="00905290" w:rsidRPr="00905290" w:rsidRDefault="00905290" w:rsidP="00905290">
      <w:pPr>
        <w:pStyle w:val="a3"/>
        <w:ind w:right="40" w:firstLine="540"/>
      </w:pPr>
      <w:r w:rsidRPr="00905290">
        <w:t>природные чрезвычайные ситуации, вызванные опасными гидрологическимиявлениями и процессами: паводки, половодья, цунами, сели, лавины;</w:t>
      </w:r>
    </w:p>
    <w:p w:rsidR="00905290" w:rsidRPr="00905290" w:rsidRDefault="00905290" w:rsidP="00905290">
      <w:pPr>
        <w:pStyle w:val="a3"/>
        <w:ind w:right="40" w:firstLine="540"/>
      </w:pPr>
      <w:r w:rsidRPr="00905290">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rsidR="00905290" w:rsidRPr="00905290" w:rsidRDefault="00905290" w:rsidP="00905290">
      <w:pPr>
        <w:pStyle w:val="a3"/>
        <w:ind w:right="40" w:firstLine="540"/>
      </w:pPr>
      <w:r w:rsidRPr="00905290">
        <w:t>природные чрезвычайные ситуации, вызванные опасными метеорологическими явлениями и процессами: ливни, град, мороз, жара;</w:t>
      </w:r>
    </w:p>
    <w:p w:rsidR="00905290" w:rsidRPr="00905290" w:rsidRDefault="00905290" w:rsidP="00905290">
      <w:pPr>
        <w:pStyle w:val="a3"/>
        <w:spacing w:before="1"/>
        <w:ind w:right="40" w:firstLine="540"/>
      </w:pPr>
      <w:r w:rsidRPr="00905290">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rsidR="00905290" w:rsidRPr="00905290" w:rsidRDefault="00905290" w:rsidP="00905290">
      <w:pPr>
        <w:pStyle w:val="a3"/>
        <w:ind w:left="1018" w:right="40"/>
      </w:pPr>
      <w:r w:rsidRPr="00905290">
        <w:t>влияниедеятельностичеловеканаприроднуюсреду;</w:t>
      </w:r>
    </w:p>
    <w:p w:rsidR="00905290" w:rsidRPr="00905290" w:rsidRDefault="00905290" w:rsidP="00905290">
      <w:pPr>
        <w:pStyle w:val="a3"/>
        <w:ind w:left="1018" w:right="40"/>
      </w:pPr>
      <w:r w:rsidRPr="00905290">
        <w:t>причиныиисточникизагрязненияМировогоокеана,рек,почвы, космоса;</w:t>
      </w:r>
    </w:p>
    <w:p w:rsidR="00905290" w:rsidRPr="00905290" w:rsidRDefault="00905290" w:rsidP="00905290">
      <w:pPr>
        <w:pStyle w:val="a3"/>
        <w:ind w:right="40" w:firstLine="540"/>
      </w:pPr>
      <w:r w:rsidRPr="00905290">
        <w:t>чрезвычайные ситуации экологического характера, возможности прогнозирования, предупреждения, смягчения последствий;</w:t>
      </w:r>
    </w:p>
    <w:p w:rsidR="00905290" w:rsidRPr="00905290" w:rsidRDefault="00905290" w:rsidP="00905290">
      <w:pPr>
        <w:pStyle w:val="a3"/>
        <w:ind w:left="1018" w:right="40"/>
      </w:pPr>
      <w:r w:rsidRPr="00905290">
        <w:t>экологическаяграмотностьиразумноеприродопользование.</w:t>
      </w:r>
    </w:p>
    <w:p w:rsidR="00905290" w:rsidRPr="00905290" w:rsidRDefault="00905290" w:rsidP="00905290">
      <w:pPr>
        <w:pStyle w:val="31"/>
        <w:spacing w:line="240" w:lineRule="auto"/>
        <w:ind w:right="40"/>
      </w:pPr>
      <w:r w:rsidRPr="00905290">
        <w:t>МодульN8"Основымедицинскихзнаний.Оказаниепервойпомощи":</w:t>
      </w:r>
    </w:p>
    <w:p w:rsidR="00905290" w:rsidRPr="00905290" w:rsidRDefault="00905290" w:rsidP="00905290">
      <w:pPr>
        <w:ind w:right="40"/>
        <w:rPr>
          <w:rFonts w:ascii="Times New Roman" w:hAnsi="Times New Roman" w:cs="Times New Roman"/>
        </w:rPr>
        <w:sectPr w:rsidR="00905290" w:rsidRPr="00905290">
          <w:pgSz w:w="11910" w:h="16840"/>
          <w:pgMar w:top="620" w:right="440" w:bottom="280" w:left="940" w:header="720" w:footer="720" w:gutter="0"/>
          <w:cols w:space="720"/>
        </w:sectPr>
      </w:pPr>
    </w:p>
    <w:p w:rsidR="00905290" w:rsidRPr="00905290" w:rsidRDefault="00905290" w:rsidP="00905290">
      <w:pPr>
        <w:pStyle w:val="a3"/>
        <w:tabs>
          <w:tab w:val="left" w:pos="2095"/>
          <w:tab w:val="left" w:pos="3500"/>
          <w:tab w:val="left" w:pos="4544"/>
          <w:tab w:val="left" w:pos="5858"/>
          <w:tab w:val="left" w:pos="7179"/>
          <w:tab w:val="left" w:pos="7990"/>
          <w:tab w:val="left" w:pos="9038"/>
        </w:tabs>
        <w:spacing w:before="61"/>
        <w:ind w:right="40" w:firstLine="540"/>
        <w:jc w:val="left"/>
      </w:pPr>
      <w:r w:rsidRPr="00905290">
        <w:lastRenderedPageBreak/>
        <w:t>понятия</w:t>
      </w:r>
      <w:r w:rsidRPr="00905290">
        <w:tab/>
        <w:t>"здоровье",</w:t>
      </w:r>
      <w:r w:rsidRPr="00905290">
        <w:tab/>
        <w:t>"охрана</w:t>
      </w:r>
      <w:r w:rsidRPr="00905290">
        <w:tab/>
        <w:t>здоровья",</w:t>
      </w:r>
      <w:r w:rsidRPr="00905290">
        <w:tab/>
        <w:t>"здоровый</w:t>
      </w:r>
      <w:r w:rsidRPr="00905290">
        <w:tab/>
        <w:t>образ</w:t>
      </w:r>
      <w:r w:rsidRPr="00905290">
        <w:tab/>
        <w:t>жизни",</w:t>
      </w:r>
      <w:r w:rsidRPr="00905290">
        <w:tab/>
        <w:t>"лечение", "профилактика";</w:t>
      </w:r>
    </w:p>
    <w:p w:rsidR="00905290" w:rsidRPr="00905290" w:rsidRDefault="00905290" w:rsidP="00905290">
      <w:pPr>
        <w:pStyle w:val="a3"/>
        <w:tabs>
          <w:tab w:val="left" w:pos="3110"/>
          <w:tab w:val="left" w:pos="6379"/>
          <w:tab w:val="left" w:pos="8377"/>
        </w:tabs>
        <w:ind w:right="40" w:firstLine="540"/>
        <w:jc w:val="left"/>
      </w:pPr>
      <w:r w:rsidRPr="00905290">
        <w:t>биологические,</w:t>
      </w:r>
      <w:r w:rsidRPr="00905290">
        <w:tab/>
        <w:t>социально-экономические,</w:t>
      </w:r>
      <w:r w:rsidRPr="00905290">
        <w:tab/>
        <w:t>экологические</w:t>
      </w:r>
      <w:r w:rsidRPr="00905290">
        <w:tab/>
        <w:t>(геофизические), психологические факторы, влияющие на здоровье человека;</w:t>
      </w:r>
    </w:p>
    <w:p w:rsidR="00905290" w:rsidRPr="00905290" w:rsidRDefault="00905290" w:rsidP="00905290">
      <w:pPr>
        <w:pStyle w:val="a3"/>
        <w:tabs>
          <w:tab w:val="left" w:pos="2719"/>
          <w:tab w:val="left" w:pos="3966"/>
          <w:tab w:val="left" w:pos="4851"/>
          <w:tab w:val="left" w:pos="5784"/>
          <w:tab w:val="left" w:pos="6414"/>
          <w:tab w:val="left" w:pos="7524"/>
          <w:tab w:val="left" w:pos="8913"/>
        </w:tabs>
        <w:spacing w:before="1"/>
        <w:ind w:right="40" w:firstLine="540"/>
        <w:jc w:val="left"/>
      </w:pPr>
      <w:r w:rsidRPr="00905290">
        <w:t>составляющие</w:t>
      </w:r>
      <w:r w:rsidRPr="00905290">
        <w:tab/>
        <w:t>здорового</w:t>
      </w:r>
      <w:r w:rsidRPr="00905290">
        <w:tab/>
        <w:t>образа</w:t>
      </w:r>
      <w:r w:rsidRPr="00905290">
        <w:tab/>
        <w:t>жизни:</w:t>
      </w:r>
      <w:r w:rsidRPr="00905290">
        <w:tab/>
        <w:t>сон,</w:t>
      </w:r>
      <w:r w:rsidRPr="00905290">
        <w:tab/>
        <w:t>питание,</w:t>
      </w:r>
      <w:r w:rsidRPr="00905290">
        <w:tab/>
        <w:t>физическая</w:t>
      </w:r>
      <w:r w:rsidRPr="00905290">
        <w:tab/>
        <w:t>активность, психологическое благополучие;</w:t>
      </w:r>
    </w:p>
    <w:p w:rsidR="00905290" w:rsidRPr="00905290" w:rsidRDefault="00905290" w:rsidP="00905290">
      <w:pPr>
        <w:pStyle w:val="a3"/>
        <w:ind w:left="1018" w:right="40"/>
        <w:jc w:val="left"/>
      </w:pPr>
      <w:r w:rsidRPr="00905290">
        <w:t>общиепредставленияобинфекционныхзаболеваниях;</w:t>
      </w:r>
    </w:p>
    <w:p w:rsidR="00905290" w:rsidRPr="00905290" w:rsidRDefault="00905290" w:rsidP="00905290">
      <w:pPr>
        <w:pStyle w:val="a3"/>
        <w:ind w:left="1018" w:right="40"/>
        <w:jc w:val="left"/>
      </w:pPr>
      <w:r w:rsidRPr="00905290">
        <w:t>механизмраспространенияиспособыпередачиинфекционныхзаболеваний;</w:t>
      </w:r>
    </w:p>
    <w:p w:rsidR="00905290" w:rsidRPr="00905290" w:rsidRDefault="00905290" w:rsidP="00905290">
      <w:pPr>
        <w:pStyle w:val="a3"/>
        <w:ind w:left="1018" w:right="40"/>
        <w:jc w:val="left"/>
      </w:pPr>
      <w:r w:rsidRPr="00905290">
        <w:t>чрезвычайныеситуациибиолого-социальногохарактера,мерыпрофилактикиизащиты; роль вакцинации, национальный календарь профилактических прививок;</w:t>
      </w:r>
    </w:p>
    <w:p w:rsidR="00905290" w:rsidRPr="00905290" w:rsidRDefault="00905290" w:rsidP="00905290">
      <w:pPr>
        <w:pStyle w:val="a3"/>
        <w:ind w:left="1018" w:right="40"/>
        <w:jc w:val="left"/>
      </w:pPr>
      <w:r w:rsidRPr="00905290">
        <w:t>вакцинацияпоэпидемиологическимпоказаниям; значениеизобретениявакциныдлячеловечества;</w:t>
      </w:r>
    </w:p>
    <w:p w:rsidR="00905290" w:rsidRPr="00905290" w:rsidRDefault="00905290" w:rsidP="00905290">
      <w:pPr>
        <w:pStyle w:val="a3"/>
        <w:ind w:left="1018" w:right="40"/>
        <w:jc w:val="left"/>
      </w:pPr>
      <w:r w:rsidRPr="00905290">
        <w:t>неинфекционныезаболевания,самыераспространенныенеинфекционныезаболевания; факторы риска возникновения сердечно-сосудистых заболеваний;</w:t>
      </w:r>
    </w:p>
    <w:p w:rsidR="00905290" w:rsidRPr="00905290" w:rsidRDefault="00905290" w:rsidP="00905290">
      <w:pPr>
        <w:pStyle w:val="a3"/>
        <w:spacing w:before="1"/>
        <w:ind w:left="1018" w:right="40"/>
        <w:jc w:val="left"/>
      </w:pPr>
      <w:r w:rsidRPr="00905290">
        <w:t>факторы риска возникновения онкологических заболеваний; факторырискавозникновениязаболеванийдыхательнойсистемы; факторы риска возникновения эндокринных заболеваний;</w:t>
      </w:r>
    </w:p>
    <w:p w:rsidR="00905290" w:rsidRPr="00905290" w:rsidRDefault="00905290" w:rsidP="00905290">
      <w:pPr>
        <w:pStyle w:val="a3"/>
        <w:ind w:left="1018" w:right="40"/>
        <w:jc w:val="left"/>
      </w:pPr>
      <w:r w:rsidRPr="00905290">
        <w:t>мерыпрофилактикинеинфекционныхзаболеваний;</w:t>
      </w:r>
    </w:p>
    <w:p w:rsidR="00905290" w:rsidRPr="00905290" w:rsidRDefault="00905290" w:rsidP="00905290">
      <w:pPr>
        <w:pStyle w:val="a3"/>
        <w:ind w:left="1018" w:right="40"/>
        <w:jc w:val="left"/>
      </w:pPr>
      <w:r w:rsidRPr="00905290">
        <w:t>рольдиспансеризациивпрофилактикенеинфекционныхзаболеваний;</w:t>
      </w:r>
    </w:p>
    <w:p w:rsidR="00905290" w:rsidRPr="00905290" w:rsidRDefault="00905290" w:rsidP="00905290">
      <w:pPr>
        <w:pStyle w:val="a3"/>
        <w:ind w:right="40" w:firstLine="540"/>
      </w:pPr>
      <w:r w:rsidRPr="00905290">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905290" w:rsidRPr="00905290" w:rsidRDefault="00905290" w:rsidP="00905290">
      <w:pPr>
        <w:pStyle w:val="a3"/>
        <w:ind w:left="1018" w:right="40"/>
      </w:pPr>
      <w:r w:rsidRPr="00905290">
        <w:t>психическоездоровьеипсихологическоеблагополучие;</w:t>
      </w:r>
    </w:p>
    <w:p w:rsidR="00905290" w:rsidRPr="00905290" w:rsidRDefault="00905290" w:rsidP="00905290">
      <w:pPr>
        <w:pStyle w:val="a3"/>
        <w:ind w:left="1018" w:right="40"/>
      </w:pPr>
      <w:r w:rsidRPr="00905290">
        <w:t>критериипсихическогоздоровьяипсихологическогоблагополучия;</w:t>
      </w:r>
    </w:p>
    <w:p w:rsidR="00905290" w:rsidRPr="00905290" w:rsidRDefault="00905290" w:rsidP="00905290">
      <w:pPr>
        <w:pStyle w:val="a3"/>
        <w:ind w:right="40" w:firstLine="540"/>
      </w:pPr>
      <w:r w:rsidRPr="00905290">
        <w:t>основные факторы, влияющие на психическое здоровье и психологическое благополучие;</w:t>
      </w:r>
    </w:p>
    <w:p w:rsidR="00905290" w:rsidRPr="00905290" w:rsidRDefault="00905290" w:rsidP="00905290">
      <w:pPr>
        <w:pStyle w:val="a3"/>
        <w:ind w:right="40" w:firstLine="540"/>
      </w:pPr>
      <w:r w:rsidRPr="00905290">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905290" w:rsidRPr="00905290" w:rsidRDefault="00905290" w:rsidP="00905290">
      <w:pPr>
        <w:pStyle w:val="a3"/>
        <w:ind w:left="1018" w:right="40"/>
      </w:pPr>
      <w:r w:rsidRPr="00905290">
        <w:t>меры,направленныенасохранениеиукреплениепсихическогоздоровья;</w:t>
      </w:r>
    </w:p>
    <w:p w:rsidR="00905290" w:rsidRPr="00905290" w:rsidRDefault="00905290" w:rsidP="00905290">
      <w:pPr>
        <w:pStyle w:val="a3"/>
        <w:ind w:right="40" w:firstLine="540"/>
      </w:pPr>
      <w:r w:rsidRPr="00905290">
        <w:t>первая помощь, история возникновения скорой медицинской помощи и первойпомощи;</w:t>
      </w:r>
    </w:p>
    <w:p w:rsidR="00905290" w:rsidRPr="00905290" w:rsidRDefault="00905290" w:rsidP="00905290">
      <w:pPr>
        <w:pStyle w:val="a3"/>
        <w:ind w:left="1018" w:right="40"/>
      </w:pPr>
      <w:r w:rsidRPr="00905290">
        <w:t>состояния,прикоторыхоказываетсяперваяпомощь; мероприятия по оказанию первой помощи;</w:t>
      </w:r>
    </w:p>
    <w:p w:rsidR="00905290" w:rsidRPr="00905290" w:rsidRDefault="00905290" w:rsidP="00905290">
      <w:pPr>
        <w:pStyle w:val="a3"/>
        <w:spacing w:before="1"/>
        <w:ind w:left="1018" w:right="40"/>
      </w:pPr>
      <w:r w:rsidRPr="00905290">
        <w:t>алгоритмпервойпомощи;</w:t>
      </w:r>
    </w:p>
    <w:p w:rsidR="00905290" w:rsidRPr="00905290" w:rsidRDefault="00905290" w:rsidP="00905290">
      <w:pPr>
        <w:pStyle w:val="a3"/>
        <w:ind w:right="40" w:firstLine="540"/>
      </w:pPr>
      <w:r w:rsidRPr="00905290">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905290" w:rsidRPr="00905290" w:rsidRDefault="00905290" w:rsidP="00905290">
      <w:pPr>
        <w:pStyle w:val="a3"/>
        <w:ind w:left="1018" w:right="40"/>
      </w:pPr>
      <w:r w:rsidRPr="00905290">
        <w:t>действияприприбытиискороймедицинскойпомощи.</w:t>
      </w:r>
    </w:p>
    <w:p w:rsidR="00905290" w:rsidRPr="00905290" w:rsidRDefault="00905290" w:rsidP="00905290">
      <w:pPr>
        <w:pStyle w:val="31"/>
        <w:ind w:right="40"/>
      </w:pPr>
      <w:r w:rsidRPr="00905290">
        <w:t>Модуль9"Безопасностьвсоциуме":</w:t>
      </w:r>
    </w:p>
    <w:p w:rsidR="00905290" w:rsidRPr="00905290" w:rsidRDefault="00905290" w:rsidP="00905290">
      <w:pPr>
        <w:pStyle w:val="a3"/>
        <w:ind w:left="1018" w:right="40"/>
      </w:pPr>
      <w:r w:rsidRPr="00905290">
        <w:t>определение понятия "общение"; навыкиконструктивногообщения;</w:t>
      </w:r>
    </w:p>
    <w:p w:rsidR="00905290" w:rsidRPr="00905290" w:rsidRDefault="00905290" w:rsidP="00905290">
      <w:pPr>
        <w:pStyle w:val="a3"/>
        <w:ind w:right="40" w:firstLine="540"/>
      </w:pPr>
      <w:r w:rsidRPr="00905290">
        <w:t>общие представления о понятиях "социальная группа", "большая группа", "малая группа";</w:t>
      </w:r>
    </w:p>
    <w:p w:rsidR="00905290" w:rsidRPr="00905290" w:rsidRDefault="00905290" w:rsidP="00905290">
      <w:pPr>
        <w:pStyle w:val="a3"/>
        <w:ind w:left="1018" w:right="40"/>
        <w:jc w:val="left"/>
      </w:pPr>
      <w:r w:rsidRPr="00905290">
        <w:t>межличностноеобщение,общениевгруппе,межгрупповоеобщение(взаимодействие); особенности общения в группе;</w:t>
      </w:r>
    </w:p>
    <w:p w:rsidR="00905290" w:rsidRPr="00905290" w:rsidRDefault="00905290" w:rsidP="00905290">
      <w:pPr>
        <w:pStyle w:val="a3"/>
        <w:ind w:left="1018" w:right="40"/>
        <w:jc w:val="left"/>
      </w:pPr>
      <w:r w:rsidRPr="00905290">
        <w:t>психологическиехарактеристикигруппыиособенностивзаимодействиявгруппе; групповые нормы и ценности;</w:t>
      </w:r>
    </w:p>
    <w:p w:rsidR="00905290" w:rsidRPr="00905290" w:rsidRDefault="00905290" w:rsidP="00905290">
      <w:pPr>
        <w:pStyle w:val="a3"/>
        <w:ind w:left="1018" w:right="40"/>
        <w:jc w:val="left"/>
      </w:pPr>
      <w:r w:rsidRPr="00905290">
        <w:t>коллектив как социальная группа; психологические закономерности в группе; понятие"конфликт",стадииразвитияконфликта;</w:t>
      </w:r>
    </w:p>
    <w:p w:rsidR="00905290" w:rsidRPr="00905290" w:rsidRDefault="00905290" w:rsidP="00905290">
      <w:pPr>
        <w:pStyle w:val="a3"/>
        <w:ind w:left="1018" w:right="40"/>
        <w:jc w:val="left"/>
      </w:pPr>
      <w:r w:rsidRPr="00905290">
        <w:t xml:space="preserve">конфликты в межличностном общении, конфликты в малой группе; факторы,способствующиеипрепятствующиеэскалацииконфликта; способы поведения в </w:t>
      </w:r>
      <w:r w:rsidRPr="00905290">
        <w:lastRenderedPageBreak/>
        <w:t>конфликте;</w:t>
      </w:r>
    </w:p>
    <w:p w:rsidR="00905290" w:rsidRPr="00905290" w:rsidRDefault="00905290" w:rsidP="00905290">
      <w:pPr>
        <w:pStyle w:val="a3"/>
        <w:spacing w:before="61"/>
        <w:ind w:left="298" w:right="40" w:firstLine="720"/>
        <w:jc w:val="left"/>
      </w:pPr>
      <w:r w:rsidRPr="00905290">
        <w:t>деструктивноеиагрессивноеповедение; конструктивноеповедениевконфликте;</w:t>
      </w:r>
    </w:p>
    <w:p w:rsidR="00905290" w:rsidRPr="00905290" w:rsidRDefault="00905290" w:rsidP="00905290">
      <w:pPr>
        <w:pStyle w:val="a3"/>
        <w:ind w:left="1018" w:right="40"/>
        <w:jc w:val="left"/>
      </w:pPr>
      <w:r w:rsidRPr="00905290">
        <w:t>рольрегуляцииэмоцийприразрешенииконфликта,способысаморегуляции; способы разрешения конфликтных ситуаций;</w:t>
      </w:r>
    </w:p>
    <w:p w:rsidR="00905290" w:rsidRPr="00905290" w:rsidRDefault="00905290" w:rsidP="00905290">
      <w:pPr>
        <w:pStyle w:val="a3"/>
        <w:spacing w:before="1"/>
        <w:ind w:right="40" w:firstLine="540"/>
        <w:jc w:val="left"/>
      </w:pPr>
      <w:r w:rsidRPr="00905290">
        <w:t>основныеформыучастиятретьейсторонывпроцессеурегулированияиразрешения конфликта;</w:t>
      </w:r>
    </w:p>
    <w:p w:rsidR="00905290" w:rsidRPr="00905290" w:rsidRDefault="00905290" w:rsidP="00905290">
      <w:pPr>
        <w:pStyle w:val="a3"/>
        <w:ind w:left="1018" w:right="40"/>
        <w:jc w:val="left"/>
      </w:pPr>
      <w:r w:rsidRPr="00905290">
        <w:t>ведение переговоров при разрешении конфликта; опасныепроявленияконфликтов(буллинг,насилие);</w:t>
      </w:r>
    </w:p>
    <w:p w:rsidR="00905290" w:rsidRPr="00905290" w:rsidRDefault="00905290" w:rsidP="00905290">
      <w:pPr>
        <w:pStyle w:val="a3"/>
        <w:ind w:left="1018" w:right="40"/>
        <w:jc w:val="left"/>
      </w:pPr>
      <w:r w:rsidRPr="00905290">
        <w:t>способыпротиводействиябуллингуипроявлениюнасилия; способы психологического воздействия;</w:t>
      </w:r>
    </w:p>
    <w:p w:rsidR="00905290" w:rsidRPr="00905290" w:rsidRDefault="00905290" w:rsidP="00905290">
      <w:pPr>
        <w:pStyle w:val="a3"/>
        <w:ind w:left="1018" w:right="40"/>
        <w:jc w:val="left"/>
      </w:pPr>
      <w:r w:rsidRPr="00905290">
        <w:t>психологическое влияние в малой группе; положительныеиотрицательныестороныконформизма;</w:t>
      </w:r>
    </w:p>
    <w:p w:rsidR="00905290" w:rsidRPr="00905290" w:rsidRDefault="00905290" w:rsidP="00905290">
      <w:pPr>
        <w:pStyle w:val="a3"/>
        <w:ind w:left="1018" w:right="40"/>
        <w:jc w:val="left"/>
      </w:pPr>
      <w:r w:rsidRPr="00905290">
        <w:t>эмпатияиуважениекпартнеру(партнерам)пообщениюкакосновакоммуникации; убеждающая коммуникация;</w:t>
      </w:r>
    </w:p>
    <w:p w:rsidR="00905290" w:rsidRPr="00905290" w:rsidRDefault="00905290" w:rsidP="00905290">
      <w:pPr>
        <w:pStyle w:val="a3"/>
        <w:spacing w:before="1"/>
        <w:ind w:left="1018" w:right="40"/>
        <w:jc w:val="left"/>
      </w:pPr>
      <w:r w:rsidRPr="00905290">
        <w:t>манипуляциявобщении,цели,технологиииспособыпротиводействия; психологическое влияние на большие группы;</w:t>
      </w:r>
    </w:p>
    <w:p w:rsidR="00905290" w:rsidRPr="00905290" w:rsidRDefault="00905290" w:rsidP="00905290">
      <w:pPr>
        <w:pStyle w:val="a3"/>
        <w:tabs>
          <w:tab w:val="left" w:pos="2115"/>
          <w:tab w:val="left" w:pos="3594"/>
          <w:tab w:val="left" w:pos="4062"/>
          <w:tab w:val="left" w:pos="5246"/>
          <w:tab w:val="left" w:pos="6258"/>
          <w:tab w:val="left" w:pos="7625"/>
          <w:tab w:val="left" w:pos="9036"/>
        </w:tabs>
        <w:ind w:right="40" w:firstLine="540"/>
        <w:jc w:val="left"/>
      </w:pPr>
      <w:r w:rsidRPr="00905290">
        <w:t>способы</w:t>
      </w:r>
      <w:r w:rsidRPr="00905290">
        <w:tab/>
        <w:t>воздействия</w:t>
      </w:r>
      <w:r w:rsidRPr="00905290">
        <w:tab/>
        <w:t>на</w:t>
      </w:r>
      <w:r w:rsidRPr="00905290">
        <w:tab/>
        <w:t>большую</w:t>
      </w:r>
      <w:r w:rsidRPr="00905290">
        <w:tab/>
        <w:t>группу:</w:t>
      </w:r>
      <w:r w:rsidRPr="00905290">
        <w:tab/>
        <w:t>заражение;</w:t>
      </w:r>
      <w:r w:rsidRPr="00905290">
        <w:tab/>
        <w:t>убеждение;</w:t>
      </w:r>
      <w:r w:rsidRPr="00905290">
        <w:tab/>
        <w:t>внушение; подражание;</w:t>
      </w:r>
    </w:p>
    <w:p w:rsidR="00905290" w:rsidRPr="00905290" w:rsidRDefault="00905290" w:rsidP="00905290">
      <w:pPr>
        <w:pStyle w:val="a3"/>
        <w:ind w:left="1018" w:right="40"/>
        <w:jc w:val="left"/>
      </w:pPr>
      <w:r w:rsidRPr="00905290">
        <w:t>деструктивныеипсевдопсихологическиетехнологии;</w:t>
      </w:r>
    </w:p>
    <w:p w:rsidR="00905290" w:rsidRPr="00905290" w:rsidRDefault="00905290" w:rsidP="00905290">
      <w:pPr>
        <w:pStyle w:val="a3"/>
        <w:ind w:right="40" w:firstLine="540"/>
        <w:jc w:val="left"/>
      </w:pPr>
      <w:r w:rsidRPr="00905290">
        <w:t>противодействиевовлечениюмолодеживпротивозаконнуюиантиобщественную деятельность.</w:t>
      </w:r>
    </w:p>
    <w:p w:rsidR="00905290" w:rsidRPr="00905290" w:rsidRDefault="00905290" w:rsidP="00905290">
      <w:pPr>
        <w:pStyle w:val="31"/>
        <w:ind w:right="40"/>
        <w:jc w:val="left"/>
      </w:pPr>
      <w:r w:rsidRPr="00905290">
        <w:t>МодульN10"Безопасностьвинформационномпространстве":</w:t>
      </w:r>
    </w:p>
    <w:p w:rsidR="00905290" w:rsidRPr="00905290" w:rsidRDefault="00905290" w:rsidP="00905290">
      <w:pPr>
        <w:pStyle w:val="a3"/>
        <w:ind w:left="1018" w:right="40"/>
      </w:pPr>
      <w:r w:rsidRPr="00905290">
        <w:t>понятия"цифроваясреда","цифровойслед"; влияниецифровойсредынажизньчеловека; приватность, персональные данные;</w:t>
      </w:r>
    </w:p>
    <w:p w:rsidR="00905290" w:rsidRPr="00905290" w:rsidRDefault="00905290" w:rsidP="00905290">
      <w:pPr>
        <w:pStyle w:val="a3"/>
        <w:ind w:left="1018" w:right="40"/>
        <w:jc w:val="left"/>
      </w:pPr>
      <w:r w:rsidRPr="00905290">
        <w:t>"цифроваязависимость",еепризнакиипоследствия; опасности и риски цифровой среды, их источники; правила безопасного поведения в цифровой среде;</w:t>
      </w:r>
    </w:p>
    <w:p w:rsidR="00905290" w:rsidRPr="00905290" w:rsidRDefault="00905290" w:rsidP="00905290">
      <w:pPr>
        <w:pStyle w:val="a3"/>
        <w:ind w:left="1018" w:right="40"/>
        <w:jc w:val="left"/>
      </w:pPr>
      <w:r w:rsidRPr="00905290">
        <w:t>вредоносноепрограммноеобеспечение;</w:t>
      </w:r>
    </w:p>
    <w:p w:rsidR="00905290" w:rsidRPr="00905290" w:rsidRDefault="00905290" w:rsidP="00905290">
      <w:pPr>
        <w:pStyle w:val="a3"/>
        <w:ind w:left="1018" w:right="40"/>
        <w:jc w:val="left"/>
      </w:pPr>
      <w:r w:rsidRPr="00905290">
        <w:t>видывредоносногопрограммногообеспечения,егоцели,принципыработы; правила защиты от вредоносного программного обеспечения;</w:t>
      </w:r>
    </w:p>
    <w:p w:rsidR="00905290" w:rsidRPr="00905290" w:rsidRDefault="00905290" w:rsidP="00905290">
      <w:pPr>
        <w:pStyle w:val="a3"/>
        <w:ind w:left="1018" w:right="40"/>
        <w:jc w:val="left"/>
      </w:pPr>
      <w:r w:rsidRPr="00905290">
        <w:t>кражаперсональныхданных,паролей;</w:t>
      </w:r>
    </w:p>
    <w:p w:rsidR="00905290" w:rsidRPr="00905290" w:rsidRDefault="00905290" w:rsidP="00905290">
      <w:pPr>
        <w:pStyle w:val="a3"/>
        <w:ind w:left="1018" w:right="40"/>
        <w:jc w:val="left"/>
      </w:pPr>
      <w:r w:rsidRPr="00905290">
        <w:t>мошенничество, фишинг, правила защиты от мошенников; правила безопасного использования устройств и программ; поведенческие опасности в цифровой среде и их причины; опасныеперсоны,имитацияблизкихсоциальныхотношений;</w:t>
      </w:r>
    </w:p>
    <w:p w:rsidR="00905290" w:rsidRPr="00905290" w:rsidRDefault="00905290" w:rsidP="00905290">
      <w:pPr>
        <w:pStyle w:val="a3"/>
        <w:ind w:right="40" w:firstLine="540"/>
        <w:jc w:val="left"/>
      </w:pPr>
      <w:r w:rsidRPr="00905290">
        <w:t>неосмотрительноеповедениеикоммуникациявИнтернетекакугрозадлябудущей жизни и карьеры;</w:t>
      </w:r>
    </w:p>
    <w:p w:rsidR="00905290" w:rsidRPr="00905290" w:rsidRDefault="00905290" w:rsidP="00905290">
      <w:pPr>
        <w:pStyle w:val="a3"/>
        <w:ind w:left="1018" w:right="40"/>
        <w:jc w:val="left"/>
      </w:pPr>
      <w:r w:rsidRPr="00905290">
        <w:t>травлявИнтернете,методы защитыоттравли;</w:t>
      </w:r>
    </w:p>
    <w:p w:rsidR="00905290" w:rsidRPr="00905290" w:rsidRDefault="00905290" w:rsidP="00905290">
      <w:pPr>
        <w:pStyle w:val="a3"/>
        <w:ind w:left="1018" w:right="40"/>
        <w:jc w:val="left"/>
      </w:pPr>
      <w:r w:rsidRPr="00905290">
        <w:t>деструктивныесообществаидеструктивныйконтентвцифровойсреде,ихпризнаки; механизмы вовлечения в деструктивные сообщества;</w:t>
      </w:r>
    </w:p>
    <w:p w:rsidR="00905290" w:rsidRPr="00905290" w:rsidRDefault="00905290" w:rsidP="00905290">
      <w:pPr>
        <w:pStyle w:val="a3"/>
        <w:ind w:left="1018" w:right="40"/>
        <w:jc w:val="left"/>
      </w:pPr>
      <w:r w:rsidRPr="00905290">
        <w:t>вербовка,манипуляция,"воронкивовлечения"; радикализация деструктива;</w:t>
      </w:r>
    </w:p>
    <w:p w:rsidR="00905290" w:rsidRPr="00905290" w:rsidRDefault="00905290" w:rsidP="00905290">
      <w:pPr>
        <w:pStyle w:val="a3"/>
        <w:ind w:left="1018" w:right="40"/>
        <w:jc w:val="left"/>
      </w:pPr>
      <w:r w:rsidRPr="00905290">
        <w:t>профилактикаипротиводействиевовлечениювдеструктивныесообщества; правила коммуникации в цифровой среде;</w:t>
      </w:r>
    </w:p>
    <w:p w:rsidR="00905290" w:rsidRPr="00905290" w:rsidRDefault="00905290" w:rsidP="00905290">
      <w:pPr>
        <w:pStyle w:val="a3"/>
        <w:ind w:left="1018" w:right="40"/>
        <w:jc w:val="left"/>
      </w:pPr>
      <w:r w:rsidRPr="00905290">
        <w:t>достоверностьинформациивцифровойсреде;</w:t>
      </w:r>
    </w:p>
    <w:p w:rsidR="00905290" w:rsidRPr="00905290" w:rsidRDefault="00905290" w:rsidP="00905290">
      <w:pPr>
        <w:pStyle w:val="a3"/>
        <w:ind w:left="1018" w:right="40"/>
        <w:jc w:val="left"/>
      </w:pPr>
      <w:r w:rsidRPr="00905290">
        <w:t>источникиинформации,проверканадостоверность;</w:t>
      </w:r>
    </w:p>
    <w:p w:rsidR="00905290" w:rsidRPr="00905290" w:rsidRDefault="00905290" w:rsidP="00905290">
      <w:pPr>
        <w:pStyle w:val="a3"/>
        <w:ind w:left="1018" w:right="40"/>
        <w:jc w:val="left"/>
      </w:pPr>
      <w:r w:rsidRPr="00905290">
        <w:t>"информационныйпузырь",манипуляциясознанием,пропаганда; фальшивые аккаунты, вредные советчики, манипуляторы; понятие "фейк", цели и виды, распространение фейков;</w:t>
      </w:r>
    </w:p>
    <w:p w:rsidR="00905290" w:rsidRPr="00905290" w:rsidRDefault="00905290" w:rsidP="00905290">
      <w:pPr>
        <w:pStyle w:val="a3"/>
        <w:ind w:left="1018" w:right="40"/>
        <w:jc w:val="left"/>
      </w:pPr>
      <w:r w:rsidRPr="00905290">
        <w:t>Правилаиинструментыдляраспознаванияфейковыхтекстовиизображений; понятие прав человека в цифровой среде, их защита;</w:t>
      </w:r>
    </w:p>
    <w:p w:rsidR="00905290" w:rsidRPr="00905290" w:rsidRDefault="00905290" w:rsidP="00905290">
      <w:pPr>
        <w:pStyle w:val="a3"/>
        <w:ind w:left="1018" w:right="40"/>
        <w:jc w:val="left"/>
      </w:pPr>
      <w:r w:rsidRPr="00905290">
        <w:t>ответственностьзадействиявИнтернете; запрещенный контент;</w:t>
      </w:r>
    </w:p>
    <w:p w:rsidR="00905290" w:rsidRPr="00905290" w:rsidRDefault="00905290" w:rsidP="00905290">
      <w:pPr>
        <w:pStyle w:val="a3"/>
        <w:ind w:left="1018" w:right="40"/>
        <w:jc w:val="left"/>
      </w:pPr>
      <w:r w:rsidRPr="00905290">
        <w:t>защитаправвцифровом пространстве.</w:t>
      </w:r>
    </w:p>
    <w:p w:rsidR="00905290" w:rsidRPr="00905290" w:rsidRDefault="00905290" w:rsidP="00905290">
      <w:pPr>
        <w:pStyle w:val="31"/>
        <w:spacing w:before="4" w:line="240" w:lineRule="auto"/>
        <w:ind w:right="40"/>
        <w:jc w:val="left"/>
      </w:pPr>
      <w:r w:rsidRPr="00905290">
        <w:t>МодульN11"Основыпротиводействияэкстремизмуитерроризму":</w:t>
      </w:r>
    </w:p>
    <w:p w:rsidR="00905290" w:rsidRPr="00905290" w:rsidRDefault="00905290" w:rsidP="00905290">
      <w:pPr>
        <w:pStyle w:val="a3"/>
        <w:spacing w:before="61"/>
        <w:ind w:left="1018" w:right="40"/>
        <w:jc w:val="left"/>
      </w:pPr>
      <w:r w:rsidRPr="00905290">
        <w:t xml:space="preserve">экстремизмитерроризмкакугрозаустойчивогоразвитияобщества; понятия "экстремизм" и </w:t>
      </w:r>
      <w:r w:rsidRPr="00905290">
        <w:lastRenderedPageBreak/>
        <w:t>"терроризм", их взаимосвязь;</w:t>
      </w:r>
    </w:p>
    <w:p w:rsidR="00905290" w:rsidRPr="00905290" w:rsidRDefault="00905290" w:rsidP="00905290">
      <w:pPr>
        <w:pStyle w:val="a3"/>
        <w:ind w:left="1018" w:right="40"/>
        <w:jc w:val="left"/>
      </w:pPr>
      <w:r w:rsidRPr="00905290">
        <w:t>вариантыпроявленияэкстремизма,возможныепоследствия;</w:t>
      </w:r>
    </w:p>
    <w:p w:rsidR="00905290" w:rsidRPr="00905290" w:rsidRDefault="00905290" w:rsidP="00905290">
      <w:pPr>
        <w:pStyle w:val="a3"/>
        <w:spacing w:before="1"/>
        <w:ind w:left="1018" w:right="40"/>
        <w:jc w:val="left"/>
      </w:pPr>
      <w:r w:rsidRPr="00905290">
        <w:t>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w:t>
      </w:r>
    </w:p>
    <w:p w:rsidR="00905290" w:rsidRPr="00905290" w:rsidRDefault="00905290" w:rsidP="00905290">
      <w:pPr>
        <w:pStyle w:val="a3"/>
        <w:ind w:right="40"/>
        <w:jc w:val="left"/>
      </w:pPr>
      <w:r w:rsidRPr="00905290">
        <w:t>признаки;</w:t>
      </w:r>
    </w:p>
    <w:p w:rsidR="00905290" w:rsidRPr="00905290" w:rsidRDefault="00905290" w:rsidP="00905290">
      <w:pPr>
        <w:pStyle w:val="a3"/>
        <w:ind w:right="40" w:firstLine="540"/>
        <w:jc w:val="left"/>
      </w:pPr>
      <w:r w:rsidRPr="00905290">
        <w:t>предупреждениеи противодействиевовлечению вэкстремистскую и террористическую деятельность;</w:t>
      </w:r>
    </w:p>
    <w:p w:rsidR="00905290" w:rsidRPr="00905290" w:rsidRDefault="00905290" w:rsidP="00905290">
      <w:pPr>
        <w:pStyle w:val="a3"/>
        <w:ind w:left="1018" w:right="40"/>
        <w:jc w:val="left"/>
      </w:pPr>
      <w:r w:rsidRPr="00905290">
        <w:t>формы террористических актов; уровнитеррористическойугрозы;</w:t>
      </w:r>
    </w:p>
    <w:p w:rsidR="00905290" w:rsidRPr="00905290" w:rsidRDefault="00905290" w:rsidP="00905290">
      <w:pPr>
        <w:pStyle w:val="a3"/>
        <w:ind w:right="40" w:firstLine="540"/>
        <w:jc w:val="left"/>
      </w:pPr>
      <w:r w:rsidRPr="00905290">
        <w:t>правилаповеденияипорядокдействийприугрозеиливслучаетеррористического акта, проведении контртеррористической операции;</w:t>
      </w:r>
    </w:p>
    <w:p w:rsidR="00905290" w:rsidRPr="00905290" w:rsidRDefault="00905290" w:rsidP="00905290">
      <w:pPr>
        <w:pStyle w:val="a3"/>
        <w:ind w:left="1018" w:right="40"/>
        <w:jc w:val="left"/>
      </w:pPr>
      <w:r w:rsidRPr="00905290">
        <w:t>правовыеосновыпротиводействияэкстремизмуитерроризмувРоссийскойФедерации; основыгосударственнойсистемыпротиводействияэкстремизмуитерроризму,еецели,</w:t>
      </w:r>
    </w:p>
    <w:p w:rsidR="00905290" w:rsidRPr="00905290" w:rsidRDefault="00905290" w:rsidP="00905290">
      <w:pPr>
        <w:pStyle w:val="a3"/>
        <w:spacing w:before="1"/>
        <w:ind w:right="40"/>
        <w:jc w:val="left"/>
      </w:pPr>
      <w:r w:rsidRPr="00905290">
        <w:t>задачи,принципы;</w:t>
      </w:r>
    </w:p>
    <w:p w:rsidR="00905290" w:rsidRPr="00905290" w:rsidRDefault="00905290" w:rsidP="00905290">
      <w:pPr>
        <w:pStyle w:val="a3"/>
        <w:ind w:right="40" w:firstLine="540"/>
        <w:jc w:val="left"/>
      </w:pPr>
      <w:r w:rsidRPr="00905290">
        <w:t>права и обязанности граждан и общественных организаций в области противодействия экстремизму и терроризму.</w:t>
      </w:r>
    </w:p>
    <w:p w:rsidR="00905290" w:rsidRPr="00905290" w:rsidRDefault="00905290" w:rsidP="00905290">
      <w:pPr>
        <w:pStyle w:val="31"/>
        <w:spacing w:before="4"/>
        <w:ind w:left="2382" w:right="40"/>
        <w:jc w:val="left"/>
      </w:pPr>
      <w:r w:rsidRPr="00905290">
        <w:t>ПланируемыерезультатыосвоенияпрограммыОБЗР.</w:t>
      </w:r>
    </w:p>
    <w:p w:rsidR="00905290" w:rsidRPr="00905290" w:rsidRDefault="00905290" w:rsidP="00905290">
      <w:pPr>
        <w:pStyle w:val="a3"/>
        <w:ind w:right="40" w:firstLine="540"/>
      </w:pPr>
      <w:r w:rsidRPr="00905290">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w:t>
      </w:r>
    </w:p>
    <w:p w:rsidR="00905290" w:rsidRPr="00905290" w:rsidRDefault="00905290" w:rsidP="00905290">
      <w:pPr>
        <w:pStyle w:val="a3"/>
        <w:ind w:right="40" w:firstLine="540"/>
      </w:pPr>
      <w:r w:rsidRPr="00905290">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905290" w:rsidRPr="00905290" w:rsidRDefault="00905290" w:rsidP="00905290">
      <w:pPr>
        <w:pStyle w:val="a3"/>
        <w:ind w:left="1018" w:right="40"/>
      </w:pPr>
      <w:r w:rsidRPr="00905290">
        <w:t>ЛичностныерезультатыизученияОБЗРвключают:</w:t>
      </w:r>
    </w:p>
    <w:p w:rsidR="00905290" w:rsidRPr="00905290" w:rsidRDefault="00905290" w:rsidP="00905290">
      <w:pPr>
        <w:pStyle w:val="a7"/>
        <w:numPr>
          <w:ilvl w:val="0"/>
          <w:numId w:val="3"/>
        </w:numPr>
        <w:tabs>
          <w:tab w:val="left" w:pos="1276"/>
        </w:tabs>
        <w:ind w:left="1276" w:right="40" w:hanging="258"/>
        <w:jc w:val="both"/>
        <w:rPr>
          <w:sz w:val="24"/>
        </w:rPr>
      </w:pPr>
      <w:r w:rsidRPr="00905290">
        <w:rPr>
          <w:sz w:val="24"/>
        </w:rPr>
        <w:t>гражданскоевоспитание:</w:t>
      </w:r>
    </w:p>
    <w:p w:rsidR="00905290" w:rsidRPr="00905290" w:rsidRDefault="00905290" w:rsidP="00905290">
      <w:pPr>
        <w:pStyle w:val="a3"/>
        <w:ind w:right="40" w:firstLine="540"/>
      </w:pPr>
      <w:r w:rsidRPr="00905290">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905290" w:rsidRPr="00905290" w:rsidRDefault="00905290" w:rsidP="00905290">
      <w:pPr>
        <w:pStyle w:val="a3"/>
        <w:ind w:right="40" w:firstLine="540"/>
      </w:pPr>
      <w:r w:rsidRPr="00905290">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безопасностьюжизнедеятельности;</w:t>
      </w:r>
    </w:p>
    <w:p w:rsidR="00905290" w:rsidRPr="00905290" w:rsidRDefault="00905290" w:rsidP="00905290">
      <w:pPr>
        <w:pStyle w:val="a3"/>
        <w:ind w:right="40" w:firstLine="540"/>
      </w:pPr>
      <w:r w:rsidRPr="00905290">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905290" w:rsidRPr="00905290" w:rsidRDefault="00905290" w:rsidP="00905290">
      <w:pPr>
        <w:pStyle w:val="a3"/>
        <w:ind w:right="40" w:firstLine="540"/>
      </w:pPr>
      <w:r w:rsidRPr="00905290">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905290" w:rsidRPr="00905290" w:rsidRDefault="00905290" w:rsidP="00905290">
      <w:pPr>
        <w:pStyle w:val="a3"/>
        <w:ind w:right="40" w:firstLine="540"/>
      </w:pPr>
      <w:r w:rsidRPr="00905290">
        <w:t>готовность к взаимодействию с обществом и государством в обеспечении безопасности жизни и здоровья населения;</w:t>
      </w:r>
    </w:p>
    <w:p w:rsidR="00905290" w:rsidRPr="00905290" w:rsidRDefault="00905290" w:rsidP="00905290">
      <w:pPr>
        <w:pStyle w:val="a3"/>
        <w:ind w:right="40" w:firstLine="540"/>
      </w:pPr>
      <w:r w:rsidRPr="00905290">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905290" w:rsidRPr="00905290" w:rsidRDefault="00905290" w:rsidP="00905290">
      <w:pPr>
        <w:pStyle w:val="a7"/>
        <w:numPr>
          <w:ilvl w:val="0"/>
          <w:numId w:val="3"/>
        </w:numPr>
        <w:tabs>
          <w:tab w:val="left" w:pos="1276"/>
        </w:tabs>
        <w:ind w:left="1276" w:right="40" w:hanging="258"/>
        <w:jc w:val="both"/>
        <w:rPr>
          <w:sz w:val="24"/>
        </w:rPr>
      </w:pPr>
      <w:r w:rsidRPr="00905290">
        <w:rPr>
          <w:sz w:val="24"/>
        </w:rPr>
        <w:t>патриотическоевоспитание:</w:t>
      </w:r>
    </w:p>
    <w:p w:rsidR="00905290" w:rsidRPr="00905290" w:rsidRDefault="00905290" w:rsidP="00905290">
      <w:pPr>
        <w:pStyle w:val="a3"/>
        <w:ind w:right="40" w:firstLine="540"/>
      </w:pPr>
      <w:r w:rsidRPr="00905290">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Родинуи Вооруженные Силы Российской Федерации, прошлое и настоящее многонационального народа России, российской армии и флота;</w:t>
      </w:r>
    </w:p>
    <w:p w:rsidR="00905290" w:rsidRPr="00905290" w:rsidRDefault="00905290" w:rsidP="00905290">
      <w:pPr>
        <w:pStyle w:val="a3"/>
        <w:ind w:right="40" w:firstLine="540"/>
      </w:pPr>
      <w:r w:rsidRPr="00905290">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w:t>
      </w:r>
      <w:r w:rsidRPr="00905290">
        <w:lastRenderedPageBreak/>
        <w:t>РоссийскойФедерации,достижениямгосударствавобластиобеспечениябезопасностижизнииздоровья людей;</w:t>
      </w:r>
    </w:p>
    <w:p w:rsidR="00905290" w:rsidRPr="00905290" w:rsidRDefault="00905290" w:rsidP="00905290">
      <w:pPr>
        <w:pStyle w:val="a3"/>
        <w:ind w:right="40" w:firstLine="540"/>
      </w:pPr>
      <w:r w:rsidRPr="00905290">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905290" w:rsidRPr="00905290" w:rsidRDefault="00905290" w:rsidP="00905290">
      <w:pPr>
        <w:pStyle w:val="a7"/>
        <w:numPr>
          <w:ilvl w:val="0"/>
          <w:numId w:val="3"/>
        </w:numPr>
        <w:tabs>
          <w:tab w:val="left" w:pos="1276"/>
        </w:tabs>
        <w:spacing w:before="1"/>
        <w:ind w:left="1276" w:right="40" w:hanging="258"/>
        <w:jc w:val="both"/>
        <w:rPr>
          <w:sz w:val="24"/>
        </w:rPr>
      </w:pPr>
      <w:r w:rsidRPr="00905290">
        <w:rPr>
          <w:sz w:val="24"/>
        </w:rPr>
        <w:t>духовно-нравственноевоспитание:</w:t>
      </w:r>
    </w:p>
    <w:p w:rsidR="00905290" w:rsidRPr="00905290" w:rsidRDefault="00905290" w:rsidP="00905290">
      <w:pPr>
        <w:pStyle w:val="a3"/>
        <w:ind w:left="1018" w:right="40"/>
      </w:pPr>
      <w:r w:rsidRPr="00905290">
        <w:t>осознаниедуховныхценностейроссийскогонародаироссийскоговоинства;</w:t>
      </w:r>
    </w:p>
    <w:p w:rsidR="00905290" w:rsidRPr="00905290" w:rsidRDefault="00905290" w:rsidP="00905290">
      <w:pPr>
        <w:pStyle w:val="a3"/>
        <w:ind w:right="40" w:firstLine="540"/>
      </w:pPr>
      <w:r w:rsidRPr="00905290">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905290" w:rsidRPr="00905290" w:rsidRDefault="00905290" w:rsidP="00905290">
      <w:pPr>
        <w:pStyle w:val="a3"/>
        <w:ind w:right="40" w:firstLine="540"/>
      </w:pPr>
      <w:r w:rsidRPr="00905290">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905290" w:rsidRPr="00905290" w:rsidRDefault="00905290" w:rsidP="00905290">
      <w:pPr>
        <w:pStyle w:val="a3"/>
        <w:ind w:right="40" w:firstLine="540"/>
      </w:pPr>
      <w:r w:rsidRPr="00905290">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905290" w:rsidRPr="00905290" w:rsidRDefault="00905290" w:rsidP="00905290">
      <w:pPr>
        <w:pStyle w:val="a7"/>
        <w:numPr>
          <w:ilvl w:val="0"/>
          <w:numId w:val="3"/>
        </w:numPr>
        <w:tabs>
          <w:tab w:val="left" w:pos="1276"/>
        </w:tabs>
        <w:ind w:left="1276" w:right="40" w:hanging="258"/>
        <w:jc w:val="both"/>
        <w:rPr>
          <w:sz w:val="24"/>
        </w:rPr>
      </w:pPr>
      <w:r w:rsidRPr="00905290">
        <w:rPr>
          <w:sz w:val="24"/>
        </w:rPr>
        <w:t>эстетическоевоспитание:</w:t>
      </w:r>
    </w:p>
    <w:p w:rsidR="00905290" w:rsidRPr="00905290" w:rsidRDefault="00905290" w:rsidP="00905290">
      <w:pPr>
        <w:pStyle w:val="a3"/>
        <w:spacing w:before="1"/>
        <w:ind w:right="40" w:firstLine="540"/>
      </w:pPr>
      <w:r w:rsidRPr="00905290">
        <w:t>эстетическое отношение к миру в сочетании с культурой безопасности жизнедеятельности;</w:t>
      </w:r>
    </w:p>
    <w:p w:rsidR="00905290" w:rsidRPr="00905290" w:rsidRDefault="00905290" w:rsidP="00905290">
      <w:pPr>
        <w:pStyle w:val="a3"/>
        <w:ind w:right="40" w:firstLine="540"/>
      </w:pPr>
      <w:r w:rsidRPr="00905290">
        <w:t>понимание взаимозависимости успешности и полноценного развития и безопасного поведения в повседневной жизни;</w:t>
      </w:r>
    </w:p>
    <w:p w:rsidR="00905290" w:rsidRPr="00905290" w:rsidRDefault="00905290" w:rsidP="00905290">
      <w:pPr>
        <w:pStyle w:val="a7"/>
        <w:numPr>
          <w:ilvl w:val="0"/>
          <w:numId w:val="3"/>
        </w:numPr>
        <w:tabs>
          <w:tab w:val="left" w:pos="1276"/>
        </w:tabs>
        <w:ind w:left="1276" w:right="40" w:hanging="258"/>
        <w:jc w:val="both"/>
        <w:rPr>
          <w:sz w:val="24"/>
        </w:rPr>
      </w:pPr>
      <w:r w:rsidRPr="00905290">
        <w:rPr>
          <w:sz w:val="24"/>
        </w:rPr>
        <w:t>ценностинаучногопознания:</w:t>
      </w:r>
    </w:p>
    <w:p w:rsidR="00905290" w:rsidRPr="00905290" w:rsidRDefault="00905290" w:rsidP="00905290">
      <w:pPr>
        <w:pStyle w:val="a3"/>
        <w:ind w:right="40" w:firstLine="540"/>
      </w:pPr>
      <w:r w:rsidRPr="00905290">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905290" w:rsidRPr="00905290" w:rsidRDefault="00905290" w:rsidP="00905290">
      <w:pPr>
        <w:pStyle w:val="a3"/>
        <w:ind w:right="40" w:firstLine="540"/>
      </w:pPr>
      <w:r w:rsidRPr="00905290">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905290" w:rsidRPr="00905290" w:rsidRDefault="00905290" w:rsidP="00905290">
      <w:pPr>
        <w:pStyle w:val="a3"/>
        <w:ind w:right="40" w:firstLine="540"/>
      </w:pPr>
      <w:r w:rsidRPr="00905290">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905290" w:rsidRPr="00905290" w:rsidRDefault="00905290" w:rsidP="00905290">
      <w:pPr>
        <w:pStyle w:val="a7"/>
        <w:numPr>
          <w:ilvl w:val="0"/>
          <w:numId w:val="3"/>
        </w:numPr>
        <w:tabs>
          <w:tab w:val="left" w:pos="1276"/>
        </w:tabs>
        <w:ind w:left="1276" w:right="40" w:hanging="258"/>
        <w:jc w:val="both"/>
        <w:rPr>
          <w:sz w:val="24"/>
        </w:rPr>
      </w:pPr>
      <w:r w:rsidRPr="00905290">
        <w:rPr>
          <w:sz w:val="24"/>
        </w:rPr>
        <w:t>физическоевоспитание:</w:t>
      </w:r>
    </w:p>
    <w:p w:rsidR="00905290" w:rsidRPr="00905290" w:rsidRDefault="00905290" w:rsidP="00905290">
      <w:pPr>
        <w:pStyle w:val="a3"/>
        <w:ind w:right="40" w:firstLine="540"/>
        <w:jc w:val="left"/>
      </w:pPr>
      <w:r w:rsidRPr="00905290">
        <w:t>осознаниеценностижизни,сформированностьответственногоотношенияксвоему здоровью и здоровью окружающих;</w:t>
      </w:r>
    </w:p>
    <w:p w:rsidR="00905290" w:rsidRPr="00905290" w:rsidRDefault="00905290" w:rsidP="00905290">
      <w:pPr>
        <w:pStyle w:val="a3"/>
        <w:ind w:right="40" w:firstLine="540"/>
        <w:jc w:val="left"/>
      </w:pPr>
      <w:r w:rsidRPr="00905290">
        <w:t>знаниеприемовоказанияпервойпомощииготовностьприменятьихвслучаенеобходимости;</w:t>
      </w:r>
    </w:p>
    <w:p w:rsidR="00905290" w:rsidRPr="00905290" w:rsidRDefault="00905290" w:rsidP="00905290">
      <w:pPr>
        <w:pStyle w:val="a3"/>
        <w:ind w:left="1018" w:right="40"/>
        <w:jc w:val="left"/>
      </w:pPr>
      <w:r w:rsidRPr="00905290">
        <w:t>потребностьврегулярномведенииздоровогообразажизни;</w:t>
      </w:r>
    </w:p>
    <w:p w:rsidR="00905290" w:rsidRPr="00905290" w:rsidRDefault="00905290" w:rsidP="00905290">
      <w:pPr>
        <w:pStyle w:val="a3"/>
        <w:ind w:right="40" w:firstLine="540"/>
        <w:jc w:val="left"/>
      </w:pPr>
      <w:r w:rsidRPr="00905290">
        <w:t>осознаниепоследствийиактивноенеприятиевредныхпривычекииныхформпричинения вреда физическому и психическому здоровью;</w:t>
      </w:r>
    </w:p>
    <w:p w:rsidR="00905290" w:rsidRPr="00905290" w:rsidRDefault="00905290" w:rsidP="00905290">
      <w:pPr>
        <w:pStyle w:val="a7"/>
        <w:numPr>
          <w:ilvl w:val="0"/>
          <w:numId w:val="3"/>
        </w:numPr>
        <w:tabs>
          <w:tab w:val="left" w:pos="1276"/>
        </w:tabs>
        <w:spacing w:before="1"/>
        <w:ind w:left="1276" w:right="40" w:hanging="258"/>
        <w:rPr>
          <w:sz w:val="24"/>
        </w:rPr>
      </w:pPr>
      <w:r w:rsidRPr="00905290">
        <w:rPr>
          <w:sz w:val="24"/>
        </w:rPr>
        <w:t>трудовоевоспитание:</w:t>
      </w:r>
    </w:p>
    <w:p w:rsidR="00905290" w:rsidRPr="00905290" w:rsidRDefault="00905290" w:rsidP="00905290">
      <w:pPr>
        <w:pStyle w:val="a3"/>
        <w:ind w:right="40" w:firstLine="540"/>
        <w:jc w:val="left"/>
      </w:pPr>
      <w:r w:rsidRPr="00905290">
        <w:t>готовностьктруду,осознаниезначимоститрудовойдеятельностидляразвитияличности, общества и государства, обеспечения национальной безопасности;</w:t>
      </w:r>
    </w:p>
    <w:p w:rsidR="00905290" w:rsidRPr="00905290" w:rsidRDefault="00905290" w:rsidP="00905290">
      <w:pPr>
        <w:pStyle w:val="a3"/>
        <w:ind w:right="40" w:firstLine="540"/>
        <w:jc w:val="left"/>
      </w:pPr>
      <w:r w:rsidRPr="00905290">
        <w:t>готовностькосознанномуиответственномусоблюдениютребованийбезопасностив процессе трудовой деятельности;</w:t>
      </w:r>
    </w:p>
    <w:p w:rsidR="00905290" w:rsidRPr="00905290" w:rsidRDefault="00905290" w:rsidP="00905290">
      <w:pPr>
        <w:pStyle w:val="a3"/>
        <w:ind w:right="40" w:firstLine="540"/>
        <w:jc w:val="left"/>
      </w:pPr>
      <w:r w:rsidRPr="00905290">
        <w:t>интерескразличнымсферампрофессиональнойдеятельности,включаявоенно-профессиональную деятельность;</w:t>
      </w:r>
    </w:p>
    <w:p w:rsidR="00905290" w:rsidRPr="00905290" w:rsidRDefault="00905290" w:rsidP="00905290">
      <w:pPr>
        <w:pStyle w:val="a3"/>
        <w:ind w:right="40" w:firstLine="540"/>
        <w:jc w:val="left"/>
      </w:pPr>
      <w:r w:rsidRPr="00905290">
        <w:t>готовностьиспособностькобразованиюисамообразованиюнапротяжениивсейжизни;</w:t>
      </w:r>
    </w:p>
    <w:p w:rsidR="00905290" w:rsidRPr="00905290" w:rsidRDefault="00905290" w:rsidP="00905290">
      <w:pPr>
        <w:pStyle w:val="a7"/>
        <w:numPr>
          <w:ilvl w:val="0"/>
          <w:numId w:val="3"/>
        </w:numPr>
        <w:tabs>
          <w:tab w:val="left" w:pos="1276"/>
        </w:tabs>
        <w:ind w:left="1276" w:right="40" w:hanging="258"/>
        <w:rPr>
          <w:sz w:val="24"/>
        </w:rPr>
      </w:pPr>
      <w:r w:rsidRPr="00905290">
        <w:rPr>
          <w:sz w:val="24"/>
        </w:rPr>
        <w:t>экологическоевоспитание:</w:t>
      </w:r>
    </w:p>
    <w:p w:rsidR="00905290" w:rsidRPr="00905290" w:rsidRDefault="00905290" w:rsidP="00905290">
      <w:pPr>
        <w:pStyle w:val="a3"/>
        <w:spacing w:before="1"/>
        <w:ind w:right="40" w:firstLine="540"/>
      </w:pPr>
      <w:r w:rsidRPr="00905290">
        <w:t>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905290" w:rsidRPr="00905290" w:rsidRDefault="00905290" w:rsidP="00905290">
      <w:pPr>
        <w:pStyle w:val="a3"/>
        <w:ind w:right="40" w:firstLine="540"/>
      </w:pPr>
      <w:r w:rsidRPr="00905290">
        <w:t>планирование и осуществление действий в окружающей среде на основе соблюдения экологической грамотности и разумного природопользования;</w:t>
      </w:r>
    </w:p>
    <w:p w:rsidR="00905290" w:rsidRPr="00905290" w:rsidRDefault="00905290" w:rsidP="00905290">
      <w:pPr>
        <w:pStyle w:val="a3"/>
        <w:ind w:right="40" w:firstLine="540"/>
      </w:pPr>
      <w:r w:rsidRPr="00905290">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905290" w:rsidRPr="00905290" w:rsidRDefault="00905290" w:rsidP="00905290">
      <w:pPr>
        <w:pStyle w:val="a3"/>
        <w:spacing w:before="61"/>
        <w:ind w:left="1018" w:right="40"/>
      </w:pPr>
      <w:r w:rsidRPr="00905290">
        <w:t>расширениепредставленийодеятельностиэкологическойнаправленности.</w:t>
      </w:r>
    </w:p>
    <w:p w:rsidR="00905290" w:rsidRPr="00905290" w:rsidRDefault="00905290" w:rsidP="00905290">
      <w:pPr>
        <w:pStyle w:val="a3"/>
        <w:ind w:right="40" w:firstLine="540"/>
      </w:pPr>
      <w:r w:rsidRPr="00905290">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05290" w:rsidRPr="00905290" w:rsidRDefault="00905290" w:rsidP="00905290">
      <w:pPr>
        <w:pStyle w:val="a3"/>
        <w:spacing w:before="1"/>
        <w:ind w:right="40" w:firstLine="540"/>
      </w:pPr>
      <w:r w:rsidRPr="00905290">
        <w:t>У обучающегося будут сформированы следующие базовые логические действия как часть познавательных универсальных учебных действий:</w:t>
      </w:r>
    </w:p>
    <w:p w:rsidR="00905290" w:rsidRPr="00905290" w:rsidRDefault="00905290" w:rsidP="00905290">
      <w:pPr>
        <w:pStyle w:val="a3"/>
        <w:ind w:right="40" w:firstLine="540"/>
      </w:pPr>
      <w:r w:rsidRPr="00905290">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905290" w:rsidRPr="00905290" w:rsidRDefault="00905290" w:rsidP="00905290">
      <w:pPr>
        <w:pStyle w:val="a3"/>
        <w:ind w:right="40" w:firstLine="540"/>
      </w:pPr>
      <w:r w:rsidRPr="00905290">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905290" w:rsidRPr="00905290" w:rsidRDefault="00905290" w:rsidP="00905290">
      <w:pPr>
        <w:pStyle w:val="a3"/>
        <w:ind w:right="40" w:firstLine="540"/>
      </w:pPr>
      <w:r w:rsidRPr="00905290">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905290" w:rsidRPr="00905290" w:rsidRDefault="00905290" w:rsidP="00905290">
      <w:pPr>
        <w:pStyle w:val="a3"/>
        <w:spacing w:before="1"/>
        <w:ind w:right="40" w:firstLine="540"/>
      </w:pPr>
      <w:r w:rsidRPr="00905290">
        <w:t>моделировать объекты (события, явления) в области безопасности личности, обществаи государства, анализировать их различные состояния для решения познавательных задач, переносить приобретенные знания в повседневную жизнь;</w:t>
      </w:r>
    </w:p>
    <w:p w:rsidR="00905290" w:rsidRPr="00905290" w:rsidRDefault="00905290" w:rsidP="00905290">
      <w:pPr>
        <w:pStyle w:val="a3"/>
        <w:ind w:right="40" w:firstLine="540"/>
      </w:pPr>
      <w:r w:rsidRPr="00905290">
        <w:t>планировать и осуществлять учебные действия в условиях дефицита информации, необходимой для решения стоящей задачи;</w:t>
      </w:r>
    </w:p>
    <w:p w:rsidR="00905290" w:rsidRPr="00905290" w:rsidRDefault="00905290" w:rsidP="00905290">
      <w:pPr>
        <w:pStyle w:val="a3"/>
        <w:ind w:left="1018" w:right="40"/>
      </w:pPr>
      <w:r w:rsidRPr="00905290">
        <w:t>развиватьтворческоемышлениеприрешенииситуационныхзадач.</w:t>
      </w:r>
    </w:p>
    <w:p w:rsidR="00905290" w:rsidRPr="00905290" w:rsidRDefault="00905290" w:rsidP="00905290">
      <w:pPr>
        <w:pStyle w:val="a3"/>
        <w:ind w:right="40" w:firstLine="540"/>
      </w:pPr>
      <w:r w:rsidRPr="00905290">
        <w:t>У обучающегося будут сформированы следующие базовые исследовательские действия как часть познавательных универсальных учебных действий:</w:t>
      </w:r>
    </w:p>
    <w:p w:rsidR="00905290" w:rsidRPr="00905290" w:rsidRDefault="00905290" w:rsidP="00905290">
      <w:pPr>
        <w:pStyle w:val="a3"/>
        <w:ind w:right="40" w:firstLine="540"/>
      </w:pPr>
      <w:r w:rsidRPr="00905290">
        <w:t>владеть научной терминологией, ключевыми понятиями и методами в области безопасности жизнедеятельности;</w:t>
      </w:r>
    </w:p>
    <w:p w:rsidR="00905290" w:rsidRPr="00905290" w:rsidRDefault="00905290" w:rsidP="00905290">
      <w:pPr>
        <w:pStyle w:val="a3"/>
        <w:ind w:right="40" w:firstLine="540"/>
      </w:pPr>
      <w:r w:rsidRPr="00905290">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905290" w:rsidRPr="00905290" w:rsidRDefault="00905290" w:rsidP="00905290">
      <w:pPr>
        <w:pStyle w:val="a3"/>
        <w:ind w:right="40" w:firstLine="540"/>
      </w:pPr>
      <w:r w:rsidRPr="00905290">
        <w:t>анализировать содержание вопросов и заданий и выдвигать новые идеи,самостоятельно выбирать оптимальный способ решения задач с учетом установленных (обоснованных) критериев;</w:t>
      </w:r>
    </w:p>
    <w:p w:rsidR="00905290" w:rsidRPr="00905290" w:rsidRDefault="00905290" w:rsidP="00905290">
      <w:pPr>
        <w:pStyle w:val="a3"/>
        <w:ind w:right="40" w:firstLine="540"/>
      </w:pPr>
      <w:r w:rsidRPr="00905290">
        <w:t>раскрыватьпроблемныевопросы,отражающиенесоответствиемеждуреальным(заданным) и наиболее благоприятным состоянием объекта (явления) в повседневной жизни; критическиоцениватьполученныевходерешенияучебныхзадачрезультаты,</w:t>
      </w:r>
    </w:p>
    <w:p w:rsidR="00905290" w:rsidRPr="00905290" w:rsidRDefault="00905290" w:rsidP="00905290">
      <w:pPr>
        <w:pStyle w:val="a3"/>
        <w:spacing w:before="1"/>
        <w:ind w:right="40"/>
      </w:pPr>
      <w:r w:rsidRPr="00905290">
        <w:t>обосновыватьпредложенияпоихкорректировкевновыхусловиях;</w:t>
      </w:r>
    </w:p>
    <w:p w:rsidR="00905290" w:rsidRPr="00905290" w:rsidRDefault="00905290" w:rsidP="00905290">
      <w:pPr>
        <w:pStyle w:val="a3"/>
        <w:ind w:right="40" w:firstLine="540"/>
      </w:pPr>
      <w:r w:rsidRPr="00905290">
        <w:t>характеризовать приобретенные знания и навыки, оценивать возможность их реализации в реальных ситуациях;</w:t>
      </w:r>
    </w:p>
    <w:p w:rsidR="00905290" w:rsidRPr="00905290" w:rsidRDefault="00905290" w:rsidP="00905290">
      <w:pPr>
        <w:pStyle w:val="a3"/>
        <w:ind w:right="40" w:firstLine="540"/>
      </w:pPr>
      <w:r w:rsidRPr="00905290">
        <w:t>использовать знания других предметных областей для решения учебных задач вобласти безопасности жизнедеятельности; переносить приобретенные знания и навыки в повседневную жизнь.</w:t>
      </w:r>
    </w:p>
    <w:p w:rsidR="00905290" w:rsidRPr="00905290" w:rsidRDefault="00905290" w:rsidP="00905290">
      <w:pPr>
        <w:pStyle w:val="a3"/>
        <w:ind w:right="40" w:firstLine="540"/>
      </w:pPr>
      <w:r w:rsidRPr="00905290">
        <w:t>У обучающегося будут сформированы умения работать с информацией как часть познавательных универсальных учебных действий:</w:t>
      </w:r>
    </w:p>
    <w:p w:rsidR="00905290" w:rsidRPr="00905290" w:rsidRDefault="00905290" w:rsidP="00905290">
      <w:pPr>
        <w:pStyle w:val="a3"/>
        <w:ind w:right="40" w:firstLine="540"/>
      </w:pPr>
      <w:r w:rsidRPr="00905290">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905290" w:rsidRPr="00905290" w:rsidRDefault="00905290" w:rsidP="00905290">
      <w:pPr>
        <w:pStyle w:val="a3"/>
        <w:spacing w:before="1"/>
        <w:ind w:right="40" w:firstLine="540"/>
      </w:pPr>
      <w:r w:rsidRPr="00905290">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905290" w:rsidRPr="00905290" w:rsidRDefault="00905290" w:rsidP="00905290">
      <w:pPr>
        <w:pStyle w:val="a3"/>
        <w:ind w:right="40" w:firstLine="540"/>
      </w:pPr>
      <w:r w:rsidRPr="00905290">
        <w:lastRenderedPageBreak/>
        <w:t>оценивать достоверность, легитимность информации, ее соответствие правовым и морально-этическим нормам;</w:t>
      </w:r>
    </w:p>
    <w:p w:rsidR="00905290" w:rsidRPr="00905290" w:rsidRDefault="00905290" w:rsidP="00905290">
      <w:pPr>
        <w:pStyle w:val="a3"/>
        <w:ind w:right="40" w:firstLine="540"/>
      </w:pPr>
      <w:r w:rsidRPr="00905290">
        <w:t>владеть навыками по предотвращению рисков, профилактике угроз и защите от опасностей цифровой среды;</w:t>
      </w:r>
    </w:p>
    <w:p w:rsidR="00905290" w:rsidRPr="00905290" w:rsidRDefault="00905290" w:rsidP="00905290">
      <w:pPr>
        <w:pStyle w:val="a3"/>
        <w:ind w:right="40" w:firstLine="540"/>
      </w:pPr>
      <w:r w:rsidRPr="00905290">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905290" w:rsidRPr="00905290" w:rsidRDefault="00905290" w:rsidP="00905290">
      <w:pPr>
        <w:pStyle w:val="a3"/>
        <w:ind w:left="1018" w:right="40"/>
      </w:pPr>
      <w:r w:rsidRPr="00905290">
        <w:t>Уобучающегосябудутсформированыуменияобщениякакчастькоммуникативных</w:t>
      </w:r>
    </w:p>
    <w:p w:rsidR="00905290" w:rsidRPr="00905290" w:rsidRDefault="00905290" w:rsidP="00905290">
      <w:pPr>
        <w:pStyle w:val="a3"/>
        <w:spacing w:before="61"/>
        <w:ind w:right="40"/>
      </w:pPr>
      <w:r w:rsidRPr="00905290">
        <w:t>универсальныхучебныхдействий:</w:t>
      </w:r>
    </w:p>
    <w:p w:rsidR="00905290" w:rsidRPr="00905290" w:rsidRDefault="00905290" w:rsidP="00905290">
      <w:pPr>
        <w:pStyle w:val="a3"/>
        <w:ind w:right="40" w:firstLine="540"/>
      </w:pPr>
      <w:r w:rsidRPr="00905290">
        <w:t>осуществлять в ходе образовательной деятельности безопасную коммуникацию, переносить принципы ее организации в повседневную жизнь;</w:t>
      </w:r>
    </w:p>
    <w:p w:rsidR="00905290" w:rsidRPr="00905290" w:rsidRDefault="00905290" w:rsidP="00905290">
      <w:pPr>
        <w:pStyle w:val="a3"/>
        <w:spacing w:before="1"/>
        <w:ind w:right="40" w:firstLine="540"/>
      </w:pPr>
      <w:r w:rsidRPr="00905290">
        <w:t>распознавать вербальные и невербальные средства общения; понимать значение социальных знаков; определять признаки деструктивного общения;</w:t>
      </w:r>
    </w:p>
    <w:p w:rsidR="00905290" w:rsidRPr="00905290" w:rsidRDefault="00905290" w:rsidP="00905290">
      <w:pPr>
        <w:pStyle w:val="a3"/>
        <w:ind w:right="40" w:firstLine="540"/>
      </w:pPr>
      <w:r w:rsidRPr="00905290">
        <w:t>владеть приемами безопасного межличностного и группового общения; безопасно действовать по избеганию конфликтных ситуаций;</w:t>
      </w:r>
    </w:p>
    <w:p w:rsidR="00905290" w:rsidRPr="00905290" w:rsidRDefault="00905290" w:rsidP="00905290">
      <w:pPr>
        <w:pStyle w:val="a3"/>
        <w:ind w:right="40" w:firstLine="540"/>
      </w:pPr>
      <w:r w:rsidRPr="00905290">
        <w:t>аргументированно, логично и ясно излагать свою точку зрения с использованием языковых средств.</w:t>
      </w:r>
    </w:p>
    <w:p w:rsidR="00905290" w:rsidRPr="00905290" w:rsidRDefault="00905290" w:rsidP="00905290">
      <w:pPr>
        <w:pStyle w:val="a3"/>
        <w:ind w:right="40" w:firstLine="540"/>
      </w:pPr>
      <w:r w:rsidRPr="00905290">
        <w:t>У обучающегося будут сформированы умения самоорганизации как частирегулятивных универсальных учебных действий:</w:t>
      </w:r>
    </w:p>
    <w:p w:rsidR="00905290" w:rsidRPr="00905290" w:rsidRDefault="00905290" w:rsidP="00905290">
      <w:pPr>
        <w:pStyle w:val="a3"/>
        <w:ind w:right="40" w:firstLine="540"/>
      </w:pPr>
      <w:r w:rsidRPr="00905290">
        <w:t>ставить и формулировать собственные задачи в образовательной деятельности и жизненных ситуациях;</w:t>
      </w:r>
    </w:p>
    <w:p w:rsidR="00905290" w:rsidRPr="00905290" w:rsidRDefault="00905290" w:rsidP="00905290">
      <w:pPr>
        <w:pStyle w:val="a3"/>
        <w:ind w:right="40" w:firstLine="540"/>
      </w:pPr>
      <w:r w:rsidRPr="00905290">
        <w:t>самостоятельно выявлять проблемные вопросы, выбирать оптимальный способ и составлять план их решения в конкретных условиях;</w:t>
      </w:r>
    </w:p>
    <w:p w:rsidR="00905290" w:rsidRPr="00905290" w:rsidRDefault="00905290" w:rsidP="00905290">
      <w:pPr>
        <w:pStyle w:val="a3"/>
        <w:spacing w:before="1"/>
        <w:ind w:right="40" w:firstLine="540"/>
      </w:pPr>
      <w:r w:rsidRPr="00905290">
        <w:t>делать осознанный выбор в новой ситуации, аргументировать его; брать ответственность за свое решение;</w:t>
      </w:r>
    </w:p>
    <w:p w:rsidR="00905290" w:rsidRPr="00905290" w:rsidRDefault="00905290" w:rsidP="00905290">
      <w:pPr>
        <w:pStyle w:val="a3"/>
        <w:ind w:left="1018" w:right="40"/>
      </w:pPr>
      <w:r w:rsidRPr="00905290">
        <w:t>оцениватьприобретенныйопыт;</w:t>
      </w:r>
    </w:p>
    <w:p w:rsidR="00905290" w:rsidRPr="00905290" w:rsidRDefault="00905290" w:rsidP="00905290">
      <w:pPr>
        <w:pStyle w:val="a3"/>
        <w:ind w:right="40" w:firstLine="540"/>
      </w:pPr>
      <w:r w:rsidRPr="00905290">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905290" w:rsidRPr="00905290" w:rsidRDefault="00905290" w:rsidP="00905290">
      <w:pPr>
        <w:pStyle w:val="a3"/>
        <w:ind w:right="40" w:firstLine="540"/>
      </w:pPr>
      <w:r w:rsidRPr="00905290">
        <w:t>У обучающегося будут сформированы умения самоконтроля, принятия себя и других как части регулятивных универсальных учебных действий:</w:t>
      </w:r>
    </w:p>
    <w:p w:rsidR="00905290" w:rsidRPr="00905290" w:rsidRDefault="00905290" w:rsidP="00905290">
      <w:pPr>
        <w:pStyle w:val="a3"/>
        <w:ind w:right="40" w:firstLine="540"/>
      </w:pPr>
      <w:r w:rsidRPr="00905290">
        <w:t>оценивать образовательные ситуации; предвидеть трудности, которые могутвозникнуть при их разрешении; вносить коррективы в свою деятельность; контролировать соответствие результатов целям;</w:t>
      </w:r>
    </w:p>
    <w:p w:rsidR="00905290" w:rsidRPr="00905290" w:rsidRDefault="00905290" w:rsidP="00905290">
      <w:pPr>
        <w:pStyle w:val="a3"/>
        <w:ind w:right="40" w:firstLine="540"/>
      </w:pPr>
      <w:r w:rsidRPr="00905290">
        <w:t>использовать приемы рефлексии для анализа и оценки образовательной ситуации, выбора оптимального решения;</w:t>
      </w:r>
    </w:p>
    <w:p w:rsidR="00905290" w:rsidRPr="00905290" w:rsidRDefault="00905290" w:rsidP="00905290">
      <w:pPr>
        <w:pStyle w:val="a3"/>
        <w:ind w:right="40" w:firstLine="540"/>
      </w:pPr>
      <w:r w:rsidRPr="00905290">
        <w:t>принимать себя, понимая свои недостатки и достоинства, невозможности контроля всего вокруг;</w:t>
      </w:r>
    </w:p>
    <w:p w:rsidR="00905290" w:rsidRPr="00905290" w:rsidRDefault="00905290" w:rsidP="00905290">
      <w:pPr>
        <w:pStyle w:val="a3"/>
        <w:ind w:right="40" w:firstLine="540"/>
      </w:pPr>
      <w:r w:rsidRPr="00905290">
        <w:t>принимать мотивы и аргументы других людей при анализе и оценке образовательной ситуации; признавать право на ошибку свою и чужую.</w:t>
      </w:r>
    </w:p>
    <w:p w:rsidR="00905290" w:rsidRPr="00905290" w:rsidRDefault="00905290" w:rsidP="00905290">
      <w:pPr>
        <w:pStyle w:val="a3"/>
        <w:ind w:left="1018" w:right="40"/>
      </w:pPr>
      <w:r w:rsidRPr="00905290">
        <w:t>Уобучающегосябудутсформированыумениясовместнойдеятельности:</w:t>
      </w:r>
    </w:p>
    <w:p w:rsidR="00905290" w:rsidRPr="00905290" w:rsidRDefault="00905290" w:rsidP="00905290">
      <w:pPr>
        <w:pStyle w:val="a3"/>
        <w:ind w:right="40" w:firstLine="540"/>
      </w:pPr>
      <w:r w:rsidRPr="00905290">
        <w:t>понимать и использовать преимущества командной и индивидуальной работы в конкретной учебной ситуации;</w:t>
      </w:r>
    </w:p>
    <w:p w:rsidR="00905290" w:rsidRPr="00905290" w:rsidRDefault="00905290" w:rsidP="00905290">
      <w:pPr>
        <w:pStyle w:val="a3"/>
        <w:ind w:right="40" w:firstLine="540"/>
      </w:pPr>
      <w:r w:rsidRPr="00905290">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905290" w:rsidRPr="00905290" w:rsidRDefault="00905290" w:rsidP="00905290">
      <w:pPr>
        <w:pStyle w:val="a3"/>
        <w:spacing w:before="1"/>
        <w:ind w:right="40" w:firstLine="540"/>
      </w:pPr>
      <w:r w:rsidRPr="00905290">
        <w:t>оценивать свой вклад и вклад каждого участника команды в общий результат по совместно разработанным критериям;</w:t>
      </w:r>
    </w:p>
    <w:p w:rsidR="00905290" w:rsidRPr="00905290" w:rsidRDefault="00905290" w:rsidP="00905290">
      <w:pPr>
        <w:pStyle w:val="a3"/>
        <w:ind w:right="40" w:firstLine="540"/>
      </w:pPr>
      <w:r w:rsidRPr="00905290">
        <w:t>осуществлять позитивноестратегическоеповедениевразличныхситуациях;предлагать новые идеи, оценивать их с позиции новизны и практической значимости; проявлять творчество и разумную инициативу.</w:t>
      </w:r>
    </w:p>
    <w:p w:rsidR="00905290" w:rsidRPr="00905290" w:rsidRDefault="00905290" w:rsidP="00905290">
      <w:pPr>
        <w:pStyle w:val="a3"/>
        <w:ind w:right="40" w:firstLine="540"/>
      </w:pPr>
      <w:r w:rsidRPr="00905290">
        <w:t xml:space="preserve">Предметные результаты освоения программы ОБЗР на уровне среднего общего </w:t>
      </w:r>
      <w:r w:rsidRPr="00905290">
        <w:lastRenderedPageBreak/>
        <w:t>образования.</w:t>
      </w:r>
    </w:p>
    <w:p w:rsidR="00905290" w:rsidRPr="00905290" w:rsidRDefault="00905290" w:rsidP="00905290">
      <w:pPr>
        <w:pStyle w:val="a3"/>
        <w:ind w:right="40" w:firstLine="540"/>
      </w:pPr>
      <w:r w:rsidRPr="00905290">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905290" w:rsidRPr="00905290" w:rsidRDefault="00905290" w:rsidP="00905290">
      <w:pPr>
        <w:pStyle w:val="a3"/>
        <w:spacing w:before="1"/>
        <w:ind w:left="1018" w:right="40"/>
      </w:pPr>
      <w:r w:rsidRPr="00905290">
        <w:t>Предметныерезультаты,формируемыевходеизученияОБЗР,должны обеспечивать:</w:t>
      </w:r>
    </w:p>
    <w:p w:rsidR="00905290" w:rsidRPr="00905290" w:rsidRDefault="00905290" w:rsidP="00905290">
      <w:pPr>
        <w:pStyle w:val="a7"/>
        <w:numPr>
          <w:ilvl w:val="0"/>
          <w:numId w:val="2"/>
        </w:numPr>
        <w:tabs>
          <w:tab w:val="left" w:pos="1494"/>
        </w:tabs>
        <w:ind w:right="40" w:firstLine="540"/>
        <w:jc w:val="both"/>
        <w:rPr>
          <w:sz w:val="24"/>
        </w:rPr>
      </w:pPr>
      <w:r w:rsidRPr="00905290">
        <w:rPr>
          <w:sz w:val="24"/>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сформированностьпредставленийогосударственнойполитикевобластиобеспечения</w:t>
      </w:r>
    </w:p>
    <w:p w:rsidR="00905290" w:rsidRPr="00905290" w:rsidRDefault="00905290" w:rsidP="00905290">
      <w:pPr>
        <w:pStyle w:val="a3"/>
        <w:spacing w:before="61"/>
        <w:ind w:right="40"/>
      </w:pPr>
      <w:r w:rsidRPr="00905290">
        <w:t>государственной и общественной безопасности, защиты населения и территорий от чрезвычайных ситуаций различного характера;</w:t>
      </w:r>
    </w:p>
    <w:p w:rsidR="00905290" w:rsidRPr="00905290" w:rsidRDefault="00905290" w:rsidP="00905290">
      <w:pPr>
        <w:pStyle w:val="a7"/>
        <w:numPr>
          <w:ilvl w:val="0"/>
          <w:numId w:val="2"/>
        </w:numPr>
        <w:tabs>
          <w:tab w:val="left" w:pos="1278"/>
        </w:tabs>
        <w:ind w:right="40" w:firstLine="540"/>
        <w:jc w:val="both"/>
        <w:rPr>
          <w:sz w:val="24"/>
        </w:rPr>
      </w:pPr>
      <w:r w:rsidRPr="00905290">
        <w:rPr>
          <w:sz w:val="24"/>
        </w:rPr>
        <w:t>знаниезадачи основных принциповорганизации Единой системы предупрежденияи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905290" w:rsidRPr="00905290" w:rsidRDefault="00905290" w:rsidP="00905290">
      <w:pPr>
        <w:pStyle w:val="a7"/>
        <w:numPr>
          <w:ilvl w:val="0"/>
          <w:numId w:val="2"/>
        </w:numPr>
        <w:tabs>
          <w:tab w:val="left" w:pos="1360"/>
        </w:tabs>
        <w:spacing w:before="1"/>
        <w:ind w:right="40" w:firstLine="540"/>
        <w:jc w:val="both"/>
        <w:rPr>
          <w:sz w:val="24"/>
        </w:rPr>
      </w:pPr>
      <w:r w:rsidRPr="00905290">
        <w:rPr>
          <w:sz w:val="24"/>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rsidR="00905290" w:rsidRPr="00905290" w:rsidRDefault="00905290" w:rsidP="00905290">
      <w:pPr>
        <w:pStyle w:val="a7"/>
        <w:numPr>
          <w:ilvl w:val="0"/>
          <w:numId w:val="2"/>
        </w:numPr>
        <w:tabs>
          <w:tab w:val="left" w:pos="1309"/>
        </w:tabs>
        <w:ind w:right="40" w:firstLine="540"/>
        <w:jc w:val="both"/>
        <w:rPr>
          <w:sz w:val="24"/>
        </w:rPr>
      </w:pPr>
      <w:r w:rsidRPr="00905290">
        <w:rPr>
          <w:sz w:val="24"/>
        </w:rPr>
        <w:t>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rsidR="00905290" w:rsidRPr="00905290" w:rsidRDefault="00905290" w:rsidP="00905290">
      <w:pPr>
        <w:pStyle w:val="a7"/>
        <w:numPr>
          <w:ilvl w:val="0"/>
          <w:numId w:val="2"/>
        </w:numPr>
        <w:tabs>
          <w:tab w:val="left" w:pos="1300"/>
        </w:tabs>
        <w:ind w:right="40" w:firstLine="540"/>
        <w:jc w:val="both"/>
        <w:rPr>
          <w:sz w:val="24"/>
        </w:rPr>
      </w:pPr>
      <w:r w:rsidRPr="00905290">
        <w:rPr>
          <w:sz w:val="24"/>
        </w:rPr>
        <w:t>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rsidR="00905290" w:rsidRPr="00905290" w:rsidRDefault="00905290" w:rsidP="00905290">
      <w:pPr>
        <w:pStyle w:val="a7"/>
        <w:numPr>
          <w:ilvl w:val="0"/>
          <w:numId w:val="2"/>
        </w:numPr>
        <w:tabs>
          <w:tab w:val="left" w:pos="1321"/>
        </w:tabs>
        <w:spacing w:before="1"/>
        <w:ind w:right="40" w:firstLine="540"/>
        <w:jc w:val="both"/>
        <w:rPr>
          <w:sz w:val="24"/>
        </w:rPr>
      </w:pPr>
      <w:r w:rsidRPr="00905290">
        <w:rPr>
          <w:sz w:val="24"/>
        </w:rPr>
        <w:t>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905290" w:rsidRPr="00905290" w:rsidRDefault="00905290" w:rsidP="00905290">
      <w:pPr>
        <w:pStyle w:val="a7"/>
        <w:numPr>
          <w:ilvl w:val="0"/>
          <w:numId w:val="2"/>
        </w:numPr>
        <w:tabs>
          <w:tab w:val="left" w:pos="1300"/>
        </w:tabs>
        <w:ind w:right="40" w:firstLine="540"/>
        <w:jc w:val="both"/>
        <w:rPr>
          <w:sz w:val="24"/>
        </w:rPr>
      </w:pPr>
      <w:r w:rsidRPr="00905290">
        <w:rPr>
          <w:sz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905290" w:rsidRPr="00905290" w:rsidRDefault="00905290" w:rsidP="00905290">
      <w:pPr>
        <w:pStyle w:val="a7"/>
        <w:numPr>
          <w:ilvl w:val="0"/>
          <w:numId w:val="2"/>
        </w:numPr>
        <w:tabs>
          <w:tab w:val="left" w:pos="1302"/>
        </w:tabs>
        <w:ind w:right="40" w:firstLine="540"/>
        <w:jc w:val="both"/>
        <w:rPr>
          <w:sz w:val="24"/>
        </w:rPr>
      </w:pPr>
      <w:r w:rsidRPr="00905290">
        <w:rPr>
          <w:sz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rsidR="00905290" w:rsidRPr="00905290" w:rsidRDefault="00905290" w:rsidP="00905290">
      <w:pPr>
        <w:pStyle w:val="a7"/>
        <w:numPr>
          <w:ilvl w:val="0"/>
          <w:numId w:val="2"/>
        </w:numPr>
        <w:tabs>
          <w:tab w:val="left" w:pos="1398"/>
        </w:tabs>
        <w:ind w:right="40" w:firstLine="540"/>
        <w:jc w:val="both"/>
        <w:rPr>
          <w:sz w:val="24"/>
        </w:rPr>
      </w:pPr>
      <w:r w:rsidRPr="00905290">
        <w:rPr>
          <w:sz w:val="24"/>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905290" w:rsidRPr="00905290" w:rsidRDefault="00905290" w:rsidP="00905290">
      <w:pPr>
        <w:pStyle w:val="a7"/>
        <w:numPr>
          <w:ilvl w:val="0"/>
          <w:numId w:val="2"/>
        </w:numPr>
        <w:tabs>
          <w:tab w:val="left" w:pos="1408"/>
        </w:tabs>
        <w:ind w:right="40" w:firstLine="540"/>
        <w:jc w:val="both"/>
        <w:rPr>
          <w:sz w:val="24"/>
        </w:rPr>
      </w:pPr>
      <w:r w:rsidRPr="00905290">
        <w:rPr>
          <w:sz w:val="24"/>
        </w:rPr>
        <w:t>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905290" w:rsidRPr="00905290" w:rsidRDefault="00905290" w:rsidP="00905290">
      <w:pPr>
        <w:pStyle w:val="a7"/>
        <w:numPr>
          <w:ilvl w:val="0"/>
          <w:numId w:val="2"/>
        </w:numPr>
        <w:tabs>
          <w:tab w:val="left" w:pos="1480"/>
        </w:tabs>
        <w:ind w:right="40" w:firstLine="540"/>
        <w:jc w:val="both"/>
        <w:rPr>
          <w:sz w:val="24"/>
        </w:rPr>
      </w:pPr>
      <w:r w:rsidRPr="00905290">
        <w:rPr>
          <w:sz w:val="24"/>
        </w:rPr>
        <w:t>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rsidR="00905290" w:rsidRPr="00905290" w:rsidRDefault="00905290" w:rsidP="00905290">
      <w:pPr>
        <w:pStyle w:val="a7"/>
        <w:numPr>
          <w:ilvl w:val="0"/>
          <w:numId w:val="2"/>
        </w:numPr>
        <w:tabs>
          <w:tab w:val="left" w:pos="1477"/>
        </w:tabs>
        <w:spacing w:before="1"/>
        <w:ind w:right="40" w:firstLine="540"/>
        <w:jc w:val="both"/>
        <w:rPr>
          <w:sz w:val="24"/>
        </w:rPr>
      </w:pPr>
      <w:r w:rsidRPr="00905290">
        <w:rPr>
          <w:sz w:val="24"/>
        </w:rPr>
        <w:t xml:space="preserve">владение основами медицинских знаний: владение приемами оказания первой помощи при неотложных состояниях, инфекционных и неинфекционных заболеваний, </w:t>
      </w:r>
      <w:r w:rsidRPr="00905290">
        <w:rPr>
          <w:sz w:val="24"/>
        </w:rPr>
        <w:lastRenderedPageBreak/>
        <w:t>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905290" w:rsidRPr="00905290" w:rsidRDefault="00905290" w:rsidP="00905290">
      <w:pPr>
        <w:pStyle w:val="a7"/>
        <w:numPr>
          <w:ilvl w:val="0"/>
          <w:numId w:val="2"/>
        </w:numPr>
        <w:tabs>
          <w:tab w:val="left" w:pos="1444"/>
        </w:tabs>
        <w:ind w:right="40" w:firstLine="540"/>
        <w:jc w:val="both"/>
        <w:rPr>
          <w:sz w:val="24"/>
        </w:rPr>
      </w:pPr>
      <w:r w:rsidRPr="00905290">
        <w:rPr>
          <w:sz w:val="24"/>
        </w:rPr>
        <w:t>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rsidR="00905290" w:rsidRPr="00905290" w:rsidRDefault="00905290" w:rsidP="00905290">
      <w:pPr>
        <w:pStyle w:val="a7"/>
        <w:numPr>
          <w:ilvl w:val="0"/>
          <w:numId w:val="2"/>
        </w:numPr>
        <w:tabs>
          <w:tab w:val="left" w:pos="1590"/>
        </w:tabs>
        <w:spacing w:before="1"/>
        <w:ind w:right="40" w:firstLine="540"/>
        <w:jc w:val="both"/>
        <w:rPr>
          <w:sz w:val="24"/>
        </w:rPr>
      </w:pPr>
      <w:r w:rsidRPr="00905290">
        <w:rPr>
          <w:sz w:val="24"/>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rsidR="00905290" w:rsidRPr="00905290" w:rsidRDefault="00905290" w:rsidP="00905290">
      <w:pPr>
        <w:pStyle w:val="a7"/>
        <w:numPr>
          <w:ilvl w:val="0"/>
          <w:numId w:val="2"/>
        </w:numPr>
        <w:tabs>
          <w:tab w:val="left" w:pos="1446"/>
        </w:tabs>
        <w:ind w:right="40" w:firstLine="540"/>
        <w:jc w:val="both"/>
        <w:rPr>
          <w:sz w:val="24"/>
        </w:rPr>
      </w:pPr>
      <w:r w:rsidRPr="00905290">
        <w:rPr>
          <w:sz w:val="24"/>
        </w:rPr>
        <w:t>сформированность представлений об опасности и негативном влиянии на жизнь личности,общества,государствадеструктивнойидеологии,втомчислеэкстремизма,</w:t>
      </w:r>
    </w:p>
    <w:p w:rsidR="00905290" w:rsidRPr="00905290" w:rsidRDefault="00905290" w:rsidP="00905290">
      <w:pPr>
        <w:pStyle w:val="a3"/>
        <w:spacing w:before="61"/>
        <w:ind w:right="40"/>
      </w:pPr>
      <w:r w:rsidRPr="00905290">
        <w:t>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rsidR="00905290" w:rsidRPr="00905290" w:rsidRDefault="00905290" w:rsidP="00905290">
      <w:pPr>
        <w:pStyle w:val="a3"/>
        <w:spacing w:before="1"/>
        <w:ind w:right="40" w:firstLine="540"/>
      </w:pPr>
      <w:r w:rsidRPr="00905290">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905290" w:rsidRPr="00905290" w:rsidRDefault="00905290" w:rsidP="00905290">
      <w:pPr>
        <w:pStyle w:val="a3"/>
        <w:ind w:right="40" w:firstLine="540"/>
      </w:pPr>
      <w:r w:rsidRPr="00905290">
        <w:t>Предметные результаты по модулю N 1. "Безопасное и устойчивое развитие личности, общества, государства":</w:t>
      </w:r>
    </w:p>
    <w:p w:rsidR="00905290" w:rsidRPr="00905290" w:rsidRDefault="00905290" w:rsidP="00905290">
      <w:pPr>
        <w:pStyle w:val="a3"/>
        <w:ind w:right="40" w:firstLine="540"/>
      </w:pPr>
      <w:r w:rsidRPr="00905290">
        <w:t>раскрывать правовые основы и принципы обеспечения национальной безопасности Российской Федерации;</w:t>
      </w:r>
    </w:p>
    <w:p w:rsidR="00905290" w:rsidRPr="00905290" w:rsidRDefault="00905290" w:rsidP="00905290">
      <w:pPr>
        <w:pStyle w:val="a3"/>
        <w:ind w:right="40" w:firstLine="540"/>
      </w:pPr>
      <w:r w:rsidRPr="00905290">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rsidR="00905290" w:rsidRPr="00905290" w:rsidRDefault="00905290" w:rsidP="00905290">
      <w:pPr>
        <w:pStyle w:val="a3"/>
        <w:spacing w:before="1"/>
        <w:ind w:right="40" w:firstLine="540"/>
      </w:pPr>
      <w:r w:rsidRPr="00905290">
        <w:t>характеризовать роль правоохранительных органов и специальных служб вобеспечении национальной безопасности.</w:t>
      </w:r>
    </w:p>
    <w:p w:rsidR="00905290" w:rsidRPr="00905290" w:rsidRDefault="00905290" w:rsidP="00905290">
      <w:pPr>
        <w:pStyle w:val="a3"/>
        <w:ind w:right="40" w:firstLine="540"/>
      </w:pPr>
      <w:r w:rsidRPr="00905290">
        <w:t>объяснять роль личности, общества и государства в предупреждении противоправной деятельности;</w:t>
      </w:r>
    </w:p>
    <w:p w:rsidR="00905290" w:rsidRPr="00905290" w:rsidRDefault="00905290" w:rsidP="00905290">
      <w:pPr>
        <w:pStyle w:val="a3"/>
        <w:ind w:right="40" w:firstLine="540"/>
      </w:pPr>
      <w:r w:rsidRPr="00905290">
        <w:t>характеризовать правовую основу защиты населения и территорий от чрезвычайных ситуаций природного и техногенного характера;</w:t>
      </w:r>
    </w:p>
    <w:p w:rsidR="00905290" w:rsidRPr="00905290" w:rsidRDefault="00905290" w:rsidP="00905290">
      <w:pPr>
        <w:pStyle w:val="a3"/>
        <w:ind w:right="40" w:firstLine="540"/>
      </w:pPr>
      <w:r w:rsidRPr="00905290">
        <w:t>раскрывать назначение,основныезадачи и структуруЕдиной государственной системы предупреждения и ликвидации чрезвычайных ситуаций (РСЧС);</w:t>
      </w:r>
    </w:p>
    <w:p w:rsidR="00905290" w:rsidRPr="00905290" w:rsidRDefault="00905290" w:rsidP="00905290">
      <w:pPr>
        <w:pStyle w:val="a3"/>
        <w:ind w:right="40" w:firstLine="540"/>
      </w:pPr>
      <w:r w:rsidRPr="00905290">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05290" w:rsidRPr="00905290" w:rsidRDefault="00905290" w:rsidP="00905290">
      <w:pPr>
        <w:pStyle w:val="a3"/>
        <w:ind w:right="40" w:firstLine="540"/>
      </w:pPr>
      <w:r w:rsidRPr="00905290">
        <w:t>объяснять права и обязанности граждан Российской Федерации в области гражданской обороны;</w:t>
      </w:r>
    </w:p>
    <w:p w:rsidR="00905290" w:rsidRPr="00905290" w:rsidRDefault="00905290" w:rsidP="00905290">
      <w:pPr>
        <w:pStyle w:val="a3"/>
        <w:ind w:right="40" w:firstLine="540"/>
      </w:pPr>
      <w:r w:rsidRPr="00905290">
        <w:t>уметь действовать при сигнале "Внимание всем!", в том числе при химической и радиационной опасности;</w:t>
      </w:r>
    </w:p>
    <w:p w:rsidR="00905290" w:rsidRPr="00905290" w:rsidRDefault="00905290" w:rsidP="00905290">
      <w:pPr>
        <w:pStyle w:val="a3"/>
        <w:ind w:right="40" w:firstLine="540"/>
      </w:pPr>
      <w:r w:rsidRPr="00905290">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rsidR="00905290" w:rsidRPr="00905290" w:rsidRDefault="00905290" w:rsidP="00905290">
      <w:pPr>
        <w:pStyle w:val="a3"/>
        <w:ind w:right="40" w:firstLine="540"/>
      </w:pPr>
      <w:r w:rsidRPr="00905290">
        <w:t>характеризовать роль Вооруженных Сил Российской в обеспечении национальной безопасности.</w:t>
      </w:r>
    </w:p>
    <w:p w:rsidR="00905290" w:rsidRPr="00905290" w:rsidRDefault="00905290" w:rsidP="00905290">
      <w:pPr>
        <w:pStyle w:val="a3"/>
        <w:ind w:left="1018" w:right="40"/>
        <w:jc w:val="left"/>
      </w:pPr>
      <w:r w:rsidRPr="00905290">
        <w:t>ПредметныерезультатыпомодулюN2"Основывоеннойподготовки": знать строевые приемы в движении без оружия;</w:t>
      </w:r>
    </w:p>
    <w:p w:rsidR="00905290" w:rsidRPr="00905290" w:rsidRDefault="00905290" w:rsidP="00905290">
      <w:pPr>
        <w:pStyle w:val="a3"/>
        <w:ind w:left="1018" w:right="40"/>
        <w:jc w:val="left"/>
      </w:pPr>
      <w:r w:rsidRPr="00905290">
        <w:t>выполнять строевые приемы в движении без оружия; иметьпредставлениеобосновахобщевойсковогобоя;</w:t>
      </w:r>
    </w:p>
    <w:p w:rsidR="00905290" w:rsidRPr="00905290" w:rsidRDefault="00905290" w:rsidP="00905290">
      <w:pPr>
        <w:pStyle w:val="a3"/>
        <w:spacing w:before="1"/>
        <w:ind w:left="1018" w:right="40"/>
        <w:jc w:val="left"/>
      </w:pPr>
      <w:r w:rsidRPr="00905290">
        <w:t>иметьпредставлениеобосновныхвидахобщевойсковогобояиспособахманеврав</w:t>
      </w:r>
      <w:r w:rsidRPr="00905290">
        <w:rPr>
          <w:lang w:val="uk-UA"/>
        </w:rPr>
        <w:t xml:space="preserve"> бою. </w:t>
      </w:r>
      <w:r w:rsidRPr="00905290">
        <w:lastRenderedPageBreak/>
        <w:t>иметьпредставлениеопоходном,предбоевомибоевомпорядкеподразделений; понимать способы действий военнослужащего в бою;</w:t>
      </w:r>
    </w:p>
    <w:p w:rsidR="00905290" w:rsidRPr="00905290" w:rsidRDefault="00905290" w:rsidP="00905290">
      <w:pPr>
        <w:pStyle w:val="a3"/>
        <w:ind w:left="11" w:right="40"/>
        <w:jc w:val="left"/>
      </w:pPr>
      <w:r w:rsidRPr="00905290">
        <w:t>знатьправилаимерыбезопасностиприобращениис оружием;</w:t>
      </w:r>
    </w:p>
    <w:p w:rsidR="00905290" w:rsidRPr="00905290" w:rsidRDefault="00905290" w:rsidP="00905290">
      <w:pPr>
        <w:pStyle w:val="a3"/>
        <w:ind w:left="11" w:right="40"/>
        <w:jc w:val="left"/>
      </w:pPr>
      <w:r w:rsidRPr="00905290">
        <w:t>приводитьпримерынарушений правили мербезопасности при обращении соружиеми</w:t>
      </w:r>
    </w:p>
    <w:p w:rsidR="00905290" w:rsidRPr="00905290" w:rsidRDefault="00905290" w:rsidP="00905290">
      <w:pPr>
        <w:pStyle w:val="a3"/>
        <w:ind w:right="40"/>
        <w:jc w:val="left"/>
      </w:pPr>
      <w:r w:rsidRPr="00905290">
        <w:t>хвозможных последствий;</w:t>
      </w:r>
    </w:p>
    <w:p w:rsidR="00905290" w:rsidRPr="00905290" w:rsidRDefault="00905290" w:rsidP="00905290">
      <w:pPr>
        <w:pStyle w:val="a3"/>
        <w:ind w:right="40" w:firstLine="540"/>
        <w:jc w:val="left"/>
      </w:pPr>
      <w:r w:rsidRPr="00905290">
        <w:t>применятьмерыбезопасностиприпроведениизанятийпобоевойподготовкеи обращении с оружием;</w:t>
      </w:r>
    </w:p>
    <w:p w:rsidR="00905290" w:rsidRPr="00905290" w:rsidRDefault="00905290" w:rsidP="00905290">
      <w:pPr>
        <w:pStyle w:val="a3"/>
        <w:ind w:right="40" w:firstLine="540"/>
        <w:jc w:val="left"/>
      </w:pPr>
      <w:r w:rsidRPr="00905290">
        <w:t>знатьспособыудержанияоружия,правилаприцеливанияипроизводстваметкого выстрела;</w:t>
      </w:r>
    </w:p>
    <w:p w:rsidR="00905290" w:rsidRPr="00905290" w:rsidRDefault="00905290" w:rsidP="00905290">
      <w:pPr>
        <w:pStyle w:val="a3"/>
        <w:spacing w:before="1"/>
        <w:ind w:right="40" w:firstLine="540"/>
        <w:jc w:val="left"/>
      </w:pPr>
      <w:r w:rsidRPr="00905290">
        <w:t>определять характерные конструктивные особенности образцов стрелкового оружия на примере автоматов Калашникова АК-74 и АК-12;</w:t>
      </w:r>
    </w:p>
    <w:p w:rsidR="00905290" w:rsidRPr="00905290" w:rsidRDefault="00905290" w:rsidP="00905290">
      <w:pPr>
        <w:pStyle w:val="a3"/>
        <w:ind w:left="1018" w:right="40"/>
        <w:jc w:val="left"/>
      </w:pPr>
      <w:r w:rsidRPr="00905290">
        <w:t>иметь представление о современных видах короткоствольного стрелкового оружия; иметьпредставлениеобисториивозникновенияиразвитияробототехнических</w:t>
      </w:r>
    </w:p>
    <w:p w:rsidR="00905290" w:rsidRPr="00905290" w:rsidRDefault="00905290" w:rsidP="00905290">
      <w:pPr>
        <w:pStyle w:val="a3"/>
        <w:ind w:right="40"/>
        <w:jc w:val="left"/>
      </w:pPr>
      <w:r w:rsidRPr="00905290">
        <w:t>комплексов;</w:t>
      </w:r>
    </w:p>
    <w:p w:rsidR="00905290" w:rsidRPr="00905290" w:rsidRDefault="00905290" w:rsidP="00905290">
      <w:pPr>
        <w:pStyle w:val="a3"/>
        <w:ind w:left="1018" w:right="40"/>
        <w:jc w:val="left"/>
      </w:pPr>
      <w:r w:rsidRPr="00905290">
        <w:t>иметьпредставлениеоконструктивныхособенностяхБПЛАквадрокоптерноготипа; иметь представление о способах боевого применения БПЛА;</w:t>
      </w:r>
    </w:p>
    <w:p w:rsidR="00905290" w:rsidRPr="00905290" w:rsidRDefault="00905290" w:rsidP="00905290">
      <w:pPr>
        <w:pStyle w:val="a3"/>
        <w:ind w:left="1018" w:right="40"/>
        <w:jc w:val="left"/>
      </w:pPr>
      <w:r w:rsidRPr="00905290">
        <w:t>иметьпредставлениеобисториивозникновенияиразвитиясвязи;</w:t>
      </w:r>
    </w:p>
    <w:p w:rsidR="00905290" w:rsidRPr="00905290" w:rsidRDefault="00905290" w:rsidP="00905290">
      <w:pPr>
        <w:pStyle w:val="a3"/>
        <w:ind w:left="1018" w:right="40"/>
        <w:jc w:val="left"/>
      </w:pPr>
      <w:r w:rsidRPr="00905290">
        <w:t>иметьпредставлениеоназначениирадиосвязииотребованиях,предъявляемыхк</w:t>
      </w:r>
    </w:p>
    <w:p w:rsidR="00905290" w:rsidRPr="00905290" w:rsidRDefault="00905290" w:rsidP="00905290">
      <w:pPr>
        <w:pStyle w:val="a3"/>
        <w:spacing w:before="61"/>
        <w:ind w:right="40"/>
        <w:jc w:val="left"/>
      </w:pPr>
      <w:r w:rsidRPr="00905290">
        <w:t>радиосвязи;</w:t>
      </w:r>
    </w:p>
    <w:p w:rsidR="00905290" w:rsidRPr="00905290" w:rsidRDefault="00905290" w:rsidP="00905290">
      <w:pPr>
        <w:pStyle w:val="a3"/>
        <w:ind w:right="40" w:firstLine="540"/>
        <w:jc w:val="left"/>
      </w:pPr>
      <w:r w:rsidRPr="00905290">
        <w:t>иметьпредставлениеовидах,предназначении,тактико-техническиххарактеристиках современных переносных радиостанций;</w:t>
      </w:r>
    </w:p>
    <w:p w:rsidR="00905290" w:rsidRPr="00905290" w:rsidRDefault="00905290" w:rsidP="00905290">
      <w:pPr>
        <w:pStyle w:val="a3"/>
        <w:spacing w:before="1"/>
        <w:ind w:right="40" w:firstLine="540"/>
        <w:jc w:val="left"/>
      </w:pPr>
      <w:r w:rsidRPr="00905290">
        <w:t>иметьпредставлениеотактическихсвойствахместностииихвлияниинабоевые действия войск;</w:t>
      </w:r>
    </w:p>
    <w:p w:rsidR="00905290" w:rsidRPr="00905290" w:rsidRDefault="00905290" w:rsidP="00905290">
      <w:pPr>
        <w:pStyle w:val="a3"/>
        <w:ind w:left="1018" w:right="40"/>
        <w:jc w:val="left"/>
      </w:pPr>
      <w:r w:rsidRPr="00905290">
        <w:t>иметьпредставлениеошанцевоминструменте;</w:t>
      </w:r>
    </w:p>
    <w:p w:rsidR="00905290" w:rsidRPr="00905290" w:rsidRDefault="00905290" w:rsidP="00905290">
      <w:pPr>
        <w:pStyle w:val="a3"/>
        <w:ind w:left="1018" w:right="40"/>
        <w:jc w:val="left"/>
      </w:pPr>
      <w:r w:rsidRPr="00905290">
        <w:t>иметь представление о позиции отделения и порядке оборудования окопа для стрелка; иметьпредставлениеовидахоружиямассовогопораженияиихпоражающихфакторах; знать способы действий при применении противником оружия массового поражения; понимать особенности оказания первой помощи в бою;</w:t>
      </w:r>
    </w:p>
    <w:p w:rsidR="00905290" w:rsidRPr="00905290" w:rsidRDefault="00905290" w:rsidP="00905290">
      <w:pPr>
        <w:pStyle w:val="a3"/>
        <w:ind w:left="1018" w:right="40"/>
        <w:jc w:val="left"/>
      </w:pPr>
      <w:r w:rsidRPr="00905290">
        <w:t>знатьусловныезоныоказанияпервойпомощивбою; знать приемы самопомощи в бою;</w:t>
      </w:r>
    </w:p>
    <w:p w:rsidR="00905290" w:rsidRPr="00905290" w:rsidRDefault="00905290" w:rsidP="00905290">
      <w:pPr>
        <w:pStyle w:val="a3"/>
        <w:ind w:left="1018" w:right="40"/>
        <w:jc w:val="left"/>
      </w:pPr>
      <w:r w:rsidRPr="00905290">
        <w:t>иметьпредставлениеовоенно-учетныхспециальностях;</w:t>
      </w:r>
    </w:p>
    <w:p w:rsidR="00905290" w:rsidRPr="00905290" w:rsidRDefault="00905290" w:rsidP="00905290">
      <w:pPr>
        <w:pStyle w:val="a3"/>
        <w:ind w:left="1018" w:right="40"/>
        <w:jc w:val="left"/>
      </w:pPr>
      <w:r w:rsidRPr="00905290">
        <w:t>знатьособенностипрохождениявоеннойслужбыпопризывуипоконтракту; иметь представления о военно-учебных заведениях;</w:t>
      </w:r>
    </w:p>
    <w:p w:rsidR="00905290" w:rsidRPr="00905290" w:rsidRDefault="00905290" w:rsidP="00905290">
      <w:pPr>
        <w:pStyle w:val="a3"/>
        <w:spacing w:before="1"/>
        <w:ind w:right="40" w:firstLine="540"/>
        <w:jc w:val="left"/>
      </w:pPr>
      <w:r w:rsidRPr="00905290">
        <w:t>иметьпредставлениеосистемевоенно-учебныхцентровприучебныхзаведениях высшего образования.</w:t>
      </w:r>
    </w:p>
    <w:p w:rsidR="00905290" w:rsidRPr="00905290" w:rsidRDefault="00905290" w:rsidP="00905290">
      <w:pPr>
        <w:pStyle w:val="a3"/>
        <w:ind w:right="40" w:firstLine="540"/>
        <w:jc w:val="left"/>
      </w:pPr>
      <w:r w:rsidRPr="00905290">
        <w:t>Предметные результаты по модулю N 3 "Культура безопасности жизнедеятельности в современном обществе":</w:t>
      </w:r>
    </w:p>
    <w:p w:rsidR="00905290" w:rsidRPr="00905290" w:rsidRDefault="00905290" w:rsidP="00905290">
      <w:pPr>
        <w:pStyle w:val="a3"/>
        <w:ind w:right="40" w:firstLine="540"/>
        <w:jc w:val="left"/>
      </w:pPr>
      <w:r w:rsidRPr="00905290">
        <w:t>объяснятьсмыслпонятий"опасность","безопасность","риск(угроза)","культура безопасности", "опасная ситуация", "чрезвычайная ситуация", объяснять их взаимосвязь;</w:t>
      </w:r>
    </w:p>
    <w:p w:rsidR="00905290" w:rsidRPr="00905290" w:rsidRDefault="00905290" w:rsidP="00905290">
      <w:pPr>
        <w:pStyle w:val="a3"/>
        <w:ind w:right="40" w:firstLine="540"/>
        <w:jc w:val="left"/>
      </w:pPr>
      <w:r w:rsidRPr="00905290">
        <w:t>приводитьпримерырешениязадачпообеспечениюбезопасностивповседневной жизни (индивидуальный, групповой и общественно-государственный уровни);</w:t>
      </w:r>
    </w:p>
    <w:p w:rsidR="00905290" w:rsidRPr="00905290" w:rsidRDefault="00905290" w:rsidP="00905290">
      <w:pPr>
        <w:pStyle w:val="a3"/>
        <w:ind w:left="1018" w:right="40"/>
        <w:jc w:val="left"/>
      </w:pPr>
      <w:r w:rsidRPr="00905290">
        <w:t>знатьобщиепринципыбезопасногоповедения,приводить примеры;</w:t>
      </w:r>
    </w:p>
    <w:p w:rsidR="00905290" w:rsidRPr="00905290" w:rsidRDefault="00905290" w:rsidP="00905290">
      <w:pPr>
        <w:pStyle w:val="a3"/>
        <w:ind w:left="1018" w:right="40"/>
        <w:jc w:val="left"/>
      </w:pPr>
      <w:r w:rsidRPr="00905290">
        <w:t>объяснять смысл понятий "виктимное поведение", "безопасное поведение"; понимать влияние поведения человека на его безопасность, приводить примеры; иметьнавыкиоценкисвоихдействийсточкизренияихвлияниянабезопасность; раскрывать суть риск-ориентированного подхода к обеспечению безопасности;</w:t>
      </w:r>
    </w:p>
    <w:p w:rsidR="00905290" w:rsidRPr="00905290" w:rsidRDefault="00905290" w:rsidP="00905290">
      <w:pPr>
        <w:pStyle w:val="a3"/>
        <w:ind w:right="40" w:firstLine="540"/>
        <w:jc w:val="left"/>
      </w:pPr>
      <w:r w:rsidRPr="00905290">
        <w:t>приводитьпримерыреализациириск-ориентированногоподходанауровнеличности, общества, государства.</w:t>
      </w:r>
    </w:p>
    <w:p w:rsidR="00905290" w:rsidRPr="00905290" w:rsidRDefault="00905290" w:rsidP="00905290">
      <w:pPr>
        <w:pStyle w:val="a3"/>
        <w:ind w:left="1018" w:right="40"/>
        <w:jc w:val="left"/>
      </w:pPr>
      <w:r w:rsidRPr="00905290">
        <w:t>ПредметныерезультатыпомодулюN4"Безопасностьвбыту":</w:t>
      </w:r>
    </w:p>
    <w:p w:rsidR="00905290" w:rsidRPr="00905290" w:rsidRDefault="00905290" w:rsidP="00905290">
      <w:pPr>
        <w:pStyle w:val="a3"/>
        <w:tabs>
          <w:tab w:val="left" w:pos="2414"/>
          <w:tab w:val="left" w:pos="3730"/>
          <w:tab w:val="left" w:pos="4092"/>
          <w:tab w:val="left" w:pos="6227"/>
          <w:tab w:val="left" w:pos="7347"/>
          <w:tab w:val="left" w:pos="8690"/>
        </w:tabs>
        <w:ind w:right="40" w:firstLine="540"/>
        <w:jc w:val="left"/>
      </w:pPr>
      <w:r w:rsidRPr="00905290">
        <w:t>раскрывать</w:t>
      </w:r>
      <w:r w:rsidRPr="00905290">
        <w:tab/>
        <w:t>источники</w:t>
      </w:r>
      <w:r w:rsidRPr="00905290">
        <w:tab/>
        <w:t>и</w:t>
      </w:r>
      <w:r w:rsidRPr="00905290">
        <w:tab/>
        <w:t>классифицировать</w:t>
      </w:r>
      <w:r w:rsidRPr="00905290">
        <w:tab/>
        <w:t>бытовые</w:t>
      </w:r>
      <w:r w:rsidRPr="00905290">
        <w:tab/>
        <w:t>опасности,</w:t>
      </w:r>
      <w:r w:rsidRPr="00905290">
        <w:tab/>
        <w:t>обосновывать зависимость риска (угрозы) их возникновения от поведения человека;</w:t>
      </w:r>
    </w:p>
    <w:p w:rsidR="00905290" w:rsidRPr="00905290" w:rsidRDefault="00905290" w:rsidP="00905290">
      <w:pPr>
        <w:pStyle w:val="a3"/>
        <w:ind w:right="40" w:firstLine="540"/>
        <w:jc w:val="left"/>
      </w:pPr>
      <w:r w:rsidRPr="00905290">
        <w:t>знатьправаиобязанностипотребителя,правиласовершенияпокупок,втомчислев Интернете; оценивать их роль в совершении безопасных покупок;</w:t>
      </w:r>
    </w:p>
    <w:p w:rsidR="00905290" w:rsidRPr="00905290" w:rsidRDefault="00905290" w:rsidP="00905290">
      <w:pPr>
        <w:pStyle w:val="a3"/>
        <w:ind w:left="1018" w:right="40"/>
        <w:jc w:val="left"/>
      </w:pPr>
      <w:r w:rsidRPr="00905290">
        <w:t xml:space="preserve">оцениватьрискивозникновениябытовыхотравлений,иметьнавыкиихпрофилактики; иметь </w:t>
      </w:r>
      <w:r w:rsidRPr="00905290">
        <w:lastRenderedPageBreak/>
        <w:t>навыки первой помощи при бытовых отравлениях;</w:t>
      </w:r>
    </w:p>
    <w:p w:rsidR="00905290" w:rsidRPr="00905290" w:rsidRDefault="00905290" w:rsidP="00905290">
      <w:pPr>
        <w:pStyle w:val="a3"/>
        <w:spacing w:before="1"/>
        <w:ind w:left="1018" w:right="40"/>
        <w:jc w:val="left"/>
      </w:pPr>
      <w:r w:rsidRPr="00905290">
        <w:t>уметь оценивать риски получения бытовых травм; пониматьвзаимосвязьповеденияирискаполучитьтравму;</w:t>
      </w:r>
    </w:p>
    <w:p w:rsidR="00905290" w:rsidRPr="00905290" w:rsidRDefault="00905290" w:rsidP="00905290">
      <w:pPr>
        <w:pStyle w:val="a3"/>
        <w:ind w:right="40" w:firstLine="540"/>
        <w:jc w:val="left"/>
      </w:pPr>
      <w:r w:rsidRPr="00905290">
        <w:t>знатьправилапожарнойбезопасностииэлектробезопасности,пониматьвлияние соблюдения правил на безопасность в быту;</w:t>
      </w:r>
    </w:p>
    <w:p w:rsidR="00905290" w:rsidRPr="00905290" w:rsidRDefault="00905290" w:rsidP="00905290">
      <w:pPr>
        <w:pStyle w:val="a3"/>
        <w:tabs>
          <w:tab w:val="left" w:pos="1831"/>
          <w:tab w:val="left" w:pos="2795"/>
          <w:tab w:val="left" w:pos="4256"/>
          <w:tab w:val="left" w:pos="5532"/>
          <w:tab w:val="left" w:pos="5853"/>
          <w:tab w:val="left" w:pos="6570"/>
          <w:tab w:val="left" w:pos="7160"/>
          <w:tab w:val="left" w:pos="8901"/>
          <w:tab w:val="left" w:pos="9983"/>
        </w:tabs>
        <w:ind w:right="40" w:firstLine="540"/>
        <w:jc w:val="left"/>
      </w:pPr>
      <w:r w:rsidRPr="00905290">
        <w:t>иметь</w:t>
      </w:r>
      <w:r w:rsidRPr="00905290">
        <w:tab/>
        <w:t>навыки</w:t>
      </w:r>
      <w:r w:rsidRPr="00905290">
        <w:tab/>
        <w:t>безопасного</w:t>
      </w:r>
      <w:r w:rsidRPr="00905290">
        <w:tab/>
        <w:t>поведения</w:t>
      </w:r>
      <w:r w:rsidRPr="00905290">
        <w:tab/>
        <w:t>в</w:t>
      </w:r>
      <w:r w:rsidRPr="00905290">
        <w:tab/>
        <w:t>быту</w:t>
      </w:r>
      <w:r w:rsidRPr="00905290">
        <w:tab/>
        <w:t>при</w:t>
      </w:r>
      <w:r w:rsidRPr="00905290">
        <w:tab/>
        <w:t>использовании</w:t>
      </w:r>
      <w:r w:rsidRPr="00905290">
        <w:tab/>
        <w:t>газового</w:t>
      </w:r>
      <w:r w:rsidRPr="00905290">
        <w:tab/>
        <w:t>и электрического оборудования;</w:t>
      </w:r>
    </w:p>
    <w:p w:rsidR="00905290" w:rsidRPr="00905290" w:rsidRDefault="00905290" w:rsidP="00905290">
      <w:pPr>
        <w:pStyle w:val="a3"/>
        <w:ind w:left="1018" w:right="40"/>
        <w:jc w:val="left"/>
      </w:pPr>
      <w:r w:rsidRPr="00905290">
        <w:t>иметьнавыкиповеденияпри угрозеивозникновениипожара;</w:t>
      </w:r>
    </w:p>
    <w:p w:rsidR="00905290" w:rsidRPr="00905290" w:rsidRDefault="00905290" w:rsidP="00905290">
      <w:pPr>
        <w:pStyle w:val="a3"/>
        <w:ind w:right="40" w:firstLine="540"/>
        <w:jc w:val="left"/>
      </w:pPr>
      <w:r w:rsidRPr="00905290">
        <w:t>иметьнавыкипервойпомощиприбытовыхтравмах,ожогах,порядокпроведениясердечно-легочной реанимации;</w:t>
      </w:r>
    </w:p>
    <w:p w:rsidR="00905290" w:rsidRPr="00905290" w:rsidRDefault="00905290" w:rsidP="00905290">
      <w:pPr>
        <w:pStyle w:val="a3"/>
        <w:ind w:right="40" w:firstLine="540"/>
        <w:jc w:val="left"/>
      </w:pPr>
      <w:r w:rsidRPr="00905290">
        <w:t>знатьправилабезопасногоповедениявместахобщегопользования(подъезд,лифт, придомовая территория, детская площадка, площадка для выгула собак и другие);</w:t>
      </w:r>
    </w:p>
    <w:p w:rsidR="00905290" w:rsidRPr="00905290" w:rsidRDefault="00905290" w:rsidP="00905290">
      <w:pPr>
        <w:pStyle w:val="a3"/>
        <w:spacing w:before="1"/>
        <w:ind w:right="40" w:firstLine="540"/>
        <w:jc w:val="left"/>
      </w:pPr>
      <w:r w:rsidRPr="00905290">
        <w:t>понимать влияние конструктивной коммуникации с соседями на уровень безопасности, приводить примеры;</w:t>
      </w:r>
    </w:p>
    <w:p w:rsidR="00905290" w:rsidRPr="00905290" w:rsidRDefault="00905290" w:rsidP="00905290">
      <w:pPr>
        <w:pStyle w:val="a3"/>
        <w:tabs>
          <w:tab w:val="left" w:pos="2262"/>
          <w:tab w:val="left" w:pos="3125"/>
          <w:tab w:val="left" w:pos="5102"/>
          <w:tab w:val="left" w:pos="6365"/>
          <w:tab w:val="left" w:pos="7797"/>
          <w:tab w:val="left" w:pos="8876"/>
        </w:tabs>
        <w:ind w:right="40" w:firstLine="540"/>
        <w:jc w:val="left"/>
      </w:pPr>
      <w:r w:rsidRPr="00905290">
        <w:t>понимать</w:t>
      </w:r>
      <w:r w:rsidRPr="00905290">
        <w:tab/>
        <w:t>риски</w:t>
      </w:r>
      <w:r w:rsidRPr="00905290">
        <w:tab/>
        <w:t>противоправных</w:t>
      </w:r>
      <w:r w:rsidRPr="00905290">
        <w:tab/>
        <w:t>действий,</w:t>
      </w:r>
      <w:r w:rsidRPr="00905290">
        <w:tab/>
        <w:t>выработать</w:t>
      </w:r>
      <w:r w:rsidRPr="00905290">
        <w:tab/>
        <w:t>навыки,</w:t>
      </w:r>
      <w:r w:rsidRPr="00905290">
        <w:tab/>
        <w:t>снижающие криминогенные риски;</w:t>
      </w:r>
    </w:p>
    <w:p w:rsidR="00905290" w:rsidRPr="00905290" w:rsidRDefault="00905290" w:rsidP="00905290">
      <w:pPr>
        <w:pStyle w:val="a3"/>
        <w:ind w:left="1018" w:right="40"/>
        <w:jc w:val="left"/>
      </w:pPr>
      <w:r w:rsidRPr="00905290">
        <w:t>знатьправилаповеденияпривозникновенииавариинакоммунальнойсистеме; иметь навыки взаимодействия с коммунальными службами.</w:t>
      </w:r>
    </w:p>
    <w:p w:rsidR="00905290" w:rsidRPr="00905290" w:rsidRDefault="00905290" w:rsidP="00905290">
      <w:pPr>
        <w:pStyle w:val="a3"/>
        <w:ind w:left="1018" w:right="40"/>
        <w:jc w:val="left"/>
      </w:pPr>
      <w:r w:rsidRPr="00905290">
        <w:t>ПредметныерезультатыпомодулюN5"Безопасностьнатранспорте": знать правила дорожного движения;характеризоватьизмененияправилдорожногодвижениявзависимостиотизменения уровня рисков (риск-ориентированный подход);</w:t>
      </w:r>
    </w:p>
    <w:p w:rsidR="00905290" w:rsidRPr="00905290" w:rsidRDefault="00905290" w:rsidP="00905290">
      <w:pPr>
        <w:pStyle w:val="a3"/>
        <w:ind w:right="40" w:firstLine="540"/>
        <w:jc w:val="left"/>
      </w:pPr>
      <w:r w:rsidRPr="00905290">
        <w:t>пониматьрискидляпешеходаприразныхусловиях,выработатьнавыкибезопасного поведения;</w:t>
      </w:r>
    </w:p>
    <w:p w:rsidR="00905290" w:rsidRPr="00905290" w:rsidRDefault="00905290" w:rsidP="00905290">
      <w:pPr>
        <w:pStyle w:val="a3"/>
        <w:spacing w:before="1"/>
        <w:ind w:right="40" w:firstLine="540"/>
        <w:jc w:val="left"/>
      </w:pPr>
      <w:r w:rsidRPr="00905290">
        <w:t>пониматьвлияниедействийводителяипассажиранабезопасностьдорожного движения, приводить примеры;</w:t>
      </w:r>
    </w:p>
    <w:p w:rsidR="00905290" w:rsidRPr="00905290" w:rsidRDefault="00905290" w:rsidP="00905290">
      <w:pPr>
        <w:pStyle w:val="a3"/>
        <w:ind w:right="40" w:firstLine="540"/>
        <w:jc w:val="left"/>
      </w:pPr>
      <w:r w:rsidRPr="00905290">
        <w:t>знатьправа,обязанностиииметьпредставлениеобответственностипешехода,пассажира, водителя;</w:t>
      </w:r>
    </w:p>
    <w:p w:rsidR="00905290" w:rsidRPr="00905290" w:rsidRDefault="00905290" w:rsidP="00905290">
      <w:pPr>
        <w:pStyle w:val="a3"/>
        <w:ind w:left="1018" w:right="40"/>
        <w:jc w:val="left"/>
      </w:pPr>
      <w:r w:rsidRPr="00905290">
        <w:t>иметьпредставлениеознанияхинавыках,необходимыхводителю;</w:t>
      </w:r>
    </w:p>
    <w:p w:rsidR="00905290" w:rsidRPr="00905290" w:rsidRDefault="00905290" w:rsidP="00905290">
      <w:pPr>
        <w:pStyle w:val="a3"/>
        <w:ind w:right="40" w:firstLine="540"/>
        <w:jc w:val="left"/>
      </w:pPr>
      <w:r w:rsidRPr="00905290">
        <w:t>знатьправилабезопасногоповеденияпридорожно-транспортныхпроисшествиях разного характера;</w:t>
      </w:r>
    </w:p>
    <w:p w:rsidR="00905290" w:rsidRPr="00905290" w:rsidRDefault="00905290" w:rsidP="00905290">
      <w:pPr>
        <w:pStyle w:val="a3"/>
        <w:ind w:left="1018" w:right="40"/>
        <w:jc w:val="left"/>
      </w:pPr>
      <w:r w:rsidRPr="00905290">
        <w:t>иметь навыки оказания первой помощи, навыки пользования огнетушителем; знатьисточникиопасностинаразличныхвидахтранспорта,приводитьпримеры;</w:t>
      </w:r>
    </w:p>
    <w:p w:rsidR="00905290" w:rsidRPr="00905290" w:rsidRDefault="00905290" w:rsidP="00905290">
      <w:pPr>
        <w:pStyle w:val="a3"/>
        <w:ind w:right="40" w:firstLine="540"/>
      </w:pPr>
      <w:r w:rsidRPr="00905290">
        <w:t>знать правила безопасного поведения на транспорте, приводить примеры влияния поведения на безопасность;</w:t>
      </w:r>
    </w:p>
    <w:p w:rsidR="00905290" w:rsidRPr="00905290" w:rsidRDefault="00905290" w:rsidP="00905290">
      <w:pPr>
        <w:pStyle w:val="a3"/>
        <w:spacing w:before="1"/>
        <w:ind w:right="40" w:firstLine="540"/>
      </w:pPr>
      <w:r w:rsidRPr="00905290">
        <w:t>иметь представление о порядке действий при возникновении опасных и чрезвычайных ситуаций на различных видах транспорта.</w:t>
      </w:r>
    </w:p>
    <w:p w:rsidR="00905290" w:rsidRPr="00905290" w:rsidRDefault="00905290" w:rsidP="00905290">
      <w:pPr>
        <w:pStyle w:val="a3"/>
        <w:ind w:left="1018" w:right="40"/>
      </w:pPr>
      <w:r w:rsidRPr="00905290">
        <w:t>ПредметныерезультатыпомодулюN6"Безопасностьвобщественныхместах":</w:t>
      </w:r>
    </w:p>
    <w:p w:rsidR="00905290" w:rsidRPr="00905290" w:rsidRDefault="00905290" w:rsidP="00905290">
      <w:pPr>
        <w:pStyle w:val="a3"/>
        <w:ind w:right="40" w:firstLine="540"/>
      </w:pPr>
      <w:r w:rsidRPr="00905290">
        <w:t>перечислять и классифицировать основные источники опасности в общественных местах;</w:t>
      </w:r>
    </w:p>
    <w:p w:rsidR="00905290" w:rsidRPr="00905290" w:rsidRDefault="00905290" w:rsidP="00905290">
      <w:pPr>
        <w:pStyle w:val="a3"/>
        <w:ind w:right="40" w:firstLine="540"/>
      </w:pPr>
      <w:r w:rsidRPr="00905290">
        <w:t>знать общие правила безопасного поведения в общественных местах, характеризовать их влияние на безопасность;</w:t>
      </w:r>
    </w:p>
    <w:p w:rsidR="00905290" w:rsidRPr="00905290" w:rsidRDefault="00905290" w:rsidP="00905290">
      <w:pPr>
        <w:pStyle w:val="a3"/>
        <w:ind w:left="1018" w:right="40"/>
      </w:pPr>
      <w:r w:rsidRPr="00905290">
        <w:t>иметьнавыкиоценкирисковвозникновениятолпы,давки;</w:t>
      </w:r>
    </w:p>
    <w:p w:rsidR="00905290" w:rsidRPr="00905290" w:rsidRDefault="00905290" w:rsidP="00905290">
      <w:pPr>
        <w:pStyle w:val="a3"/>
        <w:ind w:right="40" w:firstLine="540"/>
      </w:pPr>
      <w:r w:rsidRPr="00905290">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попаданияв толпу, давку;</w:t>
      </w:r>
    </w:p>
    <w:p w:rsidR="00905290" w:rsidRPr="00905290" w:rsidRDefault="00905290" w:rsidP="00905290">
      <w:pPr>
        <w:pStyle w:val="a3"/>
        <w:ind w:right="40" w:firstLine="540"/>
      </w:pPr>
      <w:r w:rsidRPr="00905290">
        <w:t>оценивать риски возникновения ситуаций криминогенного характера в общественных местах;</w:t>
      </w:r>
    </w:p>
    <w:p w:rsidR="00905290" w:rsidRPr="00905290" w:rsidRDefault="00905290" w:rsidP="00905290">
      <w:pPr>
        <w:pStyle w:val="a3"/>
        <w:ind w:left="1018" w:right="40"/>
      </w:pPr>
      <w:r w:rsidRPr="00905290">
        <w:t>иметьнавыкибезопасногоповеденияприпроявленииагрессии;</w:t>
      </w:r>
    </w:p>
    <w:p w:rsidR="00905290" w:rsidRPr="00905290" w:rsidRDefault="00905290" w:rsidP="00905290">
      <w:pPr>
        <w:pStyle w:val="a3"/>
        <w:ind w:right="40" w:firstLine="540"/>
      </w:pPr>
      <w:r w:rsidRPr="00905290">
        <w:t>иметь представление о безопасном поведении для снижения рисков криминогенного характера;</w:t>
      </w:r>
    </w:p>
    <w:p w:rsidR="00905290" w:rsidRPr="00905290" w:rsidRDefault="00905290" w:rsidP="00905290">
      <w:pPr>
        <w:pStyle w:val="a3"/>
        <w:ind w:left="1018" w:right="40"/>
      </w:pPr>
      <w:r w:rsidRPr="00905290">
        <w:t>оцениватьрискипотерятьсявобщественномместе;</w:t>
      </w:r>
    </w:p>
    <w:p w:rsidR="00905290" w:rsidRPr="00905290" w:rsidRDefault="00905290" w:rsidP="00905290">
      <w:pPr>
        <w:pStyle w:val="a3"/>
        <w:ind w:left="1018" w:right="40"/>
      </w:pPr>
      <w:r w:rsidRPr="00905290">
        <w:lastRenderedPageBreak/>
        <w:t>знать порядок действий в случаях, когда потерялся человек;</w:t>
      </w:r>
    </w:p>
    <w:p w:rsidR="00905290" w:rsidRPr="00905290" w:rsidRDefault="00905290" w:rsidP="00905290">
      <w:pPr>
        <w:pStyle w:val="a3"/>
        <w:ind w:left="1018" w:right="40"/>
      </w:pPr>
      <w:bookmarkStart w:id="0" w:name="_GoBack"/>
      <w:bookmarkEnd w:id="0"/>
      <w:r w:rsidRPr="00905290">
        <w:t xml:space="preserve"> знатьправилапожарнойбезопасностивобщественных местах;</w:t>
      </w:r>
    </w:p>
    <w:p w:rsidR="00905290" w:rsidRPr="00905290" w:rsidRDefault="00905290" w:rsidP="00905290">
      <w:pPr>
        <w:pStyle w:val="a3"/>
        <w:ind w:right="40" w:firstLine="540"/>
        <w:jc w:val="left"/>
      </w:pPr>
      <w:r w:rsidRPr="00905290">
        <w:t>понимать особенности поведения при угрозе пожара и пожаре в общественных местах разного типа;</w:t>
      </w:r>
    </w:p>
    <w:p w:rsidR="00905290" w:rsidRPr="00905290" w:rsidRDefault="00905290" w:rsidP="00905290">
      <w:pPr>
        <w:pStyle w:val="a3"/>
        <w:spacing w:before="1"/>
        <w:ind w:right="40" w:firstLine="540"/>
        <w:jc w:val="left"/>
      </w:pPr>
      <w:r w:rsidRPr="00905290">
        <w:t>знать правила поведения при угрозе обрушения или обрушении зданий или отдельных конструкций;</w:t>
      </w:r>
    </w:p>
    <w:p w:rsidR="00905290" w:rsidRPr="00905290" w:rsidRDefault="00905290" w:rsidP="00905290">
      <w:pPr>
        <w:pStyle w:val="a3"/>
        <w:ind w:right="40" w:firstLine="540"/>
        <w:jc w:val="left"/>
      </w:pPr>
      <w:r w:rsidRPr="00905290">
        <w:t>иметь представление о правилах поведения при угрозе или в случае террористического акта в общественном месте.</w:t>
      </w:r>
    </w:p>
    <w:p w:rsidR="00905290" w:rsidRPr="00905290" w:rsidRDefault="00905290" w:rsidP="00905290">
      <w:pPr>
        <w:pStyle w:val="a3"/>
        <w:ind w:left="1018" w:right="40"/>
        <w:jc w:val="left"/>
      </w:pPr>
      <w:r w:rsidRPr="00905290">
        <w:t>ПредметныерезультатыпомодулюN7"Безопасностьвприроднойсреде": выделять и классифицировать источники опасности в природной среде;</w:t>
      </w:r>
    </w:p>
    <w:p w:rsidR="00905290" w:rsidRPr="00905290" w:rsidRDefault="00905290" w:rsidP="00905290">
      <w:pPr>
        <w:pStyle w:val="a3"/>
        <w:ind w:right="40" w:firstLine="540"/>
      </w:pPr>
      <w:r w:rsidRPr="00905290">
        <w:t>знать особенности безопасного поведения при нахождении в природной среде, в том числе в лесу, на водоемах, в горах;</w:t>
      </w:r>
    </w:p>
    <w:p w:rsidR="00905290" w:rsidRPr="00905290" w:rsidRDefault="00905290" w:rsidP="00905290">
      <w:pPr>
        <w:pStyle w:val="a3"/>
        <w:ind w:right="40" w:firstLine="540"/>
      </w:pPr>
      <w:r w:rsidRPr="00905290">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905290" w:rsidRPr="00905290" w:rsidRDefault="00905290" w:rsidP="00905290">
      <w:pPr>
        <w:pStyle w:val="a3"/>
        <w:ind w:right="40" w:firstLine="540"/>
      </w:pPr>
      <w:r w:rsidRPr="00905290">
        <w:t>знать правилабезопасного поведения, минимизирующиериски потеряться в природной среде;</w:t>
      </w:r>
    </w:p>
    <w:p w:rsidR="00905290" w:rsidRPr="00905290" w:rsidRDefault="00905290" w:rsidP="00905290">
      <w:pPr>
        <w:pStyle w:val="a3"/>
        <w:spacing w:before="1"/>
        <w:ind w:left="1018" w:right="40"/>
      </w:pPr>
      <w:r w:rsidRPr="00905290">
        <w:t>знатьопорядкедействий,есличеловекпотерялсявприродной среде;</w:t>
      </w:r>
    </w:p>
    <w:p w:rsidR="00905290" w:rsidRPr="00905290" w:rsidRDefault="00905290" w:rsidP="00905290">
      <w:pPr>
        <w:pStyle w:val="a3"/>
        <w:ind w:right="40" w:firstLine="540"/>
      </w:pPr>
      <w:r w:rsidRPr="00905290">
        <w:t>иметь представление об основных источниках опасности при автономном нахождениив природной среде, способах подачи сигнала о помощи;</w:t>
      </w:r>
    </w:p>
    <w:p w:rsidR="00905290" w:rsidRPr="00905290" w:rsidRDefault="00905290" w:rsidP="00905290">
      <w:pPr>
        <w:pStyle w:val="a3"/>
        <w:ind w:right="40" w:firstLine="540"/>
      </w:pPr>
      <w:r w:rsidRPr="00905290">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rsidR="00905290" w:rsidRPr="00905290" w:rsidRDefault="00905290" w:rsidP="00905290">
      <w:pPr>
        <w:pStyle w:val="a3"/>
        <w:ind w:right="40" w:firstLine="540"/>
        <w:rPr>
          <w:lang w:val="uk-UA"/>
        </w:rPr>
      </w:pPr>
      <w:r w:rsidRPr="00905290">
        <w:t>иметь навыки первой помощи при перегреве, переохлаждении, отморожении, навыки транспортировки пострадавших;</w:t>
      </w:r>
    </w:p>
    <w:p w:rsidR="00905290" w:rsidRPr="00905290" w:rsidRDefault="00905290" w:rsidP="00905290">
      <w:pPr>
        <w:pStyle w:val="a3"/>
        <w:spacing w:before="61"/>
        <w:ind w:left="1018" w:right="40"/>
      </w:pPr>
      <w:r w:rsidRPr="00905290">
        <w:t>называтьихарактеризоватьприродныечрезвычайныеситуации;</w:t>
      </w:r>
    </w:p>
    <w:p w:rsidR="00905290" w:rsidRPr="00905290" w:rsidRDefault="00905290" w:rsidP="00905290">
      <w:pPr>
        <w:pStyle w:val="a3"/>
        <w:ind w:right="40" w:firstLine="540"/>
      </w:pPr>
      <w:r w:rsidRPr="00905290">
        <w:t>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w:t>
      </w:r>
    </w:p>
    <w:p w:rsidR="00905290" w:rsidRPr="00905290" w:rsidRDefault="00905290" w:rsidP="00905290">
      <w:pPr>
        <w:pStyle w:val="a3"/>
        <w:spacing w:before="1"/>
        <w:ind w:right="40" w:firstLine="540"/>
      </w:pPr>
      <w:r w:rsidRPr="00905290">
        <w:t>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rsidR="00905290" w:rsidRPr="00905290" w:rsidRDefault="00905290" w:rsidP="00905290">
      <w:pPr>
        <w:pStyle w:val="a3"/>
        <w:ind w:left="1018" w:right="40"/>
      </w:pPr>
      <w:r w:rsidRPr="00905290">
        <w:t>указыватьпричиныипризнакивозникновенияприродныхпожаров;</w:t>
      </w:r>
    </w:p>
    <w:p w:rsidR="00905290" w:rsidRPr="00905290" w:rsidRDefault="00905290" w:rsidP="00905290">
      <w:pPr>
        <w:pStyle w:val="a3"/>
        <w:ind w:left="1018" w:right="40"/>
      </w:pPr>
      <w:r w:rsidRPr="00905290">
        <w:t>понимать влияние поведения человека на риски возникновения природных пожаров; иметь представление о безопасных действиях при угрозе и возникновении природного</w:t>
      </w:r>
    </w:p>
    <w:p w:rsidR="00905290" w:rsidRPr="00905290" w:rsidRDefault="00905290" w:rsidP="00905290">
      <w:pPr>
        <w:pStyle w:val="a3"/>
        <w:ind w:right="40"/>
        <w:jc w:val="left"/>
      </w:pPr>
      <w:r w:rsidRPr="00905290">
        <w:t>пожара;</w:t>
      </w:r>
    </w:p>
    <w:p w:rsidR="00905290" w:rsidRPr="00905290" w:rsidRDefault="00905290" w:rsidP="00905290">
      <w:pPr>
        <w:pStyle w:val="a3"/>
        <w:ind w:right="40" w:firstLine="540"/>
      </w:pPr>
      <w:r w:rsidRPr="00905290">
        <w:t>называть и характеризовать природные чрезвычайные ситуации, вызванные опасными геологическими явлениями и процессами;</w:t>
      </w:r>
    </w:p>
    <w:p w:rsidR="00905290" w:rsidRPr="00905290" w:rsidRDefault="00905290" w:rsidP="00905290">
      <w:pPr>
        <w:pStyle w:val="a3"/>
        <w:ind w:right="40" w:firstLine="540"/>
      </w:pPr>
      <w:r w:rsidRPr="00905290">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rsidR="00905290" w:rsidRPr="00905290" w:rsidRDefault="00905290" w:rsidP="00905290">
      <w:pPr>
        <w:pStyle w:val="a3"/>
        <w:spacing w:before="1"/>
        <w:ind w:right="40" w:firstLine="540"/>
      </w:pPr>
      <w:r w:rsidRPr="00905290">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rsidR="00905290" w:rsidRPr="00905290" w:rsidRDefault="00905290" w:rsidP="00905290">
      <w:pPr>
        <w:pStyle w:val="a3"/>
        <w:ind w:right="40" w:firstLine="540"/>
      </w:pPr>
      <w:r w:rsidRPr="00905290">
        <w:t>оценивать риски природных чрезвычайных ситуаций, вызванных опасными геологическими явлениями и процессами, для своего региона, приводить примеры риск- ориентированного поведения;</w:t>
      </w:r>
    </w:p>
    <w:p w:rsidR="00905290" w:rsidRPr="00905290" w:rsidRDefault="00905290" w:rsidP="00905290">
      <w:pPr>
        <w:pStyle w:val="a3"/>
        <w:ind w:right="40" w:firstLine="540"/>
      </w:pPr>
      <w:r w:rsidRPr="00905290">
        <w:t>называть и характеризовать природные чрезвычайные ситуации, вызванные опасными гидрологическими явлениями и процессами;</w:t>
      </w:r>
    </w:p>
    <w:p w:rsidR="00905290" w:rsidRPr="00905290" w:rsidRDefault="00905290" w:rsidP="00905290">
      <w:pPr>
        <w:pStyle w:val="a3"/>
        <w:ind w:right="40" w:firstLine="540"/>
      </w:pPr>
      <w:r w:rsidRPr="00905290">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rsidR="00905290" w:rsidRPr="00905290" w:rsidRDefault="00905290" w:rsidP="00905290">
      <w:pPr>
        <w:pStyle w:val="a3"/>
        <w:ind w:right="40" w:firstLine="540"/>
      </w:pPr>
      <w:r w:rsidRPr="00905290">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rsidR="00905290" w:rsidRPr="00905290" w:rsidRDefault="00905290" w:rsidP="00905290">
      <w:pPr>
        <w:pStyle w:val="a3"/>
        <w:ind w:right="40" w:firstLine="540"/>
      </w:pPr>
      <w:r w:rsidRPr="00905290">
        <w:lastRenderedPageBreak/>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 ориентированного поведения;</w:t>
      </w:r>
    </w:p>
    <w:p w:rsidR="00905290" w:rsidRPr="00905290" w:rsidRDefault="00905290" w:rsidP="00905290">
      <w:pPr>
        <w:pStyle w:val="a3"/>
        <w:ind w:right="40" w:firstLine="540"/>
      </w:pPr>
      <w:r w:rsidRPr="00905290">
        <w:t>называть и характеризовать природные чрезвычайные ситуации, вызванные опасными метеорологическими явлениями и процессами;</w:t>
      </w:r>
    </w:p>
    <w:p w:rsidR="00905290" w:rsidRPr="00905290" w:rsidRDefault="00905290" w:rsidP="00905290">
      <w:pPr>
        <w:pStyle w:val="a3"/>
        <w:ind w:right="40" w:firstLine="540"/>
      </w:pPr>
      <w:r w:rsidRPr="00905290">
        <w:t>раскрывать возможности прогнозирования, предупреждения, смягчения последствий природных чрезвычайных ситуаций,вызванных опаснымиметеорологическимиявлениямии процессами;</w:t>
      </w:r>
    </w:p>
    <w:p w:rsidR="00905290" w:rsidRPr="00905290" w:rsidRDefault="00905290" w:rsidP="00905290">
      <w:pPr>
        <w:pStyle w:val="a3"/>
        <w:spacing w:before="1"/>
        <w:ind w:right="40" w:firstLine="540"/>
      </w:pPr>
      <w:r w:rsidRPr="00905290">
        <w:t>знать правила безопасного поведения при природных чрезвычайных ситуациях, вызванных опасными метеорологическими явлениями и процессами;</w:t>
      </w:r>
    </w:p>
    <w:p w:rsidR="00905290" w:rsidRPr="00905290" w:rsidRDefault="00905290" w:rsidP="00905290">
      <w:pPr>
        <w:pStyle w:val="a3"/>
        <w:ind w:right="40" w:firstLine="540"/>
      </w:pPr>
      <w:r w:rsidRPr="00905290">
        <w:t>оценивать риски природных чрезвычайных ситуаций, вызванных опасными метеорологическими явлениями ипроцессами,длясвоегорегиона,приводитьпримерыриск- ориентированного поведения;</w:t>
      </w:r>
    </w:p>
    <w:p w:rsidR="00905290" w:rsidRPr="00905290" w:rsidRDefault="00905290" w:rsidP="00905290">
      <w:pPr>
        <w:pStyle w:val="a3"/>
        <w:ind w:right="40" w:firstLine="540"/>
      </w:pPr>
      <w:r w:rsidRPr="00905290">
        <w:t>характеризовать источники экологических угроз, обосновывать влияние человеческого фактора на риски их возникновения;</w:t>
      </w:r>
    </w:p>
    <w:p w:rsidR="00905290" w:rsidRPr="00905290" w:rsidRDefault="00905290" w:rsidP="00905290">
      <w:pPr>
        <w:pStyle w:val="a3"/>
        <w:ind w:right="40" w:firstLine="540"/>
      </w:pPr>
      <w:r w:rsidRPr="00905290">
        <w:t>характеризовать значение риск-ориентированного подхода к обеспечению экологической безопасности;</w:t>
      </w:r>
    </w:p>
    <w:p w:rsidR="00905290" w:rsidRPr="00905290" w:rsidRDefault="00905290" w:rsidP="00905290">
      <w:pPr>
        <w:pStyle w:val="a3"/>
        <w:ind w:left="1018" w:right="40"/>
      </w:pPr>
      <w:r w:rsidRPr="00905290">
        <w:t>иметьнавыкиэкологическойграмотностииразумногоприродопользования.</w:t>
      </w:r>
    </w:p>
    <w:p w:rsidR="00905290" w:rsidRPr="00905290" w:rsidRDefault="00905290" w:rsidP="00905290">
      <w:pPr>
        <w:pStyle w:val="a3"/>
        <w:ind w:right="40" w:firstLine="540"/>
      </w:pPr>
      <w:r w:rsidRPr="00905290">
        <w:t>Предметные результаты по модулю N 8 "Основы медицинских знаний. Оказаниепервой помощи":</w:t>
      </w:r>
    </w:p>
    <w:p w:rsidR="00905290" w:rsidRPr="00905290" w:rsidRDefault="00905290" w:rsidP="00905290">
      <w:pPr>
        <w:pStyle w:val="a3"/>
        <w:spacing w:before="1"/>
        <w:ind w:right="40" w:firstLine="540"/>
      </w:pPr>
      <w:r w:rsidRPr="00905290">
        <w:t>объяснять смысл понятий "здоровье", "охрана здоровья", "здоровый образ жизни", "лечение", "профилактика" и выявлять взаимосвязь между ними;</w:t>
      </w:r>
    </w:p>
    <w:p w:rsidR="00905290" w:rsidRPr="00905290" w:rsidRDefault="00905290" w:rsidP="00905290">
      <w:pPr>
        <w:pStyle w:val="a3"/>
        <w:ind w:right="40" w:firstLine="540"/>
      </w:pPr>
      <w:r w:rsidRPr="00905290">
        <w:t>понимать степень влияния биологических, социально-экономических, экологических, психологических факторов на здоровье;</w:t>
      </w:r>
    </w:p>
    <w:p w:rsidR="00905290" w:rsidRPr="00905290" w:rsidRDefault="00905290" w:rsidP="00905290">
      <w:pPr>
        <w:pStyle w:val="a3"/>
        <w:ind w:right="40" w:firstLine="540"/>
      </w:pPr>
      <w:r w:rsidRPr="00905290">
        <w:t>понимать значение здорового образа жизни и его элементов для человека, приводить примеры из собственного опыта;</w:t>
      </w:r>
    </w:p>
    <w:p w:rsidR="00905290" w:rsidRPr="00905290" w:rsidRDefault="00905290" w:rsidP="00905290">
      <w:pPr>
        <w:pStyle w:val="a3"/>
        <w:ind w:right="40" w:firstLine="540"/>
      </w:pPr>
      <w:r w:rsidRPr="00905290">
        <w:t>характеризовать инфекционные заболевания, знать основные способы распространения и передачи инфекционных заболеваний;</w:t>
      </w:r>
    </w:p>
    <w:p w:rsidR="00905290" w:rsidRPr="00905290" w:rsidRDefault="00905290" w:rsidP="00905290">
      <w:pPr>
        <w:pStyle w:val="a3"/>
        <w:spacing w:before="61"/>
        <w:ind w:left="1018" w:right="40"/>
      </w:pPr>
      <w:r w:rsidRPr="00905290">
        <w:t>иметьнавыкисоблюдениямерличнойпрофилактики;</w:t>
      </w:r>
    </w:p>
    <w:p w:rsidR="00905290" w:rsidRPr="00905290" w:rsidRDefault="00905290" w:rsidP="00905290">
      <w:pPr>
        <w:pStyle w:val="a3"/>
        <w:ind w:right="40" w:firstLine="540"/>
      </w:pPr>
      <w:r w:rsidRPr="00905290">
        <w:t>понимать роль вакцинации в профилактике инфекционных заболеваний, приводить примеры;</w:t>
      </w:r>
    </w:p>
    <w:p w:rsidR="00905290" w:rsidRPr="00905290" w:rsidRDefault="00905290" w:rsidP="00905290">
      <w:pPr>
        <w:pStyle w:val="a3"/>
        <w:spacing w:before="1"/>
        <w:ind w:right="40" w:firstLine="540"/>
      </w:pPr>
      <w:r w:rsidRPr="00905290">
        <w:t>понимать значение национального календаря профилактических прививок ивакцинации населения, роль вакцинации для общества в целом;</w:t>
      </w:r>
    </w:p>
    <w:p w:rsidR="00905290" w:rsidRPr="00905290" w:rsidRDefault="00905290" w:rsidP="00905290">
      <w:pPr>
        <w:pStyle w:val="a3"/>
        <w:ind w:left="1018" w:right="40"/>
      </w:pPr>
      <w:r w:rsidRPr="00905290">
        <w:t>объяснятьсмыслпонятия"вакцинацияпоэпидемиологическимпоказаниям";</w:t>
      </w:r>
    </w:p>
    <w:p w:rsidR="00905290" w:rsidRPr="00905290" w:rsidRDefault="00905290" w:rsidP="00905290">
      <w:pPr>
        <w:pStyle w:val="a3"/>
        <w:ind w:right="40" w:firstLine="540"/>
      </w:pPr>
      <w:r w:rsidRPr="00905290">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rsidR="00905290" w:rsidRPr="00905290" w:rsidRDefault="00905290" w:rsidP="00905290">
      <w:pPr>
        <w:pStyle w:val="a3"/>
        <w:ind w:right="40" w:firstLine="540"/>
      </w:pPr>
      <w:r w:rsidRPr="00905290">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905290" w:rsidRPr="00905290" w:rsidRDefault="00905290" w:rsidP="00905290">
      <w:pPr>
        <w:pStyle w:val="a3"/>
        <w:ind w:right="40" w:firstLine="540"/>
      </w:pPr>
      <w:r w:rsidRPr="00905290">
        <w:t>характеризовать наиболее распространенные неинфекционные заболевания (сердечно- сосудистые, онкологические, эндокринные и другие), оценивать основные факторы риска их возникновения и степень опасности;</w:t>
      </w:r>
    </w:p>
    <w:p w:rsidR="00905290" w:rsidRPr="00905290" w:rsidRDefault="00905290" w:rsidP="00905290">
      <w:pPr>
        <w:pStyle w:val="a3"/>
        <w:spacing w:before="1"/>
        <w:ind w:right="40" w:firstLine="540"/>
      </w:pPr>
      <w:r w:rsidRPr="00905290">
        <w:t>характеризовать признаки угрожающих жизни и здоровью состояний (инсульт, сердечный приступ и другие);</w:t>
      </w:r>
    </w:p>
    <w:p w:rsidR="00905290" w:rsidRPr="00905290" w:rsidRDefault="00905290" w:rsidP="00905290">
      <w:pPr>
        <w:pStyle w:val="a3"/>
        <w:ind w:left="1018" w:right="40"/>
      </w:pPr>
      <w:r w:rsidRPr="00905290">
        <w:t>иметьнавыкивызоваскороймедицинскойпомощи;</w:t>
      </w:r>
    </w:p>
    <w:p w:rsidR="00905290" w:rsidRPr="00905290" w:rsidRDefault="00905290" w:rsidP="00905290">
      <w:pPr>
        <w:pStyle w:val="a3"/>
        <w:ind w:right="40" w:firstLine="540"/>
      </w:pPr>
      <w:r w:rsidRPr="00905290">
        <w:t>понимать значение образа жизни в профилактике и защите от неинфекционных заболеваний;</w:t>
      </w:r>
    </w:p>
    <w:p w:rsidR="00905290" w:rsidRPr="00905290" w:rsidRDefault="00905290" w:rsidP="00905290">
      <w:pPr>
        <w:pStyle w:val="a3"/>
        <w:ind w:right="40" w:firstLine="540"/>
      </w:pPr>
      <w:r w:rsidRPr="00905290">
        <w:t>раскрывать значение диспансеризации для ранней диагностики неинфекционных заболеваний, знать порядок прохождения диспансеризации;</w:t>
      </w:r>
    </w:p>
    <w:p w:rsidR="00905290" w:rsidRPr="00905290" w:rsidRDefault="00905290" w:rsidP="00905290">
      <w:pPr>
        <w:pStyle w:val="a3"/>
        <w:ind w:right="40" w:firstLine="540"/>
      </w:pPr>
      <w:r w:rsidRPr="00905290">
        <w:t>объяснять смысл понятий "психическое здоровье" и "психологическое благополучие", характеризовать их влияние на жизнь человека;</w:t>
      </w:r>
    </w:p>
    <w:p w:rsidR="00905290" w:rsidRPr="00905290" w:rsidRDefault="00905290" w:rsidP="00905290">
      <w:pPr>
        <w:pStyle w:val="a3"/>
        <w:ind w:left="1018" w:right="40"/>
      </w:pPr>
      <w:r w:rsidRPr="00905290">
        <w:t>знатьосновныекритериипсихическогоздоровьяипсихологическогоблагополучия;</w:t>
      </w:r>
    </w:p>
    <w:p w:rsidR="00905290" w:rsidRPr="00905290" w:rsidRDefault="00905290" w:rsidP="00905290">
      <w:pPr>
        <w:pStyle w:val="a3"/>
        <w:ind w:right="40" w:firstLine="540"/>
      </w:pPr>
      <w:r w:rsidRPr="00905290">
        <w:lastRenderedPageBreak/>
        <w:t>характеризовать факторы, влияющие на психическое здоровье и психологическое благополучие;</w:t>
      </w:r>
    </w:p>
    <w:p w:rsidR="00905290" w:rsidRPr="00905290" w:rsidRDefault="00905290" w:rsidP="00905290">
      <w:pPr>
        <w:pStyle w:val="a3"/>
        <w:ind w:right="40" w:firstLine="540"/>
      </w:pPr>
      <w:r w:rsidRPr="00905290">
        <w:t>иметь представление об основных направления сохранения и укрепления психического здоровья и психологического благополучия;</w:t>
      </w:r>
    </w:p>
    <w:p w:rsidR="00905290" w:rsidRPr="00905290" w:rsidRDefault="00905290" w:rsidP="00905290">
      <w:pPr>
        <w:pStyle w:val="a3"/>
        <w:ind w:right="40" w:firstLine="540"/>
      </w:pPr>
      <w:r w:rsidRPr="00905290">
        <w:t>характеризовать негативное влияние вредных привычек на умственную и физическую работоспособность, благополучие человека;</w:t>
      </w:r>
    </w:p>
    <w:p w:rsidR="00905290" w:rsidRPr="00905290" w:rsidRDefault="00905290" w:rsidP="00905290">
      <w:pPr>
        <w:pStyle w:val="a3"/>
        <w:ind w:right="40" w:firstLine="540"/>
      </w:pPr>
      <w:r w:rsidRPr="00905290">
        <w:t>характеризовать роль раннего выявления психических расстройств и создания благоприятных условий для развития;</w:t>
      </w:r>
    </w:p>
    <w:p w:rsidR="00905290" w:rsidRPr="00905290" w:rsidRDefault="00905290" w:rsidP="00905290">
      <w:pPr>
        <w:pStyle w:val="a3"/>
        <w:ind w:left="1018" w:right="40"/>
      </w:pPr>
      <w:r w:rsidRPr="00905290">
        <w:t>объяснятьсмыслпонятия"инклюзивноеобучение";</w:t>
      </w:r>
    </w:p>
    <w:p w:rsidR="00905290" w:rsidRPr="00905290" w:rsidRDefault="00905290" w:rsidP="00905290">
      <w:pPr>
        <w:pStyle w:val="a3"/>
        <w:ind w:left="1018" w:right="40"/>
      </w:pPr>
      <w:r w:rsidRPr="00905290">
        <w:t>иметьнавыки,позволяющиеминимизироватьвлияниехроническогостресса;</w:t>
      </w:r>
    </w:p>
    <w:p w:rsidR="00905290" w:rsidRPr="00905290" w:rsidRDefault="00905290" w:rsidP="00905290">
      <w:pPr>
        <w:pStyle w:val="a3"/>
        <w:ind w:right="40" w:firstLine="540"/>
      </w:pPr>
      <w:r w:rsidRPr="00905290">
        <w:t>характеризовать признаки психологического неблагополучия и критерии обращения за помощью;</w:t>
      </w:r>
    </w:p>
    <w:p w:rsidR="00905290" w:rsidRPr="00905290" w:rsidRDefault="00905290" w:rsidP="00905290">
      <w:pPr>
        <w:pStyle w:val="a3"/>
        <w:spacing w:before="1"/>
        <w:ind w:left="1018" w:right="40"/>
      </w:pPr>
      <w:r w:rsidRPr="00905290">
        <w:t>знатьправовыеосновыоказанияпервойпомощивРоссийской Федерации;</w:t>
      </w:r>
    </w:p>
    <w:p w:rsidR="00905290" w:rsidRPr="00905290" w:rsidRDefault="00905290" w:rsidP="00905290">
      <w:pPr>
        <w:pStyle w:val="a3"/>
        <w:ind w:right="40" w:firstLine="540"/>
      </w:pPr>
      <w:r w:rsidRPr="00905290">
        <w:t>объяснять смысл понятий "первая помощь", "скорая медицинская помощь", их соотношение;</w:t>
      </w:r>
    </w:p>
    <w:p w:rsidR="00905290" w:rsidRPr="00905290" w:rsidRDefault="00905290" w:rsidP="00905290">
      <w:pPr>
        <w:pStyle w:val="a3"/>
        <w:ind w:right="40" w:firstLine="540"/>
      </w:pPr>
      <w:r w:rsidRPr="00905290">
        <w:t>знатьосостояниях,прикоторых оказываетсяперваяпомощь,и действияхпри оказании первой помощи;</w:t>
      </w:r>
    </w:p>
    <w:p w:rsidR="00905290" w:rsidRPr="00905290" w:rsidRDefault="00905290" w:rsidP="00905290">
      <w:pPr>
        <w:pStyle w:val="a3"/>
        <w:ind w:left="1018" w:right="40"/>
      </w:pPr>
      <w:r w:rsidRPr="00905290">
        <w:t>иметьнавыкипримененияалгоритмапервойпомощи;</w:t>
      </w:r>
    </w:p>
    <w:p w:rsidR="00905290" w:rsidRPr="00905290" w:rsidRDefault="00905290" w:rsidP="00905290">
      <w:pPr>
        <w:pStyle w:val="a3"/>
        <w:ind w:right="40" w:firstLine="540"/>
      </w:pPr>
      <w:r w:rsidRPr="00905290">
        <w:t>иметь представлениео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rsidR="00905290" w:rsidRPr="00905290" w:rsidRDefault="00905290" w:rsidP="00905290">
      <w:pPr>
        <w:pStyle w:val="a3"/>
        <w:ind w:left="1018" w:right="40"/>
      </w:pPr>
      <w:r w:rsidRPr="00905290">
        <w:t>ПредметныерезультатыпомодулюN9"Безопасностьвсоциуме":</w:t>
      </w:r>
    </w:p>
    <w:p w:rsidR="00905290" w:rsidRPr="00905290" w:rsidRDefault="00905290" w:rsidP="00905290">
      <w:pPr>
        <w:pStyle w:val="a3"/>
        <w:ind w:right="40" w:firstLine="540"/>
      </w:pPr>
      <w:r w:rsidRPr="00905290">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905290" w:rsidRPr="00905290" w:rsidRDefault="00905290" w:rsidP="00905290">
      <w:pPr>
        <w:pStyle w:val="a3"/>
        <w:spacing w:before="1"/>
        <w:ind w:left="1018" w:right="40"/>
      </w:pPr>
      <w:r w:rsidRPr="00905290">
        <w:t>иметьнавыкиконструктивногообщения;</w:t>
      </w:r>
    </w:p>
    <w:p w:rsidR="00905290" w:rsidRPr="00905290" w:rsidRDefault="00905290" w:rsidP="00905290">
      <w:pPr>
        <w:pStyle w:val="a3"/>
        <w:ind w:left="1018" w:right="40"/>
      </w:pPr>
      <w:r w:rsidRPr="00905290">
        <w:t>объяснятьсмыслпонятий"социальнаягруппа","малаягруппа","большаягруппа"; характеризовать взаимодействие в группе;</w:t>
      </w:r>
    </w:p>
    <w:p w:rsidR="00905290" w:rsidRPr="00905290" w:rsidRDefault="00905290" w:rsidP="00905290">
      <w:pPr>
        <w:pStyle w:val="a3"/>
        <w:tabs>
          <w:tab w:val="left" w:pos="2214"/>
          <w:tab w:val="left" w:pos="3262"/>
          <w:tab w:val="left" w:pos="4589"/>
          <w:tab w:val="left" w:pos="5325"/>
          <w:tab w:val="left" w:pos="6721"/>
          <w:tab w:val="left" w:pos="7171"/>
          <w:tab w:val="left" w:pos="8628"/>
          <w:tab w:val="left" w:pos="8973"/>
        </w:tabs>
        <w:ind w:right="40" w:firstLine="540"/>
        <w:jc w:val="left"/>
      </w:pPr>
      <w:r w:rsidRPr="00905290">
        <w:t>понимать</w:t>
      </w:r>
      <w:r w:rsidRPr="00905290">
        <w:tab/>
        <w:t>влияние</w:t>
      </w:r>
      <w:r w:rsidRPr="00905290">
        <w:tab/>
        <w:t>групповых</w:t>
      </w:r>
      <w:r w:rsidRPr="00905290">
        <w:tab/>
        <w:t>норм</w:t>
      </w:r>
      <w:r w:rsidRPr="00905290">
        <w:tab/>
        <w:t>идейностей</w:t>
      </w:r>
      <w:r w:rsidRPr="00905290">
        <w:tab/>
        <w:t>на</w:t>
      </w:r>
      <w:r w:rsidRPr="00905290">
        <w:tab/>
        <w:t>комфортное</w:t>
      </w:r>
      <w:r w:rsidRPr="00905290">
        <w:tab/>
        <w:t>и</w:t>
      </w:r>
      <w:r w:rsidRPr="00905290">
        <w:tab/>
        <w:t>безопасное взаимодействие в группе, приводить примеры;</w:t>
      </w:r>
    </w:p>
    <w:p w:rsidR="00905290" w:rsidRPr="00905290" w:rsidRDefault="00905290" w:rsidP="00905290">
      <w:pPr>
        <w:pStyle w:val="a3"/>
        <w:ind w:left="1018" w:right="40"/>
        <w:jc w:val="left"/>
      </w:pPr>
      <w:r w:rsidRPr="00905290">
        <w:t>объяснятьсмыслпонятия"конфликт";</w:t>
      </w:r>
    </w:p>
    <w:p w:rsidR="00905290" w:rsidRPr="00905290" w:rsidRDefault="00905290" w:rsidP="00905290">
      <w:pPr>
        <w:pStyle w:val="a3"/>
        <w:ind w:left="1018" w:right="40"/>
        <w:jc w:val="left"/>
      </w:pPr>
      <w:r w:rsidRPr="00905290">
        <w:t>знатьстадииразвитияконфликта,приводитьпримеры;</w:t>
      </w:r>
    </w:p>
    <w:p w:rsidR="00905290" w:rsidRPr="00905290" w:rsidRDefault="00905290" w:rsidP="00905290">
      <w:pPr>
        <w:pStyle w:val="a3"/>
        <w:ind w:left="1018" w:right="40"/>
        <w:jc w:val="left"/>
        <w:rPr>
          <w:lang w:val="uk-UA"/>
        </w:rPr>
      </w:pPr>
      <w:r w:rsidRPr="00905290">
        <w:t>характеризоватьфакторы,способствующиеипрепятствующиеразвитиюконфликта;</w:t>
      </w:r>
    </w:p>
    <w:p w:rsidR="00905290" w:rsidRPr="00905290" w:rsidRDefault="00905290" w:rsidP="00905290">
      <w:pPr>
        <w:pStyle w:val="a3"/>
        <w:ind w:left="1018" w:right="40"/>
        <w:jc w:val="left"/>
      </w:pPr>
      <w:r w:rsidRPr="00905290">
        <w:t>иметьнавыкиконструктивногоразрешенияконфликта;</w:t>
      </w:r>
    </w:p>
    <w:p w:rsidR="00905290" w:rsidRPr="00905290" w:rsidRDefault="00905290" w:rsidP="00905290">
      <w:pPr>
        <w:pStyle w:val="a3"/>
        <w:ind w:left="1018" w:right="40"/>
        <w:jc w:val="left"/>
      </w:pPr>
      <w:r w:rsidRPr="00905290">
        <w:t>знать условия привлечения третьей стороны для разрешения конфликта;</w:t>
      </w:r>
    </w:p>
    <w:p w:rsidR="00905290" w:rsidRPr="00905290" w:rsidRDefault="00905290" w:rsidP="00905290">
      <w:pPr>
        <w:pStyle w:val="a3"/>
        <w:ind w:left="1018" w:right="40"/>
        <w:jc w:val="left"/>
      </w:pPr>
      <w:r w:rsidRPr="00905290">
        <w:t>иметьпредставлениеоспособахпресеченияопасныхпроявленийконфликтов; раскрывать способы противодействия буллингу, проявлениям насилия;</w:t>
      </w:r>
    </w:p>
    <w:p w:rsidR="00905290" w:rsidRPr="00905290" w:rsidRDefault="00905290" w:rsidP="00905290">
      <w:pPr>
        <w:pStyle w:val="a3"/>
        <w:spacing w:before="1"/>
        <w:ind w:left="1018" w:right="40"/>
        <w:jc w:val="left"/>
      </w:pPr>
      <w:r w:rsidRPr="00905290">
        <w:t>характеризовать способы психологического воздействия; характеризоватьособенностиубеждающейкоммуникации; объяснять смысл понятия "манипуляция";</w:t>
      </w:r>
    </w:p>
    <w:p w:rsidR="00905290" w:rsidRPr="00905290" w:rsidRDefault="00905290" w:rsidP="00905290">
      <w:pPr>
        <w:pStyle w:val="a3"/>
        <w:ind w:left="1018" w:right="40"/>
        <w:jc w:val="left"/>
      </w:pPr>
      <w:r w:rsidRPr="00905290">
        <w:t>называтьхарактеристикиманипулятивноговоздействия,приводитьпримеры; иметь представления о способах противодействия манипуляции;</w:t>
      </w:r>
    </w:p>
    <w:p w:rsidR="00905290" w:rsidRPr="00905290" w:rsidRDefault="00905290" w:rsidP="00905290">
      <w:pPr>
        <w:pStyle w:val="a3"/>
        <w:ind w:right="40" w:firstLine="540"/>
        <w:jc w:val="left"/>
      </w:pPr>
      <w:r w:rsidRPr="00905290">
        <w:t>раскрыватьмеханизмывоздействиянабольшуюгруппу(заражение,убеждение,внушение, подражание и другие), приводить примеры;</w:t>
      </w:r>
    </w:p>
    <w:p w:rsidR="00905290" w:rsidRPr="00905290" w:rsidRDefault="00905290" w:rsidP="00905290">
      <w:pPr>
        <w:pStyle w:val="a3"/>
        <w:ind w:right="40" w:firstLine="540"/>
        <w:jc w:val="left"/>
      </w:pPr>
      <w:r w:rsidRPr="00905290">
        <w:t>иметьпредставлениеодеструктивныхипсевдопсихологическихтехнологияхиспособах противодействия.</w:t>
      </w:r>
    </w:p>
    <w:p w:rsidR="00905290" w:rsidRPr="00905290" w:rsidRDefault="00905290" w:rsidP="00905290">
      <w:pPr>
        <w:pStyle w:val="a3"/>
        <w:tabs>
          <w:tab w:val="left" w:pos="2522"/>
          <w:tab w:val="left" w:pos="3896"/>
          <w:tab w:val="left" w:pos="4371"/>
          <w:tab w:val="left" w:pos="5405"/>
          <w:tab w:val="left" w:pos="5803"/>
          <w:tab w:val="left" w:pos="6268"/>
          <w:tab w:val="left" w:pos="7959"/>
          <w:tab w:val="left" w:pos="8297"/>
        </w:tabs>
        <w:ind w:right="40" w:firstLine="540"/>
        <w:jc w:val="left"/>
      </w:pPr>
      <w:r w:rsidRPr="00905290">
        <w:t>Предметные</w:t>
      </w:r>
      <w:r w:rsidRPr="00905290">
        <w:tab/>
        <w:t>результаты</w:t>
      </w:r>
      <w:r w:rsidRPr="00905290">
        <w:tab/>
        <w:t>по</w:t>
      </w:r>
      <w:r w:rsidRPr="00905290">
        <w:tab/>
        <w:t>модулю</w:t>
      </w:r>
      <w:r w:rsidRPr="00905290">
        <w:tab/>
        <w:t>N</w:t>
      </w:r>
      <w:r w:rsidRPr="00905290">
        <w:tab/>
        <w:t>10</w:t>
      </w:r>
      <w:r w:rsidRPr="00905290">
        <w:tab/>
        <w:t>"Безопасность</w:t>
      </w:r>
      <w:r w:rsidRPr="00905290">
        <w:tab/>
        <w:t>в</w:t>
      </w:r>
      <w:r w:rsidRPr="00905290">
        <w:tab/>
        <w:t>информационном пространстве":</w:t>
      </w:r>
    </w:p>
    <w:p w:rsidR="00905290" w:rsidRPr="00905290" w:rsidRDefault="00905290" w:rsidP="00905290">
      <w:pPr>
        <w:pStyle w:val="a3"/>
        <w:spacing w:before="1"/>
        <w:ind w:left="1018" w:right="40"/>
        <w:jc w:val="left"/>
      </w:pPr>
      <w:r w:rsidRPr="00905290">
        <w:t>характеризоватьцифровуюсреду,еевлияниенажизнь человека;</w:t>
      </w:r>
    </w:p>
    <w:p w:rsidR="00905290" w:rsidRPr="00905290" w:rsidRDefault="00905290" w:rsidP="00905290">
      <w:pPr>
        <w:pStyle w:val="a3"/>
        <w:tabs>
          <w:tab w:val="left" w:pos="2771"/>
          <w:tab w:val="left" w:pos="3745"/>
          <w:tab w:val="left" w:pos="5024"/>
          <w:tab w:val="left" w:pos="5902"/>
          <w:tab w:val="left" w:pos="7229"/>
          <w:tab w:val="left" w:pos="8821"/>
        </w:tabs>
        <w:ind w:left="1018" w:right="40"/>
        <w:jc w:val="left"/>
      </w:pPr>
      <w:r w:rsidRPr="00905290">
        <w:t>объяснять смысл понятий "цифровая среда", "цифровой след", "персональные данные"; анализировать</w:t>
      </w:r>
      <w:r w:rsidRPr="00905290">
        <w:tab/>
        <w:t>угрозы</w:t>
      </w:r>
      <w:r w:rsidRPr="00905290">
        <w:tab/>
        <w:t>цифровой</w:t>
      </w:r>
      <w:r w:rsidRPr="00905290">
        <w:tab/>
        <w:t>среды</w:t>
      </w:r>
      <w:r w:rsidRPr="00905290">
        <w:tab/>
        <w:t>(цифровая</w:t>
      </w:r>
      <w:r w:rsidRPr="00905290">
        <w:tab/>
        <w:t>зависимость,</w:t>
      </w:r>
      <w:r w:rsidRPr="00905290">
        <w:tab/>
        <w:t>вредоносное</w:t>
      </w:r>
    </w:p>
    <w:p w:rsidR="00905290" w:rsidRPr="00905290" w:rsidRDefault="00905290" w:rsidP="00905290">
      <w:pPr>
        <w:pStyle w:val="a3"/>
        <w:ind w:right="40"/>
        <w:jc w:val="left"/>
      </w:pPr>
      <w:r w:rsidRPr="00905290">
        <w:t>программноеобеспечение,сетевоемошенничествоитравля,вовлечениевдеструктивные сообщества, запрещенный контент и другие), раскрывать их характерные признаки;</w:t>
      </w:r>
    </w:p>
    <w:p w:rsidR="00905290" w:rsidRPr="00905290" w:rsidRDefault="00905290" w:rsidP="00905290">
      <w:pPr>
        <w:pStyle w:val="a3"/>
        <w:ind w:right="40" w:firstLine="540"/>
      </w:pPr>
      <w:r w:rsidRPr="00905290">
        <w:lastRenderedPageBreak/>
        <w:t>иметь навыки безопасных действий по снижению рисков, и защите от опасностей цифровой среды;</w:t>
      </w:r>
    </w:p>
    <w:p w:rsidR="00905290" w:rsidRPr="00905290" w:rsidRDefault="00905290" w:rsidP="00905290">
      <w:pPr>
        <w:pStyle w:val="a3"/>
        <w:ind w:right="40" w:firstLine="540"/>
      </w:pPr>
      <w:r w:rsidRPr="00905290">
        <w:t>объяснять смысл понятий "программное обеспечение", "вредоносное программное обеспечение";</w:t>
      </w:r>
    </w:p>
    <w:p w:rsidR="00905290" w:rsidRPr="00905290" w:rsidRDefault="00905290" w:rsidP="00905290">
      <w:pPr>
        <w:pStyle w:val="a3"/>
        <w:ind w:right="40" w:firstLine="540"/>
      </w:pPr>
      <w:r w:rsidRPr="00905290">
        <w:t>характеризовать и классифицировать опасности, анализировать риски, источником которых является вредоносное программное обеспечение;</w:t>
      </w:r>
    </w:p>
    <w:p w:rsidR="00905290" w:rsidRPr="00905290" w:rsidRDefault="00905290" w:rsidP="00905290">
      <w:pPr>
        <w:pStyle w:val="a3"/>
        <w:ind w:left="1018" w:right="40"/>
      </w:pPr>
      <w:r w:rsidRPr="00905290">
        <w:t>иметьнавыкибезопасногоиспользованияустройствипрограмм;</w:t>
      </w:r>
    </w:p>
    <w:p w:rsidR="00905290" w:rsidRPr="00905290" w:rsidRDefault="00905290" w:rsidP="00905290">
      <w:pPr>
        <w:pStyle w:val="a3"/>
        <w:ind w:right="40" w:firstLine="540"/>
      </w:pPr>
      <w:r w:rsidRPr="00905290">
        <w:t>перечислятьиклассифицироватьопасности,связанныесповедениемлюдейвцифровой среде;</w:t>
      </w:r>
    </w:p>
    <w:p w:rsidR="00905290" w:rsidRPr="00905290" w:rsidRDefault="00905290" w:rsidP="00905290">
      <w:pPr>
        <w:pStyle w:val="a3"/>
        <w:ind w:right="40" w:firstLine="540"/>
      </w:pPr>
      <w:r w:rsidRPr="00905290">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rsidR="00905290" w:rsidRPr="00905290" w:rsidRDefault="00905290" w:rsidP="00905290">
      <w:pPr>
        <w:pStyle w:val="a3"/>
        <w:ind w:left="1018" w:right="40"/>
      </w:pPr>
      <w:r w:rsidRPr="00905290">
        <w:t>иметьнавыкибезопаснойкоммуникациивцифровойсреде;</w:t>
      </w:r>
    </w:p>
    <w:p w:rsidR="00905290" w:rsidRPr="00905290" w:rsidRDefault="00905290" w:rsidP="00905290">
      <w:pPr>
        <w:pStyle w:val="a3"/>
        <w:ind w:right="40" w:firstLine="540"/>
      </w:pPr>
      <w:r w:rsidRPr="00905290">
        <w:t>объяснять смысл и взаимосвязь понятий "достоверность информации", "информационный пузырь", "фейк";</w:t>
      </w:r>
    </w:p>
    <w:p w:rsidR="00905290" w:rsidRPr="00905290" w:rsidRDefault="00905290" w:rsidP="00905290">
      <w:pPr>
        <w:pStyle w:val="a3"/>
        <w:spacing w:before="1"/>
        <w:ind w:right="40" w:firstLine="540"/>
      </w:pPr>
      <w:r w:rsidRPr="00905290">
        <w:t>иметь представление о способах проверки достоверности, легитимности информации,ее соответствия правовым и морально-этическим нормам;</w:t>
      </w:r>
    </w:p>
    <w:p w:rsidR="00905290" w:rsidRPr="00905290" w:rsidRDefault="00905290" w:rsidP="00905290">
      <w:pPr>
        <w:pStyle w:val="a3"/>
        <w:ind w:right="40" w:firstLine="540"/>
      </w:pPr>
      <w:r w:rsidRPr="00905290">
        <w:t>раскрывать правовые основы взаимодействия с цифровой средой, выработать навыки безопасных действий по защите прав в цифровой среде;</w:t>
      </w:r>
    </w:p>
    <w:p w:rsidR="00905290" w:rsidRPr="00905290" w:rsidRDefault="00905290" w:rsidP="00905290">
      <w:pPr>
        <w:pStyle w:val="a3"/>
        <w:ind w:right="40" w:firstLine="540"/>
      </w:pPr>
      <w:r w:rsidRPr="00905290">
        <w:t>объяснять права, обязанности и иметь представление об ответственности граждан и юридических лиц в информационном пространстве.</w:t>
      </w:r>
    </w:p>
    <w:p w:rsidR="00905290" w:rsidRPr="00905290" w:rsidRDefault="00905290" w:rsidP="00905290">
      <w:pPr>
        <w:pStyle w:val="a3"/>
        <w:ind w:right="40" w:firstLine="540"/>
      </w:pPr>
      <w:r w:rsidRPr="00905290">
        <w:t>Предметные результаты по модулю N 11 "Основы противодействия экстремизму и терроризму":</w:t>
      </w:r>
    </w:p>
    <w:p w:rsidR="00905290" w:rsidRPr="00905290" w:rsidRDefault="00905290" w:rsidP="00905290">
      <w:pPr>
        <w:pStyle w:val="a3"/>
        <w:ind w:right="40" w:firstLine="540"/>
      </w:pPr>
      <w:r w:rsidRPr="00905290">
        <w:t>характеризовать экстремизм и терроризм как угрозу благополучию человека, стабильности общества и государства;</w:t>
      </w:r>
    </w:p>
    <w:p w:rsidR="00905290" w:rsidRPr="00905290" w:rsidRDefault="00905290" w:rsidP="00905290">
      <w:pPr>
        <w:pStyle w:val="a3"/>
        <w:ind w:right="40" w:firstLine="540"/>
      </w:pPr>
      <w:r w:rsidRPr="00905290">
        <w:t>объяснять смысл и взаимосвязь понятий "экстремизм" и "терроризм"; анализировать варианты их проявления и возможные последствия;</w:t>
      </w:r>
    </w:p>
    <w:p w:rsidR="00905290" w:rsidRPr="00905290" w:rsidRDefault="00905290" w:rsidP="00905290">
      <w:pPr>
        <w:pStyle w:val="a3"/>
        <w:spacing w:before="1"/>
        <w:ind w:right="40" w:firstLine="540"/>
      </w:pPr>
      <w:r w:rsidRPr="00905290">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rsidR="00905290" w:rsidRPr="00905290" w:rsidRDefault="00905290" w:rsidP="00905290">
      <w:pPr>
        <w:pStyle w:val="a3"/>
        <w:ind w:left="1018" w:right="40"/>
      </w:pPr>
      <w:r w:rsidRPr="00905290">
        <w:t>иметьпредставлениеометодахивидахтеррористическойдеятельности;</w:t>
      </w:r>
    </w:p>
    <w:p w:rsidR="00905290" w:rsidRPr="00905290" w:rsidRDefault="00905290" w:rsidP="00905290">
      <w:pPr>
        <w:pStyle w:val="a3"/>
        <w:ind w:right="40" w:firstLine="540"/>
      </w:pPr>
      <w:r w:rsidRPr="00905290">
        <w:t>знать уровни террористической опасности, иметь навыки безопасных действий при их объявлении;</w:t>
      </w:r>
    </w:p>
    <w:p w:rsidR="00905290" w:rsidRPr="00905290" w:rsidRDefault="00905290" w:rsidP="00905290">
      <w:pPr>
        <w:pStyle w:val="a3"/>
        <w:ind w:right="40" w:firstLine="540"/>
      </w:pPr>
      <w:r w:rsidRPr="00905290">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взрывногоустройства,наездтранспортногосредства,попаданиевзаложникиидругие),проведенииконтртеррористическойоперации;</w:t>
      </w:r>
    </w:p>
    <w:p w:rsidR="00905290" w:rsidRPr="00905290" w:rsidRDefault="00905290" w:rsidP="00905290">
      <w:pPr>
        <w:pStyle w:val="a3"/>
        <w:tabs>
          <w:tab w:val="left" w:pos="2426"/>
          <w:tab w:val="left" w:pos="3642"/>
          <w:tab w:val="left" w:pos="4695"/>
          <w:tab w:val="left" w:pos="5973"/>
          <w:tab w:val="left" w:pos="6352"/>
          <w:tab w:val="left" w:pos="7275"/>
          <w:tab w:val="left" w:pos="9251"/>
        </w:tabs>
        <w:ind w:right="40" w:firstLine="540"/>
        <w:jc w:val="left"/>
      </w:pPr>
      <w:r w:rsidRPr="00905290">
        <w:t>раскрывать</w:t>
      </w:r>
      <w:r w:rsidRPr="00905290">
        <w:tab/>
        <w:t>правовые</w:t>
      </w:r>
      <w:r w:rsidRPr="00905290">
        <w:tab/>
        <w:t>основы,</w:t>
      </w:r>
      <w:r w:rsidRPr="00905290">
        <w:tab/>
        <w:t>структуру</w:t>
      </w:r>
      <w:r w:rsidRPr="00905290">
        <w:tab/>
        <w:t>и</w:t>
      </w:r>
      <w:r w:rsidRPr="00905290">
        <w:tab/>
        <w:t>задачи</w:t>
      </w:r>
      <w:r w:rsidRPr="00905290">
        <w:tab/>
        <w:t>государственной</w:t>
      </w:r>
      <w:r w:rsidRPr="00905290">
        <w:tab/>
        <w:t>системы противодействия экстремизму и терроризму;</w:t>
      </w:r>
    </w:p>
    <w:p w:rsidR="00905290" w:rsidRPr="00905290" w:rsidRDefault="00905290" w:rsidP="00905290">
      <w:pPr>
        <w:pStyle w:val="a3"/>
        <w:spacing w:before="1"/>
        <w:ind w:right="40" w:firstLine="540"/>
        <w:jc w:val="left"/>
      </w:pPr>
      <w:r w:rsidRPr="00905290">
        <w:t>объяснятьправа,обязанностиииметьпредставлениеобответственностиграждани юридических лиц в области противодействия экстремизму и терроризму.</w:t>
      </w:r>
    </w:p>
    <w:p w:rsidR="00905290" w:rsidRPr="00905290" w:rsidRDefault="00905290" w:rsidP="00905290">
      <w:pPr>
        <w:pStyle w:val="a3"/>
        <w:ind w:left="0" w:right="40"/>
        <w:jc w:val="left"/>
      </w:pPr>
    </w:p>
    <w:p w:rsidR="00C95CBE" w:rsidRPr="00905290" w:rsidRDefault="00C95CBE">
      <w:pPr>
        <w:rPr>
          <w:rFonts w:ascii="Times New Roman" w:hAnsi="Times New Roman" w:cs="Times New Roman"/>
        </w:rPr>
      </w:pPr>
    </w:p>
    <w:sectPr w:rsidR="00C95CBE" w:rsidRPr="00905290" w:rsidSect="008D197F">
      <w:pgSz w:w="11910" w:h="16840"/>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5879"/>
    <w:multiLevelType w:val="hybridMultilevel"/>
    <w:tmpl w:val="AE9076E4"/>
    <w:lvl w:ilvl="0" w:tplc="AD60B7BC">
      <w:start w:val="1"/>
      <w:numFmt w:val="decimal"/>
      <w:lvlText w:val="%1)"/>
      <w:lvlJc w:val="left"/>
      <w:pPr>
        <w:ind w:left="478" w:hanging="8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8B05702">
      <w:numFmt w:val="bullet"/>
      <w:lvlText w:val="•"/>
      <w:lvlJc w:val="left"/>
      <w:pPr>
        <w:ind w:left="1484" w:hanging="857"/>
      </w:pPr>
      <w:rPr>
        <w:rFonts w:hint="default"/>
        <w:lang w:val="ru-RU" w:eastAsia="en-US" w:bidi="ar-SA"/>
      </w:rPr>
    </w:lvl>
    <w:lvl w:ilvl="2" w:tplc="541C3516">
      <w:numFmt w:val="bullet"/>
      <w:lvlText w:val="•"/>
      <w:lvlJc w:val="left"/>
      <w:pPr>
        <w:ind w:left="2489" w:hanging="857"/>
      </w:pPr>
      <w:rPr>
        <w:rFonts w:hint="default"/>
        <w:lang w:val="ru-RU" w:eastAsia="en-US" w:bidi="ar-SA"/>
      </w:rPr>
    </w:lvl>
    <w:lvl w:ilvl="3" w:tplc="E094310C">
      <w:numFmt w:val="bullet"/>
      <w:lvlText w:val="•"/>
      <w:lvlJc w:val="left"/>
      <w:pPr>
        <w:ind w:left="3493" w:hanging="857"/>
      </w:pPr>
      <w:rPr>
        <w:rFonts w:hint="default"/>
        <w:lang w:val="ru-RU" w:eastAsia="en-US" w:bidi="ar-SA"/>
      </w:rPr>
    </w:lvl>
    <w:lvl w:ilvl="4" w:tplc="FF7001A2">
      <w:numFmt w:val="bullet"/>
      <w:lvlText w:val="•"/>
      <w:lvlJc w:val="left"/>
      <w:pPr>
        <w:ind w:left="4498" w:hanging="857"/>
      </w:pPr>
      <w:rPr>
        <w:rFonts w:hint="default"/>
        <w:lang w:val="ru-RU" w:eastAsia="en-US" w:bidi="ar-SA"/>
      </w:rPr>
    </w:lvl>
    <w:lvl w:ilvl="5" w:tplc="E31EA0BC">
      <w:numFmt w:val="bullet"/>
      <w:lvlText w:val="•"/>
      <w:lvlJc w:val="left"/>
      <w:pPr>
        <w:ind w:left="5503" w:hanging="857"/>
      </w:pPr>
      <w:rPr>
        <w:rFonts w:hint="default"/>
        <w:lang w:val="ru-RU" w:eastAsia="en-US" w:bidi="ar-SA"/>
      </w:rPr>
    </w:lvl>
    <w:lvl w:ilvl="6" w:tplc="C700EDDA">
      <w:numFmt w:val="bullet"/>
      <w:lvlText w:val="•"/>
      <w:lvlJc w:val="left"/>
      <w:pPr>
        <w:ind w:left="6507" w:hanging="857"/>
      </w:pPr>
      <w:rPr>
        <w:rFonts w:hint="default"/>
        <w:lang w:val="ru-RU" w:eastAsia="en-US" w:bidi="ar-SA"/>
      </w:rPr>
    </w:lvl>
    <w:lvl w:ilvl="7" w:tplc="5678D426">
      <w:numFmt w:val="bullet"/>
      <w:lvlText w:val="•"/>
      <w:lvlJc w:val="left"/>
      <w:pPr>
        <w:ind w:left="7512" w:hanging="857"/>
      </w:pPr>
      <w:rPr>
        <w:rFonts w:hint="default"/>
        <w:lang w:val="ru-RU" w:eastAsia="en-US" w:bidi="ar-SA"/>
      </w:rPr>
    </w:lvl>
    <w:lvl w:ilvl="8" w:tplc="76CE3740">
      <w:numFmt w:val="bullet"/>
      <w:lvlText w:val="•"/>
      <w:lvlJc w:val="left"/>
      <w:pPr>
        <w:ind w:left="8517" w:hanging="857"/>
      </w:pPr>
      <w:rPr>
        <w:rFonts w:hint="default"/>
        <w:lang w:val="ru-RU" w:eastAsia="en-US" w:bidi="ar-SA"/>
      </w:rPr>
    </w:lvl>
  </w:abstractNum>
  <w:abstractNum w:abstractNumId="1">
    <w:nsid w:val="17CE6088"/>
    <w:multiLevelType w:val="hybridMultilevel"/>
    <w:tmpl w:val="2A5C8DC2"/>
    <w:lvl w:ilvl="0" w:tplc="CBFAE2F8">
      <w:start w:val="6"/>
      <w:numFmt w:val="decimal"/>
      <w:lvlText w:val="%1"/>
      <w:lvlJc w:val="left"/>
      <w:pPr>
        <w:ind w:left="644" w:hanging="180"/>
        <w:jc w:val="right"/>
      </w:pPr>
      <w:rPr>
        <w:rFonts w:hint="default"/>
        <w:spacing w:val="0"/>
        <w:w w:val="100"/>
        <w:lang w:val="ru-RU" w:eastAsia="en-US" w:bidi="ar-SA"/>
      </w:rPr>
    </w:lvl>
    <w:lvl w:ilvl="1" w:tplc="DC7E685E">
      <w:numFmt w:val="bullet"/>
      <w:lvlText w:val="•"/>
      <w:lvlJc w:val="left"/>
      <w:pPr>
        <w:ind w:left="1628" w:hanging="180"/>
      </w:pPr>
      <w:rPr>
        <w:rFonts w:hint="default"/>
        <w:lang w:val="ru-RU" w:eastAsia="en-US" w:bidi="ar-SA"/>
      </w:rPr>
    </w:lvl>
    <w:lvl w:ilvl="2" w:tplc="448AAF2C">
      <w:numFmt w:val="bullet"/>
      <w:lvlText w:val="•"/>
      <w:lvlJc w:val="left"/>
      <w:pPr>
        <w:ind w:left="2617" w:hanging="180"/>
      </w:pPr>
      <w:rPr>
        <w:rFonts w:hint="default"/>
        <w:lang w:val="ru-RU" w:eastAsia="en-US" w:bidi="ar-SA"/>
      </w:rPr>
    </w:lvl>
    <w:lvl w:ilvl="3" w:tplc="D1D67C20">
      <w:numFmt w:val="bullet"/>
      <w:lvlText w:val="•"/>
      <w:lvlJc w:val="left"/>
      <w:pPr>
        <w:ind w:left="3605" w:hanging="180"/>
      </w:pPr>
      <w:rPr>
        <w:rFonts w:hint="default"/>
        <w:lang w:val="ru-RU" w:eastAsia="en-US" w:bidi="ar-SA"/>
      </w:rPr>
    </w:lvl>
    <w:lvl w:ilvl="4" w:tplc="5636E218">
      <w:numFmt w:val="bullet"/>
      <w:lvlText w:val="•"/>
      <w:lvlJc w:val="left"/>
      <w:pPr>
        <w:ind w:left="4594" w:hanging="180"/>
      </w:pPr>
      <w:rPr>
        <w:rFonts w:hint="default"/>
        <w:lang w:val="ru-RU" w:eastAsia="en-US" w:bidi="ar-SA"/>
      </w:rPr>
    </w:lvl>
    <w:lvl w:ilvl="5" w:tplc="3FE82450">
      <w:numFmt w:val="bullet"/>
      <w:lvlText w:val="•"/>
      <w:lvlJc w:val="left"/>
      <w:pPr>
        <w:ind w:left="5583" w:hanging="180"/>
      </w:pPr>
      <w:rPr>
        <w:rFonts w:hint="default"/>
        <w:lang w:val="ru-RU" w:eastAsia="en-US" w:bidi="ar-SA"/>
      </w:rPr>
    </w:lvl>
    <w:lvl w:ilvl="6" w:tplc="61D6E100">
      <w:numFmt w:val="bullet"/>
      <w:lvlText w:val="•"/>
      <w:lvlJc w:val="left"/>
      <w:pPr>
        <w:ind w:left="6571" w:hanging="180"/>
      </w:pPr>
      <w:rPr>
        <w:rFonts w:hint="default"/>
        <w:lang w:val="ru-RU" w:eastAsia="en-US" w:bidi="ar-SA"/>
      </w:rPr>
    </w:lvl>
    <w:lvl w:ilvl="7" w:tplc="48C4114E">
      <w:numFmt w:val="bullet"/>
      <w:lvlText w:val="•"/>
      <w:lvlJc w:val="left"/>
      <w:pPr>
        <w:ind w:left="7560" w:hanging="180"/>
      </w:pPr>
      <w:rPr>
        <w:rFonts w:hint="default"/>
        <w:lang w:val="ru-RU" w:eastAsia="en-US" w:bidi="ar-SA"/>
      </w:rPr>
    </w:lvl>
    <w:lvl w:ilvl="8" w:tplc="64B860AA">
      <w:numFmt w:val="bullet"/>
      <w:lvlText w:val="•"/>
      <w:lvlJc w:val="left"/>
      <w:pPr>
        <w:ind w:left="8549" w:hanging="180"/>
      </w:pPr>
      <w:rPr>
        <w:rFonts w:hint="default"/>
        <w:lang w:val="ru-RU" w:eastAsia="en-US" w:bidi="ar-SA"/>
      </w:rPr>
    </w:lvl>
  </w:abstractNum>
  <w:abstractNum w:abstractNumId="2">
    <w:nsid w:val="1FDA364F"/>
    <w:multiLevelType w:val="hybridMultilevel"/>
    <w:tmpl w:val="67EA1DA6"/>
    <w:lvl w:ilvl="0" w:tplc="F1562850">
      <w:start w:val="1"/>
      <w:numFmt w:val="decimal"/>
      <w:lvlText w:val="%1)"/>
      <w:lvlJc w:val="left"/>
      <w:pPr>
        <w:ind w:left="738" w:hanging="260"/>
        <w:jc w:val="left"/>
      </w:pPr>
      <w:rPr>
        <w:rFonts w:hint="default"/>
        <w:spacing w:val="0"/>
        <w:w w:val="100"/>
        <w:lang w:val="ru-RU" w:eastAsia="en-US" w:bidi="ar-SA"/>
      </w:rPr>
    </w:lvl>
    <w:lvl w:ilvl="1" w:tplc="0BD06B78">
      <w:numFmt w:val="bullet"/>
      <w:lvlText w:val="•"/>
      <w:lvlJc w:val="left"/>
      <w:pPr>
        <w:ind w:left="1718" w:hanging="260"/>
      </w:pPr>
      <w:rPr>
        <w:rFonts w:hint="default"/>
        <w:lang w:val="ru-RU" w:eastAsia="en-US" w:bidi="ar-SA"/>
      </w:rPr>
    </w:lvl>
    <w:lvl w:ilvl="2" w:tplc="30EC4D96">
      <w:numFmt w:val="bullet"/>
      <w:lvlText w:val="•"/>
      <w:lvlJc w:val="left"/>
      <w:pPr>
        <w:ind w:left="2697" w:hanging="260"/>
      </w:pPr>
      <w:rPr>
        <w:rFonts w:hint="default"/>
        <w:lang w:val="ru-RU" w:eastAsia="en-US" w:bidi="ar-SA"/>
      </w:rPr>
    </w:lvl>
    <w:lvl w:ilvl="3" w:tplc="CDE2EF10">
      <w:numFmt w:val="bullet"/>
      <w:lvlText w:val="•"/>
      <w:lvlJc w:val="left"/>
      <w:pPr>
        <w:ind w:left="3675" w:hanging="260"/>
      </w:pPr>
      <w:rPr>
        <w:rFonts w:hint="default"/>
        <w:lang w:val="ru-RU" w:eastAsia="en-US" w:bidi="ar-SA"/>
      </w:rPr>
    </w:lvl>
    <w:lvl w:ilvl="4" w:tplc="C824AF98">
      <w:numFmt w:val="bullet"/>
      <w:lvlText w:val="•"/>
      <w:lvlJc w:val="left"/>
      <w:pPr>
        <w:ind w:left="4654" w:hanging="260"/>
      </w:pPr>
      <w:rPr>
        <w:rFonts w:hint="default"/>
        <w:lang w:val="ru-RU" w:eastAsia="en-US" w:bidi="ar-SA"/>
      </w:rPr>
    </w:lvl>
    <w:lvl w:ilvl="5" w:tplc="F67A704E">
      <w:numFmt w:val="bullet"/>
      <w:lvlText w:val="•"/>
      <w:lvlJc w:val="left"/>
      <w:pPr>
        <w:ind w:left="5633" w:hanging="260"/>
      </w:pPr>
      <w:rPr>
        <w:rFonts w:hint="default"/>
        <w:lang w:val="ru-RU" w:eastAsia="en-US" w:bidi="ar-SA"/>
      </w:rPr>
    </w:lvl>
    <w:lvl w:ilvl="6" w:tplc="E6B42C20">
      <w:numFmt w:val="bullet"/>
      <w:lvlText w:val="•"/>
      <w:lvlJc w:val="left"/>
      <w:pPr>
        <w:ind w:left="6611" w:hanging="260"/>
      </w:pPr>
      <w:rPr>
        <w:rFonts w:hint="default"/>
        <w:lang w:val="ru-RU" w:eastAsia="en-US" w:bidi="ar-SA"/>
      </w:rPr>
    </w:lvl>
    <w:lvl w:ilvl="7" w:tplc="37202CDE">
      <w:numFmt w:val="bullet"/>
      <w:lvlText w:val="•"/>
      <w:lvlJc w:val="left"/>
      <w:pPr>
        <w:ind w:left="7590" w:hanging="260"/>
      </w:pPr>
      <w:rPr>
        <w:rFonts w:hint="default"/>
        <w:lang w:val="ru-RU" w:eastAsia="en-US" w:bidi="ar-SA"/>
      </w:rPr>
    </w:lvl>
    <w:lvl w:ilvl="8" w:tplc="A8044E30">
      <w:numFmt w:val="bullet"/>
      <w:lvlText w:val="•"/>
      <w:lvlJc w:val="left"/>
      <w:pPr>
        <w:ind w:left="8569" w:hanging="260"/>
      </w:pPr>
      <w:rPr>
        <w:rFonts w:hint="default"/>
        <w:lang w:val="ru-RU" w:eastAsia="en-US" w:bidi="ar-SA"/>
      </w:rPr>
    </w:lvl>
  </w:abstractNum>
  <w:abstractNum w:abstractNumId="3">
    <w:nsid w:val="28922958"/>
    <w:multiLevelType w:val="hybridMultilevel"/>
    <w:tmpl w:val="80AE37B2"/>
    <w:lvl w:ilvl="0" w:tplc="0C30F200">
      <w:start w:val="1"/>
      <w:numFmt w:val="decimal"/>
      <w:lvlText w:val="%1."/>
      <w:lvlJc w:val="left"/>
      <w:pPr>
        <w:ind w:left="47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D019B8">
      <w:start w:val="1"/>
      <w:numFmt w:val="decimal"/>
      <w:lvlText w:val="%2"/>
      <w:lvlJc w:val="left"/>
      <w:pPr>
        <w:ind w:left="654" w:hanging="180"/>
        <w:jc w:val="left"/>
      </w:pPr>
      <w:rPr>
        <w:rFonts w:hint="default"/>
        <w:spacing w:val="0"/>
        <w:w w:val="100"/>
        <w:lang w:val="ru-RU" w:eastAsia="en-US" w:bidi="ar-SA"/>
      </w:rPr>
    </w:lvl>
    <w:lvl w:ilvl="2" w:tplc="F920F4A8">
      <w:numFmt w:val="bullet"/>
      <w:lvlText w:val="•"/>
      <w:lvlJc w:val="left"/>
      <w:pPr>
        <w:ind w:left="1756" w:hanging="180"/>
      </w:pPr>
      <w:rPr>
        <w:rFonts w:hint="default"/>
        <w:lang w:val="ru-RU" w:eastAsia="en-US" w:bidi="ar-SA"/>
      </w:rPr>
    </w:lvl>
    <w:lvl w:ilvl="3" w:tplc="6A4430DC">
      <w:numFmt w:val="bullet"/>
      <w:lvlText w:val="•"/>
      <w:lvlJc w:val="left"/>
      <w:pPr>
        <w:ind w:left="2852" w:hanging="180"/>
      </w:pPr>
      <w:rPr>
        <w:rFonts w:hint="default"/>
        <w:lang w:val="ru-RU" w:eastAsia="en-US" w:bidi="ar-SA"/>
      </w:rPr>
    </w:lvl>
    <w:lvl w:ilvl="4" w:tplc="DE46E496">
      <w:numFmt w:val="bullet"/>
      <w:lvlText w:val="•"/>
      <w:lvlJc w:val="left"/>
      <w:pPr>
        <w:ind w:left="3948" w:hanging="180"/>
      </w:pPr>
      <w:rPr>
        <w:rFonts w:hint="default"/>
        <w:lang w:val="ru-RU" w:eastAsia="en-US" w:bidi="ar-SA"/>
      </w:rPr>
    </w:lvl>
    <w:lvl w:ilvl="5" w:tplc="D32A7D20">
      <w:numFmt w:val="bullet"/>
      <w:lvlText w:val="•"/>
      <w:lvlJc w:val="left"/>
      <w:pPr>
        <w:ind w:left="5045" w:hanging="180"/>
      </w:pPr>
      <w:rPr>
        <w:rFonts w:hint="default"/>
        <w:lang w:val="ru-RU" w:eastAsia="en-US" w:bidi="ar-SA"/>
      </w:rPr>
    </w:lvl>
    <w:lvl w:ilvl="6" w:tplc="C0C0FF3E">
      <w:numFmt w:val="bullet"/>
      <w:lvlText w:val="•"/>
      <w:lvlJc w:val="left"/>
      <w:pPr>
        <w:ind w:left="6141" w:hanging="180"/>
      </w:pPr>
      <w:rPr>
        <w:rFonts w:hint="default"/>
        <w:lang w:val="ru-RU" w:eastAsia="en-US" w:bidi="ar-SA"/>
      </w:rPr>
    </w:lvl>
    <w:lvl w:ilvl="7" w:tplc="73343266">
      <w:numFmt w:val="bullet"/>
      <w:lvlText w:val="•"/>
      <w:lvlJc w:val="left"/>
      <w:pPr>
        <w:ind w:left="7237" w:hanging="180"/>
      </w:pPr>
      <w:rPr>
        <w:rFonts w:hint="default"/>
        <w:lang w:val="ru-RU" w:eastAsia="en-US" w:bidi="ar-SA"/>
      </w:rPr>
    </w:lvl>
    <w:lvl w:ilvl="8" w:tplc="EADA5C68">
      <w:numFmt w:val="bullet"/>
      <w:lvlText w:val="•"/>
      <w:lvlJc w:val="left"/>
      <w:pPr>
        <w:ind w:left="8333" w:hanging="180"/>
      </w:pPr>
      <w:rPr>
        <w:rFonts w:hint="default"/>
        <w:lang w:val="ru-RU" w:eastAsia="en-US" w:bidi="ar-SA"/>
      </w:rPr>
    </w:lvl>
  </w:abstractNum>
  <w:abstractNum w:abstractNumId="4">
    <w:nsid w:val="2C75422C"/>
    <w:multiLevelType w:val="hybridMultilevel"/>
    <w:tmpl w:val="CE04FAA2"/>
    <w:lvl w:ilvl="0" w:tplc="AB3225A4">
      <w:start w:val="1"/>
      <w:numFmt w:val="decimal"/>
      <w:lvlText w:val="%1)"/>
      <w:lvlJc w:val="left"/>
      <w:pPr>
        <w:ind w:left="478" w:hanging="8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F1AAB12">
      <w:numFmt w:val="bullet"/>
      <w:lvlText w:val="•"/>
      <w:lvlJc w:val="left"/>
      <w:pPr>
        <w:ind w:left="1484" w:hanging="857"/>
      </w:pPr>
      <w:rPr>
        <w:rFonts w:hint="default"/>
        <w:lang w:val="ru-RU" w:eastAsia="en-US" w:bidi="ar-SA"/>
      </w:rPr>
    </w:lvl>
    <w:lvl w:ilvl="2" w:tplc="3D2A0084">
      <w:numFmt w:val="bullet"/>
      <w:lvlText w:val="•"/>
      <w:lvlJc w:val="left"/>
      <w:pPr>
        <w:ind w:left="2489" w:hanging="857"/>
      </w:pPr>
      <w:rPr>
        <w:rFonts w:hint="default"/>
        <w:lang w:val="ru-RU" w:eastAsia="en-US" w:bidi="ar-SA"/>
      </w:rPr>
    </w:lvl>
    <w:lvl w:ilvl="3" w:tplc="24DC5268">
      <w:numFmt w:val="bullet"/>
      <w:lvlText w:val="•"/>
      <w:lvlJc w:val="left"/>
      <w:pPr>
        <w:ind w:left="3493" w:hanging="857"/>
      </w:pPr>
      <w:rPr>
        <w:rFonts w:hint="default"/>
        <w:lang w:val="ru-RU" w:eastAsia="en-US" w:bidi="ar-SA"/>
      </w:rPr>
    </w:lvl>
    <w:lvl w:ilvl="4" w:tplc="C3F2D500">
      <w:numFmt w:val="bullet"/>
      <w:lvlText w:val="•"/>
      <w:lvlJc w:val="left"/>
      <w:pPr>
        <w:ind w:left="4498" w:hanging="857"/>
      </w:pPr>
      <w:rPr>
        <w:rFonts w:hint="default"/>
        <w:lang w:val="ru-RU" w:eastAsia="en-US" w:bidi="ar-SA"/>
      </w:rPr>
    </w:lvl>
    <w:lvl w:ilvl="5" w:tplc="10701ED6">
      <w:numFmt w:val="bullet"/>
      <w:lvlText w:val="•"/>
      <w:lvlJc w:val="left"/>
      <w:pPr>
        <w:ind w:left="5503" w:hanging="857"/>
      </w:pPr>
      <w:rPr>
        <w:rFonts w:hint="default"/>
        <w:lang w:val="ru-RU" w:eastAsia="en-US" w:bidi="ar-SA"/>
      </w:rPr>
    </w:lvl>
    <w:lvl w:ilvl="6" w:tplc="5E16E9A6">
      <w:numFmt w:val="bullet"/>
      <w:lvlText w:val="•"/>
      <w:lvlJc w:val="left"/>
      <w:pPr>
        <w:ind w:left="6507" w:hanging="857"/>
      </w:pPr>
      <w:rPr>
        <w:rFonts w:hint="default"/>
        <w:lang w:val="ru-RU" w:eastAsia="en-US" w:bidi="ar-SA"/>
      </w:rPr>
    </w:lvl>
    <w:lvl w:ilvl="7" w:tplc="111A6DA0">
      <w:numFmt w:val="bullet"/>
      <w:lvlText w:val="•"/>
      <w:lvlJc w:val="left"/>
      <w:pPr>
        <w:ind w:left="7512" w:hanging="857"/>
      </w:pPr>
      <w:rPr>
        <w:rFonts w:hint="default"/>
        <w:lang w:val="ru-RU" w:eastAsia="en-US" w:bidi="ar-SA"/>
      </w:rPr>
    </w:lvl>
    <w:lvl w:ilvl="8" w:tplc="1C9262EA">
      <w:numFmt w:val="bullet"/>
      <w:lvlText w:val="•"/>
      <w:lvlJc w:val="left"/>
      <w:pPr>
        <w:ind w:left="8517" w:hanging="857"/>
      </w:pPr>
      <w:rPr>
        <w:rFonts w:hint="default"/>
        <w:lang w:val="ru-RU" w:eastAsia="en-US" w:bidi="ar-SA"/>
      </w:rPr>
    </w:lvl>
  </w:abstractNum>
  <w:abstractNum w:abstractNumId="5">
    <w:nsid w:val="2FF74E89"/>
    <w:multiLevelType w:val="hybridMultilevel"/>
    <w:tmpl w:val="2DB282BE"/>
    <w:lvl w:ilvl="0" w:tplc="1C287772">
      <w:numFmt w:val="bullet"/>
      <w:lvlText w:val=""/>
      <w:lvlJc w:val="left"/>
      <w:pPr>
        <w:ind w:left="478" w:hanging="408"/>
      </w:pPr>
      <w:rPr>
        <w:rFonts w:ascii="Symbol" w:eastAsia="Symbol" w:hAnsi="Symbol" w:cs="Symbol" w:hint="default"/>
        <w:b w:val="0"/>
        <w:bCs w:val="0"/>
        <w:i w:val="0"/>
        <w:iCs w:val="0"/>
        <w:spacing w:val="0"/>
        <w:w w:val="100"/>
        <w:sz w:val="24"/>
        <w:szCs w:val="24"/>
        <w:lang w:val="ru-RU" w:eastAsia="en-US" w:bidi="ar-SA"/>
      </w:rPr>
    </w:lvl>
    <w:lvl w:ilvl="1" w:tplc="D5023F2E">
      <w:numFmt w:val="bullet"/>
      <w:lvlText w:val=""/>
      <w:lvlJc w:val="left"/>
      <w:pPr>
        <w:ind w:left="478" w:hanging="267"/>
      </w:pPr>
      <w:rPr>
        <w:rFonts w:ascii="Symbol" w:eastAsia="Symbol" w:hAnsi="Symbol" w:cs="Symbol" w:hint="default"/>
        <w:b w:val="0"/>
        <w:bCs w:val="0"/>
        <w:i w:val="0"/>
        <w:iCs w:val="0"/>
        <w:spacing w:val="0"/>
        <w:w w:val="100"/>
        <w:sz w:val="24"/>
        <w:szCs w:val="24"/>
        <w:lang w:val="ru-RU" w:eastAsia="en-US" w:bidi="ar-SA"/>
      </w:rPr>
    </w:lvl>
    <w:lvl w:ilvl="2" w:tplc="1944C34C">
      <w:numFmt w:val="bullet"/>
      <w:lvlText w:val="•"/>
      <w:lvlJc w:val="left"/>
      <w:pPr>
        <w:ind w:left="2489" w:hanging="267"/>
      </w:pPr>
      <w:rPr>
        <w:rFonts w:hint="default"/>
        <w:lang w:val="ru-RU" w:eastAsia="en-US" w:bidi="ar-SA"/>
      </w:rPr>
    </w:lvl>
    <w:lvl w:ilvl="3" w:tplc="E266F6EA">
      <w:numFmt w:val="bullet"/>
      <w:lvlText w:val="•"/>
      <w:lvlJc w:val="left"/>
      <w:pPr>
        <w:ind w:left="3493" w:hanging="267"/>
      </w:pPr>
      <w:rPr>
        <w:rFonts w:hint="default"/>
        <w:lang w:val="ru-RU" w:eastAsia="en-US" w:bidi="ar-SA"/>
      </w:rPr>
    </w:lvl>
    <w:lvl w:ilvl="4" w:tplc="00C6FF46">
      <w:numFmt w:val="bullet"/>
      <w:lvlText w:val="•"/>
      <w:lvlJc w:val="left"/>
      <w:pPr>
        <w:ind w:left="4498" w:hanging="267"/>
      </w:pPr>
      <w:rPr>
        <w:rFonts w:hint="default"/>
        <w:lang w:val="ru-RU" w:eastAsia="en-US" w:bidi="ar-SA"/>
      </w:rPr>
    </w:lvl>
    <w:lvl w:ilvl="5" w:tplc="E49E2BCE">
      <w:numFmt w:val="bullet"/>
      <w:lvlText w:val="•"/>
      <w:lvlJc w:val="left"/>
      <w:pPr>
        <w:ind w:left="5503" w:hanging="267"/>
      </w:pPr>
      <w:rPr>
        <w:rFonts w:hint="default"/>
        <w:lang w:val="ru-RU" w:eastAsia="en-US" w:bidi="ar-SA"/>
      </w:rPr>
    </w:lvl>
    <w:lvl w:ilvl="6" w:tplc="DA5C8668">
      <w:numFmt w:val="bullet"/>
      <w:lvlText w:val="•"/>
      <w:lvlJc w:val="left"/>
      <w:pPr>
        <w:ind w:left="6507" w:hanging="267"/>
      </w:pPr>
      <w:rPr>
        <w:rFonts w:hint="default"/>
        <w:lang w:val="ru-RU" w:eastAsia="en-US" w:bidi="ar-SA"/>
      </w:rPr>
    </w:lvl>
    <w:lvl w:ilvl="7" w:tplc="C73CE348">
      <w:numFmt w:val="bullet"/>
      <w:lvlText w:val="•"/>
      <w:lvlJc w:val="left"/>
      <w:pPr>
        <w:ind w:left="7512" w:hanging="267"/>
      </w:pPr>
      <w:rPr>
        <w:rFonts w:hint="default"/>
        <w:lang w:val="ru-RU" w:eastAsia="en-US" w:bidi="ar-SA"/>
      </w:rPr>
    </w:lvl>
    <w:lvl w:ilvl="8" w:tplc="FF6C70BC">
      <w:numFmt w:val="bullet"/>
      <w:lvlText w:val="•"/>
      <w:lvlJc w:val="left"/>
      <w:pPr>
        <w:ind w:left="8517" w:hanging="267"/>
      </w:pPr>
      <w:rPr>
        <w:rFonts w:hint="default"/>
        <w:lang w:val="ru-RU" w:eastAsia="en-US" w:bidi="ar-SA"/>
      </w:rPr>
    </w:lvl>
  </w:abstractNum>
  <w:abstractNum w:abstractNumId="6">
    <w:nsid w:val="3503724B"/>
    <w:multiLevelType w:val="hybridMultilevel"/>
    <w:tmpl w:val="F9060EDA"/>
    <w:lvl w:ilvl="0" w:tplc="0CCA0DB8">
      <w:numFmt w:val="bullet"/>
      <w:lvlText w:val=""/>
      <w:lvlJc w:val="left"/>
      <w:pPr>
        <w:ind w:left="478" w:hanging="296"/>
      </w:pPr>
      <w:rPr>
        <w:rFonts w:ascii="Symbol" w:eastAsia="Symbol" w:hAnsi="Symbol" w:cs="Symbol" w:hint="default"/>
        <w:b w:val="0"/>
        <w:bCs w:val="0"/>
        <w:i w:val="0"/>
        <w:iCs w:val="0"/>
        <w:spacing w:val="0"/>
        <w:w w:val="100"/>
        <w:sz w:val="24"/>
        <w:szCs w:val="24"/>
        <w:lang w:val="ru-RU" w:eastAsia="en-US" w:bidi="ar-SA"/>
      </w:rPr>
    </w:lvl>
    <w:lvl w:ilvl="1" w:tplc="8FBA5AA0">
      <w:numFmt w:val="bullet"/>
      <w:lvlText w:val="•"/>
      <w:lvlJc w:val="left"/>
      <w:pPr>
        <w:ind w:left="1484" w:hanging="296"/>
      </w:pPr>
      <w:rPr>
        <w:rFonts w:hint="default"/>
        <w:lang w:val="ru-RU" w:eastAsia="en-US" w:bidi="ar-SA"/>
      </w:rPr>
    </w:lvl>
    <w:lvl w:ilvl="2" w:tplc="24788396">
      <w:numFmt w:val="bullet"/>
      <w:lvlText w:val="•"/>
      <w:lvlJc w:val="left"/>
      <w:pPr>
        <w:ind w:left="2489" w:hanging="296"/>
      </w:pPr>
      <w:rPr>
        <w:rFonts w:hint="default"/>
        <w:lang w:val="ru-RU" w:eastAsia="en-US" w:bidi="ar-SA"/>
      </w:rPr>
    </w:lvl>
    <w:lvl w:ilvl="3" w:tplc="94CA729A">
      <w:numFmt w:val="bullet"/>
      <w:lvlText w:val="•"/>
      <w:lvlJc w:val="left"/>
      <w:pPr>
        <w:ind w:left="3493" w:hanging="296"/>
      </w:pPr>
      <w:rPr>
        <w:rFonts w:hint="default"/>
        <w:lang w:val="ru-RU" w:eastAsia="en-US" w:bidi="ar-SA"/>
      </w:rPr>
    </w:lvl>
    <w:lvl w:ilvl="4" w:tplc="0C8471DC">
      <w:numFmt w:val="bullet"/>
      <w:lvlText w:val="•"/>
      <w:lvlJc w:val="left"/>
      <w:pPr>
        <w:ind w:left="4498" w:hanging="296"/>
      </w:pPr>
      <w:rPr>
        <w:rFonts w:hint="default"/>
        <w:lang w:val="ru-RU" w:eastAsia="en-US" w:bidi="ar-SA"/>
      </w:rPr>
    </w:lvl>
    <w:lvl w:ilvl="5" w:tplc="808E291A">
      <w:numFmt w:val="bullet"/>
      <w:lvlText w:val="•"/>
      <w:lvlJc w:val="left"/>
      <w:pPr>
        <w:ind w:left="5503" w:hanging="296"/>
      </w:pPr>
      <w:rPr>
        <w:rFonts w:hint="default"/>
        <w:lang w:val="ru-RU" w:eastAsia="en-US" w:bidi="ar-SA"/>
      </w:rPr>
    </w:lvl>
    <w:lvl w:ilvl="6" w:tplc="4F6673FA">
      <w:numFmt w:val="bullet"/>
      <w:lvlText w:val="•"/>
      <w:lvlJc w:val="left"/>
      <w:pPr>
        <w:ind w:left="6507" w:hanging="296"/>
      </w:pPr>
      <w:rPr>
        <w:rFonts w:hint="default"/>
        <w:lang w:val="ru-RU" w:eastAsia="en-US" w:bidi="ar-SA"/>
      </w:rPr>
    </w:lvl>
    <w:lvl w:ilvl="7" w:tplc="CD04A660">
      <w:numFmt w:val="bullet"/>
      <w:lvlText w:val="•"/>
      <w:lvlJc w:val="left"/>
      <w:pPr>
        <w:ind w:left="7512" w:hanging="296"/>
      </w:pPr>
      <w:rPr>
        <w:rFonts w:hint="default"/>
        <w:lang w:val="ru-RU" w:eastAsia="en-US" w:bidi="ar-SA"/>
      </w:rPr>
    </w:lvl>
    <w:lvl w:ilvl="8" w:tplc="5A2EECEA">
      <w:numFmt w:val="bullet"/>
      <w:lvlText w:val="•"/>
      <w:lvlJc w:val="left"/>
      <w:pPr>
        <w:ind w:left="8517" w:hanging="296"/>
      </w:pPr>
      <w:rPr>
        <w:rFonts w:hint="default"/>
        <w:lang w:val="ru-RU" w:eastAsia="en-US" w:bidi="ar-SA"/>
      </w:rPr>
    </w:lvl>
  </w:abstractNum>
  <w:abstractNum w:abstractNumId="7">
    <w:nsid w:val="35DD17DC"/>
    <w:multiLevelType w:val="hybridMultilevel"/>
    <w:tmpl w:val="568477A0"/>
    <w:lvl w:ilvl="0" w:tplc="66E4B172">
      <w:start w:val="5"/>
      <w:numFmt w:val="decimal"/>
      <w:lvlText w:val="%1"/>
      <w:lvlJc w:val="left"/>
      <w:pPr>
        <w:ind w:left="654" w:hanging="180"/>
        <w:jc w:val="left"/>
      </w:pPr>
      <w:rPr>
        <w:rFonts w:hint="default"/>
        <w:spacing w:val="0"/>
        <w:w w:val="100"/>
        <w:lang w:val="ru-RU" w:eastAsia="en-US" w:bidi="ar-SA"/>
      </w:rPr>
    </w:lvl>
    <w:lvl w:ilvl="1" w:tplc="D5C0D9AE">
      <w:start w:val="1"/>
      <w:numFmt w:val="decimal"/>
      <w:lvlText w:val="%2)"/>
      <w:lvlJc w:val="left"/>
      <w:pPr>
        <w:ind w:left="1290" w:hanging="260"/>
        <w:jc w:val="right"/>
      </w:pPr>
      <w:rPr>
        <w:rFonts w:hint="default"/>
        <w:spacing w:val="0"/>
        <w:w w:val="100"/>
        <w:sz w:val="24"/>
        <w:szCs w:val="24"/>
        <w:lang w:val="ru-RU" w:eastAsia="en-US" w:bidi="ar-SA"/>
      </w:rPr>
    </w:lvl>
    <w:lvl w:ilvl="2" w:tplc="34C491B8">
      <w:numFmt w:val="bullet"/>
      <w:lvlText w:val="•"/>
      <w:lvlJc w:val="left"/>
      <w:pPr>
        <w:ind w:left="2325" w:hanging="260"/>
      </w:pPr>
      <w:rPr>
        <w:rFonts w:hint="default"/>
        <w:lang w:val="ru-RU" w:eastAsia="en-US" w:bidi="ar-SA"/>
      </w:rPr>
    </w:lvl>
    <w:lvl w:ilvl="3" w:tplc="BD26EDF8">
      <w:numFmt w:val="bullet"/>
      <w:lvlText w:val="•"/>
      <w:lvlJc w:val="left"/>
      <w:pPr>
        <w:ind w:left="3350" w:hanging="260"/>
      </w:pPr>
      <w:rPr>
        <w:rFonts w:hint="default"/>
        <w:lang w:val="ru-RU" w:eastAsia="en-US" w:bidi="ar-SA"/>
      </w:rPr>
    </w:lvl>
    <w:lvl w:ilvl="4" w:tplc="F4C00B6C">
      <w:numFmt w:val="bullet"/>
      <w:lvlText w:val="•"/>
      <w:lvlJc w:val="left"/>
      <w:pPr>
        <w:ind w:left="4375" w:hanging="260"/>
      </w:pPr>
      <w:rPr>
        <w:rFonts w:hint="default"/>
        <w:lang w:val="ru-RU" w:eastAsia="en-US" w:bidi="ar-SA"/>
      </w:rPr>
    </w:lvl>
    <w:lvl w:ilvl="5" w:tplc="7D720682">
      <w:numFmt w:val="bullet"/>
      <w:lvlText w:val="•"/>
      <w:lvlJc w:val="left"/>
      <w:pPr>
        <w:ind w:left="5400" w:hanging="260"/>
      </w:pPr>
      <w:rPr>
        <w:rFonts w:hint="default"/>
        <w:lang w:val="ru-RU" w:eastAsia="en-US" w:bidi="ar-SA"/>
      </w:rPr>
    </w:lvl>
    <w:lvl w:ilvl="6" w:tplc="EC52A558">
      <w:numFmt w:val="bullet"/>
      <w:lvlText w:val="•"/>
      <w:lvlJc w:val="left"/>
      <w:pPr>
        <w:ind w:left="6425" w:hanging="260"/>
      </w:pPr>
      <w:rPr>
        <w:rFonts w:hint="default"/>
        <w:lang w:val="ru-RU" w:eastAsia="en-US" w:bidi="ar-SA"/>
      </w:rPr>
    </w:lvl>
    <w:lvl w:ilvl="7" w:tplc="C344838E">
      <w:numFmt w:val="bullet"/>
      <w:lvlText w:val="•"/>
      <w:lvlJc w:val="left"/>
      <w:pPr>
        <w:ind w:left="7450" w:hanging="260"/>
      </w:pPr>
      <w:rPr>
        <w:rFonts w:hint="default"/>
        <w:lang w:val="ru-RU" w:eastAsia="en-US" w:bidi="ar-SA"/>
      </w:rPr>
    </w:lvl>
    <w:lvl w:ilvl="8" w:tplc="86944A9A">
      <w:numFmt w:val="bullet"/>
      <w:lvlText w:val="•"/>
      <w:lvlJc w:val="left"/>
      <w:pPr>
        <w:ind w:left="8476" w:hanging="260"/>
      </w:pPr>
      <w:rPr>
        <w:rFonts w:hint="default"/>
        <w:lang w:val="ru-RU" w:eastAsia="en-US" w:bidi="ar-SA"/>
      </w:rPr>
    </w:lvl>
  </w:abstractNum>
  <w:abstractNum w:abstractNumId="8">
    <w:nsid w:val="3ACF4888"/>
    <w:multiLevelType w:val="hybridMultilevel"/>
    <w:tmpl w:val="82F0D8D8"/>
    <w:lvl w:ilvl="0" w:tplc="56B00258">
      <w:start w:val="1"/>
      <w:numFmt w:val="decimal"/>
      <w:lvlText w:val="%1)"/>
      <w:lvlJc w:val="left"/>
      <w:pPr>
        <w:ind w:left="488" w:hanging="85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42C9C3A">
      <w:numFmt w:val="bullet"/>
      <w:lvlText w:val="•"/>
      <w:lvlJc w:val="left"/>
      <w:pPr>
        <w:ind w:left="1484" w:hanging="850"/>
      </w:pPr>
      <w:rPr>
        <w:rFonts w:hint="default"/>
        <w:lang w:val="ru-RU" w:eastAsia="en-US" w:bidi="ar-SA"/>
      </w:rPr>
    </w:lvl>
    <w:lvl w:ilvl="2" w:tplc="FF1EE0D8">
      <w:numFmt w:val="bullet"/>
      <w:lvlText w:val="•"/>
      <w:lvlJc w:val="left"/>
      <w:pPr>
        <w:ind w:left="2489" w:hanging="850"/>
      </w:pPr>
      <w:rPr>
        <w:rFonts w:hint="default"/>
        <w:lang w:val="ru-RU" w:eastAsia="en-US" w:bidi="ar-SA"/>
      </w:rPr>
    </w:lvl>
    <w:lvl w:ilvl="3" w:tplc="72BAC224">
      <w:numFmt w:val="bullet"/>
      <w:lvlText w:val="•"/>
      <w:lvlJc w:val="left"/>
      <w:pPr>
        <w:ind w:left="3493" w:hanging="850"/>
      </w:pPr>
      <w:rPr>
        <w:rFonts w:hint="default"/>
        <w:lang w:val="ru-RU" w:eastAsia="en-US" w:bidi="ar-SA"/>
      </w:rPr>
    </w:lvl>
    <w:lvl w:ilvl="4" w:tplc="74BA6F02">
      <w:numFmt w:val="bullet"/>
      <w:lvlText w:val="•"/>
      <w:lvlJc w:val="left"/>
      <w:pPr>
        <w:ind w:left="4498" w:hanging="850"/>
      </w:pPr>
      <w:rPr>
        <w:rFonts w:hint="default"/>
        <w:lang w:val="ru-RU" w:eastAsia="en-US" w:bidi="ar-SA"/>
      </w:rPr>
    </w:lvl>
    <w:lvl w:ilvl="5" w:tplc="2B62D6A4">
      <w:numFmt w:val="bullet"/>
      <w:lvlText w:val="•"/>
      <w:lvlJc w:val="left"/>
      <w:pPr>
        <w:ind w:left="5503" w:hanging="850"/>
      </w:pPr>
      <w:rPr>
        <w:rFonts w:hint="default"/>
        <w:lang w:val="ru-RU" w:eastAsia="en-US" w:bidi="ar-SA"/>
      </w:rPr>
    </w:lvl>
    <w:lvl w:ilvl="6" w:tplc="0F744A1E">
      <w:numFmt w:val="bullet"/>
      <w:lvlText w:val="•"/>
      <w:lvlJc w:val="left"/>
      <w:pPr>
        <w:ind w:left="6507" w:hanging="850"/>
      </w:pPr>
      <w:rPr>
        <w:rFonts w:hint="default"/>
        <w:lang w:val="ru-RU" w:eastAsia="en-US" w:bidi="ar-SA"/>
      </w:rPr>
    </w:lvl>
    <w:lvl w:ilvl="7" w:tplc="F6FE226C">
      <w:numFmt w:val="bullet"/>
      <w:lvlText w:val="•"/>
      <w:lvlJc w:val="left"/>
      <w:pPr>
        <w:ind w:left="7512" w:hanging="850"/>
      </w:pPr>
      <w:rPr>
        <w:rFonts w:hint="default"/>
        <w:lang w:val="ru-RU" w:eastAsia="en-US" w:bidi="ar-SA"/>
      </w:rPr>
    </w:lvl>
    <w:lvl w:ilvl="8" w:tplc="1390C55A">
      <w:numFmt w:val="bullet"/>
      <w:lvlText w:val="•"/>
      <w:lvlJc w:val="left"/>
      <w:pPr>
        <w:ind w:left="8517" w:hanging="850"/>
      </w:pPr>
      <w:rPr>
        <w:rFonts w:hint="default"/>
        <w:lang w:val="ru-RU" w:eastAsia="en-US" w:bidi="ar-SA"/>
      </w:rPr>
    </w:lvl>
  </w:abstractNum>
  <w:abstractNum w:abstractNumId="9">
    <w:nsid w:val="3D9E2201"/>
    <w:multiLevelType w:val="hybridMultilevel"/>
    <w:tmpl w:val="8482EEDA"/>
    <w:lvl w:ilvl="0" w:tplc="B824C6FA">
      <w:start w:val="1"/>
      <w:numFmt w:val="decimal"/>
      <w:lvlText w:val="%1)"/>
      <w:lvlJc w:val="left"/>
      <w:pPr>
        <w:ind w:left="12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24CBD2">
      <w:numFmt w:val="bullet"/>
      <w:lvlText w:val="•"/>
      <w:lvlJc w:val="left"/>
      <w:pPr>
        <w:ind w:left="2204" w:hanging="260"/>
      </w:pPr>
      <w:rPr>
        <w:rFonts w:hint="default"/>
        <w:lang w:val="ru-RU" w:eastAsia="en-US" w:bidi="ar-SA"/>
      </w:rPr>
    </w:lvl>
    <w:lvl w:ilvl="2" w:tplc="B1B4D43A">
      <w:numFmt w:val="bullet"/>
      <w:lvlText w:val="•"/>
      <w:lvlJc w:val="left"/>
      <w:pPr>
        <w:ind w:left="3129" w:hanging="260"/>
      </w:pPr>
      <w:rPr>
        <w:rFonts w:hint="default"/>
        <w:lang w:val="ru-RU" w:eastAsia="en-US" w:bidi="ar-SA"/>
      </w:rPr>
    </w:lvl>
    <w:lvl w:ilvl="3" w:tplc="4DD6815A">
      <w:numFmt w:val="bullet"/>
      <w:lvlText w:val="•"/>
      <w:lvlJc w:val="left"/>
      <w:pPr>
        <w:ind w:left="4053" w:hanging="260"/>
      </w:pPr>
      <w:rPr>
        <w:rFonts w:hint="default"/>
        <w:lang w:val="ru-RU" w:eastAsia="en-US" w:bidi="ar-SA"/>
      </w:rPr>
    </w:lvl>
    <w:lvl w:ilvl="4" w:tplc="E1A2A1CA">
      <w:numFmt w:val="bullet"/>
      <w:lvlText w:val="•"/>
      <w:lvlJc w:val="left"/>
      <w:pPr>
        <w:ind w:left="4978" w:hanging="260"/>
      </w:pPr>
      <w:rPr>
        <w:rFonts w:hint="default"/>
        <w:lang w:val="ru-RU" w:eastAsia="en-US" w:bidi="ar-SA"/>
      </w:rPr>
    </w:lvl>
    <w:lvl w:ilvl="5" w:tplc="302ED9EA">
      <w:numFmt w:val="bullet"/>
      <w:lvlText w:val="•"/>
      <w:lvlJc w:val="left"/>
      <w:pPr>
        <w:ind w:left="5903" w:hanging="260"/>
      </w:pPr>
      <w:rPr>
        <w:rFonts w:hint="default"/>
        <w:lang w:val="ru-RU" w:eastAsia="en-US" w:bidi="ar-SA"/>
      </w:rPr>
    </w:lvl>
    <w:lvl w:ilvl="6" w:tplc="7924FED4">
      <w:numFmt w:val="bullet"/>
      <w:lvlText w:val="•"/>
      <w:lvlJc w:val="left"/>
      <w:pPr>
        <w:ind w:left="6827" w:hanging="260"/>
      </w:pPr>
      <w:rPr>
        <w:rFonts w:hint="default"/>
        <w:lang w:val="ru-RU" w:eastAsia="en-US" w:bidi="ar-SA"/>
      </w:rPr>
    </w:lvl>
    <w:lvl w:ilvl="7" w:tplc="C532C18A">
      <w:numFmt w:val="bullet"/>
      <w:lvlText w:val="•"/>
      <w:lvlJc w:val="left"/>
      <w:pPr>
        <w:ind w:left="7752" w:hanging="260"/>
      </w:pPr>
      <w:rPr>
        <w:rFonts w:hint="default"/>
        <w:lang w:val="ru-RU" w:eastAsia="en-US" w:bidi="ar-SA"/>
      </w:rPr>
    </w:lvl>
    <w:lvl w:ilvl="8" w:tplc="4F222434">
      <w:numFmt w:val="bullet"/>
      <w:lvlText w:val="•"/>
      <w:lvlJc w:val="left"/>
      <w:pPr>
        <w:ind w:left="8677" w:hanging="260"/>
      </w:pPr>
      <w:rPr>
        <w:rFonts w:hint="default"/>
        <w:lang w:val="ru-RU" w:eastAsia="en-US" w:bidi="ar-SA"/>
      </w:rPr>
    </w:lvl>
  </w:abstractNum>
  <w:abstractNum w:abstractNumId="10">
    <w:nsid w:val="46DA6FD1"/>
    <w:multiLevelType w:val="hybridMultilevel"/>
    <w:tmpl w:val="FC8AF6FC"/>
    <w:lvl w:ilvl="0" w:tplc="D508560A">
      <w:start w:val="1"/>
      <w:numFmt w:val="decimal"/>
      <w:lvlText w:val="%1."/>
      <w:lvlJc w:val="left"/>
      <w:pPr>
        <w:ind w:left="738" w:hanging="2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758134A">
      <w:numFmt w:val="bullet"/>
      <w:lvlText w:val="•"/>
      <w:lvlJc w:val="left"/>
      <w:pPr>
        <w:ind w:left="1718" w:hanging="260"/>
      </w:pPr>
      <w:rPr>
        <w:rFonts w:hint="default"/>
        <w:lang w:val="ru-RU" w:eastAsia="en-US" w:bidi="ar-SA"/>
      </w:rPr>
    </w:lvl>
    <w:lvl w:ilvl="2" w:tplc="4B206498">
      <w:numFmt w:val="bullet"/>
      <w:lvlText w:val="•"/>
      <w:lvlJc w:val="left"/>
      <w:pPr>
        <w:ind w:left="2697" w:hanging="260"/>
      </w:pPr>
      <w:rPr>
        <w:rFonts w:hint="default"/>
        <w:lang w:val="ru-RU" w:eastAsia="en-US" w:bidi="ar-SA"/>
      </w:rPr>
    </w:lvl>
    <w:lvl w:ilvl="3" w:tplc="8D600902">
      <w:numFmt w:val="bullet"/>
      <w:lvlText w:val="•"/>
      <w:lvlJc w:val="left"/>
      <w:pPr>
        <w:ind w:left="3675" w:hanging="260"/>
      </w:pPr>
      <w:rPr>
        <w:rFonts w:hint="default"/>
        <w:lang w:val="ru-RU" w:eastAsia="en-US" w:bidi="ar-SA"/>
      </w:rPr>
    </w:lvl>
    <w:lvl w:ilvl="4" w:tplc="0332FA8A">
      <w:numFmt w:val="bullet"/>
      <w:lvlText w:val="•"/>
      <w:lvlJc w:val="left"/>
      <w:pPr>
        <w:ind w:left="4654" w:hanging="260"/>
      </w:pPr>
      <w:rPr>
        <w:rFonts w:hint="default"/>
        <w:lang w:val="ru-RU" w:eastAsia="en-US" w:bidi="ar-SA"/>
      </w:rPr>
    </w:lvl>
    <w:lvl w:ilvl="5" w:tplc="2FE60408">
      <w:numFmt w:val="bullet"/>
      <w:lvlText w:val="•"/>
      <w:lvlJc w:val="left"/>
      <w:pPr>
        <w:ind w:left="5633" w:hanging="260"/>
      </w:pPr>
      <w:rPr>
        <w:rFonts w:hint="default"/>
        <w:lang w:val="ru-RU" w:eastAsia="en-US" w:bidi="ar-SA"/>
      </w:rPr>
    </w:lvl>
    <w:lvl w:ilvl="6" w:tplc="1D9EA056">
      <w:numFmt w:val="bullet"/>
      <w:lvlText w:val="•"/>
      <w:lvlJc w:val="left"/>
      <w:pPr>
        <w:ind w:left="6611" w:hanging="260"/>
      </w:pPr>
      <w:rPr>
        <w:rFonts w:hint="default"/>
        <w:lang w:val="ru-RU" w:eastAsia="en-US" w:bidi="ar-SA"/>
      </w:rPr>
    </w:lvl>
    <w:lvl w:ilvl="7" w:tplc="B35A1818">
      <w:numFmt w:val="bullet"/>
      <w:lvlText w:val="•"/>
      <w:lvlJc w:val="left"/>
      <w:pPr>
        <w:ind w:left="7590" w:hanging="260"/>
      </w:pPr>
      <w:rPr>
        <w:rFonts w:hint="default"/>
        <w:lang w:val="ru-RU" w:eastAsia="en-US" w:bidi="ar-SA"/>
      </w:rPr>
    </w:lvl>
    <w:lvl w:ilvl="8" w:tplc="903CBE64">
      <w:numFmt w:val="bullet"/>
      <w:lvlText w:val="•"/>
      <w:lvlJc w:val="left"/>
      <w:pPr>
        <w:ind w:left="8569" w:hanging="260"/>
      </w:pPr>
      <w:rPr>
        <w:rFonts w:hint="default"/>
        <w:lang w:val="ru-RU" w:eastAsia="en-US" w:bidi="ar-SA"/>
      </w:rPr>
    </w:lvl>
  </w:abstractNum>
  <w:abstractNum w:abstractNumId="11">
    <w:nsid w:val="46FF73B7"/>
    <w:multiLevelType w:val="hybridMultilevel"/>
    <w:tmpl w:val="20EA3312"/>
    <w:lvl w:ilvl="0" w:tplc="853A739C">
      <w:start w:val="5"/>
      <w:numFmt w:val="decimal"/>
      <w:lvlText w:val="%1"/>
      <w:lvlJc w:val="left"/>
      <w:pPr>
        <w:ind w:left="654" w:hanging="180"/>
        <w:jc w:val="left"/>
      </w:pPr>
      <w:rPr>
        <w:rFonts w:hint="default"/>
        <w:spacing w:val="0"/>
        <w:w w:val="100"/>
        <w:lang w:val="ru-RU" w:eastAsia="en-US" w:bidi="ar-SA"/>
      </w:rPr>
    </w:lvl>
    <w:lvl w:ilvl="1" w:tplc="8244D42A">
      <w:numFmt w:val="bullet"/>
      <w:lvlText w:val="•"/>
      <w:lvlJc w:val="left"/>
      <w:pPr>
        <w:ind w:left="1646" w:hanging="180"/>
      </w:pPr>
      <w:rPr>
        <w:rFonts w:hint="default"/>
        <w:lang w:val="ru-RU" w:eastAsia="en-US" w:bidi="ar-SA"/>
      </w:rPr>
    </w:lvl>
    <w:lvl w:ilvl="2" w:tplc="E20CA932">
      <w:numFmt w:val="bullet"/>
      <w:lvlText w:val="•"/>
      <w:lvlJc w:val="left"/>
      <w:pPr>
        <w:ind w:left="2633" w:hanging="180"/>
      </w:pPr>
      <w:rPr>
        <w:rFonts w:hint="default"/>
        <w:lang w:val="ru-RU" w:eastAsia="en-US" w:bidi="ar-SA"/>
      </w:rPr>
    </w:lvl>
    <w:lvl w:ilvl="3" w:tplc="5B82FD2E">
      <w:numFmt w:val="bullet"/>
      <w:lvlText w:val="•"/>
      <w:lvlJc w:val="left"/>
      <w:pPr>
        <w:ind w:left="3619" w:hanging="180"/>
      </w:pPr>
      <w:rPr>
        <w:rFonts w:hint="default"/>
        <w:lang w:val="ru-RU" w:eastAsia="en-US" w:bidi="ar-SA"/>
      </w:rPr>
    </w:lvl>
    <w:lvl w:ilvl="4" w:tplc="8C562660">
      <w:numFmt w:val="bullet"/>
      <w:lvlText w:val="•"/>
      <w:lvlJc w:val="left"/>
      <w:pPr>
        <w:ind w:left="4606" w:hanging="180"/>
      </w:pPr>
      <w:rPr>
        <w:rFonts w:hint="default"/>
        <w:lang w:val="ru-RU" w:eastAsia="en-US" w:bidi="ar-SA"/>
      </w:rPr>
    </w:lvl>
    <w:lvl w:ilvl="5" w:tplc="9FE495EA">
      <w:numFmt w:val="bullet"/>
      <w:lvlText w:val="•"/>
      <w:lvlJc w:val="left"/>
      <w:pPr>
        <w:ind w:left="5593" w:hanging="180"/>
      </w:pPr>
      <w:rPr>
        <w:rFonts w:hint="default"/>
        <w:lang w:val="ru-RU" w:eastAsia="en-US" w:bidi="ar-SA"/>
      </w:rPr>
    </w:lvl>
    <w:lvl w:ilvl="6" w:tplc="CBAAD68A">
      <w:numFmt w:val="bullet"/>
      <w:lvlText w:val="•"/>
      <w:lvlJc w:val="left"/>
      <w:pPr>
        <w:ind w:left="6579" w:hanging="180"/>
      </w:pPr>
      <w:rPr>
        <w:rFonts w:hint="default"/>
        <w:lang w:val="ru-RU" w:eastAsia="en-US" w:bidi="ar-SA"/>
      </w:rPr>
    </w:lvl>
    <w:lvl w:ilvl="7" w:tplc="2C1A5708">
      <w:numFmt w:val="bullet"/>
      <w:lvlText w:val="•"/>
      <w:lvlJc w:val="left"/>
      <w:pPr>
        <w:ind w:left="7566" w:hanging="180"/>
      </w:pPr>
      <w:rPr>
        <w:rFonts w:hint="default"/>
        <w:lang w:val="ru-RU" w:eastAsia="en-US" w:bidi="ar-SA"/>
      </w:rPr>
    </w:lvl>
    <w:lvl w:ilvl="8" w:tplc="5DD64306">
      <w:numFmt w:val="bullet"/>
      <w:lvlText w:val="•"/>
      <w:lvlJc w:val="left"/>
      <w:pPr>
        <w:ind w:left="8553" w:hanging="180"/>
      </w:pPr>
      <w:rPr>
        <w:rFonts w:hint="default"/>
        <w:lang w:val="ru-RU" w:eastAsia="en-US" w:bidi="ar-SA"/>
      </w:rPr>
    </w:lvl>
  </w:abstractNum>
  <w:abstractNum w:abstractNumId="12">
    <w:nsid w:val="4FE24AE9"/>
    <w:multiLevelType w:val="hybridMultilevel"/>
    <w:tmpl w:val="FE8C0BC8"/>
    <w:lvl w:ilvl="0" w:tplc="39D4D518">
      <w:start w:val="1"/>
      <w:numFmt w:val="decimal"/>
      <w:lvlText w:val="%1)"/>
      <w:lvlJc w:val="left"/>
      <w:pPr>
        <w:ind w:left="478" w:hanging="4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F6708E">
      <w:numFmt w:val="bullet"/>
      <w:lvlText w:val="•"/>
      <w:lvlJc w:val="left"/>
      <w:pPr>
        <w:ind w:left="1484" w:hanging="478"/>
      </w:pPr>
      <w:rPr>
        <w:rFonts w:hint="default"/>
        <w:lang w:val="ru-RU" w:eastAsia="en-US" w:bidi="ar-SA"/>
      </w:rPr>
    </w:lvl>
    <w:lvl w:ilvl="2" w:tplc="99201068">
      <w:numFmt w:val="bullet"/>
      <w:lvlText w:val="•"/>
      <w:lvlJc w:val="left"/>
      <w:pPr>
        <w:ind w:left="2489" w:hanging="478"/>
      </w:pPr>
      <w:rPr>
        <w:rFonts w:hint="default"/>
        <w:lang w:val="ru-RU" w:eastAsia="en-US" w:bidi="ar-SA"/>
      </w:rPr>
    </w:lvl>
    <w:lvl w:ilvl="3" w:tplc="E7AC4042">
      <w:numFmt w:val="bullet"/>
      <w:lvlText w:val="•"/>
      <w:lvlJc w:val="left"/>
      <w:pPr>
        <w:ind w:left="3493" w:hanging="478"/>
      </w:pPr>
      <w:rPr>
        <w:rFonts w:hint="default"/>
        <w:lang w:val="ru-RU" w:eastAsia="en-US" w:bidi="ar-SA"/>
      </w:rPr>
    </w:lvl>
    <w:lvl w:ilvl="4" w:tplc="7F7AF5C6">
      <w:numFmt w:val="bullet"/>
      <w:lvlText w:val="•"/>
      <w:lvlJc w:val="left"/>
      <w:pPr>
        <w:ind w:left="4498" w:hanging="478"/>
      </w:pPr>
      <w:rPr>
        <w:rFonts w:hint="default"/>
        <w:lang w:val="ru-RU" w:eastAsia="en-US" w:bidi="ar-SA"/>
      </w:rPr>
    </w:lvl>
    <w:lvl w:ilvl="5" w:tplc="72EC4524">
      <w:numFmt w:val="bullet"/>
      <w:lvlText w:val="•"/>
      <w:lvlJc w:val="left"/>
      <w:pPr>
        <w:ind w:left="5503" w:hanging="478"/>
      </w:pPr>
      <w:rPr>
        <w:rFonts w:hint="default"/>
        <w:lang w:val="ru-RU" w:eastAsia="en-US" w:bidi="ar-SA"/>
      </w:rPr>
    </w:lvl>
    <w:lvl w:ilvl="6" w:tplc="EF7AD30A">
      <w:numFmt w:val="bullet"/>
      <w:lvlText w:val="•"/>
      <w:lvlJc w:val="left"/>
      <w:pPr>
        <w:ind w:left="6507" w:hanging="478"/>
      </w:pPr>
      <w:rPr>
        <w:rFonts w:hint="default"/>
        <w:lang w:val="ru-RU" w:eastAsia="en-US" w:bidi="ar-SA"/>
      </w:rPr>
    </w:lvl>
    <w:lvl w:ilvl="7" w:tplc="C42C3F4C">
      <w:numFmt w:val="bullet"/>
      <w:lvlText w:val="•"/>
      <w:lvlJc w:val="left"/>
      <w:pPr>
        <w:ind w:left="7512" w:hanging="478"/>
      </w:pPr>
      <w:rPr>
        <w:rFonts w:hint="default"/>
        <w:lang w:val="ru-RU" w:eastAsia="en-US" w:bidi="ar-SA"/>
      </w:rPr>
    </w:lvl>
    <w:lvl w:ilvl="8" w:tplc="CDDC0614">
      <w:numFmt w:val="bullet"/>
      <w:lvlText w:val="•"/>
      <w:lvlJc w:val="left"/>
      <w:pPr>
        <w:ind w:left="8517" w:hanging="478"/>
      </w:pPr>
      <w:rPr>
        <w:rFonts w:hint="default"/>
        <w:lang w:val="ru-RU" w:eastAsia="en-US" w:bidi="ar-SA"/>
      </w:rPr>
    </w:lvl>
  </w:abstractNum>
  <w:abstractNum w:abstractNumId="13">
    <w:nsid w:val="51AE4046"/>
    <w:multiLevelType w:val="hybridMultilevel"/>
    <w:tmpl w:val="FF169264"/>
    <w:lvl w:ilvl="0" w:tplc="7234AC86">
      <w:start w:val="1"/>
      <w:numFmt w:val="decimal"/>
      <w:lvlText w:val="%1)"/>
      <w:lvlJc w:val="left"/>
      <w:pPr>
        <w:ind w:left="478"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2893EA">
      <w:numFmt w:val="bullet"/>
      <w:lvlText w:val="•"/>
      <w:lvlJc w:val="left"/>
      <w:pPr>
        <w:ind w:left="1484" w:hanging="300"/>
      </w:pPr>
      <w:rPr>
        <w:rFonts w:hint="default"/>
        <w:lang w:val="ru-RU" w:eastAsia="en-US" w:bidi="ar-SA"/>
      </w:rPr>
    </w:lvl>
    <w:lvl w:ilvl="2" w:tplc="23AAACAC">
      <w:numFmt w:val="bullet"/>
      <w:lvlText w:val="•"/>
      <w:lvlJc w:val="left"/>
      <w:pPr>
        <w:ind w:left="2489" w:hanging="300"/>
      </w:pPr>
      <w:rPr>
        <w:rFonts w:hint="default"/>
        <w:lang w:val="ru-RU" w:eastAsia="en-US" w:bidi="ar-SA"/>
      </w:rPr>
    </w:lvl>
    <w:lvl w:ilvl="3" w:tplc="EAF2FC34">
      <w:numFmt w:val="bullet"/>
      <w:lvlText w:val="•"/>
      <w:lvlJc w:val="left"/>
      <w:pPr>
        <w:ind w:left="3493" w:hanging="300"/>
      </w:pPr>
      <w:rPr>
        <w:rFonts w:hint="default"/>
        <w:lang w:val="ru-RU" w:eastAsia="en-US" w:bidi="ar-SA"/>
      </w:rPr>
    </w:lvl>
    <w:lvl w:ilvl="4" w:tplc="1BAA8A26">
      <w:numFmt w:val="bullet"/>
      <w:lvlText w:val="•"/>
      <w:lvlJc w:val="left"/>
      <w:pPr>
        <w:ind w:left="4498" w:hanging="300"/>
      </w:pPr>
      <w:rPr>
        <w:rFonts w:hint="default"/>
        <w:lang w:val="ru-RU" w:eastAsia="en-US" w:bidi="ar-SA"/>
      </w:rPr>
    </w:lvl>
    <w:lvl w:ilvl="5" w:tplc="68784074">
      <w:numFmt w:val="bullet"/>
      <w:lvlText w:val="•"/>
      <w:lvlJc w:val="left"/>
      <w:pPr>
        <w:ind w:left="5503" w:hanging="300"/>
      </w:pPr>
      <w:rPr>
        <w:rFonts w:hint="default"/>
        <w:lang w:val="ru-RU" w:eastAsia="en-US" w:bidi="ar-SA"/>
      </w:rPr>
    </w:lvl>
    <w:lvl w:ilvl="6" w:tplc="0DDAB2A2">
      <w:numFmt w:val="bullet"/>
      <w:lvlText w:val="•"/>
      <w:lvlJc w:val="left"/>
      <w:pPr>
        <w:ind w:left="6507" w:hanging="300"/>
      </w:pPr>
      <w:rPr>
        <w:rFonts w:hint="default"/>
        <w:lang w:val="ru-RU" w:eastAsia="en-US" w:bidi="ar-SA"/>
      </w:rPr>
    </w:lvl>
    <w:lvl w:ilvl="7" w:tplc="7FFA26FA">
      <w:numFmt w:val="bullet"/>
      <w:lvlText w:val="•"/>
      <w:lvlJc w:val="left"/>
      <w:pPr>
        <w:ind w:left="7512" w:hanging="300"/>
      </w:pPr>
      <w:rPr>
        <w:rFonts w:hint="default"/>
        <w:lang w:val="ru-RU" w:eastAsia="en-US" w:bidi="ar-SA"/>
      </w:rPr>
    </w:lvl>
    <w:lvl w:ilvl="8" w:tplc="A618998A">
      <w:numFmt w:val="bullet"/>
      <w:lvlText w:val="•"/>
      <w:lvlJc w:val="left"/>
      <w:pPr>
        <w:ind w:left="8517" w:hanging="300"/>
      </w:pPr>
      <w:rPr>
        <w:rFonts w:hint="default"/>
        <w:lang w:val="ru-RU" w:eastAsia="en-US" w:bidi="ar-SA"/>
      </w:rPr>
    </w:lvl>
  </w:abstractNum>
  <w:abstractNum w:abstractNumId="14">
    <w:nsid w:val="58F16443"/>
    <w:multiLevelType w:val="hybridMultilevel"/>
    <w:tmpl w:val="5F00D70A"/>
    <w:lvl w:ilvl="0" w:tplc="49BAF120">
      <w:start w:val="1"/>
      <w:numFmt w:val="decimal"/>
      <w:lvlText w:val="%1)"/>
      <w:lvlJc w:val="left"/>
      <w:pPr>
        <w:ind w:left="478" w:hanging="8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F8C7B58">
      <w:numFmt w:val="bullet"/>
      <w:lvlText w:val="•"/>
      <w:lvlJc w:val="left"/>
      <w:pPr>
        <w:ind w:left="1484" w:hanging="857"/>
      </w:pPr>
      <w:rPr>
        <w:rFonts w:hint="default"/>
        <w:lang w:val="ru-RU" w:eastAsia="en-US" w:bidi="ar-SA"/>
      </w:rPr>
    </w:lvl>
    <w:lvl w:ilvl="2" w:tplc="71FAE840">
      <w:numFmt w:val="bullet"/>
      <w:lvlText w:val="•"/>
      <w:lvlJc w:val="left"/>
      <w:pPr>
        <w:ind w:left="2489" w:hanging="857"/>
      </w:pPr>
      <w:rPr>
        <w:rFonts w:hint="default"/>
        <w:lang w:val="ru-RU" w:eastAsia="en-US" w:bidi="ar-SA"/>
      </w:rPr>
    </w:lvl>
    <w:lvl w:ilvl="3" w:tplc="64B29A8C">
      <w:numFmt w:val="bullet"/>
      <w:lvlText w:val="•"/>
      <w:lvlJc w:val="left"/>
      <w:pPr>
        <w:ind w:left="3493" w:hanging="857"/>
      </w:pPr>
      <w:rPr>
        <w:rFonts w:hint="default"/>
        <w:lang w:val="ru-RU" w:eastAsia="en-US" w:bidi="ar-SA"/>
      </w:rPr>
    </w:lvl>
    <w:lvl w:ilvl="4" w:tplc="68C6ED8C">
      <w:numFmt w:val="bullet"/>
      <w:lvlText w:val="•"/>
      <w:lvlJc w:val="left"/>
      <w:pPr>
        <w:ind w:left="4498" w:hanging="857"/>
      </w:pPr>
      <w:rPr>
        <w:rFonts w:hint="default"/>
        <w:lang w:val="ru-RU" w:eastAsia="en-US" w:bidi="ar-SA"/>
      </w:rPr>
    </w:lvl>
    <w:lvl w:ilvl="5" w:tplc="BB1A5880">
      <w:numFmt w:val="bullet"/>
      <w:lvlText w:val="•"/>
      <w:lvlJc w:val="left"/>
      <w:pPr>
        <w:ind w:left="5503" w:hanging="857"/>
      </w:pPr>
      <w:rPr>
        <w:rFonts w:hint="default"/>
        <w:lang w:val="ru-RU" w:eastAsia="en-US" w:bidi="ar-SA"/>
      </w:rPr>
    </w:lvl>
    <w:lvl w:ilvl="6" w:tplc="8C367B14">
      <w:numFmt w:val="bullet"/>
      <w:lvlText w:val="•"/>
      <w:lvlJc w:val="left"/>
      <w:pPr>
        <w:ind w:left="6507" w:hanging="857"/>
      </w:pPr>
      <w:rPr>
        <w:rFonts w:hint="default"/>
        <w:lang w:val="ru-RU" w:eastAsia="en-US" w:bidi="ar-SA"/>
      </w:rPr>
    </w:lvl>
    <w:lvl w:ilvl="7" w:tplc="19785270">
      <w:numFmt w:val="bullet"/>
      <w:lvlText w:val="•"/>
      <w:lvlJc w:val="left"/>
      <w:pPr>
        <w:ind w:left="7512" w:hanging="857"/>
      </w:pPr>
      <w:rPr>
        <w:rFonts w:hint="default"/>
        <w:lang w:val="ru-RU" w:eastAsia="en-US" w:bidi="ar-SA"/>
      </w:rPr>
    </w:lvl>
    <w:lvl w:ilvl="8" w:tplc="F962C22A">
      <w:numFmt w:val="bullet"/>
      <w:lvlText w:val="•"/>
      <w:lvlJc w:val="left"/>
      <w:pPr>
        <w:ind w:left="8517" w:hanging="857"/>
      </w:pPr>
      <w:rPr>
        <w:rFonts w:hint="default"/>
        <w:lang w:val="ru-RU" w:eastAsia="en-US" w:bidi="ar-SA"/>
      </w:rPr>
    </w:lvl>
  </w:abstractNum>
  <w:abstractNum w:abstractNumId="15">
    <w:nsid w:val="598A5D35"/>
    <w:multiLevelType w:val="hybridMultilevel"/>
    <w:tmpl w:val="135C1090"/>
    <w:lvl w:ilvl="0" w:tplc="CC0A2B28">
      <w:start w:val="5"/>
      <w:numFmt w:val="decimal"/>
      <w:lvlText w:val="%1"/>
      <w:lvlJc w:val="left"/>
      <w:pPr>
        <w:ind w:left="654" w:hanging="180"/>
        <w:jc w:val="left"/>
      </w:pPr>
      <w:rPr>
        <w:rFonts w:hint="default"/>
        <w:spacing w:val="0"/>
        <w:w w:val="100"/>
        <w:lang w:val="ru-RU" w:eastAsia="en-US" w:bidi="ar-SA"/>
      </w:rPr>
    </w:lvl>
    <w:lvl w:ilvl="1" w:tplc="1CD2EB92">
      <w:numFmt w:val="bullet"/>
      <w:lvlText w:val="•"/>
      <w:lvlJc w:val="left"/>
      <w:pPr>
        <w:ind w:left="1646" w:hanging="180"/>
      </w:pPr>
      <w:rPr>
        <w:rFonts w:hint="default"/>
        <w:lang w:val="ru-RU" w:eastAsia="en-US" w:bidi="ar-SA"/>
      </w:rPr>
    </w:lvl>
    <w:lvl w:ilvl="2" w:tplc="FAA2E222">
      <w:numFmt w:val="bullet"/>
      <w:lvlText w:val="•"/>
      <w:lvlJc w:val="left"/>
      <w:pPr>
        <w:ind w:left="2633" w:hanging="180"/>
      </w:pPr>
      <w:rPr>
        <w:rFonts w:hint="default"/>
        <w:lang w:val="ru-RU" w:eastAsia="en-US" w:bidi="ar-SA"/>
      </w:rPr>
    </w:lvl>
    <w:lvl w:ilvl="3" w:tplc="DD3CECEA">
      <w:numFmt w:val="bullet"/>
      <w:lvlText w:val="•"/>
      <w:lvlJc w:val="left"/>
      <w:pPr>
        <w:ind w:left="3619" w:hanging="180"/>
      </w:pPr>
      <w:rPr>
        <w:rFonts w:hint="default"/>
        <w:lang w:val="ru-RU" w:eastAsia="en-US" w:bidi="ar-SA"/>
      </w:rPr>
    </w:lvl>
    <w:lvl w:ilvl="4" w:tplc="96085918">
      <w:numFmt w:val="bullet"/>
      <w:lvlText w:val="•"/>
      <w:lvlJc w:val="left"/>
      <w:pPr>
        <w:ind w:left="4606" w:hanging="180"/>
      </w:pPr>
      <w:rPr>
        <w:rFonts w:hint="default"/>
        <w:lang w:val="ru-RU" w:eastAsia="en-US" w:bidi="ar-SA"/>
      </w:rPr>
    </w:lvl>
    <w:lvl w:ilvl="5" w:tplc="6EE8272A">
      <w:numFmt w:val="bullet"/>
      <w:lvlText w:val="•"/>
      <w:lvlJc w:val="left"/>
      <w:pPr>
        <w:ind w:left="5593" w:hanging="180"/>
      </w:pPr>
      <w:rPr>
        <w:rFonts w:hint="default"/>
        <w:lang w:val="ru-RU" w:eastAsia="en-US" w:bidi="ar-SA"/>
      </w:rPr>
    </w:lvl>
    <w:lvl w:ilvl="6" w:tplc="F65838A0">
      <w:numFmt w:val="bullet"/>
      <w:lvlText w:val="•"/>
      <w:lvlJc w:val="left"/>
      <w:pPr>
        <w:ind w:left="6579" w:hanging="180"/>
      </w:pPr>
      <w:rPr>
        <w:rFonts w:hint="default"/>
        <w:lang w:val="ru-RU" w:eastAsia="en-US" w:bidi="ar-SA"/>
      </w:rPr>
    </w:lvl>
    <w:lvl w:ilvl="7" w:tplc="BD2CDAA6">
      <w:numFmt w:val="bullet"/>
      <w:lvlText w:val="•"/>
      <w:lvlJc w:val="left"/>
      <w:pPr>
        <w:ind w:left="7566" w:hanging="180"/>
      </w:pPr>
      <w:rPr>
        <w:rFonts w:hint="default"/>
        <w:lang w:val="ru-RU" w:eastAsia="en-US" w:bidi="ar-SA"/>
      </w:rPr>
    </w:lvl>
    <w:lvl w:ilvl="8" w:tplc="D2B4EFD0">
      <w:numFmt w:val="bullet"/>
      <w:lvlText w:val="•"/>
      <w:lvlJc w:val="left"/>
      <w:pPr>
        <w:ind w:left="8553" w:hanging="180"/>
      </w:pPr>
      <w:rPr>
        <w:rFonts w:hint="default"/>
        <w:lang w:val="ru-RU" w:eastAsia="en-US" w:bidi="ar-SA"/>
      </w:rPr>
    </w:lvl>
  </w:abstractNum>
  <w:abstractNum w:abstractNumId="16">
    <w:nsid w:val="59DA4A70"/>
    <w:multiLevelType w:val="hybridMultilevel"/>
    <w:tmpl w:val="F29E35A6"/>
    <w:lvl w:ilvl="0" w:tplc="AFF4C36C">
      <w:start w:val="1"/>
      <w:numFmt w:val="decimal"/>
      <w:lvlText w:val="%1)"/>
      <w:lvlJc w:val="left"/>
      <w:pPr>
        <w:ind w:left="726" w:hanging="260"/>
        <w:jc w:val="left"/>
      </w:pPr>
      <w:rPr>
        <w:rFonts w:hint="default"/>
        <w:spacing w:val="0"/>
        <w:w w:val="100"/>
        <w:sz w:val="24"/>
        <w:szCs w:val="24"/>
        <w:lang w:val="ru-RU" w:eastAsia="en-US" w:bidi="ar-SA"/>
      </w:rPr>
    </w:lvl>
    <w:lvl w:ilvl="1" w:tplc="F970D8C8">
      <w:start w:val="1"/>
      <w:numFmt w:val="decimal"/>
      <w:lvlText w:val="%2)"/>
      <w:lvlJc w:val="left"/>
      <w:pPr>
        <w:ind w:left="478" w:hanging="857"/>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2" w:tplc="F8046B62">
      <w:numFmt w:val="bullet"/>
      <w:lvlText w:val="•"/>
      <w:lvlJc w:val="left"/>
      <w:pPr>
        <w:ind w:left="1809" w:hanging="857"/>
      </w:pPr>
      <w:rPr>
        <w:rFonts w:hint="default"/>
        <w:lang w:val="ru-RU" w:eastAsia="en-US" w:bidi="ar-SA"/>
      </w:rPr>
    </w:lvl>
    <w:lvl w:ilvl="3" w:tplc="F072FCB4">
      <w:numFmt w:val="bullet"/>
      <w:lvlText w:val="•"/>
      <w:lvlJc w:val="left"/>
      <w:pPr>
        <w:ind w:left="2899" w:hanging="857"/>
      </w:pPr>
      <w:rPr>
        <w:rFonts w:hint="default"/>
        <w:lang w:val="ru-RU" w:eastAsia="en-US" w:bidi="ar-SA"/>
      </w:rPr>
    </w:lvl>
    <w:lvl w:ilvl="4" w:tplc="4A18FB60">
      <w:numFmt w:val="bullet"/>
      <w:lvlText w:val="•"/>
      <w:lvlJc w:val="left"/>
      <w:pPr>
        <w:ind w:left="3988" w:hanging="857"/>
      </w:pPr>
      <w:rPr>
        <w:rFonts w:hint="default"/>
        <w:lang w:val="ru-RU" w:eastAsia="en-US" w:bidi="ar-SA"/>
      </w:rPr>
    </w:lvl>
    <w:lvl w:ilvl="5" w:tplc="556473F6">
      <w:numFmt w:val="bullet"/>
      <w:lvlText w:val="•"/>
      <w:lvlJc w:val="left"/>
      <w:pPr>
        <w:ind w:left="5078" w:hanging="857"/>
      </w:pPr>
      <w:rPr>
        <w:rFonts w:hint="default"/>
        <w:lang w:val="ru-RU" w:eastAsia="en-US" w:bidi="ar-SA"/>
      </w:rPr>
    </w:lvl>
    <w:lvl w:ilvl="6" w:tplc="19D08CE4">
      <w:numFmt w:val="bullet"/>
      <w:lvlText w:val="•"/>
      <w:lvlJc w:val="left"/>
      <w:pPr>
        <w:ind w:left="6168" w:hanging="857"/>
      </w:pPr>
      <w:rPr>
        <w:rFonts w:hint="default"/>
        <w:lang w:val="ru-RU" w:eastAsia="en-US" w:bidi="ar-SA"/>
      </w:rPr>
    </w:lvl>
    <w:lvl w:ilvl="7" w:tplc="7F80CD4C">
      <w:numFmt w:val="bullet"/>
      <w:lvlText w:val="•"/>
      <w:lvlJc w:val="left"/>
      <w:pPr>
        <w:ind w:left="7257" w:hanging="857"/>
      </w:pPr>
      <w:rPr>
        <w:rFonts w:hint="default"/>
        <w:lang w:val="ru-RU" w:eastAsia="en-US" w:bidi="ar-SA"/>
      </w:rPr>
    </w:lvl>
    <w:lvl w:ilvl="8" w:tplc="9630362A">
      <w:numFmt w:val="bullet"/>
      <w:lvlText w:val="•"/>
      <w:lvlJc w:val="left"/>
      <w:pPr>
        <w:ind w:left="8347" w:hanging="857"/>
      </w:pPr>
      <w:rPr>
        <w:rFonts w:hint="default"/>
        <w:lang w:val="ru-RU" w:eastAsia="en-US" w:bidi="ar-SA"/>
      </w:rPr>
    </w:lvl>
  </w:abstractNum>
  <w:abstractNum w:abstractNumId="17">
    <w:nsid w:val="64677FE0"/>
    <w:multiLevelType w:val="hybridMultilevel"/>
    <w:tmpl w:val="13027FEA"/>
    <w:lvl w:ilvl="0" w:tplc="9B74165A">
      <w:start w:val="7"/>
      <w:numFmt w:val="decimal"/>
      <w:lvlText w:val="%1"/>
      <w:lvlJc w:val="left"/>
      <w:pPr>
        <w:ind w:left="654" w:hanging="180"/>
        <w:jc w:val="left"/>
      </w:pPr>
      <w:rPr>
        <w:rFonts w:hint="default"/>
        <w:spacing w:val="0"/>
        <w:w w:val="100"/>
        <w:lang w:val="ru-RU" w:eastAsia="en-US" w:bidi="ar-SA"/>
      </w:rPr>
    </w:lvl>
    <w:lvl w:ilvl="1" w:tplc="C72A47B4">
      <w:numFmt w:val="bullet"/>
      <w:lvlText w:val="•"/>
      <w:lvlJc w:val="left"/>
      <w:pPr>
        <w:ind w:left="1646" w:hanging="180"/>
      </w:pPr>
      <w:rPr>
        <w:rFonts w:hint="default"/>
        <w:lang w:val="ru-RU" w:eastAsia="en-US" w:bidi="ar-SA"/>
      </w:rPr>
    </w:lvl>
    <w:lvl w:ilvl="2" w:tplc="55AC079A">
      <w:numFmt w:val="bullet"/>
      <w:lvlText w:val="•"/>
      <w:lvlJc w:val="left"/>
      <w:pPr>
        <w:ind w:left="2633" w:hanging="180"/>
      </w:pPr>
      <w:rPr>
        <w:rFonts w:hint="default"/>
        <w:lang w:val="ru-RU" w:eastAsia="en-US" w:bidi="ar-SA"/>
      </w:rPr>
    </w:lvl>
    <w:lvl w:ilvl="3" w:tplc="E47C1ADE">
      <w:numFmt w:val="bullet"/>
      <w:lvlText w:val="•"/>
      <w:lvlJc w:val="left"/>
      <w:pPr>
        <w:ind w:left="3619" w:hanging="180"/>
      </w:pPr>
      <w:rPr>
        <w:rFonts w:hint="default"/>
        <w:lang w:val="ru-RU" w:eastAsia="en-US" w:bidi="ar-SA"/>
      </w:rPr>
    </w:lvl>
    <w:lvl w:ilvl="4" w:tplc="1DB2774A">
      <w:numFmt w:val="bullet"/>
      <w:lvlText w:val="•"/>
      <w:lvlJc w:val="left"/>
      <w:pPr>
        <w:ind w:left="4606" w:hanging="180"/>
      </w:pPr>
      <w:rPr>
        <w:rFonts w:hint="default"/>
        <w:lang w:val="ru-RU" w:eastAsia="en-US" w:bidi="ar-SA"/>
      </w:rPr>
    </w:lvl>
    <w:lvl w:ilvl="5" w:tplc="D4266CE4">
      <w:numFmt w:val="bullet"/>
      <w:lvlText w:val="•"/>
      <w:lvlJc w:val="left"/>
      <w:pPr>
        <w:ind w:left="5593" w:hanging="180"/>
      </w:pPr>
      <w:rPr>
        <w:rFonts w:hint="default"/>
        <w:lang w:val="ru-RU" w:eastAsia="en-US" w:bidi="ar-SA"/>
      </w:rPr>
    </w:lvl>
    <w:lvl w:ilvl="6" w:tplc="D526BF14">
      <w:numFmt w:val="bullet"/>
      <w:lvlText w:val="•"/>
      <w:lvlJc w:val="left"/>
      <w:pPr>
        <w:ind w:left="6579" w:hanging="180"/>
      </w:pPr>
      <w:rPr>
        <w:rFonts w:hint="default"/>
        <w:lang w:val="ru-RU" w:eastAsia="en-US" w:bidi="ar-SA"/>
      </w:rPr>
    </w:lvl>
    <w:lvl w:ilvl="7" w:tplc="F3D2573A">
      <w:numFmt w:val="bullet"/>
      <w:lvlText w:val="•"/>
      <w:lvlJc w:val="left"/>
      <w:pPr>
        <w:ind w:left="7566" w:hanging="180"/>
      </w:pPr>
      <w:rPr>
        <w:rFonts w:hint="default"/>
        <w:lang w:val="ru-RU" w:eastAsia="en-US" w:bidi="ar-SA"/>
      </w:rPr>
    </w:lvl>
    <w:lvl w:ilvl="8" w:tplc="DB366A4A">
      <w:numFmt w:val="bullet"/>
      <w:lvlText w:val="•"/>
      <w:lvlJc w:val="left"/>
      <w:pPr>
        <w:ind w:left="8553" w:hanging="180"/>
      </w:pPr>
      <w:rPr>
        <w:rFonts w:hint="default"/>
        <w:lang w:val="ru-RU" w:eastAsia="en-US" w:bidi="ar-SA"/>
      </w:rPr>
    </w:lvl>
  </w:abstractNum>
  <w:abstractNum w:abstractNumId="18">
    <w:nsid w:val="6C154342"/>
    <w:multiLevelType w:val="hybridMultilevel"/>
    <w:tmpl w:val="0AF81ABC"/>
    <w:lvl w:ilvl="0" w:tplc="1CCC0800">
      <w:numFmt w:val="bullet"/>
      <w:lvlText w:val=""/>
      <w:lvlJc w:val="left"/>
      <w:pPr>
        <w:ind w:left="478" w:hanging="435"/>
      </w:pPr>
      <w:rPr>
        <w:rFonts w:ascii="Symbol" w:eastAsia="Symbol" w:hAnsi="Symbol" w:cs="Symbol" w:hint="default"/>
        <w:b w:val="0"/>
        <w:bCs w:val="0"/>
        <w:i w:val="0"/>
        <w:iCs w:val="0"/>
        <w:spacing w:val="0"/>
        <w:w w:val="100"/>
        <w:sz w:val="24"/>
        <w:szCs w:val="24"/>
        <w:lang w:val="ru-RU" w:eastAsia="en-US" w:bidi="ar-SA"/>
      </w:rPr>
    </w:lvl>
    <w:lvl w:ilvl="1" w:tplc="273C9F0C">
      <w:numFmt w:val="bullet"/>
      <w:lvlText w:val="•"/>
      <w:lvlJc w:val="left"/>
      <w:pPr>
        <w:ind w:left="1484" w:hanging="435"/>
      </w:pPr>
      <w:rPr>
        <w:rFonts w:hint="default"/>
        <w:lang w:val="ru-RU" w:eastAsia="en-US" w:bidi="ar-SA"/>
      </w:rPr>
    </w:lvl>
    <w:lvl w:ilvl="2" w:tplc="10BC7734">
      <w:numFmt w:val="bullet"/>
      <w:lvlText w:val="•"/>
      <w:lvlJc w:val="left"/>
      <w:pPr>
        <w:ind w:left="2489" w:hanging="435"/>
      </w:pPr>
      <w:rPr>
        <w:rFonts w:hint="default"/>
        <w:lang w:val="ru-RU" w:eastAsia="en-US" w:bidi="ar-SA"/>
      </w:rPr>
    </w:lvl>
    <w:lvl w:ilvl="3" w:tplc="A3906676">
      <w:numFmt w:val="bullet"/>
      <w:lvlText w:val="•"/>
      <w:lvlJc w:val="left"/>
      <w:pPr>
        <w:ind w:left="3493" w:hanging="435"/>
      </w:pPr>
      <w:rPr>
        <w:rFonts w:hint="default"/>
        <w:lang w:val="ru-RU" w:eastAsia="en-US" w:bidi="ar-SA"/>
      </w:rPr>
    </w:lvl>
    <w:lvl w:ilvl="4" w:tplc="31DC385E">
      <w:numFmt w:val="bullet"/>
      <w:lvlText w:val="•"/>
      <w:lvlJc w:val="left"/>
      <w:pPr>
        <w:ind w:left="4498" w:hanging="435"/>
      </w:pPr>
      <w:rPr>
        <w:rFonts w:hint="default"/>
        <w:lang w:val="ru-RU" w:eastAsia="en-US" w:bidi="ar-SA"/>
      </w:rPr>
    </w:lvl>
    <w:lvl w:ilvl="5" w:tplc="DB863814">
      <w:numFmt w:val="bullet"/>
      <w:lvlText w:val="•"/>
      <w:lvlJc w:val="left"/>
      <w:pPr>
        <w:ind w:left="5503" w:hanging="435"/>
      </w:pPr>
      <w:rPr>
        <w:rFonts w:hint="default"/>
        <w:lang w:val="ru-RU" w:eastAsia="en-US" w:bidi="ar-SA"/>
      </w:rPr>
    </w:lvl>
    <w:lvl w:ilvl="6" w:tplc="B97418AC">
      <w:numFmt w:val="bullet"/>
      <w:lvlText w:val="•"/>
      <w:lvlJc w:val="left"/>
      <w:pPr>
        <w:ind w:left="6507" w:hanging="435"/>
      </w:pPr>
      <w:rPr>
        <w:rFonts w:hint="default"/>
        <w:lang w:val="ru-RU" w:eastAsia="en-US" w:bidi="ar-SA"/>
      </w:rPr>
    </w:lvl>
    <w:lvl w:ilvl="7" w:tplc="BE207DBE">
      <w:numFmt w:val="bullet"/>
      <w:lvlText w:val="•"/>
      <w:lvlJc w:val="left"/>
      <w:pPr>
        <w:ind w:left="7512" w:hanging="435"/>
      </w:pPr>
      <w:rPr>
        <w:rFonts w:hint="default"/>
        <w:lang w:val="ru-RU" w:eastAsia="en-US" w:bidi="ar-SA"/>
      </w:rPr>
    </w:lvl>
    <w:lvl w:ilvl="8" w:tplc="7960D428">
      <w:numFmt w:val="bullet"/>
      <w:lvlText w:val="•"/>
      <w:lvlJc w:val="left"/>
      <w:pPr>
        <w:ind w:left="8517" w:hanging="435"/>
      </w:pPr>
      <w:rPr>
        <w:rFonts w:hint="default"/>
        <w:lang w:val="ru-RU" w:eastAsia="en-US" w:bidi="ar-SA"/>
      </w:rPr>
    </w:lvl>
  </w:abstractNum>
  <w:abstractNum w:abstractNumId="19">
    <w:nsid w:val="6FB65B7A"/>
    <w:multiLevelType w:val="hybridMultilevel"/>
    <w:tmpl w:val="2DAA31A8"/>
    <w:lvl w:ilvl="0" w:tplc="7D360B98">
      <w:start w:val="1"/>
      <w:numFmt w:val="decimal"/>
      <w:lvlText w:val="%1)"/>
      <w:lvlJc w:val="left"/>
      <w:pPr>
        <w:ind w:left="12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544061C">
      <w:numFmt w:val="bullet"/>
      <w:lvlText w:val="•"/>
      <w:lvlJc w:val="left"/>
      <w:pPr>
        <w:ind w:left="2204" w:hanging="260"/>
      </w:pPr>
      <w:rPr>
        <w:rFonts w:hint="default"/>
        <w:lang w:val="ru-RU" w:eastAsia="en-US" w:bidi="ar-SA"/>
      </w:rPr>
    </w:lvl>
    <w:lvl w:ilvl="2" w:tplc="D9C269F2">
      <w:numFmt w:val="bullet"/>
      <w:lvlText w:val="•"/>
      <w:lvlJc w:val="left"/>
      <w:pPr>
        <w:ind w:left="3129" w:hanging="260"/>
      </w:pPr>
      <w:rPr>
        <w:rFonts w:hint="default"/>
        <w:lang w:val="ru-RU" w:eastAsia="en-US" w:bidi="ar-SA"/>
      </w:rPr>
    </w:lvl>
    <w:lvl w:ilvl="3" w:tplc="D8584C16">
      <w:numFmt w:val="bullet"/>
      <w:lvlText w:val="•"/>
      <w:lvlJc w:val="left"/>
      <w:pPr>
        <w:ind w:left="4053" w:hanging="260"/>
      </w:pPr>
      <w:rPr>
        <w:rFonts w:hint="default"/>
        <w:lang w:val="ru-RU" w:eastAsia="en-US" w:bidi="ar-SA"/>
      </w:rPr>
    </w:lvl>
    <w:lvl w:ilvl="4" w:tplc="6D70F6AC">
      <w:numFmt w:val="bullet"/>
      <w:lvlText w:val="•"/>
      <w:lvlJc w:val="left"/>
      <w:pPr>
        <w:ind w:left="4978" w:hanging="260"/>
      </w:pPr>
      <w:rPr>
        <w:rFonts w:hint="default"/>
        <w:lang w:val="ru-RU" w:eastAsia="en-US" w:bidi="ar-SA"/>
      </w:rPr>
    </w:lvl>
    <w:lvl w:ilvl="5" w:tplc="BC020EBE">
      <w:numFmt w:val="bullet"/>
      <w:lvlText w:val="•"/>
      <w:lvlJc w:val="left"/>
      <w:pPr>
        <w:ind w:left="5903" w:hanging="260"/>
      </w:pPr>
      <w:rPr>
        <w:rFonts w:hint="default"/>
        <w:lang w:val="ru-RU" w:eastAsia="en-US" w:bidi="ar-SA"/>
      </w:rPr>
    </w:lvl>
    <w:lvl w:ilvl="6" w:tplc="FFB67986">
      <w:numFmt w:val="bullet"/>
      <w:lvlText w:val="•"/>
      <w:lvlJc w:val="left"/>
      <w:pPr>
        <w:ind w:left="6827" w:hanging="260"/>
      </w:pPr>
      <w:rPr>
        <w:rFonts w:hint="default"/>
        <w:lang w:val="ru-RU" w:eastAsia="en-US" w:bidi="ar-SA"/>
      </w:rPr>
    </w:lvl>
    <w:lvl w:ilvl="7" w:tplc="9D2E5BFC">
      <w:numFmt w:val="bullet"/>
      <w:lvlText w:val="•"/>
      <w:lvlJc w:val="left"/>
      <w:pPr>
        <w:ind w:left="7752" w:hanging="260"/>
      </w:pPr>
      <w:rPr>
        <w:rFonts w:hint="default"/>
        <w:lang w:val="ru-RU" w:eastAsia="en-US" w:bidi="ar-SA"/>
      </w:rPr>
    </w:lvl>
    <w:lvl w:ilvl="8" w:tplc="34C60662">
      <w:numFmt w:val="bullet"/>
      <w:lvlText w:val="•"/>
      <w:lvlJc w:val="left"/>
      <w:pPr>
        <w:ind w:left="8677" w:hanging="260"/>
      </w:pPr>
      <w:rPr>
        <w:rFonts w:hint="default"/>
        <w:lang w:val="ru-RU" w:eastAsia="en-US" w:bidi="ar-SA"/>
      </w:rPr>
    </w:lvl>
  </w:abstractNum>
  <w:abstractNum w:abstractNumId="20">
    <w:nsid w:val="748A310E"/>
    <w:multiLevelType w:val="hybridMultilevel"/>
    <w:tmpl w:val="55B0AC3A"/>
    <w:lvl w:ilvl="0" w:tplc="AD260D70">
      <w:start w:val="1"/>
      <w:numFmt w:val="decimal"/>
      <w:lvlText w:val="%1)"/>
      <w:lvlJc w:val="left"/>
      <w:pPr>
        <w:ind w:left="686"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C67CF710">
      <w:numFmt w:val="bullet"/>
      <w:lvlText w:val="•"/>
      <w:lvlJc w:val="left"/>
      <w:pPr>
        <w:ind w:left="1718" w:hanging="260"/>
      </w:pPr>
      <w:rPr>
        <w:rFonts w:hint="default"/>
        <w:lang w:val="ru-RU" w:eastAsia="en-US" w:bidi="ar-SA"/>
      </w:rPr>
    </w:lvl>
    <w:lvl w:ilvl="2" w:tplc="AD0C3E38">
      <w:numFmt w:val="bullet"/>
      <w:lvlText w:val="•"/>
      <w:lvlJc w:val="left"/>
      <w:pPr>
        <w:ind w:left="2697" w:hanging="260"/>
      </w:pPr>
      <w:rPr>
        <w:rFonts w:hint="default"/>
        <w:lang w:val="ru-RU" w:eastAsia="en-US" w:bidi="ar-SA"/>
      </w:rPr>
    </w:lvl>
    <w:lvl w:ilvl="3" w:tplc="4A1CA018">
      <w:numFmt w:val="bullet"/>
      <w:lvlText w:val="•"/>
      <w:lvlJc w:val="left"/>
      <w:pPr>
        <w:ind w:left="3675" w:hanging="260"/>
      </w:pPr>
      <w:rPr>
        <w:rFonts w:hint="default"/>
        <w:lang w:val="ru-RU" w:eastAsia="en-US" w:bidi="ar-SA"/>
      </w:rPr>
    </w:lvl>
    <w:lvl w:ilvl="4" w:tplc="54688AE0">
      <w:numFmt w:val="bullet"/>
      <w:lvlText w:val="•"/>
      <w:lvlJc w:val="left"/>
      <w:pPr>
        <w:ind w:left="4654" w:hanging="260"/>
      </w:pPr>
      <w:rPr>
        <w:rFonts w:hint="default"/>
        <w:lang w:val="ru-RU" w:eastAsia="en-US" w:bidi="ar-SA"/>
      </w:rPr>
    </w:lvl>
    <w:lvl w:ilvl="5" w:tplc="4CB89604">
      <w:numFmt w:val="bullet"/>
      <w:lvlText w:val="•"/>
      <w:lvlJc w:val="left"/>
      <w:pPr>
        <w:ind w:left="5633" w:hanging="260"/>
      </w:pPr>
      <w:rPr>
        <w:rFonts w:hint="default"/>
        <w:lang w:val="ru-RU" w:eastAsia="en-US" w:bidi="ar-SA"/>
      </w:rPr>
    </w:lvl>
    <w:lvl w:ilvl="6" w:tplc="9F4A4D2C">
      <w:numFmt w:val="bullet"/>
      <w:lvlText w:val="•"/>
      <w:lvlJc w:val="left"/>
      <w:pPr>
        <w:ind w:left="6611" w:hanging="260"/>
      </w:pPr>
      <w:rPr>
        <w:rFonts w:hint="default"/>
        <w:lang w:val="ru-RU" w:eastAsia="en-US" w:bidi="ar-SA"/>
      </w:rPr>
    </w:lvl>
    <w:lvl w:ilvl="7" w:tplc="ED50BFD0">
      <w:numFmt w:val="bullet"/>
      <w:lvlText w:val="•"/>
      <w:lvlJc w:val="left"/>
      <w:pPr>
        <w:ind w:left="7590" w:hanging="260"/>
      </w:pPr>
      <w:rPr>
        <w:rFonts w:hint="default"/>
        <w:lang w:val="ru-RU" w:eastAsia="en-US" w:bidi="ar-SA"/>
      </w:rPr>
    </w:lvl>
    <w:lvl w:ilvl="8" w:tplc="186069A0">
      <w:numFmt w:val="bullet"/>
      <w:lvlText w:val="•"/>
      <w:lvlJc w:val="left"/>
      <w:pPr>
        <w:ind w:left="8569" w:hanging="260"/>
      </w:pPr>
      <w:rPr>
        <w:rFonts w:hint="default"/>
        <w:lang w:val="ru-RU" w:eastAsia="en-US" w:bidi="ar-SA"/>
      </w:rPr>
    </w:lvl>
  </w:abstractNum>
  <w:abstractNum w:abstractNumId="21">
    <w:nsid w:val="7699271C"/>
    <w:multiLevelType w:val="hybridMultilevel"/>
    <w:tmpl w:val="1A1CE58E"/>
    <w:lvl w:ilvl="0" w:tplc="3E9A161A">
      <w:start w:val="1"/>
      <w:numFmt w:val="decimal"/>
      <w:lvlText w:val="%1)"/>
      <w:lvlJc w:val="left"/>
      <w:pPr>
        <w:ind w:left="478" w:hanging="8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E2EB6F6">
      <w:numFmt w:val="bullet"/>
      <w:lvlText w:val="•"/>
      <w:lvlJc w:val="left"/>
      <w:pPr>
        <w:ind w:left="1484" w:hanging="857"/>
      </w:pPr>
      <w:rPr>
        <w:rFonts w:hint="default"/>
        <w:lang w:val="ru-RU" w:eastAsia="en-US" w:bidi="ar-SA"/>
      </w:rPr>
    </w:lvl>
    <w:lvl w:ilvl="2" w:tplc="81D419F8">
      <w:numFmt w:val="bullet"/>
      <w:lvlText w:val="•"/>
      <w:lvlJc w:val="left"/>
      <w:pPr>
        <w:ind w:left="2489" w:hanging="857"/>
      </w:pPr>
      <w:rPr>
        <w:rFonts w:hint="default"/>
        <w:lang w:val="ru-RU" w:eastAsia="en-US" w:bidi="ar-SA"/>
      </w:rPr>
    </w:lvl>
    <w:lvl w:ilvl="3" w:tplc="954E78AA">
      <w:numFmt w:val="bullet"/>
      <w:lvlText w:val="•"/>
      <w:lvlJc w:val="left"/>
      <w:pPr>
        <w:ind w:left="3493" w:hanging="857"/>
      </w:pPr>
      <w:rPr>
        <w:rFonts w:hint="default"/>
        <w:lang w:val="ru-RU" w:eastAsia="en-US" w:bidi="ar-SA"/>
      </w:rPr>
    </w:lvl>
    <w:lvl w:ilvl="4" w:tplc="8910B126">
      <w:numFmt w:val="bullet"/>
      <w:lvlText w:val="•"/>
      <w:lvlJc w:val="left"/>
      <w:pPr>
        <w:ind w:left="4498" w:hanging="857"/>
      </w:pPr>
      <w:rPr>
        <w:rFonts w:hint="default"/>
        <w:lang w:val="ru-RU" w:eastAsia="en-US" w:bidi="ar-SA"/>
      </w:rPr>
    </w:lvl>
    <w:lvl w:ilvl="5" w:tplc="839C96E8">
      <w:numFmt w:val="bullet"/>
      <w:lvlText w:val="•"/>
      <w:lvlJc w:val="left"/>
      <w:pPr>
        <w:ind w:left="5503" w:hanging="857"/>
      </w:pPr>
      <w:rPr>
        <w:rFonts w:hint="default"/>
        <w:lang w:val="ru-RU" w:eastAsia="en-US" w:bidi="ar-SA"/>
      </w:rPr>
    </w:lvl>
    <w:lvl w:ilvl="6" w:tplc="ADC6035C">
      <w:numFmt w:val="bullet"/>
      <w:lvlText w:val="•"/>
      <w:lvlJc w:val="left"/>
      <w:pPr>
        <w:ind w:left="6507" w:hanging="857"/>
      </w:pPr>
      <w:rPr>
        <w:rFonts w:hint="default"/>
        <w:lang w:val="ru-RU" w:eastAsia="en-US" w:bidi="ar-SA"/>
      </w:rPr>
    </w:lvl>
    <w:lvl w:ilvl="7" w:tplc="35E28682">
      <w:numFmt w:val="bullet"/>
      <w:lvlText w:val="•"/>
      <w:lvlJc w:val="left"/>
      <w:pPr>
        <w:ind w:left="7512" w:hanging="857"/>
      </w:pPr>
      <w:rPr>
        <w:rFonts w:hint="default"/>
        <w:lang w:val="ru-RU" w:eastAsia="en-US" w:bidi="ar-SA"/>
      </w:rPr>
    </w:lvl>
    <w:lvl w:ilvl="8" w:tplc="AAC6F0AC">
      <w:numFmt w:val="bullet"/>
      <w:lvlText w:val="•"/>
      <w:lvlJc w:val="left"/>
      <w:pPr>
        <w:ind w:left="8517" w:hanging="857"/>
      </w:pPr>
      <w:rPr>
        <w:rFonts w:hint="default"/>
        <w:lang w:val="ru-RU" w:eastAsia="en-US" w:bidi="ar-SA"/>
      </w:rPr>
    </w:lvl>
  </w:abstractNum>
  <w:num w:numId="1">
    <w:abstractNumId w:val="18"/>
  </w:num>
  <w:num w:numId="2">
    <w:abstractNumId w:val="12"/>
  </w:num>
  <w:num w:numId="3">
    <w:abstractNumId w:val="9"/>
  </w:num>
  <w:num w:numId="4">
    <w:abstractNumId w:val="2"/>
  </w:num>
  <w:num w:numId="5">
    <w:abstractNumId w:val="20"/>
  </w:num>
  <w:num w:numId="6">
    <w:abstractNumId w:val="13"/>
  </w:num>
  <w:num w:numId="7">
    <w:abstractNumId w:val="19"/>
  </w:num>
  <w:num w:numId="8">
    <w:abstractNumId w:val="5"/>
  </w:num>
  <w:num w:numId="9">
    <w:abstractNumId w:val="6"/>
  </w:num>
  <w:num w:numId="10">
    <w:abstractNumId w:val="7"/>
  </w:num>
  <w:num w:numId="11">
    <w:abstractNumId w:val="11"/>
  </w:num>
  <w:num w:numId="12">
    <w:abstractNumId w:val="17"/>
  </w:num>
  <w:num w:numId="13">
    <w:abstractNumId w:val="1"/>
  </w:num>
  <w:num w:numId="14">
    <w:abstractNumId w:val="15"/>
  </w:num>
  <w:num w:numId="15">
    <w:abstractNumId w:val="14"/>
  </w:num>
  <w:num w:numId="16">
    <w:abstractNumId w:val="4"/>
  </w:num>
  <w:num w:numId="17">
    <w:abstractNumId w:val="0"/>
  </w:num>
  <w:num w:numId="18">
    <w:abstractNumId w:val="21"/>
  </w:num>
  <w:num w:numId="19">
    <w:abstractNumId w:val="8"/>
  </w:num>
  <w:num w:numId="20">
    <w:abstractNumId w:val="16"/>
  </w:num>
  <w:num w:numId="21">
    <w:abstractNumId w:val="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905290"/>
    <w:rsid w:val="00905290"/>
    <w:rsid w:val="00C95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529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05290"/>
    <w:pPr>
      <w:widowControl w:val="0"/>
      <w:autoSpaceDE w:val="0"/>
      <w:autoSpaceDN w:val="0"/>
      <w:spacing w:after="0" w:line="240" w:lineRule="auto"/>
      <w:ind w:left="478"/>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905290"/>
    <w:rPr>
      <w:rFonts w:ascii="Times New Roman" w:eastAsia="Times New Roman" w:hAnsi="Times New Roman" w:cs="Times New Roman"/>
      <w:sz w:val="24"/>
      <w:szCs w:val="24"/>
      <w:lang w:eastAsia="en-US"/>
    </w:rPr>
  </w:style>
  <w:style w:type="paragraph" w:customStyle="1" w:styleId="11">
    <w:name w:val="Заголовок 11"/>
    <w:basedOn w:val="a"/>
    <w:uiPriority w:val="1"/>
    <w:qFormat/>
    <w:rsid w:val="00905290"/>
    <w:pPr>
      <w:widowControl w:val="0"/>
      <w:autoSpaceDE w:val="0"/>
      <w:autoSpaceDN w:val="0"/>
      <w:spacing w:after="0" w:line="240" w:lineRule="auto"/>
      <w:ind w:left="395"/>
      <w:jc w:val="center"/>
      <w:outlineLvl w:val="1"/>
    </w:pPr>
    <w:rPr>
      <w:rFonts w:ascii="Times New Roman" w:eastAsia="Times New Roman" w:hAnsi="Times New Roman" w:cs="Times New Roman"/>
      <w:b/>
      <w:bCs/>
      <w:sz w:val="24"/>
      <w:szCs w:val="24"/>
      <w:lang w:eastAsia="en-US"/>
    </w:rPr>
  </w:style>
  <w:style w:type="paragraph" w:customStyle="1" w:styleId="21">
    <w:name w:val="Заголовок 21"/>
    <w:basedOn w:val="a"/>
    <w:uiPriority w:val="1"/>
    <w:qFormat/>
    <w:rsid w:val="00905290"/>
    <w:pPr>
      <w:widowControl w:val="0"/>
      <w:autoSpaceDE w:val="0"/>
      <w:autoSpaceDN w:val="0"/>
      <w:spacing w:after="0" w:line="274" w:lineRule="exact"/>
      <w:ind w:left="474"/>
      <w:jc w:val="both"/>
      <w:outlineLvl w:val="2"/>
    </w:pPr>
    <w:rPr>
      <w:rFonts w:ascii="Times New Roman" w:eastAsia="Times New Roman" w:hAnsi="Times New Roman" w:cs="Times New Roman"/>
      <w:b/>
      <w:bCs/>
      <w:sz w:val="24"/>
      <w:szCs w:val="24"/>
      <w:lang w:eastAsia="en-US"/>
    </w:rPr>
  </w:style>
  <w:style w:type="paragraph" w:customStyle="1" w:styleId="31">
    <w:name w:val="Заголовок 31"/>
    <w:basedOn w:val="a"/>
    <w:uiPriority w:val="1"/>
    <w:qFormat/>
    <w:rsid w:val="00905290"/>
    <w:pPr>
      <w:widowControl w:val="0"/>
      <w:autoSpaceDE w:val="0"/>
      <w:autoSpaceDN w:val="0"/>
      <w:spacing w:before="5" w:after="0" w:line="274" w:lineRule="exact"/>
      <w:ind w:left="1018"/>
      <w:jc w:val="both"/>
      <w:outlineLvl w:val="3"/>
    </w:pPr>
    <w:rPr>
      <w:rFonts w:ascii="Times New Roman" w:eastAsia="Times New Roman" w:hAnsi="Times New Roman" w:cs="Times New Roman"/>
      <w:b/>
      <w:bCs/>
      <w:i/>
      <w:iCs/>
      <w:sz w:val="24"/>
      <w:szCs w:val="24"/>
      <w:lang w:eastAsia="en-US"/>
    </w:rPr>
  </w:style>
  <w:style w:type="paragraph" w:styleId="a5">
    <w:name w:val="Title"/>
    <w:basedOn w:val="a"/>
    <w:link w:val="a6"/>
    <w:uiPriority w:val="1"/>
    <w:qFormat/>
    <w:rsid w:val="00905290"/>
    <w:pPr>
      <w:widowControl w:val="0"/>
      <w:autoSpaceDE w:val="0"/>
      <w:autoSpaceDN w:val="0"/>
      <w:spacing w:after="0" w:line="240" w:lineRule="auto"/>
      <w:ind w:left="836" w:right="763" w:firstLine="1"/>
      <w:jc w:val="center"/>
    </w:pPr>
    <w:rPr>
      <w:rFonts w:ascii="Times New Roman" w:eastAsia="Times New Roman" w:hAnsi="Times New Roman" w:cs="Times New Roman"/>
      <w:b/>
      <w:bCs/>
      <w:sz w:val="28"/>
      <w:szCs w:val="28"/>
      <w:lang w:eastAsia="en-US"/>
    </w:rPr>
  </w:style>
  <w:style w:type="character" w:customStyle="1" w:styleId="a6">
    <w:name w:val="Название Знак"/>
    <w:basedOn w:val="a0"/>
    <w:link w:val="a5"/>
    <w:uiPriority w:val="1"/>
    <w:rsid w:val="00905290"/>
    <w:rPr>
      <w:rFonts w:ascii="Times New Roman" w:eastAsia="Times New Roman" w:hAnsi="Times New Roman" w:cs="Times New Roman"/>
      <w:b/>
      <w:bCs/>
      <w:sz w:val="28"/>
      <w:szCs w:val="28"/>
      <w:lang w:eastAsia="en-US"/>
    </w:rPr>
  </w:style>
  <w:style w:type="paragraph" w:styleId="a7">
    <w:name w:val="List Paragraph"/>
    <w:basedOn w:val="a"/>
    <w:uiPriority w:val="1"/>
    <w:qFormat/>
    <w:rsid w:val="00905290"/>
    <w:pPr>
      <w:widowControl w:val="0"/>
      <w:autoSpaceDE w:val="0"/>
      <w:autoSpaceDN w:val="0"/>
      <w:spacing w:after="0" w:line="240" w:lineRule="auto"/>
      <w:ind w:left="478" w:hanging="265"/>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905290"/>
    <w:pPr>
      <w:widowControl w:val="0"/>
      <w:autoSpaceDE w:val="0"/>
      <w:autoSpaceDN w:val="0"/>
      <w:spacing w:before="95" w:after="0" w:line="240" w:lineRule="auto"/>
      <w:ind w:left="4"/>
      <w:jc w:val="center"/>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180&amp;dst=100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52180&amp;dst=100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52180&amp;dst=100020" TargetMode="External"/><Relationship Id="rId11" Type="http://schemas.openxmlformats.org/officeDocument/2006/relationships/hyperlink" Target="https://login.consultant.ru/link/?req=doc&amp;base=LAW&amp;n=464120&amp;dst=100019" TargetMode="External"/><Relationship Id="rId5" Type="http://schemas.openxmlformats.org/officeDocument/2006/relationships/hyperlink" Target="https://login.consultant.ru/link/?req=doc&amp;base=LAW&amp;n=452180&amp;dst=100011" TargetMode="External"/><Relationship Id="rId10" Type="http://schemas.openxmlformats.org/officeDocument/2006/relationships/hyperlink" Target="https://login.consultant.ru/link/?req=doc&amp;base=LAW&amp;n=35792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271&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23870</Words>
  <Characters>136061</Characters>
  <Application>Microsoft Office Word</Application>
  <DocSecurity>0</DocSecurity>
  <Lines>1133</Lines>
  <Paragraphs>319</Paragraphs>
  <ScaleCrop>false</ScaleCrop>
  <Company/>
  <LinksUpToDate>false</LinksUpToDate>
  <CharactersWithSpaces>159612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2025-01-13T11:23:00Z</dcterms:created>
  <dcterms:modified xsi:type="dcterms:W3CDTF">2025-01-13T11:24:00Z</dcterms:modified>
</cp:coreProperties>
</file>