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60" w:rsidRDefault="00E65B60" w:rsidP="00E65B60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</w:p>
    <w:p w:rsidR="00E65B60" w:rsidRDefault="00E65B60" w:rsidP="00E65B60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</w:p>
    <w:p w:rsidR="00E65B60" w:rsidRPr="00E65B60" w:rsidRDefault="00E65B60" w:rsidP="00E65B60">
      <w:pPr>
        <w:pStyle w:val="a3"/>
        <w:shd w:val="clear" w:color="auto" w:fill="F4F4F4"/>
        <w:spacing w:before="90" w:beforeAutospacing="0" w:after="90" w:afterAutospacing="0"/>
        <w:jc w:val="center"/>
        <w:rPr>
          <w:b/>
          <w:color w:val="FF0000"/>
          <w:sz w:val="36"/>
          <w:szCs w:val="36"/>
        </w:rPr>
      </w:pPr>
      <w:r w:rsidRPr="00E65B60">
        <w:rPr>
          <w:b/>
          <w:color w:val="FF0000"/>
          <w:sz w:val="36"/>
          <w:szCs w:val="36"/>
        </w:rPr>
        <w:t xml:space="preserve">Консультация для родителей: </w:t>
      </w:r>
    </w:p>
    <w:p w:rsidR="00E65B60" w:rsidRPr="00E65B60" w:rsidRDefault="00E65B60" w:rsidP="00E65B60">
      <w:pPr>
        <w:pStyle w:val="a3"/>
        <w:shd w:val="clear" w:color="auto" w:fill="F4F4F4"/>
        <w:spacing w:before="90" w:beforeAutospacing="0" w:after="90" w:afterAutospacing="0"/>
        <w:jc w:val="center"/>
        <w:rPr>
          <w:b/>
          <w:color w:val="FF0000"/>
          <w:sz w:val="36"/>
          <w:szCs w:val="36"/>
        </w:rPr>
      </w:pPr>
      <w:r w:rsidRPr="00E65B60">
        <w:rPr>
          <w:b/>
          <w:color w:val="FF0000"/>
          <w:sz w:val="36"/>
          <w:szCs w:val="36"/>
        </w:rPr>
        <w:t>«В каких продуктах живут витамины»</w:t>
      </w:r>
    </w:p>
    <w:p w:rsidR="00E65B60" w:rsidRDefault="00E65B60" w:rsidP="00E65B6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Каждая мама заботится о своем ребенке, и эта забота находит свое отражение во многих вещах.</w:t>
      </w:r>
    </w:p>
    <w:p w:rsidR="00E65B60" w:rsidRDefault="00E65B60" w:rsidP="00E65B6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Например, в составлении грамотного и сбалансированного рациона. Не секрет, что юный организм крайне нуждается в витаминах, минералах и других полезных веществах. Это залог того, что ваш ребенок вырастет большим и здоровым.</w:t>
      </w:r>
    </w:p>
    <w:p w:rsidR="00E65B60" w:rsidRDefault="00E65B60" w:rsidP="00E65B6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Крепкий иммунитет и грамотное питание помогут противостоять вредному воздействию окружающей среды, активизировать умственную деятельность и, как следствие, с легкостью справляться с нагрузками. Витамины — необходимое средство для укрепления иммунитета, для нормального роста и развития Вашего ребенка.</w:t>
      </w:r>
    </w:p>
    <w:p w:rsidR="00E65B60" w:rsidRDefault="00E65B60" w:rsidP="00E65B6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Здоровый и веселый ребенок — это всегда счастье для родителей.</w:t>
      </w:r>
    </w:p>
    <w:p w:rsidR="00E65B60" w:rsidRDefault="00E65B60" w:rsidP="00E65B6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Содержание витаминов в пище значительно ниже, чем белков, жиров и углеводов. Поэтому особенно важно достаточное содержание каждого из витаминов в повседневном питании детей. Но в отличи</w:t>
      </w:r>
      <w:proofErr w:type="gramStart"/>
      <w:r>
        <w:rPr>
          <w:rFonts w:ascii="Arial" w:hAnsi="Arial" w:cs="Arial"/>
          <w:color w:val="212529"/>
        </w:rPr>
        <w:t>и</w:t>
      </w:r>
      <w:proofErr w:type="gramEnd"/>
      <w:r>
        <w:rPr>
          <w:rFonts w:ascii="Arial" w:hAnsi="Arial" w:cs="Arial"/>
          <w:color w:val="212529"/>
        </w:rPr>
        <w:t xml:space="preserve"> от белков, жиров и углеводов, витамины не служат источником энергии или «строительным» материалом для органов и тканей, а является регуляторами физиологических и биохимических процессов, лежащих в основе большинства жизненно важных функций организма. Недостаточное поступление витаминов, приводит к возникновению витаминной недостаточности</w:t>
      </w:r>
    </w:p>
    <w:p w:rsidR="00E65B60" w:rsidRDefault="00E65B60" w:rsidP="00E65B6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. В каких продуктах «живут» витамины и чем они полезны: </w:t>
      </w:r>
      <w:proofErr w:type="gramStart"/>
      <w:r>
        <w:rPr>
          <w:rFonts w:ascii="Arial" w:hAnsi="Arial" w:cs="Arial"/>
          <w:color w:val="212529"/>
        </w:rPr>
        <w:t xml:space="preserve">Витамин «А» Синтезирует белки, участвует в формировании скелета и нормального зрения у ребенка, участвует в развитии легких, пищеварительного тракта, регенерации слизистых оболочек. 1/3 суточной потребности </w:t>
      </w:r>
      <w:proofErr w:type="spellStart"/>
      <w:r>
        <w:rPr>
          <w:rFonts w:ascii="Arial" w:hAnsi="Arial" w:cs="Arial"/>
          <w:color w:val="212529"/>
        </w:rPr>
        <w:t>бета-каротина</w:t>
      </w:r>
      <w:proofErr w:type="spellEnd"/>
      <w:r>
        <w:rPr>
          <w:rFonts w:ascii="Arial" w:hAnsi="Arial" w:cs="Arial"/>
          <w:color w:val="212529"/>
        </w:rPr>
        <w:t xml:space="preserve"> должны составлять яйца, кисломолочные напитки, сливочное масло, сливки, а 2/3 – продукты растительного происхождения (томаты, морковь, абрикосы, сладкий перец, рыба).</w:t>
      </w:r>
      <w:proofErr w:type="gramEnd"/>
    </w:p>
    <w:p w:rsidR="00E65B60" w:rsidRDefault="00E65B60" w:rsidP="00E65B6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Витамин «В</w:t>
      </w:r>
      <w:proofErr w:type="gramStart"/>
      <w:r>
        <w:rPr>
          <w:rFonts w:ascii="Arial" w:hAnsi="Arial" w:cs="Arial"/>
          <w:color w:val="212529"/>
        </w:rPr>
        <w:t>1</w:t>
      </w:r>
      <w:proofErr w:type="gramEnd"/>
      <w:r>
        <w:rPr>
          <w:rFonts w:ascii="Arial" w:hAnsi="Arial" w:cs="Arial"/>
          <w:color w:val="212529"/>
        </w:rPr>
        <w:t xml:space="preserve">» Поддерживает умственную деятельность, нормальное протекание углеводного обмена в организме, улучшает усвоение </w:t>
      </w:r>
      <w:proofErr w:type="spellStart"/>
      <w:r>
        <w:rPr>
          <w:rFonts w:ascii="Arial" w:hAnsi="Arial" w:cs="Arial"/>
          <w:color w:val="212529"/>
        </w:rPr>
        <w:t>нутриентов</w:t>
      </w:r>
      <w:proofErr w:type="spellEnd"/>
      <w:r>
        <w:rPr>
          <w:rFonts w:ascii="Arial" w:hAnsi="Arial" w:cs="Arial"/>
          <w:color w:val="212529"/>
        </w:rPr>
        <w:t xml:space="preserve"> из пищи. Источники витамина: рис, овощи, птица, орехи, гречка, кукуруза, картофель, фасоль.</w:t>
      </w:r>
    </w:p>
    <w:p w:rsidR="00E65B60" w:rsidRDefault="00E65B60" w:rsidP="00E65B6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Витамин «В</w:t>
      </w:r>
      <w:proofErr w:type="gramStart"/>
      <w:r>
        <w:rPr>
          <w:rFonts w:ascii="Arial" w:hAnsi="Arial" w:cs="Arial"/>
          <w:color w:val="212529"/>
        </w:rPr>
        <w:t>2</w:t>
      </w:r>
      <w:proofErr w:type="gramEnd"/>
      <w:r>
        <w:rPr>
          <w:rFonts w:ascii="Arial" w:hAnsi="Arial" w:cs="Arial"/>
          <w:color w:val="212529"/>
        </w:rPr>
        <w:t>» Отвечает за хорошее состояние кожных покров, ногтей, волос, поддерживает рост ребенка. Продукты, богатые рибофлавином: рыба, сыр, молоко, курица, яйца, брокколи. Витамин</w:t>
      </w:r>
    </w:p>
    <w:p w:rsidR="00E65B60" w:rsidRDefault="00E65B60" w:rsidP="00E65B6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«В</w:t>
      </w:r>
      <w:proofErr w:type="gramStart"/>
      <w:r>
        <w:rPr>
          <w:rFonts w:ascii="Arial" w:hAnsi="Arial" w:cs="Arial"/>
          <w:color w:val="212529"/>
        </w:rPr>
        <w:t>6</w:t>
      </w:r>
      <w:proofErr w:type="gramEnd"/>
      <w:r>
        <w:rPr>
          <w:rFonts w:ascii="Arial" w:hAnsi="Arial" w:cs="Arial"/>
          <w:color w:val="212529"/>
        </w:rPr>
        <w:t>» Регулирует работу нервной системы, нужен для улучшения памяти, формирования красных кровяных телец, развития иммунитета ребенка. Пиридоксин присутствует в субпродуктах, зеленом перце, капусте, говядине, яйцах, фасоли. Витамин</w:t>
      </w:r>
    </w:p>
    <w:p w:rsidR="00E65B60" w:rsidRDefault="00E65B60" w:rsidP="00E65B6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«В</w:t>
      </w:r>
      <w:proofErr w:type="gramStart"/>
      <w:r>
        <w:rPr>
          <w:rFonts w:ascii="Arial" w:hAnsi="Arial" w:cs="Arial"/>
          <w:color w:val="212529"/>
        </w:rPr>
        <w:t>9</w:t>
      </w:r>
      <w:proofErr w:type="gramEnd"/>
      <w:r>
        <w:rPr>
          <w:rFonts w:ascii="Arial" w:hAnsi="Arial" w:cs="Arial"/>
          <w:color w:val="212529"/>
        </w:rPr>
        <w:t xml:space="preserve">» Поддерживает кожу в хорошем состоянии, предупреждает малокровие. Особенно нуждаются в </w:t>
      </w:r>
      <w:proofErr w:type="spellStart"/>
      <w:r>
        <w:rPr>
          <w:rFonts w:ascii="Arial" w:hAnsi="Arial" w:cs="Arial"/>
          <w:color w:val="212529"/>
        </w:rPr>
        <w:t>фолиевой</w:t>
      </w:r>
      <w:proofErr w:type="spellEnd"/>
      <w:r>
        <w:rPr>
          <w:rFonts w:ascii="Arial" w:hAnsi="Arial" w:cs="Arial"/>
          <w:color w:val="212529"/>
        </w:rPr>
        <w:t xml:space="preserve"> кислоте больные дети, которым следует ее давать для аппетита. Природные источники: грибы, лук, морковь, петрушка, печень.</w:t>
      </w:r>
    </w:p>
    <w:p w:rsidR="00E65B60" w:rsidRDefault="00E65B60" w:rsidP="00E65B6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 xml:space="preserve">Витамин «В12» Участвует в кроветворении, активирует работу нервной системы малыша. </w:t>
      </w:r>
      <w:proofErr w:type="spellStart"/>
      <w:r>
        <w:rPr>
          <w:rFonts w:ascii="Arial" w:hAnsi="Arial" w:cs="Arial"/>
          <w:color w:val="212529"/>
        </w:rPr>
        <w:t>Цианокобаламин</w:t>
      </w:r>
      <w:proofErr w:type="spellEnd"/>
      <w:r>
        <w:rPr>
          <w:rFonts w:ascii="Arial" w:hAnsi="Arial" w:cs="Arial"/>
          <w:color w:val="212529"/>
        </w:rPr>
        <w:t xml:space="preserve"> находится в морепродуктах, сое, яйцах, сыре, курице, мясе.</w:t>
      </w:r>
    </w:p>
    <w:p w:rsidR="00E65B60" w:rsidRDefault="00E65B60" w:rsidP="00E65B6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Витамин «С» Защищает ребенка от бактерий, вирусов, тормозит развитие аллергических реакций, укрепляет кровеносные сосуды, нейтрализует действие свободных радикалов. Аскорбиновая кислота сосредоточена в цитрусовых плодах, шиповнике, облепихе, клубнике, рябине.</w:t>
      </w:r>
    </w:p>
    <w:p w:rsidR="00E65B60" w:rsidRDefault="00E65B60" w:rsidP="00E65B6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Витамин «D» Регулирует количество кальция, магния в организме дитя. </w:t>
      </w:r>
      <w:proofErr w:type="gramStart"/>
      <w:r>
        <w:rPr>
          <w:rFonts w:ascii="Arial" w:hAnsi="Arial" w:cs="Arial"/>
          <w:color w:val="212529"/>
        </w:rPr>
        <w:t>Нужен</w:t>
      </w:r>
      <w:proofErr w:type="gramEnd"/>
      <w:r>
        <w:rPr>
          <w:rFonts w:ascii="Arial" w:hAnsi="Arial" w:cs="Arial"/>
          <w:color w:val="212529"/>
        </w:rPr>
        <w:t xml:space="preserve"> для полноценного развития скелета. Поступает в организм с молоком, сливочным маслом, печенью животных или рыб, яйцами. Витамин «Е» Увеличивает защитные силы организма и стабилизирует работу кровеносной, мышечной, нервной систем. Токоферол борется со свободными радикалами, поддерживает половое развитие подростков. Токоферол содержится в латуке, яйцах, семенах, орехах, льняном и кунжутном маслах.</w:t>
      </w:r>
    </w:p>
    <w:p w:rsidR="00E65B60" w:rsidRDefault="00E65B60" w:rsidP="00E65B6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Витамин «РР» Регулирует обмен веществ и обеспечивает усвоение всех необходимых компонентов еды: минералов, жиров, белков, углеводов. Кроме того, никотиновая кислота преобразует глюкозу и </w:t>
      </w:r>
      <w:proofErr w:type="spellStart"/>
      <w:r>
        <w:rPr>
          <w:rFonts w:ascii="Arial" w:hAnsi="Arial" w:cs="Arial"/>
          <w:color w:val="212529"/>
        </w:rPr>
        <w:t>триглицериды</w:t>
      </w:r>
      <w:proofErr w:type="spellEnd"/>
      <w:r>
        <w:rPr>
          <w:rFonts w:ascii="Arial" w:hAnsi="Arial" w:cs="Arial"/>
          <w:color w:val="212529"/>
        </w:rPr>
        <w:t xml:space="preserve"> в энергию, что способствует росту тканей у ребенка. </w:t>
      </w:r>
      <w:proofErr w:type="gramStart"/>
      <w:r>
        <w:rPr>
          <w:rFonts w:ascii="Arial" w:hAnsi="Arial" w:cs="Arial"/>
          <w:color w:val="212529"/>
        </w:rPr>
        <w:t>Источники соединения: арахис, кедровые орехи, горох, кальмар, хлеб, рыба, овощи, мясо.</w:t>
      </w:r>
      <w:proofErr w:type="gramEnd"/>
    </w:p>
    <w:p w:rsidR="00E65B60" w:rsidRDefault="00E65B60" w:rsidP="00E65B6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Витамин «К» Участвует в работе кровеносной системы. </w:t>
      </w:r>
      <w:proofErr w:type="spellStart"/>
      <w:r>
        <w:rPr>
          <w:rFonts w:ascii="Arial" w:hAnsi="Arial" w:cs="Arial"/>
          <w:color w:val="212529"/>
        </w:rPr>
        <w:t>Менадион</w:t>
      </w:r>
      <w:proofErr w:type="spellEnd"/>
      <w:r>
        <w:rPr>
          <w:rFonts w:ascii="Arial" w:hAnsi="Arial" w:cs="Arial"/>
          <w:color w:val="212529"/>
        </w:rPr>
        <w:t xml:space="preserve"> содержится в цветной капусте, репчатом луке, брокколи, шпинате, кабачках. Железо</w:t>
      </w:r>
      <w:proofErr w:type="gramStart"/>
      <w:r>
        <w:rPr>
          <w:rFonts w:ascii="Arial" w:hAnsi="Arial" w:cs="Arial"/>
          <w:color w:val="212529"/>
        </w:rPr>
        <w:t xml:space="preserve"> С</w:t>
      </w:r>
      <w:proofErr w:type="gramEnd"/>
      <w:r>
        <w:rPr>
          <w:rFonts w:ascii="Arial" w:hAnsi="Arial" w:cs="Arial"/>
          <w:color w:val="212529"/>
        </w:rPr>
        <w:t>набжает внутренние органы ребенка кислородом, участвует в кроветворении, формировании гемоглобина.</w:t>
      </w:r>
    </w:p>
    <w:p w:rsidR="00E65B60" w:rsidRDefault="00E65B60" w:rsidP="00E65B6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Рекомендуется к приему детям с 1 года. Продукты, содержащие железо: зеленые овощи, мясо кролика, индейка. Цинк</w:t>
      </w:r>
      <w:proofErr w:type="gramStart"/>
      <w:r>
        <w:rPr>
          <w:rFonts w:ascii="Arial" w:hAnsi="Arial" w:cs="Arial"/>
          <w:color w:val="212529"/>
        </w:rPr>
        <w:t xml:space="preserve"> У</w:t>
      </w:r>
      <w:proofErr w:type="gramEnd"/>
      <w:r>
        <w:rPr>
          <w:rFonts w:ascii="Arial" w:hAnsi="Arial" w:cs="Arial"/>
          <w:color w:val="212529"/>
        </w:rPr>
        <w:t>скоряет заживление ран, поддерживает остроту зрения, участвует в формировании костей малыша, укрепляет иммунитет, высвобождает витамин А.</w:t>
      </w:r>
    </w:p>
    <w:p w:rsidR="00E65B60" w:rsidRDefault="00E65B60" w:rsidP="00E65B6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Больше всего организм ребенка нуждается в цинке с двух до трех лет. Микроэлемент присутствует в бобовых, орехах, морепродуктах. Кальций</w:t>
      </w:r>
      <w:proofErr w:type="gramStart"/>
      <w:r>
        <w:rPr>
          <w:rFonts w:ascii="Arial" w:hAnsi="Arial" w:cs="Arial"/>
          <w:color w:val="212529"/>
        </w:rPr>
        <w:t xml:space="preserve"> У</w:t>
      </w:r>
      <w:proofErr w:type="gramEnd"/>
      <w:r>
        <w:rPr>
          <w:rFonts w:ascii="Arial" w:hAnsi="Arial" w:cs="Arial"/>
          <w:color w:val="212529"/>
        </w:rPr>
        <w:t>частвует в обменных процессах, служит основой костной ткани, нужен для роста и функционирования нервных клеток. Содержится в молочных продуктах, шиповнике, лесных орехах, кунжуте, маке. Фосфор</w:t>
      </w:r>
      <w:proofErr w:type="gramStart"/>
      <w:r>
        <w:rPr>
          <w:rFonts w:ascii="Arial" w:hAnsi="Arial" w:cs="Arial"/>
          <w:color w:val="212529"/>
        </w:rPr>
        <w:t xml:space="preserve"> В</w:t>
      </w:r>
      <w:proofErr w:type="gramEnd"/>
      <w:r>
        <w:rPr>
          <w:rFonts w:ascii="Arial" w:hAnsi="Arial" w:cs="Arial"/>
          <w:color w:val="212529"/>
        </w:rPr>
        <w:t>ыступает «энергоносителем» – доставляет энергию по клеткам. Вместе с кальцием поддерживает крепость костной ткани. Природные источники фосфора: молоко, морепродукты, сухие дрожжи, творог. Магний</w:t>
      </w:r>
      <w:proofErr w:type="gramStart"/>
      <w:r>
        <w:rPr>
          <w:rFonts w:ascii="Arial" w:hAnsi="Arial" w:cs="Arial"/>
          <w:color w:val="212529"/>
        </w:rPr>
        <w:t xml:space="preserve"> У</w:t>
      </w:r>
      <w:proofErr w:type="gramEnd"/>
      <w:r>
        <w:rPr>
          <w:rFonts w:ascii="Arial" w:hAnsi="Arial" w:cs="Arial"/>
          <w:color w:val="212529"/>
        </w:rPr>
        <w:t xml:space="preserve">частвует в передаче нервных импульсов, оказывает </w:t>
      </w:r>
      <w:proofErr w:type="spellStart"/>
      <w:r>
        <w:rPr>
          <w:rFonts w:ascii="Arial" w:hAnsi="Arial" w:cs="Arial"/>
          <w:color w:val="212529"/>
        </w:rPr>
        <w:t>антистрессовое</w:t>
      </w:r>
      <w:proofErr w:type="spellEnd"/>
      <w:r>
        <w:rPr>
          <w:rFonts w:ascii="Arial" w:hAnsi="Arial" w:cs="Arial"/>
          <w:color w:val="212529"/>
        </w:rPr>
        <w:t xml:space="preserve"> действие. Микроэлемент устраняет раздражительность, истерику, беспокойный сон у ребенка. Природные источники магния: гречка, соя, отруби, тыквенные семечки. Это главные витамины и макро и микроэлементы, необходимые для подрастающего организма малыша. Суточная потребность каждого </w:t>
      </w:r>
      <w:proofErr w:type="spellStart"/>
      <w:r>
        <w:rPr>
          <w:rFonts w:ascii="Arial" w:hAnsi="Arial" w:cs="Arial"/>
          <w:color w:val="212529"/>
        </w:rPr>
        <w:t>нутриента</w:t>
      </w:r>
      <w:proofErr w:type="spellEnd"/>
      <w:r>
        <w:rPr>
          <w:rFonts w:ascii="Arial" w:hAnsi="Arial" w:cs="Arial"/>
          <w:color w:val="212529"/>
        </w:rPr>
        <w:t xml:space="preserve"> зависит от возраста ребенка. Легче всего снабжать организм ребенка витаминами и минералами при помощи детских </w:t>
      </w:r>
      <w:proofErr w:type="spellStart"/>
      <w:r>
        <w:rPr>
          <w:rFonts w:ascii="Arial" w:hAnsi="Arial" w:cs="Arial"/>
          <w:color w:val="212529"/>
        </w:rPr>
        <w:t>мультивитаминных</w:t>
      </w:r>
      <w:proofErr w:type="spellEnd"/>
      <w:r>
        <w:rPr>
          <w:rFonts w:ascii="Arial" w:hAnsi="Arial" w:cs="Arial"/>
          <w:color w:val="212529"/>
        </w:rPr>
        <w:t xml:space="preserve"> комплексов.</w:t>
      </w:r>
    </w:p>
    <w:p w:rsidR="00E65B60" w:rsidRDefault="00E65B60" w:rsidP="00E65B6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Не забывайте о необходимости организации полноценного питания: обогатите его свежими овощами, фруктами, зеленью и молочнокислыми изделиями. В любом возрасте для ребенка </w:t>
      </w:r>
      <w:proofErr w:type="gramStart"/>
      <w:r>
        <w:rPr>
          <w:rFonts w:ascii="Arial" w:hAnsi="Arial" w:cs="Arial"/>
          <w:color w:val="212529"/>
        </w:rPr>
        <w:t>губительны</w:t>
      </w:r>
      <w:proofErr w:type="gramEnd"/>
      <w:r>
        <w:rPr>
          <w:rFonts w:ascii="Arial" w:hAnsi="Arial" w:cs="Arial"/>
          <w:color w:val="212529"/>
        </w:rPr>
        <w:t xml:space="preserve"> нехватка и избыток </w:t>
      </w:r>
      <w:proofErr w:type="spellStart"/>
      <w:r>
        <w:rPr>
          <w:rFonts w:ascii="Arial" w:hAnsi="Arial" w:cs="Arial"/>
          <w:color w:val="212529"/>
        </w:rPr>
        <w:t>нутриентов</w:t>
      </w:r>
      <w:proofErr w:type="spellEnd"/>
      <w:r>
        <w:rPr>
          <w:rFonts w:ascii="Arial" w:hAnsi="Arial" w:cs="Arial"/>
          <w:color w:val="212529"/>
        </w:rPr>
        <w:t xml:space="preserve"> в организме.</w:t>
      </w:r>
    </w:p>
    <w:p w:rsidR="00E65B60" w:rsidRDefault="00E65B60" w:rsidP="00E65B6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 дорогие родители не забывайте весело гулять, дышать свежим воздухом и заряжаемся витамином «Д» от нашего солнышка.</w:t>
      </w:r>
    </w:p>
    <w:p w:rsidR="00DB7719" w:rsidRDefault="00DB7719"/>
    <w:sectPr w:rsidR="00DB7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5B60"/>
    <w:rsid w:val="00DB7719"/>
    <w:rsid w:val="00E6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2025-07-14T10:27:00Z</dcterms:created>
  <dcterms:modified xsi:type="dcterms:W3CDTF">2025-07-14T10:30:00Z</dcterms:modified>
</cp:coreProperties>
</file>