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3085"/>
        <w:gridCol w:w="3360"/>
        <w:gridCol w:w="3444"/>
      </w:tblGrid>
      <w:tr w:rsidR="004E7CD0">
        <w:tc>
          <w:tcPr>
            <w:tcW w:w="30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МУНІЦИПАЛЬНИЙ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ЗАГАЛЬНООСВІТНІЙ 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ЗАКЛАД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МІСТА ДЖАНКОЯ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РЕСПУБЛІКИ КРИМ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«СЕРЕДНЯ ШКОЛА №3 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ІМЕНІ ГЕРОЯ  РАДЯНСЬКОГО СОЮЗУ Я.І.ЧАПІЧЕВА»</w:t>
            </w:r>
          </w:p>
          <w:p w:rsidR="004E7CD0" w:rsidRDefault="00D20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ГОРОДА ДЖАНКОЯ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РЕСПУБЛИКИ КРЫМ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«СРЕДНЯЯ ШКОЛА №3 </w:t>
            </w:r>
          </w:p>
          <w:p w:rsidR="004E7CD0" w:rsidRDefault="00D2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ИМЕНИ ГЕРОЯ СОВЕТСКОГО СОЮЗА Я.И.ЧАПИЧЕВА»</w:t>
            </w:r>
          </w:p>
          <w:p w:rsidR="004E7CD0" w:rsidRDefault="00D20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(МОУ «СШ № 3 ИМ.Я.И.ЧАПИЧЕВА»)          </w:t>
            </w:r>
          </w:p>
        </w:tc>
        <w:tc>
          <w:tcPr>
            <w:tcW w:w="3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КЪЫРЫМ ДЖУМХУРИЕТИ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ДЖАНКОЙ ШЕЭРИ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 УМУМТАСИЛЬ МУЭССИСЕСИ</w:t>
            </w:r>
          </w:p>
          <w:p w:rsidR="004E7CD0" w:rsidRDefault="00D2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«СОВЕТЛЕР БИРЛИГИ КЪАРАМАНЫ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Я.И.ЧАПИЧЕВ АДЫНДА</w:t>
            </w:r>
          </w:p>
          <w:p w:rsidR="004E7CD0" w:rsidRDefault="00D20117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 ОРТА МЕКТЕП»</w:t>
            </w:r>
          </w:p>
          <w:p w:rsidR="004E7CD0" w:rsidRDefault="00D20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(МУМ «Я.И.ЧАПИЧЕВ АД. № 3 ОРТА МЕКТЕП»)</w:t>
            </w:r>
          </w:p>
        </w:tc>
      </w:tr>
    </w:tbl>
    <w:p w:rsidR="004E7CD0" w:rsidRDefault="00D20117">
      <w:pPr>
        <w:spacing w:after="0" w:line="240" w:lineRule="auto"/>
        <w:ind w:firstLine="27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ул. Чапичева, 1, г.Джанкой, Республика Крым,296100, тел.+7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>(</w:t>
      </w:r>
      <w:r>
        <w:rPr>
          <w:rFonts w:ascii="Times New Roman" w:hAnsi="Times New Roman"/>
          <w:color w:val="000000"/>
          <w:sz w:val="18"/>
          <w:szCs w:val="18"/>
        </w:rPr>
        <w:t>3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>6564) 3-42-40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- mail</w:t>
      </w:r>
      <w:r>
        <w:rPr>
          <w:rFonts w:ascii="Times New Roman" w:hAnsi="Times New Roman"/>
          <w:b/>
          <w:color w:val="000000"/>
          <w:sz w:val="18"/>
          <w:szCs w:val="18"/>
          <w:lang w:val="de-DE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</w:rPr>
          <w:t>school3_Djankoy@crimeaedu.ru</w:t>
        </w:r>
      </w:hyperlink>
    </w:p>
    <w:p w:rsidR="004E7CD0" w:rsidRDefault="00D20117" w:rsidP="00C54A11">
      <w:pPr>
        <w:spacing w:after="0" w:line="240" w:lineRule="auto"/>
        <w:ind w:firstLine="27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КодОКПО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00795465 </w:t>
      </w:r>
      <w:r>
        <w:rPr>
          <w:rFonts w:ascii="Times New Roman" w:hAnsi="Times New Roman"/>
          <w:color w:val="000000"/>
          <w:sz w:val="18"/>
          <w:szCs w:val="18"/>
        </w:rPr>
        <w:t>ОГРН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1159102004698</w:t>
      </w:r>
      <w:r>
        <w:rPr>
          <w:rFonts w:ascii="Times New Roman" w:hAnsi="Times New Roman"/>
          <w:color w:val="000000"/>
          <w:sz w:val="18"/>
          <w:szCs w:val="18"/>
        </w:rPr>
        <w:t xml:space="preserve">  ИНН/КПП 9105008042 / 910501001 </w:t>
      </w:r>
    </w:p>
    <w:p w:rsidR="004E7CD0" w:rsidRDefault="004E7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CD0" w:rsidRDefault="00D201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</w:t>
      </w:r>
    </w:p>
    <w:p w:rsidR="004E7CD0" w:rsidRDefault="00E60B26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от 29</w:t>
      </w:r>
      <w:r w:rsidR="00D20117">
        <w:rPr>
          <w:rFonts w:ascii="Times New Roman" w:hAnsi="Times New Roman"/>
          <w:kern w:val="2"/>
          <w:sz w:val="28"/>
          <w:szCs w:val="28"/>
          <w:lang w:eastAsia="ar-SA"/>
        </w:rPr>
        <w:t>.08</w:t>
      </w:r>
      <w:r w:rsidR="00C54A11">
        <w:rPr>
          <w:rFonts w:ascii="Times New Roman" w:hAnsi="Times New Roman"/>
          <w:kern w:val="2"/>
          <w:sz w:val="28"/>
          <w:szCs w:val="28"/>
          <w:lang w:eastAsia="ar-SA"/>
        </w:rPr>
        <w:t>.2024</w:t>
      </w:r>
      <w:r w:rsidR="00D20117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</w:t>
      </w:r>
      <w:r w:rsidR="006479C2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</w:t>
      </w:r>
      <w:r w:rsidR="00D20117">
        <w:rPr>
          <w:rFonts w:ascii="Times New Roman" w:hAnsi="Times New Roman"/>
          <w:kern w:val="2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FB5E18">
        <w:rPr>
          <w:rFonts w:ascii="Times New Roman" w:hAnsi="Times New Roman"/>
          <w:kern w:val="2"/>
          <w:sz w:val="28"/>
          <w:szCs w:val="28"/>
          <w:lang w:eastAsia="ar-SA"/>
        </w:rPr>
        <w:t xml:space="preserve">303 </w:t>
      </w:r>
      <w:r w:rsidR="006479C2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D20117">
        <w:rPr>
          <w:rFonts w:ascii="Times New Roman" w:hAnsi="Times New Roman"/>
          <w:kern w:val="2"/>
          <w:sz w:val="28"/>
          <w:szCs w:val="28"/>
          <w:lang w:eastAsia="ar-SA"/>
        </w:rPr>
        <w:t>/01-18</w:t>
      </w:r>
    </w:p>
    <w:p w:rsidR="004E7CD0" w:rsidRDefault="00D20117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 г. Джанкой </w:t>
      </w:r>
    </w:p>
    <w:p w:rsidR="004E7CD0" w:rsidRDefault="004E7CD0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4E7CD0" w:rsidRDefault="00E60B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назначении ответственных за организацию</w:t>
      </w:r>
    </w:p>
    <w:p w:rsidR="004E7CD0" w:rsidRDefault="00E60B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питания </w:t>
      </w:r>
      <w:r w:rsidR="00D20117">
        <w:rPr>
          <w:rFonts w:ascii="Times New Roman" w:hAnsi="Times New Roman"/>
          <w:i/>
          <w:sz w:val="28"/>
          <w:szCs w:val="28"/>
        </w:rPr>
        <w:t>обучающихся МОУ «СШ№3им.Я.И.Чапичева»</w:t>
      </w:r>
    </w:p>
    <w:p w:rsidR="004E7CD0" w:rsidRDefault="00E60B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2024-2025 учебный год</w:t>
      </w:r>
    </w:p>
    <w:p w:rsidR="004E7CD0" w:rsidRDefault="00647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20117">
        <w:rPr>
          <w:rFonts w:ascii="Times New Roman" w:hAnsi="Times New Roman"/>
          <w:sz w:val="28"/>
          <w:szCs w:val="28"/>
        </w:rPr>
        <w:t>В соответствии с Федеральным законом от 29.12.2012 №273-ФЗ «Об образовании в Российск</w:t>
      </w:r>
      <w:r w:rsidR="00C54A11">
        <w:rPr>
          <w:rFonts w:ascii="Times New Roman" w:hAnsi="Times New Roman"/>
          <w:sz w:val="28"/>
          <w:szCs w:val="28"/>
        </w:rPr>
        <w:t>ой Федерации», постановлениями Г</w:t>
      </w:r>
      <w:r w:rsidR="00D20117">
        <w:rPr>
          <w:rFonts w:ascii="Times New Roman" w:hAnsi="Times New Roman"/>
          <w:sz w:val="28"/>
          <w:szCs w:val="28"/>
        </w:rPr>
        <w:t>лавного государственного санитарного врача РФ от 27.10.2020года№32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от 28.09.2020года №28 «Об утверждении санитарно-эпидемиологических правил и норм СанПиН 2.4.3648-20 «Санитарно-эпидемиологические требования к организациям воспитания и обучения, отдыха и оздоровления детей и молодеж</w:t>
      </w:r>
      <w:r w:rsidR="00AE6E07">
        <w:rPr>
          <w:rFonts w:ascii="Times New Roman" w:hAnsi="Times New Roman"/>
          <w:sz w:val="28"/>
          <w:szCs w:val="28"/>
        </w:rPr>
        <w:t xml:space="preserve">и», </w:t>
      </w:r>
      <w:r w:rsidR="00D20117">
        <w:rPr>
          <w:rFonts w:ascii="Times New Roman" w:hAnsi="Times New Roman"/>
          <w:sz w:val="28"/>
          <w:szCs w:val="28"/>
        </w:rPr>
        <w:t xml:space="preserve">в целях </w:t>
      </w:r>
      <w:r w:rsidR="00E60B26">
        <w:rPr>
          <w:rFonts w:ascii="Times New Roman" w:hAnsi="Times New Roman"/>
          <w:sz w:val="28"/>
          <w:szCs w:val="28"/>
        </w:rPr>
        <w:t>обеспечения организации питания учащихся школы, создания необходимых условий для организации питания, охраны</w:t>
      </w:r>
      <w:r w:rsidR="00D20117">
        <w:rPr>
          <w:rFonts w:ascii="Times New Roman" w:hAnsi="Times New Roman"/>
          <w:sz w:val="28"/>
          <w:szCs w:val="28"/>
        </w:rPr>
        <w:t xml:space="preserve"> и укрепления здоровья обучающихся</w:t>
      </w:r>
      <w:r w:rsidR="00E60B26">
        <w:rPr>
          <w:rFonts w:ascii="Times New Roman" w:hAnsi="Times New Roman"/>
          <w:sz w:val="28"/>
          <w:szCs w:val="28"/>
        </w:rPr>
        <w:t xml:space="preserve"> в 2024-2025 учебном году</w:t>
      </w:r>
      <w:r w:rsidR="00D20117">
        <w:rPr>
          <w:rFonts w:ascii="Times New Roman" w:hAnsi="Times New Roman"/>
          <w:sz w:val="28"/>
          <w:szCs w:val="28"/>
        </w:rPr>
        <w:t>,</w:t>
      </w:r>
    </w:p>
    <w:p w:rsidR="004E7CD0" w:rsidRDefault="00D20117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ПРИКАЗЫВАЮ:</w:t>
      </w:r>
    </w:p>
    <w:p w:rsidR="004E7CD0" w:rsidRDefault="00E60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</w:t>
      </w:r>
      <w:r w:rsidR="00D201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на 2024-2025 учебный год Галанюк Е.Л., социального педагога, ответственной за организацию питания в школе, за соблюдение санитарно-гигиенических требований на пищеблоке и в зале</w:t>
      </w:r>
      <w:r w:rsidR="00FB7B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приема пищи</w:t>
      </w:r>
      <w:r w:rsidR="00FB7B64">
        <w:rPr>
          <w:rFonts w:ascii="Times New Roman" w:hAnsi="Times New Roman"/>
          <w:color w:val="000000"/>
          <w:sz w:val="28"/>
          <w:szCs w:val="28"/>
        </w:rPr>
        <w:t>.</w:t>
      </w:r>
    </w:p>
    <w:p w:rsidR="004E7CD0" w:rsidRDefault="00FB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66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Лицу, ответственному за организацию питания:</w:t>
      </w:r>
    </w:p>
    <w:p w:rsidR="004E7CD0" w:rsidRDefault="00FB7B6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 Руководствоваться в своей работе нормативно-правовыми актами, регламентирующими организацию горячего питания.</w:t>
      </w:r>
    </w:p>
    <w:p w:rsidR="004E7CD0" w:rsidRDefault="00FB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 Организовать предоставление питания обучающимся:</w:t>
      </w:r>
    </w:p>
    <w:p w:rsidR="004E7CD0" w:rsidRDefault="00FB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</w:t>
      </w:r>
      <w:r w:rsidR="00D201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 принимать заявления от родителей (законных представителей)  обучающихся о предоставлении льгот на питание обучающихся;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2.</w:t>
      </w:r>
      <w:r w:rsidR="00FB7B64">
        <w:rPr>
          <w:rFonts w:ascii="Times New Roman" w:hAnsi="Times New Roman"/>
          <w:color w:val="000000"/>
          <w:sz w:val="28"/>
          <w:szCs w:val="28"/>
        </w:rPr>
        <w:t>2.2. собирать документы для предоставления льгот на питание обучающихся</w:t>
      </w:r>
      <w:r w:rsidR="00090007">
        <w:rPr>
          <w:rFonts w:ascii="Times New Roman" w:hAnsi="Times New Roman"/>
          <w:color w:val="000000"/>
          <w:sz w:val="28"/>
          <w:szCs w:val="28"/>
        </w:rPr>
        <w:t>;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90007">
        <w:rPr>
          <w:rFonts w:ascii="Times New Roman" w:hAnsi="Times New Roman"/>
          <w:color w:val="000000"/>
          <w:sz w:val="28"/>
          <w:szCs w:val="28"/>
        </w:rPr>
        <w:t xml:space="preserve"> 2.2.3. формировать списки обучающихся, чьи родители (законные представители)  подали документы на предоставление горячего питания;</w:t>
      </w:r>
    </w:p>
    <w:p w:rsidR="00090007" w:rsidRDefault="000900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2.2.4.своевременно вносить изменения в списки обучающихся, чьи  родители (законные представители) подали документы на предоставление горячего питания;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</w:t>
      </w:r>
      <w:r w:rsidR="00090007">
        <w:rPr>
          <w:rFonts w:ascii="Times New Roman" w:hAnsi="Times New Roman"/>
          <w:color w:val="000000"/>
          <w:sz w:val="28"/>
          <w:szCs w:val="28"/>
        </w:rPr>
        <w:t xml:space="preserve"> 2.2.5. вести ежедневный учет детей, получающих льготное питание;</w:t>
      </w:r>
    </w:p>
    <w:p w:rsidR="00090007" w:rsidRDefault="00D201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90007">
        <w:rPr>
          <w:rFonts w:ascii="Times New Roman" w:hAnsi="Times New Roman"/>
          <w:color w:val="000000"/>
          <w:sz w:val="28"/>
          <w:szCs w:val="28"/>
        </w:rPr>
        <w:t xml:space="preserve"> 2.2.6.своевременно предоставлять  необходимую отчётность в бухгалтерию;</w:t>
      </w:r>
    </w:p>
    <w:p w:rsidR="004E7CD0" w:rsidRDefault="00FA21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2.2.7</w:t>
      </w:r>
      <w:r w:rsidR="00D2011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разработать график организации питания школьников;</w:t>
      </w:r>
    </w:p>
    <w:p w:rsidR="00FA218D" w:rsidRDefault="00D201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FA218D">
        <w:rPr>
          <w:rFonts w:ascii="Times New Roman" w:hAnsi="Times New Roman"/>
          <w:color w:val="000000"/>
          <w:sz w:val="28"/>
          <w:szCs w:val="28"/>
        </w:rPr>
        <w:t xml:space="preserve">   2.2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A218D">
        <w:rPr>
          <w:rFonts w:ascii="Times New Roman" w:hAnsi="Times New Roman"/>
          <w:color w:val="000000"/>
          <w:sz w:val="28"/>
          <w:szCs w:val="28"/>
        </w:rPr>
        <w:t xml:space="preserve">8.координировать работу классных руководителей по формированию у детей культуры </w:t>
      </w:r>
      <w:r w:rsidR="00AE6E07">
        <w:rPr>
          <w:rFonts w:ascii="Times New Roman" w:hAnsi="Times New Roman"/>
          <w:color w:val="000000"/>
          <w:sz w:val="28"/>
          <w:szCs w:val="28"/>
        </w:rPr>
        <w:t>питания;</w:t>
      </w:r>
    </w:p>
    <w:p w:rsidR="00AE6E07" w:rsidRPr="00AE6E07" w:rsidRDefault="00AE6E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55AE1">
        <w:rPr>
          <w:rFonts w:ascii="Times New Roman" w:hAnsi="Times New Roman"/>
          <w:color w:val="000000"/>
          <w:sz w:val="28"/>
          <w:szCs w:val="28"/>
        </w:rPr>
        <w:t xml:space="preserve">  2.2.9.заполнение ЕГИССО, FOOD, ЦС.</w:t>
      </w:r>
    </w:p>
    <w:p w:rsidR="004E7CD0" w:rsidRDefault="00FA31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218D">
        <w:rPr>
          <w:rFonts w:ascii="Times New Roman" w:hAnsi="Times New Roman"/>
          <w:color w:val="000000"/>
          <w:sz w:val="28"/>
          <w:szCs w:val="28"/>
        </w:rPr>
        <w:t>3.Назначить на 2024-2025 учебный год Раминну В.А., заместителя директора по АХЧ лицом, ответственным за материально-техническое обеспечение пищеблока.</w:t>
      </w:r>
    </w:p>
    <w:p w:rsidR="00FA218D" w:rsidRDefault="00EC1A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FA218D">
        <w:rPr>
          <w:rFonts w:ascii="Times New Roman" w:hAnsi="Times New Roman"/>
          <w:color w:val="000000"/>
          <w:sz w:val="28"/>
          <w:szCs w:val="28"/>
        </w:rPr>
        <w:t xml:space="preserve">Лицу, ответственному за материально-техническое </w:t>
      </w:r>
      <w:r>
        <w:rPr>
          <w:rFonts w:ascii="Times New Roman" w:hAnsi="Times New Roman"/>
          <w:color w:val="000000"/>
          <w:sz w:val="28"/>
          <w:szCs w:val="28"/>
        </w:rPr>
        <w:t>обеспечение пищеблока:</w:t>
      </w:r>
    </w:p>
    <w:p w:rsidR="00EC1A73" w:rsidRDefault="00EC1A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4.1.проверять наличие  всех необходимых документов (сертификатов) от поставщиков продуктов;</w:t>
      </w:r>
    </w:p>
    <w:p w:rsidR="00EC1A73" w:rsidRDefault="00EC1A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4.2.осуществлять  не реже 1 раза в месяц контроль за исправностью технологического оборудования на пищеблоке;</w:t>
      </w:r>
    </w:p>
    <w:p w:rsidR="00EC1A73" w:rsidRDefault="00EC1A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4.3.следить за выполнением контрольных мероприятий программы производственного контроля;</w:t>
      </w:r>
    </w:p>
    <w:p w:rsidR="00EC1A73" w:rsidRDefault="00EC1A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4.4.осуществлять контроль за санитарным  состоянием пищеблока;</w:t>
      </w:r>
    </w:p>
    <w:p w:rsidR="00EC1A73" w:rsidRDefault="00EC1A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4.5.нести ответственность за выполнение договоров на поставку продуктов питания</w:t>
      </w:r>
      <w:r w:rsidR="00AC71A3">
        <w:rPr>
          <w:rFonts w:ascii="Times New Roman" w:hAnsi="Times New Roman"/>
          <w:color w:val="000000"/>
          <w:sz w:val="28"/>
          <w:szCs w:val="28"/>
        </w:rPr>
        <w:t>;</w:t>
      </w:r>
    </w:p>
    <w:p w:rsidR="00AC71A3" w:rsidRDefault="00AC71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4.6.не допускать приёма продукции от поставщиков без сопроводительных документов.</w:t>
      </w:r>
    </w:p>
    <w:p w:rsidR="00FA31E9" w:rsidRDefault="00FA31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5.Классным руководителям 1-11 классов:</w:t>
      </w:r>
    </w:p>
    <w:p w:rsidR="00FA31E9" w:rsidRDefault="00FA31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5.1.проводить разъяснительную работу с учащимися и родителями по охвату школьников горячим питанием;</w:t>
      </w:r>
    </w:p>
    <w:p w:rsidR="00FA31E9" w:rsidRDefault="00FA31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5.2.обесп</w:t>
      </w:r>
      <w:r w:rsidR="00AC71A3">
        <w:rPr>
          <w:rFonts w:ascii="Times New Roman" w:hAnsi="Times New Roman"/>
          <w:color w:val="000000"/>
          <w:sz w:val="28"/>
          <w:szCs w:val="28"/>
        </w:rPr>
        <w:t xml:space="preserve">ечить </w:t>
      </w:r>
      <w:r>
        <w:rPr>
          <w:rFonts w:ascii="Times New Roman" w:hAnsi="Times New Roman"/>
          <w:color w:val="000000"/>
          <w:sz w:val="28"/>
          <w:szCs w:val="28"/>
        </w:rPr>
        <w:t>ежемесячную отчетность табелей по организации питания в классе, исходя из фактического посещения школы обучающимися;</w:t>
      </w:r>
    </w:p>
    <w:p w:rsidR="00FA31E9" w:rsidRDefault="00AC71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5.3.</w:t>
      </w:r>
      <w:r w:rsidR="00FA31E9">
        <w:rPr>
          <w:rFonts w:ascii="Times New Roman" w:hAnsi="Times New Roman"/>
          <w:color w:val="000000"/>
          <w:sz w:val="28"/>
          <w:szCs w:val="28"/>
        </w:rPr>
        <w:t>обеспечить сопровождение учащихся в столовую во время перемены в соответствии с графиком и порядок в столовой при организации питания класса</w:t>
      </w:r>
      <w:r w:rsidR="00855AE1">
        <w:rPr>
          <w:rFonts w:ascii="Times New Roman" w:hAnsi="Times New Roman"/>
          <w:color w:val="000000"/>
          <w:sz w:val="28"/>
          <w:szCs w:val="28"/>
        </w:rPr>
        <w:t>;</w:t>
      </w:r>
    </w:p>
    <w:p w:rsidR="00855AE1" w:rsidRDefault="00855A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5.4.заполнять отчётность в ЦС.</w:t>
      </w:r>
    </w:p>
    <w:p w:rsidR="004E7CD0" w:rsidRPr="00855AE1" w:rsidRDefault="00AC71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6</w:t>
      </w:r>
      <w:r w:rsidR="00D20117">
        <w:rPr>
          <w:rFonts w:ascii="Times New Roman" w:hAnsi="Times New Roman"/>
          <w:color w:val="000000"/>
          <w:sz w:val="28"/>
          <w:szCs w:val="28"/>
        </w:rPr>
        <w:t>. Контроль за исполнением  приказа оставляю за собой.</w:t>
      </w:r>
    </w:p>
    <w:p w:rsidR="004E7CD0" w:rsidRDefault="00AC71A3" w:rsidP="00AC7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367BA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Л.В.Заболотная</w:t>
      </w:r>
    </w:p>
    <w:p w:rsidR="004E7CD0" w:rsidRDefault="00AC7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  29</w:t>
      </w:r>
      <w:r w:rsidR="00D20117">
        <w:rPr>
          <w:rFonts w:ascii="Times New Roman" w:hAnsi="Times New Roman"/>
          <w:sz w:val="28"/>
          <w:szCs w:val="28"/>
        </w:rPr>
        <w:t>.08</w:t>
      </w:r>
      <w:r w:rsidR="00C54A11">
        <w:rPr>
          <w:rFonts w:ascii="Times New Roman" w:hAnsi="Times New Roman"/>
          <w:sz w:val="28"/>
          <w:szCs w:val="28"/>
        </w:rPr>
        <w:t>.2024</w:t>
      </w:r>
      <w:r w:rsidR="00D20117">
        <w:rPr>
          <w:rFonts w:ascii="Times New Roman" w:hAnsi="Times New Roman"/>
          <w:sz w:val="28"/>
          <w:szCs w:val="28"/>
        </w:rPr>
        <w:t xml:space="preserve">г.          </w:t>
      </w:r>
      <w:r w:rsidR="00367BA9">
        <w:rPr>
          <w:rFonts w:ascii="Times New Roman" w:hAnsi="Times New Roman"/>
          <w:sz w:val="28"/>
          <w:szCs w:val="28"/>
        </w:rPr>
        <w:t xml:space="preserve">                       </w:t>
      </w:r>
      <w:r w:rsidR="00D20117">
        <w:rPr>
          <w:rFonts w:ascii="Times New Roman" w:hAnsi="Times New Roman"/>
          <w:sz w:val="28"/>
          <w:szCs w:val="28"/>
        </w:rPr>
        <w:t>Е.Л.Галанюк</w:t>
      </w:r>
    </w:p>
    <w:p w:rsidR="004E7CD0" w:rsidRDefault="00AC7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Раминна В.А.</w:t>
      </w:r>
      <w:r w:rsidR="00450433">
        <w:rPr>
          <w:rFonts w:ascii="Times New Roman" w:hAnsi="Times New Roman"/>
          <w:sz w:val="28"/>
          <w:szCs w:val="28"/>
        </w:rPr>
        <w:t xml:space="preserve">                              </w:t>
      </w:r>
      <w:r w:rsidR="00FB5E18">
        <w:rPr>
          <w:rFonts w:ascii="Times New Roman" w:hAnsi="Times New Roman"/>
          <w:sz w:val="28"/>
          <w:szCs w:val="28"/>
        </w:rPr>
        <w:t xml:space="preserve"> </w:t>
      </w:r>
      <w:r w:rsidR="00450433">
        <w:rPr>
          <w:rFonts w:ascii="Times New Roman" w:hAnsi="Times New Roman"/>
          <w:sz w:val="28"/>
          <w:szCs w:val="28"/>
        </w:rPr>
        <w:t xml:space="preserve"> Третьяк Н.В.                             Келямова Г.Р.</w:t>
      </w:r>
    </w:p>
    <w:p w:rsidR="004E7CD0" w:rsidRDefault="00450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Муравская О.Н.       </w:t>
      </w:r>
      <w:r w:rsidR="00FB5E18">
        <w:rPr>
          <w:rFonts w:ascii="Times New Roman" w:hAnsi="Times New Roman"/>
          <w:sz w:val="28"/>
          <w:szCs w:val="28"/>
        </w:rPr>
        <w:t xml:space="preserve">                     Оглы Р.А</w:t>
      </w:r>
      <w:r>
        <w:rPr>
          <w:rFonts w:ascii="Times New Roman" w:hAnsi="Times New Roman"/>
          <w:sz w:val="28"/>
          <w:szCs w:val="28"/>
        </w:rPr>
        <w:t xml:space="preserve">.                            </w:t>
      </w:r>
      <w:r w:rsidR="00FB5E1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Черных М.И.</w:t>
      </w:r>
    </w:p>
    <w:p w:rsidR="00450433" w:rsidRDefault="00450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Широкая Е.Н.                               Баранская С.А.                         Руденко Т.И.</w:t>
      </w:r>
    </w:p>
    <w:p w:rsidR="00450433" w:rsidRDefault="00450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Керимова Э.Ф.                              Панова С.В.                              Каючкина Е.В.</w:t>
      </w:r>
    </w:p>
    <w:p w:rsidR="00450433" w:rsidRDefault="00450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Фесенко С.В.                                 Огарова Я.И.                           Миленькая В.В.</w:t>
      </w:r>
    </w:p>
    <w:p w:rsidR="00450433" w:rsidRDefault="00450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Дымченко Ю.В.                            Власенко А.С.                         Юлджиева А.А.</w:t>
      </w:r>
    </w:p>
    <w:p w:rsidR="00450433" w:rsidRDefault="00450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Шабатура Ю.В.</w:t>
      </w:r>
      <w:r w:rsidR="00FB5E18">
        <w:rPr>
          <w:rFonts w:ascii="Times New Roman" w:hAnsi="Times New Roman"/>
          <w:sz w:val="28"/>
          <w:szCs w:val="28"/>
        </w:rPr>
        <w:t xml:space="preserve">                             Шелест Т.А.                         Аджиасанова Э.С.</w:t>
      </w:r>
    </w:p>
    <w:p w:rsidR="004E7CD0" w:rsidRDefault="004E7CD0"/>
    <w:sectPr w:rsidR="004E7CD0" w:rsidSect="004E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DA" w:rsidRDefault="004437DA">
      <w:pPr>
        <w:spacing w:line="240" w:lineRule="auto"/>
      </w:pPr>
      <w:r>
        <w:separator/>
      </w:r>
    </w:p>
  </w:endnote>
  <w:endnote w:type="continuationSeparator" w:id="1">
    <w:p w:rsidR="004437DA" w:rsidRDefault="00443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DA" w:rsidRDefault="004437DA">
      <w:pPr>
        <w:spacing w:after="0"/>
      </w:pPr>
      <w:r>
        <w:separator/>
      </w:r>
    </w:p>
  </w:footnote>
  <w:footnote w:type="continuationSeparator" w:id="1">
    <w:p w:rsidR="004437DA" w:rsidRDefault="004437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CFA"/>
    <w:rsid w:val="00090007"/>
    <w:rsid w:val="00095217"/>
    <w:rsid w:val="0015296F"/>
    <w:rsid w:val="00216BAD"/>
    <w:rsid w:val="00252C4A"/>
    <w:rsid w:val="00293588"/>
    <w:rsid w:val="002B54D6"/>
    <w:rsid w:val="00315A48"/>
    <w:rsid w:val="00367BA9"/>
    <w:rsid w:val="003D67D0"/>
    <w:rsid w:val="004437DA"/>
    <w:rsid w:val="00450433"/>
    <w:rsid w:val="004E7CD0"/>
    <w:rsid w:val="0056257C"/>
    <w:rsid w:val="005F65C8"/>
    <w:rsid w:val="00622F8E"/>
    <w:rsid w:val="006479C2"/>
    <w:rsid w:val="00684C7D"/>
    <w:rsid w:val="00695CD6"/>
    <w:rsid w:val="007055D2"/>
    <w:rsid w:val="007639F8"/>
    <w:rsid w:val="00795062"/>
    <w:rsid w:val="00855AE1"/>
    <w:rsid w:val="008962DB"/>
    <w:rsid w:val="00AA05B8"/>
    <w:rsid w:val="00AC1A80"/>
    <w:rsid w:val="00AC71A3"/>
    <w:rsid w:val="00AE6E07"/>
    <w:rsid w:val="00BB2E3A"/>
    <w:rsid w:val="00C54A11"/>
    <w:rsid w:val="00C66EF9"/>
    <w:rsid w:val="00CB5CFA"/>
    <w:rsid w:val="00CB6039"/>
    <w:rsid w:val="00CE67F7"/>
    <w:rsid w:val="00D20117"/>
    <w:rsid w:val="00D252B9"/>
    <w:rsid w:val="00D56F2D"/>
    <w:rsid w:val="00D76AFE"/>
    <w:rsid w:val="00DA16DF"/>
    <w:rsid w:val="00E05CCB"/>
    <w:rsid w:val="00E60B26"/>
    <w:rsid w:val="00E72D6F"/>
    <w:rsid w:val="00EC1A73"/>
    <w:rsid w:val="00F10268"/>
    <w:rsid w:val="00F50964"/>
    <w:rsid w:val="00FA218D"/>
    <w:rsid w:val="00FA31E9"/>
    <w:rsid w:val="00FB5E18"/>
    <w:rsid w:val="00FB7B64"/>
    <w:rsid w:val="00FD0170"/>
    <w:rsid w:val="00FF3517"/>
    <w:rsid w:val="7D7B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7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3_Djankoy@crimeaed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cp:lastPrinted>2024-08-29T09:30:00Z</cp:lastPrinted>
  <dcterms:created xsi:type="dcterms:W3CDTF">2021-10-25T07:55:00Z</dcterms:created>
  <dcterms:modified xsi:type="dcterms:W3CDTF">2024-08-29T09:32:00Z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27C00C6B6F4E457EBCBC36E154283221</vt:lpwstr>
  </property>
</Properties>
</file>