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4116" w14:textId="41F0040B" w:rsidR="00251342" w:rsidRDefault="00251342" w:rsidP="00251342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Утверждаю</w:t>
      </w:r>
    </w:p>
    <w:p w14:paraId="534EDA0F" w14:textId="23DAA08B" w:rsidR="00251342" w:rsidRDefault="00765392" w:rsidP="00251342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Директор МОУ «СШ №3 им.Я.И.Чапичева»</w:t>
      </w:r>
    </w:p>
    <w:p w14:paraId="13104EF6" w14:textId="6B0D157E" w:rsidR="00251342" w:rsidRDefault="00251342" w:rsidP="00251342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_________________ </w:t>
      </w:r>
      <w:r w:rsidR="00765392">
        <w:rPr>
          <w:spacing w:val="-2"/>
          <w:sz w:val="24"/>
          <w:szCs w:val="24"/>
        </w:rPr>
        <w:t>Л.В.Заболотная</w:t>
      </w:r>
      <w:r>
        <w:rPr>
          <w:spacing w:val="-2"/>
          <w:sz w:val="24"/>
          <w:szCs w:val="24"/>
        </w:rPr>
        <w:t xml:space="preserve"> </w:t>
      </w:r>
    </w:p>
    <w:p w14:paraId="73B20137" w14:textId="00842F70" w:rsidR="00251342" w:rsidRDefault="00251342" w:rsidP="00251342">
      <w:pPr>
        <w:tabs>
          <w:tab w:val="left" w:pos="4877"/>
        </w:tabs>
        <w:spacing w:before="72"/>
        <w:ind w:left="48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Приказ №</w:t>
      </w:r>
      <w:r w:rsidR="00765392">
        <w:rPr>
          <w:spacing w:val="-2"/>
          <w:sz w:val="24"/>
          <w:szCs w:val="24"/>
        </w:rPr>
        <w:t>193</w:t>
      </w:r>
      <w:r>
        <w:rPr>
          <w:spacing w:val="-2"/>
          <w:sz w:val="24"/>
          <w:szCs w:val="24"/>
        </w:rPr>
        <w:t xml:space="preserve"> от</w:t>
      </w:r>
      <w:r w:rsidR="00765392">
        <w:rPr>
          <w:spacing w:val="-2"/>
          <w:sz w:val="24"/>
          <w:szCs w:val="24"/>
        </w:rPr>
        <w:t xml:space="preserve"> 02</w:t>
      </w:r>
      <w:r>
        <w:rPr>
          <w:spacing w:val="-2"/>
          <w:sz w:val="24"/>
          <w:szCs w:val="24"/>
        </w:rPr>
        <w:t>.0</w:t>
      </w:r>
      <w:r w:rsidR="00765392">
        <w:rPr>
          <w:spacing w:val="-2"/>
          <w:sz w:val="24"/>
          <w:szCs w:val="24"/>
        </w:rPr>
        <w:t>6</w:t>
      </w:r>
      <w:r>
        <w:rPr>
          <w:spacing w:val="-2"/>
          <w:sz w:val="24"/>
          <w:szCs w:val="24"/>
        </w:rPr>
        <w:t xml:space="preserve">.2025 г. </w:t>
      </w:r>
    </w:p>
    <w:p w14:paraId="0EE5909F" w14:textId="77777777" w:rsidR="00251342" w:rsidRDefault="00251342" w:rsidP="00F65E1D">
      <w:pPr>
        <w:tabs>
          <w:tab w:val="left" w:pos="4877"/>
        </w:tabs>
        <w:spacing w:before="72"/>
        <w:ind w:left="95"/>
        <w:jc w:val="center"/>
        <w:rPr>
          <w:spacing w:val="-2"/>
          <w:sz w:val="24"/>
          <w:szCs w:val="24"/>
        </w:rPr>
      </w:pPr>
    </w:p>
    <w:p w14:paraId="17E9DE22" w14:textId="77777777" w:rsidR="0071757D" w:rsidRDefault="00F65E1D" w:rsidP="00251342">
      <w:pPr>
        <w:tabs>
          <w:tab w:val="left" w:pos="4678"/>
        </w:tabs>
        <w:spacing w:before="72"/>
        <w:ind w:left="9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71757D">
        <w:rPr>
          <w:spacing w:val="-2"/>
          <w:sz w:val="24"/>
          <w:szCs w:val="24"/>
        </w:rPr>
        <w:t xml:space="preserve">     </w:t>
      </w:r>
    </w:p>
    <w:p w14:paraId="01FB84F0" w14:textId="77777777" w:rsidR="00F65E1D" w:rsidRDefault="00795136" w:rsidP="00251342">
      <w:pPr>
        <w:tabs>
          <w:tab w:val="left" w:pos="4877"/>
        </w:tabs>
        <w:spacing w:before="72"/>
        <w:ind w:left="95"/>
        <w:jc w:val="center"/>
        <w:rPr>
          <w:b/>
          <w:sz w:val="24"/>
        </w:rPr>
      </w:pPr>
      <w:r>
        <w:rPr>
          <w:spacing w:val="-2"/>
          <w:sz w:val="24"/>
          <w:szCs w:val="24"/>
        </w:rPr>
        <w:t xml:space="preserve">                        </w:t>
      </w:r>
    </w:p>
    <w:p w14:paraId="2927A2B6" w14:textId="77777777" w:rsidR="00251342" w:rsidRPr="00251342" w:rsidRDefault="00F65E1D" w:rsidP="00251342">
      <w:pPr>
        <w:pStyle w:val="TableParagraph"/>
        <w:jc w:val="center"/>
        <w:rPr>
          <w:b/>
          <w:spacing w:val="40"/>
          <w:sz w:val="28"/>
        </w:rPr>
      </w:pPr>
      <w:r w:rsidRPr="00251342">
        <w:rPr>
          <w:b/>
          <w:sz w:val="28"/>
        </w:rPr>
        <w:t>Положение о школьном хоре</w:t>
      </w:r>
    </w:p>
    <w:p w14:paraId="7099EA72" w14:textId="1306B1EA" w:rsidR="00E72A9B" w:rsidRPr="00251342" w:rsidRDefault="00251342" w:rsidP="00251342">
      <w:pPr>
        <w:pStyle w:val="TableParagraph"/>
        <w:jc w:val="center"/>
        <w:rPr>
          <w:b/>
          <w:sz w:val="28"/>
        </w:rPr>
      </w:pPr>
      <w:r w:rsidRPr="00251342">
        <w:rPr>
          <w:b/>
          <w:spacing w:val="40"/>
          <w:sz w:val="28"/>
        </w:rPr>
        <w:t xml:space="preserve">МОУ </w:t>
      </w:r>
      <w:r w:rsidR="00765392">
        <w:rPr>
          <w:b/>
          <w:spacing w:val="40"/>
          <w:sz w:val="28"/>
        </w:rPr>
        <w:t>«</w:t>
      </w:r>
      <w:r w:rsidRPr="00251342">
        <w:rPr>
          <w:b/>
          <w:spacing w:val="40"/>
          <w:sz w:val="28"/>
        </w:rPr>
        <w:t>СШ №</w:t>
      </w:r>
      <w:r w:rsidR="00765392">
        <w:rPr>
          <w:b/>
          <w:spacing w:val="40"/>
          <w:sz w:val="28"/>
        </w:rPr>
        <w:t>3им.Я.И.Чапичева»</w:t>
      </w:r>
      <w:r w:rsidR="003228DB">
        <w:rPr>
          <w:b/>
          <w:spacing w:val="40"/>
          <w:sz w:val="28"/>
        </w:rPr>
        <w:t xml:space="preserve"> </w:t>
      </w:r>
    </w:p>
    <w:p w14:paraId="5BC40F73" w14:textId="77777777" w:rsidR="00E72A9B" w:rsidRPr="00251342" w:rsidRDefault="00E72A9B" w:rsidP="00251342">
      <w:pPr>
        <w:pStyle w:val="TableParagraph"/>
        <w:jc w:val="center"/>
        <w:rPr>
          <w:b/>
          <w:sz w:val="28"/>
        </w:rPr>
      </w:pPr>
    </w:p>
    <w:p w14:paraId="0B918852" w14:textId="77777777" w:rsidR="00E72A9B" w:rsidRDefault="00F65E1D">
      <w:pPr>
        <w:pStyle w:val="a4"/>
        <w:numPr>
          <w:ilvl w:val="0"/>
          <w:numId w:val="1"/>
        </w:numPr>
        <w:tabs>
          <w:tab w:val="left" w:pos="567"/>
        </w:tabs>
        <w:spacing w:line="274" w:lineRule="exact"/>
        <w:ind w:hanging="566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9276796" w14:textId="3255E498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9" w:firstLine="0"/>
        <w:jc w:val="both"/>
        <w:rPr>
          <w:sz w:val="24"/>
        </w:rPr>
      </w:pPr>
      <w:r>
        <w:rPr>
          <w:sz w:val="24"/>
        </w:rPr>
        <w:t>Положение о школьном хоре (далее – 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определяет цели и задачи, структуру и содержание деятельности школьного хора </w:t>
      </w:r>
      <w:r w:rsidR="00251342">
        <w:rPr>
          <w:sz w:val="24"/>
        </w:rPr>
        <w:t xml:space="preserve">МОУ </w:t>
      </w:r>
      <w:r w:rsidR="003228DB">
        <w:rPr>
          <w:sz w:val="24"/>
        </w:rPr>
        <w:t>«</w:t>
      </w:r>
      <w:r w:rsidR="00251342">
        <w:rPr>
          <w:sz w:val="24"/>
        </w:rPr>
        <w:t xml:space="preserve">СШ № </w:t>
      </w:r>
      <w:r w:rsidR="003228DB">
        <w:rPr>
          <w:sz w:val="24"/>
        </w:rPr>
        <w:t>3</w:t>
      </w:r>
      <w:r w:rsidR="00251342">
        <w:rPr>
          <w:sz w:val="24"/>
        </w:rPr>
        <w:t xml:space="preserve"> </w:t>
      </w:r>
      <w:r w:rsidR="003228DB">
        <w:rPr>
          <w:sz w:val="24"/>
        </w:rPr>
        <w:t>им.Я.И.Чапичева»</w:t>
      </w:r>
      <w:r>
        <w:rPr>
          <w:sz w:val="24"/>
        </w:rPr>
        <w:t xml:space="preserve"> (далее – школьный хор).</w:t>
      </w:r>
    </w:p>
    <w:p w14:paraId="27BDCF5E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4" w:firstLine="0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законом от 29.12.2012 года N273-ФЗ «Об образовании в Российской Федерации», поручениями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 Российской Федерации от 25.08.2021 года № 1808 ГС п. 2 г-2 «По проведению на регулярной основе Всероссийских 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 технологических конкурсов для обучающихся по основным общеобразовательным программам»,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года № 1, утвержденного 04.04.2022 года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 № СК-77/06- пр, Уставом школы.</w:t>
      </w:r>
    </w:p>
    <w:p w14:paraId="37C915E0" w14:textId="7574DD63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5" w:firstLine="0"/>
        <w:jc w:val="both"/>
        <w:rPr>
          <w:sz w:val="24"/>
        </w:rPr>
      </w:pPr>
      <w:r>
        <w:rPr>
          <w:sz w:val="24"/>
        </w:rPr>
        <w:t>Школьный хор осуществляет свою деятельность в соответствии локальными нормативными актами</w:t>
      </w:r>
      <w:r>
        <w:rPr>
          <w:spacing w:val="40"/>
          <w:sz w:val="24"/>
        </w:rPr>
        <w:t xml:space="preserve"> </w:t>
      </w:r>
      <w:r w:rsidR="00251342">
        <w:rPr>
          <w:sz w:val="24"/>
        </w:rPr>
        <w:t xml:space="preserve">МОУ </w:t>
      </w:r>
      <w:r w:rsidR="003228DB">
        <w:rPr>
          <w:sz w:val="24"/>
        </w:rPr>
        <w:t>«</w:t>
      </w:r>
      <w:r w:rsidR="00251342">
        <w:rPr>
          <w:sz w:val="24"/>
        </w:rPr>
        <w:t>СШ №</w:t>
      </w:r>
      <w:r w:rsidR="003228DB">
        <w:rPr>
          <w:sz w:val="24"/>
        </w:rPr>
        <w:t>3 им.Я.И.Чапичева»</w:t>
      </w:r>
      <w:r>
        <w:rPr>
          <w:sz w:val="24"/>
        </w:rPr>
        <w:t xml:space="preserve"> (далее – учреждение, школа), его целями, задачами и направлениями деятельности.</w:t>
      </w:r>
    </w:p>
    <w:p w14:paraId="38590C37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Школьный хор организует свою работу на основании плана работы на учебный год, который утверждается приказом директора школы.</w:t>
      </w:r>
    </w:p>
    <w:p w14:paraId="4B366BA7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7" w:firstLine="0"/>
        <w:jc w:val="both"/>
        <w:rPr>
          <w:sz w:val="24"/>
        </w:rPr>
      </w:pPr>
      <w:r>
        <w:rPr>
          <w:sz w:val="24"/>
        </w:rPr>
        <w:t>Школьный хор не имеет права без согласования с директором школы устанавливать прямые связи с учреждениями, предприятиями, организациями.</w:t>
      </w:r>
    </w:p>
    <w:p w14:paraId="01CCBF10" w14:textId="77777777" w:rsidR="00E72A9B" w:rsidRDefault="00E72A9B">
      <w:pPr>
        <w:pStyle w:val="a3"/>
        <w:spacing w:before="4"/>
        <w:ind w:left="0"/>
        <w:jc w:val="left"/>
      </w:pPr>
    </w:p>
    <w:p w14:paraId="26CA70AD" w14:textId="77777777" w:rsidR="00E72A9B" w:rsidRDefault="00F65E1D">
      <w:pPr>
        <w:pStyle w:val="11"/>
        <w:numPr>
          <w:ilvl w:val="0"/>
          <w:numId w:val="1"/>
        </w:numPr>
        <w:tabs>
          <w:tab w:val="left" w:pos="853"/>
        </w:tabs>
        <w:ind w:left="853" w:hanging="852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rPr>
          <w:spacing w:val="-4"/>
        </w:rPr>
        <w:t>ХОРА</w:t>
      </w:r>
    </w:p>
    <w:p w14:paraId="3F51689A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</w:t>
      </w:r>
    </w:p>
    <w:p w14:paraId="3126BEED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>Руководитель хора подчиняется непосредственно заместителю директора по воспитательной работе, директору школы.</w:t>
      </w:r>
    </w:p>
    <w:p w14:paraId="367761EA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4" w:firstLine="0"/>
        <w:jc w:val="both"/>
        <w:rPr>
          <w:sz w:val="24"/>
        </w:rPr>
      </w:pPr>
      <w:r>
        <w:rPr>
          <w:sz w:val="24"/>
        </w:rPr>
        <w:t>В структуру школьного хора могут быть включены временные творческие и проектные группы.</w:t>
      </w:r>
    </w:p>
    <w:p w14:paraId="1CF4235B" w14:textId="6BD25E9A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 w:rsidR="002630F8">
        <w:rPr>
          <w:sz w:val="24"/>
        </w:rPr>
        <w:t>5</w:t>
      </w:r>
      <w:r>
        <w:rPr>
          <w:sz w:val="24"/>
        </w:rPr>
        <w:t>-9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14:paraId="5CFD0943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725939CF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Занятия в школьном хоре могут проводиться по группам или всем составом, а также </w:t>
      </w:r>
      <w:r>
        <w:rPr>
          <w:spacing w:val="-2"/>
          <w:sz w:val="24"/>
        </w:rPr>
        <w:t>индивидуально.</w:t>
      </w:r>
    </w:p>
    <w:p w14:paraId="640BBEAC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Деятельность школьного хора организуется в формах учебных занятий – групповых и индивидуальных, тренингов, творческих мастерских, индивидуальных проектов, концертов, постановок, проектов.</w:t>
      </w:r>
    </w:p>
    <w:p w14:paraId="319EABB8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2" w:firstLine="0"/>
        <w:jc w:val="both"/>
        <w:rPr>
          <w:sz w:val="24"/>
        </w:rPr>
      </w:pPr>
      <w:r>
        <w:rPr>
          <w:sz w:val="24"/>
        </w:rPr>
        <w:t>Продолжительность и периодичность занятий опред</w:t>
      </w:r>
      <w:r w:rsidR="0071757D">
        <w:rPr>
          <w:sz w:val="24"/>
        </w:rPr>
        <w:t>еляются приказом директора на учебный год</w:t>
      </w:r>
      <w:r>
        <w:rPr>
          <w:sz w:val="24"/>
        </w:rPr>
        <w:t>.</w:t>
      </w:r>
    </w:p>
    <w:p w14:paraId="2F2E8684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</w:t>
      </w:r>
    </w:p>
    <w:p w14:paraId="26EB332C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8" w:firstLine="0"/>
        <w:jc w:val="both"/>
        <w:rPr>
          <w:sz w:val="24"/>
        </w:rPr>
      </w:pPr>
      <w:r>
        <w:rPr>
          <w:sz w:val="24"/>
        </w:rPr>
        <w:t>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информационно- технического оборудования, объектов материально-технической базы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816E1D2" w14:textId="77777777"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Руководитель школьного хора имеет право рекомендовать лучших участников </w:t>
      </w:r>
      <w:r>
        <w:rPr>
          <w:sz w:val="24"/>
        </w:rPr>
        <w:lastRenderedPageBreak/>
        <w:t>конкурсов и фестивалей для награждения в установленном порядке дипломами, грамотами.</w:t>
      </w:r>
    </w:p>
    <w:p w14:paraId="10E21008" w14:textId="77777777" w:rsidR="00E72A9B" w:rsidRDefault="00F65E1D">
      <w:pPr>
        <w:pStyle w:val="a4"/>
        <w:numPr>
          <w:ilvl w:val="1"/>
          <w:numId w:val="1"/>
        </w:numPr>
        <w:tabs>
          <w:tab w:val="left" w:pos="912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Руководитель школьного хора обращается с ходатайством к директору школы о награждении почѐтными грамотами, благодарственными письмами и прочими знаками </w:t>
      </w:r>
      <w:r>
        <w:rPr>
          <w:spacing w:val="-2"/>
          <w:sz w:val="24"/>
        </w:rPr>
        <w:t>отличия.</w:t>
      </w:r>
    </w:p>
    <w:p w14:paraId="4B8DB51C" w14:textId="77777777" w:rsidR="00E72A9B" w:rsidRDefault="00E72A9B">
      <w:pPr>
        <w:pStyle w:val="a3"/>
        <w:spacing w:before="5"/>
        <w:ind w:left="0"/>
        <w:jc w:val="left"/>
      </w:pPr>
    </w:p>
    <w:p w14:paraId="1669C17A" w14:textId="77777777"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ind w:left="992" w:hanging="991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4"/>
        </w:rPr>
        <w:t>ХОРА</w:t>
      </w:r>
    </w:p>
    <w:p w14:paraId="723011AD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Основной целью школьного хора является развитие детского хорового движения и сохранения песенного музыкального наследия страны.</w:t>
      </w:r>
    </w:p>
    <w:p w14:paraId="39230811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0FF95583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>создание концертного хорового коллектива, способствующего раскрытию творческого потенциала учеников, развитию умений коллективного сотрудничества;</w:t>
      </w:r>
    </w:p>
    <w:p w14:paraId="6B523431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6" w:firstLine="0"/>
        <w:jc w:val="both"/>
        <w:rPr>
          <w:sz w:val="24"/>
        </w:rPr>
      </w:pPr>
      <w:r>
        <w:rPr>
          <w:sz w:val="24"/>
        </w:rPr>
        <w:t>вовлечение обучающихся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</w:p>
    <w:p w14:paraId="4BA91F15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9" w:firstLine="0"/>
        <w:jc w:val="both"/>
        <w:rPr>
          <w:sz w:val="24"/>
        </w:rPr>
      </w:pPr>
      <w:r>
        <w:rPr>
          <w:sz w:val="24"/>
        </w:rPr>
        <w:t>предъявление творческого опыта обучающихся школьному сообществу, на различных фестивалях, смотрах и конкурсах;</w:t>
      </w:r>
    </w:p>
    <w:p w14:paraId="321A3608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расширение зоны сотрудничества с другими образовательными учреждениями и </w:t>
      </w:r>
      <w:r>
        <w:rPr>
          <w:spacing w:val="-2"/>
          <w:sz w:val="24"/>
        </w:rPr>
        <w:t>учреждениями.</w:t>
      </w:r>
    </w:p>
    <w:p w14:paraId="32979CBC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D64AB3D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социализация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1A0A464A" w14:textId="77777777" w:rsidR="00E72A9B" w:rsidRDefault="00E72A9B">
      <w:pPr>
        <w:pStyle w:val="a3"/>
        <w:spacing w:before="4"/>
        <w:ind w:left="0"/>
        <w:jc w:val="left"/>
      </w:pPr>
    </w:p>
    <w:p w14:paraId="17373391" w14:textId="77777777"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ind w:left="992" w:hanging="991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14:paraId="3BC1FB5F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spacing w:line="274" w:lineRule="exact"/>
        <w:ind w:left="992" w:hanging="991"/>
        <w:rPr>
          <w:sz w:val="24"/>
        </w:rPr>
      </w:pPr>
      <w:r>
        <w:rPr>
          <w:sz w:val="24"/>
        </w:rPr>
        <w:t>Организационная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14:paraId="1BD5401C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хора;</w:t>
      </w:r>
    </w:p>
    <w:p w14:paraId="5F09286B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хора;</w:t>
      </w:r>
    </w:p>
    <w:p w14:paraId="7D607E30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в школьном хоре;</w:t>
      </w:r>
    </w:p>
    <w:p w14:paraId="79D5F829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14:paraId="209E3F7F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14:paraId="71F6B5B0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20A516E0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14:paraId="786B659D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практикой;</w:t>
      </w:r>
    </w:p>
    <w:p w14:paraId="4B263ADC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4ACE975" w14:textId="77777777"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spacing w:before="1"/>
        <w:ind w:left="992" w:hanging="991"/>
        <w:rPr>
          <w:sz w:val="24"/>
        </w:rPr>
      </w:pPr>
      <w:r>
        <w:rPr>
          <w:sz w:val="24"/>
        </w:rPr>
        <w:t>привитие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14:paraId="4884F7AF" w14:textId="77777777" w:rsidR="00E72A9B" w:rsidRDefault="00E72A9B">
      <w:pPr>
        <w:pStyle w:val="a3"/>
        <w:spacing w:before="4"/>
        <w:ind w:left="0"/>
        <w:jc w:val="left"/>
      </w:pPr>
    </w:p>
    <w:p w14:paraId="301EC7AC" w14:textId="77777777"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spacing w:before="1"/>
        <w:ind w:left="992" w:hanging="991"/>
      </w:pPr>
      <w:r>
        <w:t>ДОКУМЕНТАЦИЯ</w:t>
      </w:r>
      <w:r>
        <w:rPr>
          <w:spacing w:val="-7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14:paraId="27DED5D2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rPr>
          <w:sz w:val="24"/>
        </w:rPr>
      </w:pPr>
      <w:r>
        <w:rPr>
          <w:sz w:val="24"/>
        </w:rPr>
        <w:t>Приказ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хора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 Педагогического совета).</w:t>
      </w:r>
    </w:p>
    <w:p w14:paraId="2ABDA5F1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Положение</w:t>
      </w:r>
      <w:r>
        <w:rPr>
          <w:spacing w:val="27"/>
          <w:sz w:val="24"/>
        </w:rPr>
        <w:t xml:space="preserve"> 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хоре.</w:t>
      </w:r>
    </w:p>
    <w:p w14:paraId="6C3BC206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учебный </w:t>
      </w:r>
      <w:r>
        <w:rPr>
          <w:spacing w:val="-4"/>
          <w:sz w:val="24"/>
        </w:rPr>
        <w:t>год.</w:t>
      </w:r>
    </w:p>
    <w:p w14:paraId="4B8F5F8F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хора.</w:t>
      </w:r>
    </w:p>
    <w:p w14:paraId="19A70706" w14:textId="77777777"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ОТ,</w:t>
      </w:r>
      <w:r>
        <w:rPr>
          <w:spacing w:val="-3"/>
          <w:sz w:val="24"/>
        </w:rPr>
        <w:t xml:space="preserve"> </w:t>
      </w:r>
      <w:r>
        <w:rPr>
          <w:sz w:val="24"/>
        </w:rPr>
        <w:t>ПБ,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АБ.</w:t>
      </w:r>
    </w:p>
    <w:p w14:paraId="37C53B49" w14:textId="77777777" w:rsidR="00E72A9B" w:rsidRDefault="00E72A9B">
      <w:pPr>
        <w:pStyle w:val="a3"/>
        <w:spacing w:before="2"/>
        <w:ind w:left="0"/>
        <w:jc w:val="left"/>
      </w:pPr>
    </w:p>
    <w:p w14:paraId="24802BA6" w14:textId="77777777"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spacing w:before="1" w:line="240" w:lineRule="auto"/>
        <w:ind w:left="992" w:hanging="991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641747C2" w14:textId="77777777"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spacing w:before="60" w:line="275" w:lineRule="exact"/>
        <w:ind w:left="992" w:hanging="99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14:paraId="6C28D01D" w14:textId="77777777"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jc w:val="both"/>
        <w:rPr>
          <w:sz w:val="24"/>
        </w:rPr>
      </w:pPr>
      <w:r>
        <w:rPr>
          <w:sz w:val="24"/>
        </w:rPr>
        <w:t>С введением настоящего Положения все ранее действовавшие положения, порядки, приказы и иные локальные нормативные акты утрачивают силу в части установления деятельности школьного хора.</w:t>
      </w:r>
    </w:p>
    <w:p w14:paraId="74C4E54A" w14:textId="77777777"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Данное Положение является локальным нормативным актом и утверждается приказом директора школы.</w:t>
      </w:r>
    </w:p>
    <w:p w14:paraId="409D325B" w14:textId="77777777"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и дополнения к Положению принимаются в составе новой редакции Положения и утверждаются приказом директора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принятия новой редакции Положения предыдущая редакция утрачивает силу.</w:t>
      </w:r>
    </w:p>
    <w:p w14:paraId="69A1AB3E" w14:textId="77777777"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14:paraId="7A334FB9" w14:textId="77777777"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5" w:firstLine="0"/>
        <w:jc w:val="both"/>
        <w:rPr>
          <w:sz w:val="24"/>
        </w:rPr>
      </w:pPr>
      <w:r>
        <w:rPr>
          <w:sz w:val="24"/>
        </w:rPr>
        <w:lastRenderedPageBreak/>
        <w:t>В случае обнаружения противоречия между настоящим Положением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 законодательством Российской Федерации, необходимо руководствоваться нормами действующего законодательства.</w:t>
      </w:r>
    </w:p>
    <w:p w14:paraId="1D86631F" w14:textId="77777777" w:rsidR="00E72A9B" w:rsidRDefault="00E72A9B">
      <w:pPr>
        <w:pStyle w:val="11"/>
        <w:spacing w:line="240" w:lineRule="auto"/>
        <w:sectPr w:rsidR="00E72A9B" w:rsidSect="000D0733">
          <w:pgSz w:w="11910" w:h="16840"/>
          <w:pgMar w:top="709" w:right="425" w:bottom="709" w:left="1559" w:header="720" w:footer="720" w:gutter="0"/>
          <w:cols w:space="720"/>
        </w:sectPr>
      </w:pPr>
    </w:p>
    <w:p w14:paraId="479559ED" w14:textId="77777777" w:rsidR="000D0733" w:rsidRDefault="000D0733" w:rsidP="00251342">
      <w:pPr>
        <w:pStyle w:val="a4"/>
        <w:tabs>
          <w:tab w:val="left" w:pos="992"/>
        </w:tabs>
        <w:ind w:right="145"/>
        <w:jc w:val="left"/>
        <w:rPr>
          <w:sz w:val="24"/>
        </w:rPr>
      </w:pPr>
    </w:p>
    <w:sectPr w:rsidR="000D0733" w:rsidSect="00E72A9B">
      <w:pgSz w:w="11910" w:h="16840"/>
      <w:pgMar w:top="3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67888"/>
    <w:multiLevelType w:val="multilevel"/>
    <w:tmpl w:val="5E789380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5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9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9B"/>
    <w:rsid w:val="000D0733"/>
    <w:rsid w:val="00251342"/>
    <w:rsid w:val="002630F8"/>
    <w:rsid w:val="003228DB"/>
    <w:rsid w:val="0071757D"/>
    <w:rsid w:val="00765392"/>
    <w:rsid w:val="00795136"/>
    <w:rsid w:val="00E05B94"/>
    <w:rsid w:val="00E72A9B"/>
    <w:rsid w:val="00F6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267"/>
  <w15:docId w15:val="{B05DCC91-EC76-43B6-97CE-D595D778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2A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A9B"/>
    <w:pPr>
      <w:ind w:left="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72A9B"/>
    <w:pPr>
      <w:spacing w:line="274" w:lineRule="exact"/>
      <w:ind w:left="992" w:hanging="99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2A9B"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rsid w:val="00E72A9B"/>
  </w:style>
  <w:style w:type="table" w:styleId="a5">
    <w:name w:val="Table Grid"/>
    <w:basedOn w:val="a1"/>
    <w:uiPriority w:val="59"/>
    <w:rsid w:val="00F6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51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1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№7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</dc:creator>
  <cp:lastModifiedBy>tamila ibrish</cp:lastModifiedBy>
  <cp:revision>3</cp:revision>
  <cp:lastPrinted>2025-09-12T09:23:00Z</cp:lastPrinted>
  <dcterms:created xsi:type="dcterms:W3CDTF">2025-11-12T11:37:00Z</dcterms:created>
  <dcterms:modified xsi:type="dcterms:W3CDTF">2025-11-19T17:24:00Z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