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FE3A" w14:textId="77777777" w:rsidR="00F773A1" w:rsidRPr="00D51C53" w:rsidRDefault="00F773A1" w:rsidP="004767DC">
      <w:pPr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2AE7BDF5" w14:textId="77777777" w:rsidR="00F773A1" w:rsidRPr="00D51C53" w:rsidRDefault="00F773A1" w:rsidP="00F7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>города Джанкоя Республики Крым</w:t>
      </w:r>
    </w:p>
    <w:p w14:paraId="176F240B" w14:textId="77777777" w:rsidR="00F773A1" w:rsidRPr="00D51C53" w:rsidRDefault="00F773A1" w:rsidP="00F773A1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Я.И.Чапичева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DC66AC7" w14:textId="77777777" w:rsidR="00F773A1" w:rsidRPr="00D51C53" w:rsidRDefault="00F773A1" w:rsidP="00F7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 w:rsidRPr="00D51C53">
        <w:rPr>
          <w:rFonts w:ascii="Times New Roman" w:eastAsia="Calibri" w:hAnsi="Times New Roman" w:cs="Times New Roman"/>
          <w:b/>
          <w:sz w:val="28"/>
          <w:szCs w:val="28"/>
        </w:rPr>
        <w:t>Чапичева</w:t>
      </w:r>
      <w:proofErr w:type="spellEnd"/>
      <w:r w:rsidRPr="00D51C53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p w14:paraId="5FFB1148" w14:textId="77777777" w:rsidR="00F773A1" w:rsidRPr="00D51C53" w:rsidRDefault="00F773A1" w:rsidP="00F773A1">
      <w:pPr>
        <w:tabs>
          <w:tab w:val="left" w:pos="0"/>
        </w:tabs>
        <w:spacing w:after="200" w:line="276" w:lineRule="auto"/>
        <w:rPr>
          <w:rFonts w:ascii="Calibri" w:eastAsia="Calibri" w:hAnsi="Calibri" w:cs="Times New Roman"/>
        </w:rPr>
      </w:pPr>
    </w:p>
    <w:p w14:paraId="3DD2F1D0" w14:textId="77777777" w:rsidR="00F773A1" w:rsidRPr="00D51C53" w:rsidRDefault="00F773A1" w:rsidP="00F773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51C5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ПРИКАЗ</w:t>
      </w:r>
    </w:p>
    <w:p w14:paraId="1950C165" w14:textId="6579D18F" w:rsidR="00F773A1" w:rsidRPr="004767DC" w:rsidRDefault="00F773A1" w:rsidP="004767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D51C53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.2025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       №</w:t>
      </w:r>
      <w:r>
        <w:rPr>
          <w:rFonts w:ascii="Times New Roman" w:eastAsia="Calibri" w:hAnsi="Times New Roman" w:cs="Times New Roman"/>
          <w:sz w:val="28"/>
          <w:szCs w:val="28"/>
        </w:rPr>
        <w:t>245</w:t>
      </w:r>
      <w:r w:rsidRPr="00D51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73A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</w:p>
    <w:p w14:paraId="1B4B5654" w14:textId="77777777" w:rsidR="004767DC" w:rsidRDefault="004767DC" w:rsidP="00F773A1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</w:p>
    <w:p w14:paraId="5B0D14E1" w14:textId="0D694A12" w:rsidR="00F773A1" w:rsidRDefault="00F773A1" w:rsidP="00F773A1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F773A1">
        <w:rPr>
          <w:rFonts w:ascii="Times New Roman" w:hAnsi="Times New Roman"/>
          <w:b/>
          <w:bCs/>
          <w:iCs/>
          <w:sz w:val="28"/>
          <w:szCs w:val="28"/>
        </w:rPr>
        <w:t xml:space="preserve">О создании школьной </w:t>
      </w:r>
    </w:p>
    <w:p w14:paraId="76CD12BA" w14:textId="34545A7D" w:rsidR="00F773A1" w:rsidRDefault="00F773A1" w:rsidP="00F773A1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F773A1">
        <w:rPr>
          <w:rFonts w:ascii="Times New Roman" w:hAnsi="Times New Roman"/>
          <w:b/>
          <w:bCs/>
          <w:iCs/>
          <w:sz w:val="28"/>
          <w:szCs w:val="28"/>
        </w:rPr>
        <w:t xml:space="preserve">комиссии по предупреждению </w:t>
      </w:r>
    </w:p>
    <w:p w14:paraId="16220FD7" w14:textId="6DA00D21" w:rsidR="007744E4" w:rsidRDefault="00F773A1" w:rsidP="004767DC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F773A1">
        <w:rPr>
          <w:rFonts w:ascii="Times New Roman" w:hAnsi="Times New Roman"/>
          <w:b/>
          <w:bCs/>
          <w:iCs/>
          <w:sz w:val="28"/>
          <w:szCs w:val="28"/>
        </w:rPr>
        <w:t>травматизма</w:t>
      </w:r>
    </w:p>
    <w:p w14:paraId="30249A68" w14:textId="77777777" w:rsidR="004767DC" w:rsidRPr="004767DC" w:rsidRDefault="004767DC" w:rsidP="004767DC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</w:p>
    <w:p w14:paraId="6A735DC7" w14:textId="77777777" w:rsidR="00110AD9" w:rsidRDefault="00110AD9" w:rsidP="00110AD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проведения постоянной, целенаправленной работы по предупреждению детского и взрослого травматизма</w:t>
      </w:r>
    </w:p>
    <w:p w14:paraId="121E7CFF" w14:textId="66E19A25" w:rsidR="00F773A1" w:rsidRDefault="00F773A1" w:rsidP="00F773A1">
      <w:pPr>
        <w:rPr>
          <w:rFonts w:ascii="Times New Roman" w:hAnsi="Times New Roman" w:cs="Times New Roman"/>
          <w:sz w:val="28"/>
          <w:szCs w:val="28"/>
        </w:rPr>
      </w:pPr>
    </w:p>
    <w:p w14:paraId="77E36B22" w14:textId="03146871" w:rsidR="00110AD9" w:rsidRDefault="00110AD9" w:rsidP="00F773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0AD9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22780BCC" w14:textId="591E2BD7" w:rsidR="00110AD9" w:rsidRDefault="00110AD9" w:rsidP="004767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10AD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110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Создать комиссию по предупреждению травматизма в следующем составе:</w:t>
      </w:r>
    </w:p>
    <w:p w14:paraId="6710192B" w14:textId="77777777" w:rsidR="00110AD9" w:rsidRDefault="00110AD9" w:rsidP="004767DC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Деревянченко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М.А. – заместитель директора по учебной работе;</w:t>
      </w:r>
    </w:p>
    <w:p w14:paraId="6FA283F9" w14:textId="0AC81CFC" w:rsidR="00110AD9" w:rsidRDefault="00110AD9" w:rsidP="004767DC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Э.Э. – заместителя директора школы по воспитательной работе </w:t>
      </w:r>
    </w:p>
    <w:p w14:paraId="48ADE33D" w14:textId="38434DF0" w:rsidR="00110AD9" w:rsidRDefault="00110AD9" w:rsidP="004767DC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Е.Л. – специалист по ОТ</w:t>
      </w:r>
    </w:p>
    <w:p w14:paraId="51F377B2" w14:textId="77777777" w:rsidR="00110AD9" w:rsidRDefault="00110AD9" w:rsidP="004767DC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Торощин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В.И. – учитель технологии</w:t>
      </w:r>
    </w:p>
    <w:p w14:paraId="0443CE05" w14:textId="0911CBE7" w:rsidR="00110AD9" w:rsidRDefault="00110AD9" w:rsidP="004767DC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Раминна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В.А.- заместителя директора по АХЧ.</w:t>
      </w:r>
    </w:p>
    <w:p w14:paraId="026282A8" w14:textId="7077D2EB" w:rsidR="00110AD9" w:rsidRPr="004767DC" w:rsidRDefault="00110AD9" w:rsidP="00476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767DC">
        <w:rPr>
          <w:rFonts w:ascii="Times New Roman" w:hAnsi="Times New Roman"/>
          <w:sz w:val="28"/>
          <w:szCs w:val="28"/>
        </w:rPr>
        <w:t>2.    Комиссии в срок до 19.09.2025 года разработать план работы по предупреждению травматизма и представить на утверждение директору школы.</w:t>
      </w:r>
    </w:p>
    <w:p w14:paraId="1989BDD6" w14:textId="77777777" w:rsidR="00110AD9" w:rsidRPr="004767DC" w:rsidRDefault="00110AD9" w:rsidP="00476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767DC">
        <w:rPr>
          <w:rFonts w:ascii="Times New Roman" w:hAnsi="Times New Roman"/>
          <w:sz w:val="28"/>
          <w:szCs w:val="28"/>
        </w:rPr>
        <w:t xml:space="preserve">3.        Тщательно и аккуратно вести "Журнал регистрации несчастных случаев с обучающимися". Выяснить конкретные причины, приведшие к травме, устранять эти причины.    </w:t>
      </w:r>
    </w:p>
    <w:p w14:paraId="19BCCCBC" w14:textId="74B5A58E" w:rsidR="00110AD9" w:rsidRPr="004767DC" w:rsidRDefault="00110AD9" w:rsidP="00476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767DC">
        <w:rPr>
          <w:rFonts w:ascii="Times New Roman" w:hAnsi="Times New Roman"/>
          <w:sz w:val="28"/>
          <w:szCs w:val="28"/>
        </w:rPr>
        <w:t>4.      Председателю комиссии немедленно докладывать директору школы о каждом несчастном случае, оповещать родителей обучающихся, вызывать скорую помощь. До прибытия скорой помощи пострадавшему оказывать первую медицинскую помощь.</w:t>
      </w:r>
    </w:p>
    <w:p w14:paraId="3C67596F" w14:textId="05F79EA8" w:rsidR="00110AD9" w:rsidRPr="004767DC" w:rsidRDefault="00110AD9" w:rsidP="00476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767DC">
        <w:rPr>
          <w:rFonts w:ascii="Times New Roman" w:hAnsi="Times New Roman"/>
          <w:sz w:val="28"/>
          <w:szCs w:val="28"/>
        </w:rPr>
        <w:t>5.         Контроль за исполнением настоящего приказа оставляю за собой.</w:t>
      </w:r>
    </w:p>
    <w:p w14:paraId="63DEC014" w14:textId="77777777" w:rsidR="00110AD9" w:rsidRPr="004767DC" w:rsidRDefault="00110AD9" w:rsidP="00110AD9">
      <w:pPr>
        <w:pStyle w:val="1"/>
        <w:rPr>
          <w:rFonts w:ascii="Times New Roman" w:hAnsi="Times New Roman"/>
          <w:sz w:val="28"/>
          <w:szCs w:val="28"/>
        </w:rPr>
      </w:pPr>
    </w:p>
    <w:p w14:paraId="69D279C7" w14:textId="469731FB" w:rsidR="00110AD9" w:rsidRPr="004767DC" w:rsidRDefault="00110AD9" w:rsidP="004767DC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4767DC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</w:t>
      </w:r>
      <w:r w:rsidR="004767DC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4767DC"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spellStart"/>
      <w:r w:rsidRPr="004767DC">
        <w:rPr>
          <w:rFonts w:ascii="Times New Roman" w:hAnsi="Times New Roman"/>
          <w:b/>
          <w:bCs/>
          <w:sz w:val="28"/>
          <w:szCs w:val="28"/>
        </w:rPr>
        <w:t>Л.В.Заболотная</w:t>
      </w:r>
      <w:proofErr w:type="spellEnd"/>
    </w:p>
    <w:p w14:paraId="55E40BC7" w14:textId="77777777" w:rsidR="004767DC" w:rsidRDefault="004767DC" w:rsidP="004767DC">
      <w:pPr>
        <w:pStyle w:val="1"/>
        <w:rPr>
          <w:rFonts w:ascii="Times New Roman" w:hAnsi="Times New Roman"/>
          <w:iCs/>
          <w:sz w:val="24"/>
          <w:szCs w:val="24"/>
        </w:rPr>
      </w:pPr>
    </w:p>
    <w:p w14:paraId="59DC4F1C" w14:textId="592E078A" w:rsidR="004767DC" w:rsidRDefault="00110AD9" w:rsidP="004767DC">
      <w:pPr>
        <w:pStyle w:val="1"/>
        <w:rPr>
          <w:rFonts w:ascii="Times New Roman" w:hAnsi="Times New Roman"/>
          <w:iCs/>
          <w:sz w:val="24"/>
          <w:szCs w:val="24"/>
        </w:rPr>
      </w:pPr>
      <w:r w:rsidRPr="004767DC">
        <w:rPr>
          <w:rFonts w:ascii="Times New Roman" w:hAnsi="Times New Roman"/>
          <w:iCs/>
          <w:sz w:val="24"/>
          <w:szCs w:val="24"/>
        </w:rPr>
        <w:t>С приказом ознакомлены</w:t>
      </w:r>
      <w:r w:rsidR="004767DC">
        <w:rPr>
          <w:rFonts w:ascii="Times New Roman" w:hAnsi="Times New Roman"/>
          <w:iCs/>
          <w:sz w:val="24"/>
          <w:szCs w:val="24"/>
        </w:rPr>
        <w:t>:</w:t>
      </w:r>
    </w:p>
    <w:p w14:paraId="126807BB" w14:textId="7FD473FE" w:rsidR="004767DC" w:rsidRPr="00547E17" w:rsidRDefault="004767DC" w:rsidP="00547E17">
      <w:pPr>
        <w:pStyle w:val="a3"/>
        <w:rPr>
          <w:rFonts w:ascii="Times New Roman" w:hAnsi="Times New Roman"/>
          <w:sz w:val="24"/>
          <w:szCs w:val="24"/>
        </w:rPr>
        <w:sectPr w:rsidR="004767DC" w:rsidRPr="00547E17" w:rsidSect="004767DC">
          <w:pgSz w:w="11906" w:h="16838"/>
          <w:pgMar w:top="1134" w:right="850" w:bottom="1134" w:left="1843" w:header="708" w:footer="708" w:gutter="0"/>
          <w:cols w:space="720"/>
        </w:sectPr>
      </w:pPr>
      <w:r w:rsidRPr="004767DC">
        <w:rPr>
          <w:rFonts w:ascii="Times New Roman" w:hAnsi="Times New Roman"/>
          <w:sz w:val="24"/>
          <w:szCs w:val="24"/>
        </w:rPr>
        <w:t xml:space="preserve">М.А. </w:t>
      </w:r>
      <w:proofErr w:type="spellStart"/>
      <w:r w:rsidRPr="004767DC">
        <w:rPr>
          <w:rFonts w:ascii="Times New Roman" w:hAnsi="Times New Roman"/>
          <w:sz w:val="24"/>
          <w:szCs w:val="24"/>
        </w:rPr>
        <w:t>Деревянченко</w:t>
      </w:r>
      <w:proofErr w:type="spellEnd"/>
      <w:r w:rsidRPr="004767DC"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Pr="004767DC">
        <w:rPr>
          <w:rFonts w:ascii="Times New Roman" w:hAnsi="Times New Roman"/>
          <w:sz w:val="24"/>
          <w:szCs w:val="24"/>
        </w:rPr>
        <w:t>Э.Э.Аметова</w:t>
      </w:r>
      <w:proofErr w:type="spellEnd"/>
      <w:r w:rsidRPr="004767DC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4767DC">
        <w:rPr>
          <w:rFonts w:ascii="Times New Roman" w:hAnsi="Times New Roman"/>
          <w:sz w:val="24"/>
          <w:szCs w:val="24"/>
        </w:rPr>
        <w:t>Е.Л.Галанюк</w:t>
      </w:r>
      <w:proofErr w:type="spellEnd"/>
      <w:r w:rsidRPr="004767DC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Pr="004767DC">
        <w:rPr>
          <w:rFonts w:ascii="Times New Roman" w:hAnsi="Times New Roman"/>
          <w:sz w:val="24"/>
          <w:szCs w:val="24"/>
        </w:rPr>
        <w:t>В.И.Торощин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 w:rsidRPr="004767DC">
        <w:rPr>
          <w:rFonts w:ascii="Times New Roman" w:hAnsi="Times New Roman"/>
          <w:sz w:val="24"/>
          <w:szCs w:val="24"/>
        </w:rPr>
        <w:t>В.А.Раминна</w:t>
      </w:r>
      <w:proofErr w:type="spellEnd"/>
    </w:p>
    <w:p w14:paraId="23998D93" w14:textId="73B3A1E4" w:rsidR="004767DC" w:rsidRDefault="004767DC" w:rsidP="004767DC">
      <w:pPr>
        <w:spacing w:after="0" w:line="240" w:lineRule="auto"/>
        <w:rPr>
          <w:rFonts w:ascii="Times New Roman" w:hAnsi="Times New Roman"/>
          <w:sz w:val="28"/>
          <w:szCs w:val="28"/>
        </w:rPr>
        <w:sectPr w:rsidR="004767DC" w:rsidSect="004767DC">
          <w:pgSz w:w="11906" w:h="16838"/>
          <w:pgMar w:top="1134" w:right="850" w:bottom="1134" w:left="1843" w:header="708" w:footer="708" w:gutter="0"/>
          <w:cols w:num="2" w:space="708"/>
        </w:sectPr>
      </w:pPr>
    </w:p>
    <w:p w14:paraId="06BC4EF1" w14:textId="0F4FB4B6" w:rsidR="00110AD9" w:rsidRPr="00110AD9" w:rsidRDefault="00110AD9" w:rsidP="00110A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</w:p>
    <w:sectPr w:rsidR="00110AD9" w:rsidRPr="0011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CC"/>
    <w:rsid w:val="00110AD9"/>
    <w:rsid w:val="00305450"/>
    <w:rsid w:val="004767DC"/>
    <w:rsid w:val="00547E17"/>
    <w:rsid w:val="007744E4"/>
    <w:rsid w:val="00C65FCC"/>
    <w:rsid w:val="00F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FE4A"/>
  <w15:chartTrackingRefBased/>
  <w15:docId w15:val="{A539077B-1EA1-4EB7-BAC5-70EC993E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773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110A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2025-08-30T19:31:00Z</cp:lastPrinted>
  <dcterms:created xsi:type="dcterms:W3CDTF">2025-08-30T15:57:00Z</dcterms:created>
  <dcterms:modified xsi:type="dcterms:W3CDTF">2025-08-30T20:12:00Z</dcterms:modified>
</cp:coreProperties>
</file>