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65" w:rsidRDefault="00DD4065" w:rsidP="00394144">
      <w:pPr>
        <w:spacing w:after="167"/>
        <w:ind w:left="10" w:right="8" w:hanging="10"/>
        <w:jc w:val="center"/>
        <w:rPr>
          <w:b/>
          <w:sz w:val="21"/>
        </w:rPr>
      </w:pPr>
    </w:p>
    <w:p w:rsidR="00DD4065" w:rsidRDefault="00DD4065" w:rsidP="00DD4065">
      <w:pPr>
        <w:pStyle w:val="a5"/>
        <w:tabs>
          <w:tab w:val="left" w:pos="2172"/>
        </w:tabs>
        <w:rPr>
          <w:b/>
          <w:bCs/>
          <w:sz w:val="24"/>
          <w:szCs w:val="24"/>
        </w:rPr>
      </w:pPr>
      <w:r>
        <w:rPr>
          <w:b/>
          <w:sz w:val="21"/>
        </w:rPr>
        <w:t xml:space="preserve">                       </w:t>
      </w:r>
      <w:r>
        <w:rPr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DD4065" w:rsidRDefault="00DD4065" w:rsidP="00DD4065">
      <w:pPr>
        <w:pStyle w:val="a5"/>
        <w:tabs>
          <w:tab w:val="left" w:pos="21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«Зиминская средняя общеобразовательная школа- детский сад»                     </w:t>
      </w:r>
      <w:r>
        <w:rPr>
          <w:b/>
          <w:bCs/>
          <w:sz w:val="36"/>
          <w:szCs w:val="36"/>
        </w:rPr>
        <w:t xml:space="preserve">              </w:t>
      </w:r>
      <w:r>
        <w:rPr>
          <w:b/>
          <w:bCs/>
          <w:sz w:val="24"/>
          <w:szCs w:val="24"/>
        </w:rPr>
        <w:t xml:space="preserve">   </w:t>
      </w:r>
    </w:p>
    <w:p w:rsidR="00DD4065" w:rsidRPr="00DD4065" w:rsidRDefault="00DD4065" w:rsidP="00DD4065">
      <w:pPr>
        <w:pStyle w:val="a5"/>
        <w:tabs>
          <w:tab w:val="left" w:pos="2820"/>
        </w:tabs>
        <w:rPr>
          <w:b/>
          <w:bCs/>
          <w:sz w:val="24"/>
          <w:szCs w:val="24"/>
        </w:rPr>
      </w:pPr>
      <w:r>
        <w:rPr>
          <w:b/>
          <w:bCs/>
          <w:sz w:val="36"/>
          <w:szCs w:val="36"/>
        </w:rPr>
        <w:t xml:space="preserve">                         </w:t>
      </w:r>
      <w:r w:rsidRPr="00DD4065">
        <w:rPr>
          <w:b/>
          <w:bCs/>
          <w:sz w:val="24"/>
          <w:szCs w:val="24"/>
        </w:rPr>
        <w:t xml:space="preserve">Раздольненского района </w:t>
      </w:r>
      <w:r>
        <w:rPr>
          <w:b/>
          <w:bCs/>
          <w:sz w:val="24"/>
          <w:szCs w:val="24"/>
        </w:rPr>
        <w:t>Республики Крым</w:t>
      </w:r>
    </w:p>
    <w:p w:rsidR="00DD4065" w:rsidRDefault="00DD4065" w:rsidP="00DD4065">
      <w:pPr>
        <w:pStyle w:val="a5"/>
        <w:rPr>
          <w:b/>
          <w:bCs/>
          <w:sz w:val="24"/>
          <w:szCs w:val="24"/>
        </w:rPr>
      </w:pPr>
    </w:p>
    <w:p w:rsidR="000C01FC" w:rsidRDefault="000C01FC" w:rsidP="00DD4065">
      <w:pPr>
        <w:pStyle w:val="a5"/>
        <w:rPr>
          <w:b/>
          <w:bCs/>
          <w:sz w:val="24"/>
          <w:szCs w:val="24"/>
        </w:rPr>
      </w:pPr>
    </w:p>
    <w:p w:rsidR="000C01FC" w:rsidRDefault="000C01FC" w:rsidP="00DD4065">
      <w:pPr>
        <w:pStyle w:val="a5"/>
        <w:rPr>
          <w:b/>
          <w:bCs/>
          <w:sz w:val="24"/>
          <w:szCs w:val="24"/>
        </w:rPr>
      </w:pPr>
    </w:p>
    <w:p w:rsidR="000C01FC" w:rsidRPr="00DD4065" w:rsidRDefault="000C01FC" w:rsidP="00DD4065">
      <w:pPr>
        <w:pStyle w:val="a5"/>
        <w:rPr>
          <w:b/>
          <w:bCs/>
          <w:sz w:val="24"/>
          <w:szCs w:val="24"/>
        </w:rPr>
      </w:pPr>
    </w:p>
    <w:p w:rsidR="00DD4065" w:rsidRDefault="00DD4065" w:rsidP="00DD4065">
      <w:pPr>
        <w:pStyle w:val="a5"/>
        <w:tabs>
          <w:tab w:val="left" w:pos="1500"/>
          <w:tab w:val="left" w:pos="626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СОГЛАСОВАНО</w:t>
      </w:r>
      <w:r>
        <w:rPr>
          <w:b/>
          <w:bCs/>
          <w:sz w:val="28"/>
          <w:szCs w:val="28"/>
        </w:rPr>
        <w:tab/>
        <w:t>УТВЕРЖДЕНО</w:t>
      </w:r>
    </w:p>
    <w:p w:rsidR="00DD4065" w:rsidRDefault="00DD4065" w:rsidP="00DD4065">
      <w:pPr>
        <w:pStyle w:val="a5"/>
        <w:tabs>
          <w:tab w:val="left" w:pos="1500"/>
          <w:tab w:val="left" w:pos="6264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Педагогический совет</w:t>
      </w:r>
      <w:r>
        <w:rPr>
          <w:b/>
          <w:bCs/>
          <w:sz w:val="24"/>
          <w:szCs w:val="24"/>
        </w:rPr>
        <w:tab/>
        <w:t>Приказ МБОУ</w:t>
      </w:r>
    </w:p>
    <w:p w:rsidR="00DD4065" w:rsidRDefault="00DD4065" w:rsidP="00DD4065">
      <w:pPr>
        <w:pStyle w:val="a5"/>
        <w:tabs>
          <w:tab w:val="left" w:pos="1500"/>
          <w:tab w:val="left" w:pos="6264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МБОУ «Зиминская школа-</w:t>
      </w:r>
      <w:r>
        <w:rPr>
          <w:b/>
          <w:bCs/>
          <w:sz w:val="24"/>
          <w:szCs w:val="24"/>
        </w:rPr>
        <w:tab/>
        <w:t>«Зиминская школа-</w:t>
      </w:r>
    </w:p>
    <w:p w:rsidR="00DD4065" w:rsidRDefault="00DD4065" w:rsidP="00DD4065">
      <w:pPr>
        <w:pStyle w:val="a5"/>
        <w:tabs>
          <w:tab w:val="left" w:pos="1500"/>
          <w:tab w:val="left" w:pos="6264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детский сад»</w:t>
      </w:r>
      <w:r>
        <w:rPr>
          <w:b/>
          <w:bCs/>
          <w:sz w:val="24"/>
          <w:szCs w:val="24"/>
        </w:rPr>
        <w:tab/>
        <w:t xml:space="preserve">                                                                                детский сад»</w:t>
      </w:r>
    </w:p>
    <w:p w:rsidR="00DD4065" w:rsidRDefault="00DD4065" w:rsidP="00DD4065">
      <w:pPr>
        <w:pStyle w:val="a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(Протокол от 24.08.2023 №4)                                                      от 24.08.2023 №291           </w:t>
      </w:r>
    </w:p>
    <w:p w:rsidR="00DD4065" w:rsidRDefault="00DD4065" w:rsidP="00DD4065">
      <w:pPr>
        <w:pStyle w:val="a5"/>
        <w:rPr>
          <w:b/>
          <w:bCs/>
          <w:sz w:val="24"/>
          <w:szCs w:val="24"/>
        </w:rPr>
      </w:pPr>
    </w:p>
    <w:p w:rsidR="00DD4065" w:rsidRDefault="00DD4065" w:rsidP="00DD4065">
      <w:pPr>
        <w:pStyle w:val="a5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</w:t>
      </w:r>
    </w:p>
    <w:p w:rsidR="00DD4065" w:rsidRDefault="00DD4065" w:rsidP="00DD4065">
      <w:pPr>
        <w:pStyle w:val="a5"/>
        <w:rPr>
          <w:b/>
          <w:bCs/>
          <w:sz w:val="36"/>
          <w:szCs w:val="36"/>
        </w:rPr>
      </w:pPr>
    </w:p>
    <w:p w:rsidR="00DD4065" w:rsidRDefault="00DD4065" w:rsidP="00DD4065">
      <w:pPr>
        <w:pStyle w:val="a5"/>
        <w:rPr>
          <w:b/>
          <w:bCs/>
          <w:sz w:val="36"/>
          <w:szCs w:val="36"/>
        </w:rPr>
      </w:pPr>
    </w:p>
    <w:p w:rsidR="00DD4065" w:rsidRDefault="00DD4065" w:rsidP="00DD4065">
      <w:pPr>
        <w:pStyle w:val="a5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</w:t>
      </w:r>
    </w:p>
    <w:p w:rsidR="00DD4065" w:rsidRDefault="00DD4065" w:rsidP="00DD4065">
      <w:pPr>
        <w:pStyle w:val="a5"/>
        <w:rPr>
          <w:b/>
          <w:sz w:val="28"/>
          <w:szCs w:val="28"/>
        </w:rPr>
      </w:pPr>
      <w:r>
        <w:rPr>
          <w:b/>
          <w:bCs/>
          <w:sz w:val="36"/>
          <w:szCs w:val="36"/>
        </w:rPr>
        <w:t xml:space="preserve">                                      </w:t>
      </w:r>
      <w:r>
        <w:rPr>
          <w:b/>
          <w:sz w:val="28"/>
          <w:szCs w:val="28"/>
        </w:rPr>
        <w:t xml:space="preserve">ПОЛОЖЕНИЕ </w:t>
      </w:r>
    </w:p>
    <w:p w:rsidR="00DD4065" w:rsidRDefault="00DD4065" w:rsidP="00DD4065">
      <w:pPr>
        <w:pStyle w:val="a5"/>
        <w:rPr>
          <w:b/>
          <w:spacing w:val="1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о  предпрофессиональном классе</w:t>
      </w:r>
    </w:p>
    <w:p w:rsidR="00DD4065" w:rsidRDefault="00DD4065" w:rsidP="00DD4065">
      <w:pPr>
        <w:pStyle w:val="a5"/>
        <w:tabs>
          <w:tab w:val="left" w:pos="1920"/>
        </w:tabs>
        <w:rPr>
          <w:b/>
          <w:sz w:val="28"/>
          <w:szCs w:val="28"/>
        </w:rPr>
      </w:pPr>
      <w:r>
        <w:rPr>
          <w:b/>
          <w:spacing w:val="-97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C01FC">
        <w:rPr>
          <w:b/>
          <w:spacing w:val="-97"/>
          <w:sz w:val="28"/>
          <w:szCs w:val="28"/>
        </w:rPr>
        <w:t xml:space="preserve">              </w:t>
      </w:r>
      <w:r>
        <w:rPr>
          <w:b/>
          <w:spacing w:val="-6"/>
          <w:sz w:val="28"/>
          <w:szCs w:val="28"/>
        </w:rPr>
        <w:t xml:space="preserve">  </w:t>
      </w:r>
      <w:r w:rsidR="000C01FC">
        <w:rPr>
          <w:b/>
          <w:spacing w:val="-6"/>
          <w:sz w:val="28"/>
          <w:szCs w:val="28"/>
        </w:rPr>
        <w:t xml:space="preserve">                        психолого-педагогической направленности</w:t>
      </w:r>
      <w:r>
        <w:rPr>
          <w:b/>
          <w:spacing w:val="-6"/>
          <w:sz w:val="28"/>
          <w:szCs w:val="28"/>
        </w:rPr>
        <w:t xml:space="preserve">     </w:t>
      </w:r>
    </w:p>
    <w:p w:rsidR="00DD4065" w:rsidRDefault="00DD4065" w:rsidP="00DD4065">
      <w:pPr>
        <w:pStyle w:val="a5"/>
        <w:rPr>
          <w:b/>
          <w:sz w:val="28"/>
          <w:szCs w:val="28"/>
        </w:rPr>
      </w:pPr>
    </w:p>
    <w:p w:rsidR="00DD4065" w:rsidRDefault="00DD4065" w:rsidP="00DD4065">
      <w:pPr>
        <w:pStyle w:val="a5"/>
        <w:rPr>
          <w:b/>
          <w:sz w:val="36"/>
          <w:szCs w:val="36"/>
        </w:rPr>
      </w:pPr>
    </w:p>
    <w:p w:rsidR="00DD4065" w:rsidRDefault="00DD4065" w:rsidP="00DD4065">
      <w:pPr>
        <w:pStyle w:val="a5"/>
        <w:rPr>
          <w:b/>
          <w:sz w:val="36"/>
          <w:szCs w:val="36"/>
        </w:rPr>
      </w:pPr>
    </w:p>
    <w:p w:rsidR="00DD4065" w:rsidRDefault="00DD4065" w:rsidP="00DD4065">
      <w:pPr>
        <w:pStyle w:val="a5"/>
        <w:rPr>
          <w:b/>
          <w:sz w:val="36"/>
          <w:szCs w:val="36"/>
        </w:rPr>
      </w:pPr>
    </w:p>
    <w:p w:rsidR="00DD4065" w:rsidRDefault="00DD4065" w:rsidP="00DD4065">
      <w:pPr>
        <w:pStyle w:val="a5"/>
        <w:rPr>
          <w:b/>
          <w:sz w:val="36"/>
          <w:szCs w:val="36"/>
        </w:rPr>
      </w:pPr>
    </w:p>
    <w:p w:rsidR="00DD4065" w:rsidRDefault="00DD4065" w:rsidP="00DD4065">
      <w:pPr>
        <w:pStyle w:val="a3"/>
        <w:ind w:left="0" w:firstLine="0"/>
        <w:jc w:val="left"/>
        <w:rPr>
          <w:b/>
          <w:sz w:val="20"/>
        </w:rPr>
      </w:pPr>
    </w:p>
    <w:p w:rsidR="00DD4065" w:rsidRDefault="00DD4065" w:rsidP="00DD4065">
      <w:pPr>
        <w:pStyle w:val="a3"/>
        <w:ind w:left="0" w:firstLine="0"/>
        <w:jc w:val="left"/>
        <w:rPr>
          <w:b/>
          <w:sz w:val="20"/>
        </w:rPr>
      </w:pPr>
    </w:p>
    <w:p w:rsidR="00DD4065" w:rsidRDefault="00DD4065" w:rsidP="00DD4065">
      <w:pPr>
        <w:pStyle w:val="a3"/>
        <w:ind w:left="0" w:firstLine="0"/>
        <w:jc w:val="left"/>
        <w:rPr>
          <w:b/>
          <w:sz w:val="20"/>
        </w:rPr>
      </w:pPr>
    </w:p>
    <w:p w:rsidR="00DD4065" w:rsidRDefault="00DD4065" w:rsidP="00DD4065">
      <w:pPr>
        <w:pStyle w:val="a3"/>
        <w:ind w:left="0" w:firstLine="0"/>
        <w:jc w:val="left"/>
        <w:rPr>
          <w:b/>
          <w:sz w:val="20"/>
        </w:rPr>
      </w:pPr>
    </w:p>
    <w:p w:rsidR="00DD4065" w:rsidRDefault="00DD4065" w:rsidP="00DD4065">
      <w:pPr>
        <w:pStyle w:val="a3"/>
        <w:ind w:left="0" w:firstLine="0"/>
        <w:jc w:val="left"/>
        <w:rPr>
          <w:b/>
          <w:sz w:val="20"/>
        </w:rPr>
      </w:pPr>
    </w:p>
    <w:p w:rsidR="00DD4065" w:rsidRDefault="00DD4065" w:rsidP="00DD4065">
      <w:pPr>
        <w:pStyle w:val="a3"/>
        <w:ind w:left="0" w:firstLine="0"/>
        <w:jc w:val="left"/>
        <w:rPr>
          <w:b/>
          <w:sz w:val="20"/>
        </w:rPr>
      </w:pPr>
    </w:p>
    <w:p w:rsidR="00DD4065" w:rsidRDefault="00DD4065" w:rsidP="00DD4065">
      <w:pPr>
        <w:pStyle w:val="a3"/>
        <w:ind w:left="0" w:firstLine="0"/>
        <w:jc w:val="left"/>
        <w:rPr>
          <w:b/>
          <w:sz w:val="20"/>
        </w:rPr>
      </w:pPr>
    </w:p>
    <w:p w:rsidR="00DD4065" w:rsidRDefault="00DD4065" w:rsidP="00DD4065">
      <w:pPr>
        <w:pStyle w:val="a3"/>
        <w:ind w:left="0" w:firstLine="0"/>
        <w:jc w:val="left"/>
        <w:rPr>
          <w:b/>
          <w:sz w:val="20"/>
        </w:rPr>
      </w:pPr>
    </w:p>
    <w:p w:rsidR="00DD4065" w:rsidRDefault="00DD4065" w:rsidP="00DD4065">
      <w:pPr>
        <w:pStyle w:val="a3"/>
        <w:ind w:left="0" w:firstLine="0"/>
        <w:jc w:val="left"/>
        <w:rPr>
          <w:b/>
          <w:sz w:val="20"/>
        </w:rPr>
      </w:pPr>
    </w:p>
    <w:p w:rsidR="00DD4065" w:rsidRDefault="00DD4065" w:rsidP="00DD4065">
      <w:pPr>
        <w:pStyle w:val="a3"/>
        <w:ind w:left="0" w:firstLine="0"/>
        <w:jc w:val="left"/>
        <w:rPr>
          <w:b/>
          <w:sz w:val="20"/>
        </w:rPr>
      </w:pPr>
    </w:p>
    <w:p w:rsidR="00DD4065" w:rsidRDefault="00DD4065" w:rsidP="00DD4065">
      <w:pPr>
        <w:pStyle w:val="a3"/>
        <w:ind w:left="0" w:firstLine="0"/>
        <w:jc w:val="left"/>
        <w:rPr>
          <w:b/>
          <w:sz w:val="20"/>
        </w:rPr>
      </w:pPr>
    </w:p>
    <w:p w:rsidR="00DD4065" w:rsidRDefault="00DD4065" w:rsidP="00DD4065">
      <w:pPr>
        <w:pStyle w:val="a3"/>
        <w:ind w:left="0" w:firstLine="0"/>
        <w:jc w:val="left"/>
        <w:rPr>
          <w:b/>
          <w:sz w:val="20"/>
        </w:rPr>
      </w:pPr>
    </w:p>
    <w:p w:rsidR="00DD4065" w:rsidRDefault="00DD4065" w:rsidP="00DD4065">
      <w:pPr>
        <w:pStyle w:val="a3"/>
        <w:spacing w:before="6"/>
        <w:ind w:left="0" w:firstLine="0"/>
        <w:jc w:val="left"/>
        <w:rPr>
          <w:b/>
          <w:sz w:val="29"/>
        </w:rPr>
      </w:pPr>
    </w:p>
    <w:p w:rsidR="00DD4065" w:rsidRDefault="00DD4065" w:rsidP="00DD4065">
      <w:pPr>
        <w:pStyle w:val="1"/>
        <w:spacing w:before="87"/>
        <w:ind w:left="98" w:right="1610"/>
        <w:jc w:val="center"/>
      </w:pPr>
    </w:p>
    <w:p w:rsidR="00DD4065" w:rsidRDefault="00DD4065" w:rsidP="00DD4065">
      <w:pPr>
        <w:pStyle w:val="1"/>
        <w:spacing w:before="87"/>
        <w:ind w:left="98" w:right="1610"/>
        <w:jc w:val="center"/>
      </w:pPr>
    </w:p>
    <w:p w:rsidR="00DD4065" w:rsidRDefault="00DD4065" w:rsidP="00DD4065">
      <w:pPr>
        <w:pStyle w:val="1"/>
        <w:spacing w:before="87"/>
        <w:ind w:left="98" w:right="1610"/>
        <w:jc w:val="center"/>
      </w:pPr>
    </w:p>
    <w:p w:rsidR="00DD4065" w:rsidRDefault="00DD4065" w:rsidP="00DD4065">
      <w:pPr>
        <w:pStyle w:val="1"/>
        <w:spacing w:before="87"/>
        <w:ind w:left="98" w:right="1610"/>
        <w:jc w:val="center"/>
      </w:pPr>
    </w:p>
    <w:p w:rsidR="000C01FC" w:rsidRDefault="000C01FC" w:rsidP="000C01FC">
      <w:pPr>
        <w:pStyle w:val="1"/>
        <w:spacing w:before="87"/>
        <w:ind w:left="0" w:right="1610"/>
      </w:pPr>
    </w:p>
    <w:p w:rsidR="00DD4065" w:rsidRDefault="00DD4065" w:rsidP="00DD4065">
      <w:pPr>
        <w:pStyle w:val="1"/>
        <w:spacing w:before="87"/>
        <w:ind w:left="98" w:right="1610"/>
        <w:jc w:val="center"/>
        <w:rPr>
          <w:b w:val="0"/>
        </w:rPr>
      </w:pPr>
      <w:r>
        <w:rPr>
          <w:b w:val="0"/>
        </w:rPr>
        <w:t xml:space="preserve">                  с. Зимино, 2023</w:t>
      </w:r>
    </w:p>
    <w:p w:rsidR="00DD4065" w:rsidRDefault="00DD4065" w:rsidP="00DD4065">
      <w:pPr>
        <w:spacing w:after="167"/>
        <w:ind w:left="0" w:right="8" w:firstLine="0"/>
        <w:rPr>
          <w:b/>
          <w:sz w:val="21"/>
        </w:rPr>
      </w:pPr>
    </w:p>
    <w:p w:rsidR="00394144" w:rsidRDefault="00394144" w:rsidP="00394144">
      <w:pPr>
        <w:spacing w:after="167"/>
        <w:ind w:left="10" w:right="8" w:hanging="10"/>
        <w:jc w:val="center"/>
      </w:pPr>
      <w:r>
        <w:rPr>
          <w:b/>
          <w:sz w:val="21"/>
        </w:rPr>
        <w:lastRenderedPageBreak/>
        <w:t>ПОЛОЖЕНИЕ</w:t>
      </w:r>
    </w:p>
    <w:p w:rsidR="00394144" w:rsidRDefault="00394144" w:rsidP="00394144">
      <w:pPr>
        <w:spacing w:after="167"/>
        <w:ind w:left="10" w:right="8" w:hanging="10"/>
        <w:jc w:val="center"/>
      </w:pPr>
      <w:r>
        <w:rPr>
          <w:b/>
          <w:sz w:val="21"/>
        </w:rPr>
        <w:t>о психолого-педагогическом классе</w:t>
      </w:r>
    </w:p>
    <w:p w:rsidR="00394144" w:rsidRPr="002A5380" w:rsidRDefault="00394144" w:rsidP="00394144">
      <w:pPr>
        <w:numPr>
          <w:ilvl w:val="0"/>
          <w:numId w:val="1"/>
        </w:numPr>
        <w:spacing w:after="5" w:line="259" w:lineRule="auto"/>
        <w:ind w:firstLine="283"/>
        <w:rPr>
          <w:sz w:val="24"/>
          <w:szCs w:val="24"/>
        </w:rPr>
      </w:pPr>
      <w:r w:rsidRPr="002A5380">
        <w:rPr>
          <w:b/>
          <w:sz w:val="24"/>
          <w:szCs w:val="24"/>
        </w:rPr>
        <w:t>Общие положения</w:t>
      </w:r>
    </w:p>
    <w:p w:rsidR="00394144" w:rsidRPr="002A5380" w:rsidRDefault="00394144" w:rsidP="00394144">
      <w:pPr>
        <w:numPr>
          <w:ilvl w:val="1"/>
          <w:numId w:val="1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Положение о психолого-педагогическом классе (далее – Положение) разработано с учетом положений Федерального закона от 28.12.2012 № 273-ФЗ «Об образовании в Российской Федерации», иных законодательных и нормативных правовых актов и определяет порядок осуществления образовательной деятельности в психолого-педагогических классах.</w:t>
      </w:r>
    </w:p>
    <w:p w:rsidR="00394144" w:rsidRPr="002A5380" w:rsidRDefault="00394144" w:rsidP="00394144">
      <w:pPr>
        <w:numPr>
          <w:ilvl w:val="0"/>
          <w:numId w:val="1"/>
        </w:numPr>
        <w:spacing w:after="5" w:line="259" w:lineRule="auto"/>
        <w:ind w:firstLine="283"/>
        <w:rPr>
          <w:sz w:val="24"/>
          <w:szCs w:val="24"/>
        </w:rPr>
      </w:pPr>
      <w:r w:rsidRPr="002A5380">
        <w:rPr>
          <w:b/>
          <w:sz w:val="24"/>
          <w:szCs w:val="24"/>
        </w:rPr>
        <w:t>Определение статуса психолого-педагогического класса в рамках ФГОС СОО</w:t>
      </w:r>
    </w:p>
    <w:p w:rsidR="00394144" w:rsidRPr="002A5380" w:rsidRDefault="00394144" w:rsidP="00394144">
      <w:pPr>
        <w:numPr>
          <w:ilvl w:val="1"/>
          <w:numId w:val="1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Статус психолого-педагогического класса определяется в соответствии с данным Положением и закрепляется приказом руководителя образовательной организации.</w:t>
      </w:r>
    </w:p>
    <w:p w:rsidR="00394144" w:rsidRPr="002A5380" w:rsidRDefault="00394144" w:rsidP="00394144">
      <w:pPr>
        <w:numPr>
          <w:ilvl w:val="1"/>
          <w:numId w:val="1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Классы психолого-педагогической направленности могут быть организованы в образовательной организации, в которую зачислен обучающийся на уровень среднего общего образования (далее – базовая организация), в рамках любых профилей.</w:t>
      </w:r>
    </w:p>
    <w:p w:rsidR="00394144" w:rsidRPr="002A5380" w:rsidRDefault="00394144" w:rsidP="00394144">
      <w:pPr>
        <w:numPr>
          <w:ilvl w:val="1"/>
          <w:numId w:val="1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При определении профилей и выбора моделей реализации образовательной программы психолого-педагогического класса основными условиями являются:</w:t>
      </w:r>
    </w:p>
    <w:p w:rsidR="00394144" w:rsidRPr="002A5380" w:rsidRDefault="00394144" w:rsidP="00394144">
      <w:pPr>
        <w:numPr>
          <w:ilvl w:val="0"/>
          <w:numId w:val="2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выбор обучающегося и (или) его родителей (законных представителей);</w:t>
      </w:r>
    </w:p>
    <w:p w:rsidR="00394144" w:rsidRPr="002A5380" w:rsidRDefault="00394144" w:rsidP="00394144">
      <w:pPr>
        <w:numPr>
          <w:ilvl w:val="0"/>
          <w:numId w:val="2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положительное заключение о результатах индивидуального отбора поступающих на обучение в психолого-педагогический класс;</w:t>
      </w:r>
    </w:p>
    <w:p w:rsidR="00394144" w:rsidRPr="002A5380" w:rsidRDefault="00394144" w:rsidP="00394144">
      <w:pPr>
        <w:numPr>
          <w:ilvl w:val="0"/>
          <w:numId w:val="2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кадровые условия в базовой образовательной организации;</w:t>
      </w:r>
    </w:p>
    <w:p w:rsidR="00394144" w:rsidRPr="002A5380" w:rsidRDefault="00394144" w:rsidP="00394144">
      <w:pPr>
        <w:numPr>
          <w:ilvl w:val="0"/>
          <w:numId w:val="2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материально-технические условия в базовой образовательной организации;</w:t>
      </w:r>
    </w:p>
    <w:p w:rsidR="00394144" w:rsidRPr="002A5380" w:rsidRDefault="00394144" w:rsidP="00394144">
      <w:pPr>
        <w:numPr>
          <w:ilvl w:val="0"/>
          <w:numId w:val="2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учебно-методические условия в базовой образовательной организации.</w:t>
      </w:r>
    </w:p>
    <w:p w:rsidR="00394144" w:rsidRPr="002A5380" w:rsidRDefault="00394144" w:rsidP="00394144">
      <w:pPr>
        <w:numPr>
          <w:ilvl w:val="0"/>
          <w:numId w:val="3"/>
        </w:numPr>
        <w:spacing w:after="5" w:line="259" w:lineRule="auto"/>
        <w:ind w:hanging="219"/>
        <w:rPr>
          <w:sz w:val="24"/>
          <w:szCs w:val="24"/>
        </w:rPr>
      </w:pPr>
      <w:r w:rsidRPr="002A5380">
        <w:rPr>
          <w:b/>
          <w:sz w:val="24"/>
          <w:szCs w:val="24"/>
        </w:rPr>
        <w:t>Организация психолого-педагогического класса</w:t>
      </w:r>
    </w:p>
    <w:p w:rsidR="00394144" w:rsidRPr="002A5380" w:rsidRDefault="00EF78CB" w:rsidP="00394144">
      <w:pPr>
        <w:numPr>
          <w:ilvl w:val="1"/>
          <w:numId w:val="3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О</w:t>
      </w:r>
      <w:r w:rsidR="00394144" w:rsidRPr="002A5380">
        <w:rPr>
          <w:sz w:val="24"/>
          <w:szCs w:val="24"/>
        </w:rPr>
        <w:t>бучение в психолого-педагогических классах осуществляется в образовательной организации на основании договора с обучающимся и (или) его родителями (законными представителями) об обучении на уровне среднего общего образования в 10–11 классах.</w:t>
      </w:r>
    </w:p>
    <w:p w:rsidR="00394144" w:rsidRPr="002A5380" w:rsidRDefault="00394144" w:rsidP="00394144">
      <w:pPr>
        <w:numPr>
          <w:ilvl w:val="1"/>
          <w:numId w:val="3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Вся деятельность в психолого-педагогических классах не может противоречить нормам, установленным в Федеральном законе от 29.12.2012 № 273-ФЗ «Об образовании в Российской Федерации» (в действующей редакции) и ФГОС СОО.</w:t>
      </w:r>
    </w:p>
    <w:p w:rsidR="00394144" w:rsidRPr="002A5380" w:rsidRDefault="00EF78CB" w:rsidP="00394144">
      <w:pPr>
        <w:numPr>
          <w:ilvl w:val="1"/>
          <w:numId w:val="3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О</w:t>
      </w:r>
      <w:r w:rsidR="00394144" w:rsidRPr="002A5380">
        <w:rPr>
          <w:sz w:val="24"/>
          <w:szCs w:val="24"/>
        </w:rPr>
        <w:t>бучение в психолого-педагогических классах может быть реализовано посредством:</w:t>
      </w:r>
    </w:p>
    <w:p w:rsidR="00394144" w:rsidRPr="002A5380" w:rsidRDefault="00394144" w:rsidP="00394144">
      <w:pPr>
        <w:numPr>
          <w:ilvl w:val="0"/>
          <w:numId w:val="4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изучения отдельных учебных предметов, элективных курсов, дисциплин (модулей) в рамках одной и (или) нескольких предметных областей по выбору обучающихся по программам углубленного изучения;</w:t>
      </w:r>
    </w:p>
    <w:p w:rsidR="00394144" w:rsidRPr="002A5380" w:rsidRDefault="00394144" w:rsidP="00394144">
      <w:pPr>
        <w:numPr>
          <w:ilvl w:val="0"/>
          <w:numId w:val="4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организации внеурочной деятельности обучающихся;</w:t>
      </w:r>
    </w:p>
    <w:p w:rsidR="00394144" w:rsidRPr="002A5380" w:rsidRDefault="00394144" w:rsidP="00394144">
      <w:pPr>
        <w:numPr>
          <w:ilvl w:val="0"/>
          <w:numId w:val="4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организации воспитательной деятельности как сетевого взаимодействия в рамках рабочей программы воспитания;</w:t>
      </w:r>
    </w:p>
    <w:p w:rsidR="00394144" w:rsidRPr="002A5380" w:rsidRDefault="00394144" w:rsidP="00394144">
      <w:pPr>
        <w:numPr>
          <w:ilvl w:val="0"/>
          <w:numId w:val="4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организации дополнительного образования по общеразвивающим или предпрофессиональным программам;</w:t>
      </w:r>
    </w:p>
    <w:p w:rsidR="00394144" w:rsidRPr="002A5380" w:rsidRDefault="00394144" w:rsidP="00394144">
      <w:pPr>
        <w:numPr>
          <w:ilvl w:val="0"/>
          <w:numId w:val="4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организации и проведения проектной, учебно-исследовательской деятельности обучающихся.</w:t>
      </w:r>
    </w:p>
    <w:p w:rsidR="00394144" w:rsidRPr="002A5380" w:rsidRDefault="00394144" w:rsidP="00394144">
      <w:pPr>
        <w:ind w:left="0" w:firstLine="283"/>
        <w:rPr>
          <w:sz w:val="24"/>
          <w:szCs w:val="24"/>
        </w:rPr>
      </w:pPr>
      <w:r w:rsidRPr="002A5380">
        <w:rPr>
          <w:sz w:val="24"/>
          <w:szCs w:val="24"/>
        </w:rPr>
        <w:t>3.4. В зависимости от условий, созданных в базовой образовательной организации, образовательная программа психолого-педагогического класса может быть реализована на основе различных моделей:</w:t>
      </w:r>
    </w:p>
    <w:p w:rsidR="00394144" w:rsidRPr="002A5380" w:rsidRDefault="00394144" w:rsidP="00394144">
      <w:pPr>
        <w:numPr>
          <w:ilvl w:val="0"/>
          <w:numId w:val="4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оптимизационной (внутришкольной) за счет интеграции всех видов деятельности (урочной, внеурочной, воспитательной) и (или) программ разных видов (основной и дополнительной);</w:t>
      </w:r>
    </w:p>
    <w:p w:rsidR="00394144" w:rsidRPr="002A5380" w:rsidRDefault="00394144" w:rsidP="00394144">
      <w:pPr>
        <w:numPr>
          <w:ilvl w:val="0"/>
          <w:numId w:val="4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сетевой за счет интеграции ресурсов и конвергенции возможностей образовательной организации / организаций, осуществляющих образовательную деятельность / иных организаций.</w:t>
      </w:r>
    </w:p>
    <w:p w:rsidR="00394144" w:rsidRPr="002A5380" w:rsidRDefault="00394144" w:rsidP="00394144">
      <w:pPr>
        <w:numPr>
          <w:ilvl w:val="1"/>
          <w:numId w:val="5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При организации обучения в сетевой форме реализации образовательной программы, независимо от объема и сроков реализации, обязательно заключение договора о сетевой форме реализации основной образовательной программы в соответствии с совместным приказом Министерства науки и высшего образования Российской Федерации,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программ».</w:t>
      </w:r>
    </w:p>
    <w:p w:rsidR="00394144" w:rsidRPr="002A5380" w:rsidRDefault="00394144" w:rsidP="00394144">
      <w:pPr>
        <w:numPr>
          <w:ilvl w:val="1"/>
          <w:numId w:val="5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При организации обучения по дополнительным общеобразовательным программам обязательно заключение договора по дополнительным общеобразовательным программам в соответствии с приказом Минпросвещения России от 16.09.2020 № 500 «Об утверждении примерной формы договора об образовании по дополнительным общеобразовательным программам».</w:t>
      </w:r>
    </w:p>
    <w:p w:rsidR="00394144" w:rsidRPr="002A5380" w:rsidRDefault="00394144" w:rsidP="00394144">
      <w:pPr>
        <w:numPr>
          <w:ilvl w:val="1"/>
          <w:numId w:val="5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Формирование психолого-педагогического класса регламентируется Порядком приема на обучение по образовательным программам начального общего, основного общего и среднего общего образования, который утвержден 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и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28.08.2020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394144" w:rsidRPr="002A5380" w:rsidRDefault="00394144" w:rsidP="00394144">
      <w:pPr>
        <w:numPr>
          <w:ilvl w:val="1"/>
          <w:numId w:val="5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В случаях и в порядке, предусмотренных в п. 5 ст. 67 Федерального закона от 29.12.2012 № 273-ФЗ «Об образовании в Российской Федерации», при зачислении обучающихся в психолого-педагогический класс может быть организован индивидуальный отбор.</w:t>
      </w:r>
    </w:p>
    <w:p w:rsidR="00394144" w:rsidRPr="002A5380" w:rsidRDefault="00394144" w:rsidP="00394144">
      <w:pPr>
        <w:numPr>
          <w:ilvl w:val="1"/>
          <w:numId w:val="5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Преимущественным правом при поступлении в профильные психолого-педагогические классы пользуются следующие обучающиеся:</w:t>
      </w:r>
    </w:p>
    <w:p w:rsidR="00394144" w:rsidRPr="002A5380" w:rsidRDefault="00394144" w:rsidP="00394144">
      <w:pPr>
        <w:numPr>
          <w:ilvl w:val="0"/>
          <w:numId w:val="4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выпускники 9 классов, получившие по итогам государственной итоговой аттестации положительные отметки (4 и 5 баллов) по профильным учебным предметам;</w:t>
      </w:r>
    </w:p>
    <w:p w:rsidR="00394144" w:rsidRPr="002A5380" w:rsidRDefault="00394144" w:rsidP="00394144">
      <w:pPr>
        <w:numPr>
          <w:ilvl w:val="0"/>
          <w:numId w:val="4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обладатели похвальных грамот «За особые успехи в изучении отдельных предметов» (по профильным предметам);</w:t>
      </w:r>
    </w:p>
    <w:p w:rsidR="00394144" w:rsidRPr="002A5380" w:rsidRDefault="00394144" w:rsidP="00394144">
      <w:pPr>
        <w:numPr>
          <w:ilvl w:val="0"/>
          <w:numId w:val="4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победители и призеры олимпиад по соответствующим профильным учебным предметам, курсам, дисциплинам (модулям) муниципального/регионального/федерального уровней и (или) олимпиад по педагогике;</w:t>
      </w:r>
    </w:p>
    <w:p w:rsidR="00394144" w:rsidRPr="002A5380" w:rsidRDefault="00394144" w:rsidP="00394144">
      <w:pPr>
        <w:numPr>
          <w:ilvl w:val="0"/>
          <w:numId w:val="4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имеющие по итогам учебного года за 9 класс средний балл не ниже 4.2;</w:t>
      </w:r>
    </w:p>
    <w:p w:rsidR="00394144" w:rsidRPr="002A5380" w:rsidRDefault="00394144" w:rsidP="00394144">
      <w:pPr>
        <w:numPr>
          <w:ilvl w:val="0"/>
          <w:numId w:val="4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активные участники вожатских отрядов и педагогических классов (успешно обучающиеся на уровне основного общего образования по предпрофильным программам).</w:t>
      </w:r>
    </w:p>
    <w:p w:rsidR="00394144" w:rsidRPr="002A5380" w:rsidRDefault="00394144" w:rsidP="00394144">
      <w:pPr>
        <w:numPr>
          <w:ilvl w:val="1"/>
          <w:numId w:val="6"/>
        </w:numPr>
        <w:ind w:firstLine="284"/>
        <w:rPr>
          <w:sz w:val="24"/>
          <w:szCs w:val="24"/>
        </w:rPr>
      </w:pPr>
      <w:r w:rsidRPr="002A5380">
        <w:rPr>
          <w:sz w:val="24"/>
          <w:szCs w:val="24"/>
        </w:rPr>
        <w:t>Обучающиеся, решившие изменить профиль обучения и (или) испытывающие трудности в обучении в профильном психолого-педагогическом классе, на основании личного заявления или заявления родителей (законных представителей), рекомендации педагогического коллектива в течение сентября могут переводиться для продолжения обучения в класс другого профиля.</w:t>
      </w:r>
    </w:p>
    <w:p w:rsidR="00394144" w:rsidRPr="002A5380" w:rsidRDefault="00394144" w:rsidP="00394144">
      <w:pPr>
        <w:numPr>
          <w:ilvl w:val="1"/>
          <w:numId w:val="6"/>
        </w:numPr>
        <w:ind w:firstLine="284"/>
        <w:rPr>
          <w:sz w:val="24"/>
          <w:szCs w:val="24"/>
        </w:rPr>
      </w:pPr>
      <w:r w:rsidRPr="002A5380">
        <w:rPr>
          <w:sz w:val="24"/>
          <w:szCs w:val="24"/>
        </w:rPr>
        <w:t>Обучающиеся, решившие изменить профиль обучения по окончании первого полугодия 10 класса, на основании личного заявления или заявления родителей (законных представителей), по представлению администрации и рекомендации учителейпредметников могут быть переведены для продолжения обучения в класс другого профиля в случае успешного прохождения текущей и промежуточной аттестации по учебным предметам, входящим в учебный план вновь выбранного профиля, или сдачи зачетов для ликвидации пробелов в знаниях по предметам, не входящим ранее в профиль.</w:t>
      </w:r>
    </w:p>
    <w:p w:rsidR="00394144" w:rsidRPr="002A5380" w:rsidRDefault="00394144" w:rsidP="00394144">
      <w:pPr>
        <w:numPr>
          <w:ilvl w:val="0"/>
          <w:numId w:val="7"/>
        </w:numPr>
        <w:spacing w:after="5" w:line="259" w:lineRule="auto"/>
        <w:ind w:firstLine="283"/>
        <w:rPr>
          <w:sz w:val="24"/>
          <w:szCs w:val="24"/>
        </w:rPr>
      </w:pPr>
      <w:r w:rsidRPr="002A5380">
        <w:rPr>
          <w:b/>
          <w:sz w:val="24"/>
          <w:szCs w:val="24"/>
        </w:rPr>
        <w:t>Содержание профильного обучения в рамках ФГОС среднего общего образования</w:t>
      </w:r>
    </w:p>
    <w:p w:rsidR="00394144" w:rsidRPr="002A5380" w:rsidRDefault="00394144" w:rsidP="00394144">
      <w:pPr>
        <w:numPr>
          <w:ilvl w:val="1"/>
          <w:numId w:val="7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При проектировании основной образовательной программы среднего общего образования (далее – ООП СОО) для обучения в психолого-педагогических классах общеобразовательная организация придерживается алгоритма, изложенного в пункте III.1 Примерной основной образовательной программы среднего общего образования (одобрена решением федерального учебнометодического объединения по общему образованию, протокол от 28.06.2016 № 2/16-з).</w:t>
      </w:r>
    </w:p>
    <w:p w:rsidR="00394144" w:rsidRPr="002A5380" w:rsidRDefault="00394144" w:rsidP="00394144">
      <w:pPr>
        <w:numPr>
          <w:ilvl w:val="1"/>
          <w:numId w:val="7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Содержание профильного обучения в психолого-педагогических классах общеобразовательной организации определяется содержанием отдельных учебных предметов, курсов, дисциплин (или их модулей), обеспечивающих преемственность между уровнем среднего общего образования и профессиональным педагогическим образованием.</w:t>
      </w:r>
    </w:p>
    <w:p w:rsidR="00394144" w:rsidRPr="002A5380" w:rsidRDefault="00394144" w:rsidP="00394144">
      <w:pPr>
        <w:numPr>
          <w:ilvl w:val="1"/>
          <w:numId w:val="7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Содержание учебных предметов может определяться инвариантной частью учебного плана ООП СОО в рамках углубленного изучения профильных предметов (не менее трех).</w:t>
      </w:r>
    </w:p>
    <w:p w:rsidR="00394144" w:rsidRPr="002A5380" w:rsidRDefault="00394144" w:rsidP="00394144">
      <w:pPr>
        <w:numPr>
          <w:ilvl w:val="1"/>
          <w:numId w:val="7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Содержание профильных учебных предметов определяется выбранным профилем обучения. Профильными могут являться предметы:</w:t>
      </w:r>
    </w:p>
    <w:p w:rsidR="00394144" w:rsidRPr="002A5380" w:rsidRDefault="00394144" w:rsidP="00394144">
      <w:pPr>
        <w:numPr>
          <w:ilvl w:val="0"/>
          <w:numId w:val="8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гуманитарный профиль – «Литература», «Иностранный язык (по выбору обучающихся)», «Второй иностранный язык (по выбору обучающихся)», «История»;</w:t>
      </w:r>
    </w:p>
    <w:p w:rsidR="00394144" w:rsidRPr="002A5380" w:rsidRDefault="00394144" w:rsidP="00394144">
      <w:pPr>
        <w:numPr>
          <w:ilvl w:val="0"/>
          <w:numId w:val="8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естественнонаучный профиль – «Физика», «Химия», «Биология», «Иностранный язык (по выбору обучающихся)»;</w:t>
      </w:r>
    </w:p>
    <w:p w:rsidR="00394144" w:rsidRPr="002A5380" w:rsidRDefault="00394144" w:rsidP="00394144">
      <w:pPr>
        <w:numPr>
          <w:ilvl w:val="0"/>
          <w:numId w:val="8"/>
        </w:numPr>
        <w:spacing w:after="3"/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 xml:space="preserve">технологический профиль – «Математика», «Информатика», </w:t>
      </w:r>
    </w:p>
    <w:p w:rsidR="00394144" w:rsidRPr="002A5380" w:rsidRDefault="00394144" w:rsidP="00394144">
      <w:pPr>
        <w:spacing w:after="1"/>
        <w:ind w:left="226" w:right="19" w:hanging="10"/>
        <w:jc w:val="center"/>
        <w:rPr>
          <w:sz w:val="24"/>
          <w:szCs w:val="24"/>
        </w:rPr>
      </w:pPr>
      <w:r w:rsidRPr="002A5380">
        <w:rPr>
          <w:sz w:val="24"/>
          <w:szCs w:val="24"/>
        </w:rPr>
        <w:t>«Физика», «Иностранный язык (по выбору обучающихся)»;</w:t>
      </w:r>
    </w:p>
    <w:p w:rsidR="00394144" w:rsidRPr="002A5380" w:rsidRDefault="00394144" w:rsidP="00394144">
      <w:pPr>
        <w:numPr>
          <w:ilvl w:val="0"/>
          <w:numId w:val="8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социально-экономический профиль – «Математика», «География», «Экономика», «Иностранный язык (по выбору обучающихся)».</w:t>
      </w:r>
    </w:p>
    <w:p w:rsidR="00394144" w:rsidRPr="002A5380" w:rsidRDefault="00394144" w:rsidP="00394144">
      <w:pPr>
        <w:ind w:left="0" w:firstLine="283"/>
        <w:rPr>
          <w:sz w:val="24"/>
          <w:szCs w:val="24"/>
        </w:rPr>
      </w:pPr>
      <w:r w:rsidRPr="002A5380">
        <w:rPr>
          <w:sz w:val="24"/>
          <w:szCs w:val="24"/>
        </w:rPr>
        <w:t>4.5. Содержание учебных дисциплин (или их модулей) может быть реализовано в основной образовательной программе среднего общего образования в части, формируемой участниками образовательных отношений:</w:t>
      </w:r>
    </w:p>
    <w:p w:rsidR="00394144" w:rsidRPr="002A5380" w:rsidRDefault="00394144" w:rsidP="00394144">
      <w:pPr>
        <w:numPr>
          <w:ilvl w:val="0"/>
          <w:numId w:val="8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в элективных курсах учебного плана;</w:t>
      </w:r>
    </w:p>
    <w:p w:rsidR="00394144" w:rsidRPr="002A5380" w:rsidRDefault="00394144" w:rsidP="00394144">
      <w:pPr>
        <w:numPr>
          <w:ilvl w:val="0"/>
          <w:numId w:val="8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во внеурочных курсах плана внеурочной деятельности.</w:t>
      </w:r>
    </w:p>
    <w:p w:rsidR="00394144" w:rsidRPr="002A5380" w:rsidRDefault="00394144" w:rsidP="00394144">
      <w:pPr>
        <w:numPr>
          <w:ilvl w:val="1"/>
          <w:numId w:val="9"/>
        </w:numPr>
        <w:ind w:firstLine="284"/>
        <w:rPr>
          <w:sz w:val="24"/>
          <w:szCs w:val="24"/>
        </w:rPr>
      </w:pPr>
      <w:r w:rsidRPr="002A5380">
        <w:rPr>
          <w:sz w:val="24"/>
          <w:szCs w:val="24"/>
        </w:rPr>
        <w:t>Элективные курсы в психолого-педагогических классах поддерживают изучение профильных учебных предметов и предоставляют возможность выбора обучающимся индивидуальной образовательной траектории, осознанного профессионального самоопределения. В учебном плане обязательно предусматривается элективный курс «Индивидуальный проект».</w:t>
      </w:r>
    </w:p>
    <w:p w:rsidR="00394144" w:rsidRPr="002A5380" w:rsidRDefault="00394144" w:rsidP="00394144">
      <w:pPr>
        <w:numPr>
          <w:ilvl w:val="1"/>
          <w:numId w:val="9"/>
        </w:numPr>
        <w:ind w:firstLine="284"/>
        <w:rPr>
          <w:sz w:val="24"/>
          <w:szCs w:val="24"/>
        </w:rPr>
      </w:pPr>
      <w:r w:rsidRPr="002A5380">
        <w:rPr>
          <w:sz w:val="24"/>
          <w:szCs w:val="24"/>
        </w:rPr>
        <w:t>При реализации содержания образовательной программы психолого-педагогических классов в сетевых формах учебный план разрабатывается на основе п. 18.3.1 ФГОС СОО. В качестве сетевого партнера (организации-участника) могут выступать:</w:t>
      </w:r>
    </w:p>
    <w:p w:rsidR="00394144" w:rsidRPr="002A5380" w:rsidRDefault="00394144" w:rsidP="00394144">
      <w:pPr>
        <w:numPr>
          <w:ilvl w:val="0"/>
          <w:numId w:val="8"/>
        </w:numPr>
        <w:spacing w:after="1"/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образовательные организации высшего образования, реализующие УГСН 44.00.00 «Образование и педагогические науки»;</w:t>
      </w:r>
    </w:p>
    <w:p w:rsidR="00394144" w:rsidRPr="002A5380" w:rsidRDefault="00394144" w:rsidP="00394144">
      <w:pPr>
        <w:numPr>
          <w:ilvl w:val="0"/>
          <w:numId w:val="8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общеобразовательные организации;</w:t>
      </w:r>
    </w:p>
    <w:p w:rsidR="00394144" w:rsidRPr="002A5380" w:rsidRDefault="00394144" w:rsidP="00394144">
      <w:pPr>
        <w:numPr>
          <w:ilvl w:val="0"/>
          <w:numId w:val="8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иные образовательные организации;</w:t>
      </w:r>
    </w:p>
    <w:p w:rsidR="00394144" w:rsidRPr="002A5380" w:rsidRDefault="00394144" w:rsidP="00394144">
      <w:pPr>
        <w:numPr>
          <w:ilvl w:val="0"/>
          <w:numId w:val="8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организации дополнительного профессионального образования (например, институты повышения квалификации работников образования);</w:t>
      </w:r>
    </w:p>
    <w:p w:rsidR="00394144" w:rsidRPr="002A5380" w:rsidRDefault="00394144" w:rsidP="00394144">
      <w:pPr>
        <w:numPr>
          <w:ilvl w:val="0"/>
          <w:numId w:val="8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394144" w:rsidRPr="002A5380" w:rsidRDefault="00394144" w:rsidP="00394144">
      <w:pPr>
        <w:numPr>
          <w:ilvl w:val="1"/>
          <w:numId w:val="10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Реализация ООП СОО в сетевой форме осуществляется на основании договора между организациями. Учебный план сетевой образовательной программы строится с ориентацией на будущую сферу профессиональной деятельности с учетом предполагаемого направления продолжения образования обучающихся, поэтому обязательно включает дисциплины «Основы педагогики» и «Основы психологии».</w:t>
      </w:r>
    </w:p>
    <w:p w:rsidR="00394144" w:rsidRPr="002A5380" w:rsidRDefault="00394144" w:rsidP="00394144">
      <w:pPr>
        <w:numPr>
          <w:ilvl w:val="1"/>
          <w:numId w:val="10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Практический модуль программы «Педагогическая практика в психолого-педагогических классах может быть реализован в рабочей программе воспитания ООП СОО, в блоке «Детские общественные объединения» (вожатские отряды).</w:t>
      </w:r>
    </w:p>
    <w:p w:rsidR="00394144" w:rsidRPr="002A5380" w:rsidRDefault="00394144" w:rsidP="00394144">
      <w:pPr>
        <w:numPr>
          <w:ilvl w:val="1"/>
          <w:numId w:val="10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Учебники, учебные пособия по профильным (углубленным) предметам выбираются учителями-предметниками; список учебников и учебных пособий согласовывается на педагогическом совете и утверждается приказом руководителя общеобразовательной организации.</w:t>
      </w:r>
    </w:p>
    <w:p w:rsidR="00394144" w:rsidRPr="002A5380" w:rsidRDefault="00394144" w:rsidP="00394144">
      <w:pPr>
        <w:numPr>
          <w:ilvl w:val="1"/>
          <w:numId w:val="10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 xml:space="preserve">В случае реализации сетевой образовательной программы выбор учебников и учебных пособий согласовывается в порядке, установленном договором о сетевой форме реализации основной </w:t>
      </w:r>
    </w:p>
    <w:p w:rsidR="00394144" w:rsidRPr="002A5380" w:rsidRDefault="00394144" w:rsidP="00394144">
      <w:pPr>
        <w:ind w:left="0" w:firstLine="283"/>
        <w:rPr>
          <w:sz w:val="24"/>
          <w:szCs w:val="24"/>
        </w:rPr>
      </w:pPr>
      <w:r w:rsidRPr="002A5380">
        <w:rPr>
          <w:sz w:val="24"/>
          <w:szCs w:val="24"/>
        </w:rPr>
        <w:t>образовательной программы.</w:t>
      </w:r>
    </w:p>
    <w:p w:rsidR="00394144" w:rsidRPr="002A5380" w:rsidRDefault="00394144" w:rsidP="00394144">
      <w:pPr>
        <w:numPr>
          <w:ilvl w:val="1"/>
          <w:numId w:val="10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Преподавание предметов ведется по рабочим программам базового или углубленного уровня, разработанным в соответствии с ООП СОО, примерными или авторскими программами, согласованными на педагогическом совете и утвержденными приказом руководителя общеобразовательной организации.</w:t>
      </w:r>
    </w:p>
    <w:p w:rsidR="00394144" w:rsidRPr="002A5380" w:rsidRDefault="00394144" w:rsidP="00394144">
      <w:pPr>
        <w:numPr>
          <w:ilvl w:val="0"/>
          <w:numId w:val="11"/>
        </w:numPr>
        <w:spacing w:after="5" w:line="259" w:lineRule="auto"/>
        <w:ind w:firstLine="283"/>
        <w:rPr>
          <w:sz w:val="24"/>
          <w:szCs w:val="24"/>
        </w:rPr>
      </w:pPr>
      <w:r w:rsidRPr="002A5380">
        <w:rPr>
          <w:b/>
          <w:sz w:val="24"/>
          <w:szCs w:val="24"/>
        </w:rPr>
        <w:t>Порядок текущей, промежуточной и итоговой аттестации обучающихся психолого-педагогических классов</w:t>
      </w:r>
    </w:p>
    <w:p w:rsidR="00394144" w:rsidRPr="002A5380" w:rsidRDefault="00394144" w:rsidP="00394144">
      <w:pPr>
        <w:numPr>
          <w:ilvl w:val="1"/>
          <w:numId w:val="11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Результаты деятельности обучающихся определяются содержанием ООП СОО, которая не может противоречить требованиям к результатам обучения, изложенным во ФГОС СОО.</w:t>
      </w:r>
    </w:p>
    <w:p w:rsidR="00394144" w:rsidRPr="002A5380" w:rsidRDefault="00394144" w:rsidP="00394144">
      <w:pPr>
        <w:numPr>
          <w:ilvl w:val="1"/>
          <w:numId w:val="11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Порядок текущей, промежуточной и итоговой аттестации обучающихся профильных психолого-педагогических классов, организованных по оптимизационной (внутришкольной) модели обучения, определяется локальным актом общеобразовательной организации.</w:t>
      </w:r>
    </w:p>
    <w:p w:rsidR="00394144" w:rsidRPr="002A5380" w:rsidRDefault="00394144" w:rsidP="00394144">
      <w:pPr>
        <w:numPr>
          <w:ilvl w:val="1"/>
          <w:numId w:val="11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Порядок текущей, промежуточной и итоговой аттестации для сетевых форм реализации ООП СОО определяется локальным актом той организации, которая проводит обучение по программе.</w:t>
      </w:r>
    </w:p>
    <w:p w:rsidR="00394144" w:rsidRPr="002A5380" w:rsidRDefault="00394144" w:rsidP="00394144">
      <w:pPr>
        <w:numPr>
          <w:ilvl w:val="1"/>
          <w:numId w:val="11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Результат внеурочной деятельности обучающихся регламентирует порядок зачета результатов освоения обучающимися образовательных программ внеурочной деятельности в соответствии с требованиями ФГОС СОО, Положением о порядке зачета результатов освоения обучающимися образовательных программ внеурочной деятельности.</w:t>
      </w:r>
    </w:p>
    <w:p w:rsidR="00394144" w:rsidRPr="002A5380" w:rsidRDefault="00394144" w:rsidP="00394144">
      <w:pPr>
        <w:numPr>
          <w:ilvl w:val="0"/>
          <w:numId w:val="11"/>
        </w:numPr>
        <w:spacing w:after="5" w:line="259" w:lineRule="auto"/>
        <w:ind w:firstLine="283"/>
        <w:rPr>
          <w:sz w:val="24"/>
          <w:szCs w:val="24"/>
        </w:rPr>
      </w:pPr>
      <w:r w:rsidRPr="002A5380">
        <w:rPr>
          <w:b/>
          <w:sz w:val="24"/>
          <w:szCs w:val="24"/>
        </w:rPr>
        <w:t>Права и обязанности участников образовательных отношений</w:t>
      </w:r>
    </w:p>
    <w:p w:rsidR="00394144" w:rsidRPr="002A5380" w:rsidRDefault="00394144" w:rsidP="00394144">
      <w:pPr>
        <w:numPr>
          <w:ilvl w:val="1"/>
          <w:numId w:val="11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Обучающиеся профильных психолого-педагогических классов имеют право:</w:t>
      </w:r>
    </w:p>
    <w:p w:rsidR="00394144" w:rsidRPr="002A5380" w:rsidRDefault="00394144" w:rsidP="00394144">
      <w:pPr>
        <w:numPr>
          <w:ilvl w:val="0"/>
          <w:numId w:val="12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на выбор профиля обучения;</w:t>
      </w:r>
    </w:p>
    <w:p w:rsidR="00394144" w:rsidRPr="002A5380" w:rsidRDefault="00394144" w:rsidP="00394144">
      <w:pPr>
        <w:numPr>
          <w:ilvl w:val="0"/>
          <w:numId w:val="12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выбор элективных курсов;</w:t>
      </w:r>
    </w:p>
    <w:p w:rsidR="00394144" w:rsidRPr="002A5380" w:rsidRDefault="00394144" w:rsidP="00394144">
      <w:pPr>
        <w:numPr>
          <w:ilvl w:val="0"/>
          <w:numId w:val="12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выбор курсов внеурочной деятельности;</w:t>
      </w:r>
    </w:p>
    <w:p w:rsidR="00394144" w:rsidRPr="002A5380" w:rsidRDefault="00394144" w:rsidP="00394144">
      <w:pPr>
        <w:numPr>
          <w:ilvl w:val="0"/>
          <w:numId w:val="12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переход в другие профильные классы по согласованию с педагогическим советом (на основании п. 3.10 и 3.11 настоящего Положения).</w:t>
      </w:r>
    </w:p>
    <w:p w:rsidR="00394144" w:rsidRPr="002A5380" w:rsidRDefault="00394144" w:rsidP="00394144">
      <w:pPr>
        <w:numPr>
          <w:ilvl w:val="1"/>
          <w:numId w:val="13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Обучающийся обязан посещать занятия согласно учебному плану и расписанию базовой организации.</w:t>
      </w:r>
    </w:p>
    <w:p w:rsidR="00394144" w:rsidRPr="002A5380" w:rsidRDefault="00394144" w:rsidP="00394144">
      <w:pPr>
        <w:numPr>
          <w:ilvl w:val="1"/>
          <w:numId w:val="13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Учитель-предметник имеет право:</w:t>
      </w:r>
    </w:p>
    <w:p w:rsidR="00394144" w:rsidRPr="002A5380" w:rsidRDefault="00394144" w:rsidP="00394144">
      <w:pPr>
        <w:numPr>
          <w:ilvl w:val="0"/>
          <w:numId w:val="12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на самостоятельный выбор и использование методики обучения и воспитания;</w:t>
      </w:r>
    </w:p>
    <w:p w:rsidR="00394144" w:rsidRPr="002A5380" w:rsidRDefault="00394144" w:rsidP="00394144">
      <w:pPr>
        <w:numPr>
          <w:ilvl w:val="0"/>
          <w:numId w:val="12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самостоятельный выбор тематики курсов;</w:t>
      </w:r>
    </w:p>
    <w:p w:rsidR="00394144" w:rsidRPr="002A5380" w:rsidRDefault="00394144" w:rsidP="00394144">
      <w:pPr>
        <w:numPr>
          <w:ilvl w:val="0"/>
          <w:numId w:val="12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самостоятельный выбор тематики курсов внеурочной деятельности.</w:t>
      </w:r>
    </w:p>
    <w:p w:rsidR="00394144" w:rsidRPr="002A5380" w:rsidRDefault="00394144" w:rsidP="00394144">
      <w:pPr>
        <w:ind w:left="269" w:firstLine="0"/>
        <w:rPr>
          <w:sz w:val="24"/>
          <w:szCs w:val="24"/>
        </w:rPr>
      </w:pPr>
      <w:r w:rsidRPr="002A5380">
        <w:rPr>
          <w:sz w:val="24"/>
          <w:szCs w:val="24"/>
        </w:rPr>
        <w:t>6.4. Учитель-предметник обязан:</w:t>
      </w:r>
    </w:p>
    <w:p w:rsidR="00394144" w:rsidRPr="002A5380" w:rsidRDefault="00394144" w:rsidP="00394144">
      <w:pPr>
        <w:numPr>
          <w:ilvl w:val="0"/>
          <w:numId w:val="12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разрабатывать рабочие программы по учебным предметам базового и углубленного уровней;</w:t>
      </w:r>
    </w:p>
    <w:p w:rsidR="00394144" w:rsidRPr="002A5380" w:rsidRDefault="00394144" w:rsidP="00394144">
      <w:pPr>
        <w:numPr>
          <w:ilvl w:val="0"/>
          <w:numId w:val="12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разрабатывать рабочие программы курсов;</w:t>
      </w:r>
    </w:p>
    <w:p w:rsidR="00394144" w:rsidRPr="002A5380" w:rsidRDefault="00394144" w:rsidP="00394144">
      <w:pPr>
        <w:numPr>
          <w:ilvl w:val="0"/>
          <w:numId w:val="12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разрабатывать рабочие программы курсов внеурочной деятельности;</w:t>
      </w:r>
    </w:p>
    <w:p w:rsidR="00394144" w:rsidRPr="002A5380" w:rsidRDefault="00394144" w:rsidP="00394144">
      <w:pPr>
        <w:numPr>
          <w:ilvl w:val="0"/>
          <w:numId w:val="12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устанавливать график проектно-исследовательской деятельности обучающихся в пределах установленных  сроков.</w:t>
      </w:r>
    </w:p>
    <w:p w:rsidR="00394144" w:rsidRPr="002A5380" w:rsidRDefault="00394144" w:rsidP="00394144">
      <w:pPr>
        <w:numPr>
          <w:ilvl w:val="0"/>
          <w:numId w:val="14"/>
        </w:numPr>
        <w:spacing w:after="5" w:line="259" w:lineRule="auto"/>
        <w:ind w:firstLine="283"/>
        <w:rPr>
          <w:sz w:val="24"/>
          <w:szCs w:val="24"/>
        </w:rPr>
      </w:pPr>
      <w:r w:rsidRPr="002A5380">
        <w:rPr>
          <w:b/>
          <w:sz w:val="24"/>
          <w:szCs w:val="24"/>
        </w:rPr>
        <w:t>Управление профильным психолого-педагогическим классом</w:t>
      </w:r>
    </w:p>
    <w:p w:rsidR="00394144" w:rsidRPr="002A5380" w:rsidRDefault="00394144" w:rsidP="00394144">
      <w:pPr>
        <w:numPr>
          <w:ilvl w:val="1"/>
          <w:numId w:val="14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Деятельность профильных психолого-психологических классов организуется в соответствии с Уставом и правилами внутреннего распорядка базовой организации.</w:t>
      </w:r>
    </w:p>
    <w:p w:rsidR="00394144" w:rsidRPr="002A5380" w:rsidRDefault="00394144" w:rsidP="00394144">
      <w:pPr>
        <w:numPr>
          <w:ilvl w:val="1"/>
          <w:numId w:val="14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Общее руководство профильным обучением осуществляет представитель базовой организации, назначенный приказом руководителя базовой организации.</w:t>
      </w:r>
    </w:p>
    <w:p w:rsidR="00394144" w:rsidRPr="002A5380" w:rsidRDefault="00394144" w:rsidP="00394144">
      <w:pPr>
        <w:numPr>
          <w:ilvl w:val="1"/>
          <w:numId w:val="14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Контроль посещаемости и успеваемости обучающихся осуществляет классный руководитель, назначаемый приказом руководителя образовательной организации.</w:t>
      </w:r>
    </w:p>
    <w:p w:rsidR="00394144" w:rsidRPr="002A5380" w:rsidRDefault="00394144" w:rsidP="00394144">
      <w:pPr>
        <w:numPr>
          <w:ilvl w:val="1"/>
          <w:numId w:val="14"/>
        </w:numPr>
        <w:ind w:firstLine="283"/>
        <w:rPr>
          <w:sz w:val="24"/>
          <w:szCs w:val="24"/>
        </w:rPr>
      </w:pPr>
      <w:r w:rsidRPr="002A5380">
        <w:rPr>
          <w:sz w:val="24"/>
          <w:szCs w:val="24"/>
        </w:rPr>
        <w:t>Учетные записи и ведение журнала в профильных классах регламентируются Положением о ведении электронного журнала базовой организации.</w:t>
      </w:r>
    </w:p>
    <w:p w:rsidR="00394144" w:rsidRPr="002A5380" w:rsidRDefault="00394144" w:rsidP="00394144">
      <w:pPr>
        <w:numPr>
          <w:ilvl w:val="0"/>
          <w:numId w:val="14"/>
        </w:numPr>
        <w:spacing w:after="5" w:line="259" w:lineRule="auto"/>
        <w:ind w:firstLine="283"/>
        <w:rPr>
          <w:sz w:val="24"/>
          <w:szCs w:val="24"/>
        </w:rPr>
      </w:pPr>
      <w:r w:rsidRPr="002A5380">
        <w:rPr>
          <w:b/>
          <w:sz w:val="24"/>
          <w:szCs w:val="24"/>
        </w:rPr>
        <w:t>Документация и отчетность</w:t>
      </w:r>
    </w:p>
    <w:p w:rsidR="00394144" w:rsidRPr="002A5380" w:rsidRDefault="00394144" w:rsidP="00DD4065">
      <w:pPr>
        <w:ind w:left="1143" w:firstLine="0"/>
        <w:rPr>
          <w:sz w:val="24"/>
          <w:szCs w:val="24"/>
        </w:rPr>
      </w:pPr>
      <w:r w:rsidRPr="002A5380">
        <w:rPr>
          <w:sz w:val="24"/>
          <w:szCs w:val="24"/>
        </w:rPr>
        <w:t>Базовая организация должна иметь следующие документы:</w:t>
      </w:r>
    </w:p>
    <w:p w:rsidR="00394144" w:rsidRPr="002A5380" w:rsidRDefault="00394144" w:rsidP="00394144">
      <w:pPr>
        <w:numPr>
          <w:ilvl w:val="0"/>
          <w:numId w:val="15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Положение о профильном психолого-педагогическом классе;</w:t>
      </w:r>
    </w:p>
    <w:p w:rsidR="00394144" w:rsidRPr="002A5380" w:rsidRDefault="00394144" w:rsidP="00394144">
      <w:pPr>
        <w:numPr>
          <w:ilvl w:val="0"/>
          <w:numId w:val="15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Положение об индивидуальном отборе в профильный психолого-педагогический класс;</w:t>
      </w:r>
    </w:p>
    <w:p w:rsidR="00394144" w:rsidRPr="002A5380" w:rsidRDefault="00394144" w:rsidP="00394144">
      <w:pPr>
        <w:numPr>
          <w:ilvl w:val="0"/>
          <w:numId w:val="15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договор о сетевых формах реализации образовательных программ (если выбрана сетевая модель обучения);</w:t>
      </w:r>
    </w:p>
    <w:p w:rsidR="00394144" w:rsidRPr="002A5380" w:rsidRDefault="00394144" w:rsidP="00394144">
      <w:pPr>
        <w:numPr>
          <w:ilvl w:val="0"/>
          <w:numId w:val="15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Порядок зачета результата (если выбрана сетевая модель обучения);</w:t>
      </w:r>
    </w:p>
    <w:p w:rsidR="00394144" w:rsidRPr="002A5380" w:rsidRDefault="00394144" w:rsidP="00394144">
      <w:pPr>
        <w:numPr>
          <w:ilvl w:val="0"/>
          <w:numId w:val="15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заявления обучающихся о выборе профиля;</w:t>
      </w:r>
    </w:p>
    <w:p w:rsidR="00394144" w:rsidRPr="002A5380" w:rsidRDefault="00394144" w:rsidP="00394144">
      <w:pPr>
        <w:numPr>
          <w:ilvl w:val="0"/>
          <w:numId w:val="15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учебный план и план внеурочной деятельности;</w:t>
      </w:r>
    </w:p>
    <w:p w:rsidR="00394144" w:rsidRPr="002A5380" w:rsidRDefault="00394144" w:rsidP="00394144">
      <w:pPr>
        <w:numPr>
          <w:ilvl w:val="0"/>
          <w:numId w:val="15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рабочие программы по внеурочным, элективным/факультативным курсам;</w:t>
      </w:r>
    </w:p>
    <w:p w:rsidR="00394144" w:rsidRPr="002A5380" w:rsidRDefault="00394144" w:rsidP="00394144">
      <w:pPr>
        <w:numPr>
          <w:ilvl w:val="0"/>
          <w:numId w:val="15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рабочая программа воспитания;</w:t>
      </w:r>
    </w:p>
    <w:p w:rsidR="00394144" w:rsidRPr="002A5380" w:rsidRDefault="00394144" w:rsidP="00394144">
      <w:pPr>
        <w:numPr>
          <w:ilvl w:val="0"/>
          <w:numId w:val="15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календарный учебный график;</w:t>
      </w:r>
    </w:p>
    <w:p w:rsidR="00394144" w:rsidRPr="002A5380" w:rsidRDefault="00394144" w:rsidP="00394144">
      <w:pPr>
        <w:numPr>
          <w:ilvl w:val="0"/>
          <w:numId w:val="15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календарный график воспитательных мероприятий;</w:t>
      </w:r>
    </w:p>
    <w:p w:rsidR="00394144" w:rsidRPr="002A5380" w:rsidRDefault="00394144" w:rsidP="00394144">
      <w:pPr>
        <w:numPr>
          <w:ilvl w:val="0"/>
          <w:numId w:val="15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расписание предметов и внеурочных/элективных/факультативных курсов;</w:t>
      </w:r>
    </w:p>
    <w:p w:rsidR="00394144" w:rsidRPr="002A5380" w:rsidRDefault="00394144" w:rsidP="00394144">
      <w:pPr>
        <w:numPr>
          <w:ilvl w:val="0"/>
          <w:numId w:val="15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рабочие программы по учебным предметам;</w:t>
      </w:r>
    </w:p>
    <w:p w:rsidR="00394144" w:rsidRPr="002A5380" w:rsidRDefault="00394144" w:rsidP="00394144">
      <w:pPr>
        <w:numPr>
          <w:ilvl w:val="0"/>
          <w:numId w:val="15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электронный журнал учета результатов обучения по предметам/дисциплинам и внеурочным/элективным/факультативным курсам;</w:t>
      </w:r>
    </w:p>
    <w:p w:rsidR="00394144" w:rsidRPr="002A5380" w:rsidRDefault="00394144" w:rsidP="00394144">
      <w:pPr>
        <w:numPr>
          <w:ilvl w:val="0"/>
          <w:numId w:val="15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Положение о портфолио обучающегося;</w:t>
      </w:r>
    </w:p>
    <w:p w:rsidR="00394144" w:rsidRPr="002A5380" w:rsidRDefault="00394144" w:rsidP="00394144">
      <w:pPr>
        <w:numPr>
          <w:ilvl w:val="0"/>
          <w:numId w:val="15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аналитический отчет по результатам профильного обучения.</w:t>
      </w:r>
    </w:p>
    <w:p w:rsidR="00394144" w:rsidRPr="002A5380" w:rsidRDefault="00394144" w:rsidP="00394144">
      <w:pPr>
        <w:ind w:left="269" w:firstLine="0"/>
        <w:rPr>
          <w:sz w:val="24"/>
          <w:szCs w:val="24"/>
        </w:rPr>
      </w:pPr>
      <w:r w:rsidRPr="002A5380">
        <w:rPr>
          <w:sz w:val="24"/>
          <w:szCs w:val="24"/>
        </w:rPr>
        <w:t>8.2. Обучающиеся должны иметь:</w:t>
      </w:r>
    </w:p>
    <w:p w:rsidR="00394144" w:rsidRPr="002A5380" w:rsidRDefault="00394144" w:rsidP="00394144">
      <w:pPr>
        <w:numPr>
          <w:ilvl w:val="0"/>
          <w:numId w:val="15"/>
        </w:numPr>
        <w:ind w:hanging="170"/>
        <w:rPr>
          <w:sz w:val="24"/>
          <w:szCs w:val="24"/>
        </w:rPr>
      </w:pPr>
      <w:r w:rsidRPr="002A5380">
        <w:rPr>
          <w:sz w:val="24"/>
          <w:szCs w:val="24"/>
        </w:rPr>
        <w:t>проектную работу (не менее одной за два года на уровне среднего общего образования);</w:t>
      </w:r>
    </w:p>
    <w:p w:rsidR="000063EB" w:rsidRPr="002A5380" w:rsidRDefault="000063EB">
      <w:pPr>
        <w:rPr>
          <w:sz w:val="24"/>
          <w:szCs w:val="24"/>
        </w:rPr>
      </w:pPr>
      <w:bookmarkStart w:id="0" w:name="_GoBack"/>
      <w:bookmarkEnd w:id="0"/>
    </w:p>
    <w:sectPr w:rsidR="000063EB" w:rsidRPr="002A5380" w:rsidSect="00F92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3187"/>
    <w:multiLevelType w:val="hybridMultilevel"/>
    <w:tmpl w:val="98187DC8"/>
    <w:lvl w:ilvl="0" w:tplc="E2B03230">
      <w:start w:val="1"/>
      <w:numFmt w:val="bullet"/>
      <w:lvlText w:val="•"/>
      <w:lvlJc w:val="left"/>
      <w:pPr>
        <w:ind w:left="439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10C9CC">
      <w:start w:val="1"/>
      <w:numFmt w:val="bullet"/>
      <w:lvlText w:val="o"/>
      <w:lvlJc w:val="left"/>
      <w:pPr>
        <w:ind w:left="1364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9CAFFE">
      <w:start w:val="1"/>
      <w:numFmt w:val="bullet"/>
      <w:lvlText w:val="▪"/>
      <w:lvlJc w:val="left"/>
      <w:pPr>
        <w:ind w:left="2084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541772">
      <w:start w:val="1"/>
      <w:numFmt w:val="bullet"/>
      <w:lvlText w:val="•"/>
      <w:lvlJc w:val="left"/>
      <w:pPr>
        <w:ind w:left="2804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A5628">
      <w:start w:val="1"/>
      <w:numFmt w:val="bullet"/>
      <w:lvlText w:val="o"/>
      <w:lvlJc w:val="left"/>
      <w:pPr>
        <w:ind w:left="3524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0833CC">
      <w:start w:val="1"/>
      <w:numFmt w:val="bullet"/>
      <w:lvlText w:val="▪"/>
      <w:lvlJc w:val="left"/>
      <w:pPr>
        <w:ind w:left="4244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161C74">
      <w:start w:val="1"/>
      <w:numFmt w:val="bullet"/>
      <w:lvlText w:val="•"/>
      <w:lvlJc w:val="left"/>
      <w:pPr>
        <w:ind w:left="4964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A4D9E6">
      <w:start w:val="1"/>
      <w:numFmt w:val="bullet"/>
      <w:lvlText w:val="o"/>
      <w:lvlJc w:val="left"/>
      <w:pPr>
        <w:ind w:left="5684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E862E4">
      <w:start w:val="1"/>
      <w:numFmt w:val="bullet"/>
      <w:lvlText w:val="▪"/>
      <w:lvlJc w:val="left"/>
      <w:pPr>
        <w:ind w:left="6404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A22F15"/>
    <w:multiLevelType w:val="multilevel"/>
    <w:tmpl w:val="C71E5A46"/>
    <w:lvl w:ilvl="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E162B4E"/>
    <w:multiLevelType w:val="multilevel"/>
    <w:tmpl w:val="1F86B9B0"/>
    <w:lvl w:ilvl="0">
      <w:start w:val="7"/>
      <w:numFmt w:val="decimal"/>
      <w:lvlText w:val="%1."/>
      <w:lvlJc w:val="left"/>
      <w:pPr>
        <w:ind w:left="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8238EA"/>
    <w:multiLevelType w:val="hybridMultilevel"/>
    <w:tmpl w:val="47F63FD6"/>
    <w:lvl w:ilvl="0" w:tplc="832CABC0">
      <w:start w:val="1"/>
      <w:numFmt w:val="bullet"/>
      <w:lvlText w:val="•"/>
      <w:lvlJc w:val="left"/>
      <w:pPr>
        <w:ind w:left="439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CC05CC">
      <w:start w:val="1"/>
      <w:numFmt w:val="bullet"/>
      <w:lvlText w:val="o"/>
      <w:lvlJc w:val="left"/>
      <w:pPr>
        <w:ind w:left="136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749598">
      <w:start w:val="1"/>
      <w:numFmt w:val="bullet"/>
      <w:lvlText w:val="▪"/>
      <w:lvlJc w:val="left"/>
      <w:pPr>
        <w:ind w:left="208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6C3C24">
      <w:start w:val="1"/>
      <w:numFmt w:val="bullet"/>
      <w:lvlText w:val="•"/>
      <w:lvlJc w:val="left"/>
      <w:pPr>
        <w:ind w:left="280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54FA9A">
      <w:start w:val="1"/>
      <w:numFmt w:val="bullet"/>
      <w:lvlText w:val="o"/>
      <w:lvlJc w:val="left"/>
      <w:pPr>
        <w:ind w:left="352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D24A76">
      <w:start w:val="1"/>
      <w:numFmt w:val="bullet"/>
      <w:lvlText w:val="▪"/>
      <w:lvlJc w:val="left"/>
      <w:pPr>
        <w:ind w:left="424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E658D8">
      <w:start w:val="1"/>
      <w:numFmt w:val="bullet"/>
      <w:lvlText w:val="•"/>
      <w:lvlJc w:val="left"/>
      <w:pPr>
        <w:ind w:left="496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6A070E">
      <w:start w:val="1"/>
      <w:numFmt w:val="bullet"/>
      <w:lvlText w:val="o"/>
      <w:lvlJc w:val="left"/>
      <w:pPr>
        <w:ind w:left="568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54996E">
      <w:start w:val="1"/>
      <w:numFmt w:val="bullet"/>
      <w:lvlText w:val="▪"/>
      <w:lvlJc w:val="left"/>
      <w:pPr>
        <w:ind w:left="640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1F301AF"/>
    <w:multiLevelType w:val="multilevel"/>
    <w:tmpl w:val="8C60C72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215422"/>
    <w:multiLevelType w:val="multilevel"/>
    <w:tmpl w:val="CF48A64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55A449F"/>
    <w:multiLevelType w:val="multilevel"/>
    <w:tmpl w:val="99EA0D2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ADF18D2"/>
    <w:multiLevelType w:val="multilevel"/>
    <w:tmpl w:val="CD88972A"/>
    <w:lvl w:ilvl="0">
      <w:start w:val="3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C6269EE"/>
    <w:multiLevelType w:val="hybridMultilevel"/>
    <w:tmpl w:val="30C0BB28"/>
    <w:lvl w:ilvl="0" w:tplc="A392C39C">
      <w:start w:val="1"/>
      <w:numFmt w:val="bullet"/>
      <w:lvlText w:val="•"/>
      <w:lvlJc w:val="left"/>
      <w:pPr>
        <w:ind w:left="439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4A24B8">
      <w:start w:val="1"/>
      <w:numFmt w:val="bullet"/>
      <w:lvlText w:val="o"/>
      <w:lvlJc w:val="left"/>
      <w:pPr>
        <w:ind w:left="1364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B0B9C4">
      <w:start w:val="1"/>
      <w:numFmt w:val="bullet"/>
      <w:lvlText w:val="▪"/>
      <w:lvlJc w:val="left"/>
      <w:pPr>
        <w:ind w:left="2084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D20C8C">
      <w:start w:val="1"/>
      <w:numFmt w:val="bullet"/>
      <w:lvlText w:val="•"/>
      <w:lvlJc w:val="left"/>
      <w:pPr>
        <w:ind w:left="2804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7ED6B4">
      <w:start w:val="1"/>
      <w:numFmt w:val="bullet"/>
      <w:lvlText w:val="o"/>
      <w:lvlJc w:val="left"/>
      <w:pPr>
        <w:ind w:left="3524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E01B08">
      <w:start w:val="1"/>
      <w:numFmt w:val="bullet"/>
      <w:lvlText w:val="▪"/>
      <w:lvlJc w:val="left"/>
      <w:pPr>
        <w:ind w:left="4244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9092D4">
      <w:start w:val="1"/>
      <w:numFmt w:val="bullet"/>
      <w:lvlText w:val="•"/>
      <w:lvlJc w:val="left"/>
      <w:pPr>
        <w:ind w:left="4964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B45100">
      <w:start w:val="1"/>
      <w:numFmt w:val="bullet"/>
      <w:lvlText w:val="o"/>
      <w:lvlJc w:val="left"/>
      <w:pPr>
        <w:ind w:left="5684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065B6">
      <w:start w:val="1"/>
      <w:numFmt w:val="bullet"/>
      <w:lvlText w:val="▪"/>
      <w:lvlJc w:val="left"/>
      <w:pPr>
        <w:ind w:left="6404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54228D"/>
    <w:multiLevelType w:val="multilevel"/>
    <w:tmpl w:val="72B402B6"/>
    <w:lvl w:ilvl="0">
      <w:start w:val="1"/>
      <w:numFmt w:val="decimal"/>
      <w:lvlText w:val="%1."/>
      <w:lvlJc w:val="left"/>
      <w:pPr>
        <w:ind w:left="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DF42308"/>
    <w:multiLevelType w:val="hybridMultilevel"/>
    <w:tmpl w:val="684A4F16"/>
    <w:lvl w:ilvl="0" w:tplc="6786EF68">
      <w:start w:val="1"/>
      <w:numFmt w:val="bullet"/>
      <w:lvlText w:val="•"/>
      <w:lvlJc w:val="left"/>
      <w:pPr>
        <w:ind w:left="439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76D8A6">
      <w:start w:val="1"/>
      <w:numFmt w:val="bullet"/>
      <w:lvlText w:val="o"/>
      <w:lvlJc w:val="left"/>
      <w:pPr>
        <w:ind w:left="136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D68CCC">
      <w:start w:val="1"/>
      <w:numFmt w:val="bullet"/>
      <w:lvlText w:val="▪"/>
      <w:lvlJc w:val="left"/>
      <w:pPr>
        <w:ind w:left="208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D07176">
      <w:start w:val="1"/>
      <w:numFmt w:val="bullet"/>
      <w:lvlText w:val="•"/>
      <w:lvlJc w:val="left"/>
      <w:pPr>
        <w:ind w:left="280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48236A">
      <w:start w:val="1"/>
      <w:numFmt w:val="bullet"/>
      <w:lvlText w:val="o"/>
      <w:lvlJc w:val="left"/>
      <w:pPr>
        <w:ind w:left="352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561E24">
      <w:start w:val="1"/>
      <w:numFmt w:val="bullet"/>
      <w:lvlText w:val="▪"/>
      <w:lvlJc w:val="left"/>
      <w:pPr>
        <w:ind w:left="424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E4289A">
      <w:start w:val="1"/>
      <w:numFmt w:val="bullet"/>
      <w:lvlText w:val="•"/>
      <w:lvlJc w:val="left"/>
      <w:pPr>
        <w:ind w:left="496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CE61C2">
      <w:start w:val="1"/>
      <w:numFmt w:val="bullet"/>
      <w:lvlText w:val="o"/>
      <w:lvlJc w:val="left"/>
      <w:pPr>
        <w:ind w:left="568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26F53E">
      <w:start w:val="1"/>
      <w:numFmt w:val="bullet"/>
      <w:lvlText w:val="▪"/>
      <w:lvlJc w:val="left"/>
      <w:pPr>
        <w:ind w:left="640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F4D5288"/>
    <w:multiLevelType w:val="hybridMultilevel"/>
    <w:tmpl w:val="E36C503A"/>
    <w:lvl w:ilvl="0" w:tplc="5BA41710">
      <w:start w:val="1"/>
      <w:numFmt w:val="bullet"/>
      <w:lvlText w:val="•"/>
      <w:lvlJc w:val="left"/>
      <w:pPr>
        <w:ind w:left="439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B42928">
      <w:start w:val="1"/>
      <w:numFmt w:val="bullet"/>
      <w:lvlText w:val="o"/>
      <w:lvlJc w:val="left"/>
      <w:pPr>
        <w:ind w:left="136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D6EF22">
      <w:start w:val="1"/>
      <w:numFmt w:val="bullet"/>
      <w:lvlText w:val="▪"/>
      <w:lvlJc w:val="left"/>
      <w:pPr>
        <w:ind w:left="208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DA34A0">
      <w:start w:val="1"/>
      <w:numFmt w:val="bullet"/>
      <w:lvlText w:val="•"/>
      <w:lvlJc w:val="left"/>
      <w:pPr>
        <w:ind w:left="280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B86B12">
      <w:start w:val="1"/>
      <w:numFmt w:val="bullet"/>
      <w:lvlText w:val="o"/>
      <w:lvlJc w:val="left"/>
      <w:pPr>
        <w:ind w:left="352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982F5C">
      <w:start w:val="1"/>
      <w:numFmt w:val="bullet"/>
      <w:lvlText w:val="▪"/>
      <w:lvlJc w:val="left"/>
      <w:pPr>
        <w:ind w:left="424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662C58">
      <w:start w:val="1"/>
      <w:numFmt w:val="bullet"/>
      <w:lvlText w:val="•"/>
      <w:lvlJc w:val="left"/>
      <w:pPr>
        <w:ind w:left="496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EE1B1E">
      <w:start w:val="1"/>
      <w:numFmt w:val="bullet"/>
      <w:lvlText w:val="o"/>
      <w:lvlJc w:val="left"/>
      <w:pPr>
        <w:ind w:left="568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5E2E9C">
      <w:start w:val="1"/>
      <w:numFmt w:val="bullet"/>
      <w:lvlText w:val="▪"/>
      <w:lvlJc w:val="left"/>
      <w:pPr>
        <w:ind w:left="6403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F20717B"/>
    <w:multiLevelType w:val="multilevel"/>
    <w:tmpl w:val="7D1897E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4A22A49"/>
    <w:multiLevelType w:val="multilevel"/>
    <w:tmpl w:val="CEB6DAF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50E69BC"/>
    <w:multiLevelType w:val="multilevel"/>
    <w:tmpl w:val="436E2A72"/>
    <w:lvl w:ilvl="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0"/>
  </w:num>
  <w:num w:numId="5">
    <w:abstractNumId w:val="13"/>
  </w:num>
  <w:num w:numId="6">
    <w:abstractNumId w:val="12"/>
  </w:num>
  <w:num w:numId="7">
    <w:abstractNumId w:val="14"/>
  </w:num>
  <w:num w:numId="8">
    <w:abstractNumId w:val="8"/>
  </w:num>
  <w:num w:numId="9">
    <w:abstractNumId w:val="6"/>
  </w:num>
  <w:num w:numId="10">
    <w:abstractNumId w:val="5"/>
  </w:num>
  <w:num w:numId="11">
    <w:abstractNumId w:val="1"/>
  </w:num>
  <w:num w:numId="12">
    <w:abstractNumId w:val="11"/>
  </w:num>
  <w:num w:numId="13">
    <w:abstractNumId w:val="4"/>
  </w:num>
  <w:num w:numId="14">
    <w:abstractNumId w:val="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EC6F52"/>
    <w:rsid w:val="000063EB"/>
    <w:rsid w:val="000C01FC"/>
    <w:rsid w:val="002A5380"/>
    <w:rsid w:val="003316DD"/>
    <w:rsid w:val="0036328E"/>
    <w:rsid w:val="00394144"/>
    <w:rsid w:val="00DB3EA9"/>
    <w:rsid w:val="00DD4065"/>
    <w:rsid w:val="00EC6F52"/>
    <w:rsid w:val="00EF78CB"/>
    <w:rsid w:val="00F9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144"/>
    <w:pPr>
      <w:spacing w:after="6" w:line="260" w:lineRule="auto"/>
      <w:ind w:left="180" w:hanging="180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styleId="1">
    <w:name w:val="heading 1"/>
    <w:basedOn w:val="a"/>
    <w:link w:val="10"/>
    <w:uiPriority w:val="1"/>
    <w:qFormat/>
    <w:rsid w:val="00DD4065"/>
    <w:pPr>
      <w:widowControl w:val="0"/>
      <w:autoSpaceDE w:val="0"/>
      <w:autoSpaceDN w:val="0"/>
      <w:spacing w:after="0" w:line="240" w:lineRule="auto"/>
      <w:ind w:left="104" w:firstLine="0"/>
      <w:jc w:val="left"/>
      <w:outlineLvl w:val="0"/>
    </w:pPr>
    <w:rPr>
      <w:b/>
      <w:b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D406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DD4065"/>
    <w:pPr>
      <w:widowControl w:val="0"/>
      <w:autoSpaceDE w:val="0"/>
      <w:autoSpaceDN w:val="0"/>
      <w:spacing w:after="0" w:line="240" w:lineRule="auto"/>
      <w:ind w:left="119" w:firstLine="710"/>
    </w:pPr>
    <w:rPr>
      <w:color w:val="auto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DD406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DD40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2406</Words>
  <Characters>13720</Characters>
  <Application>Microsoft Office Word</Application>
  <DocSecurity>0</DocSecurity>
  <Lines>114</Lines>
  <Paragraphs>32</Paragraphs>
  <ScaleCrop>false</ScaleCrop>
  <Company/>
  <LinksUpToDate>false</LinksUpToDate>
  <CharactersWithSpaces>16094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Астапова</dc:creator>
  <cp:keywords/>
  <dc:description/>
  <cp:lastModifiedBy>Пользователь Windows</cp:lastModifiedBy>
  <cp:revision>10</cp:revision>
  <dcterms:created xsi:type="dcterms:W3CDTF">2021-10-21T01:15:00Z</dcterms:created>
  <dcterms:modified xsi:type="dcterms:W3CDTF">2024-10-20T17:57:00Z</dcterms:modified>
</cp:coreProperties>
</file>