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2E5" w:rsidRDefault="0061125E" w:rsidP="00DD67E9">
      <w:pPr>
        <w:pStyle w:val="a3"/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3965" cy="9133489"/>
            <wp:effectExtent l="19050" t="0" r="0" b="0"/>
            <wp:docPr id="1" name="Рисунок 1" descr="C:\Users\Дом\Desktop\Математи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тематика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01" w:rsidRDefault="00185701" w:rsidP="0018570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</w:p>
    <w:p w:rsidR="00185701" w:rsidRDefault="00185701" w:rsidP="0018570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«Математика»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rPr>
          <w:rFonts w:ascii="Times New Roman" w:hAnsi="Times New Roman" w:cs="Times New Roman"/>
          <w:bCs/>
          <w:u w:val="single"/>
        </w:rPr>
      </w:pPr>
      <w:r w:rsidRPr="00A82094">
        <w:rPr>
          <w:rFonts w:ascii="Times New Roman" w:hAnsi="Times New Roman" w:cs="Times New Roman"/>
          <w:bCs/>
          <w:u w:val="single"/>
        </w:rPr>
        <w:t>Личностные результаты: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82094">
        <w:rPr>
          <w:rFonts w:ascii="Times New Roman" w:hAnsi="Times New Roman" w:cs="Times New Roman"/>
        </w:rPr>
        <w:t>Целостное восприятие окружающего мира.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82094">
        <w:rPr>
          <w:rFonts w:ascii="Times New Roman" w:hAnsi="Times New Roman" w:cs="Times New Roman"/>
        </w:rPr>
        <w:t>Развитая мотивация учебной деятельности и личностного смысла учения, заинтересованность в приобретении и расширении знаний и способов действий; творческий подход к выполнению заданий.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82094">
        <w:rPr>
          <w:rFonts w:ascii="Times New Roman" w:hAnsi="Times New Roman" w:cs="Times New Roman"/>
        </w:rPr>
        <w:t>Рефлексивная самооценка,  умение  анализировать  свои  действия и управлять ими.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82094">
        <w:rPr>
          <w:rFonts w:ascii="Times New Roman" w:hAnsi="Times New Roman" w:cs="Times New Roman"/>
        </w:rPr>
        <w:t>Навыки сотрудничества со взрослыми и сверстниками.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82094">
        <w:rPr>
          <w:rFonts w:ascii="Times New Roman" w:hAnsi="Times New Roman" w:cs="Times New Roman"/>
        </w:rPr>
        <w:t>Установка на здоровый образ жизни, наличие мотивации к творческому труду, работе на результат.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</w:p>
    <w:p w:rsidR="00A82094" w:rsidRPr="00A82094" w:rsidRDefault="00A82094" w:rsidP="00A82094">
      <w:pPr>
        <w:pStyle w:val="ParagraphStyle"/>
        <w:spacing w:line="264" w:lineRule="auto"/>
        <w:ind w:firstLine="288"/>
        <w:rPr>
          <w:rFonts w:ascii="Times New Roman" w:hAnsi="Times New Roman" w:cs="Times New Roman"/>
          <w:u w:val="single"/>
        </w:rPr>
      </w:pPr>
      <w:r w:rsidRPr="00A82094">
        <w:rPr>
          <w:rFonts w:ascii="Times New Roman" w:hAnsi="Times New Roman" w:cs="Times New Roman"/>
          <w:bCs/>
          <w:u w:val="single"/>
        </w:rPr>
        <w:t>Метапредметные результаты:</w:t>
      </w:r>
    </w:p>
    <w:p w:rsidR="00A82094" w:rsidRPr="00A82094" w:rsidRDefault="00A82094" w:rsidP="00A82094">
      <w:pPr>
        <w:pStyle w:val="ParagraphStyle"/>
        <w:keepNext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Способность принимать и сохранять цели и задачи учебной деятельности, находить средства и способы её осуществления.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Овладение способ</w:t>
      </w:r>
      <w:r w:rsidRPr="00A82094">
        <w:rPr>
          <w:rFonts w:ascii="Times New Roman" w:hAnsi="Times New Roman" w:cs="Times New Roman"/>
          <w:color w:val="000000"/>
        </w:rPr>
        <w:t>ами</w:t>
      </w:r>
      <w:r w:rsidRPr="00A82094">
        <w:rPr>
          <w:rFonts w:ascii="Times New Roman" w:hAnsi="Times New Roman" w:cs="Times New Roman"/>
        </w:rPr>
        <w:t xml:space="preserve"> выполнения заданий творческого и поискового характера.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передачи информации в соответствии с коммуникативными и познавательными задачами и технологиями учебного предмета,  способность фиксировать (записывать) результаты измерения величин и анализировать  изображения,  звуки, готовить своё выступление и выступать с аудио-, видео- и графическим изображением.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Овладение логическими действиями сравнения, анализа,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Готовность слушать собеседника и вести диалог; признать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</w:p>
    <w:p w:rsidR="00A82094" w:rsidRPr="00A82094" w:rsidRDefault="00A82094" w:rsidP="00A82094">
      <w:pPr>
        <w:pStyle w:val="ParagraphStyle"/>
        <w:spacing w:before="48" w:line="264" w:lineRule="auto"/>
        <w:ind w:firstLine="288"/>
        <w:rPr>
          <w:rFonts w:ascii="Times New Roman" w:hAnsi="Times New Roman" w:cs="Times New Roman"/>
          <w:bCs/>
          <w:u w:val="single"/>
        </w:rPr>
      </w:pPr>
      <w:r w:rsidRPr="00A82094">
        <w:rPr>
          <w:rFonts w:ascii="Times New Roman" w:hAnsi="Times New Roman" w:cs="Times New Roman"/>
          <w:bCs/>
          <w:u w:val="single"/>
        </w:rPr>
        <w:t>Предметные результаты: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 xml:space="preserve">– 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</w:t>
      </w:r>
      <w:r w:rsidRPr="00A82094">
        <w:rPr>
          <w:rFonts w:ascii="Times New Roman" w:hAnsi="Times New Roman" w:cs="Times New Roman"/>
        </w:rPr>
        <w:lastRenderedPageBreak/>
        <w:t>его оценки, наглядного представления данных в разной форме (таблицы, схемы, диаграммы), записи и выполнения алгоритмов.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Умения выполнять устно  и письменно  арифметические 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 и  диаграммами,  цепочками,  представлять,  анализировать и интерпретировать данные.</w:t>
      </w:r>
    </w:p>
    <w:p w:rsid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  <w:r w:rsidRPr="00A82094">
        <w:rPr>
          <w:rFonts w:ascii="Times New Roman" w:hAnsi="Times New Roman" w:cs="Times New Roman"/>
        </w:rPr>
        <w:t>– Приобретение первоначальных навыков работы на компьютере (набирать текст на  клавиатуре, работать с  меню,  находить информацию по заданной теме, распечатывать её на принтере).</w:t>
      </w:r>
    </w:p>
    <w:p w:rsidR="00A82094" w:rsidRPr="00A82094" w:rsidRDefault="00A82094" w:rsidP="00A82094">
      <w:pPr>
        <w:pStyle w:val="ParagraphStyle"/>
        <w:spacing w:line="264" w:lineRule="auto"/>
        <w:ind w:firstLine="288"/>
        <w:jc w:val="both"/>
        <w:rPr>
          <w:rFonts w:ascii="Times New Roman" w:hAnsi="Times New Roman" w:cs="Times New Roman"/>
        </w:rPr>
      </w:pPr>
    </w:p>
    <w:p w:rsidR="002963CA" w:rsidRPr="002963CA" w:rsidRDefault="002963CA" w:rsidP="00D918B3">
      <w:pPr>
        <w:tabs>
          <w:tab w:val="left" w:pos="3857"/>
        </w:tabs>
        <w:spacing w:after="0" w:line="272" w:lineRule="auto"/>
        <w:ind w:right="1940"/>
        <w:jc w:val="center"/>
        <w:rPr>
          <w:rFonts w:eastAsia="Times New Roman"/>
          <w:b/>
          <w:bCs/>
          <w:sz w:val="24"/>
          <w:szCs w:val="24"/>
        </w:rPr>
      </w:pPr>
      <w:r w:rsidRPr="002963CA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185701">
        <w:rPr>
          <w:rFonts w:ascii="Times New Roman" w:eastAsia="Times New Roman" w:hAnsi="Times New Roman" w:cs="Times New Roman"/>
          <w:b/>
          <w:bCs/>
          <w:sz w:val="24"/>
          <w:szCs w:val="24"/>
        </w:rPr>
        <w:t>одержание учебного предмета «Математика»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82094">
        <w:rPr>
          <w:rFonts w:ascii="Times New Roman" w:hAnsi="Times New Roman" w:cs="Times New Roman"/>
          <w:b/>
          <w:sz w:val="24"/>
          <w:szCs w:val="24"/>
        </w:rPr>
        <w:t xml:space="preserve">Числа от 1 до 100. </w:t>
      </w:r>
      <w:r w:rsidR="00143B09">
        <w:rPr>
          <w:rFonts w:ascii="Times New Roman" w:hAnsi="Times New Roman" w:cs="Times New Roman"/>
          <w:b/>
          <w:sz w:val="24"/>
          <w:szCs w:val="24"/>
        </w:rPr>
        <w:t>Нумерация (18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82094">
        <w:rPr>
          <w:rFonts w:ascii="Times New Roman" w:hAnsi="Times New Roman" w:cs="Times New Roman"/>
          <w:b/>
          <w:sz w:val="24"/>
          <w:szCs w:val="24"/>
        </w:rPr>
        <w:t>)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sz w:val="24"/>
          <w:szCs w:val="24"/>
        </w:rPr>
        <w:t>Устная и письменная нумерация двузначных чисел. Разряд десятков и разряд единиц, их место в записи чисел.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Сложение и вычитание чисел </w:t>
      </w:r>
      <w:r w:rsidR="00143B09">
        <w:rPr>
          <w:rFonts w:ascii="Times New Roman" w:hAnsi="Times New Roman" w:cs="Times New Roman"/>
          <w:b/>
          <w:sz w:val="24"/>
          <w:szCs w:val="24"/>
        </w:rPr>
        <w:t xml:space="preserve">(75 </w:t>
      </w:r>
      <w:r w:rsidRPr="00A82094">
        <w:rPr>
          <w:rFonts w:ascii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82094">
        <w:rPr>
          <w:rFonts w:ascii="Times New Roman" w:hAnsi="Times New Roman" w:cs="Times New Roman"/>
          <w:b/>
          <w:sz w:val="24"/>
          <w:szCs w:val="24"/>
        </w:rPr>
        <w:t>)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Операции сложения и вычитания. Взаимосвязь операций сложения и вычитания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82094">
        <w:rPr>
          <w:rFonts w:ascii="Times New Roman" w:hAnsi="Times New Roman" w:cs="Times New Roman"/>
          <w:sz w:val="24"/>
          <w:szCs w:val="24"/>
        </w:rPr>
        <w:t>Изменение результатов сложения и вычитания в зависимости от изменения компонент. Свойства сложения и вычитания. Приёмы рациональных вычислений.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sz w:val="24"/>
          <w:szCs w:val="24"/>
        </w:rPr>
        <w:t>Сложение и вычитание двузначных чисел, оканчивающихся нулями.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sz w:val="24"/>
          <w:szCs w:val="24"/>
        </w:rPr>
        <w:t>Устные и письменные приёмы сложения и вычитания чисел в пределах 100.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sz w:val="24"/>
          <w:szCs w:val="24"/>
        </w:rPr>
        <w:t>Алгоритмы сложения и вычитания.</w:t>
      </w:r>
    </w:p>
    <w:p w:rsidR="00143B09" w:rsidRPr="00143B09" w:rsidRDefault="00143B09" w:rsidP="00A82094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82094">
        <w:rPr>
          <w:rFonts w:ascii="Times New Roman" w:hAnsi="Times New Roman" w:cs="Times New Roman"/>
          <w:b/>
          <w:sz w:val="24"/>
          <w:szCs w:val="24"/>
        </w:rPr>
        <w:t xml:space="preserve">Умножение и деление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чисел </w:t>
      </w:r>
      <w:r w:rsidR="00143B09">
        <w:rPr>
          <w:rFonts w:ascii="Times New Roman" w:hAnsi="Times New Roman" w:cs="Times New Roman"/>
          <w:b/>
          <w:sz w:val="24"/>
          <w:szCs w:val="24"/>
        </w:rPr>
        <w:t xml:space="preserve">(43 </w:t>
      </w:r>
      <w:r w:rsidRPr="00A82094">
        <w:rPr>
          <w:rFonts w:ascii="Times New Roman" w:hAnsi="Times New Roman" w:cs="Times New Roman"/>
          <w:b/>
          <w:sz w:val="24"/>
          <w:szCs w:val="24"/>
        </w:rPr>
        <w:t>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82094">
        <w:rPr>
          <w:rFonts w:ascii="Times New Roman" w:hAnsi="Times New Roman" w:cs="Times New Roman"/>
          <w:b/>
          <w:sz w:val="24"/>
          <w:szCs w:val="24"/>
        </w:rPr>
        <w:t>)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Нахождение суммы нескольких одинаковых слагаемых и представление числа в виде суммы одинаковых слагаемых. Операция умножения.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sz w:val="24"/>
          <w:szCs w:val="24"/>
        </w:rPr>
        <w:t>Переместительное свойство умножения.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i/>
          <w:iCs/>
          <w:sz w:val="24"/>
          <w:szCs w:val="24"/>
        </w:rPr>
        <w:t>Величины и их измерение.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Длина. Единица измерения длины – метр. Соотношения между единицами измерения длины.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Перевод именованных чисел в заданные единицы (раздробление и превращение).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Периметр многоугольника. Формулы периметра квадрата и прямоугольника.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Цена, количество и стоимость товара.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sz w:val="24"/>
          <w:szCs w:val="24"/>
        </w:rPr>
        <w:t>Время. Единица времени – час.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i/>
          <w:iCs/>
          <w:sz w:val="24"/>
          <w:szCs w:val="24"/>
        </w:rPr>
        <w:t>Текстовые задачи.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Простые и составные текстовые задачи, при решении которых используется: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а) смысл действий сложения, вычитания, умножения и деления;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в) разностное сравнение;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i/>
          <w:iCs/>
          <w:sz w:val="24"/>
          <w:szCs w:val="24"/>
        </w:rPr>
        <w:t>Элементы геометрии.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Обозначение геометрических фигур буквами.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sz w:val="24"/>
          <w:szCs w:val="24"/>
        </w:rPr>
        <w:t>Острые и тупые углы.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Составление плоских фигур из частей. Деление плоских фигур на части.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i/>
          <w:iCs/>
          <w:sz w:val="24"/>
          <w:szCs w:val="24"/>
        </w:rPr>
        <w:t>Элементы алгебры.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 xml:space="preserve">Переменная. Выражения с переменной. Нахождение значений выражений вида </w:t>
      </w:r>
      <w:r w:rsidRPr="00A82094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82094">
        <w:rPr>
          <w:rFonts w:ascii="Times New Roman" w:hAnsi="Times New Roman" w:cs="Times New Roman"/>
          <w:sz w:val="24"/>
          <w:szCs w:val="24"/>
        </w:rPr>
        <w:t xml:space="preserve"> ± 5; 4 – </w:t>
      </w:r>
      <w:r w:rsidRPr="00A82094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82094">
        <w:rPr>
          <w:rFonts w:ascii="Times New Roman" w:hAnsi="Times New Roman" w:cs="Times New Roman"/>
          <w:sz w:val="24"/>
          <w:szCs w:val="24"/>
        </w:rPr>
        <w:t>; при заданных числовых значениях переменной.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sz w:val="24"/>
          <w:szCs w:val="24"/>
        </w:rPr>
        <w:t xml:space="preserve">Использование скобок для обозначения </w:t>
      </w:r>
      <w:r w:rsidRPr="00A82094">
        <w:rPr>
          <w:rFonts w:ascii="Times New Roman" w:hAnsi="Times New Roman" w:cs="Times New Roman"/>
          <w:sz w:val="24"/>
          <w:szCs w:val="24"/>
        </w:rPr>
        <w:lastRenderedPageBreak/>
        <w:t>последовательности действий. Порядок действий в выражениях, содержащих два и более действия со скобками и без них.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2094">
        <w:rPr>
          <w:rFonts w:ascii="Times New Roman" w:hAnsi="Times New Roman" w:cs="Times New Roman"/>
          <w:sz w:val="24"/>
          <w:szCs w:val="24"/>
        </w:rPr>
        <w:t xml:space="preserve">Решение уравнений вида </w:t>
      </w:r>
      <w:r w:rsidRPr="00A82094">
        <w:rPr>
          <w:rFonts w:ascii="Times New Roman" w:hAnsi="Times New Roman" w:cs="Times New Roman"/>
          <w:i/>
          <w:iCs/>
          <w:sz w:val="24"/>
          <w:szCs w:val="24"/>
        </w:rPr>
        <w:t>а±х= b;х</w:t>
      </w:r>
      <w:r w:rsidRPr="00A82094">
        <w:rPr>
          <w:rFonts w:ascii="Times New Roman" w:hAnsi="Times New Roman" w:cs="Times New Roman"/>
          <w:sz w:val="24"/>
          <w:szCs w:val="24"/>
        </w:rPr>
        <w:t xml:space="preserve"> – </w:t>
      </w:r>
      <w:r w:rsidRPr="00A82094">
        <w:rPr>
          <w:rFonts w:ascii="Times New Roman" w:hAnsi="Times New Roman" w:cs="Times New Roman"/>
          <w:i/>
          <w:iCs/>
          <w:sz w:val="24"/>
          <w:szCs w:val="24"/>
        </w:rPr>
        <w:t>а= b;а</w:t>
      </w:r>
      <w:r w:rsidRPr="00A82094">
        <w:rPr>
          <w:rFonts w:ascii="Times New Roman" w:hAnsi="Times New Roman" w:cs="Times New Roman"/>
          <w:sz w:val="24"/>
          <w:szCs w:val="24"/>
        </w:rPr>
        <w:t xml:space="preserve"> – </w:t>
      </w:r>
      <w:r w:rsidRPr="00A82094">
        <w:rPr>
          <w:rFonts w:ascii="Times New Roman" w:hAnsi="Times New Roman" w:cs="Times New Roman"/>
          <w:i/>
          <w:iCs/>
          <w:sz w:val="24"/>
          <w:szCs w:val="24"/>
        </w:rPr>
        <w:t>х= b;</w:t>
      </w:r>
    </w:p>
    <w:p w:rsidR="00A82094" w:rsidRPr="00A82094" w:rsidRDefault="00A82094" w:rsidP="00A82094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i/>
          <w:iCs/>
          <w:sz w:val="24"/>
          <w:szCs w:val="24"/>
        </w:rPr>
        <w:t>Занимательные и нестандартные задачи.</w:t>
      </w:r>
    </w:p>
    <w:p w:rsidR="00E70F63" w:rsidRDefault="00A82094" w:rsidP="00E70F63">
      <w:pPr>
        <w:pStyle w:val="a5"/>
        <w:rPr>
          <w:rFonts w:ascii="Times New Roman" w:hAnsi="Times New Roman" w:cs="Times New Roman"/>
          <w:sz w:val="24"/>
          <w:szCs w:val="24"/>
        </w:rPr>
      </w:pPr>
      <w:r w:rsidRPr="00A82094">
        <w:rPr>
          <w:rFonts w:ascii="Times New Roman" w:hAnsi="Times New Roman" w:cs="Times New Roman"/>
          <w:sz w:val="24"/>
          <w:szCs w:val="24"/>
        </w:rPr>
        <w:t>Логические задачи. Арифметические лабиринты, магические фигуры, математические фокусы</w:t>
      </w:r>
      <w:r w:rsidR="001B258C">
        <w:rPr>
          <w:rFonts w:ascii="Times New Roman" w:hAnsi="Times New Roman" w:cs="Times New Roman"/>
          <w:sz w:val="24"/>
          <w:szCs w:val="24"/>
        </w:rPr>
        <w:t>.</w:t>
      </w:r>
    </w:p>
    <w:p w:rsidR="00E70F63" w:rsidRDefault="00185701" w:rsidP="00E70F6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1B258C" w:rsidRDefault="001B258C" w:rsidP="001B258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258C" w:rsidRDefault="001B258C" w:rsidP="001B258C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Федеральным базисным учебным  планом на изучение предмета «Математика» во 2 классе начальной школы отводится 4 ч в неделю. Программа рассчитана на 136 часов (34 учебные недели).</w:t>
      </w:r>
    </w:p>
    <w:p w:rsidR="001B258C" w:rsidRDefault="001B258C" w:rsidP="001B258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text" w:horzAnchor="margin" w:tblpX="392" w:tblpY="33"/>
        <w:tblW w:w="0" w:type="auto"/>
        <w:tblLayout w:type="fixed"/>
        <w:tblLook w:val="04A0"/>
      </w:tblPr>
      <w:tblGrid>
        <w:gridCol w:w="4111"/>
        <w:gridCol w:w="2551"/>
        <w:gridCol w:w="2835"/>
      </w:tblGrid>
      <w:tr w:rsidR="001B258C" w:rsidRPr="00E70F63" w:rsidTr="001B258C">
        <w:trPr>
          <w:trHeight w:val="920"/>
        </w:trPr>
        <w:tc>
          <w:tcPr>
            <w:tcW w:w="4111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51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</w:tr>
      <w:tr w:rsidR="001B258C" w:rsidRPr="00E70F63" w:rsidTr="001B258C">
        <w:tc>
          <w:tcPr>
            <w:tcW w:w="4111" w:type="dxa"/>
          </w:tcPr>
          <w:p w:rsidR="001B258C" w:rsidRPr="00A90BA8" w:rsidRDefault="001B258C" w:rsidP="001B25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0BA8">
              <w:rPr>
                <w:rFonts w:ascii="Times New Roman" w:hAnsi="Times New Roman" w:cs="Times New Roman"/>
                <w:sz w:val="24"/>
                <w:szCs w:val="24"/>
              </w:rPr>
              <w:t>Числа от 1 до 100. Нумерация.</w:t>
            </w:r>
          </w:p>
        </w:tc>
        <w:tc>
          <w:tcPr>
            <w:tcW w:w="2551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258C" w:rsidRPr="00E70F63" w:rsidTr="001B258C">
        <w:tc>
          <w:tcPr>
            <w:tcW w:w="4111" w:type="dxa"/>
          </w:tcPr>
          <w:p w:rsidR="001B258C" w:rsidRPr="005274F0" w:rsidRDefault="001B258C" w:rsidP="001B25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274F0">
              <w:rPr>
                <w:rFonts w:ascii="Times New Roman" w:eastAsia="Calibri" w:hAnsi="Times New Roman" w:cs="Times New Roman"/>
                <w:sz w:val="24"/>
                <w:szCs w:val="24"/>
              </w:rPr>
              <w:t>Числа от 1 до 100. Сложение и вычитание</w:t>
            </w:r>
            <w:r w:rsidRPr="005274F0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35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258C" w:rsidRPr="00E70F63" w:rsidTr="001B258C">
        <w:tc>
          <w:tcPr>
            <w:tcW w:w="4111" w:type="dxa"/>
          </w:tcPr>
          <w:p w:rsidR="001B258C" w:rsidRPr="00143B09" w:rsidRDefault="001B258C" w:rsidP="001B25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3B09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 от 1 до 100 (письменные вычисления).</w:t>
            </w:r>
          </w:p>
        </w:tc>
        <w:tc>
          <w:tcPr>
            <w:tcW w:w="2551" w:type="dxa"/>
          </w:tcPr>
          <w:p w:rsidR="001B258C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258C" w:rsidRPr="00E70F63" w:rsidTr="001B258C">
        <w:tc>
          <w:tcPr>
            <w:tcW w:w="4111" w:type="dxa"/>
          </w:tcPr>
          <w:p w:rsidR="001B258C" w:rsidRPr="005274F0" w:rsidRDefault="001B258C" w:rsidP="001B25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274F0">
              <w:rPr>
                <w:rFonts w:ascii="Times New Roman" w:eastAsia="Calibri" w:hAnsi="Times New Roman" w:cs="Times New Roman"/>
                <w:sz w:val="24"/>
                <w:szCs w:val="24"/>
              </w:rPr>
              <w:t>Числа от 1 до 100. Умножение и деление.</w:t>
            </w:r>
          </w:p>
        </w:tc>
        <w:tc>
          <w:tcPr>
            <w:tcW w:w="2551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258C" w:rsidRPr="00E70F63" w:rsidTr="001B258C">
        <w:tc>
          <w:tcPr>
            <w:tcW w:w="4111" w:type="dxa"/>
          </w:tcPr>
          <w:p w:rsidR="001B258C" w:rsidRPr="00143B09" w:rsidRDefault="001B258C" w:rsidP="001B258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43B09">
              <w:rPr>
                <w:rFonts w:ascii="Times New Roman" w:hAnsi="Times New Roman" w:cs="Times New Roman"/>
                <w:sz w:val="24"/>
                <w:szCs w:val="24"/>
              </w:rPr>
              <w:t>Табличное умножение и деление.</w:t>
            </w:r>
          </w:p>
        </w:tc>
        <w:tc>
          <w:tcPr>
            <w:tcW w:w="2551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258C" w:rsidTr="001B258C">
        <w:tc>
          <w:tcPr>
            <w:tcW w:w="4111" w:type="dxa"/>
          </w:tcPr>
          <w:p w:rsidR="001B258C" w:rsidRPr="00E70F63" w:rsidRDefault="001B258C" w:rsidP="001B258C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1" w:type="dxa"/>
          </w:tcPr>
          <w:p w:rsidR="001B258C" w:rsidRPr="00E70F63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2835" w:type="dxa"/>
          </w:tcPr>
          <w:p w:rsidR="001B258C" w:rsidRDefault="001B258C" w:rsidP="001B258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12192B" w:rsidRPr="0012192B" w:rsidRDefault="0012192B" w:rsidP="008360E0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sectPr w:rsidR="0012192B" w:rsidRPr="0012192B" w:rsidSect="00C322E5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504" w:rsidRDefault="00B27504" w:rsidP="008360E0">
      <w:pPr>
        <w:pStyle w:val="a7"/>
        <w:spacing w:after="0" w:line="240" w:lineRule="auto"/>
      </w:pPr>
      <w:r>
        <w:separator/>
      </w:r>
    </w:p>
  </w:endnote>
  <w:endnote w:type="continuationSeparator" w:id="1">
    <w:p w:rsidR="00B27504" w:rsidRDefault="00B27504" w:rsidP="008360E0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79910"/>
      <w:docPartObj>
        <w:docPartGallery w:val="Page Numbers (Bottom of Page)"/>
        <w:docPartUnique/>
      </w:docPartObj>
    </w:sdtPr>
    <w:sdtContent>
      <w:p w:rsidR="00C322E5" w:rsidRDefault="00551224">
        <w:pPr>
          <w:pStyle w:val="ab"/>
          <w:jc w:val="center"/>
        </w:pPr>
        <w:fldSimple w:instr=" PAGE   \* MERGEFORMAT ">
          <w:r w:rsidR="0061125E">
            <w:rPr>
              <w:noProof/>
            </w:rPr>
            <w:t>2</w:t>
          </w:r>
        </w:fldSimple>
      </w:p>
    </w:sdtContent>
  </w:sdt>
  <w:p w:rsidR="008360E0" w:rsidRDefault="008360E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504" w:rsidRDefault="00B27504" w:rsidP="008360E0">
      <w:pPr>
        <w:pStyle w:val="a7"/>
        <w:spacing w:after="0" w:line="240" w:lineRule="auto"/>
      </w:pPr>
      <w:r>
        <w:separator/>
      </w:r>
    </w:p>
  </w:footnote>
  <w:footnote w:type="continuationSeparator" w:id="1">
    <w:p w:rsidR="00B27504" w:rsidRDefault="00B27504" w:rsidP="008360E0">
      <w:pPr>
        <w:pStyle w:val="a7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B94AFEE4"/>
    <w:lvl w:ilvl="0" w:tplc="22CE9DF8">
      <w:start w:val="1"/>
      <w:numFmt w:val="bullet"/>
      <w:lvlText w:val="•"/>
      <w:lvlJc w:val="left"/>
    </w:lvl>
    <w:lvl w:ilvl="1" w:tplc="A676924E">
      <w:numFmt w:val="decimal"/>
      <w:lvlText w:val=""/>
      <w:lvlJc w:val="left"/>
    </w:lvl>
    <w:lvl w:ilvl="2" w:tplc="5712E23E">
      <w:numFmt w:val="decimal"/>
      <w:lvlText w:val=""/>
      <w:lvlJc w:val="left"/>
    </w:lvl>
    <w:lvl w:ilvl="3" w:tplc="E434653E">
      <w:numFmt w:val="decimal"/>
      <w:lvlText w:val=""/>
      <w:lvlJc w:val="left"/>
    </w:lvl>
    <w:lvl w:ilvl="4" w:tplc="5D5063F2">
      <w:numFmt w:val="decimal"/>
      <w:lvlText w:val=""/>
      <w:lvlJc w:val="left"/>
    </w:lvl>
    <w:lvl w:ilvl="5" w:tplc="98521664">
      <w:numFmt w:val="decimal"/>
      <w:lvlText w:val=""/>
      <w:lvlJc w:val="left"/>
    </w:lvl>
    <w:lvl w:ilvl="6" w:tplc="6A500570">
      <w:numFmt w:val="decimal"/>
      <w:lvlText w:val=""/>
      <w:lvlJc w:val="left"/>
    </w:lvl>
    <w:lvl w:ilvl="7" w:tplc="EF10DCCC">
      <w:numFmt w:val="decimal"/>
      <w:lvlText w:val=""/>
      <w:lvlJc w:val="left"/>
    </w:lvl>
    <w:lvl w:ilvl="8" w:tplc="12B4D2AA">
      <w:numFmt w:val="decimal"/>
      <w:lvlText w:val=""/>
      <w:lvlJc w:val="left"/>
    </w:lvl>
  </w:abstractNum>
  <w:abstractNum w:abstractNumId="1">
    <w:nsid w:val="00001547"/>
    <w:multiLevelType w:val="hybridMultilevel"/>
    <w:tmpl w:val="DFA4441A"/>
    <w:lvl w:ilvl="0" w:tplc="2B7A424C">
      <w:start w:val="1"/>
      <w:numFmt w:val="decimal"/>
      <w:lvlText w:val="%1."/>
      <w:lvlJc w:val="left"/>
    </w:lvl>
    <w:lvl w:ilvl="1" w:tplc="E02486D8">
      <w:numFmt w:val="decimal"/>
      <w:lvlText w:val=""/>
      <w:lvlJc w:val="left"/>
    </w:lvl>
    <w:lvl w:ilvl="2" w:tplc="809EAE32">
      <w:numFmt w:val="decimal"/>
      <w:lvlText w:val=""/>
      <w:lvlJc w:val="left"/>
    </w:lvl>
    <w:lvl w:ilvl="3" w:tplc="634CCC14">
      <w:numFmt w:val="decimal"/>
      <w:lvlText w:val=""/>
      <w:lvlJc w:val="left"/>
    </w:lvl>
    <w:lvl w:ilvl="4" w:tplc="BD5E52D6">
      <w:numFmt w:val="decimal"/>
      <w:lvlText w:val=""/>
      <w:lvlJc w:val="left"/>
    </w:lvl>
    <w:lvl w:ilvl="5" w:tplc="2C900E70">
      <w:numFmt w:val="decimal"/>
      <w:lvlText w:val=""/>
      <w:lvlJc w:val="left"/>
    </w:lvl>
    <w:lvl w:ilvl="6" w:tplc="55200FF8">
      <w:numFmt w:val="decimal"/>
      <w:lvlText w:val=""/>
      <w:lvlJc w:val="left"/>
    </w:lvl>
    <w:lvl w:ilvl="7" w:tplc="FB5CA8EA">
      <w:numFmt w:val="decimal"/>
      <w:lvlText w:val=""/>
      <w:lvlJc w:val="left"/>
    </w:lvl>
    <w:lvl w:ilvl="8" w:tplc="8A008F5E">
      <w:numFmt w:val="decimal"/>
      <w:lvlText w:val=""/>
      <w:lvlJc w:val="left"/>
    </w:lvl>
  </w:abstractNum>
  <w:abstractNum w:abstractNumId="2">
    <w:nsid w:val="00001AD4"/>
    <w:multiLevelType w:val="hybridMultilevel"/>
    <w:tmpl w:val="F8847614"/>
    <w:lvl w:ilvl="0" w:tplc="4ACE1FC6">
      <w:start w:val="1"/>
      <w:numFmt w:val="bullet"/>
      <w:lvlText w:val="в"/>
      <w:lvlJc w:val="left"/>
    </w:lvl>
    <w:lvl w:ilvl="1" w:tplc="4DCC113E">
      <w:numFmt w:val="decimal"/>
      <w:lvlText w:val=""/>
      <w:lvlJc w:val="left"/>
    </w:lvl>
    <w:lvl w:ilvl="2" w:tplc="EC725296">
      <w:numFmt w:val="decimal"/>
      <w:lvlText w:val=""/>
      <w:lvlJc w:val="left"/>
    </w:lvl>
    <w:lvl w:ilvl="3" w:tplc="D6529132">
      <w:numFmt w:val="decimal"/>
      <w:lvlText w:val=""/>
      <w:lvlJc w:val="left"/>
    </w:lvl>
    <w:lvl w:ilvl="4" w:tplc="C720A5A2">
      <w:numFmt w:val="decimal"/>
      <w:lvlText w:val=""/>
      <w:lvlJc w:val="left"/>
    </w:lvl>
    <w:lvl w:ilvl="5" w:tplc="C1406048">
      <w:numFmt w:val="decimal"/>
      <w:lvlText w:val=""/>
      <w:lvlJc w:val="left"/>
    </w:lvl>
    <w:lvl w:ilvl="6" w:tplc="3850E022">
      <w:numFmt w:val="decimal"/>
      <w:lvlText w:val=""/>
      <w:lvlJc w:val="left"/>
    </w:lvl>
    <w:lvl w:ilvl="7" w:tplc="22289EBC">
      <w:numFmt w:val="decimal"/>
      <w:lvlText w:val=""/>
      <w:lvlJc w:val="left"/>
    </w:lvl>
    <w:lvl w:ilvl="8" w:tplc="3C420AEA">
      <w:numFmt w:val="decimal"/>
      <w:lvlText w:val=""/>
      <w:lvlJc w:val="left"/>
    </w:lvl>
  </w:abstractNum>
  <w:abstractNum w:abstractNumId="3">
    <w:nsid w:val="00001E1F"/>
    <w:multiLevelType w:val="hybridMultilevel"/>
    <w:tmpl w:val="44D04EA4"/>
    <w:lvl w:ilvl="0" w:tplc="83C0C6DA">
      <w:start w:val="1"/>
      <w:numFmt w:val="bullet"/>
      <w:lvlText w:val="в"/>
      <w:lvlJc w:val="left"/>
    </w:lvl>
    <w:lvl w:ilvl="1" w:tplc="0C36E49C">
      <w:numFmt w:val="decimal"/>
      <w:lvlText w:val=""/>
      <w:lvlJc w:val="left"/>
    </w:lvl>
    <w:lvl w:ilvl="2" w:tplc="BD6EDD86">
      <w:numFmt w:val="decimal"/>
      <w:lvlText w:val=""/>
      <w:lvlJc w:val="left"/>
    </w:lvl>
    <w:lvl w:ilvl="3" w:tplc="1BD03CB4">
      <w:numFmt w:val="decimal"/>
      <w:lvlText w:val=""/>
      <w:lvlJc w:val="left"/>
    </w:lvl>
    <w:lvl w:ilvl="4" w:tplc="4362753A">
      <w:numFmt w:val="decimal"/>
      <w:lvlText w:val=""/>
      <w:lvlJc w:val="left"/>
    </w:lvl>
    <w:lvl w:ilvl="5" w:tplc="A9F21CEE">
      <w:numFmt w:val="decimal"/>
      <w:lvlText w:val=""/>
      <w:lvlJc w:val="left"/>
    </w:lvl>
    <w:lvl w:ilvl="6" w:tplc="54B624CE">
      <w:numFmt w:val="decimal"/>
      <w:lvlText w:val=""/>
      <w:lvlJc w:val="left"/>
    </w:lvl>
    <w:lvl w:ilvl="7" w:tplc="69FEBCF2">
      <w:numFmt w:val="decimal"/>
      <w:lvlText w:val=""/>
      <w:lvlJc w:val="left"/>
    </w:lvl>
    <w:lvl w:ilvl="8" w:tplc="029C814E">
      <w:numFmt w:val="decimal"/>
      <w:lvlText w:val=""/>
      <w:lvlJc w:val="left"/>
    </w:lvl>
  </w:abstractNum>
  <w:abstractNum w:abstractNumId="4">
    <w:nsid w:val="000039B3"/>
    <w:multiLevelType w:val="hybridMultilevel"/>
    <w:tmpl w:val="779E8280"/>
    <w:lvl w:ilvl="0" w:tplc="EB78DED4">
      <w:start w:val="9"/>
      <w:numFmt w:val="decimal"/>
      <w:lvlText w:val="%1."/>
      <w:lvlJc w:val="left"/>
    </w:lvl>
    <w:lvl w:ilvl="1" w:tplc="2A3A4D9A">
      <w:start w:val="1"/>
      <w:numFmt w:val="decimal"/>
      <w:lvlText w:val="%2"/>
      <w:lvlJc w:val="left"/>
    </w:lvl>
    <w:lvl w:ilvl="2" w:tplc="9592A6A0">
      <w:numFmt w:val="decimal"/>
      <w:lvlText w:val=""/>
      <w:lvlJc w:val="left"/>
    </w:lvl>
    <w:lvl w:ilvl="3" w:tplc="CFD6EE00">
      <w:numFmt w:val="decimal"/>
      <w:lvlText w:val=""/>
      <w:lvlJc w:val="left"/>
    </w:lvl>
    <w:lvl w:ilvl="4" w:tplc="2AB278B2">
      <w:numFmt w:val="decimal"/>
      <w:lvlText w:val=""/>
      <w:lvlJc w:val="left"/>
    </w:lvl>
    <w:lvl w:ilvl="5" w:tplc="B9D808F4">
      <w:numFmt w:val="decimal"/>
      <w:lvlText w:val=""/>
      <w:lvlJc w:val="left"/>
    </w:lvl>
    <w:lvl w:ilvl="6" w:tplc="B8646254">
      <w:numFmt w:val="decimal"/>
      <w:lvlText w:val=""/>
      <w:lvlJc w:val="left"/>
    </w:lvl>
    <w:lvl w:ilvl="7" w:tplc="85C8DEC2">
      <w:numFmt w:val="decimal"/>
      <w:lvlText w:val=""/>
      <w:lvlJc w:val="left"/>
    </w:lvl>
    <w:lvl w:ilvl="8" w:tplc="69BCD34A">
      <w:numFmt w:val="decimal"/>
      <w:lvlText w:val=""/>
      <w:lvlJc w:val="left"/>
    </w:lvl>
  </w:abstractNum>
  <w:abstractNum w:abstractNumId="5">
    <w:nsid w:val="00003B25"/>
    <w:multiLevelType w:val="hybridMultilevel"/>
    <w:tmpl w:val="5C02563E"/>
    <w:lvl w:ilvl="0" w:tplc="02028764">
      <w:start w:val="35"/>
      <w:numFmt w:val="upperLetter"/>
      <w:lvlText w:val="%1."/>
      <w:lvlJc w:val="left"/>
    </w:lvl>
    <w:lvl w:ilvl="1" w:tplc="9B78DE84">
      <w:numFmt w:val="decimal"/>
      <w:lvlText w:val=""/>
      <w:lvlJc w:val="left"/>
    </w:lvl>
    <w:lvl w:ilvl="2" w:tplc="16786DEE">
      <w:numFmt w:val="decimal"/>
      <w:lvlText w:val=""/>
      <w:lvlJc w:val="left"/>
    </w:lvl>
    <w:lvl w:ilvl="3" w:tplc="BD90B120">
      <w:numFmt w:val="decimal"/>
      <w:lvlText w:val=""/>
      <w:lvlJc w:val="left"/>
    </w:lvl>
    <w:lvl w:ilvl="4" w:tplc="8B0CEA78">
      <w:numFmt w:val="decimal"/>
      <w:lvlText w:val=""/>
      <w:lvlJc w:val="left"/>
    </w:lvl>
    <w:lvl w:ilvl="5" w:tplc="90F6A968">
      <w:numFmt w:val="decimal"/>
      <w:lvlText w:val=""/>
      <w:lvlJc w:val="left"/>
    </w:lvl>
    <w:lvl w:ilvl="6" w:tplc="8F788E2C">
      <w:numFmt w:val="decimal"/>
      <w:lvlText w:val=""/>
      <w:lvlJc w:val="left"/>
    </w:lvl>
    <w:lvl w:ilvl="7" w:tplc="C330B644">
      <w:numFmt w:val="decimal"/>
      <w:lvlText w:val=""/>
      <w:lvlJc w:val="left"/>
    </w:lvl>
    <w:lvl w:ilvl="8" w:tplc="BE9CE470">
      <w:numFmt w:val="decimal"/>
      <w:lvlText w:val=""/>
      <w:lvlJc w:val="left"/>
    </w:lvl>
  </w:abstractNum>
  <w:abstractNum w:abstractNumId="6">
    <w:nsid w:val="00004509"/>
    <w:multiLevelType w:val="hybridMultilevel"/>
    <w:tmpl w:val="4C3E695A"/>
    <w:lvl w:ilvl="0" w:tplc="1F66FBD8">
      <w:start w:val="1"/>
      <w:numFmt w:val="bullet"/>
      <w:lvlText w:val="В"/>
      <w:lvlJc w:val="left"/>
    </w:lvl>
    <w:lvl w:ilvl="1" w:tplc="58A075BC">
      <w:start w:val="1"/>
      <w:numFmt w:val="bullet"/>
      <w:lvlText w:val="•"/>
      <w:lvlJc w:val="left"/>
    </w:lvl>
    <w:lvl w:ilvl="2" w:tplc="1B6A2164">
      <w:numFmt w:val="decimal"/>
      <w:lvlText w:val=""/>
      <w:lvlJc w:val="left"/>
    </w:lvl>
    <w:lvl w:ilvl="3" w:tplc="59BE4CFA">
      <w:numFmt w:val="decimal"/>
      <w:lvlText w:val=""/>
      <w:lvlJc w:val="left"/>
    </w:lvl>
    <w:lvl w:ilvl="4" w:tplc="646A99B8">
      <w:numFmt w:val="decimal"/>
      <w:lvlText w:val=""/>
      <w:lvlJc w:val="left"/>
    </w:lvl>
    <w:lvl w:ilvl="5" w:tplc="A67A32C6">
      <w:numFmt w:val="decimal"/>
      <w:lvlText w:val=""/>
      <w:lvlJc w:val="left"/>
    </w:lvl>
    <w:lvl w:ilvl="6" w:tplc="5C30FD58">
      <w:numFmt w:val="decimal"/>
      <w:lvlText w:val=""/>
      <w:lvlJc w:val="left"/>
    </w:lvl>
    <w:lvl w:ilvl="7" w:tplc="C8B2CA1E">
      <w:numFmt w:val="decimal"/>
      <w:lvlText w:val=""/>
      <w:lvlJc w:val="left"/>
    </w:lvl>
    <w:lvl w:ilvl="8" w:tplc="783E583E">
      <w:numFmt w:val="decimal"/>
      <w:lvlText w:val=""/>
      <w:lvlJc w:val="left"/>
    </w:lvl>
  </w:abstractNum>
  <w:abstractNum w:abstractNumId="7">
    <w:nsid w:val="0000491C"/>
    <w:multiLevelType w:val="hybridMultilevel"/>
    <w:tmpl w:val="B412B8F2"/>
    <w:lvl w:ilvl="0" w:tplc="CAF0F298">
      <w:start w:val="1"/>
      <w:numFmt w:val="decimal"/>
      <w:lvlText w:val="%1."/>
      <w:lvlJc w:val="left"/>
    </w:lvl>
    <w:lvl w:ilvl="1" w:tplc="5484B44C">
      <w:numFmt w:val="decimal"/>
      <w:lvlText w:val=""/>
      <w:lvlJc w:val="left"/>
    </w:lvl>
    <w:lvl w:ilvl="2" w:tplc="4A24DE6C">
      <w:numFmt w:val="decimal"/>
      <w:lvlText w:val=""/>
      <w:lvlJc w:val="left"/>
    </w:lvl>
    <w:lvl w:ilvl="3" w:tplc="4F7813FC">
      <w:numFmt w:val="decimal"/>
      <w:lvlText w:val=""/>
      <w:lvlJc w:val="left"/>
    </w:lvl>
    <w:lvl w:ilvl="4" w:tplc="1BAE3208">
      <w:numFmt w:val="decimal"/>
      <w:lvlText w:val=""/>
      <w:lvlJc w:val="left"/>
    </w:lvl>
    <w:lvl w:ilvl="5" w:tplc="BC546202">
      <w:numFmt w:val="decimal"/>
      <w:lvlText w:val=""/>
      <w:lvlJc w:val="left"/>
    </w:lvl>
    <w:lvl w:ilvl="6" w:tplc="6D328B02">
      <w:numFmt w:val="decimal"/>
      <w:lvlText w:val=""/>
      <w:lvlJc w:val="left"/>
    </w:lvl>
    <w:lvl w:ilvl="7" w:tplc="77964590">
      <w:numFmt w:val="decimal"/>
      <w:lvlText w:val=""/>
      <w:lvlJc w:val="left"/>
    </w:lvl>
    <w:lvl w:ilvl="8" w:tplc="2AEE5D04">
      <w:numFmt w:val="decimal"/>
      <w:lvlText w:val=""/>
      <w:lvlJc w:val="left"/>
    </w:lvl>
  </w:abstractNum>
  <w:abstractNum w:abstractNumId="8">
    <w:nsid w:val="00004D06"/>
    <w:multiLevelType w:val="hybridMultilevel"/>
    <w:tmpl w:val="F7DEC180"/>
    <w:lvl w:ilvl="0" w:tplc="DDC08CA6">
      <w:start w:val="1"/>
      <w:numFmt w:val="decimal"/>
      <w:lvlText w:val="%1."/>
      <w:lvlJc w:val="left"/>
    </w:lvl>
    <w:lvl w:ilvl="1" w:tplc="5C80F37C">
      <w:numFmt w:val="decimal"/>
      <w:lvlText w:val=""/>
      <w:lvlJc w:val="left"/>
    </w:lvl>
    <w:lvl w:ilvl="2" w:tplc="9D20810C">
      <w:numFmt w:val="decimal"/>
      <w:lvlText w:val=""/>
      <w:lvlJc w:val="left"/>
    </w:lvl>
    <w:lvl w:ilvl="3" w:tplc="29EE1166">
      <w:numFmt w:val="decimal"/>
      <w:lvlText w:val=""/>
      <w:lvlJc w:val="left"/>
    </w:lvl>
    <w:lvl w:ilvl="4" w:tplc="D9C2852C">
      <w:numFmt w:val="decimal"/>
      <w:lvlText w:val=""/>
      <w:lvlJc w:val="left"/>
    </w:lvl>
    <w:lvl w:ilvl="5" w:tplc="80B8B9A0">
      <w:numFmt w:val="decimal"/>
      <w:lvlText w:val=""/>
      <w:lvlJc w:val="left"/>
    </w:lvl>
    <w:lvl w:ilvl="6" w:tplc="DD3E5074">
      <w:numFmt w:val="decimal"/>
      <w:lvlText w:val=""/>
      <w:lvlJc w:val="left"/>
    </w:lvl>
    <w:lvl w:ilvl="7" w:tplc="E8A822FA">
      <w:numFmt w:val="decimal"/>
      <w:lvlText w:val=""/>
      <w:lvlJc w:val="left"/>
    </w:lvl>
    <w:lvl w:ilvl="8" w:tplc="33D6187C">
      <w:numFmt w:val="decimal"/>
      <w:lvlText w:val=""/>
      <w:lvlJc w:val="left"/>
    </w:lvl>
  </w:abstractNum>
  <w:abstractNum w:abstractNumId="9">
    <w:nsid w:val="00004DB7"/>
    <w:multiLevelType w:val="hybridMultilevel"/>
    <w:tmpl w:val="93324CBE"/>
    <w:lvl w:ilvl="0" w:tplc="9C169C6C">
      <w:start w:val="11"/>
      <w:numFmt w:val="decimal"/>
      <w:lvlText w:val="%1."/>
      <w:lvlJc w:val="left"/>
    </w:lvl>
    <w:lvl w:ilvl="1" w:tplc="68E6D67A">
      <w:numFmt w:val="decimal"/>
      <w:lvlText w:val=""/>
      <w:lvlJc w:val="left"/>
    </w:lvl>
    <w:lvl w:ilvl="2" w:tplc="C114B1C6">
      <w:numFmt w:val="decimal"/>
      <w:lvlText w:val=""/>
      <w:lvlJc w:val="left"/>
    </w:lvl>
    <w:lvl w:ilvl="3" w:tplc="80D6349C">
      <w:numFmt w:val="decimal"/>
      <w:lvlText w:val=""/>
      <w:lvlJc w:val="left"/>
    </w:lvl>
    <w:lvl w:ilvl="4" w:tplc="99025B06">
      <w:numFmt w:val="decimal"/>
      <w:lvlText w:val=""/>
      <w:lvlJc w:val="left"/>
    </w:lvl>
    <w:lvl w:ilvl="5" w:tplc="48009258">
      <w:numFmt w:val="decimal"/>
      <w:lvlText w:val=""/>
      <w:lvlJc w:val="left"/>
    </w:lvl>
    <w:lvl w:ilvl="6" w:tplc="D416F020">
      <w:numFmt w:val="decimal"/>
      <w:lvlText w:val=""/>
      <w:lvlJc w:val="left"/>
    </w:lvl>
    <w:lvl w:ilvl="7" w:tplc="9DEE5A5A">
      <w:numFmt w:val="decimal"/>
      <w:lvlText w:val=""/>
      <w:lvlJc w:val="left"/>
    </w:lvl>
    <w:lvl w:ilvl="8" w:tplc="BE3EF280">
      <w:numFmt w:val="decimal"/>
      <w:lvlText w:val=""/>
      <w:lvlJc w:val="left"/>
    </w:lvl>
  </w:abstractNum>
  <w:abstractNum w:abstractNumId="10">
    <w:nsid w:val="000054DE"/>
    <w:multiLevelType w:val="hybridMultilevel"/>
    <w:tmpl w:val="7DEA075C"/>
    <w:lvl w:ilvl="0" w:tplc="993AB50A">
      <w:start w:val="6"/>
      <w:numFmt w:val="decimal"/>
      <w:lvlText w:val="%1."/>
      <w:lvlJc w:val="left"/>
    </w:lvl>
    <w:lvl w:ilvl="1" w:tplc="EA987AF4">
      <w:start w:val="7"/>
      <w:numFmt w:val="decimal"/>
      <w:lvlText w:val="%2."/>
      <w:lvlJc w:val="left"/>
    </w:lvl>
    <w:lvl w:ilvl="2" w:tplc="448E61BC">
      <w:numFmt w:val="decimal"/>
      <w:lvlText w:val=""/>
      <w:lvlJc w:val="left"/>
    </w:lvl>
    <w:lvl w:ilvl="3" w:tplc="F7A2A1F2">
      <w:numFmt w:val="decimal"/>
      <w:lvlText w:val=""/>
      <w:lvlJc w:val="left"/>
    </w:lvl>
    <w:lvl w:ilvl="4" w:tplc="70CA5EE2">
      <w:numFmt w:val="decimal"/>
      <w:lvlText w:val=""/>
      <w:lvlJc w:val="left"/>
    </w:lvl>
    <w:lvl w:ilvl="5" w:tplc="7CC29AF4">
      <w:numFmt w:val="decimal"/>
      <w:lvlText w:val=""/>
      <w:lvlJc w:val="left"/>
    </w:lvl>
    <w:lvl w:ilvl="6" w:tplc="2DC68E98">
      <w:numFmt w:val="decimal"/>
      <w:lvlText w:val=""/>
      <w:lvlJc w:val="left"/>
    </w:lvl>
    <w:lvl w:ilvl="7" w:tplc="F8D24976">
      <w:numFmt w:val="decimal"/>
      <w:lvlText w:val=""/>
      <w:lvlJc w:val="left"/>
    </w:lvl>
    <w:lvl w:ilvl="8" w:tplc="CC66216C">
      <w:numFmt w:val="decimal"/>
      <w:lvlText w:val=""/>
      <w:lvlJc w:val="left"/>
    </w:lvl>
  </w:abstractNum>
  <w:abstractNum w:abstractNumId="11">
    <w:nsid w:val="000063CB"/>
    <w:multiLevelType w:val="hybridMultilevel"/>
    <w:tmpl w:val="1ADE33C2"/>
    <w:lvl w:ilvl="0" w:tplc="E4C4F484">
      <w:start w:val="1"/>
      <w:numFmt w:val="bullet"/>
      <w:lvlText w:val="в"/>
      <w:lvlJc w:val="left"/>
    </w:lvl>
    <w:lvl w:ilvl="1" w:tplc="11D20886">
      <w:numFmt w:val="decimal"/>
      <w:lvlText w:val=""/>
      <w:lvlJc w:val="left"/>
    </w:lvl>
    <w:lvl w:ilvl="2" w:tplc="802C8B38">
      <w:numFmt w:val="decimal"/>
      <w:lvlText w:val=""/>
      <w:lvlJc w:val="left"/>
    </w:lvl>
    <w:lvl w:ilvl="3" w:tplc="71E6DDEA">
      <w:numFmt w:val="decimal"/>
      <w:lvlText w:val=""/>
      <w:lvlJc w:val="left"/>
    </w:lvl>
    <w:lvl w:ilvl="4" w:tplc="0152E856">
      <w:numFmt w:val="decimal"/>
      <w:lvlText w:val=""/>
      <w:lvlJc w:val="left"/>
    </w:lvl>
    <w:lvl w:ilvl="5" w:tplc="B46888F4">
      <w:numFmt w:val="decimal"/>
      <w:lvlText w:val=""/>
      <w:lvlJc w:val="left"/>
    </w:lvl>
    <w:lvl w:ilvl="6" w:tplc="A19450A2">
      <w:numFmt w:val="decimal"/>
      <w:lvlText w:val=""/>
      <w:lvlJc w:val="left"/>
    </w:lvl>
    <w:lvl w:ilvl="7" w:tplc="CBBC89D8">
      <w:numFmt w:val="decimal"/>
      <w:lvlText w:val=""/>
      <w:lvlJc w:val="left"/>
    </w:lvl>
    <w:lvl w:ilvl="8" w:tplc="A95816C8">
      <w:numFmt w:val="decimal"/>
      <w:lvlText w:val=""/>
      <w:lvlJc w:val="left"/>
    </w:lvl>
  </w:abstractNum>
  <w:abstractNum w:abstractNumId="12">
    <w:nsid w:val="00006E5D"/>
    <w:multiLevelType w:val="hybridMultilevel"/>
    <w:tmpl w:val="02D62C52"/>
    <w:lvl w:ilvl="0" w:tplc="D23262BE">
      <w:start w:val="1"/>
      <w:numFmt w:val="bullet"/>
      <w:lvlText w:val="о"/>
      <w:lvlJc w:val="left"/>
    </w:lvl>
    <w:lvl w:ilvl="1" w:tplc="AEF0C1F4">
      <w:numFmt w:val="decimal"/>
      <w:lvlText w:val=""/>
      <w:lvlJc w:val="left"/>
    </w:lvl>
    <w:lvl w:ilvl="2" w:tplc="652E30C0">
      <w:numFmt w:val="decimal"/>
      <w:lvlText w:val=""/>
      <w:lvlJc w:val="left"/>
    </w:lvl>
    <w:lvl w:ilvl="3" w:tplc="C6203A56">
      <w:numFmt w:val="decimal"/>
      <w:lvlText w:val=""/>
      <w:lvlJc w:val="left"/>
    </w:lvl>
    <w:lvl w:ilvl="4" w:tplc="72F6B6BC">
      <w:numFmt w:val="decimal"/>
      <w:lvlText w:val=""/>
      <w:lvlJc w:val="left"/>
    </w:lvl>
    <w:lvl w:ilvl="5" w:tplc="B9F809F6">
      <w:numFmt w:val="decimal"/>
      <w:lvlText w:val=""/>
      <w:lvlJc w:val="left"/>
    </w:lvl>
    <w:lvl w:ilvl="6" w:tplc="7EF4B4B6">
      <w:numFmt w:val="decimal"/>
      <w:lvlText w:val=""/>
      <w:lvlJc w:val="left"/>
    </w:lvl>
    <w:lvl w:ilvl="7" w:tplc="59DE176C">
      <w:numFmt w:val="decimal"/>
      <w:lvlText w:val=""/>
      <w:lvlJc w:val="left"/>
    </w:lvl>
    <w:lvl w:ilvl="8" w:tplc="DF34819A">
      <w:numFmt w:val="decimal"/>
      <w:lvlText w:val=""/>
      <w:lvlJc w:val="left"/>
    </w:lvl>
  </w:abstractNum>
  <w:abstractNum w:abstractNumId="13">
    <w:nsid w:val="0000767D"/>
    <w:multiLevelType w:val="hybridMultilevel"/>
    <w:tmpl w:val="D6F06106"/>
    <w:lvl w:ilvl="0" w:tplc="A6DA6860">
      <w:start w:val="1"/>
      <w:numFmt w:val="bullet"/>
      <w:lvlText w:val="•"/>
      <w:lvlJc w:val="left"/>
    </w:lvl>
    <w:lvl w:ilvl="1" w:tplc="814CBAE8">
      <w:numFmt w:val="decimal"/>
      <w:lvlText w:val=""/>
      <w:lvlJc w:val="left"/>
    </w:lvl>
    <w:lvl w:ilvl="2" w:tplc="D05AC8B6">
      <w:numFmt w:val="decimal"/>
      <w:lvlText w:val=""/>
      <w:lvlJc w:val="left"/>
    </w:lvl>
    <w:lvl w:ilvl="3" w:tplc="92C40FB6">
      <w:numFmt w:val="decimal"/>
      <w:lvlText w:val=""/>
      <w:lvlJc w:val="left"/>
    </w:lvl>
    <w:lvl w:ilvl="4" w:tplc="3BF80058">
      <w:numFmt w:val="decimal"/>
      <w:lvlText w:val=""/>
      <w:lvlJc w:val="left"/>
    </w:lvl>
    <w:lvl w:ilvl="5" w:tplc="A5AE8C6C">
      <w:numFmt w:val="decimal"/>
      <w:lvlText w:val=""/>
      <w:lvlJc w:val="left"/>
    </w:lvl>
    <w:lvl w:ilvl="6" w:tplc="8B20B460">
      <w:numFmt w:val="decimal"/>
      <w:lvlText w:val=""/>
      <w:lvlJc w:val="left"/>
    </w:lvl>
    <w:lvl w:ilvl="7" w:tplc="6A4EC648">
      <w:numFmt w:val="decimal"/>
      <w:lvlText w:val=""/>
      <w:lvlJc w:val="left"/>
    </w:lvl>
    <w:lvl w:ilvl="8" w:tplc="6EA04852">
      <w:numFmt w:val="decimal"/>
      <w:lvlText w:val=""/>
      <w:lvlJc w:val="left"/>
    </w:lvl>
  </w:abstractNum>
  <w:abstractNum w:abstractNumId="14">
    <w:nsid w:val="00007A5A"/>
    <w:multiLevelType w:val="hybridMultilevel"/>
    <w:tmpl w:val="F05A5D28"/>
    <w:lvl w:ilvl="0" w:tplc="4FA4B4A6">
      <w:start w:val="1"/>
      <w:numFmt w:val="bullet"/>
      <w:lvlText w:val="•"/>
      <w:lvlJc w:val="left"/>
    </w:lvl>
    <w:lvl w:ilvl="1" w:tplc="F3AE01CC">
      <w:start w:val="1"/>
      <w:numFmt w:val="bullet"/>
      <w:lvlText w:val="В"/>
      <w:lvlJc w:val="left"/>
    </w:lvl>
    <w:lvl w:ilvl="2" w:tplc="3360620C">
      <w:numFmt w:val="decimal"/>
      <w:lvlText w:val=""/>
      <w:lvlJc w:val="left"/>
    </w:lvl>
    <w:lvl w:ilvl="3" w:tplc="BAEA4114">
      <w:numFmt w:val="decimal"/>
      <w:lvlText w:val=""/>
      <w:lvlJc w:val="left"/>
    </w:lvl>
    <w:lvl w:ilvl="4" w:tplc="17EE5D4A">
      <w:numFmt w:val="decimal"/>
      <w:lvlText w:val=""/>
      <w:lvlJc w:val="left"/>
    </w:lvl>
    <w:lvl w:ilvl="5" w:tplc="60262D60">
      <w:numFmt w:val="decimal"/>
      <w:lvlText w:val=""/>
      <w:lvlJc w:val="left"/>
    </w:lvl>
    <w:lvl w:ilvl="6" w:tplc="1E9A6084">
      <w:numFmt w:val="decimal"/>
      <w:lvlText w:val=""/>
      <w:lvlJc w:val="left"/>
    </w:lvl>
    <w:lvl w:ilvl="7" w:tplc="055AB5F4">
      <w:numFmt w:val="decimal"/>
      <w:lvlText w:val=""/>
      <w:lvlJc w:val="left"/>
    </w:lvl>
    <w:lvl w:ilvl="8" w:tplc="EF8A0E88">
      <w:numFmt w:val="decimal"/>
      <w:lvlText w:val=""/>
      <w:lvlJc w:val="left"/>
    </w:lvl>
  </w:abstractNum>
  <w:abstractNum w:abstractNumId="15">
    <w:nsid w:val="03CE18F7"/>
    <w:multiLevelType w:val="hybridMultilevel"/>
    <w:tmpl w:val="FCF26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D200C1"/>
    <w:multiLevelType w:val="hybridMultilevel"/>
    <w:tmpl w:val="C7AC9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4057E0"/>
    <w:multiLevelType w:val="hybridMultilevel"/>
    <w:tmpl w:val="03948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680BDA"/>
    <w:multiLevelType w:val="hybridMultilevel"/>
    <w:tmpl w:val="A6A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603B1"/>
    <w:multiLevelType w:val="hybridMultilevel"/>
    <w:tmpl w:val="1D3E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21477"/>
    <w:multiLevelType w:val="hybridMultilevel"/>
    <w:tmpl w:val="05C2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5132B"/>
    <w:multiLevelType w:val="hybridMultilevel"/>
    <w:tmpl w:val="84AE8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704567"/>
    <w:multiLevelType w:val="hybridMultilevel"/>
    <w:tmpl w:val="8EDCF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A2FFE"/>
    <w:multiLevelType w:val="hybridMultilevel"/>
    <w:tmpl w:val="C630C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E66C2B"/>
    <w:multiLevelType w:val="hybridMultilevel"/>
    <w:tmpl w:val="CE28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F0301D"/>
    <w:multiLevelType w:val="hybridMultilevel"/>
    <w:tmpl w:val="230E4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10"/>
  </w:num>
  <w:num w:numId="6">
    <w:abstractNumId w:val="4"/>
  </w:num>
  <w:num w:numId="7">
    <w:abstractNumId w:val="21"/>
  </w:num>
  <w:num w:numId="8">
    <w:abstractNumId w:val="22"/>
  </w:num>
  <w:num w:numId="9">
    <w:abstractNumId w:val="17"/>
  </w:num>
  <w:num w:numId="10">
    <w:abstractNumId w:val="16"/>
  </w:num>
  <w:num w:numId="11">
    <w:abstractNumId w:val="14"/>
  </w:num>
  <w:num w:numId="12">
    <w:abstractNumId w:val="13"/>
  </w:num>
  <w:num w:numId="13">
    <w:abstractNumId w:val="20"/>
  </w:num>
  <w:num w:numId="14">
    <w:abstractNumId w:val="25"/>
  </w:num>
  <w:num w:numId="15">
    <w:abstractNumId w:val="18"/>
  </w:num>
  <w:num w:numId="16">
    <w:abstractNumId w:val="23"/>
  </w:num>
  <w:num w:numId="17">
    <w:abstractNumId w:val="15"/>
  </w:num>
  <w:num w:numId="18">
    <w:abstractNumId w:val="5"/>
  </w:num>
  <w:num w:numId="19">
    <w:abstractNumId w:val="3"/>
  </w:num>
  <w:num w:numId="20">
    <w:abstractNumId w:val="12"/>
  </w:num>
  <w:num w:numId="21">
    <w:abstractNumId w:val="6"/>
  </w:num>
  <w:num w:numId="22">
    <w:abstractNumId w:val="0"/>
  </w:num>
  <w:num w:numId="23">
    <w:abstractNumId w:val="19"/>
  </w:num>
  <w:num w:numId="24">
    <w:abstractNumId w:val="24"/>
  </w:num>
  <w:num w:numId="25">
    <w:abstractNumId w:val="2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5529"/>
    <w:rsid w:val="0005717F"/>
    <w:rsid w:val="000B5464"/>
    <w:rsid w:val="000B7009"/>
    <w:rsid w:val="000E4E3E"/>
    <w:rsid w:val="0012192B"/>
    <w:rsid w:val="00135AD1"/>
    <w:rsid w:val="00143B09"/>
    <w:rsid w:val="00185701"/>
    <w:rsid w:val="001B258C"/>
    <w:rsid w:val="001F5D81"/>
    <w:rsid w:val="00205D25"/>
    <w:rsid w:val="00294296"/>
    <w:rsid w:val="002963CA"/>
    <w:rsid w:val="002B2C93"/>
    <w:rsid w:val="002C0525"/>
    <w:rsid w:val="002F1645"/>
    <w:rsid w:val="003603F1"/>
    <w:rsid w:val="00397366"/>
    <w:rsid w:val="00441BE6"/>
    <w:rsid w:val="00455F64"/>
    <w:rsid w:val="0051467A"/>
    <w:rsid w:val="005274F0"/>
    <w:rsid w:val="00543039"/>
    <w:rsid w:val="00551224"/>
    <w:rsid w:val="00556CB7"/>
    <w:rsid w:val="005A399F"/>
    <w:rsid w:val="0061125E"/>
    <w:rsid w:val="006A3800"/>
    <w:rsid w:val="006E3269"/>
    <w:rsid w:val="007118CE"/>
    <w:rsid w:val="007415B6"/>
    <w:rsid w:val="007B3D22"/>
    <w:rsid w:val="00824DDA"/>
    <w:rsid w:val="008360E0"/>
    <w:rsid w:val="00895529"/>
    <w:rsid w:val="00917494"/>
    <w:rsid w:val="009706A9"/>
    <w:rsid w:val="00982740"/>
    <w:rsid w:val="009B6730"/>
    <w:rsid w:val="009C35CA"/>
    <w:rsid w:val="009C528D"/>
    <w:rsid w:val="009E6F35"/>
    <w:rsid w:val="009F0B07"/>
    <w:rsid w:val="009F46D9"/>
    <w:rsid w:val="00A025A5"/>
    <w:rsid w:val="00A04FDC"/>
    <w:rsid w:val="00A16861"/>
    <w:rsid w:val="00A30D89"/>
    <w:rsid w:val="00A37BE9"/>
    <w:rsid w:val="00A405E2"/>
    <w:rsid w:val="00A54213"/>
    <w:rsid w:val="00A82094"/>
    <w:rsid w:val="00A90BA8"/>
    <w:rsid w:val="00AA7173"/>
    <w:rsid w:val="00B100CC"/>
    <w:rsid w:val="00B23883"/>
    <w:rsid w:val="00B27504"/>
    <w:rsid w:val="00BA1AB6"/>
    <w:rsid w:val="00C322E5"/>
    <w:rsid w:val="00C7643A"/>
    <w:rsid w:val="00C85BC5"/>
    <w:rsid w:val="00C93D10"/>
    <w:rsid w:val="00CA3826"/>
    <w:rsid w:val="00CC46E3"/>
    <w:rsid w:val="00CD2A63"/>
    <w:rsid w:val="00D255E6"/>
    <w:rsid w:val="00D32560"/>
    <w:rsid w:val="00D723F6"/>
    <w:rsid w:val="00D918B3"/>
    <w:rsid w:val="00DD6717"/>
    <w:rsid w:val="00DD67E9"/>
    <w:rsid w:val="00E41C2D"/>
    <w:rsid w:val="00E70F63"/>
    <w:rsid w:val="00F410DD"/>
    <w:rsid w:val="00FC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55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89552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6E326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05D25"/>
    <w:pPr>
      <w:ind w:left="720"/>
      <w:contextualSpacing/>
    </w:pPr>
  </w:style>
  <w:style w:type="table" w:styleId="a8">
    <w:name w:val="Table Grid"/>
    <w:basedOn w:val="a1"/>
    <w:uiPriority w:val="59"/>
    <w:rsid w:val="001219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360E0"/>
  </w:style>
  <w:style w:type="paragraph" w:styleId="ab">
    <w:name w:val="footer"/>
    <w:basedOn w:val="a"/>
    <w:link w:val="ac"/>
    <w:uiPriority w:val="99"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60E0"/>
  </w:style>
  <w:style w:type="paragraph" w:customStyle="1" w:styleId="ParagraphStyle">
    <w:name w:val="Paragraph Style"/>
    <w:rsid w:val="00A168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Zag2">
    <w:name w:val="Zag_2"/>
    <w:basedOn w:val="a"/>
    <w:rsid w:val="00A16861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a6">
    <w:name w:val="Без интервала Знак"/>
    <w:link w:val="a5"/>
    <w:uiPriority w:val="1"/>
    <w:locked/>
    <w:rsid w:val="001B258C"/>
  </w:style>
  <w:style w:type="paragraph" w:styleId="ad">
    <w:name w:val="Balloon Text"/>
    <w:basedOn w:val="a"/>
    <w:link w:val="ae"/>
    <w:uiPriority w:val="99"/>
    <w:semiHidden/>
    <w:unhideWhenUsed/>
    <w:rsid w:val="0061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11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2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36</cp:revision>
  <cp:lastPrinted>2021-08-22T08:08:00Z</cp:lastPrinted>
  <dcterms:created xsi:type="dcterms:W3CDTF">2019-08-20T12:32:00Z</dcterms:created>
  <dcterms:modified xsi:type="dcterms:W3CDTF">2022-09-28T15:09:00Z</dcterms:modified>
</cp:coreProperties>
</file>