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896625">
      <w:pPr>
        <w:spacing w:after="0" w:line="240" w:lineRule="auto"/>
        <w:ind w:left="10" w:leftChars="0" w:hanging="10" w:firstLineChars="0"/>
        <w:jc w:val="center"/>
        <w:rPr>
          <w:rFonts w:ascii="Times New Roman" w:hAnsi="Times New Roman" w:eastAsia="Times New Roman" w:cs="Times New Roman"/>
          <w:sz w:val="24"/>
          <w:szCs w:val="24"/>
          <w:lang w:val="uk-UA"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val="uk-UA" w:eastAsia="ru-RU"/>
        </w:rPr>
        <w:t>МУНИЦИПАЛЬНОЕ БЮДЖЕТНОЕ ОБЩЕОБРАЗОВАТЕЛЬНОЕ УЧРЕЖДЕНИЕ</w:t>
      </w:r>
    </w:p>
    <w:p w14:paraId="7222B2CB">
      <w:pPr>
        <w:spacing w:after="0" w:line="240" w:lineRule="auto"/>
        <w:ind w:left="10" w:leftChars="0" w:hanging="10" w:firstLineChars="0"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val="uk-UA" w:eastAsia="ru-RU"/>
        </w:rPr>
        <w:t>"ЧИСТОПОЛЬСКАЯ СРЕДНЯЯ ОБЩЕОБРАЗОВАТЕЛЬНАЯ ШКОЛА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" </w:t>
      </w:r>
    </w:p>
    <w:p w14:paraId="41D78CB8">
      <w:pPr>
        <w:spacing w:after="0" w:line="240" w:lineRule="auto"/>
        <w:ind w:left="10" w:leftChars="0" w:hanging="10" w:firstLineChars="0"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ЛЕНИНСКОГО РАЙОНА РЕСПУБЛИКИ КРЫМ</w:t>
      </w:r>
    </w:p>
    <w:p w14:paraId="0824EEC6">
      <w:pPr>
        <w:spacing w:after="0" w:line="241" w:lineRule="auto"/>
        <w:ind w:left="3166" w:right="1541" w:hanging="583"/>
        <w:jc w:val="left"/>
        <w:rPr>
          <w:b/>
          <w:color w:val="0000FF"/>
          <w:sz w:val="44"/>
        </w:rPr>
      </w:pPr>
    </w:p>
    <w:p w14:paraId="280FF495">
      <w:pPr>
        <w:spacing w:after="0" w:line="241" w:lineRule="auto"/>
        <w:ind w:left="3166" w:right="1541" w:hanging="583"/>
        <w:jc w:val="left"/>
        <w:rPr>
          <w:b/>
          <w:color w:val="0000FF"/>
          <w:sz w:val="44"/>
        </w:rPr>
      </w:pPr>
    </w:p>
    <w:p w14:paraId="6C85E514">
      <w:pPr>
        <w:spacing w:after="0" w:line="241" w:lineRule="auto"/>
        <w:ind w:left="3166" w:right="1541" w:hanging="583"/>
        <w:jc w:val="left"/>
        <w:rPr>
          <w:b/>
          <w:color w:val="0000FF"/>
          <w:sz w:val="44"/>
        </w:rPr>
      </w:pPr>
    </w:p>
    <w:p w14:paraId="0EBD66F8">
      <w:pPr>
        <w:spacing w:after="0" w:line="241" w:lineRule="auto"/>
        <w:ind w:left="1560" w:right="1541" w:firstLine="0"/>
        <w:jc w:val="left"/>
        <w:rPr>
          <w:b/>
          <w:color w:val="0000FF"/>
          <w:sz w:val="44"/>
        </w:rPr>
      </w:pPr>
    </w:p>
    <w:p w14:paraId="631A4026">
      <w:pPr>
        <w:spacing w:after="0" w:line="241" w:lineRule="auto"/>
        <w:ind w:left="1560" w:right="1541" w:firstLine="0"/>
        <w:jc w:val="left"/>
        <w:rPr>
          <w:b/>
          <w:color w:val="0000FF"/>
          <w:sz w:val="44"/>
        </w:rPr>
      </w:pPr>
    </w:p>
    <w:p w14:paraId="5DBD9D00">
      <w:pPr>
        <w:spacing w:after="0" w:line="241" w:lineRule="auto"/>
        <w:ind w:left="1560" w:right="1541" w:firstLine="0"/>
        <w:jc w:val="left"/>
        <w:rPr>
          <w:b/>
          <w:color w:val="0000FF"/>
          <w:sz w:val="44"/>
        </w:rPr>
      </w:pPr>
    </w:p>
    <w:p w14:paraId="3E6180A7">
      <w:pPr>
        <w:spacing w:after="0" w:line="241" w:lineRule="auto"/>
        <w:ind w:left="0" w:leftChars="0" w:right="0" w:rightChars="0" w:firstLine="40" w:firstLineChars="11"/>
        <w:jc w:val="center"/>
        <w:rPr>
          <w:b/>
          <w:color w:val="0000FF"/>
          <w:sz w:val="36"/>
        </w:rPr>
      </w:pPr>
      <w:r>
        <w:rPr>
          <w:b/>
          <w:color w:val="0000FF"/>
          <w:sz w:val="36"/>
        </w:rPr>
        <w:t>Проект</w:t>
      </w:r>
      <w:r>
        <w:rPr>
          <w:rFonts w:hint="default"/>
          <w:b/>
          <w:color w:val="0000FF"/>
          <w:sz w:val="36"/>
          <w:lang w:val="ru-RU"/>
        </w:rPr>
        <w:t xml:space="preserve"> </w:t>
      </w:r>
      <w:r>
        <w:rPr>
          <w:b/>
          <w:color w:val="0000FF"/>
          <w:sz w:val="36"/>
        </w:rPr>
        <w:t xml:space="preserve"> «</w:t>
      </w:r>
      <w:r>
        <w:rPr>
          <w:rFonts w:hint="default"/>
          <w:b/>
          <w:color w:val="0000FF"/>
          <w:sz w:val="36"/>
          <w:lang w:val="ru-RU"/>
        </w:rPr>
        <w:t xml:space="preserve"> Эколята-друзья пернатых</w:t>
      </w:r>
      <w:r>
        <w:rPr>
          <w:b/>
          <w:color w:val="0000FF"/>
          <w:sz w:val="36"/>
        </w:rPr>
        <w:t xml:space="preserve"> »</w:t>
      </w:r>
    </w:p>
    <w:p w14:paraId="55127EFE">
      <w:pPr>
        <w:spacing w:after="0" w:line="241" w:lineRule="auto"/>
        <w:ind w:left="1560" w:right="1541" w:firstLine="0"/>
        <w:jc w:val="center"/>
        <w:rPr>
          <w:b/>
          <w:i/>
          <w:color w:val="002060"/>
          <w:sz w:val="36"/>
        </w:rPr>
      </w:pPr>
      <w:r>
        <w:rPr>
          <w:b/>
          <w:i/>
          <w:color w:val="002060"/>
          <w:sz w:val="36"/>
        </w:rPr>
        <w:t>в подготовительной группе</w:t>
      </w:r>
    </w:p>
    <w:p w14:paraId="0889FE36">
      <w:pPr>
        <w:spacing w:after="0" w:line="241" w:lineRule="auto"/>
        <w:ind w:left="1560" w:right="1541" w:firstLine="0"/>
        <w:jc w:val="center"/>
      </w:pPr>
    </w:p>
    <w:p w14:paraId="1CD899A9">
      <w:pPr>
        <w:spacing w:after="0"/>
        <w:ind w:firstLine="709"/>
      </w:pPr>
    </w:p>
    <w:p w14:paraId="20857273">
      <w:pPr>
        <w:spacing w:after="0"/>
        <w:ind w:firstLine="709"/>
      </w:pPr>
    </w:p>
    <w:p w14:paraId="3BBE5526">
      <w:pPr>
        <w:spacing w:after="0"/>
        <w:ind w:firstLine="709"/>
      </w:pPr>
    </w:p>
    <w:p w14:paraId="2AE53302">
      <w:pPr>
        <w:spacing w:after="0"/>
        <w:ind w:left="240" w:leftChars="0" w:firstLine="240" w:firstLineChars="0"/>
        <w:jc w:val="center"/>
      </w:pPr>
      <w:r>
        <w:rPr>
          <w:rFonts w:cs="Times New Roman"/>
          <w:color w:val="auto"/>
          <w:sz w:val="22"/>
        </w:rPr>
        <w:drawing>
          <wp:inline distT="0" distB="0" distL="0" distR="0">
            <wp:extent cx="4782820" cy="3575050"/>
            <wp:effectExtent l="0" t="0" r="254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82820" cy="357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3BBEC">
      <w:pPr>
        <w:spacing w:after="0"/>
        <w:ind w:left="0" w:leftChars="0" w:firstLine="0" w:firstLineChars="0"/>
      </w:pPr>
    </w:p>
    <w:p w14:paraId="592A7DD0">
      <w:pPr>
        <w:spacing w:after="0"/>
        <w:ind w:firstLine="709"/>
      </w:pPr>
    </w:p>
    <w:p w14:paraId="228CF06E">
      <w:pPr>
        <w:spacing w:after="0"/>
        <w:ind w:firstLine="709"/>
      </w:pPr>
    </w:p>
    <w:p w14:paraId="21EBB351">
      <w:pPr>
        <w:spacing w:after="0"/>
        <w:ind w:firstLine="709"/>
      </w:pPr>
    </w:p>
    <w:p w14:paraId="5708097B">
      <w:pPr>
        <w:spacing w:after="0" w:line="250" w:lineRule="auto"/>
        <w:ind w:left="0" w:right="71" w:firstLine="0"/>
        <w:jc w:val="right"/>
        <w:rPr>
          <w:rFonts w:ascii="Times New Roman" w:hAnsi="Times New Roman" w:cs="Times New Roman"/>
          <w:b/>
        </w:rPr>
      </w:pPr>
      <w:r>
        <w:t xml:space="preserve">                                                                           </w:t>
      </w:r>
      <w:r>
        <w:rPr>
          <w:rFonts w:ascii="Times New Roman" w:hAnsi="Times New Roman" w:cs="Times New Roman"/>
          <w:b/>
        </w:rPr>
        <w:t>В</w:t>
      </w:r>
      <w:r>
        <w:rPr>
          <w:rFonts w:ascii="Times New Roman" w:hAnsi="Times New Roman" w:cs="Times New Roman"/>
          <w:b/>
          <w:lang w:val="ru-RU"/>
        </w:rPr>
        <w:t>оспитатель</w:t>
      </w:r>
      <w:r>
        <w:rPr>
          <w:rFonts w:ascii="Times New Roman" w:hAnsi="Times New Roman" w:cs="Times New Roman"/>
          <w:b/>
        </w:rPr>
        <w:t>:</w:t>
      </w:r>
    </w:p>
    <w:p w14:paraId="2295F179">
      <w:pPr>
        <w:spacing w:after="0" w:line="250" w:lineRule="auto"/>
        <w:ind w:left="0" w:right="71" w:firstLine="0"/>
        <w:jc w:val="right"/>
      </w:pPr>
      <w:r>
        <w:rPr>
          <w:rFonts w:ascii="Times New Roman" w:hAnsi="Times New Roman" w:cs="Times New Roman"/>
          <w:b/>
        </w:rPr>
        <w:t xml:space="preserve"> Шамшединова Ленура Неврединовна</w:t>
      </w:r>
    </w:p>
    <w:p w14:paraId="1B2F54A6">
      <w:pPr>
        <w:spacing w:after="0"/>
        <w:ind w:firstLine="709"/>
      </w:pPr>
      <w:r>
        <w:t xml:space="preserve">                       </w:t>
      </w:r>
    </w:p>
    <w:p w14:paraId="6DA878B3">
      <w:pPr>
        <w:spacing w:after="0"/>
        <w:ind w:firstLine="709"/>
      </w:pPr>
    </w:p>
    <w:p w14:paraId="5C68D399">
      <w:pPr>
        <w:spacing w:after="0"/>
        <w:ind w:firstLine="709"/>
        <w:rPr>
          <w:rFonts w:hint="default"/>
          <w:lang w:val="ru-RU"/>
        </w:rPr>
      </w:pPr>
      <w:r>
        <w:t xml:space="preserve">                          2025 </w:t>
      </w:r>
      <w:r>
        <w:rPr>
          <w:lang w:val="ru-RU"/>
        </w:rPr>
        <w:t>г</w:t>
      </w:r>
    </w:p>
    <w:p w14:paraId="38A46DC2">
      <w:pPr>
        <w:spacing w:after="0"/>
        <w:ind w:firstLine="709"/>
      </w:pPr>
    </w:p>
    <w:p w14:paraId="4745584D">
      <w:pPr>
        <w:spacing w:after="0"/>
        <w:ind w:firstLine="709"/>
      </w:pPr>
      <w:r>
        <w:rPr>
          <w:rFonts w:ascii="Times New Roman" w:hAnsi="Times New Roman" w:cs="Times New Roman"/>
          <w:b/>
          <w:color w:val="FF0066"/>
        </w:rPr>
        <w:t xml:space="preserve">  </w:t>
      </w:r>
      <w:r>
        <w:rPr>
          <w:rFonts w:hint="default" w:ascii="Times New Roman" w:hAnsi="Times New Roman" w:cs="Times New Roman"/>
          <w:b/>
          <w:color w:val="FF0066"/>
          <w:lang w:val="ru-RU"/>
        </w:rPr>
        <w:t xml:space="preserve">      </w:t>
      </w:r>
      <w:r>
        <w:rPr>
          <w:rFonts w:ascii="Times New Roman" w:hAnsi="Times New Roman" w:cs="Times New Roman"/>
          <w:b/>
          <w:color w:val="FF0066"/>
        </w:rPr>
        <w:t xml:space="preserve">  Паспорт проекта:</w:t>
      </w:r>
    </w:p>
    <w:p w14:paraId="52AF6692">
      <w:pPr>
        <w:spacing w:after="10" w:line="240" w:lineRule="auto"/>
        <w:ind w:left="0" w:right="71" w:firstLine="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Тип проекта: </w:t>
      </w:r>
      <w:r>
        <w:rPr>
          <w:rFonts w:ascii="Times New Roman" w:hAnsi="Times New Roman" w:cs="Times New Roman"/>
          <w:color w:val="212529"/>
          <w:szCs w:val="24"/>
        </w:rPr>
        <w:t>информационно-творческий.</w:t>
      </w:r>
    </w:p>
    <w:p w14:paraId="3718DE23">
      <w:pPr>
        <w:spacing w:line="240" w:lineRule="auto"/>
        <w:ind w:left="0" w:firstLine="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szCs w:val="24"/>
        </w:rPr>
        <w:t>Продолжительность проекта:</w:t>
      </w:r>
      <w:r>
        <w:rPr>
          <w:rFonts w:ascii="Times New Roman" w:hAnsi="Times New Roman" w:cs="Times New Roman"/>
          <w:szCs w:val="24"/>
        </w:rPr>
        <w:t xml:space="preserve"> краткосрочный (1 неделя).</w:t>
      </w:r>
    </w:p>
    <w:p w14:paraId="5DBF8D3B">
      <w:pPr>
        <w:spacing w:line="240" w:lineRule="auto"/>
        <w:ind w:left="0" w:right="75" w:firstLine="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szCs w:val="24"/>
        </w:rPr>
        <w:t>Сроки реализации проекта:</w:t>
      </w:r>
      <w:r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auto"/>
          <w:szCs w:val="24"/>
        </w:rPr>
        <w:t>с 20 01.2025 по 25.01.2025 г</w:t>
      </w:r>
      <w:r>
        <w:rPr>
          <w:rFonts w:ascii="Times New Roman" w:hAnsi="Times New Roman" w:cs="Times New Roman"/>
          <w:szCs w:val="24"/>
        </w:rPr>
        <w:t xml:space="preserve"> </w:t>
      </w:r>
    </w:p>
    <w:p w14:paraId="46AE87D6">
      <w:pPr>
        <w:spacing w:line="240" w:lineRule="auto"/>
        <w:ind w:left="0" w:right="75" w:firstLine="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szCs w:val="24"/>
        </w:rPr>
        <w:t>Участники проекта:</w:t>
      </w:r>
      <w:r>
        <w:rPr>
          <w:rFonts w:ascii="Times New Roman" w:hAnsi="Times New Roman" w:cs="Times New Roman"/>
          <w:szCs w:val="24"/>
        </w:rPr>
        <w:t xml:space="preserve"> воспитатели группы, дети подготовительной группы, родители воспитанников.</w:t>
      </w:r>
    </w:p>
    <w:p w14:paraId="2C7ECFB7">
      <w:pPr>
        <w:spacing w:line="240" w:lineRule="auto"/>
        <w:ind w:left="10" w:right="74"/>
        <w:jc w:val="left"/>
        <w:rPr>
          <w:rFonts w:ascii="Times New Roman" w:hAnsi="Times New Roman" w:cs="Times New Roman"/>
          <w:color w:val="000000"/>
          <w:szCs w:val="24"/>
        </w:rPr>
      </w:pPr>
      <w:r>
        <w:rPr>
          <w:rFonts w:ascii="Times New Roman" w:hAnsi="Times New Roman" w:cs="Times New Roman"/>
          <w:b/>
          <w:color w:val="000000"/>
          <w:szCs w:val="24"/>
        </w:rPr>
        <w:t>Актуальность проекта:</w:t>
      </w:r>
    </w:p>
    <w:p w14:paraId="6432C751">
      <w:pPr>
        <w:spacing w:line="240" w:lineRule="auto"/>
        <w:ind w:left="0" w:leftChars="0" w:right="74" w:firstLine="223" w:firstLineChars="93"/>
        <w:jc w:val="both"/>
        <w:rPr>
          <w:rFonts w:ascii="Times New Roman" w:hAnsi="Times New Roman" w:cs="Times New Roman"/>
          <w:color w:val="000000"/>
          <w:szCs w:val="24"/>
        </w:rPr>
      </w:pPr>
      <w:r>
        <w:rPr>
          <w:rFonts w:ascii="Times New Roman" w:hAnsi="Times New Roman" w:cs="Times New Roman"/>
          <w:color w:val="000000"/>
          <w:szCs w:val="24"/>
        </w:rPr>
        <w:t>Зимний период - самый тяжёлый и сложный для птиц. Многие из них не улетают в жаркие страны, остаются зимовать на родине. В это время они переживают холод, заморозки, отсутствие крова и питания. Большое количество птиц гибнет в зимние холод и человек может и должен помочь им пережить стужу. Люди стараются развешивать кормушки в садах, скверах, парках. Родители должны рассказывать об этом детям и подавать пример помощи и заботы о пернатых жителях, насыпать корм в птичьи кормушки. А также изготовить вместе с детьми простейшую кормушку из любого подручного материала. В дело можно пустить и пустые пластиковые бутылки или коробки, пакеты из-под сока или молока, а если немного пофантазировать, то из чего угодно.</w:t>
      </w:r>
    </w:p>
    <w:p w14:paraId="618A213C">
      <w:pPr>
        <w:spacing w:line="240" w:lineRule="auto"/>
        <w:ind w:left="-15" w:right="8" w:firstLine="566"/>
        <w:jc w:val="both"/>
        <w:rPr>
          <w:rFonts w:ascii="Times New Roman" w:hAnsi="Times New Roman" w:cs="Times New Roman"/>
          <w:color w:val="auto"/>
          <w:szCs w:val="24"/>
        </w:rPr>
      </w:pPr>
      <w:r>
        <w:rPr>
          <w:rFonts w:ascii="Times New Roman" w:hAnsi="Times New Roman" w:cs="Times New Roman"/>
          <w:b/>
          <w:color w:val="auto"/>
          <w:szCs w:val="24"/>
        </w:rPr>
        <w:t>Цель:</w:t>
      </w:r>
      <w:r>
        <w:rPr>
          <w:rFonts w:ascii="Times New Roman" w:hAnsi="Times New Roman" w:cs="Times New Roman"/>
          <w:color w:val="auto"/>
          <w:szCs w:val="24"/>
        </w:rPr>
        <w:t xml:space="preserve"> формировать у дошкольников культуру природолюбия и воспитание у него заботливого отношения к птицам своей малой </w:t>
      </w:r>
      <w:r>
        <w:rPr>
          <w:rFonts w:ascii="Times New Roman" w:hAnsi="Times New Roman" w:cs="Times New Roman"/>
          <w:color w:val="auto"/>
          <w:szCs w:val="24"/>
          <w:lang w:val="ru-RU"/>
        </w:rPr>
        <w:t>Р</w:t>
      </w:r>
      <w:r>
        <w:rPr>
          <w:rFonts w:ascii="Times New Roman" w:hAnsi="Times New Roman" w:cs="Times New Roman"/>
          <w:color w:val="auto"/>
          <w:szCs w:val="24"/>
        </w:rPr>
        <w:t xml:space="preserve">одины. </w:t>
      </w:r>
    </w:p>
    <w:p w14:paraId="56786ED4">
      <w:pPr>
        <w:spacing w:after="37" w:line="240" w:lineRule="auto"/>
        <w:ind w:left="566" w:right="8"/>
        <w:jc w:val="both"/>
        <w:rPr>
          <w:rFonts w:ascii="Times New Roman" w:hAnsi="Times New Roman" w:cs="Times New Roman"/>
          <w:b/>
          <w:color w:val="auto"/>
          <w:szCs w:val="24"/>
        </w:rPr>
      </w:pPr>
      <w:r>
        <w:rPr>
          <w:rFonts w:ascii="Times New Roman" w:hAnsi="Times New Roman" w:cs="Times New Roman"/>
          <w:b/>
          <w:color w:val="auto"/>
          <w:szCs w:val="24"/>
        </w:rPr>
        <w:t xml:space="preserve">Задачи: </w:t>
      </w:r>
    </w:p>
    <w:p w14:paraId="1665D412">
      <w:pPr>
        <w:numPr>
          <w:ilvl w:val="0"/>
          <w:numId w:val="1"/>
        </w:numPr>
        <w:spacing w:after="39" w:line="240" w:lineRule="auto"/>
        <w:ind w:right="8" w:hanging="360"/>
        <w:jc w:val="both"/>
        <w:rPr>
          <w:rFonts w:ascii="Times New Roman" w:hAnsi="Times New Roman" w:cs="Times New Roman"/>
          <w:color w:val="auto"/>
          <w:szCs w:val="24"/>
        </w:rPr>
      </w:pPr>
      <w:r>
        <w:rPr>
          <w:rFonts w:ascii="Times New Roman" w:hAnsi="Times New Roman" w:cs="Times New Roman"/>
          <w:color w:val="auto"/>
          <w:szCs w:val="24"/>
        </w:rPr>
        <w:t>развивать экологическое образование, экологическую культуру дошкольников.</w:t>
      </w:r>
    </w:p>
    <w:p w14:paraId="33504F2C">
      <w:pPr>
        <w:numPr>
          <w:ilvl w:val="0"/>
          <w:numId w:val="1"/>
        </w:numPr>
        <w:spacing w:after="38" w:line="240" w:lineRule="auto"/>
        <w:ind w:right="8" w:hanging="360"/>
        <w:jc w:val="both"/>
        <w:rPr>
          <w:rFonts w:ascii="Times New Roman" w:hAnsi="Times New Roman" w:cs="Times New Roman"/>
          <w:color w:val="auto"/>
          <w:szCs w:val="24"/>
        </w:rPr>
      </w:pPr>
      <w:r>
        <w:rPr>
          <w:rFonts w:ascii="Times New Roman" w:hAnsi="Times New Roman" w:cs="Times New Roman"/>
          <w:color w:val="auto"/>
          <w:szCs w:val="24"/>
        </w:rPr>
        <w:t xml:space="preserve">формировать у воспитанников дошкольных образовательных организаций системы ценностных отношений к природе, её животному миру; </w:t>
      </w:r>
    </w:p>
    <w:p w14:paraId="6E9AD1D5">
      <w:pPr>
        <w:numPr>
          <w:ilvl w:val="0"/>
          <w:numId w:val="1"/>
        </w:numPr>
        <w:spacing w:after="38" w:line="240" w:lineRule="auto"/>
        <w:ind w:right="8" w:hanging="360"/>
        <w:jc w:val="both"/>
        <w:rPr>
          <w:rFonts w:ascii="Times New Roman" w:hAnsi="Times New Roman" w:cs="Times New Roman"/>
          <w:color w:val="auto"/>
          <w:szCs w:val="24"/>
        </w:rPr>
      </w:pPr>
      <w:r>
        <w:rPr>
          <w:rFonts w:ascii="Times New Roman" w:hAnsi="Times New Roman" w:cs="Times New Roman"/>
          <w:color w:val="auto"/>
          <w:szCs w:val="24"/>
        </w:rPr>
        <w:t>развивать у детей внутреннюю потребность любви к природе и бережное отношению к ней.</w:t>
      </w:r>
    </w:p>
    <w:p w14:paraId="0E9C3406">
      <w:pPr>
        <w:numPr>
          <w:ilvl w:val="0"/>
          <w:numId w:val="1"/>
        </w:numPr>
        <w:spacing w:after="41" w:line="240" w:lineRule="auto"/>
        <w:ind w:right="8" w:hanging="360"/>
        <w:jc w:val="both"/>
        <w:rPr>
          <w:rFonts w:ascii="Times New Roman" w:hAnsi="Times New Roman" w:cs="Times New Roman"/>
          <w:color w:val="auto"/>
          <w:szCs w:val="24"/>
        </w:rPr>
      </w:pPr>
      <w:r>
        <w:rPr>
          <w:rFonts w:ascii="Times New Roman" w:hAnsi="Times New Roman" w:cs="Times New Roman"/>
          <w:color w:val="auto"/>
          <w:szCs w:val="24"/>
        </w:rPr>
        <w:t xml:space="preserve">Расширять представления о зимующих птицах, внешнем виде и повадках зимующих птиц, чем они отличаются друг от друга, расширять знания о том, какую пользу они приносят, чем можно, а чем нельзя кормить птиц; </w:t>
      </w:r>
    </w:p>
    <w:p w14:paraId="708A57F2">
      <w:pPr>
        <w:numPr>
          <w:ilvl w:val="0"/>
          <w:numId w:val="1"/>
        </w:numPr>
        <w:spacing w:after="32" w:line="240" w:lineRule="auto"/>
        <w:ind w:right="8" w:hanging="360"/>
        <w:jc w:val="both"/>
        <w:rPr>
          <w:rFonts w:ascii="Times New Roman" w:hAnsi="Times New Roman" w:cs="Times New Roman"/>
          <w:color w:val="auto"/>
          <w:szCs w:val="24"/>
        </w:rPr>
      </w:pPr>
      <w:r>
        <w:rPr>
          <w:rFonts w:ascii="Times New Roman" w:hAnsi="Times New Roman" w:cs="Times New Roman"/>
          <w:color w:val="auto"/>
          <w:szCs w:val="24"/>
        </w:rPr>
        <w:t xml:space="preserve">разработать и создать игрушку-кормушку для зимующих птиц; </w:t>
      </w:r>
    </w:p>
    <w:p w14:paraId="41BD4CC2">
      <w:pPr>
        <w:numPr>
          <w:ilvl w:val="0"/>
          <w:numId w:val="1"/>
        </w:numPr>
        <w:spacing w:after="36" w:line="240" w:lineRule="auto"/>
        <w:ind w:right="8" w:hanging="360"/>
        <w:jc w:val="both"/>
        <w:rPr>
          <w:rFonts w:ascii="Times New Roman" w:hAnsi="Times New Roman" w:cs="Times New Roman"/>
          <w:color w:val="auto"/>
          <w:szCs w:val="24"/>
        </w:rPr>
      </w:pPr>
      <w:r>
        <w:rPr>
          <w:rFonts w:ascii="Times New Roman" w:hAnsi="Times New Roman" w:cs="Times New Roman"/>
          <w:color w:val="auto"/>
          <w:szCs w:val="24"/>
        </w:rPr>
        <w:t xml:space="preserve">развить потребности бережного отношения к живой природе своей малой родины, развитие потребности принимать активное участие в природоохранной и экологической деятельности посредством организации зимней подкормки птиц; </w:t>
      </w:r>
    </w:p>
    <w:p w14:paraId="02E38EF5">
      <w:pPr>
        <w:numPr>
          <w:ilvl w:val="0"/>
          <w:numId w:val="1"/>
        </w:numPr>
        <w:spacing w:after="36" w:line="240" w:lineRule="auto"/>
        <w:ind w:right="8" w:hanging="360"/>
        <w:jc w:val="both"/>
        <w:rPr>
          <w:rFonts w:ascii="Times New Roman" w:hAnsi="Times New Roman" w:cs="Times New Roman"/>
          <w:color w:val="auto"/>
          <w:szCs w:val="24"/>
        </w:rPr>
      </w:pPr>
      <w:r>
        <w:rPr>
          <w:rFonts w:ascii="Times New Roman" w:hAnsi="Times New Roman" w:cs="Times New Roman"/>
          <w:color w:val="auto"/>
          <w:szCs w:val="24"/>
        </w:rPr>
        <w:t xml:space="preserve">Повысить уровень педагогической культуры родителей через привлечение к совместной деятельности с детьми (изготовление кормушек).  </w:t>
      </w:r>
    </w:p>
    <w:p w14:paraId="526289E3">
      <w:pPr>
        <w:spacing w:after="0" w:line="240" w:lineRule="auto"/>
        <w:ind w:left="0" w:firstLine="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color w:val="000000"/>
          <w:szCs w:val="24"/>
        </w:rPr>
        <w:t>Предполагаемый результат.</w:t>
      </w:r>
      <w:r>
        <w:rPr>
          <w:rFonts w:ascii="Times New Roman" w:hAnsi="Times New Roman" w:cs="Times New Roman"/>
          <w:color w:val="000000"/>
          <w:szCs w:val="24"/>
        </w:rPr>
        <w:t xml:space="preserve"> </w:t>
      </w:r>
    </w:p>
    <w:p w14:paraId="7E970426">
      <w:pPr>
        <w:spacing w:line="240" w:lineRule="auto"/>
        <w:ind w:left="10" w:right="7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color w:val="000000"/>
          <w:szCs w:val="24"/>
        </w:rPr>
        <w:t xml:space="preserve">     Формирование у дошкольников целостного представления о жизни зимующих птиц.</w:t>
      </w:r>
    </w:p>
    <w:p w14:paraId="57C36350">
      <w:pPr>
        <w:spacing w:line="240" w:lineRule="auto"/>
        <w:ind w:left="0" w:right="74" w:firstLine="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color w:val="000000"/>
          <w:szCs w:val="24"/>
        </w:rPr>
        <w:t>Формирование у детей и взрослых определ</w:t>
      </w:r>
      <w:r>
        <w:rPr>
          <w:rFonts w:ascii="Times New Roman" w:hAnsi="Times New Roman" w:cs="Times New Roman"/>
          <w:color w:val="000000"/>
          <w:szCs w:val="24"/>
          <w:lang w:val="ru-RU"/>
        </w:rPr>
        <w:t>ё</w:t>
      </w:r>
      <w:r>
        <w:rPr>
          <w:rFonts w:ascii="Times New Roman" w:hAnsi="Times New Roman" w:cs="Times New Roman"/>
          <w:color w:val="000000"/>
          <w:szCs w:val="24"/>
        </w:rPr>
        <w:t>нной системы природоведческих знаний, позволяющей осознать единство всей природы и место человека в ней.</w:t>
      </w:r>
    </w:p>
    <w:p w14:paraId="04B67186">
      <w:pPr>
        <w:spacing w:line="240" w:lineRule="auto"/>
        <w:ind w:left="10" w:right="7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color w:val="000000"/>
          <w:szCs w:val="24"/>
        </w:rPr>
        <w:t xml:space="preserve">   Заинтересованность детей совместно с родителями в заботе о птицах, желание помогать им в зимний период (изготовление кормушек).</w:t>
      </w:r>
    </w:p>
    <w:p w14:paraId="212877CF">
      <w:pPr>
        <w:spacing w:line="240" w:lineRule="auto"/>
        <w:ind w:left="20" w:right="7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color w:val="000000"/>
          <w:szCs w:val="24"/>
        </w:rPr>
        <w:t xml:space="preserve">    Развитие у детей любознательности, творческих способностей, познавательной активности, коммуникативных навыков.</w:t>
      </w:r>
    </w:p>
    <w:p w14:paraId="1B46DC1B">
      <w:pPr>
        <w:spacing w:line="240" w:lineRule="auto"/>
        <w:ind w:left="20" w:right="74"/>
        <w:jc w:val="both"/>
        <w:rPr>
          <w:rFonts w:ascii="Times New Roman" w:hAnsi="Times New Roman" w:cs="Times New Roman"/>
          <w:color w:val="000000"/>
          <w:szCs w:val="24"/>
        </w:rPr>
      </w:pPr>
      <w:r>
        <w:rPr>
          <w:rFonts w:ascii="Times New Roman" w:hAnsi="Times New Roman" w:cs="Times New Roman"/>
          <w:color w:val="000000"/>
          <w:szCs w:val="24"/>
        </w:rPr>
        <w:t xml:space="preserve">   Активное участие родителей в реализации проекта.</w:t>
      </w:r>
    </w:p>
    <w:p w14:paraId="6C131AE4">
      <w:pPr>
        <w:pStyle w:val="7"/>
        <w:numPr>
          <w:ilvl w:val="0"/>
          <w:numId w:val="0"/>
        </w:numPr>
        <w:spacing w:line="360" w:lineRule="auto"/>
        <w:jc w:val="both"/>
        <w:rPr>
          <w:rFonts w:ascii="Times New Roman" w:hAnsi="Times New Roman" w:cs="Times New Roman"/>
          <w:color w:val="000000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Тип проекта: </w:t>
      </w:r>
      <w:r>
        <w:rPr>
          <w:rFonts w:ascii="Times New Roman" w:hAnsi="Times New Roman"/>
          <w:sz w:val="24"/>
          <w:szCs w:val="24"/>
        </w:rPr>
        <w:t>практическо - социальный, непродолжительный, групповой.</w:t>
      </w:r>
    </w:p>
    <w:p w14:paraId="77114390">
      <w:pPr>
        <w:spacing w:line="240" w:lineRule="auto"/>
        <w:ind w:left="20" w:right="74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color w:val="000000"/>
          <w:szCs w:val="24"/>
        </w:rPr>
        <w:t xml:space="preserve">Продукты проектной деятельности: </w:t>
      </w:r>
      <w:r>
        <w:rPr>
          <w:rFonts w:ascii="Times New Roman" w:hAnsi="Times New Roman" w:cs="Times New Roman"/>
          <w:color w:val="000000"/>
          <w:szCs w:val="24"/>
        </w:rPr>
        <w:t xml:space="preserve">изготовление и размещение кормушек на прогулочном участке группы и территорий детского сада. </w:t>
      </w:r>
    </w:p>
    <w:p w14:paraId="2649D6EA">
      <w:pPr>
        <w:spacing w:line="240" w:lineRule="auto"/>
        <w:ind w:left="0" w:right="74" w:firstLine="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color w:val="000000"/>
          <w:szCs w:val="24"/>
        </w:rPr>
        <w:t>Презентация результатов проекта:</w:t>
      </w:r>
      <w:r>
        <w:rPr>
          <w:rFonts w:ascii="Times New Roman" w:hAnsi="Times New Roman" w:cs="Times New Roman"/>
          <w:color w:val="000000"/>
          <w:szCs w:val="24"/>
        </w:rPr>
        <w:t xml:space="preserve"> размещение фотографий и информации на сайте МБОУ Чистопольская СОШ</w:t>
      </w:r>
    </w:p>
    <w:p w14:paraId="0328D247">
      <w:pPr>
        <w:spacing w:after="0" w:line="240" w:lineRule="auto"/>
        <w:ind w:left="1469" w:firstLine="0"/>
        <w:rPr>
          <w:rFonts w:ascii="Times New Roman" w:hAnsi="Times New Roman" w:cs="Times New Roman"/>
          <w:b/>
          <w:color w:val="000000"/>
          <w:szCs w:val="24"/>
        </w:rPr>
      </w:pPr>
      <w:r>
        <w:rPr>
          <w:rFonts w:ascii="Times New Roman" w:hAnsi="Times New Roman" w:cs="Times New Roman"/>
          <w:b/>
          <w:color w:val="000000"/>
          <w:szCs w:val="24"/>
        </w:rPr>
        <w:t xml:space="preserve">              </w:t>
      </w:r>
      <w:r>
        <w:rPr>
          <w:rFonts w:hint="default" w:ascii="Times New Roman" w:hAnsi="Times New Roman" w:cs="Times New Roman"/>
          <w:b/>
          <w:color w:val="000000"/>
          <w:szCs w:val="24"/>
          <w:lang w:val="ru-RU"/>
        </w:rPr>
        <w:t xml:space="preserve">         </w:t>
      </w:r>
      <w:r>
        <w:rPr>
          <w:rFonts w:ascii="Times New Roman" w:hAnsi="Times New Roman" w:cs="Times New Roman"/>
          <w:b/>
          <w:color w:val="000000"/>
          <w:szCs w:val="24"/>
        </w:rPr>
        <w:t xml:space="preserve">План реализации проекта. </w:t>
      </w:r>
    </w:p>
    <w:p w14:paraId="24C99F91">
      <w:pPr>
        <w:spacing w:after="0" w:line="240" w:lineRule="auto"/>
        <w:ind w:left="0" w:leftChars="0" w:hanging="10" w:firstLineChars="0"/>
        <w:jc w:val="both"/>
        <w:rPr>
          <w:rFonts w:hint="default" w:ascii="Times New Roman" w:hAnsi="Times New Roman" w:cs="Times New Roman"/>
          <w:b/>
          <w:color w:val="000000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Cs w:val="24"/>
          <w:lang w:val="ru-RU"/>
        </w:rPr>
        <w:t>Руководитель</w:t>
      </w:r>
      <w:r>
        <w:rPr>
          <w:rFonts w:hint="default" w:ascii="Times New Roman" w:hAnsi="Times New Roman" w:cs="Times New Roman"/>
          <w:b/>
          <w:color w:val="000000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Cs w:val="24"/>
          <w:lang w:val="ru-RU"/>
        </w:rPr>
        <w:t>проекта</w:t>
      </w:r>
      <w:r>
        <w:rPr>
          <w:rFonts w:hint="default" w:ascii="Times New Roman" w:hAnsi="Times New Roman" w:cs="Times New Roman"/>
          <w:b/>
          <w:color w:val="000000"/>
          <w:szCs w:val="24"/>
          <w:lang w:val="ru-RU"/>
        </w:rPr>
        <w:t>: Шамшединова Л.Н.</w:t>
      </w:r>
    </w:p>
    <w:p w14:paraId="0F544337">
      <w:pPr>
        <w:spacing w:after="0" w:line="240" w:lineRule="auto"/>
        <w:ind w:left="0" w:leftChars="0" w:hanging="10" w:firstLineChars="0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>Участники</w:t>
      </w:r>
      <w:r>
        <w:rPr>
          <w:rFonts w:hint="default" w:ascii="Times New Roman" w:hAnsi="Times New Roman" w:eastAsia="Times New Roman" w:cs="Times New Roman"/>
          <w:b/>
          <w:bCs/>
          <w:sz w:val="24"/>
          <w:szCs w:val="24"/>
          <w:lang w:val="en-US" w:eastAsia="ru-RU"/>
        </w:rPr>
        <w:t xml:space="preserve"> группы воспитанников структурного подразделения «Детский сад «Алёнка»:</w:t>
      </w:r>
      <w:r>
        <w:rPr>
          <w:rFonts w:hint="default" w:ascii="Times New Roman" w:hAnsi="Times New Roman" w:eastAsia="Times New Roman" w:cs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Ремский Архип, Мустафаев Илимдар, Сагирова Мавиле, Абдулгазиева Эдие, Азмиева Амира, Кузьменко Михаил, Хатипов  Арслан. </w:t>
      </w:r>
    </w:p>
    <w:p w14:paraId="25D3D20D">
      <w:pPr>
        <w:spacing w:after="0" w:line="240" w:lineRule="auto"/>
        <w:ind w:left="0" w:leftChars="0" w:hanging="10" w:firstLineChars="0"/>
        <w:jc w:val="both"/>
        <w:rPr>
          <w:rFonts w:hint="default" w:ascii="Times New Roman" w:hAnsi="Times New Roman" w:eastAsia="Times New Roman" w:cs="Times New Roman"/>
          <w:sz w:val="24"/>
          <w:szCs w:val="24"/>
          <w:lang w:val="ru-RU" w:eastAsia="ru-RU"/>
        </w:rPr>
      </w:pPr>
    </w:p>
    <w:p w14:paraId="29622124">
      <w:pPr>
        <w:spacing w:after="0" w:line="240" w:lineRule="auto"/>
        <w:ind w:left="-240" w:leftChars="-100" w:right="152" w:firstLine="0" w:firstLineChars="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color w:val="000000"/>
          <w:szCs w:val="24"/>
        </w:rPr>
        <w:t xml:space="preserve">1 этап: </w:t>
      </w:r>
      <w:r>
        <w:rPr>
          <w:rFonts w:ascii="Times New Roman" w:hAnsi="Times New Roman" w:cs="Times New Roman"/>
          <w:color w:val="auto"/>
          <w:szCs w:val="24"/>
        </w:rPr>
        <w:t xml:space="preserve">подготовительный </w:t>
      </w:r>
    </w:p>
    <w:p w14:paraId="010110CB">
      <w:pPr>
        <w:spacing w:after="0" w:line="240" w:lineRule="auto"/>
        <w:ind w:left="-240" w:leftChars="-100" w:firstLine="0" w:firstLineChars="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color w:val="000000"/>
          <w:szCs w:val="24"/>
        </w:rPr>
        <w:t xml:space="preserve">                    </w:t>
      </w:r>
    </w:p>
    <w:p w14:paraId="3AB175DA">
      <w:pPr>
        <w:spacing w:after="361" w:line="240" w:lineRule="auto"/>
        <w:ind w:left="-240" w:leftChars="-100" w:firstLine="0" w:firstLineChars="0"/>
        <w:jc w:val="both"/>
        <w:rPr>
          <w:rFonts w:ascii="Times New Roman" w:hAnsi="Times New Roman" w:cs="Times New Roman"/>
          <w:szCs w:val="24"/>
        </w:rPr>
      </w:pPr>
      <w:r>
        <w:rPr>
          <w:rFonts w:hint="default" w:ascii="Times New Roman" w:hAnsi="Times New Roman" w:cs="Times New Roman"/>
          <w:color w:val="000000"/>
          <w:szCs w:val="24"/>
          <w:lang w:val="ru-RU"/>
        </w:rPr>
        <w:t>1</w:t>
      </w:r>
      <w:r>
        <w:rPr>
          <w:rFonts w:ascii="Times New Roman" w:hAnsi="Times New Roman" w:cs="Times New Roman"/>
          <w:color w:val="000000"/>
          <w:szCs w:val="24"/>
        </w:rPr>
        <w:t xml:space="preserve">.Подобрать дидактический материал, наглядные пособия (альбомы для рассматривания, картины, иллюстрации, игровые задания и упражнения, аудиозаписи с голосами птиц </w:t>
      </w:r>
    </w:p>
    <w:p w14:paraId="223A418B">
      <w:pPr>
        <w:spacing w:after="361" w:line="240" w:lineRule="auto"/>
        <w:ind w:left="-240" w:leftChars="-100" w:firstLine="0" w:firstLineChars="0"/>
        <w:jc w:val="both"/>
        <w:rPr>
          <w:rFonts w:ascii="Times New Roman" w:hAnsi="Times New Roman" w:cs="Times New Roman"/>
          <w:szCs w:val="24"/>
        </w:rPr>
      </w:pPr>
      <w:r>
        <w:rPr>
          <w:rFonts w:hint="default" w:ascii="Times New Roman" w:hAnsi="Times New Roman" w:cs="Times New Roman"/>
          <w:color w:val="000000"/>
          <w:szCs w:val="24"/>
          <w:lang w:val="ru-RU"/>
        </w:rPr>
        <w:t>2</w:t>
      </w:r>
      <w:r>
        <w:rPr>
          <w:rFonts w:ascii="Times New Roman" w:hAnsi="Times New Roman" w:cs="Times New Roman"/>
          <w:color w:val="000000"/>
          <w:szCs w:val="24"/>
        </w:rPr>
        <w:t>.Консультирование родителей по теме проекта: как и из чего можно сделать кормушку для птиц.</w:t>
      </w:r>
    </w:p>
    <w:p w14:paraId="7D2B8329">
      <w:pPr>
        <w:spacing w:line="240" w:lineRule="auto"/>
        <w:ind w:left="-240" w:leftChars="-100" w:firstLine="0" w:firstLineChars="0"/>
        <w:jc w:val="both"/>
        <w:rPr>
          <w:rFonts w:ascii="Times New Roman" w:hAnsi="Times New Roman" w:cs="Times New Roman"/>
          <w:b/>
          <w:color w:val="000000"/>
          <w:szCs w:val="24"/>
        </w:rPr>
      </w:pPr>
      <w:r>
        <w:rPr>
          <w:rFonts w:ascii="Times New Roman" w:hAnsi="Times New Roman" w:cs="Times New Roman"/>
          <w:b/>
          <w:color w:val="000000"/>
          <w:szCs w:val="24"/>
        </w:rPr>
        <w:t>2 этап: практический</w:t>
      </w:r>
    </w:p>
    <w:p w14:paraId="6308A747">
      <w:pPr>
        <w:spacing w:line="240" w:lineRule="auto"/>
        <w:ind w:left="-240" w:leftChars="-100" w:firstLine="0" w:firstLineChars="0"/>
        <w:jc w:val="both"/>
        <w:rPr>
          <w:rFonts w:ascii="Times New Roman" w:hAnsi="Times New Roman" w:cs="Times New Roman"/>
          <w:szCs w:val="24"/>
        </w:rPr>
      </w:pPr>
    </w:p>
    <w:p w14:paraId="4DC8C461">
      <w:pPr>
        <w:spacing w:after="358" w:line="240" w:lineRule="auto"/>
        <w:ind w:left="-240" w:leftChars="-100" w:firstLine="0" w:firstLineChars="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color w:val="000000"/>
          <w:szCs w:val="24"/>
        </w:rPr>
        <w:t xml:space="preserve">Провести беседы «Птицы зимой», «Чем питаются птицы», «Зачем нужны птицам гнезда?»,  «Перелетные птицы»,  «Как птицы ведут себя зимой?», «Помощь птицам в зимнее время года». </w:t>
      </w:r>
    </w:p>
    <w:p w14:paraId="19748CBD">
      <w:pPr>
        <w:spacing w:after="361" w:line="240" w:lineRule="auto"/>
        <w:ind w:left="-240" w:leftChars="-100" w:firstLine="0" w:firstLineChars="0"/>
        <w:jc w:val="both"/>
        <w:rPr>
          <w:rFonts w:hint="default" w:ascii="Times New Roman" w:hAnsi="Times New Roman" w:cs="Times New Roman"/>
          <w:szCs w:val="24"/>
          <w:lang w:val="ru-RU"/>
        </w:rPr>
      </w:pPr>
      <w:r>
        <w:rPr>
          <w:rFonts w:ascii="Times New Roman" w:hAnsi="Times New Roman" w:cs="Times New Roman"/>
          <w:color w:val="000000"/>
          <w:szCs w:val="24"/>
        </w:rPr>
        <w:t>Настольные игры: «Какая птица, назови». Д/и «Кто лишний» - закреплять знания детей о зимующих птицах</w:t>
      </w:r>
      <w:r>
        <w:rPr>
          <w:rFonts w:hint="default" w:ascii="Times New Roman" w:hAnsi="Times New Roman" w:cs="Times New Roman"/>
          <w:color w:val="000000"/>
          <w:szCs w:val="24"/>
          <w:lang w:val="ru-RU"/>
        </w:rPr>
        <w:t xml:space="preserve">  и др.</w:t>
      </w:r>
    </w:p>
    <w:p w14:paraId="1F27BE09">
      <w:pPr>
        <w:spacing w:line="240" w:lineRule="auto"/>
        <w:ind w:left="-240" w:leftChars="-100" w:firstLine="0" w:firstLineChars="0"/>
        <w:jc w:val="both"/>
        <w:rPr>
          <w:rFonts w:ascii="Times New Roman" w:hAnsi="Times New Roman" w:cs="Times New Roman"/>
          <w:color w:val="000000"/>
          <w:szCs w:val="24"/>
        </w:rPr>
      </w:pPr>
      <w:r>
        <w:rPr>
          <w:rFonts w:ascii="Times New Roman" w:hAnsi="Times New Roman" w:cs="Times New Roman"/>
          <w:color w:val="000000"/>
          <w:szCs w:val="24"/>
        </w:rPr>
        <w:t>Наблюдение за птицами, прилетевшими на участок детского сада (особенности строения тела), наблюдение за птицами у кормушки.</w:t>
      </w:r>
    </w:p>
    <w:p w14:paraId="364F94EC">
      <w:pPr>
        <w:spacing w:line="240" w:lineRule="auto"/>
        <w:ind w:left="-240" w:leftChars="-100" w:firstLine="0" w:firstLineChars="0"/>
        <w:jc w:val="both"/>
        <w:rPr>
          <w:rFonts w:ascii="Times New Roman" w:hAnsi="Times New Roman" w:cs="Times New Roman"/>
          <w:szCs w:val="24"/>
        </w:rPr>
      </w:pPr>
    </w:p>
    <w:p w14:paraId="08DDDF49">
      <w:pPr>
        <w:spacing w:after="358" w:line="240" w:lineRule="auto"/>
        <w:ind w:left="-240" w:leftChars="-100" w:firstLine="0" w:firstLineChars="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color w:val="000000"/>
          <w:szCs w:val="24"/>
        </w:rPr>
        <w:t>Рассматривание фотографий птиц: «</w:t>
      </w:r>
      <w:r>
        <w:rPr>
          <w:rFonts w:hint="default" w:ascii="Times New Roman" w:hAnsi="Times New Roman" w:cs="Times New Roman"/>
          <w:color w:val="000000"/>
          <w:szCs w:val="24"/>
          <w:lang w:val="ru-RU"/>
        </w:rPr>
        <w:t xml:space="preserve"> Птицы нашего края</w:t>
      </w:r>
      <w:r>
        <w:rPr>
          <w:rFonts w:ascii="Times New Roman" w:hAnsi="Times New Roman" w:cs="Times New Roman"/>
          <w:color w:val="000000"/>
          <w:szCs w:val="24"/>
        </w:rPr>
        <w:t xml:space="preserve">» </w:t>
      </w:r>
    </w:p>
    <w:p w14:paraId="2A516129">
      <w:pPr>
        <w:spacing w:after="360" w:line="240" w:lineRule="auto"/>
        <w:ind w:left="-240" w:leftChars="-100" w:firstLine="0" w:firstLineChars="0"/>
        <w:jc w:val="both"/>
        <w:rPr>
          <w:rFonts w:hint="default" w:ascii="Times New Roman" w:hAnsi="Times New Roman" w:cs="Times New Roman"/>
          <w:szCs w:val="24"/>
          <w:lang w:val="ru-RU"/>
        </w:rPr>
      </w:pPr>
      <w:r>
        <w:rPr>
          <w:rFonts w:ascii="Times New Roman" w:hAnsi="Times New Roman" w:cs="Times New Roman"/>
          <w:color w:val="000000"/>
          <w:szCs w:val="24"/>
          <w:lang w:val="ru-RU"/>
        </w:rPr>
        <w:t>Практическая</w:t>
      </w:r>
      <w:r>
        <w:rPr>
          <w:rFonts w:hint="default" w:ascii="Times New Roman" w:hAnsi="Times New Roman" w:cs="Times New Roman"/>
          <w:color w:val="000000"/>
          <w:szCs w:val="24"/>
          <w:lang w:val="ru-RU"/>
        </w:rPr>
        <w:t xml:space="preserve">  работа</w:t>
      </w:r>
      <w:r>
        <w:rPr>
          <w:rFonts w:ascii="Times New Roman" w:hAnsi="Times New Roman" w:cs="Times New Roman"/>
          <w:color w:val="000000"/>
          <w:szCs w:val="24"/>
        </w:rPr>
        <w:t>: «Кормление птиц»</w:t>
      </w:r>
      <w:r>
        <w:rPr>
          <w:rFonts w:hint="default" w:ascii="Times New Roman" w:hAnsi="Times New Roman" w:cs="Times New Roman"/>
          <w:color w:val="000000"/>
          <w:szCs w:val="24"/>
          <w:lang w:val="ru-RU"/>
        </w:rPr>
        <w:t>.</w:t>
      </w:r>
    </w:p>
    <w:p w14:paraId="7EF4AAA8">
      <w:pPr>
        <w:spacing w:after="0" w:line="240" w:lineRule="auto"/>
        <w:ind w:left="-240" w:leftChars="-100" w:firstLine="0" w:firstLineChars="0"/>
        <w:jc w:val="both"/>
        <w:rPr>
          <w:rFonts w:ascii="Times New Roman" w:hAnsi="Times New Roman" w:cs="Times New Roman"/>
          <w:color w:val="000000"/>
          <w:szCs w:val="24"/>
        </w:rPr>
      </w:pPr>
      <w:r>
        <w:rPr>
          <w:rFonts w:ascii="Times New Roman" w:hAnsi="Times New Roman" w:cs="Times New Roman"/>
          <w:color w:val="000000"/>
          <w:szCs w:val="24"/>
        </w:rPr>
        <w:t>Прослушивание стихотворений о птицах: А. Барто «Синица», «Села птичка на окошко»</w:t>
      </w:r>
      <w:r>
        <w:rPr>
          <w:rFonts w:hint="default" w:ascii="Times New Roman" w:hAnsi="Times New Roman" w:cs="Times New Roman"/>
          <w:color w:val="000000"/>
          <w:szCs w:val="24"/>
          <w:lang w:val="ru-RU"/>
        </w:rPr>
        <w:t>.</w:t>
      </w:r>
      <w:r>
        <w:rPr>
          <w:rFonts w:ascii="Times New Roman" w:hAnsi="Times New Roman" w:cs="Times New Roman"/>
          <w:color w:val="000000"/>
          <w:szCs w:val="24"/>
        </w:rPr>
        <w:t xml:space="preserve">  </w:t>
      </w:r>
    </w:p>
    <w:p w14:paraId="30A527AC">
      <w:pPr>
        <w:spacing w:after="0" w:line="240" w:lineRule="auto"/>
        <w:ind w:left="-240" w:leftChars="-100" w:firstLine="0" w:firstLineChars="0"/>
        <w:jc w:val="both"/>
        <w:rPr>
          <w:rFonts w:ascii="Times New Roman" w:hAnsi="Times New Roman" w:cs="Times New Roman"/>
          <w:color w:val="000000"/>
          <w:szCs w:val="24"/>
        </w:rPr>
      </w:pPr>
    </w:p>
    <w:p w14:paraId="1296EE39">
      <w:pPr>
        <w:spacing w:after="0" w:line="240" w:lineRule="auto"/>
        <w:ind w:left="-240" w:leftChars="-100" w:firstLine="0" w:firstLineChars="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color w:val="000000"/>
          <w:szCs w:val="24"/>
        </w:rPr>
        <w:t xml:space="preserve"> Чтение худ. Литературы</w:t>
      </w:r>
      <w:r>
        <w:rPr>
          <w:rFonts w:hint="default" w:ascii="Times New Roman" w:hAnsi="Times New Roman" w:cs="Times New Roman"/>
          <w:color w:val="000000"/>
          <w:szCs w:val="24"/>
          <w:lang w:val="ru-RU"/>
        </w:rPr>
        <w:t>:</w:t>
      </w:r>
      <w:r>
        <w:rPr>
          <w:rFonts w:ascii="Times New Roman" w:hAnsi="Times New Roman" w:cs="Times New Roman"/>
          <w:color w:val="000000"/>
          <w:szCs w:val="24"/>
        </w:rPr>
        <w:t xml:space="preserve">  Сухомлинский «О чём плачет синичка».</w:t>
      </w:r>
    </w:p>
    <w:p w14:paraId="1CA52714">
      <w:pPr>
        <w:spacing w:line="240" w:lineRule="auto"/>
        <w:ind w:left="-240" w:leftChars="-100" w:firstLine="0" w:firstLineChars="0"/>
        <w:jc w:val="both"/>
        <w:rPr>
          <w:rFonts w:ascii="Times New Roman" w:hAnsi="Times New Roman" w:cs="Times New Roman"/>
          <w:color w:val="000000"/>
          <w:szCs w:val="24"/>
        </w:rPr>
      </w:pPr>
    </w:p>
    <w:p w14:paraId="660D5B9D">
      <w:pPr>
        <w:spacing w:line="240" w:lineRule="auto"/>
        <w:ind w:left="-240" w:leftChars="-100" w:firstLine="0" w:firstLineChars="0"/>
        <w:jc w:val="both"/>
        <w:rPr>
          <w:rFonts w:ascii="Times New Roman" w:hAnsi="Times New Roman" w:cs="Times New Roman"/>
          <w:color w:val="000000"/>
          <w:szCs w:val="24"/>
        </w:rPr>
      </w:pPr>
      <w:r>
        <w:rPr>
          <w:rFonts w:ascii="Times New Roman" w:hAnsi="Times New Roman" w:cs="Times New Roman"/>
          <w:color w:val="000000"/>
          <w:szCs w:val="24"/>
        </w:rPr>
        <w:t xml:space="preserve">Художественное творчество: </w:t>
      </w:r>
    </w:p>
    <w:p w14:paraId="6B394708">
      <w:pPr>
        <w:spacing w:line="240" w:lineRule="auto"/>
        <w:ind w:left="-240" w:leftChars="-100" w:firstLine="0" w:firstLineChars="0"/>
        <w:jc w:val="both"/>
        <w:rPr>
          <w:rFonts w:ascii="Times New Roman" w:hAnsi="Times New Roman" w:cs="Times New Roman"/>
          <w:szCs w:val="24"/>
        </w:rPr>
      </w:pPr>
    </w:p>
    <w:p w14:paraId="5923D89D">
      <w:pPr>
        <w:spacing w:line="240" w:lineRule="auto"/>
        <w:ind w:left="-240" w:leftChars="-100" w:firstLine="0" w:firstLineChars="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Рисование «Птицы на кормушке»</w:t>
      </w:r>
    </w:p>
    <w:p w14:paraId="7FBF6693">
      <w:pPr>
        <w:spacing w:after="0" w:line="240" w:lineRule="auto"/>
        <w:ind w:left="-240" w:leftChars="-100" w:firstLine="0" w:firstLineChars="0"/>
        <w:jc w:val="both"/>
        <w:rPr>
          <w:rFonts w:ascii="Times New Roman" w:hAnsi="Times New Roman" w:cs="Times New Roman"/>
          <w:szCs w:val="24"/>
        </w:rPr>
      </w:pPr>
    </w:p>
    <w:p w14:paraId="775F21E4">
      <w:pPr>
        <w:spacing w:after="362" w:line="240" w:lineRule="auto"/>
        <w:ind w:left="-240" w:leftChars="-100" w:right="39" w:firstLine="0" w:firstLineChars="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Изготовление кормушек вместе с детьми дома</w:t>
      </w:r>
      <w:r>
        <w:rPr>
          <w:rFonts w:hint="default" w:ascii="Times New Roman" w:hAnsi="Times New Roman" w:cs="Times New Roman"/>
          <w:szCs w:val="24"/>
          <w:lang w:val="ru-RU"/>
        </w:rPr>
        <w:t xml:space="preserve"> и в группе</w:t>
      </w:r>
      <w:r>
        <w:rPr>
          <w:rFonts w:ascii="Times New Roman" w:hAnsi="Times New Roman" w:cs="Times New Roman"/>
          <w:szCs w:val="24"/>
        </w:rPr>
        <w:t xml:space="preserve"> </w:t>
      </w:r>
      <w:r>
        <w:rPr>
          <w:rFonts w:hint="default" w:ascii="Times New Roman" w:hAnsi="Times New Roman" w:cs="Times New Roman"/>
          <w:szCs w:val="24"/>
          <w:lang w:val="ru-RU"/>
        </w:rPr>
        <w:t>(работа сродителями)</w:t>
      </w:r>
      <w:r>
        <w:rPr>
          <w:rFonts w:ascii="Times New Roman" w:hAnsi="Times New Roman" w:cs="Times New Roman"/>
          <w:szCs w:val="24"/>
        </w:rPr>
        <w:t>.</w:t>
      </w:r>
    </w:p>
    <w:p w14:paraId="5EA53ADE">
      <w:pPr>
        <w:spacing w:after="0" w:line="240" w:lineRule="auto"/>
        <w:ind w:left="-240" w:leftChars="-100" w:firstLine="0" w:firstLineChars="0"/>
        <w:jc w:val="both"/>
        <w:rPr>
          <w:rFonts w:ascii="Times New Roman" w:hAnsi="Times New Roman" w:cs="Times New Roman"/>
          <w:b/>
          <w:color w:val="000000"/>
          <w:szCs w:val="24"/>
        </w:rPr>
      </w:pPr>
      <w:r>
        <w:rPr>
          <w:rFonts w:ascii="Times New Roman" w:hAnsi="Times New Roman" w:cs="Times New Roman"/>
          <w:b/>
          <w:color w:val="000000"/>
          <w:szCs w:val="24"/>
        </w:rPr>
        <w:t>3 этап: заключительный.</w:t>
      </w:r>
    </w:p>
    <w:p w14:paraId="1B3FBC55">
      <w:pPr>
        <w:spacing w:after="0" w:line="240" w:lineRule="auto"/>
        <w:ind w:left="-240" w:leftChars="-100" w:firstLine="0" w:firstLineChars="0"/>
        <w:jc w:val="both"/>
        <w:rPr>
          <w:rFonts w:ascii="Times New Roman" w:hAnsi="Times New Roman" w:cs="Times New Roman"/>
          <w:szCs w:val="24"/>
        </w:rPr>
      </w:pPr>
    </w:p>
    <w:p w14:paraId="10ECCBF3">
      <w:pPr>
        <w:spacing w:after="362" w:line="240" w:lineRule="auto"/>
        <w:ind w:left="-240" w:leftChars="-100" w:firstLine="0" w:firstLineChars="0"/>
        <w:jc w:val="both"/>
        <w:rPr>
          <w:rFonts w:ascii="Times New Roman" w:hAnsi="Times New Roman" w:cs="Times New Roman"/>
          <w:color w:val="000000"/>
          <w:szCs w:val="24"/>
        </w:rPr>
      </w:pPr>
      <w:r>
        <w:rPr>
          <w:rFonts w:ascii="Times New Roman" w:hAnsi="Times New Roman" w:cs="Times New Roman"/>
          <w:color w:val="000000"/>
          <w:szCs w:val="24"/>
        </w:rPr>
        <w:t>Развесить кормушки на прогулочном участке подготовительной группы.</w:t>
      </w:r>
    </w:p>
    <w:p w14:paraId="59753737">
      <w:pPr>
        <w:spacing w:after="362" w:line="240" w:lineRule="auto"/>
        <w:ind w:left="-240" w:leftChars="-100" w:firstLine="0" w:firstLineChars="0"/>
        <w:jc w:val="both"/>
        <w:rPr>
          <w:rFonts w:ascii="Times New Roman" w:hAnsi="Times New Roman" w:cs="Times New Roman"/>
          <w:color w:val="000000"/>
          <w:szCs w:val="24"/>
        </w:rPr>
      </w:pPr>
      <w:r>
        <w:rPr>
          <w:rFonts w:ascii="Times New Roman" w:hAnsi="Times New Roman" w:cs="Times New Roman"/>
          <w:color w:val="000000"/>
          <w:szCs w:val="24"/>
        </w:rPr>
        <w:t>Ежедневное кормление птиц на участке и чистка кормушек.</w:t>
      </w:r>
    </w:p>
    <w:p w14:paraId="4D026153">
      <w:pPr>
        <w:spacing w:after="362" w:line="240" w:lineRule="auto"/>
        <w:ind w:left="-240" w:leftChars="-100" w:firstLine="0" w:firstLineChars="0"/>
        <w:jc w:val="both"/>
        <w:rPr>
          <w:rFonts w:ascii="Times New Roman" w:hAnsi="Times New Roman" w:cs="Times New Roman"/>
          <w:color w:val="000000"/>
          <w:szCs w:val="24"/>
        </w:rPr>
      </w:pPr>
      <w:r>
        <w:rPr>
          <w:rFonts w:ascii="Times New Roman" w:hAnsi="Times New Roman" w:cs="Times New Roman"/>
          <w:color w:val="000000"/>
          <w:szCs w:val="24"/>
        </w:rPr>
        <w:t xml:space="preserve">  Организация </w:t>
      </w:r>
      <w:r>
        <w:rPr>
          <w:rFonts w:hint="default" w:ascii="Times New Roman" w:hAnsi="Times New Roman" w:cs="Times New Roman"/>
          <w:color w:val="000000"/>
          <w:szCs w:val="24"/>
          <w:lang w:val="ru-RU"/>
        </w:rPr>
        <w:t xml:space="preserve"> выставки </w:t>
      </w:r>
      <w:r>
        <w:rPr>
          <w:rFonts w:ascii="Times New Roman" w:hAnsi="Times New Roman" w:cs="Times New Roman"/>
          <w:color w:val="000000"/>
          <w:szCs w:val="24"/>
        </w:rPr>
        <w:t xml:space="preserve"> совместного выполнения проекта. </w:t>
      </w:r>
    </w:p>
    <w:p w14:paraId="3E7F0BBF">
      <w:pPr>
        <w:spacing w:after="362" w:line="240" w:lineRule="auto"/>
        <w:ind w:left="0" w:firstLine="0"/>
        <w:jc w:val="center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ru-RU"/>
        </w:rPr>
      </w:pPr>
    </w:p>
    <w:p w14:paraId="27C0D1AB">
      <w:pPr>
        <w:spacing w:after="0"/>
        <w:ind w:left="-426" w:firstLine="426"/>
        <w:jc w:val="center"/>
        <w:rPr>
          <w:rFonts w:hint="default" w:ascii="Times New Roman" w:hAnsi="Times New Roman" w:eastAsia="Times New Roman" w:cs="Times New Roman"/>
          <w:b/>
          <w:sz w:val="24"/>
          <w:szCs w:val="24"/>
          <w:lang w:val="en-US"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>Описание</w:t>
      </w:r>
      <w:r>
        <w:rPr>
          <w:rFonts w:hint="default" w:ascii="Times New Roman" w:hAnsi="Times New Roman" w:eastAsia="Times New Roman" w:cs="Times New Roman"/>
          <w:b/>
          <w:sz w:val="24"/>
          <w:szCs w:val="24"/>
          <w:lang w:val="en-US" w:eastAsia="ru-RU"/>
        </w:rPr>
        <w:t xml:space="preserve"> проекта Игрушка-кормушка «Эколята-друзья пернатых»</w:t>
      </w:r>
    </w:p>
    <w:p w14:paraId="192EC6CC">
      <w:pPr>
        <w:spacing w:after="0"/>
        <w:ind w:left="-426" w:firstLine="426"/>
        <w:jc w:val="center"/>
        <w:rPr>
          <w:rFonts w:hint="default" w:ascii="Times New Roman" w:hAnsi="Times New Roman" w:eastAsia="Times New Roman" w:cs="Times New Roman"/>
          <w:b/>
          <w:sz w:val="24"/>
          <w:szCs w:val="24"/>
          <w:lang w:val="ru-RU" w:eastAsia="ru-RU"/>
        </w:rPr>
      </w:pPr>
    </w:p>
    <w:p w14:paraId="45264F7E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left="0" w:leftChars="0" w:right="0" w:firstLine="560" w:firstLineChars="200"/>
        <w:jc w:val="both"/>
        <w:rPr>
          <w:rFonts w:hint="default" w:ascii="Times New Roman" w:hAnsi="Times New Roman" w:eastAsia="Tahoma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eastAsia="Tahoma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 xml:space="preserve">Изготовление игрушки-кормушки для птиц объединяет всю семью за </w:t>
      </w:r>
      <w:r>
        <w:rPr>
          <w:rFonts w:hint="default" w:eastAsia="Tahoma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весёлым</w:t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 xml:space="preserve"> общим делом – вместе строить домик очень интересно! Сколько возможности проявить свою фантазию и воплотить ее в интересную поделку!</w:t>
      </w:r>
    </w:p>
    <w:p w14:paraId="7E4A44C3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left="0" w:leftChars="0" w:right="0" w:firstLine="420" w:firstLineChars="150"/>
        <w:jc w:val="both"/>
        <w:rPr>
          <w:rFonts w:hint="default" w:ascii="Times New Roman" w:hAnsi="Times New Roman" w:eastAsia="Tahoma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Tahoma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Работы воспитанников</w:t>
      </w:r>
      <w:r>
        <w:rPr>
          <w:rFonts w:hint="default" w:eastAsia="Tahoma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, </w:t>
      </w:r>
      <w:r>
        <w:rPr>
          <w:rFonts w:hint="default" w:eastAsia="Tahoma" w:cs="Times New Roman"/>
          <w:i/>
          <w:iCs/>
          <w:caps w:val="0"/>
          <w:color w:val="auto"/>
          <w:spacing w:val="0"/>
          <w:sz w:val="28"/>
          <w:szCs w:val="28"/>
          <w:shd w:val="clear" w:fill="FFFFFF"/>
          <w:lang w:val="ru-RU"/>
        </w:rPr>
        <w:t>МБОУ Чистопольской СОШ структурного подразделения «Детский сад «Алёнка»,</w:t>
      </w:r>
      <w:r>
        <w:rPr>
          <w:rFonts w:hint="default" w:ascii="Times New Roman" w:hAnsi="Times New Roman" w:eastAsia="Tahoma" w:cs="Times New Roman"/>
          <w:i/>
          <w:iCs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 </w:t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подготовительной группы были выполненны из разных материалов, разной формы, при этом родители совместно с детьми проявили фантазию. </w:t>
      </w:r>
    </w:p>
    <w:p w14:paraId="29D16E9C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left="0" w:leftChars="0" w:right="0" w:firstLine="280" w:firstLineChars="100"/>
        <w:jc w:val="both"/>
        <w:rPr>
          <w:rFonts w:hint="default" w:ascii="Times New Roman" w:hAnsi="Times New Roman" w:eastAsia="Times New Roman" w:cs="Times New Roman"/>
          <w:color w:val="auto"/>
          <w:sz w:val="28"/>
          <w:szCs w:val="28"/>
          <w:lang w:val="en-US" w:eastAsia="ru-RU"/>
        </w:rPr>
      </w:pPr>
      <w:r>
        <w:rPr>
          <w:rFonts w:hint="default" w:ascii="Times New Roman" w:hAnsi="Times New Roman" w:eastAsia="Tahoma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Наш</w:t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и</w:t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 xml:space="preserve"> игрушк</w:t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и-кормушки</w:t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 xml:space="preserve"> для кормления птиц </w:t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разнообразны,</w:t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 </w:t>
      </w:r>
      <w:r>
        <w:rPr>
          <w:rFonts w:hint="default" w:ascii="Times New Roman" w:hAnsi="Times New Roman" w:eastAsia="Times New Roman" w:cs="Times New Roman"/>
          <w:color w:val="auto"/>
          <w:sz w:val="28"/>
          <w:szCs w:val="28"/>
          <w:lang w:eastAsia="ru-RU"/>
        </w:rPr>
        <w:t>сделаны из экологически чистых</w:t>
      </w:r>
      <w:r>
        <w:rPr>
          <w:rFonts w:hint="default" w:ascii="Times New Roman" w:hAnsi="Times New Roman" w:eastAsia="Times New Roman" w:cs="Times New Roman"/>
          <w:color w:val="auto"/>
          <w:sz w:val="28"/>
          <w:szCs w:val="28"/>
          <w:lang w:val="en-US" w:eastAsia="ru-RU"/>
        </w:rPr>
        <w:t xml:space="preserve"> </w:t>
      </w:r>
      <w:r>
        <w:rPr>
          <w:rFonts w:hint="default" w:ascii="Times New Roman" w:hAnsi="Times New Roman" w:eastAsia="Times New Roman" w:cs="Times New Roman"/>
          <w:color w:val="auto"/>
          <w:sz w:val="28"/>
          <w:szCs w:val="28"/>
          <w:lang w:eastAsia="ru-RU"/>
        </w:rPr>
        <w:t xml:space="preserve"> материалов</w:t>
      </w:r>
      <w:r>
        <w:rPr>
          <w:rFonts w:hint="default" w:ascii="Times New Roman" w:hAnsi="Times New Roman" w:eastAsia="Times New Roman" w:cs="Times New Roman"/>
          <w:color w:val="auto"/>
          <w:sz w:val="28"/>
          <w:szCs w:val="28"/>
          <w:lang w:val="en-US" w:eastAsia="ru-RU"/>
        </w:rPr>
        <w:t>:</w:t>
      </w:r>
      <w:r>
        <w:rPr>
          <w:rFonts w:hint="default" w:ascii="Times New Roman" w:hAnsi="Times New Roman" w:eastAsia="Times New Roman" w:cs="Times New Roman"/>
          <w:color w:val="auto"/>
          <w:sz w:val="28"/>
          <w:szCs w:val="28"/>
          <w:lang w:eastAsia="ru-RU"/>
        </w:rPr>
        <w:t xml:space="preserve"> из деревянной фанеры в виде домика,</w:t>
      </w:r>
      <w:r>
        <w:rPr>
          <w:rFonts w:hint="default" w:ascii="Times New Roman" w:hAnsi="Times New Roman" w:eastAsia="Times New Roman" w:cs="Times New Roman"/>
          <w:color w:val="auto"/>
          <w:sz w:val="28"/>
          <w:szCs w:val="28"/>
          <w:lang w:val="en-US" w:eastAsia="ru-RU"/>
        </w:rPr>
        <w:t xml:space="preserve"> виноградной лозы, из вторсырья. Украшены домики </w:t>
      </w:r>
      <w:r>
        <w:rPr>
          <w:rFonts w:hint="default" w:ascii="Times New Roman" w:hAnsi="Times New Roman" w:eastAsia="Times New Roman" w:cs="Times New Roman"/>
          <w:color w:val="auto"/>
          <w:sz w:val="28"/>
          <w:szCs w:val="28"/>
          <w:lang w:eastAsia="ru-RU"/>
        </w:rPr>
        <w:t xml:space="preserve"> семенами, веточк</w:t>
      </w:r>
      <w:r>
        <w:rPr>
          <w:rFonts w:hint="default" w:eastAsia="Times New Roman" w:cs="Times New Roman"/>
          <w:color w:val="auto"/>
          <w:sz w:val="28"/>
          <w:szCs w:val="28"/>
          <w:lang w:eastAsia="ru-RU"/>
        </w:rPr>
        <w:t>ами</w:t>
      </w:r>
      <w:r>
        <w:rPr>
          <w:rFonts w:hint="default" w:ascii="Times New Roman" w:hAnsi="Times New Roman" w:eastAsia="Times New Roman" w:cs="Times New Roman"/>
          <w:color w:val="auto"/>
          <w:sz w:val="28"/>
          <w:szCs w:val="28"/>
          <w:lang w:eastAsia="ru-RU"/>
        </w:rPr>
        <w:t xml:space="preserve"> рябины</w:t>
      </w:r>
      <w:r>
        <w:rPr>
          <w:rFonts w:hint="default" w:ascii="Times New Roman" w:hAnsi="Times New Roman" w:eastAsia="Times New Roman" w:cs="Times New Roman"/>
          <w:color w:val="auto"/>
          <w:sz w:val="28"/>
          <w:szCs w:val="28"/>
          <w:lang w:val="en-US" w:eastAsia="ru-RU"/>
        </w:rPr>
        <w:t>. Не забыли и о корме -</w:t>
      </w:r>
      <w:r>
        <w:rPr>
          <w:rFonts w:hint="default" w:ascii="Times New Roman" w:hAnsi="Times New Roman" w:eastAsia="Times New Roman" w:cs="Times New Roman"/>
          <w:color w:val="auto"/>
          <w:sz w:val="28"/>
          <w:szCs w:val="28"/>
          <w:lang w:eastAsia="ru-RU"/>
        </w:rPr>
        <w:t xml:space="preserve"> пряники из семян,</w:t>
      </w:r>
      <w:r>
        <w:rPr>
          <w:rFonts w:hint="default" w:ascii="Times New Roman" w:hAnsi="Times New Roman" w:eastAsia="Times New Roman" w:cs="Times New Roman"/>
          <w:color w:val="auto"/>
          <w:sz w:val="28"/>
          <w:szCs w:val="28"/>
          <w:lang w:val="en-US" w:eastAsia="ru-RU"/>
        </w:rPr>
        <w:t xml:space="preserve"> которые </w:t>
      </w:r>
      <w:r>
        <w:rPr>
          <w:rFonts w:hint="default" w:eastAsia="Times New Roman" w:cs="Times New Roman"/>
          <w:color w:val="auto"/>
          <w:sz w:val="28"/>
          <w:szCs w:val="28"/>
          <w:lang w:val="en-US" w:eastAsia="ru-RU"/>
        </w:rPr>
        <w:t>изготовили</w:t>
      </w:r>
      <w:r>
        <w:rPr>
          <w:rFonts w:hint="default" w:ascii="Times New Roman" w:hAnsi="Times New Roman" w:eastAsia="Times New Roman" w:cs="Times New Roman"/>
          <w:color w:val="auto"/>
          <w:sz w:val="28"/>
          <w:szCs w:val="28"/>
          <w:lang w:val="en-US" w:eastAsia="ru-RU"/>
        </w:rPr>
        <w:t xml:space="preserve"> на занятиях в группе. </w:t>
      </w:r>
      <w:r>
        <w:rPr>
          <w:rFonts w:hint="default" w:ascii="Times New Roman" w:hAnsi="Times New Roman" w:eastAsia="Times New Roman" w:cs="Times New Roman"/>
          <w:color w:val="auto"/>
          <w:sz w:val="28"/>
          <w:szCs w:val="28"/>
          <w:lang w:eastAsia="ru-RU"/>
        </w:rPr>
        <w:t>Основой клея являются пищевые продукты в виде желатина , муки и воды.</w:t>
      </w:r>
      <w:r>
        <w:rPr>
          <w:rFonts w:hint="default" w:ascii="Times New Roman" w:hAnsi="Times New Roman" w:eastAsia="Times New Roman" w:cs="Times New Roman"/>
          <w:color w:val="auto"/>
          <w:sz w:val="28"/>
          <w:szCs w:val="28"/>
          <w:lang w:val="en-US" w:eastAsia="ru-RU"/>
        </w:rPr>
        <w:t xml:space="preserve"> Ещё украшали наши кормушки  герои</w:t>
      </w:r>
      <w:r>
        <w:rPr>
          <w:rFonts w:hint="default" w:ascii="Times New Roman" w:hAnsi="Times New Roman" w:eastAsia="Times New Roman" w:cs="Times New Roman"/>
          <w:color w:val="auto"/>
          <w:sz w:val="28"/>
          <w:szCs w:val="28"/>
          <w:lang w:eastAsia="ru-RU"/>
        </w:rPr>
        <w:t xml:space="preserve"> « Умница » и  </w:t>
      </w:r>
      <w:r>
        <w:rPr>
          <w:rFonts w:hint="default" w:ascii="Times New Roman" w:hAnsi="Times New Roman" w:eastAsia="Times New Roman" w:cs="Times New Roman"/>
          <w:color w:val="auto"/>
          <w:sz w:val="28"/>
          <w:szCs w:val="28"/>
          <w:lang w:val="en-US" w:eastAsia="ru-RU"/>
        </w:rPr>
        <w:t>«</w:t>
      </w:r>
      <w:r>
        <w:rPr>
          <w:rFonts w:hint="default" w:ascii="Times New Roman" w:hAnsi="Times New Roman" w:eastAsia="Times New Roman" w:cs="Times New Roman"/>
          <w:color w:val="auto"/>
          <w:sz w:val="28"/>
          <w:szCs w:val="28"/>
          <w:lang w:eastAsia="ru-RU"/>
        </w:rPr>
        <w:t>Эколёнок</w:t>
      </w:r>
      <w:r>
        <w:rPr>
          <w:rFonts w:hint="default" w:ascii="Times New Roman" w:hAnsi="Times New Roman" w:eastAsia="Times New Roman" w:cs="Times New Roman"/>
          <w:color w:val="auto"/>
          <w:sz w:val="28"/>
          <w:szCs w:val="28"/>
          <w:lang w:val="en-US" w:eastAsia="ru-RU"/>
        </w:rPr>
        <w:t xml:space="preserve">» и </w:t>
      </w:r>
      <w:r>
        <w:rPr>
          <w:rFonts w:hint="default" w:ascii="Times New Roman" w:hAnsi="Times New Roman" w:eastAsia="Times New Roman" w:cs="Times New Roman"/>
          <w:color w:val="auto"/>
          <w:sz w:val="28"/>
          <w:szCs w:val="28"/>
          <w:lang w:eastAsia="ru-RU"/>
        </w:rPr>
        <w:t xml:space="preserve"> «  Тихоня»</w:t>
      </w:r>
      <w:r>
        <w:rPr>
          <w:rFonts w:hint="default" w:ascii="Times New Roman" w:hAnsi="Times New Roman" w:eastAsia="Times New Roman" w:cs="Times New Roman"/>
          <w:color w:val="auto"/>
          <w:sz w:val="28"/>
          <w:szCs w:val="28"/>
          <w:lang w:val="en-US" w:eastAsia="ru-RU"/>
        </w:rPr>
        <w:t xml:space="preserve"> </w:t>
      </w:r>
      <w:r>
        <w:rPr>
          <w:rFonts w:hint="default" w:ascii="Times New Roman" w:hAnsi="Times New Roman" w:eastAsia="Times New Roman" w:cs="Times New Roman"/>
          <w:color w:val="auto"/>
          <w:sz w:val="28"/>
          <w:szCs w:val="28"/>
          <w:lang w:eastAsia="ru-RU"/>
        </w:rPr>
        <w:t>и логотип «Эколят»</w:t>
      </w:r>
    </w:p>
    <w:p w14:paraId="66468869">
      <w:pPr>
        <w:spacing w:after="0"/>
        <w:ind w:left="0" w:leftChars="0" w:firstLine="0" w:firstLineChars="0"/>
        <w:rPr>
          <w:rFonts w:hint="default" w:ascii="Times New Roman" w:hAnsi="Times New Roman" w:eastAsia="Tahoma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Times New Roman" w:cs="Times New Roman"/>
          <w:color w:val="auto"/>
          <w:sz w:val="28"/>
          <w:szCs w:val="28"/>
          <w:lang w:eastAsia="ru-RU"/>
        </w:rPr>
        <w:t xml:space="preserve"> </w:t>
      </w:r>
      <w:r>
        <w:rPr>
          <w:rFonts w:hint="default" w:ascii="Times New Roman" w:hAnsi="Times New Roman" w:eastAsia="Times New Roman" w:cs="Times New Roman"/>
          <w:color w:val="auto"/>
          <w:sz w:val="28"/>
          <w:szCs w:val="28"/>
          <w:lang w:val="en-US" w:eastAsia="ru-RU"/>
        </w:rPr>
        <w:t xml:space="preserve">   </w:t>
      </w:r>
      <w:r>
        <w:rPr>
          <w:rFonts w:hint="default" w:ascii="Times New Roman" w:hAnsi="Times New Roman" w:eastAsia="Times New Roman" w:cs="Times New Roman"/>
          <w:color w:val="auto"/>
          <w:sz w:val="28"/>
          <w:szCs w:val="28"/>
          <w:lang w:eastAsia="ru-RU"/>
        </w:rPr>
        <w:t>Изготовлению эко-кормушки предшествовала большая предварительная проектная работа с детьми и родителями: беседы</w:t>
      </w:r>
      <w:r>
        <w:rPr>
          <w:rFonts w:hint="default" w:ascii="Times New Roman" w:hAnsi="Times New Roman" w:eastAsia="Times New Roman" w:cs="Times New Roman"/>
          <w:color w:val="auto"/>
          <w:sz w:val="28"/>
          <w:szCs w:val="28"/>
          <w:lang w:val="en-US" w:eastAsia="ru-RU"/>
        </w:rPr>
        <w:t xml:space="preserve"> с родителями и детьми</w:t>
      </w:r>
      <w:r>
        <w:rPr>
          <w:rFonts w:hint="default" w:ascii="Times New Roman" w:hAnsi="Times New Roman" w:eastAsia="Times New Roman" w:cs="Times New Roman"/>
          <w:color w:val="auto"/>
          <w:sz w:val="28"/>
          <w:szCs w:val="28"/>
          <w:lang w:eastAsia="ru-RU"/>
        </w:rPr>
        <w:t>, наблюдения за зимующими птицами, раскрашивание изображений зимующих птиц, целевые экскурсии</w:t>
      </w:r>
      <w:r>
        <w:rPr>
          <w:rFonts w:hint="default" w:ascii="Times New Roman" w:hAnsi="Times New Roman" w:eastAsia="Times New Roman" w:cs="Times New Roman"/>
          <w:color w:val="auto"/>
          <w:sz w:val="28"/>
          <w:szCs w:val="28"/>
          <w:lang w:val="en-US" w:eastAsia="ru-RU"/>
        </w:rPr>
        <w:t xml:space="preserve">  по селу,</w:t>
      </w:r>
      <w:r>
        <w:rPr>
          <w:rFonts w:hint="default" w:ascii="Times New Roman" w:hAnsi="Times New Roman" w:eastAsia="Times New Roman" w:cs="Times New Roman"/>
          <w:color w:val="auto"/>
          <w:sz w:val="28"/>
          <w:szCs w:val="28"/>
          <w:lang w:eastAsia="ru-RU"/>
        </w:rPr>
        <w:t xml:space="preserve"> изготовление кормушек</w:t>
      </w:r>
      <w:r>
        <w:rPr>
          <w:rFonts w:hint="default" w:ascii="Times New Roman" w:hAnsi="Times New Roman" w:eastAsia="Times New Roman" w:cs="Times New Roman"/>
          <w:color w:val="auto"/>
          <w:sz w:val="28"/>
          <w:szCs w:val="28"/>
          <w:lang w:val="en-US" w:eastAsia="ru-RU"/>
        </w:rPr>
        <w:t xml:space="preserve"> (работа с родителями)</w:t>
      </w:r>
      <w:r>
        <w:rPr>
          <w:rFonts w:hint="default" w:ascii="Times New Roman" w:hAnsi="Times New Roman" w:eastAsia="Times New Roman" w:cs="Times New Roman"/>
          <w:color w:val="auto"/>
          <w:sz w:val="28"/>
          <w:szCs w:val="28"/>
          <w:lang w:eastAsia="ru-RU"/>
        </w:rPr>
        <w:t>, развешивание их  на участке для прогулок в детском саду, еженедельные тематические занятия  для детей,</w:t>
      </w:r>
    </w:p>
    <w:p w14:paraId="62FCE5C5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left="0" w:leftChars="0" w:right="0" w:firstLine="420" w:firstLineChars="150"/>
        <w:jc w:val="both"/>
        <w:rPr>
          <w:rFonts w:hint="default" w:ascii="Times New Roman" w:hAnsi="Times New Roman" w:eastAsia="Tahoma" w:cs="Times New Roman"/>
          <w:i w:val="0"/>
          <w:iCs w:val="0"/>
          <w:caps w:val="0"/>
          <w:color w:val="auto"/>
          <w:spacing w:val="0"/>
          <w:sz w:val="28"/>
          <w:szCs w:val="28"/>
        </w:rPr>
      </w:pPr>
      <w:r>
        <w:rPr>
          <w:rFonts w:hint="default" w:ascii="Times New Roman" w:hAnsi="Times New Roman" w:eastAsia="Tahoma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Изготовление игрушки-кормушки для птиц объедин</w:t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или </w:t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 xml:space="preserve"> всю семью за веселым общим делом – вместе строить домик очень интересно! Сколько возможности проявить свою фантазию и воплотить ее в интересную поделку!</w:t>
      </w:r>
    </w:p>
    <w:p w14:paraId="2E917ADF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40" w:lineRule="auto"/>
        <w:ind w:left="0" w:leftChars="0" w:right="0" w:firstLine="280" w:firstLineChars="100"/>
        <w:jc w:val="both"/>
        <w:rPr>
          <w:rFonts w:hint="default" w:ascii="Times New Roman" w:hAnsi="Times New Roman" w:eastAsia="Tahoma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Tahoma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На</w:t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ши </w:t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 xml:space="preserve"> игрушк</w:t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и</w:t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>-кормушк</w:t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и</w:t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 xml:space="preserve"> помо</w:t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>гут</w:t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 xml:space="preserve"> птицам пережить долгую  зиму</w:t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, а </w:t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 xml:space="preserve"> ребята приобре</w:t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тут </w:t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</w:rPr>
        <w:t xml:space="preserve"> новые знания</w:t>
      </w:r>
      <w:r>
        <w:rPr>
          <w:rFonts w:hint="default" w:ascii="Times New Roman" w:hAnsi="Times New Roman" w:eastAsia="Tahoma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. </w:t>
      </w:r>
    </w:p>
    <w:p w14:paraId="3B584D6E">
      <w:pPr>
        <w:spacing w:line="240" w:lineRule="auto"/>
        <w:ind w:left="10" w:leftChars="0" w:hanging="10" w:firstLineChars="0"/>
        <w:rPr>
          <w:rFonts w:hint="default" w:ascii="Times New Roman" w:hAnsi="Times New Roman" w:cs="Times New Roman"/>
          <w:b/>
          <w:color w:val="auto"/>
          <w:sz w:val="28"/>
          <w:szCs w:val="28"/>
          <w:lang w:eastAsia="ru-RU"/>
        </w:rPr>
      </w:pPr>
      <w:r>
        <w:rPr>
          <w:rFonts w:hint="default" w:ascii="Times New Roman" w:hAnsi="Times New Roman" w:eastAsia="Tahoma" w:cs="Times New Roman"/>
          <w:i w:val="0"/>
          <w:iCs w:val="0"/>
          <w:caps w:val="0"/>
          <w:color w:val="auto"/>
          <w:spacing w:val="0"/>
          <w:sz w:val="28"/>
          <w:szCs w:val="28"/>
          <w:shd w:val="clear" w:fill="FFFFFF"/>
          <w:lang w:val="ru-RU"/>
        </w:rPr>
        <w:t xml:space="preserve">  </w:t>
      </w:r>
      <w:r>
        <w:rPr>
          <w:rFonts w:hint="default" w:ascii="Times New Roman" w:hAnsi="Times New Roman" w:cs="Times New Roman"/>
          <w:b/>
          <w:color w:val="auto"/>
          <w:sz w:val="28"/>
          <w:szCs w:val="28"/>
        </w:rPr>
        <w:t>Вывод:</w:t>
      </w:r>
    </w:p>
    <w:p w14:paraId="6F84C4D4">
      <w:pPr>
        <w:spacing w:line="240" w:lineRule="auto"/>
        <w:ind w:left="0" w:leftChars="0" w:firstLine="260" w:firstLineChars="93"/>
        <w:jc w:val="both"/>
        <w:rPr>
          <w:rFonts w:hint="default" w:ascii="Times New Roman" w:hAnsi="Times New Roman" w:cs="Times New Roman"/>
          <w:color w:val="auto"/>
          <w:sz w:val="28"/>
          <w:szCs w:val="28"/>
        </w:rPr>
      </w:pPr>
      <w:r>
        <w:rPr>
          <w:rFonts w:hint="default" w:ascii="Times New Roman" w:hAnsi="Times New Roman" w:cs="Times New Roman"/>
          <w:color w:val="auto"/>
          <w:sz w:val="28"/>
          <w:szCs w:val="28"/>
        </w:rPr>
        <w:t>В нашем селе рядом с человеком зимуют воробьи, сороки, голуби, прилетают и</w:t>
      </w:r>
      <w:r>
        <w:rPr>
          <w:rFonts w:hint="default" w:ascii="Times New Roman" w:hAnsi="Times New Roman" w:cs="Times New Roman"/>
          <w:color w:val="auto"/>
          <w:sz w:val="28"/>
          <w:szCs w:val="28"/>
          <w:lang w:val="ru-RU"/>
        </w:rPr>
        <w:t xml:space="preserve"> другие птицы</w:t>
      </w:r>
      <w:r>
        <w:rPr>
          <w:rFonts w:hint="default" w:ascii="Times New Roman" w:hAnsi="Times New Roman" w:cs="Times New Roman"/>
          <w:color w:val="auto"/>
          <w:sz w:val="28"/>
          <w:szCs w:val="28"/>
        </w:rPr>
        <w:t xml:space="preserve">. В сильные холода охотно прилетают на места кормления. Чем холоднее, тем больше птиц. И всё - таки  для них страшен не холод, а голод. </w:t>
      </w:r>
    </w:p>
    <w:p w14:paraId="3E08539C">
      <w:pPr>
        <w:pStyle w:val="6"/>
        <w:keepNext w:val="0"/>
        <w:keepLines w:val="0"/>
        <w:widowControl/>
        <w:suppressLineNumbers w:val="0"/>
        <w:shd w:val="clear" w:fill="FFFFFF"/>
        <w:spacing w:before="0" w:beforeAutospacing="0" w:after="120" w:afterAutospacing="0"/>
        <w:ind w:left="0" w:right="0" w:firstLine="420" w:firstLineChars="150"/>
        <w:jc w:val="both"/>
        <w:rPr>
          <w:rFonts w:hint="default" w:ascii="Times New Roman" w:hAnsi="Times New Roman" w:eastAsia="PT Sans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eastAsia="PT Sans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 xml:space="preserve">Игрушки-кормушки </w:t>
      </w:r>
      <w:r>
        <w:rPr>
          <w:rFonts w:hint="default" w:ascii="Times New Roman" w:hAnsi="Times New Roman" w:eastAsia="PT Sans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 xml:space="preserve"> получил</w:t>
      </w:r>
      <w:r>
        <w:rPr>
          <w:rFonts w:hint="default" w:ascii="Times New Roman" w:hAnsi="Times New Roman" w:eastAsia="PT Sans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>и</w:t>
      </w:r>
      <w:r>
        <w:rPr>
          <w:rFonts w:hint="default" w:ascii="Times New Roman" w:hAnsi="Times New Roman" w:eastAsia="PT Sans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сь оригинальн</w:t>
      </w:r>
      <w:r>
        <w:rPr>
          <w:rFonts w:hint="default" w:ascii="Times New Roman" w:hAnsi="Times New Roman" w:eastAsia="PT Sans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>ы</w:t>
      </w:r>
      <w:r>
        <w:rPr>
          <w:rFonts w:hint="default" w:ascii="Times New Roman" w:hAnsi="Times New Roman" w:eastAsia="PT Sans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е, красив</w:t>
      </w:r>
      <w:r>
        <w:rPr>
          <w:rFonts w:hint="default" w:ascii="Times New Roman" w:hAnsi="Times New Roman" w:eastAsia="PT Sans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>ы</w:t>
      </w:r>
      <w:r>
        <w:rPr>
          <w:rFonts w:hint="default" w:ascii="Times New Roman" w:hAnsi="Times New Roman" w:eastAsia="PT Sans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е, прочн</w:t>
      </w:r>
      <w:r>
        <w:rPr>
          <w:rFonts w:hint="default" w:ascii="Times New Roman" w:hAnsi="Times New Roman" w:eastAsia="PT Sans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>ы</w:t>
      </w:r>
      <w:r>
        <w:rPr>
          <w:rFonts w:hint="default" w:ascii="Times New Roman" w:hAnsi="Times New Roman" w:eastAsia="PT Sans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е. Он</w:t>
      </w:r>
      <w:r>
        <w:rPr>
          <w:rFonts w:hint="default" w:ascii="Times New Roman" w:hAnsi="Times New Roman" w:eastAsia="PT Sans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>и</w:t>
      </w:r>
      <w:r>
        <w:rPr>
          <w:rFonts w:hint="default" w:ascii="Times New Roman" w:hAnsi="Times New Roman" w:eastAsia="PT Sans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 xml:space="preserve"> буд</w:t>
      </w:r>
      <w:r>
        <w:rPr>
          <w:rFonts w:hint="default" w:eastAsia="PT Sans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>у</w:t>
      </w:r>
      <w:r>
        <w:rPr>
          <w:rFonts w:hint="default" w:ascii="Times New Roman" w:hAnsi="Times New Roman" w:eastAsia="PT Sans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 xml:space="preserve">т украшать территорию </w:t>
      </w:r>
      <w:r>
        <w:rPr>
          <w:rFonts w:hint="default" w:ascii="Times New Roman" w:hAnsi="Times New Roman" w:eastAsia="PT Sans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>нашего детского сада</w:t>
      </w:r>
      <w:r>
        <w:rPr>
          <w:rFonts w:hint="default" w:ascii="Times New Roman" w:hAnsi="Times New Roman" w:eastAsia="PT Sans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 xml:space="preserve">, </w:t>
      </w:r>
      <w:r>
        <w:rPr>
          <w:rFonts w:hint="default" w:eastAsia="PT Sans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 xml:space="preserve">а </w:t>
      </w:r>
      <w:r>
        <w:rPr>
          <w:rFonts w:hint="default" w:ascii="Times New Roman" w:hAnsi="Times New Roman" w:eastAsia="PT Sans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дети из окна смогут наблюдать за поведением птиц и изучать их повадки.</w:t>
      </w:r>
      <w:r>
        <w:rPr>
          <w:rFonts w:hint="default" w:ascii="Times New Roman" w:hAnsi="Times New Roman" w:eastAsia="PT Sans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 xml:space="preserve"> </w:t>
      </w:r>
    </w:p>
    <w:p w14:paraId="66AC98F8">
      <w:pPr>
        <w:pStyle w:val="6"/>
        <w:keepNext w:val="0"/>
        <w:keepLines w:val="0"/>
        <w:widowControl/>
        <w:suppressLineNumbers w:val="0"/>
        <w:shd w:val="clear" w:fill="FFFFFF"/>
        <w:spacing w:before="0" w:beforeAutospacing="0" w:after="120" w:afterAutospacing="0"/>
        <w:ind w:left="0" w:right="0" w:firstLine="420" w:firstLineChars="150"/>
        <w:jc w:val="both"/>
        <w:rPr>
          <w:rFonts w:hint="default" w:ascii="Times New Roman" w:hAnsi="Times New Roman" w:eastAsia="PT Sans" w:cs="Times New Roman"/>
          <w:i w:val="0"/>
          <w:iCs w:val="0"/>
          <w:caps w:val="0"/>
          <w:color w:val="000000"/>
          <w:spacing w:val="0"/>
          <w:sz w:val="28"/>
          <w:szCs w:val="28"/>
          <w:lang w:val="ru-RU"/>
        </w:rPr>
      </w:pPr>
      <w:r>
        <w:rPr>
          <w:rFonts w:hint="default" w:ascii="Times New Roman" w:hAnsi="Times New Roman" w:eastAsia="PT Sans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 xml:space="preserve"> Думаю, что </w:t>
      </w:r>
      <w:r>
        <w:rPr>
          <w:rFonts w:hint="default" w:ascii="Times New Roman" w:hAnsi="Times New Roman" w:eastAsia="PT Sans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 xml:space="preserve">коллективная проектная </w:t>
      </w:r>
      <w:r>
        <w:rPr>
          <w:rFonts w:hint="default" w:ascii="Times New Roman" w:hAnsi="Times New Roman" w:eastAsia="PT Sans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 xml:space="preserve"> работ</w:t>
      </w:r>
      <w:r>
        <w:rPr>
          <w:rFonts w:hint="default" w:ascii="Times New Roman" w:hAnsi="Times New Roman" w:eastAsia="PT Sans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>а</w:t>
      </w:r>
      <w:r>
        <w:rPr>
          <w:rFonts w:hint="default" w:ascii="Times New Roman" w:hAnsi="Times New Roman" w:eastAsia="PT Sans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 xml:space="preserve">  сделал</w:t>
      </w:r>
      <w:r>
        <w:rPr>
          <w:rFonts w:hint="default" w:ascii="Times New Roman" w:hAnsi="Times New Roman" w:eastAsia="PT Sans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>а</w:t>
      </w:r>
      <w:r>
        <w:rPr>
          <w:rFonts w:hint="default" w:ascii="Times New Roman" w:hAnsi="Times New Roman" w:eastAsia="PT Sans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 xml:space="preserve"> хороший подарок </w:t>
      </w:r>
      <w:r>
        <w:rPr>
          <w:rFonts w:hint="default" w:ascii="Times New Roman" w:hAnsi="Times New Roman" w:eastAsia="PT Sans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 xml:space="preserve"> птицам</w:t>
      </w:r>
      <w:r>
        <w:rPr>
          <w:rFonts w:hint="default" w:ascii="PT Sans" w:hAnsi="PT Sans" w:eastAsia="PT Sans" w:cs="PT Sans"/>
          <w:i w:val="0"/>
          <w:iCs w:val="0"/>
          <w:caps w:val="0"/>
          <w:color w:val="000000"/>
          <w:spacing w:val="0"/>
          <w:sz w:val="16"/>
          <w:szCs w:val="16"/>
          <w:shd w:val="clear" w:fill="FFFFFF"/>
        </w:rPr>
        <w:t>.</w:t>
      </w:r>
      <w:r>
        <w:rPr>
          <w:rFonts w:hint="default" w:ascii="PT Sans" w:hAnsi="PT Sans" w:eastAsia="PT Sans" w:cs="PT Sans"/>
          <w:i w:val="0"/>
          <w:iCs w:val="0"/>
          <w:caps w:val="0"/>
          <w:color w:val="000000"/>
          <w:spacing w:val="0"/>
          <w:sz w:val="16"/>
          <w:szCs w:val="16"/>
          <w:shd w:val="clear" w:fill="FFFFFF"/>
          <w:lang w:val="ru-RU"/>
        </w:rPr>
        <w:t xml:space="preserve">  </w:t>
      </w:r>
      <w:r>
        <w:rPr>
          <w:rFonts w:hint="default" w:ascii="Times New Roman" w:hAnsi="Times New Roman" w:eastAsia="PT Sans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>А родители испытали радость при совместной работе со своими детьми, показывая пример бережного отношения к природе.</w:t>
      </w:r>
    </w:p>
    <w:p w14:paraId="31110BC0">
      <w:pPr>
        <w:spacing w:after="0" w:line="240" w:lineRule="auto"/>
        <w:ind w:left="0" w:leftChars="0" w:firstLine="0" w:firstLineChars="0"/>
        <w:rPr>
          <w:rFonts w:ascii="Times New Roman" w:hAnsi="Times New Roman" w:cs="Times New Roman"/>
          <w:sz w:val="24"/>
          <w:szCs w:val="24"/>
        </w:rPr>
      </w:pPr>
    </w:p>
    <w:p w14:paraId="12DB746C">
      <w:pPr>
        <w:spacing w:after="0" w:line="240" w:lineRule="auto"/>
        <w:ind w:left="0" w:leftChars="0" w:firstLine="0" w:firstLineChars="0"/>
        <w:rPr>
          <w:rFonts w:ascii="Times New Roman" w:hAnsi="Times New Roman" w:cs="Times New Roman"/>
          <w:sz w:val="24"/>
          <w:szCs w:val="24"/>
        </w:rPr>
      </w:pPr>
    </w:p>
    <w:p w14:paraId="705DA0FB">
      <w:pPr>
        <w:spacing w:after="0" w:line="240" w:lineRule="auto"/>
        <w:ind w:left="0" w:leftChars="0" w:firstLine="0" w:firstLineChars="0"/>
        <w:rPr>
          <w:rFonts w:ascii="Times New Roman" w:hAnsi="Times New Roman" w:cs="Times New Roman"/>
          <w:sz w:val="24"/>
          <w:szCs w:val="24"/>
        </w:rPr>
      </w:pPr>
    </w:p>
    <w:p w14:paraId="0C01D06A">
      <w:pPr>
        <w:spacing w:after="0" w:line="240" w:lineRule="auto"/>
        <w:ind w:left="0" w:leftChars="0" w:firstLine="0" w:firstLineChars="0"/>
        <w:rPr>
          <w:rFonts w:ascii="Times New Roman" w:hAnsi="Times New Roman" w:cs="Times New Roman"/>
          <w:sz w:val="24"/>
          <w:szCs w:val="24"/>
        </w:rPr>
      </w:pPr>
    </w:p>
    <w:p w14:paraId="770E4531">
      <w:pPr>
        <w:spacing w:after="0" w:line="240" w:lineRule="auto"/>
        <w:ind w:left="0" w:leftChars="0" w:firstLine="0" w:firstLineChars="0"/>
        <w:rPr>
          <w:rFonts w:ascii="Times New Roman" w:hAnsi="Times New Roman" w:cs="Times New Roman"/>
          <w:sz w:val="24"/>
          <w:szCs w:val="24"/>
        </w:rPr>
      </w:pPr>
    </w:p>
    <w:p w14:paraId="0F12E62B">
      <w:pPr>
        <w:spacing w:after="0" w:line="240" w:lineRule="auto"/>
        <w:ind w:left="0" w:leftChars="0" w:firstLine="0" w:firstLineChars="0"/>
        <w:rPr>
          <w:rFonts w:ascii="Times New Roman" w:hAnsi="Times New Roman" w:cs="Times New Roman"/>
          <w:sz w:val="24"/>
          <w:szCs w:val="24"/>
        </w:rPr>
      </w:pPr>
    </w:p>
    <w:p w14:paraId="15EDB3DE">
      <w:pPr>
        <w:spacing w:after="0" w:line="240" w:lineRule="auto"/>
        <w:ind w:left="0" w:leftChars="0" w:firstLine="0" w:firstLineChars="0"/>
        <w:rPr>
          <w:rFonts w:ascii="Times New Roman" w:hAnsi="Times New Roman" w:cs="Times New Roman"/>
          <w:sz w:val="24"/>
          <w:szCs w:val="24"/>
        </w:rPr>
      </w:pPr>
    </w:p>
    <w:p w14:paraId="2FE4E143">
      <w:pPr>
        <w:spacing w:after="0" w:line="240" w:lineRule="auto"/>
        <w:ind w:left="0" w:leftChars="0" w:firstLine="0" w:firstLineChars="0"/>
        <w:rPr>
          <w:rFonts w:ascii="Times New Roman" w:hAnsi="Times New Roman" w:cs="Times New Roman"/>
          <w:sz w:val="24"/>
          <w:szCs w:val="24"/>
        </w:rPr>
      </w:pPr>
    </w:p>
    <w:p w14:paraId="30FBF52B">
      <w:pPr>
        <w:spacing w:after="0" w:line="240" w:lineRule="auto"/>
        <w:ind w:left="0" w:leftChars="0" w:firstLine="0" w:firstLineChars="0"/>
        <w:jc w:val="center"/>
        <w:rPr>
          <w:rFonts w:hint="default" w:ascii="Times New Roman" w:hAnsi="Times New Roman" w:eastAsia="SimSun" w:cs="Times New Roman"/>
          <w:i w:val="0"/>
          <w:iCs w:val="0"/>
          <w:caps w:val="0"/>
          <w:color w:val="FF0000"/>
          <w:spacing w:val="0"/>
          <w:sz w:val="31"/>
          <w:szCs w:val="31"/>
          <w:shd w:val="clear" w:fill="FFFFFF"/>
        </w:rPr>
      </w:pPr>
      <w:r>
        <w:rPr>
          <w:rFonts w:hint="default" w:ascii="Times New Roman" w:hAnsi="Times New Roman" w:eastAsia="SimSun" w:cs="Times New Roman"/>
          <w:i w:val="0"/>
          <w:iCs w:val="0"/>
          <w:caps w:val="0"/>
          <w:color w:val="FF0000"/>
          <w:spacing w:val="0"/>
          <w:sz w:val="31"/>
          <w:szCs w:val="31"/>
          <w:shd w:val="clear" w:fill="FFFFFF"/>
        </w:rPr>
        <w:t>Фотогалерея проекта</w:t>
      </w:r>
    </w:p>
    <w:p w14:paraId="48FBA132">
      <w:pPr>
        <w:spacing w:after="0" w:line="240" w:lineRule="auto"/>
        <w:ind w:left="0" w:leftChars="0" w:firstLine="0" w:firstLineChars="0"/>
        <w:jc w:val="center"/>
        <w:rPr>
          <w:rFonts w:hint="default" w:ascii="Times New Roman" w:hAnsi="Times New Roman" w:eastAsia="SimSun" w:cs="Times New Roman"/>
          <w:i w:val="0"/>
          <w:iCs w:val="0"/>
          <w:caps w:val="0"/>
          <w:color w:val="FF0000"/>
          <w:spacing w:val="0"/>
          <w:sz w:val="31"/>
          <w:szCs w:val="31"/>
          <w:shd w:val="clear" w:fill="FFFFFF"/>
        </w:rPr>
      </w:pPr>
    </w:p>
    <w:p w14:paraId="5E37E262">
      <w:pPr>
        <w:spacing w:after="0" w:line="240" w:lineRule="auto"/>
        <w:ind w:left="0" w:leftChars="0" w:firstLine="0" w:firstLineChars="0"/>
        <w:jc w:val="center"/>
      </w:pPr>
      <w:r>
        <w:drawing>
          <wp:inline distT="0" distB="0" distL="114300" distR="114300">
            <wp:extent cx="5939790" cy="3341370"/>
            <wp:effectExtent l="0" t="0" r="3810" b="11430"/>
            <wp:docPr id="5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2C68C">
      <w:pPr>
        <w:spacing w:after="0" w:line="240" w:lineRule="auto"/>
        <w:ind w:left="0" w:leftChars="0" w:firstLine="0" w:firstLineChars="0"/>
        <w:jc w:val="center"/>
      </w:pPr>
    </w:p>
    <w:p w14:paraId="6856EEEA">
      <w:pPr>
        <w:spacing w:after="0" w:line="240" w:lineRule="auto"/>
        <w:ind w:left="0" w:leftChars="0" w:firstLine="0" w:firstLineChars="0"/>
        <w:jc w:val="center"/>
        <w:rPr>
          <w:rFonts w:hint="default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«Вот  такие наши папы!»</w:t>
      </w:r>
    </w:p>
    <w:p w14:paraId="1075D753">
      <w:pPr>
        <w:spacing w:after="0" w:line="240" w:lineRule="auto"/>
        <w:ind w:left="0" w:leftChars="0" w:firstLine="0" w:firstLineChars="0"/>
        <w:jc w:val="both"/>
      </w:pPr>
    </w:p>
    <w:p w14:paraId="6485D0C0">
      <w:pPr>
        <w:spacing w:after="0" w:line="240" w:lineRule="auto"/>
        <w:ind w:left="0" w:leftChars="0" w:firstLine="0" w:firstLineChars="0"/>
        <w:jc w:val="center"/>
      </w:pPr>
      <w:r>
        <w:drawing>
          <wp:inline distT="0" distB="0" distL="114300" distR="114300">
            <wp:extent cx="5939790" cy="4455160"/>
            <wp:effectExtent l="0" t="0" r="3810" b="10160"/>
            <wp:docPr id="7" name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BBE68">
      <w:pPr>
        <w:spacing w:after="0" w:line="240" w:lineRule="auto"/>
        <w:ind w:left="0" w:leftChars="0" w:firstLine="0" w:firstLineChars="0"/>
        <w:jc w:val="center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Игра « Кто чем питается ? »</w:t>
      </w:r>
    </w:p>
    <w:p w14:paraId="408FCACF">
      <w:pPr>
        <w:spacing w:after="0" w:line="240" w:lineRule="auto"/>
        <w:ind w:left="0" w:leftChars="0" w:firstLine="0" w:firstLineChars="0"/>
        <w:jc w:val="center"/>
      </w:pPr>
    </w:p>
    <w:p w14:paraId="74921996">
      <w:pPr>
        <w:spacing w:after="0" w:line="240" w:lineRule="auto"/>
        <w:ind w:left="0" w:leftChars="0" w:firstLine="0" w:firstLineChars="0"/>
        <w:jc w:val="center"/>
      </w:pPr>
      <w:r>
        <w:drawing>
          <wp:inline distT="0" distB="0" distL="114300" distR="114300">
            <wp:extent cx="5939790" cy="4455160"/>
            <wp:effectExtent l="0" t="0" r="3810" b="10160"/>
            <wp:docPr id="8" name="Изображе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E992A">
      <w:pPr>
        <w:spacing w:after="0" w:line="240" w:lineRule="auto"/>
        <w:ind w:left="0" w:leftChars="0" w:firstLine="0" w:firstLineChars="0"/>
        <w:jc w:val="center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Игра</w:t>
      </w:r>
      <w:bookmarkStart w:id="0" w:name="_GoBack"/>
      <w:bookmarkEnd w:id="0"/>
      <w:r>
        <w:rPr>
          <w:rFonts w:hint="default" w:ascii="Times New Roman" w:hAnsi="Times New Roman" w:cs="Times New Roman"/>
          <w:sz w:val="24"/>
          <w:szCs w:val="24"/>
          <w:lang w:val="ru-RU"/>
        </w:rPr>
        <w:t>: « Домики для птиц»</w:t>
      </w:r>
    </w:p>
    <w:p w14:paraId="737F3BFD">
      <w:pPr>
        <w:spacing w:after="0" w:line="240" w:lineRule="auto"/>
        <w:ind w:left="0" w:leftChars="0" w:firstLine="0" w:firstLineChars="0"/>
        <w:jc w:val="center"/>
      </w:pPr>
    </w:p>
    <w:p w14:paraId="47D672AC">
      <w:pPr>
        <w:spacing w:after="0" w:line="240" w:lineRule="auto"/>
        <w:ind w:left="0" w:leftChars="0" w:firstLine="0" w:firstLineChars="0"/>
        <w:jc w:val="center"/>
      </w:pPr>
    </w:p>
    <w:p w14:paraId="0690F07A">
      <w:pPr>
        <w:spacing w:after="0" w:line="240" w:lineRule="auto"/>
        <w:ind w:left="0" w:leftChars="0" w:firstLine="0" w:firstLineChars="0"/>
        <w:jc w:val="center"/>
      </w:pPr>
      <w:r>
        <w:drawing>
          <wp:inline distT="0" distB="0" distL="114300" distR="114300">
            <wp:extent cx="5939790" cy="3655695"/>
            <wp:effectExtent l="0" t="0" r="3810" b="1905"/>
            <wp:docPr id="9" name="Изобра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65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7521D">
      <w:pPr>
        <w:spacing w:after="0" w:line="240" w:lineRule="auto"/>
        <w:ind w:left="0" w:leftChars="0" w:firstLine="2640" w:firstLineChars="110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</w:p>
    <w:p w14:paraId="749BA3E3">
      <w:pPr>
        <w:spacing w:after="0" w:line="240" w:lineRule="auto"/>
        <w:ind w:left="0" w:leftChars="0" w:firstLine="2640" w:firstLineChars="1100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Выставка работ, их презентация</w:t>
      </w:r>
    </w:p>
    <w:p w14:paraId="0BA46728">
      <w:pPr>
        <w:spacing w:after="0" w:line="240" w:lineRule="auto"/>
        <w:ind w:left="0" w:leftChars="0" w:firstLine="0" w:firstLineChars="0"/>
        <w:jc w:val="center"/>
      </w:pPr>
      <w:r>
        <w:drawing>
          <wp:inline distT="0" distB="0" distL="114300" distR="114300">
            <wp:extent cx="5939790" cy="4455160"/>
            <wp:effectExtent l="0" t="0" r="3810" b="1016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5BC74">
      <w:pPr>
        <w:spacing w:after="0" w:line="240" w:lineRule="auto"/>
        <w:ind w:left="0" w:leftChars="0" w:firstLine="0" w:firstLineChars="0"/>
        <w:jc w:val="center"/>
        <w:rPr>
          <w:rFonts w:hint="default" w:ascii="Times New Roman" w:hAnsi="Times New Roman" w:cs="Times New Roman"/>
          <w:sz w:val="24"/>
          <w:szCs w:val="24"/>
          <w:lang w:val="ru-RU"/>
        </w:rPr>
      </w:pPr>
    </w:p>
    <w:p w14:paraId="0ED4E52C">
      <w:pPr>
        <w:spacing w:after="0" w:line="240" w:lineRule="auto"/>
        <w:ind w:left="0" w:leftChars="0" w:firstLine="0" w:firstLineChars="0"/>
        <w:jc w:val="center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«А это - мы!»</w:t>
      </w:r>
    </w:p>
    <w:sectPr>
      <w:pgSz w:w="11906" w:h="16838"/>
      <w:pgMar w:top="1134" w:right="1325" w:bottom="1134" w:left="1221" w:header="709" w:footer="709" w:gutter="0"/>
      <w:pgBorders w:offsetFrom="page">
        <w:top w:val="confetti" w:color="auto" w:sz="20" w:space="24"/>
        <w:left w:val="confetti" w:color="auto" w:sz="20" w:space="24"/>
        <w:bottom w:val="confetti" w:color="auto" w:sz="20" w:space="24"/>
        <w:right w:val="confetti" w:color="auto" w:sz="20" w:space="24"/>
      </w:pgBorders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等线">
    <w:altName w:val="Microsoft YaHe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UI Symbol">
    <w:panose1 w:val="020B0502040204020203"/>
    <w:charset w:val="00"/>
    <w:family w:val="swiss"/>
    <w:pitch w:val="default"/>
    <w:sig w:usb0="800001E3" w:usb1="1200FFEF" w:usb2="00040000" w:usb3="04000000" w:csb0="00000001" w:csb1="40000000"/>
  </w:font>
  <w:font w:name="PT Sans">
    <w:panose1 w:val="020B0503020203020204"/>
    <w:charset w:val="00"/>
    <w:family w:val="auto"/>
    <w:pitch w:val="default"/>
    <w:sig w:usb0="A00002EF" w:usb1="5000204B" w:usb2="00000020" w:usb3="00000000" w:csb0="20000097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9" w:lineRule="auto"/>
      </w:pPr>
      <w:r>
        <w:separator/>
      </w:r>
    </w:p>
  </w:footnote>
  <w:footnote w:type="continuationSeparator" w:id="1">
    <w:p>
      <w:pPr>
        <w:spacing w:before="0" w:after="0" w:line="24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A971F4"/>
    <w:multiLevelType w:val="multilevel"/>
    <w:tmpl w:val="00A971F4"/>
    <w:lvl w:ilvl="0" w:tentative="0">
      <w:start w:val="1"/>
      <w:numFmt w:val="bullet"/>
      <w:lvlText w:val="•"/>
      <w:lvlJc w:val="left"/>
      <w:pPr>
        <w:ind w:left="0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bullet"/>
      <w:lvlText w:val="o"/>
      <w:lvlJc w:val="left"/>
      <w:pPr>
        <w:ind w:left="1440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bullet"/>
      <w:lvlText w:val="▪"/>
      <w:lvlJc w:val="left"/>
      <w:pPr>
        <w:ind w:left="2160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bullet"/>
      <w:lvlText w:val="•"/>
      <w:lvlJc w:val="left"/>
      <w:pPr>
        <w:ind w:left="2880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bullet"/>
      <w:lvlText w:val="o"/>
      <w:lvlJc w:val="left"/>
      <w:pPr>
        <w:ind w:left="3600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bullet"/>
      <w:lvlText w:val="▪"/>
      <w:lvlJc w:val="left"/>
      <w:pPr>
        <w:ind w:left="4320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bullet"/>
      <w:lvlText w:val="•"/>
      <w:lvlJc w:val="left"/>
      <w:pPr>
        <w:ind w:left="5040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bullet"/>
      <w:lvlText w:val="o"/>
      <w:lvlJc w:val="left"/>
      <w:pPr>
        <w:ind w:left="5760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bullet"/>
      <w:lvlText w:val="▪"/>
      <w:lvlJc w:val="left"/>
      <w:pPr>
        <w:ind w:left="6480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64C9"/>
    <w:rsid w:val="000237EF"/>
    <w:rsid w:val="00173CB4"/>
    <w:rsid w:val="001E5BDC"/>
    <w:rsid w:val="00464A14"/>
    <w:rsid w:val="00662D3F"/>
    <w:rsid w:val="006C0B77"/>
    <w:rsid w:val="006D09F3"/>
    <w:rsid w:val="007764C9"/>
    <w:rsid w:val="008242FF"/>
    <w:rsid w:val="00870751"/>
    <w:rsid w:val="00922C48"/>
    <w:rsid w:val="009659DF"/>
    <w:rsid w:val="00B915B7"/>
    <w:rsid w:val="00B923C4"/>
    <w:rsid w:val="00BF4E10"/>
    <w:rsid w:val="00CC4925"/>
    <w:rsid w:val="00DE7C51"/>
    <w:rsid w:val="00EA59DF"/>
    <w:rsid w:val="00EE4070"/>
    <w:rsid w:val="00F12C76"/>
    <w:rsid w:val="0F9A32C3"/>
    <w:rsid w:val="0FC43BC3"/>
    <w:rsid w:val="272904AB"/>
    <w:rsid w:val="30B17605"/>
    <w:rsid w:val="38B367C5"/>
    <w:rsid w:val="4FC5337D"/>
    <w:rsid w:val="5C8B71E4"/>
    <w:rsid w:val="652813BB"/>
    <w:rsid w:val="659F43FE"/>
    <w:rsid w:val="781A5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5" w:line="249" w:lineRule="auto"/>
      <w:ind w:left="1570" w:hanging="10"/>
      <w:jc w:val="both"/>
    </w:pPr>
    <w:rPr>
      <w:rFonts w:ascii="Calibri" w:hAnsi="Calibri" w:eastAsia="Calibri" w:cs="Calibri"/>
      <w:color w:val="262626"/>
      <w:sz w:val="24"/>
      <w:szCs w:val="22"/>
      <w:lang w:val="ru-RU" w:eastAsia="ru-RU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semiHidden/>
    <w:unhideWhenUsed/>
    <w:qFormat/>
    <w:uiPriority w:val="99"/>
    <w:rPr>
      <w:color w:val="0000FF"/>
      <w:u w:val="single"/>
    </w:rPr>
  </w:style>
  <w:style w:type="paragraph" w:styleId="5">
    <w:name w:val="Balloon Text"/>
    <w:basedOn w:val="1"/>
    <w:link w:val="9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6">
    <w:name w:val="Normal (Web)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rFonts w:ascii="Times New Roman" w:hAnsi="Times New Roman" w:eastAsia="SimSun" w:cs="Times New Roman"/>
      <w:kern w:val="0"/>
      <w:sz w:val="24"/>
      <w:szCs w:val="24"/>
      <w:lang w:val="en-US" w:eastAsia="zh-CN" w:bidi="ar"/>
    </w:rPr>
  </w:style>
  <w:style w:type="paragraph" w:styleId="7">
    <w:name w:val="List Paragraph"/>
    <w:basedOn w:val="1"/>
    <w:qFormat/>
    <w:uiPriority w:val="34"/>
    <w:pPr>
      <w:ind w:left="720"/>
      <w:contextualSpacing/>
    </w:pPr>
  </w:style>
  <w:style w:type="table" w:customStyle="1" w:styleId="8">
    <w:name w:val="TableGrid"/>
    <w:qFormat/>
    <w:uiPriority w:val="0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9">
    <w:name w:val="Текст выноски Знак"/>
    <w:basedOn w:val="2"/>
    <w:link w:val="5"/>
    <w:semiHidden/>
    <w:qFormat/>
    <w:uiPriority w:val="99"/>
    <w:rPr>
      <w:rFonts w:ascii="Tahoma" w:hAnsi="Tahoma" w:eastAsia="Calibri" w:cs="Tahoma"/>
      <w:color w:val="262626"/>
      <w:sz w:val="16"/>
      <w:szCs w:val="16"/>
      <w:lang w:eastAsia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numbering" Target="numbering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35737F-9EF1-464D-927E-777E5B4665A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790</Words>
  <Characters>4504</Characters>
  <Lines>37</Lines>
  <Paragraphs>10</Paragraphs>
  <TotalTime>3</TotalTime>
  <ScaleCrop>false</ScaleCrop>
  <LinksUpToDate>false</LinksUpToDate>
  <CharactersWithSpaces>5284</CharactersWithSpaces>
  <Application>WPS Office_12.2.0.19805_F1E327BC-269C-435d-A152-05C5408002CA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2025-01-19T04:51:00Z</dcterms:created>
  <dc:creator>Пользователь</dc:creator>
  <cp:lastModifiedBy>Динара Аблятипо�</cp:lastModifiedBy>
  <dcterms:modified xsi:type="dcterms:W3CDTF">2025-02-02T10:09:22Z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1049-12.2.0.19805</vt:lpwstr>
  </property>
  <property fmtid="{D5CDD505-2E9C-101B-9397-08002B2CF9AE}" pid="3" name="ICV">
    <vt:lpwstr>93520C3A565D4602996836B241726F87_12</vt:lpwstr>
  </property>
</Properties>
</file>