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D0D5" w14:textId="77777777" w:rsidR="00EE26C5" w:rsidRDefault="00EE26C5" w:rsidP="00EE26C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Утверждаю </w:t>
      </w:r>
    </w:p>
    <w:p w14:paraId="2AAC3C18" w14:textId="77777777" w:rsidR="00BD6981" w:rsidRDefault="00BD6981" w:rsidP="00BD6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2C8A3A4A" w14:textId="77777777" w:rsidR="00BD6981" w:rsidRDefault="00BD6981" w:rsidP="00BD6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«ЧИСТОПОЛЬСКАЯ СРЕДНЯЯ ОБЩЕОБРАЗОВАТЕЛЬНАЯ ШКОЛА»</w:t>
      </w:r>
    </w:p>
    <w:p w14:paraId="4DEAECFE" w14:textId="77777777" w:rsidR="00BD6981" w:rsidRDefault="00BD6981" w:rsidP="00BD6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ЛЕНИНСКОГО РАЙОНА РЕСПУБЛИКИ КРЫМ</w:t>
      </w:r>
    </w:p>
    <w:p w14:paraId="4892AA62" w14:textId="77777777" w:rsidR="00BD6981" w:rsidRDefault="00BD6981" w:rsidP="00BD6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D9F50D6" w14:textId="77777777" w:rsidR="00BD6981" w:rsidRDefault="00BD6981" w:rsidP="00BD6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5"/>
        <w:gridCol w:w="3986"/>
      </w:tblGrid>
      <w:tr w:rsidR="00BD6981" w14:paraId="7021677F" w14:textId="77777777" w:rsidTr="004619EF">
        <w:tc>
          <w:tcPr>
            <w:tcW w:w="5585" w:type="dxa"/>
            <w:hideMark/>
          </w:tcPr>
          <w:p w14:paraId="23ECF66A" w14:textId="77777777" w:rsidR="00BD6981" w:rsidRDefault="00BD6981" w:rsidP="004619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Принято</w:t>
            </w:r>
          </w:p>
          <w:p w14:paraId="54B5FDB9" w14:textId="77777777" w:rsidR="00BD6981" w:rsidRDefault="00BD6981" w:rsidP="004619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заседания</w:t>
            </w:r>
          </w:p>
          <w:p w14:paraId="64D38B68" w14:textId="77777777" w:rsidR="00BD6981" w:rsidRDefault="00BD6981" w:rsidP="004619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Педагогического совета</w:t>
            </w:r>
          </w:p>
          <w:p w14:paraId="2297EF86" w14:textId="26120F5A" w:rsidR="00BD6981" w:rsidRDefault="00BD6981" w:rsidP="00CA1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="00CA1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28.08.2024г.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CA1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86" w:type="dxa"/>
            <w:hideMark/>
          </w:tcPr>
          <w:p w14:paraId="39CC99E2" w14:textId="77777777" w:rsidR="00BD6981" w:rsidRDefault="00BD6981" w:rsidP="004619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УТВЕРЖДЕНО</w:t>
            </w:r>
          </w:p>
          <w:p w14:paraId="79384166" w14:textId="77777777" w:rsidR="00BD6981" w:rsidRDefault="00BD6981" w:rsidP="004619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Приказом директора</w:t>
            </w:r>
          </w:p>
          <w:p w14:paraId="7E31DF23" w14:textId="77777777" w:rsidR="00BD6981" w:rsidRDefault="00BD6981" w:rsidP="004619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</w:p>
          <w:p w14:paraId="5A4A2FEF" w14:textId="44ABD477" w:rsidR="00BD6981" w:rsidRDefault="00BD6981" w:rsidP="004619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 </w:t>
            </w:r>
            <w:r w:rsidR="00CA1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28.08.2024г.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№</w:t>
            </w:r>
            <w:r w:rsidR="00CA1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237</w:t>
            </w:r>
          </w:p>
          <w:p w14:paraId="6B1DC527" w14:textId="77777777" w:rsidR="00BD6981" w:rsidRDefault="00BD6981" w:rsidP="004619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Н.И.Сирык</w:t>
            </w:r>
            <w:proofErr w:type="spellEnd"/>
          </w:p>
        </w:tc>
        <w:bookmarkStart w:id="0" w:name="_GoBack"/>
        <w:bookmarkEnd w:id="0"/>
      </w:tr>
    </w:tbl>
    <w:p w14:paraId="4C8C5691" w14:textId="77777777" w:rsidR="00BD6981" w:rsidRDefault="00BD6981" w:rsidP="00BD69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E1D404" w14:textId="77777777" w:rsidR="00BD6981" w:rsidRPr="00BD6981" w:rsidRDefault="00BD6981" w:rsidP="00BD69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E0D406" w14:textId="77777777" w:rsidR="00EE26C5" w:rsidRDefault="00EE26C5" w:rsidP="00840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CBD7D" w14:textId="1E73F914" w:rsidR="004705E4" w:rsidRPr="00BD6981" w:rsidRDefault="00BD6981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98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A5BDB" w:rsidRPr="00BD6981">
        <w:rPr>
          <w:rFonts w:ascii="Times New Roman" w:hAnsi="Times New Roman" w:cs="Times New Roman"/>
          <w:b/>
          <w:bCs/>
          <w:sz w:val="28"/>
          <w:szCs w:val="28"/>
        </w:rPr>
        <w:t xml:space="preserve"> классном руководстве</w:t>
      </w:r>
    </w:p>
    <w:p w14:paraId="46AE51E1" w14:textId="77777777" w:rsidR="006A5BDB" w:rsidRPr="004414DD" w:rsidRDefault="006A5BDB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8880D0A" w14:textId="77777777" w:rsidR="006A5BDB" w:rsidRPr="004414DD" w:rsidRDefault="006A5BDB" w:rsidP="0084027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Данное Положение о классном руководстве в школе разработано в соответствии с Фед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ральным законом № 273-ФЗ от 29.12.2012 «Об образовании в Российской Федерации» с изменен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ями на 5 декабря 2022 ода, Методическими рекомендациями органам исполнительной власти суб</w:t>
      </w:r>
      <w:r w:rsidRPr="004414DD">
        <w:rPr>
          <w:rFonts w:ascii="Times New Roman" w:hAnsi="Times New Roman" w:cs="Times New Roman"/>
          <w:sz w:val="24"/>
          <w:szCs w:val="24"/>
        </w:rPr>
        <w:t>ъ</w:t>
      </w:r>
      <w:r w:rsidRPr="004414DD">
        <w:rPr>
          <w:rFonts w:ascii="Times New Roman" w:hAnsi="Times New Roman" w:cs="Times New Roman"/>
          <w:sz w:val="24"/>
          <w:szCs w:val="24"/>
        </w:rPr>
        <w:t>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</w:t>
      </w:r>
      <w:r w:rsidRPr="004414DD">
        <w:rPr>
          <w:rFonts w:ascii="Times New Roman" w:hAnsi="Times New Roman" w:cs="Times New Roman"/>
          <w:sz w:val="24"/>
          <w:szCs w:val="24"/>
        </w:rPr>
        <w:t>б</w:t>
      </w:r>
      <w:r w:rsidRPr="004414DD">
        <w:rPr>
          <w:rFonts w:ascii="Times New Roman" w:hAnsi="Times New Roman" w:cs="Times New Roman"/>
          <w:sz w:val="24"/>
          <w:szCs w:val="24"/>
        </w:rPr>
        <w:t>щеобразовательных организациях от 12.05.2020 № б/н, Федеральным законом от 24 июля 198г. № 124-ФЗ «Об основных гарантиях прав ребенка в Российской Федерации» с изменениями на 14 июля 2022 года. Федеральным законом от 24 июня 1999г. № 120-ФЗ «Об основах системы профилактики безнадзорности и правонарушений несовершеннолетних» с изменениями на 14 июля 2022 года, Ф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деральный закон от 29 декабря 2010г. № 436-ФЗ «О защите детей от информации, причиняющей вред их здоровью и развитию» с изменениями на 1 июля 2021 года, Указом Президента Российской Федерации от 7 мая 2018г. № 204 «О национальных целях и стратегических задачах развития Ро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сийской Федерации на период до 2024 года», Распоряжением Правительства Российской Федерации от 29 мая 2015 г. № 996-р «Об утверждении Стратегии развития в Российской Федерации на период до 2025 года», Конвенцией о правах ребенка, а также Уставом общеобразовательной организации и другими нормативными правовыми актами Российской Федерации, регламентирующими деятел</w:t>
      </w:r>
      <w:r w:rsidRPr="004414DD">
        <w:rPr>
          <w:rFonts w:ascii="Times New Roman" w:hAnsi="Times New Roman" w:cs="Times New Roman"/>
          <w:sz w:val="24"/>
          <w:szCs w:val="24"/>
        </w:rPr>
        <w:t>ь</w:t>
      </w:r>
      <w:r w:rsidRPr="004414DD">
        <w:rPr>
          <w:rFonts w:ascii="Times New Roman" w:hAnsi="Times New Roman" w:cs="Times New Roman"/>
          <w:sz w:val="24"/>
          <w:szCs w:val="24"/>
        </w:rPr>
        <w:t>ность организаций, осуществляющих образовательную деятельность.</w:t>
      </w:r>
    </w:p>
    <w:p w14:paraId="06690C7B" w14:textId="77777777" w:rsidR="006A5BDB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Данное Положение о классном руководстве обозначает цели и задачи классного руководителя определяет его функции, права, обязанности и ответственность, регламентирует организацию де</w:t>
      </w:r>
      <w:r w:rsidRPr="004414DD">
        <w:rPr>
          <w:rFonts w:ascii="Times New Roman" w:hAnsi="Times New Roman" w:cs="Times New Roman"/>
          <w:sz w:val="24"/>
          <w:szCs w:val="24"/>
        </w:rPr>
        <w:t>я</w:t>
      </w:r>
      <w:r w:rsidRPr="004414DD">
        <w:rPr>
          <w:rFonts w:ascii="Times New Roman" w:hAnsi="Times New Roman" w:cs="Times New Roman"/>
          <w:sz w:val="24"/>
          <w:szCs w:val="24"/>
        </w:rPr>
        <w:t>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водителей.</w:t>
      </w:r>
    </w:p>
    <w:p w14:paraId="071087FB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Классное руководство –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14:paraId="203D4BA0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Классный руководитель – профессионал-педагог, организующий систему отношений между обществом и ребенком через разнообразные виды воспитывающей деятельности классного колле</w:t>
      </w:r>
      <w:r w:rsidRPr="004414DD">
        <w:rPr>
          <w:rFonts w:ascii="Times New Roman" w:hAnsi="Times New Roman" w:cs="Times New Roman"/>
          <w:sz w:val="24"/>
          <w:szCs w:val="24"/>
        </w:rPr>
        <w:t>к</w:t>
      </w:r>
      <w:r w:rsidRPr="004414DD">
        <w:rPr>
          <w:rFonts w:ascii="Times New Roman" w:hAnsi="Times New Roman" w:cs="Times New Roman"/>
          <w:sz w:val="24"/>
          <w:szCs w:val="24"/>
        </w:rPr>
        <w:t>тива, создающий условия для индивидуального самовыражения каждого ребенка и осуществля</w:t>
      </w:r>
      <w:r w:rsidRPr="004414DD">
        <w:rPr>
          <w:rFonts w:ascii="Times New Roman" w:hAnsi="Times New Roman" w:cs="Times New Roman"/>
          <w:sz w:val="24"/>
          <w:szCs w:val="24"/>
        </w:rPr>
        <w:t>ю</w:t>
      </w:r>
      <w:r w:rsidRPr="004414DD">
        <w:rPr>
          <w:rFonts w:ascii="Times New Roman" w:hAnsi="Times New Roman" w:cs="Times New Roman"/>
          <w:sz w:val="24"/>
          <w:szCs w:val="24"/>
        </w:rPr>
        <w:t>щий свою деятельность в образовательной деятельности общеобразовательной организации. Клас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ный руководитель – педагог, создающий условия для саморазвития и самореализации личности обучающегося, его успешной социализации в обществе.</w:t>
      </w:r>
    </w:p>
    <w:p w14:paraId="6A8B0FBD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14:paraId="73E7C4F6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Директор образовательного учреждения назначает и освобождает учителя от классного рук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>ществляет заместитель директора школы по воспитательной работе</w:t>
      </w:r>
      <w:r w:rsidR="00525A5B" w:rsidRPr="004414DD">
        <w:rPr>
          <w:rFonts w:ascii="Times New Roman" w:hAnsi="Times New Roman" w:cs="Times New Roman"/>
          <w:sz w:val="24"/>
          <w:szCs w:val="24"/>
        </w:rPr>
        <w:t>.</w:t>
      </w:r>
    </w:p>
    <w:p w14:paraId="1D7C0283" w14:textId="77777777" w:rsidR="00525A5B" w:rsidRPr="004414DD" w:rsidRDefault="00525A5B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lastRenderedPageBreak/>
        <w:t xml:space="preserve"> Классное руководство </w:t>
      </w:r>
      <w:proofErr w:type="gramStart"/>
      <w:r w:rsidRPr="004414DD">
        <w:rPr>
          <w:rFonts w:ascii="Times New Roman" w:hAnsi="Times New Roman" w:cs="Times New Roman"/>
          <w:sz w:val="24"/>
          <w:szCs w:val="24"/>
        </w:rPr>
        <w:t>распределяется администрацией школы  закрепляется</w:t>
      </w:r>
      <w:proofErr w:type="gramEnd"/>
      <w:r w:rsidRPr="004414DD">
        <w:rPr>
          <w:rFonts w:ascii="Times New Roman" w:hAnsi="Times New Roman" w:cs="Times New Roman"/>
          <w:sz w:val="24"/>
          <w:szCs w:val="24"/>
        </w:rPr>
        <w:t xml:space="preserve"> за педагогом с его согласия исходя из интересов школы с учетом педагогического опыта, мастерства, индивидуальных особенностей.</w:t>
      </w:r>
    </w:p>
    <w:p w14:paraId="397919DB" w14:textId="77777777" w:rsidR="00525A5B" w:rsidRPr="004414DD" w:rsidRDefault="00284083" w:rsidP="0084027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Цели и задачи деятельности классного руководителя</w:t>
      </w:r>
    </w:p>
    <w:p w14:paraId="75E1BE39" w14:textId="0856FF5B" w:rsidR="00284083" w:rsidRPr="004414DD" w:rsidRDefault="00284083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4DD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4414DD">
        <w:rPr>
          <w:rFonts w:ascii="Times New Roman" w:hAnsi="Times New Roman" w:cs="Times New Roman"/>
          <w:sz w:val="24"/>
          <w:szCs w:val="24"/>
        </w:rPr>
        <w:t xml:space="preserve"> классного руководителя – целенаправленный, системный, планируемый пр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 xml:space="preserve">цесс, строящийся на основе Устава </w:t>
      </w:r>
      <w:r w:rsidR="0002160A" w:rsidRPr="004414D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BD6981"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 w:rsidR="00BD6981">
        <w:rPr>
          <w:rFonts w:ascii="Times New Roman" w:hAnsi="Times New Roman" w:cs="Times New Roman"/>
          <w:sz w:val="24"/>
          <w:szCs w:val="24"/>
        </w:rPr>
        <w:t xml:space="preserve"> СОШ</w:t>
      </w:r>
      <w:r w:rsidRPr="004414DD">
        <w:rPr>
          <w:rFonts w:ascii="Times New Roman" w:hAnsi="Times New Roman" w:cs="Times New Roman"/>
          <w:sz w:val="24"/>
          <w:szCs w:val="24"/>
        </w:rPr>
        <w:t>, осуществляющей образовате</w:t>
      </w:r>
      <w:r w:rsidR="00322A57" w:rsidRPr="004414DD">
        <w:rPr>
          <w:rFonts w:ascii="Times New Roman" w:hAnsi="Times New Roman" w:cs="Times New Roman"/>
          <w:sz w:val="24"/>
          <w:szCs w:val="24"/>
        </w:rPr>
        <w:t>л</w:t>
      </w:r>
      <w:r w:rsidRPr="004414DD">
        <w:rPr>
          <w:rFonts w:ascii="Times New Roman" w:hAnsi="Times New Roman" w:cs="Times New Roman"/>
          <w:sz w:val="24"/>
          <w:szCs w:val="24"/>
        </w:rPr>
        <w:t xml:space="preserve">ьную деятельность, иных локальных актов, настоящего положения, анализа предыдущей деятельности, позитивных и негативных тенденций общественной </w:t>
      </w:r>
      <w:r w:rsidR="009C74B6" w:rsidRPr="004414DD">
        <w:rPr>
          <w:rFonts w:ascii="Times New Roman" w:hAnsi="Times New Roman" w:cs="Times New Roman"/>
          <w:sz w:val="24"/>
          <w:szCs w:val="24"/>
        </w:rPr>
        <w:t>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 межконфессиональных отношений.</w:t>
      </w:r>
      <w:proofErr w:type="gramEnd"/>
    </w:p>
    <w:p w14:paraId="704B7E79" w14:textId="77777777" w:rsidR="009C74B6" w:rsidRPr="004414DD" w:rsidRDefault="009C74B6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4414DD">
        <w:rPr>
          <w:rFonts w:ascii="Times New Roman" w:hAnsi="Times New Roman" w:cs="Times New Roman"/>
          <w:sz w:val="24"/>
          <w:szCs w:val="24"/>
        </w:rPr>
        <w:t>деятельности классного руководителя – создание условий для саморазвития и сам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реализации обучающегося, его успешной социализации в обществе.</w:t>
      </w:r>
    </w:p>
    <w:p w14:paraId="1B3FEC35" w14:textId="77777777" w:rsidR="009C74B6" w:rsidRPr="004414DD" w:rsidRDefault="009C74B6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4414DD">
        <w:rPr>
          <w:rFonts w:ascii="Times New Roman" w:hAnsi="Times New Roman" w:cs="Times New Roman"/>
          <w:sz w:val="24"/>
          <w:szCs w:val="24"/>
        </w:rPr>
        <w:t xml:space="preserve"> деятельности классного руководителя:</w:t>
      </w:r>
    </w:p>
    <w:p w14:paraId="7E5577A7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и развитие коллектива класса;</w:t>
      </w:r>
    </w:p>
    <w:p w14:paraId="2FDC5008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альных способностей и талантов;</w:t>
      </w:r>
    </w:p>
    <w:p w14:paraId="31F7213E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здорового образа жизни;</w:t>
      </w:r>
    </w:p>
    <w:p w14:paraId="70C3154C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системы отношений через разнообразные формы воспитывающей де</w:t>
      </w:r>
      <w:r w:rsidRPr="004414DD">
        <w:rPr>
          <w:rFonts w:ascii="Times New Roman" w:hAnsi="Times New Roman" w:cs="Times New Roman"/>
          <w:sz w:val="24"/>
          <w:szCs w:val="24"/>
        </w:rPr>
        <w:t>я</w:t>
      </w:r>
      <w:r w:rsidRPr="004414DD">
        <w:rPr>
          <w:rFonts w:ascii="Times New Roman" w:hAnsi="Times New Roman" w:cs="Times New Roman"/>
          <w:sz w:val="24"/>
          <w:szCs w:val="24"/>
        </w:rPr>
        <w:t>тельности коллектива класса;</w:t>
      </w:r>
    </w:p>
    <w:p w14:paraId="0714F348" w14:textId="77777777" w:rsidR="009C74B6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Защита прав и интересов обучающихся;</w:t>
      </w:r>
    </w:p>
    <w:p w14:paraId="49C5CF92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системной, образовательной, воспитательной и развивающей работы с обучающимися в классе;</w:t>
      </w:r>
    </w:p>
    <w:p w14:paraId="44B8F9A4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Гуманизация отношений между обучающимися, между обучающимися и педагогич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скими работниками;</w:t>
      </w:r>
    </w:p>
    <w:p w14:paraId="074DEE1C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Регулирование отношений между обучающимися, педагогическими работниками и родительским сообществом;</w:t>
      </w:r>
    </w:p>
    <w:p w14:paraId="53B4605E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у обучающихся нравственных смыслов и духовных ориентиров;</w:t>
      </w:r>
    </w:p>
    <w:p w14:paraId="49E1D8D4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гражданско-патриотического воспитания;</w:t>
      </w:r>
    </w:p>
    <w:p w14:paraId="78481F52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социально значимой творческой деятельности обучающихся;</w:t>
      </w:r>
    </w:p>
    <w:p w14:paraId="01E6729F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14:paraId="00C7EB8C" w14:textId="77777777" w:rsidR="00DB1E63" w:rsidRPr="004414DD" w:rsidRDefault="00DB1E63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Функции классного руководителя</w:t>
      </w:r>
    </w:p>
    <w:p w14:paraId="10A40CAB" w14:textId="77777777" w:rsidR="00DB1E63" w:rsidRPr="004414DD" w:rsidRDefault="00DB1E63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Основными функциями классного руководителя являются:</w:t>
      </w:r>
    </w:p>
    <w:p w14:paraId="0086A614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Организационно-координирующие:</w:t>
      </w:r>
    </w:p>
    <w:p w14:paraId="489E0930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Обеспечение связи между организацией, осуществляющей образовательную деятельность, и семьей;</w:t>
      </w:r>
    </w:p>
    <w:p w14:paraId="71D3641D" w14:textId="77777777" w:rsidR="00DB1E63" w:rsidRPr="004414DD" w:rsidRDefault="00DB1E63" w:rsidP="0084027B">
      <w:pPr>
        <w:pStyle w:val="a3"/>
        <w:numPr>
          <w:ilvl w:val="3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Установление контактов с родителями (их законными представителями) обучающихся, ок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зание им помощи в воспитании обучающегося (лично, через психолога, социального педагога, п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дагога дополнительного образования и других педагогических работников школы);</w:t>
      </w:r>
    </w:p>
    <w:p w14:paraId="55B496B5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Проведение консультаций, бесед с родителями (их законными представителями) обуча</w:t>
      </w:r>
      <w:r w:rsidRPr="004414DD">
        <w:rPr>
          <w:rFonts w:ascii="Times New Roman" w:hAnsi="Times New Roman" w:cs="Times New Roman"/>
          <w:sz w:val="24"/>
          <w:szCs w:val="24"/>
        </w:rPr>
        <w:t>ю</w:t>
      </w:r>
      <w:r w:rsidRPr="004414DD">
        <w:rPr>
          <w:rFonts w:ascii="Times New Roman" w:hAnsi="Times New Roman" w:cs="Times New Roman"/>
          <w:sz w:val="24"/>
          <w:szCs w:val="24"/>
        </w:rPr>
        <w:t>щихся;</w:t>
      </w:r>
    </w:p>
    <w:p w14:paraId="0C06866F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Взаимодействие с педагогическими работниками, а также с учебно-вспомогательным пе</w:t>
      </w:r>
      <w:r w:rsidRPr="004414DD">
        <w:rPr>
          <w:rFonts w:ascii="Times New Roman" w:hAnsi="Times New Roman" w:cs="Times New Roman"/>
          <w:sz w:val="24"/>
          <w:szCs w:val="24"/>
        </w:rPr>
        <w:t>р</w:t>
      </w:r>
      <w:r w:rsidRPr="004414DD">
        <w:rPr>
          <w:rFonts w:ascii="Times New Roman" w:hAnsi="Times New Roman" w:cs="Times New Roman"/>
          <w:sz w:val="24"/>
          <w:szCs w:val="24"/>
        </w:rPr>
        <w:t>соналом образовательной организации;</w:t>
      </w:r>
    </w:p>
    <w:p w14:paraId="715FFA48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в классе образовательной деятельности, оптимально для развития полож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тельного потенциала личности обучающихся в рамках деятельности общешкольного коллектива;</w:t>
      </w:r>
    </w:p>
    <w:p w14:paraId="0A119193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ческих мероприятиях;</w:t>
      </w:r>
    </w:p>
    <w:p w14:paraId="5F0A59CA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Стимулирование и учет разнообразной деятельности обучающихся, в том числе в системе дополнитель</w:t>
      </w:r>
      <w:r w:rsidR="008B56F3" w:rsidRPr="004414DD">
        <w:rPr>
          <w:rFonts w:ascii="Times New Roman" w:hAnsi="Times New Roman" w:cs="Times New Roman"/>
          <w:sz w:val="24"/>
          <w:szCs w:val="24"/>
        </w:rPr>
        <w:t>н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="008B56F3" w:rsidRPr="004414DD">
        <w:rPr>
          <w:rFonts w:ascii="Times New Roman" w:hAnsi="Times New Roman" w:cs="Times New Roman"/>
          <w:sz w:val="24"/>
          <w:szCs w:val="24"/>
        </w:rPr>
        <w:t>г</w:t>
      </w:r>
      <w:r w:rsidRPr="004414DD">
        <w:rPr>
          <w:rFonts w:ascii="Times New Roman" w:hAnsi="Times New Roman" w:cs="Times New Roman"/>
          <w:sz w:val="24"/>
          <w:szCs w:val="24"/>
        </w:rPr>
        <w:t>о образования детей;</w:t>
      </w:r>
    </w:p>
    <w:p w14:paraId="2B238CBA" w14:textId="77777777" w:rsidR="00DB1E6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Взаимодействие с каждым обучающимся и коллективом класса в целом;</w:t>
      </w:r>
    </w:p>
    <w:p w14:paraId="0DDA7618" w14:textId="77777777" w:rsidR="008B56F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Ведение документации;</w:t>
      </w:r>
    </w:p>
    <w:p w14:paraId="10F124E1" w14:textId="77777777" w:rsidR="008B56F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Координация учебной деятельности каждого обучающегося и всего класса в целом;</w:t>
      </w:r>
    </w:p>
    <w:p w14:paraId="0E207B05" w14:textId="77777777" w:rsidR="008B56F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lastRenderedPageBreak/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14:paraId="0F1C39E6" w14:textId="77777777" w:rsidR="008B56F3" w:rsidRPr="004414DD" w:rsidRDefault="00893354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Оказание помощи и организация деятельности органов ученического самоуправления;</w:t>
      </w:r>
    </w:p>
    <w:p w14:paraId="48E5E02E" w14:textId="77777777" w:rsidR="00893354" w:rsidRPr="004414DD" w:rsidRDefault="00893354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взаимодействия деятельности с учителями-предметниками, педагогом-психологом, педагогам дополнительного образования, педагогом-организатором, социальным пед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гогом, библиотекарем, медицинским работником, семьей.</w:t>
      </w:r>
    </w:p>
    <w:p w14:paraId="35D62452" w14:textId="77777777" w:rsidR="00893354" w:rsidRPr="004414DD" w:rsidRDefault="002B15DE" w:rsidP="0084027B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Выполнение роли посредника между личностью ребенка и всеми социальными инст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тутами в разрешении личностных кризисов обучающихся:</w:t>
      </w:r>
    </w:p>
    <w:p w14:paraId="733C2EEF" w14:textId="77777777" w:rsidR="002B15DE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Содействие в получении обучающимися дополнительного образования посредством вкл</w:t>
      </w:r>
      <w:r w:rsidRPr="004414DD">
        <w:rPr>
          <w:rFonts w:ascii="Times New Roman" w:hAnsi="Times New Roman" w:cs="Times New Roman"/>
          <w:sz w:val="24"/>
          <w:szCs w:val="24"/>
        </w:rPr>
        <w:t>ю</w:t>
      </w:r>
      <w:r w:rsidRPr="004414DD">
        <w:rPr>
          <w:rFonts w:ascii="Times New Roman" w:hAnsi="Times New Roman" w:cs="Times New Roman"/>
          <w:sz w:val="24"/>
          <w:szCs w:val="24"/>
        </w:rPr>
        <w:t>чения их в различные творческие объединения по интересам (кружки, секции, клубы);</w:t>
      </w:r>
    </w:p>
    <w:p w14:paraId="66E17C29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14:paraId="73651C1D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Подбор форм и методов организации индивидуальной и групповой внеклассной деятел</w:t>
      </w:r>
      <w:r w:rsidRPr="004414DD">
        <w:rPr>
          <w:rFonts w:ascii="Times New Roman" w:hAnsi="Times New Roman" w:cs="Times New Roman"/>
          <w:sz w:val="24"/>
          <w:szCs w:val="24"/>
        </w:rPr>
        <w:t>ь</w:t>
      </w:r>
      <w:r w:rsidRPr="004414DD">
        <w:rPr>
          <w:rFonts w:ascii="Times New Roman" w:hAnsi="Times New Roman" w:cs="Times New Roman"/>
          <w:sz w:val="24"/>
          <w:szCs w:val="24"/>
        </w:rPr>
        <w:t>ности, организации участия класса в общешкольных мероприятиях во внеурочное и каникулярное время;</w:t>
      </w:r>
    </w:p>
    <w:p w14:paraId="08F481F8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работы по повышению педагогической и психологической культуры родит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лей через проведение тематических родительских собраний, совместную деятельность, привлеч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ние родителей к участию в воспитательной деятельности в образовательной организации;</w:t>
      </w:r>
    </w:p>
    <w:p w14:paraId="272ABD45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</w:t>
      </w:r>
    </w:p>
    <w:p w14:paraId="2DABC00E" w14:textId="77777777" w:rsidR="00BD6556" w:rsidRPr="004414DD" w:rsidRDefault="00BD6556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Коммуникативные</w:t>
      </w:r>
    </w:p>
    <w:p w14:paraId="30F3B792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Регулирование межличностных отношений между обучающимися;</w:t>
      </w:r>
    </w:p>
    <w:p w14:paraId="10D637C1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Установление взаимодействия между педагогическими работниками, обучающимися и их родителями;</w:t>
      </w:r>
    </w:p>
    <w:p w14:paraId="0525A72E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Содействие общему благоприятному психологическому климату в коллективе класса;</w:t>
      </w:r>
    </w:p>
    <w:p w14:paraId="108B4ECE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Оказание помощи обучающимся в формировании коммуникативных качеств.</w:t>
      </w:r>
    </w:p>
    <w:p w14:paraId="4B5AE610" w14:textId="77777777" w:rsidR="00BD6556" w:rsidRPr="004414DD" w:rsidRDefault="00BD6556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Аналитико-прогностические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7938DA9C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индивидуальных особенностей обучающихся и динамики их развития;</w:t>
      </w:r>
    </w:p>
    <w:p w14:paraId="15279AF8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Определение состояния и перспектив развития коллектива класса;</w:t>
      </w:r>
    </w:p>
    <w:p w14:paraId="2B70DF28" w14:textId="77777777" w:rsidR="00BD6556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 анализ состояния и условий семейного воспитания каждого ребенка;</w:t>
      </w:r>
    </w:p>
    <w:p w14:paraId="242DCAD0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 анализ влияния школьной среды и малого социума на обучающихся класса;</w:t>
      </w:r>
    </w:p>
    <w:p w14:paraId="0BCA59C5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Прогнозирование уровней воспитанности и индивидуального развития обучающихся и эт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пов формирования классного коллектива;</w:t>
      </w:r>
    </w:p>
    <w:p w14:paraId="6CE283A0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Прогнозирование результатов воспитательной и образовательной деятельности;</w:t>
      </w:r>
    </w:p>
    <w:p w14:paraId="48E07FA5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Построение модели воспитания в классе, соответствующей воспитательной системе школы в целом;</w:t>
      </w:r>
    </w:p>
    <w:p w14:paraId="678DB3C8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Предвидение последствий, складывающихся в классном коллективе, отношений;</w:t>
      </w:r>
    </w:p>
    <w:p w14:paraId="4236ED80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 анализ востребованности системы дополнительного образования.</w:t>
      </w:r>
    </w:p>
    <w:p w14:paraId="50422C47" w14:textId="77777777" w:rsidR="008C0834" w:rsidRPr="004414DD" w:rsidRDefault="008C0834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Контрольные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15A98566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успеваемостью каждого обучающегося;</w:t>
      </w:r>
    </w:p>
    <w:p w14:paraId="236F5939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посещаемостью учебных занятий обучающимися;</w:t>
      </w:r>
    </w:p>
    <w:p w14:paraId="01BE97E8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самочувствием обучающимися;</w:t>
      </w:r>
    </w:p>
    <w:p w14:paraId="07D65B9A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исполнением нормативно-правовых и локальных актов школы обучающимися.</w:t>
      </w:r>
    </w:p>
    <w:p w14:paraId="4584DEE4" w14:textId="77777777" w:rsidR="008C0834" w:rsidRPr="004414DD" w:rsidRDefault="008C0834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Обязанности классного руководителя</w:t>
      </w:r>
    </w:p>
    <w:p w14:paraId="1567A74A" w14:textId="77777777" w:rsidR="008C0834" w:rsidRPr="004414DD" w:rsidRDefault="008C0834" w:rsidP="0084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образовательной организации обязан:</w:t>
      </w:r>
    </w:p>
    <w:p w14:paraId="44897D9A" w14:textId="77777777" w:rsidR="008C0834" w:rsidRPr="004414DD" w:rsidRDefault="008C0834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Осуществлять систематический анализ успеваемости и динамики общего развития своих воспитанников</w:t>
      </w:r>
    </w:p>
    <w:p w14:paraId="69A44DDE" w14:textId="77777777" w:rsidR="008C0834" w:rsidRPr="004414DD" w:rsidRDefault="008C0834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Организовывать учебно-воспитательную деятельность в классе, вовлекать обучающихся в сис</w:t>
      </w:r>
      <w:r w:rsidR="00C7740F" w:rsidRPr="004414DD">
        <w:rPr>
          <w:rFonts w:ascii="Times New Roman" w:hAnsi="Times New Roman" w:cs="Times New Roman"/>
          <w:sz w:val="24"/>
          <w:szCs w:val="24"/>
        </w:rPr>
        <w:t>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</w:t>
      </w:r>
    </w:p>
    <w:p w14:paraId="5F4C1E14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Отслеживать и своевременно выявлять девиантные проявления в развитии и поведении обучающимися, осуществлять необходимую педагогическую и психологическую коррекцию, в особо сложных и опасных случаях информировать об этом администрацию школы</w:t>
      </w:r>
    </w:p>
    <w:p w14:paraId="062ADCB5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Оказывать помощь школьникам в решении их острых жизненных проблем и ситуаций</w:t>
      </w:r>
    </w:p>
    <w:p w14:paraId="3561AD66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lastRenderedPageBreak/>
        <w:t>Организовывать социальную, психологическую и правовую защиту обучающихся</w:t>
      </w:r>
    </w:p>
    <w:p w14:paraId="7F45EAE2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Вовлекать в организацию воспитательной деятельности в классе педагогов-предметников, родителей обучающихся, специалистов из других сфер (науки, искусства, спорта, правоохран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тельных органов и пр.)</w:t>
      </w:r>
    </w:p>
    <w:p w14:paraId="3850CF39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Пропагандировать здоровый образ жизни как составляющую гражданско-патриотиеского воспитания</w:t>
      </w:r>
    </w:p>
    <w:p w14:paraId="0F2A7F93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тета</w:t>
      </w:r>
    </w:p>
    <w:p w14:paraId="6C6CD0EA" w14:textId="77777777" w:rsidR="007D6428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Контролировать посещение учебных занятий учащимися своего класса</w:t>
      </w:r>
    </w:p>
    <w:p w14:paraId="259788C9" w14:textId="77777777" w:rsidR="00C7740F" w:rsidRPr="004414DD" w:rsidRDefault="00C7740F" w:rsidP="0084027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Координировать работу учителей-предметников, работающих в классе с целью недопущ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ния неуспеваемости обучающихся и оказания им своевременной помощи в учебе</w:t>
      </w:r>
    </w:p>
    <w:p w14:paraId="41675086" w14:textId="77777777" w:rsidR="00C7740F" w:rsidRPr="004414DD" w:rsidRDefault="00C7740F" w:rsidP="0084027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Планировать свою деятельность по классному руководству. План классного руководителя </w:t>
      </w:r>
    </w:p>
    <w:p w14:paraId="338905CA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Регулярно проводить классные часы и другие внеурочные и внешкольные мероприятия с классом</w:t>
      </w:r>
    </w:p>
    <w:p w14:paraId="2AAFD972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Вести документацию по классу (план воспитательной ра</w:t>
      </w:r>
      <w:r w:rsidR="0002160A" w:rsidRPr="004414DD">
        <w:rPr>
          <w:rFonts w:ascii="Times New Roman" w:hAnsi="Times New Roman" w:cs="Times New Roman"/>
          <w:sz w:val="24"/>
          <w:szCs w:val="24"/>
        </w:rPr>
        <w:t>боты в классе, характеристика на учащегося по запросу</w:t>
      </w:r>
      <w:r w:rsidRPr="004414DD">
        <w:rPr>
          <w:rFonts w:ascii="Times New Roman" w:hAnsi="Times New Roman" w:cs="Times New Roman"/>
          <w:sz w:val="24"/>
          <w:szCs w:val="24"/>
        </w:rPr>
        <w:t>)</w:t>
      </w:r>
    </w:p>
    <w:p w14:paraId="3735B3B2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Повышать свою квалификацию в сфере педагогии и психологии, современных воспит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тельных и социальных технологий. Участвовать в работе методического объединения классных руководителей.</w:t>
      </w:r>
    </w:p>
    <w:p w14:paraId="223B7FDE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</w:p>
    <w:p w14:paraId="5FA53712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Осуществлять организации результативного участия каждого участия класса в рейтинг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вых мероприятиях согласно критериям рейтинга школ района и критериям класса на текущий учебный год</w:t>
      </w:r>
    </w:p>
    <w:p w14:paraId="603E9C0F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Вызывать скорую медицинскую помощь обучающимися при травмах/жалобах любой эти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логии</w:t>
      </w:r>
    </w:p>
    <w:p w14:paraId="5CF5C237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Информировать администрацию школы о любых нештатных и чрезвычайных ситуациях с обучающимися</w:t>
      </w:r>
    </w:p>
    <w:p w14:paraId="5B289EDB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Организовывать деятельность класса в социокультурном пространстве школы</w:t>
      </w:r>
    </w:p>
    <w:p w14:paraId="40632075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 требованию администрации школы готовить и предоставлять отчеты различной формы о классе и собственной работе. Отчет о работе</w:t>
      </w:r>
      <w:r w:rsidR="009160BA" w:rsidRPr="004414DD">
        <w:rPr>
          <w:rFonts w:ascii="Times New Roman" w:hAnsi="Times New Roman" w:cs="Times New Roman"/>
          <w:sz w:val="24"/>
          <w:szCs w:val="24"/>
        </w:rPr>
        <w:t xml:space="preserve"> классного руководителя может быть заслушан на заседании методического объединения классных руководителей, педагогическом совете, сов</w:t>
      </w:r>
      <w:r w:rsidR="009160BA" w:rsidRPr="004414DD">
        <w:rPr>
          <w:rFonts w:ascii="Times New Roman" w:hAnsi="Times New Roman" w:cs="Times New Roman"/>
          <w:sz w:val="24"/>
          <w:szCs w:val="24"/>
        </w:rPr>
        <w:t>е</w:t>
      </w:r>
      <w:r w:rsidR="009160BA" w:rsidRPr="004414DD">
        <w:rPr>
          <w:rFonts w:ascii="Times New Roman" w:hAnsi="Times New Roman" w:cs="Times New Roman"/>
          <w:sz w:val="24"/>
          <w:szCs w:val="24"/>
        </w:rPr>
        <w:t>щании при директоре.</w:t>
      </w:r>
    </w:p>
    <w:p w14:paraId="35E10DBC" w14:textId="77777777" w:rsidR="009160BA" w:rsidRPr="004414DD" w:rsidRDefault="009160BA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Права классного руководителя</w:t>
      </w:r>
    </w:p>
    <w:p w14:paraId="15D8A7FC" w14:textId="77777777" w:rsidR="009160BA" w:rsidRPr="004414DD" w:rsidRDefault="009160BA" w:rsidP="0084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имеет право:</w:t>
      </w:r>
    </w:p>
    <w:p w14:paraId="33B13B59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Регулярно получать информацию о физическом и психическом здоровье обучающихся сво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го класса</w:t>
      </w:r>
    </w:p>
    <w:p w14:paraId="313EA624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сного коллектива, так и от своего имени</w:t>
      </w:r>
    </w:p>
    <w:p w14:paraId="4B7880A1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Получать своевременную методическую и организационно-педагогическую помощь от р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>ководства школы, социально-педагогической службы, а также органов самоуправления</w:t>
      </w:r>
    </w:p>
    <w:p w14:paraId="68EB7A40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Самостоятельно планировать воспитательную работу с классным коллективом, разрабат</w:t>
      </w:r>
      <w:r w:rsidRPr="004414DD">
        <w:rPr>
          <w:rFonts w:ascii="Times New Roman" w:hAnsi="Times New Roman" w:cs="Times New Roman"/>
          <w:sz w:val="24"/>
          <w:szCs w:val="24"/>
        </w:rPr>
        <w:t>ы</w:t>
      </w:r>
      <w:r w:rsidRPr="004414DD">
        <w:rPr>
          <w:rFonts w:ascii="Times New Roman" w:hAnsi="Times New Roman" w:cs="Times New Roman"/>
          <w:sz w:val="24"/>
          <w:szCs w:val="24"/>
        </w:rPr>
        <w:t>вать индивидуальные программы работы с детьми и их родителями (их законными представител</w:t>
      </w:r>
      <w:r w:rsidRPr="004414DD">
        <w:rPr>
          <w:rFonts w:ascii="Times New Roman" w:hAnsi="Times New Roman" w:cs="Times New Roman"/>
          <w:sz w:val="24"/>
          <w:szCs w:val="24"/>
        </w:rPr>
        <w:t>я</w:t>
      </w:r>
      <w:r w:rsidRPr="004414DD">
        <w:rPr>
          <w:rFonts w:ascii="Times New Roman" w:hAnsi="Times New Roman" w:cs="Times New Roman"/>
          <w:sz w:val="24"/>
          <w:szCs w:val="24"/>
        </w:rPr>
        <w:t xml:space="preserve">ми), определять нормы организации деятельности </w:t>
      </w:r>
      <w:r w:rsidR="0002160A" w:rsidRPr="004414DD">
        <w:rPr>
          <w:rFonts w:ascii="Times New Roman" w:hAnsi="Times New Roman" w:cs="Times New Roman"/>
          <w:sz w:val="24"/>
          <w:szCs w:val="24"/>
        </w:rPr>
        <w:t>классного коллектива и проведения</w:t>
      </w:r>
      <w:r w:rsidRPr="004414DD">
        <w:rPr>
          <w:rFonts w:ascii="Times New Roman" w:hAnsi="Times New Roman" w:cs="Times New Roman"/>
          <w:sz w:val="24"/>
          <w:szCs w:val="24"/>
        </w:rPr>
        <w:t xml:space="preserve"> классных м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роприятий</w:t>
      </w:r>
    </w:p>
    <w:p w14:paraId="2CBDDA51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</w:t>
      </w:r>
    </w:p>
    <w:p w14:paraId="0A6D32F1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Самостоятельно определять формы планирования воспитательной работы с классом с уч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том выполнения основных принципов общешкольного планирования</w:t>
      </w:r>
    </w:p>
    <w:p w14:paraId="1A47EF0A" w14:textId="77777777" w:rsidR="009160BA" w:rsidRPr="004414DD" w:rsidRDefault="009160BA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Организация деятельности классного руководителя</w:t>
      </w:r>
    </w:p>
    <w:p w14:paraId="54AA21E8" w14:textId="77777777" w:rsidR="009160BA" w:rsidRPr="004414DD" w:rsidRDefault="009160BA" w:rsidP="008402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Деятельность классного руководителя с классом и отдельными его обучающимися строится в соответствии с данной циклограммой:</w:t>
      </w:r>
    </w:p>
    <w:p w14:paraId="1DE3A1DE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ежедневно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40C57A4B" w14:textId="77777777" w:rsidR="009160BA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Определяет отсутствующих на занятиях и опоздавших обучающихся</w:t>
      </w:r>
    </w:p>
    <w:p w14:paraId="72F1755F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lastRenderedPageBreak/>
        <w:t>Выясняет причины их отсутствия или опоздания</w:t>
      </w:r>
    </w:p>
    <w:p w14:paraId="3430AD75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профилактическую работу по предупреждению опоздания и непосещаемости уче</w:t>
      </w:r>
      <w:r w:rsidRPr="004414DD">
        <w:rPr>
          <w:rFonts w:ascii="Times New Roman" w:hAnsi="Times New Roman" w:cs="Times New Roman"/>
          <w:sz w:val="24"/>
          <w:szCs w:val="24"/>
        </w:rPr>
        <w:t>б</w:t>
      </w:r>
      <w:r w:rsidRPr="004414DD">
        <w:rPr>
          <w:rFonts w:ascii="Times New Roman" w:hAnsi="Times New Roman" w:cs="Times New Roman"/>
          <w:sz w:val="24"/>
          <w:szCs w:val="24"/>
        </w:rPr>
        <w:t>ных занятий</w:t>
      </w:r>
    </w:p>
    <w:p w14:paraId="4A7B235E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и контролирует дежурство ребят по школе</w:t>
      </w:r>
    </w:p>
    <w:p w14:paraId="71089A06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различные формы индивидуальной работы с обучающимися, в том числе в случае возникновения девиации в их поведении</w:t>
      </w:r>
    </w:p>
    <w:p w14:paraId="7209BFF4" w14:textId="77777777" w:rsidR="00322864" w:rsidRPr="004414DD" w:rsidRDefault="0032286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еженедельно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7B15E38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Проверяет и отмечает в электронном журнале причины пропусков обучающимися занятий;</w:t>
      </w:r>
    </w:p>
    <w:p w14:paraId="11C5D369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час классного руководителя (классный час)  в соответствии с планом воспитательной работы и утвержденным расписанием;</w:t>
      </w:r>
    </w:p>
    <w:p w14:paraId="6D4C2D3F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работу с родителями;</w:t>
      </w:r>
    </w:p>
    <w:p w14:paraId="1E70BC6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работу с учителями-предметниками и педагогами дополнительного образования, р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ботающими в классе;</w:t>
      </w:r>
    </w:p>
    <w:p w14:paraId="65F79DB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Анализирует состояние успеваемости в классе в целом и у отдельных обучающихся.</w:t>
      </w:r>
    </w:p>
    <w:p w14:paraId="676981F0" w14:textId="77777777" w:rsidR="00322864" w:rsidRPr="004414DD" w:rsidRDefault="0032286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ежемесячно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55AAD0F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Посещает уроки в своем классе (согласно графику)</w:t>
      </w:r>
    </w:p>
    <w:p w14:paraId="151E97F4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Получает консультации у психологической службы и отдельных учителей</w:t>
      </w:r>
    </w:p>
    <w:p w14:paraId="51B81C6B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работу классного актива.</w:t>
      </w:r>
    </w:p>
    <w:p w14:paraId="1F27183A" w14:textId="77777777" w:rsidR="00322864" w:rsidRPr="004414DD" w:rsidRDefault="0032286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в </w:t>
      </w:r>
      <w:r w:rsidRPr="004414DD">
        <w:rPr>
          <w:rFonts w:ascii="Times New Roman" w:hAnsi="Times New Roman" w:cs="Times New Roman"/>
          <w:i/>
          <w:sz w:val="24"/>
          <w:szCs w:val="24"/>
        </w:rPr>
        <w:t>течение учебной четверти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39D93D5E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Оформляет и заполняет электронный журнал;</w:t>
      </w:r>
    </w:p>
    <w:p w14:paraId="5E13FFE3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Участвует в работе методического объединения классных руководителей;</w:t>
      </w:r>
    </w:p>
    <w:p w14:paraId="404C7EE8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Проводит коррекцию плана воспитательной работы на </w:t>
      </w:r>
      <w:r w:rsidR="0002160A" w:rsidRPr="004414DD">
        <w:rPr>
          <w:rFonts w:ascii="Times New Roman" w:hAnsi="Times New Roman" w:cs="Times New Roman"/>
          <w:sz w:val="24"/>
          <w:szCs w:val="24"/>
        </w:rPr>
        <w:t>новое полугодие</w:t>
      </w:r>
      <w:r w:rsidRPr="004414DD">
        <w:rPr>
          <w:rFonts w:ascii="Times New Roman" w:hAnsi="Times New Roman" w:cs="Times New Roman"/>
          <w:sz w:val="24"/>
          <w:szCs w:val="24"/>
        </w:rPr>
        <w:t>;</w:t>
      </w:r>
    </w:p>
    <w:p w14:paraId="51AD6325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классное родительское собрание;</w:t>
      </w:r>
    </w:p>
    <w:p w14:paraId="03C16C9E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Представляет заместителю директора по учебной работе информацию об успеваемости об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>чающихся класса за ч</w:t>
      </w:r>
      <w:r w:rsidR="006841E7"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тверть.</w:t>
      </w:r>
    </w:p>
    <w:p w14:paraId="2E70ABA3" w14:textId="77777777" w:rsidR="00322864" w:rsidRPr="004414DD" w:rsidRDefault="006841E7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ежегодно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33755592" w14:textId="77777777" w:rsidR="006841E7" w:rsidRPr="004414DD" w:rsidRDefault="006841E7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Оформляет личные дела обучающихся;</w:t>
      </w:r>
    </w:p>
    <w:p w14:paraId="37609536" w14:textId="77777777" w:rsidR="006841E7" w:rsidRPr="004414DD" w:rsidRDefault="006841E7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Анализирует состояние воспитательной работы в классе и уровень воспитанности обуча</w:t>
      </w:r>
      <w:r w:rsidRPr="004414DD">
        <w:rPr>
          <w:rFonts w:ascii="Times New Roman" w:hAnsi="Times New Roman" w:cs="Times New Roman"/>
          <w:sz w:val="24"/>
          <w:szCs w:val="24"/>
        </w:rPr>
        <w:t>ю</w:t>
      </w:r>
      <w:r w:rsidRPr="004414DD">
        <w:rPr>
          <w:rFonts w:ascii="Times New Roman" w:hAnsi="Times New Roman" w:cs="Times New Roman"/>
          <w:sz w:val="24"/>
          <w:szCs w:val="24"/>
        </w:rPr>
        <w:t>щихся в течение года;</w:t>
      </w:r>
    </w:p>
    <w:p w14:paraId="0F4903EC" w14:textId="77777777" w:rsidR="006841E7" w:rsidRPr="004414DD" w:rsidRDefault="006841E7" w:rsidP="0084027B">
      <w:pPr>
        <w:pStyle w:val="a3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Собирает, анализирует и представляет информацию об учащихся класса (успеваемость, мат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риалы для отчета по форме ОШ-1, отчет о дальнейшем продолжении учебы и трудоустройстве в</w:t>
      </w:r>
      <w:r w:rsidRPr="004414DD">
        <w:rPr>
          <w:rFonts w:ascii="Times New Roman" w:hAnsi="Times New Roman" w:cs="Times New Roman"/>
          <w:sz w:val="24"/>
          <w:szCs w:val="24"/>
        </w:rPr>
        <w:t>ы</w:t>
      </w:r>
      <w:r w:rsidRPr="004414DD">
        <w:rPr>
          <w:rFonts w:ascii="Times New Roman" w:hAnsi="Times New Roman" w:cs="Times New Roman"/>
          <w:sz w:val="24"/>
          <w:szCs w:val="24"/>
        </w:rPr>
        <w:t>пускников и пр.)</w:t>
      </w:r>
    </w:p>
    <w:p w14:paraId="7F283D43" w14:textId="77777777" w:rsidR="006841E7" w:rsidRPr="004414DD" w:rsidRDefault="006841E7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час, время которого утверждено руководителем школы, обязателен для провед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ния классным руководителем и посещением учащихся. Неделя, содержащая общешкольные м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роприятия, освобождает от необходимости тематической работы на классном часе. Перенос вр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</w:t>
      </w:r>
    </w:p>
    <w:p w14:paraId="45C32CF3" w14:textId="77777777" w:rsidR="006841E7" w:rsidRPr="004414DD" w:rsidRDefault="00303AB0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Классные родительские собрания проводятся не реже одного раза в четверть</w:t>
      </w:r>
    </w:p>
    <w:p w14:paraId="6BA0389F" w14:textId="77777777" w:rsidR="00303AB0" w:rsidRPr="004414DD" w:rsidRDefault="00303AB0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Классные руководители вносят посильный вклад в проведение общешкольных меропри</w:t>
      </w:r>
      <w:r w:rsidRPr="004414DD">
        <w:rPr>
          <w:rFonts w:ascii="Times New Roman" w:hAnsi="Times New Roman" w:cs="Times New Roman"/>
          <w:sz w:val="24"/>
          <w:szCs w:val="24"/>
        </w:rPr>
        <w:t>я</w:t>
      </w:r>
      <w:r w:rsidRPr="004414DD">
        <w:rPr>
          <w:rFonts w:ascii="Times New Roman" w:hAnsi="Times New Roman" w:cs="Times New Roman"/>
          <w:sz w:val="24"/>
          <w:szCs w:val="24"/>
        </w:rPr>
        <w:t>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14:paraId="7CA91D80" w14:textId="77777777" w:rsidR="00303AB0" w:rsidRPr="004414DD" w:rsidRDefault="00303AB0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</w:t>
      </w:r>
      <w:r w:rsidRPr="004414DD">
        <w:rPr>
          <w:rFonts w:ascii="Times New Roman" w:hAnsi="Times New Roman" w:cs="Times New Roman"/>
          <w:sz w:val="24"/>
          <w:szCs w:val="24"/>
        </w:rPr>
        <w:t>ю</w:t>
      </w:r>
      <w:r w:rsidRPr="004414DD">
        <w:rPr>
          <w:rFonts w:ascii="Times New Roman" w:hAnsi="Times New Roman" w:cs="Times New Roman"/>
          <w:sz w:val="24"/>
          <w:szCs w:val="24"/>
        </w:rPr>
        <w:t>щихся в расчете 1 взрослый на 10 обучающихся. О проведении внеклассных мероприятий в шк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ле и вне школы классный руководитель в письменном виде уведомляет администрацию школы не менее чем за 3 дня до мероприятия.</w:t>
      </w:r>
    </w:p>
    <w:p w14:paraId="7EDDAD82" w14:textId="77777777" w:rsidR="00303AB0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 соответствии со своими функциями классный руководитель выбирает формы работы с обучающимися:</w:t>
      </w:r>
    </w:p>
    <w:p w14:paraId="195657BA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Индивидуальные (беседы, консультация, обмен мнениями, оказание индивидуальной п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мощи, совместный поиск решения проблемы и др.);</w:t>
      </w:r>
    </w:p>
    <w:p w14:paraId="20704C05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Групповые (творческие группы, органы самоуправления и др.);</w:t>
      </w:r>
    </w:p>
    <w:p w14:paraId="0F21204E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Коллективы (конкурсы, концерты и др.)</w:t>
      </w:r>
    </w:p>
    <w:p w14:paraId="04E10491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 выборе форм работы необходимо руководствоваться:</w:t>
      </w:r>
    </w:p>
    <w:p w14:paraId="4778D2F1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lastRenderedPageBreak/>
        <w:t>Определением содержания и основных видов деятельности в соответствии с поставленн</w:t>
      </w:r>
      <w:r w:rsidRPr="004414DD">
        <w:rPr>
          <w:rFonts w:ascii="Times New Roman" w:hAnsi="Times New Roman" w:cs="Times New Roman"/>
          <w:sz w:val="24"/>
          <w:szCs w:val="24"/>
        </w:rPr>
        <w:t>ы</w:t>
      </w:r>
      <w:r w:rsidRPr="004414DD">
        <w:rPr>
          <w:rFonts w:ascii="Times New Roman" w:hAnsi="Times New Roman" w:cs="Times New Roman"/>
          <w:sz w:val="24"/>
          <w:szCs w:val="24"/>
        </w:rPr>
        <w:t>ми целями и задачами;</w:t>
      </w:r>
    </w:p>
    <w:p w14:paraId="01413E19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Принципами организации образовательной деятельности, возможностями, интересами и потребностями, внешними условиями;</w:t>
      </w:r>
    </w:p>
    <w:p w14:paraId="3EF7F0B1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Обеспечением целостного содержания, форм и методов социально значимой, творческой деятельности обучающихся.</w:t>
      </w:r>
    </w:p>
    <w:p w14:paraId="48D98534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имеет право на защиту собственной чести, достоинства и профе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сиональной репутации в случае несогласия с оценками его деятельности со стороны администр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ции школы, родителей, обучающихся, других педагогов.</w:t>
      </w:r>
    </w:p>
    <w:p w14:paraId="5BD7E518" w14:textId="77777777" w:rsidR="00571945" w:rsidRPr="004414DD" w:rsidRDefault="00571945" w:rsidP="0084027B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Взаимоотношения и связи по должности</w:t>
      </w:r>
    </w:p>
    <w:p w14:paraId="047CB552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под руководством заместителя директора школы по воспитател</w:t>
      </w:r>
      <w:r w:rsidRPr="004414DD">
        <w:rPr>
          <w:rFonts w:ascii="Times New Roman" w:hAnsi="Times New Roman" w:cs="Times New Roman"/>
          <w:sz w:val="24"/>
          <w:szCs w:val="24"/>
        </w:rPr>
        <w:t>ь</w:t>
      </w:r>
      <w:r w:rsidRPr="004414DD">
        <w:rPr>
          <w:rFonts w:ascii="Times New Roman" w:hAnsi="Times New Roman" w:cs="Times New Roman"/>
          <w:sz w:val="24"/>
          <w:szCs w:val="24"/>
        </w:rPr>
        <w:t>ной работе планирует свою работу, свой план работы представляет на утверждение заместителю директора по воспитательной работе.</w:t>
      </w:r>
    </w:p>
    <w:p w14:paraId="3F44B7F9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Учитывая большую учебную нагрузку школьного учителя как преподавателя учебных ди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циплин, педагогический коллектив самостоятельно определяет режим работы классного руков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дителя, исходя из конкретных обстоятельств и условий жизни школы, планах общей работы шк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лы</w:t>
      </w:r>
      <w:r w:rsidR="001E1704" w:rsidRPr="004414DD">
        <w:rPr>
          <w:rFonts w:ascii="Times New Roman" w:hAnsi="Times New Roman" w:cs="Times New Roman"/>
          <w:sz w:val="24"/>
          <w:szCs w:val="24"/>
        </w:rPr>
        <w:t xml:space="preserve"> и установленных традициях жизнедеятельности образовательной организации</w:t>
      </w:r>
    </w:p>
    <w:p w14:paraId="4A52933D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02160A" w:rsidRPr="004414DD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Pr="004414DD">
        <w:rPr>
          <w:rFonts w:ascii="Times New Roman" w:hAnsi="Times New Roman" w:cs="Times New Roman"/>
          <w:sz w:val="24"/>
          <w:szCs w:val="24"/>
        </w:rPr>
        <w:t>воспитательной работе письменный анализ р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зультативности воспитательной работы с классом (раз в год)</w:t>
      </w:r>
    </w:p>
    <w:p w14:paraId="5CE76573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Получает от директора школы и непосредственного руководителя информацию нормати</w:t>
      </w:r>
      <w:r w:rsidRPr="004414DD">
        <w:rPr>
          <w:rFonts w:ascii="Times New Roman" w:hAnsi="Times New Roman" w:cs="Times New Roman"/>
          <w:sz w:val="24"/>
          <w:szCs w:val="24"/>
        </w:rPr>
        <w:t>в</w:t>
      </w:r>
      <w:r w:rsidRPr="004414DD">
        <w:rPr>
          <w:rFonts w:ascii="Times New Roman" w:hAnsi="Times New Roman" w:cs="Times New Roman"/>
          <w:sz w:val="24"/>
          <w:szCs w:val="24"/>
        </w:rPr>
        <w:t>но-правового и организационно-методического характера, знакомится под расписку с соответств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>ющими документами</w:t>
      </w:r>
    </w:p>
    <w:p w14:paraId="342BC1E6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Исполнение обязанностей осуществляется на основании приказа директора школы</w:t>
      </w:r>
    </w:p>
    <w:p w14:paraId="0DBA5539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деятельностью классного руководителя осуществляет заместитель директора по учебно-воспитательной работе</w:t>
      </w:r>
    </w:p>
    <w:p w14:paraId="406415D1" w14:textId="77777777" w:rsidR="001E1704" w:rsidRPr="004414DD" w:rsidRDefault="001E1704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Документация классного руководителя</w:t>
      </w:r>
    </w:p>
    <w:p w14:paraId="5AA5CFE9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4DD">
        <w:rPr>
          <w:rFonts w:ascii="Times New Roman" w:hAnsi="Times New Roman" w:cs="Times New Roman"/>
          <w:sz w:val="24"/>
          <w:szCs w:val="24"/>
        </w:rPr>
        <w:t>Основополагающими документами, определяющими стратегические направления модерн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зации деятельности классных руководителей являются</w:t>
      </w:r>
      <w:proofErr w:type="gramEnd"/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26260772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Международные документы</w:t>
      </w:r>
    </w:p>
    <w:p w14:paraId="1BF8662D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Федеральные законы</w:t>
      </w:r>
    </w:p>
    <w:p w14:paraId="237483F2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Нормативно-правовые документы, принятые Правительством РФ</w:t>
      </w:r>
    </w:p>
    <w:p w14:paraId="47F6AC36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Ведомственные нормативно-правовые документы федерального уровня</w:t>
      </w:r>
    </w:p>
    <w:p w14:paraId="5D397087" w14:textId="56FB1733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Методические письма Министерства </w:t>
      </w:r>
      <w:r w:rsidR="00082D91">
        <w:rPr>
          <w:rFonts w:ascii="Times New Roman" w:hAnsi="Times New Roman" w:cs="Times New Roman"/>
          <w:sz w:val="24"/>
          <w:szCs w:val="24"/>
        </w:rPr>
        <w:t>просвещения</w:t>
      </w:r>
      <w:r w:rsidRPr="004414DD">
        <w:rPr>
          <w:rFonts w:ascii="Times New Roman" w:hAnsi="Times New Roman" w:cs="Times New Roman"/>
          <w:sz w:val="24"/>
          <w:szCs w:val="24"/>
        </w:rPr>
        <w:t xml:space="preserve"> РФ</w:t>
      </w:r>
    </w:p>
    <w:p w14:paraId="7F9ECDDF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Локальные акты организации, осуществляющей образовательную деятельность</w:t>
      </w:r>
    </w:p>
    <w:p w14:paraId="0A4CD442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14:paraId="40779F59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Личное дело обучающегося</w:t>
      </w:r>
    </w:p>
    <w:p w14:paraId="4828FC16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Электронный журнал класса</w:t>
      </w:r>
    </w:p>
    <w:p w14:paraId="675BC144" w14:textId="77777777" w:rsidR="001E1704" w:rsidRPr="004414DD" w:rsidRDefault="0002160A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Инструкции </w:t>
      </w:r>
      <w:r w:rsidR="001E1704" w:rsidRPr="004414DD">
        <w:rPr>
          <w:rFonts w:ascii="Times New Roman" w:hAnsi="Times New Roman" w:cs="Times New Roman"/>
          <w:sz w:val="24"/>
          <w:szCs w:val="24"/>
        </w:rPr>
        <w:t>по ПДД, ППБ, ОТ и ТБ</w:t>
      </w:r>
    </w:p>
    <w:p w14:paraId="46122F69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Анализ и план воспитательной работы (на основе перспективного плана работы образовател</w:t>
      </w:r>
      <w:r w:rsidRPr="004414DD">
        <w:rPr>
          <w:rFonts w:ascii="Times New Roman" w:hAnsi="Times New Roman" w:cs="Times New Roman"/>
          <w:sz w:val="24"/>
          <w:szCs w:val="24"/>
        </w:rPr>
        <w:t>ь</w:t>
      </w:r>
      <w:r w:rsidRPr="004414DD">
        <w:rPr>
          <w:rFonts w:ascii="Times New Roman" w:hAnsi="Times New Roman" w:cs="Times New Roman"/>
          <w:sz w:val="24"/>
          <w:szCs w:val="24"/>
        </w:rPr>
        <w:t>ной организации). Форма анализа и плана воспитательной работы определяется администр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цией школы</w:t>
      </w:r>
    </w:p>
    <w:p w14:paraId="42B1A397" w14:textId="77777777" w:rsidR="0032286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Социальный паспорт класса </w:t>
      </w:r>
    </w:p>
    <w:p w14:paraId="33DDA688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Характеристики на обучающихся (по запросу)</w:t>
      </w:r>
    </w:p>
    <w:p w14:paraId="594A7E9B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Протоколы заседаний родительских советов и родительских собраний, материалы для подг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товки родительских собраний</w:t>
      </w:r>
    </w:p>
    <w:p w14:paraId="19E7D9ED" w14:textId="77777777" w:rsidR="00E041D8" w:rsidRPr="004414DD" w:rsidRDefault="00E041D8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Критерии оценки работы классного руководителя</w:t>
      </w:r>
    </w:p>
    <w:p w14:paraId="6EA015DD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Эффективность осуществления функций классного руководителя можно оценивать на осн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вании двух групп критериев: результативности и деятельности</w:t>
      </w:r>
    </w:p>
    <w:p w14:paraId="0E73A50B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Критерии результативности отражают тот уровень, которого достигают обучающиеся в св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ем социальном развитии</w:t>
      </w:r>
    </w:p>
    <w:p w14:paraId="058F3DE3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Критерии деятельности позволяют оценить реализацию управленческих функций классн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го руководителя (организация воспитательной работы с обучающимися; взаимодействие с п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дагогическими работниками, работающими с обучающимися в данном классе и другими учас</w:t>
      </w:r>
      <w:r w:rsidRPr="004414DD">
        <w:rPr>
          <w:rFonts w:ascii="Times New Roman" w:hAnsi="Times New Roman" w:cs="Times New Roman"/>
          <w:sz w:val="24"/>
          <w:szCs w:val="24"/>
        </w:rPr>
        <w:t>т</w:t>
      </w:r>
      <w:r w:rsidRPr="004414DD">
        <w:rPr>
          <w:rFonts w:ascii="Times New Roman" w:hAnsi="Times New Roman" w:cs="Times New Roman"/>
          <w:sz w:val="24"/>
          <w:szCs w:val="24"/>
        </w:rPr>
        <w:t>никами образовательной деятельности, а также учебно-вспомогательным персоналом образов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lastRenderedPageBreak/>
        <w:t>тельной организации, родителями (их законными представителями) обучающихся и общ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ственностью по воспитанию, обучению, творческому развитию обучающихся</w:t>
      </w:r>
    </w:p>
    <w:p w14:paraId="6345EB5B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</w:t>
      </w:r>
    </w:p>
    <w:p w14:paraId="0C62DD40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Слагаемыми эффективности работы классного руководителя являются положительная дин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мика в:</w:t>
      </w:r>
    </w:p>
    <w:p w14:paraId="47CE95E6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Состоянии психического и физического здоровья обучающихся класса</w:t>
      </w:r>
    </w:p>
    <w:p w14:paraId="5B59747E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Степени сформированности у обучающихся</w:t>
      </w:r>
      <w:r w:rsidR="00736C58" w:rsidRPr="004414DD">
        <w:rPr>
          <w:rFonts w:ascii="Times New Roman" w:hAnsi="Times New Roman" w:cs="Times New Roman"/>
          <w:sz w:val="24"/>
          <w:szCs w:val="24"/>
        </w:rPr>
        <w:t xml:space="preserve"> понимания здорового образа жизни</w:t>
      </w:r>
    </w:p>
    <w:p w14:paraId="11D6DABF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Уровне воспитанности обучающихся</w:t>
      </w:r>
    </w:p>
    <w:p w14:paraId="7A92841C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Процент посещаемости учебных занятий и внеурочных мероприятий</w:t>
      </w:r>
    </w:p>
    <w:p w14:paraId="61E32540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Уровень сформированности классного коллектива</w:t>
      </w:r>
    </w:p>
    <w:p w14:paraId="6218E47C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Процент занятости обучающихся в различных формах внеурочной деятельности</w:t>
      </w:r>
    </w:p>
    <w:p w14:paraId="700259E3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Рейтинге активности классного коллектива и отдельных обучающихся в мероприятиях различного уровня</w:t>
      </w:r>
    </w:p>
    <w:p w14:paraId="253F4870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Степени участия классного коллективного в работе органов ученического самоупра</w:t>
      </w:r>
      <w:r w:rsidRPr="004414DD">
        <w:rPr>
          <w:rFonts w:ascii="Times New Roman" w:hAnsi="Times New Roman" w:cs="Times New Roman"/>
          <w:sz w:val="24"/>
          <w:szCs w:val="24"/>
        </w:rPr>
        <w:t>в</w:t>
      </w:r>
      <w:r w:rsidRPr="004414DD">
        <w:rPr>
          <w:rFonts w:ascii="Times New Roman" w:hAnsi="Times New Roman" w:cs="Times New Roman"/>
          <w:sz w:val="24"/>
          <w:szCs w:val="24"/>
        </w:rPr>
        <w:t>ления</w:t>
      </w:r>
    </w:p>
    <w:p w14:paraId="07CAA49E" w14:textId="77777777" w:rsidR="00736C58" w:rsidRPr="004414DD" w:rsidRDefault="00736C5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Критериальный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ветом школы</w:t>
      </w:r>
    </w:p>
    <w:p w14:paraId="0419F028" w14:textId="77777777" w:rsidR="00736C58" w:rsidRPr="004414DD" w:rsidRDefault="00736C5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Администрация школы включает в график внутришкольного контроля мероприятия по из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 xml:space="preserve">чению эффективности реализации функций классного руководителя. </w:t>
      </w:r>
    </w:p>
    <w:p w14:paraId="721EEF31" w14:textId="77777777" w:rsidR="00736C58" w:rsidRPr="004414DD" w:rsidRDefault="00736C58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Ответственность классного руководителя</w:t>
      </w:r>
    </w:p>
    <w:p w14:paraId="27CB21A4" w14:textId="77777777" w:rsidR="00736C58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несет ответственность за жизнь и здоровье обучающихся во время воспитательных мероприятий с классом</w:t>
      </w:r>
    </w:p>
    <w:p w14:paraId="36D6475A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за неисполнение своих обязанностей несет административную о</w:t>
      </w:r>
      <w:r w:rsidRPr="004414DD">
        <w:rPr>
          <w:rFonts w:ascii="Times New Roman" w:hAnsi="Times New Roman" w:cs="Times New Roman"/>
          <w:sz w:val="24"/>
          <w:szCs w:val="24"/>
        </w:rPr>
        <w:t>т</w:t>
      </w:r>
      <w:r w:rsidRPr="004414DD">
        <w:rPr>
          <w:rFonts w:ascii="Times New Roman" w:hAnsi="Times New Roman" w:cs="Times New Roman"/>
          <w:sz w:val="24"/>
          <w:szCs w:val="24"/>
        </w:rPr>
        <w:t>ветственность и иную ответственность в соответствии с действующим законодательством.</w:t>
      </w:r>
    </w:p>
    <w:p w14:paraId="557C1911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ральным законом РФ «Об образовании в Российской Федерации». Увольнение за данный пр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ступок не является мерой дисциплинарной ответственности.</w:t>
      </w:r>
    </w:p>
    <w:p w14:paraId="14DA850F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</w:t>
      </w:r>
      <w:r w:rsidRPr="004414DD">
        <w:rPr>
          <w:rFonts w:ascii="Times New Roman" w:hAnsi="Times New Roman" w:cs="Times New Roman"/>
          <w:sz w:val="24"/>
          <w:szCs w:val="24"/>
        </w:rPr>
        <w:t>в</w:t>
      </w:r>
      <w:r w:rsidRPr="004414DD">
        <w:rPr>
          <w:rFonts w:ascii="Times New Roman" w:hAnsi="Times New Roman" w:cs="Times New Roman"/>
          <w:sz w:val="24"/>
          <w:szCs w:val="24"/>
        </w:rPr>
        <w:t xml:space="preserve">ным законодательством. </w:t>
      </w:r>
    </w:p>
    <w:p w14:paraId="1E2F48CC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</w:t>
      </w:r>
      <w:r w:rsidRPr="004414DD">
        <w:rPr>
          <w:rFonts w:ascii="Times New Roman" w:hAnsi="Times New Roman" w:cs="Times New Roman"/>
          <w:sz w:val="24"/>
          <w:szCs w:val="24"/>
        </w:rPr>
        <w:t>и</w:t>
      </w:r>
      <w:r w:rsidRPr="004414DD">
        <w:rPr>
          <w:rFonts w:ascii="Times New Roman" w:hAnsi="Times New Roman" w:cs="Times New Roman"/>
          <w:sz w:val="24"/>
          <w:szCs w:val="24"/>
        </w:rPr>
        <w:t>тель несет материальную ответственность в порядке и в пределах, установленных трудовым и гражданским законодательством.</w:t>
      </w:r>
    </w:p>
    <w:p w14:paraId="1708845E" w14:textId="77777777" w:rsidR="00361B1D" w:rsidRPr="004414DD" w:rsidRDefault="00361B1D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Механизмы стимулирования классных руководителей</w:t>
      </w:r>
    </w:p>
    <w:p w14:paraId="3CCABDD9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Материальное стимулирование выражается в форме ежемесячных выплат и является об</w:t>
      </w:r>
      <w:r w:rsidRPr="004414DD">
        <w:rPr>
          <w:rFonts w:ascii="Times New Roman" w:hAnsi="Times New Roman" w:cs="Times New Roman"/>
          <w:sz w:val="24"/>
          <w:szCs w:val="24"/>
        </w:rPr>
        <w:t>я</w:t>
      </w:r>
      <w:r w:rsidRPr="004414DD">
        <w:rPr>
          <w:rFonts w:ascii="Times New Roman" w:hAnsi="Times New Roman" w:cs="Times New Roman"/>
          <w:sz w:val="24"/>
          <w:szCs w:val="24"/>
        </w:rPr>
        <w:t xml:space="preserve">зательным условием </w:t>
      </w:r>
      <w:r w:rsidR="00A520FB" w:rsidRPr="004414DD">
        <w:rPr>
          <w:rFonts w:ascii="Times New Roman" w:hAnsi="Times New Roman" w:cs="Times New Roman"/>
          <w:sz w:val="24"/>
          <w:szCs w:val="24"/>
        </w:rPr>
        <w:t>возложения на педагогов с их письменного согласия этого дополнительного вида деятельности</w:t>
      </w:r>
    </w:p>
    <w:p w14:paraId="48E21469" w14:textId="77777777" w:rsidR="00A520FB" w:rsidRPr="004414DD" w:rsidRDefault="00A520FB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Нематериальное стимулирование формируется по направлениям:</w:t>
      </w:r>
    </w:p>
    <w:p w14:paraId="2435CD2C" w14:textId="77777777" w:rsidR="00A520FB" w:rsidRPr="004414DD" w:rsidRDefault="00A520FB" w:rsidP="0084027B">
      <w:pPr>
        <w:pStyle w:val="a3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14:paraId="3F0CE055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эффективных механизмов взаимодействия всех субъектов воспитательной деятельн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сти между собой и администрацией</w:t>
      </w:r>
    </w:p>
    <w:p w14:paraId="6C07046D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6441CAD9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руководству;</w:t>
      </w:r>
    </w:p>
    <w:p w14:paraId="4B0FCD69" w14:textId="77777777" w:rsidR="00A520FB" w:rsidRPr="004414DD" w:rsidRDefault="00A520FB" w:rsidP="0084027B">
      <w:pPr>
        <w:pStyle w:val="a3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3848022C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lastRenderedPageBreak/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14:paraId="3D882155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Предоставление возможности участия в конкурсах профессионального мастерства с целью ра</w:t>
      </w:r>
      <w:r w:rsidRPr="004414DD">
        <w:rPr>
          <w:rFonts w:ascii="Times New Roman" w:hAnsi="Times New Roman" w:cs="Times New Roman"/>
          <w:sz w:val="24"/>
          <w:szCs w:val="24"/>
        </w:rPr>
        <w:t>з</w:t>
      </w:r>
      <w:r w:rsidRPr="004414DD">
        <w:rPr>
          <w:rFonts w:ascii="Times New Roman" w:hAnsi="Times New Roman" w:cs="Times New Roman"/>
          <w:sz w:val="24"/>
          <w:szCs w:val="24"/>
        </w:rPr>
        <w:t>вития личностной и профессиональной самореализации;</w:t>
      </w:r>
    </w:p>
    <w:p w14:paraId="2A73A16E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3104D3DA" w14:textId="77777777" w:rsidR="00A520FB" w:rsidRPr="004414DD" w:rsidRDefault="00A520FB" w:rsidP="0084027B">
      <w:pPr>
        <w:pStyle w:val="a3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Психологическое стимулирование, предполагающее использование разных механи</w:t>
      </w:r>
      <w:r w:rsidRPr="004414DD">
        <w:rPr>
          <w:rFonts w:ascii="Times New Roman" w:hAnsi="Times New Roman" w:cs="Times New Roman"/>
          <w:sz w:val="24"/>
          <w:szCs w:val="24"/>
        </w:rPr>
        <w:t>з</w:t>
      </w:r>
      <w:r w:rsidRPr="004414DD">
        <w:rPr>
          <w:rFonts w:ascii="Times New Roman" w:hAnsi="Times New Roman" w:cs="Times New Roman"/>
          <w:sz w:val="24"/>
          <w:szCs w:val="24"/>
        </w:rPr>
        <w:t>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</w:t>
      </w:r>
      <w:r w:rsidRPr="004414DD">
        <w:rPr>
          <w:rFonts w:ascii="Times New Roman" w:hAnsi="Times New Roman" w:cs="Times New Roman"/>
          <w:sz w:val="24"/>
          <w:szCs w:val="24"/>
        </w:rPr>
        <w:t>д</w:t>
      </w:r>
      <w:r w:rsidRPr="004414DD">
        <w:rPr>
          <w:rFonts w:ascii="Times New Roman" w:hAnsi="Times New Roman" w:cs="Times New Roman"/>
          <w:sz w:val="24"/>
          <w:szCs w:val="24"/>
        </w:rPr>
        <w:t>ство, включая:</w:t>
      </w:r>
    </w:p>
    <w:p w14:paraId="21401256" w14:textId="77777777" w:rsidR="00A520FB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320C334D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Организацию консультаций и создание условий для психологической разгрузки и во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1918E472" w14:textId="77777777" w:rsidR="00970D15" w:rsidRPr="004414DD" w:rsidRDefault="00970D15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Моральное стимулирование педагогических работников, обеспечивающее удовл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творение потребности в уважении со стороны коллектива, администрации образов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тельной организации, родителей (законных представителей) несовершеннолетних об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>чающихся и социума с использованием всех форм поощрения деятельности по клас</w:t>
      </w:r>
      <w:r w:rsidRPr="004414DD">
        <w:rPr>
          <w:rFonts w:ascii="Times New Roman" w:hAnsi="Times New Roman" w:cs="Times New Roman"/>
          <w:sz w:val="24"/>
          <w:szCs w:val="24"/>
        </w:rPr>
        <w:t>с</w:t>
      </w:r>
      <w:r w:rsidRPr="004414DD">
        <w:rPr>
          <w:rFonts w:ascii="Times New Roman" w:hAnsi="Times New Roman" w:cs="Times New Roman"/>
          <w:sz w:val="24"/>
          <w:szCs w:val="24"/>
        </w:rPr>
        <w:t>ному руководству, включая:</w:t>
      </w:r>
    </w:p>
    <w:p w14:paraId="6B00AA3A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</w:t>
      </w:r>
      <w:r w:rsidRPr="004414DD">
        <w:rPr>
          <w:rFonts w:ascii="Times New Roman" w:hAnsi="Times New Roman" w:cs="Times New Roman"/>
          <w:sz w:val="24"/>
          <w:szCs w:val="24"/>
        </w:rPr>
        <w:t>ж</w:t>
      </w:r>
      <w:r w:rsidRPr="004414DD">
        <w:rPr>
          <w:rFonts w:ascii="Times New Roman" w:hAnsi="Times New Roman" w:cs="Times New Roman"/>
          <w:sz w:val="24"/>
          <w:szCs w:val="24"/>
        </w:rPr>
        <w:t>дения почетными грамотами и благодарственными письмами различного уровня, выд</w:t>
      </w:r>
      <w:r w:rsidRPr="004414DD">
        <w:rPr>
          <w:rFonts w:ascii="Times New Roman" w:hAnsi="Times New Roman" w:cs="Times New Roman"/>
          <w:sz w:val="24"/>
          <w:szCs w:val="24"/>
        </w:rPr>
        <w:t>а</w:t>
      </w:r>
      <w:r w:rsidRPr="004414DD">
        <w:rPr>
          <w:rFonts w:ascii="Times New Roman" w:hAnsi="Times New Roman" w:cs="Times New Roman"/>
          <w:sz w:val="24"/>
          <w:szCs w:val="24"/>
        </w:rPr>
        <w:t>чи статусных знаков отличия, размещения их фотопортретов с аннотациями на доске почета;</w:t>
      </w:r>
    </w:p>
    <w:p w14:paraId="138F517C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на официальном сайте школы;</w:t>
      </w:r>
    </w:p>
    <w:p w14:paraId="7C35B06D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Информирование родительской общественности о достижения, связанных с осущест</w:t>
      </w:r>
      <w:r w:rsidRPr="004414DD">
        <w:rPr>
          <w:rFonts w:ascii="Times New Roman" w:hAnsi="Times New Roman" w:cs="Times New Roman"/>
          <w:sz w:val="24"/>
          <w:szCs w:val="24"/>
        </w:rPr>
        <w:t>в</w:t>
      </w:r>
      <w:r w:rsidRPr="004414DD">
        <w:rPr>
          <w:rFonts w:ascii="Times New Roman" w:hAnsi="Times New Roman" w:cs="Times New Roman"/>
          <w:sz w:val="24"/>
          <w:szCs w:val="24"/>
        </w:rPr>
        <w:t>лением педагогическими работниками классного руководства;</w:t>
      </w:r>
    </w:p>
    <w:p w14:paraId="32BE3026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Организацию исполнительными органами государственной власти и органами местн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го самоуправления конкурсов для выявления лучших педагогических работников.</w:t>
      </w:r>
    </w:p>
    <w:p w14:paraId="4549E0AB" w14:textId="77777777" w:rsidR="00970D15" w:rsidRPr="004414DD" w:rsidRDefault="00970D15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E3CE92C" w14:textId="77777777" w:rsidR="00970D15" w:rsidRPr="004414DD" w:rsidRDefault="00970D15" w:rsidP="0084027B">
      <w:pPr>
        <w:pStyle w:val="a3"/>
        <w:numPr>
          <w:ilvl w:val="1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Настоящее Положение о классном руководстве в школе является локальным нормативным актом принимается на Педагогическом совете школы и утверждается приказом директора шк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Pr="004414DD">
        <w:rPr>
          <w:rFonts w:ascii="Times New Roman" w:hAnsi="Times New Roman" w:cs="Times New Roman"/>
          <w:sz w:val="24"/>
          <w:szCs w:val="24"/>
        </w:rPr>
        <w:t>лы.</w:t>
      </w:r>
    </w:p>
    <w:p w14:paraId="41CA09C9" w14:textId="77777777" w:rsidR="00970D15" w:rsidRPr="004414DD" w:rsidRDefault="00970D15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Все </w:t>
      </w:r>
      <w:r w:rsidR="007D6428" w:rsidRPr="004414DD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настоящее Положение, оформляются в письме</w:t>
      </w:r>
      <w:r w:rsidR="007D6428" w:rsidRPr="004414DD">
        <w:rPr>
          <w:rFonts w:ascii="Times New Roman" w:hAnsi="Times New Roman" w:cs="Times New Roman"/>
          <w:sz w:val="24"/>
          <w:szCs w:val="24"/>
        </w:rPr>
        <w:t>н</w:t>
      </w:r>
      <w:r w:rsidR="007D6428" w:rsidRPr="004414DD">
        <w:rPr>
          <w:rFonts w:ascii="Times New Roman" w:hAnsi="Times New Roman" w:cs="Times New Roman"/>
          <w:sz w:val="24"/>
          <w:szCs w:val="24"/>
        </w:rPr>
        <w:t>ной форме в соответствии действующим Законодательством Российской Федерации.</w:t>
      </w:r>
    </w:p>
    <w:p w14:paraId="7EE644D3" w14:textId="77777777" w:rsidR="007D6428" w:rsidRPr="004414DD" w:rsidRDefault="007D642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Положение о классном руководстве в образовательной организации принимается на н</w:t>
      </w:r>
      <w:r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определенный срок. Изменения и дополнения к Положению принимаются в порядке, пред</w:t>
      </w:r>
      <w:r w:rsidRPr="004414DD">
        <w:rPr>
          <w:rFonts w:ascii="Times New Roman" w:hAnsi="Times New Roman" w:cs="Times New Roman"/>
          <w:sz w:val="24"/>
          <w:szCs w:val="24"/>
        </w:rPr>
        <w:t>у</w:t>
      </w:r>
      <w:r w:rsidRPr="004414DD">
        <w:rPr>
          <w:rFonts w:ascii="Times New Roman" w:hAnsi="Times New Roman" w:cs="Times New Roman"/>
          <w:sz w:val="24"/>
          <w:szCs w:val="24"/>
        </w:rPr>
        <w:t>смотренном п.12.1 настоящего Положения.</w:t>
      </w:r>
    </w:p>
    <w:p w14:paraId="62EB4691" w14:textId="77777777" w:rsidR="007D6428" w:rsidRPr="004414DD" w:rsidRDefault="007D6428" w:rsidP="0084027B">
      <w:pPr>
        <w:pStyle w:val="a3"/>
        <w:numPr>
          <w:ilvl w:val="1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D6428" w:rsidRPr="004414DD" w:rsidSect="007D6428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F25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A905AF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3F67526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autoHyphenation/>
  <w:characterSpacingControl w:val="doNotCompress"/>
  <w:compat>
    <w:compatSetting w:name="compatibilityMode" w:uri="http://schemas.microsoft.com/office/word" w:val="12"/>
  </w:compat>
  <w:rsids>
    <w:rsidRoot w:val="006A5BDB"/>
    <w:rsid w:val="0002160A"/>
    <w:rsid w:val="00067DDB"/>
    <w:rsid w:val="00082D91"/>
    <w:rsid w:val="00176369"/>
    <w:rsid w:val="001E1704"/>
    <w:rsid w:val="00236466"/>
    <w:rsid w:val="00264B3C"/>
    <w:rsid w:val="00284083"/>
    <w:rsid w:val="002B15DE"/>
    <w:rsid w:val="002E24C9"/>
    <w:rsid w:val="00303AB0"/>
    <w:rsid w:val="00322864"/>
    <w:rsid w:val="00322A57"/>
    <w:rsid w:val="00361B1D"/>
    <w:rsid w:val="004414DD"/>
    <w:rsid w:val="004705E4"/>
    <w:rsid w:val="00525A5B"/>
    <w:rsid w:val="00571945"/>
    <w:rsid w:val="006841E7"/>
    <w:rsid w:val="006A5BDB"/>
    <w:rsid w:val="00736C58"/>
    <w:rsid w:val="007D6428"/>
    <w:rsid w:val="007D795C"/>
    <w:rsid w:val="00806AEF"/>
    <w:rsid w:val="0084027B"/>
    <w:rsid w:val="00893354"/>
    <w:rsid w:val="008A10D6"/>
    <w:rsid w:val="008B56F3"/>
    <w:rsid w:val="008C0834"/>
    <w:rsid w:val="009160BA"/>
    <w:rsid w:val="00970D15"/>
    <w:rsid w:val="009C74B6"/>
    <w:rsid w:val="00A520FB"/>
    <w:rsid w:val="00B949D1"/>
    <w:rsid w:val="00BD6556"/>
    <w:rsid w:val="00BD6981"/>
    <w:rsid w:val="00BF1C5A"/>
    <w:rsid w:val="00C7740F"/>
    <w:rsid w:val="00CA1DE0"/>
    <w:rsid w:val="00DB1E63"/>
    <w:rsid w:val="00E041D8"/>
    <w:rsid w:val="00E876F9"/>
    <w:rsid w:val="00EE26C5"/>
    <w:rsid w:val="00F1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5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PC</cp:lastModifiedBy>
  <cp:revision>27</cp:revision>
  <cp:lastPrinted>2024-09-12T12:07:00Z</cp:lastPrinted>
  <dcterms:created xsi:type="dcterms:W3CDTF">2023-01-03T08:13:00Z</dcterms:created>
  <dcterms:modified xsi:type="dcterms:W3CDTF">2024-09-13T11:05:00Z</dcterms:modified>
</cp:coreProperties>
</file>