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74" w:tblpY="207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5"/>
        <w:gridCol w:w="222"/>
        <w:gridCol w:w="281"/>
      </w:tblGrid>
      <w:tr w:rsidR="009C7BBD" w:rsidRPr="009C7BBD" w:rsidTr="0098372C">
        <w:trPr>
          <w:trHeight w:val="822"/>
        </w:trPr>
        <w:tc>
          <w:tcPr>
            <w:tcW w:w="4003" w:type="dxa"/>
          </w:tcPr>
          <w:p w:rsidR="006B633F" w:rsidRPr="009C7BBD" w:rsidRDefault="006B633F" w:rsidP="006B63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3.35pt;height:691.85pt">
                  <v:imagedata r:id="rId7" o:title="Полож о доп"/>
                </v:shape>
              </w:pict>
            </w:r>
          </w:p>
          <w:p w:rsidR="009C7BBD" w:rsidRPr="009C7BBD" w:rsidRDefault="009C7BBD" w:rsidP="009C7BBD">
            <w:pPr>
              <w:rPr>
                <w:rFonts w:eastAsia="Calibri"/>
                <w:sz w:val="28"/>
                <w:szCs w:val="28"/>
              </w:rPr>
            </w:pPr>
            <w:r w:rsidRPr="009C7BBD">
              <w:rPr>
                <w:rFonts w:eastAsia="Calibri"/>
                <w:sz w:val="28"/>
                <w:szCs w:val="28"/>
              </w:rPr>
              <w:t>.</w:t>
            </w:r>
          </w:p>
          <w:p w:rsidR="009C7BBD" w:rsidRPr="009C7BBD" w:rsidRDefault="009C7BBD" w:rsidP="009C7BB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92" w:type="dxa"/>
          </w:tcPr>
          <w:p w:rsidR="009C7BBD" w:rsidRPr="009C7BBD" w:rsidRDefault="009C7BBD" w:rsidP="009C7BBD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9C7BBD" w:rsidRPr="009C7BBD" w:rsidRDefault="009C7BBD" w:rsidP="009C7BBD">
            <w:pPr>
              <w:rPr>
                <w:rFonts w:eastAsia="Calibri"/>
                <w:sz w:val="28"/>
                <w:szCs w:val="28"/>
              </w:rPr>
            </w:pPr>
            <w:r w:rsidRPr="009C7BBD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CD2BEF" w:rsidRDefault="00CD2BEF">
      <w:pPr>
        <w:pStyle w:val="a3"/>
        <w:rPr>
          <w:sz w:val="26"/>
        </w:rPr>
      </w:pPr>
    </w:p>
    <w:p w:rsidR="00CD2BEF" w:rsidRDefault="00CD2BEF">
      <w:pPr>
        <w:pStyle w:val="a3"/>
        <w:rPr>
          <w:sz w:val="26"/>
        </w:rPr>
      </w:pPr>
    </w:p>
    <w:p w:rsidR="00CD2BEF" w:rsidRDefault="00CD2BEF">
      <w:pPr>
        <w:pStyle w:val="a3"/>
        <w:rPr>
          <w:sz w:val="26"/>
        </w:rPr>
      </w:pPr>
    </w:p>
    <w:p w:rsidR="00CD2BEF" w:rsidRDefault="00F7621A" w:rsidP="0098372C">
      <w:pPr>
        <w:pStyle w:val="2"/>
        <w:numPr>
          <w:ilvl w:val="0"/>
          <w:numId w:val="4"/>
        </w:numPr>
        <w:tabs>
          <w:tab w:val="left" w:pos="3878"/>
        </w:tabs>
        <w:spacing w:before="67"/>
        <w:ind w:right="-41" w:hanging="249"/>
        <w:jc w:val="left"/>
      </w:pPr>
      <w:r>
        <w:lastRenderedPageBreak/>
        <w:t>Общие</w:t>
      </w:r>
      <w:r>
        <w:rPr>
          <w:spacing w:val="-14"/>
        </w:rPr>
        <w:t xml:space="preserve"> </w:t>
      </w:r>
      <w:r>
        <w:t>положения</w:t>
      </w:r>
    </w:p>
    <w:p w:rsidR="00CD2BEF" w:rsidRPr="009171B7" w:rsidRDefault="00F7621A" w:rsidP="0098372C">
      <w:pPr>
        <w:pStyle w:val="a4"/>
        <w:numPr>
          <w:ilvl w:val="1"/>
          <w:numId w:val="3"/>
        </w:numPr>
        <w:tabs>
          <w:tab w:val="left" w:pos="0"/>
        </w:tabs>
        <w:spacing w:line="237" w:lineRule="auto"/>
        <w:ind w:left="0" w:right="-41" w:firstLine="0"/>
        <w:jc w:val="both"/>
        <w:rPr>
          <w:sz w:val="24"/>
          <w:szCs w:val="24"/>
        </w:rPr>
      </w:pPr>
      <w:r w:rsidRPr="009171B7">
        <w:rPr>
          <w:sz w:val="24"/>
          <w:szCs w:val="24"/>
        </w:rPr>
        <w:t xml:space="preserve">Положение о дополнительных </w:t>
      </w:r>
      <w:r w:rsidR="00D758DE">
        <w:rPr>
          <w:sz w:val="24"/>
          <w:szCs w:val="24"/>
        </w:rPr>
        <w:t xml:space="preserve">общеобразовательных </w:t>
      </w:r>
      <w:r w:rsidRPr="009171B7">
        <w:rPr>
          <w:sz w:val="24"/>
          <w:szCs w:val="24"/>
        </w:rPr>
        <w:t xml:space="preserve">общеразвивающих программах </w:t>
      </w:r>
      <w:r w:rsidR="009C7BBD" w:rsidRPr="009171B7">
        <w:rPr>
          <w:sz w:val="24"/>
          <w:szCs w:val="24"/>
        </w:rPr>
        <w:t xml:space="preserve">МБДОУ «ДС «Дружба» </w:t>
      </w:r>
      <w:r w:rsidRPr="009171B7">
        <w:rPr>
          <w:spacing w:val="-7"/>
          <w:sz w:val="24"/>
          <w:szCs w:val="24"/>
        </w:rPr>
        <w:t xml:space="preserve"> </w:t>
      </w:r>
      <w:r w:rsidRPr="009171B7">
        <w:rPr>
          <w:sz w:val="24"/>
          <w:szCs w:val="24"/>
        </w:rPr>
        <w:t>(далее</w:t>
      </w:r>
      <w:r w:rsidRPr="009171B7">
        <w:rPr>
          <w:spacing w:val="-4"/>
          <w:sz w:val="24"/>
          <w:szCs w:val="24"/>
        </w:rPr>
        <w:t xml:space="preserve"> </w:t>
      </w:r>
      <w:r w:rsidRPr="009171B7">
        <w:rPr>
          <w:sz w:val="24"/>
          <w:szCs w:val="24"/>
        </w:rPr>
        <w:t>Положение)</w:t>
      </w:r>
      <w:r w:rsidRPr="009171B7">
        <w:rPr>
          <w:spacing w:val="-2"/>
          <w:sz w:val="24"/>
          <w:szCs w:val="24"/>
        </w:rPr>
        <w:t xml:space="preserve"> </w:t>
      </w:r>
      <w:r w:rsidRPr="009171B7">
        <w:rPr>
          <w:sz w:val="24"/>
          <w:szCs w:val="24"/>
        </w:rPr>
        <w:t>разработано</w:t>
      </w:r>
      <w:r w:rsidRPr="009171B7">
        <w:rPr>
          <w:spacing w:val="-3"/>
          <w:sz w:val="24"/>
          <w:szCs w:val="24"/>
        </w:rPr>
        <w:t xml:space="preserve"> </w:t>
      </w:r>
      <w:r w:rsidRPr="009171B7">
        <w:rPr>
          <w:sz w:val="24"/>
          <w:szCs w:val="24"/>
        </w:rPr>
        <w:t>в</w:t>
      </w:r>
      <w:r w:rsidRPr="009171B7">
        <w:rPr>
          <w:spacing w:val="1"/>
          <w:sz w:val="24"/>
          <w:szCs w:val="24"/>
        </w:rPr>
        <w:t xml:space="preserve"> </w:t>
      </w:r>
      <w:r w:rsidRPr="009171B7">
        <w:rPr>
          <w:sz w:val="24"/>
          <w:szCs w:val="24"/>
        </w:rPr>
        <w:t>соответствии</w:t>
      </w:r>
      <w:r w:rsidRPr="009171B7">
        <w:rPr>
          <w:spacing w:val="1"/>
          <w:sz w:val="24"/>
          <w:szCs w:val="24"/>
        </w:rPr>
        <w:t xml:space="preserve"> </w:t>
      </w:r>
      <w:proofErr w:type="gramStart"/>
      <w:r w:rsidRPr="009171B7">
        <w:rPr>
          <w:sz w:val="24"/>
          <w:szCs w:val="24"/>
        </w:rPr>
        <w:t>с</w:t>
      </w:r>
      <w:proofErr w:type="gramEnd"/>
    </w:p>
    <w:p w:rsidR="00CD2BEF" w:rsidRPr="009171B7" w:rsidRDefault="00EE0908" w:rsidP="0098372C">
      <w:pPr>
        <w:tabs>
          <w:tab w:val="left" w:pos="342"/>
        </w:tabs>
        <w:spacing w:before="5" w:line="232" w:lineRule="auto"/>
        <w:ind w:right="-41"/>
        <w:jc w:val="both"/>
        <w:rPr>
          <w:sz w:val="24"/>
          <w:szCs w:val="24"/>
        </w:rPr>
      </w:pPr>
      <w:r w:rsidRPr="009171B7">
        <w:rPr>
          <w:sz w:val="24"/>
          <w:szCs w:val="24"/>
        </w:rPr>
        <w:tab/>
      </w:r>
      <w:r w:rsidRPr="009171B7">
        <w:rPr>
          <w:sz w:val="24"/>
          <w:szCs w:val="24"/>
        </w:rPr>
        <w:tab/>
        <w:t xml:space="preserve">- </w:t>
      </w:r>
      <w:r w:rsidR="00F7621A" w:rsidRPr="009171B7">
        <w:rPr>
          <w:sz w:val="24"/>
          <w:szCs w:val="24"/>
        </w:rPr>
        <w:t>Федеральным</w:t>
      </w:r>
      <w:r w:rsidR="00F7621A" w:rsidRPr="009171B7">
        <w:rPr>
          <w:spacing w:val="1"/>
          <w:sz w:val="24"/>
          <w:szCs w:val="24"/>
        </w:rPr>
        <w:t xml:space="preserve"> </w:t>
      </w:r>
      <w:r w:rsidR="00F7621A" w:rsidRPr="009171B7">
        <w:rPr>
          <w:sz w:val="24"/>
          <w:szCs w:val="24"/>
        </w:rPr>
        <w:t>Законом от</w:t>
      </w:r>
      <w:r w:rsidR="00F7621A" w:rsidRPr="009171B7">
        <w:rPr>
          <w:spacing w:val="1"/>
          <w:sz w:val="24"/>
          <w:szCs w:val="24"/>
        </w:rPr>
        <w:t xml:space="preserve"> </w:t>
      </w:r>
      <w:r w:rsidR="00F7621A" w:rsidRPr="009171B7">
        <w:rPr>
          <w:sz w:val="24"/>
          <w:szCs w:val="24"/>
        </w:rPr>
        <w:t>29.12.2012</w:t>
      </w:r>
      <w:r w:rsidR="00F7621A" w:rsidRPr="009171B7">
        <w:rPr>
          <w:spacing w:val="1"/>
          <w:sz w:val="24"/>
          <w:szCs w:val="24"/>
        </w:rPr>
        <w:t xml:space="preserve"> </w:t>
      </w:r>
      <w:r w:rsidR="00F7621A" w:rsidRPr="009171B7">
        <w:rPr>
          <w:sz w:val="24"/>
          <w:szCs w:val="24"/>
        </w:rPr>
        <w:t>г.</w:t>
      </w:r>
      <w:r w:rsidR="00F7621A" w:rsidRPr="009171B7">
        <w:rPr>
          <w:spacing w:val="1"/>
          <w:sz w:val="24"/>
          <w:szCs w:val="24"/>
        </w:rPr>
        <w:t xml:space="preserve"> </w:t>
      </w:r>
      <w:r w:rsidR="00F7621A" w:rsidRPr="009171B7">
        <w:rPr>
          <w:sz w:val="24"/>
          <w:szCs w:val="24"/>
        </w:rPr>
        <w:t>№ 273-ФЗ</w:t>
      </w:r>
      <w:r w:rsidR="00F7621A" w:rsidRPr="009171B7">
        <w:rPr>
          <w:spacing w:val="1"/>
          <w:sz w:val="24"/>
          <w:szCs w:val="24"/>
        </w:rPr>
        <w:t xml:space="preserve"> </w:t>
      </w:r>
      <w:r w:rsidR="00F7621A" w:rsidRPr="009171B7">
        <w:rPr>
          <w:sz w:val="24"/>
          <w:szCs w:val="24"/>
        </w:rPr>
        <w:t>«Об</w:t>
      </w:r>
      <w:r w:rsidR="00F7621A" w:rsidRPr="009171B7">
        <w:rPr>
          <w:spacing w:val="1"/>
          <w:sz w:val="24"/>
          <w:szCs w:val="24"/>
        </w:rPr>
        <w:t xml:space="preserve"> </w:t>
      </w:r>
      <w:r w:rsidR="00F7621A" w:rsidRPr="009171B7">
        <w:rPr>
          <w:sz w:val="24"/>
          <w:szCs w:val="24"/>
        </w:rPr>
        <w:t>образовании</w:t>
      </w:r>
      <w:r w:rsidR="00F7621A" w:rsidRPr="009171B7">
        <w:rPr>
          <w:spacing w:val="1"/>
          <w:sz w:val="24"/>
          <w:szCs w:val="24"/>
        </w:rPr>
        <w:t xml:space="preserve"> </w:t>
      </w:r>
      <w:r w:rsidR="00F7621A" w:rsidRPr="009171B7">
        <w:rPr>
          <w:sz w:val="24"/>
          <w:szCs w:val="24"/>
        </w:rPr>
        <w:t>в</w:t>
      </w:r>
      <w:r w:rsidR="00F7621A" w:rsidRPr="009171B7">
        <w:rPr>
          <w:spacing w:val="1"/>
          <w:sz w:val="24"/>
          <w:szCs w:val="24"/>
        </w:rPr>
        <w:t xml:space="preserve"> </w:t>
      </w:r>
      <w:r w:rsidR="00F7621A" w:rsidRPr="009171B7">
        <w:rPr>
          <w:sz w:val="24"/>
          <w:szCs w:val="24"/>
        </w:rPr>
        <w:t>Российской</w:t>
      </w:r>
      <w:r w:rsidR="00F7621A" w:rsidRPr="009171B7">
        <w:rPr>
          <w:spacing w:val="1"/>
          <w:sz w:val="24"/>
          <w:szCs w:val="24"/>
        </w:rPr>
        <w:t xml:space="preserve"> </w:t>
      </w:r>
      <w:r w:rsidR="00F7621A" w:rsidRPr="009171B7">
        <w:rPr>
          <w:sz w:val="24"/>
          <w:szCs w:val="24"/>
        </w:rPr>
        <w:t>Федерации»,</w:t>
      </w:r>
    </w:p>
    <w:p w:rsidR="00EE0908" w:rsidRPr="009171B7" w:rsidRDefault="00EE0908" w:rsidP="0098372C">
      <w:pPr>
        <w:ind w:right="-41" w:firstLine="720"/>
        <w:jc w:val="both"/>
        <w:rPr>
          <w:sz w:val="24"/>
          <w:szCs w:val="24"/>
        </w:rPr>
      </w:pPr>
      <w:r w:rsidRPr="009171B7">
        <w:rPr>
          <w:sz w:val="24"/>
          <w:szCs w:val="24"/>
        </w:rPr>
        <w:t>- Федеральный закон от 31.07.2020г.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EE0908" w:rsidRDefault="00EE0908" w:rsidP="0098372C">
      <w:pPr>
        <w:ind w:right="-41" w:firstLine="720"/>
        <w:jc w:val="both"/>
        <w:rPr>
          <w:sz w:val="24"/>
          <w:szCs w:val="24"/>
        </w:rPr>
      </w:pPr>
      <w:r w:rsidRPr="009171B7">
        <w:rPr>
          <w:sz w:val="24"/>
          <w:szCs w:val="24"/>
        </w:rPr>
        <w:t>- приказ Министерства образования и науки Российской Федерации от 17 октября 2013г. № 1155 г. Москва «Об утверждении федерального государственного образовательного стандарта дошкольного образования;</w:t>
      </w:r>
    </w:p>
    <w:p w:rsidR="005E4E8E" w:rsidRPr="009171B7" w:rsidRDefault="005E4E8E" w:rsidP="0098372C">
      <w:pPr>
        <w:ind w:right="-41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Приказ Министерства просвещения РФ от 09.11.2018г.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171B7" w:rsidRDefault="009171B7" w:rsidP="0098372C">
      <w:pPr>
        <w:shd w:val="clear" w:color="auto" w:fill="FFFFFF"/>
        <w:ind w:right="-41" w:firstLine="720"/>
        <w:jc w:val="both"/>
        <w:outlineLvl w:val="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- п</w:t>
      </w:r>
      <w:r w:rsidRPr="009171B7">
        <w:rPr>
          <w:bCs/>
          <w:sz w:val="24"/>
          <w:szCs w:val="24"/>
          <w:lang w:eastAsia="ru-RU"/>
        </w:rPr>
        <w:t xml:space="preserve">остановление Главного государственного санитарного врача РФ от 28 сентября 2020 г. № 28 </w:t>
      </w:r>
      <w:r w:rsidR="00D758DE">
        <w:rPr>
          <w:bCs/>
          <w:sz w:val="24"/>
          <w:szCs w:val="24"/>
          <w:lang w:eastAsia="ru-RU"/>
        </w:rPr>
        <w:t>«</w:t>
      </w:r>
      <w:r w:rsidRPr="009171B7">
        <w:rPr>
          <w:bCs/>
          <w:sz w:val="24"/>
          <w:szCs w:val="24"/>
          <w:lang w:eastAsia="ru-RU"/>
        </w:rPr>
        <w:t xml:space="preserve">Об утверждении санитарных правил СП 2.4.3648-20 </w:t>
      </w:r>
      <w:r w:rsidR="00D758DE">
        <w:rPr>
          <w:bCs/>
          <w:sz w:val="24"/>
          <w:szCs w:val="24"/>
          <w:lang w:eastAsia="ru-RU"/>
        </w:rPr>
        <w:t>«</w:t>
      </w:r>
      <w:r w:rsidRPr="009171B7">
        <w:rPr>
          <w:bCs/>
          <w:sz w:val="24"/>
          <w:szCs w:val="24"/>
          <w:lang w:eastAsia="ru-RU"/>
        </w:rPr>
        <w:t xml:space="preserve">Санитарно-эпидемиологические требования к организациям воспитания и обучения, отдыха и оздоровления детей и </w:t>
      </w:r>
      <w:r>
        <w:rPr>
          <w:bCs/>
          <w:sz w:val="24"/>
          <w:szCs w:val="24"/>
          <w:lang w:eastAsia="ru-RU"/>
        </w:rPr>
        <w:t>молодежи</w:t>
      </w:r>
      <w:r w:rsidR="00D758DE">
        <w:rPr>
          <w:bCs/>
          <w:sz w:val="24"/>
          <w:szCs w:val="24"/>
          <w:lang w:eastAsia="ru-RU"/>
        </w:rPr>
        <w:t>»</w:t>
      </w:r>
      <w:r w:rsidR="00283529">
        <w:rPr>
          <w:bCs/>
          <w:sz w:val="24"/>
          <w:szCs w:val="24"/>
          <w:lang w:eastAsia="ru-RU"/>
        </w:rPr>
        <w:t>;</w:t>
      </w:r>
    </w:p>
    <w:p w:rsidR="00283529" w:rsidRDefault="00283529" w:rsidP="0098372C">
      <w:pPr>
        <w:pStyle w:val="Default"/>
        <w:ind w:right="-41" w:firstLine="567"/>
        <w:jc w:val="both"/>
        <w:rPr>
          <w:color w:val="auto"/>
        </w:rPr>
      </w:pPr>
      <w:r w:rsidRPr="00F26D51">
        <w:rPr>
          <w:color w:val="auto"/>
        </w:rPr>
        <w:t xml:space="preserve">- Закон Республики Крым от 06.07.2015 №131-ЗРК/2015 «Об образовании в Республике Крым»; </w:t>
      </w:r>
    </w:p>
    <w:p w:rsidR="00CD2BEF" w:rsidRDefault="00283529" w:rsidP="0098372C">
      <w:pPr>
        <w:pStyle w:val="Default"/>
        <w:ind w:right="-41" w:firstLine="567"/>
        <w:jc w:val="both"/>
        <w:rPr>
          <w:spacing w:val="-7"/>
        </w:rPr>
      </w:pPr>
      <w:r>
        <w:rPr>
          <w:color w:val="auto"/>
        </w:rPr>
        <w:t xml:space="preserve">- </w:t>
      </w:r>
      <w:r w:rsidR="00F7621A" w:rsidRPr="00283529">
        <w:t>Уставом</w:t>
      </w:r>
      <w:r w:rsidR="00F7621A" w:rsidRPr="00283529">
        <w:rPr>
          <w:spacing w:val="-4"/>
        </w:rPr>
        <w:t xml:space="preserve"> </w:t>
      </w:r>
      <w:r w:rsidRPr="009171B7">
        <w:t xml:space="preserve">МБДОУ «ДС «Дружба» </w:t>
      </w:r>
      <w:r w:rsidRPr="009171B7">
        <w:rPr>
          <w:spacing w:val="-7"/>
        </w:rPr>
        <w:t xml:space="preserve"> </w:t>
      </w:r>
      <w:proofErr w:type="gramStart"/>
      <w:r>
        <w:rPr>
          <w:spacing w:val="-7"/>
        </w:rPr>
        <w:t>с</w:t>
      </w:r>
      <w:proofErr w:type="gramEnd"/>
      <w:r>
        <w:rPr>
          <w:spacing w:val="-7"/>
        </w:rPr>
        <w:t>. Скалистое.</w:t>
      </w:r>
    </w:p>
    <w:p w:rsidR="00CD2BEF" w:rsidRPr="009171B7" w:rsidRDefault="00F7621A" w:rsidP="0098372C">
      <w:pPr>
        <w:pStyle w:val="a4"/>
        <w:numPr>
          <w:ilvl w:val="1"/>
          <w:numId w:val="3"/>
        </w:numPr>
        <w:tabs>
          <w:tab w:val="left" w:pos="615"/>
        </w:tabs>
        <w:ind w:left="0" w:right="-41" w:firstLine="0"/>
        <w:jc w:val="both"/>
        <w:rPr>
          <w:sz w:val="24"/>
          <w:szCs w:val="24"/>
        </w:rPr>
      </w:pPr>
      <w:r w:rsidRPr="009171B7">
        <w:rPr>
          <w:sz w:val="24"/>
          <w:szCs w:val="24"/>
        </w:rPr>
        <w:t>Положение устанавливает единые требования к структуре и оформлению, а также</w:t>
      </w:r>
      <w:r w:rsidRPr="009171B7">
        <w:rPr>
          <w:spacing w:val="1"/>
          <w:sz w:val="24"/>
          <w:szCs w:val="24"/>
        </w:rPr>
        <w:t xml:space="preserve"> </w:t>
      </w:r>
      <w:r w:rsidRPr="009171B7">
        <w:rPr>
          <w:sz w:val="24"/>
          <w:szCs w:val="24"/>
        </w:rPr>
        <w:t>регламентирует порядок рассмотрения, согласования и утверждения дополнительных</w:t>
      </w:r>
      <w:r w:rsidRPr="009171B7">
        <w:rPr>
          <w:spacing w:val="1"/>
          <w:sz w:val="24"/>
          <w:szCs w:val="24"/>
        </w:rPr>
        <w:t xml:space="preserve"> </w:t>
      </w:r>
      <w:r w:rsidR="00D758DE">
        <w:rPr>
          <w:spacing w:val="1"/>
          <w:sz w:val="24"/>
          <w:szCs w:val="24"/>
        </w:rPr>
        <w:t xml:space="preserve">общеобразовательных </w:t>
      </w:r>
      <w:r w:rsidRPr="009171B7">
        <w:rPr>
          <w:sz w:val="24"/>
          <w:szCs w:val="24"/>
        </w:rPr>
        <w:t>общеразвивающих</w:t>
      </w:r>
      <w:r w:rsidRPr="009171B7">
        <w:rPr>
          <w:spacing w:val="-2"/>
          <w:sz w:val="24"/>
          <w:szCs w:val="24"/>
        </w:rPr>
        <w:t xml:space="preserve"> </w:t>
      </w:r>
      <w:r w:rsidRPr="009171B7">
        <w:rPr>
          <w:sz w:val="24"/>
          <w:szCs w:val="24"/>
        </w:rPr>
        <w:t>программах в</w:t>
      </w:r>
      <w:r w:rsidRPr="009171B7">
        <w:rPr>
          <w:spacing w:val="6"/>
          <w:sz w:val="24"/>
          <w:szCs w:val="24"/>
        </w:rPr>
        <w:t xml:space="preserve"> </w:t>
      </w:r>
      <w:r w:rsidR="008A666A">
        <w:rPr>
          <w:sz w:val="24"/>
          <w:szCs w:val="24"/>
        </w:rPr>
        <w:t xml:space="preserve">МБДОУ «ДС «Дружба» </w:t>
      </w:r>
      <w:proofErr w:type="gramStart"/>
      <w:r w:rsidR="008A666A">
        <w:rPr>
          <w:sz w:val="24"/>
          <w:szCs w:val="24"/>
        </w:rPr>
        <w:t>с</w:t>
      </w:r>
      <w:proofErr w:type="gramEnd"/>
      <w:r w:rsidR="008A666A">
        <w:rPr>
          <w:sz w:val="24"/>
          <w:szCs w:val="24"/>
        </w:rPr>
        <w:t>. Скалистое</w:t>
      </w:r>
      <w:r w:rsidR="00D758DE">
        <w:rPr>
          <w:sz w:val="24"/>
          <w:szCs w:val="24"/>
        </w:rPr>
        <w:t xml:space="preserve"> (далее ДОО Программ)</w:t>
      </w:r>
      <w:r w:rsidRPr="009171B7">
        <w:rPr>
          <w:sz w:val="24"/>
          <w:szCs w:val="24"/>
        </w:rPr>
        <w:t>.</w:t>
      </w:r>
    </w:p>
    <w:p w:rsidR="00CD2BEF" w:rsidRPr="009171B7" w:rsidRDefault="00F7621A" w:rsidP="0098372C">
      <w:pPr>
        <w:pStyle w:val="a4"/>
        <w:numPr>
          <w:ilvl w:val="1"/>
          <w:numId w:val="3"/>
        </w:numPr>
        <w:tabs>
          <w:tab w:val="left" w:pos="774"/>
        </w:tabs>
        <w:spacing w:before="2" w:line="235" w:lineRule="auto"/>
        <w:ind w:left="0" w:right="-41" w:firstLine="0"/>
        <w:jc w:val="both"/>
        <w:rPr>
          <w:sz w:val="24"/>
          <w:szCs w:val="24"/>
        </w:rPr>
      </w:pPr>
      <w:r w:rsidRPr="009171B7">
        <w:rPr>
          <w:sz w:val="24"/>
          <w:szCs w:val="24"/>
        </w:rPr>
        <w:t>Положение</w:t>
      </w:r>
      <w:r w:rsidRPr="009171B7">
        <w:rPr>
          <w:spacing w:val="1"/>
          <w:sz w:val="24"/>
          <w:szCs w:val="24"/>
        </w:rPr>
        <w:t xml:space="preserve"> </w:t>
      </w:r>
      <w:r w:rsidRPr="009171B7">
        <w:rPr>
          <w:sz w:val="24"/>
          <w:szCs w:val="24"/>
        </w:rPr>
        <w:t>регламентирует</w:t>
      </w:r>
      <w:r w:rsidRPr="009171B7">
        <w:rPr>
          <w:spacing w:val="1"/>
          <w:sz w:val="24"/>
          <w:szCs w:val="24"/>
        </w:rPr>
        <w:t xml:space="preserve"> </w:t>
      </w:r>
      <w:r w:rsidRPr="009171B7">
        <w:rPr>
          <w:sz w:val="24"/>
          <w:szCs w:val="24"/>
        </w:rPr>
        <w:t>реализацию</w:t>
      </w:r>
      <w:r w:rsidRPr="009171B7">
        <w:rPr>
          <w:spacing w:val="1"/>
          <w:sz w:val="24"/>
          <w:szCs w:val="24"/>
        </w:rPr>
        <w:t xml:space="preserve"> </w:t>
      </w:r>
      <w:r w:rsidR="00D758DE">
        <w:rPr>
          <w:sz w:val="24"/>
          <w:szCs w:val="24"/>
        </w:rPr>
        <w:t>ДОО</w:t>
      </w:r>
      <w:r w:rsidRPr="009171B7">
        <w:rPr>
          <w:spacing w:val="1"/>
          <w:sz w:val="24"/>
          <w:szCs w:val="24"/>
        </w:rPr>
        <w:t xml:space="preserve"> </w:t>
      </w:r>
      <w:r w:rsidR="00D758DE">
        <w:rPr>
          <w:sz w:val="24"/>
          <w:szCs w:val="24"/>
        </w:rPr>
        <w:t>П</w:t>
      </w:r>
      <w:r w:rsidRPr="009171B7">
        <w:rPr>
          <w:sz w:val="24"/>
          <w:szCs w:val="24"/>
        </w:rPr>
        <w:t>рограмм</w:t>
      </w:r>
      <w:r w:rsidRPr="009171B7">
        <w:rPr>
          <w:spacing w:val="-4"/>
          <w:sz w:val="24"/>
          <w:szCs w:val="24"/>
        </w:rPr>
        <w:t xml:space="preserve"> </w:t>
      </w:r>
      <w:r w:rsidRPr="009171B7">
        <w:rPr>
          <w:sz w:val="24"/>
          <w:szCs w:val="24"/>
        </w:rPr>
        <w:t>в</w:t>
      </w:r>
      <w:r w:rsidRPr="009171B7">
        <w:rPr>
          <w:spacing w:val="-1"/>
          <w:sz w:val="24"/>
          <w:szCs w:val="24"/>
        </w:rPr>
        <w:t xml:space="preserve"> </w:t>
      </w:r>
      <w:r w:rsidRPr="009171B7">
        <w:rPr>
          <w:sz w:val="24"/>
          <w:szCs w:val="24"/>
        </w:rPr>
        <w:t>течение</w:t>
      </w:r>
      <w:r w:rsidRPr="009171B7">
        <w:rPr>
          <w:spacing w:val="-5"/>
          <w:sz w:val="24"/>
          <w:szCs w:val="24"/>
        </w:rPr>
        <w:t xml:space="preserve"> </w:t>
      </w:r>
      <w:r w:rsidRPr="009171B7">
        <w:rPr>
          <w:sz w:val="24"/>
          <w:szCs w:val="24"/>
        </w:rPr>
        <w:t>всего</w:t>
      </w:r>
      <w:r w:rsidRPr="009171B7">
        <w:rPr>
          <w:spacing w:val="10"/>
          <w:sz w:val="24"/>
          <w:szCs w:val="24"/>
        </w:rPr>
        <w:t xml:space="preserve"> </w:t>
      </w:r>
      <w:r w:rsidRPr="009171B7">
        <w:rPr>
          <w:sz w:val="24"/>
          <w:szCs w:val="24"/>
        </w:rPr>
        <w:t>учебного</w:t>
      </w:r>
      <w:r w:rsidRPr="009171B7">
        <w:rPr>
          <w:spacing w:val="7"/>
          <w:sz w:val="24"/>
          <w:szCs w:val="24"/>
        </w:rPr>
        <w:t xml:space="preserve"> </w:t>
      </w:r>
      <w:r w:rsidRPr="009171B7">
        <w:rPr>
          <w:sz w:val="24"/>
          <w:szCs w:val="24"/>
        </w:rPr>
        <w:t>года</w:t>
      </w:r>
      <w:r w:rsidR="008A666A">
        <w:rPr>
          <w:sz w:val="24"/>
          <w:szCs w:val="24"/>
        </w:rPr>
        <w:t xml:space="preserve"> (или нескольких лет)</w:t>
      </w:r>
      <w:r w:rsidRPr="009171B7">
        <w:rPr>
          <w:sz w:val="24"/>
          <w:szCs w:val="24"/>
        </w:rPr>
        <w:t>.</w:t>
      </w:r>
    </w:p>
    <w:p w:rsidR="00CD2BEF" w:rsidRDefault="00D758DE" w:rsidP="0098372C">
      <w:pPr>
        <w:pStyle w:val="a4"/>
        <w:numPr>
          <w:ilvl w:val="1"/>
          <w:numId w:val="3"/>
        </w:numPr>
        <w:tabs>
          <w:tab w:val="left" w:pos="562"/>
        </w:tabs>
        <w:spacing w:before="11" w:line="274" w:lineRule="exact"/>
        <w:ind w:left="426" w:right="-41" w:hanging="423"/>
        <w:jc w:val="both"/>
        <w:rPr>
          <w:sz w:val="24"/>
        </w:rPr>
      </w:pPr>
      <w:r>
        <w:rPr>
          <w:sz w:val="24"/>
        </w:rPr>
        <w:t xml:space="preserve">ДОО </w:t>
      </w:r>
      <w:r w:rsidR="00F7621A">
        <w:rPr>
          <w:sz w:val="24"/>
        </w:rPr>
        <w:t>Программа</w:t>
      </w:r>
      <w:r w:rsidR="00F7621A">
        <w:rPr>
          <w:spacing w:val="-10"/>
          <w:sz w:val="24"/>
        </w:rPr>
        <w:t xml:space="preserve"> </w:t>
      </w:r>
      <w:r w:rsidR="00F7621A">
        <w:rPr>
          <w:sz w:val="24"/>
        </w:rPr>
        <w:t>составляется</w:t>
      </w:r>
      <w:r w:rsidR="00F7621A">
        <w:rPr>
          <w:spacing w:val="-11"/>
          <w:sz w:val="24"/>
        </w:rPr>
        <w:t xml:space="preserve"> </w:t>
      </w:r>
      <w:r w:rsidR="00F7621A">
        <w:rPr>
          <w:sz w:val="24"/>
        </w:rPr>
        <w:t>педагогическим</w:t>
      </w:r>
      <w:r w:rsidR="00F7621A">
        <w:rPr>
          <w:spacing w:val="-11"/>
          <w:sz w:val="24"/>
        </w:rPr>
        <w:t xml:space="preserve"> </w:t>
      </w:r>
      <w:r w:rsidR="00F7621A">
        <w:rPr>
          <w:sz w:val="24"/>
        </w:rPr>
        <w:t>работником</w:t>
      </w:r>
      <w:r w:rsidR="00F7621A">
        <w:rPr>
          <w:spacing w:val="3"/>
          <w:sz w:val="24"/>
        </w:rPr>
        <w:t xml:space="preserve"> </w:t>
      </w:r>
      <w:r w:rsidR="008A666A">
        <w:rPr>
          <w:sz w:val="24"/>
        </w:rPr>
        <w:t>МБДОУ</w:t>
      </w:r>
      <w:r w:rsidR="00F7621A">
        <w:rPr>
          <w:sz w:val="24"/>
        </w:rPr>
        <w:t>.</w:t>
      </w:r>
    </w:p>
    <w:p w:rsidR="00CD2BEF" w:rsidRDefault="00F7621A" w:rsidP="0098372C">
      <w:pPr>
        <w:pStyle w:val="a4"/>
        <w:numPr>
          <w:ilvl w:val="1"/>
          <w:numId w:val="3"/>
        </w:numPr>
        <w:tabs>
          <w:tab w:val="left" w:pos="634"/>
        </w:tabs>
        <w:ind w:left="0" w:right="-41" w:firstLine="0"/>
        <w:jc w:val="both"/>
        <w:rPr>
          <w:sz w:val="24"/>
        </w:rPr>
      </w:pPr>
      <w:r>
        <w:rPr>
          <w:sz w:val="24"/>
        </w:rPr>
        <w:t xml:space="preserve">Допускается разработка </w:t>
      </w:r>
      <w:r w:rsidR="00D758DE">
        <w:rPr>
          <w:sz w:val="24"/>
        </w:rPr>
        <w:t xml:space="preserve">ДОО </w:t>
      </w:r>
      <w:r>
        <w:rPr>
          <w:sz w:val="24"/>
        </w:rPr>
        <w:t>Программы коллективом педагогов (творческой группой)</w:t>
      </w:r>
      <w:r>
        <w:rPr>
          <w:spacing w:val="1"/>
          <w:sz w:val="24"/>
        </w:rPr>
        <w:t xml:space="preserve"> </w:t>
      </w:r>
      <w:r w:rsidR="008A666A">
        <w:rPr>
          <w:sz w:val="24"/>
        </w:rPr>
        <w:t>МБДОУ</w:t>
      </w:r>
      <w:r>
        <w:rPr>
          <w:sz w:val="24"/>
        </w:rPr>
        <w:t>. Данное решение принимается коллегиально на педагогическом совете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5"/>
          <w:sz w:val="24"/>
        </w:rPr>
        <w:t xml:space="preserve"> </w:t>
      </w:r>
      <w:r w:rsidR="008A666A">
        <w:rPr>
          <w:sz w:val="24"/>
        </w:rPr>
        <w:t>ДОУ</w:t>
      </w:r>
      <w:r>
        <w:rPr>
          <w:sz w:val="24"/>
        </w:rPr>
        <w:t>.</w:t>
      </w:r>
    </w:p>
    <w:p w:rsidR="00CD2BEF" w:rsidRDefault="00F7621A" w:rsidP="0098372C">
      <w:pPr>
        <w:pStyle w:val="a4"/>
        <w:numPr>
          <w:ilvl w:val="1"/>
          <w:numId w:val="3"/>
        </w:numPr>
        <w:tabs>
          <w:tab w:val="left" w:pos="567"/>
        </w:tabs>
        <w:spacing w:line="235" w:lineRule="auto"/>
        <w:ind w:left="0" w:right="-41" w:firstLine="0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 w:rsidR="00D758DE">
        <w:rPr>
          <w:spacing w:val="1"/>
          <w:sz w:val="24"/>
        </w:rPr>
        <w:t xml:space="preserve">ДОО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</w:t>
      </w:r>
      <w:r w:rsidR="008A666A">
        <w:rPr>
          <w:sz w:val="24"/>
        </w:rPr>
        <w:t>им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воспитателем.</w:t>
      </w:r>
    </w:p>
    <w:p w:rsidR="00CD2BEF" w:rsidRDefault="00F7621A" w:rsidP="0098372C">
      <w:pPr>
        <w:pStyle w:val="a4"/>
        <w:numPr>
          <w:ilvl w:val="1"/>
          <w:numId w:val="3"/>
        </w:numPr>
        <w:tabs>
          <w:tab w:val="left" w:pos="620"/>
        </w:tabs>
        <w:spacing w:before="2"/>
        <w:ind w:left="0" w:right="-41" w:firstLine="0"/>
        <w:jc w:val="both"/>
        <w:rPr>
          <w:sz w:val="24"/>
        </w:rPr>
      </w:pPr>
      <w:r>
        <w:rPr>
          <w:sz w:val="24"/>
        </w:rPr>
        <w:t>Дополнительная общеразвивающая программа дополнительного образования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1"/>
          <w:sz w:val="24"/>
        </w:rPr>
        <w:t xml:space="preserve"> </w:t>
      </w:r>
      <w:r w:rsidR="008A666A">
        <w:rPr>
          <w:sz w:val="24"/>
        </w:rPr>
        <w:t>по мере окончания срока реализации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</w:t>
      </w:r>
      <w:r w:rsidR="008A666A">
        <w:rPr>
          <w:sz w:val="24"/>
        </w:rPr>
        <w:t>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изменения.</w:t>
      </w:r>
    </w:p>
    <w:p w:rsidR="00CD2BEF" w:rsidRDefault="00F7621A" w:rsidP="0098372C">
      <w:pPr>
        <w:pStyle w:val="a4"/>
        <w:numPr>
          <w:ilvl w:val="1"/>
          <w:numId w:val="3"/>
        </w:numPr>
        <w:tabs>
          <w:tab w:val="left" w:pos="586"/>
        </w:tabs>
        <w:spacing w:before="8"/>
        <w:ind w:left="0" w:right="-41" w:firstLine="0"/>
        <w:jc w:val="both"/>
        <w:rPr>
          <w:sz w:val="24"/>
        </w:rPr>
      </w:pP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 w:rsidR="008A666A"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CD2BEF" w:rsidRDefault="00F7621A" w:rsidP="0098372C">
      <w:pPr>
        <w:pStyle w:val="a4"/>
        <w:numPr>
          <w:ilvl w:val="1"/>
          <w:numId w:val="3"/>
        </w:numPr>
        <w:tabs>
          <w:tab w:val="left" w:pos="754"/>
        </w:tabs>
        <w:ind w:left="0" w:right="-41" w:firstLine="0"/>
        <w:jc w:val="both"/>
        <w:rPr>
          <w:sz w:val="24"/>
        </w:rPr>
      </w:pPr>
      <w:proofErr w:type="gramStart"/>
      <w:r>
        <w:rPr>
          <w:sz w:val="24"/>
        </w:rPr>
        <w:t>Содержание образования по дополнительному образованию детей 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 w:rsidR="00D758DE">
        <w:rPr>
          <w:spacing w:val="1"/>
          <w:sz w:val="24"/>
        </w:rPr>
        <w:t xml:space="preserve">общеобразовательными </w:t>
      </w:r>
      <w:r>
        <w:rPr>
          <w:sz w:val="24"/>
        </w:rPr>
        <w:t>общеразвивающими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взаимопониманию и сотрудничеству между участниками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 учитывать разнообразие мировоззренческих подходов, способствовать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права воспитанников и их законных представителей на свободный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 w:rsidR="00F40A33">
        <w:rPr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0"/>
          <w:sz w:val="24"/>
        </w:rPr>
        <w:t xml:space="preserve"> </w:t>
      </w:r>
      <w:r>
        <w:rPr>
          <w:sz w:val="24"/>
        </w:rPr>
        <w:t>ценностями.</w:t>
      </w:r>
    </w:p>
    <w:p w:rsidR="00CD2BEF" w:rsidRDefault="00F7621A" w:rsidP="0098372C">
      <w:pPr>
        <w:pStyle w:val="2"/>
        <w:numPr>
          <w:ilvl w:val="0"/>
          <w:numId w:val="4"/>
        </w:numPr>
        <w:tabs>
          <w:tab w:val="left" w:pos="1345"/>
        </w:tabs>
        <w:ind w:left="1344" w:right="-41" w:hanging="246"/>
        <w:jc w:val="left"/>
      </w:pPr>
      <w:r>
        <w:rPr>
          <w:spacing w:val="-2"/>
          <w:w w:val="105"/>
        </w:rPr>
        <w:t>Цели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задачи,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дополнительных</w:t>
      </w:r>
      <w:r>
        <w:rPr>
          <w:spacing w:val="5"/>
          <w:w w:val="105"/>
        </w:rPr>
        <w:t xml:space="preserve"> </w:t>
      </w:r>
      <w:r w:rsidR="00D758DE">
        <w:rPr>
          <w:spacing w:val="5"/>
          <w:w w:val="105"/>
        </w:rPr>
        <w:t>ДОО П</w:t>
      </w:r>
      <w:r>
        <w:rPr>
          <w:spacing w:val="-1"/>
          <w:w w:val="105"/>
        </w:rPr>
        <w:t>рограмм</w:t>
      </w:r>
    </w:p>
    <w:p w:rsidR="00CD2BEF" w:rsidRDefault="00F7621A" w:rsidP="0098372C">
      <w:pPr>
        <w:pStyle w:val="a3"/>
        <w:ind w:left="139" w:right="-41"/>
        <w:jc w:val="both"/>
      </w:pPr>
      <w:r>
        <w:t>2.1.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 w:rsidR="00D758DE">
        <w:rPr>
          <w:spacing w:val="1"/>
        </w:rPr>
        <w:t xml:space="preserve">ДОО </w:t>
      </w:r>
      <w:r>
        <w:t>Программы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D758DE">
        <w:t>ДОО П</w:t>
      </w:r>
      <w:r>
        <w:t>рограммам</w:t>
      </w:r>
      <w:r>
        <w:rPr>
          <w:spacing w:val="1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направлена</w:t>
      </w:r>
      <w:r>
        <w:rPr>
          <w:spacing w:val="-10"/>
        </w:rPr>
        <w:t xml:space="preserve"> </w:t>
      </w:r>
      <w:proofErr w:type="gramStart"/>
      <w:r>
        <w:t>на</w:t>
      </w:r>
      <w:proofErr w:type="gramEnd"/>
      <w:r>
        <w:t>:</w:t>
      </w:r>
    </w:p>
    <w:p w:rsidR="00CD2BEF" w:rsidRDefault="00720EBF" w:rsidP="0098372C">
      <w:pPr>
        <w:pStyle w:val="a4"/>
        <w:numPr>
          <w:ilvl w:val="0"/>
          <w:numId w:val="1"/>
        </w:numPr>
        <w:tabs>
          <w:tab w:val="left" w:pos="327"/>
        </w:tabs>
        <w:spacing w:line="283" w:lineRule="exact"/>
        <w:ind w:left="326" w:right="-41" w:hanging="145"/>
        <w:jc w:val="both"/>
        <w:rPr>
          <w:sz w:val="24"/>
        </w:rPr>
      </w:pPr>
      <w:r>
        <w:rPr>
          <w:sz w:val="24"/>
        </w:rPr>
        <w:t xml:space="preserve"> </w:t>
      </w:r>
      <w:r w:rsidR="00F7621A">
        <w:rPr>
          <w:sz w:val="24"/>
        </w:rPr>
        <w:t>формирование</w:t>
      </w:r>
      <w:r w:rsidR="00F7621A">
        <w:rPr>
          <w:spacing w:val="-9"/>
          <w:sz w:val="24"/>
        </w:rPr>
        <w:t xml:space="preserve"> </w:t>
      </w:r>
      <w:r w:rsidR="00F7621A">
        <w:rPr>
          <w:sz w:val="24"/>
        </w:rPr>
        <w:t>и</w:t>
      </w:r>
      <w:r w:rsidR="00F7621A">
        <w:rPr>
          <w:spacing w:val="-7"/>
          <w:sz w:val="24"/>
        </w:rPr>
        <w:t xml:space="preserve"> </w:t>
      </w:r>
      <w:r w:rsidR="00F7621A">
        <w:rPr>
          <w:sz w:val="24"/>
        </w:rPr>
        <w:t>развитие</w:t>
      </w:r>
      <w:r w:rsidR="00F7621A">
        <w:rPr>
          <w:spacing w:val="-12"/>
          <w:sz w:val="24"/>
        </w:rPr>
        <w:t xml:space="preserve"> </w:t>
      </w:r>
      <w:r w:rsidR="00F7621A">
        <w:rPr>
          <w:sz w:val="24"/>
        </w:rPr>
        <w:t>творческих</w:t>
      </w:r>
      <w:r w:rsidR="00F7621A">
        <w:rPr>
          <w:spacing w:val="-7"/>
          <w:sz w:val="24"/>
        </w:rPr>
        <w:t xml:space="preserve"> </w:t>
      </w:r>
      <w:r>
        <w:rPr>
          <w:sz w:val="24"/>
        </w:rPr>
        <w:t>способностей воспитанников ДОУ</w:t>
      </w:r>
      <w:r w:rsidR="00F7621A">
        <w:rPr>
          <w:sz w:val="24"/>
        </w:rPr>
        <w:t>;</w:t>
      </w:r>
    </w:p>
    <w:p w:rsidR="00CD2BEF" w:rsidRDefault="00F7621A" w:rsidP="00D758DE">
      <w:pPr>
        <w:pStyle w:val="a4"/>
        <w:numPr>
          <w:ilvl w:val="0"/>
          <w:numId w:val="1"/>
        </w:numPr>
        <w:tabs>
          <w:tab w:val="left" w:pos="426"/>
        </w:tabs>
        <w:spacing w:line="237" w:lineRule="auto"/>
        <w:ind w:right="-41" w:firstLine="0"/>
        <w:jc w:val="both"/>
        <w:rPr>
          <w:sz w:val="24"/>
        </w:rPr>
      </w:pP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 w:rsidR="00720EBF">
        <w:rPr>
          <w:sz w:val="24"/>
        </w:rPr>
        <w:t xml:space="preserve">потребностей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интеллектуальном, нравственном, художественно – эстетическом развитии,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спортом;</w:t>
      </w:r>
    </w:p>
    <w:p w:rsidR="00CD2BEF" w:rsidRDefault="00720EBF" w:rsidP="0098372C">
      <w:pPr>
        <w:pStyle w:val="a4"/>
        <w:numPr>
          <w:ilvl w:val="0"/>
          <w:numId w:val="1"/>
        </w:numPr>
        <w:tabs>
          <w:tab w:val="left" w:pos="327"/>
        </w:tabs>
        <w:spacing w:line="281" w:lineRule="exact"/>
        <w:ind w:left="326" w:right="-41" w:hanging="145"/>
        <w:jc w:val="both"/>
        <w:rPr>
          <w:sz w:val="24"/>
        </w:rPr>
      </w:pPr>
      <w:r>
        <w:rPr>
          <w:sz w:val="24"/>
        </w:rPr>
        <w:lastRenderedPageBreak/>
        <w:t xml:space="preserve">  </w:t>
      </w:r>
      <w:r w:rsidR="00F7621A">
        <w:rPr>
          <w:sz w:val="24"/>
        </w:rPr>
        <w:t>формирование</w:t>
      </w:r>
      <w:r w:rsidR="00F7621A">
        <w:rPr>
          <w:spacing w:val="-8"/>
          <w:sz w:val="24"/>
        </w:rPr>
        <w:t xml:space="preserve"> </w:t>
      </w:r>
      <w:r w:rsidR="00F7621A">
        <w:rPr>
          <w:sz w:val="24"/>
        </w:rPr>
        <w:t>культуры</w:t>
      </w:r>
      <w:r w:rsidR="00F7621A">
        <w:rPr>
          <w:spacing w:val="-2"/>
          <w:sz w:val="24"/>
        </w:rPr>
        <w:t xml:space="preserve"> </w:t>
      </w:r>
      <w:r w:rsidR="00F7621A">
        <w:rPr>
          <w:sz w:val="24"/>
        </w:rPr>
        <w:t>здорового</w:t>
      </w:r>
      <w:r w:rsidR="00F7621A">
        <w:rPr>
          <w:spacing w:val="-5"/>
          <w:sz w:val="24"/>
        </w:rPr>
        <w:t xml:space="preserve"> </w:t>
      </w:r>
      <w:r w:rsidR="00F7621A">
        <w:rPr>
          <w:sz w:val="24"/>
        </w:rPr>
        <w:t>и</w:t>
      </w:r>
      <w:r w:rsidR="00F7621A">
        <w:rPr>
          <w:spacing w:val="-1"/>
          <w:sz w:val="24"/>
        </w:rPr>
        <w:t xml:space="preserve"> </w:t>
      </w:r>
      <w:r w:rsidR="00F7621A">
        <w:rPr>
          <w:sz w:val="24"/>
        </w:rPr>
        <w:t>безопасного</w:t>
      </w:r>
      <w:r w:rsidR="00F7621A">
        <w:rPr>
          <w:spacing w:val="-9"/>
          <w:sz w:val="24"/>
        </w:rPr>
        <w:t xml:space="preserve"> </w:t>
      </w:r>
      <w:r w:rsidR="00F7621A">
        <w:rPr>
          <w:sz w:val="24"/>
        </w:rPr>
        <w:t>образа</w:t>
      </w:r>
      <w:r>
        <w:rPr>
          <w:sz w:val="24"/>
        </w:rPr>
        <w:t xml:space="preserve"> </w:t>
      </w:r>
      <w:r w:rsidR="00F7621A">
        <w:rPr>
          <w:spacing w:val="1"/>
          <w:sz w:val="24"/>
        </w:rPr>
        <w:t xml:space="preserve"> </w:t>
      </w:r>
      <w:r w:rsidR="00F7621A">
        <w:rPr>
          <w:sz w:val="24"/>
        </w:rPr>
        <w:t>жизни;</w:t>
      </w:r>
    </w:p>
    <w:p w:rsidR="00CD2BEF" w:rsidRDefault="00F7621A" w:rsidP="00D758DE">
      <w:pPr>
        <w:pStyle w:val="a4"/>
        <w:numPr>
          <w:ilvl w:val="0"/>
          <w:numId w:val="1"/>
        </w:numPr>
        <w:tabs>
          <w:tab w:val="left" w:pos="426"/>
        </w:tabs>
        <w:spacing w:line="237" w:lineRule="auto"/>
        <w:ind w:right="-41" w:firstLine="0"/>
        <w:jc w:val="both"/>
        <w:rPr>
          <w:sz w:val="24"/>
        </w:rPr>
      </w:pPr>
      <w:r>
        <w:rPr>
          <w:sz w:val="24"/>
        </w:rPr>
        <w:t xml:space="preserve">обеспечение духовно – нравственного, </w:t>
      </w:r>
      <w:proofErr w:type="spellStart"/>
      <w:r>
        <w:rPr>
          <w:sz w:val="24"/>
        </w:rPr>
        <w:t>гражданско</w:t>
      </w:r>
      <w:proofErr w:type="spellEnd"/>
      <w:r>
        <w:rPr>
          <w:sz w:val="24"/>
        </w:rPr>
        <w:t xml:space="preserve"> – патриотического, </w:t>
      </w:r>
      <w:proofErr w:type="spellStart"/>
      <w:r>
        <w:rPr>
          <w:sz w:val="24"/>
        </w:rPr>
        <w:t>военно</w:t>
      </w:r>
      <w:proofErr w:type="spellEnd"/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 w:rsidR="00720EBF">
        <w:rPr>
          <w:sz w:val="24"/>
        </w:rPr>
        <w:t>детей</w:t>
      </w:r>
      <w:r>
        <w:rPr>
          <w:sz w:val="24"/>
        </w:rPr>
        <w:t>;</w:t>
      </w:r>
    </w:p>
    <w:p w:rsidR="00CD2BEF" w:rsidRDefault="00720EBF" w:rsidP="0098372C">
      <w:pPr>
        <w:pStyle w:val="a4"/>
        <w:numPr>
          <w:ilvl w:val="0"/>
          <w:numId w:val="1"/>
        </w:numPr>
        <w:tabs>
          <w:tab w:val="left" w:pos="342"/>
        </w:tabs>
        <w:spacing w:line="237" w:lineRule="auto"/>
        <w:ind w:right="-41" w:firstLine="0"/>
        <w:jc w:val="both"/>
        <w:rPr>
          <w:sz w:val="24"/>
        </w:rPr>
      </w:pPr>
      <w:r>
        <w:rPr>
          <w:sz w:val="24"/>
        </w:rPr>
        <w:t xml:space="preserve"> </w:t>
      </w:r>
      <w:r w:rsidR="00F7621A">
        <w:rPr>
          <w:sz w:val="24"/>
        </w:rPr>
        <w:t>выявление,</w:t>
      </w:r>
      <w:r w:rsidR="00F7621A">
        <w:rPr>
          <w:spacing w:val="1"/>
          <w:sz w:val="24"/>
        </w:rPr>
        <w:t xml:space="preserve"> </w:t>
      </w:r>
      <w:r w:rsidR="00F7621A">
        <w:rPr>
          <w:sz w:val="24"/>
        </w:rPr>
        <w:t>развитие</w:t>
      </w:r>
      <w:r w:rsidR="00F7621A">
        <w:rPr>
          <w:spacing w:val="1"/>
          <w:sz w:val="24"/>
        </w:rPr>
        <w:t xml:space="preserve"> </w:t>
      </w:r>
      <w:r w:rsidR="00F7621A">
        <w:rPr>
          <w:sz w:val="24"/>
        </w:rPr>
        <w:t>и</w:t>
      </w:r>
      <w:r w:rsidR="00F7621A">
        <w:rPr>
          <w:spacing w:val="1"/>
          <w:sz w:val="24"/>
        </w:rPr>
        <w:t xml:space="preserve"> </w:t>
      </w:r>
      <w:r w:rsidR="00F7621A">
        <w:rPr>
          <w:sz w:val="24"/>
        </w:rPr>
        <w:t>поддержку</w:t>
      </w:r>
      <w:r w:rsidR="00F7621A">
        <w:rPr>
          <w:spacing w:val="1"/>
          <w:sz w:val="24"/>
        </w:rPr>
        <w:t xml:space="preserve"> </w:t>
      </w:r>
      <w:r w:rsidR="00F7621A">
        <w:rPr>
          <w:sz w:val="24"/>
        </w:rPr>
        <w:t>талантливых</w:t>
      </w:r>
      <w:r w:rsidR="00F7621A"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 w:rsidR="00F7621A">
        <w:rPr>
          <w:sz w:val="24"/>
        </w:rPr>
        <w:t>,</w:t>
      </w:r>
      <w:r w:rsidR="00F7621A">
        <w:rPr>
          <w:spacing w:val="1"/>
          <w:sz w:val="24"/>
        </w:rPr>
        <w:t xml:space="preserve"> </w:t>
      </w:r>
      <w:r w:rsidR="00F7621A">
        <w:rPr>
          <w:sz w:val="24"/>
        </w:rPr>
        <w:t>а</w:t>
      </w:r>
      <w:r w:rsidR="00F7621A">
        <w:rPr>
          <w:spacing w:val="1"/>
          <w:sz w:val="24"/>
        </w:rPr>
        <w:t xml:space="preserve"> </w:t>
      </w:r>
      <w:r w:rsidR="00F7621A">
        <w:rPr>
          <w:sz w:val="24"/>
        </w:rPr>
        <w:t>также</w:t>
      </w:r>
      <w:r w:rsidR="00F7621A">
        <w:rPr>
          <w:spacing w:val="1"/>
          <w:sz w:val="24"/>
        </w:rPr>
        <w:t xml:space="preserve"> </w:t>
      </w:r>
      <w:r w:rsidR="00F7621A">
        <w:rPr>
          <w:sz w:val="24"/>
        </w:rPr>
        <w:t>лиц,</w:t>
      </w:r>
      <w:r w:rsidR="00F7621A">
        <w:rPr>
          <w:spacing w:val="1"/>
          <w:sz w:val="24"/>
        </w:rPr>
        <w:t xml:space="preserve"> </w:t>
      </w:r>
      <w:r w:rsidR="00F7621A">
        <w:rPr>
          <w:sz w:val="24"/>
        </w:rPr>
        <w:t>проявивших</w:t>
      </w:r>
      <w:r w:rsidR="00F7621A">
        <w:rPr>
          <w:spacing w:val="-4"/>
          <w:sz w:val="24"/>
        </w:rPr>
        <w:t xml:space="preserve"> </w:t>
      </w:r>
      <w:r w:rsidR="00F7621A">
        <w:rPr>
          <w:sz w:val="24"/>
        </w:rPr>
        <w:t>выдающиеся</w:t>
      </w:r>
      <w:r w:rsidR="00F7621A">
        <w:rPr>
          <w:spacing w:val="8"/>
          <w:sz w:val="24"/>
        </w:rPr>
        <w:t xml:space="preserve"> </w:t>
      </w:r>
      <w:r w:rsidR="00F7621A">
        <w:rPr>
          <w:sz w:val="24"/>
        </w:rPr>
        <w:t>способности;</w:t>
      </w:r>
    </w:p>
    <w:p w:rsidR="00CD2BEF" w:rsidRDefault="00F7621A" w:rsidP="00D758DE">
      <w:pPr>
        <w:pStyle w:val="a4"/>
        <w:numPr>
          <w:ilvl w:val="0"/>
          <w:numId w:val="1"/>
        </w:numPr>
        <w:tabs>
          <w:tab w:val="left" w:pos="426"/>
        </w:tabs>
        <w:spacing w:line="285" w:lineRule="exact"/>
        <w:ind w:left="739" w:right="-41" w:hanging="558"/>
        <w:jc w:val="both"/>
        <w:rPr>
          <w:sz w:val="24"/>
        </w:rPr>
      </w:pPr>
      <w:r>
        <w:rPr>
          <w:sz w:val="24"/>
        </w:rPr>
        <w:t>профессиональную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12"/>
          <w:sz w:val="24"/>
        </w:rPr>
        <w:t xml:space="preserve"> </w:t>
      </w:r>
      <w:r w:rsidR="00720EBF">
        <w:rPr>
          <w:sz w:val="24"/>
        </w:rPr>
        <w:t>воспитанников</w:t>
      </w:r>
      <w:r>
        <w:rPr>
          <w:sz w:val="24"/>
        </w:rPr>
        <w:t>;</w:t>
      </w:r>
    </w:p>
    <w:p w:rsidR="00CD2BEF" w:rsidRDefault="00F7621A" w:rsidP="00D758DE">
      <w:pPr>
        <w:pStyle w:val="a4"/>
        <w:numPr>
          <w:ilvl w:val="0"/>
          <w:numId w:val="1"/>
        </w:numPr>
        <w:tabs>
          <w:tab w:val="left" w:pos="426"/>
        </w:tabs>
        <w:ind w:right="-41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CD2BEF" w:rsidRDefault="00F7621A" w:rsidP="00D758DE">
      <w:pPr>
        <w:pStyle w:val="a4"/>
        <w:numPr>
          <w:ilvl w:val="0"/>
          <w:numId w:val="1"/>
        </w:numPr>
        <w:tabs>
          <w:tab w:val="left" w:pos="426"/>
        </w:tabs>
        <w:spacing w:line="237" w:lineRule="auto"/>
        <w:ind w:right="-41" w:firstLine="0"/>
        <w:jc w:val="both"/>
        <w:rPr>
          <w:sz w:val="24"/>
        </w:rPr>
      </w:pP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стандартов.</w:t>
      </w:r>
    </w:p>
    <w:p w:rsidR="00CD2BEF" w:rsidRPr="0083292A" w:rsidRDefault="00F7621A" w:rsidP="0098372C">
      <w:pPr>
        <w:pStyle w:val="2"/>
        <w:numPr>
          <w:ilvl w:val="0"/>
          <w:numId w:val="4"/>
        </w:numPr>
        <w:tabs>
          <w:tab w:val="left" w:pos="1613"/>
          <w:tab w:val="left" w:pos="1614"/>
        </w:tabs>
        <w:spacing w:before="1"/>
        <w:ind w:left="1613" w:right="-41" w:hanging="424"/>
        <w:jc w:val="left"/>
      </w:pPr>
      <w:r>
        <w:rPr>
          <w:spacing w:val="-2"/>
          <w:w w:val="105"/>
        </w:rPr>
        <w:t xml:space="preserve">Структура </w:t>
      </w:r>
      <w:r w:rsidR="002D11FE">
        <w:rPr>
          <w:spacing w:val="-2"/>
          <w:w w:val="105"/>
        </w:rPr>
        <w:t>ДОО П</w:t>
      </w:r>
      <w:r>
        <w:rPr>
          <w:spacing w:val="-1"/>
          <w:w w:val="105"/>
        </w:rPr>
        <w:t>рограммы</w:t>
      </w:r>
    </w:p>
    <w:p w:rsidR="00CD2BEF" w:rsidRDefault="00F7621A" w:rsidP="0098372C">
      <w:pPr>
        <w:pStyle w:val="a4"/>
        <w:numPr>
          <w:ilvl w:val="1"/>
          <w:numId w:val="4"/>
        </w:numPr>
        <w:tabs>
          <w:tab w:val="left" w:pos="606"/>
        </w:tabs>
        <w:spacing w:before="1" w:line="266" w:lineRule="exact"/>
        <w:ind w:right="-41" w:hanging="424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образом:</w:t>
      </w:r>
    </w:p>
    <w:p w:rsidR="0083292A" w:rsidRPr="0083292A" w:rsidRDefault="0083292A" w:rsidP="0083292A">
      <w:pPr>
        <w:pStyle w:val="a6"/>
        <w:jc w:val="both"/>
        <w:rPr>
          <w:rFonts w:ascii="Times New Roman" w:hAnsi="Times New Roman" w:cs="Times New Roman"/>
          <w:sz w:val="24"/>
          <w:u w:val="single"/>
          <w:lang w:eastAsia="ru-RU"/>
        </w:rPr>
      </w:pPr>
      <w:r w:rsidRPr="0083292A">
        <w:rPr>
          <w:rFonts w:ascii="Times New Roman" w:hAnsi="Times New Roman" w:cs="Times New Roman"/>
          <w:sz w:val="24"/>
          <w:u w:val="single"/>
          <w:lang w:eastAsia="ru-RU"/>
        </w:rPr>
        <w:t xml:space="preserve">Титульный лист </w:t>
      </w:r>
    </w:p>
    <w:p w:rsidR="0083292A" w:rsidRPr="001C4D00" w:rsidRDefault="0083292A" w:rsidP="0083292A">
      <w:pPr>
        <w:ind w:right="3829"/>
        <w:jc w:val="both"/>
        <w:rPr>
          <w:b/>
        </w:rPr>
      </w:pPr>
      <w:r w:rsidRPr="001C4D00">
        <w:t xml:space="preserve">На титульном листе рекомендуется указывать: </w:t>
      </w:r>
    </w:p>
    <w:p w:rsidR="0083292A" w:rsidRPr="0003076C" w:rsidRDefault="0083292A" w:rsidP="0083292A">
      <w:pPr>
        <w:pStyle w:val="a6"/>
        <w:jc w:val="both"/>
        <w:rPr>
          <w:rFonts w:ascii="Times New Roman" w:hAnsi="Times New Roman" w:cs="Times New Roman"/>
          <w:sz w:val="24"/>
          <w:lang w:eastAsia="ru-RU"/>
        </w:rPr>
      </w:pPr>
      <w:r w:rsidRPr="0003076C">
        <w:rPr>
          <w:rFonts w:ascii="Times New Roman" w:hAnsi="Times New Roman" w:cs="Times New Roman"/>
          <w:sz w:val="24"/>
          <w:lang w:eastAsia="ru-RU"/>
        </w:rPr>
        <w:t>- Наименование учреждения, организации (согласно  формулировке устава организации);</w:t>
      </w:r>
    </w:p>
    <w:p w:rsidR="0083292A" w:rsidRPr="0003076C" w:rsidRDefault="0083292A" w:rsidP="0083292A">
      <w:pPr>
        <w:pStyle w:val="a6"/>
        <w:jc w:val="both"/>
        <w:rPr>
          <w:rFonts w:ascii="Times New Roman" w:hAnsi="Times New Roman" w:cs="Times New Roman"/>
          <w:sz w:val="24"/>
          <w:lang w:eastAsia="ru-RU"/>
        </w:rPr>
      </w:pPr>
      <w:r w:rsidRPr="0003076C">
        <w:rPr>
          <w:rFonts w:ascii="Times New Roman" w:hAnsi="Times New Roman" w:cs="Times New Roman"/>
          <w:sz w:val="24"/>
          <w:lang w:eastAsia="ru-RU"/>
        </w:rPr>
        <w:t>- Дата и № протокола педагогического совета, рекомендовавшего программу к реализации;</w:t>
      </w:r>
    </w:p>
    <w:p w:rsidR="0083292A" w:rsidRPr="0003076C" w:rsidRDefault="0083292A" w:rsidP="0083292A">
      <w:pPr>
        <w:pStyle w:val="a6"/>
        <w:jc w:val="both"/>
        <w:rPr>
          <w:rFonts w:ascii="Times New Roman" w:hAnsi="Times New Roman" w:cs="Times New Roman"/>
          <w:sz w:val="24"/>
          <w:lang w:eastAsia="ru-RU"/>
        </w:rPr>
      </w:pPr>
      <w:r w:rsidRPr="0003076C">
        <w:rPr>
          <w:rFonts w:ascii="Times New Roman" w:hAnsi="Times New Roman" w:cs="Times New Roman"/>
          <w:sz w:val="24"/>
          <w:lang w:eastAsia="ru-RU"/>
        </w:rPr>
        <w:t>- Гриф утверждения программы (с указанием ФИО руководителя,  даты и номера приказа);</w:t>
      </w:r>
    </w:p>
    <w:p w:rsidR="0083292A" w:rsidRPr="0003076C" w:rsidRDefault="0083292A" w:rsidP="0083292A">
      <w:pPr>
        <w:pStyle w:val="a6"/>
        <w:jc w:val="both"/>
        <w:rPr>
          <w:rFonts w:ascii="Times New Roman" w:hAnsi="Times New Roman" w:cs="Times New Roman"/>
          <w:sz w:val="24"/>
          <w:lang w:eastAsia="ru-RU"/>
        </w:rPr>
      </w:pPr>
      <w:r w:rsidRPr="0003076C">
        <w:rPr>
          <w:rFonts w:ascii="Times New Roman" w:hAnsi="Times New Roman" w:cs="Times New Roman"/>
          <w:sz w:val="24"/>
          <w:lang w:eastAsia="ru-RU"/>
        </w:rPr>
        <w:t>- Наименование вида программы (дополнительная общеобразовательная общеразвивающая программа /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03076C">
        <w:rPr>
          <w:rFonts w:ascii="Times New Roman" w:hAnsi="Times New Roman" w:cs="Times New Roman"/>
          <w:sz w:val="24"/>
          <w:lang w:eastAsia="ru-RU"/>
        </w:rPr>
        <w:t xml:space="preserve">адаптированная дополнительная программа); </w:t>
      </w:r>
    </w:p>
    <w:p w:rsidR="0083292A" w:rsidRPr="0003076C" w:rsidRDefault="0083292A" w:rsidP="0083292A">
      <w:pPr>
        <w:pStyle w:val="a6"/>
        <w:jc w:val="both"/>
        <w:rPr>
          <w:rFonts w:ascii="Times New Roman" w:hAnsi="Times New Roman" w:cs="Times New Roman"/>
          <w:sz w:val="24"/>
          <w:lang w:eastAsia="ru-RU"/>
        </w:rPr>
      </w:pPr>
      <w:r w:rsidRPr="0003076C">
        <w:rPr>
          <w:rFonts w:ascii="Times New Roman" w:hAnsi="Times New Roman" w:cs="Times New Roman"/>
          <w:sz w:val="24"/>
          <w:lang w:eastAsia="ru-RU"/>
        </w:rPr>
        <w:t xml:space="preserve">- Название программы;                                                                                                                       </w:t>
      </w:r>
    </w:p>
    <w:p w:rsidR="0083292A" w:rsidRDefault="0083292A" w:rsidP="0083292A">
      <w:pPr>
        <w:pStyle w:val="a6"/>
        <w:jc w:val="both"/>
        <w:rPr>
          <w:rFonts w:ascii="Times New Roman" w:hAnsi="Times New Roman" w:cs="Times New Roman"/>
          <w:sz w:val="24"/>
          <w:lang w:eastAsia="ru-RU"/>
        </w:rPr>
      </w:pPr>
      <w:r w:rsidRPr="0003076C">
        <w:rPr>
          <w:rFonts w:ascii="Times New Roman" w:hAnsi="Times New Roman" w:cs="Times New Roman"/>
          <w:sz w:val="24"/>
          <w:lang w:eastAsia="ru-RU"/>
        </w:rPr>
        <w:t>- Направленность и уровень программы;</w:t>
      </w:r>
    </w:p>
    <w:p w:rsidR="0083292A" w:rsidRPr="0003076C" w:rsidRDefault="0083292A" w:rsidP="0083292A">
      <w:pPr>
        <w:pStyle w:val="a6"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03076C">
        <w:rPr>
          <w:rFonts w:ascii="Times New Roman" w:hAnsi="Times New Roman" w:cs="Times New Roman"/>
          <w:sz w:val="24"/>
          <w:lang w:eastAsia="ru-RU"/>
        </w:rPr>
        <w:t>- Срок реализации программы;</w:t>
      </w:r>
    </w:p>
    <w:p w:rsidR="0083292A" w:rsidRPr="0003076C" w:rsidRDefault="0083292A" w:rsidP="0083292A">
      <w:pPr>
        <w:pStyle w:val="a6"/>
        <w:jc w:val="both"/>
        <w:rPr>
          <w:rFonts w:ascii="Times New Roman" w:hAnsi="Times New Roman" w:cs="Times New Roman"/>
          <w:sz w:val="24"/>
          <w:lang w:eastAsia="ru-RU"/>
        </w:rPr>
      </w:pPr>
      <w:r w:rsidRPr="0003076C">
        <w:rPr>
          <w:rFonts w:ascii="Times New Roman" w:hAnsi="Times New Roman" w:cs="Times New Roman"/>
          <w:sz w:val="24"/>
          <w:lang w:eastAsia="ru-RU"/>
        </w:rPr>
        <w:t xml:space="preserve">- Вид программы; </w:t>
      </w:r>
    </w:p>
    <w:p w:rsidR="0083292A" w:rsidRPr="0003076C" w:rsidRDefault="0083292A" w:rsidP="0083292A">
      <w:pPr>
        <w:pStyle w:val="a6"/>
        <w:jc w:val="both"/>
        <w:rPr>
          <w:rFonts w:ascii="Times New Roman" w:hAnsi="Times New Roman" w:cs="Times New Roman"/>
          <w:sz w:val="24"/>
          <w:lang w:eastAsia="ru-RU"/>
        </w:rPr>
      </w:pPr>
      <w:r w:rsidRPr="0003076C">
        <w:rPr>
          <w:rFonts w:ascii="Times New Roman" w:hAnsi="Times New Roman" w:cs="Times New Roman"/>
          <w:sz w:val="24"/>
          <w:lang w:eastAsia="ru-RU"/>
        </w:rPr>
        <w:t xml:space="preserve">- Категория и возраст  воспитанников;                                                                                    </w:t>
      </w:r>
    </w:p>
    <w:p w:rsidR="0083292A" w:rsidRPr="0003076C" w:rsidRDefault="0083292A" w:rsidP="0083292A">
      <w:pPr>
        <w:pStyle w:val="a6"/>
        <w:jc w:val="both"/>
        <w:rPr>
          <w:rFonts w:ascii="Times New Roman" w:hAnsi="Times New Roman" w:cs="Times New Roman"/>
          <w:sz w:val="24"/>
          <w:lang w:eastAsia="ru-RU"/>
        </w:rPr>
      </w:pPr>
      <w:r w:rsidRPr="0003076C">
        <w:rPr>
          <w:rFonts w:ascii="Times New Roman" w:hAnsi="Times New Roman" w:cs="Times New Roman"/>
          <w:sz w:val="24"/>
          <w:lang w:eastAsia="ru-RU"/>
        </w:rPr>
        <w:t>- Составитель:  ФИО, должность автор</w:t>
      </w:r>
      <w:proofErr w:type="gramStart"/>
      <w:r w:rsidRPr="0003076C">
        <w:rPr>
          <w:rFonts w:ascii="Times New Roman" w:hAnsi="Times New Roman" w:cs="Times New Roman"/>
          <w:sz w:val="24"/>
          <w:lang w:eastAsia="ru-RU"/>
        </w:rPr>
        <w:t>а(</w:t>
      </w:r>
      <w:proofErr w:type="spellStart"/>
      <w:proofErr w:type="gramEnd"/>
      <w:r w:rsidRPr="0003076C">
        <w:rPr>
          <w:rFonts w:ascii="Times New Roman" w:hAnsi="Times New Roman" w:cs="Times New Roman"/>
          <w:sz w:val="24"/>
          <w:lang w:eastAsia="ru-RU"/>
        </w:rPr>
        <w:t>ов</w:t>
      </w:r>
      <w:proofErr w:type="spellEnd"/>
      <w:r w:rsidRPr="0003076C">
        <w:rPr>
          <w:rFonts w:ascii="Times New Roman" w:hAnsi="Times New Roman" w:cs="Times New Roman"/>
          <w:sz w:val="24"/>
          <w:lang w:eastAsia="ru-RU"/>
        </w:rPr>
        <w:t xml:space="preserve">) программы;                                                                                               </w:t>
      </w:r>
    </w:p>
    <w:p w:rsidR="0083292A" w:rsidRPr="0003076C" w:rsidRDefault="0083292A" w:rsidP="0083292A">
      <w:pPr>
        <w:pStyle w:val="a6"/>
        <w:jc w:val="both"/>
        <w:rPr>
          <w:rFonts w:ascii="Times New Roman" w:hAnsi="Times New Roman" w:cs="Times New Roman"/>
          <w:sz w:val="24"/>
          <w:lang w:eastAsia="ru-RU"/>
        </w:rPr>
      </w:pPr>
      <w:r w:rsidRPr="0003076C">
        <w:rPr>
          <w:rFonts w:ascii="Times New Roman" w:hAnsi="Times New Roman" w:cs="Times New Roman"/>
          <w:sz w:val="24"/>
          <w:lang w:eastAsia="ru-RU"/>
        </w:rPr>
        <w:t>- Город (село) и год ее разработки.</w:t>
      </w:r>
    </w:p>
    <w:p w:rsidR="0083292A" w:rsidRPr="006A36A0" w:rsidRDefault="0083292A" w:rsidP="0083292A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6A36A0">
        <w:rPr>
          <w:rFonts w:ascii="Times New Roman" w:hAnsi="Times New Roman" w:cs="Times New Roman"/>
          <w:b/>
          <w:sz w:val="24"/>
          <w:lang w:eastAsia="ru-RU"/>
        </w:rPr>
        <w:t>1.</w:t>
      </w:r>
      <w:r w:rsidRPr="006A36A0">
        <w:rPr>
          <w:rFonts w:ascii="Times New Roman" w:hAnsi="Times New Roman" w:cs="Times New Roman"/>
          <w:b/>
          <w:sz w:val="24"/>
          <w:lang w:eastAsia="ru-RU"/>
        </w:rPr>
        <w:tab/>
        <w:t>Комплекс основных характеристик программы.</w:t>
      </w:r>
    </w:p>
    <w:p w:rsidR="0083292A" w:rsidRPr="006A36A0" w:rsidRDefault="0083292A" w:rsidP="0083292A">
      <w:pPr>
        <w:pStyle w:val="a6"/>
        <w:ind w:left="142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1.1.</w:t>
      </w:r>
      <w:r w:rsidRPr="006A36A0">
        <w:rPr>
          <w:rFonts w:ascii="Times New Roman" w:hAnsi="Times New Roman" w:cs="Times New Roman"/>
          <w:sz w:val="24"/>
          <w:lang w:eastAsia="ru-RU"/>
        </w:rPr>
        <w:tab/>
        <w:t>Пояснительная записка.</w:t>
      </w:r>
    </w:p>
    <w:p w:rsidR="0083292A" w:rsidRPr="006A36A0" w:rsidRDefault="0083292A" w:rsidP="0083292A">
      <w:pPr>
        <w:pStyle w:val="a6"/>
        <w:ind w:left="142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1.2.</w:t>
      </w:r>
      <w:r w:rsidRPr="006A36A0">
        <w:rPr>
          <w:rFonts w:ascii="Times New Roman" w:hAnsi="Times New Roman" w:cs="Times New Roman"/>
          <w:sz w:val="24"/>
          <w:lang w:eastAsia="ru-RU"/>
        </w:rPr>
        <w:tab/>
        <w:t>Цель и задачи программы.</w:t>
      </w:r>
    </w:p>
    <w:p w:rsidR="0083292A" w:rsidRPr="006A36A0" w:rsidRDefault="0083292A" w:rsidP="0083292A">
      <w:pPr>
        <w:pStyle w:val="a6"/>
        <w:ind w:left="142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1.3.</w:t>
      </w:r>
      <w:r w:rsidRPr="006A36A0">
        <w:rPr>
          <w:rFonts w:ascii="Times New Roman" w:hAnsi="Times New Roman" w:cs="Times New Roman"/>
          <w:sz w:val="24"/>
          <w:lang w:eastAsia="ru-RU"/>
        </w:rPr>
        <w:tab/>
        <w:t>Воспитательный потенциал программы.</w:t>
      </w:r>
    </w:p>
    <w:p w:rsidR="0083292A" w:rsidRPr="006A36A0" w:rsidRDefault="0083292A" w:rsidP="0083292A">
      <w:pPr>
        <w:pStyle w:val="a6"/>
        <w:ind w:left="142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1.4.</w:t>
      </w:r>
      <w:r w:rsidRPr="006A36A0">
        <w:rPr>
          <w:rFonts w:ascii="Times New Roman" w:hAnsi="Times New Roman" w:cs="Times New Roman"/>
          <w:sz w:val="24"/>
          <w:lang w:eastAsia="ru-RU"/>
        </w:rPr>
        <w:tab/>
        <w:t>Содержание программы.</w:t>
      </w:r>
    </w:p>
    <w:p w:rsidR="0083292A" w:rsidRPr="006A36A0" w:rsidRDefault="0083292A" w:rsidP="0083292A">
      <w:pPr>
        <w:pStyle w:val="a6"/>
        <w:ind w:left="142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1.5.</w:t>
      </w:r>
      <w:r w:rsidRPr="006A36A0">
        <w:rPr>
          <w:rFonts w:ascii="Times New Roman" w:hAnsi="Times New Roman" w:cs="Times New Roman"/>
          <w:sz w:val="24"/>
          <w:lang w:eastAsia="ru-RU"/>
        </w:rPr>
        <w:tab/>
        <w:t>Планируемые результаты.</w:t>
      </w:r>
    </w:p>
    <w:p w:rsidR="0083292A" w:rsidRPr="006A36A0" w:rsidRDefault="0083292A" w:rsidP="0083292A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6A36A0">
        <w:rPr>
          <w:rFonts w:ascii="Times New Roman" w:hAnsi="Times New Roman" w:cs="Times New Roman"/>
          <w:b/>
          <w:sz w:val="24"/>
          <w:lang w:eastAsia="ru-RU"/>
        </w:rPr>
        <w:t>2.</w:t>
      </w:r>
      <w:r w:rsidRPr="006A36A0">
        <w:rPr>
          <w:rFonts w:ascii="Times New Roman" w:hAnsi="Times New Roman" w:cs="Times New Roman"/>
          <w:b/>
          <w:sz w:val="24"/>
          <w:lang w:eastAsia="ru-RU"/>
        </w:rPr>
        <w:tab/>
        <w:t>Комплекс организационно-педагогических условий.</w:t>
      </w:r>
    </w:p>
    <w:p w:rsidR="0083292A" w:rsidRPr="006A36A0" w:rsidRDefault="0083292A" w:rsidP="0083292A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2.1.</w:t>
      </w:r>
      <w:r w:rsidRPr="006A36A0">
        <w:rPr>
          <w:rFonts w:ascii="Times New Roman" w:hAnsi="Times New Roman" w:cs="Times New Roman"/>
          <w:sz w:val="24"/>
          <w:lang w:eastAsia="ru-RU"/>
        </w:rPr>
        <w:tab/>
        <w:t>Календарный учебный график.</w:t>
      </w:r>
    </w:p>
    <w:p w:rsidR="0083292A" w:rsidRPr="006A36A0" w:rsidRDefault="0083292A" w:rsidP="0083292A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2.2.</w:t>
      </w:r>
      <w:r w:rsidRPr="006A36A0">
        <w:rPr>
          <w:rFonts w:ascii="Times New Roman" w:hAnsi="Times New Roman" w:cs="Times New Roman"/>
          <w:sz w:val="24"/>
          <w:lang w:eastAsia="ru-RU"/>
        </w:rPr>
        <w:tab/>
        <w:t>Условия реализации программы.</w:t>
      </w:r>
    </w:p>
    <w:p w:rsidR="0083292A" w:rsidRPr="006A36A0" w:rsidRDefault="0083292A" w:rsidP="0083292A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2.3.</w:t>
      </w:r>
      <w:r w:rsidRPr="006A36A0">
        <w:rPr>
          <w:rFonts w:ascii="Times New Roman" w:hAnsi="Times New Roman" w:cs="Times New Roman"/>
          <w:sz w:val="24"/>
          <w:lang w:eastAsia="ru-RU"/>
        </w:rPr>
        <w:tab/>
        <w:t>Формы аттестации.</w:t>
      </w:r>
    </w:p>
    <w:p w:rsidR="0083292A" w:rsidRPr="006A36A0" w:rsidRDefault="0083292A" w:rsidP="0083292A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2.4.</w:t>
      </w:r>
      <w:r w:rsidRPr="006A36A0">
        <w:rPr>
          <w:rFonts w:ascii="Times New Roman" w:hAnsi="Times New Roman" w:cs="Times New Roman"/>
          <w:sz w:val="24"/>
          <w:lang w:eastAsia="ru-RU"/>
        </w:rPr>
        <w:tab/>
        <w:t>Список литературы.</w:t>
      </w:r>
    </w:p>
    <w:p w:rsidR="0083292A" w:rsidRPr="006A36A0" w:rsidRDefault="0083292A" w:rsidP="0083292A">
      <w:pPr>
        <w:pStyle w:val="a6"/>
        <w:ind w:left="-284" w:firstLine="284"/>
        <w:rPr>
          <w:rFonts w:ascii="Times New Roman" w:hAnsi="Times New Roman" w:cs="Times New Roman"/>
          <w:b/>
          <w:sz w:val="24"/>
          <w:lang w:eastAsia="ru-RU"/>
        </w:rPr>
      </w:pPr>
      <w:r w:rsidRPr="006A36A0">
        <w:rPr>
          <w:rFonts w:ascii="Times New Roman" w:hAnsi="Times New Roman" w:cs="Times New Roman"/>
          <w:b/>
          <w:sz w:val="24"/>
          <w:lang w:eastAsia="ru-RU"/>
        </w:rPr>
        <w:t>3.</w:t>
      </w:r>
      <w:r w:rsidRPr="006A36A0">
        <w:rPr>
          <w:rFonts w:ascii="Times New Roman" w:hAnsi="Times New Roman" w:cs="Times New Roman"/>
          <w:b/>
          <w:sz w:val="24"/>
          <w:lang w:eastAsia="ru-RU"/>
        </w:rPr>
        <w:tab/>
        <w:t>Приложения.</w:t>
      </w:r>
    </w:p>
    <w:p w:rsidR="0083292A" w:rsidRPr="006A36A0" w:rsidRDefault="0083292A" w:rsidP="0083292A">
      <w:pPr>
        <w:pStyle w:val="a6"/>
        <w:ind w:left="-284" w:firstLine="284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3.1.        Оценочные материалы</w:t>
      </w:r>
    </w:p>
    <w:p w:rsidR="0083292A" w:rsidRPr="006A36A0" w:rsidRDefault="0083292A" w:rsidP="0083292A">
      <w:pPr>
        <w:pStyle w:val="a6"/>
        <w:ind w:left="-284" w:firstLine="284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3.2.        Методические материалы</w:t>
      </w:r>
    </w:p>
    <w:p w:rsidR="0083292A" w:rsidRPr="006A36A0" w:rsidRDefault="0083292A" w:rsidP="0083292A">
      <w:pPr>
        <w:pStyle w:val="a6"/>
        <w:ind w:left="-284" w:firstLine="284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3.3.        Календарно-тематическое планирование (КТП)</w:t>
      </w:r>
    </w:p>
    <w:p w:rsidR="0083292A" w:rsidRPr="006A36A0" w:rsidRDefault="0083292A" w:rsidP="0083292A">
      <w:pPr>
        <w:pStyle w:val="a6"/>
        <w:ind w:left="-284" w:firstLine="284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3.4.        Лист корректировки</w:t>
      </w:r>
    </w:p>
    <w:p w:rsidR="0083292A" w:rsidRPr="006A36A0" w:rsidRDefault="0083292A" w:rsidP="0083292A">
      <w:pPr>
        <w:pStyle w:val="a6"/>
        <w:ind w:left="-284" w:firstLine="284"/>
        <w:rPr>
          <w:rFonts w:ascii="Times New Roman" w:hAnsi="Times New Roman" w:cs="Times New Roman"/>
          <w:sz w:val="24"/>
          <w:lang w:eastAsia="ru-RU"/>
        </w:rPr>
      </w:pPr>
      <w:r w:rsidRPr="006A36A0">
        <w:rPr>
          <w:rFonts w:ascii="Times New Roman" w:hAnsi="Times New Roman" w:cs="Times New Roman"/>
          <w:sz w:val="24"/>
          <w:lang w:eastAsia="ru-RU"/>
        </w:rPr>
        <w:t>3.5.        План воспитательной работы</w:t>
      </w:r>
    </w:p>
    <w:p w:rsidR="00CD2BEF" w:rsidRPr="002B0C19" w:rsidRDefault="0083292A" w:rsidP="0098372C">
      <w:pPr>
        <w:pStyle w:val="a4"/>
        <w:numPr>
          <w:ilvl w:val="1"/>
          <w:numId w:val="4"/>
        </w:numPr>
        <w:tabs>
          <w:tab w:val="left" w:pos="548"/>
        </w:tabs>
        <w:spacing w:line="269" w:lineRule="exact"/>
        <w:ind w:left="547" w:right="-41" w:hanging="368"/>
        <w:jc w:val="left"/>
        <w:rPr>
          <w:sz w:val="24"/>
          <w:u w:val="single"/>
        </w:rPr>
      </w:pPr>
      <w:r w:rsidRPr="002B0C19">
        <w:rPr>
          <w:sz w:val="24"/>
          <w:u w:val="single"/>
        </w:rPr>
        <w:t xml:space="preserve"> </w:t>
      </w:r>
      <w:r w:rsidR="00F7621A" w:rsidRPr="002B0C19">
        <w:rPr>
          <w:sz w:val="24"/>
          <w:u w:val="single"/>
        </w:rPr>
        <w:t>В</w:t>
      </w:r>
      <w:r w:rsidR="00F7621A" w:rsidRPr="002B0C19">
        <w:rPr>
          <w:spacing w:val="-8"/>
          <w:sz w:val="24"/>
          <w:u w:val="single"/>
        </w:rPr>
        <w:t xml:space="preserve"> </w:t>
      </w:r>
      <w:r w:rsidR="00F7621A" w:rsidRPr="002B0C19">
        <w:rPr>
          <w:sz w:val="24"/>
          <w:u w:val="single"/>
        </w:rPr>
        <w:t>пояснительной</w:t>
      </w:r>
      <w:r w:rsidR="00F7621A" w:rsidRPr="002B0C19">
        <w:rPr>
          <w:spacing w:val="-8"/>
          <w:sz w:val="24"/>
          <w:u w:val="single"/>
        </w:rPr>
        <w:t xml:space="preserve"> </w:t>
      </w:r>
      <w:r w:rsidR="00F7621A" w:rsidRPr="002B0C19">
        <w:rPr>
          <w:sz w:val="24"/>
          <w:u w:val="single"/>
        </w:rPr>
        <w:t>записке</w:t>
      </w:r>
      <w:r w:rsidR="00F7621A" w:rsidRPr="002B0C19">
        <w:rPr>
          <w:spacing w:val="-3"/>
          <w:sz w:val="24"/>
          <w:u w:val="single"/>
        </w:rPr>
        <w:t xml:space="preserve"> </w:t>
      </w:r>
      <w:r w:rsidR="00F7621A" w:rsidRPr="002B0C19">
        <w:rPr>
          <w:sz w:val="24"/>
          <w:u w:val="single"/>
        </w:rPr>
        <w:t>к</w:t>
      </w:r>
      <w:r w:rsidR="00F7621A" w:rsidRPr="002B0C19">
        <w:rPr>
          <w:spacing w:val="-10"/>
          <w:sz w:val="24"/>
          <w:u w:val="single"/>
        </w:rPr>
        <w:t xml:space="preserve"> </w:t>
      </w:r>
      <w:r w:rsidR="00F7621A" w:rsidRPr="002B0C19">
        <w:rPr>
          <w:sz w:val="24"/>
          <w:u w:val="single"/>
        </w:rPr>
        <w:t>Программе</w:t>
      </w:r>
      <w:r w:rsidR="00F7621A" w:rsidRPr="002B0C19">
        <w:rPr>
          <w:spacing w:val="-11"/>
          <w:sz w:val="24"/>
          <w:u w:val="single"/>
        </w:rPr>
        <w:t xml:space="preserve"> </w:t>
      </w:r>
      <w:r w:rsidR="00F7621A" w:rsidRPr="002B0C19">
        <w:rPr>
          <w:sz w:val="24"/>
          <w:u w:val="single"/>
        </w:rPr>
        <w:t>следует</w:t>
      </w:r>
      <w:r w:rsidR="00F7621A" w:rsidRPr="002B0C19">
        <w:rPr>
          <w:spacing w:val="8"/>
          <w:sz w:val="24"/>
          <w:u w:val="single"/>
        </w:rPr>
        <w:t xml:space="preserve"> </w:t>
      </w:r>
      <w:r w:rsidR="00F7621A" w:rsidRPr="002B0C19">
        <w:rPr>
          <w:sz w:val="24"/>
          <w:u w:val="single"/>
        </w:rPr>
        <w:t>раскрыть:</w:t>
      </w:r>
    </w:p>
    <w:p w:rsidR="002B0C19" w:rsidRDefault="002B0C19" w:rsidP="0098372C">
      <w:pPr>
        <w:pStyle w:val="a4"/>
        <w:numPr>
          <w:ilvl w:val="0"/>
          <w:numId w:val="1"/>
        </w:numPr>
        <w:tabs>
          <w:tab w:val="left" w:pos="547"/>
          <w:tab w:val="left" w:pos="548"/>
        </w:tabs>
        <w:spacing w:line="235" w:lineRule="auto"/>
        <w:ind w:left="163" w:right="-41" w:firstLine="0"/>
        <w:rPr>
          <w:sz w:val="24"/>
        </w:rPr>
      </w:pPr>
      <w:r>
        <w:rPr>
          <w:sz w:val="24"/>
        </w:rPr>
        <w:t>нормативно-правовую основу программы;</w:t>
      </w:r>
    </w:p>
    <w:p w:rsidR="00CD2BEF" w:rsidRDefault="00F7621A" w:rsidP="0098372C">
      <w:pPr>
        <w:pStyle w:val="a4"/>
        <w:numPr>
          <w:ilvl w:val="0"/>
          <w:numId w:val="1"/>
        </w:numPr>
        <w:tabs>
          <w:tab w:val="left" w:pos="547"/>
          <w:tab w:val="left" w:pos="548"/>
        </w:tabs>
        <w:spacing w:line="235" w:lineRule="auto"/>
        <w:ind w:left="163" w:right="-41" w:firstLine="0"/>
        <w:rPr>
          <w:sz w:val="24"/>
        </w:rPr>
      </w:pPr>
      <w:r>
        <w:rPr>
          <w:sz w:val="24"/>
        </w:rPr>
        <w:t xml:space="preserve">направленность </w:t>
      </w:r>
      <w:r w:rsidR="002B0C19">
        <w:rPr>
          <w:sz w:val="24"/>
        </w:rPr>
        <w:t xml:space="preserve">(профиль) </w:t>
      </w:r>
      <w:r>
        <w:rPr>
          <w:sz w:val="24"/>
        </w:rPr>
        <w:t>Программы (техническая, естественнонаучная, физкультурн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спортивная,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художественная,</w:t>
      </w:r>
      <w:r>
        <w:rPr>
          <w:spacing w:val="-10"/>
          <w:sz w:val="24"/>
        </w:rPr>
        <w:t xml:space="preserve"> </w:t>
      </w:r>
      <w:r>
        <w:rPr>
          <w:sz w:val="24"/>
        </w:rPr>
        <w:t>туристско-краеведческая,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социально-педагогическая</w:t>
      </w:r>
      <w:r w:rsidR="0098372C">
        <w:rPr>
          <w:sz w:val="24"/>
        </w:rPr>
        <w:t xml:space="preserve"> и </w:t>
      </w:r>
      <w:proofErr w:type="spellStart"/>
      <w:r w:rsidR="0098372C">
        <w:rPr>
          <w:sz w:val="24"/>
        </w:rPr>
        <w:t>др</w:t>
      </w:r>
      <w:proofErr w:type="spellEnd"/>
      <w:r>
        <w:rPr>
          <w:sz w:val="24"/>
        </w:rPr>
        <w:t>);</w:t>
      </w:r>
    </w:p>
    <w:p w:rsidR="00CD2BEF" w:rsidRDefault="0098372C" w:rsidP="002B0C19">
      <w:pPr>
        <w:pStyle w:val="a4"/>
        <w:numPr>
          <w:ilvl w:val="0"/>
          <w:numId w:val="1"/>
        </w:numPr>
        <w:tabs>
          <w:tab w:val="left" w:pos="567"/>
        </w:tabs>
        <w:spacing w:line="263" w:lineRule="exact"/>
        <w:ind w:left="326" w:right="-41" w:hanging="145"/>
        <w:rPr>
          <w:sz w:val="24"/>
        </w:rPr>
      </w:pPr>
      <w:r>
        <w:rPr>
          <w:sz w:val="24"/>
        </w:rPr>
        <w:t xml:space="preserve"> </w:t>
      </w:r>
      <w:r w:rsidR="002B0C19">
        <w:rPr>
          <w:sz w:val="24"/>
        </w:rPr>
        <w:t xml:space="preserve">   </w:t>
      </w:r>
      <w:r w:rsidR="00F7621A">
        <w:rPr>
          <w:sz w:val="24"/>
        </w:rPr>
        <w:t>новизну,</w:t>
      </w:r>
      <w:r w:rsidR="00F7621A">
        <w:rPr>
          <w:spacing w:val="-4"/>
          <w:sz w:val="24"/>
        </w:rPr>
        <w:t xml:space="preserve"> </w:t>
      </w:r>
      <w:r w:rsidR="00F7621A">
        <w:rPr>
          <w:sz w:val="24"/>
        </w:rPr>
        <w:t>актуальность,</w:t>
      </w:r>
      <w:r w:rsidR="00F7621A">
        <w:rPr>
          <w:spacing w:val="-10"/>
          <w:sz w:val="24"/>
        </w:rPr>
        <w:t xml:space="preserve"> </w:t>
      </w:r>
      <w:r w:rsidR="00F7621A">
        <w:rPr>
          <w:sz w:val="24"/>
        </w:rPr>
        <w:t>педагогическую</w:t>
      </w:r>
      <w:r w:rsidR="00F7621A">
        <w:rPr>
          <w:spacing w:val="-5"/>
          <w:sz w:val="24"/>
        </w:rPr>
        <w:t xml:space="preserve"> </w:t>
      </w:r>
      <w:r w:rsidR="00F7621A">
        <w:rPr>
          <w:sz w:val="24"/>
        </w:rPr>
        <w:t>целесообразность;</w:t>
      </w:r>
    </w:p>
    <w:p w:rsidR="00CD2BEF" w:rsidRDefault="00F7621A" w:rsidP="002B0C19">
      <w:pPr>
        <w:pStyle w:val="a4"/>
        <w:numPr>
          <w:ilvl w:val="0"/>
          <w:numId w:val="1"/>
        </w:numPr>
        <w:tabs>
          <w:tab w:val="left" w:pos="567"/>
        </w:tabs>
        <w:spacing w:line="278" w:lineRule="exact"/>
        <w:ind w:left="739" w:right="-41" w:hanging="558"/>
        <w:rPr>
          <w:sz w:val="24"/>
        </w:rPr>
      </w:pPr>
      <w:r>
        <w:rPr>
          <w:spacing w:val="-1"/>
          <w:sz w:val="24"/>
        </w:rPr>
        <w:t>отличительные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z w:val="24"/>
        </w:rPr>
        <w:t xml:space="preserve"> 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уже</w:t>
      </w:r>
      <w:r>
        <w:rPr>
          <w:spacing w:val="-14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2B0C19" w:rsidRDefault="002B0C19" w:rsidP="002B0C19">
      <w:pPr>
        <w:pStyle w:val="a4"/>
        <w:numPr>
          <w:ilvl w:val="0"/>
          <w:numId w:val="1"/>
        </w:numPr>
        <w:tabs>
          <w:tab w:val="left" w:pos="567"/>
        </w:tabs>
        <w:spacing w:line="278" w:lineRule="exact"/>
        <w:ind w:left="739" w:right="-41" w:hanging="558"/>
        <w:rPr>
          <w:sz w:val="24"/>
        </w:rPr>
      </w:pPr>
      <w:r>
        <w:rPr>
          <w:sz w:val="24"/>
        </w:rPr>
        <w:t>адресат, объем и срок освоения Программы;</w:t>
      </w:r>
    </w:p>
    <w:p w:rsidR="002B0C19" w:rsidRDefault="002B0C19" w:rsidP="002B0C19">
      <w:pPr>
        <w:pStyle w:val="a4"/>
        <w:numPr>
          <w:ilvl w:val="0"/>
          <w:numId w:val="1"/>
        </w:numPr>
        <w:tabs>
          <w:tab w:val="left" w:pos="567"/>
        </w:tabs>
        <w:spacing w:line="278" w:lineRule="exact"/>
        <w:ind w:left="142" w:right="-41" w:firstLine="39"/>
        <w:rPr>
          <w:sz w:val="24"/>
        </w:rPr>
      </w:pPr>
      <w:r>
        <w:rPr>
          <w:sz w:val="24"/>
        </w:rPr>
        <w:t>уровень, формы обучения, особенности организации образовательного процесса, режим занятий.</w:t>
      </w:r>
    </w:p>
    <w:p w:rsidR="00CD2BEF" w:rsidRDefault="00F7621A" w:rsidP="002B0C19">
      <w:pPr>
        <w:pStyle w:val="a3"/>
        <w:numPr>
          <w:ilvl w:val="1"/>
          <w:numId w:val="4"/>
        </w:numPr>
        <w:ind w:left="0" w:right="-41" w:firstLine="182"/>
        <w:jc w:val="both"/>
      </w:pPr>
      <w:r>
        <w:lastRenderedPageBreak/>
        <w:t>Цель программы – предполагаемый результат образовательного процесса, к которому</w:t>
      </w:r>
      <w:r>
        <w:rPr>
          <w:spacing w:val="1"/>
        </w:rPr>
        <w:t xml:space="preserve"> </w:t>
      </w:r>
      <w:r>
        <w:t>должны быть направлены все усилия педагога. Она может быть глобального масштаба</w:t>
      </w:r>
      <w:r>
        <w:rPr>
          <w:spacing w:val="1"/>
        </w:rPr>
        <w:t xml:space="preserve"> </w:t>
      </w:r>
      <w:r>
        <w:t>(изменение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систему);</w:t>
      </w:r>
      <w:r>
        <w:rPr>
          <w:spacing w:val="1"/>
        </w:rPr>
        <w:t xml:space="preserve"> </w:t>
      </w:r>
      <w:r>
        <w:t>общепедагогического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личности, сплочение детского коллектива через создание авторской технологии и др.);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досуга,</w:t>
      </w:r>
      <w:r>
        <w:rPr>
          <w:spacing w:val="5"/>
        </w:rPr>
        <w:t xml:space="preserve"> </w:t>
      </w:r>
      <w:r>
        <w:t>создание новой</w:t>
      </w:r>
      <w:r>
        <w:rPr>
          <w:spacing w:val="-1"/>
        </w:rPr>
        <w:t xml:space="preserve"> </w:t>
      </w:r>
      <w:r>
        <w:t>методики).</w:t>
      </w:r>
    </w:p>
    <w:p w:rsidR="00CD2BEF" w:rsidRDefault="00F7621A" w:rsidP="0098372C">
      <w:pPr>
        <w:pStyle w:val="a4"/>
        <w:numPr>
          <w:ilvl w:val="0"/>
          <w:numId w:val="1"/>
        </w:numPr>
        <w:tabs>
          <w:tab w:val="left" w:pos="740"/>
        </w:tabs>
        <w:spacing w:before="4" w:line="237" w:lineRule="auto"/>
        <w:ind w:right="-41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</w:p>
    <w:p w:rsidR="00CD2BEF" w:rsidRDefault="00F7621A" w:rsidP="0098372C">
      <w:pPr>
        <w:pStyle w:val="a4"/>
        <w:numPr>
          <w:ilvl w:val="0"/>
          <w:numId w:val="1"/>
        </w:numPr>
        <w:tabs>
          <w:tab w:val="left" w:pos="740"/>
        </w:tabs>
        <w:spacing w:before="9" w:line="237" w:lineRule="auto"/>
        <w:ind w:right="-41" w:firstLine="0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режим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занятий;</w:t>
      </w:r>
    </w:p>
    <w:p w:rsidR="00CD2BEF" w:rsidRDefault="00F7621A" w:rsidP="0098372C">
      <w:pPr>
        <w:pStyle w:val="a4"/>
        <w:numPr>
          <w:ilvl w:val="0"/>
          <w:numId w:val="1"/>
        </w:numPr>
        <w:tabs>
          <w:tab w:val="left" w:pos="740"/>
        </w:tabs>
        <w:spacing w:line="278" w:lineRule="exact"/>
        <w:ind w:left="739" w:right="-41" w:hanging="558"/>
        <w:jc w:val="both"/>
        <w:rPr>
          <w:sz w:val="24"/>
        </w:rPr>
      </w:pPr>
      <w:r>
        <w:rPr>
          <w:sz w:val="24"/>
        </w:rPr>
        <w:t>ожидаемые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результаты;</w:t>
      </w:r>
    </w:p>
    <w:p w:rsidR="00CD2BEF" w:rsidRDefault="002B0C19" w:rsidP="0098372C">
      <w:pPr>
        <w:pStyle w:val="a4"/>
        <w:numPr>
          <w:ilvl w:val="1"/>
          <w:numId w:val="4"/>
        </w:numPr>
        <w:tabs>
          <w:tab w:val="left" w:pos="606"/>
        </w:tabs>
        <w:spacing w:line="265" w:lineRule="exact"/>
        <w:ind w:right="-41" w:hanging="424"/>
        <w:jc w:val="left"/>
        <w:rPr>
          <w:sz w:val="24"/>
        </w:rPr>
      </w:pPr>
      <w:r>
        <w:rPr>
          <w:sz w:val="24"/>
        </w:rPr>
        <w:t xml:space="preserve">Календарный учебный график </w:t>
      </w:r>
      <w:r w:rsidR="00F7621A">
        <w:rPr>
          <w:spacing w:val="-9"/>
          <w:sz w:val="24"/>
        </w:rPr>
        <w:t xml:space="preserve"> </w:t>
      </w:r>
      <w:r w:rsidR="00F7621A">
        <w:rPr>
          <w:sz w:val="24"/>
        </w:rPr>
        <w:t>может</w:t>
      </w:r>
      <w:r w:rsidR="00F7621A">
        <w:rPr>
          <w:spacing w:val="-6"/>
          <w:sz w:val="24"/>
        </w:rPr>
        <w:t xml:space="preserve"> </w:t>
      </w:r>
      <w:r w:rsidR="00F7621A">
        <w:rPr>
          <w:sz w:val="24"/>
        </w:rPr>
        <w:t>содержать:</w:t>
      </w:r>
    </w:p>
    <w:p w:rsidR="00CD2BEF" w:rsidRDefault="002B0C19" w:rsidP="0098372C">
      <w:pPr>
        <w:pStyle w:val="a4"/>
        <w:numPr>
          <w:ilvl w:val="0"/>
          <w:numId w:val="1"/>
        </w:numPr>
        <w:tabs>
          <w:tab w:val="left" w:pos="739"/>
          <w:tab w:val="left" w:pos="740"/>
        </w:tabs>
        <w:spacing w:line="279" w:lineRule="exact"/>
        <w:ind w:left="739" w:right="-41" w:hanging="558"/>
        <w:rPr>
          <w:sz w:val="24"/>
        </w:rPr>
      </w:pPr>
      <w:r>
        <w:rPr>
          <w:sz w:val="24"/>
        </w:rPr>
        <w:t>Количество учебных недель, дней</w:t>
      </w:r>
    </w:p>
    <w:p w:rsidR="00CD2BEF" w:rsidRDefault="00F7621A" w:rsidP="0098372C">
      <w:pPr>
        <w:pStyle w:val="a4"/>
        <w:numPr>
          <w:ilvl w:val="0"/>
          <w:numId w:val="1"/>
        </w:numPr>
        <w:tabs>
          <w:tab w:val="left" w:pos="739"/>
          <w:tab w:val="left" w:pos="740"/>
        </w:tabs>
        <w:spacing w:line="284" w:lineRule="exact"/>
        <w:ind w:left="739" w:right="-41" w:hanging="558"/>
        <w:rPr>
          <w:sz w:val="24"/>
        </w:rPr>
      </w:pP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-5"/>
          <w:sz w:val="24"/>
        </w:rPr>
        <w:t xml:space="preserve"> </w:t>
      </w:r>
      <w:r>
        <w:rPr>
          <w:sz w:val="24"/>
        </w:rPr>
        <w:t>тем,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изучения;</w:t>
      </w:r>
    </w:p>
    <w:p w:rsidR="00CD2BEF" w:rsidRDefault="00F7621A" w:rsidP="0098372C">
      <w:pPr>
        <w:pStyle w:val="a4"/>
        <w:numPr>
          <w:ilvl w:val="0"/>
          <w:numId w:val="1"/>
        </w:numPr>
        <w:tabs>
          <w:tab w:val="left" w:pos="739"/>
          <w:tab w:val="left" w:pos="740"/>
        </w:tabs>
        <w:spacing w:before="2" w:line="235" w:lineRule="auto"/>
        <w:ind w:right="-41" w:firstLine="0"/>
        <w:rPr>
          <w:sz w:val="24"/>
        </w:rPr>
      </w:pP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разбивкой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CD2BEF" w:rsidRDefault="00F7621A" w:rsidP="0098372C">
      <w:pPr>
        <w:pStyle w:val="a4"/>
        <w:numPr>
          <w:ilvl w:val="1"/>
          <w:numId w:val="4"/>
        </w:numPr>
        <w:tabs>
          <w:tab w:val="left" w:pos="606"/>
        </w:tabs>
        <w:spacing w:before="5" w:line="272" w:lineRule="exact"/>
        <w:ind w:right="-41" w:hanging="424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 w:rsidR="00214F7C">
        <w:rPr>
          <w:sz w:val="24"/>
        </w:rPr>
        <w:t>программы</w:t>
      </w:r>
      <w:r>
        <w:rPr>
          <w:sz w:val="24"/>
        </w:rPr>
        <w:t>:</w:t>
      </w:r>
    </w:p>
    <w:p w:rsidR="00214F7C" w:rsidRDefault="00F7621A" w:rsidP="00214F7C">
      <w:pPr>
        <w:pStyle w:val="a3"/>
        <w:ind w:left="182" w:right="-41"/>
        <w:jc w:val="both"/>
        <w:rPr>
          <w:spacing w:val="1"/>
        </w:rPr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 w:rsidR="00214F7C">
        <w:t xml:space="preserve"> должно быть отражено в учебном плане. В</w:t>
      </w:r>
      <w:r>
        <w:t>озможно,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(теоретических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занятий)</w:t>
      </w:r>
      <w:r w:rsidR="00214F7C">
        <w:rPr>
          <w:spacing w:val="1"/>
        </w:rPr>
        <w:t>.</w:t>
      </w:r>
    </w:p>
    <w:p w:rsidR="00214F7C" w:rsidRDefault="00F7621A" w:rsidP="00214F7C">
      <w:pPr>
        <w:pStyle w:val="a3"/>
        <w:numPr>
          <w:ilvl w:val="1"/>
          <w:numId w:val="4"/>
        </w:numPr>
        <w:spacing w:before="6" w:line="235" w:lineRule="auto"/>
        <w:ind w:left="182" w:right="-19" w:hanging="40"/>
        <w:jc w:val="both"/>
      </w:pPr>
      <w:r>
        <w:t>Планируемые результаты — требования к зна</w:t>
      </w:r>
      <w:r w:rsidR="00214F7C">
        <w:t>ниям и умениям, критерии оценки воспитанников ДОУ.</w:t>
      </w:r>
      <w:r w:rsidRPr="00214F7C">
        <w:rPr>
          <w:spacing w:val="1"/>
        </w:rPr>
        <w:t xml:space="preserve"> </w:t>
      </w:r>
      <w:r>
        <w:t xml:space="preserve">Здесь оценивается эффективность выполнения программы. </w:t>
      </w:r>
      <w:proofErr w:type="gramStart"/>
      <w:r>
        <w:t>В этом разделе необходимо</w:t>
      </w:r>
      <w:r w:rsidRPr="00214F7C">
        <w:rPr>
          <w:spacing w:val="1"/>
        </w:rPr>
        <w:t xml:space="preserve"> </w:t>
      </w:r>
      <w:r>
        <w:t>дать характеристики знаний, умений, навыков по данному курсу; знание определяется в</w:t>
      </w:r>
      <w:r w:rsidRPr="00214F7C">
        <w:rPr>
          <w:spacing w:val="-57"/>
        </w:rPr>
        <w:t xml:space="preserve"> </w:t>
      </w:r>
      <w:r>
        <w:t xml:space="preserve">соответствии с теоретическими пунктами программы, умение — с практическими. </w:t>
      </w:r>
      <w:proofErr w:type="gramEnd"/>
    </w:p>
    <w:p w:rsidR="00CD2BEF" w:rsidRDefault="00F7621A" w:rsidP="00236F51">
      <w:pPr>
        <w:pStyle w:val="a3"/>
        <w:spacing w:line="235" w:lineRule="auto"/>
        <w:ind w:left="182" w:right="-19" w:firstLine="538"/>
        <w:jc w:val="both"/>
      </w:pPr>
      <w:r>
        <w:t>Результатом</w:t>
      </w:r>
      <w:r w:rsidRPr="00214F7C">
        <w:rPr>
          <w:spacing w:val="1"/>
        </w:rPr>
        <w:t xml:space="preserve"> </w:t>
      </w:r>
      <w:r>
        <w:t>обучения</w:t>
      </w:r>
      <w:r w:rsidRPr="00214F7C">
        <w:rPr>
          <w:spacing w:val="1"/>
        </w:rPr>
        <w:t xml:space="preserve"> </w:t>
      </w:r>
      <w:r>
        <w:t>воспитанников</w:t>
      </w:r>
      <w:r w:rsidRPr="00214F7C">
        <w:rPr>
          <w:spacing w:val="1"/>
        </w:rPr>
        <w:t xml:space="preserve"> </w:t>
      </w:r>
      <w:r>
        <w:t>по</w:t>
      </w:r>
      <w:r w:rsidRPr="00214F7C">
        <w:rPr>
          <w:spacing w:val="1"/>
        </w:rPr>
        <w:t xml:space="preserve"> </w:t>
      </w:r>
      <w:r w:rsidR="00214F7C">
        <w:rPr>
          <w:spacing w:val="1"/>
        </w:rPr>
        <w:t>ДОО П</w:t>
      </w:r>
      <w:r>
        <w:t>рограмме</w:t>
      </w:r>
      <w:r w:rsidRPr="00214F7C">
        <w:rPr>
          <w:spacing w:val="1"/>
        </w:rPr>
        <w:t xml:space="preserve"> </w:t>
      </w:r>
      <w:r>
        <w:t>является:</w:t>
      </w:r>
      <w:r w:rsidRPr="00214F7C">
        <w:rPr>
          <w:spacing w:val="1"/>
        </w:rPr>
        <w:t xml:space="preserve"> </w:t>
      </w:r>
      <w:r>
        <w:t>определенный</w:t>
      </w:r>
      <w:r w:rsidRPr="00214F7C">
        <w:rPr>
          <w:spacing w:val="1"/>
        </w:rPr>
        <w:t xml:space="preserve"> </w:t>
      </w:r>
      <w:r>
        <w:t>объем</w:t>
      </w:r>
      <w:r w:rsidRPr="00214F7C">
        <w:rPr>
          <w:spacing w:val="-57"/>
        </w:rPr>
        <w:t xml:space="preserve"> </w:t>
      </w:r>
      <w:r>
        <w:t>знаний,</w:t>
      </w:r>
      <w:r w:rsidRPr="00214F7C">
        <w:rPr>
          <w:spacing w:val="13"/>
        </w:rPr>
        <w:t xml:space="preserve"> </w:t>
      </w:r>
      <w:r>
        <w:t>умений</w:t>
      </w:r>
      <w:r w:rsidRPr="00214F7C">
        <w:rPr>
          <w:spacing w:val="10"/>
        </w:rPr>
        <w:t xml:space="preserve"> </w:t>
      </w:r>
      <w:r>
        <w:t>и</w:t>
      </w:r>
      <w:r w:rsidRPr="00214F7C">
        <w:rPr>
          <w:spacing w:val="8"/>
        </w:rPr>
        <w:t xml:space="preserve"> </w:t>
      </w:r>
      <w:r>
        <w:t>навыков,</w:t>
      </w:r>
      <w:r w:rsidRPr="00214F7C">
        <w:rPr>
          <w:spacing w:val="10"/>
        </w:rPr>
        <w:t xml:space="preserve"> </w:t>
      </w:r>
      <w:r>
        <w:t>развитие</w:t>
      </w:r>
      <w:r w:rsidRPr="00214F7C">
        <w:rPr>
          <w:spacing w:val="7"/>
        </w:rPr>
        <w:t xml:space="preserve"> </w:t>
      </w:r>
      <w:r>
        <w:t>способностей,</w:t>
      </w:r>
      <w:r w:rsidRPr="00214F7C">
        <w:rPr>
          <w:spacing w:val="10"/>
        </w:rPr>
        <w:t xml:space="preserve"> </w:t>
      </w:r>
      <w:r>
        <w:t>повышение</w:t>
      </w:r>
      <w:r w:rsidRPr="00214F7C">
        <w:rPr>
          <w:spacing w:val="9"/>
        </w:rPr>
        <w:t xml:space="preserve"> </w:t>
      </w:r>
      <w:r>
        <w:t>престижа</w:t>
      </w:r>
      <w:r w:rsidRPr="00214F7C">
        <w:rPr>
          <w:spacing w:val="6"/>
        </w:rPr>
        <w:t xml:space="preserve"> </w:t>
      </w:r>
      <w:r>
        <w:t>кружков,</w:t>
      </w:r>
      <w:r w:rsidR="0098372C">
        <w:t xml:space="preserve"> </w:t>
      </w:r>
      <w:r>
        <w:t>студий, улучшение показателей адаптации в обществе, участие студий, кружков и его</w:t>
      </w:r>
      <w:r w:rsidRPr="00214F7C">
        <w:rPr>
          <w:spacing w:val="1"/>
        </w:rPr>
        <w:t xml:space="preserve"> </w:t>
      </w:r>
      <w:r>
        <w:t>членов в массовых мероприятиях различного уровня: выставки, конкурсы, фестивали,</w:t>
      </w:r>
      <w:r w:rsidRPr="00214F7C">
        <w:rPr>
          <w:spacing w:val="1"/>
        </w:rPr>
        <w:t xml:space="preserve"> </w:t>
      </w:r>
      <w:r>
        <w:t xml:space="preserve">соревнования, публикации. </w:t>
      </w:r>
      <w:proofErr w:type="gramStart"/>
      <w:r>
        <w:t>Контроль за</w:t>
      </w:r>
      <w:proofErr w:type="gramEnd"/>
      <w:r>
        <w:t xml:space="preserve"> реализацией Программы может проводиться в</w:t>
      </w:r>
      <w:r w:rsidRPr="00214F7C">
        <w:rPr>
          <w:spacing w:val="1"/>
        </w:rPr>
        <w:t xml:space="preserve"> </w:t>
      </w:r>
      <w:r>
        <w:t>разных формах: итоговое занятие, итоговый концерт, наблюдение за деятельностью</w:t>
      </w:r>
      <w:r w:rsidRPr="00214F7C">
        <w:rPr>
          <w:spacing w:val="1"/>
        </w:rPr>
        <w:t xml:space="preserve"> </w:t>
      </w:r>
      <w:r>
        <w:t>детей,</w:t>
      </w:r>
      <w:r w:rsidRPr="00214F7C">
        <w:rPr>
          <w:spacing w:val="1"/>
        </w:rPr>
        <w:t xml:space="preserve"> </w:t>
      </w:r>
      <w:r>
        <w:t>собеседование,</w:t>
      </w:r>
      <w:r w:rsidRPr="00214F7C">
        <w:rPr>
          <w:spacing w:val="-2"/>
        </w:rPr>
        <w:t xml:space="preserve"> </w:t>
      </w:r>
      <w:r>
        <w:t>олимпиада,</w:t>
      </w:r>
      <w:r w:rsidRPr="00214F7C">
        <w:rPr>
          <w:spacing w:val="4"/>
        </w:rPr>
        <w:t xml:space="preserve"> </w:t>
      </w:r>
      <w:r>
        <w:t>конкурс,</w:t>
      </w:r>
      <w:r w:rsidRPr="00214F7C">
        <w:rPr>
          <w:spacing w:val="20"/>
        </w:rPr>
        <w:t xml:space="preserve"> </w:t>
      </w:r>
      <w:r>
        <w:t>соревнование</w:t>
      </w:r>
      <w:r w:rsidR="0098372C">
        <w:t xml:space="preserve"> и др</w:t>
      </w:r>
      <w:r>
        <w:t>.</w:t>
      </w:r>
    </w:p>
    <w:p w:rsidR="00CD2BEF" w:rsidRDefault="00F7621A" w:rsidP="00236F51">
      <w:pPr>
        <w:pStyle w:val="a4"/>
        <w:numPr>
          <w:ilvl w:val="1"/>
          <w:numId w:val="4"/>
        </w:numPr>
        <w:tabs>
          <w:tab w:val="left" w:pos="596"/>
        </w:tabs>
        <w:ind w:left="595" w:right="-19" w:hanging="414"/>
        <w:jc w:val="both"/>
        <w:rPr>
          <w:sz w:val="24"/>
        </w:rPr>
      </w:pPr>
      <w:r>
        <w:rPr>
          <w:sz w:val="24"/>
        </w:rPr>
        <w:t>Диагностический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себя:</w:t>
      </w:r>
    </w:p>
    <w:p w:rsidR="00CD2BEF" w:rsidRDefault="00F7621A" w:rsidP="00236F51">
      <w:pPr>
        <w:pStyle w:val="a3"/>
        <w:spacing w:line="275" w:lineRule="exact"/>
        <w:ind w:left="182" w:right="-19" w:firstLine="413"/>
        <w:jc w:val="both"/>
      </w:pPr>
      <w:r>
        <w:t>-</w:t>
      </w:r>
      <w:r w:rsidR="0098372C">
        <w:t xml:space="preserve"> </w:t>
      </w:r>
      <w:r>
        <w:t>критерии,</w:t>
      </w:r>
      <w:r>
        <w:rPr>
          <w:spacing w:val="-10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индикаторы</w:t>
      </w:r>
      <w:r>
        <w:rPr>
          <w:spacing w:val="-6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программного содержания;</w:t>
      </w:r>
    </w:p>
    <w:p w:rsidR="00CD2BEF" w:rsidRDefault="00F7621A" w:rsidP="00236F51">
      <w:pPr>
        <w:pStyle w:val="a3"/>
        <w:spacing w:line="242" w:lineRule="auto"/>
        <w:ind w:left="182" w:right="-19" w:firstLine="413"/>
        <w:jc w:val="both"/>
      </w:pPr>
      <w:r>
        <w:t>-</w:t>
      </w:r>
      <w:r w:rsidR="0098372C"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6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 w:rsidR="0098372C">
        <w:t>.</w:t>
      </w:r>
    </w:p>
    <w:p w:rsidR="00CD2BEF" w:rsidRDefault="00F7621A" w:rsidP="00236F51">
      <w:pPr>
        <w:pStyle w:val="a4"/>
        <w:numPr>
          <w:ilvl w:val="1"/>
          <w:numId w:val="4"/>
        </w:numPr>
        <w:tabs>
          <w:tab w:val="left" w:pos="606"/>
        </w:tabs>
        <w:spacing w:line="275" w:lineRule="exact"/>
        <w:ind w:right="-19" w:hanging="424"/>
        <w:jc w:val="both"/>
        <w:rPr>
          <w:sz w:val="24"/>
        </w:rPr>
      </w:pPr>
      <w:r>
        <w:rPr>
          <w:spacing w:val="-1"/>
          <w:sz w:val="24"/>
        </w:rPr>
        <w:t>Информационно-методическое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Программы:</w:t>
      </w:r>
    </w:p>
    <w:p w:rsidR="00CD2BEF" w:rsidRPr="0098372C" w:rsidRDefault="0098372C" w:rsidP="00236F51">
      <w:pPr>
        <w:tabs>
          <w:tab w:val="left" w:pos="567"/>
        </w:tabs>
        <w:spacing w:line="274" w:lineRule="exact"/>
        <w:ind w:right="-19"/>
        <w:jc w:val="both"/>
        <w:rPr>
          <w:sz w:val="24"/>
        </w:rPr>
      </w:pPr>
      <w:r>
        <w:rPr>
          <w:sz w:val="24"/>
        </w:rPr>
        <w:tab/>
        <w:t xml:space="preserve">- </w:t>
      </w:r>
      <w:r w:rsidR="00F7621A" w:rsidRPr="0098372C">
        <w:rPr>
          <w:sz w:val="24"/>
        </w:rPr>
        <w:t>методические</w:t>
      </w:r>
      <w:r w:rsidR="00F7621A" w:rsidRPr="0098372C">
        <w:rPr>
          <w:spacing w:val="-9"/>
          <w:sz w:val="24"/>
        </w:rPr>
        <w:t xml:space="preserve"> </w:t>
      </w:r>
      <w:r w:rsidR="00F7621A" w:rsidRPr="0098372C">
        <w:rPr>
          <w:sz w:val="24"/>
        </w:rPr>
        <w:t>рекомендации</w:t>
      </w:r>
      <w:r w:rsidR="00F7621A" w:rsidRPr="0098372C">
        <w:rPr>
          <w:spacing w:val="-8"/>
          <w:sz w:val="24"/>
        </w:rPr>
        <w:t xml:space="preserve"> </w:t>
      </w:r>
      <w:r w:rsidR="00F7621A" w:rsidRPr="0098372C">
        <w:rPr>
          <w:sz w:val="24"/>
        </w:rPr>
        <w:t>по</w:t>
      </w:r>
      <w:r w:rsidR="00F7621A" w:rsidRPr="0098372C">
        <w:rPr>
          <w:spacing w:val="-4"/>
          <w:sz w:val="24"/>
        </w:rPr>
        <w:t xml:space="preserve"> </w:t>
      </w:r>
      <w:r w:rsidR="00F7621A" w:rsidRPr="0098372C">
        <w:rPr>
          <w:sz w:val="24"/>
        </w:rPr>
        <w:t>реализации</w:t>
      </w:r>
      <w:r w:rsidR="00F7621A" w:rsidRPr="0098372C">
        <w:rPr>
          <w:spacing w:val="-11"/>
          <w:sz w:val="24"/>
        </w:rPr>
        <w:t xml:space="preserve"> </w:t>
      </w:r>
      <w:r w:rsidR="00F7621A" w:rsidRPr="0098372C">
        <w:rPr>
          <w:sz w:val="24"/>
        </w:rPr>
        <w:t>программы;</w:t>
      </w:r>
    </w:p>
    <w:p w:rsidR="00CD2BEF" w:rsidRPr="0098372C" w:rsidRDefault="0098372C" w:rsidP="00236F51">
      <w:pPr>
        <w:tabs>
          <w:tab w:val="left" w:pos="567"/>
        </w:tabs>
        <w:spacing w:line="242" w:lineRule="auto"/>
        <w:ind w:right="-19"/>
        <w:jc w:val="both"/>
        <w:rPr>
          <w:sz w:val="24"/>
        </w:rPr>
      </w:pPr>
      <w:r>
        <w:rPr>
          <w:sz w:val="24"/>
        </w:rPr>
        <w:tab/>
        <w:t xml:space="preserve">- </w:t>
      </w:r>
      <w:r w:rsidR="00F7621A" w:rsidRPr="0098372C">
        <w:rPr>
          <w:sz w:val="24"/>
        </w:rPr>
        <w:t>методические</w:t>
      </w:r>
      <w:r w:rsidR="00F7621A" w:rsidRPr="0098372C">
        <w:rPr>
          <w:spacing w:val="23"/>
          <w:sz w:val="24"/>
        </w:rPr>
        <w:t xml:space="preserve"> </w:t>
      </w:r>
      <w:r w:rsidR="00F7621A" w:rsidRPr="0098372C">
        <w:rPr>
          <w:sz w:val="24"/>
        </w:rPr>
        <w:t>и</w:t>
      </w:r>
      <w:r w:rsidR="00F7621A" w:rsidRPr="0098372C">
        <w:rPr>
          <w:spacing w:val="29"/>
          <w:sz w:val="24"/>
        </w:rPr>
        <w:t xml:space="preserve"> </w:t>
      </w:r>
      <w:r w:rsidR="00F7621A" w:rsidRPr="0098372C">
        <w:rPr>
          <w:sz w:val="24"/>
        </w:rPr>
        <w:t>учебные</w:t>
      </w:r>
      <w:r w:rsidR="00F7621A" w:rsidRPr="0098372C">
        <w:rPr>
          <w:spacing w:val="22"/>
          <w:sz w:val="24"/>
        </w:rPr>
        <w:t xml:space="preserve"> </w:t>
      </w:r>
      <w:r w:rsidR="00F7621A" w:rsidRPr="0098372C">
        <w:rPr>
          <w:sz w:val="24"/>
        </w:rPr>
        <w:t>пособия,</w:t>
      </w:r>
      <w:r w:rsidR="00F7621A" w:rsidRPr="0098372C">
        <w:rPr>
          <w:spacing w:val="32"/>
          <w:sz w:val="24"/>
        </w:rPr>
        <w:t xml:space="preserve"> </w:t>
      </w:r>
      <w:r w:rsidR="00F7621A" w:rsidRPr="0098372C">
        <w:rPr>
          <w:sz w:val="24"/>
        </w:rPr>
        <w:t>необходимые</w:t>
      </w:r>
      <w:r w:rsidR="00F7621A" w:rsidRPr="0098372C">
        <w:rPr>
          <w:spacing w:val="22"/>
          <w:sz w:val="24"/>
        </w:rPr>
        <w:t xml:space="preserve"> </w:t>
      </w:r>
      <w:r w:rsidR="00F7621A" w:rsidRPr="0098372C">
        <w:rPr>
          <w:sz w:val="24"/>
        </w:rPr>
        <w:t>для</w:t>
      </w:r>
      <w:r w:rsidR="00F7621A" w:rsidRPr="0098372C">
        <w:rPr>
          <w:spacing w:val="23"/>
          <w:sz w:val="24"/>
        </w:rPr>
        <w:t xml:space="preserve"> </w:t>
      </w:r>
      <w:r w:rsidR="00F7621A" w:rsidRPr="0098372C">
        <w:rPr>
          <w:sz w:val="24"/>
        </w:rPr>
        <w:t>реализации</w:t>
      </w:r>
      <w:r w:rsidR="00F7621A" w:rsidRPr="0098372C">
        <w:rPr>
          <w:spacing w:val="23"/>
          <w:sz w:val="24"/>
        </w:rPr>
        <w:t xml:space="preserve"> </w:t>
      </w:r>
      <w:r w:rsidR="00F7621A" w:rsidRPr="0098372C">
        <w:rPr>
          <w:sz w:val="24"/>
        </w:rPr>
        <w:t>дополнительной</w:t>
      </w:r>
      <w:r w:rsidR="00F7621A" w:rsidRPr="0098372C">
        <w:rPr>
          <w:spacing w:val="-57"/>
          <w:sz w:val="24"/>
        </w:rPr>
        <w:t xml:space="preserve"> </w:t>
      </w:r>
      <w:r w:rsidR="00F7621A" w:rsidRPr="0098372C">
        <w:rPr>
          <w:sz w:val="24"/>
        </w:rPr>
        <w:t>общеразвивающей</w:t>
      </w:r>
      <w:r w:rsidR="00F7621A" w:rsidRPr="0098372C">
        <w:rPr>
          <w:spacing w:val="-1"/>
          <w:sz w:val="24"/>
        </w:rPr>
        <w:t xml:space="preserve"> </w:t>
      </w:r>
      <w:r w:rsidR="00F7621A" w:rsidRPr="0098372C">
        <w:rPr>
          <w:sz w:val="24"/>
        </w:rPr>
        <w:t>программы;</w:t>
      </w:r>
    </w:p>
    <w:p w:rsidR="00CD2BEF" w:rsidRDefault="00F7621A" w:rsidP="00236F51">
      <w:pPr>
        <w:pStyle w:val="a4"/>
        <w:numPr>
          <w:ilvl w:val="0"/>
          <w:numId w:val="2"/>
        </w:numPr>
        <w:tabs>
          <w:tab w:val="left" w:pos="375"/>
        </w:tabs>
        <w:ind w:left="182" w:right="-19" w:firstLine="385"/>
        <w:jc w:val="both"/>
        <w:rPr>
          <w:sz w:val="24"/>
        </w:rPr>
      </w:pPr>
      <w:r>
        <w:rPr>
          <w:sz w:val="24"/>
        </w:rPr>
        <w:t>оборудование,</w:t>
      </w:r>
      <w:r>
        <w:rPr>
          <w:spacing w:val="4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4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41"/>
          <w:sz w:val="24"/>
        </w:rPr>
        <w:t xml:space="preserve"> </w:t>
      </w:r>
      <w:r>
        <w:rPr>
          <w:sz w:val="24"/>
        </w:rPr>
        <w:t>(видео)-,</w:t>
      </w:r>
      <w:r>
        <w:rPr>
          <w:spacing w:val="45"/>
          <w:sz w:val="24"/>
        </w:rPr>
        <w:t xml:space="preserve"> </w:t>
      </w:r>
      <w:r>
        <w:rPr>
          <w:sz w:val="24"/>
        </w:rPr>
        <w:t>DVD-</w:t>
      </w:r>
      <w:r>
        <w:rPr>
          <w:spacing w:val="-57"/>
          <w:sz w:val="24"/>
        </w:rPr>
        <w:t xml:space="preserve"> </w:t>
      </w:r>
      <w:r>
        <w:rPr>
          <w:sz w:val="24"/>
        </w:rPr>
        <w:t>диски,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ТСО),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 w:rsidR="0098372C">
        <w:rPr>
          <w:sz w:val="24"/>
        </w:rPr>
        <w:t>;</w:t>
      </w:r>
    </w:p>
    <w:p w:rsidR="00CD2BEF" w:rsidRDefault="00F7621A" w:rsidP="00236F51">
      <w:pPr>
        <w:pStyle w:val="a4"/>
        <w:numPr>
          <w:ilvl w:val="1"/>
          <w:numId w:val="4"/>
        </w:numPr>
        <w:tabs>
          <w:tab w:val="left" w:pos="874"/>
        </w:tabs>
        <w:ind w:left="182" w:right="-19" w:firstLine="0"/>
        <w:jc w:val="both"/>
        <w:rPr>
          <w:sz w:val="24"/>
        </w:rPr>
      </w:pPr>
      <w:r>
        <w:rPr>
          <w:sz w:val="24"/>
        </w:rPr>
        <w:t>Приложения.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включены:</w:t>
      </w:r>
      <w:r>
        <w:rPr>
          <w:spacing w:val="1"/>
          <w:sz w:val="24"/>
        </w:rPr>
        <w:t xml:space="preserve"> </w:t>
      </w:r>
      <w:r w:rsidR="007E6CC7">
        <w:rPr>
          <w:spacing w:val="1"/>
          <w:sz w:val="24"/>
        </w:rPr>
        <w:t>оценочные материалы, методические</w:t>
      </w:r>
      <w:r>
        <w:rPr>
          <w:spacing w:val="1"/>
          <w:sz w:val="24"/>
        </w:rPr>
        <w:t xml:space="preserve"> </w:t>
      </w:r>
      <w:r w:rsidR="007E6CC7">
        <w:rPr>
          <w:spacing w:val="1"/>
          <w:sz w:val="24"/>
        </w:rPr>
        <w:t xml:space="preserve">и дидактические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 w:rsidR="007E6CC7">
        <w:rPr>
          <w:spacing w:val="1"/>
          <w:sz w:val="24"/>
        </w:rPr>
        <w:t xml:space="preserve">календарно-тематическое планирование,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 w:rsidR="007E6CC7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</w:t>
      </w:r>
    </w:p>
    <w:p w:rsidR="00CD2BEF" w:rsidRDefault="00F7621A" w:rsidP="0098372C">
      <w:pPr>
        <w:pStyle w:val="2"/>
        <w:numPr>
          <w:ilvl w:val="0"/>
          <w:numId w:val="4"/>
        </w:numPr>
        <w:tabs>
          <w:tab w:val="left" w:pos="4401"/>
        </w:tabs>
        <w:spacing w:before="1"/>
        <w:ind w:left="4400" w:right="-19" w:hanging="306"/>
        <w:jc w:val="both"/>
      </w:pPr>
      <w:r>
        <w:t>Контроль</w:t>
      </w:r>
    </w:p>
    <w:p w:rsidR="00CD2BEF" w:rsidRDefault="00F7621A" w:rsidP="0098372C">
      <w:pPr>
        <w:pStyle w:val="a4"/>
        <w:numPr>
          <w:ilvl w:val="1"/>
          <w:numId w:val="4"/>
        </w:numPr>
        <w:tabs>
          <w:tab w:val="left" w:pos="702"/>
        </w:tabs>
        <w:spacing w:line="242" w:lineRule="auto"/>
        <w:ind w:left="182" w:right="-19" w:firstLine="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6"/>
          <w:sz w:val="24"/>
        </w:rPr>
        <w:t xml:space="preserve"> </w:t>
      </w:r>
      <w:r w:rsidR="000072A7">
        <w:rPr>
          <w:spacing w:val="6"/>
          <w:sz w:val="24"/>
        </w:rPr>
        <w:t xml:space="preserve">ДОО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специалистов.</w:t>
      </w:r>
    </w:p>
    <w:p w:rsidR="00CD2BEF" w:rsidRDefault="00F7621A" w:rsidP="0098372C">
      <w:pPr>
        <w:pStyle w:val="a4"/>
        <w:numPr>
          <w:ilvl w:val="1"/>
          <w:numId w:val="4"/>
        </w:numPr>
        <w:tabs>
          <w:tab w:val="left" w:pos="673"/>
        </w:tabs>
        <w:spacing w:line="242" w:lineRule="auto"/>
        <w:ind w:left="182" w:right="-19" w:firstLine="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7"/>
          <w:sz w:val="24"/>
        </w:rPr>
        <w:t xml:space="preserve"> </w:t>
      </w:r>
      <w:r w:rsidR="000072A7">
        <w:rPr>
          <w:spacing w:val="27"/>
          <w:sz w:val="24"/>
        </w:rPr>
        <w:t xml:space="preserve">ДОО </w:t>
      </w:r>
      <w:r>
        <w:rPr>
          <w:sz w:val="24"/>
        </w:rPr>
        <w:t>Программ</w:t>
      </w:r>
      <w:r>
        <w:rPr>
          <w:spacing w:val="27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воспитателя.</w:t>
      </w:r>
    </w:p>
    <w:p w:rsidR="00CD2BEF" w:rsidRDefault="00F7621A">
      <w:pPr>
        <w:pStyle w:val="2"/>
        <w:numPr>
          <w:ilvl w:val="0"/>
          <w:numId w:val="4"/>
        </w:numPr>
        <w:tabs>
          <w:tab w:val="left" w:pos="3758"/>
        </w:tabs>
        <w:ind w:left="3757" w:hanging="249"/>
        <w:jc w:val="left"/>
      </w:pPr>
      <w:r>
        <w:rPr>
          <w:spacing w:val="-1"/>
          <w:w w:val="105"/>
        </w:rPr>
        <w:t>Хранение</w:t>
      </w:r>
      <w:r>
        <w:rPr>
          <w:spacing w:val="-14"/>
          <w:w w:val="105"/>
        </w:rPr>
        <w:t xml:space="preserve"> </w:t>
      </w:r>
      <w:r w:rsidR="000072A7">
        <w:rPr>
          <w:spacing w:val="-14"/>
          <w:w w:val="105"/>
        </w:rPr>
        <w:t>ДОО П</w:t>
      </w:r>
      <w:r>
        <w:rPr>
          <w:spacing w:val="-1"/>
          <w:w w:val="105"/>
        </w:rPr>
        <w:t>рограмм</w:t>
      </w:r>
    </w:p>
    <w:p w:rsidR="00CD2BEF" w:rsidRDefault="00F7621A">
      <w:pPr>
        <w:pStyle w:val="a4"/>
        <w:numPr>
          <w:ilvl w:val="1"/>
          <w:numId w:val="4"/>
        </w:numPr>
        <w:tabs>
          <w:tab w:val="left" w:pos="606"/>
        </w:tabs>
        <w:ind w:hanging="424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bookmarkStart w:id="0" w:name="_GoBack"/>
      <w:bookmarkEnd w:id="0"/>
      <w:r>
        <w:rPr>
          <w:sz w:val="24"/>
        </w:rPr>
        <w:t>хранятся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9"/>
          <w:sz w:val="24"/>
        </w:rPr>
        <w:t xml:space="preserve"> </w:t>
      </w:r>
      <w:r>
        <w:rPr>
          <w:sz w:val="24"/>
        </w:rPr>
        <w:t>Учреждения.</w:t>
      </w:r>
    </w:p>
    <w:p w:rsidR="00CD2BEF" w:rsidRDefault="00F7621A">
      <w:pPr>
        <w:pStyle w:val="a4"/>
        <w:numPr>
          <w:ilvl w:val="1"/>
          <w:numId w:val="4"/>
        </w:numPr>
        <w:tabs>
          <w:tab w:val="left" w:pos="606"/>
        </w:tabs>
        <w:spacing w:before="5"/>
        <w:ind w:hanging="424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sectPr w:rsidR="00CD2BEF" w:rsidSect="005E4E8E">
      <w:footerReference w:type="default" r:id="rId8"/>
      <w:pgSz w:w="11920" w:h="16850"/>
      <w:pgMar w:top="1020" w:right="620" w:bottom="709" w:left="1418" w:header="0" w:footer="9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7E7" w:rsidRDefault="00DD47E7">
      <w:r>
        <w:separator/>
      </w:r>
    </w:p>
  </w:endnote>
  <w:endnote w:type="continuationSeparator" w:id="0">
    <w:p w:rsidR="00DD47E7" w:rsidRDefault="00DD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BEF" w:rsidRDefault="00641E31">
    <w:pPr>
      <w:pStyle w:val="a3"/>
      <w:spacing w:line="14" w:lineRule="auto"/>
      <w:rPr>
        <w:sz w:val="20"/>
      </w:rPr>
    </w:pPr>
    <w:r w:rsidRPr="00641E3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544.8pt;margin-top:780.45pt;width:12.55pt;height:14.25pt;z-index:-251658752;mso-position-horizontal-relative:page;mso-position-vertical-relative:page" filled="f" stroked="f">
          <v:textbox inset="0,0,0,0">
            <w:txbxContent>
              <w:p w:rsidR="00CD2BEF" w:rsidRDefault="00641E31">
                <w:pPr>
                  <w:spacing w:before="11"/>
                  <w:ind w:left="60"/>
                </w:pPr>
                <w:r>
                  <w:fldChar w:fldCharType="begin"/>
                </w:r>
                <w:r w:rsidR="00F7621A">
                  <w:instrText xml:space="preserve"> PAGE </w:instrText>
                </w:r>
                <w:r>
                  <w:fldChar w:fldCharType="separate"/>
                </w:r>
                <w:r w:rsidR="006B633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7E7" w:rsidRDefault="00DD47E7">
      <w:r>
        <w:separator/>
      </w:r>
    </w:p>
  </w:footnote>
  <w:footnote w:type="continuationSeparator" w:id="0">
    <w:p w:rsidR="00DD47E7" w:rsidRDefault="00DD4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21BF"/>
    <w:multiLevelType w:val="hybridMultilevel"/>
    <w:tmpl w:val="C8226A28"/>
    <w:lvl w:ilvl="0" w:tplc="212842F6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52A8573C">
      <w:numFmt w:val="bullet"/>
      <w:lvlText w:val="•"/>
      <w:lvlJc w:val="left"/>
      <w:pPr>
        <w:ind w:left="1292" w:hanging="202"/>
      </w:pPr>
      <w:rPr>
        <w:rFonts w:hint="default"/>
        <w:lang w:val="ru-RU" w:eastAsia="en-US" w:bidi="ar-SA"/>
      </w:rPr>
    </w:lvl>
    <w:lvl w:ilvl="2" w:tplc="FEEEA4A4">
      <w:numFmt w:val="bullet"/>
      <w:lvlText w:val="•"/>
      <w:lvlJc w:val="left"/>
      <w:pPr>
        <w:ind w:left="2239" w:hanging="202"/>
      </w:pPr>
      <w:rPr>
        <w:rFonts w:hint="default"/>
        <w:lang w:val="ru-RU" w:eastAsia="en-US" w:bidi="ar-SA"/>
      </w:rPr>
    </w:lvl>
    <w:lvl w:ilvl="3" w:tplc="CF660DA4">
      <w:numFmt w:val="bullet"/>
      <w:lvlText w:val="•"/>
      <w:lvlJc w:val="left"/>
      <w:pPr>
        <w:ind w:left="3186" w:hanging="202"/>
      </w:pPr>
      <w:rPr>
        <w:rFonts w:hint="default"/>
        <w:lang w:val="ru-RU" w:eastAsia="en-US" w:bidi="ar-SA"/>
      </w:rPr>
    </w:lvl>
    <w:lvl w:ilvl="4" w:tplc="B9AEE584">
      <w:numFmt w:val="bullet"/>
      <w:lvlText w:val="•"/>
      <w:lvlJc w:val="left"/>
      <w:pPr>
        <w:ind w:left="4133" w:hanging="202"/>
      </w:pPr>
      <w:rPr>
        <w:rFonts w:hint="default"/>
        <w:lang w:val="ru-RU" w:eastAsia="en-US" w:bidi="ar-SA"/>
      </w:rPr>
    </w:lvl>
    <w:lvl w:ilvl="5" w:tplc="B7EC6F8E">
      <w:numFmt w:val="bullet"/>
      <w:lvlText w:val="•"/>
      <w:lvlJc w:val="left"/>
      <w:pPr>
        <w:ind w:left="5080" w:hanging="202"/>
      </w:pPr>
      <w:rPr>
        <w:rFonts w:hint="default"/>
        <w:lang w:val="ru-RU" w:eastAsia="en-US" w:bidi="ar-SA"/>
      </w:rPr>
    </w:lvl>
    <w:lvl w:ilvl="6" w:tplc="1B840ED6">
      <w:numFmt w:val="bullet"/>
      <w:lvlText w:val="•"/>
      <w:lvlJc w:val="left"/>
      <w:pPr>
        <w:ind w:left="6027" w:hanging="202"/>
      </w:pPr>
      <w:rPr>
        <w:rFonts w:hint="default"/>
        <w:lang w:val="ru-RU" w:eastAsia="en-US" w:bidi="ar-SA"/>
      </w:rPr>
    </w:lvl>
    <w:lvl w:ilvl="7" w:tplc="A4CA8D02">
      <w:numFmt w:val="bullet"/>
      <w:lvlText w:val="•"/>
      <w:lvlJc w:val="left"/>
      <w:pPr>
        <w:ind w:left="6974" w:hanging="202"/>
      </w:pPr>
      <w:rPr>
        <w:rFonts w:hint="default"/>
        <w:lang w:val="ru-RU" w:eastAsia="en-US" w:bidi="ar-SA"/>
      </w:rPr>
    </w:lvl>
    <w:lvl w:ilvl="8" w:tplc="141A775A">
      <w:numFmt w:val="bullet"/>
      <w:lvlText w:val="•"/>
      <w:lvlJc w:val="left"/>
      <w:pPr>
        <w:ind w:left="7921" w:hanging="202"/>
      </w:pPr>
      <w:rPr>
        <w:rFonts w:hint="default"/>
        <w:lang w:val="ru-RU" w:eastAsia="en-US" w:bidi="ar-SA"/>
      </w:rPr>
    </w:lvl>
  </w:abstractNum>
  <w:abstractNum w:abstractNumId="1">
    <w:nsid w:val="1A9E5CE5"/>
    <w:multiLevelType w:val="multilevel"/>
    <w:tmpl w:val="AB1AAC5E"/>
    <w:lvl w:ilvl="0">
      <w:start w:val="1"/>
      <w:numFmt w:val="decimal"/>
      <w:lvlText w:val="%1"/>
      <w:lvlJc w:val="left"/>
      <w:pPr>
        <w:ind w:left="576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6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6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629"/>
      </w:pPr>
      <w:rPr>
        <w:rFonts w:hint="default"/>
        <w:lang w:val="ru-RU" w:eastAsia="en-US" w:bidi="ar-SA"/>
      </w:rPr>
    </w:lvl>
  </w:abstractNum>
  <w:abstractNum w:abstractNumId="2">
    <w:nsid w:val="1CB46BB7"/>
    <w:multiLevelType w:val="hybridMultilevel"/>
    <w:tmpl w:val="4EF2258C"/>
    <w:lvl w:ilvl="0" w:tplc="D338CC24">
      <w:numFmt w:val="bullet"/>
      <w:lvlText w:val=""/>
      <w:lvlJc w:val="left"/>
      <w:pPr>
        <w:ind w:left="182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9267F6">
      <w:numFmt w:val="bullet"/>
      <w:lvlText w:val="•"/>
      <w:lvlJc w:val="left"/>
      <w:pPr>
        <w:ind w:left="1123" w:hanging="144"/>
      </w:pPr>
      <w:rPr>
        <w:rFonts w:hint="default"/>
        <w:lang w:val="ru-RU" w:eastAsia="en-US" w:bidi="ar-SA"/>
      </w:rPr>
    </w:lvl>
    <w:lvl w:ilvl="2" w:tplc="B0704582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3" w:tplc="0150AEB0">
      <w:numFmt w:val="bullet"/>
      <w:lvlText w:val="•"/>
      <w:lvlJc w:val="left"/>
      <w:pPr>
        <w:ind w:left="3009" w:hanging="144"/>
      </w:pPr>
      <w:rPr>
        <w:rFonts w:hint="default"/>
        <w:lang w:val="ru-RU" w:eastAsia="en-US" w:bidi="ar-SA"/>
      </w:rPr>
    </w:lvl>
    <w:lvl w:ilvl="4" w:tplc="31D63066">
      <w:numFmt w:val="bullet"/>
      <w:lvlText w:val="•"/>
      <w:lvlJc w:val="left"/>
      <w:pPr>
        <w:ind w:left="3952" w:hanging="144"/>
      </w:pPr>
      <w:rPr>
        <w:rFonts w:hint="default"/>
        <w:lang w:val="ru-RU" w:eastAsia="en-US" w:bidi="ar-SA"/>
      </w:rPr>
    </w:lvl>
    <w:lvl w:ilvl="5" w:tplc="11344BA4">
      <w:numFmt w:val="bullet"/>
      <w:lvlText w:val="•"/>
      <w:lvlJc w:val="left"/>
      <w:pPr>
        <w:ind w:left="4895" w:hanging="144"/>
      </w:pPr>
      <w:rPr>
        <w:rFonts w:hint="default"/>
        <w:lang w:val="ru-RU" w:eastAsia="en-US" w:bidi="ar-SA"/>
      </w:rPr>
    </w:lvl>
    <w:lvl w:ilvl="6" w:tplc="2054AA42">
      <w:numFmt w:val="bullet"/>
      <w:lvlText w:val="•"/>
      <w:lvlJc w:val="left"/>
      <w:pPr>
        <w:ind w:left="5838" w:hanging="144"/>
      </w:pPr>
      <w:rPr>
        <w:rFonts w:hint="default"/>
        <w:lang w:val="ru-RU" w:eastAsia="en-US" w:bidi="ar-SA"/>
      </w:rPr>
    </w:lvl>
    <w:lvl w:ilvl="7" w:tplc="59C201E4">
      <w:numFmt w:val="bullet"/>
      <w:lvlText w:val="•"/>
      <w:lvlJc w:val="left"/>
      <w:pPr>
        <w:ind w:left="6781" w:hanging="144"/>
      </w:pPr>
      <w:rPr>
        <w:rFonts w:hint="default"/>
        <w:lang w:val="ru-RU" w:eastAsia="en-US" w:bidi="ar-SA"/>
      </w:rPr>
    </w:lvl>
    <w:lvl w:ilvl="8" w:tplc="BF6E6F24">
      <w:numFmt w:val="bullet"/>
      <w:lvlText w:val="•"/>
      <w:lvlJc w:val="left"/>
      <w:pPr>
        <w:ind w:left="7724" w:hanging="144"/>
      </w:pPr>
      <w:rPr>
        <w:rFonts w:hint="default"/>
        <w:lang w:val="ru-RU" w:eastAsia="en-US" w:bidi="ar-SA"/>
      </w:rPr>
    </w:lvl>
  </w:abstractNum>
  <w:abstractNum w:abstractNumId="3">
    <w:nsid w:val="37BC6BA8"/>
    <w:multiLevelType w:val="multilevel"/>
    <w:tmpl w:val="2522E5A0"/>
    <w:lvl w:ilvl="0">
      <w:start w:val="1"/>
      <w:numFmt w:val="decimal"/>
      <w:lvlText w:val="%1."/>
      <w:lvlJc w:val="left"/>
      <w:pPr>
        <w:ind w:left="3877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D2BEF"/>
    <w:rsid w:val="000072A7"/>
    <w:rsid w:val="00214F7C"/>
    <w:rsid w:val="00236F51"/>
    <w:rsid w:val="00283529"/>
    <w:rsid w:val="002B0C19"/>
    <w:rsid w:val="002D11FE"/>
    <w:rsid w:val="004872EE"/>
    <w:rsid w:val="005E4E8E"/>
    <w:rsid w:val="00641E31"/>
    <w:rsid w:val="006B633F"/>
    <w:rsid w:val="00720EBF"/>
    <w:rsid w:val="007E6CC7"/>
    <w:rsid w:val="0083292A"/>
    <w:rsid w:val="008A666A"/>
    <w:rsid w:val="009171B7"/>
    <w:rsid w:val="0098372C"/>
    <w:rsid w:val="009C7BBD"/>
    <w:rsid w:val="00C44A80"/>
    <w:rsid w:val="00CD2BEF"/>
    <w:rsid w:val="00D758DE"/>
    <w:rsid w:val="00DD47E7"/>
    <w:rsid w:val="00E53652"/>
    <w:rsid w:val="00EE0908"/>
    <w:rsid w:val="00F40A33"/>
    <w:rsid w:val="00F7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1E3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41E31"/>
    <w:pPr>
      <w:spacing w:line="318" w:lineRule="exact"/>
      <w:outlineLvl w:val="0"/>
    </w:pPr>
    <w:rPr>
      <w:rFonts w:ascii="Arial" w:eastAsia="Arial" w:hAnsi="Arial" w:cs="Arial"/>
      <w:sz w:val="28"/>
      <w:szCs w:val="28"/>
    </w:rPr>
  </w:style>
  <w:style w:type="paragraph" w:styleId="2">
    <w:name w:val="heading 2"/>
    <w:basedOn w:val="a"/>
    <w:uiPriority w:val="1"/>
    <w:qFormat/>
    <w:rsid w:val="00641E31"/>
    <w:pPr>
      <w:ind w:left="1344" w:hanging="24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1E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1E31"/>
    <w:rPr>
      <w:sz w:val="24"/>
      <w:szCs w:val="24"/>
    </w:rPr>
  </w:style>
  <w:style w:type="paragraph" w:styleId="a4">
    <w:name w:val="List Paragraph"/>
    <w:basedOn w:val="a"/>
    <w:uiPriority w:val="1"/>
    <w:qFormat/>
    <w:rsid w:val="00641E31"/>
    <w:pPr>
      <w:ind w:left="182"/>
    </w:pPr>
  </w:style>
  <w:style w:type="paragraph" w:customStyle="1" w:styleId="TableParagraph">
    <w:name w:val="Table Paragraph"/>
    <w:basedOn w:val="a"/>
    <w:uiPriority w:val="1"/>
    <w:qFormat/>
    <w:rsid w:val="00641E31"/>
  </w:style>
  <w:style w:type="table" w:styleId="a5">
    <w:name w:val="Table Grid"/>
    <w:basedOn w:val="a1"/>
    <w:uiPriority w:val="59"/>
    <w:rsid w:val="009C7BB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3529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83292A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8" w:lineRule="exact"/>
      <w:outlineLvl w:val="0"/>
    </w:pPr>
    <w:rPr>
      <w:rFonts w:ascii="Arial" w:eastAsia="Arial" w:hAnsi="Arial" w:cs="Arial"/>
      <w:sz w:val="28"/>
      <w:szCs w:val="28"/>
    </w:rPr>
  </w:style>
  <w:style w:type="paragraph" w:styleId="2">
    <w:name w:val="heading 2"/>
    <w:basedOn w:val="a"/>
    <w:uiPriority w:val="1"/>
    <w:qFormat/>
    <w:pPr>
      <w:ind w:left="1344" w:hanging="24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9C7BB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3529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83292A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16</cp:revision>
  <dcterms:created xsi:type="dcterms:W3CDTF">2021-10-15T08:32:00Z</dcterms:created>
  <dcterms:modified xsi:type="dcterms:W3CDTF">2025-04-16T11:56:00Z</dcterms:modified>
</cp:coreProperties>
</file>